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6860" w14:textId="692D8FE9" w:rsidR="00C02573" w:rsidRPr="0048088B" w:rsidRDefault="00C02573" w:rsidP="00C02573">
      <w:pPr>
        <w:pStyle w:val="Header"/>
        <w:tabs>
          <w:tab w:val="center" w:pos="5760"/>
        </w:tabs>
        <w:spacing w:line="400" w:lineRule="exact"/>
        <w:rPr>
          <w:rFonts w:asciiTheme="majorBidi" w:hAnsiTheme="majorBidi" w:cstheme="majorBidi"/>
          <w:b/>
          <w:bCs/>
          <w:sz w:val="32"/>
          <w:szCs w:val="32"/>
          <w:lang w:val="en-US"/>
        </w:rPr>
      </w:pPr>
      <w:r w:rsidRPr="0048088B">
        <w:rPr>
          <w:rFonts w:asciiTheme="majorBidi" w:hAnsiTheme="majorBidi" w:cstheme="majorBidi"/>
          <w:b/>
          <w:bCs/>
          <w:sz w:val="32"/>
          <w:szCs w:val="32"/>
          <w:cs/>
        </w:rPr>
        <w:t>บริษัท ชาญอิสสระ ดีเวล็อปเมนท์ จำกัด (มหาชน) และบริษัทย่อย</w:t>
      </w:r>
    </w:p>
    <w:p w14:paraId="0AC70D42" w14:textId="77777777" w:rsidR="00EA3E33" w:rsidRPr="0048088B" w:rsidRDefault="00EA3E33" w:rsidP="00EA3E33">
      <w:pPr>
        <w:pStyle w:val="Header"/>
        <w:tabs>
          <w:tab w:val="center" w:pos="5760"/>
        </w:tabs>
        <w:spacing w:line="400" w:lineRule="exact"/>
        <w:rPr>
          <w:rFonts w:asciiTheme="majorBidi" w:hAnsiTheme="majorBidi" w:cstheme="majorBidi"/>
          <w:b/>
          <w:bCs/>
          <w:sz w:val="36"/>
          <w:szCs w:val="36"/>
          <w:lang w:val="en-US"/>
        </w:rPr>
      </w:pPr>
      <w:r w:rsidRPr="0048088B">
        <w:rPr>
          <w:rFonts w:asciiTheme="majorBidi" w:hAnsiTheme="majorBidi" w:cstheme="majorBidi"/>
          <w:b/>
          <w:bCs/>
          <w:sz w:val="32"/>
          <w:szCs w:val="32"/>
          <w:cs/>
        </w:rPr>
        <w:t>หมายเหตุประกอบงบการเงินรวมและงบการเงินเฉพาะกิจการ</w:t>
      </w:r>
    </w:p>
    <w:p w14:paraId="1154637D" w14:textId="53B6490B" w:rsidR="007F5390" w:rsidRPr="0048088B" w:rsidRDefault="00C02573" w:rsidP="00370757">
      <w:pPr>
        <w:pStyle w:val="Header"/>
        <w:spacing w:after="360" w:line="400" w:lineRule="exact"/>
        <w:rPr>
          <w:rFonts w:asciiTheme="majorBidi" w:hAnsiTheme="majorBidi" w:cstheme="majorBidi"/>
          <w:b/>
          <w:bCs/>
          <w:sz w:val="32"/>
          <w:szCs w:val="32"/>
          <w:lang w:val="en-US"/>
        </w:rPr>
      </w:pPr>
      <w:r w:rsidRPr="0048088B">
        <w:rPr>
          <w:rFonts w:asciiTheme="majorBidi" w:hAnsiTheme="majorBidi" w:cstheme="majorBidi"/>
          <w:b/>
          <w:bCs/>
          <w:sz w:val="32"/>
          <w:szCs w:val="32"/>
          <w:cs/>
        </w:rPr>
        <w:t xml:space="preserve">สำหรับปีสิ้นสุดวันที่ </w:t>
      </w:r>
      <w:r w:rsidR="007C3730" w:rsidRPr="007C3730">
        <w:rPr>
          <w:rFonts w:asciiTheme="majorBidi" w:hAnsiTheme="majorBidi" w:cstheme="majorBidi"/>
          <w:b/>
          <w:bCs/>
          <w:sz w:val="32"/>
          <w:szCs w:val="32"/>
          <w:lang w:val="en-US"/>
        </w:rPr>
        <w:t>31</w:t>
      </w:r>
      <w:r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cs/>
          <w:lang w:val="en-US"/>
        </w:rPr>
        <w:t>ธันวาคม</w:t>
      </w:r>
      <w:r w:rsidRPr="0048088B">
        <w:rPr>
          <w:rFonts w:asciiTheme="majorBidi" w:hAnsiTheme="majorBidi" w:cstheme="majorBidi"/>
          <w:b/>
          <w:bCs/>
          <w:sz w:val="32"/>
          <w:szCs w:val="32"/>
          <w:cs/>
        </w:rPr>
        <w:t xml:space="preserve"> </w:t>
      </w:r>
      <w:r w:rsidR="007C3730" w:rsidRPr="007C3730">
        <w:rPr>
          <w:rFonts w:asciiTheme="majorBidi" w:hAnsiTheme="majorBidi" w:cstheme="majorBidi"/>
          <w:b/>
          <w:bCs/>
          <w:sz w:val="32"/>
          <w:szCs w:val="32"/>
          <w:lang w:val="en-US"/>
        </w:rPr>
        <w:t>2566</w:t>
      </w:r>
    </w:p>
    <w:tbl>
      <w:tblPr>
        <w:tblW w:w="0" w:type="auto"/>
        <w:tblLook w:val="01E0" w:firstRow="1" w:lastRow="1" w:firstColumn="1" w:lastColumn="1" w:noHBand="0" w:noVBand="0"/>
      </w:tblPr>
      <w:tblGrid>
        <w:gridCol w:w="1083"/>
        <w:gridCol w:w="7679"/>
      </w:tblGrid>
      <w:tr w:rsidR="00BC6579" w:rsidRPr="0048088B" w14:paraId="11010172" w14:textId="77777777" w:rsidTr="00E373E1">
        <w:trPr>
          <w:trHeight w:val="421"/>
        </w:trPr>
        <w:tc>
          <w:tcPr>
            <w:tcW w:w="1083" w:type="dxa"/>
          </w:tcPr>
          <w:p w14:paraId="6D7962F6" w14:textId="77777777" w:rsidR="00C02573" w:rsidRPr="0048088B" w:rsidRDefault="00C02573" w:rsidP="00370757">
            <w:pPr>
              <w:jc w:val="center"/>
              <w:rPr>
                <w:rFonts w:asciiTheme="majorBidi" w:hAnsiTheme="majorBidi" w:cstheme="majorBidi"/>
                <w:b/>
                <w:bCs/>
                <w:sz w:val="32"/>
                <w:szCs w:val="32"/>
                <w:cs/>
              </w:rPr>
            </w:pPr>
            <w:r w:rsidRPr="0048088B">
              <w:rPr>
                <w:rFonts w:asciiTheme="majorBidi" w:hAnsiTheme="majorBidi" w:cstheme="majorBidi"/>
                <w:b/>
                <w:bCs/>
                <w:sz w:val="32"/>
                <w:szCs w:val="32"/>
                <w:cs/>
              </w:rPr>
              <w:t>หมายเหตุ</w:t>
            </w:r>
          </w:p>
        </w:tc>
        <w:tc>
          <w:tcPr>
            <w:tcW w:w="7679" w:type="dxa"/>
          </w:tcPr>
          <w:p w14:paraId="64D66C2E" w14:textId="77777777" w:rsidR="00C02573" w:rsidRPr="0048088B" w:rsidRDefault="00C02573" w:rsidP="00370757">
            <w:pPr>
              <w:rPr>
                <w:rFonts w:asciiTheme="majorBidi" w:hAnsiTheme="majorBidi" w:cstheme="majorBidi"/>
                <w:b/>
                <w:bCs/>
                <w:sz w:val="32"/>
                <w:szCs w:val="32"/>
                <w:cs/>
              </w:rPr>
            </w:pPr>
            <w:r w:rsidRPr="0048088B">
              <w:rPr>
                <w:rFonts w:asciiTheme="majorBidi" w:hAnsiTheme="majorBidi" w:cstheme="majorBidi"/>
                <w:b/>
                <w:bCs/>
                <w:sz w:val="32"/>
                <w:szCs w:val="32"/>
                <w:cs/>
              </w:rPr>
              <w:t>สารบัญ</w:t>
            </w:r>
          </w:p>
        </w:tc>
      </w:tr>
      <w:tr w:rsidR="00BC6579" w:rsidRPr="0048088B" w14:paraId="3C941B16" w14:textId="77777777" w:rsidTr="00E373E1">
        <w:trPr>
          <w:trHeight w:val="421"/>
        </w:trPr>
        <w:tc>
          <w:tcPr>
            <w:tcW w:w="1083" w:type="dxa"/>
          </w:tcPr>
          <w:p w14:paraId="6EA138FE" w14:textId="3043F645" w:rsidR="00C02573" w:rsidRPr="0048088B" w:rsidRDefault="007C3730" w:rsidP="00370757">
            <w:pPr>
              <w:ind w:right="-108"/>
              <w:jc w:val="center"/>
              <w:rPr>
                <w:rFonts w:asciiTheme="majorBidi" w:hAnsiTheme="majorBidi" w:cstheme="majorBidi"/>
                <w:sz w:val="32"/>
                <w:szCs w:val="32"/>
                <w:cs/>
              </w:rPr>
            </w:pPr>
            <w:r w:rsidRPr="007C3730">
              <w:rPr>
                <w:rFonts w:asciiTheme="majorBidi" w:hAnsiTheme="majorBidi" w:cstheme="majorBidi"/>
                <w:sz w:val="32"/>
                <w:szCs w:val="32"/>
                <w:lang w:val="en-US"/>
              </w:rPr>
              <w:t>1</w:t>
            </w:r>
          </w:p>
        </w:tc>
        <w:tc>
          <w:tcPr>
            <w:tcW w:w="7679" w:type="dxa"/>
          </w:tcPr>
          <w:p w14:paraId="3A146C86" w14:textId="77777777" w:rsidR="00C02573" w:rsidRPr="0048088B" w:rsidRDefault="00C02573" w:rsidP="00370757">
            <w:pPr>
              <w:rPr>
                <w:rFonts w:asciiTheme="majorBidi" w:hAnsiTheme="majorBidi" w:cstheme="majorBidi"/>
                <w:sz w:val="32"/>
                <w:szCs w:val="32"/>
                <w:lang w:val="en-US"/>
              </w:rPr>
            </w:pPr>
            <w:r w:rsidRPr="0048088B">
              <w:rPr>
                <w:rFonts w:asciiTheme="majorBidi" w:hAnsiTheme="majorBidi" w:cstheme="majorBidi"/>
                <w:sz w:val="32"/>
                <w:szCs w:val="32"/>
                <w:cs/>
              </w:rPr>
              <w:t>การดำเนินงาน</w:t>
            </w:r>
            <w:r w:rsidR="00D22CD9" w:rsidRPr="0048088B">
              <w:rPr>
                <w:rFonts w:asciiTheme="majorBidi" w:hAnsiTheme="majorBidi" w:cstheme="majorBidi"/>
                <w:sz w:val="32"/>
                <w:szCs w:val="32"/>
                <w:cs/>
              </w:rPr>
              <w:t>และข้อมูลทั่วไป</w:t>
            </w:r>
            <w:r w:rsidR="00AA04F9" w:rsidRPr="0048088B">
              <w:rPr>
                <w:rFonts w:asciiTheme="majorBidi" w:hAnsiTheme="majorBidi" w:cstheme="majorBidi"/>
                <w:sz w:val="32"/>
                <w:szCs w:val="32"/>
                <w:cs/>
                <w:lang w:val="en-US"/>
              </w:rPr>
              <w:t>ของบริษัท</w:t>
            </w:r>
          </w:p>
        </w:tc>
      </w:tr>
      <w:tr w:rsidR="00BC6579" w:rsidRPr="0048088B" w14:paraId="66806E6D" w14:textId="77777777" w:rsidTr="00E373E1">
        <w:trPr>
          <w:trHeight w:val="411"/>
        </w:trPr>
        <w:tc>
          <w:tcPr>
            <w:tcW w:w="1083" w:type="dxa"/>
          </w:tcPr>
          <w:p w14:paraId="18DFDCA2" w14:textId="6E8E5F47" w:rsidR="00C02573" w:rsidRPr="0048088B" w:rsidRDefault="007C3730" w:rsidP="00370757">
            <w:pPr>
              <w:ind w:right="-108"/>
              <w:jc w:val="center"/>
              <w:rPr>
                <w:rFonts w:asciiTheme="majorBidi" w:hAnsiTheme="majorBidi" w:cstheme="majorBidi"/>
                <w:sz w:val="32"/>
                <w:szCs w:val="32"/>
                <w:cs/>
              </w:rPr>
            </w:pPr>
            <w:r w:rsidRPr="007C3730">
              <w:rPr>
                <w:rFonts w:asciiTheme="majorBidi" w:hAnsiTheme="majorBidi" w:cstheme="majorBidi"/>
                <w:sz w:val="32"/>
                <w:szCs w:val="32"/>
                <w:lang w:val="en-US"/>
              </w:rPr>
              <w:t>2</w:t>
            </w:r>
          </w:p>
        </w:tc>
        <w:tc>
          <w:tcPr>
            <w:tcW w:w="7679" w:type="dxa"/>
          </w:tcPr>
          <w:p w14:paraId="5F1FEAD2" w14:textId="7C0390E6" w:rsidR="00C02573" w:rsidRPr="0048088B" w:rsidRDefault="00465BA6" w:rsidP="00370757">
            <w:pPr>
              <w:rPr>
                <w:rFonts w:asciiTheme="majorBidi" w:hAnsiTheme="majorBidi" w:cstheme="majorBidi"/>
                <w:sz w:val="32"/>
                <w:szCs w:val="32"/>
                <w:cs/>
              </w:rPr>
            </w:pPr>
            <w:r w:rsidRPr="0048088B">
              <w:rPr>
                <w:rFonts w:asciiTheme="majorBidi" w:hAnsiTheme="majorBidi" w:cstheme="majorBidi"/>
                <w:sz w:val="32"/>
                <w:szCs w:val="32"/>
                <w:cs/>
              </w:rPr>
              <w:t>เกณฑ์การจัดทำและนำเสนองบการเงินรวมและงบการเงินเฉพาะกิจการ</w:t>
            </w:r>
          </w:p>
        </w:tc>
      </w:tr>
      <w:tr w:rsidR="00BC6579" w:rsidRPr="0048088B" w14:paraId="013D9F6B" w14:textId="77777777" w:rsidTr="00E373E1">
        <w:trPr>
          <w:trHeight w:val="411"/>
        </w:trPr>
        <w:tc>
          <w:tcPr>
            <w:tcW w:w="1083" w:type="dxa"/>
          </w:tcPr>
          <w:p w14:paraId="68193A44" w14:textId="398D595B" w:rsidR="00C02573" w:rsidRPr="0048088B" w:rsidRDefault="007C3730" w:rsidP="00370757">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w:t>
            </w:r>
          </w:p>
        </w:tc>
        <w:tc>
          <w:tcPr>
            <w:tcW w:w="7679" w:type="dxa"/>
          </w:tcPr>
          <w:p w14:paraId="2ADD2769" w14:textId="77777777" w:rsidR="00C02573" w:rsidRPr="0048088B" w:rsidRDefault="00C02573" w:rsidP="00370757">
            <w:pPr>
              <w:tabs>
                <w:tab w:val="center" w:pos="3627"/>
              </w:tabs>
              <w:rPr>
                <w:rFonts w:asciiTheme="majorBidi" w:hAnsiTheme="majorBidi" w:cstheme="majorBidi"/>
                <w:sz w:val="32"/>
                <w:szCs w:val="32"/>
                <w:cs/>
              </w:rPr>
            </w:pPr>
            <w:r w:rsidRPr="0048088B">
              <w:rPr>
                <w:rFonts w:asciiTheme="majorBidi" w:hAnsiTheme="majorBidi" w:cstheme="majorBidi"/>
                <w:sz w:val="32"/>
                <w:szCs w:val="32"/>
                <w:cs/>
              </w:rPr>
              <w:t>นโยบายการบัญชีที่สำคัญ</w:t>
            </w:r>
          </w:p>
        </w:tc>
      </w:tr>
      <w:tr w:rsidR="00BC6579" w:rsidRPr="0048088B" w14:paraId="354E912F" w14:textId="77777777" w:rsidTr="00E373E1">
        <w:trPr>
          <w:trHeight w:val="411"/>
        </w:trPr>
        <w:tc>
          <w:tcPr>
            <w:tcW w:w="1083" w:type="dxa"/>
          </w:tcPr>
          <w:p w14:paraId="34198F28" w14:textId="06486A3C" w:rsidR="00C02573" w:rsidRPr="0048088B" w:rsidRDefault="007C3730" w:rsidP="00370757">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4</w:t>
            </w:r>
          </w:p>
        </w:tc>
        <w:tc>
          <w:tcPr>
            <w:tcW w:w="7679" w:type="dxa"/>
          </w:tcPr>
          <w:p w14:paraId="5395CFB7" w14:textId="77777777" w:rsidR="00C02573" w:rsidRPr="0048088B" w:rsidRDefault="00044FB8" w:rsidP="00370757">
            <w:pPr>
              <w:tabs>
                <w:tab w:val="center" w:pos="3627"/>
              </w:tabs>
              <w:rPr>
                <w:rFonts w:asciiTheme="majorBidi" w:hAnsiTheme="majorBidi" w:cstheme="majorBidi"/>
                <w:sz w:val="32"/>
                <w:szCs w:val="32"/>
                <w:cs/>
              </w:rPr>
            </w:pPr>
            <w:r w:rsidRPr="0048088B">
              <w:rPr>
                <w:rFonts w:asciiTheme="majorBidi" w:hAnsiTheme="majorBidi" w:cstheme="majorBidi"/>
                <w:sz w:val="32"/>
                <w:szCs w:val="32"/>
                <w:cs/>
              </w:rPr>
              <w:t>รายการธุรกิจกับกิจการที่เกี่ยวข้องกัน</w:t>
            </w:r>
          </w:p>
        </w:tc>
      </w:tr>
      <w:tr w:rsidR="00BC6579" w:rsidRPr="0048088B" w14:paraId="29623DD7" w14:textId="77777777" w:rsidTr="00E373E1">
        <w:trPr>
          <w:trHeight w:val="411"/>
        </w:trPr>
        <w:tc>
          <w:tcPr>
            <w:tcW w:w="1083" w:type="dxa"/>
          </w:tcPr>
          <w:p w14:paraId="2224973C" w14:textId="607E5801" w:rsidR="00C02573" w:rsidRPr="0048088B" w:rsidRDefault="007C3730" w:rsidP="00370757">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5</w:t>
            </w:r>
          </w:p>
        </w:tc>
        <w:tc>
          <w:tcPr>
            <w:tcW w:w="7679" w:type="dxa"/>
          </w:tcPr>
          <w:p w14:paraId="70CAA67F" w14:textId="77777777" w:rsidR="00C02573" w:rsidRPr="0048088B" w:rsidRDefault="00FB56C7" w:rsidP="00370757">
            <w:pPr>
              <w:tabs>
                <w:tab w:val="center" w:pos="3627"/>
              </w:tabs>
              <w:rPr>
                <w:rFonts w:asciiTheme="majorBidi" w:hAnsiTheme="majorBidi" w:cstheme="majorBidi"/>
                <w:sz w:val="32"/>
                <w:szCs w:val="32"/>
                <w:cs/>
              </w:rPr>
            </w:pPr>
            <w:r w:rsidRPr="0048088B">
              <w:rPr>
                <w:rFonts w:asciiTheme="majorBidi" w:hAnsiTheme="majorBidi" w:cstheme="majorBidi"/>
                <w:sz w:val="32"/>
                <w:szCs w:val="32"/>
                <w:cs/>
              </w:rPr>
              <w:t>การเปิดเผยข้อมูลเกี่ยวกับกระแสเงินสดเพิ่มเติม</w:t>
            </w:r>
          </w:p>
        </w:tc>
      </w:tr>
      <w:tr w:rsidR="00BC6579" w:rsidRPr="0048088B" w14:paraId="7FC770FE" w14:textId="77777777" w:rsidTr="00E373E1">
        <w:trPr>
          <w:trHeight w:val="421"/>
        </w:trPr>
        <w:tc>
          <w:tcPr>
            <w:tcW w:w="1083" w:type="dxa"/>
          </w:tcPr>
          <w:p w14:paraId="38EB2391" w14:textId="5CF5E467" w:rsidR="00C02573" w:rsidRPr="0048088B" w:rsidRDefault="007C3730" w:rsidP="00370757">
            <w:pPr>
              <w:ind w:right="-108"/>
              <w:jc w:val="center"/>
              <w:rPr>
                <w:rFonts w:asciiTheme="majorBidi" w:hAnsiTheme="majorBidi" w:cstheme="majorBidi"/>
                <w:sz w:val="32"/>
                <w:szCs w:val="32"/>
                <w:cs/>
              </w:rPr>
            </w:pPr>
            <w:r w:rsidRPr="007C3730">
              <w:rPr>
                <w:rFonts w:asciiTheme="majorBidi" w:hAnsiTheme="majorBidi" w:cstheme="majorBidi"/>
                <w:sz w:val="32"/>
                <w:szCs w:val="32"/>
                <w:lang w:val="en-US"/>
              </w:rPr>
              <w:t>6</w:t>
            </w:r>
          </w:p>
        </w:tc>
        <w:tc>
          <w:tcPr>
            <w:tcW w:w="7679" w:type="dxa"/>
          </w:tcPr>
          <w:p w14:paraId="2FC04FF0" w14:textId="1CFAF8E2" w:rsidR="00C02573" w:rsidRPr="0048088B" w:rsidRDefault="00FB56C7" w:rsidP="00370757">
            <w:pPr>
              <w:rPr>
                <w:rFonts w:asciiTheme="majorBidi" w:hAnsiTheme="majorBidi" w:cstheme="majorBidi"/>
                <w:sz w:val="32"/>
                <w:szCs w:val="32"/>
                <w:cs/>
              </w:rPr>
            </w:pPr>
            <w:r w:rsidRPr="0048088B">
              <w:rPr>
                <w:rFonts w:asciiTheme="majorBidi" w:hAnsiTheme="majorBidi" w:cstheme="majorBidi"/>
                <w:sz w:val="32"/>
                <w:szCs w:val="32"/>
                <w:cs/>
              </w:rPr>
              <w:t>เงินสดและรายการเทียบเท่าเงินสด</w:t>
            </w:r>
            <w:r w:rsidR="00362E2A">
              <w:rPr>
                <w:rFonts w:asciiTheme="majorBidi" w:hAnsiTheme="majorBidi" w:cstheme="majorBidi" w:hint="cs"/>
                <w:sz w:val="32"/>
                <w:szCs w:val="32"/>
                <w:cs/>
              </w:rPr>
              <w:t>และเงินฝากสถาบันการเงิน</w:t>
            </w:r>
            <w:r w:rsidR="00AB48C1">
              <w:rPr>
                <w:rFonts w:asciiTheme="majorBidi" w:hAnsiTheme="majorBidi" w:cstheme="majorBidi" w:hint="cs"/>
                <w:sz w:val="32"/>
                <w:szCs w:val="32"/>
                <w:cs/>
              </w:rPr>
              <w:t>ที่มีข้อจำกัดในการใช้</w:t>
            </w:r>
          </w:p>
        </w:tc>
      </w:tr>
      <w:tr w:rsidR="00BC6579" w:rsidRPr="0048088B" w14:paraId="1445B43D" w14:textId="77777777" w:rsidTr="00E373E1">
        <w:trPr>
          <w:trHeight w:val="421"/>
        </w:trPr>
        <w:tc>
          <w:tcPr>
            <w:tcW w:w="1083" w:type="dxa"/>
          </w:tcPr>
          <w:p w14:paraId="2146B311" w14:textId="7EDE81AE" w:rsidR="00C02573" w:rsidRPr="0048088B" w:rsidRDefault="007C3730" w:rsidP="00370757">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7</w:t>
            </w:r>
          </w:p>
        </w:tc>
        <w:tc>
          <w:tcPr>
            <w:tcW w:w="7679" w:type="dxa"/>
          </w:tcPr>
          <w:p w14:paraId="30505125" w14:textId="4F5188A4" w:rsidR="00C02573" w:rsidRPr="0048088B" w:rsidRDefault="009E2610" w:rsidP="00FD1085">
            <w:pPr>
              <w:rPr>
                <w:rFonts w:asciiTheme="majorBidi" w:hAnsiTheme="majorBidi" w:cstheme="majorBidi"/>
                <w:sz w:val="32"/>
                <w:szCs w:val="32"/>
                <w:lang w:val="en-US"/>
              </w:rPr>
            </w:pPr>
            <w:r w:rsidRPr="0048088B">
              <w:rPr>
                <w:rFonts w:asciiTheme="majorBidi" w:hAnsiTheme="majorBidi" w:cstheme="majorBidi"/>
                <w:sz w:val="32"/>
                <w:szCs w:val="32"/>
                <w:cs/>
              </w:rPr>
              <w:t>ลูกหนี้การค้าและลูกหนี้หมุนเวียนอื่น</w:t>
            </w:r>
          </w:p>
        </w:tc>
      </w:tr>
      <w:tr w:rsidR="00BC6579" w:rsidRPr="0048088B" w14:paraId="4EA0F5B2" w14:textId="77777777" w:rsidTr="00E373E1">
        <w:trPr>
          <w:trHeight w:val="411"/>
        </w:trPr>
        <w:tc>
          <w:tcPr>
            <w:tcW w:w="1083" w:type="dxa"/>
          </w:tcPr>
          <w:p w14:paraId="512039B0" w14:textId="6358491C" w:rsidR="009E2610" w:rsidRPr="0048088B" w:rsidRDefault="007C3730" w:rsidP="009E2610">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8</w:t>
            </w:r>
          </w:p>
        </w:tc>
        <w:tc>
          <w:tcPr>
            <w:tcW w:w="7679" w:type="dxa"/>
          </w:tcPr>
          <w:p w14:paraId="5C51F13F" w14:textId="128E4F34" w:rsidR="009E2610" w:rsidRPr="0048088B" w:rsidRDefault="009E2610" w:rsidP="009E2610">
            <w:pPr>
              <w:rPr>
                <w:rFonts w:asciiTheme="majorBidi" w:hAnsiTheme="majorBidi" w:cstheme="majorBidi"/>
                <w:sz w:val="32"/>
                <w:szCs w:val="32"/>
                <w:cs/>
              </w:rPr>
            </w:pPr>
            <w:r w:rsidRPr="0048088B">
              <w:rPr>
                <w:rFonts w:asciiTheme="majorBidi" w:hAnsiTheme="majorBidi" w:cstheme="majorBidi"/>
                <w:sz w:val="32"/>
                <w:szCs w:val="32"/>
                <w:cs/>
              </w:rPr>
              <w:t>ต้นทุนโครงการพัฒนาอสังหาริมทรัพย์เพื่อขาย</w:t>
            </w:r>
          </w:p>
        </w:tc>
      </w:tr>
      <w:tr w:rsidR="00BC6579" w:rsidRPr="0048088B" w14:paraId="35661357" w14:textId="77777777" w:rsidTr="00E373E1">
        <w:trPr>
          <w:trHeight w:val="411"/>
        </w:trPr>
        <w:tc>
          <w:tcPr>
            <w:tcW w:w="1083" w:type="dxa"/>
          </w:tcPr>
          <w:p w14:paraId="0FFE9884" w14:textId="5849982B" w:rsidR="009E2610" w:rsidRPr="0048088B" w:rsidRDefault="007C3730" w:rsidP="009E2610">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9</w:t>
            </w:r>
          </w:p>
        </w:tc>
        <w:tc>
          <w:tcPr>
            <w:tcW w:w="7679" w:type="dxa"/>
          </w:tcPr>
          <w:p w14:paraId="352DB42E" w14:textId="744A5141" w:rsidR="009E2610" w:rsidRPr="0048088B" w:rsidRDefault="009E2610" w:rsidP="009E2610">
            <w:pPr>
              <w:rPr>
                <w:rFonts w:asciiTheme="majorBidi" w:hAnsiTheme="majorBidi" w:cstheme="majorBidi"/>
                <w:sz w:val="32"/>
                <w:szCs w:val="32"/>
                <w:cs/>
              </w:rPr>
            </w:pPr>
            <w:r w:rsidRPr="0048088B">
              <w:rPr>
                <w:rFonts w:asciiTheme="majorBidi" w:hAnsiTheme="majorBidi" w:cstheme="majorBidi"/>
                <w:sz w:val="32"/>
                <w:szCs w:val="32"/>
                <w:cs/>
                <w:lang w:val="en-US"/>
              </w:rPr>
              <w:t>เงินให้กู้ยืมระยะสั้นแก่บริษัทย่อย</w:t>
            </w:r>
          </w:p>
        </w:tc>
      </w:tr>
      <w:tr w:rsidR="00BC6579" w:rsidRPr="0048088B" w14:paraId="24DD7732" w14:textId="77777777" w:rsidTr="00E373E1">
        <w:trPr>
          <w:trHeight w:val="421"/>
        </w:trPr>
        <w:tc>
          <w:tcPr>
            <w:tcW w:w="1083" w:type="dxa"/>
          </w:tcPr>
          <w:p w14:paraId="2800C726" w14:textId="7BDC384F" w:rsidR="009E2610" w:rsidRPr="0048088B" w:rsidRDefault="007C3730" w:rsidP="009E2610">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10</w:t>
            </w:r>
          </w:p>
        </w:tc>
        <w:tc>
          <w:tcPr>
            <w:tcW w:w="7679" w:type="dxa"/>
          </w:tcPr>
          <w:p w14:paraId="40E4CEC7" w14:textId="77777777" w:rsidR="009E2610" w:rsidRPr="0048088B" w:rsidRDefault="009E2610" w:rsidP="009E2610">
            <w:pPr>
              <w:rPr>
                <w:rFonts w:asciiTheme="majorBidi" w:hAnsiTheme="majorBidi" w:cstheme="majorBidi"/>
                <w:sz w:val="32"/>
                <w:szCs w:val="32"/>
                <w:cs/>
              </w:rPr>
            </w:pPr>
            <w:r w:rsidRPr="0048088B">
              <w:rPr>
                <w:rFonts w:asciiTheme="majorBidi" w:hAnsiTheme="majorBidi" w:cstheme="majorBidi"/>
                <w:sz w:val="32"/>
                <w:szCs w:val="32"/>
                <w:cs/>
              </w:rPr>
              <w:t>สินค้าคงเหลือ</w:t>
            </w:r>
          </w:p>
        </w:tc>
      </w:tr>
      <w:tr w:rsidR="00BC6579" w:rsidRPr="0048088B" w14:paraId="14AB98AA" w14:textId="77777777" w:rsidTr="00E373E1">
        <w:trPr>
          <w:trHeight w:val="411"/>
        </w:trPr>
        <w:tc>
          <w:tcPr>
            <w:tcW w:w="1083" w:type="dxa"/>
          </w:tcPr>
          <w:p w14:paraId="5F3276E7" w14:textId="377AD0A9" w:rsidR="009E2610" w:rsidRPr="0048088B" w:rsidRDefault="007C3730" w:rsidP="009E2610">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11</w:t>
            </w:r>
          </w:p>
        </w:tc>
        <w:tc>
          <w:tcPr>
            <w:tcW w:w="7679" w:type="dxa"/>
          </w:tcPr>
          <w:p w14:paraId="2E086F89" w14:textId="2FBE8D8B" w:rsidR="009E2610" w:rsidRPr="0048088B" w:rsidRDefault="00703421" w:rsidP="009E2610">
            <w:pPr>
              <w:rPr>
                <w:rFonts w:asciiTheme="majorBidi" w:hAnsiTheme="majorBidi" w:cstheme="majorBidi"/>
                <w:sz w:val="32"/>
                <w:szCs w:val="32"/>
                <w:cs/>
              </w:rPr>
            </w:pPr>
            <w:r w:rsidRPr="0048088B">
              <w:rPr>
                <w:rFonts w:asciiTheme="majorBidi" w:hAnsiTheme="majorBidi"/>
                <w:sz w:val="32"/>
                <w:szCs w:val="32"/>
                <w:cs/>
              </w:rPr>
              <w:t>สินทรัพย์ทางการเงินอื่น</w:t>
            </w:r>
          </w:p>
        </w:tc>
      </w:tr>
      <w:tr w:rsidR="00BC6579" w:rsidRPr="0048088B" w14:paraId="089B3166" w14:textId="77777777" w:rsidTr="00E373E1">
        <w:trPr>
          <w:trHeight w:val="411"/>
        </w:trPr>
        <w:tc>
          <w:tcPr>
            <w:tcW w:w="1083" w:type="dxa"/>
          </w:tcPr>
          <w:p w14:paraId="703BCC62" w14:textId="403D1281"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12</w:t>
            </w:r>
          </w:p>
        </w:tc>
        <w:tc>
          <w:tcPr>
            <w:tcW w:w="7679" w:type="dxa"/>
          </w:tcPr>
          <w:p w14:paraId="411CCAC1" w14:textId="77777777"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เงินลงทุนในบริษัทย่อย</w:t>
            </w:r>
          </w:p>
        </w:tc>
      </w:tr>
      <w:tr w:rsidR="00BC6579" w:rsidRPr="0048088B" w14:paraId="35F79651" w14:textId="77777777" w:rsidTr="00E373E1">
        <w:trPr>
          <w:trHeight w:val="411"/>
        </w:trPr>
        <w:tc>
          <w:tcPr>
            <w:tcW w:w="1083" w:type="dxa"/>
          </w:tcPr>
          <w:p w14:paraId="2FBD198C" w14:textId="549E2DF3"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13</w:t>
            </w:r>
          </w:p>
        </w:tc>
        <w:tc>
          <w:tcPr>
            <w:tcW w:w="7679" w:type="dxa"/>
          </w:tcPr>
          <w:p w14:paraId="0489CFDA" w14:textId="77777777"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อสังหาริมทรัพย์เพื่อการลงทุน</w:t>
            </w:r>
          </w:p>
        </w:tc>
      </w:tr>
      <w:tr w:rsidR="00BC6579" w:rsidRPr="0048088B" w14:paraId="3B10E09B" w14:textId="77777777" w:rsidTr="00E373E1">
        <w:trPr>
          <w:trHeight w:val="411"/>
        </w:trPr>
        <w:tc>
          <w:tcPr>
            <w:tcW w:w="1083" w:type="dxa"/>
          </w:tcPr>
          <w:p w14:paraId="764E7D23" w14:textId="23D4E7B1"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14</w:t>
            </w:r>
          </w:p>
        </w:tc>
        <w:tc>
          <w:tcPr>
            <w:tcW w:w="7679" w:type="dxa"/>
          </w:tcPr>
          <w:p w14:paraId="3C238E24" w14:textId="77777777"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ที่ดิน อาคารและอุปกรณ์</w:t>
            </w:r>
          </w:p>
        </w:tc>
      </w:tr>
      <w:tr w:rsidR="00BC6579" w:rsidRPr="0048088B" w14:paraId="280ADBD3" w14:textId="77777777" w:rsidTr="00E373E1">
        <w:trPr>
          <w:trHeight w:val="411"/>
        </w:trPr>
        <w:tc>
          <w:tcPr>
            <w:tcW w:w="1083" w:type="dxa"/>
          </w:tcPr>
          <w:p w14:paraId="118578DF" w14:textId="12D58814"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15</w:t>
            </w:r>
          </w:p>
        </w:tc>
        <w:tc>
          <w:tcPr>
            <w:tcW w:w="7679" w:type="dxa"/>
          </w:tcPr>
          <w:p w14:paraId="487ABF54" w14:textId="77777777" w:rsidR="00BB5BF2" w:rsidRPr="0048088B" w:rsidRDefault="00BB5BF2" w:rsidP="00BB5BF2">
            <w:pPr>
              <w:tabs>
                <w:tab w:val="left" w:pos="1700"/>
              </w:tabs>
              <w:rPr>
                <w:rFonts w:asciiTheme="majorBidi" w:hAnsiTheme="majorBidi" w:cstheme="majorBidi"/>
                <w:sz w:val="32"/>
                <w:szCs w:val="32"/>
                <w:cs/>
              </w:rPr>
            </w:pPr>
            <w:r w:rsidRPr="0048088B">
              <w:rPr>
                <w:rFonts w:asciiTheme="majorBidi" w:hAnsiTheme="majorBidi" w:cstheme="majorBidi"/>
                <w:sz w:val="32"/>
                <w:szCs w:val="32"/>
                <w:cs/>
              </w:rPr>
              <w:t>สินทรัพย์สิทธิการใช้</w:t>
            </w:r>
          </w:p>
        </w:tc>
      </w:tr>
      <w:tr w:rsidR="00BC6579" w:rsidRPr="0048088B" w14:paraId="5B51BEA7" w14:textId="77777777" w:rsidTr="00E373E1">
        <w:trPr>
          <w:trHeight w:val="411"/>
        </w:trPr>
        <w:tc>
          <w:tcPr>
            <w:tcW w:w="1083" w:type="dxa"/>
          </w:tcPr>
          <w:p w14:paraId="681A77B0" w14:textId="4AB99196" w:rsidR="000D5F05"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16</w:t>
            </w:r>
          </w:p>
        </w:tc>
        <w:tc>
          <w:tcPr>
            <w:tcW w:w="7679" w:type="dxa"/>
          </w:tcPr>
          <w:p w14:paraId="5A6E7A2C" w14:textId="02B0DEDF" w:rsidR="000D5F05" w:rsidRPr="0048088B" w:rsidRDefault="000D5F05" w:rsidP="00BB5BF2">
            <w:pPr>
              <w:tabs>
                <w:tab w:val="left" w:pos="1700"/>
              </w:tabs>
              <w:rPr>
                <w:rFonts w:asciiTheme="majorBidi" w:hAnsiTheme="majorBidi" w:cstheme="majorBidi"/>
                <w:sz w:val="32"/>
                <w:szCs w:val="32"/>
                <w:cs/>
              </w:rPr>
            </w:pPr>
            <w:r w:rsidRPr="0048088B">
              <w:rPr>
                <w:rFonts w:asciiTheme="majorBidi" w:hAnsiTheme="majorBidi" w:cstheme="majorBidi" w:hint="cs"/>
                <w:sz w:val="32"/>
                <w:szCs w:val="32"/>
                <w:cs/>
              </w:rPr>
              <w:t>สินทรัพย์ไม่หมุนเวียนอื่น</w:t>
            </w:r>
          </w:p>
        </w:tc>
      </w:tr>
      <w:tr w:rsidR="00BC6579" w:rsidRPr="0048088B" w14:paraId="0032DB4B" w14:textId="77777777" w:rsidTr="00E373E1">
        <w:trPr>
          <w:trHeight w:val="411"/>
        </w:trPr>
        <w:tc>
          <w:tcPr>
            <w:tcW w:w="1083" w:type="dxa"/>
          </w:tcPr>
          <w:p w14:paraId="439FED1E" w14:textId="67C010DB" w:rsidR="00BB5BF2" w:rsidRPr="0048088B" w:rsidRDefault="007C3730" w:rsidP="00BB5BF2">
            <w:pPr>
              <w:ind w:right="-108"/>
              <w:jc w:val="center"/>
              <w:rPr>
                <w:rFonts w:asciiTheme="majorBidi" w:hAnsiTheme="majorBidi" w:cstheme="majorBidi"/>
                <w:sz w:val="32"/>
                <w:szCs w:val="32"/>
                <w:cs/>
                <w:lang w:val="en-US"/>
              </w:rPr>
            </w:pPr>
            <w:r w:rsidRPr="007C3730">
              <w:rPr>
                <w:rFonts w:asciiTheme="majorBidi" w:hAnsiTheme="majorBidi" w:cstheme="majorBidi"/>
                <w:sz w:val="32"/>
                <w:szCs w:val="32"/>
                <w:lang w:val="en-US"/>
              </w:rPr>
              <w:t>17</w:t>
            </w:r>
          </w:p>
        </w:tc>
        <w:tc>
          <w:tcPr>
            <w:tcW w:w="7679" w:type="dxa"/>
          </w:tcPr>
          <w:p w14:paraId="69586BF7" w14:textId="77777777"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เงินเบิกเกินบัญชีจากสถาบันการเงิน</w:t>
            </w:r>
          </w:p>
        </w:tc>
      </w:tr>
      <w:tr w:rsidR="00BC6579" w:rsidRPr="0048088B" w14:paraId="070B7BFA" w14:textId="77777777" w:rsidTr="00E373E1">
        <w:trPr>
          <w:trHeight w:val="421"/>
        </w:trPr>
        <w:tc>
          <w:tcPr>
            <w:tcW w:w="1083" w:type="dxa"/>
          </w:tcPr>
          <w:p w14:paraId="3A1389B0" w14:textId="214D82F3"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18</w:t>
            </w:r>
          </w:p>
        </w:tc>
        <w:tc>
          <w:tcPr>
            <w:tcW w:w="7679" w:type="dxa"/>
          </w:tcPr>
          <w:p w14:paraId="1A95FCAF" w14:textId="77777777"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เงินกู้ยืมจากสถาบันการเงิน</w:t>
            </w:r>
          </w:p>
        </w:tc>
      </w:tr>
      <w:tr w:rsidR="00BC6579" w:rsidRPr="0048088B" w14:paraId="524FF8C3" w14:textId="77777777" w:rsidTr="00E373E1">
        <w:trPr>
          <w:trHeight w:val="411"/>
        </w:trPr>
        <w:tc>
          <w:tcPr>
            <w:tcW w:w="1083" w:type="dxa"/>
          </w:tcPr>
          <w:p w14:paraId="5E9FD459" w14:textId="5E5FAABC" w:rsidR="00BB5BF2" w:rsidRPr="0048088B" w:rsidRDefault="007C3730" w:rsidP="00BB5BF2">
            <w:pPr>
              <w:ind w:right="-108"/>
              <w:jc w:val="center"/>
              <w:rPr>
                <w:rFonts w:asciiTheme="majorBidi" w:hAnsiTheme="majorBidi" w:cstheme="majorBidi"/>
                <w:sz w:val="32"/>
                <w:szCs w:val="32"/>
                <w:cs/>
              </w:rPr>
            </w:pPr>
            <w:r w:rsidRPr="007C3730">
              <w:rPr>
                <w:rFonts w:asciiTheme="majorBidi" w:hAnsiTheme="majorBidi" w:cstheme="majorBidi"/>
                <w:sz w:val="32"/>
                <w:szCs w:val="32"/>
                <w:lang w:val="en-US"/>
              </w:rPr>
              <w:t>19</w:t>
            </w:r>
          </w:p>
        </w:tc>
        <w:tc>
          <w:tcPr>
            <w:tcW w:w="7679" w:type="dxa"/>
          </w:tcPr>
          <w:p w14:paraId="34A252D1" w14:textId="77777777" w:rsidR="00BB5BF2" w:rsidRPr="0048088B" w:rsidRDefault="00BB5BF2" w:rsidP="00BB5BF2">
            <w:pPr>
              <w:ind w:left="158" w:hanging="158"/>
              <w:rPr>
                <w:rFonts w:asciiTheme="majorBidi" w:hAnsiTheme="majorBidi" w:cstheme="majorBidi"/>
                <w:sz w:val="32"/>
                <w:szCs w:val="32"/>
                <w:cs/>
              </w:rPr>
            </w:pPr>
            <w:r w:rsidRPr="0048088B">
              <w:rPr>
                <w:rFonts w:asciiTheme="majorBidi" w:hAnsiTheme="majorBidi" w:cstheme="majorBidi"/>
                <w:sz w:val="32"/>
                <w:szCs w:val="32"/>
                <w:cs/>
              </w:rPr>
              <w:t>เจ้าหนี้การค้าและเจ้าหนี้หมุนเวียนอื่น</w:t>
            </w:r>
          </w:p>
        </w:tc>
      </w:tr>
      <w:tr w:rsidR="00BC6579" w:rsidRPr="0048088B" w14:paraId="2E36B08A" w14:textId="77777777" w:rsidTr="00E373E1">
        <w:trPr>
          <w:trHeight w:val="411"/>
        </w:trPr>
        <w:tc>
          <w:tcPr>
            <w:tcW w:w="1083" w:type="dxa"/>
          </w:tcPr>
          <w:p w14:paraId="61072CB3" w14:textId="309C068E"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20</w:t>
            </w:r>
          </w:p>
        </w:tc>
        <w:tc>
          <w:tcPr>
            <w:tcW w:w="7679" w:type="dxa"/>
          </w:tcPr>
          <w:p w14:paraId="6B4AC363" w14:textId="01F7231F"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หนี้สินที่เกิดจากสัญญา</w:t>
            </w:r>
          </w:p>
        </w:tc>
      </w:tr>
      <w:tr w:rsidR="00BC6579" w:rsidRPr="0048088B" w14:paraId="384AA4D4" w14:textId="77777777" w:rsidTr="00E373E1">
        <w:trPr>
          <w:trHeight w:val="411"/>
        </w:trPr>
        <w:tc>
          <w:tcPr>
            <w:tcW w:w="1083" w:type="dxa"/>
          </w:tcPr>
          <w:p w14:paraId="47C9EE69" w14:textId="5BB418A5"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21</w:t>
            </w:r>
          </w:p>
        </w:tc>
        <w:tc>
          <w:tcPr>
            <w:tcW w:w="7679" w:type="dxa"/>
          </w:tcPr>
          <w:p w14:paraId="28CC14E7" w14:textId="7329D6C2"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เงินกู้ยืมจากบริษัทอื่น</w:t>
            </w:r>
          </w:p>
        </w:tc>
      </w:tr>
      <w:tr w:rsidR="00BC6579" w:rsidRPr="0048088B" w14:paraId="3A009858" w14:textId="77777777" w:rsidTr="00E373E1">
        <w:trPr>
          <w:trHeight w:val="421"/>
        </w:trPr>
        <w:tc>
          <w:tcPr>
            <w:tcW w:w="1083" w:type="dxa"/>
          </w:tcPr>
          <w:p w14:paraId="22A23AB9" w14:textId="67D0E987"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22</w:t>
            </w:r>
          </w:p>
        </w:tc>
        <w:tc>
          <w:tcPr>
            <w:tcW w:w="7679" w:type="dxa"/>
          </w:tcPr>
          <w:p w14:paraId="44B39FA7" w14:textId="534E4220"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หุ้นกู้</w:t>
            </w:r>
          </w:p>
        </w:tc>
      </w:tr>
      <w:tr w:rsidR="00BC6579" w:rsidRPr="0048088B" w14:paraId="68A94EED" w14:textId="77777777" w:rsidTr="00E373E1">
        <w:trPr>
          <w:trHeight w:val="421"/>
        </w:trPr>
        <w:tc>
          <w:tcPr>
            <w:tcW w:w="1083" w:type="dxa"/>
          </w:tcPr>
          <w:p w14:paraId="43E1372B" w14:textId="1725D1D0" w:rsidR="00BB5BF2" w:rsidRPr="0048088B" w:rsidRDefault="007C3730" w:rsidP="00BB5BF2">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23</w:t>
            </w:r>
          </w:p>
        </w:tc>
        <w:tc>
          <w:tcPr>
            <w:tcW w:w="7679" w:type="dxa"/>
          </w:tcPr>
          <w:p w14:paraId="320E463D" w14:textId="18C7745E" w:rsidR="00BB5BF2" w:rsidRPr="0048088B" w:rsidRDefault="00BB5BF2" w:rsidP="00BB5BF2">
            <w:pPr>
              <w:rPr>
                <w:rFonts w:asciiTheme="majorBidi" w:hAnsiTheme="majorBidi" w:cstheme="majorBidi"/>
                <w:sz w:val="32"/>
                <w:szCs w:val="32"/>
                <w:cs/>
              </w:rPr>
            </w:pPr>
            <w:r w:rsidRPr="0048088B">
              <w:rPr>
                <w:rFonts w:asciiTheme="majorBidi" w:hAnsiTheme="majorBidi" w:cstheme="majorBidi"/>
                <w:sz w:val="32"/>
                <w:szCs w:val="32"/>
                <w:cs/>
              </w:rPr>
              <w:t>หนี้สินตามสัญญาเช่า</w:t>
            </w:r>
          </w:p>
        </w:tc>
      </w:tr>
    </w:tbl>
    <w:p w14:paraId="652FFE89" w14:textId="77777777" w:rsidR="001F41A2" w:rsidRDefault="001F41A2">
      <w:pPr>
        <w:overflowPunct/>
        <w:autoSpaceDE/>
        <w:autoSpaceDN/>
        <w:adjustRightInd/>
        <w:textAlignment w:val="auto"/>
        <w:rPr>
          <w:rFonts w:asciiTheme="majorBidi" w:hAnsiTheme="majorBidi" w:cstheme="majorBidi"/>
          <w:b/>
          <w:bCs/>
          <w:sz w:val="32"/>
          <w:szCs w:val="32"/>
        </w:rPr>
      </w:pPr>
      <w:r>
        <w:rPr>
          <w:rFonts w:asciiTheme="majorBidi" w:hAnsiTheme="majorBidi" w:cstheme="majorBidi"/>
          <w:b/>
          <w:bCs/>
          <w:sz w:val="32"/>
          <w:szCs w:val="32"/>
          <w:cs/>
        </w:rPr>
        <w:br w:type="page"/>
      </w:r>
    </w:p>
    <w:p w14:paraId="45E66B9A" w14:textId="71D72193" w:rsidR="00E373E1" w:rsidRPr="0048088B" w:rsidRDefault="00E373E1" w:rsidP="00E373E1">
      <w:pPr>
        <w:ind w:right="65"/>
        <w:rPr>
          <w:rFonts w:asciiTheme="majorBidi" w:hAnsiTheme="majorBidi" w:cstheme="majorBidi"/>
          <w:b/>
          <w:bCs/>
          <w:sz w:val="32"/>
          <w:szCs w:val="32"/>
          <w:cs/>
        </w:rPr>
      </w:pPr>
      <w:r w:rsidRPr="0048088B">
        <w:rPr>
          <w:rFonts w:asciiTheme="majorBidi" w:hAnsiTheme="majorBidi" w:cstheme="majorBidi"/>
          <w:b/>
          <w:bCs/>
          <w:sz w:val="32"/>
          <w:szCs w:val="32"/>
          <w:cs/>
        </w:rPr>
        <w:lastRenderedPageBreak/>
        <w:t>บริษัท ชาญอิสสระ ดีเวล็อปเมนท์ จำกัด (มหาชน) และบริษัทย่อย</w:t>
      </w:r>
    </w:p>
    <w:p w14:paraId="33BADD6B" w14:textId="77777777" w:rsidR="00E373E1" w:rsidRPr="0048088B" w:rsidRDefault="00E373E1" w:rsidP="00E373E1">
      <w:pPr>
        <w:tabs>
          <w:tab w:val="left" w:pos="720"/>
          <w:tab w:val="left" w:pos="9072"/>
        </w:tabs>
        <w:ind w:right="65"/>
        <w:rPr>
          <w:rFonts w:asciiTheme="majorBidi" w:hAnsiTheme="majorBidi" w:cstheme="majorBidi"/>
          <w:b/>
          <w:bCs/>
          <w:sz w:val="32"/>
          <w:szCs w:val="32"/>
          <w:lang w:val="en-US"/>
        </w:rPr>
      </w:pPr>
      <w:r w:rsidRPr="0048088B">
        <w:rPr>
          <w:rFonts w:asciiTheme="majorBidi" w:hAnsiTheme="majorBidi" w:cstheme="majorBidi"/>
          <w:b/>
          <w:bCs/>
          <w:sz w:val="32"/>
          <w:szCs w:val="32"/>
          <w:cs/>
        </w:rPr>
        <w:t>หมายเหตุประกอบงบการเงินรวมและงบการเงินเฉพาะกิจการ</w:t>
      </w:r>
    </w:p>
    <w:p w14:paraId="22CD2FFC" w14:textId="2ACFE8A9" w:rsidR="00E373E1" w:rsidRPr="0048088B" w:rsidRDefault="00E373E1" w:rsidP="00E373E1">
      <w:pPr>
        <w:tabs>
          <w:tab w:val="left" w:pos="720"/>
          <w:tab w:val="left" w:pos="9072"/>
        </w:tabs>
        <w:spacing w:after="320"/>
        <w:ind w:right="72"/>
        <w:rPr>
          <w:rFonts w:asciiTheme="majorBidi" w:hAnsiTheme="majorBidi" w:cstheme="majorBidi"/>
          <w:b/>
          <w:bCs/>
          <w:sz w:val="32"/>
          <w:szCs w:val="32"/>
          <w:lang w:val="en-US"/>
        </w:rPr>
      </w:pPr>
      <w:r w:rsidRPr="0048088B">
        <w:rPr>
          <w:rFonts w:asciiTheme="majorBidi" w:hAnsiTheme="majorBidi" w:cstheme="majorBidi"/>
          <w:b/>
          <w:bCs/>
          <w:sz w:val="32"/>
          <w:szCs w:val="32"/>
          <w:cs/>
          <w:lang w:val="en-US"/>
        </w:rPr>
        <w:t xml:space="preserve">สำหรับปีสิ้นสุดวันที่ </w:t>
      </w:r>
      <w:r w:rsidR="007C3730" w:rsidRPr="007C3730">
        <w:rPr>
          <w:rFonts w:asciiTheme="majorBidi" w:hAnsiTheme="majorBidi" w:cstheme="majorBidi"/>
          <w:b/>
          <w:bCs/>
          <w:sz w:val="32"/>
          <w:szCs w:val="32"/>
          <w:lang w:val="en-US"/>
        </w:rPr>
        <w:t>31</w:t>
      </w:r>
      <w:r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cs/>
          <w:lang w:val="en-US"/>
        </w:rPr>
        <w:t xml:space="preserve">ธันวาคม </w:t>
      </w:r>
      <w:r w:rsidR="007C3730" w:rsidRPr="007C3730">
        <w:rPr>
          <w:rFonts w:asciiTheme="majorBidi" w:hAnsiTheme="majorBidi" w:cstheme="majorBidi"/>
          <w:b/>
          <w:bCs/>
          <w:sz w:val="32"/>
          <w:szCs w:val="32"/>
          <w:lang w:val="en-US"/>
        </w:rPr>
        <w:t>2566</w:t>
      </w:r>
    </w:p>
    <w:tbl>
      <w:tblPr>
        <w:tblW w:w="0" w:type="auto"/>
        <w:tblLook w:val="01E0" w:firstRow="1" w:lastRow="1" w:firstColumn="1" w:lastColumn="1" w:noHBand="0" w:noVBand="0"/>
      </w:tblPr>
      <w:tblGrid>
        <w:gridCol w:w="1083"/>
        <w:gridCol w:w="7650"/>
      </w:tblGrid>
      <w:tr w:rsidR="00E373E1" w:rsidRPr="0048088B" w14:paraId="0EC7FF0A" w14:textId="77777777" w:rsidTr="003A047C">
        <w:tc>
          <w:tcPr>
            <w:tcW w:w="1083" w:type="dxa"/>
          </w:tcPr>
          <w:p w14:paraId="6C314555" w14:textId="262F7476" w:rsidR="00E373E1" w:rsidRPr="0048088B" w:rsidRDefault="00E373E1" w:rsidP="00E373E1">
            <w:pPr>
              <w:ind w:right="-108"/>
              <w:jc w:val="center"/>
              <w:rPr>
                <w:rFonts w:asciiTheme="majorBidi" w:hAnsiTheme="majorBidi" w:cstheme="majorBidi"/>
                <w:sz w:val="32"/>
                <w:szCs w:val="32"/>
                <w:lang w:val="en-US"/>
              </w:rPr>
            </w:pPr>
            <w:r w:rsidRPr="0048088B">
              <w:rPr>
                <w:rFonts w:asciiTheme="majorBidi" w:hAnsiTheme="majorBidi" w:cstheme="majorBidi"/>
                <w:b/>
                <w:bCs/>
                <w:sz w:val="32"/>
                <w:szCs w:val="32"/>
                <w:cs/>
              </w:rPr>
              <w:t>หมายเหตุ</w:t>
            </w:r>
          </w:p>
        </w:tc>
        <w:tc>
          <w:tcPr>
            <w:tcW w:w="7650" w:type="dxa"/>
          </w:tcPr>
          <w:p w14:paraId="393DB14F" w14:textId="05938AC5" w:rsidR="00E373E1" w:rsidRPr="0048088B" w:rsidRDefault="00E373E1" w:rsidP="00E373E1">
            <w:pPr>
              <w:tabs>
                <w:tab w:val="center" w:pos="3627"/>
              </w:tabs>
              <w:rPr>
                <w:rFonts w:asciiTheme="majorBidi" w:hAnsiTheme="majorBidi" w:cstheme="majorBidi"/>
                <w:b/>
                <w:sz w:val="32"/>
                <w:szCs w:val="32"/>
                <w:cs/>
                <w:lang w:val="en-US"/>
              </w:rPr>
            </w:pPr>
            <w:r w:rsidRPr="0048088B">
              <w:rPr>
                <w:rFonts w:asciiTheme="majorBidi" w:hAnsiTheme="majorBidi" w:cstheme="majorBidi"/>
                <w:b/>
                <w:bCs/>
                <w:sz w:val="32"/>
                <w:szCs w:val="32"/>
                <w:cs/>
              </w:rPr>
              <w:t xml:space="preserve">สารบัญ </w:t>
            </w:r>
            <w:r w:rsidRPr="0048088B">
              <w:rPr>
                <w:rFonts w:asciiTheme="majorBidi" w:hAnsiTheme="majorBidi" w:cstheme="majorBidi"/>
                <w:sz w:val="32"/>
                <w:szCs w:val="32"/>
                <w:cs/>
                <w:lang w:val="en-US"/>
              </w:rPr>
              <w:t>(ต่อ)</w:t>
            </w:r>
          </w:p>
        </w:tc>
      </w:tr>
      <w:tr w:rsidR="00E373E1" w:rsidRPr="0048088B" w14:paraId="56C8EBEA" w14:textId="77777777" w:rsidTr="003A047C">
        <w:tc>
          <w:tcPr>
            <w:tcW w:w="1083" w:type="dxa"/>
          </w:tcPr>
          <w:p w14:paraId="0A058EFA" w14:textId="78045063" w:rsidR="00E373E1" w:rsidRPr="0048088B" w:rsidRDefault="007C3730" w:rsidP="00E373E1">
            <w:pPr>
              <w:ind w:right="-108"/>
              <w:jc w:val="center"/>
              <w:rPr>
                <w:rFonts w:asciiTheme="majorBidi" w:hAnsiTheme="majorBidi" w:cstheme="majorBidi"/>
                <w:sz w:val="32"/>
                <w:szCs w:val="32"/>
                <w:cs/>
                <w:lang w:val="en-US"/>
              </w:rPr>
            </w:pPr>
            <w:r w:rsidRPr="007C3730">
              <w:rPr>
                <w:rFonts w:asciiTheme="majorBidi" w:hAnsiTheme="majorBidi" w:cstheme="majorBidi"/>
                <w:sz w:val="32"/>
                <w:szCs w:val="32"/>
                <w:lang w:val="en-US"/>
              </w:rPr>
              <w:t>24</w:t>
            </w:r>
          </w:p>
        </w:tc>
        <w:tc>
          <w:tcPr>
            <w:tcW w:w="7650" w:type="dxa"/>
          </w:tcPr>
          <w:p w14:paraId="124AB330" w14:textId="4B1F5DA5" w:rsidR="00E373E1" w:rsidRPr="0048088B" w:rsidRDefault="00E373E1" w:rsidP="00E373E1">
            <w:pPr>
              <w:tabs>
                <w:tab w:val="center" w:pos="3627"/>
              </w:tabs>
              <w:rPr>
                <w:rFonts w:asciiTheme="majorBidi" w:hAnsiTheme="majorBidi" w:cstheme="majorBidi"/>
                <w:sz w:val="32"/>
                <w:szCs w:val="32"/>
                <w:cs/>
              </w:rPr>
            </w:pPr>
            <w:r w:rsidRPr="0048088B">
              <w:rPr>
                <w:rFonts w:asciiTheme="majorBidi" w:hAnsiTheme="majorBidi" w:cstheme="majorBidi"/>
                <w:b/>
                <w:sz w:val="32"/>
                <w:szCs w:val="32"/>
                <w:cs/>
                <w:lang w:val="en-US"/>
              </w:rPr>
              <w:t>ภาษีเงินได้รอการตัดบัญชี</w:t>
            </w:r>
            <w:r w:rsidRPr="0048088B">
              <w:rPr>
                <w:rFonts w:asciiTheme="majorBidi" w:hAnsiTheme="majorBidi" w:cstheme="majorBidi"/>
                <w:sz w:val="32"/>
                <w:szCs w:val="32"/>
                <w:cs/>
              </w:rPr>
              <w:t>และ (รายได้) ค่าใช้จ่ายภาษีเงินได้</w:t>
            </w:r>
          </w:p>
        </w:tc>
      </w:tr>
      <w:tr w:rsidR="00E373E1" w:rsidRPr="0048088B" w14:paraId="13EAF06F" w14:textId="77777777" w:rsidTr="003A047C">
        <w:tc>
          <w:tcPr>
            <w:tcW w:w="1083" w:type="dxa"/>
          </w:tcPr>
          <w:p w14:paraId="3F393767" w14:textId="6123D4F6" w:rsidR="00E373E1" w:rsidRPr="0048088B" w:rsidRDefault="007C3730" w:rsidP="00E373E1">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25</w:t>
            </w:r>
          </w:p>
        </w:tc>
        <w:tc>
          <w:tcPr>
            <w:tcW w:w="7650" w:type="dxa"/>
          </w:tcPr>
          <w:p w14:paraId="110F52DF" w14:textId="14F73349" w:rsidR="00E373E1" w:rsidRPr="0048088B" w:rsidRDefault="00E373E1" w:rsidP="00E373E1">
            <w:pPr>
              <w:tabs>
                <w:tab w:val="center" w:pos="3627"/>
              </w:tabs>
              <w:rPr>
                <w:rFonts w:asciiTheme="majorBidi" w:hAnsiTheme="majorBidi" w:cstheme="majorBidi"/>
                <w:sz w:val="32"/>
                <w:szCs w:val="32"/>
                <w:cs/>
              </w:rPr>
            </w:pPr>
            <w:r w:rsidRPr="0048088B">
              <w:rPr>
                <w:rFonts w:asciiTheme="majorBidi" w:hAnsiTheme="majorBidi" w:cstheme="majorBidi"/>
                <w:sz w:val="32"/>
                <w:szCs w:val="32"/>
                <w:cs/>
              </w:rPr>
              <w:t>ประมาณการหนี้สินไม่หมุนเวียนสำหรับผลประโยชน์พนักงาน</w:t>
            </w:r>
          </w:p>
        </w:tc>
      </w:tr>
      <w:tr w:rsidR="00E373E1" w:rsidRPr="0048088B" w14:paraId="1CEAAEF4" w14:textId="77777777" w:rsidTr="003A047C">
        <w:tc>
          <w:tcPr>
            <w:tcW w:w="1083" w:type="dxa"/>
          </w:tcPr>
          <w:p w14:paraId="644C2699" w14:textId="51112B0D" w:rsidR="00E373E1" w:rsidRPr="0048088B" w:rsidRDefault="007C3730" w:rsidP="00E373E1">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26</w:t>
            </w:r>
          </w:p>
        </w:tc>
        <w:tc>
          <w:tcPr>
            <w:tcW w:w="7650" w:type="dxa"/>
          </w:tcPr>
          <w:p w14:paraId="5871B2F1" w14:textId="78043274" w:rsidR="00E373E1" w:rsidRPr="0048088B" w:rsidRDefault="00E373E1" w:rsidP="00E373E1">
            <w:pPr>
              <w:tabs>
                <w:tab w:val="center" w:pos="3627"/>
              </w:tabs>
              <w:rPr>
                <w:rFonts w:asciiTheme="majorBidi" w:hAnsiTheme="majorBidi" w:cstheme="majorBidi"/>
                <w:sz w:val="32"/>
                <w:szCs w:val="32"/>
                <w:cs/>
              </w:rPr>
            </w:pPr>
            <w:r w:rsidRPr="0048088B">
              <w:rPr>
                <w:rFonts w:asciiTheme="majorBidi" w:hAnsiTheme="majorBidi" w:cstheme="majorBidi"/>
                <w:sz w:val="32"/>
                <w:szCs w:val="32"/>
                <w:cs/>
                <w:lang w:val="en-US"/>
              </w:rPr>
              <w:t>ทุนเรือนหุ้น</w:t>
            </w:r>
          </w:p>
        </w:tc>
      </w:tr>
      <w:tr w:rsidR="00E373E1" w:rsidRPr="0048088B" w14:paraId="1AC585C3" w14:textId="77777777" w:rsidTr="003A047C">
        <w:tc>
          <w:tcPr>
            <w:tcW w:w="1083" w:type="dxa"/>
          </w:tcPr>
          <w:p w14:paraId="0F48A4A9" w14:textId="740525F9" w:rsidR="00E373E1" w:rsidRPr="0048088B" w:rsidRDefault="007C3730" w:rsidP="00E373E1">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27</w:t>
            </w:r>
          </w:p>
        </w:tc>
        <w:tc>
          <w:tcPr>
            <w:tcW w:w="7650" w:type="dxa"/>
          </w:tcPr>
          <w:p w14:paraId="70E1A00A" w14:textId="3EC1281C" w:rsidR="00E373E1" w:rsidRPr="0048088B" w:rsidRDefault="00E373E1" w:rsidP="00E373E1">
            <w:pPr>
              <w:tabs>
                <w:tab w:val="center" w:pos="3627"/>
              </w:tabs>
              <w:rPr>
                <w:rFonts w:asciiTheme="majorBidi" w:hAnsiTheme="majorBidi" w:cstheme="majorBidi"/>
                <w:sz w:val="32"/>
                <w:szCs w:val="32"/>
                <w:cs/>
              </w:rPr>
            </w:pPr>
            <w:r w:rsidRPr="0048088B">
              <w:rPr>
                <w:rFonts w:asciiTheme="majorBidi" w:hAnsiTheme="majorBidi" w:cstheme="majorBidi"/>
                <w:sz w:val="32"/>
                <w:szCs w:val="32"/>
                <w:cs/>
              </w:rPr>
              <w:t>ใบสำคัญแสดงสิทธิ</w:t>
            </w:r>
          </w:p>
        </w:tc>
      </w:tr>
      <w:tr w:rsidR="00E373E1" w:rsidRPr="0048088B" w14:paraId="6A46A73E" w14:textId="77777777" w:rsidTr="003A047C">
        <w:tc>
          <w:tcPr>
            <w:tcW w:w="1083" w:type="dxa"/>
          </w:tcPr>
          <w:p w14:paraId="750F41AD" w14:textId="23B9D210" w:rsidR="00E373E1" w:rsidRPr="0048088B" w:rsidRDefault="007C3730" w:rsidP="003A047C">
            <w:pPr>
              <w:ind w:right="-108"/>
              <w:jc w:val="center"/>
              <w:rPr>
                <w:rFonts w:asciiTheme="majorBidi" w:hAnsiTheme="majorBidi" w:cstheme="majorBidi"/>
                <w:sz w:val="32"/>
                <w:szCs w:val="32"/>
                <w:cs/>
              </w:rPr>
            </w:pPr>
            <w:r w:rsidRPr="007C3730">
              <w:rPr>
                <w:rFonts w:asciiTheme="majorBidi" w:hAnsiTheme="majorBidi" w:cstheme="majorBidi"/>
                <w:sz w:val="32"/>
                <w:szCs w:val="32"/>
                <w:lang w:val="en-US"/>
              </w:rPr>
              <w:t>28</w:t>
            </w:r>
          </w:p>
        </w:tc>
        <w:tc>
          <w:tcPr>
            <w:tcW w:w="7650" w:type="dxa"/>
          </w:tcPr>
          <w:p w14:paraId="65578999" w14:textId="7D687923" w:rsidR="00E373E1" w:rsidRPr="0048088B" w:rsidRDefault="00556AA7" w:rsidP="003A047C">
            <w:pPr>
              <w:tabs>
                <w:tab w:val="center" w:pos="3627"/>
              </w:tabs>
              <w:rPr>
                <w:rFonts w:asciiTheme="majorBidi" w:hAnsiTheme="majorBidi" w:cstheme="majorBidi"/>
                <w:sz w:val="32"/>
                <w:szCs w:val="32"/>
                <w:cs/>
              </w:rPr>
            </w:pPr>
            <w:r>
              <w:rPr>
                <w:rFonts w:asciiTheme="majorBidi" w:hAnsiTheme="majorBidi" w:cstheme="majorBidi" w:hint="cs"/>
                <w:sz w:val="32"/>
                <w:szCs w:val="32"/>
                <w:cs/>
              </w:rPr>
              <w:t>ทุน</w:t>
            </w:r>
            <w:r w:rsidR="00E373E1" w:rsidRPr="0048088B">
              <w:rPr>
                <w:rFonts w:asciiTheme="majorBidi" w:hAnsiTheme="majorBidi" w:cstheme="majorBidi"/>
                <w:sz w:val="32"/>
                <w:szCs w:val="32"/>
                <w:cs/>
              </w:rPr>
              <w:t>สำรองตามกฎหมาย</w:t>
            </w:r>
          </w:p>
        </w:tc>
      </w:tr>
      <w:tr w:rsidR="00E373E1" w:rsidRPr="0048088B" w14:paraId="70FE824C" w14:textId="77777777" w:rsidTr="003A047C">
        <w:tc>
          <w:tcPr>
            <w:tcW w:w="1083" w:type="dxa"/>
          </w:tcPr>
          <w:p w14:paraId="338AEE9C" w14:textId="218400FB"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29</w:t>
            </w:r>
          </w:p>
        </w:tc>
        <w:tc>
          <w:tcPr>
            <w:tcW w:w="7650" w:type="dxa"/>
          </w:tcPr>
          <w:p w14:paraId="73F09E86"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เครื่องมือทางการเงิน</w:t>
            </w:r>
          </w:p>
        </w:tc>
      </w:tr>
      <w:tr w:rsidR="00E373E1" w:rsidRPr="0048088B" w14:paraId="5E7EE9D0" w14:textId="77777777" w:rsidTr="003A047C">
        <w:tc>
          <w:tcPr>
            <w:tcW w:w="1083" w:type="dxa"/>
          </w:tcPr>
          <w:p w14:paraId="6ED9951E" w14:textId="435C202A"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30</w:t>
            </w:r>
          </w:p>
        </w:tc>
        <w:tc>
          <w:tcPr>
            <w:tcW w:w="7650" w:type="dxa"/>
          </w:tcPr>
          <w:p w14:paraId="2C3A9550"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การจัดการส่วนทุน</w:t>
            </w:r>
          </w:p>
        </w:tc>
      </w:tr>
      <w:tr w:rsidR="00E373E1" w:rsidRPr="0048088B" w14:paraId="1BAEA4FF" w14:textId="77777777" w:rsidTr="003A047C">
        <w:tc>
          <w:tcPr>
            <w:tcW w:w="1083" w:type="dxa"/>
          </w:tcPr>
          <w:p w14:paraId="45DCC2E7" w14:textId="101EDA42"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31</w:t>
            </w:r>
          </w:p>
        </w:tc>
        <w:tc>
          <w:tcPr>
            <w:tcW w:w="7650" w:type="dxa"/>
          </w:tcPr>
          <w:p w14:paraId="412DF8CD"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การจำแนกรายได้</w:t>
            </w:r>
          </w:p>
        </w:tc>
      </w:tr>
      <w:tr w:rsidR="00E373E1" w:rsidRPr="0048088B" w14:paraId="0B6AD0C5" w14:textId="77777777" w:rsidTr="003A047C">
        <w:tc>
          <w:tcPr>
            <w:tcW w:w="1083" w:type="dxa"/>
          </w:tcPr>
          <w:p w14:paraId="15FC79EB" w14:textId="6083C8D9"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32</w:t>
            </w:r>
          </w:p>
        </w:tc>
        <w:tc>
          <w:tcPr>
            <w:tcW w:w="7650" w:type="dxa"/>
          </w:tcPr>
          <w:p w14:paraId="11DDF774"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รายได้อื่น</w:t>
            </w:r>
          </w:p>
        </w:tc>
      </w:tr>
      <w:tr w:rsidR="00E373E1" w:rsidRPr="0048088B" w14:paraId="63115F17" w14:textId="77777777" w:rsidTr="003A047C">
        <w:tc>
          <w:tcPr>
            <w:tcW w:w="1083" w:type="dxa"/>
          </w:tcPr>
          <w:p w14:paraId="1BD7CED0" w14:textId="41F23D00"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33</w:t>
            </w:r>
          </w:p>
        </w:tc>
        <w:tc>
          <w:tcPr>
            <w:tcW w:w="7650" w:type="dxa"/>
          </w:tcPr>
          <w:p w14:paraId="4125D2B6"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lang w:val="en-US"/>
              </w:rPr>
              <w:t>ค่าใช้จ่ายตามลักษณะ</w:t>
            </w:r>
          </w:p>
        </w:tc>
      </w:tr>
      <w:tr w:rsidR="00E373E1" w:rsidRPr="0048088B" w14:paraId="530147FC" w14:textId="77777777" w:rsidTr="003A047C">
        <w:tc>
          <w:tcPr>
            <w:tcW w:w="1083" w:type="dxa"/>
          </w:tcPr>
          <w:p w14:paraId="2C79E06E" w14:textId="3113499C"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34</w:t>
            </w:r>
          </w:p>
        </w:tc>
        <w:tc>
          <w:tcPr>
            <w:tcW w:w="7650" w:type="dxa"/>
          </w:tcPr>
          <w:p w14:paraId="5AA3A517" w14:textId="77777777" w:rsidR="00E373E1" w:rsidRPr="0048088B" w:rsidRDefault="00E373E1" w:rsidP="003A047C">
            <w:pPr>
              <w:rPr>
                <w:rFonts w:asciiTheme="majorBidi" w:hAnsiTheme="majorBidi" w:cstheme="majorBidi"/>
                <w:sz w:val="32"/>
                <w:szCs w:val="32"/>
                <w:lang w:val="en-US"/>
              </w:rPr>
            </w:pPr>
            <w:r w:rsidRPr="0048088B">
              <w:rPr>
                <w:rFonts w:asciiTheme="majorBidi" w:hAnsiTheme="majorBidi" w:cstheme="majorBidi"/>
                <w:sz w:val="32"/>
                <w:szCs w:val="32"/>
                <w:cs/>
              </w:rPr>
              <w:t>ขาดทุนต่อหุ้นขั้นพื้นฐาน</w:t>
            </w:r>
          </w:p>
        </w:tc>
      </w:tr>
      <w:tr w:rsidR="00E373E1" w:rsidRPr="0048088B" w14:paraId="10259ADA" w14:textId="77777777" w:rsidTr="003A047C">
        <w:tc>
          <w:tcPr>
            <w:tcW w:w="1083" w:type="dxa"/>
          </w:tcPr>
          <w:p w14:paraId="73336636" w14:textId="41D6F338"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35</w:t>
            </w:r>
          </w:p>
        </w:tc>
        <w:tc>
          <w:tcPr>
            <w:tcW w:w="7650" w:type="dxa"/>
          </w:tcPr>
          <w:p w14:paraId="15E51364"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ข้อมูลจำแนกตามส่วนงาน</w:t>
            </w:r>
          </w:p>
        </w:tc>
      </w:tr>
      <w:tr w:rsidR="00E373E1" w:rsidRPr="0048088B" w14:paraId="2A9D0893" w14:textId="77777777" w:rsidTr="003A047C">
        <w:tc>
          <w:tcPr>
            <w:tcW w:w="1083" w:type="dxa"/>
          </w:tcPr>
          <w:p w14:paraId="0DB26787" w14:textId="0DC179EC"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36</w:t>
            </w:r>
          </w:p>
        </w:tc>
        <w:tc>
          <w:tcPr>
            <w:tcW w:w="7650" w:type="dxa"/>
          </w:tcPr>
          <w:p w14:paraId="103A60B7"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rPr>
              <w:t>ภาระผูกพันและหนี้สินที่อาจเกิดขึ้น</w:t>
            </w:r>
          </w:p>
        </w:tc>
      </w:tr>
      <w:tr w:rsidR="00E373E1" w:rsidRPr="0048088B" w14:paraId="416CAAB4" w14:textId="77777777" w:rsidTr="003A047C">
        <w:tc>
          <w:tcPr>
            <w:tcW w:w="1083" w:type="dxa"/>
          </w:tcPr>
          <w:p w14:paraId="655EBCCD" w14:textId="72ED6A9F" w:rsidR="00E373E1" w:rsidRPr="0048088B" w:rsidRDefault="007C3730" w:rsidP="003A047C">
            <w:pPr>
              <w:ind w:right="-108"/>
              <w:jc w:val="center"/>
              <w:rPr>
                <w:rFonts w:asciiTheme="majorBidi" w:hAnsiTheme="majorBidi" w:cstheme="majorBidi"/>
                <w:sz w:val="32"/>
                <w:szCs w:val="32"/>
                <w:lang w:val="en-US"/>
              </w:rPr>
            </w:pPr>
            <w:r w:rsidRPr="007C3730">
              <w:rPr>
                <w:rFonts w:asciiTheme="majorBidi" w:hAnsiTheme="majorBidi" w:cstheme="majorBidi"/>
                <w:sz w:val="32"/>
                <w:szCs w:val="32"/>
                <w:lang w:val="en-US"/>
              </w:rPr>
              <w:t>37</w:t>
            </w:r>
          </w:p>
        </w:tc>
        <w:tc>
          <w:tcPr>
            <w:tcW w:w="7650" w:type="dxa"/>
          </w:tcPr>
          <w:p w14:paraId="7E7DF6A9"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lang w:val="en-US"/>
              </w:rPr>
              <w:t>เหตุการณ์ภายหลังรอบระยะเวลารายงาน</w:t>
            </w:r>
          </w:p>
        </w:tc>
      </w:tr>
      <w:tr w:rsidR="00E373E1" w:rsidRPr="0048088B" w14:paraId="5400D2D3" w14:textId="77777777" w:rsidTr="003A047C">
        <w:tc>
          <w:tcPr>
            <w:tcW w:w="1083" w:type="dxa"/>
          </w:tcPr>
          <w:p w14:paraId="00DD983B" w14:textId="1A8A04EB" w:rsidR="00E373E1" w:rsidRPr="0048088B" w:rsidRDefault="007C3730" w:rsidP="003A047C">
            <w:pPr>
              <w:ind w:right="-108"/>
              <w:jc w:val="center"/>
              <w:rPr>
                <w:rFonts w:asciiTheme="majorBidi" w:hAnsiTheme="majorBidi" w:cstheme="majorBidi"/>
                <w:sz w:val="32"/>
                <w:szCs w:val="32"/>
                <w:cs/>
                <w:lang w:val="en-US"/>
              </w:rPr>
            </w:pPr>
            <w:r w:rsidRPr="007C3730">
              <w:rPr>
                <w:rFonts w:asciiTheme="majorBidi" w:hAnsiTheme="majorBidi" w:cstheme="majorBidi"/>
                <w:sz w:val="32"/>
                <w:szCs w:val="32"/>
                <w:lang w:val="en-US"/>
              </w:rPr>
              <w:t>38</w:t>
            </w:r>
          </w:p>
        </w:tc>
        <w:tc>
          <w:tcPr>
            <w:tcW w:w="7650" w:type="dxa"/>
          </w:tcPr>
          <w:p w14:paraId="5025C4EF" w14:textId="77777777" w:rsidR="00E373E1" w:rsidRPr="0048088B" w:rsidRDefault="00E373E1" w:rsidP="003A047C">
            <w:pPr>
              <w:rPr>
                <w:rFonts w:asciiTheme="majorBidi" w:hAnsiTheme="majorBidi" w:cstheme="majorBidi"/>
                <w:sz w:val="32"/>
                <w:szCs w:val="32"/>
                <w:cs/>
              </w:rPr>
            </w:pPr>
            <w:r w:rsidRPr="0048088B">
              <w:rPr>
                <w:rFonts w:asciiTheme="majorBidi" w:hAnsiTheme="majorBidi" w:cstheme="majorBidi"/>
                <w:sz w:val="32"/>
                <w:szCs w:val="32"/>
                <w:cs/>
                <w:lang w:val="en-US"/>
              </w:rPr>
              <w:t>การอนุมัติงบการเงิน</w:t>
            </w:r>
          </w:p>
        </w:tc>
      </w:tr>
    </w:tbl>
    <w:p w14:paraId="187CAB5B" w14:textId="77777777" w:rsidR="001F41A2" w:rsidRDefault="001F41A2" w:rsidP="007C5B05">
      <w:pPr>
        <w:ind w:right="65"/>
        <w:rPr>
          <w:rFonts w:asciiTheme="majorBidi" w:hAnsiTheme="majorBidi" w:cstheme="majorBidi"/>
          <w:b/>
          <w:bCs/>
          <w:sz w:val="32"/>
          <w:szCs w:val="32"/>
          <w:cs/>
          <w:lang w:val="en-US"/>
        </w:rPr>
        <w:sectPr w:rsidR="001F41A2" w:rsidSect="004A64DD">
          <w:headerReference w:type="default" r:id="rId9"/>
          <w:footerReference w:type="default" r:id="rId10"/>
          <w:headerReference w:type="first" r:id="rId11"/>
          <w:footerReference w:type="first" r:id="rId12"/>
          <w:pgSz w:w="11909" w:h="16834" w:code="9"/>
          <w:pgMar w:top="1440" w:right="1224" w:bottom="993" w:left="1440" w:header="864" w:footer="432" w:gutter="0"/>
          <w:pgNumType w:fmt="numberInDash" w:start="1"/>
          <w:cols w:space="720"/>
          <w:titlePg/>
          <w:docGrid w:linePitch="326"/>
        </w:sectPr>
      </w:pPr>
    </w:p>
    <w:p w14:paraId="375DAC60" w14:textId="1145110A" w:rsidR="007C5B05" w:rsidRPr="0048088B" w:rsidRDefault="007C5B05" w:rsidP="007C5B05">
      <w:pPr>
        <w:ind w:right="65"/>
        <w:rPr>
          <w:rFonts w:asciiTheme="majorBidi" w:hAnsiTheme="majorBidi" w:cstheme="majorBidi"/>
          <w:b/>
          <w:bCs/>
          <w:sz w:val="32"/>
          <w:szCs w:val="32"/>
          <w:cs/>
        </w:rPr>
      </w:pPr>
      <w:r w:rsidRPr="0048088B">
        <w:rPr>
          <w:rFonts w:asciiTheme="majorBidi" w:hAnsiTheme="majorBidi" w:cstheme="majorBidi"/>
          <w:b/>
          <w:bCs/>
          <w:sz w:val="32"/>
          <w:szCs w:val="32"/>
          <w:cs/>
        </w:rPr>
        <w:lastRenderedPageBreak/>
        <w:t>บริษัท ชาญอิสสระ ดีเวล็อปเมนท์ จำกัด (มหาชน) และบริษัทย่อย</w:t>
      </w:r>
    </w:p>
    <w:p w14:paraId="1FAAA024" w14:textId="77777777" w:rsidR="007C5B05" w:rsidRPr="0048088B" w:rsidRDefault="007C5B05" w:rsidP="007C5B05">
      <w:pPr>
        <w:tabs>
          <w:tab w:val="left" w:pos="720"/>
          <w:tab w:val="left" w:pos="9072"/>
        </w:tabs>
        <w:ind w:right="65"/>
        <w:rPr>
          <w:rFonts w:asciiTheme="majorBidi" w:hAnsiTheme="majorBidi" w:cstheme="majorBidi"/>
          <w:b/>
          <w:bCs/>
          <w:sz w:val="32"/>
          <w:szCs w:val="32"/>
          <w:lang w:val="en-US"/>
        </w:rPr>
      </w:pPr>
      <w:r w:rsidRPr="0048088B">
        <w:rPr>
          <w:rFonts w:asciiTheme="majorBidi" w:hAnsiTheme="majorBidi" w:cstheme="majorBidi"/>
          <w:b/>
          <w:bCs/>
          <w:sz w:val="32"/>
          <w:szCs w:val="32"/>
          <w:cs/>
        </w:rPr>
        <w:t>หมายเหตุประกอบงบการเงินรวม</w:t>
      </w:r>
      <w:r w:rsidR="005C5752" w:rsidRPr="0048088B">
        <w:rPr>
          <w:rFonts w:asciiTheme="majorBidi" w:hAnsiTheme="majorBidi" w:cstheme="majorBidi"/>
          <w:b/>
          <w:bCs/>
          <w:sz w:val="32"/>
          <w:szCs w:val="32"/>
          <w:cs/>
        </w:rPr>
        <w:t>และงบ</w:t>
      </w:r>
      <w:r w:rsidR="00351251" w:rsidRPr="0048088B">
        <w:rPr>
          <w:rFonts w:asciiTheme="majorBidi" w:hAnsiTheme="majorBidi" w:cstheme="majorBidi"/>
          <w:b/>
          <w:bCs/>
          <w:sz w:val="32"/>
          <w:szCs w:val="32"/>
          <w:cs/>
        </w:rPr>
        <w:t>การเงิน</w:t>
      </w:r>
      <w:r w:rsidR="005C5752" w:rsidRPr="0048088B">
        <w:rPr>
          <w:rFonts w:asciiTheme="majorBidi" w:hAnsiTheme="majorBidi" w:cstheme="majorBidi"/>
          <w:b/>
          <w:bCs/>
          <w:sz w:val="32"/>
          <w:szCs w:val="32"/>
          <w:cs/>
        </w:rPr>
        <w:t>เฉพาะกิจการ</w:t>
      </w:r>
    </w:p>
    <w:p w14:paraId="6FCE4092" w14:textId="43CB5129" w:rsidR="007C5B05" w:rsidRPr="0048088B" w:rsidRDefault="007C5B05" w:rsidP="007C5B05">
      <w:pPr>
        <w:tabs>
          <w:tab w:val="left" w:pos="720"/>
          <w:tab w:val="left" w:pos="9072"/>
        </w:tabs>
        <w:spacing w:after="320"/>
        <w:ind w:right="72"/>
        <w:rPr>
          <w:rFonts w:asciiTheme="majorBidi" w:hAnsiTheme="majorBidi" w:cstheme="majorBidi"/>
          <w:b/>
          <w:bCs/>
          <w:sz w:val="32"/>
          <w:szCs w:val="32"/>
          <w:lang w:val="en-US"/>
        </w:rPr>
      </w:pPr>
      <w:r w:rsidRPr="0048088B">
        <w:rPr>
          <w:rFonts w:asciiTheme="majorBidi" w:hAnsiTheme="majorBidi" w:cstheme="majorBidi"/>
          <w:b/>
          <w:bCs/>
          <w:sz w:val="32"/>
          <w:szCs w:val="32"/>
          <w:cs/>
          <w:lang w:val="en-US"/>
        </w:rPr>
        <w:t xml:space="preserve">สำหรับปีสิ้นสุดวันที่ </w:t>
      </w:r>
      <w:r w:rsidR="007C3730" w:rsidRPr="007C3730">
        <w:rPr>
          <w:rFonts w:asciiTheme="majorBidi" w:hAnsiTheme="majorBidi" w:cstheme="majorBidi"/>
          <w:b/>
          <w:bCs/>
          <w:sz w:val="32"/>
          <w:szCs w:val="32"/>
          <w:lang w:val="en-US"/>
        </w:rPr>
        <w:t>31</w:t>
      </w:r>
      <w:r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cs/>
          <w:lang w:val="en-US"/>
        </w:rPr>
        <w:t xml:space="preserve">ธันวาคม </w:t>
      </w:r>
      <w:r w:rsidR="007C3730" w:rsidRPr="007C3730">
        <w:rPr>
          <w:rFonts w:asciiTheme="majorBidi" w:hAnsiTheme="majorBidi" w:cstheme="majorBidi"/>
          <w:b/>
          <w:bCs/>
          <w:sz w:val="32"/>
          <w:szCs w:val="32"/>
          <w:lang w:val="en-US"/>
        </w:rPr>
        <w:t>2566</w:t>
      </w:r>
    </w:p>
    <w:p w14:paraId="5690036B" w14:textId="77777777" w:rsidR="007C5B05" w:rsidRPr="0048088B" w:rsidRDefault="00677D1A" w:rsidP="00807F8C">
      <w:pPr>
        <w:pStyle w:val="ListParagraph"/>
        <w:numPr>
          <w:ilvl w:val="0"/>
          <w:numId w:val="4"/>
        </w:numPr>
        <w:ind w:right="65"/>
        <w:jc w:val="thaiDistribute"/>
        <w:rPr>
          <w:rFonts w:asciiTheme="majorBidi" w:hAnsiTheme="majorBidi" w:cstheme="majorBidi"/>
          <w:b/>
          <w:bCs/>
          <w:sz w:val="32"/>
          <w:szCs w:val="32"/>
          <w:cs/>
        </w:rPr>
      </w:pPr>
      <w:r w:rsidRPr="0048088B">
        <w:rPr>
          <w:rFonts w:asciiTheme="majorBidi" w:hAnsiTheme="majorBidi" w:cstheme="majorBidi"/>
          <w:b/>
          <w:bCs/>
          <w:sz w:val="32"/>
          <w:szCs w:val="32"/>
          <w:cs/>
        </w:rPr>
        <w:t>การดำเนินงานและ</w:t>
      </w:r>
      <w:r w:rsidR="00D22CD9" w:rsidRPr="0048088B">
        <w:rPr>
          <w:rFonts w:asciiTheme="majorBidi" w:hAnsiTheme="majorBidi" w:cstheme="majorBidi"/>
          <w:b/>
          <w:bCs/>
          <w:sz w:val="32"/>
          <w:szCs w:val="32"/>
          <w:cs/>
        </w:rPr>
        <w:t>ข้อมูลทั่วไป</w:t>
      </w:r>
      <w:r w:rsidR="00AA04F9" w:rsidRPr="0048088B">
        <w:rPr>
          <w:rFonts w:asciiTheme="majorBidi" w:hAnsiTheme="majorBidi" w:cstheme="majorBidi"/>
          <w:b/>
          <w:bCs/>
          <w:sz w:val="32"/>
          <w:szCs w:val="32"/>
          <w:cs/>
        </w:rPr>
        <w:t>ของบริษัท</w:t>
      </w:r>
    </w:p>
    <w:p w14:paraId="4755ABF1" w14:textId="3C1330FC" w:rsidR="007C5B05" w:rsidRPr="00650766" w:rsidRDefault="00677D1A" w:rsidP="00CE1FA2">
      <w:pPr>
        <w:spacing w:after="200"/>
        <w:ind w:left="720" w:right="-28"/>
        <w:jc w:val="thaiDistribute"/>
        <w:rPr>
          <w:rFonts w:asciiTheme="majorBidi" w:eastAsia="SimSun" w:hAnsiTheme="majorBidi" w:cstheme="majorBidi"/>
          <w:sz w:val="32"/>
          <w:szCs w:val="32"/>
          <w:cs/>
          <w:lang w:val="en-US"/>
        </w:rPr>
      </w:pPr>
      <w:r w:rsidRPr="00650766">
        <w:rPr>
          <w:rFonts w:asciiTheme="majorBidi" w:eastAsia="SimSun" w:hAnsiTheme="majorBidi" w:cstheme="majorBidi"/>
          <w:sz w:val="32"/>
          <w:szCs w:val="32"/>
          <w:cs/>
          <w:lang w:val="en-US"/>
        </w:rPr>
        <w:t xml:space="preserve">บริษัท </w:t>
      </w:r>
      <w:r w:rsidR="007C5B05" w:rsidRPr="00650766">
        <w:rPr>
          <w:rFonts w:asciiTheme="majorBidi" w:eastAsia="SimSun" w:hAnsiTheme="majorBidi" w:cstheme="majorBidi"/>
          <w:sz w:val="32"/>
          <w:szCs w:val="32"/>
          <w:cs/>
          <w:lang w:val="en-US"/>
        </w:rPr>
        <w:t>ชาญอิสสระ ดีเวล็อปเมนท์ จำกัด (มหาชน) (“บริษัท”) จดทะเบียนเป็นบริษัทมหาชนจำกัด</w:t>
      </w:r>
      <w:r w:rsidRPr="00650766">
        <w:rPr>
          <w:rFonts w:asciiTheme="majorBidi" w:eastAsia="SimSun" w:hAnsiTheme="majorBidi" w:cstheme="majorBidi"/>
          <w:sz w:val="32"/>
          <w:szCs w:val="32"/>
          <w:cs/>
          <w:lang w:val="en-US"/>
        </w:rPr>
        <w:t xml:space="preserve"> </w:t>
      </w:r>
      <w:r w:rsidR="00650766" w:rsidRPr="00650766">
        <w:rPr>
          <w:rFonts w:asciiTheme="majorBidi" w:eastAsia="SimSun" w:hAnsiTheme="majorBidi" w:cstheme="majorBidi" w:hint="cs"/>
          <w:sz w:val="32"/>
          <w:szCs w:val="32"/>
          <w:cs/>
          <w:lang w:val="en-US"/>
        </w:rPr>
        <w:t xml:space="preserve">          </w:t>
      </w:r>
      <w:r w:rsidR="007C5B05" w:rsidRPr="00650766">
        <w:rPr>
          <w:rFonts w:asciiTheme="majorBidi" w:eastAsia="SimSun" w:hAnsiTheme="majorBidi" w:cstheme="majorBidi"/>
          <w:sz w:val="32"/>
          <w:szCs w:val="32"/>
          <w:cs/>
          <w:lang w:val="en-US"/>
        </w:rPr>
        <w:t>ตามกฎหมายไทย</w:t>
      </w:r>
      <w:r w:rsidR="00B65B01" w:rsidRPr="00650766">
        <w:rPr>
          <w:rFonts w:asciiTheme="majorBidi" w:eastAsia="SimSun" w:hAnsiTheme="majorBidi" w:cstheme="majorBidi"/>
          <w:sz w:val="32"/>
          <w:szCs w:val="32"/>
          <w:cs/>
          <w:lang w:val="en-US"/>
        </w:rPr>
        <w:t xml:space="preserve"> </w:t>
      </w:r>
      <w:r w:rsidR="007C5B05" w:rsidRPr="00650766">
        <w:rPr>
          <w:rFonts w:asciiTheme="majorBidi" w:eastAsia="SimSun" w:hAnsiTheme="majorBidi" w:cstheme="majorBidi"/>
          <w:sz w:val="32"/>
          <w:szCs w:val="32"/>
          <w:cs/>
          <w:lang w:val="en-US"/>
        </w:rPr>
        <w:t xml:space="preserve">เมื่อวันที่ </w:t>
      </w:r>
      <w:r w:rsidR="007C3730" w:rsidRPr="007C3730">
        <w:rPr>
          <w:rFonts w:asciiTheme="majorBidi" w:eastAsia="SimSun" w:hAnsiTheme="majorBidi" w:cstheme="majorBidi"/>
          <w:sz w:val="32"/>
          <w:szCs w:val="32"/>
          <w:lang w:val="en-US"/>
        </w:rPr>
        <w:t>27</w:t>
      </w:r>
      <w:r w:rsidR="007C5B05" w:rsidRPr="00650766">
        <w:rPr>
          <w:rFonts w:asciiTheme="majorBidi" w:eastAsia="SimSun" w:hAnsiTheme="majorBidi" w:cstheme="majorBidi"/>
          <w:sz w:val="32"/>
          <w:szCs w:val="32"/>
          <w:cs/>
          <w:lang w:val="en-US"/>
        </w:rPr>
        <w:t xml:space="preserve"> มิถุนายน </w:t>
      </w:r>
      <w:r w:rsidR="007C3730" w:rsidRPr="007C3730">
        <w:rPr>
          <w:rFonts w:asciiTheme="majorBidi" w:eastAsia="SimSun" w:hAnsiTheme="majorBidi" w:cstheme="majorBidi"/>
          <w:sz w:val="32"/>
          <w:szCs w:val="32"/>
          <w:lang w:val="en-US"/>
        </w:rPr>
        <w:t>2545</w:t>
      </w:r>
      <w:r w:rsidR="007C5B05" w:rsidRPr="00650766">
        <w:rPr>
          <w:rFonts w:asciiTheme="majorBidi" w:eastAsia="SimSun" w:hAnsiTheme="majorBidi" w:cstheme="majorBidi"/>
          <w:sz w:val="32"/>
          <w:szCs w:val="32"/>
          <w:cs/>
          <w:lang w:val="en-US"/>
        </w:rPr>
        <w:t xml:space="preserve"> โดยมี</w:t>
      </w:r>
      <w:r w:rsidR="00AA04F9" w:rsidRPr="00650766">
        <w:rPr>
          <w:rFonts w:asciiTheme="majorBidi" w:eastAsia="SimSun" w:hAnsiTheme="majorBidi" w:cstheme="majorBidi"/>
          <w:sz w:val="32"/>
          <w:szCs w:val="32"/>
          <w:cs/>
          <w:lang w:val="en-US"/>
        </w:rPr>
        <w:t>ที่อยู่จดทะเบียน</w:t>
      </w:r>
      <w:r w:rsidR="008E4344" w:rsidRPr="00650766">
        <w:rPr>
          <w:rFonts w:asciiTheme="majorBidi" w:eastAsia="SimSun" w:hAnsiTheme="majorBidi" w:cstheme="majorBidi"/>
          <w:sz w:val="32"/>
          <w:szCs w:val="32"/>
          <w:cs/>
          <w:lang w:val="en-US"/>
        </w:rPr>
        <w:t>ตั้งอยู่ที่</w:t>
      </w:r>
      <w:r w:rsidR="007C5B05" w:rsidRPr="00650766">
        <w:rPr>
          <w:rFonts w:asciiTheme="majorBidi" w:eastAsia="SimSun" w:hAnsiTheme="majorBidi" w:cstheme="majorBidi"/>
          <w:sz w:val="32"/>
          <w:szCs w:val="32"/>
          <w:cs/>
          <w:lang w:val="en-US"/>
        </w:rPr>
        <w:t xml:space="preserve"> </w:t>
      </w:r>
      <w:r w:rsidR="007C3730" w:rsidRPr="007C3730">
        <w:rPr>
          <w:rFonts w:asciiTheme="majorBidi" w:eastAsia="SimSun" w:hAnsiTheme="majorBidi" w:cstheme="majorBidi"/>
          <w:sz w:val="32"/>
          <w:szCs w:val="32"/>
          <w:lang w:val="en-US"/>
        </w:rPr>
        <w:t>2922</w:t>
      </w:r>
      <w:r w:rsidR="007C5B05" w:rsidRPr="00650766">
        <w:rPr>
          <w:rFonts w:asciiTheme="majorBidi" w:eastAsia="SimSun" w:hAnsiTheme="majorBidi" w:cstheme="majorBidi"/>
          <w:sz w:val="32"/>
          <w:szCs w:val="32"/>
          <w:cs/>
          <w:lang w:val="en-US"/>
        </w:rPr>
        <w:t>/</w:t>
      </w:r>
      <w:r w:rsidR="007C3730" w:rsidRPr="007C3730">
        <w:rPr>
          <w:rFonts w:asciiTheme="majorBidi" w:eastAsia="SimSun" w:hAnsiTheme="majorBidi" w:cstheme="majorBidi"/>
          <w:sz w:val="32"/>
          <w:szCs w:val="32"/>
          <w:lang w:val="en-US"/>
        </w:rPr>
        <w:t>200</w:t>
      </w:r>
      <w:r w:rsidR="007C5B05" w:rsidRPr="00650766">
        <w:rPr>
          <w:rFonts w:asciiTheme="majorBidi" w:eastAsia="SimSun" w:hAnsiTheme="majorBidi" w:cstheme="majorBidi"/>
          <w:sz w:val="32"/>
          <w:szCs w:val="32"/>
          <w:cs/>
          <w:lang w:val="en-US"/>
        </w:rPr>
        <w:t xml:space="preserve"> ชั้</w:t>
      </w:r>
      <w:r w:rsidR="007743AE" w:rsidRPr="00650766">
        <w:rPr>
          <w:rFonts w:asciiTheme="majorBidi" w:eastAsia="SimSun" w:hAnsiTheme="majorBidi" w:cstheme="majorBidi" w:hint="cs"/>
          <w:sz w:val="32"/>
          <w:szCs w:val="32"/>
          <w:cs/>
          <w:lang w:val="en-US"/>
        </w:rPr>
        <w:t>น</w:t>
      </w:r>
      <w:r w:rsidR="007A07F9">
        <w:rPr>
          <w:rFonts w:asciiTheme="majorBidi" w:eastAsia="SimSun" w:hAnsiTheme="majorBidi" w:cstheme="majorBidi"/>
          <w:sz w:val="32"/>
          <w:szCs w:val="32"/>
          <w:lang w:val="en-US"/>
        </w:rPr>
        <w:t xml:space="preserve"> </w:t>
      </w:r>
      <w:r w:rsidR="007C3730" w:rsidRPr="007C3730">
        <w:rPr>
          <w:rFonts w:asciiTheme="majorBidi" w:eastAsia="SimSun" w:hAnsiTheme="majorBidi" w:cstheme="majorBidi"/>
          <w:sz w:val="32"/>
          <w:szCs w:val="32"/>
          <w:lang w:val="en-US"/>
        </w:rPr>
        <w:t>10</w:t>
      </w:r>
      <w:r w:rsidR="007C5B05" w:rsidRPr="00650766">
        <w:rPr>
          <w:rFonts w:asciiTheme="majorBidi" w:eastAsia="SimSun" w:hAnsiTheme="majorBidi" w:cstheme="majorBidi"/>
          <w:sz w:val="32"/>
          <w:szCs w:val="32"/>
          <w:cs/>
          <w:lang w:val="en-US"/>
        </w:rPr>
        <w:t xml:space="preserve"> อาคาร</w:t>
      </w:r>
      <w:r w:rsidR="00650766" w:rsidRPr="00650766">
        <w:rPr>
          <w:rFonts w:asciiTheme="majorBidi" w:eastAsia="SimSun" w:hAnsiTheme="majorBidi" w:cstheme="majorBidi" w:hint="cs"/>
          <w:sz w:val="32"/>
          <w:szCs w:val="32"/>
          <w:cs/>
          <w:lang w:val="en-US"/>
        </w:rPr>
        <w:t xml:space="preserve">                </w:t>
      </w:r>
      <w:r w:rsidR="007C5B05" w:rsidRPr="00650766">
        <w:rPr>
          <w:rFonts w:asciiTheme="majorBidi" w:eastAsia="SimSun" w:hAnsiTheme="majorBidi" w:cstheme="majorBidi"/>
          <w:sz w:val="32"/>
          <w:szCs w:val="32"/>
          <w:cs/>
          <w:lang w:val="en-US"/>
        </w:rPr>
        <w:t xml:space="preserve">ชาญอิสสระทาวเวอร์ </w:t>
      </w:r>
      <w:r w:rsidR="007C3730" w:rsidRPr="007C3730">
        <w:rPr>
          <w:rFonts w:asciiTheme="majorBidi" w:eastAsia="SimSun" w:hAnsiTheme="majorBidi" w:cstheme="majorBidi"/>
          <w:sz w:val="32"/>
          <w:szCs w:val="32"/>
          <w:lang w:val="en-US"/>
        </w:rPr>
        <w:t>2</w:t>
      </w:r>
      <w:r w:rsidR="007C5B05" w:rsidRPr="00650766">
        <w:rPr>
          <w:rFonts w:asciiTheme="majorBidi" w:eastAsia="SimSun" w:hAnsiTheme="majorBidi" w:cstheme="majorBidi"/>
          <w:sz w:val="32"/>
          <w:szCs w:val="32"/>
          <w:cs/>
          <w:lang w:val="en-US"/>
        </w:rPr>
        <w:t xml:space="preserve"> ถนนเพชรบุรีตัดใหม่ แขวงบางกะปิ เขตห้วยขวาง กรุงเทพมหานคร</w:t>
      </w:r>
    </w:p>
    <w:p w14:paraId="3CB20B00" w14:textId="7D72E00F" w:rsidR="007C5B05" w:rsidRPr="0048088B" w:rsidRDefault="007C5B05" w:rsidP="00CE1FA2">
      <w:pPr>
        <w:spacing w:after="200"/>
        <w:ind w:left="720" w:right="-28"/>
        <w:jc w:val="thaiDistribute"/>
        <w:rPr>
          <w:rFonts w:asciiTheme="majorBidi" w:eastAsia="SimSun" w:hAnsiTheme="majorBidi" w:cstheme="majorBidi"/>
          <w:spacing w:val="-6"/>
          <w:sz w:val="32"/>
          <w:szCs w:val="32"/>
          <w:lang w:val="en-US"/>
        </w:rPr>
      </w:pPr>
      <w:r w:rsidRPr="0048088B">
        <w:rPr>
          <w:rFonts w:asciiTheme="majorBidi" w:eastAsia="SimSun" w:hAnsiTheme="majorBidi" w:cstheme="majorBidi"/>
          <w:spacing w:val="-6"/>
          <w:sz w:val="32"/>
          <w:szCs w:val="32"/>
          <w:cs/>
          <w:lang w:val="en-U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7C3730" w:rsidRPr="007C3730">
        <w:rPr>
          <w:rFonts w:asciiTheme="majorBidi" w:eastAsia="SimSun" w:hAnsiTheme="majorBidi" w:cstheme="majorBidi"/>
          <w:spacing w:val="-6"/>
          <w:sz w:val="32"/>
          <w:szCs w:val="32"/>
          <w:lang w:val="en-US"/>
        </w:rPr>
        <w:t>2</w:t>
      </w:r>
      <w:r w:rsidRPr="0048088B">
        <w:rPr>
          <w:rFonts w:asciiTheme="majorBidi" w:eastAsia="SimSun" w:hAnsiTheme="majorBidi" w:cstheme="majorBidi"/>
          <w:spacing w:val="-6"/>
          <w:sz w:val="32"/>
          <w:szCs w:val="32"/>
          <w:lang w:val="en-US"/>
        </w:rPr>
        <w:t>.</w:t>
      </w:r>
      <w:r w:rsidR="007C3730" w:rsidRPr="007C3730">
        <w:rPr>
          <w:rFonts w:asciiTheme="majorBidi" w:eastAsia="SimSun" w:hAnsiTheme="majorBidi" w:cstheme="majorBidi"/>
          <w:spacing w:val="-6"/>
          <w:sz w:val="32"/>
          <w:szCs w:val="32"/>
          <w:lang w:val="en-US"/>
        </w:rPr>
        <w:t>7</w:t>
      </w:r>
      <w:r w:rsidR="00A53503" w:rsidRPr="0048088B">
        <w:rPr>
          <w:rFonts w:asciiTheme="majorBidi" w:eastAsia="SimSun" w:hAnsiTheme="majorBidi" w:cstheme="majorBidi"/>
          <w:spacing w:val="-6"/>
          <w:sz w:val="32"/>
          <w:szCs w:val="32"/>
          <w:lang w:val="en-US"/>
        </w:rPr>
        <w:t>.</w:t>
      </w:r>
      <w:r w:rsidR="007C3730" w:rsidRPr="007C3730">
        <w:rPr>
          <w:rFonts w:asciiTheme="majorBidi" w:eastAsia="SimSun" w:hAnsiTheme="majorBidi" w:cstheme="majorBidi"/>
          <w:spacing w:val="-6"/>
          <w:sz w:val="32"/>
          <w:szCs w:val="32"/>
          <w:lang w:val="en-US"/>
        </w:rPr>
        <w:t>1</w:t>
      </w:r>
      <w:r w:rsidR="00737219" w:rsidRPr="0048088B">
        <w:rPr>
          <w:rFonts w:asciiTheme="majorBidi" w:eastAsia="SimSun" w:hAnsiTheme="majorBidi" w:cstheme="majorBidi" w:hint="cs"/>
          <w:spacing w:val="-6"/>
          <w:sz w:val="32"/>
          <w:szCs w:val="32"/>
          <w:cs/>
          <w:lang w:val="en-US"/>
        </w:rPr>
        <w:t xml:space="preserve"> </w:t>
      </w:r>
      <w:r w:rsidR="00737219" w:rsidRPr="0048088B">
        <w:rPr>
          <w:rFonts w:asciiTheme="majorBidi" w:eastAsia="SimSun" w:hAnsiTheme="majorBidi" w:cstheme="majorBidi"/>
          <w:spacing w:val="-6"/>
          <w:sz w:val="32"/>
          <w:szCs w:val="32"/>
          <w:lang w:val="en-US"/>
        </w:rPr>
        <w:t>(</w:t>
      </w:r>
      <w:r w:rsidR="00737219" w:rsidRPr="0048088B">
        <w:rPr>
          <w:rFonts w:asciiTheme="majorBidi" w:eastAsia="SimSun" w:hAnsiTheme="majorBidi" w:cstheme="majorBidi" w:hint="cs"/>
          <w:spacing w:val="-6"/>
          <w:sz w:val="32"/>
          <w:szCs w:val="32"/>
          <w:cs/>
          <w:lang w:val="en-US"/>
        </w:rPr>
        <w:t xml:space="preserve">รวมเรียกว่า </w:t>
      </w:r>
      <w:r w:rsidR="00737219" w:rsidRPr="0048088B">
        <w:rPr>
          <w:rFonts w:asciiTheme="majorBidi" w:eastAsia="SimSun" w:hAnsiTheme="majorBidi" w:cstheme="majorBidi"/>
          <w:spacing w:val="-6"/>
          <w:sz w:val="32"/>
          <w:szCs w:val="32"/>
          <w:lang w:val="en-US"/>
        </w:rPr>
        <w:t>“</w:t>
      </w:r>
      <w:r w:rsidR="00737219" w:rsidRPr="0048088B">
        <w:rPr>
          <w:rFonts w:asciiTheme="majorBidi" w:eastAsia="SimSun" w:hAnsiTheme="majorBidi" w:cstheme="majorBidi" w:hint="cs"/>
          <w:spacing w:val="-6"/>
          <w:sz w:val="32"/>
          <w:szCs w:val="32"/>
          <w:cs/>
          <w:lang w:val="en-US"/>
        </w:rPr>
        <w:t>กลุ่มบริษัท</w:t>
      </w:r>
      <w:r w:rsidR="00737219" w:rsidRPr="0048088B">
        <w:rPr>
          <w:rFonts w:asciiTheme="majorBidi" w:eastAsia="SimSun" w:hAnsiTheme="majorBidi" w:cstheme="majorBidi"/>
          <w:spacing w:val="-6"/>
          <w:sz w:val="32"/>
          <w:szCs w:val="32"/>
          <w:lang w:val="en-US"/>
        </w:rPr>
        <w:t>”)</w:t>
      </w:r>
      <w:r w:rsidR="002C6742" w:rsidRPr="0048088B">
        <w:rPr>
          <w:rFonts w:asciiTheme="majorBidi" w:eastAsia="SimSun" w:hAnsiTheme="majorBidi" w:cstheme="majorBidi"/>
          <w:spacing w:val="-6"/>
          <w:sz w:val="32"/>
          <w:szCs w:val="32"/>
          <w:cs/>
          <w:lang w:val="en-US"/>
        </w:rPr>
        <w:t xml:space="preserve"> </w:t>
      </w:r>
      <w:r w:rsidR="002B5BF2" w:rsidRPr="0048088B">
        <w:rPr>
          <w:rFonts w:asciiTheme="majorBidi" w:eastAsia="SimSun" w:hAnsiTheme="majorBidi" w:cstheme="majorBidi"/>
          <w:spacing w:val="-6"/>
          <w:sz w:val="32"/>
          <w:szCs w:val="32"/>
          <w:cs/>
          <w:lang w:val="en-US"/>
        </w:rPr>
        <w:t>ใน</w:t>
      </w:r>
      <w:r w:rsidR="00E953FF" w:rsidRPr="0048088B">
        <w:rPr>
          <w:rFonts w:asciiTheme="majorBidi" w:eastAsia="SimSun" w:hAnsiTheme="majorBidi" w:cstheme="majorBidi" w:hint="cs"/>
          <w:spacing w:val="-6"/>
          <w:sz w:val="32"/>
          <w:szCs w:val="32"/>
          <w:cs/>
          <w:lang w:val="en-US"/>
        </w:rPr>
        <w:t>งบการเงินรวม</w:t>
      </w:r>
    </w:p>
    <w:p w14:paraId="155CDFA9" w14:textId="0DBCF77C" w:rsidR="007C5B05" w:rsidRPr="00A318F4" w:rsidRDefault="007C5B05" w:rsidP="005B5339">
      <w:pPr>
        <w:spacing w:after="240"/>
        <w:ind w:left="720" w:right="-27"/>
        <w:jc w:val="thaiDistribute"/>
        <w:rPr>
          <w:rFonts w:asciiTheme="majorBidi" w:eastAsia="SimSun" w:hAnsiTheme="majorBidi" w:cstheme="majorBidi"/>
          <w:spacing w:val="-6"/>
          <w:sz w:val="32"/>
          <w:szCs w:val="32"/>
          <w:lang w:val="en-US"/>
        </w:rPr>
      </w:pPr>
      <w:r w:rsidRPr="00A318F4">
        <w:rPr>
          <w:rFonts w:asciiTheme="majorBidi" w:eastAsia="SimSun" w:hAnsiTheme="majorBidi" w:cstheme="majorBidi"/>
          <w:spacing w:val="-6"/>
          <w:sz w:val="32"/>
          <w:szCs w:val="32"/>
          <w:cs/>
          <w:lang w:val="en-US"/>
        </w:rPr>
        <w:t>กลุ่มบริษัทและบริษัทมีรายการและความสัมพันธ์อย่างมีสาระสำคัญกับกิจการที่เกี่</w:t>
      </w:r>
      <w:r w:rsidR="005A4896" w:rsidRPr="00A318F4">
        <w:rPr>
          <w:rFonts w:asciiTheme="majorBidi" w:eastAsia="SimSun" w:hAnsiTheme="majorBidi" w:cstheme="majorBidi"/>
          <w:spacing w:val="-6"/>
          <w:sz w:val="32"/>
          <w:szCs w:val="32"/>
          <w:cs/>
          <w:lang w:val="en-US"/>
        </w:rPr>
        <w:t>ยวข้องกัน ดังนั้น</w:t>
      </w:r>
      <w:r w:rsidR="003F642E">
        <w:rPr>
          <w:rFonts w:asciiTheme="majorBidi" w:eastAsia="SimSun" w:hAnsiTheme="majorBidi" w:cstheme="majorBidi" w:hint="cs"/>
          <w:spacing w:val="-6"/>
          <w:sz w:val="32"/>
          <w:szCs w:val="32"/>
          <w:cs/>
          <w:lang w:val="en-US"/>
        </w:rPr>
        <w:t xml:space="preserve">        </w:t>
      </w:r>
      <w:r w:rsidRPr="00A318F4">
        <w:rPr>
          <w:rFonts w:asciiTheme="majorBidi" w:eastAsia="SimSun" w:hAnsiTheme="majorBidi" w:cstheme="majorBidi"/>
          <w:spacing w:val="-6"/>
          <w:sz w:val="32"/>
          <w:szCs w:val="32"/>
          <w:cs/>
          <w:lang w:val="en-US"/>
        </w:rPr>
        <w:t>งบการเงินนี้จึงไม่อาจแสดงถึงเงื่อนไขที่อาจมีอยู่หรือผลการดำเนินงานซึ่งอาจเกิดขึ้</w:t>
      </w:r>
      <w:r w:rsidR="007E702E" w:rsidRPr="00A318F4">
        <w:rPr>
          <w:rFonts w:asciiTheme="majorBidi" w:eastAsia="SimSun" w:hAnsiTheme="majorBidi" w:cstheme="majorBidi"/>
          <w:spacing w:val="-6"/>
          <w:sz w:val="32"/>
          <w:szCs w:val="32"/>
          <w:cs/>
          <w:lang w:val="en-US"/>
        </w:rPr>
        <w:t>น</w:t>
      </w:r>
      <w:r w:rsidRPr="00A318F4">
        <w:rPr>
          <w:rFonts w:asciiTheme="majorBidi" w:eastAsia="SimSun" w:hAnsiTheme="majorBidi" w:cstheme="majorBidi"/>
          <w:spacing w:val="-6"/>
          <w:sz w:val="32"/>
          <w:szCs w:val="32"/>
          <w:cs/>
          <w:lang w:val="en-US"/>
        </w:rPr>
        <w:t>ในกรณีที่กลุ่มบริษัทและบริษัทได้ดำเนินโดยปราศจากความสัมพันธ์ดังกล่าว</w:t>
      </w:r>
    </w:p>
    <w:p w14:paraId="75EC65CD" w14:textId="0A997B0C" w:rsidR="007C5B05" w:rsidRPr="0048088B" w:rsidRDefault="007C3730" w:rsidP="00A37DE6">
      <w:pPr>
        <w:ind w:left="720" w:right="72" w:hanging="360"/>
        <w:jc w:val="thaiDistribute"/>
        <w:rPr>
          <w:rFonts w:asciiTheme="majorBidi" w:hAnsiTheme="majorBidi" w:cstheme="majorBidi"/>
          <w:sz w:val="32"/>
          <w:szCs w:val="32"/>
          <w:cs/>
          <w:lang w:val="en-US"/>
        </w:rPr>
      </w:pPr>
      <w:r w:rsidRPr="007C3730">
        <w:rPr>
          <w:rFonts w:asciiTheme="majorBidi" w:hAnsiTheme="majorBidi" w:cstheme="majorBidi"/>
          <w:b/>
          <w:bCs/>
          <w:sz w:val="32"/>
          <w:szCs w:val="32"/>
          <w:lang w:val="en-US"/>
        </w:rPr>
        <w:t>2</w:t>
      </w:r>
      <w:r w:rsidR="00D05806" w:rsidRPr="0048088B">
        <w:rPr>
          <w:rFonts w:asciiTheme="majorBidi" w:hAnsiTheme="majorBidi" w:cstheme="majorBidi"/>
          <w:b/>
          <w:bCs/>
          <w:sz w:val="32"/>
          <w:szCs w:val="32"/>
          <w:lang w:val="en-US"/>
        </w:rPr>
        <w:t>.</w:t>
      </w:r>
      <w:r w:rsidR="007C5B05" w:rsidRPr="0048088B">
        <w:rPr>
          <w:rFonts w:asciiTheme="majorBidi" w:hAnsiTheme="majorBidi" w:cstheme="majorBidi"/>
          <w:b/>
          <w:bCs/>
          <w:sz w:val="32"/>
          <w:szCs w:val="32"/>
          <w:lang w:val="en-US"/>
        </w:rPr>
        <w:tab/>
      </w:r>
      <w:r w:rsidR="007C5B05" w:rsidRPr="0048088B">
        <w:rPr>
          <w:rFonts w:asciiTheme="majorBidi" w:hAnsiTheme="majorBidi" w:cstheme="majorBidi"/>
          <w:b/>
          <w:bCs/>
          <w:sz w:val="32"/>
          <w:szCs w:val="32"/>
          <w:cs/>
          <w:lang w:val="en-US"/>
        </w:rPr>
        <w:t>เกณฑ์การจัดทำและนำเสนองบการเงินรวมและงบการเงินเฉพาะกิจกา</w:t>
      </w:r>
      <w:r w:rsidR="00B12946" w:rsidRPr="0048088B">
        <w:rPr>
          <w:rFonts w:asciiTheme="majorBidi" w:hAnsiTheme="majorBidi" w:cstheme="majorBidi" w:hint="cs"/>
          <w:b/>
          <w:bCs/>
          <w:sz w:val="32"/>
          <w:szCs w:val="32"/>
          <w:cs/>
          <w:lang w:val="en-US"/>
        </w:rPr>
        <w:t>ร</w:t>
      </w:r>
    </w:p>
    <w:p w14:paraId="090A608A" w14:textId="7E0314C1" w:rsidR="007C5B05" w:rsidRPr="0048088B" w:rsidRDefault="007C3730" w:rsidP="00CE1FA2">
      <w:pPr>
        <w:spacing w:after="200"/>
        <w:ind w:left="1259" w:right="17" w:hanging="539"/>
        <w:jc w:val="thaiDistribute"/>
        <w:rPr>
          <w:rFonts w:asciiTheme="majorBidi" w:hAnsiTheme="majorBidi" w:cstheme="majorBidi"/>
          <w:spacing w:val="-2"/>
          <w:sz w:val="32"/>
          <w:szCs w:val="32"/>
          <w:lang w:val="en-US"/>
        </w:rPr>
      </w:pPr>
      <w:r w:rsidRPr="007C3730">
        <w:rPr>
          <w:rFonts w:asciiTheme="majorBidi" w:eastAsia="SimSun" w:hAnsiTheme="majorBidi" w:cstheme="majorBidi"/>
          <w:sz w:val="32"/>
          <w:szCs w:val="32"/>
          <w:lang w:val="en-US"/>
        </w:rPr>
        <w:t>2</w:t>
      </w:r>
      <w:r w:rsidR="00585FD0" w:rsidRPr="0048088B">
        <w:rPr>
          <w:rFonts w:asciiTheme="majorBidi" w:eastAsia="SimSun" w:hAnsiTheme="majorBidi" w:cstheme="majorBidi"/>
          <w:sz w:val="32"/>
          <w:szCs w:val="32"/>
          <w:lang w:val="en-US"/>
        </w:rPr>
        <w:t>.</w:t>
      </w:r>
      <w:r w:rsidRPr="007C3730">
        <w:rPr>
          <w:rFonts w:asciiTheme="majorBidi" w:eastAsia="SimSun" w:hAnsiTheme="majorBidi" w:cstheme="majorBidi"/>
          <w:sz w:val="32"/>
          <w:szCs w:val="32"/>
          <w:lang w:val="en-US"/>
        </w:rPr>
        <w:t>1</w:t>
      </w:r>
      <w:r w:rsidR="00585FD0" w:rsidRPr="0048088B">
        <w:rPr>
          <w:rFonts w:asciiTheme="majorBidi" w:eastAsia="SimSun" w:hAnsiTheme="majorBidi" w:cstheme="majorBidi"/>
          <w:sz w:val="32"/>
          <w:szCs w:val="32"/>
          <w:lang w:val="en-US"/>
        </w:rPr>
        <w:tab/>
      </w:r>
      <w:r w:rsidR="007C5B05" w:rsidRPr="0048088B">
        <w:rPr>
          <w:rFonts w:asciiTheme="majorBidi" w:eastAsia="SimSun" w:hAnsiTheme="majorBidi" w:cstheme="majorBidi"/>
          <w:sz w:val="32"/>
          <w:szCs w:val="32"/>
          <w:cs/>
          <w:lang w:val="en-US"/>
        </w:rPr>
        <w:t>กลุ่มบริษัทและบริษัทจัดทำบัญชีเป็นเงินบาทและจัดทำงบการเงินตามกฎหมายเป็นภาษาไทย</w:t>
      </w:r>
      <w:r w:rsidR="007C5B05" w:rsidRPr="0048088B">
        <w:rPr>
          <w:rFonts w:asciiTheme="majorBidi" w:hAnsiTheme="majorBidi" w:cstheme="majorBidi"/>
          <w:spacing w:val="-2"/>
          <w:sz w:val="32"/>
          <w:szCs w:val="32"/>
          <w:cs/>
          <w:lang w:val="en-US"/>
        </w:rPr>
        <w:t>ตามมาตรฐานการรายงานทางการเงินและวิธีปฏิบัติทางการบัญชีที่รับรองทั่วไปในประเทศไทย</w:t>
      </w:r>
    </w:p>
    <w:p w14:paraId="78E7A499" w14:textId="07796EE2" w:rsidR="00F078CD" w:rsidRPr="0048088B" w:rsidRDefault="00F078CD" w:rsidP="00F078CD">
      <w:pPr>
        <w:spacing w:after="240"/>
        <w:ind w:left="1267"/>
        <w:jc w:val="thaiDistribute"/>
        <w:rPr>
          <w:rFonts w:asciiTheme="majorBidi" w:hAnsiTheme="majorBidi" w:cstheme="majorBidi"/>
          <w:spacing w:val="-2"/>
          <w:sz w:val="32"/>
          <w:szCs w:val="32"/>
          <w:lang w:val="en-US"/>
        </w:rPr>
      </w:pPr>
      <w:r w:rsidRPr="0048088B">
        <w:rPr>
          <w:rFonts w:asciiTheme="majorBidi" w:hAnsiTheme="majorBidi" w:cstheme="majorBidi"/>
          <w:spacing w:val="-6"/>
          <w:sz w:val="32"/>
          <w:szCs w:val="32"/>
          <w:cs/>
        </w:rPr>
        <w:t>งบ</w:t>
      </w:r>
      <w:r w:rsidRPr="0048088B">
        <w:rPr>
          <w:rFonts w:asciiTheme="majorBidi" w:hAnsiTheme="majorBidi" w:cstheme="majorBidi"/>
          <w:sz w:val="32"/>
          <w:szCs w:val="32"/>
          <w:cs/>
        </w:rPr>
        <w:t>การเงินฉบับภาษาไทยที่เป็นงบการเงินฉบับที่</w:t>
      </w:r>
      <w:r w:rsidRPr="0048088B">
        <w:rPr>
          <w:rFonts w:asciiTheme="majorBidi" w:hAnsiTheme="majorBidi" w:cstheme="majorBidi"/>
          <w:color w:val="000000"/>
          <w:sz w:val="32"/>
          <w:szCs w:val="32"/>
          <w:cs/>
          <w:lang w:val="en-GB"/>
        </w:rPr>
        <w:t>กลุ่มบริษัทและบริษัท</w:t>
      </w:r>
      <w:r w:rsidRPr="0048088B">
        <w:rPr>
          <w:rFonts w:asciiTheme="majorBidi" w:hAnsiTheme="majorBidi" w:cstheme="majorBidi"/>
          <w:sz w:val="32"/>
          <w:szCs w:val="32"/>
          <w:cs/>
        </w:rPr>
        <w:t>ใช้เป็นทางการตามกฎหมาย งบการเงินฉบับภาษาอังกฤษแปลมาจากงบการเงินฉบับภาษาไทยนี้</w:t>
      </w:r>
    </w:p>
    <w:p w14:paraId="4A8DA7EA" w14:textId="38E5DF64" w:rsidR="007C5B05" w:rsidRPr="0048088B" w:rsidRDefault="007C3730" w:rsidP="00CE1FA2">
      <w:pPr>
        <w:spacing w:after="200"/>
        <w:ind w:left="1259" w:right="17" w:hanging="539"/>
        <w:jc w:val="thaiDistribute"/>
        <w:rPr>
          <w:rFonts w:asciiTheme="majorBidi" w:eastAsia="SimSun" w:hAnsiTheme="majorBidi" w:cstheme="majorBidi"/>
          <w:sz w:val="32"/>
          <w:szCs w:val="32"/>
          <w:cs/>
          <w:lang w:val="en-US"/>
        </w:rPr>
      </w:pPr>
      <w:bookmarkStart w:id="0" w:name="_Hlk93326097"/>
      <w:r w:rsidRPr="007C3730">
        <w:rPr>
          <w:rFonts w:asciiTheme="majorBidi" w:eastAsia="SimSun" w:hAnsiTheme="majorBidi" w:cstheme="majorBidi"/>
          <w:sz w:val="32"/>
          <w:szCs w:val="32"/>
          <w:lang w:val="en-US"/>
        </w:rPr>
        <w:t>2</w:t>
      </w:r>
      <w:r w:rsidR="00585FD0" w:rsidRPr="0048088B">
        <w:rPr>
          <w:rFonts w:asciiTheme="majorBidi" w:eastAsia="SimSun" w:hAnsiTheme="majorBidi" w:cstheme="majorBidi"/>
          <w:sz w:val="32"/>
          <w:szCs w:val="32"/>
          <w:lang w:val="en-US"/>
        </w:rPr>
        <w:t>.</w:t>
      </w:r>
      <w:r w:rsidRPr="007C3730">
        <w:rPr>
          <w:rFonts w:asciiTheme="majorBidi" w:eastAsia="SimSun" w:hAnsiTheme="majorBidi" w:cstheme="majorBidi"/>
          <w:sz w:val="32"/>
          <w:szCs w:val="32"/>
          <w:lang w:val="en-US"/>
        </w:rPr>
        <w:t>2</w:t>
      </w:r>
      <w:r w:rsidR="00563A1B" w:rsidRPr="0048088B">
        <w:rPr>
          <w:rFonts w:asciiTheme="majorBidi" w:eastAsia="SimSun" w:hAnsiTheme="majorBidi" w:cstheme="majorBidi"/>
          <w:sz w:val="32"/>
          <w:szCs w:val="32"/>
          <w:lang w:val="en-US"/>
        </w:rPr>
        <w:tab/>
      </w:r>
      <w:r w:rsidR="00E3315C" w:rsidRPr="0048088B">
        <w:rPr>
          <w:rFonts w:asciiTheme="majorBidi" w:eastAsia="SimSun" w:hAnsiTheme="majorBidi" w:cstheme="majorBidi"/>
          <w:sz w:val="32"/>
          <w:szCs w:val="32"/>
          <w:cs/>
          <w:lang w:val="en-US"/>
        </w:rPr>
        <w:t>งบการเงินของกลุ่มบริษัทและของบริษัทได้จัดทำขึ้นตามมาตรฐานการบัญชีฉบับที</w:t>
      </w:r>
      <w:r w:rsidR="00927F76">
        <w:rPr>
          <w:rFonts w:asciiTheme="majorBidi" w:eastAsia="SimSun" w:hAnsiTheme="majorBidi" w:cstheme="majorBidi" w:hint="cs"/>
          <w:sz w:val="32"/>
          <w:szCs w:val="32"/>
          <w:cs/>
          <w:lang w:val="en-US"/>
        </w:rPr>
        <w:t xml:space="preserve">่ </w:t>
      </w:r>
      <w:r w:rsidRPr="007C3730">
        <w:rPr>
          <w:rFonts w:asciiTheme="majorBidi" w:eastAsia="SimSun" w:hAnsiTheme="majorBidi" w:cstheme="majorBidi"/>
          <w:sz w:val="32"/>
          <w:szCs w:val="32"/>
          <w:lang w:val="en-US"/>
        </w:rPr>
        <w:t>1</w:t>
      </w:r>
      <w:r w:rsidR="00E3315C" w:rsidRPr="0048088B">
        <w:rPr>
          <w:rFonts w:asciiTheme="majorBidi" w:eastAsia="SimSun" w:hAnsiTheme="majorBidi" w:cstheme="majorBidi"/>
          <w:sz w:val="32"/>
          <w:szCs w:val="32"/>
          <w:lang w:val="en-US"/>
        </w:rPr>
        <w:t xml:space="preserve"> </w:t>
      </w:r>
      <w:r w:rsidR="00B613DB"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cs/>
          <w:lang w:val="en-US"/>
        </w:rPr>
        <w:t>เรื่อง</w:t>
      </w:r>
      <w:r w:rsidR="00B613DB"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lang w:val="en-US"/>
        </w:rPr>
        <w:t>“</w:t>
      </w:r>
      <w:r w:rsidR="00E3315C" w:rsidRPr="0048088B">
        <w:rPr>
          <w:rFonts w:asciiTheme="majorBidi" w:eastAsia="SimSun" w:hAnsiTheme="majorBidi" w:cstheme="majorBidi"/>
          <w:sz w:val="32"/>
          <w:szCs w:val="32"/>
          <w:cs/>
          <w:lang w:val="en-US"/>
        </w:rPr>
        <w:t>การนำเสนองบการเงิน</w:t>
      </w:r>
      <w:r w:rsidR="00E3315C"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cs/>
          <w:lang w:val="en-US"/>
        </w:rPr>
        <w:t>และตามข้อบังคับของตลาดหลักทรัพย์</w:t>
      </w:r>
      <w:r w:rsidR="00B613DB"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cs/>
          <w:lang w:val="en-US"/>
        </w:rPr>
        <w:t>แห่งประเทศไทยลงวันที่</w:t>
      </w:r>
      <w:r w:rsidR="00261B49" w:rsidRPr="0048088B">
        <w:rPr>
          <w:rFonts w:asciiTheme="majorBidi" w:eastAsia="SimSun" w:hAnsiTheme="majorBidi" w:cstheme="majorBidi" w:hint="cs"/>
          <w:sz w:val="32"/>
          <w:szCs w:val="32"/>
          <w:cs/>
          <w:lang w:val="en-US"/>
        </w:rPr>
        <w:t xml:space="preserve"> </w:t>
      </w:r>
      <w:r w:rsidRPr="007C3730">
        <w:rPr>
          <w:rFonts w:asciiTheme="majorBidi" w:eastAsia="SimSun" w:hAnsiTheme="majorBidi" w:cstheme="majorBidi"/>
          <w:sz w:val="32"/>
          <w:szCs w:val="32"/>
          <w:lang w:val="en-US"/>
        </w:rPr>
        <w:t>2</w:t>
      </w:r>
      <w:r w:rsidR="00D72CB8" w:rsidRPr="0048088B">
        <w:rPr>
          <w:rFonts w:asciiTheme="majorBidi" w:eastAsia="SimSun" w:hAnsiTheme="majorBidi" w:cstheme="majorBidi" w:hint="cs"/>
          <w:sz w:val="32"/>
          <w:szCs w:val="32"/>
          <w:cs/>
          <w:lang w:val="en-US"/>
        </w:rPr>
        <w:t xml:space="preserve"> </w:t>
      </w:r>
      <w:r w:rsidR="00E3315C" w:rsidRPr="0048088B">
        <w:rPr>
          <w:rFonts w:asciiTheme="majorBidi" w:eastAsia="SimSun" w:hAnsiTheme="majorBidi" w:cstheme="majorBidi"/>
          <w:sz w:val="32"/>
          <w:szCs w:val="32"/>
          <w:cs/>
          <w:lang w:val="en-US"/>
        </w:rPr>
        <w:t xml:space="preserve">ตุลาคม </w:t>
      </w:r>
      <w:r w:rsidRPr="007C3730">
        <w:rPr>
          <w:rFonts w:asciiTheme="majorBidi" w:eastAsia="SimSun" w:hAnsiTheme="majorBidi" w:cstheme="majorBidi"/>
          <w:sz w:val="32"/>
          <w:szCs w:val="32"/>
          <w:lang w:val="en-US"/>
        </w:rPr>
        <w:t>2560</w:t>
      </w:r>
      <w:r w:rsidR="00E3315C" w:rsidRPr="0048088B">
        <w:rPr>
          <w:rFonts w:asciiTheme="majorBidi" w:eastAsia="SimSun" w:hAnsiTheme="majorBidi" w:cstheme="majorBidi"/>
          <w:sz w:val="32"/>
          <w:szCs w:val="32"/>
          <w:cs/>
          <w:lang w:val="en-U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Pr="007C3730">
        <w:rPr>
          <w:rFonts w:asciiTheme="majorBidi" w:eastAsia="SimSun" w:hAnsiTheme="majorBidi" w:cstheme="majorBidi"/>
          <w:sz w:val="32"/>
          <w:szCs w:val="32"/>
          <w:lang w:val="en-US"/>
        </w:rPr>
        <w:t>2560</w:t>
      </w:r>
      <w:r w:rsidR="00E3315C"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cs/>
          <w:lang w:val="en-US"/>
        </w:rPr>
        <w:t xml:space="preserve">และตามประกาศกรมพัฒนาธุรกิจการค้าเรื่อง “กำหนดรายการย่อที่ต้องมีในงบการเงิน (ฉบับที่ </w:t>
      </w:r>
      <w:r w:rsidRPr="007C3730">
        <w:rPr>
          <w:rFonts w:asciiTheme="majorBidi" w:eastAsia="SimSun" w:hAnsiTheme="majorBidi" w:cstheme="majorBidi"/>
          <w:sz w:val="32"/>
          <w:szCs w:val="32"/>
          <w:lang w:val="en-US"/>
        </w:rPr>
        <w:t>3</w:t>
      </w:r>
      <w:r w:rsidR="00E3315C" w:rsidRPr="0048088B">
        <w:rPr>
          <w:rFonts w:asciiTheme="majorBidi" w:eastAsia="SimSun" w:hAnsiTheme="majorBidi" w:cstheme="majorBidi"/>
          <w:sz w:val="32"/>
          <w:szCs w:val="32"/>
          <w:cs/>
          <w:lang w:val="en-US"/>
        </w:rPr>
        <w:t xml:space="preserve">) พ.ศ. </w:t>
      </w:r>
      <w:r w:rsidRPr="007C3730">
        <w:rPr>
          <w:rFonts w:asciiTheme="majorBidi" w:eastAsia="SimSun" w:hAnsiTheme="majorBidi" w:cstheme="majorBidi"/>
          <w:sz w:val="32"/>
          <w:szCs w:val="32"/>
          <w:lang w:val="en-US"/>
        </w:rPr>
        <w:t>2562</w:t>
      </w:r>
      <w:r w:rsidR="00E3315C" w:rsidRPr="0048088B">
        <w:rPr>
          <w:rFonts w:asciiTheme="majorBidi" w:eastAsia="SimSun" w:hAnsiTheme="majorBidi" w:cstheme="majorBidi"/>
          <w:sz w:val="32"/>
          <w:szCs w:val="32"/>
          <w:cs/>
          <w:lang w:val="en-US"/>
        </w:rPr>
        <w:t>” ลงวันที่</w:t>
      </w:r>
      <w:r w:rsidR="002A638E" w:rsidRPr="0048088B">
        <w:rPr>
          <w:rFonts w:asciiTheme="majorBidi" w:eastAsia="SimSun" w:hAnsiTheme="majorBidi" w:cstheme="majorBidi"/>
          <w:sz w:val="32"/>
          <w:szCs w:val="32"/>
          <w:lang w:val="en-US"/>
        </w:rPr>
        <w:t xml:space="preserve"> </w:t>
      </w:r>
      <w:r w:rsidRPr="007C3730">
        <w:rPr>
          <w:rFonts w:asciiTheme="majorBidi" w:eastAsia="SimSun" w:hAnsiTheme="majorBidi" w:cstheme="majorBidi"/>
          <w:sz w:val="32"/>
          <w:szCs w:val="32"/>
          <w:lang w:val="en-US"/>
        </w:rPr>
        <w:t>26</w:t>
      </w:r>
      <w:r w:rsidR="00E3315C" w:rsidRPr="0048088B">
        <w:rPr>
          <w:rFonts w:asciiTheme="majorBidi" w:eastAsia="SimSun" w:hAnsiTheme="majorBidi" w:cstheme="majorBidi"/>
          <w:sz w:val="32"/>
          <w:szCs w:val="32"/>
          <w:lang w:val="en-US"/>
        </w:rPr>
        <w:t xml:space="preserve"> </w:t>
      </w:r>
      <w:r w:rsidR="00E3315C" w:rsidRPr="0048088B">
        <w:rPr>
          <w:rFonts w:asciiTheme="majorBidi" w:eastAsia="SimSun" w:hAnsiTheme="majorBidi" w:cstheme="majorBidi"/>
          <w:sz w:val="32"/>
          <w:szCs w:val="32"/>
          <w:cs/>
          <w:lang w:val="en-US"/>
        </w:rPr>
        <w:t xml:space="preserve">ธันวาคม </w:t>
      </w:r>
      <w:r w:rsidRPr="007C3730">
        <w:rPr>
          <w:rFonts w:asciiTheme="majorBidi" w:eastAsia="SimSun" w:hAnsiTheme="majorBidi" w:cstheme="majorBidi"/>
          <w:sz w:val="32"/>
          <w:szCs w:val="32"/>
          <w:lang w:val="en-US"/>
        </w:rPr>
        <w:t>2562</w:t>
      </w:r>
      <w:r w:rsidR="00E3315C" w:rsidRPr="0048088B">
        <w:rPr>
          <w:rFonts w:asciiTheme="majorBidi" w:eastAsia="SimSun" w:hAnsiTheme="majorBidi" w:cstheme="majorBidi"/>
          <w:sz w:val="32"/>
          <w:szCs w:val="32"/>
          <w:cs/>
          <w:lang w:val="en-US"/>
        </w:rPr>
        <w:t xml:space="preserve"> </w:t>
      </w:r>
      <w:bookmarkEnd w:id="0"/>
    </w:p>
    <w:p w14:paraId="376FA522" w14:textId="31E9D58E" w:rsidR="00370757" w:rsidRDefault="007C5B05" w:rsidP="004F76D5">
      <w:pPr>
        <w:pStyle w:val="ListParagraph"/>
        <w:numPr>
          <w:ilvl w:val="1"/>
          <w:numId w:val="55"/>
        </w:numPr>
        <w:spacing w:after="240"/>
        <w:ind w:left="1276" w:right="18" w:hanging="567"/>
        <w:jc w:val="thaiDistribute"/>
        <w:rPr>
          <w:rFonts w:asciiTheme="majorBidi" w:eastAsia="SimSun" w:hAnsiTheme="majorBidi" w:cstheme="majorBidi"/>
          <w:sz w:val="32"/>
          <w:szCs w:val="32"/>
          <w:lang w:val="en-US"/>
        </w:rPr>
      </w:pPr>
      <w:r w:rsidRPr="004F76D5">
        <w:rPr>
          <w:rFonts w:asciiTheme="majorBidi" w:eastAsia="SimSun" w:hAnsiTheme="majorBidi" w:cstheme="majorBidi"/>
          <w:sz w:val="32"/>
          <w:szCs w:val="32"/>
          <w:cs/>
          <w:lang w:val="en-US"/>
        </w:rPr>
        <w:t xml:space="preserve">งบการเงินนี้ได้จัดทำขึ้นโดยใช้เกณฑ์ราคาทุนเดิม ยกเว้นตามที่ได้เปิดเผยในนโยบายการบัญชีที่สำคัญ (หมายเหตุข้อ </w:t>
      </w:r>
      <w:r w:rsidR="007C3730" w:rsidRPr="007C3730">
        <w:rPr>
          <w:rFonts w:asciiTheme="majorBidi" w:eastAsia="SimSun" w:hAnsiTheme="majorBidi" w:cstheme="majorBidi"/>
          <w:sz w:val="32"/>
          <w:szCs w:val="32"/>
          <w:lang w:val="en-US"/>
        </w:rPr>
        <w:t>3</w:t>
      </w:r>
      <w:r w:rsidRPr="004F76D5">
        <w:rPr>
          <w:rFonts w:asciiTheme="majorBidi" w:eastAsia="SimSun" w:hAnsiTheme="majorBidi" w:cstheme="majorBidi"/>
          <w:sz w:val="32"/>
          <w:szCs w:val="32"/>
          <w:cs/>
          <w:lang w:val="en-US"/>
        </w:rPr>
        <w:t>)</w:t>
      </w:r>
    </w:p>
    <w:p w14:paraId="77AD0DFB" w14:textId="59695469" w:rsidR="00E17192" w:rsidRDefault="00E17192" w:rsidP="004F76D5">
      <w:pPr>
        <w:pStyle w:val="ListParagraph"/>
        <w:numPr>
          <w:ilvl w:val="1"/>
          <w:numId w:val="55"/>
        </w:numPr>
        <w:spacing w:after="240"/>
        <w:ind w:left="1276" w:right="18" w:hanging="567"/>
        <w:jc w:val="thaiDistribute"/>
        <w:rPr>
          <w:rFonts w:asciiTheme="majorBidi" w:eastAsia="SimSun" w:hAnsiTheme="majorBidi" w:cstheme="majorBidi"/>
          <w:sz w:val="32"/>
          <w:szCs w:val="32"/>
          <w:lang w:val="en-US"/>
        </w:rPr>
      </w:pPr>
      <w:r w:rsidRPr="00E17192">
        <w:rPr>
          <w:rFonts w:asciiTheme="majorBidi" w:eastAsia="SimSun" w:hAnsiTheme="majorBidi" w:cstheme="majorBidi"/>
          <w:sz w:val="32"/>
          <w:szCs w:val="32"/>
          <w:cs/>
          <w:lang w:val="en-US"/>
        </w:rPr>
        <w:t xml:space="preserve">งบแสดงฐานะการเงินรวมและงบแสดงฐานะการเงินเฉพาะกิจการ ณ วันที่ </w:t>
      </w:r>
      <w:r w:rsidR="007C3730" w:rsidRPr="007C3730">
        <w:rPr>
          <w:rFonts w:asciiTheme="majorBidi" w:eastAsia="SimSun" w:hAnsiTheme="majorBidi" w:cstheme="majorBidi"/>
          <w:sz w:val="32"/>
          <w:szCs w:val="32"/>
          <w:lang w:val="en-US"/>
        </w:rPr>
        <w:t>31</w:t>
      </w:r>
      <w:r w:rsidRPr="00E17192">
        <w:rPr>
          <w:rFonts w:asciiTheme="majorBidi" w:eastAsia="SimSun" w:hAnsiTheme="majorBidi" w:cstheme="majorBidi"/>
          <w:sz w:val="32"/>
          <w:szCs w:val="32"/>
          <w:cs/>
          <w:lang w:val="en-US"/>
        </w:rPr>
        <w:t xml:space="preserve"> ธันวาคม </w:t>
      </w:r>
      <w:r w:rsidR="007C3730" w:rsidRPr="007C3730">
        <w:rPr>
          <w:rFonts w:asciiTheme="majorBidi" w:eastAsia="SimSun" w:hAnsiTheme="majorBidi" w:cstheme="majorBidi"/>
          <w:sz w:val="32"/>
          <w:szCs w:val="32"/>
          <w:lang w:val="en-US"/>
        </w:rPr>
        <w:t>2565</w:t>
      </w:r>
      <w:r w:rsidRPr="00E17192">
        <w:rPr>
          <w:rFonts w:asciiTheme="majorBidi" w:eastAsia="SimSun" w:hAnsiTheme="majorBidi" w:cstheme="majorBidi"/>
          <w:sz w:val="32"/>
          <w:szCs w:val="32"/>
          <w:cs/>
          <w:lang w:val="en-US"/>
        </w:rPr>
        <w:t xml:space="preserve"> 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p>
    <w:p w14:paraId="40D7E6F9" w14:textId="77777777" w:rsidR="00E17192" w:rsidRDefault="00E17192" w:rsidP="004F76D5">
      <w:pPr>
        <w:pStyle w:val="ListParagraph"/>
        <w:spacing w:after="240"/>
        <w:ind w:left="1276" w:right="18"/>
        <w:jc w:val="thaiDistribute"/>
        <w:rPr>
          <w:rFonts w:asciiTheme="majorBidi" w:eastAsia="SimSun" w:hAnsiTheme="majorBidi" w:cstheme="majorBidi"/>
          <w:sz w:val="32"/>
          <w:szCs w:val="32"/>
          <w:cs/>
          <w:lang w:val="en-US"/>
        </w:rPr>
        <w:sectPr w:rsidR="00E17192" w:rsidSect="00FB5908">
          <w:headerReference w:type="first" r:id="rId13"/>
          <w:pgSz w:w="11909" w:h="16834" w:code="9"/>
          <w:pgMar w:top="1440" w:right="1224" w:bottom="720" w:left="1440" w:header="864" w:footer="432" w:gutter="0"/>
          <w:pgNumType w:fmt="numberInDash" w:start="1"/>
          <w:cols w:space="720"/>
          <w:titlePg/>
          <w:docGrid w:linePitch="326"/>
        </w:sectPr>
      </w:pPr>
    </w:p>
    <w:p w14:paraId="511EDD1F" w14:textId="0369B33B" w:rsidR="009049D1" w:rsidRPr="00E17192" w:rsidRDefault="009049D1" w:rsidP="00E17192">
      <w:pPr>
        <w:pStyle w:val="ListParagraph"/>
        <w:numPr>
          <w:ilvl w:val="1"/>
          <w:numId w:val="55"/>
        </w:numPr>
        <w:spacing w:after="120"/>
        <w:ind w:left="1276" w:right="17" w:hanging="567"/>
        <w:contextualSpacing w:val="0"/>
        <w:jc w:val="thaiDistribute"/>
        <w:rPr>
          <w:rFonts w:asciiTheme="majorBidi" w:eastAsia="SimSun" w:hAnsiTheme="majorBidi" w:cstheme="majorBidi"/>
          <w:sz w:val="32"/>
          <w:szCs w:val="32"/>
          <w:cs/>
          <w:lang w:val="en-US"/>
        </w:rPr>
      </w:pPr>
      <w:r w:rsidRPr="00E17192">
        <w:rPr>
          <w:rFonts w:asciiTheme="majorBidi" w:eastAsia="SimSun" w:hAnsiTheme="majorBidi" w:cstheme="majorBidi"/>
          <w:sz w:val="32"/>
          <w:szCs w:val="32"/>
          <w:cs/>
          <w:lang w:val="en-US"/>
        </w:rPr>
        <w:t>มาตรฐานการรายงานทางการเงินที่มีผลต่อการรายงานและการเปิดเผยข้อมูลในงบการเงิน</w:t>
      </w:r>
      <w:r w:rsidR="00261B49" w:rsidRPr="00E17192">
        <w:rPr>
          <w:rFonts w:asciiTheme="majorBidi" w:eastAsia="SimSun" w:hAnsiTheme="majorBidi" w:cstheme="majorBidi" w:hint="cs"/>
          <w:sz w:val="32"/>
          <w:szCs w:val="32"/>
          <w:cs/>
          <w:lang w:val="en-US"/>
        </w:rPr>
        <w:t xml:space="preserve">                 </w:t>
      </w:r>
      <w:r w:rsidRPr="00E17192">
        <w:rPr>
          <w:rFonts w:asciiTheme="majorBidi" w:eastAsia="SimSun" w:hAnsiTheme="majorBidi" w:cstheme="majorBidi"/>
          <w:sz w:val="32"/>
          <w:szCs w:val="32"/>
          <w:cs/>
          <w:lang w:val="en-US"/>
        </w:rPr>
        <w:t>สำหรับงวดบัญชีปัจจุบัน</w:t>
      </w:r>
    </w:p>
    <w:p w14:paraId="136A7DA6" w14:textId="0E416D03" w:rsidR="00FD244E" w:rsidRDefault="00186857" w:rsidP="00FD244E">
      <w:pPr>
        <w:pStyle w:val="ListParagraph"/>
        <w:spacing w:after="240"/>
        <w:ind w:left="1260" w:right="-9" w:firstLine="7"/>
        <w:contextualSpacing w:val="0"/>
        <w:jc w:val="thaiDistribute"/>
        <w:rPr>
          <w:rFonts w:asciiTheme="majorBidi" w:hAnsiTheme="majorBidi" w:cstheme="majorBidi"/>
          <w:sz w:val="32"/>
          <w:szCs w:val="32"/>
          <w:cs/>
        </w:rPr>
      </w:pPr>
      <w:r w:rsidRPr="00CE1FA2">
        <w:rPr>
          <w:rFonts w:asciiTheme="majorBidi" w:hAnsiTheme="majorBidi" w:cstheme="majorBidi"/>
          <w:spacing w:val="-6"/>
          <w:sz w:val="32"/>
          <w:szCs w:val="32"/>
          <w:cs/>
        </w:rPr>
        <w:t>ในระหว่างปี กลุ่มบริษัท</w:t>
      </w:r>
      <w:r w:rsidR="00B34A93" w:rsidRPr="00CE1FA2">
        <w:rPr>
          <w:rFonts w:asciiTheme="majorBidi" w:hAnsiTheme="majorBidi" w:cstheme="majorBidi"/>
          <w:spacing w:val="-6"/>
          <w:sz w:val="32"/>
          <w:szCs w:val="32"/>
          <w:cs/>
        </w:rPr>
        <w:t>และบริษัท</w:t>
      </w:r>
      <w:r w:rsidRPr="00CE1FA2">
        <w:rPr>
          <w:rFonts w:asciiTheme="majorBidi" w:hAnsiTheme="majorBidi" w:cstheme="majorBidi"/>
          <w:spacing w:val="-6"/>
          <w:sz w:val="32"/>
          <w:szCs w:val="32"/>
          <w:cs/>
        </w:rPr>
        <w:t>ได้นำมาตรฐานการรายงานทางการเงินฉบับปรับปรุงที่ออกโดย</w:t>
      </w:r>
      <w:r w:rsidRPr="0048088B">
        <w:rPr>
          <w:rFonts w:asciiTheme="majorBidi" w:hAnsiTheme="majorBidi" w:cstheme="majorBidi"/>
          <w:sz w:val="32"/>
          <w:szCs w:val="32"/>
          <w:cs/>
        </w:rPr>
        <w:t>สภาวิชาชีพบัญชี ซึ่งมีผลบังคับใช้สำหรับรอบระยะเวลาบัญชีที่เริ่มในหรือหลังวันที่</w:t>
      </w:r>
      <w:r w:rsidR="00CE1FA2">
        <w:rPr>
          <w:rFonts w:asciiTheme="majorBidi" w:hAnsiTheme="majorBidi" w:cstheme="majorBidi" w:hint="cs"/>
          <w:sz w:val="32"/>
          <w:szCs w:val="32"/>
          <w:cs/>
        </w:rPr>
        <w:t xml:space="preserve">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มกราคม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w:t>
      </w:r>
      <w:r w:rsidRPr="00191F05">
        <w:rPr>
          <w:rFonts w:asciiTheme="majorBidi" w:hAnsiTheme="majorBidi" w:cstheme="majorBidi"/>
          <w:spacing w:val="-4"/>
          <w:sz w:val="32"/>
          <w:szCs w:val="32"/>
          <w:cs/>
        </w:rPr>
        <w:t xml:space="preserve"> </w:t>
      </w:r>
      <w:r w:rsidR="00DA17C0">
        <w:rPr>
          <w:rFonts w:asciiTheme="majorBidi" w:hAnsiTheme="majorBidi" w:cstheme="majorBidi" w:hint="cs"/>
          <w:spacing w:val="-4"/>
          <w:sz w:val="32"/>
          <w:szCs w:val="32"/>
          <w:cs/>
        </w:rPr>
        <w:t>การปรับปรุงถ้อยคำและค</w:t>
      </w:r>
      <w:r w:rsidR="004B5883">
        <w:rPr>
          <w:rFonts w:asciiTheme="majorBidi" w:hAnsiTheme="majorBidi" w:cstheme="majorBidi" w:hint="cs"/>
          <w:spacing w:val="-4"/>
          <w:sz w:val="32"/>
          <w:szCs w:val="32"/>
          <w:cs/>
        </w:rPr>
        <w:t>ำ</w:t>
      </w:r>
      <w:r w:rsidR="00DA17C0">
        <w:rPr>
          <w:rFonts w:asciiTheme="majorBidi" w:hAnsiTheme="majorBidi" w:cstheme="majorBidi" w:hint="cs"/>
          <w:spacing w:val="-4"/>
          <w:sz w:val="32"/>
          <w:szCs w:val="32"/>
          <w:cs/>
        </w:rPr>
        <w:t>ศัพท์และ</w:t>
      </w:r>
      <w:r w:rsidRPr="00191F05">
        <w:rPr>
          <w:rFonts w:asciiTheme="majorBidi" w:hAnsiTheme="majorBidi" w:cstheme="majorBidi"/>
          <w:spacing w:val="-4"/>
          <w:sz w:val="32"/>
          <w:szCs w:val="32"/>
          <w:cs/>
        </w:rPr>
        <w:t>ข้อกำหนดทางการบัญชี</w:t>
      </w:r>
      <w:r w:rsidR="007E3E11" w:rsidRPr="00191F05">
        <w:rPr>
          <w:rFonts w:asciiTheme="majorBidi" w:hAnsiTheme="majorBidi" w:cstheme="majorBidi" w:hint="cs"/>
          <w:spacing w:val="-4"/>
          <w:sz w:val="32"/>
          <w:szCs w:val="32"/>
          <w:cs/>
        </w:rPr>
        <w:t>ให้ชัดเจนขึ้น</w:t>
      </w:r>
      <w:r w:rsidRPr="0048088B">
        <w:rPr>
          <w:rFonts w:asciiTheme="majorBidi" w:hAnsiTheme="majorBidi" w:cstheme="majorBidi"/>
          <w:sz w:val="32"/>
          <w:szCs w:val="32"/>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0098216E" w:rsidRPr="0048088B">
        <w:rPr>
          <w:rFonts w:asciiTheme="majorBidi" w:hAnsiTheme="majorBidi" w:cstheme="majorBidi"/>
          <w:sz w:val="32"/>
          <w:szCs w:val="32"/>
          <w:cs/>
        </w:rPr>
        <w:t>กลุ่ม</w:t>
      </w:r>
      <w:r w:rsidRPr="0048088B">
        <w:rPr>
          <w:rFonts w:asciiTheme="majorBidi" w:hAnsiTheme="majorBidi" w:cstheme="majorBidi"/>
          <w:sz w:val="32"/>
          <w:szCs w:val="32"/>
          <w:cs/>
        </w:rPr>
        <w:t>บริษัท</w:t>
      </w:r>
      <w:r w:rsidR="00B34A93" w:rsidRPr="0048088B">
        <w:rPr>
          <w:rFonts w:asciiTheme="majorBidi" w:hAnsiTheme="majorBidi" w:cstheme="majorBidi"/>
          <w:sz w:val="32"/>
          <w:szCs w:val="32"/>
          <w:cs/>
        </w:rPr>
        <w:t>และ</w:t>
      </w:r>
      <w:r w:rsidR="00A53503" w:rsidRPr="0048088B">
        <w:rPr>
          <w:rFonts w:asciiTheme="majorBidi" w:hAnsiTheme="majorBidi" w:cstheme="majorBidi"/>
          <w:sz w:val="32"/>
          <w:szCs w:val="32"/>
          <w:cs/>
        </w:rPr>
        <w:t>ของ</w:t>
      </w:r>
      <w:r w:rsidR="00B34A93" w:rsidRPr="0048088B">
        <w:rPr>
          <w:rFonts w:asciiTheme="majorBidi" w:hAnsiTheme="majorBidi" w:cstheme="majorBidi"/>
          <w:sz w:val="32"/>
          <w:szCs w:val="32"/>
          <w:cs/>
        </w:rPr>
        <w:t>บริษัท</w:t>
      </w:r>
    </w:p>
    <w:p w14:paraId="01651403" w14:textId="7D0689A6" w:rsidR="00494BE3" w:rsidRPr="00FD244E" w:rsidRDefault="00494BE3" w:rsidP="004E2AF6">
      <w:pPr>
        <w:pStyle w:val="ListParagraph"/>
        <w:numPr>
          <w:ilvl w:val="1"/>
          <w:numId w:val="55"/>
        </w:numPr>
        <w:spacing w:after="120"/>
        <w:ind w:left="1276" w:right="17" w:hanging="567"/>
        <w:contextualSpacing w:val="0"/>
        <w:jc w:val="thaiDistribute"/>
        <w:rPr>
          <w:rFonts w:asciiTheme="majorBidi" w:eastAsia="SimSun" w:hAnsiTheme="majorBidi" w:cstheme="majorBidi"/>
          <w:sz w:val="32"/>
          <w:szCs w:val="32"/>
          <w:lang w:val="en-US"/>
        </w:rPr>
      </w:pPr>
      <w:r w:rsidRPr="0048088B">
        <w:rPr>
          <w:rFonts w:asciiTheme="majorBidi" w:eastAsia="SimSun" w:hAnsiTheme="majorBidi" w:cstheme="majorBidi"/>
          <w:sz w:val="32"/>
          <w:szCs w:val="32"/>
          <w:cs/>
          <w:lang w:val="en-US"/>
        </w:rPr>
        <w:t>มาตรฐานการรายงานทางการเงินซึ่งได้</w:t>
      </w:r>
      <w:bookmarkStart w:id="1" w:name="_Hlk62832471"/>
      <w:r w:rsidRPr="0048088B">
        <w:rPr>
          <w:rFonts w:asciiTheme="majorBidi" w:eastAsia="SimSun" w:hAnsiTheme="majorBidi" w:cstheme="majorBidi"/>
          <w:sz w:val="32"/>
          <w:szCs w:val="32"/>
          <w:cs/>
          <w:lang w:val="en-US"/>
        </w:rPr>
        <w:t xml:space="preserve">ประกาศในราชกิจจานุเบกษาแล้ว </w:t>
      </w:r>
      <w:bookmarkEnd w:id="1"/>
      <w:r w:rsidRPr="0048088B">
        <w:rPr>
          <w:rFonts w:asciiTheme="majorBidi" w:eastAsia="SimSun" w:hAnsiTheme="majorBidi" w:cstheme="majorBidi"/>
          <w:sz w:val="32"/>
          <w:szCs w:val="32"/>
          <w:cs/>
          <w:lang w:val="en-US"/>
        </w:rPr>
        <w:t>แต่ยังไม่มีผลบังคับใช้</w:t>
      </w:r>
    </w:p>
    <w:p w14:paraId="4856C543" w14:textId="21599565" w:rsidR="67F56BD5" w:rsidRPr="008145E1" w:rsidRDefault="67F56BD5" w:rsidP="0048088B">
      <w:pPr>
        <w:pStyle w:val="ListParagraph"/>
        <w:spacing w:after="120"/>
        <w:ind w:left="1267" w:right="-9" w:firstLine="7"/>
        <w:contextualSpacing w:val="0"/>
        <w:jc w:val="thaiDistribute"/>
        <w:rPr>
          <w:rFonts w:asciiTheme="majorBidi" w:hAnsiTheme="majorBidi" w:cstheme="majorBidi"/>
          <w:spacing w:val="-6"/>
          <w:sz w:val="32"/>
          <w:szCs w:val="32"/>
          <w:u w:val="single"/>
        </w:rPr>
      </w:pPr>
      <w:r w:rsidRPr="008145E1">
        <w:rPr>
          <w:rFonts w:asciiTheme="majorBidi" w:hAnsiTheme="majorBidi" w:cstheme="majorBidi"/>
          <w:spacing w:val="-6"/>
          <w:sz w:val="32"/>
          <w:szCs w:val="32"/>
          <w:u w:val="single"/>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7C3730" w:rsidRPr="007C3730">
        <w:rPr>
          <w:rFonts w:asciiTheme="majorBidi" w:hAnsiTheme="majorBidi" w:cstheme="majorBidi"/>
          <w:spacing w:val="-6"/>
          <w:sz w:val="32"/>
          <w:szCs w:val="32"/>
          <w:u w:val="single"/>
          <w:lang w:val="en-US"/>
        </w:rPr>
        <w:t>1</w:t>
      </w:r>
      <w:r w:rsidRPr="008145E1">
        <w:rPr>
          <w:rFonts w:asciiTheme="majorBidi" w:hAnsiTheme="majorBidi" w:cstheme="majorBidi"/>
          <w:spacing w:val="-6"/>
          <w:sz w:val="32"/>
          <w:szCs w:val="32"/>
          <w:u w:val="single"/>
          <w:cs/>
        </w:rPr>
        <w:t xml:space="preserve"> มกราคม </w:t>
      </w:r>
      <w:r w:rsidR="007C3730" w:rsidRPr="007C3730">
        <w:rPr>
          <w:rFonts w:asciiTheme="majorBidi" w:hAnsiTheme="majorBidi" w:cstheme="majorBidi"/>
          <w:spacing w:val="-6"/>
          <w:sz w:val="32"/>
          <w:szCs w:val="32"/>
          <w:u w:val="single"/>
          <w:lang w:val="en-US"/>
        </w:rPr>
        <w:t>2567</w:t>
      </w:r>
      <w:r w:rsidRPr="008145E1">
        <w:rPr>
          <w:rFonts w:asciiTheme="majorBidi" w:hAnsiTheme="majorBidi" w:cstheme="majorBidi"/>
          <w:spacing w:val="-6"/>
          <w:sz w:val="32"/>
          <w:szCs w:val="32"/>
          <w:u w:val="single"/>
          <w:cs/>
        </w:rPr>
        <w:t xml:space="preserve"> เป็นต้นไป</w:t>
      </w:r>
    </w:p>
    <w:p w14:paraId="2F533830" w14:textId="59E68A78" w:rsidR="00F703AA" w:rsidRPr="00A87D8F" w:rsidRDefault="00F703AA" w:rsidP="0048088B">
      <w:pPr>
        <w:pStyle w:val="ListParagraph"/>
        <w:spacing w:after="120"/>
        <w:ind w:left="1267" w:right="-9" w:firstLine="7"/>
        <w:contextualSpacing w:val="0"/>
        <w:jc w:val="thaiDistribute"/>
        <w:rPr>
          <w:rFonts w:asciiTheme="majorBidi" w:hAnsiTheme="majorBidi" w:cstheme="majorBidi"/>
          <w:spacing w:val="-4"/>
          <w:sz w:val="32"/>
          <w:szCs w:val="32"/>
        </w:rPr>
      </w:pPr>
      <w:r w:rsidRPr="00A87D8F">
        <w:rPr>
          <w:rFonts w:asciiTheme="majorBidi" w:hAnsiTheme="majorBidi" w:cstheme="majorBidi"/>
          <w:spacing w:val="-4"/>
          <w:sz w:val="32"/>
          <w:szCs w:val="32"/>
          <w:cs/>
        </w:rPr>
        <w:t>มาตรฐานการรายงานทางการเงินฉบับที่มีการปรับปรุงส่วนใหญ่ เป็นการปรับปรุงถ้อยคำและคำศัพท์ และข้อกำหนดทางการบัญชีให้ชัดเจนขึ้น โดยมาตรฐานการรายงานทางการเงินฉบับที่มีการปรับปรุงและเกี่ยวข้องกับบริษัทกลุ่มบริษัทและบริษัท มีดังนี้</w:t>
      </w:r>
    </w:p>
    <w:p w14:paraId="18389C3F" w14:textId="37E6C961" w:rsidR="06787C37" w:rsidRPr="008B65E7" w:rsidRDefault="06787C37" w:rsidP="0048088B">
      <w:pPr>
        <w:tabs>
          <w:tab w:val="left" w:pos="1170"/>
        </w:tabs>
        <w:spacing w:after="120" w:line="259" w:lineRule="auto"/>
        <w:ind w:left="1267" w:right="18"/>
        <w:jc w:val="thaiDistribute"/>
        <w:rPr>
          <w:rFonts w:asciiTheme="majorBidi" w:eastAsia="SimSun" w:hAnsiTheme="majorBidi" w:cstheme="majorBidi"/>
          <w:b/>
          <w:bCs/>
          <w:sz w:val="32"/>
          <w:szCs w:val="32"/>
          <w:lang w:val="en-US"/>
        </w:rPr>
      </w:pPr>
      <w:r w:rsidRPr="0048088B">
        <w:rPr>
          <w:rFonts w:asciiTheme="majorBidi" w:eastAsia="SimSun" w:hAnsiTheme="majorBidi" w:cstheme="majorBidi"/>
          <w:b/>
          <w:bCs/>
          <w:sz w:val="32"/>
          <w:szCs w:val="32"/>
          <w:cs/>
          <w:lang w:val="th"/>
        </w:rPr>
        <w:t>มาตรฐานการบัญชี</w:t>
      </w:r>
      <w:r w:rsidRPr="0048088B">
        <w:rPr>
          <w:rFonts w:asciiTheme="majorBidi" w:eastAsia="SimSun" w:hAnsiTheme="majorBidi" w:cstheme="majorBidi"/>
          <w:b/>
          <w:bCs/>
          <w:sz w:val="32"/>
          <w:szCs w:val="32"/>
          <w:cs/>
          <w:lang w:val="th" w:bidi="th"/>
        </w:rPr>
        <w:t xml:space="preserve"> </w:t>
      </w:r>
      <w:r w:rsidRPr="0048088B">
        <w:rPr>
          <w:rFonts w:asciiTheme="majorBidi" w:eastAsia="SimSun" w:hAnsiTheme="majorBidi" w:cstheme="majorBidi"/>
          <w:b/>
          <w:bCs/>
          <w:sz w:val="32"/>
          <w:szCs w:val="32"/>
          <w:cs/>
          <w:lang w:val="th"/>
        </w:rPr>
        <w:t>ฉบับที่</w:t>
      </w:r>
      <w:r w:rsidRPr="0048088B">
        <w:rPr>
          <w:rFonts w:asciiTheme="majorBidi" w:eastAsia="SimSun" w:hAnsiTheme="majorBidi" w:cstheme="majorBidi"/>
          <w:b/>
          <w:bCs/>
          <w:sz w:val="32"/>
          <w:szCs w:val="32"/>
          <w:lang w:val="en-GB"/>
        </w:rPr>
        <w:t xml:space="preserve"> </w:t>
      </w:r>
      <w:r w:rsidR="007C3730" w:rsidRPr="007C3730">
        <w:rPr>
          <w:rFonts w:asciiTheme="majorBidi" w:eastAsia="SimSun" w:hAnsiTheme="majorBidi" w:cstheme="majorBidi"/>
          <w:b/>
          <w:bCs/>
          <w:sz w:val="32"/>
          <w:szCs w:val="32"/>
          <w:lang w:val="en-US"/>
        </w:rPr>
        <w:t>1</w:t>
      </w:r>
      <w:r w:rsidRPr="0048088B">
        <w:rPr>
          <w:rFonts w:asciiTheme="majorBidi" w:eastAsia="SimSun" w:hAnsiTheme="majorBidi" w:cstheme="majorBidi"/>
          <w:b/>
          <w:bCs/>
          <w:sz w:val="32"/>
          <w:szCs w:val="32"/>
          <w:cs/>
          <w:lang w:val="th"/>
        </w:rPr>
        <w:t xml:space="preserve"> เรื่อง การนำเสนองบการเงิน</w:t>
      </w:r>
      <w:r w:rsidR="008B65E7">
        <w:rPr>
          <w:rFonts w:asciiTheme="majorBidi" w:eastAsia="SimSun" w:hAnsiTheme="majorBidi" w:cstheme="majorBidi" w:hint="cs"/>
          <w:b/>
          <w:bCs/>
          <w:sz w:val="32"/>
          <w:szCs w:val="32"/>
          <w:cs/>
          <w:lang w:val="th"/>
        </w:rPr>
        <w:t xml:space="preserve"> </w:t>
      </w:r>
      <w:r w:rsidR="008B65E7">
        <w:rPr>
          <w:rFonts w:asciiTheme="majorBidi" w:eastAsia="SimSun" w:hAnsiTheme="majorBidi" w:cstheme="majorBidi"/>
          <w:b/>
          <w:bCs/>
          <w:sz w:val="32"/>
          <w:szCs w:val="32"/>
          <w:lang w:val="en-US"/>
        </w:rPr>
        <w:t>(</w:t>
      </w:r>
      <w:r w:rsidR="008B65E7">
        <w:rPr>
          <w:rFonts w:asciiTheme="majorBidi" w:eastAsia="SimSun" w:hAnsiTheme="majorBidi" w:cstheme="majorBidi" w:hint="cs"/>
          <w:b/>
          <w:bCs/>
          <w:sz w:val="32"/>
          <w:szCs w:val="32"/>
          <w:cs/>
          <w:lang w:val="en-US"/>
        </w:rPr>
        <w:t xml:space="preserve">มาตรฐานการบัญชี ฉบับที่ </w:t>
      </w:r>
      <w:r w:rsidR="007C3730" w:rsidRPr="007C3730">
        <w:rPr>
          <w:rFonts w:asciiTheme="majorBidi" w:eastAsia="SimSun" w:hAnsiTheme="majorBidi" w:cstheme="majorBidi"/>
          <w:b/>
          <w:bCs/>
          <w:sz w:val="32"/>
          <w:szCs w:val="32"/>
          <w:lang w:val="en-US"/>
        </w:rPr>
        <w:t>1</w:t>
      </w:r>
      <w:r w:rsidR="008B65E7">
        <w:rPr>
          <w:rFonts w:asciiTheme="majorBidi" w:eastAsia="SimSun" w:hAnsiTheme="majorBidi" w:cstheme="majorBidi"/>
          <w:b/>
          <w:bCs/>
          <w:sz w:val="32"/>
          <w:szCs w:val="32"/>
          <w:lang w:val="en-US"/>
        </w:rPr>
        <w:t>)</w:t>
      </w:r>
    </w:p>
    <w:p w14:paraId="3C39011D" w14:textId="019547D3" w:rsidR="00F703AA" w:rsidRPr="00A87D8F" w:rsidRDefault="00F703AA" w:rsidP="00945C42">
      <w:pPr>
        <w:pStyle w:val="ListParagraph"/>
        <w:spacing w:after="120"/>
        <w:ind w:left="1267" w:right="-9" w:firstLine="7"/>
        <w:contextualSpacing w:val="0"/>
        <w:jc w:val="thaiDistribute"/>
        <w:rPr>
          <w:rFonts w:asciiTheme="majorBidi" w:hAnsiTheme="majorBidi" w:cstheme="majorBidi"/>
          <w:spacing w:val="-4"/>
          <w:sz w:val="32"/>
          <w:szCs w:val="32"/>
        </w:rPr>
      </w:pPr>
      <w:r w:rsidRPr="00A87D8F">
        <w:rPr>
          <w:rFonts w:asciiTheme="majorBidi" w:hAnsiTheme="majorBidi" w:cstheme="majorBidi"/>
          <w:spacing w:val="-4"/>
          <w:sz w:val="32"/>
          <w:szCs w:val="32"/>
          <w:cs/>
        </w:rPr>
        <w:t>การปรับปรุงนี้เป็นการแก้ไขข้อกำหนดเกี่ยวกับการเปิดเผยข้อมูลของนโยบายการบัญชีจาก “นโยบายการบัญชีที่สำคัญ” เป็น “ข้อมูลนโยบายการบัญชีที่มีสาระสำคัญ” โดยข้อมูลนโยบายการบัญชีจะมีสาระสำคัญ หากพิจารณาร่วมกับข้อมูลอื่นที่รวมอยู่ในงบการเงินของกิจการแล้ว ข้อมูลนั้นสามารถคาดได้อย่างสมเหตุสมผลว่ามีอิทธิพลต่อการตัดสินใจบนข้อมูลของงบการเงินของผู้ใช้หลักของงบการเงินเพื่อวัตถุประสงค์ทั่วไป</w:t>
      </w:r>
    </w:p>
    <w:p w14:paraId="202E0136" w14:textId="4F440F3D" w:rsidR="00F703AA" w:rsidRPr="00F3386F" w:rsidRDefault="00F703AA" w:rsidP="00945C42">
      <w:pPr>
        <w:pStyle w:val="ListParagraph"/>
        <w:spacing w:after="120"/>
        <w:ind w:left="1267" w:right="-9" w:firstLine="7"/>
        <w:contextualSpacing w:val="0"/>
        <w:jc w:val="thaiDistribute"/>
        <w:rPr>
          <w:rFonts w:asciiTheme="majorBidi" w:hAnsiTheme="majorBidi" w:cstheme="majorBidi"/>
          <w:b/>
          <w:bCs/>
          <w:spacing w:val="-6"/>
          <w:sz w:val="32"/>
          <w:szCs w:val="32"/>
          <w:cs/>
        </w:rPr>
      </w:pPr>
      <w:r w:rsidRPr="00F3386F">
        <w:rPr>
          <w:rFonts w:asciiTheme="majorBidi" w:hAnsiTheme="majorBidi" w:cstheme="majorBidi"/>
          <w:b/>
          <w:bCs/>
          <w:spacing w:val="-6"/>
          <w:sz w:val="32"/>
          <w:szCs w:val="32"/>
          <w:cs/>
        </w:rPr>
        <w:t xml:space="preserve">มาตรฐานการบัญชี ฉบับที่ </w:t>
      </w:r>
      <w:r w:rsidR="007C3730" w:rsidRPr="007C3730">
        <w:rPr>
          <w:rFonts w:asciiTheme="majorBidi" w:hAnsiTheme="majorBidi" w:cstheme="majorBidi"/>
          <w:b/>
          <w:bCs/>
          <w:spacing w:val="-6"/>
          <w:sz w:val="32"/>
          <w:szCs w:val="32"/>
          <w:lang w:val="en-US"/>
        </w:rPr>
        <w:t>8</w:t>
      </w:r>
      <w:r w:rsidRPr="00F3386F">
        <w:rPr>
          <w:rFonts w:asciiTheme="majorBidi" w:hAnsiTheme="majorBidi" w:cstheme="majorBidi"/>
          <w:b/>
          <w:bCs/>
          <w:spacing w:val="-6"/>
          <w:sz w:val="32"/>
          <w:szCs w:val="32"/>
          <w:cs/>
        </w:rPr>
        <w:t xml:space="preserve"> เรื่อง นโยบายการบัญชี การเปลี่ยนแปลงประมาณการทางบัญชีและข้อผิดพลาด</w:t>
      </w:r>
      <w:r w:rsidR="008B65E7">
        <w:rPr>
          <w:rFonts w:asciiTheme="majorBidi" w:hAnsiTheme="majorBidi" w:cstheme="majorBidi" w:hint="cs"/>
          <w:b/>
          <w:bCs/>
          <w:spacing w:val="-6"/>
          <w:sz w:val="32"/>
          <w:szCs w:val="32"/>
          <w:cs/>
        </w:rPr>
        <w:t xml:space="preserve"> (มาตรฐาน</w:t>
      </w:r>
      <w:r w:rsidR="00477703">
        <w:rPr>
          <w:rFonts w:asciiTheme="majorBidi" w:hAnsiTheme="majorBidi" w:cstheme="majorBidi" w:hint="cs"/>
          <w:b/>
          <w:bCs/>
          <w:spacing w:val="-6"/>
          <w:sz w:val="32"/>
          <w:szCs w:val="32"/>
          <w:cs/>
        </w:rPr>
        <w:t xml:space="preserve">การบัญชี ฉบับที่ </w:t>
      </w:r>
      <w:r w:rsidR="007C3730" w:rsidRPr="007C3730">
        <w:rPr>
          <w:rFonts w:asciiTheme="majorBidi" w:hAnsiTheme="majorBidi" w:cstheme="majorBidi"/>
          <w:b/>
          <w:bCs/>
          <w:spacing w:val="-6"/>
          <w:sz w:val="32"/>
          <w:szCs w:val="32"/>
          <w:lang w:val="en-US"/>
        </w:rPr>
        <w:t>8</w:t>
      </w:r>
      <w:r w:rsidR="008B65E7">
        <w:rPr>
          <w:rFonts w:asciiTheme="majorBidi" w:hAnsiTheme="majorBidi" w:cstheme="majorBidi" w:hint="cs"/>
          <w:b/>
          <w:bCs/>
          <w:spacing w:val="-6"/>
          <w:sz w:val="32"/>
          <w:szCs w:val="32"/>
          <w:cs/>
        </w:rPr>
        <w:t>)</w:t>
      </w:r>
    </w:p>
    <w:p w14:paraId="2007FD8E" w14:textId="59BE7331" w:rsidR="06787C37" w:rsidRPr="00F3386F" w:rsidRDefault="00F703AA" w:rsidP="0048088B">
      <w:pPr>
        <w:tabs>
          <w:tab w:val="left" w:pos="1260"/>
        </w:tabs>
        <w:spacing w:after="120" w:line="259" w:lineRule="auto"/>
        <w:ind w:left="1267" w:right="18"/>
        <w:jc w:val="thaiDistribute"/>
        <w:rPr>
          <w:rFonts w:asciiTheme="majorBidi" w:eastAsia="SimSun" w:hAnsiTheme="majorBidi"/>
          <w:spacing w:val="-4"/>
          <w:sz w:val="32"/>
          <w:szCs w:val="32"/>
          <w:lang w:val="th"/>
        </w:rPr>
      </w:pPr>
      <w:r w:rsidRPr="00F3386F">
        <w:rPr>
          <w:rFonts w:asciiTheme="majorBidi" w:eastAsia="SimSun" w:hAnsiTheme="majorBidi"/>
          <w:spacing w:val="-4"/>
          <w:sz w:val="32"/>
          <w:szCs w:val="32"/>
          <w:cs/>
          <w:lang w:val="th"/>
        </w:rPr>
        <w:t>การปรับปรุงนี้เป็นการแก้ไขคำนิยามของประมาณการทางบัญชีว่าเป็น “จำนวนที่เป็นตัวเงินใน</w:t>
      </w:r>
      <w:r w:rsidR="00316435">
        <w:rPr>
          <w:rFonts w:asciiTheme="majorBidi" w:eastAsia="SimSun" w:hAnsiTheme="majorBidi" w:hint="cs"/>
          <w:spacing w:val="-4"/>
          <w:sz w:val="32"/>
          <w:szCs w:val="32"/>
          <w:cs/>
          <w:lang w:val="th"/>
        </w:rPr>
        <w:t xml:space="preserve">  </w:t>
      </w:r>
      <w:r w:rsidRPr="00F3386F">
        <w:rPr>
          <w:rFonts w:asciiTheme="majorBidi" w:eastAsia="SimSun" w:hAnsiTheme="majorBidi"/>
          <w:spacing w:val="-4"/>
          <w:sz w:val="32"/>
          <w:szCs w:val="32"/>
          <w:cs/>
          <w:lang w:val="th"/>
        </w:rPr>
        <w:t>งบการเงินที่เปลี่ยนไปตามความไม่แน่นอนของการวัดค่า” เพื่อช่วยให้กิจการจำแนกความแตกต่างของ “การเปลี่ยนแปลงประมาณการทางบัญชี” จาก “การเปลี่ยนแปลงนโยบายการบัญชี” ได้</w:t>
      </w:r>
    </w:p>
    <w:p w14:paraId="32885DB3" w14:textId="77777777" w:rsidR="00153176" w:rsidRDefault="00153176">
      <w:pPr>
        <w:overflowPunct/>
        <w:autoSpaceDE/>
        <w:autoSpaceDN/>
        <w:adjustRightInd/>
        <w:textAlignment w:val="auto"/>
        <w:rPr>
          <w:rFonts w:asciiTheme="majorBidi" w:eastAsia="SimSun" w:hAnsiTheme="majorBidi"/>
          <w:b/>
          <w:bCs/>
          <w:sz w:val="32"/>
          <w:szCs w:val="32"/>
          <w:lang w:val="th"/>
        </w:rPr>
      </w:pPr>
      <w:r>
        <w:rPr>
          <w:rFonts w:asciiTheme="majorBidi" w:eastAsia="SimSun" w:hAnsiTheme="majorBidi"/>
          <w:b/>
          <w:bCs/>
          <w:sz w:val="32"/>
          <w:szCs w:val="32"/>
          <w:cs/>
          <w:lang w:val="th" w:bidi="th"/>
        </w:rPr>
        <w:br w:type="page"/>
      </w:r>
    </w:p>
    <w:p w14:paraId="67638451" w14:textId="589B8EBF" w:rsidR="7819B4AC" w:rsidRPr="00AE61AF" w:rsidRDefault="00F703AA" w:rsidP="00F80C69">
      <w:pPr>
        <w:tabs>
          <w:tab w:val="left" w:pos="1260"/>
        </w:tabs>
        <w:spacing w:after="120"/>
        <w:ind w:left="1264" w:right="17"/>
        <w:jc w:val="thaiDistribute"/>
        <w:rPr>
          <w:rFonts w:asciiTheme="majorBidi" w:eastAsia="SimSun" w:hAnsiTheme="majorBidi" w:cstheme="majorBidi"/>
          <w:b/>
          <w:bCs/>
          <w:sz w:val="32"/>
          <w:szCs w:val="32"/>
          <w:lang w:val="en-US"/>
        </w:rPr>
      </w:pPr>
      <w:r w:rsidRPr="0048088B">
        <w:rPr>
          <w:rFonts w:asciiTheme="majorBidi" w:eastAsia="SimSun" w:hAnsiTheme="majorBidi"/>
          <w:b/>
          <w:bCs/>
          <w:sz w:val="32"/>
          <w:szCs w:val="32"/>
          <w:cs/>
          <w:lang w:val="th"/>
        </w:rPr>
        <w:t xml:space="preserve">มาตรฐานการบัญชี ฉบับที่ </w:t>
      </w:r>
      <w:r w:rsidR="007C3730" w:rsidRPr="007C3730">
        <w:rPr>
          <w:rFonts w:asciiTheme="majorBidi" w:eastAsia="SimSun" w:hAnsiTheme="majorBidi"/>
          <w:b/>
          <w:bCs/>
          <w:sz w:val="32"/>
          <w:szCs w:val="32"/>
          <w:lang w:val="en-US"/>
        </w:rPr>
        <w:t>12</w:t>
      </w:r>
      <w:r w:rsidRPr="0048088B">
        <w:rPr>
          <w:rFonts w:asciiTheme="majorBidi" w:eastAsia="SimSun" w:hAnsiTheme="majorBidi"/>
          <w:b/>
          <w:bCs/>
          <w:sz w:val="32"/>
          <w:szCs w:val="32"/>
          <w:cs/>
          <w:lang w:val="th" w:bidi="th"/>
        </w:rPr>
        <w:t xml:space="preserve"> </w:t>
      </w:r>
      <w:r w:rsidRPr="0048088B">
        <w:rPr>
          <w:rFonts w:asciiTheme="majorBidi" w:eastAsia="SimSun" w:hAnsiTheme="majorBidi"/>
          <w:b/>
          <w:bCs/>
          <w:sz w:val="32"/>
          <w:szCs w:val="32"/>
          <w:cs/>
          <w:lang w:val="th"/>
        </w:rPr>
        <w:t>เรื่อง ภาษีเงินได้</w:t>
      </w:r>
      <w:r w:rsidR="00AE61AF">
        <w:rPr>
          <w:rFonts w:asciiTheme="majorBidi" w:eastAsia="SimSun" w:hAnsiTheme="majorBidi" w:hint="cs"/>
          <w:b/>
          <w:bCs/>
          <w:sz w:val="32"/>
          <w:szCs w:val="32"/>
          <w:cs/>
          <w:lang w:val="th"/>
        </w:rPr>
        <w:t xml:space="preserve"> </w:t>
      </w:r>
      <w:r w:rsidR="00AE61AF">
        <w:rPr>
          <w:rFonts w:asciiTheme="majorBidi" w:eastAsia="SimSun" w:hAnsiTheme="majorBidi"/>
          <w:b/>
          <w:bCs/>
          <w:sz w:val="32"/>
          <w:szCs w:val="32"/>
          <w:lang w:val="en-US"/>
        </w:rPr>
        <w:t>(</w:t>
      </w:r>
      <w:r w:rsidR="00AE61AF">
        <w:rPr>
          <w:rFonts w:asciiTheme="majorBidi" w:eastAsia="SimSun" w:hAnsiTheme="majorBidi" w:hint="cs"/>
          <w:b/>
          <w:bCs/>
          <w:sz w:val="32"/>
          <w:szCs w:val="32"/>
          <w:cs/>
          <w:lang w:val="en-US"/>
        </w:rPr>
        <w:t>มาตรฐานการ</w:t>
      </w:r>
      <w:r w:rsidR="00D6247B">
        <w:rPr>
          <w:rFonts w:asciiTheme="majorBidi" w:eastAsia="SimSun" w:hAnsiTheme="majorBidi" w:hint="cs"/>
          <w:b/>
          <w:bCs/>
          <w:sz w:val="32"/>
          <w:szCs w:val="32"/>
          <w:cs/>
          <w:lang w:val="en-US"/>
        </w:rPr>
        <w:t xml:space="preserve">บัญชี ฉบับที่ </w:t>
      </w:r>
      <w:r w:rsidR="007C3730" w:rsidRPr="007C3730">
        <w:rPr>
          <w:rFonts w:asciiTheme="majorBidi" w:eastAsia="SimSun" w:hAnsiTheme="majorBidi"/>
          <w:b/>
          <w:bCs/>
          <w:sz w:val="32"/>
          <w:szCs w:val="32"/>
          <w:lang w:val="en-US"/>
        </w:rPr>
        <w:t>12</w:t>
      </w:r>
      <w:r w:rsidR="00AE61AF">
        <w:rPr>
          <w:rFonts w:asciiTheme="majorBidi" w:eastAsia="SimSun" w:hAnsiTheme="majorBidi"/>
          <w:b/>
          <w:bCs/>
          <w:sz w:val="32"/>
          <w:szCs w:val="32"/>
          <w:lang w:val="en-US"/>
        </w:rPr>
        <w:t>)</w:t>
      </w:r>
    </w:p>
    <w:p w14:paraId="44C34D30" w14:textId="5FC2C9D8" w:rsidR="0048088B" w:rsidRPr="004F238B" w:rsidRDefault="00F703AA" w:rsidP="006D28B4">
      <w:pPr>
        <w:tabs>
          <w:tab w:val="left" w:pos="1170"/>
        </w:tabs>
        <w:spacing w:before="120" w:after="240"/>
        <w:ind w:left="1260"/>
        <w:jc w:val="thaiDistribute"/>
        <w:rPr>
          <w:rFonts w:asciiTheme="majorBidi" w:eastAsia="SimSun" w:hAnsiTheme="majorBidi"/>
          <w:spacing w:val="-6"/>
          <w:sz w:val="32"/>
          <w:szCs w:val="32"/>
          <w:cs/>
          <w:lang w:val="th"/>
        </w:rPr>
      </w:pPr>
      <w:r w:rsidRPr="004F238B">
        <w:rPr>
          <w:rFonts w:asciiTheme="majorBidi" w:eastAsia="SimSun" w:hAnsiTheme="majorBidi"/>
          <w:spacing w:val="-6"/>
          <w:sz w:val="32"/>
          <w:szCs w:val="32"/>
          <w:cs/>
          <w:lang w:val="th"/>
        </w:rPr>
        <w:t>การปรับปรุงนี้เป็นการเพิ่มข้อกำหนดในการรับรู้ภาษีเงินได้รอการตัดบัญชี ณ การรับรู้รายการเมื่อเริ่มแร</w:t>
      </w:r>
      <w:r w:rsidR="005203FA" w:rsidRPr="004F238B">
        <w:rPr>
          <w:rFonts w:asciiTheme="majorBidi" w:eastAsia="SimSun" w:hAnsiTheme="majorBidi" w:hint="cs"/>
          <w:spacing w:val="-6"/>
          <w:sz w:val="32"/>
          <w:szCs w:val="32"/>
          <w:cs/>
          <w:lang w:val="th"/>
        </w:rPr>
        <w:t>ก</w:t>
      </w:r>
      <w:r w:rsidRPr="004F238B">
        <w:rPr>
          <w:rFonts w:asciiTheme="majorBidi" w:eastAsia="SimSun" w:hAnsiTheme="majorBidi"/>
          <w:spacing w:val="-6"/>
          <w:sz w:val="32"/>
          <w:szCs w:val="32"/>
          <w:cs/>
          <w:lang w:val="th"/>
        </w:rPr>
        <w:t>ซึ่งก่อให้เกิดมูลค่าที่เท่ากันของผลแตกต่างชั่วคราวที่ต้องเสียภาษีและผลแตกต่างชั่วคราว</w:t>
      </w:r>
      <w:r w:rsidR="004F238B">
        <w:rPr>
          <w:rFonts w:asciiTheme="majorBidi" w:eastAsia="SimSun" w:hAnsiTheme="majorBidi" w:hint="cs"/>
          <w:spacing w:val="-6"/>
          <w:sz w:val="32"/>
          <w:szCs w:val="32"/>
          <w:cs/>
          <w:lang w:val="th"/>
        </w:rPr>
        <w:t xml:space="preserve">   </w:t>
      </w:r>
      <w:r w:rsidRPr="004F238B">
        <w:rPr>
          <w:rFonts w:asciiTheme="majorBidi" w:eastAsia="SimSun" w:hAnsiTheme="majorBidi"/>
          <w:spacing w:val="-6"/>
          <w:sz w:val="32"/>
          <w:szCs w:val="32"/>
          <w:cs/>
          <w:lang w:val="th"/>
        </w:rPr>
        <w:t>ที่ใช้หักภาษี เช่น สินทรัพย์สิทธิการใช้และหนี้สินสัญญาเช่า และภาระผูกพันจากการรื้อถอน</w:t>
      </w:r>
      <w:r w:rsidR="00077948" w:rsidRPr="004F238B">
        <w:rPr>
          <w:rFonts w:asciiTheme="majorBidi" w:eastAsia="SimSun" w:hAnsiTheme="majorBidi" w:hint="cs"/>
          <w:spacing w:val="-6"/>
          <w:sz w:val="32"/>
          <w:szCs w:val="32"/>
          <w:cs/>
          <w:lang w:val="th"/>
        </w:rPr>
        <w:t xml:space="preserve"> </w:t>
      </w:r>
      <w:r w:rsidR="004F238B">
        <w:rPr>
          <w:rFonts w:asciiTheme="majorBidi" w:eastAsia="SimSun" w:hAnsiTheme="majorBidi" w:hint="cs"/>
          <w:spacing w:val="-6"/>
          <w:sz w:val="32"/>
          <w:szCs w:val="32"/>
          <w:cs/>
          <w:lang w:val="th"/>
        </w:rPr>
        <w:t xml:space="preserve">      </w:t>
      </w:r>
      <w:r w:rsidRPr="004F238B">
        <w:rPr>
          <w:rFonts w:asciiTheme="majorBidi" w:eastAsia="SimSun" w:hAnsiTheme="majorBidi"/>
          <w:spacing w:val="-6"/>
          <w:sz w:val="32"/>
          <w:szCs w:val="32"/>
          <w:cs/>
          <w:lang w:val="th"/>
        </w:rPr>
        <w:t>การปรับปรุงดังกล่าวมีผลบังคับใช้กับรายการที่เกิดขึ้นที่เริ่มในหรือหลังวันเริ่มต้นของรอบระยะเวลาเปรียบเทียบแรกสุดที่นำเสนอ โดย ณ วันเริ่มต้นของรอบระยะเวลาเปรียบเทียบแรกสุด</w:t>
      </w:r>
      <w:r w:rsidR="00D6247B">
        <w:rPr>
          <w:rFonts w:asciiTheme="majorBidi" w:eastAsia="SimSun" w:hAnsiTheme="majorBidi" w:hint="cs"/>
          <w:spacing w:val="-6"/>
          <w:sz w:val="32"/>
          <w:szCs w:val="32"/>
          <w:cs/>
          <w:lang w:val="th"/>
        </w:rPr>
        <w:t xml:space="preserve">           </w:t>
      </w:r>
      <w:r w:rsidRPr="004F238B">
        <w:rPr>
          <w:rFonts w:asciiTheme="majorBidi" w:eastAsia="SimSun" w:hAnsiTheme="majorBidi"/>
          <w:spacing w:val="-6"/>
          <w:sz w:val="32"/>
          <w:szCs w:val="32"/>
          <w:cs/>
          <w:lang w:val="th"/>
        </w:rPr>
        <w:t>ที่นำเสนอ กิจการต้องรับรู้สินทรัพย์ภาษีเงินได้รอการตัดบัญชีเท่ากับจำนวนที่เป็นไปได้ค่อนข้างแน่ว่ากิจการจะมีกำไรทางภาษีเพียงพอที่จะนำผลต่างชั่วคราวนั้นมาใช้หักภาษีได้ และรับรู้หนี้ภาษี</w:t>
      </w:r>
      <w:r w:rsidR="004F238B">
        <w:rPr>
          <w:rFonts w:asciiTheme="majorBidi" w:eastAsia="SimSun" w:hAnsiTheme="majorBidi" w:hint="cs"/>
          <w:spacing w:val="-6"/>
          <w:sz w:val="32"/>
          <w:szCs w:val="32"/>
          <w:cs/>
          <w:lang w:val="th"/>
        </w:rPr>
        <w:t xml:space="preserve">    </w:t>
      </w:r>
      <w:r w:rsidRPr="004F238B">
        <w:rPr>
          <w:rFonts w:asciiTheme="majorBidi" w:eastAsia="SimSun" w:hAnsiTheme="majorBidi"/>
          <w:spacing w:val="-6"/>
          <w:sz w:val="32"/>
          <w:szCs w:val="32"/>
          <w:cs/>
          <w:lang w:val="th"/>
        </w:rPr>
        <w:t>เงินได้รอการตัดบัญชีสำหรับผลต่างชั่วคราวที่ต้องเสียภาษีและผลต่างชั่วคราวที่ใช้หักภาษีทั้งหมดที่เกี่ยวข้องกับรายการนั้น</w:t>
      </w:r>
      <w:r w:rsidR="00077948" w:rsidRPr="004F238B">
        <w:rPr>
          <w:rFonts w:asciiTheme="majorBidi" w:eastAsia="SimSun" w:hAnsiTheme="majorBidi" w:hint="cs"/>
          <w:spacing w:val="-6"/>
          <w:sz w:val="32"/>
          <w:szCs w:val="32"/>
          <w:cs/>
          <w:lang w:val="th"/>
        </w:rPr>
        <w:t xml:space="preserve"> </w:t>
      </w:r>
      <w:r w:rsidRPr="004F238B">
        <w:rPr>
          <w:rFonts w:asciiTheme="majorBidi" w:eastAsia="SimSun" w:hAnsiTheme="majorBidi"/>
          <w:spacing w:val="-6"/>
          <w:sz w:val="32"/>
          <w:szCs w:val="32"/>
          <w:cs/>
          <w:lang w:val="th"/>
        </w:rPr>
        <w:t xml:space="preserve">ผลกระทบสะสมของการเริ่มต้นถือปฏิบัติตามการแก้ไขเพิ่มเติมนี้ให้เป็นรายการปรับปรุงในกำไรสะสมยกมา (หรือองค์ประกอบอื่นของส่วนของเจ้าของตามความเหมาะสม) </w:t>
      </w:r>
    </w:p>
    <w:p w14:paraId="73A60848" w14:textId="06A561DF" w:rsidR="007563AA" w:rsidRPr="00CF0852" w:rsidRDefault="00077948" w:rsidP="007563AA">
      <w:pPr>
        <w:tabs>
          <w:tab w:val="left" w:pos="1170"/>
        </w:tabs>
        <w:spacing w:before="120" w:after="240"/>
        <w:ind w:left="1260"/>
        <w:jc w:val="thaiDistribute"/>
        <w:rPr>
          <w:rFonts w:ascii="Angsana New" w:eastAsia="Angsana New" w:hAnsi="Angsana New"/>
          <w:spacing w:val="-6"/>
          <w:sz w:val="32"/>
          <w:szCs w:val="32"/>
          <w:cs/>
          <w:lang w:val="th"/>
        </w:rPr>
      </w:pPr>
      <w:r w:rsidRPr="00CF0852">
        <w:rPr>
          <w:rFonts w:ascii="Angsana New" w:eastAsia="Angsana New" w:hAnsi="Angsana New"/>
          <w:spacing w:val="-6"/>
          <w:sz w:val="32"/>
          <w:szCs w:val="32"/>
          <w:cs/>
          <w:lang w:val="th"/>
        </w:rPr>
        <w:t>ผู้บริหารของกลุ่มบริษัทจะนำมาตรฐานการรายงานทางการเงินที่เกี่ยวข้องมาเริ่มถือปฏิบัติกับ</w:t>
      </w:r>
      <w:r w:rsidR="00CF0852">
        <w:rPr>
          <w:rFonts w:ascii="Angsana New" w:eastAsia="Angsana New" w:hAnsi="Angsana New" w:hint="cs"/>
          <w:spacing w:val="-6"/>
          <w:sz w:val="32"/>
          <w:szCs w:val="32"/>
          <w:cs/>
          <w:lang w:val="th"/>
        </w:rPr>
        <w:t xml:space="preserve">       </w:t>
      </w:r>
      <w:r w:rsidRPr="00CF0852">
        <w:rPr>
          <w:rFonts w:ascii="Angsana New" w:eastAsia="Angsana New" w:hAnsi="Angsana New"/>
          <w:spacing w:val="-6"/>
          <w:sz w:val="32"/>
          <w:szCs w:val="32"/>
          <w:cs/>
          <w:lang w:val="th"/>
        </w:rPr>
        <w:t>งบการเงินของกลุ่มบริษัทเมื่อมาตรฐานการรายงานทางการเงินดังกล่าวมีผลบังคับใช้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p>
    <w:p w14:paraId="33C68B1B" w14:textId="63A54EA2" w:rsidR="19AD1333" w:rsidRPr="00242624" w:rsidRDefault="19AD1333" w:rsidP="00242624">
      <w:pPr>
        <w:tabs>
          <w:tab w:val="left" w:pos="1170"/>
        </w:tabs>
        <w:spacing w:before="120" w:after="120"/>
        <w:ind w:left="1259"/>
        <w:jc w:val="both"/>
        <w:rPr>
          <w:rFonts w:ascii="Angsana New" w:eastAsia="Angsana New" w:hAnsi="Angsana New"/>
          <w:spacing w:val="-4"/>
          <w:sz w:val="32"/>
          <w:szCs w:val="32"/>
          <w:u w:val="single"/>
          <w:lang w:val="th"/>
        </w:rPr>
      </w:pPr>
      <w:r w:rsidRPr="00242624">
        <w:rPr>
          <w:rFonts w:ascii="Angsana New" w:eastAsia="Angsana New" w:hAnsi="Angsana New"/>
          <w:spacing w:val="-4"/>
          <w:sz w:val="32"/>
          <w:szCs w:val="32"/>
          <w:u w:val="single"/>
          <w:cs/>
          <w:lang w:val="th"/>
        </w:rPr>
        <w:t>มาตรฐานการรายงานทางการเงินที่มีผลบังคับใช้สำหรับงบการเงินที่มีรอบระยะเวลาบัญชีที่เริ่มในหรือหลังวันที</w:t>
      </w:r>
      <w:r w:rsidR="00C35A56">
        <w:rPr>
          <w:rFonts w:ascii="Angsana New" w:eastAsia="Angsana New" w:hAnsi="Angsana New" w:hint="cs"/>
          <w:spacing w:val="-4"/>
          <w:sz w:val="32"/>
          <w:szCs w:val="32"/>
          <w:u w:val="single"/>
          <w:cs/>
          <w:lang w:val="th"/>
        </w:rPr>
        <w:t xml:space="preserve">่ </w:t>
      </w:r>
      <w:r w:rsidR="007C3730" w:rsidRPr="007C3730">
        <w:rPr>
          <w:rFonts w:ascii="Angsana New" w:eastAsia="Angsana New" w:hAnsi="Angsana New"/>
          <w:spacing w:val="-4"/>
          <w:sz w:val="32"/>
          <w:szCs w:val="32"/>
          <w:u w:val="single"/>
          <w:lang w:val="en-US"/>
        </w:rPr>
        <w:t>1</w:t>
      </w:r>
      <w:r w:rsidRPr="00242624">
        <w:rPr>
          <w:rFonts w:ascii="Angsana New" w:eastAsia="Angsana New" w:hAnsi="Angsana New"/>
          <w:spacing w:val="-4"/>
          <w:sz w:val="32"/>
          <w:szCs w:val="32"/>
          <w:u w:val="single"/>
          <w:cs/>
          <w:lang w:val="th"/>
        </w:rPr>
        <w:t xml:space="preserve"> มกราคม </w:t>
      </w:r>
      <w:r w:rsidR="007C3730" w:rsidRPr="007C3730">
        <w:rPr>
          <w:rFonts w:ascii="Angsana New" w:eastAsia="Angsana New" w:hAnsi="Angsana New"/>
          <w:spacing w:val="-4"/>
          <w:sz w:val="32"/>
          <w:szCs w:val="32"/>
          <w:u w:val="single"/>
          <w:lang w:val="en-US"/>
        </w:rPr>
        <w:t>2568</w:t>
      </w:r>
      <w:r w:rsidRPr="00242624">
        <w:rPr>
          <w:rFonts w:ascii="Angsana New" w:eastAsia="Angsana New" w:hAnsi="Angsana New"/>
          <w:spacing w:val="-4"/>
          <w:sz w:val="32"/>
          <w:szCs w:val="32"/>
          <w:u w:val="single"/>
          <w:cs/>
          <w:lang w:val="th"/>
        </w:rPr>
        <w:t xml:space="preserve"> เป็นต้นไป</w:t>
      </w:r>
    </w:p>
    <w:p w14:paraId="108179D3" w14:textId="3645816A" w:rsidR="00D6247B" w:rsidRDefault="00077948" w:rsidP="00F47574">
      <w:pPr>
        <w:spacing w:before="120" w:after="240"/>
        <w:ind w:left="1260"/>
        <w:jc w:val="thaiDistribute"/>
        <w:rPr>
          <w:rFonts w:asciiTheme="majorBidi" w:eastAsia="MS Mincho" w:hAnsiTheme="majorBidi" w:cstheme="majorBidi"/>
          <w:spacing w:val="-4"/>
          <w:sz w:val="32"/>
          <w:szCs w:val="32"/>
          <w:lang w:val="en-US" w:eastAsia="ja-JP"/>
        </w:rPr>
      </w:pPr>
      <w:r w:rsidRPr="00C35A56">
        <w:rPr>
          <w:rFonts w:asciiTheme="majorBidi" w:eastAsia="MS Mincho" w:hAnsiTheme="majorBidi" w:cstheme="majorBidi"/>
          <w:spacing w:val="-4"/>
          <w:sz w:val="32"/>
          <w:szCs w:val="32"/>
          <w:cs/>
          <w:lang w:val="en-US" w:eastAsia="ja-JP"/>
        </w:rPr>
        <w:t xml:space="preserve">มาตรฐานการรายงานทางการเงินฉบับที่ </w:t>
      </w:r>
      <w:r w:rsidR="007C3730" w:rsidRPr="007C3730">
        <w:rPr>
          <w:rFonts w:asciiTheme="majorBidi" w:eastAsia="MS Mincho" w:hAnsiTheme="majorBidi" w:cstheme="majorBidi"/>
          <w:spacing w:val="-4"/>
          <w:sz w:val="32"/>
          <w:szCs w:val="32"/>
          <w:lang w:val="en-US" w:eastAsia="ja-JP"/>
        </w:rPr>
        <w:t>17</w:t>
      </w:r>
      <w:r w:rsidRPr="00C35A56">
        <w:rPr>
          <w:rFonts w:asciiTheme="majorBidi" w:eastAsia="MS Mincho" w:hAnsiTheme="majorBidi" w:cstheme="majorBidi"/>
          <w:spacing w:val="-4"/>
          <w:sz w:val="32"/>
          <w:szCs w:val="32"/>
          <w:cs/>
          <w:lang w:val="en-US" w:eastAsia="ja-JP"/>
        </w:rPr>
        <w:t xml:space="preserve"> เรื่อง สัญญาประกันภัย ได้กำหนดหลักการสำหรับการรับรู้รายการ การวัดมูลค่า การนำเสนอและการเปิดเผยข้อมูลของสัญญาประกันภัย</w:t>
      </w:r>
      <w:r w:rsidR="00C35A56">
        <w:rPr>
          <w:rFonts w:asciiTheme="majorBidi" w:eastAsia="MS Mincho" w:hAnsiTheme="majorBidi" w:cstheme="majorBidi" w:hint="cs"/>
          <w:spacing w:val="-4"/>
          <w:sz w:val="32"/>
          <w:szCs w:val="32"/>
          <w:cs/>
          <w:lang w:val="en-US" w:eastAsia="ja-JP"/>
        </w:rPr>
        <w:t xml:space="preserve"> </w:t>
      </w:r>
      <w:r w:rsidRPr="00C35A56">
        <w:rPr>
          <w:rFonts w:asciiTheme="majorBidi" w:eastAsia="MS Mincho" w:hAnsiTheme="majorBidi" w:cstheme="majorBidi"/>
          <w:spacing w:val="-4"/>
          <w:sz w:val="32"/>
          <w:szCs w:val="32"/>
          <w:cs/>
          <w:lang w:val="en-US" w:eastAsia="ja-JP"/>
        </w:rPr>
        <w:t xml:space="preserve">โดยมาตรฐานการรายงานทางการเงินฉบับที่ </w:t>
      </w:r>
      <w:r w:rsidR="007C3730" w:rsidRPr="007C3730">
        <w:rPr>
          <w:rFonts w:asciiTheme="majorBidi" w:eastAsia="MS Mincho" w:hAnsiTheme="majorBidi" w:cstheme="majorBidi"/>
          <w:spacing w:val="-4"/>
          <w:sz w:val="32"/>
          <w:szCs w:val="32"/>
          <w:lang w:val="en-US" w:eastAsia="ja-JP"/>
        </w:rPr>
        <w:t>17</w:t>
      </w:r>
      <w:r w:rsidRPr="00C35A56">
        <w:rPr>
          <w:rFonts w:asciiTheme="majorBidi" w:eastAsia="MS Mincho" w:hAnsiTheme="majorBidi" w:cstheme="majorBidi"/>
          <w:spacing w:val="-4"/>
          <w:sz w:val="32"/>
          <w:szCs w:val="32"/>
          <w:cs/>
          <w:lang w:val="en-US" w:eastAsia="ja-JP"/>
        </w:rPr>
        <w:t xml:space="preserve"> นี้ ใช้แทนมาตรฐานการรายงานทางการเงินฉบับที</w:t>
      </w:r>
      <w:r w:rsidR="00C35A56">
        <w:rPr>
          <w:rFonts w:asciiTheme="majorBidi" w:eastAsia="MS Mincho" w:hAnsiTheme="majorBidi" w:cstheme="majorBidi" w:hint="cs"/>
          <w:spacing w:val="-4"/>
          <w:sz w:val="32"/>
          <w:szCs w:val="32"/>
          <w:cs/>
          <w:lang w:val="en-US" w:eastAsia="ja-JP"/>
        </w:rPr>
        <w:t xml:space="preserve">่ </w:t>
      </w:r>
      <w:r w:rsidR="007C3730" w:rsidRPr="007C3730">
        <w:rPr>
          <w:rFonts w:asciiTheme="majorBidi" w:eastAsia="MS Mincho" w:hAnsiTheme="majorBidi" w:cstheme="majorBidi"/>
          <w:spacing w:val="-4"/>
          <w:sz w:val="32"/>
          <w:szCs w:val="32"/>
          <w:lang w:val="en-US" w:eastAsia="ja-JP"/>
        </w:rPr>
        <w:t>4</w:t>
      </w:r>
      <w:r w:rsidRPr="00C35A56">
        <w:rPr>
          <w:rFonts w:asciiTheme="majorBidi" w:eastAsia="MS Mincho" w:hAnsiTheme="majorBidi" w:cstheme="majorBidi"/>
          <w:spacing w:val="-4"/>
          <w:sz w:val="32"/>
          <w:szCs w:val="32"/>
          <w:cs/>
          <w:lang w:val="en-US" w:eastAsia="ja-JP"/>
        </w:rPr>
        <w:t xml:space="preserve"> เรื่อง สัญญาประกันภัย ทั้งนี้ กลุ่มบริษัทไม่มีรายการทางบัญชีที่ต้องถือปฏิบัติตามมาตรฐานการรายงานทางการเงินฉบับนี้</w:t>
      </w:r>
      <w:r w:rsidR="00D6247B">
        <w:rPr>
          <w:rFonts w:asciiTheme="majorBidi" w:eastAsia="MS Mincho" w:hAnsiTheme="majorBidi" w:cstheme="majorBidi"/>
          <w:spacing w:val="-4"/>
          <w:sz w:val="32"/>
          <w:szCs w:val="32"/>
          <w:lang w:val="en-US" w:eastAsia="ja-JP"/>
        </w:rPr>
        <w:br w:type="page"/>
      </w:r>
    </w:p>
    <w:p w14:paraId="279C8F43" w14:textId="5CB3A8AE" w:rsidR="009E0B49" w:rsidRPr="0048088B" w:rsidRDefault="007C5B05" w:rsidP="002633B0">
      <w:pPr>
        <w:pStyle w:val="ListParagraph"/>
        <w:numPr>
          <w:ilvl w:val="1"/>
          <w:numId w:val="55"/>
        </w:numPr>
        <w:ind w:left="1276" w:right="17" w:hanging="567"/>
        <w:contextualSpacing w:val="0"/>
        <w:jc w:val="thaiDistribute"/>
        <w:rPr>
          <w:rFonts w:asciiTheme="majorBidi" w:eastAsia="SimSun" w:hAnsiTheme="majorBidi" w:cstheme="majorBidi"/>
          <w:sz w:val="32"/>
          <w:szCs w:val="32"/>
          <w:lang w:val="en-US"/>
        </w:rPr>
      </w:pPr>
      <w:r w:rsidRPr="0048088B">
        <w:rPr>
          <w:rFonts w:asciiTheme="majorBidi" w:eastAsia="SimSun" w:hAnsiTheme="majorBidi" w:cstheme="majorBidi"/>
          <w:sz w:val="32"/>
          <w:szCs w:val="32"/>
          <w:cs/>
          <w:lang w:val="en-US"/>
        </w:rPr>
        <w:t>การจัดทำงบการเงินรวม</w:t>
      </w:r>
    </w:p>
    <w:p w14:paraId="05892CB8" w14:textId="62227572" w:rsidR="00BB5F65" w:rsidRPr="0048088B" w:rsidRDefault="007C3730" w:rsidP="002633B0">
      <w:pPr>
        <w:tabs>
          <w:tab w:val="left" w:pos="-3261"/>
        </w:tabs>
        <w:spacing w:after="120"/>
        <w:ind w:left="1987" w:right="-14" w:hanging="711"/>
        <w:jc w:val="thaiDistribute"/>
        <w:rPr>
          <w:rFonts w:asciiTheme="majorBidi" w:eastAsia="MS Mincho" w:hAnsiTheme="majorBidi" w:cstheme="majorBidi"/>
          <w:sz w:val="32"/>
          <w:szCs w:val="32"/>
          <w:lang w:val="en-US" w:eastAsia="ja-JP"/>
        </w:rPr>
      </w:pPr>
      <w:r w:rsidRPr="007C3730">
        <w:rPr>
          <w:rFonts w:asciiTheme="majorBidi" w:eastAsia="MS Mincho" w:hAnsiTheme="majorBidi" w:cstheme="majorBidi"/>
          <w:sz w:val="32"/>
          <w:szCs w:val="32"/>
          <w:lang w:val="en-US" w:eastAsia="ja-JP"/>
        </w:rPr>
        <w:t>2</w:t>
      </w:r>
      <w:r w:rsidR="009E0B49"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hint="cs"/>
          <w:sz w:val="32"/>
          <w:szCs w:val="32"/>
          <w:lang w:val="en-US" w:eastAsia="ja-JP"/>
        </w:rPr>
        <w:t>7</w:t>
      </w:r>
      <w:r w:rsidR="009E0B49"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sz w:val="32"/>
          <w:szCs w:val="32"/>
          <w:lang w:val="en-US" w:eastAsia="ja-JP"/>
        </w:rPr>
        <w:t>1</w:t>
      </w:r>
      <w:r w:rsidR="009E0B49" w:rsidRPr="0048088B">
        <w:rPr>
          <w:rFonts w:asciiTheme="majorBidi" w:eastAsia="MS Mincho" w:hAnsiTheme="majorBidi" w:cstheme="majorBidi"/>
          <w:sz w:val="32"/>
          <w:szCs w:val="32"/>
          <w:lang w:val="en-US" w:eastAsia="ja-JP"/>
        </w:rPr>
        <w:tab/>
      </w:r>
      <w:r w:rsidR="00BB5F65" w:rsidRPr="0048088B">
        <w:rPr>
          <w:rFonts w:asciiTheme="majorBidi" w:eastAsia="MS Mincho" w:hAnsiTheme="majorBidi" w:cstheme="majorBidi" w:hint="cs"/>
          <w:sz w:val="32"/>
          <w:szCs w:val="32"/>
          <w:cs/>
          <w:lang w:val="en-US" w:eastAsia="ja-JP"/>
        </w:rPr>
        <w:t>งบการเงินรวม</w:t>
      </w:r>
      <w:r w:rsidR="00BB5F65" w:rsidRPr="0048088B">
        <w:rPr>
          <w:rFonts w:asciiTheme="majorBidi" w:eastAsia="MS Mincho" w:hAnsiTheme="majorBidi" w:cstheme="majorBidi"/>
          <w:sz w:val="32"/>
          <w:szCs w:val="32"/>
          <w:cs/>
          <w:lang w:val="en-US" w:eastAsia="ja-JP"/>
        </w:rPr>
        <w:t>ประกอบด้วย</w:t>
      </w:r>
      <w:r w:rsidR="00BB5F65" w:rsidRPr="0048088B">
        <w:rPr>
          <w:rFonts w:asciiTheme="majorBidi" w:eastAsia="MS Mincho" w:hAnsiTheme="majorBidi" w:cstheme="majorBidi" w:hint="cs"/>
          <w:sz w:val="32"/>
          <w:szCs w:val="32"/>
          <w:cs/>
          <w:lang w:val="en-US" w:eastAsia="ja-JP"/>
        </w:rPr>
        <w:t>งบการเงินของบริษัทและบริษัทย่อย</w:t>
      </w:r>
      <w:r w:rsidR="00BB5F65" w:rsidRPr="0048088B">
        <w:rPr>
          <w:rFonts w:asciiTheme="majorBidi" w:eastAsia="MS Mincho" w:hAnsiTheme="majorBidi" w:cstheme="majorBidi"/>
          <w:sz w:val="32"/>
          <w:szCs w:val="32"/>
          <w:cs/>
          <w:lang w:val="en-US" w:eastAsia="ja-JP"/>
        </w:rPr>
        <w:t xml:space="preserve"> </w:t>
      </w:r>
      <w:r w:rsidR="00BB5F65" w:rsidRPr="0048088B">
        <w:rPr>
          <w:rFonts w:asciiTheme="majorBidi" w:eastAsia="MS Mincho" w:hAnsiTheme="majorBidi" w:cstheme="majorBidi" w:hint="cs"/>
          <w:sz w:val="32"/>
          <w:szCs w:val="32"/>
          <w:cs/>
          <w:lang w:val="en-US" w:eastAsia="ja-JP"/>
        </w:rPr>
        <w:t>และส่วนได้เสีย</w:t>
      </w:r>
      <w:r w:rsidR="000E7396" w:rsidRPr="0048088B">
        <w:rPr>
          <w:rFonts w:asciiTheme="majorBidi" w:eastAsia="MS Mincho" w:hAnsiTheme="majorBidi" w:cstheme="majorBidi"/>
          <w:sz w:val="32"/>
          <w:szCs w:val="32"/>
          <w:cs/>
          <w:lang w:val="en-US" w:eastAsia="ja-JP"/>
        </w:rPr>
        <w:t xml:space="preserve">                         </w:t>
      </w:r>
      <w:r w:rsidR="00BB5F65" w:rsidRPr="0048088B">
        <w:rPr>
          <w:rFonts w:asciiTheme="majorBidi" w:eastAsia="MS Mincho" w:hAnsiTheme="majorBidi" w:cstheme="majorBidi" w:hint="cs"/>
          <w:sz w:val="32"/>
          <w:szCs w:val="32"/>
          <w:cs/>
          <w:lang w:val="en-US" w:eastAsia="ja-JP"/>
        </w:rPr>
        <w:t>ของกลุ่มบริษัทในบริษัทร่วม</w:t>
      </w:r>
    </w:p>
    <w:p w14:paraId="7A853A13" w14:textId="21EF41FE" w:rsidR="005E291F" w:rsidRPr="0048088B" w:rsidRDefault="00BB5F65" w:rsidP="00077948">
      <w:pPr>
        <w:tabs>
          <w:tab w:val="left" w:pos="-3261"/>
        </w:tabs>
        <w:spacing w:after="120"/>
        <w:ind w:left="1987"/>
        <w:jc w:val="thaiDistribute"/>
        <w:rPr>
          <w:rFonts w:asciiTheme="majorBidi" w:eastAsia="MS Mincho" w:hAnsiTheme="majorBidi" w:cstheme="majorBidi"/>
          <w:spacing w:val="-6"/>
          <w:sz w:val="32"/>
          <w:szCs w:val="32"/>
          <w:cs/>
          <w:lang w:val="en-US" w:eastAsia="ja-JP"/>
        </w:rPr>
      </w:pPr>
      <w:r w:rsidRPr="0048088B">
        <w:rPr>
          <w:rFonts w:asciiTheme="majorBidi" w:eastAsia="MS Mincho" w:hAnsiTheme="majorBidi" w:cstheme="majorBidi"/>
          <w:spacing w:val="-6"/>
          <w:sz w:val="32"/>
          <w:szCs w:val="32"/>
          <w:cs/>
          <w:lang w:val="en-US" w:eastAsia="ja-JP"/>
        </w:rPr>
        <w:t>ยอดคงเหลือและรายการบัญชีระหว่างกิจการในกลุ่มที่มีสาระสำคัญได้ถูกตัดรายก</w:t>
      </w:r>
      <w:r w:rsidR="000A5046" w:rsidRPr="0048088B">
        <w:rPr>
          <w:rFonts w:asciiTheme="majorBidi" w:eastAsia="MS Mincho" w:hAnsiTheme="majorBidi" w:cstheme="majorBidi"/>
          <w:spacing w:val="-6"/>
          <w:sz w:val="32"/>
          <w:szCs w:val="32"/>
          <w:cs/>
          <w:lang w:val="en-US" w:eastAsia="ja-JP"/>
        </w:rPr>
        <w:t>าร</w:t>
      </w:r>
      <w:r w:rsidR="00E960F3" w:rsidRPr="0048088B">
        <w:rPr>
          <w:rFonts w:asciiTheme="majorBidi" w:eastAsia="MS Mincho" w:hAnsiTheme="majorBidi" w:cstheme="majorBidi"/>
          <w:spacing w:val="-6"/>
          <w:sz w:val="32"/>
          <w:szCs w:val="32"/>
          <w:cs/>
          <w:lang w:val="en-US" w:eastAsia="ja-JP"/>
        </w:rPr>
        <w:t xml:space="preserve"> </w:t>
      </w:r>
      <w:r w:rsidR="00261B49" w:rsidRPr="0048088B">
        <w:rPr>
          <w:rFonts w:asciiTheme="majorBidi" w:eastAsia="MS Mincho" w:hAnsiTheme="majorBidi" w:cstheme="majorBidi"/>
          <w:spacing w:val="-6"/>
          <w:sz w:val="32"/>
          <w:szCs w:val="32"/>
          <w:cs/>
          <w:lang w:val="en-US" w:eastAsia="ja-JP"/>
        </w:rPr>
        <w:t xml:space="preserve">                </w:t>
      </w:r>
      <w:r w:rsidR="00E960F3" w:rsidRPr="0048088B">
        <w:rPr>
          <w:rFonts w:asciiTheme="majorBidi" w:eastAsia="MS Mincho" w:hAnsiTheme="majorBidi" w:cstheme="majorBidi"/>
          <w:spacing w:val="-6"/>
          <w:sz w:val="32"/>
          <w:szCs w:val="32"/>
          <w:cs/>
          <w:lang w:val="en-US" w:eastAsia="ja-JP"/>
        </w:rPr>
        <w:t xml:space="preserve">    </w:t>
      </w:r>
      <w:r w:rsidR="000A5046" w:rsidRPr="0048088B">
        <w:rPr>
          <w:rFonts w:asciiTheme="majorBidi" w:eastAsia="MS Mincho" w:hAnsiTheme="majorBidi" w:cstheme="majorBidi"/>
          <w:spacing w:val="-6"/>
          <w:sz w:val="32"/>
          <w:szCs w:val="32"/>
          <w:cs/>
          <w:lang w:val="en-US" w:eastAsia="ja-JP"/>
        </w:rPr>
        <w:t>ในการจัดทำงบการเงินรวมนี้แล้ว</w:t>
      </w:r>
      <w:r w:rsidR="00D20768" w:rsidRPr="0048088B">
        <w:rPr>
          <w:rFonts w:asciiTheme="majorBidi" w:eastAsia="MS Mincho" w:hAnsiTheme="majorBidi" w:cstheme="majorBidi"/>
          <w:spacing w:val="-6"/>
          <w:sz w:val="32"/>
          <w:szCs w:val="32"/>
          <w:cs/>
          <w:lang w:val="en-US" w:eastAsia="ja-JP"/>
        </w:rPr>
        <w:t xml:space="preserve"> </w:t>
      </w:r>
      <w:r w:rsidRPr="0048088B">
        <w:rPr>
          <w:rFonts w:asciiTheme="majorBidi" w:eastAsia="MS Mincho" w:hAnsiTheme="majorBidi" w:cstheme="majorBidi"/>
          <w:spacing w:val="-6"/>
          <w:sz w:val="32"/>
          <w:szCs w:val="32"/>
          <w:cs/>
          <w:lang w:val="en-US" w:eastAsia="ja-JP"/>
        </w:rPr>
        <w:t>งบการเงินรวมสำหรับปีสิ้นสุดวันที่</w:t>
      </w:r>
      <w:r w:rsidRPr="0048088B">
        <w:rPr>
          <w:rFonts w:asciiTheme="majorBidi" w:eastAsia="MS Mincho" w:hAnsiTheme="majorBidi" w:cstheme="majorBidi"/>
          <w:spacing w:val="-6"/>
          <w:sz w:val="32"/>
          <w:szCs w:val="32"/>
          <w:lang w:val="en-US" w:eastAsia="ja-JP"/>
        </w:rPr>
        <w:t xml:space="preserve"> </w:t>
      </w:r>
      <w:r w:rsidR="007C3730" w:rsidRPr="007C3730">
        <w:rPr>
          <w:rFonts w:asciiTheme="majorBidi" w:eastAsia="MS Mincho" w:hAnsiTheme="majorBidi" w:cstheme="majorBidi"/>
          <w:spacing w:val="-6"/>
          <w:sz w:val="32"/>
          <w:szCs w:val="32"/>
          <w:lang w:val="en-US" w:eastAsia="ja-JP"/>
        </w:rPr>
        <w:t>31</w:t>
      </w:r>
      <w:r w:rsidRPr="0048088B">
        <w:rPr>
          <w:rFonts w:asciiTheme="majorBidi" w:eastAsia="MS Mincho" w:hAnsiTheme="majorBidi" w:cstheme="majorBidi"/>
          <w:spacing w:val="-6"/>
          <w:sz w:val="32"/>
          <w:szCs w:val="32"/>
          <w:cs/>
          <w:lang w:val="en-US" w:eastAsia="ja-JP"/>
        </w:rPr>
        <w:t xml:space="preserve"> ธันวาคม </w:t>
      </w:r>
      <w:r w:rsidR="007C3730" w:rsidRPr="007C3730">
        <w:rPr>
          <w:rFonts w:asciiTheme="majorBidi" w:eastAsia="MS Mincho" w:hAnsiTheme="majorBidi" w:cstheme="majorBidi"/>
          <w:spacing w:val="-6"/>
          <w:sz w:val="32"/>
          <w:szCs w:val="32"/>
          <w:lang w:val="en-US" w:eastAsia="ja-JP"/>
        </w:rPr>
        <w:t>2566</w:t>
      </w:r>
      <w:r w:rsidRPr="0048088B">
        <w:rPr>
          <w:rFonts w:asciiTheme="majorBidi" w:eastAsia="MS Mincho" w:hAnsiTheme="majorBidi" w:cstheme="majorBidi"/>
          <w:spacing w:val="-6"/>
          <w:sz w:val="32"/>
          <w:szCs w:val="32"/>
          <w:cs/>
          <w:lang w:val="en-US" w:eastAsia="ja-JP"/>
        </w:rPr>
        <w:t xml:space="preserve"> และ </w:t>
      </w:r>
      <w:r w:rsidR="007C3730" w:rsidRPr="007C3730">
        <w:rPr>
          <w:rFonts w:asciiTheme="majorBidi" w:eastAsia="MS Mincho" w:hAnsiTheme="majorBidi" w:cstheme="majorBidi"/>
          <w:spacing w:val="-6"/>
          <w:sz w:val="32"/>
          <w:szCs w:val="32"/>
          <w:lang w:val="en-US" w:eastAsia="ja-JP"/>
        </w:rPr>
        <w:t>2565</w:t>
      </w:r>
      <w:r w:rsidRPr="0048088B">
        <w:rPr>
          <w:rFonts w:asciiTheme="majorBidi" w:eastAsia="MS Mincho" w:hAnsiTheme="majorBidi" w:cstheme="majorBidi"/>
          <w:spacing w:val="-6"/>
          <w:sz w:val="32"/>
          <w:szCs w:val="32"/>
          <w:cs/>
          <w:lang w:val="en-US" w:eastAsia="ja-JP"/>
        </w:rPr>
        <w:t xml:space="preserve"> ได้จัดทำขึ้นโดยใช้งบการเงินของบริษัทย่อยดังต่อไปนี้สำหรับปีสิ้นสุด</w:t>
      </w:r>
      <w:r w:rsidR="00261B49" w:rsidRPr="0048088B">
        <w:rPr>
          <w:rFonts w:asciiTheme="majorBidi" w:eastAsia="MS Mincho" w:hAnsiTheme="majorBidi" w:cstheme="majorBidi"/>
          <w:spacing w:val="-6"/>
          <w:sz w:val="32"/>
          <w:szCs w:val="32"/>
          <w:cs/>
          <w:lang w:val="en-US" w:eastAsia="ja-JP"/>
        </w:rPr>
        <w:t xml:space="preserve">                     </w:t>
      </w:r>
      <w:r w:rsidRPr="0048088B">
        <w:rPr>
          <w:rFonts w:asciiTheme="majorBidi" w:eastAsia="MS Mincho" w:hAnsiTheme="majorBidi" w:cstheme="majorBidi"/>
          <w:spacing w:val="-6"/>
          <w:sz w:val="32"/>
          <w:szCs w:val="32"/>
          <w:cs/>
          <w:lang w:val="en-US" w:eastAsia="ja-JP"/>
        </w:rPr>
        <w:t>วันเดียวกัน</w:t>
      </w:r>
    </w:p>
    <w:tbl>
      <w:tblPr>
        <w:tblW w:w="7321" w:type="dxa"/>
        <w:tblInd w:w="1980" w:type="dxa"/>
        <w:tblCellMar>
          <w:left w:w="0" w:type="dxa"/>
          <w:right w:w="0" w:type="dxa"/>
        </w:tblCellMar>
        <w:tblLook w:val="04A0" w:firstRow="1" w:lastRow="0" w:firstColumn="1" w:lastColumn="0" w:noHBand="0" w:noVBand="1"/>
      </w:tblPr>
      <w:tblGrid>
        <w:gridCol w:w="2700"/>
        <w:gridCol w:w="2700"/>
        <w:gridCol w:w="810"/>
        <w:gridCol w:w="630"/>
        <w:gridCol w:w="481"/>
      </w:tblGrid>
      <w:tr w:rsidR="00BC6579" w:rsidRPr="0048088B" w14:paraId="7EE0087A" w14:textId="77777777" w:rsidTr="00C04DB3">
        <w:tc>
          <w:tcPr>
            <w:tcW w:w="2700" w:type="dxa"/>
            <w:shd w:val="clear" w:color="auto" w:fill="auto"/>
          </w:tcPr>
          <w:p w14:paraId="6411E3AF"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ชื่อบริษัท</w:t>
            </w:r>
          </w:p>
        </w:tc>
        <w:tc>
          <w:tcPr>
            <w:tcW w:w="2700" w:type="dxa"/>
            <w:shd w:val="clear" w:color="auto" w:fill="auto"/>
          </w:tcPr>
          <w:p w14:paraId="1D58A949"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ลักษณะธุรกิจ</w:t>
            </w:r>
          </w:p>
        </w:tc>
        <w:tc>
          <w:tcPr>
            <w:tcW w:w="810" w:type="dxa"/>
            <w:shd w:val="clear" w:color="auto" w:fill="auto"/>
          </w:tcPr>
          <w:p w14:paraId="6D6320E5"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จัดตั้งขึ้น</w:t>
            </w:r>
          </w:p>
          <w:p w14:paraId="0EF1E70F"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ในประเทศ</w:t>
            </w:r>
          </w:p>
        </w:tc>
        <w:tc>
          <w:tcPr>
            <w:tcW w:w="1111" w:type="dxa"/>
            <w:gridSpan w:val="2"/>
            <w:shd w:val="clear" w:color="auto" w:fill="auto"/>
          </w:tcPr>
          <w:p w14:paraId="7139D348"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อัตราร้อยละ</w:t>
            </w:r>
          </w:p>
          <w:p w14:paraId="526B7122" w14:textId="77777777" w:rsidR="007C5B05" w:rsidRPr="0048088B" w:rsidRDefault="007C5B05" w:rsidP="00C2699E">
            <w:pPr>
              <w:overflowPunct/>
              <w:autoSpaceDE/>
              <w:autoSpaceDN/>
              <w:adjustRightInd/>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ของการถือหุ้น</w:t>
            </w:r>
          </w:p>
        </w:tc>
      </w:tr>
      <w:tr w:rsidR="00BC6579" w:rsidRPr="0048088B" w14:paraId="5E1AD633" w14:textId="77777777" w:rsidTr="00C04DB3">
        <w:tc>
          <w:tcPr>
            <w:tcW w:w="2700" w:type="dxa"/>
            <w:shd w:val="clear" w:color="auto" w:fill="auto"/>
          </w:tcPr>
          <w:p w14:paraId="73B23C6F" w14:textId="77777777" w:rsidR="007C5B05" w:rsidRPr="0048088B" w:rsidRDefault="007C5B05" w:rsidP="00FD7E40">
            <w:pPr>
              <w:overflowPunct/>
              <w:autoSpaceDE/>
              <w:autoSpaceDN/>
              <w:adjustRightInd/>
              <w:spacing w:line="200" w:lineRule="exact"/>
              <w:textAlignment w:val="auto"/>
              <w:rPr>
                <w:rFonts w:asciiTheme="majorBidi" w:hAnsiTheme="majorBidi" w:cstheme="majorBidi"/>
                <w:b/>
                <w:bCs/>
                <w:sz w:val="22"/>
                <w:szCs w:val="22"/>
                <w:lang w:val="en-US"/>
              </w:rPr>
            </w:pPr>
          </w:p>
        </w:tc>
        <w:tc>
          <w:tcPr>
            <w:tcW w:w="2700" w:type="dxa"/>
            <w:shd w:val="clear" w:color="auto" w:fill="auto"/>
          </w:tcPr>
          <w:p w14:paraId="17C561F1" w14:textId="77777777" w:rsidR="007C5B05" w:rsidRPr="0048088B" w:rsidRDefault="007C5B05" w:rsidP="00FD7E40">
            <w:pPr>
              <w:overflowPunct/>
              <w:autoSpaceDE/>
              <w:autoSpaceDN/>
              <w:adjustRightInd/>
              <w:spacing w:line="200" w:lineRule="exact"/>
              <w:ind w:firstLine="41"/>
              <w:textAlignment w:val="auto"/>
              <w:rPr>
                <w:rFonts w:asciiTheme="majorBidi" w:hAnsiTheme="majorBidi" w:cstheme="majorBidi"/>
                <w:b/>
                <w:bCs/>
                <w:sz w:val="22"/>
                <w:szCs w:val="22"/>
                <w:cs/>
              </w:rPr>
            </w:pPr>
          </w:p>
        </w:tc>
        <w:tc>
          <w:tcPr>
            <w:tcW w:w="810" w:type="dxa"/>
            <w:shd w:val="clear" w:color="auto" w:fill="auto"/>
          </w:tcPr>
          <w:p w14:paraId="0A4B1885" w14:textId="77777777" w:rsidR="007C5B05" w:rsidRPr="0048088B" w:rsidRDefault="007C5B05" w:rsidP="00FD7E40">
            <w:pPr>
              <w:overflowPunct/>
              <w:autoSpaceDE/>
              <w:autoSpaceDN/>
              <w:adjustRightInd/>
              <w:spacing w:line="200" w:lineRule="exact"/>
              <w:jc w:val="center"/>
              <w:textAlignment w:val="auto"/>
              <w:rPr>
                <w:rFonts w:asciiTheme="majorBidi" w:hAnsiTheme="majorBidi" w:cstheme="majorBidi"/>
                <w:b/>
                <w:bCs/>
                <w:sz w:val="22"/>
                <w:szCs w:val="22"/>
                <w:cs/>
                <w:lang w:val="en-US"/>
              </w:rPr>
            </w:pPr>
          </w:p>
        </w:tc>
        <w:tc>
          <w:tcPr>
            <w:tcW w:w="630" w:type="dxa"/>
            <w:shd w:val="clear" w:color="auto" w:fill="auto"/>
          </w:tcPr>
          <w:p w14:paraId="7DF8621B" w14:textId="7328070D" w:rsidR="007C5B05" w:rsidRPr="0048088B" w:rsidRDefault="007C3730"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481" w:type="dxa"/>
            <w:shd w:val="clear" w:color="auto" w:fill="auto"/>
          </w:tcPr>
          <w:p w14:paraId="3CD8A410" w14:textId="58FD3504" w:rsidR="007C5B05" w:rsidRPr="0048088B" w:rsidRDefault="007C3730" w:rsidP="00FD7E40">
            <w:pPr>
              <w:overflowPunct/>
              <w:autoSpaceDE/>
              <w:autoSpaceDN/>
              <w:adjustRightInd/>
              <w:spacing w:line="20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r>
      <w:tr w:rsidR="00BC6579" w:rsidRPr="0048088B" w14:paraId="0AEDE8CF" w14:textId="77777777" w:rsidTr="00C04DB3">
        <w:tc>
          <w:tcPr>
            <w:tcW w:w="2700" w:type="dxa"/>
            <w:shd w:val="clear" w:color="auto" w:fill="auto"/>
          </w:tcPr>
          <w:p w14:paraId="46983AF1" w14:textId="77777777" w:rsidR="007C5B05" w:rsidRPr="0048088B" w:rsidRDefault="007C5B05" w:rsidP="00D77565">
            <w:pPr>
              <w:overflowPunct/>
              <w:autoSpaceDE/>
              <w:autoSpaceDN/>
              <w:adjustRightInd/>
              <w:spacing w:before="120"/>
              <w:textAlignment w:val="auto"/>
              <w:rPr>
                <w:rFonts w:asciiTheme="majorBidi" w:hAnsiTheme="majorBidi" w:cstheme="majorBidi"/>
                <w:sz w:val="22"/>
                <w:szCs w:val="22"/>
                <w:cs/>
              </w:rPr>
            </w:pPr>
            <w:r w:rsidRPr="0048088B">
              <w:rPr>
                <w:rFonts w:asciiTheme="majorBidi" w:hAnsiTheme="majorBidi" w:cstheme="majorBidi"/>
                <w:sz w:val="22"/>
                <w:szCs w:val="22"/>
                <w:u w:val="single"/>
                <w:cs/>
                <w:lang w:val="en-US"/>
              </w:rPr>
              <w:t>บริษัทย่อยที่ถือหุ้นโดยบริษัท</w:t>
            </w:r>
          </w:p>
        </w:tc>
        <w:tc>
          <w:tcPr>
            <w:tcW w:w="2700" w:type="dxa"/>
            <w:shd w:val="clear" w:color="auto" w:fill="auto"/>
          </w:tcPr>
          <w:p w14:paraId="591A1647" w14:textId="77777777" w:rsidR="007C5B05" w:rsidRPr="0048088B" w:rsidRDefault="007C5B05" w:rsidP="00D77565">
            <w:pPr>
              <w:overflowPunct/>
              <w:autoSpaceDE/>
              <w:autoSpaceDN/>
              <w:adjustRightInd/>
              <w:spacing w:before="120"/>
              <w:ind w:firstLine="41"/>
              <w:textAlignment w:val="auto"/>
              <w:rPr>
                <w:rFonts w:asciiTheme="majorBidi" w:hAnsiTheme="majorBidi" w:cstheme="majorBidi"/>
                <w:sz w:val="22"/>
                <w:szCs w:val="22"/>
                <w:cs/>
              </w:rPr>
            </w:pPr>
          </w:p>
        </w:tc>
        <w:tc>
          <w:tcPr>
            <w:tcW w:w="810" w:type="dxa"/>
            <w:shd w:val="clear" w:color="auto" w:fill="auto"/>
          </w:tcPr>
          <w:p w14:paraId="58D57CC1" w14:textId="77777777" w:rsidR="007C5B05" w:rsidRPr="0048088B" w:rsidRDefault="007C5B05" w:rsidP="00D77565">
            <w:pPr>
              <w:overflowPunct/>
              <w:autoSpaceDE/>
              <w:autoSpaceDN/>
              <w:adjustRightInd/>
              <w:spacing w:before="120"/>
              <w:jc w:val="center"/>
              <w:textAlignment w:val="auto"/>
              <w:rPr>
                <w:rFonts w:asciiTheme="majorBidi" w:hAnsiTheme="majorBidi" w:cstheme="majorBidi"/>
                <w:sz w:val="22"/>
                <w:szCs w:val="22"/>
                <w:cs/>
                <w:lang w:val="en-US"/>
              </w:rPr>
            </w:pPr>
          </w:p>
        </w:tc>
        <w:tc>
          <w:tcPr>
            <w:tcW w:w="630" w:type="dxa"/>
            <w:shd w:val="clear" w:color="auto" w:fill="auto"/>
          </w:tcPr>
          <w:p w14:paraId="111FE596" w14:textId="77777777" w:rsidR="007C5B05" w:rsidRPr="0048088B"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c>
          <w:tcPr>
            <w:tcW w:w="481" w:type="dxa"/>
            <w:shd w:val="clear" w:color="auto" w:fill="auto"/>
          </w:tcPr>
          <w:p w14:paraId="0FB76D6F" w14:textId="77777777" w:rsidR="007C5B05" w:rsidRPr="0048088B" w:rsidRDefault="007C5B05" w:rsidP="00D77565">
            <w:pPr>
              <w:overflowPunct/>
              <w:autoSpaceDE/>
              <w:autoSpaceDN/>
              <w:adjustRightInd/>
              <w:spacing w:before="120"/>
              <w:jc w:val="center"/>
              <w:textAlignment w:val="auto"/>
              <w:rPr>
                <w:rFonts w:asciiTheme="majorBidi" w:hAnsiTheme="majorBidi" w:cstheme="majorBidi"/>
                <w:sz w:val="22"/>
                <w:szCs w:val="22"/>
                <w:lang w:val="en-US"/>
              </w:rPr>
            </w:pPr>
          </w:p>
        </w:tc>
      </w:tr>
      <w:tr w:rsidR="00BC6579" w:rsidRPr="0048088B" w14:paraId="051ADDEA" w14:textId="77777777" w:rsidTr="00C04DB3">
        <w:tc>
          <w:tcPr>
            <w:tcW w:w="2700" w:type="dxa"/>
            <w:shd w:val="clear" w:color="auto" w:fill="auto"/>
          </w:tcPr>
          <w:p w14:paraId="64090A7D"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ชาญอิสสระ เรสซิเดนซ์ จำกัด</w:t>
            </w:r>
          </w:p>
        </w:tc>
        <w:tc>
          <w:tcPr>
            <w:tcW w:w="2700" w:type="dxa"/>
            <w:shd w:val="clear" w:color="auto" w:fill="auto"/>
          </w:tcPr>
          <w:p w14:paraId="48FEBDDA" w14:textId="77777777" w:rsidR="00C04DB3" w:rsidRDefault="0026415F" w:rsidP="00C04DB3">
            <w:pPr>
              <w:overflowPunct/>
              <w:autoSpaceDE/>
              <w:autoSpaceDN/>
              <w:adjustRightInd/>
              <w:spacing w:line="260" w:lineRule="exact"/>
              <w:ind w:firstLine="41"/>
              <w:textAlignment w:val="auto"/>
              <w:rPr>
                <w:rFonts w:asciiTheme="majorBidi" w:hAnsiTheme="majorBidi" w:cstheme="majorBidi"/>
                <w:sz w:val="22"/>
                <w:szCs w:val="22"/>
              </w:rPr>
            </w:pPr>
            <w:r w:rsidRPr="0048088B">
              <w:rPr>
                <w:rFonts w:asciiTheme="majorBidi" w:hAnsiTheme="majorBidi" w:cstheme="majorBidi"/>
                <w:sz w:val="22"/>
                <w:szCs w:val="22"/>
                <w:cs/>
              </w:rPr>
              <w:t>พัฒนาอสังหาริมทรัพย์และ</w:t>
            </w:r>
          </w:p>
          <w:p w14:paraId="49E44D94" w14:textId="1FE17E30" w:rsidR="0026415F" w:rsidRPr="0048088B" w:rsidRDefault="0026415F" w:rsidP="00C04DB3">
            <w:pPr>
              <w:overflowPunct/>
              <w:autoSpaceDE/>
              <w:autoSpaceDN/>
              <w:adjustRightInd/>
              <w:spacing w:line="260" w:lineRule="exact"/>
              <w:ind w:left="182" w:firstLine="41"/>
              <w:textAlignment w:val="auto"/>
              <w:rPr>
                <w:rFonts w:asciiTheme="majorBidi" w:hAnsiTheme="majorBidi" w:cstheme="majorBidi"/>
                <w:sz w:val="22"/>
                <w:szCs w:val="22"/>
                <w:cs/>
              </w:rPr>
            </w:pPr>
            <w:r w:rsidRPr="0048088B">
              <w:rPr>
                <w:rFonts w:asciiTheme="majorBidi" w:hAnsiTheme="majorBidi" w:cstheme="majorBidi"/>
                <w:sz w:val="22"/>
                <w:szCs w:val="22"/>
                <w:cs/>
              </w:rPr>
              <w:t>ประกอบกิจการโรงแรม</w:t>
            </w:r>
          </w:p>
        </w:tc>
        <w:tc>
          <w:tcPr>
            <w:tcW w:w="810" w:type="dxa"/>
            <w:shd w:val="clear" w:color="auto" w:fill="auto"/>
          </w:tcPr>
          <w:p w14:paraId="5411F40B"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5680FD62" w14:textId="52E5C70C"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cs/>
                <w:lang w:val="en-US"/>
              </w:rPr>
            </w:pPr>
            <w:r w:rsidRPr="0048088B">
              <w:rPr>
                <w:rFonts w:asciiTheme="majorBidi" w:hAnsiTheme="majorBidi" w:cstheme="majorBidi"/>
                <w:sz w:val="22"/>
                <w:szCs w:val="22"/>
                <w:cs/>
                <w:lang w:val="en-US"/>
              </w:rPr>
              <w:t>ไทย</w:t>
            </w:r>
          </w:p>
        </w:tc>
        <w:tc>
          <w:tcPr>
            <w:tcW w:w="630" w:type="dxa"/>
            <w:shd w:val="clear" w:color="auto" w:fill="auto"/>
          </w:tcPr>
          <w:p w14:paraId="7EC5B65A"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2D85718B" w14:textId="779B5534"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85</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36</w:t>
            </w:r>
          </w:p>
        </w:tc>
        <w:tc>
          <w:tcPr>
            <w:tcW w:w="481" w:type="dxa"/>
            <w:shd w:val="clear" w:color="auto" w:fill="auto"/>
          </w:tcPr>
          <w:p w14:paraId="697E4CC3"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7361AC46" w14:textId="09B343AE"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85</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36</w:t>
            </w:r>
          </w:p>
        </w:tc>
      </w:tr>
      <w:tr w:rsidR="00BC6579" w:rsidRPr="0048088B" w14:paraId="43DB92D3" w14:textId="77777777" w:rsidTr="00C04DB3">
        <w:tc>
          <w:tcPr>
            <w:tcW w:w="2700" w:type="dxa"/>
            <w:shd w:val="clear" w:color="auto" w:fill="auto"/>
          </w:tcPr>
          <w:p w14:paraId="72BFFD72"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ชาญอิสสระ วิภาพล จำกัด</w:t>
            </w:r>
          </w:p>
        </w:tc>
        <w:tc>
          <w:tcPr>
            <w:tcW w:w="2700" w:type="dxa"/>
            <w:shd w:val="clear" w:color="auto" w:fill="auto"/>
          </w:tcPr>
          <w:p w14:paraId="4A6AFB65" w14:textId="77777777"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rPr>
            </w:pPr>
            <w:r w:rsidRPr="0048088B">
              <w:rPr>
                <w:rFonts w:asciiTheme="majorBidi" w:hAnsiTheme="majorBidi" w:cstheme="majorBidi"/>
                <w:sz w:val="22"/>
                <w:szCs w:val="22"/>
                <w:cs/>
              </w:rPr>
              <w:t>พัฒนาอสังหาริมทรัพย์</w:t>
            </w:r>
          </w:p>
        </w:tc>
        <w:tc>
          <w:tcPr>
            <w:tcW w:w="810" w:type="dxa"/>
            <w:shd w:val="clear" w:color="auto" w:fill="auto"/>
          </w:tcPr>
          <w:p w14:paraId="053B2AA3" w14:textId="77777777"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49DF53A1" w14:textId="438E67D1"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17982BF8" w14:textId="331C07AA"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r w:rsidR="00BC6579" w:rsidRPr="0048088B" w14:paraId="7C65C060" w14:textId="77777777" w:rsidTr="00C04DB3">
        <w:tc>
          <w:tcPr>
            <w:tcW w:w="2700" w:type="dxa"/>
            <w:shd w:val="clear" w:color="auto" w:fill="auto"/>
          </w:tcPr>
          <w:p w14:paraId="599C784D"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ซี.ไอ.เอ็น. เอสเตท จำกัด</w:t>
            </w:r>
          </w:p>
        </w:tc>
        <w:tc>
          <w:tcPr>
            <w:tcW w:w="2700" w:type="dxa"/>
            <w:shd w:val="clear" w:color="auto" w:fill="auto"/>
          </w:tcPr>
          <w:p w14:paraId="62BFFF08" w14:textId="77777777"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rPr>
            </w:pPr>
            <w:r w:rsidRPr="0048088B">
              <w:rPr>
                <w:rFonts w:asciiTheme="majorBidi" w:hAnsiTheme="majorBidi" w:cstheme="majorBidi"/>
                <w:sz w:val="22"/>
                <w:szCs w:val="22"/>
                <w:cs/>
              </w:rPr>
              <w:t>พัฒนาอสังหาริมทรัพย์</w:t>
            </w:r>
          </w:p>
        </w:tc>
        <w:tc>
          <w:tcPr>
            <w:tcW w:w="810" w:type="dxa"/>
            <w:shd w:val="clear" w:color="auto" w:fill="auto"/>
          </w:tcPr>
          <w:p w14:paraId="7AA7C6AC" w14:textId="77777777"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117D9C7D" w14:textId="50371EA9"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1AE91F62" w14:textId="66931EC4"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r w:rsidR="00BC6579" w:rsidRPr="0048088B" w14:paraId="6928CDC8" w14:textId="77777777" w:rsidTr="00C04DB3">
        <w:tc>
          <w:tcPr>
            <w:tcW w:w="2700" w:type="dxa"/>
            <w:shd w:val="clear" w:color="auto" w:fill="auto"/>
          </w:tcPr>
          <w:p w14:paraId="6692118B"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ร่วมอิสสระ จำกัด</w:t>
            </w:r>
          </w:p>
        </w:tc>
        <w:tc>
          <w:tcPr>
            <w:tcW w:w="2700" w:type="dxa"/>
            <w:shd w:val="clear" w:color="auto" w:fill="auto"/>
          </w:tcPr>
          <w:p w14:paraId="0CB7E647" w14:textId="77777777"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rPr>
            </w:pPr>
            <w:r w:rsidRPr="0048088B">
              <w:rPr>
                <w:rFonts w:asciiTheme="majorBidi" w:hAnsiTheme="majorBidi" w:cstheme="majorBidi"/>
                <w:sz w:val="22"/>
                <w:szCs w:val="22"/>
                <w:cs/>
              </w:rPr>
              <w:t>พัฒนาอสังหาริมทรัพย์</w:t>
            </w:r>
          </w:p>
        </w:tc>
        <w:tc>
          <w:tcPr>
            <w:tcW w:w="810" w:type="dxa"/>
            <w:shd w:val="clear" w:color="auto" w:fill="auto"/>
          </w:tcPr>
          <w:p w14:paraId="0609F109" w14:textId="77777777"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4670A56F" w14:textId="504EFF3A"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6A8771E2" w14:textId="141D9850"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r w:rsidR="00BC6579" w:rsidRPr="0048088B" w14:paraId="062479CB" w14:textId="77777777" w:rsidTr="00C04DB3">
        <w:tc>
          <w:tcPr>
            <w:tcW w:w="2700" w:type="dxa"/>
            <w:shd w:val="clear" w:color="auto" w:fill="auto"/>
          </w:tcPr>
          <w:p w14:paraId="5D6B53F6"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อิสสระ จุนฟา จำกัด</w:t>
            </w:r>
          </w:p>
        </w:tc>
        <w:tc>
          <w:tcPr>
            <w:tcW w:w="2700" w:type="dxa"/>
            <w:shd w:val="clear" w:color="auto" w:fill="auto"/>
          </w:tcPr>
          <w:p w14:paraId="15D8D3CF" w14:textId="77777777" w:rsidR="00C04DB3" w:rsidRDefault="0026415F" w:rsidP="0026415F">
            <w:pPr>
              <w:overflowPunct/>
              <w:autoSpaceDE/>
              <w:autoSpaceDN/>
              <w:adjustRightInd/>
              <w:spacing w:line="260" w:lineRule="exact"/>
              <w:ind w:firstLine="41"/>
              <w:textAlignment w:val="auto"/>
              <w:rPr>
                <w:rFonts w:asciiTheme="majorBidi" w:hAnsiTheme="majorBidi" w:cstheme="majorBidi"/>
                <w:sz w:val="22"/>
                <w:szCs w:val="22"/>
              </w:rPr>
            </w:pPr>
            <w:r w:rsidRPr="0048088B">
              <w:rPr>
                <w:rFonts w:asciiTheme="majorBidi" w:hAnsiTheme="majorBidi" w:cstheme="majorBidi"/>
                <w:sz w:val="22"/>
                <w:szCs w:val="22"/>
                <w:cs/>
              </w:rPr>
              <w:t>พัฒนาอสังหาริมทรัพย์และ</w:t>
            </w:r>
          </w:p>
          <w:p w14:paraId="7980EA31" w14:textId="4685CB66" w:rsidR="0026415F" w:rsidRPr="0048088B" w:rsidRDefault="0026415F" w:rsidP="00C04DB3">
            <w:pPr>
              <w:overflowPunct/>
              <w:autoSpaceDE/>
              <w:autoSpaceDN/>
              <w:adjustRightInd/>
              <w:spacing w:line="260" w:lineRule="exact"/>
              <w:ind w:left="182" w:firstLine="41"/>
              <w:textAlignment w:val="auto"/>
              <w:rPr>
                <w:rFonts w:asciiTheme="majorBidi" w:hAnsiTheme="majorBidi" w:cstheme="majorBidi"/>
                <w:sz w:val="22"/>
                <w:szCs w:val="22"/>
                <w:cs/>
              </w:rPr>
            </w:pPr>
            <w:r w:rsidRPr="0048088B">
              <w:rPr>
                <w:rFonts w:asciiTheme="majorBidi" w:hAnsiTheme="majorBidi" w:cstheme="majorBidi"/>
                <w:sz w:val="22"/>
                <w:szCs w:val="22"/>
                <w:cs/>
              </w:rPr>
              <w:t>ประกอบกิจการโรงแรม</w:t>
            </w:r>
          </w:p>
        </w:tc>
        <w:tc>
          <w:tcPr>
            <w:tcW w:w="810" w:type="dxa"/>
            <w:shd w:val="clear" w:color="auto" w:fill="auto"/>
          </w:tcPr>
          <w:p w14:paraId="465B6BB8"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61A5543B" w14:textId="5EE3059E"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09B86958"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1E9D5425" w14:textId="2B4DEC54"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86</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30</w:t>
            </w:r>
          </w:p>
        </w:tc>
        <w:tc>
          <w:tcPr>
            <w:tcW w:w="481" w:type="dxa"/>
            <w:shd w:val="clear" w:color="auto" w:fill="auto"/>
          </w:tcPr>
          <w:p w14:paraId="6AE29F6F"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14B1DAD2" w14:textId="53B06442"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86</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30</w:t>
            </w:r>
          </w:p>
        </w:tc>
      </w:tr>
      <w:tr w:rsidR="00BC6579" w:rsidRPr="0048088B" w14:paraId="08B42A28" w14:textId="77777777" w:rsidTr="00C04DB3">
        <w:tc>
          <w:tcPr>
            <w:tcW w:w="2700" w:type="dxa"/>
            <w:shd w:val="clear" w:color="auto" w:fill="auto"/>
          </w:tcPr>
          <w:p w14:paraId="40610982"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ร่วมอิสสระ ดีเวล็อปเมนท์ จำกัด</w:t>
            </w:r>
          </w:p>
        </w:tc>
        <w:tc>
          <w:tcPr>
            <w:tcW w:w="2700" w:type="dxa"/>
            <w:shd w:val="clear" w:color="auto" w:fill="auto"/>
          </w:tcPr>
          <w:p w14:paraId="282144F5" w14:textId="77777777" w:rsidR="00C04DB3" w:rsidRDefault="0026415F" w:rsidP="0026415F">
            <w:pPr>
              <w:overflowPunct/>
              <w:autoSpaceDE/>
              <w:autoSpaceDN/>
              <w:adjustRightInd/>
              <w:spacing w:line="260" w:lineRule="exact"/>
              <w:ind w:firstLine="41"/>
              <w:textAlignment w:val="auto"/>
              <w:rPr>
                <w:rFonts w:asciiTheme="majorBidi" w:hAnsiTheme="majorBidi" w:cstheme="majorBidi"/>
                <w:sz w:val="22"/>
                <w:szCs w:val="22"/>
              </w:rPr>
            </w:pPr>
            <w:r w:rsidRPr="0048088B">
              <w:rPr>
                <w:rFonts w:asciiTheme="majorBidi" w:hAnsiTheme="majorBidi" w:cstheme="majorBidi"/>
                <w:sz w:val="22"/>
                <w:szCs w:val="22"/>
                <w:cs/>
              </w:rPr>
              <w:t>พัฒนาอสังหาริมทรัพย์และ</w:t>
            </w:r>
          </w:p>
          <w:p w14:paraId="65B692DF" w14:textId="3E24E2E5" w:rsidR="0026415F" w:rsidRPr="0048088B" w:rsidRDefault="0026415F" w:rsidP="00C04DB3">
            <w:pPr>
              <w:overflowPunct/>
              <w:autoSpaceDE/>
              <w:autoSpaceDN/>
              <w:adjustRightInd/>
              <w:spacing w:line="260" w:lineRule="exact"/>
              <w:ind w:left="182" w:firstLine="41"/>
              <w:textAlignment w:val="auto"/>
              <w:rPr>
                <w:rFonts w:asciiTheme="majorBidi" w:hAnsiTheme="majorBidi" w:cstheme="majorBidi"/>
                <w:sz w:val="22"/>
                <w:szCs w:val="22"/>
                <w:cs/>
              </w:rPr>
            </w:pPr>
            <w:r w:rsidRPr="0048088B">
              <w:rPr>
                <w:rFonts w:asciiTheme="majorBidi" w:hAnsiTheme="majorBidi" w:cstheme="majorBidi"/>
                <w:sz w:val="22"/>
                <w:szCs w:val="22"/>
                <w:cs/>
              </w:rPr>
              <w:t>ประกอบกิจการโรงแรม</w:t>
            </w:r>
          </w:p>
        </w:tc>
        <w:tc>
          <w:tcPr>
            <w:tcW w:w="810" w:type="dxa"/>
            <w:shd w:val="clear" w:color="auto" w:fill="auto"/>
          </w:tcPr>
          <w:p w14:paraId="37347571"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282D5C44" w14:textId="130B6528"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3B36848C"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6F395BB7" w14:textId="3BC188AC"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35C0C5FA" w14:textId="77777777" w:rsidR="00C04DB3" w:rsidRDefault="00C04DB3" w:rsidP="0026415F">
            <w:pPr>
              <w:overflowPunct/>
              <w:autoSpaceDE/>
              <w:autoSpaceDN/>
              <w:adjustRightInd/>
              <w:spacing w:line="260" w:lineRule="exact"/>
              <w:jc w:val="center"/>
              <w:textAlignment w:val="auto"/>
              <w:rPr>
                <w:rFonts w:asciiTheme="majorBidi" w:hAnsiTheme="majorBidi" w:cstheme="majorBidi"/>
                <w:sz w:val="22"/>
                <w:szCs w:val="22"/>
                <w:lang w:val="en-US"/>
              </w:rPr>
            </w:pPr>
          </w:p>
          <w:p w14:paraId="06807278" w14:textId="0E7619E9"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r w:rsidR="00BC6579" w:rsidRPr="0048088B" w14:paraId="150E3ABB" w14:textId="77777777" w:rsidTr="00C04DB3">
        <w:tc>
          <w:tcPr>
            <w:tcW w:w="2700" w:type="dxa"/>
            <w:shd w:val="clear" w:color="auto" w:fill="auto"/>
          </w:tcPr>
          <w:p w14:paraId="02C1FBBB" w14:textId="77777777"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lang w:val="en-US"/>
              </w:rPr>
            </w:pPr>
            <w:r w:rsidRPr="0048088B">
              <w:rPr>
                <w:rFonts w:asciiTheme="majorBidi" w:hAnsiTheme="majorBidi" w:cstheme="majorBidi"/>
                <w:sz w:val="22"/>
                <w:szCs w:val="22"/>
                <w:cs/>
              </w:rPr>
              <w:t>บริษัท ชาญอิสสระ รีท แมเนจเมนท์ จำกัด</w:t>
            </w:r>
          </w:p>
        </w:tc>
        <w:tc>
          <w:tcPr>
            <w:tcW w:w="2700" w:type="dxa"/>
            <w:shd w:val="clear" w:color="auto" w:fill="auto"/>
          </w:tcPr>
          <w:p w14:paraId="66E2D513" w14:textId="77777777"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rPr>
            </w:pPr>
            <w:r w:rsidRPr="0048088B">
              <w:rPr>
                <w:rFonts w:asciiTheme="majorBidi" w:hAnsiTheme="majorBidi" w:cstheme="majorBidi"/>
                <w:sz w:val="22"/>
                <w:szCs w:val="22"/>
                <w:cs/>
              </w:rPr>
              <w:t>ผู้จัดการกองทรัสต์</w:t>
            </w:r>
          </w:p>
        </w:tc>
        <w:tc>
          <w:tcPr>
            <w:tcW w:w="810" w:type="dxa"/>
            <w:shd w:val="clear" w:color="auto" w:fill="auto"/>
          </w:tcPr>
          <w:p w14:paraId="27153730" w14:textId="77777777"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cs/>
                <w:lang w:val="en-US"/>
              </w:rPr>
              <w:t>ไทย</w:t>
            </w:r>
          </w:p>
        </w:tc>
        <w:tc>
          <w:tcPr>
            <w:tcW w:w="630" w:type="dxa"/>
            <w:shd w:val="clear" w:color="auto" w:fill="auto"/>
          </w:tcPr>
          <w:p w14:paraId="73F2EB86" w14:textId="5D9762EE"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494271A2" w14:textId="37ED3916"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r w:rsidR="00BC6579" w:rsidRPr="0048088B" w14:paraId="655C5E9F" w14:textId="77777777" w:rsidTr="00C04DB3">
        <w:tc>
          <w:tcPr>
            <w:tcW w:w="2700" w:type="dxa"/>
            <w:shd w:val="clear" w:color="auto" w:fill="auto"/>
          </w:tcPr>
          <w:p w14:paraId="6ED1D377" w14:textId="3B34C302" w:rsidR="0026415F" w:rsidRPr="0048088B" w:rsidRDefault="0026415F" w:rsidP="007D6673">
            <w:pPr>
              <w:overflowPunct/>
              <w:autoSpaceDE/>
              <w:autoSpaceDN/>
              <w:adjustRightInd/>
              <w:spacing w:line="260" w:lineRule="exact"/>
              <w:ind w:left="182"/>
              <w:textAlignment w:val="auto"/>
              <w:rPr>
                <w:rFonts w:asciiTheme="majorBidi" w:hAnsiTheme="majorBidi" w:cstheme="majorBidi"/>
                <w:sz w:val="22"/>
                <w:szCs w:val="22"/>
                <w:cs/>
              </w:rPr>
            </w:pPr>
            <w:r w:rsidRPr="0048088B">
              <w:rPr>
                <w:rFonts w:asciiTheme="majorBidi" w:hAnsiTheme="majorBidi" w:cstheme="majorBidi"/>
                <w:sz w:val="22"/>
                <w:szCs w:val="22"/>
                <w:cs/>
              </w:rPr>
              <w:t>บริษัท อิสสระ ดีเวล็อปเมนท์ จำกัด</w:t>
            </w:r>
          </w:p>
        </w:tc>
        <w:tc>
          <w:tcPr>
            <w:tcW w:w="2700" w:type="dxa"/>
            <w:shd w:val="clear" w:color="auto" w:fill="auto"/>
          </w:tcPr>
          <w:p w14:paraId="02AA61D6" w14:textId="704C940A"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rPr>
            </w:pPr>
            <w:r w:rsidRPr="0048088B">
              <w:rPr>
                <w:rFonts w:asciiTheme="majorBidi" w:hAnsiTheme="majorBidi" w:cstheme="majorBidi"/>
                <w:sz w:val="22"/>
                <w:szCs w:val="22"/>
                <w:cs/>
              </w:rPr>
              <w:t>พัฒนาอสังหาริมทรัพย์</w:t>
            </w:r>
          </w:p>
        </w:tc>
        <w:tc>
          <w:tcPr>
            <w:tcW w:w="810" w:type="dxa"/>
            <w:shd w:val="clear" w:color="auto" w:fill="auto"/>
          </w:tcPr>
          <w:p w14:paraId="5D780DE8" w14:textId="16932DBC"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cs/>
                <w:lang w:val="en-US"/>
              </w:rPr>
            </w:pPr>
            <w:r w:rsidRPr="0048088B">
              <w:rPr>
                <w:rFonts w:asciiTheme="majorBidi" w:hAnsiTheme="majorBidi" w:cstheme="majorBidi"/>
                <w:sz w:val="22"/>
                <w:szCs w:val="22"/>
                <w:cs/>
                <w:lang w:val="en-US"/>
              </w:rPr>
              <w:t>ไทย</w:t>
            </w:r>
          </w:p>
        </w:tc>
        <w:tc>
          <w:tcPr>
            <w:tcW w:w="630" w:type="dxa"/>
            <w:shd w:val="clear" w:color="auto" w:fill="auto"/>
          </w:tcPr>
          <w:p w14:paraId="61BA5BD7" w14:textId="3EC5D284"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456240CA" w14:textId="4C139CE8"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r>
      <w:tr w:rsidR="00BC6579" w:rsidRPr="0048088B" w14:paraId="559D12D2" w14:textId="77777777" w:rsidTr="005208F6">
        <w:trPr>
          <w:trHeight w:val="207"/>
        </w:trPr>
        <w:tc>
          <w:tcPr>
            <w:tcW w:w="7321" w:type="dxa"/>
            <w:gridSpan w:val="5"/>
            <w:shd w:val="clear" w:color="auto" w:fill="auto"/>
          </w:tcPr>
          <w:p w14:paraId="5DEFDA78" w14:textId="77777777" w:rsidR="0026415F" w:rsidRPr="0048088B" w:rsidRDefault="0026415F" w:rsidP="0026415F">
            <w:pPr>
              <w:overflowPunct/>
              <w:autoSpaceDE/>
              <w:autoSpaceDN/>
              <w:adjustRightInd/>
              <w:spacing w:line="200" w:lineRule="exact"/>
              <w:textAlignment w:val="auto"/>
              <w:rPr>
                <w:rFonts w:asciiTheme="majorBidi" w:hAnsiTheme="majorBidi" w:cstheme="majorBidi"/>
                <w:sz w:val="18"/>
                <w:szCs w:val="18"/>
                <w:u w:val="single"/>
                <w:cs/>
                <w:lang w:val="en-US"/>
              </w:rPr>
            </w:pPr>
          </w:p>
        </w:tc>
      </w:tr>
      <w:tr w:rsidR="00BC6579" w:rsidRPr="0048088B" w14:paraId="79D9B796" w14:textId="77777777" w:rsidTr="005208F6">
        <w:tc>
          <w:tcPr>
            <w:tcW w:w="7321" w:type="dxa"/>
            <w:gridSpan w:val="5"/>
            <w:shd w:val="clear" w:color="auto" w:fill="auto"/>
          </w:tcPr>
          <w:p w14:paraId="05E7EB58" w14:textId="77777777" w:rsidR="0026415F" w:rsidRPr="0048088B" w:rsidRDefault="0026415F" w:rsidP="0026415F">
            <w:pPr>
              <w:overflowPunct/>
              <w:autoSpaceDE/>
              <w:autoSpaceDN/>
              <w:adjustRightInd/>
              <w:textAlignment w:val="auto"/>
              <w:rPr>
                <w:rFonts w:asciiTheme="majorBidi" w:hAnsiTheme="majorBidi" w:cstheme="majorBidi"/>
                <w:sz w:val="22"/>
                <w:szCs w:val="22"/>
                <w:u w:val="single"/>
                <w:lang w:val="en-US"/>
              </w:rPr>
            </w:pPr>
            <w:r w:rsidRPr="0048088B">
              <w:rPr>
                <w:rFonts w:asciiTheme="majorBidi" w:hAnsiTheme="majorBidi" w:cstheme="majorBidi"/>
                <w:sz w:val="22"/>
                <w:szCs w:val="22"/>
                <w:u w:val="single"/>
                <w:cs/>
                <w:lang w:val="en-US"/>
              </w:rPr>
              <w:t>บริษัทย่อยที่ถือหุ้นโดย</w:t>
            </w:r>
          </w:p>
          <w:p w14:paraId="2D3C3569" w14:textId="77777777" w:rsidR="0026415F" w:rsidRPr="0048088B" w:rsidRDefault="0026415F" w:rsidP="0026415F">
            <w:pPr>
              <w:overflowPunct/>
              <w:autoSpaceDE/>
              <w:autoSpaceDN/>
              <w:adjustRightInd/>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 xml:space="preserve">  </w:t>
            </w:r>
            <w:r w:rsidRPr="0048088B">
              <w:rPr>
                <w:rFonts w:asciiTheme="majorBidi" w:hAnsiTheme="majorBidi" w:cstheme="majorBidi"/>
                <w:sz w:val="22"/>
                <w:szCs w:val="22"/>
                <w:u w:val="single"/>
                <w:cs/>
                <w:lang w:val="en-US"/>
              </w:rPr>
              <w:t>บริษัท</w:t>
            </w:r>
            <w:r w:rsidRPr="0048088B">
              <w:rPr>
                <w:rFonts w:asciiTheme="majorBidi" w:hAnsiTheme="majorBidi" w:cstheme="majorBidi"/>
                <w:sz w:val="22"/>
                <w:szCs w:val="22"/>
                <w:u w:val="single"/>
                <w:lang w:val="en-US"/>
              </w:rPr>
              <w:t xml:space="preserve"> </w:t>
            </w:r>
            <w:r w:rsidRPr="0048088B">
              <w:rPr>
                <w:rFonts w:asciiTheme="majorBidi" w:hAnsiTheme="majorBidi" w:cstheme="majorBidi"/>
                <w:sz w:val="22"/>
                <w:szCs w:val="22"/>
                <w:u w:val="single"/>
                <w:cs/>
                <w:lang w:val="en-US"/>
              </w:rPr>
              <w:t>ชาญอิสสระ เรสซิเดนซ์ จำกัด</w:t>
            </w:r>
          </w:p>
        </w:tc>
      </w:tr>
      <w:tr w:rsidR="00BC6579" w:rsidRPr="0048088B" w14:paraId="255C3483" w14:textId="77777777" w:rsidTr="00C04DB3">
        <w:tc>
          <w:tcPr>
            <w:tcW w:w="2700" w:type="dxa"/>
            <w:shd w:val="clear" w:color="auto" w:fill="auto"/>
          </w:tcPr>
          <w:p w14:paraId="3064E968" w14:textId="77777777" w:rsidR="0026415F" w:rsidRPr="0048088B" w:rsidRDefault="0026415F" w:rsidP="00C04DB3">
            <w:pPr>
              <w:overflowPunct/>
              <w:autoSpaceDE/>
              <w:autoSpaceDN/>
              <w:adjustRightInd/>
              <w:spacing w:line="260" w:lineRule="exact"/>
              <w:ind w:left="182"/>
              <w:textAlignment w:val="auto"/>
              <w:rPr>
                <w:rFonts w:asciiTheme="majorBidi" w:hAnsiTheme="majorBidi" w:cstheme="majorBidi"/>
                <w:sz w:val="22"/>
                <w:szCs w:val="22"/>
                <w:cs/>
              </w:rPr>
            </w:pPr>
            <w:r w:rsidRPr="0048088B">
              <w:rPr>
                <w:rFonts w:asciiTheme="majorBidi" w:hAnsiTheme="majorBidi" w:cstheme="majorBidi"/>
                <w:sz w:val="22"/>
                <w:szCs w:val="22"/>
                <w:cs/>
              </w:rPr>
              <w:t>บริษัท ศรีพันวา แมเนจเมนท์ จำกัด</w:t>
            </w:r>
          </w:p>
        </w:tc>
        <w:tc>
          <w:tcPr>
            <w:tcW w:w="2700" w:type="dxa"/>
            <w:shd w:val="clear" w:color="auto" w:fill="auto"/>
          </w:tcPr>
          <w:p w14:paraId="2A5B149F" w14:textId="77777777" w:rsidR="0026415F" w:rsidRPr="0048088B" w:rsidRDefault="0026415F" w:rsidP="0026415F">
            <w:pPr>
              <w:overflowPunct/>
              <w:autoSpaceDE/>
              <w:autoSpaceDN/>
              <w:adjustRightInd/>
              <w:spacing w:line="260" w:lineRule="exact"/>
              <w:ind w:firstLine="41"/>
              <w:textAlignment w:val="auto"/>
              <w:rPr>
                <w:rFonts w:asciiTheme="majorBidi" w:hAnsiTheme="majorBidi" w:cstheme="majorBidi"/>
                <w:sz w:val="22"/>
                <w:szCs w:val="22"/>
                <w:cs/>
                <w:lang w:val="en-US"/>
              </w:rPr>
            </w:pPr>
            <w:r w:rsidRPr="0048088B">
              <w:rPr>
                <w:rFonts w:asciiTheme="majorBidi" w:hAnsiTheme="majorBidi" w:cstheme="majorBidi"/>
                <w:sz w:val="22"/>
                <w:szCs w:val="22"/>
                <w:cs/>
                <w:lang w:val="en-US"/>
              </w:rPr>
              <w:t>ประกอบ</w:t>
            </w:r>
            <w:r w:rsidRPr="0048088B">
              <w:rPr>
                <w:rFonts w:asciiTheme="majorBidi" w:hAnsiTheme="majorBidi" w:cstheme="majorBidi"/>
                <w:sz w:val="22"/>
                <w:szCs w:val="22"/>
                <w:cs/>
              </w:rPr>
              <w:t>กิจการ</w:t>
            </w:r>
            <w:r w:rsidRPr="0048088B">
              <w:rPr>
                <w:rFonts w:asciiTheme="majorBidi" w:hAnsiTheme="majorBidi" w:cstheme="majorBidi"/>
                <w:sz w:val="22"/>
                <w:szCs w:val="22"/>
                <w:cs/>
                <w:lang w:val="en-US"/>
              </w:rPr>
              <w:t>โรงแรม</w:t>
            </w:r>
          </w:p>
        </w:tc>
        <w:tc>
          <w:tcPr>
            <w:tcW w:w="810" w:type="dxa"/>
            <w:shd w:val="clear" w:color="auto" w:fill="auto"/>
          </w:tcPr>
          <w:p w14:paraId="0332E970" w14:textId="77777777" w:rsidR="0026415F" w:rsidRPr="0048088B" w:rsidRDefault="0026415F" w:rsidP="0026415F">
            <w:pPr>
              <w:overflowPunct/>
              <w:autoSpaceDE/>
              <w:autoSpaceDN/>
              <w:adjustRightInd/>
              <w:spacing w:line="260" w:lineRule="exact"/>
              <w:jc w:val="center"/>
              <w:textAlignment w:val="auto"/>
              <w:rPr>
                <w:rFonts w:asciiTheme="majorBidi" w:hAnsiTheme="majorBidi" w:cstheme="majorBidi"/>
                <w:sz w:val="22"/>
                <w:szCs w:val="22"/>
                <w:cs/>
                <w:lang w:val="en-US"/>
              </w:rPr>
            </w:pPr>
            <w:r w:rsidRPr="0048088B">
              <w:rPr>
                <w:rFonts w:asciiTheme="majorBidi" w:hAnsiTheme="majorBidi" w:cstheme="majorBidi"/>
                <w:sz w:val="22"/>
                <w:szCs w:val="22"/>
                <w:cs/>
                <w:lang w:val="en-US"/>
              </w:rPr>
              <w:t>ไทย</w:t>
            </w:r>
          </w:p>
        </w:tc>
        <w:tc>
          <w:tcPr>
            <w:tcW w:w="630" w:type="dxa"/>
            <w:shd w:val="clear" w:color="auto" w:fill="auto"/>
          </w:tcPr>
          <w:p w14:paraId="533220B6" w14:textId="3C212DBC"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481" w:type="dxa"/>
            <w:shd w:val="clear" w:color="auto" w:fill="auto"/>
          </w:tcPr>
          <w:p w14:paraId="451DDAB5" w14:textId="33B44B39" w:rsidR="0026415F" w:rsidRPr="0048088B" w:rsidRDefault="007C3730" w:rsidP="0026415F">
            <w:pPr>
              <w:overflowPunct/>
              <w:autoSpaceDE/>
              <w:autoSpaceDN/>
              <w:adjustRightInd/>
              <w:spacing w:line="260" w:lineRule="exact"/>
              <w:jc w:val="center"/>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99</w:t>
            </w:r>
            <w:r w:rsidR="0026415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r>
    </w:tbl>
    <w:p w14:paraId="5D574880" w14:textId="308B8C04" w:rsidR="00DC6696" w:rsidRPr="0048088B" w:rsidRDefault="007C3730" w:rsidP="00153176">
      <w:pPr>
        <w:tabs>
          <w:tab w:val="left" w:pos="-3261"/>
        </w:tabs>
        <w:spacing w:before="200" w:after="200"/>
        <w:ind w:left="1973" w:right="-14" w:hanging="720"/>
        <w:jc w:val="thaiDistribute"/>
        <w:rPr>
          <w:rFonts w:asciiTheme="majorBidi" w:eastAsia="MS Mincho" w:hAnsiTheme="majorBidi" w:cstheme="majorBidi"/>
          <w:sz w:val="32"/>
          <w:szCs w:val="32"/>
          <w:cs/>
          <w:lang w:val="en-US" w:eastAsia="ja-JP"/>
        </w:rPr>
      </w:pPr>
      <w:r w:rsidRPr="007C3730">
        <w:rPr>
          <w:rFonts w:asciiTheme="majorBidi" w:eastAsia="MS Mincho" w:hAnsiTheme="majorBidi" w:cstheme="majorBidi"/>
          <w:sz w:val="32"/>
          <w:szCs w:val="32"/>
          <w:lang w:val="en-US" w:eastAsia="ja-JP"/>
        </w:rPr>
        <w:t>2</w:t>
      </w:r>
      <w:r w:rsidR="00077948"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hint="cs"/>
          <w:sz w:val="32"/>
          <w:szCs w:val="32"/>
          <w:lang w:val="en-US" w:eastAsia="ja-JP"/>
        </w:rPr>
        <w:t>7</w:t>
      </w:r>
      <w:r w:rsidR="00077948"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sz w:val="32"/>
          <w:szCs w:val="32"/>
          <w:lang w:val="en-US" w:eastAsia="ja-JP"/>
        </w:rPr>
        <w:t>2</w:t>
      </w:r>
      <w:r w:rsidR="00077948" w:rsidRPr="0048088B">
        <w:rPr>
          <w:rFonts w:asciiTheme="majorBidi" w:eastAsia="MS Mincho" w:hAnsiTheme="majorBidi" w:cstheme="majorBidi"/>
          <w:sz w:val="32"/>
          <w:szCs w:val="32"/>
          <w:lang w:val="en-US" w:eastAsia="ja-JP"/>
        </w:rPr>
        <w:tab/>
      </w:r>
      <w:r w:rsidR="007C5B05" w:rsidRPr="0048088B">
        <w:rPr>
          <w:rFonts w:asciiTheme="majorBidi" w:eastAsia="MS Mincho" w:hAnsiTheme="majorBidi" w:cstheme="majorBidi"/>
          <w:sz w:val="32"/>
          <w:szCs w:val="32"/>
          <w:cs/>
          <w:lang w:val="en-US" w:eastAsia="ja-JP"/>
        </w:rPr>
        <w:t>บริษัทจัดทำงบการเงินเฉพาะกิจการโดยแสดงเงินลงทุนในบริษัทย่อยด้วยวิธีราคาทุน</w:t>
      </w:r>
    </w:p>
    <w:p w14:paraId="5D8478C9" w14:textId="05DFE316" w:rsidR="007856E1" w:rsidRPr="0048088B" w:rsidRDefault="007C3730" w:rsidP="00F47574">
      <w:pPr>
        <w:tabs>
          <w:tab w:val="left" w:pos="-3261"/>
        </w:tabs>
        <w:spacing w:after="120"/>
        <w:ind w:left="1987" w:right="-14" w:hanging="727"/>
        <w:jc w:val="thaiDistribute"/>
        <w:rPr>
          <w:rFonts w:asciiTheme="majorBidi" w:eastAsia="MS Mincho" w:hAnsiTheme="majorBidi" w:cstheme="majorBidi"/>
          <w:sz w:val="32"/>
          <w:szCs w:val="32"/>
          <w:lang w:val="en-US" w:eastAsia="ja-JP"/>
        </w:rPr>
      </w:pPr>
      <w:r w:rsidRPr="007C3730">
        <w:rPr>
          <w:rFonts w:asciiTheme="majorBidi" w:eastAsia="MS Mincho" w:hAnsiTheme="majorBidi" w:cstheme="majorBidi"/>
          <w:sz w:val="32"/>
          <w:szCs w:val="32"/>
          <w:lang w:val="en-US" w:eastAsia="ja-JP"/>
        </w:rPr>
        <w:t>2</w:t>
      </w:r>
      <w:r w:rsidR="00077948"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hint="cs"/>
          <w:sz w:val="32"/>
          <w:szCs w:val="32"/>
          <w:lang w:val="en-US" w:eastAsia="ja-JP"/>
        </w:rPr>
        <w:t>7</w:t>
      </w:r>
      <w:r w:rsidR="00077948"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sz w:val="32"/>
          <w:szCs w:val="32"/>
          <w:lang w:val="en-US" w:eastAsia="ja-JP"/>
        </w:rPr>
        <w:t>3</w:t>
      </w:r>
      <w:r w:rsidR="00077948" w:rsidRPr="0048088B">
        <w:rPr>
          <w:rFonts w:asciiTheme="majorBidi" w:eastAsia="MS Mincho" w:hAnsiTheme="majorBidi" w:cstheme="majorBidi"/>
          <w:sz w:val="32"/>
          <w:szCs w:val="32"/>
          <w:lang w:val="en-US" w:eastAsia="ja-JP"/>
        </w:rPr>
        <w:tab/>
      </w:r>
      <w:r w:rsidR="008D5E6C" w:rsidRPr="00520AE6">
        <w:rPr>
          <w:rFonts w:asciiTheme="majorBidi" w:eastAsia="MS Mincho" w:hAnsiTheme="majorBidi" w:cstheme="majorBidi"/>
          <w:spacing w:val="-6"/>
          <w:sz w:val="32"/>
          <w:szCs w:val="32"/>
          <w:cs/>
          <w:lang w:val="en-US" w:eastAsia="ja-JP"/>
        </w:rPr>
        <w:t>บริษัทจะถือว่ามีการควบคุมกิจการที่เข้าไปลงทุนหรือบริษัทย่อยได้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w:t>
      </w:r>
    </w:p>
    <w:p w14:paraId="29CA1DB3" w14:textId="13E96E1D" w:rsidR="007C5B05" w:rsidRPr="0048088B" w:rsidRDefault="007C3730" w:rsidP="00F47574">
      <w:pPr>
        <w:tabs>
          <w:tab w:val="left" w:pos="-3261"/>
        </w:tabs>
        <w:spacing w:after="120"/>
        <w:ind w:left="1987" w:right="-14" w:hanging="727"/>
        <w:jc w:val="thaiDistribute"/>
        <w:rPr>
          <w:rFonts w:asciiTheme="majorBidi" w:eastAsia="MS Mincho" w:hAnsiTheme="majorBidi" w:cstheme="majorBidi"/>
          <w:sz w:val="32"/>
          <w:szCs w:val="32"/>
          <w:cs/>
          <w:lang w:val="en-US" w:eastAsia="ja-JP"/>
        </w:rPr>
      </w:pPr>
      <w:r w:rsidRPr="007C3730">
        <w:rPr>
          <w:rFonts w:asciiTheme="majorBidi" w:eastAsia="MS Mincho" w:hAnsiTheme="majorBidi" w:cstheme="majorBidi"/>
          <w:sz w:val="32"/>
          <w:szCs w:val="32"/>
          <w:lang w:val="en-US" w:eastAsia="ja-JP"/>
        </w:rPr>
        <w:t>2</w:t>
      </w:r>
      <w:r w:rsidR="007856E1"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hint="cs"/>
          <w:sz w:val="32"/>
          <w:szCs w:val="32"/>
          <w:lang w:val="en-US" w:eastAsia="ja-JP"/>
        </w:rPr>
        <w:t>7</w:t>
      </w:r>
      <w:r w:rsidR="007856E1"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sz w:val="32"/>
          <w:szCs w:val="32"/>
          <w:lang w:val="en-US" w:eastAsia="ja-JP"/>
        </w:rPr>
        <w:t>4</w:t>
      </w:r>
      <w:r w:rsidR="007856E1" w:rsidRPr="0048088B">
        <w:rPr>
          <w:rFonts w:asciiTheme="majorBidi" w:eastAsia="MS Mincho" w:hAnsiTheme="majorBidi" w:cstheme="majorBidi"/>
          <w:sz w:val="32"/>
          <w:szCs w:val="32"/>
          <w:lang w:val="en-US" w:eastAsia="ja-JP"/>
        </w:rPr>
        <w:tab/>
      </w:r>
      <w:r w:rsidR="007C5B05" w:rsidRPr="00520AE6">
        <w:rPr>
          <w:rFonts w:asciiTheme="majorBidi" w:eastAsia="MS Mincho" w:hAnsiTheme="majorBidi" w:cstheme="majorBidi" w:hint="cs"/>
          <w:spacing w:val="-6"/>
          <w:sz w:val="32"/>
          <w:szCs w:val="32"/>
          <w:cs/>
          <w:lang w:val="en-US" w:eastAsia="ja-JP"/>
        </w:rPr>
        <w:t>งบการเงินของบริษั</w:t>
      </w:r>
      <w:r w:rsidR="00C66383" w:rsidRPr="00520AE6">
        <w:rPr>
          <w:rFonts w:asciiTheme="majorBidi" w:eastAsia="MS Mincho" w:hAnsiTheme="majorBidi" w:cstheme="majorBidi" w:hint="cs"/>
          <w:spacing w:val="-6"/>
          <w:sz w:val="32"/>
          <w:szCs w:val="32"/>
          <w:cs/>
          <w:lang w:val="en-US" w:eastAsia="ja-JP"/>
        </w:rPr>
        <w:t>ท</w:t>
      </w:r>
      <w:r w:rsidR="007C5B05" w:rsidRPr="00520AE6">
        <w:rPr>
          <w:rFonts w:asciiTheme="majorBidi" w:eastAsia="MS Mincho" w:hAnsiTheme="majorBidi" w:cstheme="majorBidi" w:hint="cs"/>
          <w:spacing w:val="-6"/>
          <w:sz w:val="32"/>
          <w:szCs w:val="32"/>
          <w:cs/>
          <w:lang w:val="en-US" w:eastAsia="ja-JP"/>
        </w:rPr>
        <w:t>ย่อยได้จัดทำขึ้นโดยใช้นโยบายการบัญชีที่สำคัญเช่นเดียวกันกับของบริษัท</w:t>
      </w:r>
    </w:p>
    <w:p w14:paraId="194DF366" w14:textId="0489677D" w:rsidR="00CA798D" w:rsidRPr="0048088B" w:rsidRDefault="007C3730" w:rsidP="00F47574">
      <w:pPr>
        <w:tabs>
          <w:tab w:val="left" w:pos="-3261"/>
        </w:tabs>
        <w:spacing w:after="120"/>
        <w:ind w:left="1987" w:right="-14" w:hanging="727"/>
        <w:jc w:val="thaiDistribute"/>
        <w:rPr>
          <w:rFonts w:asciiTheme="majorBidi" w:eastAsia="MS Mincho" w:hAnsiTheme="majorBidi" w:cstheme="majorBidi"/>
          <w:sz w:val="32"/>
          <w:szCs w:val="32"/>
          <w:lang w:val="en-US" w:eastAsia="ja-JP"/>
        </w:rPr>
      </w:pPr>
      <w:r w:rsidRPr="007C3730">
        <w:rPr>
          <w:rFonts w:asciiTheme="majorBidi" w:eastAsia="MS Mincho" w:hAnsiTheme="majorBidi" w:cstheme="majorBidi"/>
          <w:sz w:val="32"/>
          <w:szCs w:val="32"/>
          <w:lang w:val="en-US" w:eastAsia="ja-JP"/>
        </w:rPr>
        <w:t>2</w:t>
      </w:r>
      <w:r w:rsidR="007856E1"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hint="cs"/>
          <w:sz w:val="32"/>
          <w:szCs w:val="32"/>
          <w:lang w:val="en-US" w:eastAsia="ja-JP"/>
        </w:rPr>
        <w:t>7</w:t>
      </w:r>
      <w:r w:rsidR="007856E1" w:rsidRPr="0048088B">
        <w:rPr>
          <w:rFonts w:asciiTheme="majorBidi" w:eastAsia="MS Mincho" w:hAnsiTheme="majorBidi" w:cstheme="majorBidi"/>
          <w:sz w:val="32"/>
          <w:szCs w:val="32"/>
          <w:lang w:val="en-US" w:eastAsia="ja-JP"/>
        </w:rPr>
        <w:t>.</w:t>
      </w:r>
      <w:r w:rsidRPr="007C3730">
        <w:rPr>
          <w:rFonts w:asciiTheme="majorBidi" w:eastAsia="MS Mincho" w:hAnsiTheme="majorBidi" w:cstheme="majorBidi"/>
          <w:sz w:val="32"/>
          <w:szCs w:val="32"/>
          <w:lang w:val="en-US" w:eastAsia="ja-JP"/>
        </w:rPr>
        <w:t>5</w:t>
      </w:r>
      <w:r w:rsidR="007856E1" w:rsidRPr="0048088B">
        <w:rPr>
          <w:rFonts w:asciiTheme="majorBidi" w:eastAsia="MS Mincho" w:hAnsiTheme="majorBidi" w:cstheme="majorBidi"/>
          <w:sz w:val="32"/>
          <w:szCs w:val="32"/>
          <w:lang w:val="en-US" w:eastAsia="ja-JP"/>
        </w:rPr>
        <w:tab/>
      </w:r>
      <w:r w:rsidR="007C5B05" w:rsidRPr="004A0058">
        <w:rPr>
          <w:rFonts w:asciiTheme="majorBidi" w:eastAsia="MS Mincho" w:hAnsiTheme="majorBidi" w:cstheme="majorBidi" w:hint="cs"/>
          <w:spacing w:val="-6"/>
          <w:sz w:val="32"/>
          <w:szCs w:val="32"/>
          <w:cs/>
          <w:lang w:val="en-US" w:eastAsia="ja-JP"/>
        </w:rPr>
        <w:t>ส่วนของผู้มีส่วนได้เสียที่ไม่มีอำนาจควบคุมของบริษัทย่อย</w:t>
      </w:r>
      <w:r w:rsidR="007C5B05" w:rsidRPr="004A0058">
        <w:rPr>
          <w:rFonts w:asciiTheme="majorBidi" w:eastAsia="MS Mincho" w:hAnsiTheme="majorBidi" w:cstheme="majorBidi"/>
          <w:spacing w:val="-6"/>
          <w:sz w:val="32"/>
          <w:szCs w:val="32"/>
          <w:cs/>
          <w:lang w:val="en-US" w:eastAsia="ja-JP"/>
        </w:rPr>
        <w:t xml:space="preserve"> </w:t>
      </w:r>
      <w:r w:rsidR="007C5B05" w:rsidRPr="004A0058">
        <w:rPr>
          <w:rFonts w:asciiTheme="majorBidi" w:eastAsia="MS Mincho" w:hAnsiTheme="majorBidi" w:cstheme="majorBidi" w:hint="cs"/>
          <w:spacing w:val="-6"/>
          <w:sz w:val="32"/>
          <w:szCs w:val="32"/>
          <w:cs/>
          <w:lang w:val="en-US" w:eastAsia="ja-JP"/>
        </w:rPr>
        <w:t>คือ</w:t>
      </w:r>
      <w:r w:rsidR="007C5B05" w:rsidRPr="004A0058">
        <w:rPr>
          <w:rFonts w:asciiTheme="majorBidi" w:eastAsia="MS Mincho" w:hAnsiTheme="majorBidi" w:cstheme="majorBidi"/>
          <w:spacing w:val="-6"/>
          <w:sz w:val="32"/>
          <w:szCs w:val="32"/>
          <w:cs/>
          <w:lang w:val="en-US" w:eastAsia="ja-JP"/>
        </w:rPr>
        <w:t xml:space="preserve"> </w:t>
      </w:r>
      <w:r w:rsidR="007C5B05" w:rsidRPr="004A0058">
        <w:rPr>
          <w:rFonts w:asciiTheme="majorBidi" w:eastAsia="MS Mincho" w:hAnsiTheme="majorBidi" w:cstheme="majorBidi" w:hint="cs"/>
          <w:spacing w:val="-6"/>
          <w:sz w:val="32"/>
          <w:szCs w:val="32"/>
          <w:cs/>
          <w:lang w:val="en-US" w:eastAsia="ja-JP"/>
        </w:rPr>
        <w:t>จำนวนกำไรหรือขาดทุนและสินทรัพย์สุทธิของบริษัทย่อยที่มิได้เป็นของบริษัท</w:t>
      </w:r>
      <w:r w:rsidR="007C5B05" w:rsidRPr="004A0058">
        <w:rPr>
          <w:rFonts w:asciiTheme="majorBidi" w:eastAsia="MS Mincho" w:hAnsiTheme="majorBidi" w:cstheme="majorBidi"/>
          <w:spacing w:val="-6"/>
          <w:sz w:val="32"/>
          <w:szCs w:val="32"/>
          <w:cs/>
          <w:lang w:val="en-US" w:eastAsia="ja-JP"/>
        </w:rPr>
        <w:t xml:space="preserve"> </w:t>
      </w:r>
      <w:r w:rsidR="007C5B05" w:rsidRPr="004A0058">
        <w:rPr>
          <w:rFonts w:asciiTheme="majorBidi" w:eastAsia="MS Mincho" w:hAnsiTheme="majorBidi" w:cstheme="majorBidi" w:hint="cs"/>
          <w:spacing w:val="-6"/>
          <w:sz w:val="32"/>
          <w:szCs w:val="32"/>
          <w:cs/>
          <w:lang w:val="en-US" w:eastAsia="ja-JP"/>
        </w:rPr>
        <w:t>และแสดงเป็นรายการแยกต่างหากในส่วนของกำไรขาดทุนรวมและส่วนของผู้ถือหุ้นในงบแสดงฐานะการเงินรวม</w:t>
      </w:r>
    </w:p>
    <w:p w14:paraId="756B2156" w14:textId="77777777" w:rsidR="007563AA" w:rsidRDefault="007563AA" w:rsidP="00D819D2">
      <w:pPr>
        <w:tabs>
          <w:tab w:val="left" w:pos="540"/>
        </w:tabs>
        <w:overflowPunct/>
        <w:autoSpaceDE/>
        <w:autoSpaceDN/>
        <w:adjustRightInd/>
        <w:spacing w:before="240"/>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048FEA77" w14:textId="7D0F1CBF" w:rsidR="00E5676E" w:rsidRPr="0048088B" w:rsidRDefault="007C3730" w:rsidP="00D819D2">
      <w:pPr>
        <w:tabs>
          <w:tab w:val="left" w:pos="540"/>
        </w:tabs>
        <w:overflowPunct/>
        <w:autoSpaceDE/>
        <w:autoSpaceDN/>
        <w:adjustRightInd/>
        <w:spacing w:before="240"/>
        <w:textAlignment w:val="auto"/>
        <w:rPr>
          <w:rFonts w:asciiTheme="majorBidi" w:hAnsiTheme="majorBidi" w:cstheme="majorBidi"/>
          <w:b/>
          <w:bCs/>
          <w:sz w:val="32"/>
          <w:szCs w:val="32"/>
          <w:cs/>
        </w:rPr>
      </w:pPr>
      <w:r w:rsidRPr="007C3730">
        <w:rPr>
          <w:rFonts w:asciiTheme="majorBidi" w:hAnsiTheme="majorBidi" w:cstheme="majorBidi"/>
          <w:b/>
          <w:bCs/>
          <w:sz w:val="32"/>
          <w:szCs w:val="32"/>
          <w:lang w:val="en-US"/>
        </w:rPr>
        <w:t>3</w:t>
      </w:r>
      <w:r w:rsidR="00E5676E" w:rsidRPr="0048088B">
        <w:rPr>
          <w:rFonts w:asciiTheme="majorBidi" w:hAnsiTheme="majorBidi" w:cstheme="majorBidi"/>
          <w:b/>
          <w:bCs/>
          <w:sz w:val="32"/>
          <w:szCs w:val="32"/>
          <w:cs/>
        </w:rPr>
        <w:t>.</w:t>
      </w:r>
      <w:r w:rsidR="000A5046" w:rsidRPr="0048088B">
        <w:rPr>
          <w:rFonts w:asciiTheme="majorBidi" w:hAnsiTheme="majorBidi" w:cstheme="majorBidi"/>
          <w:b/>
          <w:bCs/>
          <w:sz w:val="32"/>
          <w:szCs w:val="32"/>
          <w:cs/>
        </w:rPr>
        <w:tab/>
      </w:r>
      <w:r w:rsidR="00E5676E" w:rsidRPr="0048088B">
        <w:rPr>
          <w:rFonts w:asciiTheme="majorBidi" w:hAnsiTheme="majorBidi" w:cstheme="majorBidi"/>
          <w:b/>
          <w:bCs/>
          <w:sz w:val="32"/>
          <w:szCs w:val="32"/>
          <w:cs/>
        </w:rPr>
        <w:t>นโยบายการบัญชีที่สำคัญ</w:t>
      </w:r>
    </w:p>
    <w:p w14:paraId="40B76141" w14:textId="7A96202B" w:rsidR="00645524" w:rsidRPr="004A64DD" w:rsidRDefault="00645524" w:rsidP="00645524">
      <w:pPr>
        <w:tabs>
          <w:tab w:val="left" w:pos="-3261"/>
        </w:tabs>
        <w:overflowPunct/>
        <w:autoSpaceDE/>
        <w:autoSpaceDN/>
        <w:adjustRightInd/>
        <w:spacing w:after="120"/>
        <w:ind w:left="547" w:right="-14"/>
        <w:jc w:val="thaiDistribute"/>
        <w:textAlignment w:val="auto"/>
        <w:rPr>
          <w:rFonts w:asciiTheme="majorBidi" w:hAnsiTheme="majorBidi" w:cstheme="majorBidi"/>
          <w:color w:val="000000"/>
          <w:spacing w:val="-6"/>
          <w:sz w:val="32"/>
          <w:szCs w:val="32"/>
          <w:cs/>
          <w:lang w:val="en-GB"/>
        </w:rPr>
      </w:pPr>
      <w:r w:rsidRPr="004A64DD">
        <w:rPr>
          <w:rFonts w:asciiTheme="majorBidi" w:eastAsia="Calibri" w:hAnsiTheme="majorBidi" w:cstheme="majorBidi"/>
          <w:spacing w:val="-6"/>
          <w:sz w:val="32"/>
          <w:szCs w:val="32"/>
          <w:cs/>
          <w:lang w:val="en-U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4A64DD">
        <w:rPr>
          <w:rFonts w:asciiTheme="majorBidi" w:hAnsiTheme="majorBidi" w:cstheme="majorBidi"/>
          <w:color w:val="000000"/>
          <w:spacing w:val="-6"/>
          <w:sz w:val="32"/>
          <w:szCs w:val="32"/>
          <w:cs/>
          <w:lang w:val="en-GB"/>
        </w:rPr>
        <w:t>ที่แตกต่างกัน ให้ใช้งบการเงินรวมและงบการเงินเฉพาะกิจการตามกฎหมายฉบับภาษาไทยเป็นหลัก</w:t>
      </w:r>
    </w:p>
    <w:p w14:paraId="532C9A67" w14:textId="05866D83" w:rsidR="00D531D4" w:rsidRPr="0048088B" w:rsidRDefault="00645524" w:rsidP="00FC7546">
      <w:pPr>
        <w:tabs>
          <w:tab w:val="left" w:pos="-3261"/>
        </w:tabs>
        <w:overflowPunct/>
        <w:autoSpaceDE/>
        <w:autoSpaceDN/>
        <w:adjustRightInd/>
        <w:ind w:left="540" w:right="-14"/>
        <w:jc w:val="thaiDistribute"/>
        <w:textAlignment w:val="auto"/>
        <w:rPr>
          <w:rFonts w:asciiTheme="majorBidi" w:eastAsia="Calibri" w:hAnsiTheme="majorBidi" w:cstheme="majorBidi"/>
          <w:spacing w:val="-2"/>
          <w:sz w:val="32"/>
          <w:szCs w:val="32"/>
          <w:lang w:val="en-US"/>
        </w:rPr>
      </w:pPr>
      <w:r w:rsidRPr="0048088B">
        <w:rPr>
          <w:rFonts w:asciiTheme="majorBidi" w:eastAsia="Calibri" w:hAnsiTheme="majorBidi" w:cstheme="majorBidi"/>
          <w:spacing w:val="-2"/>
          <w:sz w:val="32"/>
          <w:szCs w:val="32"/>
          <w:cs/>
          <w:lang w:val="en-US"/>
        </w:rPr>
        <w:t>นโยบายการบัญชีที่สำคัญ</w:t>
      </w:r>
      <w:r w:rsidR="00FC7546">
        <w:rPr>
          <w:rFonts w:asciiTheme="majorBidi" w:eastAsia="Calibri" w:hAnsiTheme="majorBidi" w:cstheme="majorBidi"/>
          <w:spacing w:val="-2"/>
          <w:sz w:val="32"/>
          <w:szCs w:val="32"/>
          <w:lang w:val="en-US"/>
        </w:rPr>
        <w:t xml:space="preserve"> </w:t>
      </w:r>
      <w:r w:rsidR="00FC7546">
        <w:rPr>
          <w:rFonts w:asciiTheme="majorBidi" w:eastAsia="Calibri" w:hAnsiTheme="majorBidi" w:cstheme="majorBidi" w:hint="cs"/>
          <w:spacing w:val="-2"/>
          <w:sz w:val="32"/>
          <w:szCs w:val="32"/>
          <w:cs/>
          <w:lang w:val="en-US"/>
        </w:rPr>
        <w:t>มี</w:t>
      </w:r>
      <w:r w:rsidRPr="0048088B">
        <w:rPr>
          <w:rFonts w:asciiTheme="majorBidi" w:eastAsia="Calibri" w:hAnsiTheme="majorBidi" w:cstheme="majorBidi"/>
          <w:spacing w:val="-2"/>
          <w:sz w:val="32"/>
          <w:szCs w:val="32"/>
          <w:cs/>
          <w:lang w:val="en-US"/>
        </w:rPr>
        <w:t>ดังนี้</w:t>
      </w:r>
    </w:p>
    <w:p w14:paraId="36E1E33C" w14:textId="6179A7A4" w:rsidR="00936139" w:rsidRPr="0048088B" w:rsidRDefault="007C3730" w:rsidP="00936139">
      <w:pPr>
        <w:pStyle w:val="ListParagraph"/>
        <w:tabs>
          <w:tab w:val="left" w:pos="993"/>
        </w:tabs>
        <w:overflowPunct/>
        <w:autoSpaceDE/>
        <w:adjustRightInd/>
        <w:ind w:left="547"/>
        <w:jc w:val="thaiDistribute"/>
        <w:rPr>
          <w:rFonts w:asciiTheme="majorBidi" w:eastAsia="Calibri" w:hAnsiTheme="majorBidi" w:cstheme="majorBidi"/>
          <w:sz w:val="32"/>
          <w:szCs w:val="32"/>
          <w:lang w:val="en-US"/>
        </w:rPr>
      </w:pPr>
      <w:r w:rsidRPr="007C3730">
        <w:rPr>
          <w:rFonts w:asciiTheme="majorBidi" w:eastAsia="Calibri" w:hAnsiTheme="majorBidi" w:cstheme="majorBidi"/>
          <w:sz w:val="32"/>
          <w:szCs w:val="32"/>
          <w:lang w:val="en-US"/>
        </w:rPr>
        <w:t>3</w:t>
      </w:r>
      <w:r w:rsidR="00936139" w:rsidRPr="0048088B">
        <w:rPr>
          <w:rFonts w:asciiTheme="majorBidi" w:eastAsia="Calibri" w:hAnsiTheme="majorBidi" w:cstheme="majorBidi"/>
          <w:sz w:val="32"/>
          <w:szCs w:val="32"/>
          <w:lang w:val="en-US"/>
        </w:rPr>
        <w:t>.</w:t>
      </w:r>
      <w:r w:rsidRPr="007C3730">
        <w:rPr>
          <w:rFonts w:asciiTheme="majorBidi" w:eastAsia="Calibri" w:hAnsiTheme="majorBidi" w:cstheme="majorBidi"/>
          <w:sz w:val="32"/>
          <w:szCs w:val="32"/>
          <w:lang w:val="en-US"/>
        </w:rPr>
        <w:t>1</w:t>
      </w:r>
      <w:r w:rsidR="00936139" w:rsidRPr="0048088B">
        <w:rPr>
          <w:rFonts w:asciiTheme="majorBidi" w:eastAsia="Calibri" w:hAnsiTheme="majorBidi" w:cstheme="majorBidi"/>
          <w:sz w:val="32"/>
          <w:szCs w:val="32"/>
          <w:lang w:val="en-US"/>
        </w:rPr>
        <w:tab/>
      </w:r>
      <w:r w:rsidR="00936139" w:rsidRPr="0048088B">
        <w:rPr>
          <w:rFonts w:asciiTheme="majorBidi" w:eastAsia="Calibri" w:hAnsiTheme="majorBidi" w:cstheme="majorBidi"/>
          <w:sz w:val="32"/>
          <w:szCs w:val="32"/>
          <w:cs/>
          <w:lang w:val="en-US"/>
        </w:rPr>
        <w:t>การรับรู้รายได้</w:t>
      </w:r>
    </w:p>
    <w:p w14:paraId="12D7340A" w14:textId="77777777" w:rsidR="00936139" w:rsidRPr="0048088B" w:rsidRDefault="00936139" w:rsidP="00936139">
      <w:pPr>
        <w:overflowPunct/>
        <w:autoSpaceDE/>
        <w:adjustRightInd/>
        <w:ind w:firstLine="1008"/>
        <w:jc w:val="thaiDistribute"/>
        <w:rPr>
          <w:rFonts w:asciiTheme="majorBidi" w:eastAsia="Calibri" w:hAnsiTheme="majorBidi" w:cstheme="majorBidi"/>
          <w:sz w:val="32"/>
          <w:szCs w:val="32"/>
          <w:lang w:val="en-US"/>
        </w:rPr>
      </w:pPr>
      <w:r w:rsidRPr="0048088B">
        <w:rPr>
          <w:rFonts w:asciiTheme="majorBidi" w:eastAsia="Calibri" w:hAnsiTheme="majorBidi" w:cstheme="majorBidi"/>
          <w:sz w:val="32"/>
          <w:szCs w:val="32"/>
          <w:cs/>
          <w:lang w:val="en-US"/>
        </w:rPr>
        <w:t>รายได้ของกลุ่มบริษัท</w:t>
      </w:r>
      <w:r w:rsidRPr="0048088B">
        <w:rPr>
          <w:rFonts w:asciiTheme="majorBidi" w:eastAsia="Calibri" w:hAnsiTheme="majorBidi" w:cstheme="majorBidi" w:hint="cs"/>
          <w:sz w:val="32"/>
          <w:szCs w:val="32"/>
          <w:cs/>
          <w:lang w:val="en-US"/>
        </w:rPr>
        <w:t>และบริษัท</w:t>
      </w:r>
      <w:r w:rsidRPr="0048088B">
        <w:rPr>
          <w:rFonts w:asciiTheme="majorBidi" w:eastAsia="Calibri" w:hAnsiTheme="majorBidi" w:cstheme="majorBidi"/>
          <w:sz w:val="32"/>
          <w:szCs w:val="32"/>
          <w:cs/>
          <w:lang w:val="en-US"/>
        </w:rPr>
        <w:t>มาจากแหล่งต่าง ๆ ดังนี้</w:t>
      </w:r>
    </w:p>
    <w:p w14:paraId="64F422CC" w14:textId="77777777" w:rsidR="00936139" w:rsidRPr="0048088B"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48088B">
        <w:rPr>
          <w:rFonts w:asciiTheme="majorBidi" w:eastAsia="Calibri" w:hAnsiTheme="majorBidi" w:cstheme="majorBidi"/>
          <w:sz w:val="32"/>
          <w:szCs w:val="32"/>
          <w:lang w:val="en-US"/>
        </w:rPr>
        <w:t>-</w:t>
      </w:r>
      <w:r w:rsidRPr="0048088B">
        <w:rPr>
          <w:rFonts w:asciiTheme="majorBidi" w:eastAsia="Calibri" w:hAnsiTheme="majorBidi" w:cstheme="majorBidi"/>
          <w:sz w:val="32"/>
          <w:szCs w:val="32"/>
          <w:cs/>
          <w:lang w:val="en-US"/>
        </w:rPr>
        <w:tab/>
        <w:t>รายได้จากการขายอสังหาริมทรัพย์</w:t>
      </w:r>
    </w:p>
    <w:p w14:paraId="04E7CAAC" w14:textId="77777777" w:rsidR="00936139" w:rsidRPr="0048088B"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48088B">
        <w:rPr>
          <w:rFonts w:asciiTheme="majorBidi" w:eastAsia="Calibri" w:hAnsiTheme="majorBidi" w:cstheme="majorBidi"/>
          <w:sz w:val="32"/>
          <w:szCs w:val="32"/>
          <w:lang w:val="en-US"/>
        </w:rPr>
        <w:t>-</w:t>
      </w:r>
      <w:r w:rsidRPr="0048088B">
        <w:rPr>
          <w:rFonts w:asciiTheme="majorBidi" w:eastAsia="Calibri" w:hAnsiTheme="majorBidi" w:cstheme="majorBidi"/>
          <w:sz w:val="32"/>
          <w:szCs w:val="32"/>
          <w:cs/>
          <w:lang w:val="en-US"/>
        </w:rPr>
        <w:t xml:space="preserve"> </w:t>
      </w:r>
      <w:r w:rsidRPr="0048088B">
        <w:rPr>
          <w:rFonts w:asciiTheme="majorBidi" w:eastAsia="Calibri" w:hAnsiTheme="majorBidi" w:cstheme="majorBidi"/>
          <w:sz w:val="32"/>
          <w:szCs w:val="32"/>
          <w:cs/>
          <w:lang w:val="en-US"/>
        </w:rPr>
        <w:tab/>
        <w:t>รายได้จากการประกอบกิจการโรงแรม</w:t>
      </w:r>
    </w:p>
    <w:p w14:paraId="4B56E4CD" w14:textId="77777777" w:rsidR="00936139" w:rsidRPr="0048088B"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cs/>
          <w:lang w:val="en-US"/>
        </w:rPr>
      </w:pPr>
      <w:r w:rsidRPr="0048088B">
        <w:rPr>
          <w:rFonts w:asciiTheme="majorBidi" w:eastAsia="Calibri" w:hAnsiTheme="majorBidi" w:cstheme="majorBidi"/>
          <w:sz w:val="32"/>
          <w:szCs w:val="32"/>
          <w:lang w:val="en-US"/>
        </w:rPr>
        <w:t>-</w:t>
      </w:r>
      <w:r w:rsidRPr="0048088B">
        <w:rPr>
          <w:rFonts w:asciiTheme="majorBidi" w:eastAsia="Calibri" w:hAnsiTheme="majorBidi" w:cstheme="majorBidi"/>
          <w:sz w:val="32"/>
          <w:szCs w:val="32"/>
          <w:cs/>
          <w:lang w:val="en-US"/>
        </w:rPr>
        <w:t xml:space="preserve"> </w:t>
      </w:r>
      <w:r w:rsidRPr="0048088B">
        <w:rPr>
          <w:rFonts w:asciiTheme="majorBidi" w:eastAsia="Calibri" w:hAnsiTheme="majorBidi" w:cstheme="majorBidi"/>
          <w:sz w:val="32"/>
          <w:szCs w:val="32"/>
          <w:cs/>
          <w:lang w:val="en-US"/>
        </w:rPr>
        <w:tab/>
        <w:t>รายได้จากการให้เช่าและบริการ</w:t>
      </w:r>
    </w:p>
    <w:p w14:paraId="5F946EC7" w14:textId="77777777" w:rsidR="00936139" w:rsidRPr="0048088B"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48088B">
        <w:rPr>
          <w:rFonts w:asciiTheme="majorBidi" w:eastAsia="Calibri" w:hAnsiTheme="majorBidi" w:cstheme="majorBidi"/>
          <w:sz w:val="32"/>
          <w:szCs w:val="32"/>
          <w:lang w:val="en-US"/>
        </w:rPr>
        <w:t xml:space="preserve">- </w:t>
      </w:r>
      <w:r w:rsidRPr="0048088B">
        <w:rPr>
          <w:rFonts w:asciiTheme="majorBidi" w:eastAsia="Calibri" w:hAnsiTheme="majorBidi" w:cstheme="majorBidi"/>
          <w:sz w:val="32"/>
          <w:szCs w:val="32"/>
          <w:cs/>
          <w:lang w:val="en-US"/>
        </w:rPr>
        <w:tab/>
        <w:t>รายได้จากการขายสินค้า</w:t>
      </w:r>
    </w:p>
    <w:p w14:paraId="5C6AAE1E" w14:textId="77777777" w:rsidR="00936139" w:rsidRPr="0048088B" w:rsidRDefault="00936139" w:rsidP="00936139">
      <w:pPr>
        <w:pStyle w:val="ListParagraph"/>
        <w:tabs>
          <w:tab w:val="left" w:pos="1710"/>
        </w:tabs>
        <w:overflowPunct/>
        <w:autoSpaceDE/>
        <w:adjustRightInd/>
        <w:ind w:left="1440"/>
        <w:jc w:val="thaiDistribute"/>
        <w:rPr>
          <w:rFonts w:asciiTheme="majorBidi" w:eastAsia="Calibri" w:hAnsiTheme="majorBidi" w:cstheme="majorBidi"/>
          <w:sz w:val="32"/>
          <w:szCs w:val="32"/>
          <w:lang w:val="en-US"/>
        </w:rPr>
      </w:pPr>
      <w:r w:rsidRPr="0048088B">
        <w:rPr>
          <w:rFonts w:asciiTheme="majorBidi" w:eastAsia="Calibri" w:hAnsiTheme="majorBidi" w:cstheme="majorBidi"/>
          <w:sz w:val="32"/>
          <w:szCs w:val="32"/>
          <w:lang w:val="en-US"/>
        </w:rPr>
        <w:t>-</w:t>
      </w:r>
      <w:r w:rsidRPr="0048088B">
        <w:rPr>
          <w:rFonts w:asciiTheme="majorBidi" w:eastAsia="Calibri" w:hAnsiTheme="majorBidi" w:cstheme="majorBidi"/>
          <w:sz w:val="32"/>
          <w:szCs w:val="32"/>
          <w:cs/>
          <w:lang w:val="en-US"/>
        </w:rPr>
        <w:tab/>
        <w:t>ดอกเบี้ยรับและรายได้อื่น</w:t>
      </w:r>
    </w:p>
    <w:p w14:paraId="03A6AF56" w14:textId="77777777" w:rsidR="00936139" w:rsidRPr="0048088B" w:rsidRDefault="00936139" w:rsidP="00936139">
      <w:pPr>
        <w:pStyle w:val="ListParagraph"/>
        <w:tabs>
          <w:tab w:val="left" w:pos="1710"/>
        </w:tabs>
        <w:overflowPunct/>
        <w:autoSpaceDE/>
        <w:adjustRightInd/>
        <w:spacing w:after="120"/>
        <w:ind w:left="1440"/>
        <w:contextualSpacing w:val="0"/>
        <w:jc w:val="thaiDistribute"/>
        <w:rPr>
          <w:rFonts w:asciiTheme="majorBidi" w:eastAsia="Calibri" w:hAnsiTheme="majorBidi" w:cstheme="majorBidi"/>
          <w:sz w:val="32"/>
          <w:szCs w:val="32"/>
          <w:lang w:val="en-US"/>
        </w:rPr>
      </w:pPr>
      <w:r w:rsidRPr="0048088B">
        <w:rPr>
          <w:rFonts w:asciiTheme="majorBidi" w:eastAsia="Calibri" w:hAnsiTheme="majorBidi" w:cstheme="majorBidi"/>
          <w:sz w:val="32"/>
          <w:szCs w:val="32"/>
          <w:lang w:val="en-US"/>
        </w:rPr>
        <w:t>-</w:t>
      </w:r>
      <w:r w:rsidRPr="0048088B">
        <w:rPr>
          <w:rFonts w:asciiTheme="majorBidi" w:eastAsia="Calibri" w:hAnsiTheme="majorBidi" w:cstheme="majorBidi"/>
          <w:sz w:val="32"/>
          <w:szCs w:val="32"/>
          <w:cs/>
          <w:lang w:val="en-US"/>
        </w:rPr>
        <w:tab/>
        <w:t>เงินปันผลรับ</w:t>
      </w:r>
    </w:p>
    <w:p w14:paraId="3795D48E" w14:textId="1F57B92B" w:rsidR="0048088B" w:rsidRPr="004A64DD" w:rsidRDefault="00936139" w:rsidP="00434B4A">
      <w:pPr>
        <w:pStyle w:val="ListParagraph"/>
        <w:overflowPunct/>
        <w:autoSpaceDE/>
        <w:adjustRightInd/>
        <w:spacing w:after="120"/>
        <w:ind w:left="1080"/>
        <w:contextualSpacing w:val="0"/>
        <w:jc w:val="thaiDistribute"/>
        <w:rPr>
          <w:rFonts w:asciiTheme="majorBidi" w:eastAsia="Calibri" w:hAnsiTheme="majorBidi" w:cstheme="majorBidi"/>
          <w:spacing w:val="-4"/>
          <w:sz w:val="32"/>
          <w:szCs w:val="32"/>
          <w:lang w:val="en-US"/>
        </w:rPr>
      </w:pPr>
      <w:r w:rsidRPr="004A64DD">
        <w:rPr>
          <w:rFonts w:asciiTheme="majorBidi" w:eastAsia="Calibri" w:hAnsiTheme="majorBidi" w:cstheme="majorBidi"/>
          <w:spacing w:val="-4"/>
          <w:sz w:val="32"/>
          <w:szCs w:val="32"/>
          <w:cs/>
          <w:lang w:val="en-US"/>
        </w:rPr>
        <w:t>การวัดมูลค่าของรายได้จะพิจารณาจากข้อกำหนดในสัญญาที่ทำกับลูกค้าโดยไม่รวมจำนวนเงิน</w:t>
      </w:r>
      <w:r w:rsidRPr="004A64DD">
        <w:rPr>
          <w:rFonts w:asciiTheme="majorBidi" w:eastAsia="Calibri" w:hAnsiTheme="majorBidi" w:cstheme="majorBidi"/>
          <w:spacing w:val="-4"/>
          <w:sz w:val="32"/>
          <w:szCs w:val="32"/>
          <w:lang w:val="en-US"/>
        </w:rPr>
        <w:t xml:space="preserve">       </w:t>
      </w:r>
      <w:r w:rsidRPr="004A64DD">
        <w:rPr>
          <w:rFonts w:asciiTheme="majorBidi" w:eastAsia="Calibri" w:hAnsiTheme="majorBidi" w:cstheme="majorBidi"/>
          <w:spacing w:val="-4"/>
          <w:sz w:val="32"/>
          <w:szCs w:val="32"/>
          <w:cs/>
          <w:lang w:val="en-US"/>
        </w:rPr>
        <w:t>ที่เรียกเก็บได้ในฐานะของบุคคลที่สาม กลุ่มบริษัทและบริษัทจะรับรู้รายได้เมื่อ</w:t>
      </w:r>
      <w:r w:rsidR="00752E2B">
        <w:rPr>
          <w:rFonts w:asciiTheme="majorBidi" w:eastAsia="Calibri" w:hAnsiTheme="majorBidi" w:cstheme="majorBidi" w:hint="cs"/>
          <w:spacing w:val="-4"/>
          <w:sz w:val="32"/>
          <w:szCs w:val="32"/>
          <w:cs/>
          <w:lang w:val="en-US"/>
        </w:rPr>
        <w:t>มีการ</w:t>
      </w:r>
      <w:r w:rsidR="00D60B59">
        <w:rPr>
          <w:rFonts w:asciiTheme="majorBidi" w:eastAsia="Calibri" w:hAnsiTheme="majorBidi" w:cstheme="majorBidi" w:hint="cs"/>
          <w:spacing w:val="-4"/>
          <w:sz w:val="32"/>
          <w:szCs w:val="32"/>
          <w:cs/>
          <w:lang w:val="en-US"/>
        </w:rPr>
        <w:t>โอนการควบคุมในสินค้าหรือการให้บริการแก่</w:t>
      </w:r>
      <w:r w:rsidRPr="004A64DD">
        <w:rPr>
          <w:rFonts w:asciiTheme="majorBidi" w:eastAsia="Calibri" w:hAnsiTheme="majorBidi" w:cstheme="majorBidi"/>
          <w:spacing w:val="-4"/>
          <w:sz w:val="32"/>
          <w:szCs w:val="32"/>
          <w:cs/>
          <w:lang w:val="en-US"/>
        </w:rPr>
        <w:t>ลูกค้าแล้ว</w:t>
      </w:r>
    </w:p>
    <w:p w14:paraId="3CA516B5" w14:textId="79C09AE0" w:rsidR="00936139" w:rsidRPr="0048088B" w:rsidRDefault="007C3730" w:rsidP="00936139">
      <w:pPr>
        <w:pStyle w:val="ListParagraph"/>
        <w:adjustRightInd/>
        <w:spacing w:before="120"/>
        <w:ind w:left="1800" w:right="58" w:hanging="720"/>
        <w:jc w:val="thaiDistribute"/>
        <w:rPr>
          <w:rFonts w:asciiTheme="majorBidi" w:eastAsia="Calibri" w:hAnsiTheme="majorBidi" w:cstheme="majorBidi"/>
          <w:sz w:val="32"/>
          <w:szCs w:val="32"/>
          <w:lang w:val="en-US"/>
        </w:rPr>
      </w:pPr>
      <w:r w:rsidRPr="007C3730">
        <w:rPr>
          <w:rFonts w:asciiTheme="majorBidi" w:eastAsia="Calibri" w:hAnsiTheme="majorBidi" w:cstheme="majorBidi"/>
          <w:sz w:val="32"/>
          <w:szCs w:val="32"/>
          <w:lang w:val="en-US"/>
        </w:rPr>
        <w:t>3</w:t>
      </w:r>
      <w:r w:rsidR="00936139" w:rsidRPr="0048088B">
        <w:rPr>
          <w:rFonts w:asciiTheme="majorBidi" w:eastAsia="Calibri" w:hAnsiTheme="majorBidi" w:cstheme="majorBidi"/>
          <w:sz w:val="32"/>
          <w:szCs w:val="32"/>
          <w:lang w:val="en-US"/>
        </w:rPr>
        <w:t>.</w:t>
      </w:r>
      <w:r w:rsidRPr="007C3730">
        <w:rPr>
          <w:rFonts w:asciiTheme="majorBidi" w:eastAsia="Calibri" w:hAnsiTheme="majorBidi" w:cstheme="majorBidi"/>
          <w:sz w:val="32"/>
          <w:szCs w:val="32"/>
          <w:lang w:val="en-US"/>
        </w:rPr>
        <w:t>1</w:t>
      </w:r>
      <w:r w:rsidR="00936139" w:rsidRPr="0048088B">
        <w:rPr>
          <w:rFonts w:asciiTheme="majorBidi" w:eastAsia="Calibri" w:hAnsiTheme="majorBidi" w:cstheme="majorBidi"/>
          <w:sz w:val="32"/>
          <w:szCs w:val="32"/>
          <w:lang w:val="en-US"/>
        </w:rPr>
        <w:t>.</w:t>
      </w:r>
      <w:r w:rsidRPr="007C3730">
        <w:rPr>
          <w:rFonts w:asciiTheme="majorBidi" w:eastAsia="Calibri" w:hAnsiTheme="majorBidi" w:cstheme="majorBidi"/>
          <w:sz w:val="32"/>
          <w:szCs w:val="32"/>
          <w:lang w:val="en-US"/>
        </w:rPr>
        <w:t>1</w:t>
      </w:r>
      <w:r w:rsidR="00936139" w:rsidRPr="0048088B">
        <w:rPr>
          <w:rFonts w:asciiTheme="majorBidi" w:eastAsia="Calibri" w:hAnsiTheme="majorBidi" w:cstheme="majorBidi"/>
          <w:sz w:val="32"/>
          <w:szCs w:val="32"/>
          <w:cs/>
          <w:lang w:val="en-US"/>
        </w:rPr>
        <w:tab/>
        <w:t>รายได้จากการขายอสังหาริมทรัพย์</w:t>
      </w:r>
    </w:p>
    <w:p w14:paraId="2464F57F" w14:textId="5D157216" w:rsidR="00936139" w:rsidRPr="00230B5A" w:rsidRDefault="00936139" w:rsidP="00153176">
      <w:pPr>
        <w:overflowPunct/>
        <w:autoSpaceDE/>
        <w:autoSpaceDN/>
        <w:adjustRightInd/>
        <w:spacing w:after="200"/>
        <w:ind w:left="1843"/>
        <w:jc w:val="thaiDistribute"/>
        <w:textAlignment w:val="auto"/>
        <w:rPr>
          <w:rFonts w:asciiTheme="majorBidi" w:eastAsia="Calibri" w:hAnsiTheme="majorBidi" w:cstheme="majorBidi"/>
          <w:spacing w:val="-6"/>
          <w:sz w:val="32"/>
          <w:szCs w:val="32"/>
          <w:cs/>
          <w:lang w:val="en-US"/>
        </w:rPr>
      </w:pPr>
      <w:r w:rsidRPr="00230B5A">
        <w:rPr>
          <w:rFonts w:asciiTheme="majorBidi" w:eastAsia="Calibri" w:hAnsiTheme="majorBidi" w:cstheme="majorBidi"/>
          <w:spacing w:val="-6"/>
          <w:sz w:val="32"/>
          <w:szCs w:val="32"/>
          <w:cs/>
          <w:lang w:val="en-US"/>
        </w:rPr>
        <w:t xml:space="preserve">กลุ่มบริษัทและบริษัทขายอสังหาริมทรัพย์ ประกอบด้วย วิลล่าพักอาศัย บ้านเดี่ยว และ </w:t>
      </w:r>
      <w:r w:rsidRPr="00230B5A">
        <w:rPr>
          <w:rFonts w:asciiTheme="majorBidi" w:eastAsia="Calibri" w:hAnsiTheme="majorBidi" w:cstheme="majorBidi" w:hint="cs"/>
          <w:spacing w:val="-6"/>
          <w:sz w:val="32"/>
          <w:szCs w:val="32"/>
          <w:cs/>
          <w:lang w:val="en-US"/>
        </w:rPr>
        <w:t>อาคารชุด</w:t>
      </w:r>
      <w:r w:rsidRPr="00230B5A">
        <w:rPr>
          <w:rFonts w:asciiTheme="majorBidi" w:eastAsia="Calibri" w:hAnsiTheme="majorBidi" w:cstheme="majorBidi"/>
          <w:spacing w:val="-6"/>
          <w:sz w:val="32"/>
          <w:szCs w:val="32"/>
          <w:cs/>
          <w:lang w:val="en-US"/>
        </w:rPr>
        <w:t xml:space="preserve"> โดยตรงให้แก่ลูกค้าผ่านทางสถาบันการเงิน</w:t>
      </w:r>
      <w:r w:rsidR="00F96476">
        <w:rPr>
          <w:rFonts w:asciiTheme="majorBidi" w:eastAsia="Calibri" w:hAnsiTheme="majorBidi" w:cstheme="majorBidi" w:hint="cs"/>
          <w:spacing w:val="-6"/>
          <w:sz w:val="32"/>
          <w:szCs w:val="32"/>
          <w:cs/>
          <w:lang w:val="en-US"/>
        </w:rPr>
        <w:t>ขายโดยตรงให้แก่ลูกค้าผ่านนายหน้า</w:t>
      </w:r>
      <w:r w:rsidRPr="00230B5A">
        <w:rPr>
          <w:rFonts w:asciiTheme="majorBidi" w:eastAsia="Calibri" w:hAnsiTheme="majorBidi" w:cstheme="majorBidi"/>
          <w:spacing w:val="-6"/>
          <w:sz w:val="32"/>
          <w:szCs w:val="32"/>
          <w:cs/>
          <w:lang w:val="en-US"/>
        </w:rPr>
        <w:t>และขายโดยตรงให้แก่ลูกค้าผ่านสำนักงานขายแต่ละโครงการ</w:t>
      </w:r>
    </w:p>
    <w:p w14:paraId="502AD783" w14:textId="0489542F" w:rsidR="00936139" w:rsidRPr="00230B5A" w:rsidRDefault="00541C4E" w:rsidP="00153176">
      <w:pPr>
        <w:overflowPunct/>
        <w:autoSpaceDE/>
        <w:autoSpaceDN/>
        <w:adjustRightInd/>
        <w:spacing w:after="200"/>
        <w:ind w:left="1843"/>
        <w:jc w:val="thaiDistribute"/>
        <w:textAlignment w:val="auto"/>
        <w:rPr>
          <w:rFonts w:asciiTheme="majorBidi" w:eastAsia="Calibri" w:hAnsiTheme="majorBidi" w:cstheme="majorBidi"/>
          <w:spacing w:val="-6"/>
          <w:sz w:val="32"/>
          <w:szCs w:val="32"/>
          <w:lang w:val="en-US"/>
        </w:rPr>
      </w:pPr>
      <w:r w:rsidRPr="00541C4E">
        <w:rPr>
          <w:rFonts w:asciiTheme="majorBidi" w:eastAsia="Calibri" w:hAnsiTheme="majorBidi"/>
          <w:spacing w:val="-6"/>
          <w:sz w:val="32"/>
          <w:szCs w:val="32"/>
          <w:cs/>
          <w:lang w:val="en-US"/>
        </w:rPr>
        <w:t>กลุ่มบริษัทและบริษัทจะรับรู้เงินมัดจำเพื่อใช้ในการจองอสังหาริมทรัพย์ที่ได้รับเป็นหนี้สินที่เกิดจากสัญญาจนกว่าจะทำการโอนการควบคุมเหนืออสังหาริมทรัพย์ให้แก่ลูกค้าแล้ว</w:t>
      </w:r>
    </w:p>
    <w:p w14:paraId="2A3F55C6" w14:textId="5A15C850" w:rsidR="004A64DD" w:rsidRPr="0090508C" w:rsidRDefault="00936139" w:rsidP="00153176">
      <w:pPr>
        <w:overflowPunct/>
        <w:autoSpaceDE/>
        <w:autoSpaceDN/>
        <w:adjustRightInd/>
        <w:spacing w:after="200"/>
        <w:ind w:left="1843"/>
        <w:jc w:val="thaiDistribute"/>
        <w:textAlignment w:val="auto"/>
        <w:rPr>
          <w:rFonts w:asciiTheme="majorBidi" w:eastAsia="Calibri" w:hAnsiTheme="majorBidi" w:cstheme="majorBidi"/>
          <w:spacing w:val="-6"/>
          <w:sz w:val="32"/>
          <w:szCs w:val="32"/>
          <w:lang w:val="en-US"/>
        </w:rPr>
      </w:pPr>
      <w:r w:rsidRPr="00230B5A">
        <w:rPr>
          <w:rFonts w:asciiTheme="majorBidi" w:eastAsia="Calibri" w:hAnsiTheme="majorBidi" w:cstheme="majorBidi"/>
          <w:spacing w:val="-6"/>
          <w:sz w:val="32"/>
          <w:szCs w:val="32"/>
          <w:cs/>
          <w:lang w:val="en-US"/>
        </w:rPr>
        <w:t>กลุ่มบริษัทและบริษัทรับรู้เงินโอนและลูกหนี้การค้าเมื่ออสังหาริมทรัพย์ได้ถูกส่งมอบให้กับลูกค้าตามลำดับ โดยรับรู้รายได้ ณ เวลาที่กลุ่มบริษัทและบริษัทปราศจากการควบคุมของอสังหาริมทรัพย์ในงบกำไรขาดทุนและกำไรขาดทุนเบ็ดเสร็จอื่น</w:t>
      </w:r>
    </w:p>
    <w:p w14:paraId="4714D420" w14:textId="77777777" w:rsidR="00153176" w:rsidRDefault="00153176">
      <w:pPr>
        <w:overflowPunct/>
        <w:autoSpaceDE/>
        <w:autoSpaceDN/>
        <w:adjustRightInd/>
        <w:textAlignment w:val="auto"/>
        <w:rPr>
          <w:rFonts w:asciiTheme="majorBidi" w:eastAsia="Calibri" w:hAnsiTheme="majorBidi" w:cstheme="majorBidi"/>
          <w:spacing w:val="-6"/>
          <w:sz w:val="32"/>
          <w:szCs w:val="32"/>
          <w:cs/>
          <w:lang w:val="en-US"/>
        </w:rPr>
      </w:pPr>
      <w:r>
        <w:rPr>
          <w:rFonts w:asciiTheme="majorBidi" w:eastAsia="Calibri" w:hAnsiTheme="majorBidi" w:cstheme="majorBidi"/>
          <w:spacing w:val="-6"/>
          <w:sz w:val="32"/>
          <w:szCs w:val="32"/>
          <w:cs/>
          <w:lang w:val="en-US"/>
        </w:rPr>
        <w:br w:type="page"/>
      </w:r>
    </w:p>
    <w:p w14:paraId="43840BE4" w14:textId="7BAD6BFD" w:rsidR="00936139" w:rsidRPr="00863E1F" w:rsidRDefault="00936139" w:rsidP="00153176">
      <w:pPr>
        <w:overflowPunct/>
        <w:autoSpaceDE/>
        <w:autoSpaceDN/>
        <w:adjustRightInd/>
        <w:spacing w:after="120"/>
        <w:ind w:left="1814"/>
        <w:jc w:val="thaiDistribute"/>
        <w:textAlignment w:val="auto"/>
        <w:rPr>
          <w:rFonts w:asciiTheme="majorBidi" w:eastAsia="Calibri" w:hAnsiTheme="majorBidi" w:cstheme="majorBidi"/>
          <w:spacing w:val="-6"/>
          <w:sz w:val="32"/>
          <w:szCs w:val="32"/>
          <w:lang w:val="en-US"/>
        </w:rPr>
      </w:pPr>
      <w:r w:rsidRPr="00863E1F">
        <w:rPr>
          <w:rFonts w:asciiTheme="majorBidi" w:eastAsia="Calibri" w:hAnsiTheme="majorBidi" w:cstheme="majorBidi"/>
          <w:spacing w:val="-6"/>
          <w:sz w:val="32"/>
          <w:szCs w:val="32"/>
          <w:cs/>
          <w:lang w:val="en-US"/>
        </w:rPr>
        <w:t xml:space="preserve">ในกรณีที่การก่อสร้างของพื้นที่ส่วนกลางบางส่วนยังไม่แล้วเสร็จ ณ วันที่การควบคุมของอสังหาริมทรัพย์ได้โอนไปให้กับลูกค้า สัดส่วนของราคาของรายการขายจึงถูกปันส่วนให้แก่พื้นที่ส่วนกลางดังกล่าว กลุ่มบริษัทและบริษัทจะรับรู้รายได้ส่วนของพื้นที่ส่วนกลางดังกล่าวเป็นรายได้รอการรับรู้ </w:t>
      </w:r>
      <w:r w:rsidR="003F4684">
        <w:rPr>
          <w:rFonts w:asciiTheme="majorBidi" w:eastAsia="Calibri" w:hAnsiTheme="majorBidi" w:cstheme="majorBidi" w:hint="cs"/>
          <w:spacing w:val="-6"/>
          <w:sz w:val="32"/>
          <w:szCs w:val="32"/>
          <w:cs/>
          <w:lang w:val="en-US"/>
        </w:rPr>
        <w:t>ซึ่ง</w:t>
      </w:r>
      <w:r w:rsidRPr="00863E1F">
        <w:rPr>
          <w:rFonts w:asciiTheme="majorBidi" w:eastAsia="Calibri" w:hAnsiTheme="majorBidi" w:cstheme="majorBidi"/>
          <w:spacing w:val="-6"/>
          <w:sz w:val="32"/>
          <w:szCs w:val="32"/>
          <w:cs/>
          <w:lang w:val="en-US"/>
        </w:rPr>
        <w:t>แสดง</w:t>
      </w:r>
      <w:r w:rsidR="003F4684">
        <w:rPr>
          <w:rFonts w:asciiTheme="majorBidi" w:eastAsia="Calibri" w:hAnsiTheme="majorBidi" w:cstheme="majorBidi" w:hint="cs"/>
          <w:spacing w:val="-6"/>
          <w:sz w:val="32"/>
          <w:szCs w:val="32"/>
          <w:cs/>
          <w:lang w:val="en-US"/>
        </w:rPr>
        <w:t>รายการ</w:t>
      </w:r>
      <w:r w:rsidRPr="00863E1F">
        <w:rPr>
          <w:rFonts w:asciiTheme="majorBidi" w:eastAsia="Calibri" w:hAnsiTheme="majorBidi" w:cstheme="majorBidi"/>
          <w:spacing w:val="-6"/>
          <w:sz w:val="32"/>
          <w:szCs w:val="32"/>
          <w:cs/>
          <w:lang w:val="en-US"/>
        </w:rPr>
        <w:t xml:space="preserve">เป็นหนี้สินในงบแสดงฐานะการเงิน </w:t>
      </w:r>
      <w:r w:rsidR="00434B4A" w:rsidRPr="00863E1F">
        <w:rPr>
          <w:rFonts w:asciiTheme="majorBidi" w:eastAsia="Calibri" w:hAnsiTheme="majorBidi" w:cstheme="majorBidi" w:hint="cs"/>
          <w:spacing w:val="-6"/>
          <w:sz w:val="32"/>
          <w:szCs w:val="32"/>
          <w:cs/>
          <w:lang w:val="en-US"/>
        </w:rPr>
        <w:t>โดย</w:t>
      </w:r>
      <w:r w:rsidRPr="00863E1F">
        <w:rPr>
          <w:rFonts w:asciiTheme="majorBidi" w:eastAsia="Calibri" w:hAnsiTheme="majorBidi" w:cstheme="majorBidi"/>
          <w:spacing w:val="-6"/>
          <w:sz w:val="32"/>
          <w:szCs w:val="32"/>
          <w:cs/>
          <w:lang w:val="en-US"/>
        </w:rPr>
        <w:t>กลุ่มบริษัทและบริษัทจะกลับรายการรายได้รอการรับรู้เป็นรายได้ในงบกำไรขาดทุนและกำไรขาดทุนเบ็ดเสร็จอื่น เมื่อการก่อสร้างของพื้นที่ส่วนกลาง</w:t>
      </w:r>
      <w:r w:rsidR="006E4C7B">
        <w:rPr>
          <w:rFonts w:asciiTheme="majorBidi" w:eastAsia="Calibri" w:hAnsiTheme="majorBidi" w:cstheme="majorBidi" w:hint="cs"/>
          <w:spacing w:val="-6"/>
          <w:sz w:val="32"/>
          <w:szCs w:val="32"/>
          <w:cs/>
          <w:lang w:val="en-US"/>
        </w:rPr>
        <w:t>ดังกล่าว</w:t>
      </w:r>
      <w:r w:rsidRPr="00863E1F">
        <w:rPr>
          <w:rFonts w:asciiTheme="majorBidi" w:eastAsia="Calibri" w:hAnsiTheme="majorBidi" w:cstheme="majorBidi"/>
          <w:spacing w:val="-6"/>
          <w:sz w:val="32"/>
          <w:szCs w:val="32"/>
          <w:cs/>
          <w:lang w:val="en-US"/>
        </w:rPr>
        <w:t>แล้วเสร็จ ให้สอดคล้องกับต้นทุนของพื้นที่ส่วนกลางดังกล่าวตามสัญญาที่ทำกับลูกค้า</w:t>
      </w:r>
    </w:p>
    <w:p w14:paraId="3BC90B76" w14:textId="4B542F68" w:rsidR="00936139" w:rsidRPr="00863E1F" w:rsidRDefault="00936139" w:rsidP="00153176">
      <w:pPr>
        <w:overflowPunct/>
        <w:autoSpaceDE/>
        <w:autoSpaceDN/>
        <w:adjustRightInd/>
        <w:spacing w:after="120"/>
        <w:ind w:left="1814"/>
        <w:jc w:val="thaiDistribute"/>
        <w:textAlignment w:val="auto"/>
        <w:rPr>
          <w:rFonts w:asciiTheme="majorBidi" w:eastAsia="Calibri" w:hAnsiTheme="majorBidi" w:cstheme="majorBidi"/>
          <w:spacing w:val="-6"/>
          <w:sz w:val="32"/>
          <w:szCs w:val="32"/>
          <w:cs/>
          <w:lang w:val="en-US"/>
        </w:rPr>
      </w:pPr>
      <w:r w:rsidRPr="00863E1F">
        <w:rPr>
          <w:rFonts w:asciiTheme="majorBidi" w:eastAsia="Calibri" w:hAnsiTheme="majorBidi" w:cstheme="majorBidi"/>
          <w:spacing w:val="-6"/>
          <w:sz w:val="32"/>
          <w:szCs w:val="32"/>
          <w:cs/>
          <w:lang w:val="en-US"/>
        </w:rPr>
        <w:t>ค่าจดจำนองและค่าธรรมเนียมการจดทะเบียนโอนอสังหาริมทรัพย์หรือค่าใช้จ่าย เงินกองทุนและค่าใช้จ่ายส่วนกลางนิติบุคคลของโครงการโดยจ่ายแทนลูกค้าเมื่อลูกค้าจดทะเบียนโอนอสังหาริมทรัพย์ กลุ่มบริษัทและบริษัทพิจารณาว่าค่าใช้จ่ายดังกล่าวเป็นสิ่งตอบแทนที่จะจ่ายให้ลูกค้าหรือค่าใช้จ่ายที่ออกแทนลูกค้า ดังนั้นรายการดังกล่าวจึงต้องบันทึกหักจากมูลค่ารายได้จากการขายในงบกำไรขาดทุนและกำไรขาดทุนเบ็ดเสร็จอื่นแทนค่าใช้จ่ายในการขายที่บันทึกไว้เดิม</w:t>
      </w:r>
    </w:p>
    <w:p w14:paraId="72215CFB" w14:textId="10A4A2CD" w:rsidR="0048088B" w:rsidRPr="00863E1F" w:rsidRDefault="00936139" w:rsidP="00153176">
      <w:pPr>
        <w:overflowPunct/>
        <w:autoSpaceDE/>
        <w:autoSpaceDN/>
        <w:adjustRightInd/>
        <w:spacing w:after="120"/>
        <w:ind w:left="1814"/>
        <w:jc w:val="thaiDistribute"/>
        <w:textAlignment w:val="auto"/>
        <w:rPr>
          <w:rFonts w:asciiTheme="majorBidi" w:eastAsia="Calibri" w:hAnsiTheme="majorBidi" w:cstheme="majorBidi"/>
          <w:spacing w:val="-6"/>
          <w:sz w:val="32"/>
          <w:szCs w:val="32"/>
          <w:lang w:val="en-US"/>
        </w:rPr>
      </w:pPr>
      <w:r w:rsidRPr="00863E1F">
        <w:rPr>
          <w:rFonts w:asciiTheme="majorBidi" w:eastAsia="Calibri" w:hAnsiTheme="majorBidi" w:cstheme="majorBidi"/>
          <w:spacing w:val="-6"/>
          <w:sz w:val="32"/>
          <w:szCs w:val="32"/>
          <w:cs/>
          <w:lang w:val="en-US"/>
        </w:rPr>
        <w:t xml:space="preserve">ต้นทุนในการได้มาซึ่งสัญญา คือ ค่านายหน้าจ่ายเพื่อให้ได้มาซึ่งสัญญาที่ทำกับลูกค้า  </w:t>
      </w:r>
      <w:r w:rsidRPr="00863E1F">
        <w:rPr>
          <w:rFonts w:asciiTheme="majorBidi" w:eastAsia="Calibri" w:hAnsiTheme="majorBidi" w:cstheme="majorBidi" w:hint="cs"/>
          <w:spacing w:val="-6"/>
          <w:sz w:val="32"/>
          <w:szCs w:val="32"/>
          <w:cs/>
          <w:lang w:val="en-US"/>
        </w:rPr>
        <w:t xml:space="preserve">                    </w:t>
      </w:r>
      <w:r w:rsidRPr="00863E1F">
        <w:rPr>
          <w:rFonts w:asciiTheme="majorBidi" w:eastAsia="Calibri" w:hAnsiTheme="majorBidi" w:cstheme="majorBidi"/>
          <w:spacing w:val="-6"/>
          <w:sz w:val="32"/>
          <w:szCs w:val="32"/>
          <w:cs/>
          <w:lang w:val="en-US"/>
        </w:rPr>
        <w:t>กลุ่มบริษัทและบริษัทพิจารณาว่าค่านายหน้าที่จ่ายเพื่อให้ได้มาซึ่งสัญญาที่ทำกับลูกค้า</w:t>
      </w:r>
      <w:r w:rsidRPr="00863E1F">
        <w:rPr>
          <w:rFonts w:asciiTheme="majorBidi" w:eastAsia="Calibri" w:hAnsiTheme="majorBidi" w:cstheme="majorBidi" w:hint="cs"/>
          <w:spacing w:val="-6"/>
          <w:sz w:val="32"/>
          <w:szCs w:val="32"/>
          <w:cs/>
          <w:lang w:val="en-US"/>
        </w:rPr>
        <w:t xml:space="preserve">                </w:t>
      </w:r>
      <w:r w:rsidRPr="00863E1F">
        <w:rPr>
          <w:rFonts w:asciiTheme="majorBidi" w:eastAsia="Calibri" w:hAnsiTheme="majorBidi" w:cstheme="majorBidi"/>
          <w:spacing w:val="-6"/>
          <w:sz w:val="32"/>
          <w:szCs w:val="32"/>
          <w:cs/>
          <w:lang w:val="en-US"/>
        </w:rPr>
        <w:t>ควรบันทึกเป็นสินทรัพย์และรับรู้เป็นค่าใช้จ่ายในงบกำไรขาดทุนและกำไรขาดทุนเบ็ดเสร็จอื่นให้สอดคล้องกับรูปแบบการรับรู้รายได้แทน</w:t>
      </w:r>
      <w:r w:rsidR="00B93346">
        <w:rPr>
          <w:rFonts w:asciiTheme="majorBidi" w:eastAsia="Calibri" w:hAnsiTheme="majorBidi" w:cstheme="majorBidi" w:hint="cs"/>
          <w:spacing w:val="-6"/>
          <w:sz w:val="32"/>
          <w:szCs w:val="32"/>
          <w:cs/>
          <w:lang w:val="en-US"/>
        </w:rPr>
        <w:t>การรับรู้เป็น</w:t>
      </w:r>
      <w:r w:rsidRPr="00863E1F">
        <w:rPr>
          <w:rFonts w:asciiTheme="majorBidi" w:eastAsia="Calibri" w:hAnsiTheme="majorBidi" w:cstheme="majorBidi"/>
          <w:spacing w:val="-6"/>
          <w:sz w:val="32"/>
          <w:szCs w:val="32"/>
          <w:cs/>
          <w:lang w:val="en-US"/>
        </w:rPr>
        <w:t>ค่าใช้จ่ายในการขายเมื่อเกิดรายการที่บันทึกไว้เดิม</w:t>
      </w:r>
      <w:r w:rsidR="00FF6570" w:rsidRPr="00863E1F">
        <w:rPr>
          <w:rFonts w:asciiTheme="majorBidi" w:eastAsia="Calibri" w:hAnsiTheme="majorBidi" w:cstheme="majorBidi"/>
          <w:spacing w:val="-6"/>
          <w:sz w:val="32"/>
          <w:szCs w:val="32"/>
          <w:lang w:val="en-US"/>
        </w:rPr>
        <w:t xml:space="preserve"> </w:t>
      </w:r>
      <w:r w:rsidRPr="00863E1F">
        <w:rPr>
          <w:rFonts w:asciiTheme="majorBidi" w:eastAsia="Calibri" w:hAnsiTheme="majorBidi" w:cstheme="majorBidi"/>
          <w:spacing w:val="-6"/>
          <w:sz w:val="32"/>
          <w:szCs w:val="32"/>
          <w:lang w:val="en-US"/>
        </w:rPr>
        <w:t>(</w:t>
      </w:r>
      <w:r w:rsidR="00650144">
        <w:rPr>
          <w:rFonts w:asciiTheme="majorBidi" w:eastAsia="Calibri" w:hAnsiTheme="majorBidi" w:cstheme="majorBidi" w:hint="cs"/>
          <w:spacing w:val="-6"/>
          <w:sz w:val="32"/>
          <w:szCs w:val="32"/>
          <w:cs/>
          <w:lang w:val="en-US"/>
        </w:rPr>
        <w:t>ดู</w:t>
      </w:r>
      <w:r w:rsidRPr="00863E1F">
        <w:rPr>
          <w:rFonts w:asciiTheme="majorBidi" w:eastAsia="Calibri" w:hAnsiTheme="majorBidi" w:cstheme="majorBidi" w:hint="cs"/>
          <w:spacing w:val="-6"/>
          <w:sz w:val="32"/>
          <w:szCs w:val="32"/>
          <w:cs/>
          <w:lang w:val="en-US"/>
        </w:rPr>
        <w:t xml:space="preserve">หมายเหตุข้อ </w:t>
      </w:r>
      <w:r w:rsidR="007C3730" w:rsidRPr="007C3730">
        <w:rPr>
          <w:rFonts w:asciiTheme="majorBidi" w:eastAsia="Calibri" w:hAnsiTheme="majorBidi" w:cstheme="majorBidi"/>
          <w:spacing w:val="-6"/>
          <w:sz w:val="32"/>
          <w:szCs w:val="32"/>
          <w:lang w:val="en-US"/>
        </w:rPr>
        <w:t>3</w:t>
      </w:r>
      <w:r w:rsidRPr="00863E1F">
        <w:rPr>
          <w:rFonts w:asciiTheme="majorBidi" w:eastAsia="Calibri" w:hAnsiTheme="majorBidi" w:cstheme="majorBidi"/>
          <w:spacing w:val="-6"/>
          <w:sz w:val="32"/>
          <w:szCs w:val="32"/>
          <w:lang w:val="en-US"/>
        </w:rPr>
        <w:t>.</w:t>
      </w:r>
      <w:r w:rsidR="007C3730" w:rsidRPr="007C3730">
        <w:rPr>
          <w:rFonts w:asciiTheme="majorBidi" w:eastAsia="Calibri" w:hAnsiTheme="majorBidi" w:cstheme="majorBidi"/>
          <w:spacing w:val="-6"/>
          <w:sz w:val="32"/>
          <w:szCs w:val="32"/>
          <w:lang w:val="en-US"/>
        </w:rPr>
        <w:t>2</w:t>
      </w:r>
      <w:r w:rsidRPr="00863E1F">
        <w:rPr>
          <w:rFonts w:asciiTheme="majorBidi" w:eastAsia="Calibri" w:hAnsiTheme="majorBidi" w:cstheme="majorBidi"/>
          <w:spacing w:val="-6"/>
          <w:sz w:val="32"/>
          <w:szCs w:val="32"/>
          <w:lang w:val="en-US"/>
        </w:rPr>
        <w:t>)</w:t>
      </w:r>
    </w:p>
    <w:p w14:paraId="0E8DB1C5" w14:textId="77777777" w:rsidR="00936139" w:rsidRPr="00863E1F" w:rsidRDefault="00936139" w:rsidP="00936139">
      <w:pPr>
        <w:pStyle w:val="ListParagraph"/>
        <w:numPr>
          <w:ilvl w:val="2"/>
          <w:numId w:val="7"/>
        </w:numPr>
        <w:contextualSpacing w:val="0"/>
        <w:jc w:val="thaiDistribute"/>
        <w:rPr>
          <w:rFonts w:asciiTheme="majorBidi" w:hAnsiTheme="majorBidi" w:cstheme="majorBidi"/>
          <w:spacing w:val="-6"/>
          <w:sz w:val="32"/>
          <w:szCs w:val="32"/>
          <w:cs/>
        </w:rPr>
      </w:pPr>
      <w:r w:rsidRPr="00863E1F">
        <w:rPr>
          <w:rFonts w:asciiTheme="majorBidi" w:hAnsiTheme="majorBidi" w:cstheme="majorBidi"/>
          <w:spacing w:val="-6"/>
          <w:sz w:val="32"/>
          <w:szCs w:val="32"/>
          <w:cs/>
        </w:rPr>
        <w:t>รายได้จากการประกอบกิจการโรงแรม</w:t>
      </w:r>
    </w:p>
    <w:p w14:paraId="6CE97B06" w14:textId="77777777" w:rsidR="00936139" w:rsidRPr="00863E1F" w:rsidRDefault="00936139" w:rsidP="00153176">
      <w:pPr>
        <w:overflowPunct/>
        <w:autoSpaceDE/>
        <w:autoSpaceDN/>
        <w:adjustRightInd/>
        <w:spacing w:after="120"/>
        <w:ind w:left="1814"/>
        <w:jc w:val="thaiDistribute"/>
        <w:textAlignment w:val="auto"/>
        <w:rPr>
          <w:rFonts w:asciiTheme="majorBidi" w:eastAsia="Calibri" w:hAnsiTheme="majorBidi" w:cstheme="majorBidi"/>
          <w:spacing w:val="-6"/>
          <w:sz w:val="32"/>
          <w:szCs w:val="32"/>
          <w:cs/>
          <w:lang w:val="en-US"/>
        </w:rPr>
      </w:pPr>
      <w:r w:rsidRPr="00863E1F">
        <w:rPr>
          <w:rFonts w:asciiTheme="majorBidi" w:eastAsia="Calibri" w:hAnsiTheme="majorBidi" w:cstheme="majorBidi"/>
          <w:spacing w:val="-6"/>
          <w:sz w:val="32"/>
          <w:szCs w:val="32"/>
          <w:cs/>
          <w:lang w:val="en-US"/>
        </w:rPr>
        <w:t>รายได้จากการประกอบกิจการโรงแรมรับรู้ ณ เวลาใดเวลาหนึ่งตามการเข้าพักอาศัยใน     ห้องพัก ในขณะที่รายได้จากการดำเนินงานร้านอาหารและการบริการเกี่ยวเนื่องอื่นๆ รับรู้      ณ เวลาใดเวลาหนึ่งเมื่อสินค้าได้ถูกส่งมอบให้แก่ลูกค้าหรือเมื่อมีการให้บริการแล้วเสร็จ</w:t>
      </w:r>
    </w:p>
    <w:p w14:paraId="542198AE" w14:textId="26312051" w:rsidR="00936139" w:rsidRPr="00863E1F" w:rsidRDefault="007C3730" w:rsidP="00936139">
      <w:pPr>
        <w:tabs>
          <w:tab w:val="left" w:pos="1800"/>
        </w:tabs>
        <w:ind w:left="1080"/>
        <w:jc w:val="thaiDistribute"/>
        <w:rPr>
          <w:rFonts w:asciiTheme="majorBidi" w:hAnsiTheme="majorBidi" w:cstheme="majorBidi"/>
          <w:spacing w:val="-6"/>
          <w:sz w:val="32"/>
          <w:szCs w:val="32"/>
          <w:lang w:val="en-US"/>
        </w:rPr>
      </w:pPr>
      <w:r w:rsidRPr="007C3730">
        <w:rPr>
          <w:rFonts w:asciiTheme="majorBidi" w:hAnsiTheme="majorBidi" w:cstheme="majorBidi"/>
          <w:spacing w:val="-6"/>
          <w:sz w:val="32"/>
          <w:szCs w:val="32"/>
          <w:lang w:val="en-US"/>
        </w:rPr>
        <w:t>3</w:t>
      </w:r>
      <w:r w:rsidR="00936139" w:rsidRPr="00863E1F">
        <w:rPr>
          <w:rFonts w:asciiTheme="majorBidi" w:hAnsiTheme="majorBidi" w:cstheme="majorBidi"/>
          <w:spacing w:val="-6"/>
          <w:sz w:val="32"/>
          <w:szCs w:val="32"/>
          <w:lang w:val="en-US"/>
        </w:rPr>
        <w:t>.</w:t>
      </w:r>
      <w:r w:rsidRPr="007C3730">
        <w:rPr>
          <w:rFonts w:asciiTheme="majorBidi" w:hAnsiTheme="majorBidi" w:cstheme="majorBidi"/>
          <w:spacing w:val="-6"/>
          <w:sz w:val="32"/>
          <w:szCs w:val="32"/>
          <w:lang w:val="en-US"/>
        </w:rPr>
        <w:t>1</w:t>
      </w:r>
      <w:r w:rsidR="00936139" w:rsidRPr="00863E1F">
        <w:rPr>
          <w:rFonts w:asciiTheme="majorBidi" w:hAnsiTheme="majorBidi" w:cstheme="majorBidi"/>
          <w:spacing w:val="-6"/>
          <w:sz w:val="32"/>
          <w:szCs w:val="32"/>
          <w:lang w:val="en-US"/>
        </w:rPr>
        <w:t>.</w:t>
      </w:r>
      <w:r w:rsidRPr="007C3730">
        <w:rPr>
          <w:rFonts w:asciiTheme="majorBidi" w:hAnsiTheme="majorBidi" w:cstheme="majorBidi"/>
          <w:spacing w:val="-6"/>
          <w:sz w:val="32"/>
          <w:szCs w:val="32"/>
          <w:lang w:val="en-US"/>
        </w:rPr>
        <w:t>3</w:t>
      </w:r>
      <w:r w:rsidR="00936139" w:rsidRPr="00863E1F">
        <w:rPr>
          <w:rFonts w:asciiTheme="majorBidi" w:hAnsiTheme="majorBidi" w:cstheme="majorBidi"/>
          <w:spacing w:val="-6"/>
          <w:sz w:val="32"/>
          <w:szCs w:val="32"/>
          <w:lang w:val="en-US"/>
        </w:rPr>
        <w:tab/>
      </w:r>
      <w:r w:rsidR="00936139" w:rsidRPr="00863E1F">
        <w:rPr>
          <w:rFonts w:asciiTheme="majorBidi" w:hAnsiTheme="majorBidi" w:cstheme="majorBidi"/>
          <w:spacing w:val="-6"/>
          <w:sz w:val="32"/>
          <w:szCs w:val="32"/>
          <w:cs/>
          <w:lang w:val="en-US"/>
        </w:rPr>
        <w:t>รายได้จากการให้เช่า</w:t>
      </w:r>
    </w:p>
    <w:p w14:paraId="49B6349A" w14:textId="020B7596" w:rsidR="00863E1F" w:rsidRPr="00863E1F" w:rsidRDefault="00936139" w:rsidP="00153176">
      <w:pPr>
        <w:overflowPunct/>
        <w:autoSpaceDE/>
        <w:autoSpaceDN/>
        <w:adjustRightInd/>
        <w:spacing w:after="120"/>
        <w:ind w:left="1814"/>
        <w:jc w:val="thaiDistribute"/>
        <w:textAlignment w:val="auto"/>
        <w:rPr>
          <w:rFonts w:asciiTheme="majorBidi" w:eastAsia="Calibri" w:hAnsiTheme="majorBidi" w:cstheme="majorBidi"/>
          <w:spacing w:val="-6"/>
          <w:sz w:val="32"/>
          <w:szCs w:val="32"/>
          <w:cs/>
          <w:lang w:val="en-US"/>
        </w:rPr>
      </w:pPr>
      <w:r w:rsidRPr="00863E1F">
        <w:rPr>
          <w:rFonts w:asciiTheme="majorBidi" w:eastAsia="Calibri" w:hAnsiTheme="majorBidi" w:cstheme="majorBidi"/>
          <w:spacing w:val="-6"/>
          <w:sz w:val="32"/>
          <w:szCs w:val="32"/>
          <w:cs/>
          <w:lang w:val="en-US"/>
        </w:rPr>
        <w:t>รายได้จากค่าเช่าห้องชุดในอาคารสำนักงานและศูนย์การค้ารับรู้โดยวิธีเส้นตรงตลอดอายุสัญญาเช่</w:t>
      </w:r>
      <w:r w:rsidR="007563AA">
        <w:rPr>
          <w:rFonts w:asciiTheme="majorBidi" w:eastAsia="Calibri" w:hAnsiTheme="majorBidi" w:cstheme="majorBidi" w:hint="cs"/>
          <w:spacing w:val="-6"/>
          <w:sz w:val="32"/>
          <w:szCs w:val="32"/>
          <w:cs/>
          <w:lang w:val="en-US"/>
        </w:rPr>
        <w:t>า</w:t>
      </w:r>
    </w:p>
    <w:p w14:paraId="7619E178" w14:textId="77777777" w:rsidR="00FB5908" w:rsidRDefault="00FB5908">
      <w:pPr>
        <w:overflowPunct/>
        <w:autoSpaceDE/>
        <w:autoSpaceDN/>
        <w:adjustRightInd/>
        <w:textAlignment w:val="auto"/>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14:paraId="01B743E2" w14:textId="7F462E6E" w:rsidR="00936139" w:rsidRPr="00863E1F" w:rsidRDefault="007C3730" w:rsidP="00936139">
      <w:pPr>
        <w:tabs>
          <w:tab w:val="left" w:pos="1800"/>
        </w:tabs>
        <w:ind w:left="1080"/>
        <w:jc w:val="thaiDistribute"/>
        <w:rPr>
          <w:rFonts w:asciiTheme="majorBidi" w:hAnsiTheme="majorBidi" w:cstheme="majorBidi"/>
          <w:spacing w:val="-6"/>
          <w:sz w:val="32"/>
          <w:szCs w:val="32"/>
          <w:lang w:val="en-US"/>
        </w:rPr>
      </w:pPr>
      <w:r w:rsidRPr="007C3730">
        <w:rPr>
          <w:rFonts w:asciiTheme="majorBidi" w:hAnsiTheme="majorBidi" w:cstheme="majorBidi"/>
          <w:spacing w:val="-6"/>
          <w:sz w:val="32"/>
          <w:szCs w:val="32"/>
          <w:lang w:val="en-US"/>
        </w:rPr>
        <w:t>3</w:t>
      </w:r>
      <w:r w:rsidR="00936139" w:rsidRPr="00863E1F">
        <w:rPr>
          <w:rFonts w:asciiTheme="majorBidi" w:hAnsiTheme="majorBidi" w:cstheme="majorBidi"/>
          <w:spacing w:val="-6"/>
          <w:sz w:val="32"/>
          <w:szCs w:val="32"/>
          <w:lang w:val="en-US"/>
        </w:rPr>
        <w:t>.</w:t>
      </w:r>
      <w:r w:rsidRPr="007C3730">
        <w:rPr>
          <w:rFonts w:asciiTheme="majorBidi" w:hAnsiTheme="majorBidi" w:cstheme="majorBidi"/>
          <w:spacing w:val="-6"/>
          <w:sz w:val="32"/>
          <w:szCs w:val="32"/>
          <w:lang w:val="en-US"/>
        </w:rPr>
        <w:t>1</w:t>
      </w:r>
      <w:r w:rsidR="00936139" w:rsidRPr="00863E1F">
        <w:rPr>
          <w:rFonts w:asciiTheme="majorBidi" w:hAnsiTheme="majorBidi" w:cstheme="majorBidi"/>
          <w:spacing w:val="-6"/>
          <w:sz w:val="32"/>
          <w:szCs w:val="32"/>
          <w:lang w:val="en-US"/>
        </w:rPr>
        <w:t>.</w:t>
      </w:r>
      <w:r w:rsidRPr="007C3730">
        <w:rPr>
          <w:rFonts w:asciiTheme="majorBidi" w:hAnsiTheme="majorBidi" w:cstheme="majorBidi"/>
          <w:spacing w:val="-6"/>
          <w:sz w:val="32"/>
          <w:szCs w:val="32"/>
          <w:lang w:val="en-US"/>
        </w:rPr>
        <w:t>4</w:t>
      </w:r>
      <w:r w:rsidR="00936139" w:rsidRPr="00863E1F">
        <w:rPr>
          <w:rFonts w:asciiTheme="majorBidi" w:hAnsiTheme="majorBidi" w:cstheme="majorBidi"/>
          <w:spacing w:val="-6"/>
          <w:sz w:val="32"/>
          <w:szCs w:val="32"/>
          <w:lang w:val="en-US"/>
        </w:rPr>
        <w:tab/>
      </w:r>
      <w:r w:rsidR="00936139" w:rsidRPr="00863E1F">
        <w:rPr>
          <w:rFonts w:asciiTheme="majorBidi" w:hAnsiTheme="majorBidi" w:cstheme="majorBidi"/>
          <w:spacing w:val="-6"/>
          <w:sz w:val="32"/>
          <w:szCs w:val="32"/>
          <w:cs/>
          <w:lang w:val="en-US"/>
        </w:rPr>
        <w:t>รายได้จากการให้บริการ</w:t>
      </w:r>
    </w:p>
    <w:p w14:paraId="03F7E98D" w14:textId="59EBAC22" w:rsidR="00153176" w:rsidRDefault="00936139" w:rsidP="00153176">
      <w:pPr>
        <w:overflowPunct/>
        <w:autoSpaceDE/>
        <w:autoSpaceDN/>
        <w:adjustRightInd/>
        <w:spacing w:after="240"/>
        <w:ind w:left="1820"/>
        <w:jc w:val="thaiDistribute"/>
        <w:textAlignment w:val="auto"/>
        <w:rPr>
          <w:rFonts w:asciiTheme="majorBidi" w:eastAsia="Calibri" w:hAnsiTheme="majorBidi" w:cstheme="majorBidi"/>
          <w:spacing w:val="-6"/>
          <w:sz w:val="32"/>
          <w:szCs w:val="32"/>
          <w:cs/>
          <w:lang w:val="en-US"/>
        </w:rPr>
      </w:pPr>
      <w:r w:rsidRPr="00863E1F">
        <w:rPr>
          <w:rFonts w:asciiTheme="majorBidi" w:eastAsia="Calibri" w:hAnsiTheme="majorBidi" w:cstheme="majorBidi"/>
          <w:spacing w:val="-6"/>
          <w:sz w:val="32"/>
          <w:szCs w:val="32"/>
          <w:cs/>
          <w:lang w:val="en-US"/>
        </w:rPr>
        <w:t>รายได้ค่าธรรมเนียมบริหารงานและค่าธรรมเนียมอื่นเป็นรายได้จากการให้บริการซึ่งรับรู้เมื่อลูกค้ามีอำนาจควบคุมในบริการด้วยจำนวนเงินที่สะท้อนถึงสิ่งตอบแทนที่กลุ่มบริษัทและบริษัทคาดว่าจะมีสิทธิได้รับซึ่งไม่รวมจำนวนเงินที่เก็บแทนบุคคลที่สาม รายได้ที่รับรู้ไม่รวมภาษีมูลค่าเพิ่มและแสดงสุทธิจากส่วนลด (ถ้ามี) รายได้จากการให้บริการรับรู้ ณ เวลาใดเวลาหนึ่ง และตลอดช่วงระยะเวลาเมื่อได้ให้บริการแก่ลูกค้าแล้วขึ้นอยู่กับเงื่อนไขในสัญญา</w:t>
      </w:r>
    </w:p>
    <w:p w14:paraId="070B0626" w14:textId="5762FDC3" w:rsidR="00936139" w:rsidRPr="0048088B" w:rsidRDefault="007C3730" w:rsidP="00936139">
      <w:pPr>
        <w:tabs>
          <w:tab w:val="left" w:pos="1800"/>
        </w:tabs>
        <w:ind w:left="1080"/>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3</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5</w:t>
      </w:r>
      <w:r w:rsidR="00936139" w:rsidRPr="0048088B">
        <w:rPr>
          <w:rFonts w:asciiTheme="majorBidi" w:hAnsiTheme="majorBidi" w:cstheme="majorBidi"/>
          <w:sz w:val="32"/>
          <w:szCs w:val="32"/>
          <w:lang w:val="en-US"/>
        </w:rPr>
        <w:tab/>
      </w:r>
      <w:r w:rsidR="00936139" w:rsidRPr="0048088B">
        <w:rPr>
          <w:rFonts w:asciiTheme="majorBidi" w:hAnsiTheme="majorBidi" w:cstheme="majorBidi"/>
          <w:sz w:val="32"/>
          <w:szCs w:val="32"/>
          <w:cs/>
          <w:lang w:val="en-US"/>
        </w:rPr>
        <w:t>รายได้จากการขายสินค้า</w:t>
      </w:r>
    </w:p>
    <w:p w14:paraId="4CF7A710" w14:textId="77777777" w:rsidR="00936139" w:rsidRPr="0048088B" w:rsidRDefault="00936139" w:rsidP="00153176">
      <w:pPr>
        <w:spacing w:after="120"/>
        <w:ind w:left="1800"/>
        <w:jc w:val="thaiDistribute"/>
        <w:rPr>
          <w:rFonts w:asciiTheme="majorBidi" w:hAnsiTheme="majorBidi" w:cstheme="majorBidi"/>
          <w:sz w:val="32"/>
          <w:szCs w:val="32"/>
          <w:cs/>
        </w:rPr>
      </w:pPr>
      <w:r w:rsidRPr="0048088B">
        <w:rPr>
          <w:rFonts w:asciiTheme="majorBidi" w:hAnsiTheme="majorBidi" w:cstheme="majorBidi"/>
          <w:sz w:val="32"/>
          <w:szCs w:val="32"/>
          <w:cs/>
        </w:rPr>
        <w:t>รายได้จากการขายสินค้ารับรู้ในงบกำไรขาดทุนและกำไรขาดทุนเบ็ดเสร็จอื่นเมื่อการควบคุมสินค้าถูกโอนให้แก่ผู้ซื้อแล้ว</w:t>
      </w:r>
    </w:p>
    <w:p w14:paraId="53D0E0AF" w14:textId="3C5A4AB9" w:rsidR="00936139" w:rsidRPr="0048088B" w:rsidRDefault="007C3730" w:rsidP="00936139">
      <w:pPr>
        <w:tabs>
          <w:tab w:val="left" w:pos="1800"/>
        </w:tabs>
        <w:ind w:left="1080"/>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3</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6</w:t>
      </w:r>
      <w:r w:rsidR="00936139" w:rsidRPr="0048088B">
        <w:rPr>
          <w:rFonts w:asciiTheme="majorBidi" w:hAnsiTheme="majorBidi" w:cstheme="majorBidi"/>
          <w:sz w:val="32"/>
          <w:szCs w:val="32"/>
          <w:lang w:val="en-US"/>
        </w:rPr>
        <w:tab/>
      </w:r>
      <w:r w:rsidR="00936139" w:rsidRPr="0048088B">
        <w:rPr>
          <w:rFonts w:asciiTheme="majorBidi" w:eastAsia="Calibri" w:hAnsiTheme="majorBidi" w:cstheme="majorBidi"/>
          <w:sz w:val="32"/>
          <w:szCs w:val="32"/>
          <w:cs/>
          <w:lang w:val="en-US"/>
        </w:rPr>
        <w:t>ดอกเบี้ย</w:t>
      </w:r>
      <w:r w:rsidR="00936139" w:rsidRPr="0048088B">
        <w:rPr>
          <w:rFonts w:asciiTheme="majorBidi" w:hAnsiTheme="majorBidi" w:cstheme="majorBidi"/>
          <w:sz w:val="32"/>
          <w:szCs w:val="32"/>
          <w:cs/>
          <w:lang w:val="en-US"/>
        </w:rPr>
        <w:t xml:space="preserve">รับและรายได้อื่น </w:t>
      </w:r>
    </w:p>
    <w:p w14:paraId="0F488B8B" w14:textId="77777777" w:rsidR="00936139" w:rsidRPr="0048088B" w:rsidRDefault="00936139" w:rsidP="00153176">
      <w:pPr>
        <w:spacing w:after="120"/>
        <w:ind w:left="1800"/>
        <w:jc w:val="thaiDistribute"/>
        <w:rPr>
          <w:rFonts w:asciiTheme="majorBidi" w:eastAsia="Calibri" w:hAnsiTheme="majorBidi" w:cstheme="majorBidi"/>
          <w:spacing w:val="-12"/>
          <w:sz w:val="32"/>
          <w:szCs w:val="32"/>
          <w:lang w:val="en-US"/>
        </w:rPr>
      </w:pPr>
      <w:r w:rsidRPr="0048088B">
        <w:rPr>
          <w:rFonts w:asciiTheme="majorBidi" w:hAnsiTheme="majorBidi" w:cstheme="majorBidi"/>
          <w:spacing w:val="-12"/>
          <w:sz w:val="32"/>
          <w:szCs w:val="32"/>
          <w:cs/>
          <w:lang w:val="en-US"/>
        </w:rPr>
        <w:t>ดอกเบี้</w:t>
      </w:r>
      <w:r w:rsidRPr="0048088B">
        <w:rPr>
          <w:rFonts w:asciiTheme="majorBidi" w:eastAsia="Calibri" w:hAnsiTheme="majorBidi" w:cstheme="majorBidi"/>
          <w:spacing w:val="-12"/>
          <w:sz w:val="32"/>
          <w:szCs w:val="32"/>
          <w:cs/>
          <w:lang w:val="en-US"/>
        </w:rPr>
        <w:t>ยรับและ</w:t>
      </w:r>
      <w:r w:rsidRPr="0048088B">
        <w:rPr>
          <w:rFonts w:asciiTheme="majorBidi" w:eastAsia="Calibri" w:hAnsiTheme="majorBidi" w:cstheme="majorBidi"/>
          <w:spacing w:val="-10"/>
          <w:sz w:val="32"/>
          <w:szCs w:val="32"/>
          <w:cs/>
          <w:lang w:val="en-US"/>
        </w:rPr>
        <w:t>รายได้</w:t>
      </w:r>
      <w:r w:rsidRPr="0048088B">
        <w:rPr>
          <w:rFonts w:asciiTheme="majorBidi" w:eastAsia="Calibri" w:hAnsiTheme="majorBidi" w:cstheme="majorBidi"/>
          <w:spacing w:val="-12"/>
          <w:sz w:val="32"/>
          <w:szCs w:val="32"/>
          <w:cs/>
          <w:lang w:val="en-US"/>
        </w:rPr>
        <w:t>อื่นรับรู้ในงบกำไรขาดทุนและกำไรขาดทุนเบ็ดเสร็จอื่นตามเกณฑ์คง</w:t>
      </w:r>
      <w:r w:rsidRPr="0048088B">
        <w:rPr>
          <w:rFonts w:asciiTheme="majorBidi" w:hAnsiTheme="majorBidi" w:cstheme="majorBidi"/>
          <w:spacing w:val="-12"/>
          <w:sz w:val="32"/>
          <w:szCs w:val="32"/>
          <w:cs/>
        </w:rPr>
        <w:t>ค้าง</w:t>
      </w:r>
    </w:p>
    <w:p w14:paraId="6D1E1189" w14:textId="77E0C1E5" w:rsidR="00936139" w:rsidRPr="0048088B" w:rsidRDefault="007C3730" w:rsidP="00936139">
      <w:pPr>
        <w:tabs>
          <w:tab w:val="left" w:pos="1800"/>
        </w:tabs>
        <w:ind w:left="1080"/>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3</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93613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7</w:t>
      </w:r>
      <w:r w:rsidR="00936139" w:rsidRPr="0048088B">
        <w:rPr>
          <w:rFonts w:asciiTheme="majorBidi" w:hAnsiTheme="majorBidi" w:cstheme="majorBidi"/>
          <w:sz w:val="32"/>
          <w:szCs w:val="32"/>
          <w:lang w:val="en-US"/>
        </w:rPr>
        <w:tab/>
      </w:r>
      <w:r w:rsidR="00936139" w:rsidRPr="0048088B">
        <w:rPr>
          <w:rFonts w:asciiTheme="majorBidi" w:hAnsiTheme="majorBidi" w:cstheme="majorBidi"/>
          <w:sz w:val="32"/>
          <w:szCs w:val="32"/>
          <w:cs/>
          <w:lang w:val="en-US"/>
        </w:rPr>
        <w:t>เงินปันผลรับ</w:t>
      </w:r>
    </w:p>
    <w:p w14:paraId="35939DE5" w14:textId="77777777" w:rsidR="00936139" w:rsidRPr="0048088B" w:rsidRDefault="00936139" w:rsidP="00153176">
      <w:pPr>
        <w:spacing w:after="120"/>
        <w:ind w:left="1800"/>
        <w:jc w:val="thaiDistribute"/>
        <w:rPr>
          <w:rFonts w:asciiTheme="majorBidi" w:hAnsiTheme="majorBidi" w:cstheme="majorBidi"/>
          <w:sz w:val="32"/>
          <w:szCs w:val="32"/>
          <w:cs/>
        </w:rPr>
      </w:pPr>
      <w:r w:rsidRPr="0048088B">
        <w:rPr>
          <w:rFonts w:asciiTheme="majorBidi" w:hAnsiTheme="majorBidi" w:cstheme="majorBidi"/>
          <w:sz w:val="32"/>
          <w:szCs w:val="32"/>
          <w:cs/>
        </w:rPr>
        <w:t>เงินปันผลรับรับรู้รายได้เมื่อมีสิทธิในการรับเงินปันผล</w:t>
      </w:r>
    </w:p>
    <w:p w14:paraId="7B1D2E08" w14:textId="77777777" w:rsidR="00936139" w:rsidRPr="0048088B" w:rsidRDefault="00936139" w:rsidP="00936139">
      <w:pPr>
        <w:pStyle w:val="ListParagraph"/>
        <w:numPr>
          <w:ilvl w:val="1"/>
          <w:numId w:val="7"/>
        </w:numPr>
        <w:ind w:left="1080" w:right="72" w:hanging="533"/>
        <w:contextualSpacing w:val="0"/>
        <w:jc w:val="thaiDistribute"/>
        <w:rPr>
          <w:rFonts w:asciiTheme="majorBidi" w:hAnsiTheme="majorBidi" w:cstheme="majorBidi"/>
          <w:sz w:val="32"/>
          <w:szCs w:val="32"/>
          <w:cs/>
        </w:rPr>
      </w:pPr>
      <w:r w:rsidRPr="0048088B">
        <w:rPr>
          <w:rFonts w:asciiTheme="majorBidi" w:hAnsiTheme="majorBidi" w:cstheme="majorBidi"/>
          <w:sz w:val="32"/>
          <w:szCs w:val="32"/>
          <w:cs/>
        </w:rPr>
        <w:t>ต้นทุนขายอสังหาริมทรัพย์ ต้นทุนค่าเช่าและค่าบริการ</w:t>
      </w:r>
    </w:p>
    <w:p w14:paraId="297BF2ED" w14:textId="6FD3F856" w:rsidR="00936139" w:rsidRPr="00DB7ED8" w:rsidRDefault="00936139" w:rsidP="00153176">
      <w:pPr>
        <w:spacing w:after="120"/>
        <w:ind w:left="1080" w:right="9"/>
        <w:jc w:val="thaiDistribute"/>
        <w:rPr>
          <w:rFonts w:asciiTheme="majorBidi" w:hAnsiTheme="majorBidi" w:cstheme="majorBidi"/>
          <w:spacing w:val="-6"/>
          <w:sz w:val="32"/>
          <w:szCs w:val="32"/>
          <w:cs/>
        </w:rPr>
      </w:pPr>
      <w:r w:rsidRPr="00DB7ED8">
        <w:rPr>
          <w:rFonts w:asciiTheme="majorBidi" w:hAnsiTheme="majorBidi" w:cstheme="majorBidi"/>
          <w:spacing w:val="-6"/>
          <w:sz w:val="32"/>
          <w:szCs w:val="32"/>
          <w:cs/>
        </w:rPr>
        <w:t>ในการคำนวณหาต้นทุนขายบ้านพร้อมที่ดินและต้นทุนขายหน่วยในอาคารชุดพักอาศัย</w:t>
      </w:r>
      <w:r w:rsidRPr="00DB7ED8">
        <w:rPr>
          <w:rFonts w:asciiTheme="majorBidi" w:hAnsiTheme="majorBidi" w:cstheme="majorBidi" w:hint="cs"/>
          <w:spacing w:val="-6"/>
          <w:sz w:val="32"/>
          <w:szCs w:val="32"/>
          <w:cs/>
        </w:rPr>
        <w:t xml:space="preserve"> </w:t>
      </w:r>
      <w:r w:rsidRPr="00DB7ED8">
        <w:rPr>
          <w:rFonts w:asciiTheme="majorBidi" w:hAnsiTheme="majorBidi" w:cstheme="majorBidi"/>
          <w:spacing w:val="-6"/>
          <w:sz w:val="32"/>
          <w:szCs w:val="32"/>
          <w:cs/>
        </w:rPr>
        <w:t>กลุ่มบริษัทและบริษัทได้ทำการแบ่งสรรต้นทุนการพัฒนาทั้งหมดที่คาดว่าจะเกิดขึ้น (โดยคำนึงถึงต้นทุนที่เกิดขึ้นจริง) ให้กับบ้านพร้อมที่ดินที่ขายได้ตามเกณฑ์พื้นที่ที่ขาย แล้วจึงรับรู้เป็นต้นทุนขายในส่วนของกำไรหรือขาดทุนตามรายได้จากการขายที่</w:t>
      </w:r>
      <w:r w:rsidRPr="00DB7ED8">
        <w:rPr>
          <w:rFonts w:asciiTheme="majorBidi" w:hAnsiTheme="majorBidi" w:cstheme="majorBidi" w:hint="cs"/>
          <w:spacing w:val="-6"/>
          <w:sz w:val="32"/>
          <w:szCs w:val="32"/>
          <w:cs/>
        </w:rPr>
        <w:t>รับรู้</w:t>
      </w:r>
      <w:r w:rsidRPr="00DB7ED8">
        <w:rPr>
          <w:rFonts w:asciiTheme="majorBidi" w:hAnsiTheme="majorBidi" w:cstheme="majorBidi"/>
          <w:spacing w:val="-6"/>
          <w:sz w:val="32"/>
          <w:szCs w:val="32"/>
          <w:cs/>
        </w:rPr>
        <w:t xml:space="preserve"> </w:t>
      </w:r>
    </w:p>
    <w:p w14:paraId="1A0B99F7" w14:textId="57F00481" w:rsidR="0048088B" w:rsidRPr="0048088B" w:rsidRDefault="00936139" w:rsidP="00153176">
      <w:pPr>
        <w:spacing w:after="120"/>
        <w:ind w:left="1077" w:right="11"/>
        <w:jc w:val="thaiDistribute"/>
        <w:rPr>
          <w:rFonts w:asciiTheme="majorBidi" w:hAnsiTheme="majorBidi" w:cstheme="majorBidi"/>
          <w:spacing w:val="-6"/>
          <w:sz w:val="32"/>
          <w:szCs w:val="32"/>
          <w:cs/>
        </w:rPr>
      </w:pPr>
      <w:r w:rsidRPr="0048088B">
        <w:rPr>
          <w:rFonts w:asciiTheme="majorBidi" w:hAnsiTheme="majorBidi" w:cstheme="majorBidi"/>
          <w:spacing w:val="-6"/>
          <w:sz w:val="32"/>
          <w:szCs w:val="32"/>
          <w:cs/>
        </w:rPr>
        <w:t>ต้นทุนงานก่อสร้างที่เกิดขึ้นจริงแต่ยังมิได้จัดสรรเข้าเป็นต้นทุนขายในส่วนของกำไรหรือขาดทุนได้แสดงภายใต้หัวข้อ “ต้นทุนโครงการพัฒนาอสังหาริมทรัพย์เพื่อขาย” ในงบแสดงฐานะการเงิน</w:t>
      </w:r>
    </w:p>
    <w:p w14:paraId="492A2F47" w14:textId="77777777" w:rsidR="00936139" w:rsidRPr="0048088B" w:rsidRDefault="00936139" w:rsidP="00153176">
      <w:pPr>
        <w:spacing w:after="120"/>
        <w:ind w:left="1077" w:right="11"/>
        <w:jc w:val="thaiDistribute"/>
        <w:rPr>
          <w:rFonts w:asciiTheme="majorBidi" w:hAnsiTheme="majorBidi" w:cstheme="majorBidi"/>
          <w:sz w:val="32"/>
          <w:szCs w:val="32"/>
          <w:cs/>
        </w:rPr>
      </w:pPr>
      <w:r w:rsidRPr="0048088B">
        <w:rPr>
          <w:rFonts w:asciiTheme="majorBidi" w:hAnsiTheme="majorBidi" w:cstheme="majorBidi"/>
          <w:sz w:val="32"/>
          <w:szCs w:val="32"/>
          <w:cs/>
        </w:rPr>
        <w:t>ต้นทุนค่าเช่าและค่าบริการคำนวณโดยการปันส่วนค่าใช้จ่ายที่เกี่ยวเนื่องโดยตรงกับอาคารสำนักงาน เช่น ค่าภาษีโรงเรือนและค่าสาธารณูปโภคตามสัดส่วนของพื้นที่ใช้งานในอาคาร</w:t>
      </w:r>
    </w:p>
    <w:p w14:paraId="7264877D" w14:textId="77777777" w:rsidR="00936139" w:rsidRPr="0048088B" w:rsidRDefault="00936139" w:rsidP="00153176">
      <w:pPr>
        <w:spacing w:after="120"/>
        <w:ind w:left="1077" w:right="74"/>
        <w:jc w:val="thaiDistribute"/>
        <w:rPr>
          <w:rFonts w:asciiTheme="majorBidi" w:hAnsiTheme="majorBidi" w:cstheme="majorBidi"/>
          <w:i/>
          <w:iCs/>
          <w:sz w:val="32"/>
          <w:szCs w:val="32"/>
          <w:lang w:val="en-US"/>
        </w:rPr>
      </w:pPr>
      <w:r w:rsidRPr="0048088B">
        <w:rPr>
          <w:rFonts w:asciiTheme="majorBidi" w:hAnsiTheme="majorBidi" w:cstheme="majorBidi"/>
          <w:i/>
          <w:iCs/>
          <w:sz w:val="32"/>
          <w:szCs w:val="32"/>
          <w:cs/>
          <w:lang w:val="en-US"/>
        </w:rPr>
        <w:t>ต้นทุนในการได้มาซึ่งสัญญา</w:t>
      </w:r>
    </w:p>
    <w:p w14:paraId="28DAFB99" w14:textId="6BDBB09A" w:rsidR="00DB7ED8" w:rsidRPr="0048088B" w:rsidRDefault="00936139" w:rsidP="00153176">
      <w:pPr>
        <w:spacing w:after="120"/>
        <w:ind w:left="1080" w:right="-9"/>
        <w:jc w:val="thaiDistribute"/>
        <w:rPr>
          <w:rFonts w:asciiTheme="majorBidi" w:hAnsiTheme="majorBidi" w:cstheme="majorBidi"/>
          <w:sz w:val="32"/>
          <w:szCs w:val="32"/>
          <w:lang w:val="en-US"/>
        </w:rPr>
      </w:pPr>
      <w:r w:rsidRPr="0048088B">
        <w:rPr>
          <w:rFonts w:asciiTheme="majorBidi" w:hAnsiTheme="majorBidi" w:cstheme="majorBidi"/>
          <w:sz w:val="32"/>
          <w:szCs w:val="32"/>
          <w:cs/>
          <w:lang w:val="en-US"/>
        </w:rPr>
        <w:t>กลุ่มบริษัทและ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w:t>
      </w:r>
      <w:r w:rsidRPr="0048088B">
        <w:rPr>
          <w:rFonts w:asciiTheme="majorBidi" w:hAnsiTheme="majorBidi" w:cstheme="majorBidi" w:hint="cs"/>
          <w:sz w:val="32"/>
          <w:szCs w:val="32"/>
          <w:cs/>
          <w:lang w:val="en-US"/>
        </w:rPr>
        <w:t xml:space="preserve">                 </w:t>
      </w:r>
      <w:r w:rsidRPr="0048088B">
        <w:rPr>
          <w:rFonts w:asciiTheme="majorBidi" w:hAnsiTheme="majorBidi" w:cstheme="majorBidi"/>
          <w:sz w:val="32"/>
          <w:szCs w:val="32"/>
          <w:cs/>
          <w:lang w:val="en-US"/>
        </w:rPr>
        <w:t>จะถูกตัดจำหน่ายเมื่อมีการโอนกรรมสิทธิ์ในต้นทุนพัฒนาโครงการอสังหาริมทรัพย์เพื่อขายให้</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แก่ลูกค้า หรือเมื่อมีการยกเลิกสัญญาจะซื้อจะขายอสังหาริมทรัพย์</w:t>
      </w:r>
      <w:r w:rsidRPr="0048088B">
        <w:rPr>
          <w:rFonts w:asciiTheme="majorBidi" w:hAnsiTheme="majorBidi" w:cstheme="majorBidi"/>
          <w:sz w:val="32"/>
          <w:szCs w:val="32"/>
          <w:lang w:val="en-US"/>
        </w:rPr>
        <w:t xml:space="preserve"> (</w:t>
      </w:r>
      <w:r w:rsidR="00D71E83">
        <w:rPr>
          <w:rFonts w:asciiTheme="majorBidi" w:hAnsiTheme="majorBidi" w:cstheme="majorBidi" w:hint="cs"/>
          <w:sz w:val="32"/>
          <w:szCs w:val="32"/>
          <w:cs/>
          <w:lang w:val="en-US"/>
        </w:rPr>
        <w:t>ดู</w:t>
      </w:r>
      <w:r w:rsidRPr="0048088B">
        <w:rPr>
          <w:rFonts w:asciiTheme="majorBidi" w:hAnsiTheme="majorBidi" w:cstheme="majorBidi" w:hint="cs"/>
          <w:sz w:val="32"/>
          <w:szCs w:val="32"/>
          <w:cs/>
          <w:lang w:val="en-US"/>
        </w:rPr>
        <w:t xml:space="preserve">หมายเหตุข้อ </w:t>
      </w:r>
      <w:r w:rsidR="007C3730" w:rsidRPr="007C3730">
        <w:rPr>
          <w:rFonts w:asciiTheme="majorBidi" w:hAnsiTheme="majorBidi" w:cstheme="majorBidi"/>
          <w:sz w:val="32"/>
          <w:szCs w:val="32"/>
          <w:lang w:val="en-US"/>
        </w:rPr>
        <w:t>3</w:t>
      </w: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lang w:val="en-US"/>
        </w:rPr>
        <w:t>)</w:t>
      </w:r>
    </w:p>
    <w:p w14:paraId="07151945" w14:textId="77777777" w:rsidR="00FB5908" w:rsidRDefault="00FB5908">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6AE13F68" w14:textId="413771CA" w:rsidR="00936139" w:rsidRPr="0048088B" w:rsidRDefault="00936139" w:rsidP="00936139">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เงินสดและรายการเทียบเท่าเงินสด</w:t>
      </w:r>
    </w:p>
    <w:p w14:paraId="5E4A6606" w14:textId="250CC46E" w:rsidR="00936139" w:rsidRPr="00354399" w:rsidRDefault="00936139" w:rsidP="00153176">
      <w:pPr>
        <w:spacing w:after="120"/>
        <w:ind w:left="1077" w:right="11"/>
        <w:jc w:val="thaiDistribute"/>
        <w:rPr>
          <w:rFonts w:asciiTheme="majorBidi" w:hAnsiTheme="majorBidi" w:cstheme="majorBidi"/>
          <w:sz w:val="32"/>
          <w:szCs w:val="32"/>
          <w:cs/>
          <w:lang w:val="en-US"/>
        </w:rPr>
      </w:pPr>
      <w:r w:rsidRPr="0048088B">
        <w:rPr>
          <w:rFonts w:asciiTheme="majorBidi" w:hAnsiTheme="majorBidi" w:cstheme="majorBidi"/>
          <w:sz w:val="32"/>
          <w:szCs w:val="32"/>
          <w:cs/>
        </w:rPr>
        <w:t xml:space="preserve">เงินสดและรายการเทียบเท่าเงินสดประกอบด้วย เงินสดในมือ เงินฝากสถาบันการเงินทุกประเภท </w:t>
      </w:r>
      <w:r w:rsidRPr="0048088B">
        <w:rPr>
          <w:rFonts w:asciiTheme="majorBidi" w:hAnsiTheme="majorBidi" w:cstheme="majorBidi"/>
          <w:spacing w:val="-12"/>
          <w:sz w:val="32"/>
          <w:szCs w:val="32"/>
          <w:cs/>
        </w:rPr>
        <w:t>โดยครบกำหนดในระยะเวลาสามเดือนหรือน้อยกว่านับจากวันที่ได้มา โดยไม่รวมเงินฝากสถาบันการเงิน</w:t>
      </w:r>
      <w:r w:rsidRPr="0048088B">
        <w:rPr>
          <w:rFonts w:asciiTheme="majorBidi" w:hAnsiTheme="majorBidi" w:cstheme="majorBidi"/>
          <w:sz w:val="32"/>
          <w:szCs w:val="32"/>
          <w:cs/>
        </w:rPr>
        <w:t>ที่มีภาระผูกพัน</w:t>
      </w:r>
      <w:r w:rsidR="00354399">
        <w:rPr>
          <w:rFonts w:asciiTheme="majorBidi" w:hAnsiTheme="majorBidi" w:cstheme="majorBidi" w:hint="cs"/>
          <w:sz w:val="32"/>
          <w:szCs w:val="32"/>
          <w:cs/>
        </w:rPr>
        <w:t xml:space="preserve"> </w:t>
      </w:r>
      <w:r w:rsidR="00354399">
        <w:rPr>
          <w:rFonts w:asciiTheme="majorBidi" w:hAnsiTheme="majorBidi" w:cstheme="majorBidi" w:hint="cs"/>
          <w:sz w:val="32"/>
          <w:szCs w:val="32"/>
          <w:cs/>
          <w:lang w:val="en-US"/>
        </w:rPr>
        <w:t>หรือที่มีข้อจำกัดในการเบิกใช้</w:t>
      </w:r>
    </w:p>
    <w:p w14:paraId="6738EE16" w14:textId="77777777" w:rsidR="00936139" w:rsidRPr="0048088B" w:rsidRDefault="00936139" w:rsidP="00936139">
      <w:pPr>
        <w:numPr>
          <w:ilvl w:val="1"/>
          <w:numId w:val="7"/>
        </w:numPr>
        <w:ind w:left="1088" w:right="74" w:hanging="544"/>
        <w:jc w:val="thaiDistribute"/>
        <w:rPr>
          <w:rFonts w:asciiTheme="majorBidi" w:hAnsiTheme="majorBidi" w:cstheme="majorBidi"/>
          <w:sz w:val="32"/>
          <w:szCs w:val="32"/>
          <w:cs/>
        </w:rPr>
      </w:pPr>
      <w:r w:rsidRPr="0048088B">
        <w:rPr>
          <w:rFonts w:asciiTheme="majorBidi" w:hAnsiTheme="majorBidi" w:cstheme="majorBidi"/>
          <w:sz w:val="32"/>
          <w:szCs w:val="32"/>
          <w:cs/>
        </w:rPr>
        <w:t>ลูกหนี้การค้าและลูกหนี้หมุนเวียนอื่น</w:t>
      </w:r>
    </w:p>
    <w:p w14:paraId="0E12B024" w14:textId="77777777" w:rsidR="00936139" w:rsidRPr="0048088B" w:rsidRDefault="00936139" w:rsidP="00936139">
      <w:pPr>
        <w:spacing w:after="120"/>
        <w:ind w:left="1077"/>
        <w:jc w:val="thaiDistribute"/>
        <w:rPr>
          <w:rFonts w:asciiTheme="majorBidi" w:hAnsiTheme="majorBidi" w:cstheme="majorBidi"/>
          <w:color w:val="000000"/>
          <w:spacing w:val="-6"/>
          <w:sz w:val="32"/>
          <w:szCs w:val="32"/>
          <w:cs/>
        </w:rPr>
      </w:pPr>
      <w:r w:rsidRPr="0048088B">
        <w:rPr>
          <w:rFonts w:asciiTheme="majorBidi" w:hAnsiTheme="majorBidi" w:cstheme="majorBidi"/>
          <w:color w:val="000000"/>
          <w:spacing w:val="-6"/>
          <w:sz w:val="32"/>
          <w:szCs w:val="32"/>
          <w:cs/>
        </w:rPr>
        <w:t>ลูกหนี้การค้าแสดงในราคาตามใบแจ้งหนี้หักค่าเผื่อผลขาดทุนด้านเครดิตที่คาดว่าจะเกิดขึ้น</w:t>
      </w:r>
    </w:p>
    <w:p w14:paraId="544A9D6A" w14:textId="0DABB16D" w:rsidR="00153176" w:rsidRDefault="00936139" w:rsidP="00153176">
      <w:pPr>
        <w:ind w:left="1080"/>
        <w:jc w:val="thaiDistribute"/>
        <w:rPr>
          <w:rFonts w:asciiTheme="majorBidi" w:hAnsiTheme="majorBidi" w:cstheme="majorBidi"/>
          <w:spacing w:val="-14"/>
          <w:sz w:val="32"/>
          <w:szCs w:val="32"/>
          <w:lang w:val="en-US"/>
        </w:rPr>
      </w:pPr>
      <w:r w:rsidRPr="0048088B">
        <w:rPr>
          <w:rFonts w:asciiTheme="majorBidi" w:hAnsiTheme="majorBidi" w:cstheme="majorBidi"/>
          <w:color w:val="000000"/>
          <w:spacing w:val="2"/>
          <w:sz w:val="32"/>
          <w:szCs w:val="32"/>
          <w:cs/>
        </w:rPr>
        <w:t xml:space="preserve">ค่าเผื่อผลขาดทุนด้านเครดิตที่คาดว่าจะเกิดขึ้นเปิดเผยไว้หมายเหตุข้อ </w:t>
      </w:r>
      <w:r w:rsidR="007C3730" w:rsidRPr="007C3730">
        <w:rPr>
          <w:rFonts w:asciiTheme="majorBidi" w:hAnsiTheme="majorBidi" w:cstheme="majorBidi"/>
          <w:spacing w:val="-14"/>
          <w:sz w:val="32"/>
          <w:szCs w:val="32"/>
          <w:lang w:val="en-US"/>
        </w:rPr>
        <w:t>3</w:t>
      </w:r>
      <w:r w:rsidRPr="0048088B">
        <w:rPr>
          <w:rFonts w:asciiTheme="majorBidi" w:hAnsiTheme="majorBidi" w:cstheme="majorBidi"/>
          <w:spacing w:val="-14"/>
          <w:sz w:val="32"/>
          <w:szCs w:val="32"/>
          <w:lang w:val="en-US"/>
        </w:rPr>
        <w:t>.</w:t>
      </w:r>
      <w:r w:rsidR="007C3730" w:rsidRPr="007C3730">
        <w:rPr>
          <w:rFonts w:asciiTheme="majorBidi" w:hAnsiTheme="majorBidi" w:cstheme="majorBidi"/>
          <w:spacing w:val="-14"/>
          <w:sz w:val="32"/>
          <w:szCs w:val="32"/>
          <w:lang w:val="en-US"/>
        </w:rPr>
        <w:t>7</w:t>
      </w:r>
    </w:p>
    <w:p w14:paraId="48F2407B" w14:textId="77777777" w:rsidR="00936139" w:rsidRPr="0048088B" w:rsidRDefault="00936139" w:rsidP="00FB5908">
      <w:pPr>
        <w:numPr>
          <w:ilvl w:val="1"/>
          <w:numId w:val="7"/>
        </w:numPr>
        <w:spacing w:before="120"/>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ต้นทุนโครงการพัฒนาอสังหาริมทรัพย์เพื่อขาย</w:t>
      </w:r>
    </w:p>
    <w:p w14:paraId="10A095B7" w14:textId="4F181D3F" w:rsidR="00936139" w:rsidRPr="0048088B" w:rsidRDefault="00936139" w:rsidP="00936139">
      <w:pPr>
        <w:spacing w:after="120"/>
        <w:ind w:left="1080"/>
        <w:jc w:val="thaiDistribute"/>
        <w:rPr>
          <w:rFonts w:asciiTheme="majorBidi" w:hAnsiTheme="majorBidi" w:cstheme="majorBidi"/>
          <w:sz w:val="32"/>
          <w:szCs w:val="32"/>
          <w:cs/>
        </w:rPr>
      </w:pPr>
      <w:r w:rsidRPr="0048088B">
        <w:rPr>
          <w:rFonts w:asciiTheme="majorBidi" w:hAnsiTheme="majorBidi" w:cstheme="majorBidi"/>
          <w:spacing w:val="4"/>
          <w:sz w:val="32"/>
          <w:szCs w:val="32"/>
          <w:cs/>
        </w:rPr>
        <w:t>ต้</w:t>
      </w:r>
      <w:r w:rsidRPr="003A60B8">
        <w:rPr>
          <w:rFonts w:asciiTheme="majorBidi" w:hAnsiTheme="majorBidi" w:cstheme="majorBidi"/>
          <w:color w:val="000000"/>
          <w:spacing w:val="-6"/>
          <w:sz w:val="32"/>
          <w:szCs w:val="32"/>
          <w:cs/>
        </w:rPr>
        <w:t>นทุนโครงการพัฒนาอสังหาริมทรัพย์เพื่อขายแสดงมูลค่าด้วยราคาทุนสุทธิจากค่าเผื่อ</w:t>
      </w:r>
      <w:r w:rsidRPr="0048088B">
        <w:rPr>
          <w:rFonts w:asciiTheme="majorBidi" w:hAnsiTheme="majorBidi" w:cstheme="majorBidi"/>
          <w:spacing w:val="4"/>
          <w:sz w:val="32"/>
          <w:szCs w:val="32"/>
          <w:cs/>
        </w:rPr>
        <w:t>ผล</w:t>
      </w:r>
      <w:r w:rsidRPr="0048088B">
        <w:rPr>
          <w:rFonts w:asciiTheme="majorBidi" w:hAnsiTheme="majorBidi" w:cstheme="majorBidi"/>
          <w:sz w:val="32"/>
          <w:szCs w:val="32"/>
          <w:cs/>
        </w:rPr>
        <w:t>ขาดทุนจากการลดลงในมูลค่าของโครงการ (ถ้ามี) โดยมีรายละเอียดการคำนวณราคาทุน ดังนี้</w:t>
      </w:r>
    </w:p>
    <w:tbl>
      <w:tblPr>
        <w:tblW w:w="8014"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012"/>
      </w:tblGrid>
      <w:tr w:rsidR="00936139" w:rsidRPr="0048088B" w14:paraId="26E1B9FB" w14:textId="77777777" w:rsidTr="00F1679A">
        <w:tc>
          <w:tcPr>
            <w:tcW w:w="2002" w:type="dxa"/>
            <w:tcBorders>
              <w:top w:val="nil"/>
              <w:left w:val="nil"/>
              <w:bottom w:val="nil"/>
              <w:right w:val="nil"/>
            </w:tcBorders>
            <w:shd w:val="clear" w:color="auto" w:fill="auto"/>
          </w:tcPr>
          <w:p w14:paraId="7B9C3796" w14:textId="77777777" w:rsidR="00936139" w:rsidRPr="0048088B" w:rsidRDefault="00936139" w:rsidP="00DB7ED8">
            <w:pPr>
              <w:spacing w:after="60"/>
              <w:jc w:val="thaiDistribute"/>
              <w:rPr>
                <w:rFonts w:asciiTheme="majorBidi" w:hAnsiTheme="majorBidi" w:cstheme="majorBidi"/>
                <w:sz w:val="32"/>
                <w:szCs w:val="32"/>
                <w:cs/>
              </w:rPr>
            </w:pPr>
            <w:r w:rsidRPr="0048088B">
              <w:rPr>
                <w:rFonts w:asciiTheme="majorBidi" w:hAnsiTheme="majorBidi" w:cstheme="majorBidi"/>
                <w:sz w:val="32"/>
                <w:szCs w:val="32"/>
                <w:cs/>
              </w:rPr>
              <w:t>ที่ดิน</w:t>
            </w:r>
          </w:p>
        </w:tc>
        <w:tc>
          <w:tcPr>
            <w:tcW w:w="6012" w:type="dxa"/>
            <w:tcBorders>
              <w:top w:val="nil"/>
              <w:left w:val="nil"/>
              <w:bottom w:val="nil"/>
              <w:right w:val="nil"/>
            </w:tcBorders>
            <w:shd w:val="clear" w:color="auto" w:fill="auto"/>
          </w:tcPr>
          <w:p w14:paraId="330D78D8" w14:textId="77777777" w:rsidR="00936139" w:rsidRPr="0048088B" w:rsidRDefault="00936139" w:rsidP="00DB7ED8">
            <w:pPr>
              <w:spacing w:after="60"/>
              <w:ind w:left="160" w:hanging="160"/>
              <w:jc w:val="thaiDistribute"/>
              <w:rPr>
                <w:rFonts w:asciiTheme="majorBidi" w:hAnsiTheme="majorBidi" w:cstheme="majorBidi"/>
                <w:sz w:val="32"/>
                <w:szCs w:val="32"/>
                <w:cs/>
              </w:rPr>
            </w:pPr>
            <w:r w:rsidRPr="0048088B">
              <w:rPr>
                <w:rFonts w:asciiTheme="majorBidi" w:hAnsiTheme="majorBidi" w:cstheme="majorBidi"/>
                <w:sz w:val="32"/>
                <w:szCs w:val="32"/>
                <w:cs/>
              </w:rPr>
              <w:t>-  ราคาทุนของที่ดินบันทึกโดยแยกตามแต่ละโครงการ</w:t>
            </w:r>
          </w:p>
        </w:tc>
      </w:tr>
      <w:tr w:rsidR="00936139" w:rsidRPr="0048088B" w14:paraId="1BA4743C" w14:textId="77777777" w:rsidTr="00F1679A">
        <w:tc>
          <w:tcPr>
            <w:tcW w:w="2002" w:type="dxa"/>
            <w:tcBorders>
              <w:top w:val="nil"/>
              <w:left w:val="nil"/>
              <w:bottom w:val="nil"/>
              <w:right w:val="nil"/>
            </w:tcBorders>
            <w:shd w:val="clear" w:color="auto" w:fill="auto"/>
          </w:tcPr>
          <w:p w14:paraId="3CA89EE9" w14:textId="77777777" w:rsidR="00936139" w:rsidRPr="0048088B" w:rsidRDefault="00936139" w:rsidP="00F1679A">
            <w:pPr>
              <w:spacing w:line="360" w:lineRule="exact"/>
              <w:jc w:val="thaiDistribute"/>
              <w:rPr>
                <w:rFonts w:asciiTheme="majorBidi" w:hAnsiTheme="majorBidi" w:cstheme="majorBidi"/>
                <w:sz w:val="32"/>
                <w:szCs w:val="32"/>
                <w:cs/>
              </w:rPr>
            </w:pPr>
            <w:r w:rsidRPr="0048088B">
              <w:rPr>
                <w:rFonts w:asciiTheme="majorBidi" w:hAnsiTheme="majorBidi" w:cstheme="majorBidi"/>
                <w:sz w:val="32"/>
                <w:szCs w:val="32"/>
                <w:cs/>
              </w:rPr>
              <w:t>งานระหว่างก่อสร้าง</w:t>
            </w:r>
          </w:p>
          <w:p w14:paraId="2BE52A7C" w14:textId="77777777" w:rsidR="00936139" w:rsidRPr="0048088B" w:rsidRDefault="00936139" w:rsidP="00F1679A">
            <w:pPr>
              <w:spacing w:line="360" w:lineRule="exact"/>
              <w:jc w:val="thaiDistribute"/>
              <w:rPr>
                <w:rFonts w:asciiTheme="majorBidi" w:hAnsiTheme="majorBidi" w:cstheme="majorBidi"/>
                <w:sz w:val="32"/>
                <w:szCs w:val="32"/>
                <w:cs/>
              </w:rPr>
            </w:pPr>
          </w:p>
        </w:tc>
        <w:tc>
          <w:tcPr>
            <w:tcW w:w="6012" w:type="dxa"/>
            <w:tcBorders>
              <w:top w:val="nil"/>
              <w:left w:val="nil"/>
              <w:bottom w:val="nil"/>
              <w:right w:val="nil"/>
            </w:tcBorders>
            <w:shd w:val="clear" w:color="auto" w:fill="auto"/>
          </w:tcPr>
          <w:p w14:paraId="119BA8B9" w14:textId="77777777" w:rsidR="00936139" w:rsidRPr="00DB7ED8" w:rsidRDefault="00936139" w:rsidP="00F1679A">
            <w:pPr>
              <w:spacing w:line="360" w:lineRule="exact"/>
              <w:ind w:left="160" w:hanging="160"/>
              <w:jc w:val="thaiDistribute"/>
              <w:rPr>
                <w:rFonts w:asciiTheme="majorBidi" w:hAnsiTheme="majorBidi" w:cstheme="majorBidi"/>
                <w:spacing w:val="-4"/>
                <w:sz w:val="32"/>
                <w:szCs w:val="32"/>
                <w:cs/>
              </w:rPr>
            </w:pPr>
            <w:r w:rsidRPr="00DB7ED8">
              <w:rPr>
                <w:rFonts w:asciiTheme="majorBidi" w:hAnsiTheme="majorBidi" w:cstheme="majorBidi"/>
                <w:spacing w:val="-4"/>
                <w:sz w:val="32"/>
                <w:szCs w:val="32"/>
                <w:cs/>
              </w:rPr>
              <w:t xml:space="preserve">-  </w:t>
            </w:r>
            <w:r w:rsidRPr="00DB7ED8">
              <w:rPr>
                <w:rFonts w:asciiTheme="majorBidi" w:hAnsiTheme="majorBidi" w:cstheme="majorBidi"/>
                <w:spacing w:val="-6"/>
                <w:sz w:val="32"/>
                <w:szCs w:val="32"/>
                <w:cs/>
              </w:rPr>
              <w:t>ต้นทุนงานระหว่างก่อสร้างประกอบด้วยต้นทุนค่าออกแบบ ต้นทุนงานก่อสร้าง ต้นทุนงานสาธารณูปโภคส่วนกลาง และดอกเบี้ยจ่ายที่บันทึกเป็นต้นทุนของโครงการ</w:t>
            </w:r>
          </w:p>
        </w:tc>
      </w:tr>
    </w:tbl>
    <w:p w14:paraId="0F0BF006" w14:textId="77777777" w:rsidR="00936139" w:rsidRPr="0048088B" w:rsidRDefault="00936139" w:rsidP="00153176">
      <w:pPr>
        <w:spacing w:before="120" w:after="120"/>
        <w:ind w:left="1080"/>
        <w:jc w:val="thaiDistribute"/>
        <w:rPr>
          <w:rFonts w:asciiTheme="majorBidi" w:hAnsiTheme="majorBidi" w:cstheme="majorBidi"/>
          <w:spacing w:val="-8"/>
          <w:sz w:val="32"/>
          <w:szCs w:val="32"/>
          <w:cs/>
        </w:rPr>
      </w:pPr>
      <w:r w:rsidRPr="0048088B">
        <w:rPr>
          <w:rFonts w:asciiTheme="majorBidi" w:hAnsiTheme="majorBidi" w:cstheme="majorBidi"/>
          <w:spacing w:val="-8"/>
          <w:sz w:val="32"/>
          <w:szCs w:val="32"/>
          <w:cs/>
        </w:rPr>
        <w:t>กลุ่มบริษัทและบริษัทจะ</w:t>
      </w:r>
      <w:r w:rsidRPr="0048088B">
        <w:rPr>
          <w:rFonts w:asciiTheme="majorBidi" w:hAnsiTheme="majorBidi" w:cstheme="majorBidi" w:hint="cs"/>
          <w:spacing w:val="-8"/>
          <w:sz w:val="32"/>
          <w:szCs w:val="32"/>
          <w:cs/>
        </w:rPr>
        <w:t>รับรู้</w:t>
      </w:r>
      <w:r w:rsidRPr="0048088B">
        <w:rPr>
          <w:rFonts w:asciiTheme="majorBidi" w:hAnsiTheme="majorBidi" w:cstheme="majorBidi"/>
          <w:spacing w:val="-8"/>
          <w:sz w:val="32"/>
          <w:szCs w:val="32"/>
          <w:cs/>
        </w:rPr>
        <w:t>ขาดทุนจากการลดลงในมูลค่าของโครงการ (ถ้ามี) ในงบกำไรขาดทุนและกำไรขาดทุนเบ็ดเสร็จอื่น</w:t>
      </w:r>
    </w:p>
    <w:p w14:paraId="5803E1EE" w14:textId="77777777" w:rsidR="00936139" w:rsidRPr="0048088B" w:rsidRDefault="00936139" w:rsidP="00936139">
      <w:pPr>
        <w:numPr>
          <w:ilvl w:val="1"/>
          <w:numId w:val="7"/>
        </w:numPr>
        <w:ind w:left="1080" w:right="72" w:hanging="540"/>
        <w:jc w:val="thaiDistribute"/>
        <w:rPr>
          <w:rFonts w:asciiTheme="majorBidi" w:hAnsiTheme="majorBidi" w:cstheme="majorBidi"/>
          <w:sz w:val="32"/>
          <w:szCs w:val="32"/>
          <w:cs/>
        </w:rPr>
      </w:pPr>
      <w:r w:rsidRPr="0048088B">
        <w:rPr>
          <w:rFonts w:asciiTheme="majorBidi" w:hAnsiTheme="majorBidi" w:cstheme="majorBidi"/>
          <w:sz w:val="32"/>
          <w:szCs w:val="32"/>
          <w:cs/>
        </w:rPr>
        <w:t>สินค้าคงเหลือ</w:t>
      </w:r>
    </w:p>
    <w:p w14:paraId="27FF59CE" w14:textId="77777777" w:rsidR="00936139" w:rsidRPr="0048088B" w:rsidRDefault="00936139" w:rsidP="00153176">
      <w:pPr>
        <w:spacing w:after="120"/>
        <w:ind w:left="1080"/>
        <w:jc w:val="thaiDistribute"/>
        <w:rPr>
          <w:rFonts w:asciiTheme="majorBidi" w:hAnsiTheme="majorBidi" w:cstheme="majorBidi"/>
          <w:spacing w:val="-6"/>
          <w:sz w:val="32"/>
          <w:szCs w:val="32"/>
          <w:cs/>
        </w:rPr>
      </w:pPr>
      <w:r w:rsidRPr="0048088B">
        <w:rPr>
          <w:rFonts w:asciiTheme="majorBidi" w:hAnsiTheme="majorBidi" w:cstheme="majorBidi"/>
          <w:spacing w:val="-6"/>
          <w:sz w:val="32"/>
          <w:szCs w:val="32"/>
          <w:cs/>
        </w:rPr>
        <w:t>สินค้าคงเหลือแสดงในราคาทุนหรือมูลค่าสุทธิที่จะได้รับแล้วแต่ราคาใดจะต่ำกว่า</w:t>
      </w:r>
    </w:p>
    <w:p w14:paraId="0A24EE5C" w14:textId="77777777" w:rsidR="00936139" w:rsidRPr="0048088B" w:rsidRDefault="00936139" w:rsidP="00153176">
      <w:pPr>
        <w:spacing w:after="120"/>
        <w:ind w:left="1080"/>
        <w:jc w:val="thaiDistribute"/>
        <w:rPr>
          <w:rFonts w:asciiTheme="majorBidi" w:hAnsiTheme="majorBidi" w:cstheme="majorBidi"/>
          <w:color w:val="000000"/>
          <w:spacing w:val="-6"/>
          <w:sz w:val="32"/>
          <w:szCs w:val="32"/>
          <w:cs/>
        </w:rPr>
      </w:pPr>
      <w:r w:rsidRPr="0048088B">
        <w:rPr>
          <w:rFonts w:asciiTheme="majorBidi" w:hAnsiTheme="majorBidi" w:cstheme="majorBidi"/>
          <w:color w:val="000000"/>
          <w:spacing w:val="-6"/>
          <w:sz w:val="32"/>
          <w:szCs w:val="32"/>
          <w:cs/>
        </w:rPr>
        <w:t>ราคาทุนของสินค้าคงเหลือคำนวณโดยวิธีถัวเฉลี่ยถ่วงน้ำหนัก</w:t>
      </w:r>
    </w:p>
    <w:p w14:paraId="45D8ED94" w14:textId="43899A17" w:rsidR="0048088B" w:rsidRPr="0048088B" w:rsidRDefault="00936139" w:rsidP="00153176">
      <w:pPr>
        <w:spacing w:after="120"/>
        <w:ind w:left="1077"/>
        <w:jc w:val="thaiDistribute"/>
        <w:rPr>
          <w:rFonts w:asciiTheme="majorBidi" w:hAnsiTheme="majorBidi" w:cstheme="majorBidi"/>
          <w:color w:val="000000"/>
          <w:spacing w:val="-6"/>
          <w:sz w:val="32"/>
          <w:szCs w:val="32"/>
          <w:cs/>
        </w:rPr>
      </w:pPr>
      <w:r w:rsidRPr="0048088B">
        <w:rPr>
          <w:rFonts w:asciiTheme="majorBidi" w:hAnsiTheme="majorBidi" w:cstheme="majorBidi"/>
          <w:color w:val="000000"/>
          <w:spacing w:val="-6"/>
          <w:sz w:val="32"/>
          <w:szCs w:val="32"/>
          <w:cs/>
        </w:rPr>
        <w:t>มูลค่าสุทธิที่จะได้รับคำนวณจากราคาโดยประมาณที่คาดว่าจะขายได้จากการดำเนินธุรกิจปกติหักด้วยประมาณการค่าใช้จ่ายเพื่อให้สินค้าพร้อมที่จะขาย</w:t>
      </w:r>
    </w:p>
    <w:p w14:paraId="2E1F1C69" w14:textId="77777777" w:rsidR="00936139" w:rsidRPr="0048088B" w:rsidRDefault="00936139" w:rsidP="00153176">
      <w:pPr>
        <w:spacing w:after="120"/>
        <w:ind w:left="1077"/>
        <w:jc w:val="thaiDistribute"/>
        <w:rPr>
          <w:rFonts w:asciiTheme="majorBidi" w:hAnsiTheme="majorBidi" w:cstheme="majorBidi"/>
          <w:spacing w:val="-6"/>
          <w:sz w:val="32"/>
          <w:szCs w:val="32"/>
        </w:rPr>
      </w:pPr>
      <w:r w:rsidRPr="0048088B">
        <w:rPr>
          <w:rFonts w:asciiTheme="majorBidi" w:hAnsiTheme="majorBidi" w:cstheme="majorBidi"/>
          <w:spacing w:val="-6"/>
          <w:sz w:val="32"/>
          <w:szCs w:val="32"/>
          <w:cs/>
        </w:rPr>
        <w:t>เครื่องใช้ในการดำเนินงานของโรงแรม (ภาชนะและลินิน) แสดงมูลค่าตามราคาทุนซึ่งคำนวณด้วยวิธีถัวเฉลี่ยถ่วงน้ำหนัก โดยวัดมูลค่าตามยอดคงเหลือจากการตรวจนับ ณ วันสิ้นรอบระยะเวลารายงาน</w:t>
      </w:r>
    </w:p>
    <w:p w14:paraId="009AC7E9" w14:textId="170F5F30" w:rsidR="005C2460" w:rsidRPr="0048088B" w:rsidRDefault="00936139" w:rsidP="00153176">
      <w:pPr>
        <w:spacing w:after="120"/>
        <w:ind w:left="1080"/>
        <w:jc w:val="thaiDistribute"/>
        <w:rPr>
          <w:rFonts w:asciiTheme="majorBidi" w:hAnsiTheme="majorBidi" w:cstheme="majorBidi"/>
          <w:spacing w:val="-6"/>
          <w:sz w:val="32"/>
          <w:szCs w:val="32"/>
          <w:cs/>
        </w:rPr>
      </w:pPr>
      <w:r w:rsidRPr="0048088B">
        <w:rPr>
          <w:rFonts w:asciiTheme="majorBidi" w:hAnsiTheme="majorBidi" w:cstheme="majorBidi" w:hint="cs"/>
          <w:spacing w:val="-6"/>
          <w:sz w:val="32"/>
          <w:szCs w:val="32"/>
          <w:cs/>
        </w:rPr>
        <w:t>ค่าเผื่อการลดมูลค่าของสินค้าคงเหลือจะตั้งขึ้นสำหรับการลดลงของมูลค่าสุทธิที่จะได้รับของสินค้าคงเหลือ</w:t>
      </w:r>
    </w:p>
    <w:p w14:paraId="28D769BB" w14:textId="77777777" w:rsidR="00FB5908" w:rsidRDefault="00FB5908">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69F0512E" w14:textId="4BB2E3BB" w:rsidR="008C70F8" w:rsidRPr="006D28B4" w:rsidRDefault="008C70F8" w:rsidP="00807F8C">
      <w:pPr>
        <w:numPr>
          <w:ilvl w:val="1"/>
          <w:numId w:val="7"/>
        </w:numPr>
        <w:ind w:left="1080" w:right="72" w:hanging="540"/>
        <w:jc w:val="thaiDistribute"/>
        <w:rPr>
          <w:rFonts w:asciiTheme="majorBidi" w:hAnsiTheme="majorBidi" w:cstheme="majorBidi"/>
          <w:sz w:val="32"/>
          <w:szCs w:val="32"/>
        </w:rPr>
      </w:pPr>
      <w:r w:rsidRPr="006D28B4">
        <w:rPr>
          <w:rFonts w:asciiTheme="majorBidi" w:hAnsiTheme="majorBidi" w:cstheme="majorBidi"/>
          <w:sz w:val="32"/>
          <w:szCs w:val="32"/>
          <w:cs/>
        </w:rPr>
        <w:t>เครื่องมือทางการเงิน</w:t>
      </w:r>
    </w:p>
    <w:p w14:paraId="3A940D64" w14:textId="40C30C2C" w:rsidR="00077948" w:rsidRPr="00F64F41" w:rsidRDefault="00077948" w:rsidP="00153176">
      <w:pPr>
        <w:spacing w:after="120"/>
        <w:ind w:left="1138"/>
        <w:jc w:val="thaiDistribute"/>
        <w:rPr>
          <w:rFonts w:asciiTheme="majorBidi" w:hAnsiTheme="majorBidi" w:cstheme="majorBidi"/>
          <w:spacing w:val="-6"/>
          <w:sz w:val="32"/>
          <w:szCs w:val="32"/>
          <w:lang w:val="en-US"/>
        </w:rPr>
      </w:pPr>
      <w:r w:rsidRPr="00F64F41">
        <w:rPr>
          <w:rFonts w:asciiTheme="majorBidi" w:hAnsiTheme="majorBidi" w:cstheme="majorBidi"/>
          <w:spacing w:val="-6"/>
          <w:sz w:val="32"/>
          <w:szCs w:val="32"/>
          <w:cs/>
        </w:rPr>
        <w:t>สินทรัพย์</w:t>
      </w:r>
      <w:r w:rsidRPr="00F64F41">
        <w:rPr>
          <w:rFonts w:asciiTheme="majorBidi" w:hAnsiTheme="majorBidi" w:cstheme="majorBidi"/>
          <w:spacing w:val="-6"/>
          <w:sz w:val="32"/>
          <w:szCs w:val="32"/>
          <w:cs/>
          <w:lang w:val="en-US"/>
        </w:rPr>
        <w:t>ทางการเงินและหนี้สินทางการเงินรับรู้ในงบแสดงฐานะการเงินรวมและงบการเงินเฉพาะกิจการของกลุ่มบริษัทและบริษัท ตามลำดับ เมื่อกลุ่มบริษัทและบริษัทเป็นคู่สัญญาตามข้อกำหนดของสัญญาของเครื่องมือทางการเงิน</w:t>
      </w:r>
    </w:p>
    <w:p w14:paraId="7C65025E" w14:textId="6AFFFAE1" w:rsidR="00153176" w:rsidRDefault="00077948" w:rsidP="00153176">
      <w:pPr>
        <w:spacing w:after="120"/>
        <w:ind w:left="1134"/>
        <w:jc w:val="thaiDistribute"/>
        <w:rPr>
          <w:rFonts w:asciiTheme="majorBidi" w:hAnsiTheme="majorBidi" w:cstheme="majorBidi"/>
          <w:spacing w:val="-8"/>
          <w:sz w:val="32"/>
          <w:szCs w:val="32"/>
          <w:cs/>
          <w:lang w:val="en-US"/>
        </w:rPr>
      </w:pPr>
      <w:r w:rsidRPr="00427E7D">
        <w:rPr>
          <w:rFonts w:asciiTheme="majorBidi" w:hAnsiTheme="majorBidi" w:cstheme="majorBidi"/>
          <w:spacing w:val="-8"/>
          <w:sz w:val="32"/>
          <w:szCs w:val="32"/>
          <w:cs/>
        </w:rPr>
        <w:t xml:space="preserve">สินทรัพย์ทางการเงินและหนี้สินทางการเงินรับรู้รายการเมื่อเริ่มแรกด้วยมูลค่ายุติธรรม </w:t>
      </w:r>
      <w:r w:rsidRPr="00427E7D">
        <w:rPr>
          <w:rFonts w:asciiTheme="majorBidi" w:hAnsiTheme="majorBidi" w:cstheme="majorBidi"/>
          <w:spacing w:val="-8"/>
          <w:sz w:val="32"/>
          <w:szCs w:val="32"/>
          <w:lang w:val="en-US"/>
        </w:rPr>
        <w:t>(</w:t>
      </w:r>
      <w:r w:rsidRPr="00427E7D">
        <w:rPr>
          <w:rFonts w:asciiTheme="majorBidi" w:hAnsiTheme="majorBidi" w:cstheme="majorBidi"/>
          <w:spacing w:val="-8"/>
          <w:sz w:val="32"/>
          <w:szCs w:val="32"/>
          <w:cs/>
        </w:rPr>
        <w:t>ยกเว้นลูกหนี้การค้าที่ไม่มีองค์ประกอบทางการเงินที่สำคัญซึ่งวัดมูลค่าด้วยราคาซื้อขาย) ต้นทุนการทำ</w:t>
      </w:r>
      <w:r w:rsidRPr="00427E7D">
        <w:rPr>
          <w:rFonts w:asciiTheme="majorBidi" w:hAnsiTheme="majorBidi" w:cstheme="majorBidi"/>
          <w:spacing w:val="-8"/>
          <w:sz w:val="32"/>
          <w:szCs w:val="32"/>
          <w:cs/>
          <w:lang w:val="en-US"/>
        </w:rPr>
        <w:t xml:space="preserve">รายการที่เกี่ยวข้องโดยตรงกับการซื้อ การออกตราสารสินทรัพย์ทางการเงินและหนี้สินทางการเงิน </w:t>
      </w:r>
      <w:r w:rsidRPr="00427E7D">
        <w:rPr>
          <w:rFonts w:asciiTheme="majorBidi" w:hAnsiTheme="majorBidi" w:cstheme="majorBidi"/>
          <w:spacing w:val="-8"/>
          <w:sz w:val="32"/>
          <w:szCs w:val="32"/>
          <w:lang w:val="en-US"/>
        </w:rPr>
        <w:t>(</w:t>
      </w:r>
      <w:r w:rsidRPr="00427E7D">
        <w:rPr>
          <w:rFonts w:asciiTheme="majorBidi" w:hAnsiTheme="majorBidi" w:cstheme="majorBidi"/>
          <w:spacing w:val="-8"/>
          <w:sz w:val="32"/>
          <w:szCs w:val="32"/>
          <w:cs/>
          <w:lang w:val="en-US"/>
        </w:rPr>
        <w:t>นอกจากสินทรัพย์ทางการเงินและหนี้สินทางการเงินที่วัดมูลค่ายุติธรรมผ่านกำไรหรือขาดทุน</w:t>
      </w:r>
      <w:r w:rsidRPr="00427E7D">
        <w:rPr>
          <w:rFonts w:asciiTheme="majorBidi" w:hAnsiTheme="majorBidi" w:cstheme="majorBidi"/>
          <w:spacing w:val="-8"/>
          <w:sz w:val="32"/>
          <w:szCs w:val="32"/>
          <w:lang w:val="en-US"/>
        </w:rPr>
        <w:t>)</w:t>
      </w:r>
      <w:r w:rsidRPr="00427E7D">
        <w:rPr>
          <w:rFonts w:asciiTheme="majorBidi" w:hAnsiTheme="majorBidi" w:cstheme="majorBidi"/>
          <w:spacing w:val="-8"/>
          <w:sz w:val="32"/>
          <w:szCs w:val="32"/>
          <w:cs/>
          <w:lang w:val="en-U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110561C0" w14:textId="77777777" w:rsidR="00077948" w:rsidRPr="006D28B4" w:rsidRDefault="00077948" w:rsidP="00077948">
      <w:pPr>
        <w:spacing w:before="120" w:after="120"/>
        <w:ind w:left="1134"/>
        <w:jc w:val="thaiDistribute"/>
        <w:rPr>
          <w:rFonts w:asciiTheme="majorBidi" w:hAnsiTheme="majorBidi" w:cstheme="majorBidi"/>
          <w:b/>
          <w:bCs/>
          <w:sz w:val="32"/>
          <w:szCs w:val="32"/>
          <w:lang w:val="en-US"/>
        </w:rPr>
      </w:pPr>
      <w:r w:rsidRPr="006D28B4">
        <w:rPr>
          <w:rFonts w:asciiTheme="majorBidi" w:hAnsiTheme="majorBidi" w:cstheme="majorBidi"/>
          <w:b/>
          <w:bCs/>
          <w:sz w:val="32"/>
          <w:szCs w:val="32"/>
          <w:cs/>
          <w:lang w:val="en-US"/>
        </w:rPr>
        <w:t>สินทรัพย์ทางการเงิน</w:t>
      </w:r>
    </w:p>
    <w:p w14:paraId="1683B960" w14:textId="60853F21" w:rsidR="00077948" w:rsidRPr="00F64F41" w:rsidRDefault="00077948" w:rsidP="00077948">
      <w:pPr>
        <w:spacing w:after="120"/>
        <w:ind w:left="1134"/>
        <w:jc w:val="thaiDistribute"/>
        <w:rPr>
          <w:rFonts w:asciiTheme="majorBidi" w:hAnsiTheme="majorBidi" w:cstheme="majorBidi"/>
          <w:spacing w:val="-6"/>
          <w:sz w:val="32"/>
          <w:szCs w:val="32"/>
          <w:lang w:val="en-US"/>
        </w:rPr>
      </w:pPr>
      <w:r w:rsidRPr="00F64F41">
        <w:rPr>
          <w:rFonts w:asciiTheme="majorBidi" w:hAnsiTheme="majorBidi" w:cstheme="majorBidi"/>
          <w:spacing w:val="-6"/>
          <w:sz w:val="32"/>
          <w:szCs w:val="32"/>
          <w:cs/>
          <w:lang w:val="en-US"/>
        </w:rPr>
        <w:t>ในการซื้อหรือการขายสินทรัพย์ทางการเงินตามวิธีปกติ กิจการรับรู้และตัดรายการในวันซื้อขาย (</w:t>
      </w:r>
      <w:r w:rsidRPr="00F64F41">
        <w:rPr>
          <w:rFonts w:asciiTheme="majorBidi" w:hAnsiTheme="majorBidi" w:cstheme="majorBidi"/>
          <w:spacing w:val="-6"/>
          <w:sz w:val="32"/>
          <w:szCs w:val="32"/>
          <w:lang w:val="en-US"/>
        </w:rPr>
        <w:t xml:space="preserve">trade date) </w:t>
      </w:r>
      <w:r w:rsidRPr="00F64F41">
        <w:rPr>
          <w:rFonts w:asciiTheme="majorBidi" w:hAnsiTheme="majorBidi" w:cstheme="majorBidi"/>
          <w:spacing w:val="-6"/>
          <w:sz w:val="32"/>
          <w:szCs w:val="32"/>
          <w:cs/>
          <w:lang w:val="en-US"/>
        </w:rPr>
        <w:t>การซื้อหรือการขายตามวิธีปกติ คือ การซื้อหรือการขายสินทรัพย์ทางการเงินที่มีการส่งมอบสินทรัพย์ภายในระยะเวลาที่กำหนดขึ้นจากหลักเกณฑ์หรือวิธีปฏิบัติโดยทั่วไปของตลาดซื้อขายที่พิจารณา</w:t>
      </w:r>
    </w:p>
    <w:p w14:paraId="566B5B4F" w14:textId="77777777" w:rsidR="00077948" w:rsidRPr="00427E7D" w:rsidRDefault="00077948" w:rsidP="00077948">
      <w:pPr>
        <w:spacing w:after="120"/>
        <w:ind w:left="1134"/>
        <w:jc w:val="thaiDistribute"/>
        <w:rPr>
          <w:rFonts w:asciiTheme="majorBidi" w:hAnsiTheme="majorBidi" w:cstheme="majorBidi"/>
          <w:spacing w:val="-10"/>
          <w:sz w:val="32"/>
          <w:szCs w:val="32"/>
          <w:lang w:val="en-US"/>
        </w:rPr>
      </w:pPr>
      <w:r w:rsidRPr="00427E7D">
        <w:rPr>
          <w:rFonts w:asciiTheme="majorBidi" w:hAnsiTheme="majorBidi" w:cstheme="majorBidi"/>
          <w:spacing w:val="-10"/>
          <w:sz w:val="32"/>
          <w:szCs w:val="32"/>
          <w:cs/>
          <w:lang w:val="en-U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F9AD1D1" w14:textId="77777777" w:rsidR="00077948" w:rsidRPr="00F64F41" w:rsidRDefault="00077948" w:rsidP="00077948">
      <w:pPr>
        <w:spacing w:before="120" w:after="120"/>
        <w:ind w:left="1134"/>
        <w:jc w:val="thaiDistribute"/>
        <w:rPr>
          <w:rFonts w:asciiTheme="majorBidi" w:hAnsiTheme="majorBidi" w:cstheme="majorBidi"/>
          <w:i/>
          <w:iCs/>
          <w:sz w:val="32"/>
          <w:szCs w:val="32"/>
          <w:lang w:val="en-US"/>
        </w:rPr>
      </w:pPr>
      <w:r w:rsidRPr="00F64F41">
        <w:rPr>
          <w:rFonts w:asciiTheme="majorBidi" w:hAnsiTheme="majorBidi" w:cstheme="majorBidi"/>
          <w:i/>
          <w:iCs/>
          <w:sz w:val="32"/>
          <w:szCs w:val="32"/>
          <w:cs/>
          <w:lang w:val="en-US"/>
        </w:rPr>
        <w:t>การจัดประเภทรายการของสินทรัพย์ทางการเงิน</w:t>
      </w:r>
    </w:p>
    <w:p w14:paraId="21704340" w14:textId="77777777" w:rsidR="00077948" w:rsidRPr="006D28B4" w:rsidRDefault="00077948" w:rsidP="00077948">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ตราสารหนี้ที่เข้าเงื่อนไขการวัดมูลค่าภายหลังด้วยราคาทุนตัดจำหน่าย</w:t>
      </w:r>
    </w:p>
    <w:p w14:paraId="6AD0BFB2" w14:textId="77777777" w:rsidR="00077948" w:rsidRPr="006D28B4" w:rsidRDefault="00077948" w:rsidP="002F6482">
      <w:pPr>
        <w:pStyle w:val="ListParagraph"/>
        <w:numPr>
          <w:ilvl w:val="0"/>
          <w:numId w:val="45"/>
        </w:numPr>
        <w:overflowPunct/>
        <w:autoSpaceDE/>
        <w:autoSpaceDN/>
        <w:adjustRightInd/>
        <w:spacing w:before="120" w:after="120"/>
        <w:ind w:left="1559" w:hanging="357"/>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สินทรัพย์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2A9F3030" w14:textId="77777777" w:rsidR="002F6482" w:rsidRDefault="00077948" w:rsidP="002F6482">
      <w:pPr>
        <w:pStyle w:val="ListParagraph"/>
        <w:numPr>
          <w:ilvl w:val="0"/>
          <w:numId w:val="45"/>
        </w:numPr>
        <w:overflowPunct/>
        <w:autoSpaceDE/>
        <w:autoSpaceDN/>
        <w:adjustRightInd/>
        <w:spacing w:before="120" w:after="200"/>
        <w:ind w:left="1559" w:hanging="357"/>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6DC9E0EA" w14:textId="77777777" w:rsidR="00FB5908" w:rsidRDefault="00FB5908">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54D54E54" w14:textId="794882AB" w:rsidR="00077948" w:rsidRPr="006D28B4" w:rsidRDefault="00077948" w:rsidP="00077948">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ตราสารหนี้ที่เข้าเงื่อนไขการวัดมูลค่าภายหลังด้วยมูลค่ายุติธรรมผ่านกำไรขาดทุนเบ็ดเสร็จอื่น</w:t>
      </w:r>
    </w:p>
    <w:p w14:paraId="162AC515" w14:textId="77777777" w:rsidR="00077948" w:rsidRPr="006D28B4" w:rsidRDefault="00077948" w:rsidP="002F6482">
      <w:pPr>
        <w:pStyle w:val="ListParagraph"/>
        <w:numPr>
          <w:ilvl w:val="0"/>
          <w:numId w:val="45"/>
        </w:numPr>
        <w:overflowPunct/>
        <w:autoSpaceDE/>
        <w:autoSpaceDN/>
        <w:adjustRightInd/>
        <w:spacing w:before="120" w:after="200"/>
        <w:ind w:left="1559" w:hanging="357"/>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สินทรัพย์ทางการเงินถูกถือตามโมเดลธุรกิจที่มีวัตถุประสงค์เพื่อทำให้สำเร็จทั้งรับกระแสเงินสดตามสัญญาและเพื่อขายสินทรัพย์ทางการเงิน</w:t>
      </w:r>
    </w:p>
    <w:p w14:paraId="01D784EF" w14:textId="77777777" w:rsidR="00077948" w:rsidRPr="00427E7D" w:rsidRDefault="00077948" w:rsidP="00077948">
      <w:pPr>
        <w:pStyle w:val="ListParagraph"/>
        <w:numPr>
          <w:ilvl w:val="0"/>
          <w:numId w:val="45"/>
        </w:numPr>
        <w:overflowPunct/>
        <w:autoSpaceDE/>
        <w:autoSpaceDN/>
        <w:adjustRightInd/>
        <w:spacing w:before="120" w:after="120"/>
        <w:ind w:left="1560"/>
        <w:jc w:val="thaiDistribute"/>
        <w:textAlignment w:val="auto"/>
        <w:rPr>
          <w:rFonts w:asciiTheme="majorBidi" w:hAnsiTheme="majorBidi" w:cstheme="majorBidi"/>
          <w:spacing w:val="-6"/>
          <w:sz w:val="32"/>
          <w:szCs w:val="32"/>
        </w:rPr>
      </w:pPr>
      <w:r w:rsidRPr="00427E7D">
        <w:rPr>
          <w:rFonts w:asciiTheme="majorBidi" w:hAnsiTheme="majorBidi" w:cstheme="majorBidi"/>
          <w:spacing w:val="-6"/>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1ABDF2EE" w14:textId="77777777" w:rsidR="00770504" w:rsidRDefault="00077948" w:rsidP="007E18A6">
      <w:pPr>
        <w:spacing w:before="120" w:after="120"/>
        <w:ind w:left="1134"/>
        <w:jc w:val="thaiDistribute"/>
        <w:rPr>
          <w:rFonts w:asciiTheme="majorBidi" w:hAnsiTheme="majorBidi" w:cstheme="majorBidi"/>
          <w:spacing w:val="-6"/>
          <w:sz w:val="32"/>
          <w:szCs w:val="32"/>
          <w:lang w:val="en-US"/>
        </w:rPr>
      </w:pPr>
      <w:r w:rsidRPr="00427E7D">
        <w:rPr>
          <w:rFonts w:asciiTheme="majorBidi" w:hAnsiTheme="majorBidi" w:cstheme="majorBidi"/>
          <w:spacing w:val="-6"/>
          <w:sz w:val="32"/>
          <w:szCs w:val="32"/>
          <w:cs/>
          <w:lang w:val="en-US"/>
        </w:rPr>
        <w:t>โดยปกติ สินทรัพย์ทางการเงินอื่นทั้งหมดวัดมูลค่าภายหลังด้วยมูลค่ายุติธรรมผ่านกำไรหรือขาดทุน</w:t>
      </w:r>
    </w:p>
    <w:p w14:paraId="38E9DFEF" w14:textId="3A16E0E1" w:rsidR="00077948" w:rsidRPr="00427E7D" w:rsidRDefault="00077948" w:rsidP="007E18A6">
      <w:pPr>
        <w:spacing w:before="120" w:after="120"/>
        <w:ind w:left="1134"/>
        <w:jc w:val="thaiDistribute"/>
        <w:rPr>
          <w:rFonts w:asciiTheme="majorBidi" w:hAnsiTheme="majorBidi" w:cstheme="majorBidi"/>
          <w:spacing w:val="-6"/>
          <w:sz w:val="32"/>
          <w:szCs w:val="32"/>
          <w:lang w:val="en-US"/>
        </w:rPr>
      </w:pPr>
      <w:r w:rsidRPr="00427E7D">
        <w:rPr>
          <w:rFonts w:asciiTheme="majorBidi" w:hAnsiTheme="majorBidi" w:cstheme="majorBidi"/>
          <w:spacing w:val="-6"/>
          <w:sz w:val="32"/>
          <w:szCs w:val="32"/>
          <w:cs/>
          <w:lang w:val="en-US"/>
        </w:rPr>
        <w:t>เว้นแต่ที่กล่าวไว้ก่อนหน้า กลุ่มบริษัทและบริษัทอาจปฏิบัติดังต่อไปนี้กับสินทรัพย์ทางเงินที่เมื่อเลือกรับรู้รายการเมื่อเริ่มแรกแล้วไม่สามารถยกเลิกได้</w:t>
      </w:r>
    </w:p>
    <w:p w14:paraId="7F40A5B8" w14:textId="33B1FB4A" w:rsidR="00077948" w:rsidRPr="00427E7D" w:rsidRDefault="00077948" w:rsidP="00427E7D">
      <w:pPr>
        <w:pStyle w:val="ListParagraph"/>
        <w:numPr>
          <w:ilvl w:val="0"/>
          <w:numId w:val="45"/>
        </w:numPr>
        <w:overflowPunct/>
        <w:autoSpaceDE/>
        <w:autoSpaceDN/>
        <w:adjustRightInd/>
        <w:spacing w:before="120" w:after="200"/>
        <w:ind w:left="1559" w:hanging="357"/>
        <w:contextualSpacing w:val="0"/>
        <w:jc w:val="thaiDistribute"/>
        <w:textAlignment w:val="auto"/>
        <w:rPr>
          <w:rFonts w:asciiTheme="majorBidi" w:hAnsiTheme="majorBidi" w:cstheme="majorBidi"/>
          <w:spacing w:val="-6"/>
          <w:sz w:val="32"/>
          <w:szCs w:val="32"/>
        </w:rPr>
      </w:pPr>
      <w:r w:rsidRPr="00427E7D">
        <w:rPr>
          <w:rFonts w:asciiTheme="majorBidi" w:hAnsiTheme="majorBidi" w:cstheme="majorBidi"/>
          <w:spacing w:val="-6"/>
          <w:sz w:val="32"/>
          <w:szCs w:val="32"/>
          <w:cs/>
        </w:rPr>
        <w:t>กลุ่มบริษัทและบริษัทอาจเลือกให้แสดงการเปลี่ยนแปลงในมูลค่ายุติธรรมที่เกิดขึ้นภายหลังกับตราสารทุนในกำไรขาดทุนเบ็ดเสร็จอื่น หากเข้าเงื่อนไข (</w:t>
      </w:r>
      <w:r w:rsidR="007C3730" w:rsidRPr="007C3730">
        <w:rPr>
          <w:rFonts w:asciiTheme="majorBidi" w:hAnsiTheme="majorBidi" w:cstheme="majorBidi"/>
          <w:spacing w:val="-6"/>
          <w:sz w:val="32"/>
          <w:szCs w:val="32"/>
          <w:lang w:val="en-US"/>
        </w:rPr>
        <w:t>2</w:t>
      </w:r>
      <w:r w:rsidRPr="00427E7D">
        <w:rPr>
          <w:rFonts w:asciiTheme="majorBidi" w:hAnsiTheme="majorBidi" w:cstheme="majorBidi"/>
          <w:spacing w:val="-6"/>
          <w:sz w:val="32"/>
          <w:szCs w:val="32"/>
          <w:cs/>
        </w:rPr>
        <w:t>) ด้านล่าง และ</w:t>
      </w:r>
    </w:p>
    <w:p w14:paraId="46CAC67F" w14:textId="6417144C" w:rsidR="00153176" w:rsidRDefault="00077948" w:rsidP="00153176">
      <w:pPr>
        <w:pStyle w:val="ListParagraph"/>
        <w:numPr>
          <w:ilvl w:val="0"/>
          <w:numId w:val="45"/>
        </w:numPr>
        <w:overflowPunct/>
        <w:autoSpaceDE/>
        <w:autoSpaceDN/>
        <w:adjustRightInd/>
        <w:spacing w:before="120"/>
        <w:ind w:left="1555"/>
        <w:contextualSpacing w:val="0"/>
        <w:jc w:val="thaiDistribute"/>
        <w:textAlignment w:val="auto"/>
        <w:rPr>
          <w:rFonts w:asciiTheme="majorBidi" w:hAnsiTheme="majorBidi" w:cstheme="majorBidi"/>
          <w:spacing w:val="-10"/>
          <w:sz w:val="32"/>
          <w:szCs w:val="32"/>
        </w:rPr>
      </w:pPr>
      <w:r w:rsidRPr="00537342">
        <w:rPr>
          <w:rFonts w:asciiTheme="majorBidi" w:hAnsiTheme="majorBidi" w:cstheme="majorBidi"/>
          <w:spacing w:val="-10"/>
          <w:sz w:val="32"/>
          <w:szCs w:val="32"/>
          <w:cs/>
        </w:rPr>
        <w:t>กลุ่มบริษัทและบริษัทอาจเลือกกำหนดให้ตราสารหนี้ที่เข้าเงื่อนไขราคาทุนตัดจำหน่ายหรือมูลค่ายุติธรรมผ่านกำไรขาดทุนเบ็ดเสร็จอื่น วัดมูลค่าด้วยมูลค่ายุติธรรมผ่านกำไรหรือขาดทุน หากการปฏิบัติดังกล่าวช่วยขจัดหรือลดการจับคู่ไม่เหมาะสมทางการบัญชีอย่างมีนัยสำคัญ ดู (</w:t>
      </w:r>
      <w:r w:rsidR="007C3730" w:rsidRPr="007C3730">
        <w:rPr>
          <w:rFonts w:asciiTheme="majorBidi" w:hAnsiTheme="majorBidi" w:cstheme="majorBidi"/>
          <w:spacing w:val="-10"/>
          <w:sz w:val="32"/>
          <w:szCs w:val="32"/>
          <w:lang w:val="en-US"/>
        </w:rPr>
        <w:t>3</w:t>
      </w:r>
      <w:r w:rsidRPr="00537342">
        <w:rPr>
          <w:rFonts w:asciiTheme="majorBidi" w:hAnsiTheme="majorBidi" w:cstheme="majorBidi"/>
          <w:spacing w:val="-10"/>
          <w:sz w:val="32"/>
          <w:szCs w:val="32"/>
          <w:cs/>
        </w:rPr>
        <w:t>) ด้านล่าง</w:t>
      </w:r>
    </w:p>
    <w:p w14:paraId="17A23A81" w14:textId="4C4C68E2" w:rsidR="00077948" w:rsidRPr="006D28B4" w:rsidRDefault="007563AA" w:rsidP="00427E7D">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u w:val="single"/>
        </w:rPr>
      </w:pPr>
      <w:r>
        <w:rPr>
          <w:rFonts w:asciiTheme="majorBidi" w:hAnsiTheme="majorBidi" w:cstheme="majorBidi" w:hint="cs"/>
          <w:sz w:val="32"/>
          <w:szCs w:val="32"/>
          <w:u w:val="single"/>
          <w:cs/>
          <w:lang w:val="en-US"/>
        </w:rPr>
        <w:t>ร</w:t>
      </w:r>
      <w:r w:rsidR="00077948" w:rsidRPr="006D28B4">
        <w:rPr>
          <w:rFonts w:asciiTheme="majorBidi" w:hAnsiTheme="majorBidi" w:cstheme="majorBidi"/>
          <w:sz w:val="32"/>
          <w:szCs w:val="32"/>
          <w:u w:val="single"/>
          <w:cs/>
        </w:rPr>
        <w:t>าคาทุนตัดจำหน่ายและวิธีดอกเบี้ยที่แท้จริง</w:t>
      </w:r>
    </w:p>
    <w:p w14:paraId="45AB2F3E" w14:textId="77777777" w:rsidR="00077948" w:rsidRPr="00427E7D" w:rsidRDefault="00077948" w:rsidP="00153176">
      <w:pPr>
        <w:pStyle w:val="ListParagraph"/>
        <w:spacing w:after="120"/>
        <w:ind w:left="1559"/>
        <w:contextualSpacing w:val="0"/>
        <w:jc w:val="thaiDistribute"/>
        <w:rPr>
          <w:rFonts w:asciiTheme="majorBidi" w:hAnsiTheme="majorBidi" w:cstheme="majorBidi"/>
          <w:spacing w:val="-6"/>
          <w:sz w:val="32"/>
          <w:szCs w:val="32"/>
        </w:rPr>
      </w:pPr>
      <w:r w:rsidRPr="00427E7D">
        <w:rPr>
          <w:rFonts w:asciiTheme="majorBidi" w:hAnsiTheme="majorBidi" w:cstheme="majorBidi"/>
          <w:spacing w:val="-6"/>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53404932" w14:textId="5969C34D" w:rsidR="00FB5908" w:rsidRDefault="00077948" w:rsidP="00153176">
      <w:pPr>
        <w:pStyle w:val="ListParagraph"/>
        <w:spacing w:after="120"/>
        <w:ind w:left="1560"/>
        <w:contextualSpacing w:val="0"/>
        <w:jc w:val="thaiDistribute"/>
        <w:rPr>
          <w:rFonts w:asciiTheme="majorBidi" w:hAnsiTheme="majorBidi" w:cstheme="majorBidi"/>
          <w:spacing w:val="-6"/>
          <w:sz w:val="32"/>
          <w:szCs w:val="32"/>
          <w:cs/>
        </w:rPr>
      </w:pPr>
      <w:r w:rsidRPr="006D28B4">
        <w:rPr>
          <w:rFonts w:asciiTheme="majorBidi" w:hAnsiTheme="majorBidi" w:cstheme="majorBidi"/>
          <w:sz w:val="32"/>
          <w:szCs w:val="32"/>
          <w:cs/>
        </w:rPr>
        <w:t>สำหรับสินทรัพย์ทางการเงินที่นอกเหนือจากสินทรัพย์ทางการเงินที่มีการด้อยค่าด้านเครดิต</w:t>
      </w:r>
      <w:r w:rsidRPr="00427E7D">
        <w:rPr>
          <w:rFonts w:asciiTheme="majorBidi" w:hAnsiTheme="majorBidi" w:cstheme="majorBidi"/>
          <w:spacing w:val="-6"/>
          <w:sz w:val="32"/>
          <w:szCs w:val="32"/>
          <w:cs/>
        </w:rPr>
        <w:t>เมื่อซื้อหรือเมื่อกำเนิด (เช่น สินทรัพย์ที่มีการด้อยค่าด้านเครดิต ณ การรับรู้รายการเมื่อเริ่มแรก) อัตราดอกเบี้ยที่แท้จริงคืออัตราที่ใช้ในการคิดลดประมาณการเงินสดรับในอนาคต (รวมถึงค่าธรรมเนียมทั้งหมดเพื่ออัตราลดดอกเบี้ย (</w:t>
      </w:r>
      <w:r w:rsidRPr="00427E7D">
        <w:rPr>
          <w:rFonts w:asciiTheme="majorBidi" w:hAnsiTheme="majorBidi" w:cstheme="majorBidi"/>
          <w:spacing w:val="-6"/>
          <w:sz w:val="32"/>
          <w:szCs w:val="32"/>
        </w:rPr>
        <w:t xml:space="preserve">points) </w:t>
      </w:r>
      <w:r w:rsidRPr="00427E7D">
        <w:rPr>
          <w:rFonts w:asciiTheme="majorBidi" w:hAnsiTheme="majorBidi" w:cstheme="majorBidi"/>
          <w:spacing w:val="-6"/>
          <w:sz w:val="32"/>
          <w:szCs w:val="32"/>
          <w:cs/>
        </w:rPr>
        <w:t>ที่จ่ายไปหรือได้รับมา ซึ่งเป็นส่วนหนึ่งของอัตราดอกเบี้ยที่แท้จริง ต้นทุนการทำรายการ และส่วนเพิ่มหรือส่วนลดมูลค่าอื่น ๆ ทั้งหมด) โดยไม่รวมผลขาดทุนด้านเครดิตที่คาดว่าจะเกิดขึ้นตลอดอายุที่คาดไว้ของตราสารหนี้ หรือระยะเวลาที่สั้นกว่าตามมูลค่าตามบัญชีขั้นต้นของตราสารหนี้ตามความเหมาะสม สำหรับสินทรัพย์ทางการเงินที่มีการด้อยค่าด้านเครดิตเมื่อซื้อหรือเมื่อกำเนิด อัตราดอกเบี้ยที่แท้จริงปรับด้วยความเสี่ยงด้านเครดิตซึ่งคำนวณโดยการคิดลดประมาณการกระแสเงินสดในอนาคต รวมถึงผลขาดทุนด้านเครดิตที่คาดว่าจะเกิดขึ้น เพื่อให้ได้ราคาทุนตัดจำหน่ายของตราสารหนี้</w:t>
      </w:r>
      <w:r w:rsidR="00D105FA">
        <w:rPr>
          <w:rFonts w:asciiTheme="majorBidi" w:hAnsiTheme="majorBidi" w:cstheme="majorBidi" w:hint="cs"/>
          <w:spacing w:val="-6"/>
          <w:sz w:val="32"/>
          <w:szCs w:val="32"/>
          <w:cs/>
        </w:rPr>
        <w:t xml:space="preserve">  </w:t>
      </w:r>
      <w:r w:rsidRPr="00427E7D">
        <w:rPr>
          <w:rFonts w:asciiTheme="majorBidi" w:hAnsiTheme="majorBidi" w:cstheme="majorBidi"/>
          <w:spacing w:val="-6"/>
          <w:sz w:val="32"/>
          <w:szCs w:val="32"/>
          <w:cs/>
        </w:rPr>
        <w:t>ในการรับรู้รายการเมื่อเริ่มแรก</w:t>
      </w:r>
    </w:p>
    <w:p w14:paraId="49764800" w14:textId="77777777" w:rsidR="00FB5908" w:rsidRDefault="00FB5908">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7E726D78" w14:textId="038AAAF2" w:rsidR="00D105FA" w:rsidRPr="00D105FA" w:rsidRDefault="00D105FA" w:rsidP="00153176">
      <w:pPr>
        <w:pStyle w:val="ListParagraph"/>
        <w:spacing w:after="120"/>
        <w:ind w:left="1555"/>
        <w:contextualSpacing w:val="0"/>
        <w:jc w:val="thaiDistribute"/>
        <w:rPr>
          <w:rFonts w:asciiTheme="majorBidi" w:hAnsiTheme="majorBidi" w:cstheme="majorBidi"/>
          <w:spacing w:val="-10"/>
          <w:sz w:val="32"/>
          <w:szCs w:val="32"/>
        </w:rPr>
      </w:pPr>
      <w:r w:rsidRPr="00D105FA">
        <w:rPr>
          <w:rFonts w:asciiTheme="majorBidi" w:hAnsiTheme="majorBidi" w:cstheme="majorBidi"/>
          <w:spacing w:val="-10"/>
          <w:sz w:val="32"/>
          <w:szCs w:val="32"/>
          <w:cs/>
        </w:rPr>
        <w:t>ราคาทุนตัดจำหน่ายของสินทรัพย์ทางการเงินคือมูลค่าของสินทรัพย์ทางการเงินที่รับรู้รายการเมื่อเริ่มแรกหักด้วยการจ่ายชำระคืนเงินต้น บวกด้วยค่าตัดจำหน่ายสะสมที่คำนวณโดยใช้วิธีดอกเบี้ยที่แท้จริง ซึ่งเกิดจากผลต่างระหว่างมูลค่าที่รับรู้รายการเมื่อเริ่มแรกและมูลค่า ณ วันที่ครบกำหนด และปรับปรุงด้วยค่าเผื่อผลขาดทุน มูลค่าตามบัญชีขั้นต้นของสินทรัพย์ทางการเงินคือราคาทุน</w:t>
      </w:r>
      <w:r w:rsidR="0062156E">
        <w:rPr>
          <w:rFonts w:asciiTheme="majorBidi" w:hAnsiTheme="majorBidi" w:cstheme="majorBidi" w:hint="cs"/>
          <w:spacing w:val="-10"/>
          <w:sz w:val="32"/>
          <w:szCs w:val="32"/>
          <w:cs/>
        </w:rPr>
        <w:t xml:space="preserve">   </w:t>
      </w:r>
      <w:r w:rsidRPr="00D105FA">
        <w:rPr>
          <w:rFonts w:asciiTheme="majorBidi" w:hAnsiTheme="majorBidi" w:cstheme="majorBidi"/>
          <w:spacing w:val="-10"/>
          <w:sz w:val="32"/>
          <w:szCs w:val="32"/>
          <w:cs/>
        </w:rPr>
        <w:t>ตัดจำหน่ายของสินทรัพย์ทางการเงินก่อนที่จะมีการปรับปรุงค่าเผื่อผลขาดทุน</w:t>
      </w:r>
    </w:p>
    <w:p w14:paraId="76CEA81B" w14:textId="6D8E73D5" w:rsidR="00153176" w:rsidRDefault="00077948" w:rsidP="00077948">
      <w:pPr>
        <w:pStyle w:val="ListParagraph"/>
        <w:spacing w:before="240" w:after="240"/>
        <w:ind w:left="1560"/>
        <w:contextualSpacing w:val="0"/>
        <w:jc w:val="thaiDistribute"/>
        <w:rPr>
          <w:rFonts w:asciiTheme="majorBidi" w:hAnsiTheme="majorBidi" w:cstheme="majorBidi"/>
          <w:sz w:val="32"/>
          <w:szCs w:val="32"/>
          <w:cs/>
        </w:rPr>
      </w:pPr>
      <w:r w:rsidRPr="006D28B4">
        <w:rPr>
          <w:rFonts w:asciiTheme="majorBidi" w:hAnsiTheme="majorBidi" w:cstheme="majorBidi"/>
          <w:sz w:val="32"/>
          <w:szCs w:val="32"/>
          <w:cs/>
        </w:rPr>
        <w:t>ดอกเบี้ยรับรับรู้ด้วยวิธีดอกเบี้ยที่แท้จริงสำหรับตราสารหนี้ที่วัดมูลค่าภายหลังด้วยราคาทุนตัดจำหน่ายและด้วยมูลค่ายุติธรรมผ่านกำไรขาดทุนเบ็ดเสร็จอื่น สำหรับสินทรัพย์ทางการเงินที่นอกเหนือจากสินทรัพย์ทางการเงินที่มีการด้อยค่าด้านเครดิตเมื่อซื้อหรือเมื่อกำเนิด ดอกเบี้ยรับคำนวณโดยใช้อัตราดอกเบี้ยที่แท้จริงของมูลค่าตามบัญชีขั้นต้นของสินทรัพย์ทางการเงิน ยกเว้นสินทรัพย์ทางการเงินที่มีการด้อยค่าทางเครดิตในภายหลัง (ดูด้านล่าง) สำหรับสินทรัพย์ทางการเงินที่มีการด้อยค่าด้านเครดิตในภายหลัง ดอกเบี้ยรับจะรับรู้โดยใช้อัตราดอกเบี้ยที่แท้จริงตามราคาทุนตัดจำหน่ายของสินทรัพย์ทางการเงิน หากในรอบระยะเวลารายงานถัดมา ความเสี่ยงด้านเครดิตของเครื่องมือทางการเงินที่มีการเปลี่ยนแปลงดีขึ้นจนทำให้สินทรัพย์ทางการเงินไม่มีการด้อยค่าด้านเครดิตอีกต่อไป ดอกเบี้ยรับจะรับรู้โดยใช้อัตราดอกเบี้ยที่แท้จริงของมูลค่าตามบัญชีขั้นต้นของสินทรัพย์ทางการเงิน</w:t>
      </w:r>
    </w:p>
    <w:p w14:paraId="304888AD" w14:textId="77777777" w:rsidR="00077948" w:rsidRPr="006D28B4" w:rsidRDefault="00077948" w:rsidP="00077948">
      <w:pPr>
        <w:pStyle w:val="ListParagraph"/>
        <w:spacing w:before="240" w:after="240"/>
        <w:ind w:left="1560"/>
        <w:contextualSpacing w:val="0"/>
        <w:jc w:val="thaiDistribute"/>
        <w:rPr>
          <w:rFonts w:asciiTheme="majorBidi" w:hAnsiTheme="majorBidi" w:cstheme="majorBidi"/>
          <w:sz w:val="32"/>
          <w:szCs w:val="32"/>
        </w:rPr>
      </w:pPr>
      <w:r w:rsidRPr="006D28B4">
        <w:rPr>
          <w:rFonts w:asciiTheme="majorBidi" w:hAnsiTheme="majorBidi" w:cstheme="majorBidi"/>
          <w:sz w:val="32"/>
          <w:szCs w:val="32"/>
          <w:cs/>
        </w:rPr>
        <w:t>สำหรับสินทรัพย์ทางการเงินที่มีการด้อยค่าด้านเครดิตเมื่อซื้อหรือเมื่อกำเนิด กลุ่มบริษัทและบริษัทรับรู้ดอกเบี้ยรับโดยใช้อัตราดอกเบี้ยที่แท้จริงปรับด้วยความเสี่ยงด้านเครดิตเพื่อให้ได้ราคาทุนตัดจำหน่ายของสินทรัพย์ทางการเงินที่รับรู้รายการเมื่อเริ่มแรก การคำนวณจะใช้เกณฑ์ขั้นต้นแม้ว่าความเสี่ยงด้านเครดิตของสินทรัพย์ทางการเงินจะมีการเปลี่ยนแปลงดีขึ้นในภายหลังและสินทรัพย์ทางการเงินไม่มีการด้อยค่าทางเครดิตอีกต่อไป</w:t>
      </w:r>
    </w:p>
    <w:p w14:paraId="69B02671" w14:textId="45143600" w:rsidR="00077948" w:rsidRPr="00EA3DC5" w:rsidRDefault="00077948" w:rsidP="00077948">
      <w:pPr>
        <w:pStyle w:val="ListParagraph"/>
        <w:spacing w:before="240" w:after="240"/>
        <w:ind w:left="1560"/>
        <w:contextualSpacing w:val="0"/>
        <w:jc w:val="thaiDistribute"/>
        <w:rPr>
          <w:rFonts w:asciiTheme="majorBidi" w:hAnsiTheme="majorBidi" w:cstheme="majorBidi"/>
          <w:sz w:val="32"/>
          <w:szCs w:val="32"/>
          <w:lang w:val="en-US"/>
        </w:rPr>
      </w:pPr>
      <w:r w:rsidRPr="006D28B4">
        <w:rPr>
          <w:rFonts w:asciiTheme="majorBidi" w:hAnsiTheme="majorBidi" w:cstheme="majorBidi"/>
          <w:sz w:val="32"/>
          <w:szCs w:val="32"/>
          <w:cs/>
        </w:rPr>
        <w:t>ดอกเบี้ยรับ รับรู้ในกำไรหรือขาดทุนและรวมในรายการ “รายได้ทางการเงิน</w:t>
      </w:r>
      <w:r w:rsidR="00EA3DC5">
        <w:rPr>
          <w:rFonts w:asciiTheme="majorBidi" w:hAnsiTheme="majorBidi" w:cstheme="majorBidi"/>
          <w:sz w:val="32"/>
          <w:szCs w:val="32"/>
          <w:lang w:val="en-US"/>
        </w:rPr>
        <w:t>”</w:t>
      </w:r>
    </w:p>
    <w:p w14:paraId="25BFB5D6" w14:textId="77777777" w:rsidR="00077948" w:rsidRPr="006D28B4" w:rsidRDefault="00077948" w:rsidP="00103A06">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u w:val="single"/>
          <w:cs/>
        </w:rPr>
        <w:t>ตราสารทุนที่เลือกกำหนดให้แสดงด้วยมูลค่ายุติธรรมผ่านกำไรขาดทุนเบ็ดเสร็จอื่น</w:t>
      </w:r>
    </w:p>
    <w:p w14:paraId="46AFA517" w14:textId="77777777" w:rsidR="00077948" w:rsidRPr="00103A06" w:rsidRDefault="00077948" w:rsidP="00077948">
      <w:pPr>
        <w:pStyle w:val="ListParagraph"/>
        <w:spacing w:before="120" w:after="120"/>
        <w:ind w:left="1560"/>
        <w:contextualSpacing w:val="0"/>
        <w:jc w:val="thaiDistribute"/>
        <w:rPr>
          <w:rFonts w:asciiTheme="majorBidi" w:hAnsiTheme="majorBidi" w:cstheme="majorBidi"/>
          <w:spacing w:val="-6"/>
          <w:sz w:val="32"/>
          <w:szCs w:val="32"/>
        </w:rPr>
      </w:pPr>
      <w:r w:rsidRPr="00103A06">
        <w:rPr>
          <w:rFonts w:asciiTheme="majorBidi" w:hAnsiTheme="majorBidi" w:cstheme="majorBidi"/>
          <w:spacing w:val="-6"/>
          <w:sz w:val="32"/>
          <w:szCs w:val="32"/>
          <w:cs/>
        </w:rPr>
        <w:t>ณ วันที่รับรู้รายการเมื่อเริ่มแรก กลุ่มบริษัทและบริษัทอาจเลือกให้เงินลงทุนในตราสารทุนแสดงด้วยมูลค่ายุติธรรมผ่านกำไรขาดทุนเบ็ดเสร็จอื่น (เป็นรายตราสาร) ทั้งนี้เมื่อเลือกแล้วไม่สามารถยกเลิกได้ การเลือกกำหนดให้แสดงด้วยมูลค่ายุติธรรมผ่านกำไรขาดทุนเบ็ดเสร็จอื่นไม่สามารถปฏิบัติได้ หากตราสารทุนเป็นการถือไว้เพื่อค้าหรือหากเป็นสิ่งตอบแทนที่คาดว่าจะต้องจ่ายที่รับรู้โดยผู้ซื้อในการรวมธุรกิจ</w:t>
      </w:r>
    </w:p>
    <w:p w14:paraId="39AF63C6" w14:textId="77777777" w:rsidR="00FB5908" w:rsidRDefault="00FB5908">
      <w:pPr>
        <w:overflowPunct/>
        <w:autoSpaceDE/>
        <w:autoSpaceDN/>
        <w:adjustRightInd/>
        <w:textAlignment w:val="auto"/>
        <w:rPr>
          <w:rFonts w:asciiTheme="majorBidi" w:hAnsiTheme="majorBidi" w:cstheme="majorBidi"/>
          <w:spacing w:val="-4"/>
          <w:sz w:val="32"/>
          <w:szCs w:val="32"/>
          <w:cs/>
          <w:lang w:val="en-US"/>
        </w:rPr>
      </w:pPr>
      <w:r>
        <w:rPr>
          <w:rFonts w:asciiTheme="majorBidi" w:hAnsiTheme="majorBidi" w:cstheme="majorBidi"/>
          <w:spacing w:val="-4"/>
          <w:sz w:val="32"/>
          <w:szCs w:val="32"/>
          <w:cs/>
          <w:lang w:val="en-US"/>
        </w:rPr>
        <w:br w:type="page"/>
      </w:r>
    </w:p>
    <w:p w14:paraId="0D8F13B5" w14:textId="661473E7" w:rsidR="00103A06" w:rsidRPr="007563AA" w:rsidRDefault="00103A06" w:rsidP="007563AA">
      <w:pPr>
        <w:tabs>
          <w:tab w:val="left" w:pos="1260"/>
        </w:tabs>
        <w:spacing w:after="120"/>
        <w:ind w:left="1560"/>
        <w:jc w:val="thaiDistribute"/>
        <w:rPr>
          <w:rFonts w:asciiTheme="majorBidi" w:hAnsiTheme="majorBidi" w:cstheme="majorBidi"/>
          <w:spacing w:val="-4"/>
          <w:sz w:val="32"/>
          <w:szCs w:val="32"/>
          <w:lang w:val="en-US"/>
        </w:rPr>
      </w:pPr>
      <w:r w:rsidRPr="00103A06">
        <w:rPr>
          <w:rFonts w:asciiTheme="majorBidi" w:hAnsiTheme="majorBidi" w:cstheme="majorBidi"/>
          <w:spacing w:val="-4"/>
          <w:sz w:val="32"/>
          <w:szCs w:val="32"/>
          <w:cs/>
          <w:lang w:val="en-US"/>
        </w:rPr>
        <w:t>เงินลงทุ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r w:rsidRPr="00103A06">
        <w:rPr>
          <w:rFonts w:asciiTheme="majorBidi" w:hAnsiTheme="majorBidi" w:cstheme="majorBidi"/>
          <w:spacing w:val="-4"/>
          <w:sz w:val="32"/>
          <w:szCs w:val="32"/>
          <w:lang w:val="en-US"/>
        </w:rPr>
        <w:t xml:space="preserve"> </w:t>
      </w:r>
      <w:r w:rsidRPr="00103A06">
        <w:rPr>
          <w:rFonts w:asciiTheme="majorBidi" w:hAnsiTheme="majorBidi" w:cstheme="majorBidi"/>
          <w:spacing w:val="-4"/>
          <w:sz w:val="32"/>
          <w:szCs w:val="32"/>
          <w:cs/>
          <w:lang w:val="en-US"/>
        </w:rPr>
        <w:t>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20D6B1CC" w14:textId="475C8727" w:rsidR="00077948" w:rsidRPr="007D16A5" w:rsidRDefault="00077948" w:rsidP="00103A06">
      <w:pPr>
        <w:tabs>
          <w:tab w:val="left" w:pos="1260"/>
        </w:tabs>
        <w:spacing w:after="200"/>
        <w:ind w:left="1559"/>
        <w:jc w:val="thaiDistribute"/>
        <w:rPr>
          <w:rFonts w:asciiTheme="majorBidi" w:hAnsiTheme="majorBidi" w:cstheme="majorBidi"/>
          <w:spacing w:val="-4"/>
          <w:sz w:val="32"/>
          <w:szCs w:val="32"/>
          <w:lang w:val="en-US"/>
        </w:rPr>
      </w:pPr>
      <w:r w:rsidRPr="007D16A5">
        <w:rPr>
          <w:rFonts w:asciiTheme="majorBidi" w:hAnsiTheme="majorBidi" w:cstheme="majorBidi"/>
          <w:spacing w:val="-12"/>
          <w:sz w:val="32"/>
          <w:szCs w:val="32"/>
          <w:cs/>
          <w:lang w:val="en-US"/>
        </w:rPr>
        <w:t xml:space="preserve">เงินปันผลจากเงินลงทุนในตราสารทุนเหล่านี้รับรู้ในกำไรหรือขาดทุนตาม </w:t>
      </w:r>
      <w:r w:rsidRPr="007D16A5">
        <w:rPr>
          <w:rFonts w:asciiTheme="majorBidi" w:hAnsiTheme="majorBidi" w:cstheme="majorBidi"/>
          <w:spacing w:val="-12"/>
          <w:sz w:val="32"/>
          <w:szCs w:val="32"/>
          <w:lang w:val="en-US"/>
        </w:rPr>
        <w:t xml:space="preserve">TFRS </w:t>
      </w:r>
      <w:r w:rsidR="007C3730" w:rsidRPr="007C3730">
        <w:rPr>
          <w:rFonts w:asciiTheme="majorBidi" w:hAnsiTheme="majorBidi" w:cstheme="majorBidi"/>
          <w:spacing w:val="-12"/>
          <w:sz w:val="32"/>
          <w:szCs w:val="32"/>
          <w:lang w:val="en-US"/>
        </w:rPr>
        <w:t>9</w:t>
      </w:r>
      <w:r w:rsidRPr="007D16A5">
        <w:rPr>
          <w:rFonts w:asciiTheme="majorBidi" w:hAnsiTheme="majorBidi" w:cstheme="majorBidi"/>
          <w:spacing w:val="-12"/>
          <w:sz w:val="32"/>
          <w:szCs w:val="32"/>
          <w:cs/>
          <w:lang w:val="en-US"/>
        </w:rPr>
        <w:t xml:space="preserve"> เว้นแต่</w:t>
      </w:r>
      <w:r w:rsidR="00646AD2">
        <w:rPr>
          <w:rFonts w:asciiTheme="majorBidi" w:hAnsiTheme="majorBidi" w:cstheme="majorBidi"/>
          <w:spacing w:val="-12"/>
          <w:sz w:val="32"/>
          <w:szCs w:val="32"/>
          <w:lang w:val="en-US"/>
        </w:rPr>
        <w:t xml:space="preserve">         </w:t>
      </w:r>
      <w:r w:rsidRPr="007D16A5">
        <w:rPr>
          <w:rFonts w:asciiTheme="majorBidi" w:hAnsiTheme="majorBidi" w:cstheme="majorBidi"/>
          <w:spacing w:val="-12"/>
          <w:sz w:val="32"/>
          <w:szCs w:val="32"/>
          <w:cs/>
          <w:lang w:val="en-US"/>
        </w:rPr>
        <w:t xml:space="preserve">เงินปันผลดังกล่าวจะแสดงอย่างชัดเจนว่าเป็นส่วนหนึ่งในการชดเชยต้นทุนของเงินลงทุน </w:t>
      </w:r>
      <w:r w:rsidR="00646AD2">
        <w:rPr>
          <w:rFonts w:asciiTheme="majorBidi" w:hAnsiTheme="majorBidi" w:cstheme="majorBidi"/>
          <w:spacing w:val="-12"/>
          <w:sz w:val="32"/>
          <w:szCs w:val="32"/>
          <w:lang w:val="en-US"/>
        </w:rPr>
        <w:t xml:space="preserve">         </w:t>
      </w:r>
      <w:r w:rsidRPr="007D16A5">
        <w:rPr>
          <w:rFonts w:asciiTheme="majorBidi" w:hAnsiTheme="majorBidi" w:cstheme="majorBidi"/>
          <w:spacing w:val="-12"/>
          <w:sz w:val="32"/>
          <w:szCs w:val="32"/>
          <w:cs/>
          <w:lang w:val="en-US"/>
        </w:rPr>
        <w:t>เงินปั</w:t>
      </w:r>
      <w:r w:rsidR="007D16A5" w:rsidRPr="007D16A5">
        <w:rPr>
          <w:rFonts w:asciiTheme="majorBidi" w:hAnsiTheme="majorBidi" w:cstheme="majorBidi" w:hint="cs"/>
          <w:spacing w:val="-12"/>
          <w:sz w:val="32"/>
          <w:szCs w:val="32"/>
          <w:cs/>
          <w:lang w:val="en-US"/>
        </w:rPr>
        <w:t>น</w:t>
      </w:r>
      <w:r w:rsidRPr="007D16A5">
        <w:rPr>
          <w:rFonts w:asciiTheme="majorBidi" w:hAnsiTheme="majorBidi" w:cstheme="majorBidi"/>
          <w:spacing w:val="-12"/>
          <w:sz w:val="32"/>
          <w:szCs w:val="32"/>
          <w:cs/>
          <w:lang w:val="en-US"/>
        </w:rPr>
        <w:t>ผล</w:t>
      </w:r>
      <w:r w:rsidRPr="007D16A5">
        <w:rPr>
          <w:rFonts w:asciiTheme="majorBidi" w:hAnsiTheme="majorBidi" w:cstheme="majorBidi"/>
          <w:spacing w:val="-4"/>
          <w:sz w:val="32"/>
          <w:szCs w:val="32"/>
          <w:cs/>
          <w:lang w:val="en-US"/>
        </w:rPr>
        <w:t xml:space="preserve">รวมอยู่ในรายการ </w:t>
      </w:r>
      <w:r w:rsidRPr="007D16A5">
        <w:rPr>
          <w:rFonts w:asciiTheme="majorBidi" w:hAnsiTheme="majorBidi" w:cstheme="majorBidi"/>
          <w:spacing w:val="-4"/>
          <w:sz w:val="32"/>
          <w:szCs w:val="32"/>
          <w:lang w:val="en-US"/>
        </w:rPr>
        <w:t>“</w:t>
      </w:r>
      <w:r w:rsidRPr="007D16A5">
        <w:rPr>
          <w:rFonts w:asciiTheme="majorBidi" w:hAnsiTheme="majorBidi" w:cstheme="majorBidi"/>
          <w:spacing w:val="-4"/>
          <w:sz w:val="32"/>
          <w:szCs w:val="32"/>
          <w:cs/>
          <w:lang w:val="en-US"/>
        </w:rPr>
        <w:t>รายได้ทางการเงิน</w:t>
      </w:r>
      <w:r w:rsidRPr="007D16A5">
        <w:rPr>
          <w:rFonts w:asciiTheme="majorBidi" w:hAnsiTheme="majorBidi" w:cstheme="majorBidi"/>
          <w:spacing w:val="-4"/>
          <w:sz w:val="32"/>
          <w:szCs w:val="32"/>
          <w:lang w:val="en-US"/>
        </w:rPr>
        <w:t>”</w:t>
      </w:r>
      <w:r w:rsidRPr="007D16A5">
        <w:rPr>
          <w:rFonts w:asciiTheme="majorBidi" w:hAnsiTheme="majorBidi" w:cstheme="majorBidi"/>
          <w:spacing w:val="-4"/>
          <w:sz w:val="32"/>
          <w:szCs w:val="32"/>
          <w:cs/>
          <w:lang w:val="en-US"/>
        </w:rPr>
        <w:t xml:space="preserve"> ในกำไรหรือขาดทุน</w:t>
      </w:r>
    </w:p>
    <w:p w14:paraId="676FAE3B" w14:textId="478F07A8" w:rsidR="00077948" w:rsidRPr="00103A06" w:rsidRDefault="00077948" w:rsidP="00077948">
      <w:pPr>
        <w:pStyle w:val="ListParagraph"/>
        <w:spacing w:before="120" w:after="120"/>
        <w:ind w:left="1560"/>
        <w:contextualSpacing w:val="0"/>
        <w:jc w:val="thaiDistribute"/>
        <w:rPr>
          <w:rFonts w:asciiTheme="majorBidi" w:hAnsiTheme="majorBidi" w:cstheme="majorBidi"/>
          <w:spacing w:val="-6"/>
          <w:sz w:val="32"/>
          <w:szCs w:val="32"/>
        </w:rPr>
      </w:pPr>
      <w:r w:rsidRPr="00103A06">
        <w:rPr>
          <w:rFonts w:asciiTheme="majorBidi" w:hAnsiTheme="majorBidi" w:cstheme="majorBidi"/>
          <w:spacing w:val="-6"/>
          <w:sz w:val="32"/>
          <w:szCs w:val="32"/>
          <w:cs/>
        </w:rPr>
        <w:t xml:space="preserve">กลุ่มบริษัทและบริษัทเลือกกำหนดให้เงินลงทุนในตราสารทุนทั้งหมดที่ไม่ใช่ถือไว้เพื่อการค้าแสดงด้วยมูลค่ายุติธรรมผ่านกำไรขาดทุนเบ็ดเสร็จอื่น ณ วันที่นำ </w:t>
      </w:r>
      <w:r w:rsidRPr="00103A06">
        <w:rPr>
          <w:rFonts w:asciiTheme="majorBidi" w:hAnsiTheme="majorBidi" w:cstheme="majorBidi"/>
          <w:spacing w:val="-6"/>
          <w:sz w:val="32"/>
          <w:szCs w:val="32"/>
        </w:rPr>
        <w:t xml:space="preserve">TFRS </w:t>
      </w:r>
      <w:r w:rsidR="007C3730" w:rsidRPr="007C3730">
        <w:rPr>
          <w:rFonts w:asciiTheme="majorBidi" w:hAnsiTheme="majorBidi" w:cstheme="majorBidi"/>
          <w:spacing w:val="-6"/>
          <w:sz w:val="32"/>
          <w:szCs w:val="32"/>
          <w:lang w:val="en-US"/>
        </w:rPr>
        <w:t>9</w:t>
      </w:r>
      <w:r w:rsidRPr="00103A06">
        <w:rPr>
          <w:rFonts w:asciiTheme="majorBidi" w:hAnsiTheme="majorBidi" w:cstheme="majorBidi"/>
          <w:spacing w:val="-6"/>
          <w:sz w:val="32"/>
          <w:szCs w:val="32"/>
          <w:cs/>
        </w:rPr>
        <w:t xml:space="preserve"> มาปฏิบัติใช้ครั้งแรก</w:t>
      </w:r>
    </w:p>
    <w:p w14:paraId="427C0671" w14:textId="77777777" w:rsidR="00077948" w:rsidRPr="006D28B4" w:rsidRDefault="00077948" w:rsidP="00077948">
      <w:pPr>
        <w:pStyle w:val="ListParagraph"/>
        <w:spacing w:before="120" w:after="120"/>
        <w:ind w:left="1560"/>
        <w:contextualSpacing w:val="0"/>
        <w:jc w:val="thaiDistribute"/>
        <w:rPr>
          <w:rFonts w:asciiTheme="majorBidi" w:hAnsiTheme="majorBidi" w:cstheme="majorBidi"/>
          <w:sz w:val="32"/>
          <w:szCs w:val="32"/>
        </w:rPr>
      </w:pPr>
      <w:r w:rsidRPr="006D28B4">
        <w:rPr>
          <w:rFonts w:asciiTheme="majorBidi" w:hAnsiTheme="majorBidi" w:cstheme="majorBidi"/>
          <w:sz w:val="32"/>
          <w:szCs w:val="32"/>
          <w:cs/>
        </w:rPr>
        <w:t>สินทรัพย์ทางการเงินเป็นการถือไว้เพื่อค้าดังต่อไปนี้</w:t>
      </w:r>
    </w:p>
    <w:p w14:paraId="2B10044E" w14:textId="77777777" w:rsidR="00077948" w:rsidRPr="006D28B4" w:rsidRDefault="00077948" w:rsidP="00103A06">
      <w:pPr>
        <w:pStyle w:val="ListParagraph"/>
        <w:numPr>
          <w:ilvl w:val="0"/>
          <w:numId w:val="8"/>
        </w:numPr>
        <w:overflowPunct/>
        <w:autoSpaceDE/>
        <w:autoSpaceDN/>
        <w:adjustRightInd/>
        <w:spacing w:before="120" w:after="120"/>
        <w:ind w:left="1984" w:hanging="357"/>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ได้มาโดยมีวัตถุประสงค์หลักเพื่อขายในอนาคตอันใกล้ หรือ</w:t>
      </w:r>
    </w:p>
    <w:p w14:paraId="7B7F1F48" w14:textId="18936A44" w:rsidR="006A4EFA" w:rsidRPr="006A4EFA" w:rsidRDefault="00077948" w:rsidP="00C814FD">
      <w:pPr>
        <w:pStyle w:val="ListParagraph"/>
        <w:numPr>
          <w:ilvl w:val="0"/>
          <w:numId w:val="8"/>
        </w:numPr>
        <w:overflowPunct/>
        <w:autoSpaceDE/>
        <w:autoSpaceDN/>
        <w:adjustRightInd/>
        <w:spacing w:after="120"/>
        <w:ind w:left="1984" w:hanging="357"/>
        <w:contextualSpacing w:val="0"/>
        <w:jc w:val="thaiDistribute"/>
        <w:textAlignment w:val="auto"/>
        <w:rPr>
          <w:rFonts w:asciiTheme="majorBidi" w:hAnsiTheme="majorBidi" w:cstheme="majorBidi"/>
          <w:sz w:val="32"/>
          <w:szCs w:val="32"/>
          <w:cs/>
        </w:rPr>
      </w:pPr>
      <w:r w:rsidRPr="006A4EFA">
        <w:rPr>
          <w:rFonts w:asciiTheme="majorBidi" w:hAnsiTheme="majorBidi" w:cstheme="majorBidi"/>
          <w:sz w:val="32"/>
          <w:szCs w:val="32"/>
          <w:cs/>
        </w:rPr>
        <w:t>ถูกกำหนดให้เป็นส่วนหนึ่งของกลุ่มเครื่องมือทางการเงินซึ่งกลุ่มบริษัทและบริษัท 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31FBC452" w14:textId="77777777" w:rsidR="00077948" w:rsidRPr="006D28B4" w:rsidRDefault="00077948" w:rsidP="00DB5960">
      <w:pPr>
        <w:pStyle w:val="ListParagraph"/>
        <w:numPr>
          <w:ilvl w:val="0"/>
          <w:numId w:val="8"/>
        </w:numPr>
        <w:overflowPunct/>
        <w:autoSpaceDE/>
        <w:autoSpaceDN/>
        <w:adjustRightInd/>
        <w:spacing w:after="200"/>
        <w:ind w:left="1984" w:hanging="357"/>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p>
    <w:p w14:paraId="22A7425A" w14:textId="5E2B9E54" w:rsidR="00077948" w:rsidRPr="00D3141C" w:rsidRDefault="00077948" w:rsidP="00D3141C">
      <w:pPr>
        <w:pStyle w:val="ListParagraph"/>
        <w:numPr>
          <w:ilvl w:val="0"/>
          <w:numId w:val="46"/>
        </w:numPr>
        <w:tabs>
          <w:tab w:val="left" w:pos="1260"/>
        </w:tabs>
        <w:overflowPunct/>
        <w:autoSpaceDE/>
        <w:autoSpaceDN/>
        <w:adjustRightInd/>
        <w:spacing w:before="240" w:after="120"/>
        <w:ind w:left="1559" w:hanging="425"/>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สินทรัพย์ทางการเงินที่แสดงด้วยมูลค่ายุติธรรมผ่านกำไรหรือขาดทุน</w:t>
      </w:r>
    </w:p>
    <w:p w14:paraId="05A931E4" w14:textId="4245B0DB" w:rsidR="00077948" w:rsidRPr="00DB5960" w:rsidRDefault="00077948" w:rsidP="00077948">
      <w:pPr>
        <w:tabs>
          <w:tab w:val="left" w:pos="1260"/>
        </w:tabs>
        <w:spacing w:after="120"/>
        <w:ind w:left="1560"/>
        <w:jc w:val="thaiDistribute"/>
        <w:rPr>
          <w:rFonts w:asciiTheme="majorBidi" w:hAnsiTheme="majorBidi" w:cstheme="majorBidi"/>
          <w:spacing w:val="-6"/>
          <w:sz w:val="32"/>
          <w:szCs w:val="32"/>
          <w:lang w:val="en-US"/>
        </w:rPr>
      </w:pPr>
      <w:r w:rsidRPr="00DB5960">
        <w:rPr>
          <w:rFonts w:asciiTheme="majorBidi" w:hAnsiTheme="majorBidi" w:cstheme="majorBidi"/>
          <w:spacing w:val="-6"/>
          <w:sz w:val="32"/>
          <w:szCs w:val="32"/>
          <w:cs/>
          <w:lang w:val="en-US"/>
        </w:rPr>
        <w:t xml:space="preserve">สินทรัพย์ทางการเงินที่ไม่เข้าเงื่อนไขสำหรับการวัดมูลค่าด้วยราคาทุนตัดจำหน่ายหรือด้วยมูลค่ายุติธรรมผ่านกำไรขาดทุนเบ็ดเสร็จอื่น </w:t>
      </w:r>
      <w:r w:rsidRPr="00DB5960">
        <w:rPr>
          <w:rFonts w:asciiTheme="majorBidi" w:hAnsiTheme="majorBidi" w:cstheme="majorBidi"/>
          <w:spacing w:val="-6"/>
          <w:sz w:val="32"/>
          <w:szCs w:val="32"/>
          <w:lang w:val="en-US"/>
        </w:rPr>
        <w:t>(</w:t>
      </w:r>
      <w:r w:rsidRPr="00DB5960">
        <w:rPr>
          <w:rFonts w:asciiTheme="majorBidi" w:hAnsiTheme="majorBidi" w:cstheme="majorBidi"/>
          <w:spacing w:val="-6"/>
          <w:sz w:val="32"/>
          <w:szCs w:val="32"/>
          <w:cs/>
          <w:lang w:val="en-US"/>
        </w:rPr>
        <w:t>ดู</w:t>
      </w:r>
      <w:r w:rsidRPr="00DB5960">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1</w:t>
      </w:r>
      <w:r w:rsidRPr="00DB5960">
        <w:rPr>
          <w:rFonts w:asciiTheme="majorBidi" w:hAnsiTheme="majorBidi" w:cstheme="majorBidi"/>
          <w:spacing w:val="-6"/>
          <w:sz w:val="32"/>
          <w:szCs w:val="32"/>
          <w:lang w:val="en-US"/>
        </w:rPr>
        <w:t xml:space="preserve">) </w:t>
      </w:r>
      <w:r w:rsidRPr="00DB5960">
        <w:rPr>
          <w:rFonts w:asciiTheme="majorBidi" w:hAnsiTheme="majorBidi" w:cstheme="majorBidi"/>
          <w:spacing w:val="-6"/>
          <w:sz w:val="32"/>
          <w:szCs w:val="32"/>
          <w:cs/>
          <w:lang w:val="en-US"/>
        </w:rPr>
        <w:t xml:space="preserve">ถึง </w:t>
      </w:r>
      <w:r w:rsidRPr="00DB5960">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2</w:t>
      </w:r>
      <w:r w:rsidRPr="00DB5960">
        <w:rPr>
          <w:rFonts w:asciiTheme="majorBidi" w:hAnsiTheme="majorBidi" w:cstheme="majorBidi"/>
          <w:spacing w:val="-6"/>
          <w:sz w:val="32"/>
          <w:szCs w:val="32"/>
          <w:lang w:val="en-US"/>
        </w:rPr>
        <w:t xml:space="preserve">) </w:t>
      </w:r>
      <w:r w:rsidRPr="00DB5960">
        <w:rPr>
          <w:rFonts w:asciiTheme="majorBidi" w:hAnsiTheme="majorBidi" w:cstheme="majorBidi"/>
          <w:spacing w:val="-6"/>
          <w:sz w:val="32"/>
          <w:szCs w:val="32"/>
          <w:cs/>
          <w:lang w:val="en-US"/>
        </w:rPr>
        <w:t>ด้านบน</w:t>
      </w:r>
      <w:r w:rsidRPr="00DB5960">
        <w:rPr>
          <w:rFonts w:asciiTheme="majorBidi" w:hAnsiTheme="majorBidi" w:cstheme="majorBidi"/>
          <w:spacing w:val="-6"/>
          <w:sz w:val="32"/>
          <w:szCs w:val="32"/>
          <w:lang w:val="en-US"/>
        </w:rPr>
        <w:t>)</w:t>
      </w:r>
      <w:r w:rsidRPr="00DB5960">
        <w:rPr>
          <w:rFonts w:asciiTheme="majorBidi" w:hAnsiTheme="majorBidi" w:cstheme="majorBidi"/>
          <w:spacing w:val="-6"/>
          <w:sz w:val="32"/>
          <w:szCs w:val="32"/>
          <w:cs/>
          <w:lang w:val="en-US"/>
        </w:rPr>
        <w:t xml:space="preserve"> วัดมูลค่าด้วยมูลค่ายุติธรรมผ่านกำไรหรือขาดทุนโดยเฉพาะ</w:t>
      </w:r>
    </w:p>
    <w:p w14:paraId="46EBBE56" w14:textId="0AA02D8E" w:rsidR="00FB5908" w:rsidRDefault="00077948" w:rsidP="00D3141C">
      <w:pPr>
        <w:pStyle w:val="ListParagraph"/>
        <w:numPr>
          <w:ilvl w:val="0"/>
          <w:numId w:val="8"/>
        </w:numPr>
        <w:overflowPunct/>
        <w:autoSpaceDE/>
        <w:autoSpaceDN/>
        <w:adjustRightInd/>
        <w:spacing w:after="120"/>
        <w:ind w:left="1984" w:hanging="357"/>
        <w:contextualSpacing w:val="0"/>
        <w:jc w:val="thaiDistribute"/>
        <w:textAlignment w:val="auto"/>
        <w:rPr>
          <w:rFonts w:asciiTheme="majorBidi" w:hAnsiTheme="majorBidi" w:cstheme="majorBidi"/>
          <w:spacing w:val="-6"/>
          <w:sz w:val="32"/>
          <w:szCs w:val="32"/>
          <w:cs/>
        </w:rPr>
      </w:pPr>
      <w:r w:rsidRPr="00DB5960">
        <w:rPr>
          <w:rFonts w:asciiTheme="majorBidi" w:hAnsiTheme="majorBidi" w:cstheme="majorBidi"/>
          <w:spacing w:val="-6"/>
          <w:sz w:val="32"/>
          <w:szCs w:val="32"/>
          <w:cs/>
        </w:rPr>
        <w:t>เงินลงทุนในตราสารทุนที่จัดประเภทแสดงด้วยมูลค่ายุติธรรมผ่านกำไรหรือขาดทุน เว้นแต่กลุ่มบริษัทและบริษัทกำหนดให้เงินลงทุนในตราสารทุนที่ไม่ใช่เงินลงทุนที่ถือไว้เพื่อค้าหรือไม่เป็นสิ่งตอบแทนที่คาดว่าจะต้องจ่ายที่จากการรวมธุรกิจแสดงด้วยมูลค่ายุติธรรมผ่านกำไรขาดทุนเบ็ดเสร็จอื่น ณ วันที่รับรู้รายการเมื่อเริ่มแรก (ดู (</w:t>
      </w:r>
      <w:r w:rsidR="007C3730" w:rsidRPr="007C3730">
        <w:rPr>
          <w:rFonts w:asciiTheme="majorBidi" w:hAnsiTheme="majorBidi" w:cstheme="majorBidi" w:hint="cs"/>
          <w:spacing w:val="-6"/>
          <w:sz w:val="32"/>
          <w:szCs w:val="32"/>
          <w:lang w:val="en-US"/>
        </w:rPr>
        <w:t>2</w:t>
      </w:r>
      <w:r w:rsidRPr="00DB5960">
        <w:rPr>
          <w:rFonts w:asciiTheme="majorBidi" w:hAnsiTheme="majorBidi" w:cstheme="majorBidi"/>
          <w:spacing w:val="-6"/>
          <w:sz w:val="32"/>
          <w:szCs w:val="32"/>
          <w:cs/>
        </w:rPr>
        <w:t>) ด้านบน)</w:t>
      </w:r>
    </w:p>
    <w:p w14:paraId="15E0A264" w14:textId="77777777" w:rsidR="00FB5908" w:rsidRDefault="00FB5908">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7B6D059C" w14:textId="2C2D2C6D" w:rsidR="00D3141C" w:rsidRPr="00D3141C" w:rsidRDefault="00D3141C" w:rsidP="00D3141C">
      <w:pPr>
        <w:pStyle w:val="ListParagraph"/>
        <w:numPr>
          <w:ilvl w:val="0"/>
          <w:numId w:val="8"/>
        </w:numPr>
        <w:overflowPunct/>
        <w:autoSpaceDE/>
        <w:autoSpaceDN/>
        <w:adjustRightInd/>
        <w:ind w:left="1985"/>
        <w:contextualSpacing w:val="0"/>
        <w:jc w:val="thaiDistribute"/>
        <w:textAlignment w:val="auto"/>
        <w:rPr>
          <w:rFonts w:asciiTheme="majorBidi" w:hAnsiTheme="majorBidi" w:cstheme="majorBidi"/>
          <w:spacing w:val="-6"/>
          <w:sz w:val="32"/>
          <w:szCs w:val="32"/>
        </w:rPr>
      </w:pPr>
      <w:r w:rsidRPr="001925FE">
        <w:rPr>
          <w:rFonts w:asciiTheme="majorBidi" w:hAnsiTheme="majorBidi" w:cstheme="majorBidi"/>
          <w:spacing w:val="-8"/>
          <w:sz w:val="32"/>
          <w:szCs w:val="32"/>
          <w:cs/>
        </w:rPr>
        <w:t>ตราสารหนี้ที่ไม่เข้าเงื่อนไขราคาทุนตัดจำหน่ายหรือมูลค่ายุติธรรมผ่านกำไรขาดทุนเบ็ดเสร็จอื่น (ดู (</w:t>
      </w:r>
      <w:r w:rsidR="007C3730" w:rsidRPr="007C3730">
        <w:rPr>
          <w:rFonts w:asciiTheme="majorBidi" w:hAnsiTheme="majorBidi" w:cstheme="majorBidi"/>
          <w:spacing w:val="-8"/>
          <w:sz w:val="32"/>
          <w:szCs w:val="32"/>
          <w:lang w:val="en-US"/>
        </w:rPr>
        <w:t>1</w:t>
      </w:r>
      <w:r w:rsidRPr="001925FE">
        <w:rPr>
          <w:rFonts w:asciiTheme="majorBidi" w:hAnsiTheme="majorBidi" w:cstheme="majorBidi"/>
          <w:spacing w:val="-8"/>
          <w:sz w:val="32"/>
          <w:szCs w:val="32"/>
          <w:cs/>
        </w:rPr>
        <w:t>) และ (</w:t>
      </w:r>
      <w:r w:rsidR="007C3730" w:rsidRPr="007C3730">
        <w:rPr>
          <w:rFonts w:asciiTheme="majorBidi" w:hAnsiTheme="majorBidi" w:cstheme="majorBidi"/>
          <w:spacing w:val="-8"/>
          <w:sz w:val="32"/>
          <w:szCs w:val="32"/>
          <w:lang w:val="en-US"/>
        </w:rPr>
        <w:t>2</w:t>
      </w:r>
      <w:r w:rsidRPr="001925FE">
        <w:rPr>
          <w:rFonts w:asciiTheme="majorBidi" w:hAnsiTheme="majorBidi" w:cstheme="majorBidi"/>
          <w:spacing w:val="-8"/>
          <w:sz w:val="32"/>
          <w:szCs w:val="32"/>
          <w:cs/>
        </w:rPr>
        <w:t>) ด้านบน) จัดประเภทแสดงด้วยมูลค่ายุติธรรมผ่านกำไรหรือขาดทุน นอกจากนี้ตราสารหนี้ที่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ที่เกิดจากการวัดมูลค่าสินทรัพย์หรือหนี้สินหรือการรับรู้ผลกำไรและขาดทุนจากรายการดังกล่าวด้วยเกณฑ์ที่แตกต่างกัน บริษัท กลุ่มบริษัทและบริษัท ไม่เลือก</w:t>
      </w:r>
      <w:r w:rsidRPr="00D3141C">
        <w:rPr>
          <w:rFonts w:asciiTheme="majorBidi" w:hAnsiTheme="majorBidi" w:cstheme="majorBidi"/>
          <w:spacing w:val="-6"/>
          <w:sz w:val="32"/>
          <w:szCs w:val="32"/>
          <w:cs/>
        </w:rPr>
        <w:t>กำหนดให้ตราสารหนี้ใด ๆ แสดงด้วยมูลค่ายุติธรรมผ่านกำไรหรือขาดทุน</w:t>
      </w:r>
    </w:p>
    <w:p w14:paraId="4165B358" w14:textId="1E84DC3C" w:rsidR="00077948" w:rsidRPr="00D3141C" w:rsidRDefault="00077948" w:rsidP="00077948">
      <w:pPr>
        <w:pStyle w:val="ListParagraph"/>
        <w:spacing w:before="240" w:after="120"/>
        <w:ind w:left="1560"/>
        <w:contextualSpacing w:val="0"/>
        <w:jc w:val="thaiDistribute"/>
        <w:rPr>
          <w:rFonts w:asciiTheme="majorBidi" w:hAnsiTheme="majorBidi" w:cstheme="majorBidi"/>
          <w:spacing w:val="-6"/>
          <w:sz w:val="32"/>
          <w:szCs w:val="32"/>
          <w:lang w:val="en-US"/>
        </w:rPr>
      </w:pPr>
      <w:r w:rsidRPr="00D3141C">
        <w:rPr>
          <w:rFonts w:asciiTheme="majorBidi" w:hAnsiTheme="majorBidi" w:cstheme="majorBidi"/>
          <w:spacing w:val="-6"/>
          <w:sz w:val="32"/>
          <w:szCs w:val="32"/>
          <w:cs/>
        </w:rPr>
        <w:t xml:space="preserve">สินทรัพย์ทางการเงินที่แสดงด้วยมูลค่ายุติธรรมผ่านกำไรหรือขาดทุนวัดมูลค่าด้วยมูลค่ายุติธรรม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 ตราบเท่าที่สินทรัพย์ทางการเงินนั้นไม่เป็นส่วนหนึ่งของความสัมพันธ์ของการป้องกันความเสี่ยงที่เลือกกำหนดไว้ กำไรหรือขาดทุนสุทธิรับรู้ในกำไรหรือขาดทุนรวมถึง เงินปันผลใด ๆ หรือดอกเบี้ยรับจากสินทรัพย์ทางการเงินและรวมอยู่ในรายการ “กำไรและขาดทุนอื่น” มูลค่ายุติธรรมประเมินตามที่อธิบายไว้ในหมายเหตุข้อ </w:t>
      </w:r>
      <w:r w:rsidR="007C3730" w:rsidRPr="007C3730">
        <w:rPr>
          <w:rFonts w:asciiTheme="majorBidi" w:hAnsiTheme="majorBidi" w:cstheme="majorBidi"/>
          <w:spacing w:val="-6"/>
          <w:sz w:val="32"/>
          <w:szCs w:val="32"/>
          <w:lang w:val="en-US"/>
        </w:rPr>
        <w:t>29</w:t>
      </w:r>
      <w:r w:rsidR="002A027F" w:rsidRPr="00D3141C">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2</w:t>
      </w:r>
    </w:p>
    <w:p w14:paraId="759E17A0" w14:textId="50EB6B50" w:rsidR="00077948" w:rsidRPr="00D3141C" w:rsidRDefault="00077948" w:rsidP="006A4EFA">
      <w:pPr>
        <w:spacing w:after="120"/>
        <w:ind w:left="1134"/>
        <w:jc w:val="thaiDistribute"/>
        <w:rPr>
          <w:rFonts w:asciiTheme="majorBidi" w:hAnsiTheme="majorBidi" w:cstheme="majorBidi"/>
          <w:i/>
          <w:iCs/>
          <w:sz w:val="32"/>
          <w:szCs w:val="32"/>
          <w:cs/>
        </w:rPr>
      </w:pPr>
      <w:r w:rsidRPr="00D3141C">
        <w:rPr>
          <w:rFonts w:asciiTheme="majorBidi" w:hAnsiTheme="majorBidi" w:cstheme="majorBidi"/>
          <w:i/>
          <w:iCs/>
          <w:sz w:val="32"/>
          <w:szCs w:val="32"/>
          <w:cs/>
        </w:rPr>
        <w:t>การด้อยค่าของสินทรัพย์ทางการเงิน</w:t>
      </w:r>
    </w:p>
    <w:p w14:paraId="4CFD3B1A" w14:textId="77777777" w:rsidR="00077948" w:rsidRPr="0046098B" w:rsidRDefault="00077948" w:rsidP="006A4EFA">
      <w:pPr>
        <w:pStyle w:val="ListParagraph"/>
        <w:spacing w:after="120"/>
        <w:ind w:left="1134"/>
        <w:contextualSpacing w:val="0"/>
        <w:jc w:val="thaiDistribute"/>
        <w:rPr>
          <w:rFonts w:asciiTheme="majorBidi" w:hAnsiTheme="majorBidi" w:cstheme="majorBidi"/>
          <w:spacing w:val="-10"/>
          <w:sz w:val="32"/>
          <w:szCs w:val="32"/>
        </w:rPr>
      </w:pPr>
      <w:r w:rsidRPr="0046098B">
        <w:rPr>
          <w:rFonts w:asciiTheme="majorBidi" w:hAnsiTheme="majorBidi" w:cstheme="majorBidi"/>
          <w:spacing w:val="-10"/>
          <w:sz w:val="32"/>
          <w:szCs w:val="32"/>
          <w:cs/>
        </w:rPr>
        <w:t>กลุ่มบริษัทและบริษัทรับรู้ค่าเผื่อผลขาดทุนสำหรับผลขาดทุนด้านเครดิตที่คาดว่าจะเกิดขึ้นกับเงินลงทุนในตราสารหนี้ที่วัดมูลค่าด้วยราคาทุนตัดจำหน่ายหรือด้วยมูลค่ายุติธรรมผ่านกำไรขาดทุนเบ็ดเสร็จอื่น ลูกหนี้ตามสัญญาเช่า ลูกหนี้การค้าและลูกหนี้หมุนเวียนอื่น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4582FD61" w14:textId="49356A82" w:rsidR="0048088B" w:rsidRPr="0046098B" w:rsidRDefault="00077948" w:rsidP="006A4EFA">
      <w:pPr>
        <w:pStyle w:val="ListParagraph"/>
        <w:spacing w:after="120"/>
        <w:ind w:left="1134"/>
        <w:contextualSpacing w:val="0"/>
        <w:jc w:val="thaiDistribute"/>
        <w:rPr>
          <w:rFonts w:asciiTheme="majorBidi" w:hAnsiTheme="majorBidi" w:cstheme="majorBidi"/>
          <w:spacing w:val="-10"/>
          <w:sz w:val="32"/>
          <w:szCs w:val="32"/>
          <w:cs/>
        </w:rPr>
      </w:pPr>
      <w:r w:rsidRPr="0046098B">
        <w:rPr>
          <w:rFonts w:asciiTheme="majorBidi" w:hAnsiTheme="majorBidi" w:cstheme="majorBidi"/>
          <w:spacing w:val="-10"/>
          <w:sz w:val="32"/>
          <w:szCs w:val="32"/>
          <w:cs/>
        </w:rPr>
        <w:t>กลุ่มบริษัท</w:t>
      </w:r>
      <w:bookmarkStart w:id="2" w:name="_Hlk158808148"/>
      <w:r w:rsidRPr="0046098B">
        <w:rPr>
          <w:rFonts w:asciiTheme="majorBidi" w:hAnsiTheme="majorBidi" w:cstheme="majorBidi"/>
          <w:spacing w:val="-10"/>
          <w:sz w:val="32"/>
          <w:szCs w:val="32"/>
          <w:cs/>
        </w:rPr>
        <w:t>และบริษัท</w:t>
      </w:r>
      <w:bookmarkEnd w:id="2"/>
      <w:r w:rsidRPr="0046098B">
        <w:rPr>
          <w:rFonts w:asciiTheme="majorBidi" w:hAnsiTheme="majorBidi" w:cstheme="majorBidi"/>
          <w:spacing w:val="-10"/>
          <w:sz w:val="32"/>
          <w:szCs w:val="32"/>
          <w:cs/>
        </w:rPr>
        <w:t>ต้องรับรู้ค่าเผื่อผลขาดทุนด้านเครดิตที่คาดว่าจะเกิดขึ้นตลอดอายุเสมอสำหรับลูกหนี้ตามสัญญาเช่า ลูกหนี้การค้าและลูกหนี้หมุนเวียนอื่น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และ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278C776A" w14:textId="77777777" w:rsidR="00FB5908" w:rsidRDefault="00FB5908">
      <w:pPr>
        <w:overflowPunct/>
        <w:autoSpaceDE/>
        <w:autoSpaceDN/>
        <w:adjustRightInd/>
        <w:textAlignment w:val="auto"/>
        <w:rPr>
          <w:rFonts w:asciiTheme="majorBidi" w:hAnsiTheme="majorBidi" w:cstheme="majorBidi"/>
          <w:spacing w:val="-10"/>
          <w:sz w:val="32"/>
          <w:szCs w:val="32"/>
          <w:cs/>
        </w:rPr>
      </w:pPr>
      <w:r>
        <w:rPr>
          <w:rFonts w:asciiTheme="majorBidi" w:hAnsiTheme="majorBidi" w:cstheme="majorBidi"/>
          <w:spacing w:val="-10"/>
          <w:sz w:val="32"/>
          <w:szCs w:val="32"/>
          <w:cs/>
        </w:rPr>
        <w:br w:type="page"/>
      </w:r>
    </w:p>
    <w:p w14:paraId="5A25A9F7" w14:textId="38E285CB" w:rsidR="00077948" w:rsidRPr="004544F1" w:rsidRDefault="00077948" w:rsidP="006A4EFA">
      <w:pPr>
        <w:pStyle w:val="ListParagraph"/>
        <w:spacing w:after="120"/>
        <w:ind w:left="1134"/>
        <w:contextualSpacing w:val="0"/>
        <w:jc w:val="thaiDistribute"/>
        <w:rPr>
          <w:rFonts w:asciiTheme="majorBidi" w:hAnsiTheme="majorBidi" w:cstheme="majorBidi"/>
          <w:sz w:val="32"/>
          <w:szCs w:val="32"/>
        </w:rPr>
      </w:pPr>
      <w:r w:rsidRPr="0046098B">
        <w:rPr>
          <w:rFonts w:asciiTheme="majorBidi" w:hAnsiTheme="majorBidi" w:cstheme="majorBidi"/>
          <w:spacing w:val="-10"/>
          <w:sz w:val="32"/>
          <w:szCs w:val="32"/>
          <w:cs/>
        </w:rPr>
        <w:t>สำหรับเครื่องมือทางการเงินอื่นทั้งหมด กลุ่มบริษัทและบริษัทรับรู้ค่าเผื่อผลขาดทุนด้านเครดิตที่คาดว่าจะเกิดขึ้นตลอดอายุ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กลุ่มบริษัทและบริษัทวัดมูลค่าของค่าเผื่อผลขาดทุนสำหรับเครื่องมือทาง</w:t>
      </w:r>
      <w:r w:rsidRPr="004544F1">
        <w:rPr>
          <w:rFonts w:asciiTheme="majorBidi" w:hAnsiTheme="majorBidi" w:cstheme="majorBidi"/>
          <w:sz w:val="32"/>
          <w:szCs w:val="32"/>
          <w:cs/>
        </w:rPr>
        <w:t xml:space="preserve">การเงินนั้นด้วยจำนวนเงินที่เท่ากับผลขาดทุนด้านเครดิตที่คาดว่าจะเกิดขึ้นใน </w:t>
      </w:r>
      <w:r w:rsidR="007C3730" w:rsidRPr="007C3730">
        <w:rPr>
          <w:rFonts w:asciiTheme="majorBidi" w:hAnsiTheme="majorBidi" w:cstheme="majorBidi"/>
          <w:sz w:val="32"/>
          <w:szCs w:val="32"/>
          <w:lang w:val="en-US"/>
        </w:rPr>
        <w:t>12</w:t>
      </w:r>
      <w:r w:rsidRPr="004544F1">
        <w:rPr>
          <w:rFonts w:asciiTheme="majorBidi" w:hAnsiTheme="majorBidi" w:cstheme="majorBidi"/>
          <w:sz w:val="32"/>
          <w:szCs w:val="32"/>
          <w:cs/>
        </w:rPr>
        <w:t xml:space="preserve"> เดือนข้างหน้า</w:t>
      </w:r>
    </w:p>
    <w:p w14:paraId="4CD9A85C" w14:textId="478E1D4E" w:rsidR="006A4EFA" w:rsidRPr="004544F1" w:rsidRDefault="00077948" w:rsidP="006A4EFA">
      <w:pPr>
        <w:pStyle w:val="ListParagraph"/>
        <w:spacing w:after="120"/>
        <w:ind w:left="1134"/>
        <w:contextualSpacing w:val="0"/>
        <w:jc w:val="thaiDistribute"/>
        <w:rPr>
          <w:rFonts w:asciiTheme="majorBidi" w:hAnsiTheme="majorBidi" w:cstheme="majorBidi"/>
          <w:sz w:val="32"/>
          <w:szCs w:val="32"/>
          <w:cs/>
        </w:rPr>
      </w:pPr>
      <w:r w:rsidRPr="0046098B">
        <w:rPr>
          <w:rFonts w:asciiTheme="majorBidi" w:hAnsiTheme="majorBidi" w:cstheme="majorBidi"/>
          <w:spacing w:val="-10"/>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w:t>
      </w:r>
      <w:r w:rsidRPr="004544F1">
        <w:rPr>
          <w:rFonts w:asciiTheme="majorBidi" w:hAnsiTheme="majorBidi" w:cstheme="majorBidi"/>
          <w:sz w:val="32"/>
          <w:szCs w:val="32"/>
          <w:cs/>
        </w:rPr>
        <w:t xml:space="preserve">ในทางกลับกันผลขาดทุนด้านเครดิตที่คาดว่าจะเกิดขึ้นใน </w:t>
      </w:r>
      <w:r w:rsidR="007C3730" w:rsidRPr="007C3730">
        <w:rPr>
          <w:rFonts w:asciiTheme="majorBidi" w:hAnsiTheme="majorBidi" w:cstheme="majorBidi"/>
          <w:sz w:val="32"/>
          <w:szCs w:val="32"/>
          <w:lang w:val="en-US"/>
        </w:rPr>
        <w:t>12</w:t>
      </w:r>
      <w:r w:rsidRPr="004544F1">
        <w:rPr>
          <w:rFonts w:asciiTheme="majorBidi" w:hAnsiTheme="majorBidi" w:cstheme="majorBidi"/>
          <w:sz w:val="32"/>
          <w:szCs w:val="32"/>
          <w:cs/>
        </w:rPr>
        <w:t xml:space="preserve"> เดือนข้างหน้าแสดงถึงสัดส่วนของผล</w:t>
      </w:r>
      <w:r w:rsidRPr="0046098B">
        <w:rPr>
          <w:rFonts w:asciiTheme="majorBidi" w:hAnsiTheme="majorBidi" w:cstheme="majorBidi"/>
          <w:spacing w:val="-10"/>
          <w:sz w:val="32"/>
          <w:szCs w:val="32"/>
          <w:cs/>
        </w:rPr>
        <w:t>ขาดทุนด้านเครดิตที่คาดว่าจะเกิดตลอดอายุที่คาดว่าจะเกิดจากเหตุการณ์ปฏิบัติผิดสัญญาของ</w:t>
      </w:r>
      <w:r w:rsidRPr="004544F1">
        <w:rPr>
          <w:rFonts w:asciiTheme="majorBidi" w:hAnsiTheme="majorBidi" w:cstheme="majorBidi"/>
          <w:sz w:val="32"/>
          <w:szCs w:val="32"/>
          <w:cs/>
        </w:rPr>
        <w:t xml:space="preserve">เครื่องมือทางการเงินที่มีความเป็นไปได้ว่าจะเกิดขึ้นภายใน </w:t>
      </w:r>
      <w:r w:rsidR="007C3730" w:rsidRPr="007C3730">
        <w:rPr>
          <w:rFonts w:asciiTheme="majorBidi" w:hAnsiTheme="majorBidi" w:cstheme="majorBidi"/>
          <w:sz w:val="32"/>
          <w:szCs w:val="32"/>
          <w:lang w:val="en-US"/>
        </w:rPr>
        <w:t>12</w:t>
      </w:r>
      <w:r w:rsidRPr="004544F1">
        <w:rPr>
          <w:rFonts w:asciiTheme="majorBidi" w:hAnsiTheme="majorBidi" w:cstheme="majorBidi"/>
          <w:sz w:val="32"/>
          <w:szCs w:val="32"/>
          <w:cs/>
        </w:rPr>
        <w:t xml:space="preserve"> เดือนหลังจากวันที่รายงาน</w:t>
      </w:r>
    </w:p>
    <w:p w14:paraId="1061A155" w14:textId="77777777" w:rsidR="00077948" w:rsidRPr="006D28B4" w:rsidRDefault="00077948" w:rsidP="006A4EFA">
      <w:pPr>
        <w:pStyle w:val="ListParagraph"/>
        <w:numPr>
          <w:ilvl w:val="0"/>
          <w:numId w:val="47"/>
        </w:numPr>
        <w:overflowPunct/>
        <w:autoSpaceDE/>
        <w:autoSpaceDN/>
        <w:adjustRightInd/>
        <w:spacing w:after="120"/>
        <w:ind w:left="1560" w:hanging="426"/>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ความเสี่ยงด้านเครดิตเพิ่มขึ้นอย่างมีนัยสำคัญ</w:t>
      </w:r>
    </w:p>
    <w:p w14:paraId="0C77020A" w14:textId="77777777" w:rsidR="00077948" w:rsidRPr="00F44354" w:rsidRDefault="00077948" w:rsidP="006A4EFA">
      <w:pPr>
        <w:pStyle w:val="ListParagraph"/>
        <w:spacing w:after="120"/>
        <w:ind w:left="1555"/>
        <w:contextualSpacing w:val="0"/>
        <w:jc w:val="thaiDistribute"/>
        <w:rPr>
          <w:rFonts w:asciiTheme="majorBidi" w:hAnsiTheme="majorBidi" w:cstheme="majorBidi"/>
          <w:spacing w:val="-9"/>
          <w:sz w:val="32"/>
          <w:szCs w:val="32"/>
        </w:rPr>
      </w:pPr>
      <w:r w:rsidRPr="00F44354">
        <w:rPr>
          <w:rFonts w:asciiTheme="majorBidi" w:hAnsiTheme="majorBidi" w:cstheme="majorBidi"/>
          <w:spacing w:val="-9"/>
          <w:sz w:val="32"/>
          <w:szCs w:val="32"/>
          <w:cs/>
        </w:rPr>
        <w:t>ในการประเมินว่าความเสี่ยงด้านเครดิตของเครื่องมือทางการเงินเพิ่มขึ้นอย่างมีนัยสำคัญตั้งแต่การรับรู้รายการเมื่อเริ่มแรกหรือไม่ กลุ่มบริษัทและบริษัทเปรียบเทียบความเสี่ยงของการผิดนัดชำระหนี้ที่เกิดขึ้นกับเครื่องมือทางการเงิน ณ วันที่รายงานกับความเสี่ยงของการผิดนัดของเครื่องมือทางการเงินที่เกิดขึ้น ณ วันที่รับรู้รายการเมื่อเริ่มแรก ในการประเมินนี้ กลุ่มบริษัทและบริษัทพิจารณาทั้งข้อมูลเชิงปริมาณและข้อมูลเชิงคุณภาพที่มีข้อมูลสนับสนุนและสมเหตุสมผล ซึ่งรวมถึงประสบการณ์ในอดีตและข้อมูลการคาดการณ์ไปในอนาคตที่หาได้โดยไม่ต้องเสียต้นทุนหรือความพยายามที่มากเกินไป ข้อมูลการคาดการณ์ไปในอนาคตที่พิจารณารวมถึงแนวโน้มในอนาคตของอุตสาหกรรมที่ลูกหนี้ของกลุ่มบริษัทและบริษัทดำเนินธุรกิจ รายงานของผู้เชี่ยวชาญทางเศรษฐกิจ นักวิเคราะห์ทางการเงิน หน่วยงานของรัฐ และองค์กรอื่นๆ รวมถึงแหล่งข้อมูลภายนอกต่างๆ ของข้อมูลทางเศรษฐกิจที่เกิดขึ้นจริงและการคาดการณ์ที่เกี่ยวข้องกับการดำเนินงานหลักของกลุ่มบริษัทและบริษัท</w:t>
      </w:r>
    </w:p>
    <w:p w14:paraId="2E404226" w14:textId="77777777" w:rsidR="00077948" w:rsidRPr="00F44354" w:rsidRDefault="00077948" w:rsidP="00F44354">
      <w:pPr>
        <w:pStyle w:val="ListParagraph"/>
        <w:spacing w:after="120"/>
        <w:ind w:left="1555"/>
        <w:contextualSpacing w:val="0"/>
        <w:jc w:val="thaiDistribute"/>
        <w:rPr>
          <w:rFonts w:asciiTheme="majorBidi" w:hAnsiTheme="majorBidi" w:cstheme="majorBidi"/>
          <w:spacing w:val="-9"/>
          <w:sz w:val="32"/>
          <w:szCs w:val="32"/>
        </w:rPr>
      </w:pPr>
      <w:r w:rsidRPr="00F44354">
        <w:rPr>
          <w:rFonts w:asciiTheme="majorBidi" w:hAnsiTheme="majorBidi" w:cstheme="majorBidi"/>
          <w:spacing w:val="-9"/>
          <w:sz w:val="32"/>
          <w:szCs w:val="32"/>
          <w:cs/>
        </w:rPr>
        <w:t>โดยเฉพาะอย่างยิ่ง ข้อมูลต่อไปนี้ได้นำมาพิจารณาในการประเมินว่าความเสี่ยงด้านเครดิตเพิ่มขึ้นอย่างมีนัยสำคัญตั้งแต่การรับรู้รายการเมื่อเริ่มแรกหรือไม่</w:t>
      </w:r>
    </w:p>
    <w:p w14:paraId="72366E57" w14:textId="19E33A6D" w:rsidR="00FB5908"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cs/>
        </w:rPr>
      </w:pPr>
      <w:r w:rsidRPr="00F44354">
        <w:rPr>
          <w:rFonts w:asciiTheme="majorBidi" w:hAnsiTheme="majorBidi" w:cstheme="majorBidi"/>
          <w:spacing w:val="-6"/>
          <w:sz w:val="32"/>
          <w:szCs w:val="32"/>
          <w:cs/>
        </w:rPr>
        <w:t>การลดมูลค่าอย่างมีนัยสำคัญที่เกิดขึ้นจริงหรือที่คาดว่าจะเกิดขึ้นในเครื่องมือทางการเงินสำหรับการจัดอันดับความน่าเชื่อถือภายนอก (ถ้ามี) หรือการจัดอันดับความน่าเชื่อถือภายในกิจการ</w:t>
      </w:r>
    </w:p>
    <w:p w14:paraId="3D45221E" w14:textId="77777777" w:rsidR="00FB5908" w:rsidRDefault="00FB5908">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2D33E4D6" w14:textId="77777777" w:rsidR="00077948" w:rsidRPr="001E4FDA"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1E4FDA">
        <w:rPr>
          <w:rFonts w:asciiTheme="majorBidi" w:hAnsiTheme="majorBidi" w:cstheme="majorBidi"/>
          <w:spacing w:val="-6"/>
          <w:sz w:val="32"/>
          <w:szCs w:val="32"/>
          <w:cs/>
        </w:rPr>
        <w:t>การลดมูลค่าอย่างมีนัยสำคัญในตัวบ่งชี้ตลาดภายนอกของความเสี่ยงด้านเครดิตสำหรับตราสารทางการเงินเฉพาะ เช่น การเพิ่มขึ้นอย่างมีนัยสำคัญในส่วนต่างอัตราดอกเบี้ย ราคาของสัญญาการรับประกันด้านเครดิตที่ผิดนัดชำระหนี้ (</w:t>
      </w:r>
      <w:r w:rsidRPr="001E4FDA">
        <w:rPr>
          <w:rFonts w:asciiTheme="majorBidi" w:hAnsiTheme="majorBidi" w:cstheme="majorBidi"/>
          <w:spacing w:val="-6"/>
          <w:sz w:val="32"/>
          <w:szCs w:val="32"/>
        </w:rPr>
        <w:t>credit</w:t>
      </w:r>
      <w:r w:rsidRPr="001E4FDA">
        <w:rPr>
          <w:rFonts w:asciiTheme="majorBidi" w:hAnsiTheme="majorBidi" w:cstheme="majorBidi"/>
          <w:spacing w:val="-6"/>
          <w:sz w:val="32"/>
          <w:szCs w:val="32"/>
          <w:cs/>
        </w:rPr>
        <w:t xml:space="preserve"> </w:t>
      </w:r>
      <w:r w:rsidRPr="001E4FDA">
        <w:rPr>
          <w:rFonts w:asciiTheme="majorBidi" w:hAnsiTheme="majorBidi" w:cstheme="majorBidi"/>
          <w:spacing w:val="-6"/>
          <w:sz w:val="32"/>
          <w:szCs w:val="32"/>
        </w:rPr>
        <w:t>default</w:t>
      </w:r>
      <w:r w:rsidRPr="001E4FDA">
        <w:rPr>
          <w:rFonts w:asciiTheme="majorBidi" w:hAnsiTheme="majorBidi" w:cstheme="majorBidi"/>
          <w:spacing w:val="-6"/>
          <w:sz w:val="32"/>
          <w:szCs w:val="32"/>
          <w:cs/>
        </w:rPr>
        <w:t xml:space="preserve"> </w:t>
      </w:r>
      <w:r w:rsidRPr="001E4FDA">
        <w:rPr>
          <w:rFonts w:asciiTheme="majorBidi" w:hAnsiTheme="majorBidi" w:cstheme="majorBidi"/>
          <w:spacing w:val="-6"/>
          <w:sz w:val="32"/>
          <w:szCs w:val="32"/>
        </w:rPr>
        <w:t>swap)</w:t>
      </w:r>
      <w:r w:rsidRPr="001E4FDA">
        <w:rPr>
          <w:rFonts w:asciiTheme="majorBidi" w:hAnsiTheme="majorBidi" w:cstheme="majorBidi"/>
          <w:spacing w:val="-6"/>
          <w:sz w:val="32"/>
          <w:szCs w:val="32"/>
          <w:cs/>
        </w:rPr>
        <w:t xml:space="preserve"> สำหรับลูกหนี้ หรือระยะเวลาหรือสัดส่วนของมูลค่ายุติธรรมของสินทรัพย์ทางการเงินที่ต่ำกว่าราคาทุนตัดจำหน่าย</w:t>
      </w:r>
    </w:p>
    <w:p w14:paraId="3ADEA881" w14:textId="77777777" w:rsidR="00077948" w:rsidRPr="001E4FDA"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1E4FDA">
        <w:rPr>
          <w:rFonts w:asciiTheme="majorBidi" w:hAnsiTheme="majorBidi" w:cstheme="majorBidi"/>
          <w:spacing w:val="-6"/>
          <w:sz w:val="32"/>
          <w:szCs w:val="32"/>
          <w:cs/>
        </w:rPr>
        <w:t>การเปลี่ยนแปลงในทางลบของสภาพทางธุรกิจ ทางการเงิน หรือเศรษฐกิจที่เกิดขึ้นหรือที่คาดว่าจะเกิดขึ้น ซึ่งอาจจะทำให้ความสามารถของลูกหนี้ในการปฏิบัติตามภาระผูกพันหนี้สินเปลี่ยนแปลงอย่างมีนัยสำคัญ</w:t>
      </w:r>
    </w:p>
    <w:p w14:paraId="0AF330A3" w14:textId="77777777" w:rsidR="00077948" w:rsidRPr="001E4FDA" w:rsidRDefault="00077948" w:rsidP="001E4FDA">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6"/>
          <w:sz w:val="32"/>
          <w:szCs w:val="32"/>
        </w:rPr>
      </w:pPr>
      <w:r w:rsidRPr="001E4FDA">
        <w:rPr>
          <w:rFonts w:asciiTheme="majorBidi" w:hAnsiTheme="majorBidi" w:cstheme="majorBidi"/>
          <w:spacing w:val="-6"/>
          <w:sz w:val="32"/>
          <w:szCs w:val="32"/>
          <w:cs/>
        </w:rPr>
        <w:t>การเปลี่ยนแปลงอย่างมีนัยสำคัญของผลการดำเนินงานในทางลบของลูกหนี้ที่เกิดขึ้นหรือคาดว่าจะเกิดขึ้น</w:t>
      </w:r>
    </w:p>
    <w:p w14:paraId="634BB5FF" w14:textId="203AAD6B" w:rsidR="006A4EFA" w:rsidRPr="006A4EFA" w:rsidRDefault="00077948" w:rsidP="009578A5">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10"/>
          <w:sz w:val="32"/>
          <w:szCs w:val="32"/>
          <w:cs/>
        </w:rPr>
      </w:pPr>
      <w:r w:rsidRPr="006A4EFA">
        <w:rPr>
          <w:rFonts w:asciiTheme="majorBidi" w:hAnsiTheme="majorBidi" w:cstheme="majorBidi"/>
          <w:spacing w:val="-10"/>
          <w:sz w:val="32"/>
          <w:szCs w:val="32"/>
          <w:cs/>
        </w:rPr>
        <w:t>ความเสี่ยงด้านเครดิตที่เพิ่มขึ้นอย่างมีนัยสำคัญในตราสารทางการเงินอื่นของลูกหนี้</w:t>
      </w:r>
      <w:r w:rsidR="00AA7288" w:rsidRPr="006A4EFA">
        <w:rPr>
          <w:rFonts w:asciiTheme="majorBidi" w:hAnsiTheme="majorBidi" w:cstheme="majorBidi" w:hint="cs"/>
          <w:spacing w:val="-10"/>
          <w:sz w:val="32"/>
          <w:szCs w:val="32"/>
          <w:cs/>
        </w:rPr>
        <w:t xml:space="preserve">            </w:t>
      </w:r>
      <w:r w:rsidRPr="006A4EFA">
        <w:rPr>
          <w:rFonts w:asciiTheme="majorBidi" w:hAnsiTheme="majorBidi" w:cstheme="majorBidi"/>
          <w:spacing w:val="-10"/>
          <w:sz w:val="32"/>
          <w:szCs w:val="32"/>
          <w:cs/>
        </w:rPr>
        <w:t>รายเดียวกัน</w:t>
      </w:r>
    </w:p>
    <w:p w14:paraId="6E31E30E" w14:textId="77777777" w:rsidR="00077948" w:rsidRPr="00AA7288" w:rsidRDefault="00077948" w:rsidP="00AA7288">
      <w:pPr>
        <w:pStyle w:val="ListParagraph"/>
        <w:numPr>
          <w:ilvl w:val="0"/>
          <w:numId w:val="49"/>
        </w:numPr>
        <w:overflowPunct/>
        <w:autoSpaceDE/>
        <w:autoSpaceDN/>
        <w:adjustRightInd/>
        <w:spacing w:after="120"/>
        <w:ind w:left="1984" w:hanging="425"/>
        <w:contextualSpacing w:val="0"/>
        <w:jc w:val="thaiDistribute"/>
        <w:textAlignment w:val="auto"/>
        <w:rPr>
          <w:rFonts w:asciiTheme="majorBidi" w:hAnsiTheme="majorBidi" w:cstheme="majorBidi"/>
          <w:spacing w:val="-10"/>
          <w:sz w:val="32"/>
          <w:szCs w:val="32"/>
        </w:rPr>
      </w:pPr>
      <w:r w:rsidRPr="00AA7288">
        <w:rPr>
          <w:rFonts w:asciiTheme="majorBidi" w:hAnsiTheme="majorBidi" w:cstheme="majorBidi"/>
          <w:spacing w:val="-10"/>
          <w:sz w:val="32"/>
          <w:szCs w:val="32"/>
          <w:cs/>
        </w:rPr>
        <w:t>การเปลี่ยนแปลงในทางลบอย่างมีนัยสำคัญของสภาพแวดล้อมทั้งกฎหมาย เศรษฐกิจ หรือเทคโนโลยีของลูกหนี้ที่เกิดขึ้นหรือคาดว่าจะเกิดขึ้น ซึ่งทำให้ความสามารถของลูกหนี้ในการปฏิบัติตามภาระผูกพันหนี้สินเปลี่ยนแปลงอย่างมีนัยสำคัญ</w:t>
      </w:r>
    </w:p>
    <w:p w14:paraId="5BF64B33" w14:textId="18360671" w:rsidR="006A4EFA" w:rsidRDefault="00077948" w:rsidP="006A4EFA">
      <w:pPr>
        <w:pStyle w:val="ListParagraph"/>
        <w:spacing w:after="200"/>
        <w:ind w:left="1554"/>
        <w:contextualSpacing w:val="0"/>
        <w:jc w:val="thaiDistribute"/>
        <w:rPr>
          <w:rFonts w:asciiTheme="majorBidi" w:hAnsiTheme="majorBidi" w:cstheme="majorBidi"/>
          <w:spacing w:val="-6"/>
          <w:sz w:val="32"/>
          <w:szCs w:val="32"/>
          <w:cs/>
        </w:rPr>
      </w:pPr>
      <w:r w:rsidRPr="00CF70C5">
        <w:rPr>
          <w:rFonts w:asciiTheme="majorBidi" w:hAnsiTheme="majorBidi" w:cstheme="majorBidi"/>
          <w:spacing w:val="-6"/>
          <w:sz w:val="32"/>
          <w:szCs w:val="32"/>
          <w:cs/>
        </w:rPr>
        <w:t xml:space="preserve">โดยไม่คำนึงถึงผลการประเมินข้างต้น กลุ่มบริษัทและบริษัทสันนิษฐานว่าความเสี่ยงด้านเครดิตของสินทรัพย์ทางการเงินเพิ่มขึ้นอย่างมีนัยสำคัญตั้งแต่การรับรู้รายการเมื่อเริ่มแรก เมื่อมีการค้างชำระการเงินตามสัญญาเกินกว่า </w:t>
      </w:r>
      <w:r w:rsidR="007C3730" w:rsidRPr="007C3730">
        <w:rPr>
          <w:rFonts w:asciiTheme="majorBidi" w:hAnsiTheme="majorBidi" w:cstheme="majorBidi"/>
          <w:spacing w:val="-6"/>
          <w:sz w:val="32"/>
          <w:szCs w:val="32"/>
          <w:lang w:val="en-US"/>
        </w:rPr>
        <w:t>30</w:t>
      </w:r>
      <w:r w:rsidRPr="00CF70C5">
        <w:rPr>
          <w:rFonts w:asciiTheme="majorBidi" w:hAnsiTheme="majorBidi" w:cstheme="majorBidi"/>
          <w:spacing w:val="-6"/>
          <w:sz w:val="32"/>
          <w:szCs w:val="32"/>
          <w:cs/>
        </w:rPr>
        <w:t xml:space="preserve"> วัน เว้นแต่กลุ่มบริษัทและบริษัทมีข้อมูลที่สนับสนุนและมีความสมเหตุสมผลแสดงให้เห็นได้</w:t>
      </w:r>
    </w:p>
    <w:p w14:paraId="323F3D34" w14:textId="7DC39D2B" w:rsidR="00077948" w:rsidRPr="004544F1" w:rsidRDefault="00077948" w:rsidP="00D60D02">
      <w:pPr>
        <w:pStyle w:val="ListParagraph"/>
        <w:spacing w:before="120" w:after="120"/>
        <w:ind w:left="1555"/>
        <w:contextualSpacing w:val="0"/>
        <w:jc w:val="thaiDistribute"/>
        <w:rPr>
          <w:rFonts w:asciiTheme="majorBidi" w:hAnsiTheme="majorBidi" w:cstheme="majorBidi"/>
          <w:sz w:val="32"/>
          <w:szCs w:val="32"/>
        </w:rPr>
      </w:pPr>
      <w:r w:rsidRPr="00CF70C5">
        <w:rPr>
          <w:rFonts w:asciiTheme="majorBidi" w:hAnsiTheme="majorBidi" w:cstheme="majorBidi"/>
          <w:spacing w:val="-6"/>
          <w:sz w:val="32"/>
          <w:szCs w:val="32"/>
          <w:cs/>
        </w:rPr>
        <w:t>แม้จะเป็นไปตามที่กล่าวมาแล้ว กลุ่มบริษัทและบริษัทถือว่าความเสี่ยงด้านเครดิตของเครื่องมือทางการเงินไม่เพิ่มขึ้นอย่างมีนัยสำคัญนับตั้งแต่การรับรู้รายการเมื่อเริ่มแรกหากเครื่องมือทางการเงินได้รับการกำหนดให้มีความเสี่ยงด้านเครดิตต่ำ ณ วันที่รายงาน โดยเครื่องมือทาง</w:t>
      </w:r>
      <w:r w:rsidRPr="004544F1">
        <w:rPr>
          <w:rFonts w:asciiTheme="majorBidi" w:hAnsiTheme="majorBidi" w:cstheme="majorBidi"/>
          <w:sz w:val="32"/>
          <w:szCs w:val="32"/>
          <w:cs/>
        </w:rPr>
        <w:t>การเงินจะได้รับการกำหนดให้มีความเสี่ยงด้านเครดิตต่ำ</w:t>
      </w:r>
      <w:r w:rsidR="004544F1" w:rsidRPr="004544F1">
        <w:rPr>
          <w:rFonts w:asciiTheme="majorBidi" w:hAnsiTheme="majorBidi" w:cstheme="majorBidi" w:hint="cs"/>
          <w:sz w:val="32"/>
          <w:szCs w:val="32"/>
          <w:cs/>
        </w:rPr>
        <w:t xml:space="preserve"> </w:t>
      </w:r>
      <w:r w:rsidRPr="004544F1">
        <w:rPr>
          <w:rFonts w:asciiTheme="majorBidi" w:hAnsiTheme="majorBidi" w:cstheme="majorBidi"/>
          <w:sz w:val="32"/>
          <w:szCs w:val="32"/>
          <w:cs/>
        </w:rPr>
        <w:t>ถ้าหาก:</w:t>
      </w:r>
    </w:p>
    <w:p w14:paraId="3F1BCF9A" w14:textId="77777777" w:rsidR="00077948" w:rsidRPr="00A0045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A00452">
        <w:rPr>
          <w:rFonts w:asciiTheme="majorBidi" w:hAnsiTheme="majorBidi" w:cstheme="majorBidi"/>
          <w:spacing w:val="-6"/>
          <w:sz w:val="32"/>
          <w:szCs w:val="32"/>
          <w:cs/>
        </w:rPr>
        <w:t>เครื่องมือทางการเงินมีความเสี่ยงของการปฏิบัติผิดสัญญาต่ำ</w:t>
      </w:r>
    </w:p>
    <w:p w14:paraId="28F82D60" w14:textId="77777777" w:rsidR="00077948" w:rsidRPr="00A0045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A00452">
        <w:rPr>
          <w:rFonts w:asciiTheme="majorBidi" w:hAnsiTheme="majorBidi" w:cstheme="majorBidi"/>
          <w:spacing w:val="-6"/>
          <w:sz w:val="32"/>
          <w:szCs w:val="32"/>
          <w:cs/>
        </w:rPr>
        <w:t>ลูกหนี้สามารถจ่ายชำระกระแสเงินสดตามสัญญาในระยะเวลาอันใกล้</w:t>
      </w:r>
    </w:p>
    <w:p w14:paraId="53F17AF7" w14:textId="77777777" w:rsidR="00077948" w:rsidRPr="00A00452" w:rsidRDefault="00077948" w:rsidP="00AF5409">
      <w:pPr>
        <w:pStyle w:val="ListParagraph"/>
        <w:numPr>
          <w:ilvl w:val="0"/>
          <w:numId w:val="49"/>
        </w:numPr>
        <w:overflowPunct/>
        <w:autoSpaceDE/>
        <w:autoSpaceDN/>
        <w:adjustRightInd/>
        <w:spacing w:after="120" w:line="216" w:lineRule="auto"/>
        <w:ind w:left="1843" w:hanging="288"/>
        <w:contextualSpacing w:val="0"/>
        <w:jc w:val="thaiDistribute"/>
        <w:textAlignment w:val="auto"/>
        <w:rPr>
          <w:rFonts w:asciiTheme="majorBidi" w:hAnsiTheme="majorBidi" w:cstheme="majorBidi"/>
          <w:spacing w:val="-6"/>
          <w:sz w:val="32"/>
          <w:szCs w:val="32"/>
        </w:rPr>
      </w:pPr>
      <w:r w:rsidRPr="00A00452">
        <w:rPr>
          <w:rFonts w:asciiTheme="majorBidi" w:hAnsiTheme="majorBidi" w:cstheme="majorBidi"/>
          <w:spacing w:val="-6"/>
          <w:sz w:val="32"/>
          <w:szCs w:val="32"/>
          <w:cs/>
        </w:rPr>
        <w:t>การเปลี่ยนแปลงเชิงเศรษฐกิจและธุรกิจในระยะยาวไม่อาจลดความสามารถของผู้กู้ยืมในการจ่ายชำระกระแสเงินสดตามสัญญาได้</w:t>
      </w:r>
    </w:p>
    <w:p w14:paraId="705C0E07" w14:textId="77777777" w:rsidR="00FB5908" w:rsidRDefault="00FB5908">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18628998" w14:textId="061BB785" w:rsidR="00077948" w:rsidRPr="00A00452" w:rsidRDefault="00077948" w:rsidP="00FB5908">
      <w:pPr>
        <w:pStyle w:val="ListParagraph"/>
        <w:spacing w:after="120"/>
        <w:ind w:left="1554"/>
        <w:contextualSpacing w:val="0"/>
        <w:jc w:val="thaiDistribute"/>
        <w:rPr>
          <w:rFonts w:asciiTheme="majorBidi" w:hAnsiTheme="majorBidi" w:cstheme="majorBidi"/>
          <w:spacing w:val="-6"/>
          <w:sz w:val="32"/>
          <w:szCs w:val="32"/>
        </w:rPr>
      </w:pPr>
      <w:r w:rsidRPr="00A00452">
        <w:rPr>
          <w:rFonts w:asciiTheme="majorBidi" w:hAnsiTheme="majorBidi" w:cstheme="majorBidi"/>
          <w:spacing w:val="-6"/>
          <w:sz w:val="32"/>
          <w:szCs w:val="32"/>
          <w:cs/>
        </w:rPr>
        <w:t>กลุ่มบริษัทและบริษัทพิจารณาว่าสินทรัพย์ทางการเงินมีความเสี่ยงด้านเครดิตต่ำ เมื่อสินทรัพย์</w:t>
      </w:r>
      <w:r w:rsidR="00DB3997">
        <w:rPr>
          <w:rFonts w:asciiTheme="majorBidi" w:hAnsiTheme="majorBidi" w:cstheme="majorBidi" w:hint="cs"/>
          <w:spacing w:val="-6"/>
          <w:sz w:val="32"/>
          <w:szCs w:val="32"/>
          <w:cs/>
        </w:rPr>
        <w:t xml:space="preserve">  </w:t>
      </w:r>
      <w:r w:rsidRPr="00A00452">
        <w:rPr>
          <w:rFonts w:asciiTheme="majorBidi" w:hAnsiTheme="majorBidi" w:cstheme="majorBidi"/>
          <w:spacing w:val="-6"/>
          <w:sz w:val="32"/>
          <w:szCs w:val="32"/>
          <w:cs/>
        </w:rPr>
        <w:t>มีการจัดอันดับความน่าเชื่อถือด้านเครดิตโดยบุคคลภายนอกอยู่ใน “ระดับน่าลงทุน” ตาม</w:t>
      </w:r>
      <w:r w:rsidR="00C143B6">
        <w:rPr>
          <w:rFonts w:asciiTheme="majorBidi" w:hAnsiTheme="majorBidi" w:cstheme="majorBidi" w:hint="cs"/>
          <w:spacing w:val="-6"/>
          <w:sz w:val="32"/>
          <w:szCs w:val="32"/>
          <w:cs/>
        </w:rPr>
        <w:t xml:space="preserve">        </w:t>
      </w:r>
      <w:r w:rsidRPr="00A00452">
        <w:rPr>
          <w:rFonts w:asciiTheme="majorBidi" w:hAnsiTheme="majorBidi" w:cstheme="majorBidi"/>
          <w:spacing w:val="-6"/>
          <w:sz w:val="32"/>
          <w:szCs w:val="32"/>
          <w:cs/>
        </w:rPr>
        <w:t>คำนิยามที่เข้าใจโดยทั่วไป หรือหากไม่มีการจัดอันดับความด้านเครดิตโดยบุคคภายนอก สินทรัพย์นั้นจะจัดอันดับความน่าเชื่อถือภายในเป็น “ชั้นปกติ” ชั้นปกติหมายความว่าคู่สัญญามีฐานะทางการเงินที่ดีและไม่มียอดค้างชำระ</w:t>
      </w:r>
    </w:p>
    <w:p w14:paraId="174547CA" w14:textId="77777777" w:rsidR="00077948" w:rsidRPr="00C143B6" w:rsidRDefault="00077948" w:rsidP="00FB5908">
      <w:pPr>
        <w:pStyle w:val="ListParagraph"/>
        <w:spacing w:after="120"/>
        <w:ind w:left="1559"/>
        <w:contextualSpacing w:val="0"/>
        <w:jc w:val="thaiDistribute"/>
        <w:rPr>
          <w:rFonts w:asciiTheme="majorBidi" w:hAnsiTheme="majorBidi" w:cstheme="majorBidi"/>
          <w:spacing w:val="-6"/>
          <w:sz w:val="32"/>
          <w:szCs w:val="32"/>
        </w:rPr>
      </w:pPr>
      <w:r w:rsidRPr="00C143B6">
        <w:rPr>
          <w:rFonts w:asciiTheme="majorBidi" w:hAnsiTheme="majorBidi" w:cstheme="majorBidi"/>
          <w:spacing w:val="-6"/>
          <w:sz w:val="32"/>
          <w:szCs w:val="32"/>
          <w:cs/>
        </w:rPr>
        <w:t>กลุ่มบริษัทและบริษัทติดตามความมีประสิทธิผลของเกณฑ์ที่ใช้ในการระบุว่ามีความเสี่ยงด้านเครดิตเพิ่มขึ้นอย่างมีนัยสำคัญหรือไม่อย่างสม่ำเสมอ และปรับปรุงตามความเหมาะสมเพื่อให้มั่นใจว่าเกณฑ์ดังกล่าวสามารถระบุความเสี่ยงด้านเครดิตที่เพิ่มขึ้นอย่างมีนัยสำคัญก่อนที่หนี้จะค้างเกินกำหนด</w:t>
      </w:r>
    </w:p>
    <w:p w14:paraId="40BCA5D3" w14:textId="200D6185" w:rsidR="00077948" w:rsidRPr="006D28B4" w:rsidRDefault="00077948" w:rsidP="00AF5409">
      <w:pPr>
        <w:pStyle w:val="ListParagraph"/>
        <w:numPr>
          <w:ilvl w:val="0"/>
          <w:numId w:val="47"/>
        </w:numPr>
        <w:overflowPunct/>
        <w:autoSpaceDE/>
        <w:autoSpaceDN/>
        <w:adjustRightInd/>
        <w:spacing w:before="120" w:after="120"/>
        <w:ind w:left="1570" w:hanging="432"/>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คำนิยามของการผิดสัญญา</w:t>
      </w:r>
    </w:p>
    <w:p w14:paraId="2544A1F0" w14:textId="2C8A76F0" w:rsidR="009A662E" w:rsidRDefault="00077948" w:rsidP="00AF5409">
      <w:pPr>
        <w:pStyle w:val="ListParagraph"/>
        <w:spacing w:before="120" w:after="120"/>
        <w:ind w:left="1555"/>
        <w:contextualSpacing w:val="0"/>
        <w:jc w:val="thaiDistribute"/>
        <w:rPr>
          <w:rFonts w:asciiTheme="majorBidi" w:hAnsiTheme="majorBidi" w:cstheme="majorBidi"/>
          <w:spacing w:val="-6"/>
          <w:sz w:val="32"/>
          <w:szCs w:val="32"/>
          <w:cs/>
        </w:rPr>
      </w:pPr>
      <w:r w:rsidRPr="005E4E7F">
        <w:rPr>
          <w:rFonts w:asciiTheme="majorBidi" w:hAnsiTheme="majorBidi" w:cstheme="majorBidi"/>
          <w:spacing w:val="-6"/>
          <w:sz w:val="32"/>
          <w:szCs w:val="32"/>
          <w:cs/>
        </w:rPr>
        <w:t>กลุ่มบริษัทและบริษัทพิจารณาเหตุการณ์ผิดสัญญาสำหรับวัตถุประสงค์ในการบริหารความเสี่ยงด้านเครดิตภายใน เนื่องจากประสบการณ์ในอดีตบ่งชี้ว่าสินทรัพย์ทางการเงินที่เข้าเกณฑ์ข้อใดข้อหนึ่งต่อไปนี้มักจะไม่สามารถชำระคืนได้:</w:t>
      </w:r>
    </w:p>
    <w:p w14:paraId="4798C8DF" w14:textId="4E6BC118" w:rsidR="00077948" w:rsidRPr="006D28B4" w:rsidRDefault="00B82ECC" w:rsidP="009A662E">
      <w:pPr>
        <w:pStyle w:val="ListParagraph"/>
        <w:numPr>
          <w:ilvl w:val="0"/>
          <w:numId w:val="49"/>
        </w:numPr>
        <w:overflowPunct/>
        <w:autoSpaceDE/>
        <w:autoSpaceDN/>
        <w:adjustRightInd/>
        <w:spacing w:after="120"/>
        <w:ind w:left="1843" w:hanging="284"/>
        <w:contextualSpacing w:val="0"/>
        <w:jc w:val="thaiDistribute"/>
        <w:textAlignment w:val="auto"/>
        <w:rPr>
          <w:rFonts w:asciiTheme="majorBidi" w:hAnsiTheme="majorBidi" w:cstheme="majorBidi"/>
          <w:sz w:val="32"/>
          <w:szCs w:val="32"/>
        </w:rPr>
      </w:pPr>
      <w:r>
        <w:rPr>
          <w:rFonts w:asciiTheme="majorBidi" w:hAnsiTheme="majorBidi" w:cstheme="majorBidi" w:hint="cs"/>
          <w:sz w:val="32"/>
          <w:szCs w:val="32"/>
          <w:cs/>
        </w:rPr>
        <w:t>เ</w:t>
      </w:r>
      <w:r w:rsidR="00077948" w:rsidRPr="006D28B4">
        <w:rPr>
          <w:rFonts w:asciiTheme="majorBidi" w:hAnsiTheme="majorBidi" w:cstheme="majorBidi"/>
          <w:sz w:val="32"/>
          <w:szCs w:val="32"/>
          <w:cs/>
        </w:rPr>
        <w:t>มื่อมีการละเมิดข้อกำหนดทางการเงินในสัญญาโดยลูกหนี้</w:t>
      </w:r>
    </w:p>
    <w:p w14:paraId="4B5EDEB0" w14:textId="77777777" w:rsidR="00077948" w:rsidRPr="006D28B4" w:rsidRDefault="00077948" w:rsidP="00453A14">
      <w:pPr>
        <w:pStyle w:val="ListParagraph"/>
        <w:numPr>
          <w:ilvl w:val="0"/>
          <w:numId w:val="49"/>
        </w:numPr>
        <w:overflowPunct/>
        <w:autoSpaceDE/>
        <w:autoSpaceDN/>
        <w:adjustRightInd/>
        <w:spacing w:after="120"/>
        <w:ind w:left="1843" w:hanging="284"/>
        <w:contextualSpacing w:val="0"/>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ข้อมูลที่พัฒนาขึ้นภายในหรือได้รับจากแหล่งภายนอกบ่งชี้ว่าลูกหนี้ไม่น่าจะชำระคืนเงินให้เจ้าหนี้ ซึ่งรวมกลุ่มบริษัทและบริษัทได้เต็มจำนวน (โดยไม่คำนึงถึงหลักประกันใด ๆ ที่ถือโดยกลุ่มบริษัทและบริษัท)</w:t>
      </w:r>
    </w:p>
    <w:p w14:paraId="0964297B" w14:textId="5FACE20B" w:rsidR="00EA1866" w:rsidRDefault="00077948" w:rsidP="00CB4C89">
      <w:pPr>
        <w:pStyle w:val="ListParagraph"/>
        <w:spacing w:before="120" w:after="120"/>
        <w:ind w:left="1555"/>
        <w:contextualSpacing w:val="0"/>
        <w:jc w:val="thaiDistribute"/>
        <w:rPr>
          <w:rFonts w:asciiTheme="majorBidi" w:hAnsiTheme="majorBidi" w:cstheme="majorBidi"/>
          <w:spacing w:val="-6"/>
          <w:sz w:val="32"/>
          <w:szCs w:val="32"/>
        </w:rPr>
      </w:pPr>
      <w:r w:rsidRPr="00453A14">
        <w:rPr>
          <w:rFonts w:asciiTheme="majorBidi" w:hAnsiTheme="majorBidi" w:cstheme="majorBidi"/>
          <w:spacing w:val="-6"/>
          <w:sz w:val="32"/>
          <w:szCs w:val="32"/>
          <w:cs/>
        </w:rPr>
        <w:t>โดยไม่คำนึงถึงการวิเคราะห์ข้างต้น กลุ่มบริษัทและบริษัทถือว่าการผิดสัญญาเกิดขึ้นเมื่อสินทรัพย์ทางการเงินเกินกำหนดชำระมากกว</w:t>
      </w:r>
      <w:r w:rsidR="0041128F" w:rsidRPr="00453A14">
        <w:rPr>
          <w:rFonts w:asciiTheme="majorBidi" w:hAnsiTheme="majorBidi" w:cstheme="majorBidi" w:hint="cs"/>
          <w:spacing w:val="-6"/>
          <w:sz w:val="32"/>
          <w:szCs w:val="32"/>
          <w:cs/>
          <w:lang w:val="en-US"/>
        </w:rPr>
        <w:t xml:space="preserve">่า </w:t>
      </w:r>
      <w:r w:rsidR="007C3730" w:rsidRPr="007C3730">
        <w:rPr>
          <w:rFonts w:asciiTheme="majorBidi" w:hAnsiTheme="majorBidi" w:cstheme="majorBidi"/>
          <w:spacing w:val="-6"/>
          <w:sz w:val="32"/>
          <w:szCs w:val="32"/>
          <w:lang w:val="en-US"/>
        </w:rPr>
        <w:t>90</w:t>
      </w:r>
      <w:r w:rsidRPr="00453A14">
        <w:rPr>
          <w:rFonts w:asciiTheme="majorBidi" w:hAnsiTheme="majorBidi" w:cstheme="majorBidi"/>
          <w:spacing w:val="-6"/>
          <w:sz w:val="32"/>
          <w:szCs w:val="32"/>
          <w:cs/>
        </w:rPr>
        <w:t xml:space="preserve"> วัน เว้นแต่กลุ่มบริษัทและบริษัทจะมีข้อมูลที่มีความสมเหตุสมผลและสามารถสนับสนุนได้ที่แสดงว่าการปฏิบัติผิดสัญญาในช่วงเวลาที่เกินกว่ากำหนดนั้นมีความเหมาะสมมากกว่า</w:t>
      </w:r>
    </w:p>
    <w:p w14:paraId="7868F588" w14:textId="21A6BF89" w:rsidR="00077948" w:rsidRPr="006D28B4" w:rsidRDefault="00077948" w:rsidP="009A662E">
      <w:pPr>
        <w:pStyle w:val="ListParagraph"/>
        <w:numPr>
          <w:ilvl w:val="0"/>
          <w:numId w:val="47"/>
        </w:numPr>
        <w:overflowPunct/>
        <w:autoSpaceDE/>
        <w:autoSpaceDN/>
        <w:adjustRightInd/>
        <w:spacing w:before="120" w:after="120"/>
        <w:ind w:left="1559" w:hanging="425"/>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สินทรัพย์ทางการเงินที่มีการด้อยค่าด้านเครดิต</w:t>
      </w:r>
    </w:p>
    <w:p w14:paraId="6DA061EF" w14:textId="4AA3DFD7" w:rsidR="00077948" w:rsidRPr="00DD4862" w:rsidRDefault="00077948" w:rsidP="009A662E">
      <w:pPr>
        <w:pStyle w:val="ListParagraph"/>
        <w:spacing w:after="120"/>
        <w:ind w:left="1559"/>
        <w:contextualSpacing w:val="0"/>
        <w:jc w:val="thaiDistribute"/>
        <w:rPr>
          <w:rFonts w:asciiTheme="majorBidi" w:hAnsiTheme="majorBidi" w:cstheme="majorBidi"/>
          <w:spacing w:val="-6"/>
          <w:sz w:val="32"/>
          <w:szCs w:val="32"/>
        </w:rPr>
      </w:pPr>
      <w:r w:rsidRPr="00DD4862">
        <w:rPr>
          <w:rFonts w:asciiTheme="majorBidi" w:hAnsiTheme="majorBidi" w:cstheme="majorBidi"/>
          <w:spacing w:val="-6"/>
          <w:sz w:val="32"/>
          <w:szCs w:val="32"/>
          <w:cs/>
        </w:rPr>
        <w:t>สินทรัพย์ทางการเงินมีการด้อยค่าด้านเครดิตเมื่อเกิดเหตุการณ์ใดเหตุการณ์หนึ่งหรือหลา</w:t>
      </w:r>
      <w:r w:rsidR="00DD4862">
        <w:rPr>
          <w:rFonts w:asciiTheme="majorBidi" w:hAnsiTheme="majorBidi" w:cstheme="majorBidi" w:hint="cs"/>
          <w:spacing w:val="-6"/>
          <w:sz w:val="32"/>
          <w:szCs w:val="32"/>
          <w:cs/>
        </w:rPr>
        <w:t>ย</w:t>
      </w:r>
      <w:r w:rsidRPr="00DD4862">
        <w:rPr>
          <w:rFonts w:asciiTheme="majorBidi" w:hAnsiTheme="majorBidi" w:cstheme="majorBidi"/>
          <w:spacing w:val="-6"/>
          <w:sz w:val="32"/>
          <w:szCs w:val="32"/>
          <w:cs/>
        </w:rPr>
        <w:t>เหตุการณ์ที่ทำให้เกิดผลกระทบต่อประมาณการกระแสเงินสดในอนาคตของสินทรัพย์ทางการเงิน โดยหลักฐานที่แสดงว่าสินทรัพย์ทางการเงินมีการด้อยค่าด้านเครดิตครอบคลุมถึงข้อมูลที่สังเกตได้จากเหตุการณ์ดังต่อไปนี้</w:t>
      </w:r>
    </w:p>
    <w:p w14:paraId="3CD9EDA8" w14:textId="77777777" w:rsidR="00077948" w:rsidRPr="00DD486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DD4862">
        <w:rPr>
          <w:rFonts w:asciiTheme="majorBidi" w:hAnsiTheme="majorBidi" w:cstheme="majorBidi"/>
          <w:spacing w:val="-6"/>
          <w:sz w:val="32"/>
          <w:szCs w:val="32"/>
          <w:cs/>
        </w:rPr>
        <w:t>การประสบปัญหาทางการเงินอย่างมีนัยสำคัญของผู้ออกหรือผู้กู้</w:t>
      </w:r>
    </w:p>
    <w:p w14:paraId="0F7F2C29" w14:textId="53244647" w:rsidR="00077948" w:rsidRPr="00DD486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DD4862">
        <w:rPr>
          <w:rFonts w:asciiTheme="majorBidi" w:hAnsiTheme="majorBidi" w:cstheme="majorBidi"/>
          <w:spacing w:val="-6"/>
          <w:sz w:val="32"/>
          <w:szCs w:val="32"/>
          <w:cs/>
        </w:rPr>
        <w:t>การละเมิดสัญญา เช่น การปฏิบัติผิดสัญญาหรือการค้างชำระเกินกำหนด (ดู (</w:t>
      </w:r>
      <w:r w:rsidR="007C3730" w:rsidRPr="007C3730">
        <w:rPr>
          <w:rFonts w:asciiTheme="majorBidi" w:hAnsiTheme="majorBidi" w:cstheme="majorBidi"/>
          <w:spacing w:val="-6"/>
          <w:sz w:val="32"/>
          <w:szCs w:val="32"/>
          <w:lang w:val="en-US"/>
        </w:rPr>
        <w:t>2</w:t>
      </w:r>
      <w:r w:rsidRPr="00DD4862">
        <w:rPr>
          <w:rFonts w:asciiTheme="majorBidi" w:hAnsiTheme="majorBidi" w:cstheme="majorBidi"/>
          <w:spacing w:val="-6"/>
          <w:sz w:val="32"/>
          <w:szCs w:val="32"/>
          <w:cs/>
        </w:rPr>
        <w:t>) ด้านบน)</w:t>
      </w:r>
    </w:p>
    <w:p w14:paraId="18D1B0F8" w14:textId="3C155400" w:rsidR="00FB5908" w:rsidRPr="00FB5908" w:rsidRDefault="00077948" w:rsidP="00F43927">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cs/>
        </w:rPr>
      </w:pPr>
      <w:r w:rsidRPr="00FB5908">
        <w:rPr>
          <w:rFonts w:asciiTheme="majorBidi" w:hAnsiTheme="majorBidi" w:cstheme="majorBidi"/>
          <w:spacing w:val="-6"/>
          <w:sz w:val="32"/>
          <w:szCs w:val="32"/>
          <w:cs/>
        </w:rPr>
        <w:t>มีความเป็นไปได้ค่อนข้างแน่ที่ผู้กู้จะล้มละลายหรือการปรับโครงสร้างทางการเงิน</w:t>
      </w:r>
      <w:r w:rsidR="00FB5908" w:rsidRPr="00FB5908">
        <w:rPr>
          <w:rFonts w:asciiTheme="majorBidi" w:hAnsiTheme="majorBidi" w:cstheme="majorBidi"/>
          <w:spacing w:val="-6"/>
          <w:sz w:val="32"/>
          <w:szCs w:val="32"/>
          <w:cs/>
        </w:rPr>
        <w:br w:type="page"/>
      </w:r>
    </w:p>
    <w:p w14:paraId="22A90C09" w14:textId="77777777" w:rsidR="00077948" w:rsidRPr="00DD4862" w:rsidRDefault="00077948" w:rsidP="00AF5409">
      <w:pPr>
        <w:pStyle w:val="ListParagraph"/>
        <w:numPr>
          <w:ilvl w:val="0"/>
          <w:numId w:val="50"/>
        </w:numPr>
        <w:overflowPunct/>
        <w:autoSpaceDE/>
        <w:autoSpaceDN/>
        <w:adjustRightInd/>
        <w:spacing w:after="120" w:line="192" w:lineRule="auto"/>
        <w:ind w:left="1901" w:hanging="274"/>
        <w:contextualSpacing w:val="0"/>
        <w:jc w:val="thaiDistribute"/>
        <w:textAlignment w:val="auto"/>
        <w:rPr>
          <w:rFonts w:asciiTheme="majorBidi" w:hAnsiTheme="majorBidi" w:cstheme="majorBidi"/>
          <w:spacing w:val="-6"/>
          <w:sz w:val="32"/>
          <w:szCs w:val="32"/>
        </w:rPr>
      </w:pPr>
      <w:r w:rsidRPr="00DD4862">
        <w:rPr>
          <w:rFonts w:asciiTheme="majorBidi" w:hAnsiTheme="majorBidi" w:cstheme="majorBidi"/>
          <w:spacing w:val="-6"/>
          <w:sz w:val="32"/>
          <w:szCs w:val="32"/>
          <w:cs/>
        </w:rPr>
        <w:t>การล่มสลายของตลาดซื้อขายคล่องของสินทรัพย์ทางการเงินเนื่องจากประสบปัญหาทางการเงิน</w:t>
      </w:r>
    </w:p>
    <w:p w14:paraId="4A3F7436" w14:textId="72802A6F" w:rsidR="00077948" w:rsidRPr="006D28B4" w:rsidRDefault="00077948" w:rsidP="00FB5908">
      <w:pPr>
        <w:pStyle w:val="ListParagraph"/>
        <w:numPr>
          <w:ilvl w:val="0"/>
          <w:numId w:val="47"/>
        </w:numPr>
        <w:overflowPunct/>
        <w:autoSpaceDE/>
        <w:autoSpaceDN/>
        <w:adjustRightInd/>
        <w:spacing w:after="120"/>
        <w:ind w:left="1560" w:hanging="426"/>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นโยบายการตัดรายการ</w:t>
      </w:r>
    </w:p>
    <w:p w14:paraId="13F6B20B" w14:textId="3C35CB8E" w:rsidR="006A4EFA" w:rsidRDefault="00077948" w:rsidP="00FB5908">
      <w:pPr>
        <w:spacing w:after="120"/>
        <w:ind w:left="1560"/>
        <w:jc w:val="thaiDistribute"/>
        <w:rPr>
          <w:rFonts w:asciiTheme="majorBidi" w:hAnsiTheme="majorBidi" w:cstheme="majorBidi"/>
          <w:spacing w:val="-10"/>
          <w:sz w:val="32"/>
          <w:szCs w:val="32"/>
          <w:cs/>
          <w:lang w:val="en-US"/>
        </w:rPr>
      </w:pPr>
      <w:r w:rsidRPr="00E84193">
        <w:rPr>
          <w:rFonts w:asciiTheme="majorBidi" w:hAnsiTheme="majorBidi" w:cstheme="majorBidi"/>
          <w:spacing w:val="-10"/>
          <w:sz w:val="32"/>
          <w:szCs w:val="32"/>
          <w:cs/>
        </w:rPr>
        <w:t>กลุ่ม</w:t>
      </w:r>
      <w:r w:rsidRPr="00E84193">
        <w:rPr>
          <w:rFonts w:asciiTheme="majorBidi" w:hAnsiTheme="majorBidi" w:cstheme="majorBidi"/>
          <w:spacing w:val="-10"/>
          <w:sz w:val="32"/>
          <w:szCs w:val="32"/>
          <w:cs/>
          <w:lang w:val="en-US"/>
        </w:rPr>
        <w:t>บริษัทและบริษัท</w:t>
      </w:r>
      <w:r w:rsidR="00A43ACD" w:rsidRPr="00E84193">
        <w:rPr>
          <w:rFonts w:asciiTheme="majorBidi" w:hAnsiTheme="majorBidi" w:cstheme="majorBidi" w:hint="cs"/>
          <w:spacing w:val="-10"/>
          <w:sz w:val="32"/>
          <w:szCs w:val="32"/>
          <w:cs/>
          <w:lang w:val="en-US"/>
        </w:rPr>
        <w:t>ตัด</w:t>
      </w:r>
      <w:r w:rsidRPr="00E84193">
        <w:rPr>
          <w:rFonts w:asciiTheme="majorBidi" w:hAnsiTheme="majorBidi" w:cstheme="majorBidi"/>
          <w:spacing w:val="-10"/>
          <w:sz w:val="32"/>
          <w:szCs w:val="32"/>
          <w:cs/>
          <w:lang w:val="en-US"/>
        </w:rPr>
        <w:t xml:space="preserve">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7C3730" w:rsidRPr="007C3730">
        <w:rPr>
          <w:rFonts w:asciiTheme="majorBidi" w:hAnsiTheme="majorBidi" w:cstheme="majorBidi"/>
          <w:spacing w:val="-10"/>
          <w:sz w:val="32"/>
          <w:szCs w:val="32"/>
          <w:lang w:val="en-US"/>
        </w:rPr>
        <w:t>2</w:t>
      </w:r>
      <w:r w:rsidRPr="00E84193">
        <w:rPr>
          <w:rFonts w:asciiTheme="majorBidi" w:hAnsiTheme="majorBidi" w:cstheme="majorBidi"/>
          <w:spacing w:val="-10"/>
          <w:sz w:val="32"/>
          <w:szCs w:val="32"/>
          <w:lang w:val="en-US"/>
        </w:rPr>
        <w:t xml:space="preserve"> </w:t>
      </w:r>
      <w:r w:rsidRPr="00E84193">
        <w:rPr>
          <w:rFonts w:asciiTheme="majorBidi" w:hAnsiTheme="majorBidi" w:cstheme="majorBidi"/>
          <w:spacing w:val="-10"/>
          <w:sz w:val="32"/>
          <w:szCs w:val="32"/>
          <w:cs/>
          <w:lang w:val="en-U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w:t>
      </w:r>
      <w:r w:rsidRPr="00E84193">
        <w:rPr>
          <w:rFonts w:asciiTheme="majorBidi" w:hAnsiTheme="majorBidi" w:cstheme="majorBidi"/>
          <w:spacing w:val="-10"/>
          <w:sz w:val="32"/>
          <w:szCs w:val="32"/>
          <w:cs/>
        </w:rPr>
        <w:t>กลุ่ม</w:t>
      </w:r>
      <w:r w:rsidRPr="00E84193">
        <w:rPr>
          <w:rFonts w:asciiTheme="majorBidi" w:hAnsiTheme="majorBidi" w:cstheme="majorBidi"/>
          <w:spacing w:val="-10"/>
          <w:sz w:val="32"/>
          <w:szCs w:val="32"/>
          <w:cs/>
          <w:lang w:val="en-US"/>
        </w:rPr>
        <w:t>บริษัทและบริษัทโดยใช้คำปรึกษาทางกฎหมายตามความเหมาะสม เงินที่ได้รับคืนรับรู้ในกำไรหรือขาดทุน</w:t>
      </w:r>
    </w:p>
    <w:p w14:paraId="3B89171C" w14:textId="77777777" w:rsidR="00077948" w:rsidRPr="006D28B4" w:rsidRDefault="00077948" w:rsidP="00FB5908">
      <w:pPr>
        <w:pStyle w:val="ListParagraph"/>
        <w:numPr>
          <w:ilvl w:val="0"/>
          <w:numId w:val="47"/>
        </w:numPr>
        <w:overflowPunct/>
        <w:autoSpaceDE/>
        <w:autoSpaceDN/>
        <w:adjustRightInd/>
        <w:spacing w:after="120"/>
        <w:ind w:left="1560" w:hanging="426"/>
        <w:contextualSpacing w:val="0"/>
        <w:jc w:val="thaiDistribute"/>
        <w:textAlignment w:val="auto"/>
        <w:rPr>
          <w:rFonts w:asciiTheme="majorBidi" w:hAnsiTheme="majorBidi" w:cstheme="majorBidi"/>
          <w:sz w:val="32"/>
          <w:szCs w:val="32"/>
          <w:u w:val="single"/>
        </w:rPr>
      </w:pPr>
      <w:r w:rsidRPr="006D28B4">
        <w:rPr>
          <w:rFonts w:asciiTheme="majorBidi" w:hAnsiTheme="majorBidi" w:cstheme="majorBidi"/>
          <w:sz w:val="32"/>
          <w:szCs w:val="32"/>
          <w:u w:val="single"/>
          <w:cs/>
        </w:rPr>
        <w:t>การวัดมูลค่าและการรับรู้รายการผลขาดทุนด้านเครดิตที่คาดว่าจะเกิดขึ้น</w:t>
      </w:r>
    </w:p>
    <w:p w14:paraId="5E507042" w14:textId="77777777" w:rsidR="00EA1866" w:rsidRDefault="00077948" w:rsidP="00FB5908">
      <w:pPr>
        <w:spacing w:after="120"/>
        <w:ind w:left="1560"/>
        <w:jc w:val="thaiDistribute"/>
        <w:rPr>
          <w:rFonts w:asciiTheme="majorBidi" w:hAnsiTheme="majorBidi" w:cstheme="majorBidi"/>
          <w:spacing w:val="-6"/>
          <w:sz w:val="32"/>
          <w:szCs w:val="32"/>
          <w:lang w:val="en-US"/>
        </w:rPr>
      </w:pPr>
      <w:r w:rsidRPr="009F26D5">
        <w:rPr>
          <w:rFonts w:asciiTheme="majorBidi" w:hAnsiTheme="majorBidi" w:cstheme="majorBidi"/>
          <w:spacing w:val="-6"/>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9F26D5">
        <w:rPr>
          <w:rFonts w:asciiTheme="majorBidi" w:hAnsiTheme="majorBidi" w:cstheme="majorBidi"/>
          <w:spacing w:val="-6"/>
          <w:sz w:val="32"/>
          <w:szCs w:val="32"/>
        </w:rPr>
        <w:t>(</w:t>
      </w:r>
      <w:r w:rsidRPr="009F26D5">
        <w:rPr>
          <w:rFonts w:asciiTheme="majorBidi" w:hAnsiTheme="majorBidi" w:cstheme="majorBidi"/>
          <w:spacing w:val="-6"/>
          <w:sz w:val="32"/>
          <w:szCs w:val="32"/>
          <w:cs/>
        </w:rPr>
        <w:t>เช่น ผลกระทบของความเสียหายหากมีการผิดสัญญา</w:t>
      </w:r>
      <w:r w:rsidRPr="009F26D5">
        <w:rPr>
          <w:rFonts w:asciiTheme="majorBidi" w:hAnsiTheme="majorBidi" w:cstheme="majorBidi"/>
          <w:spacing w:val="-6"/>
          <w:sz w:val="32"/>
          <w:szCs w:val="32"/>
        </w:rPr>
        <w:t>)</w:t>
      </w:r>
      <w:r w:rsidRPr="009F26D5">
        <w:rPr>
          <w:rFonts w:asciiTheme="majorBidi" w:hAnsiTheme="majorBidi" w:cstheme="majorBidi"/>
          <w:spacing w:val="-6"/>
          <w:sz w:val="32"/>
          <w:szCs w:val="32"/>
          <w:cs/>
        </w:rPr>
        <w:t xml:space="preserve"> และยอดหนี้เมื่อลูกหนี้ปฏิบัติผิดสัญญา การประเมินคำนวณความน่าจะเป็นของการปฏิบัติผิดสัญญาและร้อยละของความ</w:t>
      </w:r>
      <w:r w:rsidRPr="009F26D5">
        <w:rPr>
          <w:rFonts w:asciiTheme="majorBidi" w:hAnsiTheme="majorBidi" w:cstheme="majorBidi"/>
          <w:spacing w:val="-6"/>
          <w:sz w:val="32"/>
          <w:szCs w:val="32"/>
          <w:cs/>
          <w:lang w:val="en-US"/>
        </w:rPr>
        <w:t xml:space="preserve">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ความเสี่ยงรวมถึงจำนวนหนี้ค้ำประกันที่ถูกเบิกใช้ ณ วันที่รายงานและจำนวนหนี้ค้ำประกันที่เพิ่มขึ้นใด ๆ ที่คาดว่าจะถูกเบิกใช้โดยผู้กู้ยืมในอนาคต ซึ่งวันที่ผิดสัญญาถูกประเมินโดยขึ้นอยู่กับแนวโน้มในอดีต </w:t>
      </w:r>
      <w:r w:rsidRPr="009F26D5">
        <w:rPr>
          <w:rFonts w:asciiTheme="majorBidi" w:hAnsiTheme="majorBidi" w:cstheme="majorBidi"/>
          <w:spacing w:val="-6"/>
          <w:sz w:val="32"/>
          <w:szCs w:val="32"/>
          <w:cs/>
        </w:rPr>
        <w:t>กลุ่ม</w:t>
      </w:r>
      <w:r w:rsidRPr="009F26D5">
        <w:rPr>
          <w:rFonts w:asciiTheme="majorBidi" w:hAnsiTheme="majorBidi" w:cstheme="majorBidi"/>
          <w:spacing w:val="-6"/>
          <w:sz w:val="32"/>
          <w:szCs w:val="32"/>
          <w:cs/>
          <w:lang w:val="en-US"/>
        </w:rPr>
        <w:t>บริษัทและ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16C422D5" w14:textId="40D37725" w:rsidR="00077948" w:rsidRPr="00E84193" w:rsidRDefault="00077948" w:rsidP="00FB5908">
      <w:pPr>
        <w:pStyle w:val="ListParagraph"/>
        <w:spacing w:after="120"/>
        <w:ind w:left="1134"/>
        <w:contextualSpacing w:val="0"/>
        <w:jc w:val="thaiDistribute"/>
        <w:rPr>
          <w:rFonts w:asciiTheme="majorBidi" w:hAnsiTheme="majorBidi" w:cstheme="majorBidi"/>
          <w:spacing w:val="-10"/>
          <w:sz w:val="32"/>
          <w:szCs w:val="32"/>
          <w:cs/>
        </w:rPr>
      </w:pPr>
      <w:r w:rsidRPr="00E84193">
        <w:rPr>
          <w:rFonts w:asciiTheme="majorBidi" w:hAnsiTheme="majorBidi" w:cstheme="majorBidi"/>
          <w:spacing w:val="-10"/>
          <w:sz w:val="32"/>
          <w:szCs w:val="32"/>
          <w:cs/>
        </w:rPr>
        <w:t xml:space="preserve">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และบริษัทต้องได้รับและกระแสเงินสดทั้งหมด ซึ่งกลุ่มบริษัทและบริษัท คาดว่าจะได้รับคิดลดด้วยอัตราดอกเบี้ยที่แท้จริงเมื่อเริ่มแรก สำหรับลูกหนี้ตามสัญญาเช่า กระแสเงินสดที่ใช้เพื่อระบุผลขาดทุนด้านเครดิตที่คาดว่าจะเกิดขึ้นควรสอดคล้องกับกระแสเงินสดที่ใช้ในการวัดมูลค่าลูกหนี้ตามสัญญาเช่าตามที่กำหนดใน </w:t>
      </w:r>
      <w:r w:rsidRPr="00E84193">
        <w:rPr>
          <w:rFonts w:asciiTheme="majorBidi" w:hAnsiTheme="majorBidi" w:cstheme="majorBidi"/>
          <w:spacing w:val="-10"/>
          <w:sz w:val="32"/>
          <w:szCs w:val="32"/>
        </w:rPr>
        <w:t xml:space="preserve">TFRS </w:t>
      </w:r>
      <w:r w:rsidR="007C3730" w:rsidRPr="007C3730">
        <w:rPr>
          <w:rFonts w:asciiTheme="majorBidi" w:hAnsiTheme="majorBidi" w:cstheme="majorBidi"/>
          <w:spacing w:val="-10"/>
          <w:sz w:val="32"/>
          <w:szCs w:val="32"/>
          <w:lang w:val="en-US"/>
        </w:rPr>
        <w:t>16</w:t>
      </w:r>
      <w:r w:rsidRPr="00E84193">
        <w:rPr>
          <w:rFonts w:asciiTheme="majorBidi" w:hAnsiTheme="majorBidi" w:cstheme="majorBidi"/>
          <w:spacing w:val="-10"/>
          <w:sz w:val="32"/>
          <w:szCs w:val="32"/>
          <w:cs/>
        </w:rPr>
        <w:t xml:space="preserve"> เรื่อง สัญญาเช่า</w:t>
      </w:r>
    </w:p>
    <w:p w14:paraId="05069547" w14:textId="77777777" w:rsidR="00FB5908" w:rsidRDefault="00FB5908">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7D79024B" w14:textId="7670EAB4" w:rsidR="00077948" w:rsidRPr="006D28B4" w:rsidRDefault="00077948" w:rsidP="00FB5908">
      <w:pPr>
        <w:spacing w:after="120"/>
        <w:ind w:left="1138"/>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หาก</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วัดมูลค่าของค่าเผื่อผลขาดทุนของเครื่องมือทางการเงินด้วยจำนวนเงินที่เท่ากับค่าเผื่อผลขาดทุนด้านเครดิตที่คาดว่าจะเกิดขึ้นตลอดอายุในรอบระยะเวลารายงานก่อน แต่ ณ วันที่รายงานปัจจุบัน พิจารณาแล้วเห็นว่าไม่ต้องถือปฏิบัติ </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ต้องวัดมูลค่าของค่าเผื่อผลขาดทุนด้วยจำนวนเงินที่เท่ากับผลขาดทุนด้านเครดิตที่คาดว่าจะเกิดขึ้นใน </w:t>
      </w:r>
      <w:r w:rsidR="00BC6579" w:rsidRPr="006D28B4">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12</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เดือนข้างหน้า ณ วันที่รายงานปัจจุบัน เว้นแต่สินทรัพย์เหล่านั้นใช้วิธีการอย่างง่าย</w:t>
      </w:r>
    </w:p>
    <w:p w14:paraId="76C91638" w14:textId="72B65E7A" w:rsidR="00BA0280" w:rsidRPr="007563AA" w:rsidRDefault="00077948" w:rsidP="00FB5908">
      <w:pPr>
        <w:spacing w:after="120"/>
        <w:ind w:left="1138"/>
        <w:jc w:val="thaiDistribute"/>
        <w:rPr>
          <w:rFonts w:asciiTheme="majorBidi" w:hAnsiTheme="majorBidi" w:cstheme="majorBidi"/>
          <w:spacing w:val="-6"/>
          <w:sz w:val="32"/>
          <w:szCs w:val="32"/>
          <w:cs/>
          <w:lang w:val="en-US"/>
        </w:rPr>
      </w:pPr>
      <w:r w:rsidRPr="00E84193">
        <w:rPr>
          <w:rFonts w:asciiTheme="majorBidi" w:hAnsiTheme="majorBidi" w:cstheme="majorBidi"/>
          <w:spacing w:val="-6"/>
          <w:sz w:val="32"/>
          <w:szCs w:val="32"/>
          <w:cs/>
        </w:rPr>
        <w:t>กลุ่ม</w:t>
      </w:r>
      <w:r w:rsidRPr="00E84193">
        <w:rPr>
          <w:rFonts w:asciiTheme="majorBidi" w:hAnsiTheme="majorBidi" w:cstheme="majorBidi"/>
          <w:spacing w:val="-6"/>
          <w:sz w:val="32"/>
          <w:szCs w:val="32"/>
          <w:cs/>
          <w:lang w:val="en-US"/>
        </w:rPr>
        <w:t>บริษัทและบริษัทรับรู้ผลกำไรหรือขาดทุนจากการด้อยค่าในกำไรหรือขาดทุนสำหรับเครื่องมือทางการเงินทั้งหมดเพื่อปรับปรุงมูลค่าตามบัญชีที่เกี่ยวข้องผ่านบัญชีค่าเผื่อผลขาดทุน เว้นแต่เงินลงทุนในตราสารหนี้ที่วัดมูลค่าด้วยมูลค่ายุติธรรมผ่านกำไรขาดทุนเบ็ดเสร็จอื่น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6296BE0B" w14:textId="332F3A82" w:rsidR="00077948" w:rsidRPr="00E84193" w:rsidRDefault="00077948" w:rsidP="00FB5908">
      <w:pPr>
        <w:pStyle w:val="ListParagraph"/>
        <w:spacing w:after="120"/>
        <w:ind w:left="1138"/>
        <w:contextualSpacing w:val="0"/>
        <w:jc w:val="thaiDistribute"/>
        <w:rPr>
          <w:rFonts w:asciiTheme="majorBidi" w:hAnsiTheme="majorBidi" w:cstheme="majorBidi"/>
          <w:i/>
          <w:iCs/>
          <w:sz w:val="32"/>
          <w:szCs w:val="32"/>
        </w:rPr>
      </w:pPr>
      <w:r w:rsidRPr="00E84193">
        <w:rPr>
          <w:rFonts w:asciiTheme="majorBidi" w:hAnsiTheme="majorBidi" w:cstheme="majorBidi"/>
          <w:i/>
          <w:iCs/>
          <w:sz w:val="32"/>
          <w:szCs w:val="32"/>
          <w:cs/>
        </w:rPr>
        <w:t>การตัดรายการของสินทรัพย์ทางการเงิน</w:t>
      </w:r>
    </w:p>
    <w:p w14:paraId="0ABED6BB" w14:textId="153BF565" w:rsidR="00077948" w:rsidRPr="006D28B4" w:rsidRDefault="00077948" w:rsidP="00FB5908">
      <w:pPr>
        <w:spacing w:after="120"/>
        <w:ind w:left="1138"/>
        <w:jc w:val="thaiDistribute"/>
        <w:rPr>
          <w:rFonts w:asciiTheme="majorBidi" w:hAnsiTheme="majorBidi" w:cstheme="majorBidi"/>
          <w:sz w:val="32"/>
          <w:szCs w:val="32"/>
          <w:lang w:val="en-US"/>
        </w:rPr>
      </w:pP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บริษัทและบริษัทตัดรายการสินทรัพย์ทางการเงิน</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เฉพาะเมื่อสิทธิตามสัญญาที่จะได้รับกระแสเงินสดจากสินทรัพย์ทางการเงินหมดอายุ หรือเมื่อโอนสินทรัพย์ทางการเงินและโอนความเสี่ยงและผลตอบแทนของความเป็นเจ้าของเกือบทั้งหมดของสินทรัพย์ให้กิจการอื่น หาก</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ไม่ได้โอนหรือไม่ได้คงไว้ซึ่งความเสี่ยงและผลตอบแทนของความเป็นเจ้าของและยังคงมีการควบคุมสินทรัพย์ที่โอน </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บริษัทและบริษัทรับรู้ส่วนได้เสียในสินทรัพย์และหนี้สินที่เกี่ยวข้องกับจำนวนเงินที่อาจต้องจ่าย หาก</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บริษัทและบริษัทยังคงไว้ซึ่งความเสี่ยงและผลตอบแทนของความเป็นเจ้าของสินทรัพย์ทางการเงินที่โอน </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ยังคงรับรู้สินทรัพย์ทางการเงินและรับรู้การกู้ยืมที่มีหลักประกันสำหรับสิ่งตอบแทนที่ได้รับ</w:t>
      </w:r>
    </w:p>
    <w:p w14:paraId="104196FD" w14:textId="4A16D765" w:rsidR="00077948" w:rsidRPr="00EE3658" w:rsidRDefault="00077948" w:rsidP="0085527A">
      <w:pPr>
        <w:spacing w:after="240"/>
        <w:ind w:left="1134"/>
        <w:jc w:val="thaiDistribute"/>
        <w:rPr>
          <w:rFonts w:asciiTheme="majorBidi" w:hAnsiTheme="majorBidi" w:cstheme="majorBidi"/>
          <w:spacing w:val="-10"/>
          <w:sz w:val="32"/>
          <w:szCs w:val="32"/>
          <w:lang w:val="en-US"/>
        </w:rPr>
      </w:pPr>
      <w:r w:rsidRPr="00EE3658">
        <w:rPr>
          <w:rFonts w:asciiTheme="majorBidi" w:hAnsiTheme="majorBidi" w:cstheme="majorBidi"/>
          <w:spacing w:val="-10"/>
          <w:sz w:val="32"/>
          <w:szCs w:val="32"/>
          <w:cs/>
          <w:lang w:val="en-US"/>
        </w:rPr>
        <w:t>ณ วันที่ตัดรายการสินทรัพย์ทางการเงินที่วัดมูลค่าด้วยราคาทุนตัดจำหน่าย ผลต่างระหว่างมูลค่าตามบัญชีของสินทรัพย์และผลรวมของสิ่งตอบแทนที่คาดว่าจะได้รับและค้างรับ รับรู้ในกำไรหรือขาดทุน นอกจากนี้ ณ วันที่ตัดรายการของเงินลงทุนในตราสารหนี้ที่จัดประเภทด้วยมูลค่ายุติธรรมผ่านกำไรขาดทุนเบ็ดเสร็จอื่น</w:t>
      </w:r>
      <w:r w:rsidRPr="00EE3658">
        <w:rPr>
          <w:rFonts w:asciiTheme="majorBidi" w:hAnsiTheme="majorBidi" w:cstheme="majorBidi"/>
          <w:spacing w:val="-10"/>
          <w:sz w:val="32"/>
          <w:szCs w:val="32"/>
          <w:lang w:val="en-US"/>
        </w:rPr>
        <w:t xml:space="preserve"> </w:t>
      </w:r>
      <w:r w:rsidRPr="00EE3658">
        <w:rPr>
          <w:rFonts w:asciiTheme="majorBidi" w:hAnsiTheme="majorBidi" w:cstheme="majorBidi"/>
          <w:spacing w:val="-10"/>
          <w:sz w:val="32"/>
          <w:szCs w:val="32"/>
          <w:cs/>
          <w:lang w:val="en-US"/>
        </w:rPr>
        <w:t>ผลสะสมของกำไรหรือขาดทุนที่สะสมไว้ก่อนหน้าในสำรองการวัดมูลค่าเงิน</w:t>
      </w:r>
      <w:r w:rsidRPr="0085527A">
        <w:rPr>
          <w:rFonts w:asciiTheme="majorBidi" w:hAnsiTheme="majorBidi" w:cstheme="majorBidi"/>
          <w:sz w:val="32"/>
          <w:szCs w:val="32"/>
          <w:cs/>
          <w:lang w:val="en-US"/>
        </w:rPr>
        <w:t>ลงทุนจะถูกจัดประเภทรายการใหม่เป็นกำไรหรือขาดทุน ในทางกลับกัน ณ วันที่ตัดรายการของ</w:t>
      </w:r>
      <w:r w:rsidRPr="00EE3658">
        <w:rPr>
          <w:rFonts w:asciiTheme="majorBidi" w:hAnsiTheme="majorBidi" w:cstheme="majorBidi"/>
          <w:spacing w:val="-10"/>
          <w:sz w:val="32"/>
          <w:szCs w:val="32"/>
          <w:cs/>
          <w:lang w:val="en-US"/>
        </w:rPr>
        <w:t>เงินลงทุนในตราสารทุนที่</w:t>
      </w:r>
      <w:r w:rsidRPr="00EE3658">
        <w:rPr>
          <w:rFonts w:asciiTheme="majorBidi" w:hAnsiTheme="majorBidi" w:cstheme="majorBidi"/>
          <w:spacing w:val="-10"/>
          <w:sz w:val="32"/>
          <w:szCs w:val="32"/>
          <w:cs/>
        </w:rPr>
        <w:t>กลุ่ม</w:t>
      </w:r>
      <w:r w:rsidRPr="00EE3658">
        <w:rPr>
          <w:rFonts w:asciiTheme="majorBidi" w:hAnsiTheme="majorBidi" w:cstheme="majorBidi"/>
          <w:spacing w:val="-10"/>
          <w:sz w:val="32"/>
          <w:szCs w:val="32"/>
          <w:cs/>
          <w:lang w:val="en-US"/>
        </w:rPr>
        <w:t>บริษัทและบริษัทเลือกรับรู้รายการเมื่อเริ่มแรกด้วยการวัดมูลค่ายุติธรรม</w:t>
      </w:r>
      <w:r w:rsidRPr="0085527A">
        <w:rPr>
          <w:rFonts w:asciiTheme="majorBidi" w:hAnsiTheme="majorBidi" w:cstheme="majorBidi"/>
          <w:sz w:val="32"/>
          <w:szCs w:val="32"/>
          <w:cs/>
          <w:lang w:val="en-US"/>
        </w:rPr>
        <w:t>ผ่านกำไรขาดทุนเบ็ดเสร็จอื่น ผลกำไรหรือขาดทุนสะสมที่สะสมไว้ก่อนหน้าในสำรองการวัดมูลค่าเงินลงทุนจะไม่ถูกจัดประเภทรายการใหม่ไปกำไรหรือขาดทุนแต่จะโอนไปกำไรสะสม</w:t>
      </w:r>
    </w:p>
    <w:p w14:paraId="5EEA29C6" w14:textId="77777777" w:rsidR="00FB5908" w:rsidRDefault="00FB5908">
      <w:pPr>
        <w:overflowPunct/>
        <w:autoSpaceDE/>
        <w:autoSpaceDN/>
        <w:adjustRightInd/>
        <w:textAlignment w:val="auto"/>
        <w:rPr>
          <w:rFonts w:asciiTheme="majorBidi" w:hAnsiTheme="majorBidi" w:cstheme="majorBidi"/>
          <w:b/>
          <w:bCs/>
          <w:sz w:val="32"/>
          <w:szCs w:val="32"/>
          <w:cs/>
          <w:lang w:val="en-US"/>
        </w:rPr>
      </w:pPr>
      <w:r>
        <w:rPr>
          <w:rFonts w:asciiTheme="majorBidi" w:hAnsiTheme="majorBidi" w:cstheme="majorBidi"/>
          <w:b/>
          <w:bCs/>
          <w:sz w:val="32"/>
          <w:szCs w:val="32"/>
          <w:cs/>
          <w:lang w:val="en-US"/>
        </w:rPr>
        <w:br w:type="page"/>
      </w:r>
    </w:p>
    <w:p w14:paraId="3F4A19F6" w14:textId="6037FCCD" w:rsidR="00077948" w:rsidRPr="006D28B4" w:rsidRDefault="00077948" w:rsidP="00077948">
      <w:pPr>
        <w:spacing w:after="120"/>
        <w:ind w:left="1134"/>
        <w:jc w:val="thaiDistribute"/>
        <w:rPr>
          <w:rFonts w:asciiTheme="majorBidi" w:hAnsiTheme="majorBidi" w:cstheme="majorBidi"/>
          <w:b/>
          <w:bCs/>
          <w:sz w:val="32"/>
          <w:szCs w:val="32"/>
          <w:lang w:val="en-US"/>
        </w:rPr>
      </w:pPr>
      <w:r w:rsidRPr="006D28B4">
        <w:rPr>
          <w:rFonts w:asciiTheme="majorBidi" w:hAnsiTheme="majorBidi" w:cstheme="majorBidi"/>
          <w:b/>
          <w:bCs/>
          <w:sz w:val="32"/>
          <w:szCs w:val="32"/>
          <w:cs/>
          <w:lang w:val="en-US"/>
        </w:rPr>
        <w:t>หนี้สินทางการเงินและส่วนของเจ้าของ</w:t>
      </w:r>
    </w:p>
    <w:p w14:paraId="18D2D919" w14:textId="77777777" w:rsidR="00077948" w:rsidRPr="00EE3658" w:rsidRDefault="00077948" w:rsidP="00077948">
      <w:pPr>
        <w:spacing w:after="120"/>
        <w:ind w:left="1134"/>
        <w:jc w:val="thaiDistribute"/>
        <w:rPr>
          <w:rFonts w:asciiTheme="majorBidi" w:hAnsiTheme="majorBidi" w:cstheme="majorBidi"/>
          <w:i/>
          <w:iCs/>
          <w:sz w:val="32"/>
          <w:szCs w:val="32"/>
          <w:lang w:val="en-US"/>
        </w:rPr>
      </w:pPr>
      <w:r w:rsidRPr="00EE3658">
        <w:rPr>
          <w:rFonts w:asciiTheme="majorBidi" w:hAnsiTheme="majorBidi" w:cstheme="majorBidi"/>
          <w:i/>
          <w:iCs/>
          <w:sz w:val="32"/>
          <w:szCs w:val="32"/>
          <w:cs/>
          <w:lang w:val="en-US"/>
        </w:rPr>
        <w:t>การจัดประเภทเป็นหนี้สินหรือส่วนของเจ้าของ</w:t>
      </w:r>
    </w:p>
    <w:p w14:paraId="6BDF48AE" w14:textId="77777777" w:rsidR="00077948" w:rsidRPr="00EE3658" w:rsidRDefault="00077948" w:rsidP="00077948">
      <w:pPr>
        <w:spacing w:after="120"/>
        <w:ind w:left="1134"/>
        <w:jc w:val="thaiDistribute"/>
        <w:rPr>
          <w:rFonts w:asciiTheme="majorBidi" w:hAnsiTheme="majorBidi" w:cstheme="majorBidi"/>
          <w:spacing w:val="-10"/>
          <w:sz w:val="32"/>
          <w:szCs w:val="32"/>
          <w:lang w:val="en-US"/>
        </w:rPr>
      </w:pPr>
      <w:r w:rsidRPr="00EE3658">
        <w:rPr>
          <w:rFonts w:asciiTheme="majorBidi" w:hAnsiTheme="majorBidi" w:cstheme="majorBidi"/>
          <w:spacing w:val="-10"/>
          <w:sz w:val="32"/>
          <w:szCs w:val="32"/>
          <w:cs/>
          <w:lang w:val="en-US"/>
        </w:rPr>
        <w:t>ตราสารหนี้และตราสารทุนจัดประเภทเป็นหนี้สินทางการเงินหรือตราสารทุนตามเนื้อหาของข้อตกลงตามสัญญาและคำนิยามของหนี้สินทางการเงินและตราสารทุน</w:t>
      </w:r>
    </w:p>
    <w:p w14:paraId="6FF428AE" w14:textId="77777777" w:rsidR="00077948" w:rsidRPr="002527AC" w:rsidRDefault="00077948" w:rsidP="00077948">
      <w:pPr>
        <w:spacing w:after="120"/>
        <w:ind w:left="1134"/>
        <w:jc w:val="thaiDistribute"/>
        <w:rPr>
          <w:rFonts w:asciiTheme="majorBidi" w:hAnsiTheme="majorBidi" w:cstheme="majorBidi"/>
          <w:i/>
          <w:iCs/>
          <w:sz w:val="32"/>
          <w:szCs w:val="32"/>
          <w:lang w:val="en-US"/>
        </w:rPr>
      </w:pPr>
      <w:r w:rsidRPr="002527AC">
        <w:rPr>
          <w:rFonts w:asciiTheme="majorBidi" w:hAnsiTheme="majorBidi" w:cstheme="majorBidi"/>
          <w:i/>
          <w:iCs/>
          <w:sz w:val="32"/>
          <w:szCs w:val="32"/>
          <w:cs/>
          <w:lang w:val="en-US"/>
        </w:rPr>
        <w:t>ตราสารทุน</w:t>
      </w:r>
    </w:p>
    <w:p w14:paraId="04C98397" w14:textId="77777777" w:rsidR="00077948" w:rsidRPr="006D28B4" w:rsidRDefault="00077948" w:rsidP="00077948">
      <w:pPr>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ตราสารทุนคือสัญญาใดๆ ที่แสดงให้เห็นถึงส่วนได้เสียคงเหลือในสินทรัพย์ของกิจการภายหลังหักหนี้สินทั้งหมดของกิจการ ตราสารทุนที่ออกโดย</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บริษัทและบริษัทจะรับรู้ด้วยเงินรับสุทธิจากต้นทุนที่ออกโดยตรง</w:t>
      </w:r>
    </w:p>
    <w:p w14:paraId="1D308CED" w14:textId="04F2AFCA" w:rsidR="006A4EFA" w:rsidRDefault="00077948" w:rsidP="003736E8">
      <w:pPr>
        <w:spacing w:after="120"/>
        <w:ind w:left="1134"/>
        <w:jc w:val="thaiDistribute"/>
        <w:rPr>
          <w:rFonts w:asciiTheme="majorBidi" w:hAnsiTheme="majorBidi" w:cstheme="majorBidi"/>
          <w:sz w:val="32"/>
          <w:szCs w:val="32"/>
          <w:cs/>
          <w:lang w:val="en-US"/>
        </w:rPr>
      </w:pPr>
      <w:r w:rsidRPr="006D28B4">
        <w:rPr>
          <w:rFonts w:asciiTheme="majorBidi" w:hAnsiTheme="majorBidi" w:cstheme="majorBidi"/>
          <w:sz w:val="32"/>
          <w:szCs w:val="32"/>
          <w:cs/>
          <w:lang w:val="en-US"/>
        </w:rPr>
        <w:t>การซื้อคืนตราสารทุนของ</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บริษัทและบริษัทรับรู้และหักโดยตรงในส่วนของเจ้าของ โดยที่จะไม่มีการบันทึกกำไรหรือขาดทุนในกำไรหรือขาดทุนจากการซื้อ ขาย ออก หรือยกเลิกตราสารทุนของ</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บริษัทและบริษัทเอง</w:t>
      </w:r>
    </w:p>
    <w:p w14:paraId="7A7E2BBD" w14:textId="77777777" w:rsidR="00077948" w:rsidRPr="006D28B4" w:rsidRDefault="00077948" w:rsidP="00077948">
      <w:pPr>
        <w:spacing w:after="120"/>
        <w:ind w:left="1134"/>
        <w:jc w:val="thaiDistribute"/>
        <w:rPr>
          <w:rFonts w:asciiTheme="majorBidi" w:hAnsiTheme="majorBidi" w:cstheme="majorBidi"/>
          <w:b/>
          <w:bCs/>
          <w:sz w:val="32"/>
          <w:szCs w:val="32"/>
          <w:lang w:val="en-US"/>
        </w:rPr>
      </w:pPr>
      <w:r w:rsidRPr="006D28B4">
        <w:rPr>
          <w:rFonts w:asciiTheme="majorBidi" w:hAnsiTheme="majorBidi" w:cstheme="majorBidi"/>
          <w:b/>
          <w:bCs/>
          <w:sz w:val="32"/>
          <w:szCs w:val="32"/>
          <w:cs/>
          <w:lang w:val="en-US"/>
        </w:rPr>
        <w:t>หนี้สินทางการเงิน</w:t>
      </w:r>
    </w:p>
    <w:p w14:paraId="5560DE15" w14:textId="77777777" w:rsidR="00077948" w:rsidRPr="006D28B4" w:rsidRDefault="00077948" w:rsidP="00077948">
      <w:pPr>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00349F2E" w14:textId="77777777" w:rsidR="00077948" w:rsidRPr="006D28B4" w:rsidRDefault="00077948" w:rsidP="00077948">
      <w:pPr>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อย่างไรก็ตาม หนี้สินทางการเงินที่เกิดขึ้นจากการโอนสินทรัพย์ทางการเงินไม่เข้าเงื่อนไขการตัดรายการหรือเมื่อถือปฏิบัติตามเกณฑ์ความเกี่ยวข้องอย่างต่อเนื่อง และสัญญาค้ำประกันทางการเงินออกโดย</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บริษัทและบริษัทวัดมูลค่าตามนโยบายการบัญชีเฉพาะเรื่องด้านล่าง</w:t>
      </w:r>
    </w:p>
    <w:p w14:paraId="7DCB4920" w14:textId="444C3A91" w:rsidR="0048088B" w:rsidRPr="0074767F" w:rsidRDefault="00077948" w:rsidP="00077948">
      <w:pPr>
        <w:spacing w:after="120"/>
        <w:ind w:left="1134"/>
        <w:jc w:val="thaiDistribute"/>
        <w:rPr>
          <w:rFonts w:asciiTheme="majorBidi" w:hAnsiTheme="majorBidi" w:cstheme="majorBidi"/>
          <w:i/>
          <w:iCs/>
          <w:sz w:val="32"/>
          <w:szCs w:val="32"/>
          <w:cs/>
          <w:lang w:val="en-US"/>
        </w:rPr>
      </w:pPr>
      <w:r w:rsidRPr="0074767F">
        <w:rPr>
          <w:rFonts w:asciiTheme="majorBidi" w:hAnsiTheme="majorBidi" w:cstheme="majorBidi"/>
          <w:i/>
          <w:iCs/>
          <w:sz w:val="32"/>
          <w:szCs w:val="32"/>
          <w:cs/>
          <w:lang w:val="en-US"/>
        </w:rPr>
        <w:t>หนี้สินทางการเงินแสดงด้วยมูลค่ายุติธรรมผ่านกำไรหรือขาดทุน</w:t>
      </w:r>
    </w:p>
    <w:p w14:paraId="120A5B43" w14:textId="3D925122" w:rsidR="00EA1866" w:rsidRDefault="00077948" w:rsidP="00077948">
      <w:pPr>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 xml:space="preserve">หนี้สินทางการเงินจัดประเภทด้วยมูลค่ายุติธรรมผ่านกำไรหรือขาดทุน เมื่อหนี้สินทางการเงินเป็น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สิ่งตอบแทนที่คาดว่าจะต้องจ่ายที่รับรู้โดยผู้ซื้อในการรวมธุรกิจ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ถือไว้เพื่อค้า หรือ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3</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เลือกกำหนดให้แสดงด้วยมูลค่ายุติธรรมผ่านกำไรหรือขาดทุน</w:t>
      </w:r>
    </w:p>
    <w:p w14:paraId="6557F45F" w14:textId="77777777" w:rsidR="00077948" w:rsidRPr="006D28B4" w:rsidRDefault="00077948" w:rsidP="00077948">
      <w:pPr>
        <w:tabs>
          <w:tab w:val="left" w:pos="1260"/>
        </w:tabs>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หนี้สินทางการเงินจัดประเภทเป็นที่ถือไว้เพื่อค้า หากเข้าเงื่อนไขดังนี้</w:t>
      </w:r>
    </w:p>
    <w:p w14:paraId="7A46C9C8" w14:textId="77777777" w:rsidR="00077948" w:rsidRPr="006D28B4" w:rsidRDefault="00077948" w:rsidP="00077948">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ได้มาโดยมีวัตถุประสงค์หลักเพื่อซื้อกลับคืนในอนาคตอันใกล้</w:t>
      </w:r>
    </w:p>
    <w:p w14:paraId="08B805BB" w14:textId="77777777" w:rsidR="00077948" w:rsidRPr="006D28B4" w:rsidRDefault="00077948" w:rsidP="00077948">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ถูกกำหนดให้เป็นส่วนหนึ่งของกลุ่มเครื่องมือทางการเงินซึ่งกลุ่มบริษัทและบริษัทบริหารเป็นกลุ่ม ณ วันที่รับรู้รายการเมื่อเริ่มแรก และมีหลักฐานที่แสดงถึงรูปแบบของการทำกำไรระยะสั้นที่เกิดขึ้นจริงในปัจจุบัน หรือ</w:t>
      </w:r>
    </w:p>
    <w:p w14:paraId="002D8AEA" w14:textId="21807C92" w:rsidR="00FB5908" w:rsidRPr="00FB5908" w:rsidRDefault="00077948" w:rsidP="00D76E45">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cs/>
        </w:rPr>
      </w:pPr>
      <w:r w:rsidRPr="00FB5908">
        <w:rPr>
          <w:rFonts w:asciiTheme="majorBidi" w:hAnsiTheme="majorBidi" w:cstheme="majorBidi"/>
          <w:sz w:val="32"/>
          <w:szCs w:val="32"/>
          <w:cs/>
        </w:rPr>
        <w:t>เป็นอนุพันธ์ ยกเว้นอนุพันธ์ที่เป็นสัญญาค้ำประกันทางการเงินหรือเลือกกำหนดให้เป็นเครื่องมือที่ใช้ป้องกันความเสี่ยงในส่วนที่มีประสิทธิผล</w:t>
      </w:r>
      <w:r w:rsidR="00FB5908" w:rsidRPr="00FB5908">
        <w:rPr>
          <w:rFonts w:asciiTheme="majorBidi" w:hAnsiTheme="majorBidi" w:cstheme="majorBidi"/>
          <w:sz w:val="32"/>
          <w:szCs w:val="32"/>
          <w:cs/>
        </w:rPr>
        <w:br w:type="page"/>
      </w:r>
    </w:p>
    <w:p w14:paraId="72BBB920" w14:textId="77777777" w:rsidR="00077948" w:rsidRPr="006D28B4" w:rsidRDefault="00077948" w:rsidP="00077948">
      <w:pPr>
        <w:spacing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หนี้สินทางการเงินนอกเหนือจากหนี้สินทางการเงินที่ถือไว้เพื่อค้าหรือเป็นสิ่งตอบแทนที่คาดว่าจะต้องจ่ายที่รับรู้โดยผู้ซื้อในการรวมธุรกิจ อาจเลือกกำหนดให้แสดงด้วยมูลค่ายุติธรรมผ่านกำไรหรือขาดทุน ณ วันที่รับรู้รายการเมื่อเริ่มแรก หากเข้าเงื่อนไขดังนี้</w:t>
      </w:r>
    </w:p>
    <w:p w14:paraId="26B9F630" w14:textId="77777777" w:rsidR="00077948" w:rsidRPr="006D28B4" w:rsidRDefault="00077948" w:rsidP="00077948">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การกำหนดดังกล่าวช่วยขจัดหรือลดความไม่สอดคล้องในการวัดมูลค่าหรือการรับรู้รายการอย่างมีนัยสำคัญที่จะเกิดขึ้น</w:t>
      </w:r>
    </w:p>
    <w:p w14:paraId="47266920" w14:textId="77777777" w:rsidR="00077948" w:rsidRPr="006D28B4" w:rsidRDefault="00077948" w:rsidP="00077948">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rPr>
      </w:pPr>
      <w:r w:rsidRPr="006D28B4">
        <w:rPr>
          <w:rFonts w:asciiTheme="majorBidi" w:hAnsiTheme="majorBidi" w:cstheme="majorBidi"/>
          <w:sz w:val="32"/>
          <w:szCs w:val="32"/>
          <w:cs/>
        </w:rPr>
        <w:t>หนี้สินทางการเงินเป็นส่วนหนึ่งของกลุ่มสินทรัพย์ทางการเงินหรือหนี้สินทางการเงินหรือทั้งสองแบบ 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หรือกลยุทธ์การลงทุนของกลุ่มบริษัทและบริษัทที่เป็นลายลักษณ์อักษร และข้อมูลเกี่ยวกับกลุ่มดังกล่าวมีการนำเสนอเป็นการภายใน</w:t>
      </w:r>
    </w:p>
    <w:p w14:paraId="3DB453C8" w14:textId="7660F2B8" w:rsidR="006A4EFA" w:rsidRPr="006A4EFA" w:rsidRDefault="00077948" w:rsidP="005F4398">
      <w:pPr>
        <w:pStyle w:val="ListParagraph"/>
        <w:numPr>
          <w:ilvl w:val="0"/>
          <w:numId w:val="48"/>
        </w:numPr>
        <w:overflowPunct/>
        <w:autoSpaceDE/>
        <w:autoSpaceDN/>
        <w:adjustRightInd/>
        <w:spacing w:after="120"/>
        <w:ind w:left="1560" w:hanging="426"/>
        <w:jc w:val="thaiDistribute"/>
        <w:textAlignment w:val="auto"/>
        <w:rPr>
          <w:rFonts w:asciiTheme="majorBidi" w:hAnsiTheme="majorBidi" w:cstheme="majorBidi"/>
          <w:sz w:val="32"/>
          <w:szCs w:val="32"/>
          <w:cs/>
        </w:rPr>
      </w:pPr>
      <w:r w:rsidRPr="006A4EFA">
        <w:rPr>
          <w:rFonts w:asciiTheme="majorBidi" w:hAnsiTheme="majorBidi" w:cstheme="majorBidi"/>
          <w:sz w:val="32"/>
          <w:szCs w:val="32"/>
          <w:cs/>
        </w:rPr>
        <w:t xml:space="preserve">หนี้สินทางการเงินเป็นส่วนหนึ่งของสัญญาที่มีอนุพันธ์แฝงหนึ่งรายการหรือมากกว่า และ </w:t>
      </w:r>
      <w:r w:rsidRPr="006A4EFA">
        <w:rPr>
          <w:rFonts w:asciiTheme="majorBidi" w:hAnsiTheme="majorBidi" w:cstheme="majorBidi"/>
          <w:sz w:val="32"/>
          <w:szCs w:val="32"/>
        </w:rPr>
        <w:t xml:space="preserve">TFRS </w:t>
      </w:r>
      <w:r w:rsidR="007C3730" w:rsidRPr="007C3730">
        <w:rPr>
          <w:rFonts w:asciiTheme="majorBidi" w:hAnsiTheme="majorBidi" w:cstheme="majorBidi"/>
          <w:sz w:val="32"/>
          <w:szCs w:val="32"/>
          <w:lang w:val="en-US"/>
        </w:rPr>
        <w:t>9</w:t>
      </w:r>
      <w:r w:rsidRPr="006A4EFA">
        <w:rPr>
          <w:rFonts w:asciiTheme="majorBidi" w:hAnsiTheme="majorBidi" w:cstheme="majorBidi"/>
          <w:sz w:val="32"/>
          <w:szCs w:val="32"/>
          <w:cs/>
        </w:rPr>
        <w:t xml:space="preserve"> อนุญาตให้สัญญาแบบผสมทั้งสัญญาเลือกกำหนดให้แสดงด้วยมูลค่ายุติธรรมผ่านกำไรหรือขาดทุน</w:t>
      </w:r>
    </w:p>
    <w:p w14:paraId="46D331EA" w14:textId="33971E77" w:rsidR="00077948" w:rsidRPr="006D28B4" w:rsidRDefault="00077948" w:rsidP="002D095B">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 xml:space="preserve">หนี้สินทางการเงินแสดงด้วยมูลค่ายุติธรรมผ่านกำไรหรือขาดทุนวัดมูลค่าด้วยมูลค่ายุติธรรมกับกำไรหรือขาดทุนใด ๆ ที่เกิดขึ้นจากการเปลี่ยนแปลงในมูลค่ายุติธรรมที่รับรู้ในกำไรหรือขาดทุน ตราบเท่าที่หนี้สินทางการเงินนั้นไม่เป็นส่วนหนึ่งของความสัมพันธ์ของการป้องกันความเสี่ยงที่เลือกกำหนดไว้ </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ดูนโยบายการบัญชี การป้องกันความเสี่ยง</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กำไรหรือขาดทุนสุทธิที่รับรู้ในกำไรหรือขาดทุนเกิดจากการรวมกันของดอกเบี้ยจ่ายใด ๆ ของหนี้สินทางการเงินและรวมอยู่ในรายการ </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กำไร</w:t>
      </w:r>
      <w:r w:rsidR="00092E84">
        <w:rPr>
          <w:rFonts w:asciiTheme="majorBidi" w:hAnsiTheme="majorBidi" w:cstheme="majorBidi" w:hint="cs"/>
          <w:sz w:val="32"/>
          <w:szCs w:val="32"/>
          <w:cs/>
          <w:lang w:val="en-US"/>
        </w:rPr>
        <w:t>หรือ</w:t>
      </w:r>
      <w:r w:rsidRPr="006D28B4">
        <w:rPr>
          <w:rFonts w:asciiTheme="majorBidi" w:hAnsiTheme="majorBidi" w:cstheme="majorBidi"/>
          <w:sz w:val="32"/>
          <w:szCs w:val="32"/>
          <w:cs/>
          <w:lang w:val="en-US"/>
        </w:rPr>
        <w:t>ขาดทุนอื่น</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ในกำไรหรือขาดทุน</w:t>
      </w:r>
    </w:p>
    <w:p w14:paraId="4F192195" w14:textId="509B1752" w:rsidR="00077948" w:rsidRPr="006D28B4" w:rsidRDefault="00077948" w:rsidP="00077948">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อย่างไรก็ตาม</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สำหรับหนี้สินทางการเงินที่เลือกกำหนดให้แสดงด้วยมูลค่ายุติธรรมผ่านกำไรหรือขาดทุน จำนวนเงินของการเปลี่ยนแปลงในมูลค่ายุติธรรมของหนี้สินทางการเงินที่เกี่ยวข้องกับการเปลี่ยนแปลงในความเสี่ยงด้านเครดิตของหนี้สินนั้นรับรู้ในกำไรขาดทุนเบ็ดเสร็จอื่น เว้นแต่การรับรู้ผลกระทบจากการเปลี่ยนแปลงในความเสี่ยงด้านเครดิตของหนี้สินในกำไรขาดทุนเบ็ดเสร็จอื่นนั้นจะก่อให้เกิดหรือขยายการจับคู่อย่างไม่เหมาะสมทางการบัญชีในกำไรหรือขาดทุน จำนวนเงินที่เหลือจากการเปลี่ยนแปลงในมูลค่ายุติธรรมของหนี้สินรับรู้ในกำไรหรือขาดทุน การเปลี่ยนแปลงในมูลค่ายุติธรรมที่เกี่ยวข้องกับความเสี่ยงด้านเครดิตของหนี้สินทางการเงินที่รับรู้ในกำไรขาดทุนเบ็ดเสร็จอื่นจะไม่จัดประเภทรายการใหม่ภายหลังเป็นกำไรหรือขาดทุน แต่จะโอนไปกำไรสะสมเมื่อตัดรายการหนี้สินทางการเงินแทน</w:t>
      </w:r>
    </w:p>
    <w:p w14:paraId="19272358" w14:textId="77777777" w:rsidR="00FB5908" w:rsidRDefault="00FB5908">
      <w:pPr>
        <w:overflowPunct/>
        <w:autoSpaceDE/>
        <w:autoSpaceDN/>
        <w:adjustRightInd/>
        <w:textAlignment w:val="auto"/>
        <w:rPr>
          <w:rFonts w:asciiTheme="majorBidi" w:hAnsiTheme="majorBidi" w:cstheme="majorBidi"/>
          <w:i/>
          <w:iCs/>
          <w:sz w:val="32"/>
          <w:szCs w:val="32"/>
          <w:cs/>
          <w:lang w:val="en-US"/>
        </w:rPr>
      </w:pPr>
      <w:r>
        <w:rPr>
          <w:rFonts w:asciiTheme="majorBidi" w:hAnsiTheme="majorBidi" w:cstheme="majorBidi"/>
          <w:i/>
          <w:iCs/>
          <w:sz w:val="32"/>
          <w:szCs w:val="32"/>
          <w:cs/>
          <w:lang w:val="en-US"/>
        </w:rPr>
        <w:br w:type="page"/>
      </w:r>
    </w:p>
    <w:p w14:paraId="122A23EE" w14:textId="1A49B811" w:rsidR="00077948" w:rsidRPr="005D1539" w:rsidRDefault="00077948" w:rsidP="00077948">
      <w:pPr>
        <w:spacing w:before="120" w:after="120"/>
        <w:ind w:left="1134"/>
        <w:jc w:val="thaiDistribute"/>
        <w:rPr>
          <w:rFonts w:asciiTheme="majorBidi" w:hAnsiTheme="majorBidi" w:cstheme="majorBidi"/>
          <w:i/>
          <w:iCs/>
          <w:sz w:val="32"/>
          <w:szCs w:val="32"/>
          <w:lang w:val="en-US"/>
        </w:rPr>
      </w:pPr>
      <w:r w:rsidRPr="005D1539">
        <w:rPr>
          <w:rFonts w:asciiTheme="majorBidi" w:hAnsiTheme="majorBidi" w:cstheme="majorBidi"/>
          <w:i/>
          <w:iCs/>
          <w:sz w:val="32"/>
          <w:szCs w:val="32"/>
          <w:cs/>
          <w:lang w:val="en-US"/>
        </w:rPr>
        <w:t>หนี้สินทางการเงินที่วัดมูลค่าภายหลังด้วยราคาทุนตัดจำหน่าย</w:t>
      </w:r>
    </w:p>
    <w:p w14:paraId="75B109EB" w14:textId="65FD3A70" w:rsidR="00077948" w:rsidRPr="006D28B4" w:rsidRDefault="00077948" w:rsidP="00077948">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 xml:space="preserve">หนี้สินทางการเงินที่ไม่เป็น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สิ่งตอบแทนที่คาดว่าจะต้องจ่ายที่รับรู้โดยผู้ซื้อในการรวมธุรกิจ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ถือไว้เพื่อค้า หรือ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3</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เลือกกำหนดให้แสดงด้วยมูลค่ายุติธรรมผ่านกำไรหรือขาดทุน วัดมูลค่าภายหลังด้วยราคาทุนตัดจำหน่ายโดยใช้วิธีดอกเบี้ยที่แท้จริง</w:t>
      </w:r>
    </w:p>
    <w:p w14:paraId="23D67FDF" w14:textId="6B408083" w:rsidR="00077948" w:rsidRPr="006D28B4" w:rsidRDefault="00077948" w:rsidP="0085527A">
      <w:pPr>
        <w:spacing w:before="120" w:after="120"/>
        <w:ind w:left="1134"/>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รวมถึงค่าธรรมเนียมทั้งหมดเพื่ออัตราลดดอกเบี้ย (</w:t>
      </w:r>
      <w:r w:rsidRPr="006D28B4">
        <w:rPr>
          <w:rFonts w:asciiTheme="majorBidi" w:hAnsiTheme="majorBidi" w:cstheme="majorBidi"/>
          <w:sz w:val="32"/>
          <w:szCs w:val="32"/>
          <w:lang w:val="en-US"/>
        </w:rPr>
        <w:t xml:space="preserve">points) </w:t>
      </w:r>
      <w:r w:rsidRPr="006D28B4">
        <w:rPr>
          <w:rFonts w:asciiTheme="majorBidi" w:hAnsiTheme="majorBidi" w:cstheme="majorBidi"/>
          <w:sz w:val="32"/>
          <w:szCs w:val="32"/>
          <w:cs/>
          <w:lang w:val="en-US"/>
        </w:rPr>
        <w:t>ที่จ่ายไปหรือได้รับมา ซึ่งเป็นส่วนหนึ่งของอัตราดอกเบี้ยที่แท้จริง</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ต้นทุนการทำรายการ และส่วนเกินหรือส่วนลดมูลค่าอื่นๆ</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 xml:space="preserve">ตลอดอายุที่คาดไว้ของหนี้สินทางการเงินหรือ </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ตามความเหมาะสม</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ระยะเวลาที่สั้นกว่า เพื่อให้ได้ราคาทุนตัดจำหน่ายของหนี้สินทางการเงิน</w:t>
      </w:r>
    </w:p>
    <w:p w14:paraId="76F45F75" w14:textId="47789093" w:rsidR="00077948" w:rsidRPr="002D095B" w:rsidRDefault="00077948" w:rsidP="00077948">
      <w:pPr>
        <w:spacing w:before="120" w:after="120"/>
        <w:ind w:left="1134"/>
        <w:jc w:val="thaiDistribute"/>
        <w:rPr>
          <w:rFonts w:asciiTheme="majorBidi" w:hAnsiTheme="majorBidi" w:cstheme="majorBidi"/>
          <w:i/>
          <w:iCs/>
          <w:sz w:val="32"/>
          <w:szCs w:val="32"/>
          <w:lang w:val="en-US"/>
        </w:rPr>
      </w:pPr>
      <w:r w:rsidRPr="002D095B">
        <w:rPr>
          <w:rFonts w:asciiTheme="majorBidi" w:hAnsiTheme="majorBidi" w:cstheme="majorBidi"/>
          <w:i/>
          <w:iCs/>
          <w:sz w:val="32"/>
          <w:szCs w:val="32"/>
          <w:cs/>
          <w:lang w:val="en-US"/>
        </w:rPr>
        <w:t>การตัดรายการของหนี้สินทางการเงิน</w:t>
      </w:r>
    </w:p>
    <w:p w14:paraId="221B100E" w14:textId="4329CA33" w:rsidR="0048088B" w:rsidRDefault="00077948" w:rsidP="00632B9B">
      <w:pPr>
        <w:spacing w:before="120" w:after="120"/>
        <w:ind w:left="1134"/>
        <w:jc w:val="thaiDistribute"/>
        <w:rPr>
          <w:rFonts w:asciiTheme="majorBidi" w:hAnsiTheme="majorBidi" w:cstheme="majorBidi"/>
          <w:sz w:val="32"/>
          <w:szCs w:val="32"/>
          <w:cs/>
          <w:lang w:val="en-US"/>
        </w:rPr>
      </w:pP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บริษัทและบริษัทตัดรายการหนี้สินทางการเงิน</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เฉพาะเมื่อภาระผูกพันของ</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บริษัทและบริษัทได้มีการปฏิบัติตามแล้ว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1B8ACF9A" w14:textId="4B83FBC9" w:rsidR="008C70F8" w:rsidRPr="007563AA" w:rsidRDefault="00077948" w:rsidP="007563AA">
      <w:pPr>
        <w:spacing w:after="240"/>
        <w:ind w:left="1080"/>
        <w:jc w:val="thaiDistribute"/>
        <w:rPr>
          <w:rFonts w:asciiTheme="majorBidi" w:hAnsiTheme="majorBidi" w:cstheme="majorBidi"/>
          <w:sz w:val="32"/>
          <w:szCs w:val="32"/>
          <w:lang w:val="en-US"/>
        </w:rPr>
      </w:pPr>
      <w:r w:rsidRPr="006D28B4">
        <w:rPr>
          <w:rFonts w:asciiTheme="majorBidi" w:hAnsiTheme="majorBidi" w:cstheme="majorBidi"/>
          <w:sz w:val="32"/>
          <w:szCs w:val="32"/>
          <w:cs/>
          <w:lang w:val="en-US"/>
        </w:rPr>
        <w:t>เมื่อ</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และถือเป็นการรับรู้รายการของหนี้สินทางการเงินใหม่ ในทำนองเดียวกัน </w:t>
      </w:r>
      <w:r w:rsidRPr="006D28B4">
        <w:rPr>
          <w:rFonts w:asciiTheme="majorBidi" w:hAnsiTheme="majorBidi" w:cstheme="majorBidi"/>
          <w:sz w:val="32"/>
          <w:szCs w:val="32"/>
          <w:cs/>
        </w:rPr>
        <w:t>กลุ่ม</w:t>
      </w:r>
      <w:r w:rsidRPr="006D28B4">
        <w:rPr>
          <w:rFonts w:asciiTheme="majorBidi" w:hAnsiTheme="majorBidi" w:cstheme="majorBidi"/>
          <w:sz w:val="32"/>
          <w:szCs w:val="32"/>
          <w:cs/>
          <w:lang w:val="en-US"/>
        </w:rPr>
        <w:t xml:space="preserve">บริษัทและบริษัท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การคิดลดมูลค่าปัจจุบันของกระแสเงินสดภายใต้เงื่อนไขใหม่รวมถึงค่าธรรมเนียมจ่ายใด ๆ สุทธิด้วยค่าธรรมเนียมรับใด ๆ และคิดลดโดยใช้อัตราดอกเบี้ยที่แท้จริงเดิม ซึ่งมีความแตกต่างอย่างน้อยร้อยละ </w:t>
      </w:r>
      <w:r w:rsidR="007C3730" w:rsidRPr="007C3730">
        <w:rPr>
          <w:rFonts w:asciiTheme="majorBidi" w:hAnsiTheme="majorBidi" w:cstheme="majorBidi"/>
          <w:sz w:val="32"/>
          <w:szCs w:val="32"/>
          <w:lang w:val="en-US"/>
        </w:rPr>
        <w:t>10</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6D28B4">
        <w:rPr>
          <w:rFonts w:asciiTheme="majorBidi" w:hAnsiTheme="majorBidi" w:cstheme="majorBidi"/>
          <w:sz w:val="32"/>
          <w:szCs w:val="32"/>
          <w:lang w:val="en-US"/>
        </w:rPr>
        <w:t xml:space="preserve">) </w:t>
      </w:r>
      <w:r w:rsidRPr="006D28B4">
        <w:rPr>
          <w:rFonts w:asciiTheme="majorBidi" w:hAnsiTheme="majorBidi" w:cstheme="majorBidi"/>
          <w:sz w:val="32"/>
          <w:szCs w:val="32"/>
          <w:cs/>
          <w:lang w:val="en-US"/>
        </w:rPr>
        <w:t xml:space="preserve">มูลค่าตามบัญชีของหนี้สินก่อนมีการเปลี่ยนแปลงและ </w:t>
      </w:r>
      <w:r w:rsidRPr="006D28B4">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w:t>
      </w:r>
      <w:r w:rsidRPr="006D28B4">
        <w:rPr>
          <w:rFonts w:asciiTheme="majorBidi" w:hAnsiTheme="majorBidi" w:cstheme="majorBidi"/>
          <w:sz w:val="32"/>
          <w:szCs w:val="32"/>
          <w:lang w:val="en-US"/>
        </w:rPr>
        <w:t>)</w:t>
      </w:r>
      <w:r w:rsidRPr="006D28B4">
        <w:rPr>
          <w:rFonts w:asciiTheme="majorBidi" w:hAnsiTheme="majorBidi" w:cstheme="majorBidi"/>
          <w:sz w:val="32"/>
          <w:szCs w:val="32"/>
          <w:cs/>
          <w:lang w:val="en-U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720205ED" w14:textId="77777777" w:rsidR="00FB5908" w:rsidRDefault="00FB5908">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56C09D8D" w14:textId="10F0693D"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อสังหาริมทรัพย์เพื่อการลงทุน</w:t>
      </w:r>
    </w:p>
    <w:p w14:paraId="3668FC6B" w14:textId="5EA57453" w:rsidR="00396E25" w:rsidRPr="0048088B" w:rsidRDefault="00396E25" w:rsidP="00F0753F">
      <w:pPr>
        <w:spacing w:after="240"/>
        <w:ind w:left="1080"/>
        <w:jc w:val="thaiDistribute"/>
        <w:rPr>
          <w:rFonts w:asciiTheme="majorBidi" w:hAnsiTheme="majorBidi" w:cstheme="majorBidi"/>
          <w:sz w:val="32"/>
          <w:szCs w:val="32"/>
        </w:rPr>
      </w:pPr>
      <w:r w:rsidRPr="0048088B">
        <w:rPr>
          <w:rFonts w:asciiTheme="majorBidi" w:hAnsiTheme="majorBidi" w:cstheme="majorBidi"/>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4A878AC" w14:textId="7ED76B95" w:rsidR="00E5676E" w:rsidRPr="0048088B" w:rsidRDefault="00E5676E" w:rsidP="00396E25">
      <w:pPr>
        <w:spacing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r w:rsidR="00396E25" w:rsidRPr="0048088B">
        <w:rPr>
          <w:rFonts w:asciiTheme="majorBidi" w:hAnsiTheme="majorBidi" w:cstheme="majorBidi"/>
          <w:sz w:val="32"/>
          <w:szCs w:val="32"/>
          <w:cs/>
        </w:rPr>
        <w:t xml:space="preserve">วัดมูลค่าเริ่มแรกของอสังหาริมทรัพย์เพื่อการลงทุนด้วยราคาทุนซึ่งรวมต้นทุนการทำรายการ หลังจากนั้น </w:t>
      </w:r>
      <w:r w:rsidR="00E537C5" w:rsidRPr="0048088B">
        <w:rPr>
          <w:rFonts w:asciiTheme="majorBidi" w:hAnsiTheme="majorBidi" w:cstheme="majorBidi"/>
          <w:sz w:val="32"/>
          <w:szCs w:val="32"/>
          <w:cs/>
        </w:rPr>
        <w:t>บริษัท</w:t>
      </w:r>
      <w:r w:rsidR="00396E25" w:rsidRPr="0048088B">
        <w:rPr>
          <w:rFonts w:asciiTheme="majorBidi" w:hAnsiTheme="majorBidi" w:cstheme="majorBidi"/>
          <w:sz w:val="32"/>
          <w:szCs w:val="32"/>
          <w:cs/>
        </w:rPr>
        <w:t xml:space="preserve">จะวัดมูลค่าอสังหาริมทรัพย์เพื่อการลงทุนด้วยมูลค่ายุติธรรม </w:t>
      </w:r>
      <w:r w:rsidR="00E537C5" w:rsidRPr="0048088B">
        <w:rPr>
          <w:rFonts w:asciiTheme="majorBidi" w:hAnsiTheme="majorBidi" w:cstheme="majorBidi"/>
          <w:sz w:val="32"/>
          <w:szCs w:val="32"/>
          <w:cs/>
        </w:rPr>
        <w:t>บริษัทรับรู้</w:t>
      </w:r>
      <w:r w:rsidR="00396E25" w:rsidRPr="0048088B">
        <w:rPr>
          <w:rFonts w:asciiTheme="majorBidi" w:hAnsiTheme="majorBidi" w:cstheme="majorBidi"/>
          <w:sz w:val="32"/>
          <w:szCs w:val="32"/>
          <w:cs/>
        </w:rPr>
        <w:t>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54F73CD" w14:textId="294730EF" w:rsidR="00BE341F" w:rsidRPr="0048088B" w:rsidRDefault="00E5676E" w:rsidP="00BE341F">
      <w:pPr>
        <w:spacing w:before="200"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r w:rsidR="00396E25" w:rsidRPr="0048088B">
        <w:rPr>
          <w:rFonts w:asciiTheme="majorBidi" w:hAnsiTheme="majorBidi" w:cstheme="majorBidi"/>
          <w:sz w:val="32"/>
          <w:szCs w:val="32"/>
          <w:cs/>
        </w:rPr>
        <w:t>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43FB191F" w14:textId="337D1091"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ที่ดิน อาคารและอุปกรณ์</w:t>
      </w:r>
    </w:p>
    <w:p w14:paraId="67294B50" w14:textId="12E735C8" w:rsidR="00A013D3" w:rsidRPr="0048088B" w:rsidRDefault="007C3730" w:rsidP="006D28B4">
      <w:pPr>
        <w:ind w:left="1815" w:hanging="677"/>
        <w:jc w:val="thaiDistribute"/>
        <w:rPr>
          <w:rFonts w:asciiTheme="majorBidi" w:hAnsiTheme="majorBidi"/>
          <w:spacing w:val="4"/>
          <w:sz w:val="32"/>
          <w:szCs w:val="32"/>
          <w:cs/>
        </w:rPr>
      </w:pPr>
      <w:r w:rsidRPr="007C3730">
        <w:rPr>
          <w:rFonts w:asciiTheme="majorBidi" w:hAnsiTheme="majorBidi" w:cstheme="majorBidi"/>
          <w:spacing w:val="4"/>
          <w:sz w:val="32"/>
          <w:szCs w:val="32"/>
          <w:lang w:val="en-US"/>
        </w:rPr>
        <w:t>3</w:t>
      </w:r>
      <w:r w:rsidR="00A013D3" w:rsidRPr="0048088B">
        <w:rPr>
          <w:rFonts w:asciiTheme="majorBidi" w:hAnsiTheme="majorBidi" w:cstheme="majorBidi"/>
          <w:spacing w:val="4"/>
          <w:sz w:val="32"/>
          <w:szCs w:val="32"/>
        </w:rPr>
        <w:t>.</w:t>
      </w:r>
      <w:r w:rsidRPr="007C3730">
        <w:rPr>
          <w:rFonts w:asciiTheme="majorBidi" w:hAnsiTheme="majorBidi" w:cstheme="majorBidi" w:hint="cs"/>
          <w:spacing w:val="4"/>
          <w:sz w:val="32"/>
          <w:szCs w:val="32"/>
          <w:lang w:val="en-US"/>
        </w:rPr>
        <w:t>9</w:t>
      </w:r>
      <w:r w:rsidR="00A013D3" w:rsidRPr="0048088B">
        <w:rPr>
          <w:rFonts w:asciiTheme="majorBidi" w:hAnsiTheme="majorBidi" w:cstheme="majorBidi"/>
          <w:spacing w:val="4"/>
          <w:sz w:val="32"/>
          <w:szCs w:val="32"/>
        </w:rPr>
        <w:t>.</w:t>
      </w:r>
      <w:r w:rsidRPr="007C3730">
        <w:rPr>
          <w:rFonts w:asciiTheme="majorBidi" w:hAnsiTheme="majorBidi" w:cstheme="majorBidi"/>
          <w:spacing w:val="4"/>
          <w:sz w:val="32"/>
          <w:szCs w:val="32"/>
          <w:lang w:val="en-US"/>
        </w:rPr>
        <w:t>1</w:t>
      </w:r>
      <w:r w:rsidR="00DC6696" w:rsidRPr="0048088B">
        <w:rPr>
          <w:rFonts w:asciiTheme="majorBidi" w:hAnsiTheme="majorBidi"/>
          <w:spacing w:val="4"/>
          <w:sz w:val="32"/>
          <w:szCs w:val="32"/>
          <w:cs/>
        </w:rPr>
        <w:tab/>
      </w:r>
      <w:r w:rsidR="00A013D3" w:rsidRPr="0048088B">
        <w:rPr>
          <w:rFonts w:asciiTheme="majorBidi" w:hAnsiTheme="majorBidi" w:hint="cs"/>
          <w:spacing w:val="4"/>
          <w:sz w:val="32"/>
          <w:szCs w:val="32"/>
          <w:cs/>
        </w:rPr>
        <w:t>ที่ดิน</w:t>
      </w:r>
    </w:p>
    <w:p w14:paraId="047638B5" w14:textId="431A4753" w:rsidR="0048088B" w:rsidRDefault="000E0C5E" w:rsidP="006D28B4">
      <w:pPr>
        <w:spacing w:after="240"/>
        <w:ind w:left="1800"/>
        <w:jc w:val="thaiDistribute"/>
        <w:rPr>
          <w:rFonts w:ascii="Angsana New" w:hAnsi="Angsana New"/>
          <w:sz w:val="32"/>
          <w:szCs w:val="32"/>
          <w:cs/>
        </w:rPr>
      </w:pPr>
      <w:r w:rsidRPr="0048088B">
        <w:rPr>
          <w:rFonts w:ascii="Angsana New" w:hAnsi="Angsana New" w:hint="cs"/>
          <w:sz w:val="32"/>
          <w:szCs w:val="32"/>
          <w:cs/>
        </w:rPr>
        <w:t>กลุ่มบริษัทและ</w:t>
      </w:r>
      <w:r w:rsidRPr="0048088B">
        <w:rPr>
          <w:rFonts w:ascii="Angsana New" w:hAnsi="Angsana New"/>
          <w:sz w:val="32"/>
          <w:szCs w:val="32"/>
          <w:cs/>
        </w:rPr>
        <w:t>บริษัทบันทึกมูลค่าเริ่มแรกของ</w:t>
      </w:r>
      <w:r w:rsidRPr="0048088B">
        <w:rPr>
          <w:rFonts w:ascii="Angsana New" w:hAnsi="Angsana New" w:hint="cs"/>
          <w:sz w:val="32"/>
          <w:szCs w:val="32"/>
          <w:cs/>
        </w:rPr>
        <w:t>ที่ดิน</w:t>
      </w:r>
      <w:r w:rsidRPr="0048088B">
        <w:rPr>
          <w:rFonts w:ascii="Angsana New" w:hAnsi="Angsana New"/>
          <w:sz w:val="32"/>
          <w:szCs w:val="32"/>
          <w:cs/>
        </w:rPr>
        <w:t>ในราคาทุน ณ วันที่ได้สินทรัพย์มา หลังจากนั้นบริษัท</w:t>
      </w:r>
      <w:r w:rsidRPr="0048088B">
        <w:rPr>
          <w:rFonts w:ascii="Angsana New" w:hAnsi="Angsana New" w:hint="cs"/>
          <w:sz w:val="32"/>
          <w:szCs w:val="32"/>
          <w:cs/>
        </w:rPr>
        <w:t>จะ</w:t>
      </w:r>
      <w:r w:rsidRPr="0048088B">
        <w:rPr>
          <w:rFonts w:ascii="Angsana New" w:hAnsi="Angsana New"/>
          <w:sz w:val="32"/>
          <w:szCs w:val="32"/>
          <w:cs/>
        </w:rPr>
        <w:t>จัดให้มีการประเมินราคา</w:t>
      </w:r>
      <w:r w:rsidRPr="0048088B">
        <w:rPr>
          <w:rFonts w:ascii="Angsana New" w:hAnsi="Angsana New" w:hint="cs"/>
          <w:sz w:val="32"/>
          <w:szCs w:val="32"/>
          <w:cs/>
        </w:rPr>
        <w:t>ที่ดิน</w:t>
      </w:r>
      <w:r w:rsidRPr="0048088B">
        <w:rPr>
          <w:rFonts w:ascii="Angsana New" w:hAnsi="Angsana New"/>
          <w:sz w:val="32"/>
          <w:szCs w:val="32"/>
          <w:cs/>
        </w:rPr>
        <w:t>โดยผู้ประเมินราคาอิสระและบันทึก</w:t>
      </w:r>
      <w:r w:rsidRPr="0048088B">
        <w:rPr>
          <w:rFonts w:ascii="Angsana New" w:hAnsi="Angsana New" w:hint="cs"/>
          <w:sz w:val="32"/>
          <w:szCs w:val="32"/>
          <w:cs/>
        </w:rPr>
        <w:t>ที่ดิน</w:t>
      </w:r>
      <w:r w:rsidRPr="0048088B">
        <w:rPr>
          <w:rFonts w:ascii="Angsana New" w:hAnsi="Angsana New"/>
          <w:sz w:val="32"/>
          <w:szCs w:val="32"/>
          <w:cs/>
        </w:rPr>
        <w:t>ดังกล่าวในราคาที่ตีใหม่</w:t>
      </w:r>
      <w:r w:rsidR="00E537C5" w:rsidRPr="0048088B">
        <w:rPr>
          <w:rFonts w:ascii="Angsana New" w:hAnsi="Angsana New" w:hint="cs"/>
          <w:sz w:val="32"/>
          <w:szCs w:val="32"/>
          <w:cs/>
        </w:rPr>
        <w:t xml:space="preserve">หักค่าเผื่อการด้อยค่า </w:t>
      </w:r>
      <w:r w:rsidR="00E537C5" w:rsidRPr="0048088B">
        <w:rPr>
          <w:rFonts w:ascii="Angsana New" w:hAnsi="Angsana New"/>
          <w:sz w:val="32"/>
          <w:szCs w:val="32"/>
          <w:lang w:val="en-US"/>
        </w:rPr>
        <w:t>(</w:t>
      </w:r>
      <w:r w:rsidR="00E537C5" w:rsidRPr="0048088B">
        <w:rPr>
          <w:rFonts w:ascii="Angsana New" w:hAnsi="Angsana New" w:hint="cs"/>
          <w:sz w:val="32"/>
          <w:szCs w:val="32"/>
          <w:cs/>
          <w:lang w:val="en-US"/>
        </w:rPr>
        <w:t>ถ้ามี</w:t>
      </w:r>
      <w:r w:rsidR="00E537C5" w:rsidRPr="0048088B">
        <w:rPr>
          <w:rFonts w:ascii="Angsana New" w:hAnsi="Angsana New"/>
          <w:sz w:val="32"/>
          <w:szCs w:val="32"/>
          <w:lang w:val="en-US"/>
        </w:rPr>
        <w:t>)</w:t>
      </w:r>
      <w:r w:rsidRPr="0048088B">
        <w:rPr>
          <w:rFonts w:ascii="Angsana New" w:hAnsi="Angsana New"/>
          <w:sz w:val="32"/>
          <w:szCs w:val="32"/>
          <w:cs/>
        </w:rPr>
        <w:t xml:space="preserve"> ทั้งนี้บริษัท</w:t>
      </w:r>
      <w:r w:rsidRPr="0048088B">
        <w:rPr>
          <w:rFonts w:ascii="Angsana New" w:hAnsi="Angsana New" w:hint="cs"/>
          <w:sz w:val="32"/>
          <w:szCs w:val="32"/>
          <w:cs/>
        </w:rPr>
        <w:t>จะ</w:t>
      </w:r>
      <w:r w:rsidRPr="0048088B">
        <w:rPr>
          <w:rFonts w:ascii="Angsana New" w:hAnsi="Angsana New"/>
          <w:sz w:val="32"/>
          <w:szCs w:val="32"/>
          <w:cs/>
        </w:rPr>
        <w:t>จัดให้มีการประเมินราค</w:t>
      </w:r>
      <w:r w:rsidRPr="0048088B">
        <w:rPr>
          <w:rFonts w:ascii="Angsana New" w:hAnsi="Angsana New" w:hint="cs"/>
          <w:sz w:val="32"/>
          <w:szCs w:val="32"/>
          <w:cs/>
        </w:rPr>
        <w:t>าที่ดิน</w:t>
      </w:r>
      <w:r w:rsidRPr="0048088B">
        <w:rPr>
          <w:rFonts w:ascii="Angsana New" w:hAnsi="Angsana New"/>
          <w:sz w:val="32"/>
          <w:szCs w:val="32"/>
          <w:cs/>
        </w:rPr>
        <w:t>ดังกล่าว</w:t>
      </w:r>
      <w:r w:rsidRPr="0048088B">
        <w:rPr>
          <w:rFonts w:ascii="Angsana New" w:hAnsi="Angsana New" w:hint="cs"/>
          <w:sz w:val="32"/>
          <w:szCs w:val="32"/>
          <w:cs/>
        </w:rPr>
        <w:t xml:space="preserve">อย่างสม่ำเสมอ </w:t>
      </w:r>
      <w:r w:rsidRPr="0048088B">
        <w:rPr>
          <w:rFonts w:ascii="Angsana New" w:hAnsi="Angsana New"/>
          <w:sz w:val="32"/>
          <w:szCs w:val="32"/>
          <w:cs/>
        </w:rPr>
        <w:t>เพื่อมิให้</w:t>
      </w:r>
      <w:r w:rsidR="00BC1BC5" w:rsidRPr="0048088B">
        <w:rPr>
          <w:rFonts w:ascii="Angsana New" w:hAnsi="Angsana New" w:hint="cs"/>
          <w:sz w:val="32"/>
          <w:szCs w:val="32"/>
          <w:cs/>
        </w:rPr>
        <w:t>มูล</w:t>
      </w:r>
      <w:r w:rsidRPr="0048088B">
        <w:rPr>
          <w:rFonts w:ascii="Angsana New" w:hAnsi="Angsana New"/>
          <w:sz w:val="32"/>
          <w:szCs w:val="32"/>
          <w:cs/>
        </w:rPr>
        <w:t>ค</w:t>
      </w:r>
      <w:r w:rsidR="00BC1BC5" w:rsidRPr="0048088B">
        <w:rPr>
          <w:rFonts w:ascii="Angsana New" w:hAnsi="Angsana New" w:hint="cs"/>
          <w:sz w:val="32"/>
          <w:szCs w:val="32"/>
          <w:cs/>
        </w:rPr>
        <w:t>่</w:t>
      </w:r>
      <w:r w:rsidRPr="0048088B">
        <w:rPr>
          <w:rFonts w:ascii="Angsana New" w:hAnsi="Angsana New"/>
          <w:sz w:val="32"/>
          <w:szCs w:val="32"/>
          <w:cs/>
        </w:rPr>
        <w:t xml:space="preserve">าตามบัญชี ณ </w:t>
      </w:r>
      <w:r w:rsidRPr="0048088B">
        <w:rPr>
          <w:rFonts w:ascii="Angsana New" w:hAnsi="Angsana New" w:hint="cs"/>
          <w:sz w:val="32"/>
          <w:szCs w:val="32"/>
          <w:cs/>
        </w:rPr>
        <w:t>วันสิ้นรอบระยะเวลารายงาน</w:t>
      </w:r>
      <w:r w:rsidRPr="0048088B">
        <w:rPr>
          <w:rFonts w:ascii="Angsana New" w:hAnsi="Angsana New"/>
          <w:sz w:val="32"/>
          <w:szCs w:val="32"/>
          <w:cs/>
        </w:rPr>
        <w:t>แตกต่างจากมูลค่ายุติธรรมอย่างมีสาระสำคัญ</w:t>
      </w:r>
    </w:p>
    <w:p w14:paraId="6DE0C344" w14:textId="66CA16DC" w:rsidR="000D6C71" w:rsidRPr="0048088B" w:rsidRDefault="000E0C5E" w:rsidP="00A013D3">
      <w:pPr>
        <w:spacing w:after="120"/>
        <w:ind w:left="1134" w:firstLine="662"/>
        <w:jc w:val="thaiDistribute"/>
        <w:rPr>
          <w:rFonts w:ascii="Angsana New" w:hAnsi="Angsana New"/>
          <w:sz w:val="32"/>
          <w:szCs w:val="32"/>
          <w:cs/>
        </w:rPr>
      </w:pPr>
      <w:r w:rsidRPr="0048088B">
        <w:rPr>
          <w:rFonts w:ascii="Angsana New" w:hAnsi="Angsana New" w:hint="cs"/>
          <w:sz w:val="32"/>
          <w:szCs w:val="32"/>
          <w:cs/>
        </w:rPr>
        <w:t>กลุ่มบริษัทและ</w:t>
      </w:r>
      <w:r w:rsidRPr="0048088B">
        <w:rPr>
          <w:rFonts w:ascii="Angsana New" w:hAnsi="Angsana New"/>
          <w:sz w:val="32"/>
          <w:szCs w:val="32"/>
          <w:cs/>
        </w:rPr>
        <w:t>บริษัทบันทึกส่วนต่างซึ่งเกิดจากการตีราคา</w:t>
      </w:r>
      <w:r w:rsidRPr="0048088B">
        <w:rPr>
          <w:rFonts w:ascii="Angsana New" w:hAnsi="Angsana New" w:hint="cs"/>
          <w:sz w:val="32"/>
          <w:szCs w:val="32"/>
          <w:cs/>
        </w:rPr>
        <w:t>ที่ดิน</w:t>
      </w:r>
      <w:r w:rsidRPr="0048088B">
        <w:rPr>
          <w:rFonts w:ascii="Angsana New" w:hAnsi="Angsana New"/>
          <w:sz w:val="32"/>
          <w:szCs w:val="32"/>
          <w:cs/>
        </w:rPr>
        <w:t>ดังต่อไปนี้</w:t>
      </w:r>
      <w:r w:rsidR="000D6C71" w:rsidRPr="0048088B">
        <w:rPr>
          <w:rFonts w:ascii="Angsana New" w:hAnsi="Angsana New"/>
          <w:sz w:val="32"/>
          <w:szCs w:val="32"/>
          <w:cs/>
        </w:rPr>
        <w:t xml:space="preserve"> </w:t>
      </w:r>
    </w:p>
    <w:p w14:paraId="62AFE6EF" w14:textId="4DFF2E8B" w:rsidR="000D6C71" w:rsidRPr="0048088B" w:rsidRDefault="000D6C71" w:rsidP="00A013D3">
      <w:pPr>
        <w:spacing w:after="120"/>
        <w:ind w:left="2250" w:hanging="330"/>
        <w:jc w:val="thaiDistribute"/>
        <w:rPr>
          <w:rFonts w:ascii="Angsana New" w:hAnsi="Angsana New"/>
          <w:sz w:val="32"/>
          <w:szCs w:val="32"/>
        </w:rPr>
      </w:pPr>
      <w:r w:rsidRPr="0048088B">
        <w:rPr>
          <w:rFonts w:ascii="Angsana New" w:hAnsi="Angsana New"/>
          <w:sz w:val="32"/>
          <w:szCs w:val="32"/>
        </w:rPr>
        <w:t>-</w:t>
      </w:r>
      <w:r w:rsidRPr="0048088B">
        <w:rPr>
          <w:rFonts w:ascii="Angsana New" w:hAnsi="Angsana New"/>
          <w:sz w:val="32"/>
          <w:szCs w:val="32"/>
          <w:cs/>
        </w:rPr>
        <w:tab/>
      </w:r>
      <w:r w:rsidR="000E0C5E" w:rsidRPr="0048088B">
        <w:rPr>
          <w:rFonts w:ascii="Angsana New" w:hAnsi="Angsana New"/>
          <w:sz w:val="32"/>
          <w:szCs w:val="32"/>
          <w:cs/>
        </w:rPr>
        <w:t>กลุ่มบริษัทและบริษัทบันทึกมูลค่าตามบัญชีของที่ดินที่เพิ่มขึ้นจากการตีราคาใหม่ไปยังกำไรขาดทุนเบ็ดเสร็จอื่นและรับรู้จำนวนสะสมไปยังส่วนของผู้ถือหุ้นภายใต้หั</w:t>
      </w:r>
      <w:r w:rsidR="000E0C5E" w:rsidRPr="00586FD3">
        <w:rPr>
          <w:rFonts w:ascii="Angsana New" w:hAnsi="Angsana New"/>
          <w:spacing w:val="2"/>
          <w:sz w:val="32"/>
          <w:szCs w:val="32"/>
          <w:cs/>
        </w:rPr>
        <w:t>วข้อ “ส่วนเกินทุนจากการตีราคาสินทรัพย์”</w:t>
      </w:r>
      <w:r w:rsidR="00E537C5" w:rsidRPr="00586FD3">
        <w:rPr>
          <w:rFonts w:ascii="Angsana New" w:hAnsi="Angsana New" w:hint="cs"/>
          <w:spacing w:val="2"/>
          <w:sz w:val="32"/>
          <w:szCs w:val="32"/>
          <w:cs/>
        </w:rPr>
        <w:t xml:space="preserve"> ที่แสดงในองค์ประกอบอื่นของส่วน</w:t>
      </w:r>
      <w:r w:rsidR="00E537C5" w:rsidRPr="0048088B">
        <w:rPr>
          <w:rFonts w:ascii="Angsana New" w:hAnsi="Angsana New" w:hint="cs"/>
          <w:sz w:val="32"/>
          <w:szCs w:val="32"/>
          <w:cs/>
        </w:rPr>
        <w:t>ผู้ถือหุ้น</w:t>
      </w:r>
    </w:p>
    <w:p w14:paraId="7001EA2C" w14:textId="77777777" w:rsidR="00EA1866" w:rsidRDefault="000D6C71" w:rsidP="00A013D3">
      <w:pPr>
        <w:spacing w:after="120"/>
        <w:ind w:left="2250" w:hanging="353"/>
        <w:jc w:val="thaiDistribute"/>
        <w:rPr>
          <w:rFonts w:ascii="Angsana New" w:hAnsi="Angsana New"/>
          <w:sz w:val="32"/>
          <w:szCs w:val="32"/>
        </w:rPr>
      </w:pPr>
      <w:r w:rsidRPr="0048088B">
        <w:rPr>
          <w:rFonts w:ascii="Angsana New" w:hAnsi="Angsana New"/>
          <w:sz w:val="32"/>
          <w:szCs w:val="32"/>
        </w:rPr>
        <w:t>-</w:t>
      </w:r>
      <w:r w:rsidRPr="0048088B">
        <w:rPr>
          <w:rFonts w:ascii="Angsana New" w:hAnsi="Angsana New"/>
          <w:sz w:val="32"/>
          <w:szCs w:val="32"/>
          <w:cs/>
        </w:rPr>
        <w:tab/>
      </w:r>
      <w:r w:rsidR="000E0C5E" w:rsidRPr="0048088B">
        <w:rPr>
          <w:rFonts w:ascii="Angsana New" w:hAnsi="Angsana New" w:hint="cs"/>
          <w:sz w:val="32"/>
          <w:szCs w:val="32"/>
          <w:cs/>
        </w:rPr>
        <w:t>กลุ่มบริษัทและ</w:t>
      </w:r>
      <w:r w:rsidR="000E0C5E" w:rsidRPr="0048088B">
        <w:rPr>
          <w:rFonts w:ascii="Angsana New" w:hAnsi="Angsana New"/>
          <w:sz w:val="32"/>
          <w:szCs w:val="32"/>
          <w:cs/>
        </w:rPr>
        <w:t>บริษัทรับรู้</w:t>
      </w:r>
      <w:r w:rsidR="000E0C5E" w:rsidRPr="0048088B">
        <w:rPr>
          <w:rFonts w:ascii="Angsana New" w:hAnsi="Angsana New" w:hint="cs"/>
          <w:sz w:val="32"/>
          <w:szCs w:val="32"/>
          <w:cs/>
        </w:rPr>
        <w:t>มูลค่า</w:t>
      </w:r>
      <w:r w:rsidR="000E0C5E" w:rsidRPr="0048088B">
        <w:rPr>
          <w:rFonts w:ascii="Angsana New" w:hAnsi="Angsana New"/>
          <w:sz w:val="32"/>
          <w:szCs w:val="32"/>
          <w:cs/>
        </w:rPr>
        <w:t>ตามบัญชีของสินทรัพย์ที่ลดลงจากการตีราคาใหม่</w:t>
      </w:r>
      <w:r w:rsidR="000E0C5E" w:rsidRPr="0048088B">
        <w:rPr>
          <w:rFonts w:ascii="Angsana New" w:hAnsi="Angsana New" w:hint="cs"/>
          <w:sz w:val="32"/>
          <w:szCs w:val="32"/>
          <w:cs/>
        </w:rPr>
        <w:t>ใน</w:t>
      </w:r>
      <w:r w:rsidR="00E537C5" w:rsidRPr="0048088B">
        <w:rPr>
          <w:rFonts w:ascii="Angsana New" w:hAnsi="Angsana New" w:hint="cs"/>
          <w:sz w:val="32"/>
          <w:szCs w:val="32"/>
          <w:cs/>
        </w:rPr>
        <w:t>งบ</w:t>
      </w:r>
      <w:r w:rsidR="000E0C5E" w:rsidRPr="0048088B">
        <w:rPr>
          <w:rFonts w:ascii="Angsana New" w:hAnsi="Angsana New"/>
          <w:sz w:val="32"/>
          <w:szCs w:val="32"/>
          <w:cs/>
        </w:rPr>
        <w:t>กำไร</w:t>
      </w:r>
      <w:r w:rsidR="000E0C5E" w:rsidRPr="0048088B">
        <w:rPr>
          <w:rFonts w:ascii="Angsana New" w:hAnsi="Angsana New" w:hint="cs"/>
          <w:sz w:val="32"/>
          <w:szCs w:val="32"/>
          <w:cs/>
        </w:rPr>
        <w:t>หรือ</w:t>
      </w:r>
      <w:r w:rsidR="000E0C5E" w:rsidRPr="0048088B">
        <w:rPr>
          <w:rFonts w:ascii="Angsana New" w:hAnsi="Angsana New"/>
          <w:sz w:val="32"/>
          <w:szCs w:val="32"/>
          <w:cs/>
        </w:rPr>
        <w:t>ขาดทุน</w:t>
      </w:r>
    </w:p>
    <w:p w14:paraId="14EC1BAC" w14:textId="77777777" w:rsidR="00FB5908" w:rsidRDefault="00FB5908">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FBFFF1A" w14:textId="62798043" w:rsidR="000E0C5E" w:rsidRPr="0048088B" w:rsidRDefault="007C3730" w:rsidP="006D28B4">
      <w:pPr>
        <w:tabs>
          <w:tab w:val="left" w:pos="1800"/>
        </w:tabs>
        <w:spacing w:before="240"/>
        <w:ind w:left="1526" w:hanging="360"/>
        <w:jc w:val="thaiDistribute"/>
        <w:rPr>
          <w:rFonts w:ascii="Angsana New" w:hAnsi="Angsana New"/>
          <w:sz w:val="32"/>
          <w:szCs w:val="32"/>
          <w:lang w:val="en-US"/>
        </w:rPr>
      </w:pPr>
      <w:r w:rsidRPr="007C3730">
        <w:rPr>
          <w:rFonts w:ascii="Angsana New" w:hAnsi="Angsana New"/>
          <w:sz w:val="32"/>
          <w:szCs w:val="32"/>
          <w:lang w:val="en-US"/>
        </w:rPr>
        <w:t>3</w:t>
      </w:r>
      <w:r w:rsidR="000E0C5E" w:rsidRPr="0048088B">
        <w:rPr>
          <w:rFonts w:ascii="Angsana New" w:hAnsi="Angsana New"/>
          <w:sz w:val="32"/>
          <w:szCs w:val="32"/>
          <w:lang w:val="en-US"/>
        </w:rPr>
        <w:t>.</w:t>
      </w:r>
      <w:r w:rsidRPr="007C3730">
        <w:rPr>
          <w:rFonts w:ascii="Angsana New" w:hAnsi="Angsana New"/>
          <w:sz w:val="32"/>
          <w:szCs w:val="32"/>
          <w:lang w:val="en-US"/>
        </w:rPr>
        <w:t>9</w:t>
      </w:r>
      <w:r w:rsidR="000E0C5E" w:rsidRPr="0048088B">
        <w:rPr>
          <w:rFonts w:ascii="Angsana New" w:hAnsi="Angsana New"/>
          <w:sz w:val="32"/>
          <w:szCs w:val="32"/>
          <w:lang w:val="en-US"/>
        </w:rPr>
        <w:t>.</w:t>
      </w:r>
      <w:r w:rsidRPr="007C3730">
        <w:rPr>
          <w:rFonts w:ascii="Angsana New" w:hAnsi="Angsana New"/>
          <w:sz w:val="32"/>
          <w:szCs w:val="32"/>
          <w:lang w:val="en-US"/>
        </w:rPr>
        <w:t>2</w:t>
      </w:r>
      <w:r w:rsidR="004A4A88" w:rsidRPr="0048088B">
        <w:rPr>
          <w:rFonts w:ascii="Angsana New" w:hAnsi="Angsana New"/>
          <w:sz w:val="32"/>
          <w:szCs w:val="32"/>
          <w:cs/>
          <w:lang w:val="en-US"/>
        </w:rPr>
        <w:tab/>
      </w:r>
      <w:r w:rsidR="000E0C5E" w:rsidRPr="0048088B">
        <w:rPr>
          <w:rFonts w:asciiTheme="majorBidi" w:hAnsiTheme="majorBidi" w:cstheme="majorBidi" w:hint="cs"/>
          <w:sz w:val="32"/>
          <w:szCs w:val="32"/>
          <w:cs/>
        </w:rPr>
        <w:t>อาคารและอุปกรณ์</w:t>
      </w:r>
    </w:p>
    <w:p w14:paraId="4EE903DE" w14:textId="77777777" w:rsidR="000E0C5E" w:rsidRPr="0048088B" w:rsidRDefault="000E0C5E" w:rsidP="0034477E">
      <w:pPr>
        <w:spacing w:after="120"/>
        <w:ind w:left="1800"/>
        <w:jc w:val="thaiDistribute"/>
        <w:rPr>
          <w:rFonts w:asciiTheme="majorBidi" w:hAnsiTheme="majorBidi" w:cstheme="majorBidi"/>
          <w:spacing w:val="-6"/>
          <w:sz w:val="32"/>
          <w:szCs w:val="32"/>
          <w:cs/>
        </w:rPr>
      </w:pPr>
      <w:r w:rsidRPr="0048088B">
        <w:rPr>
          <w:rFonts w:asciiTheme="majorBidi" w:hAnsiTheme="majorBidi" w:cstheme="majorBidi"/>
          <w:spacing w:val="-6"/>
          <w:sz w:val="32"/>
          <w:szCs w:val="32"/>
          <w:cs/>
        </w:rPr>
        <w:t xml:space="preserve">อาคารและอุปกรณ์แสดงในราคาทุนหลังหักค่าเสื่อมราคาสะสมและค่าเผื่อการด้อยค่า (ถ้ามี) </w:t>
      </w:r>
    </w:p>
    <w:p w14:paraId="51C81525" w14:textId="77777777" w:rsidR="00B30D4E" w:rsidRPr="0048088B" w:rsidRDefault="00B30D4E" w:rsidP="00B30D4E">
      <w:pPr>
        <w:tabs>
          <w:tab w:val="left" w:pos="1800"/>
        </w:tabs>
        <w:spacing w:after="120"/>
        <w:ind w:left="1800"/>
        <w:jc w:val="thaiDistribute"/>
        <w:rPr>
          <w:rFonts w:ascii="Angsana New" w:hAnsi="Angsana New"/>
          <w:sz w:val="32"/>
          <w:szCs w:val="32"/>
        </w:rPr>
      </w:pPr>
      <w:r w:rsidRPr="0048088B">
        <w:rPr>
          <w:rFonts w:ascii="Angsana New" w:hAnsi="Angsana New"/>
          <w:sz w:val="32"/>
          <w:szCs w:val="32"/>
          <w:cs/>
        </w:rPr>
        <w:t xml:space="preserve">ราคาทุนรวมถึงต้นทุนทางตรง 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วัตถุประสงค์ ราคาทุนรวมถึงต้นทุนในการรื้อถอน การขนย้าย การบูรณะสถานที่ตั้งของสินทรัพย์และต้นทุนการกู้ยืม สำหรับเครื่องมือที่ควบคุมโดยลิขสิทธิ์ซอฟท์แวร์ซึ่งไม่สามารถทำงานได้โดยปราศจากลิขสิทธิ์ซอฟท์แวร์นั้นให้ถือว่าลิขสิทธิ์ซอฟท์แวร์ดังกล่าวเป็นส่วนหนึ่งของอุปกรณ์ </w:t>
      </w:r>
    </w:p>
    <w:p w14:paraId="03E0139F" w14:textId="77777777" w:rsidR="00B30D4E" w:rsidRPr="0048088B" w:rsidRDefault="00B30D4E" w:rsidP="00B30D4E">
      <w:pPr>
        <w:spacing w:after="120"/>
        <w:ind w:left="1800"/>
        <w:jc w:val="thaiDistribute"/>
        <w:rPr>
          <w:rFonts w:ascii="Angsana New" w:hAnsi="Angsana New"/>
          <w:sz w:val="32"/>
          <w:szCs w:val="32"/>
        </w:rPr>
      </w:pPr>
      <w:r w:rsidRPr="0048088B">
        <w:rPr>
          <w:rFonts w:ascii="Angsana New" w:hAnsi="Angsana New"/>
          <w:sz w:val="32"/>
          <w:szCs w:val="32"/>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465D72CF" w14:textId="77777777" w:rsidR="00B30D4E" w:rsidRPr="0048088B" w:rsidRDefault="00B30D4E" w:rsidP="00B30D4E">
      <w:pPr>
        <w:spacing w:after="120"/>
        <w:ind w:left="1800"/>
        <w:jc w:val="thaiDistribute"/>
        <w:rPr>
          <w:rFonts w:ascii="Angsana New" w:hAnsi="Angsana New"/>
          <w:sz w:val="32"/>
          <w:szCs w:val="32"/>
        </w:rPr>
      </w:pPr>
      <w:r w:rsidRPr="0048088B">
        <w:rPr>
          <w:rFonts w:ascii="Angsana New" w:hAnsi="Angsana New"/>
          <w:sz w:val="32"/>
          <w:szCs w:val="32"/>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โดยรับรู้สุทธิเป็นกำไรหรือขาดทุนในงบกำไรขาดทุนเบ็ดเสร็จ</w:t>
      </w:r>
    </w:p>
    <w:p w14:paraId="0A0A43F2" w14:textId="77777777" w:rsidR="00B30D4E" w:rsidRPr="00E61589" w:rsidRDefault="00B30D4E" w:rsidP="00B30D4E">
      <w:pPr>
        <w:ind w:left="1800"/>
        <w:jc w:val="thaiDistribute"/>
        <w:rPr>
          <w:rFonts w:ascii="Angsana New" w:hAnsi="Angsana New"/>
          <w:i/>
          <w:iCs/>
          <w:sz w:val="32"/>
          <w:szCs w:val="32"/>
        </w:rPr>
      </w:pPr>
      <w:r w:rsidRPr="00E61589">
        <w:rPr>
          <w:rFonts w:ascii="Angsana New" w:hAnsi="Angsana New"/>
          <w:i/>
          <w:iCs/>
          <w:sz w:val="32"/>
          <w:szCs w:val="32"/>
          <w:cs/>
        </w:rPr>
        <w:t>ต้นทุนที่เกิดขึ้นในภายหลัง</w:t>
      </w:r>
    </w:p>
    <w:p w14:paraId="46DD5F19" w14:textId="77777777" w:rsidR="00B30D4E" w:rsidRPr="0048088B" w:rsidRDefault="00B30D4E" w:rsidP="00B30D4E">
      <w:pPr>
        <w:spacing w:after="120"/>
        <w:ind w:left="1800"/>
        <w:jc w:val="thaiDistribute"/>
        <w:rPr>
          <w:rFonts w:ascii="Angsana New" w:hAnsi="Angsana New"/>
          <w:sz w:val="32"/>
          <w:szCs w:val="32"/>
        </w:rPr>
      </w:pPr>
      <w:r w:rsidRPr="0048088B">
        <w:rPr>
          <w:rFonts w:ascii="Angsana New" w:hAnsi="Angsana New"/>
          <w:sz w:val="32"/>
          <w:szCs w:val="32"/>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อาคารและอุปกรณ์ที่เกิดขึ้นเป็นประจำจะรับรู้เป็นค่าใช้จ่ายในงบกำไรขาดทุนเบ็ดเสร็จเมื่อเกิดขึ้น</w:t>
      </w:r>
    </w:p>
    <w:p w14:paraId="35962729" w14:textId="77777777" w:rsidR="00B30D4E" w:rsidRPr="00E61589" w:rsidRDefault="00B30D4E" w:rsidP="00B30D4E">
      <w:pPr>
        <w:ind w:left="1800"/>
        <w:jc w:val="thaiDistribute"/>
        <w:rPr>
          <w:rFonts w:ascii="Angsana New" w:hAnsi="Angsana New"/>
          <w:i/>
          <w:iCs/>
          <w:sz w:val="32"/>
          <w:szCs w:val="32"/>
        </w:rPr>
      </w:pPr>
      <w:r w:rsidRPr="00E61589">
        <w:rPr>
          <w:rFonts w:ascii="Angsana New" w:hAnsi="Angsana New"/>
          <w:i/>
          <w:iCs/>
          <w:sz w:val="32"/>
          <w:szCs w:val="32"/>
          <w:cs/>
        </w:rPr>
        <w:t>ค่าเสื่อมราคา</w:t>
      </w:r>
    </w:p>
    <w:p w14:paraId="5C692B02" w14:textId="77777777" w:rsidR="00B30D4E" w:rsidRDefault="00B30D4E" w:rsidP="00B30D4E">
      <w:pPr>
        <w:spacing w:after="120"/>
        <w:ind w:left="1800"/>
        <w:jc w:val="thaiDistribute"/>
        <w:rPr>
          <w:rFonts w:ascii="Angsana New" w:hAnsi="Angsana New"/>
          <w:sz w:val="32"/>
          <w:szCs w:val="32"/>
          <w:cs/>
        </w:rPr>
      </w:pPr>
      <w:r w:rsidRPr="006D28B4">
        <w:rPr>
          <w:rFonts w:ascii="Angsana New" w:hAnsi="Angsana New"/>
          <w:spacing w:val="-10"/>
          <w:sz w:val="32"/>
          <w:szCs w:val="32"/>
          <w:cs/>
        </w:rPr>
        <w:t>ค่าเสื่อมราคาคำนวณจากมูลค่าเสื่อมสภาพของรายการอาคารและอุปกรณ์ ซึ่ง</w:t>
      </w:r>
      <w:r w:rsidRPr="0048088B">
        <w:rPr>
          <w:rFonts w:ascii="Angsana New" w:hAnsi="Angsana New"/>
          <w:sz w:val="32"/>
          <w:szCs w:val="32"/>
          <w:cs/>
        </w:rPr>
        <w:t>ประกอบด้วยราคาทุนของสินทรัพย์หรือต้นทุนในการเปลี่ยนแทนอื่น หักด้วยมูลค่าคงเหลือของสินทรัพย์</w:t>
      </w:r>
    </w:p>
    <w:p w14:paraId="7A16BC5B" w14:textId="77777777" w:rsidR="002C3408" w:rsidRDefault="002C3408">
      <w:pPr>
        <w:overflowPunct/>
        <w:autoSpaceDE/>
        <w:autoSpaceDN/>
        <w:adjustRightInd/>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71DC1A73" w14:textId="6B676EE8" w:rsidR="006A4EFA" w:rsidRDefault="000E0C5E" w:rsidP="004A4A88">
      <w:pPr>
        <w:spacing w:after="120"/>
        <w:ind w:left="1800"/>
        <w:jc w:val="thaiDistribute"/>
        <w:rPr>
          <w:rFonts w:asciiTheme="majorBidi" w:hAnsiTheme="majorBidi" w:cstheme="majorBidi"/>
          <w:spacing w:val="-6"/>
          <w:sz w:val="32"/>
          <w:szCs w:val="32"/>
        </w:rPr>
      </w:pPr>
      <w:r w:rsidRPr="0048088B">
        <w:rPr>
          <w:rFonts w:asciiTheme="majorBidi" w:hAnsiTheme="majorBidi" w:cstheme="majorBidi"/>
          <w:spacing w:val="-6"/>
          <w:sz w:val="32"/>
          <w:szCs w:val="32"/>
          <w:cs/>
        </w:rPr>
        <w:t>ค่าเสื่อมราคาบันทึกเป็นค่าใช้จ่ายในงบกำไรขาดทุนและกำไรขาดทุนเบ็ดเสร็จอื่น คำนวณโดยวิธีเส้นตรงตามเกณฑ์อายุการใช้งานโดยประมาณของส่วนประกอบของสินทรัพย์ แต่ละ</w:t>
      </w:r>
    </w:p>
    <w:p w14:paraId="5C4648F8" w14:textId="71514BB4" w:rsidR="000E0C5E" w:rsidRPr="0048088B" w:rsidRDefault="000E0C5E" w:rsidP="004A4A88">
      <w:pPr>
        <w:spacing w:after="120"/>
        <w:ind w:left="1800"/>
        <w:jc w:val="thaiDistribute"/>
        <w:rPr>
          <w:rFonts w:asciiTheme="majorBidi" w:hAnsiTheme="majorBidi" w:cstheme="majorBidi"/>
          <w:spacing w:val="4"/>
          <w:sz w:val="32"/>
          <w:szCs w:val="32"/>
          <w:cs/>
        </w:rPr>
      </w:pPr>
      <w:r w:rsidRPr="0048088B">
        <w:rPr>
          <w:rFonts w:asciiTheme="majorBidi" w:hAnsiTheme="majorBidi" w:cstheme="majorBidi"/>
          <w:spacing w:val="-6"/>
          <w:sz w:val="32"/>
          <w:szCs w:val="32"/>
          <w:cs/>
        </w:rPr>
        <w:t>รายการ ประมาณการอายุการใช้งานของสินทรัพย์แสดงได้ดังนี้</w:t>
      </w:r>
    </w:p>
    <w:tbl>
      <w:tblPr>
        <w:tblW w:w="7920" w:type="dxa"/>
        <w:tblInd w:w="1170" w:type="dxa"/>
        <w:tblLayout w:type="fixed"/>
        <w:tblLook w:val="0000" w:firstRow="0" w:lastRow="0" w:firstColumn="0" w:lastColumn="0" w:noHBand="0" w:noVBand="0"/>
      </w:tblPr>
      <w:tblGrid>
        <w:gridCol w:w="5040"/>
        <w:gridCol w:w="1890"/>
        <w:gridCol w:w="990"/>
      </w:tblGrid>
      <w:tr w:rsidR="00BC6579" w:rsidRPr="0048088B" w14:paraId="3D879213" w14:textId="77777777" w:rsidTr="00852C3E">
        <w:tc>
          <w:tcPr>
            <w:tcW w:w="5040" w:type="dxa"/>
          </w:tcPr>
          <w:p w14:paraId="752EE155" w14:textId="47517756" w:rsidR="00BC3DA3" w:rsidRPr="0048088B" w:rsidRDefault="00BC3DA3" w:rsidP="000E0C5E">
            <w:pPr>
              <w:tabs>
                <w:tab w:val="left" w:pos="243"/>
              </w:tabs>
              <w:spacing w:line="360" w:lineRule="exact"/>
              <w:ind w:left="612" w:right="-648" w:firstLine="2"/>
              <w:rPr>
                <w:rFonts w:asciiTheme="majorBidi" w:hAnsiTheme="majorBidi" w:cstheme="majorBidi"/>
                <w:sz w:val="32"/>
                <w:szCs w:val="32"/>
                <w:cs/>
              </w:rPr>
            </w:pPr>
            <w:r w:rsidRPr="0048088B">
              <w:rPr>
                <w:rFonts w:asciiTheme="majorBidi" w:hAnsiTheme="majorBidi" w:cstheme="majorBidi" w:hint="cs"/>
                <w:sz w:val="32"/>
                <w:szCs w:val="32"/>
                <w:cs/>
              </w:rPr>
              <w:t>ส่วนปรับปรุงที่ดิน</w:t>
            </w:r>
          </w:p>
        </w:tc>
        <w:tc>
          <w:tcPr>
            <w:tcW w:w="1890" w:type="dxa"/>
          </w:tcPr>
          <w:p w14:paraId="2287616F" w14:textId="2C32B8AB" w:rsidR="00BC3DA3" w:rsidRPr="0048088B" w:rsidRDefault="00BC3DA3" w:rsidP="00BC3DA3">
            <w:pPr>
              <w:spacing w:line="360" w:lineRule="exact"/>
              <w:ind w:left="162" w:right="-17" w:firstLine="18"/>
              <w:jc w:val="right"/>
              <w:rPr>
                <w:rFonts w:asciiTheme="majorBidi" w:hAnsiTheme="majorBidi" w:cstheme="majorBidi"/>
                <w:sz w:val="32"/>
                <w:szCs w:val="32"/>
                <w:cs/>
                <w:lang w:val="en-US"/>
              </w:rPr>
            </w:pPr>
            <w:r w:rsidRPr="0048088B">
              <w:rPr>
                <w:rFonts w:asciiTheme="majorBidi" w:hAnsiTheme="majorBidi" w:cstheme="majorBidi" w:hint="cs"/>
                <w:sz w:val="32"/>
                <w:szCs w:val="32"/>
                <w:cs/>
                <w:lang w:val="en-US"/>
              </w:rPr>
              <w:t xml:space="preserve">   </w:t>
            </w:r>
            <w:r w:rsidR="007C3730" w:rsidRPr="007C3730">
              <w:rPr>
                <w:rFonts w:asciiTheme="majorBidi" w:hAnsiTheme="majorBidi" w:cstheme="majorBidi"/>
                <w:sz w:val="32"/>
                <w:szCs w:val="32"/>
                <w:lang w:val="en-US"/>
              </w:rPr>
              <w:t>5</w:t>
            </w:r>
            <w:r w:rsidRPr="0048088B">
              <w:rPr>
                <w:rFonts w:asciiTheme="majorBidi" w:hAnsiTheme="majorBidi" w:cstheme="majorBidi"/>
                <w:sz w:val="32"/>
                <w:szCs w:val="32"/>
                <w:lang w:val="en-US"/>
              </w:rPr>
              <w:t xml:space="preserve"> </w:t>
            </w:r>
            <w:r w:rsidRPr="0048088B">
              <w:rPr>
                <w:rFonts w:asciiTheme="majorBidi" w:hAnsiTheme="majorBidi" w:cstheme="majorBidi" w:hint="cs"/>
                <w:sz w:val="32"/>
                <w:szCs w:val="32"/>
                <w:cs/>
                <w:lang w:val="en-US"/>
              </w:rPr>
              <w:t xml:space="preserve">และ </w:t>
            </w:r>
            <w:r w:rsidR="007C3730" w:rsidRPr="007C3730">
              <w:rPr>
                <w:rFonts w:asciiTheme="majorBidi" w:hAnsiTheme="majorBidi" w:cstheme="majorBidi"/>
                <w:sz w:val="32"/>
                <w:szCs w:val="32"/>
                <w:lang w:val="en-US"/>
              </w:rPr>
              <w:t>10</w:t>
            </w:r>
            <w:r w:rsidRPr="0048088B">
              <w:rPr>
                <w:rFonts w:asciiTheme="majorBidi" w:hAnsiTheme="majorBidi" w:cstheme="majorBidi"/>
                <w:sz w:val="32"/>
                <w:szCs w:val="32"/>
                <w:lang w:val="en-US"/>
              </w:rPr>
              <w:t xml:space="preserve"> </w:t>
            </w:r>
          </w:p>
        </w:tc>
        <w:tc>
          <w:tcPr>
            <w:tcW w:w="990" w:type="dxa"/>
          </w:tcPr>
          <w:p w14:paraId="3EB19400" w14:textId="1F198D4E" w:rsidR="00BC3DA3" w:rsidRPr="0048088B" w:rsidRDefault="00BC3DA3" w:rsidP="000E0C5E">
            <w:pPr>
              <w:spacing w:line="360" w:lineRule="exact"/>
              <w:ind w:left="-114" w:firstLine="18"/>
              <w:rPr>
                <w:rFonts w:asciiTheme="majorBidi" w:hAnsiTheme="majorBidi" w:cstheme="majorBidi"/>
                <w:sz w:val="32"/>
                <w:szCs w:val="32"/>
                <w:cs/>
              </w:rPr>
            </w:pPr>
            <w:r w:rsidRPr="0048088B">
              <w:rPr>
                <w:rFonts w:asciiTheme="majorBidi" w:hAnsiTheme="majorBidi" w:cstheme="majorBidi" w:hint="cs"/>
                <w:sz w:val="32"/>
                <w:szCs w:val="32"/>
                <w:cs/>
              </w:rPr>
              <w:t>ปี</w:t>
            </w:r>
          </w:p>
        </w:tc>
      </w:tr>
      <w:tr w:rsidR="00BC6579" w:rsidRPr="0048088B" w14:paraId="524C7754" w14:textId="77777777" w:rsidTr="00852C3E">
        <w:tc>
          <w:tcPr>
            <w:tcW w:w="5040" w:type="dxa"/>
          </w:tcPr>
          <w:p w14:paraId="5C665B21" w14:textId="441D06A8" w:rsidR="000E0C5E" w:rsidRPr="0048088B" w:rsidRDefault="000E0C5E" w:rsidP="000E0C5E">
            <w:pPr>
              <w:tabs>
                <w:tab w:val="left" w:pos="243"/>
              </w:tabs>
              <w:spacing w:line="360" w:lineRule="exact"/>
              <w:ind w:left="612" w:right="-648" w:firstLine="2"/>
              <w:rPr>
                <w:rFonts w:asciiTheme="majorBidi" w:hAnsiTheme="majorBidi" w:cstheme="majorBidi"/>
                <w:sz w:val="32"/>
                <w:szCs w:val="32"/>
                <w:cs/>
              </w:rPr>
            </w:pPr>
            <w:r w:rsidRPr="0048088B">
              <w:rPr>
                <w:rFonts w:asciiTheme="majorBidi" w:hAnsiTheme="majorBidi" w:cstheme="majorBidi"/>
                <w:sz w:val="32"/>
                <w:szCs w:val="32"/>
                <w:cs/>
              </w:rPr>
              <w:t>อาคาร</w:t>
            </w:r>
          </w:p>
        </w:tc>
        <w:tc>
          <w:tcPr>
            <w:tcW w:w="1890" w:type="dxa"/>
          </w:tcPr>
          <w:p w14:paraId="5DC2FBB8" w14:textId="39BE118E" w:rsidR="000E0C5E" w:rsidRPr="0048088B" w:rsidRDefault="007C3730" w:rsidP="00BC3DA3">
            <w:pPr>
              <w:spacing w:line="360" w:lineRule="exact"/>
              <w:ind w:left="162" w:firstLine="18"/>
              <w:jc w:val="right"/>
              <w:rPr>
                <w:rFonts w:asciiTheme="majorBidi" w:hAnsiTheme="majorBidi" w:cstheme="majorBidi"/>
                <w:sz w:val="32"/>
                <w:szCs w:val="32"/>
                <w:cs/>
              </w:rPr>
            </w:pPr>
            <w:r w:rsidRPr="007C3730">
              <w:rPr>
                <w:rFonts w:asciiTheme="majorBidi" w:hAnsiTheme="majorBidi" w:cstheme="majorBidi"/>
                <w:sz w:val="32"/>
                <w:szCs w:val="32"/>
                <w:lang w:val="en-US"/>
              </w:rPr>
              <w:t>5</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15</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20</w:t>
            </w:r>
            <w:r w:rsidR="000E0C5E" w:rsidRPr="0048088B">
              <w:rPr>
                <w:rFonts w:asciiTheme="majorBidi" w:hAnsiTheme="majorBidi" w:cstheme="majorBidi"/>
                <w:sz w:val="32"/>
                <w:szCs w:val="32"/>
                <w:cs/>
              </w:rPr>
              <w:t xml:space="preserve"> และ</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30</w:t>
            </w:r>
          </w:p>
        </w:tc>
        <w:tc>
          <w:tcPr>
            <w:tcW w:w="990" w:type="dxa"/>
          </w:tcPr>
          <w:p w14:paraId="1C3FAFEA" w14:textId="3DAA04D2" w:rsidR="000E0C5E" w:rsidRPr="0048088B" w:rsidRDefault="000E0C5E" w:rsidP="000E0C5E">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r w:rsidR="00BC6579" w:rsidRPr="0048088B" w14:paraId="56602AC1" w14:textId="77777777" w:rsidTr="00852C3E">
        <w:tc>
          <w:tcPr>
            <w:tcW w:w="5040" w:type="dxa"/>
          </w:tcPr>
          <w:p w14:paraId="5A8AAAC1" w14:textId="7BCB3A82" w:rsidR="000E0C5E" w:rsidRPr="0048088B" w:rsidRDefault="000E0C5E" w:rsidP="000E0C5E">
            <w:pPr>
              <w:tabs>
                <w:tab w:val="left" w:pos="243"/>
              </w:tabs>
              <w:spacing w:line="360" w:lineRule="exact"/>
              <w:ind w:left="612" w:right="-648" w:firstLine="2"/>
              <w:rPr>
                <w:rFonts w:asciiTheme="majorBidi" w:hAnsiTheme="majorBidi" w:cstheme="majorBidi"/>
                <w:sz w:val="32"/>
                <w:szCs w:val="32"/>
                <w:cs/>
              </w:rPr>
            </w:pPr>
            <w:r w:rsidRPr="0048088B">
              <w:rPr>
                <w:rFonts w:asciiTheme="majorBidi" w:hAnsiTheme="majorBidi" w:cstheme="majorBidi"/>
                <w:sz w:val="32"/>
                <w:szCs w:val="32"/>
                <w:cs/>
              </w:rPr>
              <w:t>ส่วนปรับปรุงอาคาร</w:t>
            </w:r>
          </w:p>
        </w:tc>
        <w:tc>
          <w:tcPr>
            <w:tcW w:w="1890" w:type="dxa"/>
          </w:tcPr>
          <w:p w14:paraId="14C594C5" w14:textId="5B9C8686" w:rsidR="000E0C5E" w:rsidRPr="0048088B" w:rsidRDefault="007C3730" w:rsidP="000E0C5E">
            <w:pPr>
              <w:spacing w:line="360" w:lineRule="exact"/>
              <w:ind w:left="-18" w:firstLine="18"/>
              <w:jc w:val="right"/>
              <w:rPr>
                <w:rFonts w:asciiTheme="majorBidi" w:hAnsiTheme="majorBidi" w:cstheme="majorBidi"/>
                <w:sz w:val="32"/>
                <w:szCs w:val="32"/>
                <w:lang w:val="en-US"/>
              </w:rPr>
            </w:pPr>
            <w:r w:rsidRPr="007C3730">
              <w:rPr>
                <w:rFonts w:asciiTheme="majorBidi" w:hAnsiTheme="majorBidi" w:cstheme="majorBidi"/>
                <w:sz w:val="32"/>
                <w:szCs w:val="32"/>
                <w:lang w:val="en-US"/>
              </w:rPr>
              <w:t>5</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10</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20</w:t>
            </w:r>
            <w:r w:rsidR="000E0C5E" w:rsidRPr="0048088B">
              <w:rPr>
                <w:rFonts w:asciiTheme="majorBidi" w:hAnsiTheme="majorBidi" w:cstheme="majorBidi"/>
                <w:sz w:val="32"/>
                <w:szCs w:val="32"/>
                <w:cs/>
              </w:rPr>
              <w:t xml:space="preserve"> และ</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30</w:t>
            </w:r>
          </w:p>
        </w:tc>
        <w:tc>
          <w:tcPr>
            <w:tcW w:w="990" w:type="dxa"/>
          </w:tcPr>
          <w:p w14:paraId="7AE8F732" w14:textId="217D65CF" w:rsidR="000E0C5E" w:rsidRPr="0048088B" w:rsidRDefault="000E0C5E" w:rsidP="000E0C5E">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r w:rsidR="00BC6579" w:rsidRPr="0048088B" w14:paraId="7A33E97C" w14:textId="77777777" w:rsidTr="00852C3E">
        <w:tc>
          <w:tcPr>
            <w:tcW w:w="5040" w:type="dxa"/>
          </w:tcPr>
          <w:p w14:paraId="4255160A" w14:textId="36AD8659" w:rsidR="000E0C5E" w:rsidRPr="0048088B" w:rsidRDefault="000E0C5E" w:rsidP="000E0C5E">
            <w:pPr>
              <w:spacing w:line="360" w:lineRule="exact"/>
              <w:ind w:left="612" w:right="-108" w:firstLine="2"/>
              <w:jc w:val="both"/>
              <w:rPr>
                <w:rFonts w:asciiTheme="majorBidi" w:hAnsiTheme="majorBidi" w:cstheme="majorBidi"/>
                <w:sz w:val="32"/>
                <w:szCs w:val="32"/>
                <w:cs/>
              </w:rPr>
            </w:pPr>
            <w:r w:rsidRPr="0048088B">
              <w:rPr>
                <w:rFonts w:asciiTheme="majorBidi" w:hAnsiTheme="majorBidi" w:cstheme="majorBidi"/>
                <w:sz w:val="32"/>
                <w:szCs w:val="32"/>
                <w:cs/>
              </w:rPr>
              <w:t>เครื่องตกแต่งและอุปกรณ์สำนักงาน</w:t>
            </w:r>
          </w:p>
        </w:tc>
        <w:tc>
          <w:tcPr>
            <w:tcW w:w="1890" w:type="dxa"/>
          </w:tcPr>
          <w:p w14:paraId="553B5500" w14:textId="51B6FB0C" w:rsidR="000E0C5E" w:rsidRPr="0048088B" w:rsidRDefault="007C3730" w:rsidP="000E0C5E">
            <w:pPr>
              <w:spacing w:line="360" w:lineRule="exact"/>
              <w:ind w:left="342" w:firstLine="18"/>
              <w:jc w:val="right"/>
              <w:rPr>
                <w:rFonts w:asciiTheme="majorBidi" w:hAnsiTheme="majorBidi" w:cstheme="majorBidi"/>
                <w:sz w:val="32"/>
                <w:szCs w:val="32"/>
                <w:lang w:val="en-US"/>
              </w:rPr>
            </w:pPr>
            <w:r w:rsidRPr="007C3730">
              <w:rPr>
                <w:rFonts w:asciiTheme="majorBidi" w:hAnsiTheme="majorBidi" w:cstheme="majorBidi"/>
                <w:sz w:val="32"/>
                <w:szCs w:val="32"/>
                <w:lang w:val="en-US"/>
              </w:rPr>
              <w:t>2</w:t>
            </w:r>
            <w:r w:rsidR="000E0C5E" w:rsidRPr="0048088B">
              <w:rPr>
                <w:rFonts w:asciiTheme="majorBidi" w:hAnsiTheme="majorBidi" w:cstheme="majorBidi"/>
                <w:sz w:val="32"/>
                <w:szCs w:val="32"/>
              </w:rPr>
              <w:t>,</w:t>
            </w:r>
            <w:r w:rsidR="000E0C5E" w:rsidRPr="0048088B">
              <w:rPr>
                <w:rFonts w:asciiTheme="majorBidi" w:hAnsiTheme="majorBidi" w:cstheme="majorBidi"/>
                <w:sz w:val="32"/>
                <w:szCs w:val="32"/>
                <w:cs/>
              </w:rPr>
              <w:t xml:space="preserve"> </w:t>
            </w:r>
            <w:r w:rsidRPr="007C3730">
              <w:rPr>
                <w:rFonts w:asciiTheme="majorBidi" w:hAnsiTheme="majorBidi" w:cstheme="majorBidi"/>
                <w:sz w:val="32"/>
                <w:szCs w:val="32"/>
                <w:lang w:val="en-US"/>
              </w:rPr>
              <w:t>3</w:t>
            </w:r>
            <w:r w:rsidR="000E0C5E" w:rsidRPr="0048088B">
              <w:rPr>
                <w:rFonts w:asciiTheme="majorBidi" w:hAnsiTheme="majorBidi" w:cstheme="majorBidi"/>
                <w:sz w:val="32"/>
                <w:szCs w:val="32"/>
                <w:cs/>
              </w:rPr>
              <w:t xml:space="preserve"> และ</w:t>
            </w:r>
            <w:r w:rsidR="000E0C5E" w:rsidRPr="0048088B">
              <w:rPr>
                <w:rFonts w:asciiTheme="majorBidi" w:hAnsiTheme="majorBidi" w:cstheme="majorBidi"/>
                <w:sz w:val="32"/>
                <w:szCs w:val="32"/>
              </w:rPr>
              <w:t xml:space="preserve"> </w:t>
            </w:r>
            <w:r w:rsidRPr="007C3730">
              <w:rPr>
                <w:rFonts w:asciiTheme="majorBidi" w:hAnsiTheme="majorBidi" w:cstheme="majorBidi"/>
                <w:sz w:val="32"/>
                <w:szCs w:val="32"/>
                <w:lang w:val="en-US"/>
              </w:rPr>
              <w:t>5</w:t>
            </w:r>
          </w:p>
        </w:tc>
        <w:tc>
          <w:tcPr>
            <w:tcW w:w="990" w:type="dxa"/>
          </w:tcPr>
          <w:p w14:paraId="6038B2E5" w14:textId="784B74E8" w:rsidR="000E0C5E" w:rsidRPr="0048088B" w:rsidRDefault="000E0C5E" w:rsidP="000E0C5E">
            <w:pPr>
              <w:spacing w:line="360" w:lineRule="exact"/>
              <w:ind w:left="-114" w:firstLine="18"/>
              <w:rPr>
                <w:rFonts w:asciiTheme="majorBidi" w:hAnsiTheme="majorBidi" w:cstheme="majorBidi"/>
                <w:sz w:val="32"/>
                <w:szCs w:val="32"/>
                <w:lang w:val="en-US"/>
              </w:rPr>
            </w:pPr>
            <w:r w:rsidRPr="0048088B">
              <w:rPr>
                <w:rFonts w:asciiTheme="majorBidi" w:hAnsiTheme="majorBidi" w:cstheme="majorBidi"/>
                <w:sz w:val="32"/>
                <w:szCs w:val="32"/>
                <w:cs/>
              </w:rPr>
              <w:t>ปี</w:t>
            </w:r>
          </w:p>
        </w:tc>
      </w:tr>
      <w:tr w:rsidR="00BC6579" w:rsidRPr="0048088B" w14:paraId="242787DC" w14:textId="77777777" w:rsidTr="00852C3E">
        <w:tc>
          <w:tcPr>
            <w:tcW w:w="5040" w:type="dxa"/>
          </w:tcPr>
          <w:p w14:paraId="34912246" w14:textId="480EBC60" w:rsidR="000E0C5E" w:rsidRPr="0048088B" w:rsidRDefault="000E0C5E" w:rsidP="000E0C5E">
            <w:pPr>
              <w:spacing w:line="360" w:lineRule="exact"/>
              <w:ind w:left="612" w:right="-108" w:firstLine="2"/>
              <w:jc w:val="both"/>
              <w:rPr>
                <w:rFonts w:asciiTheme="majorBidi" w:hAnsiTheme="majorBidi" w:cstheme="majorBidi"/>
                <w:sz w:val="32"/>
                <w:szCs w:val="32"/>
                <w:cs/>
              </w:rPr>
            </w:pPr>
            <w:r w:rsidRPr="0048088B">
              <w:rPr>
                <w:rFonts w:asciiTheme="majorBidi" w:hAnsiTheme="majorBidi" w:cstheme="majorBidi"/>
                <w:sz w:val="32"/>
                <w:szCs w:val="32"/>
                <w:cs/>
              </w:rPr>
              <w:t>ยานพาหนะ</w:t>
            </w:r>
          </w:p>
        </w:tc>
        <w:tc>
          <w:tcPr>
            <w:tcW w:w="1890" w:type="dxa"/>
          </w:tcPr>
          <w:p w14:paraId="3EDCA462" w14:textId="20893CC3" w:rsidR="000E0C5E" w:rsidRPr="0048088B" w:rsidRDefault="007C3730" w:rsidP="000E0C5E">
            <w:pPr>
              <w:spacing w:line="360" w:lineRule="exact"/>
              <w:ind w:left="1260" w:hanging="380"/>
              <w:jc w:val="right"/>
              <w:rPr>
                <w:rFonts w:asciiTheme="majorBidi" w:hAnsiTheme="majorBidi" w:cstheme="majorBidi"/>
                <w:sz w:val="32"/>
                <w:szCs w:val="32"/>
                <w:cs/>
                <w:lang w:val="en-US"/>
              </w:rPr>
            </w:pPr>
            <w:r w:rsidRPr="007C3730">
              <w:rPr>
                <w:rFonts w:asciiTheme="majorBidi" w:hAnsiTheme="majorBidi" w:cstheme="majorBidi"/>
                <w:sz w:val="32"/>
                <w:szCs w:val="32"/>
                <w:lang w:val="en-US"/>
              </w:rPr>
              <w:t>3</w:t>
            </w:r>
            <w:r w:rsidR="000E0C5E" w:rsidRPr="0048088B">
              <w:rPr>
                <w:rFonts w:asciiTheme="majorBidi" w:hAnsiTheme="majorBidi" w:cstheme="majorBidi"/>
                <w:sz w:val="32"/>
                <w:szCs w:val="32"/>
                <w:cs/>
              </w:rPr>
              <w:t xml:space="preserve"> และ </w:t>
            </w:r>
            <w:r w:rsidRPr="007C3730">
              <w:rPr>
                <w:rFonts w:asciiTheme="majorBidi" w:hAnsiTheme="majorBidi" w:cstheme="majorBidi"/>
                <w:sz w:val="32"/>
                <w:szCs w:val="32"/>
                <w:lang w:val="en-US"/>
              </w:rPr>
              <w:t>5</w:t>
            </w:r>
          </w:p>
        </w:tc>
        <w:tc>
          <w:tcPr>
            <w:tcW w:w="990" w:type="dxa"/>
          </w:tcPr>
          <w:p w14:paraId="319B0BFC" w14:textId="33984A98" w:rsidR="000E0C5E" w:rsidRPr="0048088B" w:rsidRDefault="000E0C5E" w:rsidP="000E0C5E">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bl>
    <w:p w14:paraId="1B93B713" w14:textId="5F99189F" w:rsidR="000F2400" w:rsidRPr="0048088B" w:rsidRDefault="00814B25" w:rsidP="006A4EFA">
      <w:pPr>
        <w:spacing w:before="12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ไม่</w:t>
      </w:r>
      <w:r w:rsidR="00A82510" w:rsidRPr="0048088B">
        <w:rPr>
          <w:rFonts w:asciiTheme="majorBidi" w:hAnsiTheme="majorBidi" w:cstheme="majorBidi"/>
          <w:spacing w:val="-4"/>
          <w:sz w:val="32"/>
          <w:szCs w:val="32"/>
          <w:cs/>
        </w:rPr>
        <w:t>มีการ</w:t>
      </w:r>
      <w:r w:rsidRPr="0048088B">
        <w:rPr>
          <w:rFonts w:asciiTheme="majorBidi" w:hAnsiTheme="majorBidi" w:cstheme="majorBidi"/>
          <w:spacing w:val="-4"/>
          <w:sz w:val="32"/>
          <w:szCs w:val="32"/>
          <w:cs/>
        </w:rPr>
        <w:t>คิดค่าเสื่อมราคาสำหรับสินทรัพย์ที่อยู่ระหว่างการก่อสร้าง</w:t>
      </w:r>
    </w:p>
    <w:p w14:paraId="7F0BC9F9" w14:textId="1732F943" w:rsidR="00E5676E" w:rsidRPr="0048088B" w:rsidRDefault="00E5676E" w:rsidP="00FB5908">
      <w:pPr>
        <w:spacing w:before="120" w:after="120"/>
        <w:ind w:left="1080"/>
        <w:jc w:val="thaiDistribute"/>
        <w:rPr>
          <w:rFonts w:asciiTheme="majorBidi" w:hAnsiTheme="majorBidi" w:cstheme="majorBidi"/>
          <w:sz w:val="32"/>
          <w:szCs w:val="32"/>
          <w:cs/>
        </w:rPr>
      </w:pPr>
      <w:r w:rsidRPr="0048088B">
        <w:rPr>
          <w:rFonts w:asciiTheme="majorBidi" w:hAnsiTheme="majorBidi" w:cstheme="majorBidi"/>
          <w:spacing w:val="-10"/>
          <w:sz w:val="32"/>
          <w:szCs w:val="32"/>
          <w:cs/>
        </w:rPr>
        <w:t>ในกรณีที่มีการด้อยค่าของที่ดิน อาคารและอุปกรณ์ ผลขาดทุนจากการด้อยค่าจะรับรู้เป็นค่าใช้จ่าย</w:t>
      </w:r>
      <w:r w:rsidRPr="0048088B">
        <w:rPr>
          <w:rFonts w:asciiTheme="majorBidi" w:hAnsiTheme="majorBidi" w:cstheme="majorBidi"/>
          <w:sz w:val="32"/>
          <w:szCs w:val="32"/>
          <w:cs/>
        </w:rPr>
        <w:t>ใน</w:t>
      </w:r>
      <w:r w:rsidR="00672773" w:rsidRPr="0048088B">
        <w:rPr>
          <w:rFonts w:asciiTheme="majorBidi" w:hAnsiTheme="majorBidi" w:cstheme="majorBidi"/>
          <w:sz w:val="32"/>
          <w:szCs w:val="32"/>
          <w:cs/>
        </w:rPr>
        <w:t>งบกำไรขาดทุนและกำไรขาดทุนเบ็ดเสร็จอื่น</w:t>
      </w:r>
    </w:p>
    <w:p w14:paraId="02504D6C" w14:textId="34C565A4" w:rsidR="006A4EFA" w:rsidRDefault="00E5676E" w:rsidP="00FB5908">
      <w:pPr>
        <w:spacing w:after="120"/>
        <w:ind w:left="1080"/>
        <w:jc w:val="thaiDistribute"/>
        <w:rPr>
          <w:rFonts w:asciiTheme="majorBidi" w:hAnsiTheme="majorBidi" w:cstheme="majorBidi"/>
          <w:spacing w:val="-10"/>
          <w:sz w:val="32"/>
          <w:szCs w:val="32"/>
          <w:cs/>
        </w:rPr>
      </w:pPr>
      <w:r w:rsidRPr="0048088B">
        <w:rPr>
          <w:rFonts w:asciiTheme="majorBidi" w:hAnsiTheme="majorBidi" w:cstheme="majorBidi"/>
          <w:spacing w:val="-10"/>
          <w:sz w:val="32"/>
          <w:szCs w:val="32"/>
          <w:cs/>
        </w:rPr>
        <w:t>งานระหว่างก่อสร้างได้บันทึกรวมต้นทุนค่าก่อสร้าง ต้นทุนการกู้ยืมที่เกิดขึ้นโดยตรงจากการจัดหาเงินกู้เพื่อใช้ในการก่อสร้าง และต้นทุนอื่นที่เกี่ยวข้องโดยตรงกับการก่อสร้างสินทรัพย์หรือทำให้สินทรัพย์นั้นอยู่ในสภาพพร้อมใช้งานได้</w:t>
      </w:r>
    </w:p>
    <w:p w14:paraId="5DB6D45E" w14:textId="706858A5" w:rsidR="00E5676E" w:rsidRPr="0048088B" w:rsidRDefault="00E5676E" w:rsidP="006A4EFA">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สินทรัพย์ไม่มีตัวตน</w:t>
      </w:r>
    </w:p>
    <w:p w14:paraId="49FDF377" w14:textId="220F09BE" w:rsidR="00E5676E" w:rsidRPr="0048088B" w:rsidRDefault="00E5676E" w:rsidP="00FB5908">
      <w:pPr>
        <w:spacing w:after="120"/>
        <w:ind w:left="1080"/>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rPr>
        <w:t>สินทรัพย์ไม่มีตัวตนคือ โปรแกรมคอมพิวเตอร์ ซึ่งแสดงในราคาทุนสุทธิจากค่าตัดจำหน่ายสะสมและ</w:t>
      </w:r>
      <w:r w:rsidR="005159B5" w:rsidRPr="0048088B">
        <w:rPr>
          <w:rFonts w:asciiTheme="majorBidi" w:hAnsiTheme="majorBidi" w:cstheme="majorBidi"/>
          <w:spacing w:val="-10"/>
          <w:sz w:val="32"/>
          <w:szCs w:val="32"/>
          <w:cs/>
        </w:rPr>
        <w:t xml:space="preserve">  </w:t>
      </w:r>
      <w:r w:rsidRPr="0048088B">
        <w:rPr>
          <w:rFonts w:asciiTheme="majorBidi" w:hAnsiTheme="majorBidi" w:cstheme="majorBidi"/>
          <w:spacing w:val="-10"/>
          <w:sz w:val="32"/>
          <w:szCs w:val="32"/>
          <w:cs/>
        </w:rPr>
        <w:t>ค่าเผื่อการด้อยค่า (ถ้ามี)</w:t>
      </w:r>
    </w:p>
    <w:p w14:paraId="7F3DB4BC" w14:textId="77777777" w:rsidR="000A7D0D" w:rsidRPr="0048088B" w:rsidRDefault="00C927F7" w:rsidP="00FB5908">
      <w:pPr>
        <w:spacing w:after="120"/>
        <w:ind w:left="1080"/>
        <w:jc w:val="thaiDistribute"/>
        <w:rPr>
          <w:rFonts w:asciiTheme="majorBidi" w:hAnsiTheme="majorBidi" w:cstheme="majorBidi"/>
          <w:spacing w:val="-10"/>
          <w:sz w:val="32"/>
          <w:szCs w:val="32"/>
        </w:rPr>
      </w:pPr>
      <w:r w:rsidRPr="0048088B">
        <w:rPr>
          <w:rFonts w:asciiTheme="majorBidi" w:hAnsiTheme="majorBidi" w:cstheme="majorBidi"/>
          <w:spacing w:val="-10"/>
          <w:sz w:val="32"/>
          <w:szCs w:val="32"/>
          <w:cs/>
        </w:rPr>
        <w:t>ค่าตัดจำหน่ายคำนวณโดยนำราคาทุนของสินทรัพย์หรือจำนวนอื่นที่ใช้แทนราคาทุนหักด้วยมูลค่าคงเหลือ</w:t>
      </w:r>
    </w:p>
    <w:p w14:paraId="65A37A94" w14:textId="197D8400" w:rsidR="004B7C9A" w:rsidRPr="0048088B" w:rsidRDefault="00C927F7" w:rsidP="00FB5908">
      <w:pPr>
        <w:spacing w:after="120"/>
        <w:ind w:left="1080"/>
        <w:jc w:val="thaiDistribute"/>
        <w:rPr>
          <w:rFonts w:asciiTheme="majorBidi" w:hAnsiTheme="majorBidi" w:cstheme="majorBidi"/>
          <w:spacing w:val="-10"/>
          <w:sz w:val="32"/>
          <w:szCs w:val="32"/>
          <w:cs/>
        </w:rPr>
      </w:pPr>
      <w:r w:rsidRPr="0048088B">
        <w:rPr>
          <w:rFonts w:asciiTheme="majorBidi" w:hAnsiTheme="majorBidi" w:cstheme="majorBidi"/>
          <w:spacing w:val="-10"/>
          <w:sz w:val="32"/>
          <w:szCs w:val="32"/>
          <w:cs/>
        </w:rPr>
        <w:t>ค่าตัดจำหน่ายรับรู้เป็นค่าใช้จ่ายในงบ</w:t>
      </w:r>
      <w:r w:rsidR="0051423C" w:rsidRPr="0048088B">
        <w:rPr>
          <w:rFonts w:asciiTheme="majorBidi" w:hAnsiTheme="majorBidi" w:cstheme="majorBidi"/>
          <w:spacing w:val="-10"/>
          <w:sz w:val="32"/>
          <w:szCs w:val="32"/>
          <w:cs/>
        </w:rPr>
        <w:t>กำไรขาดทุนและ</w:t>
      </w:r>
      <w:r w:rsidRPr="0048088B">
        <w:rPr>
          <w:rFonts w:asciiTheme="majorBidi" w:hAnsiTheme="majorBidi" w:cstheme="majorBidi"/>
          <w:spacing w:val="-10"/>
          <w:sz w:val="32"/>
          <w:szCs w:val="32"/>
          <w:cs/>
        </w:rPr>
        <w:t>กำไรขาดทุนเบ็ดเสร็จ</w:t>
      </w:r>
      <w:r w:rsidR="0051423C" w:rsidRPr="0048088B">
        <w:rPr>
          <w:rFonts w:asciiTheme="majorBidi" w:hAnsiTheme="majorBidi" w:cstheme="majorBidi"/>
          <w:spacing w:val="-10"/>
          <w:sz w:val="32"/>
          <w:szCs w:val="32"/>
          <w:cs/>
        </w:rPr>
        <w:t>อื่น</w:t>
      </w:r>
      <w:r w:rsidRPr="0048088B">
        <w:rPr>
          <w:rFonts w:asciiTheme="majorBidi" w:hAnsiTheme="majorBidi" w:cstheme="majorBidi"/>
          <w:spacing w:val="-10"/>
          <w:sz w:val="32"/>
          <w:szCs w:val="32"/>
          <w:cs/>
        </w:rPr>
        <w:t>โดยวิธีเส้นตรงตามระยะเวลาที่คาดว่าจะได้รับประโยชน์จากสินทรัพย์ไม่มีตัวตนซึ่งไม่รวมค่าความนิยม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2F6CBA11" w14:textId="56E8A4BF" w:rsidR="00632B9B" w:rsidRDefault="004B7C9A" w:rsidP="00FB5908">
      <w:pPr>
        <w:spacing w:after="120"/>
        <w:ind w:left="1080"/>
        <w:jc w:val="thaiDistribute"/>
        <w:rPr>
          <w:rFonts w:asciiTheme="majorBidi" w:hAnsiTheme="majorBidi" w:cstheme="majorBidi"/>
          <w:spacing w:val="-10"/>
          <w:sz w:val="32"/>
          <w:szCs w:val="32"/>
        </w:rPr>
      </w:pPr>
      <w:r w:rsidRPr="0048088B">
        <w:rPr>
          <w:rFonts w:asciiTheme="majorBidi" w:hAnsiTheme="majorBidi" w:cstheme="majorBidi"/>
          <w:spacing w:val="-10"/>
          <w:sz w:val="32"/>
          <w:szCs w:val="32"/>
          <w:cs/>
        </w:rPr>
        <w:t>ประมาณการอายุการใช้งานของสินทรัพย์</w:t>
      </w:r>
      <w:r w:rsidR="00E5676E" w:rsidRPr="0048088B">
        <w:rPr>
          <w:rFonts w:asciiTheme="majorBidi" w:hAnsiTheme="majorBidi" w:cstheme="majorBidi"/>
          <w:spacing w:val="-10"/>
          <w:sz w:val="32"/>
          <w:szCs w:val="32"/>
          <w:cs/>
        </w:rPr>
        <w:t xml:space="preserve">โดยประมาณ </w:t>
      </w:r>
      <w:r w:rsidR="007C3730" w:rsidRPr="007C3730">
        <w:rPr>
          <w:rFonts w:asciiTheme="majorBidi" w:hAnsiTheme="majorBidi" w:cstheme="majorBidi"/>
          <w:spacing w:val="-10"/>
          <w:sz w:val="32"/>
          <w:szCs w:val="32"/>
          <w:lang w:val="en-US"/>
        </w:rPr>
        <w:t>3</w:t>
      </w:r>
      <w:r w:rsidR="00E5676E" w:rsidRPr="0048088B">
        <w:rPr>
          <w:rFonts w:asciiTheme="majorBidi" w:hAnsiTheme="majorBidi" w:cstheme="majorBidi"/>
          <w:spacing w:val="-10"/>
          <w:sz w:val="32"/>
          <w:szCs w:val="32"/>
          <w:cs/>
        </w:rPr>
        <w:t xml:space="preserve">, </w:t>
      </w:r>
      <w:r w:rsidR="007C3730" w:rsidRPr="007C3730">
        <w:rPr>
          <w:rFonts w:asciiTheme="majorBidi" w:hAnsiTheme="majorBidi" w:cstheme="majorBidi"/>
          <w:spacing w:val="-10"/>
          <w:sz w:val="32"/>
          <w:szCs w:val="32"/>
          <w:lang w:val="en-US"/>
        </w:rPr>
        <w:t>5</w:t>
      </w:r>
      <w:r w:rsidR="00E5676E" w:rsidRPr="0048088B">
        <w:rPr>
          <w:rFonts w:asciiTheme="majorBidi" w:hAnsiTheme="majorBidi" w:cstheme="majorBidi"/>
          <w:spacing w:val="-10"/>
          <w:sz w:val="32"/>
          <w:szCs w:val="32"/>
          <w:cs/>
        </w:rPr>
        <w:t xml:space="preserve"> และ </w:t>
      </w:r>
      <w:r w:rsidR="007C3730" w:rsidRPr="007C3730">
        <w:rPr>
          <w:rFonts w:asciiTheme="majorBidi" w:hAnsiTheme="majorBidi" w:cstheme="majorBidi"/>
          <w:spacing w:val="-10"/>
          <w:sz w:val="32"/>
          <w:szCs w:val="32"/>
          <w:lang w:val="en-US"/>
        </w:rPr>
        <w:t>10</w:t>
      </w:r>
      <w:r w:rsidR="00E5676E" w:rsidRPr="0048088B">
        <w:rPr>
          <w:rFonts w:asciiTheme="majorBidi" w:hAnsiTheme="majorBidi" w:cstheme="majorBidi"/>
          <w:spacing w:val="-10"/>
          <w:sz w:val="32"/>
          <w:szCs w:val="32"/>
          <w:cs/>
        </w:rPr>
        <w:t xml:space="preserve"> ปี</w:t>
      </w:r>
    </w:p>
    <w:p w14:paraId="31583746" w14:textId="77777777" w:rsidR="00FB5908" w:rsidRDefault="00FB5908">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321195EB" w14:textId="0F43A687" w:rsidR="00E5676E" w:rsidRPr="0048088B" w:rsidRDefault="00E5676E" w:rsidP="006A4EFA">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ต้นทุนการกู้ยืม</w:t>
      </w:r>
    </w:p>
    <w:p w14:paraId="4224ADE7" w14:textId="4879B958" w:rsidR="00DA05BD" w:rsidRPr="0048088B" w:rsidRDefault="00E5676E" w:rsidP="006A4EFA">
      <w:pPr>
        <w:spacing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ต้นทุนการกู้ยืมของเงินกู้ที่ใช้ในการจัดหาหรือก่อสร้างสินทรัพย์ที่ต้องใช้ระยะเวลานานในการทำให้อยู่ในสภาพพร้อมใช้หรือขาย ได้ถูกนำไปรวมเป็นราคาทุนของ</w:t>
      </w:r>
      <w:r w:rsidR="007A19B6" w:rsidRPr="0048088B">
        <w:rPr>
          <w:rFonts w:asciiTheme="majorBidi" w:hAnsiTheme="majorBidi" w:cstheme="majorBidi" w:hint="cs"/>
          <w:sz w:val="32"/>
          <w:szCs w:val="32"/>
          <w:cs/>
        </w:rPr>
        <w:t>ต้นทุนพัฒนาอสังหาริมทรัพย์เพื่อ</w:t>
      </w:r>
      <w:r w:rsidR="004924EB" w:rsidRPr="0048088B">
        <w:rPr>
          <w:rFonts w:asciiTheme="majorBidi" w:hAnsiTheme="majorBidi" w:cstheme="majorBidi" w:hint="cs"/>
          <w:sz w:val="32"/>
          <w:szCs w:val="32"/>
          <w:cs/>
        </w:rPr>
        <w:t>ขาย และ</w:t>
      </w:r>
      <w:r w:rsidR="00647957" w:rsidRPr="0048088B">
        <w:rPr>
          <w:rFonts w:asciiTheme="majorBidi" w:hAnsiTheme="majorBidi" w:cstheme="majorBidi" w:hint="cs"/>
          <w:sz w:val="32"/>
          <w:szCs w:val="32"/>
          <w:cs/>
        </w:rPr>
        <w:t>ที่ดิน อาคารและอุปกรณ์</w:t>
      </w:r>
      <w:r w:rsidRPr="0048088B">
        <w:rPr>
          <w:rFonts w:asciiTheme="majorBidi" w:hAnsiTheme="majorBidi" w:cstheme="majorBidi"/>
          <w:sz w:val="32"/>
          <w:szCs w:val="32"/>
          <w:cs/>
        </w:rPr>
        <w:t>จนกว่าสินทรัพย์นั้นจะอยู่ในสภาพพร้อมใช้ได้ตามที่มุ่งประสงค์</w:t>
      </w:r>
    </w:p>
    <w:p w14:paraId="461CFCBF" w14:textId="77777777" w:rsidR="00F87F94" w:rsidRDefault="00E5676E" w:rsidP="006A4EFA">
      <w:pPr>
        <w:spacing w:after="240"/>
        <w:ind w:left="1080"/>
        <w:jc w:val="thaiDistribute"/>
        <w:rPr>
          <w:rFonts w:asciiTheme="majorBidi" w:hAnsiTheme="majorBidi" w:cstheme="majorBidi"/>
          <w:sz w:val="32"/>
          <w:szCs w:val="32"/>
        </w:rPr>
      </w:pPr>
      <w:r w:rsidRPr="0048088B">
        <w:rPr>
          <w:rFonts w:asciiTheme="majorBidi" w:hAnsiTheme="majorBidi" w:cstheme="majorBidi"/>
          <w:sz w:val="32"/>
          <w:szCs w:val="32"/>
          <w:cs/>
        </w:rPr>
        <w:t>ต้นทุนการกู้ยืมประกอบด้วยดอกเบี้ยและต้นทุนอื่นที่เกิดขึ้นจากการกู้ยืมนั้น ถือเป็นค่าใช้จ่ายในปีที่เกิดรายการ</w:t>
      </w:r>
    </w:p>
    <w:p w14:paraId="5A04F91D" w14:textId="13DEC207"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การด้อยค่า</w:t>
      </w:r>
    </w:p>
    <w:p w14:paraId="0BD5C559" w14:textId="05D40615" w:rsidR="00D6317F" w:rsidRPr="0048088B" w:rsidRDefault="00D6317F" w:rsidP="009116FD">
      <w:pPr>
        <w:spacing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มูลค่าตามบัญชีของสินทรัพย์ของ</w:t>
      </w:r>
      <w:r w:rsidR="00B91A87" w:rsidRPr="0048088B">
        <w:rPr>
          <w:rFonts w:asciiTheme="majorBidi" w:hAnsiTheme="majorBidi" w:cstheme="majorBidi"/>
          <w:sz w:val="32"/>
          <w:szCs w:val="32"/>
          <w:cs/>
        </w:rPr>
        <w:t>กลุ่มบริษัทและ</w:t>
      </w:r>
      <w:r w:rsidRPr="0048088B">
        <w:rPr>
          <w:rFonts w:asciiTheme="majorBidi" w:hAnsiTheme="majorBidi" w:cstheme="majorBidi"/>
          <w:sz w:val="32"/>
          <w:szCs w:val="32"/>
          <w:cs/>
        </w:rPr>
        <w:t>บริษัทได้รับการทบทวน ณ วันสิ้นรอบระยะเวลารายงาน ว่ามีข้อบ่งชี้เรื่องการด้อยค่าหรือไม่ ในกรณีที่มีข้อบ่งชี้กลุ่มบริษัท</w:t>
      </w:r>
      <w:r w:rsidR="00714EE4" w:rsidRPr="0048088B">
        <w:rPr>
          <w:rFonts w:asciiTheme="majorBidi" w:hAnsiTheme="majorBidi" w:cstheme="majorBidi"/>
          <w:sz w:val="32"/>
          <w:szCs w:val="32"/>
          <w:cs/>
        </w:rPr>
        <w:t>และบริษัท</w:t>
      </w:r>
      <w:r w:rsidRPr="0048088B">
        <w:rPr>
          <w:rFonts w:asciiTheme="majorBidi" w:hAnsiTheme="majorBidi" w:cstheme="majorBidi"/>
          <w:sz w:val="32"/>
          <w:szCs w:val="32"/>
          <w:cs/>
        </w:rPr>
        <w:t>จะทำการประมาณมูลค่าที่คาดว่าจะได้รับคืนของสินทรัพย์</w:t>
      </w:r>
    </w:p>
    <w:p w14:paraId="6BCC4B83" w14:textId="31409F2E" w:rsidR="00D6317F" w:rsidRPr="0048088B" w:rsidRDefault="00D6317F" w:rsidP="009116FD">
      <w:pPr>
        <w:spacing w:after="240"/>
        <w:ind w:left="1077"/>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กลุ่มบริษัทและบริษัทรับรู้ขาดทุนจากการด้อยค่าเมื่อมูลค่าที่คาดว่าจะได้รับคืนของสินทรัพย์</w:t>
      </w:r>
      <w:r w:rsidR="00E01072"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มีมูลค่าต่ำกว่ามูลค่าตามบัญชีของสินทรัพย์นั้น ทั้งนี้มูลค่าที่คาดว่าจะได้รับคืนหมายถึง</w:t>
      </w:r>
      <w:r w:rsidR="00E01072"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 xml:space="preserve">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002D48C2" w:rsidRPr="0048088B">
        <w:rPr>
          <w:rFonts w:asciiTheme="majorBidi" w:hAnsiTheme="majorBidi" w:cstheme="majorBidi"/>
          <w:sz w:val="32"/>
          <w:szCs w:val="32"/>
          <w:cs/>
        </w:rPr>
        <w:t>กลุ่มบริษัทและบริษัท</w:t>
      </w:r>
      <w:r w:rsidRPr="0048088B">
        <w:rPr>
          <w:rFonts w:asciiTheme="majorBidi" w:hAnsiTheme="majorBidi" w:cstheme="majorBidi"/>
          <w:sz w:val="32"/>
          <w:szCs w:val="32"/>
          <w:cs/>
        </w:rPr>
        <w:t xml:space="preserve">ประมาณการกระแสเงินสดในอนาคตที่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และในการประเมินมูลค่ายุติธรรมหักต้นทุนในการขาย </w:t>
      </w:r>
      <w:r w:rsidR="002D48C2" w:rsidRPr="0048088B">
        <w:rPr>
          <w:rFonts w:asciiTheme="majorBidi" w:hAnsiTheme="majorBidi" w:cstheme="majorBidi"/>
          <w:sz w:val="32"/>
          <w:szCs w:val="32"/>
          <w:cs/>
        </w:rPr>
        <w:t>กลุ่มบริษัทและบริษัท</w:t>
      </w:r>
      <w:r w:rsidRPr="0048088B">
        <w:rPr>
          <w:rFonts w:asciiTheme="majorBidi" w:hAnsiTheme="majorBidi" w:cstheme="majorBidi"/>
          <w:sz w:val="32"/>
          <w:szCs w:val="32"/>
          <w:cs/>
        </w:rPr>
        <w:t>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0C6CCBEB" w14:textId="21FEA68C" w:rsidR="00B56A2A" w:rsidRPr="0048088B" w:rsidRDefault="002D48C2" w:rsidP="006D28B4">
      <w:pPr>
        <w:spacing w:after="20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r w:rsidR="00D6317F" w:rsidRPr="0048088B">
        <w:rPr>
          <w:rFonts w:asciiTheme="majorBidi" w:hAnsiTheme="majorBidi" w:cstheme="majorBidi"/>
          <w:sz w:val="32"/>
          <w:szCs w:val="32"/>
          <w:cs/>
        </w:rPr>
        <w:t>รับรู้รายการขาดทุนจากการด้อยค่าเป็นค่าใช้จ่ายในงบกำไรขาดทุนและกำไรขาดทุนเบ็ดเสร็จอื่น</w:t>
      </w:r>
    </w:p>
    <w:p w14:paraId="43BBFB28" w14:textId="77777777" w:rsidR="009116FD" w:rsidRDefault="009116FD">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376A17AC" w14:textId="095B12E5" w:rsidR="00E5676E" w:rsidRPr="0048088B" w:rsidRDefault="00E5676E" w:rsidP="00935629">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รายการธุรกิจกับบุคคลหรือกิจการที่เกี่ยวข้อง</w:t>
      </w:r>
      <w:r w:rsidR="00F93365">
        <w:rPr>
          <w:rFonts w:asciiTheme="majorBidi" w:hAnsiTheme="majorBidi" w:cstheme="majorBidi" w:hint="cs"/>
          <w:sz w:val="32"/>
          <w:szCs w:val="32"/>
          <w:cs/>
        </w:rPr>
        <w:t>กัน</w:t>
      </w:r>
    </w:p>
    <w:p w14:paraId="7C1AF374" w14:textId="77777777" w:rsidR="00E5676E" w:rsidRPr="0048088B" w:rsidRDefault="00E5676E" w:rsidP="000A7D0D">
      <w:pPr>
        <w:spacing w:after="120"/>
        <w:ind w:left="1077"/>
        <w:jc w:val="thaiDistribute"/>
        <w:rPr>
          <w:rFonts w:asciiTheme="majorBidi" w:hAnsiTheme="majorBidi" w:cstheme="majorBidi"/>
          <w:sz w:val="32"/>
          <w:szCs w:val="32"/>
          <w:cs/>
        </w:rPr>
      </w:pPr>
      <w:r w:rsidRPr="0048088B">
        <w:rPr>
          <w:rFonts w:asciiTheme="majorBidi" w:hAnsiTheme="majorBidi" w:cstheme="majorBidi"/>
          <w:sz w:val="32"/>
          <w:szCs w:val="32"/>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หรือภายใต้การควบคุมเดียวกันกับบริษัท</w:t>
      </w:r>
    </w:p>
    <w:p w14:paraId="4CABE732" w14:textId="5C72C416" w:rsidR="007563AA" w:rsidRDefault="00E5676E" w:rsidP="00DC6696">
      <w:pPr>
        <w:spacing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 ซึ่งมีอิทธิพลอย่างเป็นสาระสำคัญต่อบริษัท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062BF6CE" w14:textId="365E27AA" w:rsidR="00EF7BAC" w:rsidRPr="0048088B" w:rsidRDefault="00EF7BAC"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สัญญาเช่า</w:t>
      </w:r>
    </w:p>
    <w:p w14:paraId="49AC73DF" w14:textId="77777777" w:rsidR="00EF7BAC" w:rsidRPr="00876557" w:rsidRDefault="00EF7BAC" w:rsidP="00DA05BD">
      <w:pPr>
        <w:ind w:left="1080"/>
        <w:jc w:val="thaiDistribute"/>
        <w:rPr>
          <w:rFonts w:asciiTheme="majorBidi" w:hAnsiTheme="majorBidi" w:cstheme="majorBidi"/>
          <w:i/>
          <w:iCs/>
          <w:sz w:val="32"/>
          <w:szCs w:val="32"/>
          <w:cs/>
        </w:rPr>
      </w:pPr>
      <w:r w:rsidRPr="00876557">
        <w:rPr>
          <w:rFonts w:asciiTheme="majorBidi" w:hAnsiTheme="majorBidi" w:cstheme="majorBidi"/>
          <w:i/>
          <w:iCs/>
          <w:sz w:val="32"/>
          <w:szCs w:val="32"/>
          <w:cs/>
        </w:rPr>
        <w:t>กลุ่มบริษัทและบริษัทที่เป็นผู้เช่า</w:t>
      </w:r>
    </w:p>
    <w:p w14:paraId="77E60A80" w14:textId="3719C112" w:rsidR="00EF7BAC" w:rsidRPr="0048088B" w:rsidRDefault="00EF7BAC" w:rsidP="00681099">
      <w:pPr>
        <w:spacing w:before="120"/>
        <w:ind w:left="1077"/>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กลุ่มบริษัทและบริษัทประเมินว่าสัญญาเป็นสัญญาเช่าหรือประกอบด้วยสัญญาเช่าหรือไม่ ณ วันเริ่มต้นของสัญญาเช่า กลุ่มบริษัทและบริษัทรับรู้สินทรัพย์สิทธิการใช้และหนี้สินตามสัญญาเช่าที่เกี่ยวข้องกับทุกข้อตกลงสัญญาเช่าที่เป็นสัญญาเช่ายกเว้นสัญญาเช่าระยะสั้น (อายุสัญญาเช่า </w:t>
      </w:r>
      <w:r w:rsidR="00874D91" w:rsidRPr="0048088B">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12</w:t>
      </w:r>
      <w:r w:rsidRPr="0048088B">
        <w:rPr>
          <w:rFonts w:asciiTheme="majorBidi" w:hAnsiTheme="majorBidi" w:cstheme="majorBidi"/>
          <w:sz w:val="32"/>
          <w:szCs w:val="32"/>
          <w:cs/>
        </w:rPr>
        <w:t xml:space="preserve"> เดือนหรือน้อยกว่า) และสัญญาเช่าซึ่งสินทรัพย์มีมูลค่าต่ำ (เช่น เครื่องถ่ายเอกสาร และ</w:t>
      </w:r>
      <w:r w:rsidR="00363BF5" w:rsidRPr="0048088B">
        <w:rPr>
          <w:rFonts w:asciiTheme="majorBidi" w:hAnsiTheme="majorBidi" w:cstheme="majorBidi"/>
          <w:sz w:val="32"/>
          <w:szCs w:val="32"/>
          <w:cs/>
        </w:rPr>
        <w:t xml:space="preserve">อุปกรณ์สำนักงาน </w:t>
      </w:r>
      <w:r w:rsidRPr="0048088B">
        <w:rPr>
          <w:rFonts w:asciiTheme="majorBidi" w:hAnsiTheme="majorBidi" w:cstheme="majorBidi"/>
          <w:sz w:val="32"/>
          <w:szCs w:val="32"/>
          <w:cs/>
        </w:rPr>
        <w:t>เป็นต้น) สัญญาเช่าเหล่านี้กลุ่มบริษัทและ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w:t>
      </w:r>
      <w:r w:rsidR="008F215E"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ซึ่งเป็นตัวแทนของรูปแบบเวลาที่แสดงถึงประโยชน์เชิงเศรษฐกิจจากการใช้สินทรัพย์ที่เช่า</w:t>
      </w:r>
    </w:p>
    <w:p w14:paraId="4F2DBE32" w14:textId="77777777" w:rsidR="00EF7BAC" w:rsidRPr="0048088B" w:rsidRDefault="00EF7BAC" w:rsidP="00681099">
      <w:pPr>
        <w:spacing w:before="120"/>
        <w:ind w:left="1077"/>
        <w:jc w:val="thaiDistribute"/>
        <w:rPr>
          <w:rFonts w:asciiTheme="majorBidi" w:hAnsiTheme="majorBidi" w:cstheme="majorBidi"/>
          <w:sz w:val="32"/>
          <w:szCs w:val="32"/>
          <w:cs/>
        </w:rPr>
      </w:pPr>
      <w:r w:rsidRPr="0048088B">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กลุ่มบริษัทและบริษัทใช้อัตราดอกเบี้ยการกู้ยืมส่วนเพิ่ม</w:t>
      </w:r>
    </w:p>
    <w:p w14:paraId="28E65B02" w14:textId="2FA62BCE" w:rsidR="00EF7BAC" w:rsidRPr="0048088B" w:rsidRDefault="00EF7BAC" w:rsidP="00681099">
      <w:pPr>
        <w:spacing w:before="120" w:after="120"/>
        <w:ind w:left="1077"/>
        <w:jc w:val="thaiDistribute"/>
        <w:rPr>
          <w:rFonts w:asciiTheme="majorBidi" w:hAnsiTheme="majorBidi" w:cstheme="majorBidi"/>
          <w:spacing w:val="-2"/>
          <w:sz w:val="32"/>
          <w:szCs w:val="32"/>
          <w:lang w:val="en-GB"/>
        </w:rPr>
      </w:pPr>
      <w:r w:rsidRPr="0048088B">
        <w:rPr>
          <w:rFonts w:asciiTheme="majorBidi" w:hAnsiTheme="majorBidi" w:cstheme="majorBidi"/>
          <w:spacing w:val="-2"/>
          <w:sz w:val="32"/>
          <w:szCs w:val="32"/>
          <w:cs/>
          <w:lang w:val="en-GB"/>
        </w:rPr>
        <w:t>การจ่ายชำระตามสัญญาเช่าที่รวมอยู่ในการวัดมูลค่าของหนี้สินตามสัญญาเช่า ประกอบด้วย</w:t>
      </w:r>
    </w:p>
    <w:p w14:paraId="283E2336" w14:textId="77777777" w:rsidR="00EF7BAC" w:rsidRPr="0048088B" w:rsidRDefault="00EF7BAC" w:rsidP="00681099">
      <w:pPr>
        <w:numPr>
          <w:ilvl w:val="0"/>
          <w:numId w:val="9"/>
        </w:numPr>
        <w:overflowPunct/>
        <w:autoSpaceDE/>
        <w:autoSpaceDN/>
        <w:adjustRightInd/>
        <w:spacing w:after="120"/>
        <w:ind w:left="1434" w:hanging="357"/>
        <w:jc w:val="thaiDistribute"/>
        <w:textAlignment w:val="auto"/>
        <w:rPr>
          <w:rFonts w:asciiTheme="majorBidi" w:hAnsiTheme="majorBidi" w:cstheme="majorBidi"/>
          <w:spacing w:val="-2"/>
          <w:sz w:val="32"/>
          <w:szCs w:val="32"/>
          <w:cs/>
        </w:rPr>
      </w:pPr>
      <w:r w:rsidRPr="0048088B">
        <w:rPr>
          <w:rFonts w:asciiTheme="majorBidi" w:hAnsiTheme="majorBidi" w:cstheme="majorBidi"/>
          <w:spacing w:val="-2"/>
          <w:sz w:val="32"/>
          <w:szCs w:val="32"/>
          <w:cs/>
        </w:rPr>
        <w:t>ก</w:t>
      </w:r>
      <w:r w:rsidRPr="0048088B">
        <w:rPr>
          <w:rFonts w:asciiTheme="majorBidi" w:hAnsiTheme="majorBidi" w:cstheme="majorBidi"/>
          <w:spacing w:val="-8"/>
          <w:sz w:val="32"/>
          <w:szCs w:val="32"/>
          <w:cs/>
        </w:rPr>
        <w:t>ารจ่ายชำระคงที่ (รวมถึง การจ่ายชำระคงที่โดยเนื้อหา) หักลูกหนี้สิ่งจูงใจตามสัญญาเช่าใดๆ</w:t>
      </w:r>
    </w:p>
    <w:p w14:paraId="72D98D08" w14:textId="77777777" w:rsidR="00EF7BAC" w:rsidRPr="0048088B"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48088B">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F045183" w14:textId="77777777" w:rsidR="00EF7BAC" w:rsidRPr="0048088B" w:rsidRDefault="00EF7BAC" w:rsidP="00681099">
      <w:pPr>
        <w:numPr>
          <w:ilvl w:val="0"/>
          <w:numId w:val="9"/>
        </w:numPr>
        <w:overflowPunct/>
        <w:autoSpaceDE/>
        <w:autoSpaceDN/>
        <w:adjustRightInd/>
        <w:spacing w:before="120" w:after="120"/>
        <w:ind w:left="1434" w:hanging="357"/>
        <w:jc w:val="thaiDistribute"/>
        <w:textAlignment w:val="auto"/>
        <w:rPr>
          <w:rFonts w:asciiTheme="majorBidi" w:hAnsiTheme="majorBidi" w:cstheme="majorBidi"/>
          <w:spacing w:val="-2"/>
          <w:sz w:val="32"/>
          <w:szCs w:val="32"/>
          <w:cs/>
        </w:rPr>
      </w:pPr>
      <w:r w:rsidRPr="0048088B">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14:paraId="03B7CDC2" w14:textId="77777777" w:rsidR="00EF7BAC" w:rsidRPr="00990830" w:rsidRDefault="00EF7BAC" w:rsidP="00807F8C">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4"/>
          <w:sz w:val="32"/>
          <w:szCs w:val="32"/>
          <w:cs/>
        </w:rPr>
      </w:pPr>
      <w:r w:rsidRPr="00990830">
        <w:rPr>
          <w:rFonts w:asciiTheme="majorBidi" w:hAnsiTheme="majorBidi" w:cstheme="majorBidi"/>
          <w:spacing w:val="-4"/>
          <w:sz w:val="32"/>
          <w:szCs w:val="32"/>
          <w:cs/>
        </w:rPr>
        <w:t>ราคาใช้สิทธิของสิทธิเลือกซื้อ หากมีความแน่นอนอย่างสมเหตุสมผลที่ผู้เช่าจะใช้สิทธิเลือกนั้น</w:t>
      </w:r>
    </w:p>
    <w:p w14:paraId="77E55E54" w14:textId="193A2A25" w:rsidR="00632B9B" w:rsidRPr="000C1CBE" w:rsidRDefault="00EF7BAC" w:rsidP="000C1CBE">
      <w:pPr>
        <w:numPr>
          <w:ilvl w:val="0"/>
          <w:numId w:val="9"/>
        </w:numPr>
        <w:overflowPunct/>
        <w:autoSpaceDE/>
        <w:autoSpaceDN/>
        <w:adjustRightInd/>
        <w:spacing w:before="120" w:line="260" w:lineRule="atLeast"/>
        <w:ind w:left="1440"/>
        <w:contextualSpacing/>
        <w:jc w:val="thaiDistribute"/>
        <w:textAlignment w:val="auto"/>
        <w:rPr>
          <w:rFonts w:asciiTheme="majorBidi" w:hAnsiTheme="majorBidi" w:cstheme="majorBidi"/>
          <w:spacing w:val="-2"/>
          <w:sz w:val="32"/>
          <w:szCs w:val="32"/>
          <w:cs/>
        </w:rPr>
      </w:pPr>
      <w:r w:rsidRPr="0048088B">
        <w:rPr>
          <w:rFonts w:asciiTheme="majorBidi" w:hAnsiTheme="majorBidi" w:cstheme="majorBidi"/>
          <w:spacing w:val="-2"/>
          <w:sz w:val="32"/>
          <w:szCs w:val="32"/>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52F491B3" w14:textId="77777777" w:rsidR="009116FD" w:rsidRDefault="009116FD">
      <w:pPr>
        <w:overflowPunct/>
        <w:autoSpaceDE/>
        <w:autoSpaceDN/>
        <w:adjustRightInd/>
        <w:textAlignment w:val="auto"/>
        <w:rPr>
          <w:rFonts w:asciiTheme="majorBidi" w:hAnsiTheme="majorBidi" w:cstheme="majorBidi"/>
          <w:spacing w:val="-2"/>
          <w:sz w:val="32"/>
          <w:szCs w:val="32"/>
          <w:cs/>
          <w:lang w:val="en-GB"/>
        </w:rPr>
      </w:pPr>
      <w:r>
        <w:rPr>
          <w:rFonts w:asciiTheme="majorBidi" w:hAnsiTheme="majorBidi" w:cstheme="majorBidi"/>
          <w:spacing w:val="-2"/>
          <w:sz w:val="32"/>
          <w:szCs w:val="32"/>
          <w:cs/>
          <w:lang w:val="en-GB"/>
        </w:rPr>
        <w:br w:type="page"/>
      </w:r>
    </w:p>
    <w:p w14:paraId="3DCF06AA" w14:textId="0AD49298" w:rsidR="0032177C" w:rsidRPr="002802E3" w:rsidRDefault="00EF7BAC" w:rsidP="0032177C">
      <w:pPr>
        <w:spacing w:before="120" w:after="120"/>
        <w:ind w:left="1077"/>
        <w:jc w:val="thaiDistribute"/>
        <w:rPr>
          <w:rFonts w:asciiTheme="majorBidi" w:hAnsiTheme="majorBidi" w:cstheme="majorBidi"/>
          <w:spacing w:val="-2"/>
          <w:sz w:val="32"/>
          <w:szCs w:val="32"/>
          <w:lang w:val="en-GB"/>
        </w:rPr>
      </w:pPr>
      <w:r w:rsidRPr="002802E3">
        <w:rPr>
          <w:rFonts w:asciiTheme="majorBidi" w:hAnsiTheme="majorBidi" w:cstheme="majorBidi"/>
          <w:spacing w:val="-2"/>
          <w:sz w:val="32"/>
          <w:szCs w:val="32"/>
          <w:cs/>
          <w:lang w:val="en-GB"/>
        </w:rPr>
        <w:t>หนี้สินตามสัญญาเช่าแยกแสดงบรรทัดในงบแสดงฐานะการเงิน</w:t>
      </w:r>
    </w:p>
    <w:p w14:paraId="4D2E6A50" w14:textId="0B865C6B" w:rsidR="00990830" w:rsidRDefault="0032177C" w:rsidP="00632B9B">
      <w:pPr>
        <w:ind w:left="1080"/>
        <w:jc w:val="thaiDistribute"/>
        <w:rPr>
          <w:rFonts w:asciiTheme="majorBidi" w:hAnsiTheme="majorBidi" w:cstheme="majorBidi"/>
          <w:spacing w:val="-2"/>
          <w:sz w:val="32"/>
          <w:szCs w:val="32"/>
          <w:cs/>
          <w:lang w:val="en-GB"/>
        </w:rPr>
      </w:pPr>
      <w:r w:rsidRPr="0048088B">
        <w:rPr>
          <w:rFonts w:asciiTheme="majorBidi" w:hAnsiTheme="majorBidi" w:cstheme="majorBidi"/>
          <w:spacing w:val="-2"/>
          <w:sz w:val="32"/>
          <w:szCs w:val="32"/>
          <w:cs/>
          <w:lang w:val="en-GB"/>
        </w:rPr>
        <w:t>การวัดมูลค่าภายหลังของหนี้สินตามสัญญาเช่า โดยการเพิ่มมูลค่าตามบัญชีเพื่อสะท้อนดอกเบี้ยจากหนี้สินตามสัญญาเช่า (ใช้วิธีดอกเบี้ยที่แท้จริง) และลดมูลค่าตามบัญชีเพื่อสะท้อนการจ่ายชำระตามสัญญาเช่าที่จ่ายชำระ</w:t>
      </w:r>
    </w:p>
    <w:p w14:paraId="17DDE027" w14:textId="5D2AA3EB" w:rsidR="00EF7BAC" w:rsidRPr="0032177C" w:rsidRDefault="00EF7BAC" w:rsidP="00681099">
      <w:pPr>
        <w:spacing w:before="120" w:after="120"/>
        <w:ind w:left="1077"/>
        <w:jc w:val="thaiDistribute"/>
        <w:rPr>
          <w:rFonts w:asciiTheme="majorBidi" w:hAnsiTheme="majorBidi" w:cstheme="majorBidi"/>
          <w:spacing w:val="-6"/>
          <w:sz w:val="32"/>
          <w:szCs w:val="32"/>
          <w:cs/>
        </w:rPr>
      </w:pPr>
      <w:r w:rsidRPr="0032177C">
        <w:rPr>
          <w:rFonts w:asciiTheme="majorBidi" w:hAnsiTheme="majorBidi" w:cstheme="majorBidi"/>
          <w:spacing w:val="-6"/>
          <w:sz w:val="32"/>
          <w:szCs w:val="32"/>
          <w:cs/>
        </w:rPr>
        <w:t>กลุ่มบริษัทและบริษัทวัดมูลค่าหนี้สินตามสัญญาเช่าใหม่ (โดยการปรับปรุงสินทรัพย์สิทธิการใช้ที่เกี่ยวข้อง) เมื่อเกิดเหตุการณ์ดังต่อไปนี้</w:t>
      </w:r>
    </w:p>
    <w:p w14:paraId="35ECE401" w14:textId="49565382" w:rsidR="00EF7BAC" w:rsidRPr="0032177C"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pacing w:val="-6"/>
          <w:sz w:val="32"/>
          <w:szCs w:val="32"/>
          <w:cs/>
        </w:rPr>
      </w:pPr>
      <w:r w:rsidRPr="0032177C">
        <w:rPr>
          <w:rFonts w:asciiTheme="majorBidi" w:hAnsiTheme="majorBidi" w:cstheme="majorBidi"/>
          <w:spacing w:val="-6"/>
          <w:sz w:val="32"/>
          <w:szCs w:val="32"/>
          <w:cs/>
        </w:rPr>
        <w:t xml:space="preserve">มีการเปลี่ยนแปลงอายุสัญญาเช่า หรือมีเหตุการณ์สำคัญ หรือการเปลี่ยนแปลงในสถานการณ์ </w:t>
      </w:r>
      <w:r w:rsidR="00990830">
        <w:rPr>
          <w:rFonts w:asciiTheme="majorBidi" w:hAnsiTheme="majorBidi" w:cstheme="majorBidi" w:hint="cs"/>
          <w:spacing w:val="-6"/>
          <w:sz w:val="32"/>
          <w:szCs w:val="32"/>
          <w:cs/>
        </w:rPr>
        <w:t xml:space="preserve">               </w:t>
      </w:r>
      <w:r w:rsidRPr="0032177C">
        <w:rPr>
          <w:rFonts w:asciiTheme="majorBidi" w:hAnsiTheme="majorBidi" w:cstheme="majorBidi"/>
          <w:spacing w:val="-6"/>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5BF3B7CE" w14:textId="6CF774FB" w:rsidR="00DD53E4" w:rsidRPr="0032177C" w:rsidRDefault="00EF7BAC" w:rsidP="000A7D0D">
      <w:pPr>
        <w:numPr>
          <w:ilvl w:val="0"/>
          <w:numId w:val="10"/>
        </w:numPr>
        <w:overflowPunct/>
        <w:autoSpaceDE/>
        <w:autoSpaceDN/>
        <w:adjustRightInd/>
        <w:spacing w:before="120" w:after="120"/>
        <w:ind w:left="1400" w:hanging="323"/>
        <w:jc w:val="thaiDistribute"/>
        <w:textAlignment w:val="auto"/>
        <w:rPr>
          <w:rFonts w:asciiTheme="majorBidi" w:hAnsiTheme="majorBidi" w:cstheme="majorBidi"/>
          <w:spacing w:val="-6"/>
          <w:sz w:val="32"/>
          <w:szCs w:val="32"/>
          <w:cs/>
        </w:rPr>
      </w:pPr>
      <w:r w:rsidRPr="0032177C">
        <w:rPr>
          <w:rFonts w:asciiTheme="majorBidi" w:hAnsiTheme="majorBidi" w:cstheme="majorBidi"/>
          <w:spacing w:val="-6"/>
          <w:sz w:val="32"/>
          <w:szCs w:val="32"/>
          <w:cs/>
        </w:rPr>
        <w:t xml:space="preserve">มีการเปลี่ยนแปลงการจ่ายชำระตามสัญญาเช่า เนื่องจากการเปลี่ยนแปลงดัชนีหรืออัตรา </w:t>
      </w:r>
      <w:r w:rsidR="008F215E" w:rsidRPr="0032177C">
        <w:rPr>
          <w:rFonts w:asciiTheme="majorBidi" w:hAnsiTheme="majorBidi" w:cstheme="majorBidi" w:hint="cs"/>
          <w:spacing w:val="-6"/>
          <w:sz w:val="32"/>
          <w:szCs w:val="32"/>
          <w:cs/>
        </w:rPr>
        <w:t xml:space="preserve">           </w:t>
      </w:r>
      <w:r w:rsidRPr="0032177C">
        <w:rPr>
          <w:rFonts w:asciiTheme="majorBidi" w:hAnsiTheme="majorBidi" w:cstheme="majorBidi"/>
          <w:spacing w:val="-6"/>
          <w:sz w:val="32"/>
          <w:szCs w:val="32"/>
          <w:cs/>
        </w:rPr>
        <w:t>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p>
    <w:p w14:paraId="2FDF3194" w14:textId="230B7FA7" w:rsidR="00EF7BAC" w:rsidRPr="0032177C" w:rsidRDefault="00EF7BAC" w:rsidP="00807F8C">
      <w:pPr>
        <w:numPr>
          <w:ilvl w:val="0"/>
          <w:numId w:val="10"/>
        </w:numPr>
        <w:overflowPunct/>
        <w:autoSpaceDE/>
        <w:autoSpaceDN/>
        <w:adjustRightInd/>
        <w:spacing w:before="120" w:line="260" w:lineRule="atLeast"/>
        <w:ind w:left="1404" w:hanging="324"/>
        <w:contextualSpacing/>
        <w:jc w:val="thaiDistribute"/>
        <w:textAlignment w:val="auto"/>
        <w:rPr>
          <w:rFonts w:asciiTheme="majorBidi" w:hAnsiTheme="majorBidi" w:cstheme="majorBidi"/>
          <w:spacing w:val="-6"/>
          <w:sz w:val="32"/>
          <w:szCs w:val="32"/>
          <w:cs/>
        </w:rPr>
      </w:pPr>
      <w:r w:rsidRPr="0032177C">
        <w:rPr>
          <w:rFonts w:asciiTheme="majorBidi" w:hAnsiTheme="majorBidi" w:cstheme="majorBidi"/>
          <w:spacing w:val="-6"/>
          <w:sz w:val="32"/>
          <w:szCs w:val="32"/>
          <w:cs/>
        </w:rPr>
        <w:t xml:space="preserve">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w:t>
      </w:r>
      <w:r w:rsidR="000710D0" w:rsidRPr="0032177C">
        <w:rPr>
          <w:rFonts w:asciiTheme="majorBidi" w:hAnsiTheme="majorBidi" w:cstheme="majorBidi"/>
          <w:spacing w:val="-6"/>
          <w:sz w:val="32"/>
          <w:szCs w:val="32"/>
          <w:cs/>
        </w:rPr>
        <w:t xml:space="preserve">   </w:t>
      </w:r>
      <w:r w:rsidR="00990830">
        <w:rPr>
          <w:rFonts w:asciiTheme="majorBidi" w:hAnsiTheme="majorBidi" w:cstheme="majorBidi" w:hint="cs"/>
          <w:spacing w:val="-6"/>
          <w:sz w:val="32"/>
          <w:szCs w:val="32"/>
          <w:cs/>
        </w:rPr>
        <w:t xml:space="preserve">              </w:t>
      </w:r>
      <w:r w:rsidR="000710D0" w:rsidRPr="0032177C">
        <w:rPr>
          <w:rFonts w:asciiTheme="majorBidi" w:hAnsiTheme="majorBidi" w:cstheme="majorBidi"/>
          <w:spacing w:val="-6"/>
          <w:sz w:val="32"/>
          <w:szCs w:val="32"/>
          <w:cs/>
        </w:rPr>
        <w:t xml:space="preserve">    </w:t>
      </w:r>
      <w:r w:rsidRPr="0032177C">
        <w:rPr>
          <w:rFonts w:asciiTheme="majorBidi" w:hAnsiTheme="majorBidi" w:cstheme="majorBidi"/>
          <w:spacing w:val="-6"/>
          <w:sz w:val="32"/>
          <w:szCs w:val="32"/>
          <w:cs/>
        </w:rPr>
        <w:t>ณ วันที่การเปลี่ยนแปลงสัญญามีผล</w:t>
      </w:r>
    </w:p>
    <w:p w14:paraId="207DC925" w14:textId="091A43E4" w:rsidR="00EF7BAC" w:rsidRPr="0048088B" w:rsidRDefault="00EF7BAC" w:rsidP="00681099">
      <w:pPr>
        <w:spacing w:before="120" w:after="120"/>
        <w:ind w:left="1077"/>
        <w:jc w:val="thaiDistribute"/>
        <w:rPr>
          <w:rFonts w:asciiTheme="majorBidi" w:hAnsiTheme="majorBidi" w:cstheme="majorBidi"/>
          <w:sz w:val="32"/>
          <w:szCs w:val="32"/>
          <w:lang w:val="en-GB"/>
        </w:rPr>
      </w:pPr>
      <w:r w:rsidRPr="0048088B">
        <w:rPr>
          <w:rFonts w:asciiTheme="majorBidi" w:hAnsiTheme="majorBidi" w:cstheme="majorBidi"/>
          <w:sz w:val="32"/>
          <w:szCs w:val="32"/>
          <w:cs/>
          <w:lang w:val="en-GB"/>
        </w:rPr>
        <w:t xml:space="preserve">สินทรัพย์สิทธิการใช้ประกอบด้วย การวัดมูลค่าเริ่มแรกกับหนี้สินตามสัญญาเช่าที่เกี่ยวข้อง </w:t>
      </w:r>
      <w:r w:rsidR="000710D0" w:rsidRPr="0048088B">
        <w:rPr>
          <w:rFonts w:asciiTheme="majorBidi" w:hAnsiTheme="majorBidi" w:cstheme="majorBidi"/>
          <w:sz w:val="32"/>
          <w:szCs w:val="32"/>
          <w:cs/>
          <w:lang w:val="en-GB"/>
        </w:rPr>
        <w:t xml:space="preserve">      </w:t>
      </w:r>
      <w:r w:rsidRPr="0048088B">
        <w:rPr>
          <w:rFonts w:asciiTheme="majorBidi" w:hAnsiTheme="majorBidi" w:cstheme="majorBidi"/>
          <w:sz w:val="32"/>
          <w:szCs w:val="32"/>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w:t>
      </w:r>
      <w:r w:rsidRPr="0048088B">
        <w:rPr>
          <w:rFonts w:asciiTheme="majorBidi" w:hAnsiTheme="majorBidi" w:cstheme="majorBidi"/>
          <w:sz w:val="32"/>
          <w:szCs w:val="32"/>
          <w:cs/>
          <w:lang w:val="en-GB"/>
        </w:rPr>
        <w:t>วัดมูลค่าภายหลังของ</w:t>
      </w:r>
      <w:r w:rsidRPr="006D28B4">
        <w:rPr>
          <w:rFonts w:asciiTheme="majorBidi" w:hAnsiTheme="majorBidi" w:cstheme="majorBidi"/>
          <w:spacing w:val="-6"/>
          <w:sz w:val="32"/>
          <w:szCs w:val="32"/>
          <w:cs/>
          <w:lang w:val="en-GB"/>
        </w:rPr>
        <w:t>สินทรัพย์สิทธิการใช้โดยใช้ราคาทุนหักค่าเสื่อมราคาสะสมและผลขาดทุนจากการด้อยค่า</w:t>
      </w:r>
    </w:p>
    <w:p w14:paraId="7348997C" w14:textId="5041CA83" w:rsidR="009116FD" w:rsidRDefault="00EF7BAC" w:rsidP="009116FD">
      <w:pPr>
        <w:spacing w:before="120" w:after="120"/>
        <w:ind w:left="1077"/>
        <w:jc w:val="thaiDistribute"/>
        <w:rPr>
          <w:rFonts w:asciiTheme="majorBidi" w:hAnsiTheme="majorBidi" w:cstheme="majorBidi"/>
          <w:spacing w:val="-6"/>
          <w:sz w:val="32"/>
          <w:szCs w:val="32"/>
          <w:cs/>
        </w:rPr>
      </w:pPr>
      <w:r w:rsidRPr="0032177C">
        <w:rPr>
          <w:rFonts w:asciiTheme="majorBidi" w:hAnsiTheme="majorBidi" w:cstheme="majorBidi"/>
          <w:spacing w:val="-6"/>
          <w:sz w:val="32"/>
          <w:szCs w:val="32"/>
          <w:cs/>
          <w:lang w:val="en-GB"/>
        </w:rPr>
        <w:t>เมื่อ</w:t>
      </w:r>
      <w:r w:rsidRPr="0032177C">
        <w:rPr>
          <w:rFonts w:asciiTheme="majorBidi" w:hAnsiTheme="majorBidi" w:cstheme="majorBidi"/>
          <w:spacing w:val="-6"/>
          <w:sz w:val="32"/>
          <w:szCs w:val="32"/>
          <w:cs/>
        </w:rPr>
        <w:t xml:space="preserve">กลุ่มบริษัทและ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7C3730" w:rsidRPr="007C3730">
        <w:rPr>
          <w:rFonts w:asciiTheme="majorBidi" w:hAnsiTheme="majorBidi" w:cstheme="majorBidi"/>
          <w:spacing w:val="-6"/>
          <w:sz w:val="32"/>
          <w:szCs w:val="32"/>
          <w:lang w:val="en-US"/>
        </w:rPr>
        <w:t>37</w:t>
      </w:r>
      <w:r w:rsidRPr="0032177C">
        <w:rPr>
          <w:rFonts w:asciiTheme="majorBidi" w:hAnsiTheme="majorBidi" w:cstheme="majorBidi"/>
          <w:spacing w:val="-6"/>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r w:rsidR="009116FD">
        <w:rPr>
          <w:rFonts w:asciiTheme="majorBidi" w:hAnsiTheme="majorBidi" w:cstheme="majorBidi"/>
          <w:spacing w:val="-6"/>
          <w:sz w:val="32"/>
          <w:szCs w:val="32"/>
          <w:cs/>
        </w:rPr>
        <w:br w:type="page"/>
      </w:r>
    </w:p>
    <w:p w14:paraId="78A6BB9C" w14:textId="6610941F" w:rsidR="006A4EFA" w:rsidRDefault="00EF7BAC" w:rsidP="006A4EFA">
      <w:pPr>
        <w:spacing w:before="240" w:after="120"/>
        <w:ind w:left="1077"/>
        <w:jc w:val="thaiDistribute"/>
        <w:rPr>
          <w:rFonts w:asciiTheme="majorBidi" w:hAnsiTheme="majorBidi" w:cstheme="majorBidi"/>
          <w:spacing w:val="-6"/>
          <w:sz w:val="32"/>
          <w:szCs w:val="32"/>
          <w:cs/>
          <w:lang w:val="en-GB"/>
        </w:rPr>
      </w:pPr>
      <w:r w:rsidRPr="0032177C">
        <w:rPr>
          <w:rFonts w:asciiTheme="majorBidi" w:hAnsiTheme="majorBidi" w:cstheme="majorBidi"/>
          <w:spacing w:val="-6"/>
          <w:sz w:val="32"/>
          <w:szCs w:val="32"/>
          <w:cs/>
          <w:lang w:val="en-GB"/>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w:t>
      </w:r>
      <w:r w:rsidRPr="0032177C">
        <w:rPr>
          <w:rFonts w:asciiTheme="majorBidi" w:hAnsiTheme="majorBidi" w:cstheme="majorBidi"/>
          <w:spacing w:val="-6"/>
          <w:sz w:val="32"/>
          <w:szCs w:val="32"/>
          <w:cs/>
        </w:rPr>
        <w:t>กลุ่มบริษัทและบริษัทจะใช้สิทธิเลือกซื้อ สินทรัพย์สิทธิการใช้ที่เกี่ยวข้องคิดค่าเสื่อมราคา</w:t>
      </w:r>
      <w:r w:rsidR="00452319" w:rsidRPr="0032177C">
        <w:rPr>
          <w:rFonts w:asciiTheme="majorBidi" w:hAnsiTheme="majorBidi" w:cstheme="majorBidi"/>
          <w:spacing w:val="-6"/>
          <w:sz w:val="32"/>
          <w:szCs w:val="32"/>
          <w:cs/>
        </w:rPr>
        <w:t>ด้วยวิธีเส้นตรง</w:t>
      </w:r>
      <w:r w:rsidRPr="0032177C">
        <w:rPr>
          <w:rFonts w:asciiTheme="majorBidi" w:hAnsiTheme="majorBidi" w:cstheme="majorBidi"/>
          <w:spacing w:val="-6"/>
          <w:sz w:val="32"/>
          <w:szCs w:val="32"/>
          <w:cs/>
          <w:lang w:val="en-GB"/>
        </w:rPr>
        <w:t>ตลอดอายุการใช้ประโยชน์ของสินทรัพย์สิทธิการใช</w:t>
      </w:r>
      <w:r w:rsidR="00452319" w:rsidRPr="0032177C">
        <w:rPr>
          <w:rFonts w:asciiTheme="majorBidi" w:hAnsiTheme="majorBidi" w:cstheme="majorBidi"/>
          <w:spacing w:val="-6"/>
          <w:sz w:val="32"/>
          <w:szCs w:val="32"/>
          <w:cs/>
          <w:lang w:val="en-GB"/>
        </w:rPr>
        <w:t>้</w:t>
      </w:r>
      <w:r w:rsidRPr="0032177C">
        <w:rPr>
          <w:rFonts w:asciiTheme="majorBidi" w:hAnsiTheme="majorBidi" w:cstheme="majorBidi"/>
          <w:spacing w:val="-6"/>
          <w:sz w:val="32"/>
          <w:szCs w:val="32"/>
          <w:cs/>
          <w:lang w:val="en-GB"/>
        </w:rPr>
        <w:t xml:space="preserve"> การคิดค่าเสื่อมราคาเริ่ม ณ วันที่สัญญาเช่าเริ่มมีผล</w:t>
      </w:r>
    </w:p>
    <w:p w14:paraId="705860A8" w14:textId="008B3CC3" w:rsidR="00871268" w:rsidRPr="0048088B" w:rsidRDefault="00871268" w:rsidP="006A4EFA">
      <w:pPr>
        <w:spacing w:before="240" w:after="120"/>
        <w:ind w:left="1077"/>
        <w:jc w:val="thaiDistribute"/>
        <w:rPr>
          <w:rFonts w:asciiTheme="majorBidi" w:hAnsiTheme="majorBidi" w:cstheme="majorBidi"/>
          <w:spacing w:val="-2"/>
          <w:sz w:val="32"/>
          <w:szCs w:val="32"/>
          <w:lang w:val="en-GB"/>
        </w:rPr>
      </w:pPr>
      <w:r w:rsidRPr="0048088B">
        <w:rPr>
          <w:rFonts w:asciiTheme="majorBidi" w:hAnsiTheme="majorBidi" w:cstheme="majorBidi"/>
          <w:spacing w:val="-2"/>
          <w:sz w:val="32"/>
          <w:szCs w:val="32"/>
          <w:cs/>
          <w:lang w:val="en-GB"/>
        </w:rPr>
        <w:t>ค่าเสื่อมราคาของสินทรัพย์สิทธิการใช้คำนวณจากราคาทุนของสินทรัพย์โดยวิธีเส้นตรงตามอายุของสัญญาเช่า ดังต่อไปนี้</w:t>
      </w:r>
    </w:p>
    <w:tbl>
      <w:tblPr>
        <w:tblW w:w="7920" w:type="dxa"/>
        <w:tblInd w:w="1170" w:type="dxa"/>
        <w:tblLayout w:type="fixed"/>
        <w:tblLook w:val="0000" w:firstRow="0" w:lastRow="0" w:firstColumn="0" w:lastColumn="0" w:noHBand="0" w:noVBand="0"/>
      </w:tblPr>
      <w:tblGrid>
        <w:gridCol w:w="5040"/>
        <w:gridCol w:w="1890"/>
        <w:gridCol w:w="990"/>
      </w:tblGrid>
      <w:tr w:rsidR="00BC6579" w:rsidRPr="0048088B" w14:paraId="49082E55" w14:textId="77777777" w:rsidTr="00377BBA">
        <w:tc>
          <w:tcPr>
            <w:tcW w:w="5040" w:type="dxa"/>
          </w:tcPr>
          <w:p w14:paraId="4D9062E2" w14:textId="4B8567C8" w:rsidR="00871268" w:rsidRPr="0048088B" w:rsidRDefault="00871268" w:rsidP="00377BBA">
            <w:pPr>
              <w:tabs>
                <w:tab w:val="left" w:pos="243"/>
              </w:tabs>
              <w:spacing w:line="360" w:lineRule="exact"/>
              <w:ind w:left="612" w:right="-648" w:firstLine="2"/>
              <w:rPr>
                <w:rFonts w:asciiTheme="majorBidi" w:hAnsiTheme="majorBidi" w:cstheme="majorBidi"/>
                <w:sz w:val="32"/>
                <w:szCs w:val="32"/>
                <w:cs/>
              </w:rPr>
            </w:pPr>
            <w:r w:rsidRPr="0048088B">
              <w:rPr>
                <w:rFonts w:asciiTheme="majorBidi" w:hAnsiTheme="majorBidi" w:cstheme="majorBidi"/>
                <w:sz w:val="32"/>
                <w:szCs w:val="32"/>
                <w:cs/>
              </w:rPr>
              <w:t>ที่ดิน</w:t>
            </w:r>
          </w:p>
        </w:tc>
        <w:tc>
          <w:tcPr>
            <w:tcW w:w="1890" w:type="dxa"/>
          </w:tcPr>
          <w:p w14:paraId="372E5743" w14:textId="7C510449" w:rsidR="00871268" w:rsidRPr="0048088B" w:rsidRDefault="007C3730" w:rsidP="00377BBA">
            <w:pPr>
              <w:spacing w:line="360" w:lineRule="exact"/>
              <w:ind w:left="162" w:firstLine="18"/>
              <w:jc w:val="right"/>
              <w:rPr>
                <w:rFonts w:asciiTheme="majorBidi" w:hAnsiTheme="majorBidi" w:cstheme="majorBidi"/>
                <w:sz w:val="32"/>
                <w:szCs w:val="32"/>
                <w:cs/>
              </w:rPr>
            </w:pPr>
            <w:r w:rsidRPr="007C3730">
              <w:rPr>
                <w:rFonts w:asciiTheme="majorBidi" w:hAnsiTheme="majorBidi" w:cstheme="majorBidi"/>
                <w:sz w:val="32"/>
                <w:szCs w:val="32"/>
                <w:lang w:val="en-US"/>
              </w:rPr>
              <w:t>1</w:t>
            </w:r>
            <w:r w:rsidR="00871268" w:rsidRPr="0048088B">
              <w:rPr>
                <w:rFonts w:asciiTheme="majorBidi" w:hAnsiTheme="majorBidi" w:cstheme="majorBidi"/>
                <w:sz w:val="32"/>
                <w:szCs w:val="32"/>
                <w:cs/>
                <w:lang w:val="en-US"/>
              </w:rPr>
              <w:t xml:space="preserve"> </w:t>
            </w:r>
            <w:r w:rsidR="00871268" w:rsidRPr="0048088B">
              <w:rPr>
                <w:rFonts w:asciiTheme="majorBidi" w:hAnsiTheme="majorBidi" w:cstheme="majorBidi"/>
                <w:sz w:val="32"/>
                <w:szCs w:val="32"/>
                <w:lang w:val="en-US"/>
              </w:rPr>
              <w:t xml:space="preserve">- </w:t>
            </w:r>
            <w:r w:rsidRPr="007C3730">
              <w:rPr>
                <w:rFonts w:asciiTheme="majorBidi" w:hAnsiTheme="majorBidi" w:cstheme="majorBidi"/>
                <w:sz w:val="32"/>
                <w:szCs w:val="32"/>
                <w:lang w:val="en-US"/>
              </w:rPr>
              <w:t>13</w:t>
            </w:r>
          </w:p>
        </w:tc>
        <w:tc>
          <w:tcPr>
            <w:tcW w:w="990" w:type="dxa"/>
          </w:tcPr>
          <w:p w14:paraId="07D6730B" w14:textId="77777777" w:rsidR="00871268" w:rsidRPr="0048088B" w:rsidRDefault="00871268" w:rsidP="00377BBA">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r w:rsidR="00BC6579" w:rsidRPr="0048088B" w14:paraId="72E323D2" w14:textId="77777777" w:rsidTr="00377BBA">
        <w:tc>
          <w:tcPr>
            <w:tcW w:w="5040" w:type="dxa"/>
          </w:tcPr>
          <w:p w14:paraId="59E65BB4" w14:textId="57EB50E7" w:rsidR="00871268" w:rsidRPr="0048088B" w:rsidRDefault="00871268" w:rsidP="00871268">
            <w:pPr>
              <w:tabs>
                <w:tab w:val="left" w:pos="243"/>
              </w:tabs>
              <w:spacing w:line="360" w:lineRule="exact"/>
              <w:ind w:left="612" w:right="-648" w:firstLine="2"/>
              <w:rPr>
                <w:rFonts w:asciiTheme="majorBidi" w:hAnsiTheme="majorBidi" w:cstheme="majorBidi"/>
                <w:sz w:val="32"/>
                <w:szCs w:val="32"/>
                <w:cs/>
              </w:rPr>
            </w:pPr>
            <w:r w:rsidRPr="0048088B">
              <w:rPr>
                <w:rFonts w:asciiTheme="majorBidi" w:hAnsiTheme="majorBidi" w:cstheme="majorBidi"/>
                <w:sz w:val="32"/>
                <w:szCs w:val="32"/>
                <w:cs/>
              </w:rPr>
              <w:t>อาคาร</w:t>
            </w:r>
          </w:p>
        </w:tc>
        <w:tc>
          <w:tcPr>
            <w:tcW w:w="1890" w:type="dxa"/>
          </w:tcPr>
          <w:p w14:paraId="7558E6A6" w14:textId="667D78C7" w:rsidR="00871268" w:rsidRPr="0048088B" w:rsidRDefault="007C3730" w:rsidP="00871268">
            <w:pPr>
              <w:spacing w:line="360" w:lineRule="exact"/>
              <w:ind w:left="-18" w:firstLine="18"/>
              <w:jc w:val="right"/>
              <w:rPr>
                <w:rFonts w:asciiTheme="majorBidi" w:hAnsiTheme="majorBidi" w:cstheme="majorBidi"/>
                <w:sz w:val="32"/>
                <w:szCs w:val="32"/>
                <w:lang w:val="en-US"/>
              </w:rPr>
            </w:pPr>
            <w:r w:rsidRPr="007C3730">
              <w:rPr>
                <w:rFonts w:asciiTheme="majorBidi" w:hAnsiTheme="majorBidi" w:cstheme="majorBidi"/>
                <w:sz w:val="32"/>
                <w:szCs w:val="32"/>
                <w:lang w:val="en-US"/>
              </w:rPr>
              <w:t>1</w:t>
            </w:r>
            <w:r w:rsidR="00871268" w:rsidRPr="0048088B">
              <w:rPr>
                <w:rFonts w:asciiTheme="majorBidi" w:hAnsiTheme="majorBidi" w:cstheme="majorBidi"/>
                <w:sz w:val="32"/>
                <w:szCs w:val="32"/>
                <w:cs/>
                <w:lang w:val="en-US"/>
              </w:rPr>
              <w:t xml:space="preserve"> </w:t>
            </w:r>
            <w:r w:rsidR="00871268" w:rsidRPr="0048088B">
              <w:rPr>
                <w:rFonts w:asciiTheme="majorBidi" w:hAnsiTheme="majorBidi" w:cstheme="majorBidi"/>
                <w:sz w:val="32"/>
                <w:szCs w:val="32"/>
                <w:lang w:val="en-US"/>
              </w:rPr>
              <w:t xml:space="preserve">- </w:t>
            </w:r>
            <w:r w:rsidRPr="007C3730">
              <w:rPr>
                <w:rFonts w:asciiTheme="majorBidi" w:hAnsiTheme="majorBidi" w:cstheme="majorBidi"/>
                <w:sz w:val="32"/>
                <w:szCs w:val="32"/>
                <w:lang w:val="en-US"/>
              </w:rPr>
              <w:t>14</w:t>
            </w:r>
          </w:p>
        </w:tc>
        <w:tc>
          <w:tcPr>
            <w:tcW w:w="990" w:type="dxa"/>
          </w:tcPr>
          <w:p w14:paraId="6E955B79" w14:textId="77777777" w:rsidR="00871268" w:rsidRPr="0048088B" w:rsidRDefault="00871268" w:rsidP="00871268">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r w:rsidR="00BC6579" w:rsidRPr="0048088B" w14:paraId="3BF3EA95" w14:textId="77777777" w:rsidTr="00377BBA">
        <w:tc>
          <w:tcPr>
            <w:tcW w:w="5040" w:type="dxa"/>
          </w:tcPr>
          <w:p w14:paraId="0EE21AAA" w14:textId="77ECBA44" w:rsidR="00871268" w:rsidRPr="0048088B" w:rsidRDefault="00871268" w:rsidP="00871268">
            <w:pPr>
              <w:spacing w:line="360" w:lineRule="exact"/>
              <w:ind w:left="612" w:right="-108" w:firstLine="2"/>
              <w:jc w:val="both"/>
              <w:rPr>
                <w:rFonts w:asciiTheme="majorBidi" w:hAnsiTheme="majorBidi" w:cstheme="majorBidi"/>
                <w:sz w:val="32"/>
                <w:szCs w:val="32"/>
                <w:cs/>
              </w:rPr>
            </w:pPr>
            <w:r w:rsidRPr="0048088B">
              <w:rPr>
                <w:rFonts w:asciiTheme="majorBidi" w:hAnsiTheme="majorBidi" w:cstheme="majorBidi"/>
                <w:sz w:val="32"/>
                <w:szCs w:val="32"/>
                <w:cs/>
              </w:rPr>
              <w:t>อุปกรณ์</w:t>
            </w:r>
          </w:p>
        </w:tc>
        <w:tc>
          <w:tcPr>
            <w:tcW w:w="1890" w:type="dxa"/>
          </w:tcPr>
          <w:p w14:paraId="1325AA7A" w14:textId="733DE69D" w:rsidR="00871268" w:rsidRPr="0048088B" w:rsidRDefault="007C3730" w:rsidP="00871268">
            <w:pPr>
              <w:spacing w:line="360" w:lineRule="exact"/>
              <w:ind w:left="342" w:firstLine="18"/>
              <w:jc w:val="right"/>
              <w:rPr>
                <w:rFonts w:asciiTheme="majorBidi" w:hAnsiTheme="majorBidi" w:cstheme="majorBidi"/>
                <w:sz w:val="32"/>
                <w:szCs w:val="32"/>
                <w:lang w:val="en-US"/>
              </w:rPr>
            </w:pPr>
            <w:r w:rsidRPr="007C3730">
              <w:rPr>
                <w:rFonts w:asciiTheme="majorBidi" w:hAnsiTheme="majorBidi" w:cstheme="majorBidi"/>
                <w:sz w:val="32"/>
                <w:szCs w:val="32"/>
                <w:lang w:val="en-US"/>
              </w:rPr>
              <w:t>4</w:t>
            </w:r>
          </w:p>
        </w:tc>
        <w:tc>
          <w:tcPr>
            <w:tcW w:w="990" w:type="dxa"/>
          </w:tcPr>
          <w:p w14:paraId="2709BF12" w14:textId="77777777" w:rsidR="00871268" w:rsidRPr="0048088B" w:rsidRDefault="00871268" w:rsidP="00871268">
            <w:pPr>
              <w:spacing w:line="360" w:lineRule="exact"/>
              <w:ind w:left="-114" w:firstLine="18"/>
              <w:rPr>
                <w:rFonts w:asciiTheme="majorBidi" w:hAnsiTheme="majorBidi" w:cstheme="majorBidi"/>
                <w:sz w:val="32"/>
                <w:szCs w:val="32"/>
                <w:lang w:val="en-US"/>
              </w:rPr>
            </w:pPr>
            <w:r w:rsidRPr="0048088B">
              <w:rPr>
                <w:rFonts w:asciiTheme="majorBidi" w:hAnsiTheme="majorBidi" w:cstheme="majorBidi"/>
                <w:sz w:val="32"/>
                <w:szCs w:val="32"/>
                <w:cs/>
              </w:rPr>
              <w:t>ปี</w:t>
            </w:r>
          </w:p>
        </w:tc>
      </w:tr>
      <w:tr w:rsidR="00BC6579" w:rsidRPr="0048088B" w14:paraId="4434EC46" w14:textId="77777777" w:rsidTr="00377BBA">
        <w:tc>
          <w:tcPr>
            <w:tcW w:w="5040" w:type="dxa"/>
          </w:tcPr>
          <w:p w14:paraId="177B3631" w14:textId="77777777" w:rsidR="00871268" w:rsidRPr="0048088B" w:rsidRDefault="00871268" w:rsidP="00871268">
            <w:pPr>
              <w:spacing w:line="360" w:lineRule="exact"/>
              <w:ind w:left="612" w:right="-108" w:firstLine="2"/>
              <w:jc w:val="both"/>
              <w:rPr>
                <w:rFonts w:asciiTheme="majorBidi" w:hAnsiTheme="majorBidi" w:cstheme="majorBidi"/>
                <w:sz w:val="32"/>
                <w:szCs w:val="32"/>
                <w:cs/>
              </w:rPr>
            </w:pPr>
            <w:r w:rsidRPr="0048088B">
              <w:rPr>
                <w:rFonts w:asciiTheme="majorBidi" w:hAnsiTheme="majorBidi" w:cstheme="majorBidi"/>
                <w:sz w:val="32"/>
                <w:szCs w:val="32"/>
                <w:cs/>
              </w:rPr>
              <w:t>ยานพาหนะ</w:t>
            </w:r>
          </w:p>
        </w:tc>
        <w:tc>
          <w:tcPr>
            <w:tcW w:w="1890" w:type="dxa"/>
          </w:tcPr>
          <w:p w14:paraId="6CDAA407" w14:textId="2931B4EA" w:rsidR="00871268" w:rsidRPr="0048088B" w:rsidRDefault="007C3730" w:rsidP="00871268">
            <w:pPr>
              <w:spacing w:line="360" w:lineRule="exact"/>
              <w:ind w:left="1260" w:hanging="380"/>
              <w:jc w:val="right"/>
              <w:rPr>
                <w:rFonts w:asciiTheme="majorBidi" w:hAnsiTheme="majorBidi" w:cstheme="majorBidi"/>
                <w:sz w:val="32"/>
                <w:szCs w:val="32"/>
                <w:cs/>
                <w:lang w:val="en-US"/>
              </w:rPr>
            </w:pPr>
            <w:r w:rsidRPr="007C3730">
              <w:rPr>
                <w:rFonts w:asciiTheme="majorBidi" w:hAnsiTheme="majorBidi" w:cstheme="majorBidi"/>
                <w:sz w:val="32"/>
                <w:szCs w:val="32"/>
                <w:lang w:val="en-US"/>
              </w:rPr>
              <w:t>1</w:t>
            </w:r>
            <w:r w:rsidR="00871268" w:rsidRPr="0048088B">
              <w:rPr>
                <w:rFonts w:asciiTheme="majorBidi" w:hAnsiTheme="majorBidi" w:cstheme="majorBidi"/>
                <w:sz w:val="32"/>
                <w:szCs w:val="32"/>
                <w:cs/>
                <w:lang w:val="en-US"/>
              </w:rPr>
              <w:t xml:space="preserve"> </w:t>
            </w:r>
            <w:r w:rsidR="00871268" w:rsidRPr="0048088B">
              <w:rPr>
                <w:rFonts w:asciiTheme="majorBidi" w:hAnsiTheme="majorBidi" w:cstheme="majorBidi"/>
                <w:sz w:val="32"/>
                <w:szCs w:val="32"/>
                <w:lang w:val="en-US"/>
              </w:rPr>
              <w:t xml:space="preserve">- </w:t>
            </w:r>
            <w:r w:rsidRPr="007C3730">
              <w:rPr>
                <w:rFonts w:asciiTheme="majorBidi" w:hAnsiTheme="majorBidi" w:cstheme="majorBidi"/>
                <w:sz w:val="32"/>
                <w:szCs w:val="32"/>
                <w:lang w:val="en-US"/>
              </w:rPr>
              <w:t>4</w:t>
            </w:r>
          </w:p>
        </w:tc>
        <w:tc>
          <w:tcPr>
            <w:tcW w:w="990" w:type="dxa"/>
          </w:tcPr>
          <w:p w14:paraId="1AD3A385" w14:textId="77777777" w:rsidR="00871268" w:rsidRPr="0048088B" w:rsidRDefault="00871268" w:rsidP="00871268">
            <w:pPr>
              <w:spacing w:line="360" w:lineRule="exact"/>
              <w:ind w:left="-114" w:firstLine="18"/>
              <w:rPr>
                <w:rFonts w:asciiTheme="majorBidi" w:hAnsiTheme="majorBidi" w:cstheme="majorBidi"/>
                <w:sz w:val="32"/>
                <w:szCs w:val="32"/>
                <w:cs/>
              </w:rPr>
            </w:pPr>
            <w:r w:rsidRPr="0048088B">
              <w:rPr>
                <w:rFonts w:asciiTheme="majorBidi" w:hAnsiTheme="majorBidi" w:cstheme="majorBidi"/>
                <w:sz w:val="32"/>
                <w:szCs w:val="32"/>
                <w:cs/>
              </w:rPr>
              <w:t>ปี</w:t>
            </w:r>
          </w:p>
        </w:tc>
      </w:tr>
    </w:tbl>
    <w:p w14:paraId="596BC1C7" w14:textId="589BE977" w:rsidR="00EF7BAC" w:rsidRPr="0048088B" w:rsidRDefault="00EF7BAC" w:rsidP="006A4EFA">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lang w:val="en-GB"/>
        </w:rPr>
        <w:t>สินทรัพย์สิทธิการใช้แยกแสดงบรรทัดในงบแสดงฐานะการเงิน</w:t>
      </w:r>
      <w:r w:rsidR="005008B9" w:rsidRPr="0048088B">
        <w:rPr>
          <w:rFonts w:asciiTheme="majorBidi" w:hAnsiTheme="majorBidi" w:cstheme="majorBidi"/>
          <w:spacing w:val="-2"/>
          <w:sz w:val="32"/>
          <w:szCs w:val="32"/>
          <w:cs/>
          <w:lang w:val="en-GB"/>
        </w:rPr>
        <w:t>รวมและงบการเงินเฉพาะกิจการ</w:t>
      </w:r>
    </w:p>
    <w:p w14:paraId="15F5E036" w14:textId="766BE112" w:rsidR="00EF7BAC" w:rsidRPr="0048088B" w:rsidRDefault="00EF7BAC" w:rsidP="006A4EFA">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 xml:space="preserve">กลุ่มบริษัทและบริษัทปฏิบัติตามมาตรฐานการบัญชีฉบับที่ </w:t>
      </w:r>
      <w:r w:rsidR="007C3730" w:rsidRPr="007C3730">
        <w:rPr>
          <w:rFonts w:asciiTheme="majorBidi" w:hAnsiTheme="majorBidi" w:cstheme="majorBidi"/>
          <w:spacing w:val="-2"/>
          <w:sz w:val="32"/>
          <w:szCs w:val="32"/>
          <w:lang w:val="en-US"/>
        </w:rPr>
        <w:t>36</w:t>
      </w:r>
      <w:r w:rsidRPr="0048088B">
        <w:rPr>
          <w:rFonts w:asciiTheme="majorBidi" w:hAnsiTheme="majorBidi" w:cstheme="majorBidi"/>
          <w:spacing w:val="-2"/>
          <w:sz w:val="32"/>
          <w:szCs w:val="32"/>
          <w:cs/>
        </w:rPr>
        <w:t xml:space="preserve"> เรื่อง การด้อยค่าของสินทรัพย์ </w:t>
      </w:r>
      <w:r w:rsidR="008F215E" w:rsidRPr="0048088B">
        <w:rPr>
          <w:rFonts w:asciiTheme="majorBidi" w:hAnsiTheme="majorBidi" w:cstheme="majorBidi" w:hint="cs"/>
          <w:spacing w:val="-2"/>
          <w:sz w:val="32"/>
          <w:szCs w:val="32"/>
          <w:cs/>
        </w:rPr>
        <w:t xml:space="preserve">                </w:t>
      </w:r>
      <w:r w:rsidRPr="0048088B">
        <w:rPr>
          <w:rFonts w:asciiTheme="majorBidi" w:hAnsiTheme="majorBidi" w:cstheme="majorBidi"/>
          <w:spacing w:val="-6"/>
          <w:sz w:val="32"/>
          <w:szCs w:val="32"/>
          <w:cs/>
        </w:rPr>
        <w:t>เพื่อประเมินว่าสินทรัพย์สิทธิการใช้ด้อยค่าหรือไม่และบันทึกสำหรับผลขาดทุนจากการด้อยค่าใด ๆ</w:t>
      </w:r>
      <w:r w:rsidRPr="0048088B">
        <w:rPr>
          <w:rFonts w:asciiTheme="majorBidi" w:hAnsiTheme="majorBidi" w:cstheme="majorBidi"/>
          <w:spacing w:val="-2"/>
          <w:sz w:val="32"/>
          <w:szCs w:val="32"/>
          <w:cs/>
        </w:rPr>
        <w:t xml:space="preserve"> ที่ระบุได้ตามที่กล่าวในนโยบาย</w:t>
      </w:r>
      <w:r w:rsidR="00792696" w:rsidRPr="0048088B">
        <w:rPr>
          <w:rFonts w:asciiTheme="majorBidi" w:hAnsiTheme="majorBidi" w:cstheme="majorBidi" w:hint="cs"/>
          <w:spacing w:val="-2"/>
          <w:sz w:val="32"/>
          <w:szCs w:val="32"/>
          <w:cs/>
        </w:rPr>
        <w:t>การบัญชี</w:t>
      </w:r>
      <w:r w:rsidRPr="0048088B">
        <w:rPr>
          <w:rFonts w:asciiTheme="majorBidi" w:hAnsiTheme="majorBidi" w:cstheme="majorBidi"/>
          <w:spacing w:val="-2"/>
          <w:sz w:val="32"/>
          <w:szCs w:val="32"/>
          <w:cs/>
        </w:rPr>
        <w:t>เรื่อง “ที่ดิน อาคารและอุปกรณ์”</w:t>
      </w:r>
    </w:p>
    <w:p w14:paraId="14A74732" w14:textId="77777777" w:rsidR="00EF7BAC" w:rsidRPr="0048088B" w:rsidRDefault="00EF7BAC" w:rsidP="006A4EFA">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“ค่าใช้จ่ายอื่น” ในกำไรหรือขาดทุน</w:t>
      </w:r>
    </w:p>
    <w:p w14:paraId="1FF337B8" w14:textId="4A248DBE" w:rsidR="00EF7BAC" w:rsidRPr="009F4248" w:rsidRDefault="00EF7BAC" w:rsidP="006A4EFA">
      <w:pPr>
        <w:spacing w:before="240"/>
        <w:ind w:left="1077"/>
        <w:jc w:val="thaiDistribute"/>
        <w:rPr>
          <w:rFonts w:asciiTheme="majorBidi" w:hAnsiTheme="majorBidi" w:cstheme="majorBidi"/>
          <w:i/>
          <w:iCs/>
          <w:spacing w:val="-2"/>
          <w:sz w:val="32"/>
          <w:szCs w:val="32"/>
          <w:cs/>
        </w:rPr>
      </w:pPr>
      <w:r w:rsidRPr="009F4248">
        <w:rPr>
          <w:rFonts w:asciiTheme="majorBidi" w:hAnsiTheme="majorBidi" w:cstheme="majorBidi"/>
          <w:i/>
          <w:iCs/>
          <w:spacing w:val="-2"/>
          <w:sz w:val="32"/>
          <w:szCs w:val="32"/>
          <w:cs/>
        </w:rPr>
        <w:t>กลุ่มบริษัทและบริษัทที่เป็นผู้ให้เช่า</w:t>
      </w:r>
    </w:p>
    <w:p w14:paraId="1168873C" w14:textId="5573FBA2" w:rsidR="00874D91" w:rsidRPr="0048088B" w:rsidRDefault="00EF7BAC" w:rsidP="006A4EFA">
      <w:pPr>
        <w:spacing w:before="240"/>
        <w:ind w:left="1077"/>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กลุ่มบริษัทและบริษัทเข้าทำข้อตกลงสัญญาเช่าเป็นผู้ให้เช่าที่เกี่ยวข้องกับอสังหาริมทรัพย์เพื่อ</w:t>
      </w:r>
      <w:r w:rsidR="000710D0" w:rsidRPr="0048088B">
        <w:rPr>
          <w:rFonts w:asciiTheme="majorBidi" w:hAnsiTheme="majorBidi" w:cstheme="majorBidi"/>
          <w:spacing w:val="-2"/>
          <w:sz w:val="32"/>
          <w:szCs w:val="32"/>
          <w:cs/>
        </w:rPr>
        <w:t xml:space="preserve">    </w:t>
      </w:r>
      <w:r w:rsidRPr="0048088B">
        <w:rPr>
          <w:rFonts w:asciiTheme="majorBidi" w:hAnsiTheme="majorBidi" w:cstheme="majorBidi"/>
          <w:spacing w:val="-2"/>
          <w:sz w:val="32"/>
          <w:szCs w:val="32"/>
          <w:cs/>
        </w:rPr>
        <w:t>การลงทุน กลุ่มบริษัทและบริษัทให้เช่าพื้นที่กับ</w:t>
      </w:r>
      <w:r w:rsidR="00D93855" w:rsidRPr="0048088B">
        <w:rPr>
          <w:rFonts w:asciiTheme="majorBidi" w:hAnsiTheme="majorBidi" w:cstheme="majorBidi"/>
          <w:spacing w:val="-2"/>
          <w:sz w:val="32"/>
          <w:szCs w:val="32"/>
          <w:cs/>
        </w:rPr>
        <w:t>ลูกค้า</w:t>
      </w:r>
    </w:p>
    <w:p w14:paraId="2FE07C24" w14:textId="77777777" w:rsidR="00EF7BAC" w:rsidRPr="0048088B" w:rsidRDefault="00EF7BAC" w:rsidP="006A4EFA">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lang w:val="en-GB"/>
        </w:rPr>
        <w:t>สัญญาเช่าซึ่ง</w:t>
      </w:r>
      <w:r w:rsidRPr="0048088B">
        <w:rPr>
          <w:rFonts w:asciiTheme="majorBidi" w:hAnsiTheme="majorBidi" w:cstheme="majorBidi"/>
          <w:spacing w:val="-2"/>
          <w:sz w:val="32"/>
          <w:szCs w:val="32"/>
          <w:cs/>
        </w:rPr>
        <w:t>กลุ่มบริษัทและบริษัทเป็นผู้ให้เช่าจัดประเภทรายการเป็นสัญญาเช่าการเงินหรือดำเนินงาน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4FBD2BA8" w14:textId="2740B1A3" w:rsidR="009116FD" w:rsidRDefault="00EF7BAC" w:rsidP="009116FD">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lang w:val="en-GB"/>
        </w:rPr>
        <w:t>รายได้ค่าเช่าจากสัญญาเช่าดำเนินงานรับรู้ด้วย</w:t>
      </w:r>
      <w:r w:rsidRPr="0048088B">
        <w:rPr>
          <w:rFonts w:asciiTheme="majorBidi" w:hAnsiTheme="majorBidi" w:cstheme="majorBidi"/>
          <w:spacing w:val="-2"/>
          <w:sz w:val="32"/>
          <w:szCs w:val="32"/>
          <w:cs/>
        </w:rPr>
        <w:t>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w:t>
      </w:r>
      <w:r w:rsidRPr="0048088B">
        <w:rPr>
          <w:rFonts w:asciiTheme="majorBidi" w:hAnsiTheme="majorBidi" w:cstheme="majorBidi"/>
          <w:spacing w:val="-2"/>
          <w:sz w:val="32"/>
          <w:szCs w:val="32"/>
          <w:cs/>
          <w:lang w:val="en-GB"/>
        </w:rPr>
        <w:t>ด้วย</w:t>
      </w:r>
      <w:r w:rsidRPr="0048088B">
        <w:rPr>
          <w:rFonts w:asciiTheme="majorBidi" w:hAnsiTheme="majorBidi" w:cstheme="majorBidi"/>
          <w:spacing w:val="-2"/>
          <w:sz w:val="32"/>
          <w:szCs w:val="32"/>
          <w:cs/>
        </w:rPr>
        <w:t>วิธีเส้นตรงตลอดอายุสัญญาเช่า</w:t>
      </w:r>
      <w:r w:rsidR="009116FD">
        <w:rPr>
          <w:rFonts w:asciiTheme="majorBidi" w:hAnsiTheme="majorBidi" w:cstheme="majorBidi"/>
          <w:spacing w:val="-2"/>
          <w:sz w:val="32"/>
          <w:szCs w:val="32"/>
          <w:cs/>
        </w:rPr>
        <w:br w:type="page"/>
      </w:r>
    </w:p>
    <w:p w14:paraId="79E96C89" w14:textId="031590A6" w:rsidR="006A4EFA" w:rsidRDefault="00EF7BAC" w:rsidP="006A4EFA">
      <w:pPr>
        <w:spacing w:before="240"/>
        <w:ind w:left="108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จำนวนเงินที่จะได้รับจากผู้เช่าภายใต้สัญญาเช่าการเงินรับรู้เป็นลูกหนี้ด้วยจำนวนที่เท่ากับ</w:t>
      </w:r>
      <w:r w:rsidR="00DA05BD" w:rsidRPr="0048088B">
        <w:rPr>
          <w:rFonts w:asciiTheme="majorBidi" w:hAnsiTheme="majorBidi" w:cstheme="majorBidi" w:hint="cs"/>
          <w:spacing w:val="-2"/>
          <w:sz w:val="32"/>
          <w:szCs w:val="32"/>
          <w:cs/>
        </w:rPr>
        <w:t xml:space="preserve">                    </w:t>
      </w:r>
      <w:r w:rsidRPr="0048088B">
        <w:rPr>
          <w:rFonts w:asciiTheme="majorBidi" w:hAnsiTheme="majorBidi" w:cstheme="majorBidi"/>
          <w:spacing w:val="-2"/>
          <w:sz w:val="32"/>
          <w:szCs w:val="32"/>
          <w:cs/>
        </w:rPr>
        <w:t>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และบริษัทที่เกี่ยวข้องกับสัญญาเช่า</w:t>
      </w:r>
    </w:p>
    <w:p w14:paraId="753529B4" w14:textId="7D90DC71" w:rsidR="00113CA7" w:rsidRDefault="00EF7BAC" w:rsidP="009116FD">
      <w:pPr>
        <w:spacing w:before="240" w:after="240"/>
        <w:ind w:left="1080"/>
        <w:jc w:val="thaiDistribute"/>
        <w:rPr>
          <w:rFonts w:asciiTheme="majorBidi" w:hAnsiTheme="majorBidi" w:cstheme="majorBidi"/>
          <w:spacing w:val="-2"/>
          <w:sz w:val="32"/>
          <w:szCs w:val="32"/>
        </w:rPr>
      </w:pPr>
      <w:r w:rsidRPr="0048088B">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กลุ่มบริษัทและบริษัทนำมาตรฐานการรายงานทางการเงินฉบับที่ </w:t>
      </w:r>
      <w:r w:rsidR="007C3730" w:rsidRPr="007C3730">
        <w:rPr>
          <w:rFonts w:asciiTheme="majorBidi" w:hAnsiTheme="majorBidi" w:cstheme="majorBidi"/>
          <w:spacing w:val="-2"/>
          <w:sz w:val="32"/>
          <w:szCs w:val="32"/>
          <w:lang w:val="en-US"/>
        </w:rPr>
        <w:t>15</w:t>
      </w:r>
      <w:r w:rsidRPr="0048088B">
        <w:rPr>
          <w:rFonts w:asciiTheme="majorBidi" w:hAnsiTheme="majorBidi" w:cstheme="majorBidi"/>
          <w:spacing w:val="-2"/>
          <w:sz w:val="32"/>
          <w:szCs w:val="32"/>
          <w:cs/>
        </w:rPr>
        <w:t xml:space="preserve"> เรื่อง รายได้จากสัญญาที่ทำกับลูกค้า </w:t>
      </w:r>
      <w:r w:rsidR="00DA05BD" w:rsidRPr="0048088B">
        <w:rPr>
          <w:rFonts w:asciiTheme="majorBidi" w:hAnsiTheme="majorBidi" w:cstheme="majorBidi" w:hint="cs"/>
          <w:spacing w:val="-2"/>
          <w:sz w:val="32"/>
          <w:szCs w:val="32"/>
          <w:cs/>
        </w:rPr>
        <w:t xml:space="preserve">                 </w:t>
      </w:r>
      <w:r w:rsidRPr="0048088B">
        <w:rPr>
          <w:rFonts w:asciiTheme="majorBidi" w:hAnsiTheme="majorBidi" w:cstheme="majorBidi"/>
          <w:spacing w:val="-2"/>
          <w:sz w:val="32"/>
          <w:szCs w:val="32"/>
          <w:cs/>
        </w:rPr>
        <w:t>เพื่อปันส่วนข้อพิจารณาภายใต้สัญญากับแต่ละส่วนประกอบ</w:t>
      </w:r>
    </w:p>
    <w:p w14:paraId="5372637A" w14:textId="5D02C452" w:rsidR="00E5676E" w:rsidRPr="0048088B" w:rsidRDefault="00E5676E" w:rsidP="00807F8C">
      <w:pPr>
        <w:numPr>
          <w:ilvl w:val="1"/>
          <w:numId w:val="7"/>
        </w:numPr>
        <w:spacing w:before="120"/>
        <w:ind w:left="1065" w:right="72" w:hanging="518"/>
        <w:jc w:val="thaiDistribute"/>
        <w:rPr>
          <w:rFonts w:asciiTheme="majorBidi" w:hAnsiTheme="majorBidi" w:cstheme="majorBidi"/>
          <w:sz w:val="32"/>
          <w:szCs w:val="32"/>
          <w:cs/>
        </w:rPr>
      </w:pPr>
      <w:r w:rsidRPr="0048088B">
        <w:rPr>
          <w:rFonts w:asciiTheme="majorBidi" w:hAnsiTheme="majorBidi" w:cstheme="majorBidi"/>
          <w:sz w:val="32"/>
          <w:szCs w:val="32"/>
          <w:cs/>
        </w:rPr>
        <w:t>ประมาณการหนี้สิน</w:t>
      </w:r>
    </w:p>
    <w:p w14:paraId="665F2EBD" w14:textId="76BAB387" w:rsidR="007A7C74" w:rsidRPr="0048088B" w:rsidRDefault="00E5676E" w:rsidP="00DC6696">
      <w:pPr>
        <w:pStyle w:val="BodyText"/>
        <w:spacing w:after="240"/>
        <w:ind w:left="1080"/>
        <w:jc w:val="thaiDistribute"/>
        <w:rPr>
          <w:rFonts w:asciiTheme="majorBidi" w:hAnsiTheme="majorBidi" w:cstheme="majorBidi"/>
          <w:spacing w:val="-6"/>
          <w:sz w:val="32"/>
          <w:szCs w:val="32"/>
          <w:cs/>
        </w:rPr>
      </w:pPr>
      <w:r w:rsidRPr="0048088B">
        <w:rPr>
          <w:rFonts w:asciiTheme="majorBidi" w:hAnsiTheme="majorBidi" w:cstheme="majorBidi"/>
          <w:sz w:val="32"/>
          <w:szCs w:val="32"/>
          <w:cs/>
        </w:rPr>
        <w:t>กลุ่มบริษัทและบริษัท</w:t>
      </w:r>
      <w:r w:rsidR="00A30B10" w:rsidRPr="0048088B">
        <w:rPr>
          <w:rFonts w:asciiTheme="majorBidi" w:hAnsiTheme="majorBidi" w:cstheme="majorBidi"/>
          <w:spacing w:val="-10"/>
          <w:sz w:val="32"/>
          <w:szCs w:val="32"/>
          <w:cs/>
        </w:rPr>
        <w:t>จะบันทึกประมาณการหนี้สินไว้ในบัญชีเมื่อภาระผูกพันซึ่งเป็นผลมาจากเหตุการณ์ในอดีตได้เกิดขึ้นแล้ว</w:t>
      </w:r>
      <w:r w:rsidR="00A30B10" w:rsidRPr="0048088B">
        <w:rPr>
          <w:rFonts w:asciiTheme="majorBidi" w:hAnsiTheme="majorBidi" w:cstheme="majorBidi"/>
          <w:spacing w:val="-6"/>
          <w:sz w:val="32"/>
          <w:szCs w:val="32"/>
          <w:cs/>
        </w:rPr>
        <w:t xml:space="preserve"> และมีความเป็นไปได้ค่อนข้างแน่นอนว่า</w:t>
      </w:r>
      <w:r w:rsidR="00A30B10" w:rsidRPr="0048088B">
        <w:rPr>
          <w:rFonts w:asciiTheme="majorBidi" w:hAnsiTheme="majorBidi" w:cstheme="majorBidi"/>
          <w:sz w:val="32"/>
          <w:szCs w:val="32"/>
          <w:cs/>
        </w:rPr>
        <w:t>กลุ่มบริษัทและบริษัท</w:t>
      </w:r>
      <w:r w:rsidR="00A30B10" w:rsidRPr="0048088B">
        <w:rPr>
          <w:rFonts w:asciiTheme="majorBidi" w:hAnsiTheme="majorBidi" w:cstheme="majorBidi"/>
          <w:spacing w:val="-6"/>
          <w:sz w:val="32"/>
          <w:szCs w:val="32"/>
          <w:cs/>
        </w:rPr>
        <w:t>จะเสียทรัพยากรเชิงเศรษฐกิจไป เพื่อปลดเปลื้องภาระผูกพันนั้น และ</w:t>
      </w:r>
      <w:r w:rsidR="00A30B10" w:rsidRPr="0048088B">
        <w:rPr>
          <w:rFonts w:asciiTheme="majorBidi" w:hAnsiTheme="majorBidi" w:cstheme="majorBidi"/>
          <w:sz w:val="32"/>
          <w:szCs w:val="32"/>
          <w:cs/>
        </w:rPr>
        <w:t>กลุ่มบริษัทและบริษัท</w:t>
      </w:r>
      <w:r w:rsidR="00A30B10" w:rsidRPr="0048088B">
        <w:rPr>
          <w:rFonts w:asciiTheme="majorBidi" w:hAnsiTheme="majorBidi" w:cstheme="majorBidi"/>
          <w:spacing w:val="-6"/>
          <w:sz w:val="32"/>
          <w:szCs w:val="32"/>
          <w:cs/>
        </w:rPr>
        <w:t>สามารถประมาณมูลค่าภาระผูกพันนั้นได้อย่างน่าเชื่อถือ</w:t>
      </w:r>
    </w:p>
    <w:p w14:paraId="6C90E651" w14:textId="77777777"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ผลประโยชน์พนักงาน</w:t>
      </w:r>
    </w:p>
    <w:p w14:paraId="0DE0B394" w14:textId="42AC62AF" w:rsidR="00E5676E" w:rsidRPr="0048088B" w:rsidRDefault="007C3730" w:rsidP="00F97D10">
      <w:pPr>
        <w:ind w:left="1998" w:right="72" w:hanging="918"/>
        <w:jc w:val="thaiDistribute"/>
        <w:rPr>
          <w:rFonts w:asciiTheme="majorBidi" w:hAnsiTheme="majorBidi" w:cstheme="majorBidi"/>
          <w:sz w:val="32"/>
          <w:szCs w:val="32"/>
          <w:cs/>
        </w:rPr>
      </w:pPr>
      <w:r w:rsidRPr="007C3730">
        <w:rPr>
          <w:rFonts w:asciiTheme="majorBidi" w:hAnsiTheme="majorBidi" w:cstheme="majorBidi"/>
          <w:sz w:val="32"/>
          <w:szCs w:val="32"/>
          <w:lang w:val="en-US"/>
        </w:rPr>
        <w:t>3</w:t>
      </w:r>
      <w:r w:rsidR="00E5676E" w:rsidRPr="0048088B">
        <w:rPr>
          <w:rFonts w:asciiTheme="majorBidi" w:hAnsiTheme="majorBidi" w:cstheme="majorBidi"/>
          <w:sz w:val="32"/>
          <w:szCs w:val="32"/>
          <w:cs/>
        </w:rPr>
        <w:t>.</w:t>
      </w:r>
      <w:r w:rsidRPr="007C3730">
        <w:rPr>
          <w:rFonts w:asciiTheme="majorBidi" w:hAnsiTheme="majorBidi" w:cstheme="majorBidi"/>
          <w:sz w:val="32"/>
          <w:szCs w:val="32"/>
          <w:lang w:val="en-US"/>
        </w:rPr>
        <w:t>1</w:t>
      </w:r>
      <w:r w:rsidRPr="007C3730">
        <w:rPr>
          <w:rFonts w:asciiTheme="majorBidi" w:hAnsiTheme="majorBidi" w:cstheme="majorBidi" w:hint="cs"/>
          <w:sz w:val="32"/>
          <w:szCs w:val="32"/>
          <w:lang w:val="en-US"/>
        </w:rPr>
        <w:t>6</w:t>
      </w:r>
      <w:r w:rsidR="00E5676E" w:rsidRPr="0048088B">
        <w:rPr>
          <w:rFonts w:asciiTheme="majorBidi" w:hAnsiTheme="majorBidi" w:cstheme="majorBidi"/>
          <w:sz w:val="32"/>
          <w:szCs w:val="32"/>
          <w:cs/>
        </w:rPr>
        <w:t>.</w:t>
      </w:r>
      <w:r w:rsidRPr="007C3730">
        <w:rPr>
          <w:rFonts w:asciiTheme="majorBidi" w:hAnsiTheme="majorBidi" w:cstheme="majorBidi"/>
          <w:sz w:val="32"/>
          <w:szCs w:val="32"/>
          <w:lang w:val="en-US"/>
        </w:rPr>
        <w:t>1</w:t>
      </w:r>
      <w:r w:rsidR="00F97D10" w:rsidRPr="0048088B">
        <w:rPr>
          <w:rFonts w:asciiTheme="majorBidi" w:hAnsiTheme="majorBidi" w:cstheme="majorBidi"/>
          <w:sz w:val="32"/>
          <w:szCs w:val="32"/>
          <w:cs/>
        </w:rPr>
        <w:tab/>
      </w:r>
      <w:r w:rsidR="00E5676E" w:rsidRPr="0048088B">
        <w:rPr>
          <w:rFonts w:asciiTheme="majorBidi" w:hAnsiTheme="majorBidi" w:cstheme="majorBidi"/>
          <w:sz w:val="32"/>
          <w:szCs w:val="32"/>
          <w:cs/>
        </w:rPr>
        <w:t>ผลประโยชน์ระยะสั้นของพนักงาน</w:t>
      </w:r>
    </w:p>
    <w:p w14:paraId="0055FBE0" w14:textId="77777777" w:rsidR="00E73B38" w:rsidRPr="0048088B" w:rsidRDefault="00E73B38" w:rsidP="00E501CD">
      <w:pPr>
        <w:spacing w:after="120"/>
        <w:ind w:left="1987" w:right="-14"/>
        <w:jc w:val="thaiDistribute"/>
        <w:rPr>
          <w:rFonts w:asciiTheme="majorBidi" w:hAnsiTheme="majorBidi" w:cstheme="majorBidi"/>
          <w:spacing w:val="-4"/>
          <w:sz w:val="32"/>
          <w:szCs w:val="32"/>
          <w:cs/>
        </w:rPr>
      </w:pPr>
      <w:r w:rsidRPr="0048088B">
        <w:rPr>
          <w:rFonts w:asciiTheme="majorBidi" w:hAnsiTheme="majorBidi" w:cstheme="majorBidi"/>
          <w:spacing w:val="-4"/>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DAC824F" w14:textId="77777777" w:rsidR="00E5676E" w:rsidRPr="0048088B" w:rsidRDefault="00E73B38" w:rsidP="00DC6696">
      <w:pPr>
        <w:spacing w:after="240"/>
        <w:ind w:left="1987" w:right="-14"/>
        <w:jc w:val="thaiDistribute"/>
        <w:rPr>
          <w:rFonts w:asciiTheme="majorBidi" w:hAnsiTheme="majorBidi" w:cstheme="majorBidi"/>
          <w:spacing w:val="-4"/>
          <w:sz w:val="32"/>
          <w:szCs w:val="32"/>
          <w:cs/>
        </w:rPr>
      </w:pPr>
      <w:r w:rsidRPr="0048088B">
        <w:rPr>
          <w:rFonts w:asciiTheme="majorBidi" w:hAnsiTheme="majorBidi" w:cstheme="majorBidi"/>
          <w:spacing w:val="-4"/>
          <w:sz w:val="32"/>
          <w:szCs w:val="32"/>
          <w:cs/>
        </w:rPr>
        <w:t>หนี้สินรับรู้ด้วยมูลค่าที่คาดว่าจะจ่ายชำระสำหรับการจ่ายโบนัสเป็นเงินสดระยะสั้นหรือการปันส่วนกำไร หากกลุ่มบริษัทและ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5E100AE8" w14:textId="02465C80" w:rsidR="00E5676E" w:rsidRPr="0048088B" w:rsidRDefault="007C3730" w:rsidP="007C16EE">
      <w:pPr>
        <w:ind w:left="1998" w:right="72" w:hanging="918"/>
        <w:jc w:val="thaiDistribute"/>
        <w:rPr>
          <w:rFonts w:asciiTheme="majorBidi" w:hAnsiTheme="majorBidi" w:cstheme="majorBidi"/>
          <w:sz w:val="32"/>
          <w:szCs w:val="32"/>
          <w:cs/>
        </w:rPr>
      </w:pPr>
      <w:r w:rsidRPr="007C3730">
        <w:rPr>
          <w:rFonts w:asciiTheme="majorBidi" w:hAnsiTheme="majorBidi" w:cstheme="majorBidi"/>
          <w:sz w:val="32"/>
          <w:szCs w:val="32"/>
          <w:lang w:val="en-US"/>
        </w:rPr>
        <w:t>3</w:t>
      </w:r>
      <w:r w:rsidR="00E5676E" w:rsidRPr="0048088B">
        <w:rPr>
          <w:rFonts w:asciiTheme="majorBidi" w:hAnsiTheme="majorBidi" w:cstheme="majorBidi"/>
          <w:sz w:val="32"/>
          <w:szCs w:val="32"/>
          <w:cs/>
        </w:rPr>
        <w:t>.</w:t>
      </w:r>
      <w:r w:rsidRPr="007C3730">
        <w:rPr>
          <w:rFonts w:asciiTheme="majorBidi" w:hAnsiTheme="majorBidi" w:cstheme="majorBidi"/>
          <w:sz w:val="32"/>
          <w:szCs w:val="32"/>
          <w:lang w:val="en-US"/>
        </w:rPr>
        <w:t>16</w:t>
      </w:r>
      <w:r w:rsidR="00E5676E" w:rsidRPr="0048088B">
        <w:rPr>
          <w:rFonts w:asciiTheme="majorBidi" w:hAnsiTheme="majorBidi" w:cstheme="majorBidi"/>
          <w:sz w:val="32"/>
          <w:szCs w:val="32"/>
          <w:cs/>
        </w:rPr>
        <w:t>.</w:t>
      </w:r>
      <w:r w:rsidRPr="007C3730">
        <w:rPr>
          <w:rFonts w:asciiTheme="majorBidi" w:hAnsiTheme="majorBidi" w:cstheme="majorBidi"/>
          <w:sz w:val="32"/>
          <w:szCs w:val="32"/>
          <w:lang w:val="en-US"/>
        </w:rPr>
        <w:t>2</w:t>
      </w:r>
      <w:r w:rsidR="00E5676E" w:rsidRPr="0048088B">
        <w:rPr>
          <w:rFonts w:asciiTheme="majorBidi" w:hAnsiTheme="majorBidi" w:cstheme="majorBidi"/>
          <w:sz w:val="32"/>
          <w:szCs w:val="32"/>
          <w:cs/>
        </w:rPr>
        <w:tab/>
        <w:t>ผลประโยชน์หลังออกจากงานของพนักงาน</w:t>
      </w:r>
    </w:p>
    <w:p w14:paraId="287F5866" w14:textId="77777777" w:rsidR="00E5676E" w:rsidRPr="0048088B" w:rsidRDefault="00E5676E" w:rsidP="00325F14">
      <w:pPr>
        <w:spacing w:after="120"/>
        <w:ind w:left="2001" w:right="72" w:hanging="14"/>
        <w:jc w:val="thaiDistribute"/>
        <w:rPr>
          <w:rFonts w:asciiTheme="majorBidi" w:hAnsiTheme="majorBidi" w:cstheme="majorBidi"/>
          <w:i/>
          <w:iCs/>
          <w:sz w:val="32"/>
          <w:szCs w:val="32"/>
          <w:cs/>
        </w:rPr>
      </w:pPr>
      <w:r w:rsidRPr="0048088B">
        <w:rPr>
          <w:rFonts w:asciiTheme="majorBidi" w:hAnsiTheme="majorBidi" w:cstheme="majorBidi"/>
          <w:i/>
          <w:iCs/>
          <w:sz w:val="32"/>
          <w:szCs w:val="32"/>
          <w:cs/>
        </w:rPr>
        <w:t>โครงการสมทบเงิน</w:t>
      </w:r>
    </w:p>
    <w:p w14:paraId="5C6FD76F" w14:textId="3560C2A3" w:rsidR="00D12B01" w:rsidRDefault="00E73B38" w:rsidP="00E501CD">
      <w:pPr>
        <w:spacing w:after="120"/>
        <w:ind w:left="1987" w:right="-14"/>
        <w:jc w:val="thaiDistribute"/>
        <w:rPr>
          <w:rFonts w:asciiTheme="majorBidi" w:hAnsiTheme="majorBidi" w:cstheme="majorBidi"/>
          <w:i/>
          <w:sz w:val="32"/>
          <w:szCs w:val="32"/>
        </w:rPr>
      </w:pPr>
      <w:r w:rsidRPr="0048088B">
        <w:rPr>
          <w:rFonts w:asciiTheme="majorBidi" w:hAnsiTheme="majorBidi" w:cstheme="majorBidi"/>
          <w:i/>
          <w:spacing w:val="2"/>
          <w:sz w:val="32"/>
          <w:szCs w:val="32"/>
          <w:cs/>
        </w:rPr>
        <w:t>โครงการสมทบเงินเป็นโครงการผลประโยชน์พนักงานหลังออกจากงาน ซึ่งกิจการ</w:t>
      </w:r>
      <w:r w:rsidRPr="0048088B">
        <w:rPr>
          <w:rFonts w:asciiTheme="majorBidi" w:hAnsiTheme="majorBidi" w:cstheme="majorBidi"/>
          <w:i/>
          <w:spacing w:val="-10"/>
          <w:sz w:val="32"/>
          <w:szCs w:val="32"/>
          <w:cs/>
        </w:rPr>
        <w:t>จ่ายสมทบเป็นจำนวนเงินที่แน่นอนให้แก่กิจการหนึ่งแยกต่างหาก (กองทุนสำรองเลี้ยงชีพ)</w:t>
      </w:r>
      <w:r w:rsidRPr="0048088B">
        <w:rPr>
          <w:rFonts w:asciiTheme="majorBidi" w:hAnsiTheme="majorBidi" w:cstheme="majorBidi"/>
          <w:i/>
          <w:sz w:val="32"/>
          <w:szCs w:val="32"/>
          <w:cs/>
        </w:rPr>
        <w:t xml:space="preserve">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w:t>
      </w:r>
      <w:r w:rsidR="0051423C" w:rsidRPr="0048088B">
        <w:rPr>
          <w:rFonts w:asciiTheme="majorBidi" w:hAnsiTheme="majorBidi" w:cstheme="majorBidi"/>
          <w:i/>
          <w:sz w:val="32"/>
          <w:szCs w:val="32"/>
          <w:cs/>
        </w:rPr>
        <w:t>งบกำไรขาด</w:t>
      </w:r>
      <w:r w:rsidR="00146603" w:rsidRPr="0048088B">
        <w:rPr>
          <w:rFonts w:asciiTheme="majorBidi" w:hAnsiTheme="majorBidi" w:cstheme="majorBidi"/>
          <w:i/>
          <w:sz w:val="32"/>
          <w:szCs w:val="32"/>
          <w:cs/>
        </w:rPr>
        <w:t>ทุน</w:t>
      </w:r>
      <w:r w:rsidR="0051423C" w:rsidRPr="0048088B">
        <w:rPr>
          <w:rFonts w:asciiTheme="majorBidi" w:hAnsiTheme="majorBidi" w:cstheme="majorBidi"/>
          <w:i/>
          <w:sz w:val="32"/>
          <w:szCs w:val="32"/>
          <w:cs/>
        </w:rPr>
        <w:t>และกำไรขาดทุนเบ็ดเสร็จอื่น</w:t>
      </w:r>
      <w:r w:rsidRPr="0048088B">
        <w:rPr>
          <w:rFonts w:asciiTheme="majorBidi" w:hAnsiTheme="majorBidi" w:cstheme="majorBidi"/>
          <w:i/>
          <w:sz w:val="32"/>
          <w:szCs w:val="32"/>
          <w:cs/>
        </w:rPr>
        <w:t>ในรอบระยะเวลาที่พนักงานได้ทำงานให้กับกิจการ</w:t>
      </w:r>
    </w:p>
    <w:p w14:paraId="48312C6D" w14:textId="77777777" w:rsidR="006A4EFA" w:rsidRDefault="006A4EFA">
      <w:pPr>
        <w:overflowPunct/>
        <w:autoSpaceDE/>
        <w:autoSpaceDN/>
        <w:adjustRightInd/>
        <w:textAlignment w:val="auto"/>
        <w:rPr>
          <w:rFonts w:asciiTheme="majorBidi" w:hAnsiTheme="majorBidi" w:cstheme="majorBidi"/>
          <w:i/>
          <w:iCs/>
          <w:sz w:val="32"/>
          <w:szCs w:val="32"/>
          <w:cs/>
        </w:rPr>
      </w:pPr>
      <w:r>
        <w:rPr>
          <w:rFonts w:asciiTheme="majorBidi" w:hAnsiTheme="majorBidi" w:cstheme="majorBidi"/>
          <w:i/>
          <w:iCs/>
          <w:sz w:val="32"/>
          <w:szCs w:val="32"/>
          <w:cs/>
        </w:rPr>
        <w:br w:type="page"/>
      </w:r>
    </w:p>
    <w:p w14:paraId="1753CCCB" w14:textId="1E373D23" w:rsidR="00E73B38" w:rsidRPr="0048088B" w:rsidRDefault="00E73B38" w:rsidP="00325F14">
      <w:pPr>
        <w:spacing w:after="120"/>
        <w:ind w:left="1987" w:right="-14"/>
        <w:jc w:val="thaiDistribute"/>
        <w:rPr>
          <w:rFonts w:asciiTheme="majorBidi" w:hAnsiTheme="majorBidi" w:cstheme="majorBidi"/>
          <w:i/>
          <w:iCs/>
          <w:sz w:val="32"/>
          <w:szCs w:val="32"/>
          <w:cs/>
        </w:rPr>
      </w:pPr>
      <w:r w:rsidRPr="0048088B">
        <w:rPr>
          <w:rFonts w:asciiTheme="majorBidi" w:hAnsiTheme="majorBidi" w:cstheme="majorBidi"/>
          <w:i/>
          <w:iCs/>
          <w:sz w:val="32"/>
          <w:szCs w:val="32"/>
          <w:cs/>
        </w:rPr>
        <w:t>โครงการผลประโยชน์ที่กำหนดไว้</w:t>
      </w:r>
    </w:p>
    <w:p w14:paraId="04E435E8" w14:textId="77777777" w:rsidR="005E291F" w:rsidRPr="0048088B" w:rsidRDefault="00E73B38" w:rsidP="00D12B01">
      <w:pPr>
        <w:spacing w:after="240"/>
        <w:ind w:left="1987" w:right="-14"/>
        <w:jc w:val="thaiDistribute"/>
        <w:rPr>
          <w:rFonts w:asciiTheme="majorBidi" w:hAnsiTheme="majorBidi" w:cstheme="majorBidi"/>
          <w:sz w:val="32"/>
          <w:szCs w:val="32"/>
          <w:cs/>
        </w:rPr>
      </w:pPr>
      <w:r w:rsidRPr="0048088B">
        <w:rPr>
          <w:rFonts w:asciiTheme="majorBidi" w:hAnsiTheme="majorBidi" w:cstheme="majorBidi"/>
          <w:sz w:val="32"/>
          <w:szCs w:val="32"/>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w:t>
      </w:r>
      <w:r w:rsidRPr="0048088B">
        <w:rPr>
          <w:rFonts w:asciiTheme="majorBidi" w:hAnsiTheme="majorBidi" w:cstheme="majorBidi"/>
          <w:spacing w:val="-4"/>
          <w:sz w:val="32"/>
          <w:szCs w:val="32"/>
          <w:cs/>
        </w:rPr>
        <w:t>ผลประโยชน์ในอนาคตที่เกิดจากการทำงานของพนักงานในปัจจุบันและในงวดก่อน ๆ</w:t>
      </w:r>
      <w:r w:rsidRPr="0048088B">
        <w:rPr>
          <w:rFonts w:asciiTheme="majorBidi" w:hAnsiTheme="majorBidi" w:cstheme="majorBidi"/>
          <w:sz w:val="32"/>
          <w:szCs w:val="32"/>
          <w:cs/>
        </w:rPr>
        <w:t xml:space="preserve"> 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41F4B490" w14:textId="2063FF88" w:rsidR="00E73B38" w:rsidRPr="0048088B" w:rsidRDefault="00E73B38" w:rsidP="00681099">
      <w:pPr>
        <w:spacing w:after="240"/>
        <w:ind w:left="1985" w:right="-11"/>
        <w:jc w:val="thaiDistribute"/>
        <w:rPr>
          <w:rFonts w:asciiTheme="majorBidi" w:hAnsiTheme="majorBidi" w:cstheme="majorBidi"/>
          <w:sz w:val="32"/>
          <w:szCs w:val="32"/>
          <w:cs/>
        </w:rPr>
      </w:pPr>
      <w:r w:rsidRPr="0048088B">
        <w:rPr>
          <w:rFonts w:asciiTheme="majorBidi" w:hAnsiTheme="majorBidi" w:cstheme="majorBidi"/>
          <w:spacing w:val="-6"/>
          <w:sz w:val="32"/>
          <w:szCs w:val="32"/>
          <w:cs/>
        </w:rPr>
        <w:t>เมื่อมีการเพิ่มผลประโยชน์ในโครงการผลประโยชน์ สัดส่วนที่เพิ่มขึ้นของผลประโยชน์</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w:t>
      </w:r>
      <w:r w:rsidR="00DA05BD" w:rsidRPr="0048088B">
        <w:rPr>
          <w:rFonts w:asciiTheme="majorBidi" w:hAnsiTheme="majorBidi" w:cstheme="majorBidi" w:hint="cs"/>
          <w:sz w:val="32"/>
          <w:szCs w:val="32"/>
          <w:cs/>
        </w:rPr>
        <w:t xml:space="preserve">               </w:t>
      </w:r>
      <w:r w:rsidR="0051423C" w:rsidRPr="0048088B">
        <w:rPr>
          <w:rFonts w:asciiTheme="majorBidi" w:hAnsiTheme="majorBidi" w:cstheme="majorBidi"/>
          <w:sz w:val="32"/>
          <w:szCs w:val="32"/>
          <w:cs/>
        </w:rPr>
        <w:t>งบกำไรขาด</w:t>
      </w:r>
      <w:r w:rsidR="008359AD" w:rsidRPr="0048088B">
        <w:rPr>
          <w:rFonts w:asciiTheme="majorBidi" w:hAnsiTheme="majorBidi" w:cstheme="majorBidi"/>
          <w:sz w:val="32"/>
          <w:szCs w:val="32"/>
          <w:cs/>
        </w:rPr>
        <w:t>ทุน</w:t>
      </w:r>
      <w:r w:rsidR="0051423C" w:rsidRPr="0048088B">
        <w:rPr>
          <w:rFonts w:asciiTheme="majorBidi" w:hAnsiTheme="majorBidi" w:cstheme="majorBidi"/>
          <w:sz w:val="32"/>
          <w:szCs w:val="32"/>
          <w:cs/>
        </w:rPr>
        <w:t>และกำไรขาดทุนเบ็ดเสร็จอื่น</w:t>
      </w:r>
      <w:r w:rsidRPr="0048088B">
        <w:rPr>
          <w:rFonts w:asciiTheme="majorBidi" w:hAnsiTheme="majorBidi" w:cstheme="majorBidi"/>
          <w:sz w:val="32"/>
          <w:szCs w:val="32"/>
          <w:cs/>
        </w:rPr>
        <w:t xml:space="preserve">ทันที </w:t>
      </w:r>
    </w:p>
    <w:p w14:paraId="63BFC364" w14:textId="08E0FEE6" w:rsidR="00E73B38" w:rsidRPr="0048088B" w:rsidRDefault="00E73B38" w:rsidP="00681099">
      <w:pPr>
        <w:spacing w:after="240"/>
        <w:ind w:left="1985" w:right="-11"/>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w:t>
      </w:r>
      <w:r w:rsidR="00111353" w:rsidRPr="0048088B">
        <w:rPr>
          <w:rFonts w:asciiTheme="majorBidi" w:hAnsiTheme="majorBidi" w:cstheme="majorBidi"/>
          <w:sz w:val="32"/>
          <w:szCs w:val="32"/>
          <w:cs/>
        </w:rPr>
        <w:t>และบริษัท</w:t>
      </w:r>
      <w:r w:rsidRPr="0048088B">
        <w:rPr>
          <w:rFonts w:asciiTheme="majorBidi" w:hAnsiTheme="majorBidi" w:cstheme="majorBidi"/>
          <w:sz w:val="32"/>
          <w:szCs w:val="32"/>
          <w:cs/>
        </w:rPr>
        <w:t>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 และรับรู้ค่าใช้จ่ายของโครงการผลประโยชน์ที่กำหนดไว้ใน</w:t>
      </w:r>
      <w:r w:rsidR="00DA05BD" w:rsidRPr="0048088B">
        <w:rPr>
          <w:rFonts w:asciiTheme="majorBidi" w:hAnsiTheme="majorBidi" w:cstheme="majorBidi" w:hint="cs"/>
          <w:sz w:val="32"/>
          <w:szCs w:val="32"/>
          <w:cs/>
        </w:rPr>
        <w:t xml:space="preserve">                     </w:t>
      </w:r>
      <w:r w:rsidR="0051423C" w:rsidRPr="0048088B">
        <w:rPr>
          <w:rFonts w:asciiTheme="majorBidi" w:hAnsiTheme="majorBidi" w:cstheme="majorBidi"/>
          <w:sz w:val="32"/>
          <w:szCs w:val="32"/>
          <w:cs/>
        </w:rPr>
        <w:t>งบกำไรขาด</w:t>
      </w:r>
      <w:r w:rsidR="008359AD" w:rsidRPr="0048088B">
        <w:rPr>
          <w:rFonts w:asciiTheme="majorBidi" w:hAnsiTheme="majorBidi" w:cstheme="majorBidi"/>
          <w:sz w:val="32"/>
          <w:szCs w:val="32"/>
          <w:cs/>
        </w:rPr>
        <w:t>ทุน</w:t>
      </w:r>
      <w:r w:rsidR="0051423C" w:rsidRPr="0048088B">
        <w:rPr>
          <w:rFonts w:asciiTheme="majorBidi" w:hAnsiTheme="majorBidi" w:cstheme="majorBidi"/>
          <w:sz w:val="32"/>
          <w:szCs w:val="32"/>
          <w:cs/>
        </w:rPr>
        <w:t>และกำไรขาดทุนเบ็ดเสร็จอื่น</w:t>
      </w:r>
    </w:p>
    <w:p w14:paraId="4EB7AD51" w14:textId="7666C412" w:rsidR="00E5676E" w:rsidRPr="0048088B" w:rsidRDefault="00E73B38" w:rsidP="00681099">
      <w:pPr>
        <w:spacing w:after="240"/>
        <w:ind w:left="1985" w:right="-11"/>
        <w:jc w:val="thaiDistribute"/>
        <w:rPr>
          <w:rFonts w:asciiTheme="majorBidi" w:hAnsiTheme="majorBidi" w:cstheme="majorBidi"/>
          <w:sz w:val="32"/>
          <w:szCs w:val="32"/>
          <w:cs/>
        </w:rPr>
      </w:pPr>
      <w:r w:rsidRPr="0048088B">
        <w:rPr>
          <w:rFonts w:asciiTheme="majorBidi" w:hAnsiTheme="majorBidi" w:cstheme="majorBidi"/>
          <w:sz w:val="32"/>
          <w:szCs w:val="32"/>
          <w:cs/>
        </w:rPr>
        <w:t>ต้นทุนบริการในอดีตที่เกี่ยวข้องกับการแก้ไขโครงการจะรับรู้เป็นค่าใช้จ่ายใน</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งบกำไรขาดทุนเมื่อการแก้ไขโครงการมีผลบังคับใช้</w:t>
      </w:r>
      <w:r w:rsidR="00E5676E" w:rsidRPr="0048088B">
        <w:rPr>
          <w:rFonts w:asciiTheme="majorBidi" w:hAnsiTheme="majorBidi" w:cstheme="majorBidi"/>
          <w:sz w:val="32"/>
          <w:szCs w:val="32"/>
          <w:cs/>
        </w:rPr>
        <w:t xml:space="preserve"> </w:t>
      </w:r>
    </w:p>
    <w:p w14:paraId="168D5CF3" w14:textId="5C11BC63" w:rsidR="000A7D0D" w:rsidRPr="0048088B" w:rsidRDefault="00E5676E" w:rsidP="00874D91">
      <w:pPr>
        <w:spacing w:after="240"/>
        <w:ind w:left="1987" w:right="-14"/>
        <w:jc w:val="thaiDistribute"/>
        <w:rPr>
          <w:rFonts w:asciiTheme="majorBidi" w:hAnsiTheme="majorBidi" w:cstheme="majorBidi"/>
          <w:sz w:val="32"/>
          <w:szCs w:val="32"/>
        </w:rPr>
      </w:pPr>
      <w:r w:rsidRPr="0048088B">
        <w:rPr>
          <w:rFonts w:asciiTheme="majorBidi" w:hAnsiTheme="majorBidi" w:cstheme="majorBidi"/>
          <w:sz w:val="32"/>
          <w:szCs w:val="32"/>
          <w:cs/>
        </w:rPr>
        <w:t xml:space="preserve">ผลกำไรหรือขาดทุนจากการประมาณการตามหลักคณิตศาสตร์ประกันภัย (Actuarial gains </w:t>
      </w:r>
      <w:r w:rsidR="00893E48" w:rsidRPr="0048088B">
        <w:rPr>
          <w:rFonts w:asciiTheme="majorBidi" w:hAnsiTheme="majorBidi" w:cstheme="majorBidi"/>
          <w:sz w:val="32"/>
          <w:szCs w:val="32"/>
          <w:lang w:val="en-US"/>
        </w:rPr>
        <w:t>or</w:t>
      </w:r>
      <w:r w:rsidRPr="0048088B">
        <w:rPr>
          <w:rFonts w:asciiTheme="majorBidi" w:hAnsiTheme="majorBidi" w:cstheme="majorBidi"/>
          <w:sz w:val="32"/>
          <w:szCs w:val="32"/>
          <w:cs/>
        </w:rPr>
        <w:t xml:space="preserve"> losses) สำหรับโครงการผลประโยชน์หลังออกจากงานของพนักงานจะรับรู้ในกำไรขาดทุนเบ็ดเสร็จอื่น</w:t>
      </w:r>
    </w:p>
    <w:p w14:paraId="2586166B" w14:textId="77777777" w:rsidR="00E5676E" w:rsidRPr="0048088B" w:rsidRDefault="00E5676E" w:rsidP="00807F8C">
      <w:pPr>
        <w:numPr>
          <w:ilvl w:val="1"/>
          <w:numId w:val="7"/>
        </w:numPr>
        <w:ind w:left="1080"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ต้นทุนทางการเงิน</w:t>
      </w:r>
    </w:p>
    <w:p w14:paraId="34621FB3" w14:textId="59535EA3" w:rsidR="00632B9B" w:rsidRPr="0048088B" w:rsidRDefault="00E5676E" w:rsidP="007563AA">
      <w:pPr>
        <w:spacing w:after="240"/>
        <w:ind w:left="1080"/>
        <w:jc w:val="thaiDistribute"/>
        <w:rPr>
          <w:rFonts w:asciiTheme="majorBidi" w:hAnsiTheme="majorBidi" w:cstheme="majorBidi"/>
          <w:sz w:val="32"/>
          <w:szCs w:val="32"/>
          <w:cs/>
        </w:rPr>
      </w:pPr>
      <w:r w:rsidRPr="0048088B">
        <w:rPr>
          <w:rFonts w:asciiTheme="majorBidi" w:hAnsiTheme="majorBidi" w:cstheme="majorBidi"/>
          <w:sz w:val="32"/>
          <w:szCs w:val="32"/>
          <w:cs/>
        </w:rPr>
        <w:t>ต้นทุนทางการเงิน ได้แก่ ดอกเบี้ยจ่ายและค่าใช้จ่ายในทำนองเดียวกันบันทึกใน</w:t>
      </w:r>
      <w:r w:rsidR="00672773" w:rsidRPr="0048088B">
        <w:rPr>
          <w:rFonts w:asciiTheme="majorBidi" w:hAnsiTheme="majorBidi" w:cstheme="majorBidi"/>
          <w:sz w:val="32"/>
          <w:szCs w:val="32"/>
          <w:cs/>
        </w:rPr>
        <w:t>งบกำไรขาดทุนและกำไรขาดทุนเบ็ดเสร็จอื่น</w:t>
      </w:r>
      <w:r w:rsidRPr="0048088B">
        <w:rPr>
          <w:rFonts w:asciiTheme="majorBidi" w:hAnsiTheme="majorBidi" w:cstheme="majorBidi"/>
          <w:sz w:val="32"/>
          <w:szCs w:val="32"/>
          <w:cs/>
        </w:rPr>
        <w:t>ในงวดที่ค่าใช้จ่ายดังกล่าวเกิดขึ้น ยกเว้นในกรณีที่มีการบันทึกเป็นต้นทุนส่วนหนึ่งของสินทรัพย์อันเป็นผลมาจากการใช้เวลายาวนานในการจัดหา ก่อสร้าง หรือการผลิตสินทรัพย์ดังกล่าวก่อนที่จะนำมาใช้เองหรือเพื่อขาย</w:t>
      </w:r>
    </w:p>
    <w:p w14:paraId="17483634" w14:textId="77777777" w:rsidR="006A4EFA" w:rsidRDefault="006A4EFA">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3DDFC984" w14:textId="21821ABB"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ค่าใช้จ่ายภาษีเงินได้</w:t>
      </w:r>
    </w:p>
    <w:p w14:paraId="4D42B1F5" w14:textId="2CB94E28" w:rsidR="00061A8B" w:rsidRPr="0048088B" w:rsidRDefault="00061A8B" w:rsidP="006A4EFA">
      <w:pPr>
        <w:spacing w:after="200"/>
        <w:ind w:left="1094" w:right="-17"/>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ค่าใช้จ่ายภาษีเงินได้สำหรับปีประกอบด้วยภาษีเงินได้ปัจจุบันและภาษีเงินได้รอการตัดบัญชี </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ภาษีเงินได้ปัจจุบันและภาษีเงินได้รอการตัดบัญชีรับรู้เป็นรายได้หรือค่าใช้จ่ายใน</w:t>
      </w:r>
      <w:r w:rsidR="0051423C" w:rsidRPr="0048088B">
        <w:rPr>
          <w:rFonts w:asciiTheme="majorBidi" w:hAnsiTheme="majorBidi" w:cstheme="majorBidi"/>
          <w:sz w:val="32"/>
          <w:szCs w:val="32"/>
          <w:cs/>
        </w:rPr>
        <w:t>งบกำไรขาด</w:t>
      </w:r>
      <w:r w:rsidR="008359AD" w:rsidRPr="0048088B">
        <w:rPr>
          <w:rFonts w:asciiTheme="majorBidi" w:hAnsiTheme="majorBidi" w:cstheme="majorBidi"/>
          <w:sz w:val="32"/>
          <w:szCs w:val="32"/>
          <w:cs/>
        </w:rPr>
        <w:t>ทุน</w:t>
      </w:r>
      <w:r w:rsidR="0051423C" w:rsidRPr="0048088B">
        <w:rPr>
          <w:rFonts w:asciiTheme="majorBidi" w:hAnsiTheme="majorBidi" w:cstheme="majorBidi"/>
          <w:sz w:val="32"/>
          <w:szCs w:val="32"/>
          <w:cs/>
        </w:rPr>
        <w:t>และกำไรขาดทุนเบ็ดเสร็จอื่น</w:t>
      </w:r>
      <w:r w:rsidRPr="0048088B">
        <w:rPr>
          <w:rFonts w:asciiTheme="majorBidi" w:hAnsiTheme="majorBidi" w:cstheme="majorBidi"/>
          <w:sz w:val="32"/>
          <w:szCs w:val="32"/>
          <w:cs/>
        </w:rPr>
        <w:t xml:space="preserve"> เว้นแต่ในส่วนที่เกี่ยวกับรายการที่เกี่ยวข้องในการรวมธุรกิจ </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หรือรายการที่รับรู้โดยตรงในส่วนของผู้ถือหุ้นหรือกำไรขาดทุนเบ็ดเสร็จอื่น</w:t>
      </w:r>
    </w:p>
    <w:p w14:paraId="12B1D827" w14:textId="12E18715" w:rsidR="005E291F" w:rsidRPr="0048088B" w:rsidRDefault="00061A8B" w:rsidP="006A4EFA">
      <w:pPr>
        <w:spacing w:after="200"/>
        <w:ind w:left="1080" w:right="-14"/>
        <w:jc w:val="thaiDistribute"/>
        <w:rPr>
          <w:rFonts w:asciiTheme="majorBidi" w:hAnsiTheme="majorBidi" w:cstheme="majorBidi"/>
          <w:sz w:val="32"/>
          <w:szCs w:val="32"/>
          <w:cs/>
        </w:rPr>
      </w:pPr>
      <w:r w:rsidRPr="0048088B">
        <w:rPr>
          <w:rFonts w:asciiTheme="majorBidi" w:hAnsiTheme="majorBidi" w:cstheme="majorBidi"/>
          <w:sz w:val="32"/>
          <w:szCs w:val="32"/>
          <w:cs/>
        </w:rPr>
        <w:t>ภาษีเงินได้ปัจจุบันได้แก่ภาษีที่คาดว่าจะจ่ายชำระหรือได้รับชำระ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ตลอดจนการปรับปรุงทางภาษีที่เกี่ยวกับรายการในปีก่อนๆ</w:t>
      </w:r>
    </w:p>
    <w:p w14:paraId="4BBE02F8" w14:textId="2CDC61D1" w:rsidR="00061A8B" w:rsidRPr="0048088B" w:rsidRDefault="00061A8B" w:rsidP="006A4EFA">
      <w:pPr>
        <w:spacing w:after="200"/>
        <w:ind w:left="1080"/>
        <w:jc w:val="thaiDistribute"/>
        <w:rPr>
          <w:rFonts w:asciiTheme="majorBidi" w:hAnsiTheme="majorBidi" w:cstheme="majorBidi"/>
          <w:sz w:val="32"/>
          <w:szCs w:val="32"/>
        </w:rPr>
      </w:pPr>
      <w:r w:rsidRPr="0048088B">
        <w:rPr>
          <w:rFonts w:asciiTheme="majorBidi" w:hAnsiTheme="majorBidi" w:cstheme="majorBidi"/>
          <w:sz w:val="32"/>
          <w:szCs w:val="32"/>
          <w:cs/>
        </w:rPr>
        <w:t>ภาษีเงินได้รอการตัดบัญชีบันทึกโดยคำนวณจากผลแตกต่างชั่วคราวที่เกิดขึ้นระหว่างมูลค่า</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การรับรู้สินทรัพย์หรือหนี้สินในครั้งแรกในงบการเงินรวม ซึ่งเป็นรายการที่ไม่ใช่การรวมธุรกิจและรายการนั้นไม่มีผลกระทบต่อกำไรขาดทุนทางบัญชีหรือทางภาษี และ</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ผลแตกต่างที่เกี่ยวข้องกับเงินลงทุนในบริษัทย่อยและกิจการที่ควบคุมร่วมกันหากเป็นไปได้ว่าจะไม่มีการกลับรายการในอนาคตอันใกล้</w:t>
      </w:r>
    </w:p>
    <w:p w14:paraId="329D8D09" w14:textId="77777777" w:rsidR="00D279F3" w:rsidRPr="0048088B" w:rsidRDefault="00D279F3" w:rsidP="006A4EFA">
      <w:pPr>
        <w:spacing w:after="200"/>
        <w:ind w:left="1080" w:right="14"/>
        <w:jc w:val="thaiDistribute"/>
        <w:rPr>
          <w:rFonts w:asciiTheme="majorBidi" w:hAnsiTheme="majorBidi" w:cstheme="majorBidi"/>
          <w:sz w:val="32"/>
          <w:szCs w:val="32"/>
        </w:rPr>
      </w:pPr>
      <w:r w:rsidRPr="0048088B">
        <w:rPr>
          <w:rFonts w:asciiTheme="majorBidi" w:hAnsiTheme="majorBidi" w:cstheme="majorBidi"/>
          <w:sz w:val="32"/>
          <w:szCs w:val="32"/>
          <w:cs/>
        </w:rPr>
        <w:t>ภาษีเงินได้รอการตัดบัญชีวัดมูลค่าโดยใช้อัตราภาษีที่ประกาศใช้ ณ วันที่รายงาน</w:t>
      </w:r>
    </w:p>
    <w:p w14:paraId="54B6399D" w14:textId="16818B6D" w:rsidR="000A7D0D" w:rsidRPr="00B45D87" w:rsidRDefault="00061A8B" w:rsidP="006A4EFA">
      <w:pPr>
        <w:spacing w:after="200"/>
        <w:ind w:left="1080" w:right="14"/>
        <w:jc w:val="thaiDistribute"/>
        <w:rPr>
          <w:rFonts w:asciiTheme="majorBidi" w:hAnsiTheme="majorBidi" w:cstheme="majorBidi"/>
          <w:sz w:val="32"/>
          <w:szCs w:val="32"/>
        </w:rPr>
      </w:pPr>
      <w:r w:rsidRPr="00B45D87">
        <w:rPr>
          <w:rFonts w:asciiTheme="majorBidi" w:hAnsiTheme="majorBidi" w:cstheme="majorBidi"/>
          <w:sz w:val="32"/>
          <w:szCs w:val="32"/>
          <w:cs/>
        </w:rPr>
        <w:t>ในการกำหนดมูลค่าของภาษีเงินได้ปัจจุบันและภาษีเงินได้รอการตัดบัญชีกลุ่มบริษัท</w:t>
      </w:r>
      <w:r w:rsidR="001F7222" w:rsidRPr="00B45D87">
        <w:rPr>
          <w:rFonts w:asciiTheme="majorBidi" w:hAnsiTheme="majorBidi" w:cstheme="majorBidi" w:hint="cs"/>
          <w:sz w:val="32"/>
          <w:szCs w:val="32"/>
          <w:cs/>
        </w:rPr>
        <w:t>และบริษัท</w:t>
      </w:r>
      <w:r w:rsidRPr="00B45D87">
        <w:rPr>
          <w:rFonts w:asciiTheme="majorBidi" w:hAnsiTheme="majorBidi" w:cstheme="majorBidi"/>
          <w:sz w:val="32"/>
          <w:szCs w:val="32"/>
          <w:cs/>
        </w:rPr>
        <w:t>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w:t>
      </w:r>
      <w:r w:rsidR="001B326C" w:rsidRPr="00B45D87">
        <w:rPr>
          <w:rFonts w:asciiTheme="majorBidi" w:hAnsiTheme="majorBidi" w:cstheme="majorBidi" w:hint="cs"/>
          <w:sz w:val="32"/>
          <w:szCs w:val="32"/>
          <w:cs/>
        </w:rPr>
        <w:t>และบริษัท</w:t>
      </w:r>
      <w:r w:rsidRPr="00B45D87">
        <w:rPr>
          <w:rFonts w:asciiTheme="majorBidi" w:hAnsiTheme="majorBidi" w:cstheme="majorBidi"/>
          <w:sz w:val="32"/>
          <w:szCs w:val="32"/>
          <w:cs/>
        </w:rPr>
        <w:t>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 อยู่บนพื้นฐานการประมาณการและข้อสมมติฐาน และอาจจะเกี่ยวข้องกับการตัดสินใจเกี่ยวกับเหตุการณ์ในอนาคต ข้อมูลใหม่ ๆ อาจจะทำให้กลุ่มบริษัท</w:t>
      </w:r>
      <w:r w:rsidR="001B326C" w:rsidRPr="00B45D87">
        <w:rPr>
          <w:rFonts w:asciiTheme="majorBidi" w:hAnsiTheme="majorBidi" w:cstheme="majorBidi" w:hint="cs"/>
          <w:sz w:val="32"/>
          <w:szCs w:val="32"/>
          <w:cs/>
        </w:rPr>
        <w:t>และบริษัท</w:t>
      </w:r>
      <w:r w:rsidRPr="00B45D87">
        <w:rPr>
          <w:rFonts w:asciiTheme="majorBidi" w:hAnsiTheme="majorBidi" w:cstheme="majorBidi"/>
          <w:sz w:val="32"/>
          <w:szCs w:val="32"/>
          <w:cs/>
        </w:rPr>
        <w:t>เปลี่ยนการตัดสินใจโดยขึ้นอยู่กับความเพียงพอของภาษีเงินได้ค้างจ่ายที่มีอยู่</w:t>
      </w:r>
      <w:r w:rsidR="00893347" w:rsidRPr="00B45D87">
        <w:rPr>
          <w:rFonts w:asciiTheme="majorBidi" w:hAnsiTheme="majorBidi" w:cstheme="majorBidi" w:hint="cs"/>
          <w:sz w:val="32"/>
          <w:szCs w:val="32"/>
          <w:cs/>
        </w:rPr>
        <w:t xml:space="preserve"> </w:t>
      </w:r>
      <w:r w:rsidRPr="00B45D87">
        <w:rPr>
          <w:rFonts w:asciiTheme="majorBidi" w:hAnsiTheme="majorBidi" w:cstheme="majorBidi"/>
          <w:sz w:val="32"/>
          <w:szCs w:val="32"/>
          <w:cs/>
        </w:rPr>
        <w:t>การเปลี่ยนแปลงในภาษีเงินได้ค้างจ่ายจะกระทบต่อค่าใช้จ่ายภาษีเงินได้ในงวดที่เกิดการเปลี่ยนแปลง</w:t>
      </w:r>
    </w:p>
    <w:p w14:paraId="6C9E89CE" w14:textId="031744E4" w:rsidR="001A1D30" w:rsidRPr="0048088B" w:rsidRDefault="00061A8B" w:rsidP="00F47574">
      <w:pPr>
        <w:spacing w:after="240"/>
        <w:ind w:left="1080" w:right="14"/>
        <w:jc w:val="thaiDistribute"/>
        <w:rPr>
          <w:rFonts w:asciiTheme="majorBidi" w:hAnsiTheme="majorBidi" w:cstheme="majorBidi"/>
          <w:sz w:val="32"/>
          <w:szCs w:val="32"/>
          <w:cs/>
        </w:rPr>
      </w:pPr>
      <w:r w:rsidRPr="0048088B">
        <w:rPr>
          <w:rFonts w:asciiTheme="majorBidi" w:hAnsiTheme="majorBidi" w:cstheme="majorBidi"/>
          <w:sz w:val="32"/>
          <w:szCs w:val="32"/>
          <w:cs/>
        </w:rPr>
        <w:t>สินทรัพย์ภาษีเงินได้รอการตัดบัญชีและหนี้สินภาษีเงินได้รอการตัดบัญชีจะหักกลบกัน เมื่อเป็นค่าภาษีเงินได้ ที่จะต้องนำส่งให้กับหน่วยจัดเก็บภาษีเดียวกันและ</w:t>
      </w:r>
      <w:r w:rsidR="00121EFF" w:rsidRPr="0048088B">
        <w:rPr>
          <w:rFonts w:asciiTheme="majorBidi" w:hAnsiTheme="majorBidi" w:cstheme="majorBidi"/>
          <w:sz w:val="32"/>
          <w:szCs w:val="32"/>
          <w:cs/>
        </w:rPr>
        <w:t>กลุ่ม</w:t>
      </w:r>
      <w:r w:rsidRPr="0048088B">
        <w:rPr>
          <w:rFonts w:asciiTheme="majorBidi" w:hAnsiTheme="majorBidi" w:cstheme="majorBidi"/>
          <w:sz w:val="32"/>
          <w:szCs w:val="32"/>
          <w:cs/>
        </w:rPr>
        <w:t>บริษัทและบริษัทมีความตั้งใจที่จะเสียภาษีเงินได้ด้วยยอดสุทธิ</w:t>
      </w:r>
    </w:p>
    <w:p w14:paraId="5D7DB792" w14:textId="77777777" w:rsidR="006A4EFA" w:rsidRDefault="006A4EFA">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5A802699" w14:textId="48541A31" w:rsidR="005E291F" w:rsidRPr="0048088B" w:rsidRDefault="00061A8B" w:rsidP="006A4EFA">
      <w:pPr>
        <w:spacing w:after="120"/>
        <w:ind w:left="1080" w:right="14"/>
        <w:jc w:val="thaiDistribute"/>
        <w:rPr>
          <w:rFonts w:asciiTheme="majorBidi" w:hAnsiTheme="majorBidi" w:cstheme="majorBidi"/>
          <w:spacing w:val="-2"/>
          <w:sz w:val="32"/>
          <w:szCs w:val="32"/>
        </w:rPr>
      </w:pPr>
      <w:r w:rsidRPr="0048088B">
        <w:rPr>
          <w:rFonts w:asciiTheme="majorBidi" w:hAnsiTheme="majorBidi" w:cstheme="majorBidi"/>
          <w:sz w:val="32"/>
          <w:szCs w:val="32"/>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w:t>
      </w:r>
      <w:r w:rsidRPr="0048088B">
        <w:rPr>
          <w:rFonts w:asciiTheme="majorBidi" w:hAnsiTheme="majorBidi" w:cstheme="majorBidi"/>
          <w:spacing w:val="-10"/>
          <w:sz w:val="32"/>
          <w:szCs w:val="32"/>
          <w:cs/>
        </w:rPr>
        <w:t xml:space="preserve">ประโยชน์ทางภาษีจะมีโอกาสถูกใช้จริง </w:t>
      </w:r>
      <w:r w:rsidR="00696910" w:rsidRPr="0048088B">
        <w:rPr>
          <w:rFonts w:asciiTheme="majorBidi" w:hAnsiTheme="majorBidi" w:cstheme="majorBidi"/>
          <w:spacing w:val="-10"/>
          <w:sz w:val="32"/>
          <w:szCs w:val="32"/>
          <w:cs/>
        </w:rPr>
        <w:t>กลุ่ม</w:t>
      </w:r>
      <w:r w:rsidRPr="0048088B">
        <w:rPr>
          <w:rFonts w:asciiTheme="majorBidi" w:hAnsiTheme="majorBidi" w:cstheme="majorBidi"/>
          <w:spacing w:val="-10"/>
          <w:sz w:val="32"/>
          <w:szCs w:val="32"/>
          <w:cs/>
        </w:rPr>
        <w:t>บริษัท</w:t>
      </w:r>
      <w:r w:rsidR="00696910" w:rsidRPr="0048088B">
        <w:rPr>
          <w:rFonts w:asciiTheme="majorBidi" w:hAnsiTheme="majorBidi" w:cstheme="majorBidi"/>
          <w:spacing w:val="-10"/>
          <w:sz w:val="32"/>
          <w:szCs w:val="32"/>
          <w:cs/>
        </w:rPr>
        <w:t>และบริษัท</w:t>
      </w:r>
      <w:r w:rsidRPr="0048088B">
        <w:rPr>
          <w:rFonts w:asciiTheme="majorBidi" w:hAnsiTheme="majorBidi" w:cstheme="majorBidi"/>
          <w:spacing w:val="-10"/>
          <w:sz w:val="32"/>
          <w:szCs w:val="32"/>
          <w:cs/>
        </w:rPr>
        <w:t>รับรู้หนี้สินภาษีเงินได้รอการตัด</w:t>
      </w:r>
      <w:r w:rsidRPr="0048088B">
        <w:rPr>
          <w:rFonts w:asciiTheme="majorBidi" w:hAnsiTheme="majorBidi" w:cstheme="majorBidi"/>
          <w:sz w:val="32"/>
          <w:szCs w:val="32"/>
          <w:cs/>
        </w:rPr>
        <w:t>บัญชี</w:t>
      </w:r>
      <w:r w:rsidRPr="0048088B">
        <w:rPr>
          <w:rFonts w:asciiTheme="majorBidi" w:hAnsiTheme="majorBidi" w:cstheme="majorBidi"/>
          <w:spacing w:val="-2"/>
          <w:sz w:val="32"/>
          <w:szCs w:val="32"/>
          <w:cs/>
        </w:rPr>
        <w:t>สำหรับผลแตกต่างชั่วคราวที่ต้องเสียภาษีทุกรายการในงบการเงินรวมและงบการเงินเฉพาะกิจการ</w:t>
      </w:r>
    </w:p>
    <w:p w14:paraId="0155B20C" w14:textId="791CAE79"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กำไร (ขาดทุน) ต่อหุ้นขั้นพื้นฐาน</w:t>
      </w:r>
    </w:p>
    <w:p w14:paraId="4A16E3D5" w14:textId="14CBBDFE" w:rsidR="00DA05BD" w:rsidRPr="0048088B" w:rsidRDefault="00E5676E" w:rsidP="006A4EFA">
      <w:pPr>
        <w:spacing w:after="120"/>
        <w:ind w:left="1094" w:right="-14"/>
        <w:jc w:val="thaiDistribute"/>
        <w:rPr>
          <w:rFonts w:asciiTheme="majorBidi" w:hAnsiTheme="majorBidi" w:cstheme="majorBidi"/>
          <w:sz w:val="32"/>
          <w:szCs w:val="32"/>
          <w:cs/>
        </w:rPr>
      </w:pPr>
      <w:r w:rsidRPr="006A4EFA">
        <w:rPr>
          <w:rFonts w:asciiTheme="majorBidi" w:hAnsiTheme="majorBidi" w:cstheme="majorBidi"/>
          <w:spacing w:val="-8"/>
          <w:sz w:val="32"/>
          <w:szCs w:val="32"/>
          <w:cs/>
        </w:rPr>
        <w:t>กำไร (ขาดทุน) ต่อหุ้นขั้นพื้นฐานคำนวณโดยการหารกำไร</w:t>
      </w:r>
      <w:r w:rsidR="007E0A73" w:rsidRPr="006A4EFA">
        <w:rPr>
          <w:rFonts w:asciiTheme="majorBidi" w:hAnsiTheme="majorBidi" w:cstheme="majorBidi"/>
          <w:spacing w:val="-8"/>
          <w:sz w:val="32"/>
          <w:szCs w:val="32"/>
          <w:cs/>
        </w:rPr>
        <w:t xml:space="preserve"> </w:t>
      </w:r>
      <w:r w:rsidR="00204CCB" w:rsidRPr="006A4EFA">
        <w:rPr>
          <w:rFonts w:asciiTheme="majorBidi" w:hAnsiTheme="majorBidi" w:cstheme="majorBidi"/>
          <w:spacing w:val="-8"/>
          <w:sz w:val="32"/>
          <w:szCs w:val="32"/>
          <w:cs/>
        </w:rPr>
        <w:t>(ขาดทุน)</w:t>
      </w:r>
      <w:r w:rsidR="007E0A73" w:rsidRPr="006A4EFA">
        <w:rPr>
          <w:rFonts w:asciiTheme="majorBidi" w:hAnsiTheme="majorBidi" w:cstheme="majorBidi"/>
          <w:spacing w:val="-8"/>
          <w:sz w:val="32"/>
          <w:szCs w:val="32"/>
          <w:cs/>
        </w:rPr>
        <w:t xml:space="preserve"> </w:t>
      </w:r>
      <w:r w:rsidRPr="006A4EFA">
        <w:rPr>
          <w:rFonts w:asciiTheme="majorBidi" w:hAnsiTheme="majorBidi" w:cstheme="majorBidi"/>
          <w:spacing w:val="-8"/>
          <w:sz w:val="32"/>
          <w:szCs w:val="32"/>
          <w:cs/>
        </w:rPr>
        <w:t>สำหรับปีที่เป็นของผู้ถือหุ้น</w:t>
      </w:r>
      <w:r w:rsidRPr="0048088B">
        <w:rPr>
          <w:rFonts w:asciiTheme="majorBidi" w:hAnsiTheme="majorBidi" w:cstheme="majorBidi"/>
          <w:sz w:val="32"/>
          <w:szCs w:val="32"/>
          <w:cs/>
        </w:rPr>
        <w:t>สามัญ</w:t>
      </w:r>
      <w:r w:rsidR="00F95011" w:rsidRPr="0048088B">
        <w:rPr>
          <w:rFonts w:asciiTheme="majorBidi" w:hAnsiTheme="majorBidi" w:cstheme="majorBidi" w:hint="cs"/>
          <w:sz w:val="32"/>
          <w:szCs w:val="32"/>
          <w:cs/>
        </w:rPr>
        <w:t>ของบริษัท</w:t>
      </w:r>
      <w:r w:rsidRPr="0048088B">
        <w:rPr>
          <w:rFonts w:asciiTheme="majorBidi" w:hAnsiTheme="majorBidi" w:cstheme="majorBidi"/>
          <w:sz w:val="32"/>
          <w:szCs w:val="32"/>
          <w:cs/>
        </w:rPr>
        <w:t>ด้วยจำนวนหุ้นสามัญถัวเฉลี่ยถ่วงน้ำหนักที่ถือโดยบุคคลภายนอกในระหว่างปี</w:t>
      </w:r>
      <w:r w:rsidRPr="006A4EFA">
        <w:rPr>
          <w:rFonts w:asciiTheme="majorBidi" w:hAnsiTheme="majorBidi" w:cstheme="majorBidi"/>
          <w:spacing w:val="-8"/>
          <w:sz w:val="32"/>
          <w:szCs w:val="32"/>
          <w:cs/>
        </w:rPr>
        <w:t>สุทธิจากหุ้นทุนซื้อคืน (ถ้ามี) และกำไร (ขาดทุน) ต่อหุ้นปรับลด (ถ้ามี) คำนวณจากจำนวนหุ้นสามัญถัวเฉลี่ยถ่วงน้ำหนักที่รวมสมมติฐานว่าหุ้นสามัญเทียบเท่าปรับลดได้ถูกแปลงเป็นหุ้น</w:t>
      </w:r>
      <w:r w:rsidRPr="0048088B">
        <w:rPr>
          <w:rFonts w:asciiTheme="majorBidi" w:hAnsiTheme="majorBidi" w:cstheme="majorBidi"/>
          <w:sz w:val="32"/>
          <w:szCs w:val="32"/>
          <w:cs/>
        </w:rPr>
        <w:t>สามัญทั้งหมด</w:t>
      </w:r>
    </w:p>
    <w:p w14:paraId="35FD9CE8" w14:textId="385E4871"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ข้อมูลจำแนกตามส่วนงาน</w:t>
      </w:r>
    </w:p>
    <w:p w14:paraId="5D793FA1" w14:textId="6E6277D7" w:rsidR="00E5676E" w:rsidRDefault="00E5676E" w:rsidP="006A4EFA">
      <w:pPr>
        <w:spacing w:after="120"/>
        <w:ind w:left="1094" w:right="-14"/>
        <w:jc w:val="thaiDistribute"/>
        <w:rPr>
          <w:rFonts w:asciiTheme="majorBidi" w:hAnsiTheme="majorBidi" w:cstheme="majorBidi"/>
          <w:sz w:val="32"/>
          <w:szCs w:val="32"/>
        </w:rPr>
      </w:pPr>
      <w:r w:rsidRPr="0048088B">
        <w:rPr>
          <w:rFonts w:asciiTheme="majorBidi" w:hAnsiTheme="majorBidi" w:cstheme="majorBidi"/>
          <w:sz w:val="32"/>
          <w:szCs w:val="32"/>
          <w:cs/>
        </w:rPr>
        <w:t xml:space="preserve">ข้อมูลส่วนงานดำเนินงานรายงานในลักษณะเดียวกับรายงานภายในที่นำเสนอต่อผู้บริหารที่มีอำนาจตัดสินใจสูงสุดด้านการดำเนินงานอย่างสม่ำเสมอ เพื่อใช้ในการตัดสินใจในการจัดสรรทรัพยากรและประเมินผลการปฏิบัติงาน </w:t>
      </w:r>
    </w:p>
    <w:p w14:paraId="0F8AEB0B" w14:textId="296DCF8B" w:rsidR="00E5676E" w:rsidRPr="0048088B" w:rsidRDefault="00E5676E" w:rsidP="00807F8C">
      <w:pPr>
        <w:numPr>
          <w:ilvl w:val="1"/>
          <w:numId w:val="7"/>
        </w:numPr>
        <w:ind w:left="1094" w:right="72" w:hanging="547"/>
        <w:jc w:val="thaiDistribute"/>
        <w:rPr>
          <w:rFonts w:asciiTheme="majorBidi" w:hAnsiTheme="majorBidi" w:cstheme="majorBidi"/>
          <w:sz w:val="32"/>
          <w:szCs w:val="32"/>
          <w:cs/>
        </w:rPr>
      </w:pPr>
      <w:r w:rsidRPr="0048088B">
        <w:rPr>
          <w:rFonts w:asciiTheme="majorBidi" w:hAnsiTheme="majorBidi" w:cstheme="majorBidi"/>
          <w:sz w:val="32"/>
          <w:szCs w:val="32"/>
          <w:cs/>
        </w:rPr>
        <w:t>การวัดมูลค่ายุติธรรม</w:t>
      </w:r>
    </w:p>
    <w:p w14:paraId="1A290FE4" w14:textId="7C8D0AC6" w:rsidR="00BE341F" w:rsidRPr="0048088B" w:rsidRDefault="005F7A5E" w:rsidP="006A4EFA">
      <w:pPr>
        <w:spacing w:after="120"/>
        <w:ind w:left="1094" w:right="-14"/>
        <w:jc w:val="thaiDistribute"/>
        <w:rPr>
          <w:rFonts w:asciiTheme="majorBidi" w:hAnsiTheme="majorBidi" w:cstheme="majorBidi"/>
          <w:sz w:val="32"/>
          <w:szCs w:val="32"/>
          <w:cs/>
        </w:rPr>
      </w:pPr>
      <w:r w:rsidRPr="0048088B">
        <w:rPr>
          <w:rFonts w:asciiTheme="majorBidi" w:hAnsiTheme="majorBidi" w:cstheme="majorBidi"/>
          <w:sz w:val="32"/>
          <w:szCs w:val="32"/>
          <w:c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w:t>
      </w:r>
      <w:r w:rsidR="00E01072" w:rsidRPr="0048088B">
        <w:rPr>
          <w:rFonts w:asciiTheme="majorBidi" w:hAnsiTheme="majorBidi" w:cstheme="majorBidi" w:hint="cs"/>
          <w:sz w:val="32"/>
          <w:szCs w:val="32"/>
          <w:cs/>
        </w:rPr>
        <w:t>และบริษัท</w:t>
      </w:r>
      <w:r w:rsidRPr="0048088B">
        <w:rPr>
          <w:rFonts w:asciiTheme="majorBidi" w:hAnsiTheme="majorBidi" w:cstheme="majorBidi"/>
          <w:sz w:val="32"/>
          <w:szCs w:val="32"/>
          <w:cs/>
        </w:rPr>
        <w:t xml:space="preserve">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p>
    <w:p w14:paraId="294509D2" w14:textId="4EF888F6" w:rsidR="005F7A5E" w:rsidRPr="0048088B" w:rsidRDefault="005F7A5E" w:rsidP="00BE341F">
      <w:pPr>
        <w:spacing w:after="120"/>
        <w:ind w:left="1080"/>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นอกจากนี้ การวัดมูลค่ายุติธรรมได้จัดลำดับชั้นเป็นระดับที่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ระดับที่ </w:t>
      </w:r>
      <w:r w:rsidR="007C3730" w:rsidRPr="007C3730">
        <w:rPr>
          <w:rFonts w:asciiTheme="majorBidi" w:hAnsiTheme="majorBidi" w:cstheme="majorBidi"/>
          <w:sz w:val="32"/>
          <w:szCs w:val="32"/>
          <w:lang w:val="en-US"/>
        </w:rPr>
        <w:t>2</w:t>
      </w:r>
      <w:r w:rsidRPr="0048088B">
        <w:rPr>
          <w:rFonts w:asciiTheme="majorBidi" w:hAnsiTheme="majorBidi" w:cstheme="majorBidi"/>
          <w:sz w:val="32"/>
          <w:szCs w:val="32"/>
          <w:cs/>
        </w:rPr>
        <w:t xml:space="preserve"> และระดับที่ </w:t>
      </w:r>
      <w:r w:rsidR="007C3730" w:rsidRPr="007C3730">
        <w:rPr>
          <w:rFonts w:asciiTheme="majorBidi" w:hAnsiTheme="majorBidi" w:cstheme="majorBidi"/>
          <w:sz w:val="32"/>
          <w:szCs w:val="32"/>
          <w:lang w:val="en-US"/>
        </w:rPr>
        <w:t>3</w:t>
      </w:r>
      <w:r w:rsidRPr="0048088B">
        <w:rPr>
          <w:rFonts w:asciiTheme="majorBidi" w:hAnsiTheme="majorBidi" w:cstheme="majorBidi"/>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58968359" w14:textId="3C10020A" w:rsidR="0048088B" w:rsidRDefault="005F7A5E" w:rsidP="00463EAB">
      <w:pPr>
        <w:spacing w:before="120"/>
        <w:ind w:left="1530" w:right="-9" w:hanging="360"/>
        <w:jc w:val="thaiDistribute"/>
        <w:rPr>
          <w:rFonts w:asciiTheme="majorBidi" w:hAnsiTheme="majorBidi" w:cstheme="majorBidi"/>
          <w:sz w:val="32"/>
          <w:szCs w:val="32"/>
          <w:cs/>
        </w:rPr>
      </w:pPr>
      <w:r w:rsidRPr="0048088B">
        <w:rPr>
          <w:rFonts w:asciiTheme="majorBidi" w:hAnsiTheme="majorBidi" w:cstheme="majorBidi"/>
          <w:sz w:val="32"/>
          <w:szCs w:val="32"/>
          <w:cs/>
        </w:rPr>
        <w:t>-</w:t>
      </w:r>
      <w:r w:rsidRPr="0048088B">
        <w:rPr>
          <w:rFonts w:asciiTheme="majorBidi" w:hAnsiTheme="majorBidi" w:cstheme="majorBidi"/>
          <w:sz w:val="32"/>
          <w:szCs w:val="32"/>
          <w:cs/>
        </w:rPr>
        <w:tab/>
        <w:t xml:space="preserve">ระดับที่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14:paraId="2139C0CE" w14:textId="068AA8BC" w:rsidR="005F7A5E" w:rsidRPr="0048088B" w:rsidRDefault="005F7A5E" w:rsidP="00463EAB">
      <w:pPr>
        <w:spacing w:before="120"/>
        <w:ind w:left="1530" w:right="-9" w:hanging="360"/>
        <w:jc w:val="thaiDistribute"/>
        <w:rPr>
          <w:rFonts w:asciiTheme="majorBidi" w:hAnsiTheme="majorBidi" w:cstheme="majorBidi"/>
          <w:sz w:val="32"/>
          <w:szCs w:val="32"/>
          <w:cs/>
        </w:rPr>
      </w:pPr>
      <w:r w:rsidRPr="0048088B">
        <w:rPr>
          <w:rFonts w:asciiTheme="majorBidi" w:hAnsiTheme="majorBidi" w:cstheme="majorBidi"/>
          <w:sz w:val="32"/>
          <w:szCs w:val="32"/>
          <w:cs/>
        </w:rPr>
        <w:t>-</w:t>
      </w:r>
      <w:r w:rsidRPr="0048088B">
        <w:rPr>
          <w:rFonts w:asciiTheme="majorBidi" w:hAnsiTheme="majorBidi" w:cstheme="majorBidi"/>
          <w:sz w:val="32"/>
          <w:szCs w:val="32"/>
          <w:cs/>
        </w:rPr>
        <w:tab/>
        <w:t xml:space="preserve">ระดับที่ </w:t>
      </w:r>
      <w:r w:rsidR="007C3730" w:rsidRPr="007C3730">
        <w:rPr>
          <w:rFonts w:asciiTheme="majorBidi" w:hAnsiTheme="majorBidi" w:cstheme="majorBidi"/>
          <w:sz w:val="32"/>
          <w:szCs w:val="32"/>
          <w:lang w:val="en-US"/>
        </w:rPr>
        <w:t>2</w:t>
      </w:r>
      <w:r w:rsidRPr="0048088B">
        <w:rPr>
          <w:rFonts w:asciiTheme="majorBidi" w:hAnsiTheme="majorBidi" w:cstheme="majorBidi"/>
          <w:sz w:val="32"/>
          <w:szCs w:val="32"/>
          <w:cs/>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7C3730" w:rsidRPr="007C3730">
        <w:rPr>
          <w:rFonts w:asciiTheme="majorBidi" w:hAnsiTheme="majorBidi" w:cstheme="majorBidi"/>
          <w:sz w:val="32"/>
          <w:szCs w:val="32"/>
          <w:lang w:val="en-US"/>
        </w:rPr>
        <w:t>1</w:t>
      </w:r>
    </w:p>
    <w:p w14:paraId="2C49A46E" w14:textId="53D31AAC" w:rsidR="006A4EFA" w:rsidRDefault="005F7A5E" w:rsidP="006A4EFA">
      <w:pPr>
        <w:spacing w:before="120" w:after="240"/>
        <w:ind w:left="1525" w:right="74" w:hanging="357"/>
        <w:jc w:val="thaiDistribute"/>
        <w:rPr>
          <w:rFonts w:asciiTheme="majorBidi" w:hAnsiTheme="majorBidi" w:cstheme="majorBidi"/>
          <w:sz w:val="32"/>
          <w:szCs w:val="32"/>
          <w:cs/>
        </w:rPr>
      </w:pPr>
      <w:r w:rsidRPr="0048088B">
        <w:rPr>
          <w:rFonts w:asciiTheme="majorBidi" w:hAnsiTheme="majorBidi" w:cstheme="majorBidi"/>
          <w:sz w:val="32"/>
          <w:szCs w:val="32"/>
          <w:cs/>
        </w:rPr>
        <w:t>-</w:t>
      </w:r>
      <w:r w:rsidRPr="0048088B">
        <w:rPr>
          <w:rFonts w:asciiTheme="majorBidi" w:hAnsiTheme="majorBidi" w:cstheme="majorBidi"/>
          <w:sz w:val="32"/>
          <w:szCs w:val="32"/>
          <w:cs/>
        </w:rPr>
        <w:tab/>
        <w:t xml:space="preserve">ระดับที่ </w:t>
      </w:r>
      <w:r w:rsidR="007C3730" w:rsidRPr="007C3730">
        <w:rPr>
          <w:rFonts w:asciiTheme="majorBidi" w:hAnsiTheme="majorBidi" w:cstheme="majorBidi"/>
          <w:sz w:val="32"/>
          <w:szCs w:val="32"/>
          <w:lang w:val="en-US"/>
        </w:rPr>
        <w:t>3</w:t>
      </w:r>
      <w:r w:rsidRPr="0048088B">
        <w:rPr>
          <w:rFonts w:asciiTheme="majorBidi" w:hAnsiTheme="majorBidi" w:cstheme="majorBidi"/>
          <w:sz w:val="32"/>
          <w:szCs w:val="32"/>
          <w:cs/>
        </w:rPr>
        <w:t xml:space="preserve"> เป็นข้อมูลที่ไม่สามารถสังเกตได้สำหรับสินทรัพย์นั้นหรือหนี้สินนั้น</w:t>
      </w:r>
      <w:r w:rsidR="006A4EFA">
        <w:rPr>
          <w:rFonts w:asciiTheme="majorBidi" w:hAnsiTheme="majorBidi" w:cstheme="majorBidi"/>
          <w:sz w:val="32"/>
          <w:szCs w:val="32"/>
          <w:cs/>
        </w:rPr>
        <w:br w:type="page"/>
      </w:r>
    </w:p>
    <w:p w14:paraId="6CB041B6" w14:textId="11474C5D" w:rsidR="00E5676E" w:rsidRPr="0048088B" w:rsidRDefault="009A3D98" w:rsidP="00290EF7">
      <w:pPr>
        <w:numPr>
          <w:ilvl w:val="1"/>
          <w:numId w:val="7"/>
        </w:numPr>
        <w:spacing w:after="120"/>
        <w:ind w:left="1088" w:right="74" w:hanging="544"/>
        <w:jc w:val="thaiDistribute"/>
        <w:rPr>
          <w:rFonts w:asciiTheme="majorBidi" w:hAnsiTheme="majorBidi" w:cstheme="majorBidi"/>
          <w:sz w:val="32"/>
          <w:szCs w:val="32"/>
          <w:cs/>
        </w:rPr>
      </w:pPr>
      <w:r w:rsidRPr="0048088B">
        <w:rPr>
          <w:rFonts w:asciiTheme="majorBidi" w:hAnsiTheme="majorBidi" w:cstheme="majorBidi"/>
          <w:sz w:val="32"/>
          <w:szCs w:val="32"/>
          <w:cs/>
        </w:rPr>
        <w:t>ประมาณการทางบัญชีและแหล่งข้อมูลเกี่ยวกับความไม่แน่นอนของ</w:t>
      </w:r>
      <w:r w:rsidR="005C361A">
        <w:rPr>
          <w:rFonts w:asciiTheme="majorBidi" w:hAnsiTheme="majorBidi" w:cstheme="majorBidi" w:hint="cs"/>
          <w:sz w:val="32"/>
          <w:szCs w:val="32"/>
          <w:cs/>
        </w:rPr>
        <w:t>การประมาณการ</w:t>
      </w:r>
    </w:p>
    <w:p w14:paraId="40D5DE3A" w14:textId="48848147" w:rsidR="009A3D98" w:rsidRPr="0048088B" w:rsidRDefault="007C3730" w:rsidP="001F2BE9">
      <w:pPr>
        <w:ind w:left="1800" w:right="72" w:hanging="720"/>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3</w:t>
      </w:r>
      <w:r w:rsidR="009A3D98"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22</w:t>
      </w:r>
      <w:r w:rsidR="009A3D98"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48088B">
        <w:rPr>
          <w:rFonts w:asciiTheme="majorBidi" w:hAnsiTheme="majorBidi" w:cstheme="majorBidi"/>
          <w:sz w:val="32"/>
          <w:szCs w:val="32"/>
          <w:lang w:val="en-US"/>
        </w:rPr>
        <w:tab/>
      </w:r>
      <w:r w:rsidR="009A3D98" w:rsidRPr="0048088B">
        <w:rPr>
          <w:rFonts w:asciiTheme="majorBidi" w:hAnsiTheme="majorBidi" w:cstheme="majorBidi"/>
          <w:sz w:val="32"/>
          <w:szCs w:val="32"/>
          <w:cs/>
          <w:lang w:val="en-US"/>
        </w:rPr>
        <w:t>การใช้ดุลยพินิจของผู้บริหารที่สำคัญในการใช้นโยบายการบัญชี</w:t>
      </w:r>
    </w:p>
    <w:p w14:paraId="27B12F3E" w14:textId="77777777" w:rsidR="00226EEC" w:rsidRDefault="00995FDD" w:rsidP="001F2BE9">
      <w:pPr>
        <w:spacing w:after="240"/>
        <w:ind w:left="1800"/>
        <w:jc w:val="thaiDistribute"/>
        <w:rPr>
          <w:rFonts w:asciiTheme="majorBidi" w:hAnsiTheme="majorBidi" w:cstheme="majorBidi"/>
          <w:spacing w:val="-4"/>
          <w:sz w:val="32"/>
          <w:szCs w:val="32"/>
        </w:rPr>
      </w:pPr>
      <w:r w:rsidRPr="00290EF7">
        <w:rPr>
          <w:rFonts w:asciiTheme="majorBidi" w:hAnsiTheme="majorBidi" w:cstheme="majorBidi"/>
          <w:spacing w:val="-4"/>
          <w:sz w:val="32"/>
          <w:szCs w:val="32"/>
          <w:cs/>
        </w:rPr>
        <w:t xml:space="preserve">ในการจัดทำงบการเงินให้เป็นไปตามมาตรฐานการรายงานทางการเงิน ผู้บริหารของกลุ่มบริษัทและบริษัทต้องอาศัยดุลยพินิจหลายประการในการกำหนดนโยบายการบัญชี </w:t>
      </w:r>
      <w:r w:rsidR="00DA05BD" w:rsidRPr="00290EF7">
        <w:rPr>
          <w:rFonts w:asciiTheme="majorBidi" w:hAnsiTheme="majorBidi" w:cstheme="majorBidi"/>
          <w:spacing w:val="-4"/>
          <w:sz w:val="32"/>
          <w:szCs w:val="32"/>
          <w:cs/>
        </w:rPr>
        <w:t xml:space="preserve">        </w:t>
      </w:r>
      <w:r w:rsidRPr="00290EF7">
        <w:rPr>
          <w:rFonts w:asciiTheme="majorBidi" w:hAnsiTheme="majorBidi" w:cstheme="majorBidi"/>
          <w:spacing w:val="-4"/>
          <w:sz w:val="32"/>
          <w:szCs w:val="32"/>
          <w:cs/>
        </w:rPr>
        <w:t>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10145191" w14:textId="74B15B45" w:rsidR="00CB3AD0" w:rsidRPr="0048088B" w:rsidRDefault="00CB3AD0" w:rsidP="001F2BE9">
      <w:pPr>
        <w:ind w:left="1800"/>
        <w:jc w:val="thaiDistribute"/>
        <w:rPr>
          <w:rFonts w:asciiTheme="majorBidi" w:hAnsiTheme="majorBidi" w:cstheme="majorBidi"/>
          <w:spacing w:val="-4"/>
          <w:sz w:val="32"/>
          <w:szCs w:val="32"/>
          <w:cs/>
        </w:rPr>
      </w:pPr>
      <w:r w:rsidRPr="0048088B">
        <w:rPr>
          <w:rFonts w:asciiTheme="majorBidi" w:hAnsiTheme="majorBidi" w:cstheme="majorBidi"/>
          <w:spacing w:val="-4"/>
          <w:sz w:val="32"/>
          <w:szCs w:val="32"/>
          <w:cs/>
        </w:rPr>
        <w:t>การใช้ดุลยพินิจที่สำคัญในการใช้นโยบายการบัญชีของกลุ่มบริษัทและบริษัทมีดังต่อไปนี้</w:t>
      </w:r>
    </w:p>
    <w:p w14:paraId="7689D84D" w14:textId="5BDC2A0A" w:rsidR="00C24E7D" w:rsidRPr="007A6E50" w:rsidRDefault="00C24E7D" w:rsidP="00681099">
      <w:pPr>
        <w:spacing w:before="240" w:after="120"/>
        <w:ind w:left="1797"/>
        <w:jc w:val="thaiDistribute"/>
        <w:rPr>
          <w:rFonts w:asciiTheme="majorBidi" w:hAnsiTheme="majorBidi" w:cstheme="majorBidi"/>
          <w:i/>
          <w:iCs/>
          <w:sz w:val="32"/>
          <w:szCs w:val="32"/>
          <w:cs/>
        </w:rPr>
      </w:pPr>
      <w:r w:rsidRPr="007A6E50">
        <w:rPr>
          <w:rFonts w:asciiTheme="majorBidi" w:hAnsiTheme="majorBidi" w:cstheme="majorBidi"/>
          <w:i/>
          <w:iCs/>
          <w:sz w:val="32"/>
          <w:szCs w:val="32"/>
          <w:cs/>
        </w:rPr>
        <w:t>การรับรู้สินทรัพย์ภาษีเงินได้รอการตัดบัญชีที่เกี่ยวข้องกับผลขาดทุนสะสมยกมา</w:t>
      </w:r>
    </w:p>
    <w:p w14:paraId="213BFDC2" w14:textId="77777777" w:rsidR="00E5676E" w:rsidRPr="0048088B" w:rsidRDefault="00C24E7D" w:rsidP="001F2BE9">
      <w:pPr>
        <w:spacing w:after="240"/>
        <w:ind w:left="1800"/>
        <w:jc w:val="thaiDistribute"/>
        <w:rPr>
          <w:rFonts w:asciiTheme="majorBidi" w:hAnsiTheme="majorBidi" w:cstheme="majorBidi"/>
          <w:sz w:val="32"/>
          <w:szCs w:val="32"/>
          <w:cs/>
        </w:rPr>
      </w:pPr>
      <w:r w:rsidRPr="0048088B">
        <w:rPr>
          <w:rFonts w:asciiTheme="majorBidi" w:hAnsiTheme="majorBidi" w:cstheme="majorBidi"/>
          <w:sz w:val="32"/>
          <w:szCs w:val="32"/>
          <w:cs/>
        </w:rPr>
        <w:t>สินทรัพย์ภาษีเงินได้รอการตัดบัญชีจะรับรู้เมื่อบริษัทคาดการณ์ได้แน่นอนว่าจะมี</w:t>
      </w:r>
      <w:r w:rsidRPr="0048088B">
        <w:rPr>
          <w:rFonts w:asciiTheme="majorBidi" w:hAnsiTheme="majorBidi" w:cstheme="majorBidi"/>
          <w:spacing w:val="6"/>
          <w:sz w:val="32"/>
          <w:szCs w:val="32"/>
          <w:cs/>
        </w:rPr>
        <w:t>ประโยชน์ทางภาษีในอนาคต และโอกาสที่กลุ่มบริษัทและบริษัทจะมีกำไรทางภาษี</w:t>
      </w:r>
      <w:r w:rsidRPr="0048088B">
        <w:rPr>
          <w:rFonts w:asciiTheme="majorBidi" w:hAnsiTheme="majorBidi" w:cstheme="majorBidi"/>
          <w:sz w:val="32"/>
          <w:szCs w:val="32"/>
          <w:cs/>
        </w:rPr>
        <w:t>เพียงพอที่จะสามารถใช้ประโยชน์จากผลขาดทุนทางภาษีสะสม</w:t>
      </w:r>
    </w:p>
    <w:p w14:paraId="4ADC6BF5" w14:textId="0189361F" w:rsidR="00290EF7" w:rsidRPr="0005607E" w:rsidRDefault="00290EF7" w:rsidP="00290EF7">
      <w:pPr>
        <w:spacing w:after="120"/>
        <w:ind w:left="1800"/>
        <w:jc w:val="thaiDistribute"/>
        <w:rPr>
          <w:rFonts w:asciiTheme="majorBidi" w:hAnsiTheme="majorBidi" w:cstheme="majorBidi"/>
          <w:i/>
          <w:iCs/>
          <w:sz w:val="32"/>
          <w:szCs w:val="32"/>
          <w:cs/>
        </w:rPr>
      </w:pPr>
      <w:r w:rsidRPr="0005607E">
        <w:rPr>
          <w:rFonts w:asciiTheme="majorBidi" w:hAnsiTheme="majorBidi" w:cstheme="majorBidi"/>
          <w:i/>
          <w:iCs/>
          <w:sz w:val="32"/>
          <w:szCs w:val="32"/>
          <w:cs/>
        </w:rPr>
        <w:t>การเพิ่มขึ้นในความเสี่ยงด้านเครดิตอย่างมีนัยสำคัญ</w:t>
      </w:r>
    </w:p>
    <w:p w14:paraId="77E8C367" w14:textId="5F8EEE72" w:rsidR="0048088B" w:rsidRDefault="00290EF7" w:rsidP="00632B9B">
      <w:pPr>
        <w:spacing w:after="120"/>
        <w:ind w:left="1800"/>
        <w:jc w:val="thaiDistribute"/>
        <w:rPr>
          <w:rFonts w:asciiTheme="majorBidi" w:hAnsiTheme="majorBidi" w:cstheme="majorBidi"/>
          <w:spacing w:val="-4"/>
          <w:sz w:val="32"/>
          <w:szCs w:val="32"/>
        </w:rPr>
      </w:pPr>
      <w:r w:rsidRPr="0048088B">
        <w:rPr>
          <w:rFonts w:asciiTheme="majorBidi" w:hAnsiTheme="majorBidi" w:cstheme="majorBidi"/>
          <w:spacing w:val="-4"/>
          <w:sz w:val="32"/>
          <w:szCs w:val="32"/>
          <w:cs/>
        </w:rPr>
        <w:t xml:space="preserve">ตามที่กล่าวไว้ในหมายเหตุข้อ </w:t>
      </w:r>
      <w:r w:rsidR="007C3730" w:rsidRPr="007C3730">
        <w:rPr>
          <w:rFonts w:asciiTheme="majorBidi" w:hAnsiTheme="majorBidi" w:cstheme="majorBidi"/>
          <w:spacing w:val="-4"/>
          <w:sz w:val="32"/>
          <w:szCs w:val="32"/>
          <w:lang w:val="en-US"/>
        </w:rPr>
        <w:t>3</w:t>
      </w:r>
      <w:r w:rsidRPr="0048088B">
        <w:rPr>
          <w:rFonts w:asciiTheme="majorBidi" w:hAnsiTheme="majorBidi" w:cstheme="majorBidi"/>
          <w:spacing w:val="-4"/>
          <w:sz w:val="32"/>
          <w:szCs w:val="32"/>
          <w:cs/>
        </w:rPr>
        <w:t>.</w:t>
      </w:r>
      <w:r w:rsidR="007C3730" w:rsidRPr="007C3730">
        <w:rPr>
          <w:rFonts w:asciiTheme="majorBidi" w:hAnsiTheme="majorBidi" w:cstheme="majorBidi"/>
          <w:spacing w:val="-4"/>
          <w:sz w:val="32"/>
          <w:szCs w:val="32"/>
          <w:lang w:val="en-US"/>
        </w:rPr>
        <w:t>7</w:t>
      </w:r>
      <w:r w:rsidRPr="0048088B">
        <w:rPr>
          <w:rFonts w:asciiTheme="majorBidi" w:hAnsiTheme="majorBidi" w:cstheme="majorBidi"/>
          <w:spacing w:val="-4"/>
          <w:sz w:val="32"/>
          <w:szCs w:val="32"/>
          <w:cs/>
        </w:rPr>
        <w:t xml:space="preserve"> ผลขาดทุนด้านเครดิตที่คาดว่าจะเกิดขึ้นวัดมูลค่าด้วยค่าเผื่อที่เท่ากับผลขาดทุนด้านเครดิตที่คาดว่าจะเกิดขึ้นใน </w:t>
      </w:r>
      <w:r w:rsidR="007C3730" w:rsidRPr="007C3730">
        <w:rPr>
          <w:rFonts w:asciiTheme="majorBidi" w:hAnsiTheme="majorBidi" w:cstheme="majorBidi"/>
          <w:spacing w:val="-4"/>
          <w:sz w:val="32"/>
          <w:szCs w:val="32"/>
          <w:lang w:val="en-US"/>
        </w:rPr>
        <w:t>12</w:t>
      </w:r>
      <w:r w:rsidRPr="0048088B">
        <w:rPr>
          <w:rFonts w:asciiTheme="majorBidi" w:hAnsiTheme="majorBidi" w:cstheme="majorBidi"/>
          <w:spacing w:val="-4"/>
          <w:sz w:val="32"/>
          <w:szCs w:val="32"/>
          <w:cs/>
        </w:rPr>
        <w:t xml:space="preserve"> เดือน สำหรับสินทรัพย์ขั้นที่ </w:t>
      </w:r>
      <w:r w:rsidR="007C3730" w:rsidRPr="007C3730">
        <w:rPr>
          <w:rFonts w:asciiTheme="majorBidi" w:hAnsiTheme="majorBidi" w:cstheme="majorBidi"/>
          <w:spacing w:val="-4"/>
          <w:sz w:val="32"/>
          <w:szCs w:val="32"/>
          <w:lang w:val="en-US"/>
        </w:rPr>
        <w:t>1</w:t>
      </w:r>
      <w:r w:rsidRPr="0048088B">
        <w:rPr>
          <w:rFonts w:asciiTheme="majorBidi" w:hAnsiTheme="majorBidi" w:cstheme="majorBidi"/>
          <w:spacing w:val="-4"/>
          <w:sz w:val="32"/>
          <w:szCs w:val="32"/>
          <w:cs/>
        </w:rPr>
        <w:t xml:space="preserve"> หรือผลขาดทุนด้านเครดิตที่คาดว่าจะเกิดขึ้นตลอดอายุ สำหรับสินทรัพย์ขั้นที่ </w:t>
      </w:r>
      <w:r w:rsidR="007C3730" w:rsidRPr="007C3730">
        <w:rPr>
          <w:rFonts w:asciiTheme="majorBidi" w:hAnsiTheme="majorBidi" w:cstheme="majorBidi"/>
          <w:spacing w:val="-4"/>
          <w:sz w:val="32"/>
          <w:szCs w:val="32"/>
          <w:lang w:val="en-US"/>
        </w:rPr>
        <w:t>2</w:t>
      </w:r>
      <w:r w:rsidRPr="0048088B">
        <w:rPr>
          <w:rFonts w:asciiTheme="majorBidi" w:hAnsiTheme="majorBidi" w:cstheme="majorBidi"/>
          <w:spacing w:val="-4"/>
          <w:sz w:val="32"/>
          <w:szCs w:val="32"/>
          <w:cs/>
        </w:rPr>
        <w:t xml:space="preserve"> หรือ </w:t>
      </w:r>
      <w:r w:rsidR="007C3730" w:rsidRPr="007C3730">
        <w:rPr>
          <w:rFonts w:asciiTheme="majorBidi" w:hAnsiTheme="majorBidi" w:cstheme="majorBidi"/>
          <w:spacing w:val="-4"/>
          <w:sz w:val="32"/>
          <w:szCs w:val="32"/>
          <w:lang w:val="en-US"/>
        </w:rPr>
        <w:t>3</w:t>
      </w:r>
      <w:r w:rsidRPr="0048088B">
        <w:rPr>
          <w:rFonts w:asciiTheme="majorBidi" w:hAnsiTheme="majorBidi" w:cstheme="majorBidi"/>
          <w:spacing w:val="-4"/>
          <w:sz w:val="32"/>
          <w:szCs w:val="32"/>
          <w:cs/>
        </w:rPr>
        <w:t xml:space="preserve"> สินทรัพย์ที่ย้ายขึ้นมาขั้นที่ </w:t>
      </w:r>
      <w:r w:rsidR="007C3730" w:rsidRPr="007C3730">
        <w:rPr>
          <w:rFonts w:asciiTheme="majorBidi" w:hAnsiTheme="majorBidi" w:cstheme="majorBidi"/>
          <w:spacing w:val="-4"/>
          <w:sz w:val="32"/>
          <w:szCs w:val="32"/>
          <w:lang w:val="en-US"/>
        </w:rPr>
        <w:t>2</w:t>
      </w:r>
      <w:r w:rsidRPr="0048088B">
        <w:rPr>
          <w:rFonts w:asciiTheme="majorBidi" w:hAnsiTheme="majorBidi" w:cstheme="majorBidi"/>
          <w:spacing w:val="-4"/>
          <w:sz w:val="32"/>
          <w:szCs w:val="32"/>
          <w:cs/>
        </w:rPr>
        <w:t xml:space="preserve"> เมื่อความเสี่ยงด้านเครดิตเพิ่มขึ้นอย่างมีนัยสำคัญ ณ วันที่รับรู้รายการเมื่อเริ่มแรก โดย TFRS </w:t>
      </w:r>
      <w:r w:rsidR="007C3730" w:rsidRPr="007C3730">
        <w:rPr>
          <w:rFonts w:asciiTheme="majorBidi" w:hAnsiTheme="majorBidi" w:cstheme="majorBidi"/>
          <w:spacing w:val="-4"/>
          <w:sz w:val="32"/>
          <w:szCs w:val="32"/>
          <w:lang w:val="en-US"/>
        </w:rPr>
        <w:t>9</w:t>
      </w:r>
      <w:r w:rsidRPr="0048088B">
        <w:rPr>
          <w:rFonts w:asciiTheme="majorBidi" w:hAnsiTheme="majorBidi" w:cstheme="majorBidi"/>
          <w:spacing w:val="-4"/>
          <w:sz w:val="32"/>
          <w:szCs w:val="32"/>
          <w:cs/>
        </w:rPr>
        <w:t xml:space="preserve"> 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กลุ่มบริษัทและบริษัทพิจารณาความสมเหตุสมผลทั้งเชิงคุณภาพและเชิงปริมาณและประกอบกับข้อมูลการคาดการณ์เหตุการณ์ในอนาคต</w:t>
      </w:r>
    </w:p>
    <w:p w14:paraId="3C5B25DB" w14:textId="77777777" w:rsidR="005C6FF5" w:rsidRDefault="005C6FF5">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678794BD" w14:textId="4AED86EA" w:rsidR="00E5676E" w:rsidRPr="0048088B" w:rsidRDefault="007C3730" w:rsidP="00681099">
      <w:pPr>
        <w:tabs>
          <w:tab w:val="left" w:pos="1800"/>
        </w:tabs>
        <w:ind w:left="1077"/>
        <w:jc w:val="thaiDistribute"/>
        <w:rPr>
          <w:rFonts w:asciiTheme="majorBidi" w:hAnsiTheme="majorBidi" w:cstheme="majorBidi"/>
          <w:sz w:val="32"/>
          <w:szCs w:val="32"/>
          <w:cs/>
        </w:rPr>
      </w:pPr>
      <w:r w:rsidRPr="007C3730">
        <w:rPr>
          <w:rFonts w:asciiTheme="majorBidi" w:hAnsiTheme="majorBidi" w:cstheme="majorBidi"/>
          <w:sz w:val="32"/>
          <w:szCs w:val="32"/>
          <w:lang w:val="en-US"/>
        </w:rPr>
        <w:t>3</w:t>
      </w:r>
      <w:r w:rsidR="00594DF8" w:rsidRPr="0048088B">
        <w:rPr>
          <w:rFonts w:asciiTheme="majorBidi" w:hAnsiTheme="majorBidi" w:cstheme="majorBidi"/>
          <w:sz w:val="32"/>
          <w:szCs w:val="32"/>
          <w:cs/>
        </w:rPr>
        <w:t>.</w:t>
      </w:r>
      <w:r w:rsidRPr="007C3730">
        <w:rPr>
          <w:rFonts w:asciiTheme="majorBidi" w:hAnsiTheme="majorBidi" w:cstheme="majorBidi"/>
          <w:sz w:val="32"/>
          <w:szCs w:val="32"/>
          <w:lang w:val="en-US"/>
        </w:rPr>
        <w:t>2</w:t>
      </w:r>
      <w:r w:rsidRPr="007C3730">
        <w:rPr>
          <w:rFonts w:asciiTheme="majorBidi" w:hAnsiTheme="majorBidi" w:cstheme="majorBidi" w:hint="cs"/>
          <w:sz w:val="32"/>
          <w:szCs w:val="32"/>
          <w:lang w:val="en-US"/>
        </w:rPr>
        <w:t>2</w:t>
      </w:r>
      <w:r w:rsidR="00594DF8" w:rsidRPr="0048088B">
        <w:rPr>
          <w:rFonts w:asciiTheme="majorBidi" w:hAnsiTheme="majorBidi" w:cstheme="majorBidi"/>
          <w:sz w:val="32"/>
          <w:szCs w:val="32"/>
          <w:cs/>
        </w:rPr>
        <w:t>.</w:t>
      </w:r>
      <w:r w:rsidRPr="007C3730">
        <w:rPr>
          <w:rFonts w:asciiTheme="majorBidi" w:hAnsiTheme="majorBidi" w:cstheme="majorBidi"/>
          <w:sz w:val="32"/>
          <w:szCs w:val="32"/>
          <w:lang w:val="en-US"/>
        </w:rPr>
        <w:t>2</w:t>
      </w:r>
      <w:r w:rsidR="00874D91" w:rsidRPr="0048088B">
        <w:rPr>
          <w:rFonts w:asciiTheme="majorBidi" w:hAnsiTheme="majorBidi" w:cstheme="majorBidi"/>
          <w:sz w:val="32"/>
          <w:szCs w:val="32"/>
          <w:lang w:val="en-US"/>
        </w:rPr>
        <w:tab/>
      </w:r>
      <w:r w:rsidR="00DE68A6" w:rsidRPr="0048088B">
        <w:rPr>
          <w:rFonts w:asciiTheme="majorBidi" w:hAnsiTheme="majorBidi" w:cstheme="majorBidi"/>
          <w:sz w:val="32"/>
          <w:szCs w:val="32"/>
          <w:cs/>
        </w:rPr>
        <w:t>แหล่งข้อมูลสำคัญเกี่ยวกับความไม่แน่นอนของการประมาณการ</w:t>
      </w:r>
    </w:p>
    <w:p w14:paraId="377EBC47" w14:textId="090EA177" w:rsidR="00BE341F" w:rsidRPr="0048088B" w:rsidRDefault="00E5676E" w:rsidP="00F47574">
      <w:pPr>
        <w:spacing w:after="120"/>
        <w:ind w:left="180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r w:rsidR="00D632DD" w:rsidRPr="0048088B">
        <w:rPr>
          <w:rFonts w:asciiTheme="majorBidi" w:hAnsiTheme="majorBidi" w:cstheme="majorBidi"/>
          <w:sz w:val="32"/>
          <w:szCs w:val="32"/>
          <w:cs/>
        </w:rPr>
        <w:t>มีประมาณการทางบัญชี ซึ่งใช้ข้อสมมติฐานที่เกี่ยวข้องกับผลของ</w:t>
      </w:r>
      <w:r w:rsidR="00D632DD" w:rsidRPr="0048088B">
        <w:rPr>
          <w:rFonts w:asciiTheme="majorBidi" w:hAnsiTheme="majorBidi" w:cstheme="majorBidi"/>
          <w:spacing w:val="-6"/>
          <w:sz w:val="32"/>
          <w:szCs w:val="32"/>
          <w:cs/>
        </w:rPr>
        <w:t>เหตุการณ์ในอนาคต ถึงแม้ว่าการประมาณการของผู้บริหารได้พิจารณาอย่างสมเหตุสมผล</w:t>
      </w:r>
      <w:r w:rsidR="00D632DD" w:rsidRPr="0048088B">
        <w:rPr>
          <w:rFonts w:asciiTheme="majorBidi" w:hAnsiTheme="majorBidi" w:cstheme="majorBidi"/>
          <w:sz w:val="32"/>
          <w:szCs w:val="32"/>
          <w:cs/>
        </w:rPr>
        <w:t>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w:t>
      </w:r>
      <w:r w:rsidR="00D632DD" w:rsidRPr="0048088B">
        <w:rPr>
          <w:rFonts w:asciiTheme="majorBidi" w:hAnsiTheme="majorBidi" w:cstheme="majorBidi"/>
          <w:spacing w:val="-8"/>
          <w:sz w:val="32"/>
          <w:szCs w:val="32"/>
          <w:cs/>
        </w:rPr>
        <w:t>เป็นเหตุให้เกิดการปรับปรุงยอดคงเหลือของสินทรัพย์และหนี้สินในรอบระยะเวลาบัญชี</w:t>
      </w:r>
      <w:r w:rsidR="00D632DD" w:rsidRPr="0048088B">
        <w:rPr>
          <w:rFonts w:asciiTheme="majorBidi" w:hAnsiTheme="majorBidi" w:cstheme="majorBidi"/>
          <w:sz w:val="32"/>
          <w:szCs w:val="32"/>
          <w:cs/>
        </w:rPr>
        <w:t>หน้า มีดังนี้</w:t>
      </w:r>
    </w:p>
    <w:p w14:paraId="64AA40C8" w14:textId="1ED0489F" w:rsidR="00D632DD" w:rsidRPr="0005607E" w:rsidRDefault="00D632DD" w:rsidP="00BE341F">
      <w:pPr>
        <w:overflowPunct/>
        <w:autoSpaceDE/>
        <w:autoSpaceDN/>
        <w:adjustRightInd/>
        <w:spacing w:after="120"/>
        <w:ind w:left="1077" w:firstLine="720"/>
        <w:textAlignment w:val="auto"/>
        <w:rPr>
          <w:rFonts w:asciiTheme="majorBidi" w:hAnsiTheme="majorBidi" w:cstheme="majorBidi"/>
          <w:i/>
          <w:iCs/>
          <w:sz w:val="32"/>
          <w:szCs w:val="32"/>
          <w:cs/>
        </w:rPr>
      </w:pPr>
      <w:r w:rsidRPr="0005607E">
        <w:rPr>
          <w:rFonts w:asciiTheme="majorBidi" w:hAnsiTheme="majorBidi" w:cstheme="majorBidi"/>
          <w:i/>
          <w:iCs/>
          <w:sz w:val="32"/>
          <w:szCs w:val="32"/>
          <w:cs/>
        </w:rPr>
        <w:t>การวัดมูลค่ายุติธรรมและกระบวนการประเมินมูลค่า</w:t>
      </w:r>
    </w:p>
    <w:p w14:paraId="72841A5C" w14:textId="0AD48420" w:rsidR="000F2400" w:rsidRPr="0048088B" w:rsidRDefault="00D632DD" w:rsidP="00BE341F">
      <w:pPr>
        <w:spacing w:after="120"/>
        <w:ind w:left="1797"/>
        <w:jc w:val="thaiDistribute"/>
        <w:rPr>
          <w:rFonts w:asciiTheme="majorBidi" w:hAnsiTheme="majorBidi" w:cstheme="majorBidi"/>
          <w:sz w:val="32"/>
          <w:szCs w:val="32"/>
          <w:cs/>
        </w:rPr>
      </w:pPr>
      <w:r w:rsidRPr="0048088B">
        <w:rPr>
          <w:rFonts w:asciiTheme="majorBidi" w:hAnsiTheme="majorBidi" w:cstheme="majorBidi"/>
          <w:sz w:val="32"/>
          <w:szCs w:val="32"/>
          <w:cs/>
        </w:rPr>
        <w:t>สินทรัพย์และหนี้สินบางรายการของกลุ่มบริษัท</w:t>
      </w:r>
      <w:r w:rsidR="00F939A2" w:rsidRPr="0048088B">
        <w:rPr>
          <w:rFonts w:asciiTheme="majorBidi" w:hAnsiTheme="majorBidi" w:cstheme="majorBidi"/>
          <w:sz w:val="32"/>
          <w:szCs w:val="32"/>
          <w:cs/>
        </w:rPr>
        <w:t>และบริษัท</w:t>
      </w:r>
      <w:r w:rsidRPr="0048088B">
        <w:rPr>
          <w:rFonts w:asciiTheme="majorBidi" w:hAnsiTheme="majorBidi" w:cstheme="majorBidi"/>
          <w:sz w:val="32"/>
          <w:szCs w:val="32"/>
          <w:cs/>
        </w:rPr>
        <w:t>วัดมูลค่าด้วยมูลค่ายุติธรรมเพื่อวัตถุประสงค์ในการรายงานทางการเงิน คณะกรรมการของบริษัทเป็นผู้จัดตั้งคณะกรรมการประเมินมูลค่า ซึ่งมี</w:t>
      </w:r>
      <w:r w:rsidR="008359AD" w:rsidRPr="0048088B">
        <w:rPr>
          <w:rFonts w:asciiTheme="majorBidi" w:hAnsiTheme="majorBidi" w:cstheme="majorBidi"/>
          <w:sz w:val="32"/>
          <w:szCs w:val="32"/>
          <w:cs/>
        </w:rPr>
        <w:t>ผู้ช่วยกรรมการผู้จัดการฝ่ายบัญชีและ</w:t>
      </w:r>
      <w:r w:rsidRPr="0048088B">
        <w:rPr>
          <w:rFonts w:asciiTheme="majorBidi" w:hAnsiTheme="majorBidi" w:cstheme="majorBidi"/>
          <w:sz w:val="32"/>
          <w:szCs w:val="32"/>
          <w:cs/>
        </w:rPr>
        <w:t>การเงินเป็นผู้รับผิดชอบหลักเพื่อกำหนดเทคนิคการประเมินมูลค่าที่เหมาะสมและข้อมูลสำหรับ</w:t>
      </w:r>
      <w:r w:rsidR="00DA05BD" w:rsidRPr="0048088B">
        <w:rPr>
          <w:rFonts w:asciiTheme="majorBidi" w:hAnsiTheme="majorBidi" w:cstheme="majorBidi" w:hint="cs"/>
          <w:sz w:val="32"/>
          <w:szCs w:val="32"/>
          <w:cs/>
        </w:rPr>
        <w:t xml:space="preserve">                    </w:t>
      </w:r>
      <w:r w:rsidRPr="0048088B">
        <w:rPr>
          <w:rFonts w:asciiTheme="majorBidi" w:hAnsiTheme="majorBidi" w:cstheme="majorBidi"/>
          <w:sz w:val="32"/>
          <w:szCs w:val="32"/>
          <w:cs/>
        </w:rPr>
        <w:t>การวัดมูลค่ายุติธรรม</w:t>
      </w:r>
    </w:p>
    <w:p w14:paraId="50F4363B" w14:textId="24AD15BC" w:rsidR="00D632DD" w:rsidRPr="0048088B" w:rsidRDefault="00D632DD" w:rsidP="00BE341F">
      <w:pPr>
        <w:spacing w:after="120"/>
        <w:ind w:left="1797"/>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w:t>
      </w:r>
      <w:r w:rsidR="00013AAA" w:rsidRPr="0048088B">
        <w:rPr>
          <w:rFonts w:asciiTheme="majorBidi" w:hAnsiTheme="majorBidi" w:cstheme="majorBidi"/>
          <w:sz w:val="32"/>
          <w:szCs w:val="32"/>
          <w:cs/>
        </w:rPr>
        <w:t>และบริษัท</w:t>
      </w:r>
      <w:r w:rsidRPr="0048088B">
        <w:rPr>
          <w:rFonts w:asciiTheme="majorBidi" w:hAnsiTheme="majorBidi" w:cstheme="majorBidi"/>
          <w:sz w:val="32"/>
          <w:szCs w:val="32"/>
          <w:cs/>
        </w:rPr>
        <w:t xml:space="preserve">ใช้ข้อมูลในตลาดที่สามารถสังเกตได้ในการประมาณมูลค่ายุติธรรมของรายการสินทรัพย์หรือหนี้สิน กรณีที่ข้อมูลระดับ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ไม่สามารถหาได้ กลุ่มบริษัทจะใช้ข้อมูลอื่นที่สังเกตได้ไม่ว่าโดยทางตรงหรือทางอ้อม</w:t>
      </w:r>
    </w:p>
    <w:p w14:paraId="43D1442F" w14:textId="09E2CC4D" w:rsidR="00D632DD" w:rsidRPr="0048088B" w:rsidRDefault="00D632DD" w:rsidP="00EE3B67">
      <w:pPr>
        <w:spacing w:after="120"/>
        <w:ind w:left="1797"/>
        <w:jc w:val="thaiDistribute"/>
        <w:rPr>
          <w:rFonts w:asciiTheme="majorBidi" w:hAnsiTheme="majorBidi" w:cstheme="majorBidi"/>
          <w:sz w:val="32"/>
          <w:szCs w:val="32"/>
          <w:lang w:val="en-US"/>
        </w:rPr>
      </w:pPr>
      <w:r w:rsidRPr="0048088B">
        <w:rPr>
          <w:rFonts w:asciiTheme="majorBidi" w:hAnsiTheme="majorBidi" w:cstheme="majorBidi"/>
          <w:sz w:val="32"/>
          <w:szCs w:val="32"/>
          <w:cs/>
        </w:rPr>
        <w:t xml:space="preserve">ข้อมูลเกี่ยวกับเทคนิคการประเมินมูลค่าและข้อมูลที่ใช้ในการกำหนดมูลค่ายุติธรรมของสินทรัพย์และหนี้สินรายการต่าง ๆ ได้เปิดเผยไว้ในหมายเหตุประกอบงบการเงินข้อ </w:t>
      </w:r>
      <w:r w:rsidR="007C3730" w:rsidRPr="007C3730">
        <w:rPr>
          <w:rFonts w:asciiTheme="majorBidi" w:hAnsiTheme="majorBidi" w:cstheme="majorBidi"/>
          <w:sz w:val="32"/>
          <w:szCs w:val="32"/>
          <w:lang w:val="en-US"/>
        </w:rPr>
        <w:t>29</w:t>
      </w:r>
    </w:p>
    <w:p w14:paraId="7491D98C" w14:textId="443BBFE3" w:rsidR="00BC6579" w:rsidRPr="0005607E" w:rsidRDefault="00996940" w:rsidP="006D28B4">
      <w:pPr>
        <w:spacing w:after="120"/>
        <w:ind w:left="1797"/>
        <w:jc w:val="thaiDistribute"/>
        <w:rPr>
          <w:rFonts w:asciiTheme="majorBidi" w:hAnsiTheme="majorBidi" w:cstheme="majorBidi"/>
          <w:i/>
          <w:iCs/>
          <w:sz w:val="32"/>
          <w:szCs w:val="32"/>
          <w:cs/>
        </w:rPr>
      </w:pPr>
      <w:r w:rsidRPr="0005607E">
        <w:rPr>
          <w:rFonts w:asciiTheme="majorBidi" w:hAnsiTheme="majorBidi" w:cstheme="majorBidi"/>
          <w:i/>
          <w:iCs/>
          <w:sz w:val="32"/>
          <w:szCs w:val="32"/>
          <w:cs/>
        </w:rPr>
        <w:t>การประเมินมูลค่ายุติธรรมของอสังหาริมทรัพย์เพื่อการลงทุน</w:t>
      </w:r>
    </w:p>
    <w:p w14:paraId="2AA5575A" w14:textId="219FEC42" w:rsidR="00996940" w:rsidRPr="00A75E5F" w:rsidRDefault="00996940" w:rsidP="00A75E5F">
      <w:pPr>
        <w:spacing w:after="120"/>
        <w:ind w:left="1800"/>
        <w:jc w:val="thaiDistribute"/>
        <w:rPr>
          <w:rFonts w:asciiTheme="majorBidi" w:hAnsiTheme="majorBidi" w:cstheme="majorBidi"/>
          <w:spacing w:val="-6"/>
          <w:sz w:val="32"/>
          <w:szCs w:val="32"/>
          <w:lang w:val="en-US"/>
        </w:rPr>
      </w:pPr>
      <w:r w:rsidRPr="0048088B">
        <w:rPr>
          <w:rFonts w:asciiTheme="majorBidi" w:hAnsiTheme="majorBidi" w:cstheme="majorBidi"/>
          <w:sz w:val="32"/>
          <w:szCs w:val="32"/>
          <w:cs/>
        </w:rPr>
        <w:t>มูลค่ายุติธรรมของอสังหาริมทรัพย์เพื่อการลงทุนของกลุ่มบริษัทและบริษัทประเมินโดยใช้ผู้ประเมินราคาอิสระ โดยใช้เกณฑ์</w:t>
      </w:r>
      <w:r w:rsidR="00F939A2" w:rsidRPr="0048088B">
        <w:rPr>
          <w:rFonts w:asciiTheme="majorBidi" w:hAnsiTheme="majorBidi" w:cstheme="majorBidi"/>
          <w:sz w:val="32"/>
          <w:szCs w:val="32"/>
          <w:cs/>
        </w:rPr>
        <w:t>วิธีพิจารณาจากรายได้ (Income Approach)</w:t>
      </w:r>
      <w:r w:rsidRPr="0048088B">
        <w:rPr>
          <w:rFonts w:asciiTheme="majorBidi" w:hAnsiTheme="majorBidi" w:cstheme="majorBidi"/>
          <w:sz w:val="32"/>
          <w:szCs w:val="32"/>
          <w:cs/>
        </w:rPr>
        <w:t xml:space="preserve"> หรือวิธีเปรียบเทียบราคาตลาด (Market Approach) หรือ </w:t>
      </w:r>
      <w:r w:rsidR="00F939A2" w:rsidRPr="0048088B">
        <w:rPr>
          <w:rFonts w:asciiTheme="majorBidi" w:hAnsiTheme="majorBidi" w:cstheme="majorBidi"/>
          <w:sz w:val="32"/>
          <w:szCs w:val="32"/>
          <w:cs/>
        </w:rPr>
        <w:t xml:space="preserve">วิธีคิดต้นทุน (Cost Approach) </w:t>
      </w:r>
      <w:r w:rsidRPr="0048088B">
        <w:rPr>
          <w:rFonts w:asciiTheme="majorBidi" w:hAnsiTheme="majorBidi" w:cstheme="majorBidi"/>
          <w:sz w:val="32"/>
          <w:szCs w:val="32"/>
          <w:cs/>
        </w:rPr>
        <w:t>โดยข้อสมมติฐานหลักที่ใช้ในการประเมินราคาประกอบด้วย อัตราผลตอบแทน อัตราเงินเฟ้อ ประมาณการอัตราการเพิ่มขึ้นของค่าเช่าและอัตราพื้นที่ว่าง รวมถึงตัวแปรอื่น ๆ เช่น ระยะเวลาของการเช่า การประเมินราคานี้ อ้างอิงกับข้อสมมติฐาน</w:t>
      </w:r>
      <w:r w:rsidRPr="0048088B">
        <w:rPr>
          <w:rFonts w:asciiTheme="majorBidi" w:hAnsiTheme="majorBidi" w:cstheme="majorBidi"/>
          <w:spacing w:val="6"/>
          <w:sz w:val="32"/>
          <w:szCs w:val="32"/>
          <w:cs/>
        </w:rPr>
        <w:t>ทางทฤษฎีว่า สามารถวัด</w:t>
      </w:r>
      <w:r w:rsidRPr="0048088B">
        <w:rPr>
          <w:rFonts w:asciiTheme="majorBidi" w:hAnsiTheme="majorBidi" w:cstheme="majorBidi"/>
          <w:spacing w:val="-6"/>
          <w:sz w:val="32"/>
          <w:szCs w:val="32"/>
          <w:cs/>
        </w:rPr>
        <w:t>มูลค่าของอสังหาริมทรัพย์เพื่อการลงทุนได้อย่างอิสระ</w:t>
      </w:r>
    </w:p>
    <w:p w14:paraId="0C5AB6B2" w14:textId="77777777" w:rsidR="005C6FF5" w:rsidRDefault="005C6FF5">
      <w:pPr>
        <w:overflowPunct/>
        <w:autoSpaceDE/>
        <w:autoSpaceDN/>
        <w:adjustRightInd/>
        <w:textAlignment w:val="auto"/>
        <w:rPr>
          <w:rFonts w:asciiTheme="majorBidi" w:hAnsiTheme="majorBidi" w:cstheme="majorBidi"/>
          <w:i/>
          <w:iCs/>
          <w:sz w:val="32"/>
          <w:szCs w:val="32"/>
          <w:cs/>
        </w:rPr>
      </w:pPr>
      <w:r>
        <w:rPr>
          <w:rFonts w:asciiTheme="majorBidi" w:hAnsiTheme="majorBidi" w:cstheme="majorBidi"/>
          <w:i/>
          <w:iCs/>
          <w:sz w:val="32"/>
          <w:szCs w:val="32"/>
          <w:cs/>
        </w:rPr>
        <w:br w:type="page"/>
      </w:r>
    </w:p>
    <w:p w14:paraId="21C25BA4" w14:textId="0FC825B1" w:rsidR="00E437F8" w:rsidRPr="0005607E" w:rsidRDefault="00E437F8" w:rsidP="00BE341F">
      <w:pPr>
        <w:spacing w:after="120"/>
        <w:ind w:left="1797"/>
        <w:jc w:val="thaiDistribute"/>
        <w:rPr>
          <w:rFonts w:asciiTheme="majorBidi" w:hAnsiTheme="majorBidi" w:cstheme="majorBidi"/>
          <w:i/>
          <w:iCs/>
          <w:sz w:val="32"/>
          <w:szCs w:val="32"/>
          <w:cs/>
        </w:rPr>
      </w:pPr>
      <w:r w:rsidRPr="0005607E">
        <w:rPr>
          <w:rFonts w:asciiTheme="majorBidi" w:hAnsiTheme="majorBidi" w:cstheme="majorBidi"/>
          <w:i/>
          <w:iCs/>
          <w:sz w:val="32"/>
          <w:szCs w:val="32"/>
          <w:cs/>
        </w:rPr>
        <w:t>การ</w:t>
      </w:r>
      <w:r w:rsidRPr="0005607E">
        <w:rPr>
          <w:rFonts w:asciiTheme="majorBidi" w:hAnsiTheme="majorBidi" w:cstheme="majorBidi" w:hint="cs"/>
          <w:i/>
          <w:iCs/>
          <w:sz w:val="32"/>
          <w:szCs w:val="32"/>
          <w:cs/>
        </w:rPr>
        <w:t>ประเมินมูลค่ายุติธรรมของที่ดิน</w:t>
      </w:r>
    </w:p>
    <w:p w14:paraId="586BEBC3" w14:textId="285BE395" w:rsidR="00E437F8" w:rsidRPr="0048088B" w:rsidRDefault="00E437F8" w:rsidP="00BE341F">
      <w:pPr>
        <w:spacing w:after="120"/>
        <w:ind w:left="1800"/>
        <w:jc w:val="thaiDistribute"/>
        <w:rPr>
          <w:rFonts w:asciiTheme="majorBidi" w:hAnsiTheme="majorBidi" w:cstheme="majorBidi"/>
          <w:sz w:val="32"/>
          <w:szCs w:val="32"/>
          <w:cs/>
        </w:rPr>
      </w:pPr>
      <w:r w:rsidRPr="0048088B">
        <w:rPr>
          <w:rFonts w:asciiTheme="majorBidi" w:hAnsiTheme="majorBidi" w:cstheme="majorBidi" w:hint="cs"/>
          <w:sz w:val="32"/>
          <w:szCs w:val="32"/>
          <w:cs/>
        </w:rPr>
        <w:t>มูลค่ายุติธรรมของที่ดินของกลุ่มบริษัท</w:t>
      </w:r>
      <w:r w:rsidR="0005607E">
        <w:rPr>
          <w:rFonts w:asciiTheme="majorBidi" w:hAnsiTheme="majorBidi" w:cstheme="majorBidi" w:hint="cs"/>
          <w:sz w:val="32"/>
          <w:szCs w:val="32"/>
          <w:cs/>
        </w:rPr>
        <w:t>ที่แสดงภายใต้หมวดที่ดิน อาคารและอุปกรณ์</w:t>
      </w:r>
      <w:r w:rsidRPr="0048088B">
        <w:rPr>
          <w:rFonts w:asciiTheme="majorBidi" w:hAnsiTheme="majorBidi" w:cstheme="majorBidi" w:hint="cs"/>
          <w:sz w:val="32"/>
          <w:szCs w:val="32"/>
          <w:cs/>
        </w:rPr>
        <w:t>ประเมินโดยใช้ผู้ประเมินราคาอิสระ ใช้เกณฑ์วิธีเปรียบเทียบกับราคาตลาดที่มีลักษณะคล้า</w:t>
      </w:r>
      <w:r w:rsidR="00714EE4" w:rsidRPr="0048088B">
        <w:rPr>
          <w:rFonts w:asciiTheme="majorBidi" w:hAnsiTheme="majorBidi" w:cstheme="majorBidi" w:hint="cs"/>
          <w:sz w:val="32"/>
          <w:szCs w:val="32"/>
          <w:cs/>
        </w:rPr>
        <w:t>ย</w:t>
      </w:r>
      <w:r w:rsidRPr="0048088B">
        <w:rPr>
          <w:rFonts w:asciiTheme="majorBidi" w:hAnsiTheme="majorBidi" w:cstheme="majorBidi" w:hint="cs"/>
          <w:sz w:val="32"/>
          <w:szCs w:val="32"/>
          <w:cs/>
        </w:rPr>
        <w:t>คลึงกันโดยพิจารณาถึงทำเลที่ตั้ง ขนาดทางกายภาพ ข้อจำกัดทางกฎหมายเป็นข้อสมมติฐานอ้างอิงในการวัดมูลค่า</w:t>
      </w:r>
    </w:p>
    <w:p w14:paraId="65C619F5" w14:textId="15DD7F04" w:rsidR="00D71357" w:rsidRPr="00A97224" w:rsidRDefault="00D71357" w:rsidP="00BE341F">
      <w:pPr>
        <w:spacing w:after="120"/>
        <w:ind w:left="1797"/>
        <w:jc w:val="thaiDistribute"/>
        <w:rPr>
          <w:rFonts w:asciiTheme="majorBidi" w:hAnsiTheme="majorBidi" w:cstheme="majorBidi"/>
          <w:i/>
          <w:iCs/>
          <w:sz w:val="32"/>
          <w:szCs w:val="32"/>
          <w:cs/>
        </w:rPr>
      </w:pPr>
      <w:r w:rsidRPr="00A97224">
        <w:rPr>
          <w:rFonts w:asciiTheme="majorBidi" w:hAnsiTheme="majorBidi" w:cstheme="majorBidi"/>
          <w:i/>
          <w:iCs/>
          <w:sz w:val="32"/>
          <w:szCs w:val="32"/>
          <w:cs/>
        </w:rPr>
        <w:t>การคำนวณค่าเผื่อผลขาดทุน</w:t>
      </w:r>
    </w:p>
    <w:p w14:paraId="41F221A7" w14:textId="07AFB4BF" w:rsidR="00BE341F" w:rsidRPr="0048088B" w:rsidRDefault="00D71357" w:rsidP="00DF16D7">
      <w:pPr>
        <w:spacing w:after="240"/>
        <w:ind w:left="1800"/>
        <w:jc w:val="thaiDistribute"/>
        <w:rPr>
          <w:rFonts w:asciiTheme="majorBidi" w:hAnsiTheme="majorBidi" w:cstheme="majorBidi"/>
          <w:sz w:val="32"/>
          <w:szCs w:val="32"/>
          <w:cs/>
        </w:rPr>
      </w:pPr>
      <w:r w:rsidRPr="0048088B">
        <w:rPr>
          <w:rFonts w:asciiTheme="majorBidi" w:hAnsiTheme="majorBidi" w:cstheme="majorBidi"/>
          <w:sz w:val="32"/>
          <w:szCs w:val="32"/>
          <w:cs/>
        </w:rPr>
        <w:t>เมื่อวัดมูลค่าผลขาดทุนด้านเครดิตที่คาดว่าจะเกิดขึ้น กลุ่มบริษัทและ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477EA3BC" w14:textId="77777777" w:rsidR="00681099" w:rsidRPr="0048088B" w:rsidRDefault="00D71357" w:rsidP="00BE341F">
      <w:pPr>
        <w:spacing w:after="120"/>
        <w:ind w:left="1800"/>
        <w:jc w:val="thaiDistribute"/>
        <w:rPr>
          <w:rFonts w:asciiTheme="majorBidi" w:hAnsiTheme="majorBidi" w:cstheme="majorBidi"/>
          <w:spacing w:val="-6"/>
          <w:sz w:val="32"/>
          <w:szCs w:val="32"/>
        </w:rPr>
      </w:pPr>
      <w:r w:rsidRPr="0048088B">
        <w:rPr>
          <w:rFonts w:asciiTheme="majorBidi" w:hAnsiTheme="majorBidi" w:cstheme="majorBidi"/>
          <w:spacing w:val="-10"/>
          <w:sz w:val="32"/>
          <w:szCs w:val="32"/>
          <w:cs/>
        </w:rPr>
        <w:t>ร้อยละของความเสียหายที่อาจจะเกิดขึ้นเมื่อลูกหนี้ปฏิบัติผิดสัญญา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w:t>
      </w:r>
      <w:r w:rsidRPr="0048088B">
        <w:rPr>
          <w:rFonts w:asciiTheme="majorBidi" w:hAnsiTheme="majorBidi" w:cstheme="majorBidi"/>
          <w:spacing w:val="-6"/>
          <w:sz w:val="32"/>
          <w:szCs w:val="32"/>
          <w:cs/>
        </w:rPr>
        <w:t>ตามสัญญาที่ครบกำหนดและสิ่งที่ผู้ให้กู้คาดหวังจะได้รับ โดยพิจารณาถึงกระแสเงิน</w:t>
      </w:r>
      <w:r w:rsidRPr="0048088B">
        <w:rPr>
          <w:rFonts w:asciiTheme="majorBidi" w:hAnsiTheme="majorBidi" w:cstheme="majorBidi"/>
          <w:sz w:val="32"/>
          <w:szCs w:val="32"/>
          <w:cs/>
        </w:rPr>
        <w:t>สดที่เกิดขึ้นจากหลักประกันและการรับประกันด้านเครดิตของสินทรัพย์</w:t>
      </w:r>
      <w:r w:rsidR="00E42271" w:rsidRPr="0048088B">
        <w:rPr>
          <w:rFonts w:asciiTheme="majorBidi" w:hAnsiTheme="majorBidi" w:cstheme="majorBidi"/>
          <w:sz w:val="32"/>
          <w:szCs w:val="32"/>
          <w:cs/>
        </w:rPr>
        <w:t>โดยรวม</w:t>
      </w:r>
    </w:p>
    <w:p w14:paraId="5680FA73" w14:textId="05F4414B" w:rsidR="00CE50D3" w:rsidRDefault="00D71357" w:rsidP="00BE341F">
      <w:pPr>
        <w:ind w:left="1800"/>
        <w:jc w:val="thaiDistribute"/>
        <w:rPr>
          <w:rFonts w:asciiTheme="majorBidi" w:hAnsiTheme="majorBidi" w:cstheme="majorBidi"/>
          <w:sz w:val="32"/>
          <w:szCs w:val="32"/>
        </w:rPr>
      </w:pPr>
      <w:r w:rsidRPr="00A97224">
        <w:rPr>
          <w:rFonts w:asciiTheme="majorBidi" w:hAnsiTheme="majorBidi" w:cstheme="majorBidi"/>
          <w:spacing w:val="-6"/>
          <w:sz w:val="32"/>
          <w:szCs w:val="32"/>
          <w:cs/>
        </w:rPr>
        <w:t>ความน่าจะเป็นของการปฏิบัติผิดสัญญา ประกอบด้วย ข้อมูลนำเข้าที่สำคัญในการวัดมูลค่า</w:t>
      </w:r>
      <w:r w:rsidRPr="0048088B">
        <w:rPr>
          <w:rFonts w:asciiTheme="majorBidi" w:hAnsiTheme="majorBidi" w:cstheme="majorBidi"/>
          <w:sz w:val="32"/>
          <w:szCs w:val="32"/>
          <w:cs/>
        </w:rPr>
        <w:t>ผลขาดทุนด้านเครดิตที่คาดว่าจะเกิดขึ้น</w:t>
      </w:r>
      <w:r w:rsidR="008B7C0C" w:rsidRPr="0048088B">
        <w:rPr>
          <w:rFonts w:asciiTheme="majorBidi" w:hAnsiTheme="majorBidi" w:cstheme="majorBidi"/>
          <w:sz w:val="32"/>
          <w:szCs w:val="32"/>
          <w:cs/>
        </w:rPr>
        <w:t>ค</w:t>
      </w:r>
      <w:r w:rsidRPr="0048088B">
        <w:rPr>
          <w:rFonts w:asciiTheme="majorBidi" w:hAnsiTheme="majorBidi" w:cstheme="majorBidi"/>
          <w:sz w:val="32"/>
          <w:szCs w:val="32"/>
          <w:cs/>
        </w:rPr>
        <w:t>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053ED399" w14:textId="77777777" w:rsidR="007563AA" w:rsidRDefault="007563AA" w:rsidP="006D28B4">
      <w:pPr>
        <w:tabs>
          <w:tab w:val="left" w:pos="540"/>
        </w:tabs>
        <w:spacing w:before="360"/>
        <w:ind w:left="-86" w:firstLine="115"/>
        <w:jc w:val="both"/>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FBEA926" w14:textId="690308A3" w:rsidR="007C5B05" w:rsidRPr="0048088B" w:rsidRDefault="007C3730" w:rsidP="006D28B4">
      <w:pPr>
        <w:tabs>
          <w:tab w:val="left" w:pos="540"/>
        </w:tabs>
        <w:spacing w:before="360"/>
        <w:ind w:left="-86" w:firstLine="115"/>
        <w:jc w:val="both"/>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4</w:t>
      </w:r>
      <w:r w:rsidR="007C5B05" w:rsidRPr="0048088B">
        <w:rPr>
          <w:rFonts w:asciiTheme="majorBidi" w:hAnsiTheme="majorBidi" w:cstheme="majorBidi"/>
          <w:b/>
          <w:bCs/>
          <w:sz w:val="32"/>
          <w:szCs w:val="32"/>
          <w:cs/>
          <w:lang w:val="en-US"/>
        </w:rPr>
        <w:t>.</w:t>
      </w:r>
      <w:r w:rsidR="007C5B05" w:rsidRPr="0048088B">
        <w:rPr>
          <w:rFonts w:asciiTheme="majorBidi" w:hAnsiTheme="majorBidi" w:cstheme="majorBidi"/>
          <w:b/>
          <w:bCs/>
          <w:sz w:val="32"/>
          <w:szCs w:val="32"/>
          <w:cs/>
          <w:lang w:val="en-US"/>
        </w:rPr>
        <w:tab/>
        <w:t>รายการธุรกิจกับกิจการที่เกี่ยวข้องกัน</w:t>
      </w:r>
    </w:p>
    <w:p w14:paraId="527B4D4F" w14:textId="7EBBA6B4" w:rsidR="0048088B" w:rsidRDefault="00A87F7D" w:rsidP="006D28B4">
      <w:pPr>
        <w:spacing w:after="120"/>
        <w:ind w:left="547"/>
        <w:jc w:val="thaiDistribute"/>
        <w:rPr>
          <w:rFonts w:asciiTheme="majorBidi" w:hAnsiTheme="majorBidi" w:cstheme="majorBidi"/>
          <w:spacing w:val="-10"/>
          <w:sz w:val="32"/>
          <w:szCs w:val="32"/>
          <w:cs/>
        </w:rPr>
      </w:pPr>
      <w:r w:rsidRPr="0048088B">
        <w:rPr>
          <w:rFonts w:asciiTheme="majorBidi" w:hAnsiTheme="majorBidi" w:cstheme="majorBidi"/>
          <w:spacing w:val="-10"/>
          <w:sz w:val="32"/>
          <w:szCs w:val="32"/>
          <w:cs/>
        </w:rPr>
        <w:t>บุคคลหรือกิจการที่เกี่ยวข้องกันกับบริษัท หมายถึง บุคคลหรือกิจการที่มีอำนาจควบคุมบริษัท ถูกควบคุมโดยบริษัทไม่ว่าจะเป็นโดยทางตรงหรือทางอ้อม หรืออยู่ภายใต้การควบคุมเดียวกันกับบริษัท รวมถึงบริษัทที่ทำหน้าที่ถือหุ้น นอกจากนี้บุคคลหรือกิจการที่เกี่ยวข้องกันยังรวมถึง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5AE15A52" w14:textId="77777777" w:rsidR="000C20C4" w:rsidRPr="0048088B" w:rsidRDefault="00A87F7D" w:rsidP="00BE341F">
      <w:pPr>
        <w:spacing w:after="120"/>
        <w:ind w:left="547"/>
        <w:jc w:val="thaiDistribute"/>
        <w:rPr>
          <w:rFonts w:asciiTheme="majorBidi" w:hAnsiTheme="majorBidi" w:cstheme="majorBidi"/>
          <w:sz w:val="32"/>
          <w:szCs w:val="32"/>
          <w:cs/>
        </w:rPr>
      </w:pPr>
      <w:r w:rsidRPr="0048088B">
        <w:rPr>
          <w:rFonts w:asciiTheme="majorBidi" w:hAnsiTheme="majorBidi" w:cstheme="majorBidi"/>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35E423E" w14:textId="070DA7DE" w:rsidR="00B73E10" w:rsidRPr="00632B9B" w:rsidRDefault="00A87F7D" w:rsidP="00632B9B">
      <w:pPr>
        <w:spacing w:after="120"/>
        <w:ind w:left="547"/>
        <w:jc w:val="thaiDistribute"/>
        <w:rPr>
          <w:rFonts w:asciiTheme="majorBidi" w:hAnsiTheme="majorBidi" w:cstheme="majorBidi"/>
          <w:sz w:val="32"/>
          <w:szCs w:val="32"/>
          <w:cs/>
        </w:rPr>
      </w:pPr>
      <w:r w:rsidRPr="0048088B">
        <w:rPr>
          <w:rFonts w:asciiTheme="majorBidi" w:hAnsiTheme="majorBidi" w:cstheme="majorBidi"/>
          <w:sz w:val="32"/>
          <w:szCs w:val="32"/>
          <w:cs/>
        </w:rPr>
        <w:t>รายการที่มีขึ้นกับบุคคลหรือกิจการที่เกี่ยวข้องกันได้กำหนดขึ้นโดยใช้ราคาตลาดหรือในราคาที่ตกลงกันตามสัญญาหากไม่มีราคาตลาดรองรับ</w:t>
      </w:r>
    </w:p>
    <w:p w14:paraId="11781508" w14:textId="0CA66E6F" w:rsidR="00A87F7D" w:rsidRPr="0048088B" w:rsidRDefault="00A87F7D" w:rsidP="000F4CC4">
      <w:pPr>
        <w:spacing w:after="360"/>
        <w:ind w:left="547"/>
        <w:jc w:val="thaiDistribute"/>
        <w:rPr>
          <w:rFonts w:asciiTheme="majorBidi" w:hAnsiTheme="majorBidi" w:cstheme="majorBidi"/>
          <w:sz w:val="32"/>
          <w:szCs w:val="32"/>
        </w:rPr>
      </w:pPr>
      <w:r w:rsidRPr="0048088B">
        <w:rPr>
          <w:rFonts w:asciiTheme="majorBidi" w:hAnsiTheme="majorBidi" w:cstheme="majorBidi"/>
          <w:spacing w:val="-4"/>
          <w:sz w:val="32"/>
          <w:szCs w:val="32"/>
          <w:cs/>
        </w:rPr>
        <w:t>ความสัมพันธ์ที่มีกับบุคคลหรือกิจการที่เกี่ยวข้องกัน นอกเหนือจากบริษัทย่อย บริษัทร่วมและการร่วม</w:t>
      </w:r>
      <w:r w:rsidRPr="0048088B">
        <w:rPr>
          <w:rFonts w:asciiTheme="majorBidi" w:hAnsiTheme="majorBidi" w:cstheme="majorBidi"/>
          <w:sz w:val="32"/>
          <w:szCs w:val="32"/>
          <w:cs/>
        </w:rPr>
        <w:t xml:space="preserve">ค้า </w:t>
      </w:r>
      <w:r w:rsidR="0033771D" w:rsidRPr="0048088B">
        <w:rPr>
          <w:rFonts w:asciiTheme="majorBidi" w:hAnsiTheme="majorBidi" w:cstheme="majorBidi"/>
          <w:sz w:val="32"/>
          <w:szCs w:val="32"/>
          <w:cs/>
        </w:rPr>
        <w:t>สำหรับปีสิ้นสุด</w:t>
      </w:r>
      <w:r w:rsidRPr="0048088B">
        <w:rPr>
          <w:rFonts w:asciiTheme="majorBidi" w:hAnsiTheme="majorBidi" w:cstheme="majorBidi"/>
          <w:sz w:val="32"/>
          <w:szCs w:val="32"/>
          <w:cs/>
        </w:rPr>
        <w:t>วันที</w:t>
      </w:r>
      <w:r w:rsidR="00326420" w:rsidRPr="0048088B">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w:t>
      </w:r>
      <w:r w:rsidR="00326420" w:rsidRPr="0048088B">
        <w:rPr>
          <w:rFonts w:asciiTheme="majorBidi" w:hAnsiTheme="majorBidi" w:cstheme="majorBidi"/>
          <w:sz w:val="32"/>
          <w:szCs w:val="32"/>
          <w:cs/>
        </w:rPr>
        <w:t xml:space="preserve">ม </w:t>
      </w:r>
      <w:r w:rsidR="007C3730" w:rsidRPr="007C3730">
        <w:rPr>
          <w:rFonts w:asciiTheme="majorBidi" w:hAnsiTheme="majorBidi" w:cstheme="majorBidi"/>
          <w:sz w:val="32"/>
          <w:szCs w:val="32"/>
          <w:lang w:val="en-US"/>
        </w:rPr>
        <w:t>2566</w:t>
      </w:r>
      <w:r w:rsidR="000C20C4" w:rsidRPr="0048088B">
        <w:rPr>
          <w:rFonts w:asciiTheme="majorBidi" w:hAnsiTheme="majorBidi" w:cstheme="majorBidi"/>
          <w:sz w:val="32"/>
          <w:szCs w:val="32"/>
          <w:cs/>
        </w:rPr>
        <w:t xml:space="preserve"> </w:t>
      </w:r>
      <w:r w:rsidR="00B010E5" w:rsidRPr="0048088B">
        <w:rPr>
          <w:rFonts w:asciiTheme="majorBidi" w:hAnsiTheme="majorBidi" w:cstheme="majorBidi"/>
          <w:sz w:val="32"/>
          <w:szCs w:val="32"/>
          <w:cs/>
        </w:rPr>
        <w:t xml:space="preserve">และ </w:t>
      </w:r>
      <w:r w:rsidR="007C3730" w:rsidRPr="007C3730">
        <w:rPr>
          <w:rFonts w:asciiTheme="majorBidi" w:hAnsiTheme="majorBidi" w:cstheme="majorBidi"/>
          <w:sz w:val="32"/>
          <w:szCs w:val="32"/>
          <w:lang w:val="en-US"/>
        </w:rPr>
        <w:t>2565</w:t>
      </w:r>
      <w:r w:rsidR="00B010E5" w:rsidRPr="0048088B">
        <w:rPr>
          <w:rFonts w:asciiTheme="majorBidi" w:hAnsiTheme="majorBidi" w:cstheme="majorBidi"/>
          <w:sz w:val="32"/>
          <w:szCs w:val="32"/>
          <w:cs/>
          <w:lang w:val="en-US"/>
        </w:rPr>
        <w:t xml:space="preserve"> </w:t>
      </w:r>
      <w:r w:rsidR="000C20C4" w:rsidRPr="0048088B">
        <w:rPr>
          <w:rFonts w:asciiTheme="majorBidi" w:hAnsiTheme="majorBidi" w:cstheme="majorBidi"/>
          <w:sz w:val="32"/>
          <w:szCs w:val="32"/>
          <w:cs/>
        </w:rPr>
        <w:t>มีดังนี้</w:t>
      </w:r>
    </w:p>
    <w:tbl>
      <w:tblPr>
        <w:tblW w:w="8874" w:type="dxa"/>
        <w:tblInd w:w="450" w:type="dxa"/>
        <w:tblLayout w:type="fixed"/>
        <w:tblLook w:val="01E0" w:firstRow="1" w:lastRow="1" w:firstColumn="1" w:lastColumn="1" w:noHBand="0" w:noVBand="0"/>
      </w:tblPr>
      <w:tblGrid>
        <w:gridCol w:w="2700"/>
        <w:gridCol w:w="3251"/>
        <w:gridCol w:w="1217"/>
        <w:gridCol w:w="1706"/>
      </w:tblGrid>
      <w:tr w:rsidR="00BC6579" w:rsidRPr="0048088B" w14:paraId="11EDE7AD" w14:textId="77777777" w:rsidTr="00F47574">
        <w:trPr>
          <w:tblHeader/>
        </w:trPr>
        <w:tc>
          <w:tcPr>
            <w:tcW w:w="2700" w:type="dxa"/>
          </w:tcPr>
          <w:p w14:paraId="33DDAF04" w14:textId="77777777" w:rsidR="009028E8" w:rsidRPr="0048088B" w:rsidRDefault="009028E8" w:rsidP="00A653FB">
            <w:pPr>
              <w:tabs>
                <w:tab w:val="left" w:pos="342"/>
                <w:tab w:val="left" w:pos="540"/>
                <w:tab w:val="left" w:pos="702"/>
                <w:tab w:val="left" w:pos="1062"/>
              </w:tabs>
              <w:spacing w:line="240" w:lineRule="exact"/>
              <w:ind w:right="-25"/>
              <w:jc w:val="center"/>
              <w:rPr>
                <w:rFonts w:asciiTheme="majorBidi" w:hAnsiTheme="majorBidi" w:cstheme="majorBidi"/>
                <w:b/>
                <w:bCs/>
                <w:sz w:val="22"/>
                <w:szCs w:val="22"/>
                <w:cs/>
              </w:rPr>
            </w:pPr>
            <w:r w:rsidRPr="0048088B">
              <w:rPr>
                <w:rFonts w:asciiTheme="majorBidi" w:hAnsiTheme="majorBidi" w:cstheme="majorBidi"/>
                <w:b/>
                <w:bCs/>
                <w:sz w:val="22"/>
                <w:szCs w:val="22"/>
                <w:cs/>
              </w:rPr>
              <w:t>ชื่อกิจการ</w:t>
            </w:r>
          </w:p>
        </w:tc>
        <w:tc>
          <w:tcPr>
            <w:tcW w:w="3251" w:type="dxa"/>
          </w:tcPr>
          <w:p w14:paraId="5A8FF642" w14:textId="77777777" w:rsidR="009028E8" w:rsidRPr="0048088B" w:rsidRDefault="009028E8" w:rsidP="00A653FB">
            <w:pPr>
              <w:tabs>
                <w:tab w:val="left" w:pos="540"/>
              </w:tabs>
              <w:spacing w:line="240" w:lineRule="exact"/>
              <w:ind w:left="-1278" w:right="108" w:firstLine="1215"/>
              <w:jc w:val="center"/>
              <w:rPr>
                <w:rFonts w:asciiTheme="majorBidi" w:hAnsiTheme="majorBidi" w:cstheme="majorBidi"/>
                <w:b/>
                <w:bCs/>
                <w:sz w:val="22"/>
                <w:szCs w:val="22"/>
                <w:cs/>
              </w:rPr>
            </w:pPr>
            <w:r w:rsidRPr="0048088B">
              <w:rPr>
                <w:rFonts w:asciiTheme="majorBidi" w:hAnsiTheme="majorBidi" w:cstheme="majorBidi"/>
                <w:b/>
                <w:bCs/>
                <w:sz w:val="22"/>
                <w:szCs w:val="22"/>
                <w:cs/>
              </w:rPr>
              <w:t>ลักษณะธุรกิจ</w:t>
            </w:r>
          </w:p>
        </w:tc>
        <w:tc>
          <w:tcPr>
            <w:tcW w:w="1217" w:type="dxa"/>
          </w:tcPr>
          <w:p w14:paraId="5FE71898" w14:textId="77777777" w:rsidR="009028E8" w:rsidRPr="0048088B" w:rsidRDefault="009028E8" w:rsidP="00A653FB">
            <w:pPr>
              <w:tabs>
                <w:tab w:val="left" w:pos="540"/>
              </w:tabs>
              <w:spacing w:line="240" w:lineRule="exact"/>
              <w:ind w:left="-130" w:right="-86"/>
              <w:jc w:val="center"/>
              <w:rPr>
                <w:rFonts w:asciiTheme="majorBidi" w:hAnsiTheme="majorBidi" w:cstheme="majorBidi"/>
                <w:b/>
                <w:bCs/>
                <w:sz w:val="22"/>
                <w:szCs w:val="22"/>
                <w:cs/>
              </w:rPr>
            </w:pPr>
            <w:r w:rsidRPr="0048088B">
              <w:rPr>
                <w:rFonts w:asciiTheme="majorBidi" w:hAnsiTheme="majorBidi" w:cstheme="majorBidi"/>
                <w:b/>
                <w:bCs/>
                <w:sz w:val="22"/>
                <w:szCs w:val="22"/>
                <w:cs/>
              </w:rPr>
              <w:t>ประเทศที่จัดตั้ง</w:t>
            </w:r>
          </w:p>
        </w:tc>
        <w:tc>
          <w:tcPr>
            <w:tcW w:w="1706" w:type="dxa"/>
          </w:tcPr>
          <w:p w14:paraId="3FA75829" w14:textId="77777777" w:rsidR="009028E8" w:rsidRPr="0048088B" w:rsidRDefault="009028E8" w:rsidP="00A653FB">
            <w:pPr>
              <w:tabs>
                <w:tab w:val="left" w:pos="540"/>
              </w:tabs>
              <w:spacing w:line="240" w:lineRule="exact"/>
              <w:ind w:left="-104" w:right="-104"/>
              <w:jc w:val="center"/>
              <w:rPr>
                <w:rFonts w:asciiTheme="majorBidi" w:hAnsiTheme="majorBidi" w:cstheme="majorBidi"/>
                <w:b/>
                <w:bCs/>
                <w:sz w:val="22"/>
                <w:szCs w:val="22"/>
                <w:cs/>
              </w:rPr>
            </w:pPr>
            <w:r w:rsidRPr="0048088B">
              <w:rPr>
                <w:rFonts w:asciiTheme="majorBidi" w:hAnsiTheme="majorBidi" w:cstheme="majorBidi"/>
                <w:b/>
                <w:bCs/>
                <w:sz w:val="22"/>
                <w:szCs w:val="22"/>
                <w:cs/>
              </w:rPr>
              <w:t>ความสัมพันธ์</w:t>
            </w:r>
          </w:p>
        </w:tc>
      </w:tr>
      <w:tr w:rsidR="00BC6579" w:rsidRPr="0048088B" w14:paraId="4F58E8DB" w14:textId="77777777" w:rsidTr="00F47574">
        <w:trPr>
          <w:tblHeader/>
        </w:trPr>
        <w:tc>
          <w:tcPr>
            <w:tcW w:w="2700" w:type="dxa"/>
          </w:tcPr>
          <w:p w14:paraId="6EDD95F6" w14:textId="77777777" w:rsidR="009028E8" w:rsidRPr="0048088B" w:rsidRDefault="009028E8" w:rsidP="00A653FB">
            <w:pPr>
              <w:tabs>
                <w:tab w:val="left" w:pos="139"/>
                <w:tab w:val="left" w:pos="540"/>
                <w:tab w:val="left" w:pos="702"/>
                <w:tab w:val="left" w:pos="1062"/>
              </w:tabs>
              <w:spacing w:line="240" w:lineRule="exact"/>
              <w:ind w:right="-25"/>
              <w:rPr>
                <w:rFonts w:asciiTheme="majorBidi" w:hAnsiTheme="majorBidi" w:cstheme="majorBidi"/>
                <w:b/>
                <w:bCs/>
                <w:sz w:val="22"/>
                <w:szCs w:val="22"/>
                <w:cs/>
              </w:rPr>
            </w:pPr>
            <w:r w:rsidRPr="0048088B">
              <w:rPr>
                <w:rFonts w:asciiTheme="majorBidi" w:hAnsiTheme="majorBidi" w:cstheme="majorBidi"/>
                <w:sz w:val="22"/>
                <w:szCs w:val="22"/>
                <w:cs/>
              </w:rPr>
              <w:t>บริษัท อินเตอร์เนชั่นแนล รีซอร์ท</w:t>
            </w:r>
          </w:p>
        </w:tc>
        <w:tc>
          <w:tcPr>
            <w:tcW w:w="3251" w:type="dxa"/>
          </w:tcPr>
          <w:p w14:paraId="45CEEE76" w14:textId="77777777" w:rsidR="009028E8" w:rsidRPr="0048088B" w:rsidRDefault="009028E8" w:rsidP="00A653FB">
            <w:pPr>
              <w:tabs>
                <w:tab w:val="left" w:pos="57"/>
              </w:tabs>
              <w:spacing w:line="240" w:lineRule="exact"/>
              <w:ind w:left="-1278" w:right="108" w:firstLine="1215"/>
              <w:rPr>
                <w:rFonts w:asciiTheme="majorBidi" w:hAnsiTheme="majorBidi" w:cstheme="majorBidi"/>
                <w:b/>
                <w:bCs/>
                <w:sz w:val="22"/>
                <w:szCs w:val="22"/>
                <w:cs/>
              </w:rPr>
            </w:pPr>
            <w:r w:rsidRPr="0048088B">
              <w:rPr>
                <w:rFonts w:asciiTheme="majorBidi" w:hAnsiTheme="majorBidi" w:cstheme="majorBidi"/>
                <w:sz w:val="22"/>
                <w:szCs w:val="22"/>
                <w:cs/>
              </w:rPr>
              <w:t xml:space="preserve"> พัฒนาอสังหาริมทรัพย์</w:t>
            </w:r>
          </w:p>
        </w:tc>
        <w:tc>
          <w:tcPr>
            <w:tcW w:w="1217" w:type="dxa"/>
          </w:tcPr>
          <w:p w14:paraId="2E9EF484" w14:textId="77777777" w:rsidR="009028E8" w:rsidRPr="0048088B" w:rsidRDefault="009028E8" w:rsidP="00A653FB">
            <w:pPr>
              <w:tabs>
                <w:tab w:val="left" w:pos="540"/>
              </w:tabs>
              <w:spacing w:line="240" w:lineRule="exact"/>
              <w:ind w:left="-130" w:right="-86"/>
              <w:jc w:val="center"/>
              <w:rPr>
                <w:rFonts w:asciiTheme="majorBidi" w:hAnsiTheme="majorBidi" w:cstheme="majorBidi"/>
                <w:b/>
                <w:bCs/>
                <w:sz w:val="22"/>
                <w:szCs w:val="22"/>
                <w:cs/>
              </w:rPr>
            </w:pPr>
            <w:r w:rsidRPr="0048088B">
              <w:rPr>
                <w:rFonts w:asciiTheme="majorBidi" w:hAnsiTheme="majorBidi" w:cstheme="majorBidi"/>
                <w:sz w:val="22"/>
                <w:szCs w:val="22"/>
                <w:cs/>
              </w:rPr>
              <w:t>ไทย</w:t>
            </w:r>
          </w:p>
        </w:tc>
        <w:tc>
          <w:tcPr>
            <w:tcW w:w="1706" w:type="dxa"/>
          </w:tcPr>
          <w:p w14:paraId="23174904" w14:textId="77777777" w:rsidR="009028E8" w:rsidRPr="0048088B" w:rsidRDefault="009028E8" w:rsidP="00A653FB">
            <w:pPr>
              <w:tabs>
                <w:tab w:val="left" w:pos="540"/>
              </w:tabs>
              <w:spacing w:line="240" w:lineRule="exact"/>
              <w:ind w:left="-104" w:right="-104"/>
              <w:jc w:val="center"/>
              <w:rPr>
                <w:rFonts w:asciiTheme="majorBidi" w:hAnsiTheme="majorBidi" w:cstheme="majorBidi"/>
                <w:b/>
                <w:bCs/>
                <w:sz w:val="22"/>
                <w:szCs w:val="22"/>
                <w:cs/>
              </w:rPr>
            </w:pPr>
            <w:r w:rsidRPr="0048088B">
              <w:rPr>
                <w:rFonts w:asciiTheme="majorBidi" w:hAnsiTheme="majorBidi" w:cstheme="majorBidi"/>
                <w:sz w:val="22"/>
                <w:szCs w:val="22"/>
                <w:cs/>
              </w:rPr>
              <w:t>บริษัทที่เกี่ยวข้องกัน</w:t>
            </w:r>
          </w:p>
        </w:tc>
      </w:tr>
      <w:tr w:rsidR="00BC6579" w:rsidRPr="0048088B" w14:paraId="34C10FB6" w14:textId="77777777" w:rsidTr="00F47574">
        <w:trPr>
          <w:tblHeader/>
        </w:trPr>
        <w:tc>
          <w:tcPr>
            <w:tcW w:w="2700" w:type="dxa"/>
          </w:tcPr>
          <w:p w14:paraId="20EA0190" w14:textId="4FB2793B" w:rsidR="009028E8" w:rsidRPr="0048088B" w:rsidRDefault="009028E8" w:rsidP="00634504">
            <w:pPr>
              <w:tabs>
                <w:tab w:val="left" w:pos="250"/>
                <w:tab w:val="left" w:pos="540"/>
                <w:tab w:val="left" w:pos="702"/>
                <w:tab w:val="left" w:pos="1062"/>
              </w:tabs>
              <w:spacing w:line="240" w:lineRule="exact"/>
              <w:ind w:right="-25"/>
              <w:rPr>
                <w:rFonts w:asciiTheme="majorBidi" w:hAnsiTheme="majorBidi" w:cstheme="majorBidi"/>
                <w:sz w:val="22"/>
                <w:szCs w:val="22"/>
                <w:cs/>
              </w:rPr>
            </w:pPr>
            <w:r w:rsidRPr="0048088B">
              <w:rPr>
                <w:rFonts w:asciiTheme="majorBidi" w:hAnsiTheme="majorBidi" w:cstheme="majorBidi"/>
                <w:sz w:val="22"/>
                <w:szCs w:val="22"/>
                <w:cs/>
              </w:rPr>
              <w:t xml:space="preserve">     ดีเวลลอปเมนท์ จำกัด</w:t>
            </w:r>
          </w:p>
        </w:tc>
        <w:tc>
          <w:tcPr>
            <w:tcW w:w="3251" w:type="dxa"/>
          </w:tcPr>
          <w:p w14:paraId="4C4AA949" w14:textId="77777777" w:rsidR="009028E8" w:rsidRPr="0048088B" w:rsidRDefault="009028E8" w:rsidP="00A653FB">
            <w:pPr>
              <w:tabs>
                <w:tab w:val="left" w:pos="540"/>
              </w:tabs>
              <w:spacing w:line="240" w:lineRule="exact"/>
              <w:ind w:left="-1278" w:right="108" w:firstLine="1215"/>
              <w:jc w:val="center"/>
              <w:rPr>
                <w:rFonts w:asciiTheme="majorBidi" w:hAnsiTheme="majorBidi" w:cstheme="majorBidi"/>
                <w:sz w:val="22"/>
                <w:szCs w:val="22"/>
                <w:cs/>
              </w:rPr>
            </w:pPr>
          </w:p>
        </w:tc>
        <w:tc>
          <w:tcPr>
            <w:tcW w:w="1217" w:type="dxa"/>
          </w:tcPr>
          <w:p w14:paraId="674D234B"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p>
        </w:tc>
        <w:tc>
          <w:tcPr>
            <w:tcW w:w="1706" w:type="dxa"/>
          </w:tcPr>
          <w:p w14:paraId="154FE2EB" w14:textId="77777777" w:rsidR="009028E8" w:rsidRPr="0048088B" w:rsidRDefault="009028E8" w:rsidP="00A653FB">
            <w:pPr>
              <w:tabs>
                <w:tab w:val="left" w:pos="540"/>
              </w:tabs>
              <w:spacing w:line="240" w:lineRule="exact"/>
              <w:ind w:left="-104" w:right="-104"/>
              <w:jc w:val="center"/>
              <w:rPr>
                <w:rFonts w:asciiTheme="majorBidi" w:hAnsiTheme="majorBidi" w:cstheme="majorBidi"/>
                <w:sz w:val="22"/>
                <w:szCs w:val="22"/>
                <w:cs/>
              </w:rPr>
            </w:pPr>
          </w:p>
        </w:tc>
      </w:tr>
      <w:tr w:rsidR="00BC6579" w:rsidRPr="0048088B" w14:paraId="3693871E" w14:textId="77777777" w:rsidTr="00F47574">
        <w:tc>
          <w:tcPr>
            <w:tcW w:w="2700" w:type="dxa"/>
          </w:tcPr>
          <w:p w14:paraId="6D8497C0"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บริษัท วิภาพล สมบัติ จำกัด</w:t>
            </w:r>
          </w:p>
        </w:tc>
        <w:tc>
          <w:tcPr>
            <w:tcW w:w="3251" w:type="dxa"/>
          </w:tcPr>
          <w:p w14:paraId="12BE8A67" w14:textId="77777777" w:rsidR="009028E8" w:rsidRPr="0048088B" w:rsidRDefault="009028E8" w:rsidP="00A653FB">
            <w:pPr>
              <w:tabs>
                <w:tab w:val="left" w:pos="342"/>
                <w:tab w:val="left" w:pos="540"/>
                <w:tab w:val="left" w:pos="702"/>
                <w:tab w:val="left" w:pos="1062"/>
              </w:tabs>
              <w:spacing w:line="240" w:lineRule="exact"/>
              <w:ind w:left="220" w:right="-173" w:hanging="220"/>
              <w:rPr>
                <w:rFonts w:asciiTheme="majorBidi" w:hAnsiTheme="majorBidi" w:cstheme="majorBidi"/>
                <w:spacing w:val="-4"/>
                <w:sz w:val="22"/>
                <w:szCs w:val="22"/>
                <w:cs/>
              </w:rPr>
            </w:pPr>
            <w:r w:rsidRPr="0048088B">
              <w:rPr>
                <w:rFonts w:asciiTheme="majorBidi" w:hAnsiTheme="majorBidi" w:cstheme="majorBidi"/>
                <w:spacing w:val="-4"/>
                <w:sz w:val="22"/>
                <w:szCs w:val="22"/>
                <w:cs/>
              </w:rPr>
              <w:t>ประกอบกิจการให้เช่าอสังหาริมทรัพย์และให้บริการ</w:t>
            </w:r>
          </w:p>
        </w:tc>
        <w:tc>
          <w:tcPr>
            <w:tcW w:w="1217" w:type="dxa"/>
          </w:tcPr>
          <w:p w14:paraId="32D04964"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7B9C4F1A" w14:textId="6C5629DC"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0818BDD2" w14:textId="77777777" w:rsidTr="00F47574">
        <w:tc>
          <w:tcPr>
            <w:tcW w:w="2700" w:type="dxa"/>
          </w:tcPr>
          <w:p w14:paraId="54B34850"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 xml:space="preserve">บริษัท ไอ.ซี.ซี. อินเตอร์เนชั่นแนล </w:t>
            </w:r>
          </w:p>
        </w:tc>
        <w:tc>
          <w:tcPr>
            <w:tcW w:w="3251" w:type="dxa"/>
          </w:tcPr>
          <w:p w14:paraId="7CEA0AA9"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pacing w:val="-6"/>
                <w:sz w:val="22"/>
                <w:szCs w:val="22"/>
                <w:cs/>
              </w:rPr>
            </w:pPr>
            <w:r w:rsidRPr="0048088B">
              <w:rPr>
                <w:rFonts w:asciiTheme="majorBidi" w:hAnsiTheme="majorBidi" w:cstheme="majorBidi"/>
                <w:spacing w:val="-6"/>
                <w:sz w:val="22"/>
                <w:szCs w:val="22"/>
                <w:cs/>
              </w:rPr>
              <w:t>ประกอบกิจการการจัดจำหน่ายสินค้าอุปโภคบริโภค</w:t>
            </w:r>
          </w:p>
        </w:tc>
        <w:tc>
          <w:tcPr>
            <w:tcW w:w="1217" w:type="dxa"/>
          </w:tcPr>
          <w:p w14:paraId="39A80149"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7D462C27" w14:textId="72427EA6"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7CE558DA" w14:textId="77777777" w:rsidTr="00F47574">
        <w:tc>
          <w:tcPr>
            <w:tcW w:w="2700" w:type="dxa"/>
          </w:tcPr>
          <w:p w14:paraId="3836D943" w14:textId="0CE19963"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 xml:space="preserve">     จำกัด (มหาชน)</w:t>
            </w:r>
          </w:p>
        </w:tc>
        <w:tc>
          <w:tcPr>
            <w:tcW w:w="3251" w:type="dxa"/>
          </w:tcPr>
          <w:p w14:paraId="2B39AD1E"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p>
        </w:tc>
        <w:tc>
          <w:tcPr>
            <w:tcW w:w="1217" w:type="dxa"/>
          </w:tcPr>
          <w:p w14:paraId="5EB32034"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p>
        </w:tc>
        <w:tc>
          <w:tcPr>
            <w:tcW w:w="1706" w:type="dxa"/>
          </w:tcPr>
          <w:p w14:paraId="18E74F99" w14:textId="77777777" w:rsidR="009028E8" w:rsidRPr="0048088B" w:rsidRDefault="009028E8" w:rsidP="00A653FB">
            <w:pPr>
              <w:tabs>
                <w:tab w:val="left" w:pos="540"/>
              </w:tabs>
              <w:spacing w:line="240" w:lineRule="exact"/>
              <w:ind w:left="-104" w:right="-104"/>
              <w:jc w:val="center"/>
              <w:rPr>
                <w:rFonts w:asciiTheme="majorBidi" w:hAnsiTheme="majorBidi" w:cstheme="majorBidi"/>
                <w:sz w:val="22"/>
                <w:szCs w:val="22"/>
                <w:cs/>
              </w:rPr>
            </w:pPr>
          </w:p>
        </w:tc>
      </w:tr>
      <w:tr w:rsidR="00BC6579" w:rsidRPr="0048088B" w14:paraId="78C1254E" w14:textId="77777777" w:rsidTr="00F47574">
        <w:tc>
          <w:tcPr>
            <w:tcW w:w="2700" w:type="dxa"/>
          </w:tcPr>
          <w:p w14:paraId="058E8CD9"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บริษัท สหพัฒนพิบูล จำกัด (มหาชน)</w:t>
            </w:r>
          </w:p>
        </w:tc>
        <w:tc>
          <w:tcPr>
            <w:tcW w:w="3251" w:type="dxa"/>
          </w:tcPr>
          <w:p w14:paraId="48BE18CE"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ประกอบกิจการการจัดจำหน่ายสินค้าอุปโภคบริโภค</w:t>
            </w:r>
          </w:p>
        </w:tc>
        <w:tc>
          <w:tcPr>
            <w:tcW w:w="1217" w:type="dxa"/>
          </w:tcPr>
          <w:p w14:paraId="3FCA649D"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5282A357" w14:textId="7C019785"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68415E2E" w14:textId="77777777" w:rsidTr="00F47574">
        <w:tc>
          <w:tcPr>
            <w:tcW w:w="2700" w:type="dxa"/>
          </w:tcPr>
          <w:p w14:paraId="24C12656" w14:textId="77777777" w:rsidR="009028E8" w:rsidRPr="0048088B" w:rsidRDefault="009028E8" w:rsidP="00A653FB">
            <w:pPr>
              <w:tabs>
                <w:tab w:val="left" w:pos="342"/>
                <w:tab w:val="left" w:pos="540"/>
                <w:tab w:val="left" w:pos="702"/>
                <w:tab w:val="left" w:pos="1062"/>
              </w:tabs>
              <w:spacing w:line="240" w:lineRule="exact"/>
              <w:ind w:right="-25"/>
              <w:rPr>
                <w:rFonts w:asciiTheme="majorBidi" w:hAnsiTheme="majorBidi" w:cstheme="majorBidi"/>
                <w:spacing w:val="-8"/>
                <w:sz w:val="22"/>
                <w:szCs w:val="22"/>
                <w:cs/>
              </w:rPr>
            </w:pPr>
            <w:r w:rsidRPr="0048088B">
              <w:rPr>
                <w:rFonts w:asciiTheme="majorBidi" w:hAnsiTheme="majorBidi" w:cstheme="majorBidi"/>
                <w:spacing w:val="-8"/>
                <w:sz w:val="22"/>
                <w:szCs w:val="22"/>
                <w:cs/>
              </w:rPr>
              <w:t>บริษัท เนาวรัตน์ พัฒนาการ จำกัด (มหาชน)</w:t>
            </w:r>
          </w:p>
        </w:tc>
        <w:tc>
          <w:tcPr>
            <w:tcW w:w="3251" w:type="dxa"/>
          </w:tcPr>
          <w:p w14:paraId="20E8749B"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ประกอบกิจการด้านวิศวกรรมและการก่อสร้าง</w:t>
            </w:r>
          </w:p>
        </w:tc>
        <w:tc>
          <w:tcPr>
            <w:tcW w:w="1217" w:type="dxa"/>
          </w:tcPr>
          <w:p w14:paraId="10CE1D1A" w14:textId="77777777" w:rsidR="009028E8" w:rsidRPr="0048088B" w:rsidRDefault="009028E8" w:rsidP="00A653FB">
            <w:pPr>
              <w:tabs>
                <w:tab w:val="left" w:pos="540"/>
              </w:tabs>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4E3F2A2A" w14:textId="641EB4D6"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2E13A949" w14:textId="77777777" w:rsidTr="00F47574">
        <w:tc>
          <w:tcPr>
            <w:tcW w:w="2700" w:type="dxa"/>
          </w:tcPr>
          <w:p w14:paraId="2EC6EB25" w14:textId="77777777" w:rsidR="009028E8" w:rsidRPr="0048088B" w:rsidRDefault="009028E8"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บริษัท สุมลนาถ จำกัด</w:t>
            </w:r>
          </w:p>
        </w:tc>
        <w:tc>
          <w:tcPr>
            <w:tcW w:w="3251" w:type="dxa"/>
          </w:tcPr>
          <w:p w14:paraId="2037BB84"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r w:rsidRPr="0048088B">
              <w:rPr>
                <w:rFonts w:asciiTheme="majorBidi" w:hAnsiTheme="majorBidi" w:cstheme="majorBidi"/>
                <w:sz w:val="22"/>
                <w:szCs w:val="22"/>
                <w:cs/>
              </w:rPr>
              <w:t>ประกอบกิจการร้านอาหาร</w:t>
            </w:r>
          </w:p>
        </w:tc>
        <w:tc>
          <w:tcPr>
            <w:tcW w:w="1217" w:type="dxa"/>
          </w:tcPr>
          <w:p w14:paraId="15217EF6" w14:textId="77777777" w:rsidR="009028E8" w:rsidRPr="0048088B" w:rsidRDefault="009028E8" w:rsidP="00A653FB">
            <w:pPr>
              <w:spacing w:line="240" w:lineRule="exact"/>
              <w:ind w:left="-130" w:right="-86"/>
              <w:jc w:val="center"/>
              <w:rPr>
                <w:rFonts w:asciiTheme="majorBidi" w:hAnsiTheme="majorBidi" w:cstheme="majorBidi"/>
                <w:sz w:val="22"/>
                <w:szCs w:val="22"/>
                <w:cs/>
                <w:lang w:val="en-US"/>
              </w:rPr>
            </w:pPr>
            <w:r w:rsidRPr="0048088B">
              <w:rPr>
                <w:rFonts w:asciiTheme="majorBidi" w:hAnsiTheme="majorBidi" w:cstheme="majorBidi"/>
                <w:sz w:val="22"/>
                <w:szCs w:val="22"/>
                <w:cs/>
              </w:rPr>
              <w:t>ไทย</w:t>
            </w:r>
          </w:p>
        </w:tc>
        <w:tc>
          <w:tcPr>
            <w:tcW w:w="1706" w:type="dxa"/>
          </w:tcPr>
          <w:p w14:paraId="41106C33" w14:textId="6585F6DE" w:rsidR="009028E8" w:rsidRPr="0048088B" w:rsidRDefault="009938BD" w:rsidP="009938BD">
            <w:pPr>
              <w:tabs>
                <w:tab w:val="left" w:pos="540"/>
              </w:tabs>
              <w:spacing w:line="240" w:lineRule="exact"/>
              <w:ind w:left="-104" w:right="-104"/>
              <w:rPr>
                <w:rFonts w:asciiTheme="majorBidi" w:hAnsiTheme="majorBidi" w:cstheme="majorBidi"/>
                <w:sz w:val="22"/>
                <w:szCs w:val="22"/>
                <w:lang w:val="en-U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บริษัทที่ลงทุนโดย</w:t>
            </w:r>
          </w:p>
        </w:tc>
      </w:tr>
      <w:tr w:rsidR="00BC6579" w:rsidRPr="0048088B" w14:paraId="114CEF5D" w14:textId="77777777" w:rsidTr="00F47574">
        <w:tc>
          <w:tcPr>
            <w:tcW w:w="2700" w:type="dxa"/>
          </w:tcPr>
          <w:p w14:paraId="4352174F" w14:textId="77777777" w:rsidR="009028E8" w:rsidRPr="0048088B" w:rsidRDefault="009028E8" w:rsidP="00A653FB">
            <w:pPr>
              <w:spacing w:line="240" w:lineRule="exact"/>
              <w:rPr>
                <w:rFonts w:asciiTheme="majorBidi" w:hAnsiTheme="majorBidi" w:cstheme="majorBidi"/>
                <w:sz w:val="22"/>
                <w:szCs w:val="22"/>
                <w:cs/>
              </w:rPr>
            </w:pPr>
          </w:p>
        </w:tc>
        <w:tc>
          <w:tcPr>
            <w:tcW w:w="3251" w:type="dxa"/>
          </w:tcPr>
          <w:p w14:paraId="3F54F79C" w14:textId="77777777" w:rsidR="009028E8" w:rsidRPr="0048088B" w:rsidRDefault="009028E8" w:rsidP="00A653FB">
            <w:pPr>
              <w:tabs>
                <w:tab w:val="left" w:pos="342"/>
                <w:tab w:val="left" w:pos="540"/>
                <w:tab w:val="left" w:pos="702"/>
                <w:tab w:val="left" w:pos="1062"/>
              </w:tabs>
              <w:spacing w:line="240" w:lineRule="exact"/>
              <w:ind w:right="-25"/>
              <w:jc w:val="thaiDistribute"/>
              <w:rPr>
                <w:rFonts w:asciiTheme="majorBidi" w:hAnsiTheme="majorBidi" w:cstheme="majorBidi"/>
                <w:sz w:val="22"/>
                <w:szCs w:val="22"/>
                <w:cs/>
              </w:rPr>
            </w:pPr>
          </w:p>
        </w:tc>
        <w:tc>
          <w:tcPr>
            <w:tcW w:w="1217" w:type="dxa"/>
          </w:tcPr>
          <w:p w14:paraId="39ABE135" w14:textId="77777777" w:rsidR="009028E8" w:rsidRPr="0048088B" w:rsidRDefault="009028E8" w:rsidP="00A653FB">
            <w:pPr>
              <w:spacing w:line="240" w:lineRule="exact"/>
              <w:ind w:left="-130" w:right="-86"/>
              <w:jc w:val="center"/>
              <w:rPr>
                <w:rFonts w:asciiTheme="majorBidi" w:hAnsiTheme="majorBidi" w:cstheme="majorBidi"/>
                <w:sz w:val="22"/>
                <w:szCs w:val="22"/>
                <w:cs/>
              </w:rPr>
            </w:pPr>
          </w:p>
        </w:tc>
        <w:tc>
          <w:tcPr>
            <w:tcW w:w="1706" w:type="dxa"/>
          </w:tcPr>
          <w:p w14:paraId="11EB7750" w14:textId="6CC584D3" w:rsidR="009028E8" w:rsidRPr="0048088B" w:rsidRDefault="009938BD" w:rsidP="009938BD">
            <w:pPr>
              <w:tabs>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บริษัทย่อย</w:t>
            </w:r>
          </w:p>
        </w:tc>
      </w:tr>
      <w:tr w:rsidR="00BC6579" w:rsidRPr="0048088B" w14:paraId="6CB6AFFD" w14:textId="77777777" w:rsidTr="00F47574">
        <w:tc>
          <w:tcPr>
            <w:tcW w:w="2700" w:type="dxa"/>
          </w:tcPr>
          <w:p w14:paraId="4F877835" w14:textId="77777777" w:rsidR="009028E8" w:rsidRPr="0048088B" w:rsidRDefault="009028E8"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บริษัท มานะ พัฒนาการ จำกัด</w:t>
            </w:r>
          </w:p>
        </w:tc>
        <w:tc>
          <w:tcPr>
            <w:tcW w:w="3251" w:type="dxa"/>
          </w:tcPr>
          <w:p w14:paraId="1B1B76A7" w14:textId="77777777" w:rsidR="009028E8" w:rsidRPr="0048088B" w:rsidRDefault="009028E8" w:rsidP="00A653FB">
            <w:pPr>
              <w:spacing w:line="240" w:lineRule="exact"/>
              <w:ind w:right="-25"/>
              <w:jc w:val="thaiDistribute"/>
              <w:rPr>
                <w:rFonts w:asciiTheme="majorBidi" w:hAnsiTheme="majorBidi" w:cstheme="majorBidi"/>
                <w:sz w:val="22"/>
                <w:szCs w:val="22"/>
                <w:lang w:val="en-US"/>
              </w:rPr>
            </w:pPr>
            <w:r w:rsidRPr="0048088B">
              <w:rPr>
                <w:rFonts w:asciiTheme="majorBidi" w:hAnsiTheme="majorBidi" w:cstheme="majorBidi"/>
                <w:sz w:val="22"/>
                <w:szCs w:val="22"/>
                <w:cs/>
              </w:rPr>
              <w:t>พัฒนาอสังหาริมทรัพย์</w:t>
            </w:r>
          </w:p>
        </w:tc>
        <w:tc>
          <w:tcPr>
            <w:tcW w:w="1217" w:type="dxa"/>
          </w:tcPr>
          <w:p w14:paraId="07A39FA4" w14:textId="77777777" w:rsidR="009028E8" w:rsidRPr="0048088B" w:rsidRDefault="009028E8" w:rsidP="00A653FB">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2B30082F" w14:textId="090C68C3"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47EE9FC0" w14:textId="77777777" w:rsidTr="00F47574">
        <w:tc>
          <w:tcPr>
            <w:tcW w:w="2700" w:type="dxa"/>
          </w:tcPr>
          <w:p w14:paraId="378A709A" w14:textId="77777777" w:rsidR="009028E8" w:rsidRPr="0048088B" w:rsidRDefault="009028E8"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บริษัท จุนฟา กรุ๊ป จำกัด</w:t>
            </w:r>
          </w:p>
        </w:tc>
        <w:tc>
          <w:tcPr>
            <w:tcW w:w="3251" w:type="dxa"/>
          </w:tcPr>
          <w:p w14:paraId="550E88CE" w14:textId="77777777" w:rsidR="009028E8" w:rsidRPr="0048088B" w:rsidRDefault="009028E8" w:rsidP="00A653FB">
            <w:pPr>
              <w:spacing w:line="240" w:lineRule="exact"/>
              <w:rPr>
                <w:rFonts w:asciiTheme="majorBidi" w:hAnsiTheme="majorBidi" w:cstheme="majorBidi"/>
                <w:spacing w:val="-4"/>
                <w:sz w:val="22"/>
                <w:szCs w:val="22"/>
                <w:cs/>
              </w:rPr>
            </w:pPr>
            <w:r w:rsidRPr="0048088B">
              <w:rPr>
                <w:rFonts w:asciiTheme="majorBidi" w:hAnsiTheme="majorBidi" w:cstheme="majorBidi"/>
                <w:spacing w:val="-4"/>
                <w:sz w:val="22"/>
                <w:szCs w:val="22"/>
                <w:cs/>
              </w:rPr>
              <w:t>พัฒนาอสังหาริมทรัพย์และประกอบกิจการโรงแรม</w:t>
            </w:r>
          </w:p>
        </w:tc>
        <w:tc>
          <w:tcPr>
            <w:tcW w:w="1217" w:type="dxa"/>
          </w:tcPr>
          <w:p w14:paraId="29A31DE8" w14:textId="77777777" w:rsidR="009028E8" w:rsidRPr="0048088B" w:rsidRDefault="009028E8" w:rsidP="00A653FB">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จีน</w:t>
            </w:r>
          </w:p>
        </w:tc>
        <w:tc>
          <w:tcPr>
            <w:tcW w:w="1706" w:type="dxa"/>
          </w:tcPr>
          <w:p w14:paraId="71BF034D" w14:textId="3C1BAD59"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4DA62050" w14:textId="77777777" w:rsidTr="00F47574">
        <w:tc>
          <w:tcPr>
            <w:tcW w:w="2700" w:type="dxa"/>
          </w:tcPr>
          <w:p w14:paraId="28736F7A" w14:textId="77777777" w:rsidR="009028E8" w:rsidRPr="0048088B" w:rsidRDefault="009028E8"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บริษัท วายเอ็มซี โฮลดิ้ง จำกัด</w:t>
            </w:r>
          </w:p>
        </w:tc>
        <w:tc>
          <w:tcPr>
            <w:tcW w:w="3251" w:type="dxa"/>
          </w:tcPr>
          <w:p w14:paraId="6F887648" w14:textId="77777777" w:rsidR="009028E8" w:rsidRPr="0048088B" w:rsidRDefault="009028E8"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พัฒนาอสังหาริมทรัพย์</w:t>
            </w:r>
          </w:p>
        </w:tc>
        <w:tc>
          <w:tcPr>
            <w:tcW w:w="1217" w:type="dxa"/>
          </w:tcPr>
          <w:p w14:paraId="612E95A0" w14:textId="77777777" w:rsidR="009028E8" w:rsidRPr="0048088B" w:rsidRDefault="009028E8" w:rsidP="00A653FB">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จีน</w:t>
            </w:r>
          </w:p>
        </w:tc>
        <w:tc>
          <w:tcPr>
            <w:tcW w:w="1706" w:type="dxa"/>
          </w:tcPr>
          <w:p w14:paraId="532F0380" w14:textId="0CD60521" w:rsidR="009028E8" w:rsidRPr="0048088B" w:rsidRDefault="00395A84" w:rsidP="00A653FB">
            <w:pPr>
              <w:tabs>
                <w:tab w:val="left" w:pos="540"/>
              </w:tabs>
              <w:spacing w:line="240" w:lineRule="exact"/>
              <w:ind w:left="-104" w:right="-104"/>
              <w:jc w:val="center"/>
              <w:rPr>
                <w:rFonts w:asciiTheme="majorBidi" w:hAnsiTheme="majorBidi" w:cstheme="majorBidi"/>
                <w:sz w:val="22"/>
                <w:szCs w:val="22"/>
                <w:cs/>
              </w:rPr>
            </w:pPr>
            <w:r>
              <w:rPr>
                <w:rFonts w:asciiTheme="majorBidi" w:hAnsiTheme="majorBidi" w:cstheme="majorBidi" w:hint="cs"/>
                <w:sz w:val="22"/>
                <w:szCs w:val="22"/>
                <w:cs/>
              </w:rPr>
              <w:t xml:space="preserve">    </w:t>
            </w:r>
            <w:r w:rsidR="009028E8" w:rsidRPr="0048088B">
              <w:rPr>
                <w:rFonts w:asciiTheme="majorBidi" w:hAnsiTheme="majorBidi" w:cstheme="majorBidi"/>
                <w:sz w:val="22"/>
                <w:szCs w:val="22"/>
                <w:cs/>
              </w:rPr>
              <w:t>ผู้ถือหุ้นของบริษัทย่อย</w:t>
            </w:r>
          </w:p>
        </w:tc>
      </w:tr>
      <w:tr w:rsidR="00BC6579" w:rsidRPr="0048088B" w14:paraId="1F907030" w14:textId="77777777" w:rsidTr="00F47574">
        <w:tc>
          <w:tcPr>
            <w:tcW w:w="2700" w:type="dxa"/>
          </w:tcPr>
          <w:p w14:paraId="38779FAE" w14:textId="77777777" w:rsidR="00F46DE3" w:rsidRPr="0048088B" w:rsidRDefault="00F46DE3"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กองทุนรวมอสังหาริมทรัพย์บางกอก</w:t>
            </w:r>
          </w:p>
        </w:tc>
        <w:tc>
          <w:tcPr>
            <w:tcW w:w="3251" w:type="dxa"/>
          </w:tcPr>
          <w:p w14:paraId="6035A8C8" w14:textId="77777777" w:rsidR="00F46DE3" w:rsidRPr="0048088B" w:rsidRDefault="00F46DE3" w:rsidP="00A653FB">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กองทุนรวมอสังหาริมทรัพย์</w:t>
            </w:r>
          </w:p>
        </w:tc>
        <w:tc>
          <w:tcPr>
            <w:tcW w:w="1217" w:type="dxa"/>
          </w:tcPr>
          <w:p w14:paraId="0598E0F1" w14:textId="77777777" w:rsidR="00F46DE3" w:rsidRPr="0048088B" w:rsidRDefault="00F46DE3" w:rsidP="00F46DE3">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54FA40B0" w14:textId="31A92534" w:rsidR="00F46DE3" w:rsidRPr="0048088B" w:rsidRDefault="00395A84" w:rsidP="00395A84">
            <w:pPr>
              <w:tabs>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00F46DE3" w:rsidRPr="0048088B">
              <w:rPr>
                <w:rFonts w:asciiTheme="majorBidi" w:hAnsiTheme="majorBidi" w:cstheme="majorBidi"/>
                <w:sz w:val="22"/>
                <w:szCs w:val="22"/>
                <w:cs/>
              </w:rPr>
              <w:t>กรรมการร่วมกัน</w:t>
            </w:r>
          </w:p>
        </w:tc>
      </w:tr>
      <w:tr w:rsidR="001B4E23" w:rsidRPr="0048088B" w14:paraId="42441111" w14:textId="77777777" w:rsidTr="00F47574">
        <w:tc>
          <w:tcPr>
            <w:tcW w:w="2700" w:type="dxa"/>
          </w:tcPr>
          <w:p w14:paraId="6DB3A1CC" w14:textId="082D096A" w:rsidR="001B4E23" w:rsidRPr="0048088B" w:rsidRDefault="001B4E23" w:rsidP="001B4E23">
            <w:pPr>
              <w:spacing w:line="240" w:lineRule="exact"/>
              <w:rPr>
                <w:rFonts w:asciiTheme="majorBidi" w:hAnsiTheme="majorBidi" w:cstheme="majorBidi"/>
                <w:sz w:val="22"/>
                <w:szCs w:val="22"/>
                <w:cs/>
              </w:rPr>
            </w:pPr>
            <w:r w:rsidRPr="0048088B">
              <w:rPr>
                <w:rStyle w:val="Emphasis"/>
                <w:rFonts w:ascii="Angsana New" w:hAnsi="Angsana New"/>
                <w:i w:val="0"/>
                <w:iCs w:val="0"/>
                <w:sz w:val="22"/>
                <w:szCs w:val="22"/>
                <w:shd w:val="clear" w:color="auto" w:fill="FFFFFF"/>
                <w:cs/>
              </w:rPr>
              <w:t>บริษัท พัฒนาบ้านเรา จำกัด</w:t>
            </w:r>
          </w:p>
        </w:tc>
        <w:tc>
          <w:tcPr>
            <w:tcW w:w="3251" w:type="dxa"/>
          </w:tcPr>
          <w:p w14:paraId="1F530CB1" w14:textId="42CEE58C" w:rsidR="001B4E23" w:rsidRPr="0048088B" w:rsidRDefault="001B4E23" w:rsidP="001B4E23">
            <w:pPr>
              <w:spacing w:line="240" w:lineRule="exact"/>
              <w:rPr>
                <w:rFonts w:asciiTheme="majorBidi" w:hAnsiTheme="majorBidi" w:cstheme="majorBidi"/>
                <w:sz w:val="22"/>
                <w:szCs w:val="22"/>
                <w:cs/>
              </w:rPr>
            </w:pPr>
            <w:r w:rsidRPr="0048088B">
              <w:rPr>
                <w:rFonts w:ascii="Angsana New" w:hAnsi="Angsana New"/>
                <w:sz w:val="22"/>
                <w:szCs w:val="22"/>
                <w:cs/>
              </w:rPr>
              <w:t>พัฒนาอสังหาริมทรัพย์</w:t>
            </w:r>
          </w:p>
        </w:tc>
        <w:tc>
          <w:tcPr>
            <w:tcW w:w="1217" w:type="dxa"/>
          </w:tcPr>
          <w:p w14:paraId="501AA643" w14:textId="164914FD" w:rsidR="001B4E23" w:rsidRPr="0048088B" w:rsidRDefault="001B4E23" w:rsidP="001B4E23">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29692884" w14:textId="0999CD7E" w:rsidR="001B4E23" w:rsidRPr="0048088B" w:rsidRDefault="00395A84" w:rsidP="00395A84">
            <w:pPr>
              <w:tabs>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001B4E23" w:rsidRPr="0048088B">
              <w:rPr>
                <w:rFonts w:asciiTheme="majorBidi" w:hAnsiTheme="majorBidi" w:cstheme="majorBidi"/>
                <w:sz w:val="22"/>
                <w:szCs w:val="22"/>
                <w:cs/>
              </w:rPr>
              <w:t>กรรมการร่วมกัน</w:t>
            </w:r>
          </w:p>
        </w:tc>
      </w:tr>
      <w:tr w:rsidR="001B4E23" w:rsidRPr="0048088B" w14:paraId="65EB3428" w14:textId="77777777" w:rsidTr="00F47574">
        <w:tc>
          <w:tcPr>
            <w:tcW w:w="2700" w:type="dxa"/>
          </w:tcPr>
          <w:p w14:paraId="449B66A7" w14:textId="584C0664" w:rsidR="001B4E23" w:rsidRPr="0048088B" w:rsidRDefault="001B4E23" w:rsidP="001B4E23">
            <w:pPr>
              <w:spacing w:line="240" w:lineRule="exact"/>
              <w:rPr>
                <w:rStyle w:val="Emphasis"/>
                <w:rFonts w:ascii="Angsana New" w:hAnsi="Angsana New"/>
                <w:i w:val="0"/>
                <w:iCs w:val="0"/>
                <w:sz w:val="22"/>
                <w:szCs w:val="22"/>
                <w:shd w:val="clear" w:color="auto" w:fill="FFFFFF"/>
                <w:cs/>
              </w:rPr>
            </w:pPr>
            <w:r w:rsidRPr="0048088B">
              <w:rPr>
                <w:rStyle w:val="Emphasis"/>
                <w:rFonts w:ascii="Angsana New" w:hAnsi="Angsana New"/>
                <w:i w:val="0"/>
                <w:iCs w:val="0"/>
                <w:sz w:val="22"/>
                <w:szCs w:val="22"/>
                <w:shd w:val="clear" w:color="auto" w:fill="FFFFFF"/>
                <w:cs/>
              </w:rPr>
              <w:t>บริษัท สำนักกฎหมายสากล</w:t>
            </w:r>
          </w:p>
        </w:tc>
        <w:tc>
          <w:tcPr>
            <w:tcW w:w="3251" w:type="dxa"/>
          </w:tcPr>
          <w:p w14:paraId="18BDF46E" w14:textId="77777777" w:rsidR="001B4E23" w:rsidRPr="0048088B" w:rsidRDefault="001B4E23" w:rsidP="001B4E23">
            <w:pPr>
              <w:spacing w:line="240" w:lineRule="exact"/>
              <w:rPr>
                <w:rFonts w:ascii="Angsana New" w:hAnsi="Angsana New"/>
                <w:sz w:val="22"/>
                <w:szCs w:val="22"/>
                <w:cs/>
              </w:rPr>
            </w:pPr>
          </w:p>
        </w:tc>
        <w:tc>
          <w:tcPr>
            <w:tcW w:w="1217" w:type="dxa"/>
          </w:tcPr>
          <w:p w14:paraId="4A56D8AE" w14:textId="77777777" w:rsidR="001B4E23" w:rsidRPr="0048088B" w:rsidRDefault="001B4E23" w:rsidP="001B4E23">
            <w:pPr>
              <w:spacing w:line="240" w:lineRule="exact"/>
              <w:ind w:left="-130" w:right="-86"/>
              <w:jc w:val="center"/>
              <w:rPr>
                <w:rFonts w:asciiTheme="majorBidi" w:hAnsiTheme="majorBidi" w:cstheme="majorBidi"/>
                <w:sz w:val="22"/>
                <w:szCs w:val="22"/>
                <w:cs/>
              </w:rPr>
            </w:pPr>
          </w:p>
        </w:tc>
        <w:tc>
          <w:tcPr>
            <w:tcW w:w="1706" w:type="dxa"/>
          </w:tcPr>
          <w:p w14:paraId="00C37850" w14:textId="77777777" w:rsidR="001B4E23" w:rsidRPr="0048088B" w:rsidRDefault="001B4E23" w:rsidP="002F3711">
            <w:pPr>
              <w:tabs>
                <w:tab w:val="left" w:pos="540"/>
              </w:tabs>
              <w:spacing w:line="240" w:lineRule="exact"/>
              <w:ind w:left="-104" w:right="-104"/>
              <w:jc w:val="center"/>
              <w:rPr>
                <w:rFonts w:asciiTheme="majorBidi" w:hAnsiTheme="majorBidi" w:cstheme="majorBidi"/>
                <w:sz w:val="22"/>
                <w:szCs w:val="22"/>
                <w:cs/>
              </w:rPr>
            </w:pPr>
          </w:p>
        </w:tc>
      </w:tr>
      <w:tr w:rsidR="002F3711" w:rsidRPr="0048088B" w14:paraId="6520A4BE" w14:textId="77777777" w:rsidTr="00F47574">
        <w:tc>
          <w:tcPr>
            <w:tcW w:w="2700" w:type="dxa"/>
          </w:tcPr>
          <w:p w14:paraId="6EB858C5" w14:textId="17657537" w:rsidR="002F3711" w:rsidRPr="0048088B" w:rsidRDefault="002F3711" w:rsidP="002F3711">
            <w:pPr>
              <w:spacing w:line="240" w:lineRule="exact"/>
              <w:rPr>
                <w:rStyle w:val="Emphasis"/>
                <w:rFonts w:ascii="Angsana New" w:hAnsi="Angsana New"/>
                <w:i w:val="0"/>
                <w:iCs w:val="0"/>
                <w:sz w:val="22"/>
                <w:szCs w:val="22"/>
                <w:shd w:val="clear" w:color="auto" w:fill="FFFFFF"/>
                <w:cs/>
              </w:rPr>
            </w:pPr>
            <w:r w:rsidRPr="0048088B">
              <w:rPr>
                <w:rFonts w:asciiTheme="majorBidi" w:hAnsiTheme="majorBidi" w:cstheme="majorBidi"/>
                <w:sz w:val="22"/>
                <w:szCs w:val="22"/>
                <w:cs/>
              </w:rPr>
              <w:t xml:space="preserve">     </w:t>
            </w:r>
            <w:r w:rsidRPr="0048088B">
              <w:rPr>
                <w:rFonts w:asciiTheme="majorBidi" w:hAnsiTheme="majorBidi"/>
                <w:sz w:val="22"/>
                <w:szCs w:val="22"/>
                <w:cs/>
              </w:rPr>
              <w:t>สยามพรีเมียร์ จำกัด</w:t>
            </w:r>
          </w:p>
        </w:tc>
        <w:tc>
          <w:tcPr>
            <w:tcW w:w="3251" w:type="dxa"/>
          </w:tcPr>
          <w:p w14:paraId="31327C59" w14:textId="2A4E71DC" w:rsidR="002F3711" w:rsidRPr="0048088B" w:rsidRDefault="002F3711" w:rsidP="002F3711">
            <w:pPr>
              <w:spacing w:line="240" w:lineRule="exact"/>
              <w:rPr>
                <w:rFonts w:ascii="Angsana New" w:hAnsi="Angsana New"/>
                <w:sz w:val="22"/>
                <w:szCs w:val="22"/>
                <w:cs/>
              </w:rPr>
            </w:pPr>
            <w:r w:rsidRPr="0048088B">
              <w:rPr>
                <w:rFonts w:ascii="Angsana New" w:hAnsi="Angsana New" w:hint="cs"/>
                <w:sz w:val="22"/>
                <w:szCs w:val="22"/>
                <w:cs/>
              </w:rPr>
              <w:t>ที่ปรึกษาทางด้านกฎหมาย</w:t>
            </w:r>
          </w:p>
        </w:tc>
        <w:tc>
          <w:tcPr>
            <w:tcW w:w="1217" w:type="dxa"/>
          </w:tcPr>
          <w:p w14:paraId="78D922B1" w14:textId="1E72C536" w:rsidR="002F3711" w:rsidRPr="0048088B" w:rsidRDefault="002F3711" w:rsidP="002F3711">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3D14E1A1" w14:textId="6C6D0B8D" w:rsidR="002F3711" w:rsidRPr="0048088B" w:rsidRDefault="00395A84" w:rsidP="00395A84">
            <w:pPr>
              <w:tabs>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002F3711" w:rsidRPr="0048088B">
              <w:rPr>
                <w:rFonts w:asciiTheme="majorBidi" w:hAnsiTheme="majorBidi" w:cstheme="majorBidi"/>
                <w:sz w:val="22"/>
                <w:szCs w:val="22"/>
                <w:cs/>
              </w:rPr>
              <w:t>กรรมการร่วมกัน</w:t>
            </w:r>
          </w:p>
        </w:tc>
      </w:tr>
      <w:tr w:rsidR="002F3711" w:rsidRPr="0048088B" w14:paraId="13B265A4" w14:textId="77777777" w:rsidTr="00F47574">
        <w:tc>
          <w:tcPr>
            <w:tcW w:w="2700" w:type="dxa"/>
          </w:tcPr>
          <w:p w14:paraId="7636F62C" w14:textId="4A06DD8B" w:rsidR="002F3711" w:rsidRPr="0048088B" w:rsidRDefault="002F3711" w:rsidP="002F3711">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ทรัสต์เพื่อการลงทุนในอสังหาริมทรัพย์</w:t>
            </w:r>
          </w:p>
        </w:tc>
        <w:tc>
          <w:tcPr>
            <w:tcW w:w="3251" w:type="dxa"/>
          </w:tcPr>
          <w:p w14:paraId="358EFECE" w14:textId="046DFA90" w:rsidR="002F3711" w:rsidRPr="0048088B" w:rsidRDefault="002F3711" w:rsidP="002F3711">
            <w:pPr>
              <w:spacing w:line="240" w:lineRule="exact"/>
              <w:rPr>
                <w:rFonts w:ascii="Angsana New" w:hAnsi="Angsana New"/>
                <w:sz w:val="22"/>
                <w:szCs w:val="22"/>
                <w:cs/>
              </w:rPr>
            </w:pPr>
            <w:r w:rsidRPr="0048088B">
              <w:rPr>
                <w:rFonts w:asciiTheme="majorBidi" w:hAnsiTheme="majorBidi"/>
                <w:spacing w:val="-4"/>
                <w:sz w:val="22"/>
                <w:szCs w:val="22"/>
                <w:cs/>
              </w:rPr>
              <w:t>ลงทุนใน</w:t>
            </w:r>
            <w:r w:rsidRPr="0048088B">
              <w:rPr>
                <w:rFonts w:asciiTheme="majorBidi" w:hAnsiTheme="majorBidi" w:cstheme="majorBidi" w:hint="cs"/>
                <w:sz w:val="22"/>
                <w:szCs w:val="22"/>
                <w:cs/>
              </w:rPr>
              <w:t>อสังหาริมทรัพย์หรือ</w:t>
            </w:r>
            <w:r w:rsidRPr="0048088B">
              <w:rPr>
                <w:rFonts w:asciiTheme="majorBidi" w:hAnsiTheme="majorBidi" w:cstheme="majorBidi"/>
                <w:sz w:val="22"/>
                <w:szCs w:val="22"/>
                <w:cs/>
              </w:rPr>
              <w:t>สิทธิการเช่า</w:t>
            </w:r>
          </w:p>
        </w:tc>
        <w:tc>
          <w:tcPr>
            <w:tcW w:w="1217" w:type="dxa"/>
          </w:tcPr>
          <w:p w14:paraId="49D1F263" w14:textId="0A320A5B" w:rsidR="002F3711" w:rsidRPr="0048088B" w:rsidRDefault="002F3711" w:rsidP="002F3711">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164C99BB" w14:textId="2E610394" w:rsidR="002F3711" w:rsidRPr="0048088B" w:rsidRDefault="00395A84" w:rsidP="00395A84">
            <w:pPr>
              <w:tabs>
                <w:tab w:val="left" w:pos="216"/>
                <w:tab w:val="left" w:pos="326"/>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002F3711" w:rsidRPr="0048088B">
              <w:rPr>
                <w:rFonts w:asciiTheme="majorBidi" w:hAnsiTheme="majorBidi" w:cstheme="majorBidi"/>
                <w:sz w:val="22"/>
                <w:szCs w:val="22"/>
                <w:cs/>
              </w:rPr>
              <w:t>กรรมการร่วมกัน</w:t>
            </w:r>
          </w:p>
        </w:tc>
      </w:tr>
      <w:tr w:rsidR="002F3711" w:rsidRPr="0048088B" w14:paraId="72A957C1" w14:textId="77777777" w:rsidTr="00F47574">
        <w:tc>
          <w:tcPr>
            <w:tcW w:w="2700" w:type="dxa"/>
          </w:tcPr>
          <w:p w14:paraId="0037D08D" w14:textId="766A7391" w:rsidR="002F3711" w:rsidRPr="0048088B" w:rsidRDefault="002F3711" w:rsidP="002F3711">
            <w:pPr>
              <w:spacing w:line="240" w:lineRule="exact"/>
              <w:rPr>
                <w:rFonts w:asciiTheme="majorBidi" w:hAnsiTheme="majorBidi" w:cstheme="majorBidi"/>
                <w:sz w:val="22"/>
                <w:szCs w:val="22"/>
                <w:cs/>
              </w:rPr>
            </w:pPr>
            <w:r w:rsidRPr="0048088B">
              <w:rPr>
                <w:rFonts w:asciiTheme="majorBidi" w:hAnsiTheme="majorBidi" w:cstheme="majorBidi"/>
                <w:sz w:val="22"/>
                <w:szCs w:val="22"/>
                <w:cs/>
              </w:rPr>
              <w:t xml:space="preserve">    </w:t>
            </w:r>
            <w:r>
              <w:rPr>
                <w:rFonts w:asciiTheme="majorBidi" w:hAnsiTheme="majorBidi" w:cstheme="majorBidi" w:hint="cs"/>
                <w:sz w:val="22"/>
                <w:szCs w:val="22"/>
                <w:cs/>
              </w:rPr>
              <w:t xml:space="preserve"> </w:t>
            </w:r>
            <w:r w:rsidRPr="0048088B">
              <w:rPr>
                <w:rFonts w:asciiTheme="majorBidi" w:hAnsiTheme="majorBidi" w:cstheme="majorBidi"/>
                <w:sz w:val="22"/>
                <w:szCs w:val="22"/>
                <w:cs/>
              </w:rPr>
              <w:t>โรงแรมศรีพันวา</w:t>
            </w:r>
          </w:p>
        </w:tc>
        <w:tc>
          <w:tcPr>
            <w:tcW w:w="3251" w:type="dxa"/>
          </w:tcPr>
          <w:p w14:paraId="78485509" w14:textId="1A9809DF" w:rsidR="002F3711" w:rsidRPr="0048088B" w:rsidRDefault="002F3711" w:rsidP="00453690">
            <w:pPr>
              <w:spacing w:line="240" w:lineRule="exact"/>
              <w:ind w:left="160"/>
              <w:rPr>
                <w:rFonts w:asciiTheme="majorBidi" w:hAnsiTheme="majorBidi"/>
                <w:spacing w:val="-4"/>
                <w:sz w:val="22"/>
                <w:szCs w:val="22"/>
                <w:cs/>
              </w:rPr>
            </w:pPr>
            <w:r w:rsidRPr="0048088B">
              <w:rPr>
                <w:rFonts w:asciiTheme="majorBidi" w:hAnsiTheme="majorBidi" w:cstheme="majorBidi"/>
                <w:sz w:val="22"/>
                <w:szCs w:val="22"/>
                <w:cs/>
              </w:rPr>
              <w:t>อสังหาริมทรัพย์</w:t>
            </w:r>
          </w:p>
        </w:tc>
        <w:tc>
          <w:tcPr>
            <w:tcW w:w="1217" w:type="dxa"/>
          </w:tcPr>
          <w:p w14:paraId="09F333BC" w14:textId="77777777" w:rsidR="002F3711" w:rsidRPr="0048088B" w:rsidRDefault="002F3711" w:rsidP="002F3711">
            <w:pPr>
              <w:spacing w:line="240" w:lineRule="exact"/>
              <w:ind w:left="-130" w:right="-86"/>
              <w:jc w:val="center"/>
              <w:rPr>
                <w:rFonts w:asciiTheme="majorBidi" w:hAnsiTheme="majorBidi" w:cstheme="majorBidi"/>
                <w:sz w:val="22"/>
                <w:szCs w:val="22"/>
                <w:cs/>
              </w:rPr>
            </w:pPr>
          </w:p>
        </w:tc>
        <w:tc>
          <w:tcPr>
            <w:tcW w:w="1706" w:type="dxa"/>
          </w:tcPr>
          <w:p w14:paraId="52145FBB" w14:textId="77777777" w:rsidR="002F3711" w:rsidRPr="0048088B" w:rsidRDefault="002F3711" w:rsidP="002F3711">
            <w:pPr>
              <w:tabs>
                <w:tab w:val="left" w:pos="540"/>
              </w:tabs>
              <w:spacing w:line="240" w:lineRule="exact"/>
              <w:ind w:left="-104" w:right="-104"/>
              <w:jc w:val="center"/>
              <w:rPr>
                <w:rFonts w:asciiTheme="majorBidi" w:hAnsiTheme="majorBidi" w:cstheme="majorBidi"/>
                <w:sz w:val="22"/>
                <w:szCs w:val="22"/>
                <w:cs/>
              </w:rPr>
            </w:pPr>
          </w:p>
        </w:tc>
      </w:tr>
      <w:tr w:rsidR="002F3711" w:rsidRPr="0048088B" w14:paraId="5EDBA518" w14:textId="77777777" w:rsidTr="00F47574">
        <w:tc>
          <w:tcPr>
            <w:tcW w:w="2700" w:type="dxa"/>
          </w:tcPr>
          <w:p w14:paraId="1B985436" w14:textId="7CAA1F71" w:rsidR="002F3711" w:rsidRPr="0048088B" w:rsidRDefault="002F3711" w:rsidP="002F3711">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บุคคลที่เกี่ยวข้อง</w:t>
            </w:r>
          </w:p>
        </w:tc>
        <w:tc>
          <w:tcPr>
            <w:tcW w:w="3251" w:type="dxa"/>
          </w:tcPr>
          <w:p w14:paraId="3DE3601A" w14:textId="25853B8C" w:rsidR="002F3711" w:rsidRPr="0048088B" w:rsidRDefault="002F3711" w:rsidP="002F3711">
            <w:pPr>
              <w:spacing w:line="240" w:lineRule="exact"/>
              <w:rPr>
                <w:rFonts w:asciiTheme="majorBidi" w:hAnsiTheme="majorBidi" w:cstheme="majorBidi"/>
                <w:sz w:val="22"/>
                <w:szCs w:val="22"/>
                <w:cs/>
              </w:rPr>
            </w:pPr>
            <w:r w:rsidRPr="0048088B">
              <w:rPr>
                <w:rFonts w:asciiTheme="majorBidi" w:hAnsiTheme="majorBidi" w:cstheme="majorBidi"/>
                <w:sz w:val="22"/>
                <w:szCs w:val="22"/>
                <w:cs/>
              </w:rPr>
              <w:t>-</w:t>
            </w:r>
          </w:p>
        </w:tc>
        <w:tc>
          <w:tcPr>
            <w:tcW w:w="1217" w:type="dxa"/>
          </w:tcPr>
          <w:p w14:paraId="56EAA008" w14:textId="034A2954" w:rsidR="002F3711" w:rsidRPr="0048088B" w:rsidRDefault="002F3711" w:rsidP="002F3711">
            <w:pPr>
              <w:spacing w:line="240" w:lineRule="exact"/>
              <w:ind w:left="-130" w:right="-86"/>
              <w:jc w:val="center"/>
              <w:rPr>
                <w:rFonts w:asciiTheme="majorBidi" w:hAnsiTheme="majorBidi" w:cstheme="majorBidi"/>
                <w:sz w:val="22"/>
                <w:szCs w:val="22"/>
                <w:cs/>
              </w:rPr>
            </w:pPr>
            <w:r w:rsidRPr="0048088B">
              <w:rPr>
                <w:rFonts w:asciiTheme="majorBidi" w:hAnsiTheme="majorBidi" w:cstheme="majorBidi"/>
                <w:sz w:val="22"/>
                <w:szCs w:val="22"/>
                <w:cs/>
              </w:rPr>
              <w:t>ไทย</w:t>
            </w:r>
          </w:p>
        </w:tc>
        <w:tc>
          <w:tcPr>
            <w:tcW w:w="1706" w:type="dxa"/>
          </w:tcPr>
          <w:p w14:paraId="020A43E7" w14:textId="5C073B72" w:rsidR="002F3711" w:rsidRPr="0048088B" w:rsidRDefault="002F3711" w:rsidP="002F3711">
            <w:pPr>
              <w:tabs>
                <w:tab w:val="left" w:pos="200"/>
                <w:tab w:val="left" w:pos="540"/>
              </w:tabs>
              <w:spacing w:line="240" w:lineRule="exact"/>
              <w:ind w:left="-104" w:right="-104"/>
              <w:rPr>
                <w:rFonts w:asciiTheme="majorBidi" w:hAnsiTheme="majorBidi" w:cstheme="majorBidi"/>
                <w:sz w:val="22"/>
                <w:szCs w:val="22"/>
                <w:cs/>
              </w:rPr>
            </w:pPr>
            <w:r>
              <w:rPr>
                <w:rFonts w:asciiTheme="majorBidi" w:hAnsiTheme="majorBidi" w:cstheme="majorBidi" w:hint="cs"/>
                <w:sz w:val="22"/>
                <w:szCs w:val="22"/>
                <w:cs/>
              </w:rPr>
              <w:t xml:space="preserve">       </w:t>
            </w:r>
            <w:r w:rsidRPr="0048088B">
              <w:rPr>
                <w:rFonts w:asciiTheme="majorBidi" w:hAnsiTheme="majorBidi" w:cstheme="majorBidi"/>
                <w:sz w:val="22"/>
                <w:szCs w:val="22"/>
                <w:cs/>
              </w:rPr>
              <w:t>กรรมการบริษัท</w:t>
            </w:r>
          </w:p>
        </w:tc>
      </w:tr>
    </w:tbl>
    <w:p w14:paraId="582658B2" w14:textId="77777777" w:rsidR="006A4EFA" w:rsidRDefault="006A4EFA">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52CB2C9E" w14:textId="2DD67F6D" w:rsidR="007C5B05" w:rsidRPr="0048088B" w:rsidRDefault="007C3730" w:rsidP="00463EAB">
      <w:pPr>
        <w:spacing w:before="240"/>
        <w:ind w:left="1008" w:right="18" w:hanging="461"/>
        <w:jc w:val="thaiDistribute"/>
        <w:rPr>
          <w:rFonts w:asciiTheme="majorBidi" w:hAnsiTheme="majorBidi" w:cstheme="majorBidi"/>
          <w:sz w:val="32"/>
          <w:szCs w:val="32"/>
          <w:cs/>
        </w:rPr>
      </w:pPr>
      <w:r w:rsidRPr="007C3730">
        <w:rPr>
          <w:rFonts w:asciiTheme="majorBidi" w:hAnsiTheme="majorBidi" w:cstheme="majorBidi"/>
          <w:sz w:val="32"/>
          <w:szCs w:val="32"/>
          <w:lang w:val="en-US"/>
        </w:rPr>
        <w:t>4</w:t>
      </w:r>
      <w:r w:rsidR="003A3EA6" w:rsidRPr="0048088B">
        <w:rPr>
          <w:rFonts w:asciiTheme="majorBidi" w:hAnsiTheme="majorBidi" w:cstheme="majorBidi"/>
          <w:sz w:val="32"/>
          <w:szCs w:val="32"/>
          <w:cs/>
        </w:rPr>
        <w:t>.</w:t>
      </w:r>
      <w:r w:rsidRPr="007C3730">
        <w:rPr>
          <w:rFonts w:asciiTheme="majorBidi" w:hAnsiTheme="majorBidi" w:cstheme="majorBidi"/>
          <w:sz w:val="32"/>
          <w:szCs w:val="32"/>
          <w:lang w:val="en-US"/>
        </w:rPr>
        <w:t>1</w:t>
      </w:r>
      <w:r w:rsidR="000C20C4" w:rsidRPr="0048088B">
        <w:rPr>
          <w:rFonts w:asciiTheme="majorBidi" w:hAnsiTheme="majorBidi" w:cstheme="majorBidi"/>
          <w:sz w:val="32"/>
          <w:szCs w:val="32"/>
          <w:lang w:val="en-US"/>
        </w:rPr>
        <w:tab/>
      </w:r>
      <w:r w:rsidR="007C5B05" w:rsidRPr="0048088B">
        <w:rPr>
          <w:rFonts w:asciiTheme="majorBidi" w:hAnsiTheme="majorBidi" w:cstheme="majorBidi"/>
          <w:sz w:val="32"/>
          <w:szCs w:val="32"/>
          <w:cs/>
        </w:rPr>
        <w:t xml:space="preserve">ในระหว่างปี </w:t>
      </w:r>
      <w:r w:rsidR="00BE6720" w:rsidRPr="0048088B">
        <w:rPr>
          <w:rFonts w:asciiTheme="majorBidi" w:hAnsiTheme="majorBidi" w:cstheme="majorBidi"/>
          <w:sz w:val="32"/>
          <w:szCs w:val="32"/>
          <w:cs/>
        </w:rPr>
        <w:t>กลุ่มบริษัทและบริษัท</w:t>
      </w:r>
      <w:r w:rsidR="007C5B05" w:rsidRPr="0048088B">
        <w:rPr>
          <w:rFonts w:asciiTheme="majorBidi" w:hAnsiTheme="majorBidi" w:cstheme="majorBidi"/>
          <w:sz w:val="32"/>
          <w:szCs w:val="32"/>
          <w:cs/>
        </w:rPr>
        <w:t>มีรายการธุรกิจที่สำคัญกับ</w:t>
      </w:r>
      <w:r w:rsidR="006A111B" w:rsidRPr="0048088B">
        <w:rPr>
          <w:rFonts w:asciiTheme="majorBidi" w:hAnsiTheme="majorBidi" w:cstheme="majorBidi"/>
          <w:sz w:val="32"/>
          <w:szCs w:val="32"/>
          <w:cs/>
        </w:rPr>
        <w:t>บุคคล</w:t>
      </w:r>
      <w:r w:rsidR="00D528D2" w:rsidRPr="0048088B">
        <w:rPr>
          <w:rFonts w:asciiTheme="majorBidi" w:hAnsiTheme="majorBidi" w:cstheme="majorBidi"/>
          <w:sz w:val="32"/>
          <w:szCs w:val="32"/>
          <w:cs/>
        </w:rPr>
        <w:t>หรือ</w:t>
      </w:r>
      <w:r w:rsidR="007C5B05" w:rsidRPr="0048088B">
        <w:rPr>
          <w:rFonts w:asciiTheme="majorBidi" w:hAnsiTheme="majorBidi" w:cstheme="majorBidi"/>
          <w:sz w:val="32"/>
          <w:szCs w:val="32"/>
          <w:cs/>
        </w:rPr>
        <w:t>บริษัทที่เกี่ยวข้องกัน รายการธุรกิจดังกล่าวเป็นไปตามเงื่อนไขทางการค้าแล</w:t>
      </w:r>
      <w:r w:rsidR="00F73527" w:rsidRPr="0048088B">
        <w:rPr>
          <w:rFonts w:asciiTheme="majorBidi" w:hAnsiTheme="majorBidi" w:cstheme="majorBidi"/>
          <w:sz w:val="32"/>
          <w:szCs w:val="32"/>
          <w:cs/>
        </w:rPr>
        <w:t>ะเกณฑ์</w:t>
      </w:r>
      <w:r w:rsidR="007C5B05" w:rsidRPr="0048088B">
        <w:rPr>
          <w:rFonts w:asciiTheme="majorBidi" w:hAnsiTheme="majorBidi" w:cstheme="majorBidi"/>
          <w:sz w:val="32"/>
          <w:szCs w:val="32"/>
          <w:cs/>
        </w:rPr>
        <w:t>ที่ตกลงกันระหว่างบริษัทและ</w:t>
      </w:r>
      <w:r w:rsidR="00D528D2" w:rsidRPr="0048088B">
        <w:rPr>
          <w:rFonts w:asciiTheme="majorBidi" w:hAnsiTheme="majorBidi" w:cstheme="majorBidi"/>
          <w:sz w:val="32"/>
          <w:szCs w:val="32"/>
          <w:cs/>
        </w:rPr>
        <w:t>บุคคลหรือ</w:t>
      </w:r>
      <w:r w:rsidR="007C5B05" w:rsidRPr="0048088B">
        <w:rPr>
          <w:rFonts w:asciiTheme="majorBidi" w:hAnsiTheme="majorBidi" w:cstheme="majorBidi"/>
          <w:sz w:val="32"/>
          <w:szCs w:val="32"/>
          <w:cs/>
        </w:rPr>
        <w:t>บริษัทที่เกี่ยวข้องกันเหล่านั้น ซึ่งเป็นไปตามปกติธุรกิจดังนี้</w:t>
      </w:r>
    </w:p>
    <w:p w14:paraId="577B9226" w14:textId="77777777" w:rsidR="007C5B05" w:rsidRPr="0048088B" w:rsidRDefault="007C5B05" w:rsidP="00F31A30">
      <w:pPr>
        <w:tabs>
          <w:tab w:val="left" w:pos="1440"/>
          <w:tab w:val="left" w:pos="2160"/>
          <w:tab w:val="left" w:pos="2880"/>
        </w:tabs>
        <w:ind w:left="547" w:right="155"/>
        <w:jc w:val="right"/>
        <w:rPr>
          <w:rFonts w:asciiTheme="majorBidi" w:hAnsiTheme="majorBidi" w:cstheme="majorBidi"/>
          <w:b/>
          <w:bCs/>
          <w:cs/>
        </w:rPr>
      </w:pPr>
      <w:r w:rsidRPr="0048088B">
        <w:rPr>
          <w:rFonts w:asciiTheme="majorBidi" w:hAnsiTheme="majorBidi" w:cstheme="majorBidi"/>
          <w:b/>
          <w:bCs/>
          <w:cs/>
        </w:rPr>
        <w:t>หน่วย : ล้านบาท</w:t>
      </w:r>
    </w:p>
    <w:tbl>
      <w:tblPr>
        <w:tblW w:w="8200" w:type="dxa"/>
        <w:tblInd w:w="990" w:type="dxa"/>
        <w:tblLayout w:type="fixed"/>
        <w:tblCellMar>
          <w:left w:w="0" w:type="dxa"/>
          <w:right w:w="0" w:type="dxa"/>
        </w:tblCellMar>
        <w:tblLook w:val="0000" w:firstRow="0" w:lastRow="0" w:firstColumn="0" w:lastColumn="0" w:noHBand="0" w:noVBand="0"/>
      </w:tblPr>
      <w:tblGrid>
        <w:gridCol w:w="2880"/>
        <w:gridCol w:w="900"/>
        <w:gridCol w:w="135"/>
        <w:gridCol w:w="748"/>
        <w:gridCol w:w="107"/>
        <w:gridCol w:w="810"/>
        <w:gridCol w:w="141"/>
        <w:gridCol w:w="842"/>
        <w:gridCol w:w="1637"/>
      </w:tblGrid>
      <w:tr w:rsidR="00BC6579" w:rsidRPr="0048088B" w14:paraId="0956C7F1" w14:textId="77777777" w:rsidTr="00507F63">
        <w:trPr>
          <w:tblHeader/>
        </w:trPr>
        <w:tc>
          <w:tcPr>
            <w:tcW w:w="2880" w:type="dxa"/>
          </w:tcPr>
          <w:p w14:paraId="3AA29319" w14:textId="77777777" w:rsidR="00F97D10" w:rsidRPr="0048088B" w:rsidRDefault="00F97D10" w:rsidP="004311A8">
            <w:pPr>
              <w:ind w:left="72" w:right="65"/>
              <w:jc w:val="center"/>
              <w:rPr>
                <w:rFonts w:asciiTheme="majorBidi" w:hAnsiTheme="majorBidi" w:cstheme="majorBidi"/>
                <w:lang w:val="en-US"/>
              </w:rPr>
            </w:pPr>
            <w:bookmarkStart w:id="3" w:name="OLE_LINK1"/>
          </w:p>
        </w:tc>
        <w:tc>
          <w:tcPr>
            <w:tcW w:w="1783" w:type="dxa"/>
            <w:gridSpan w:val="3"/>
            <w:tcBorders>
              <w:bottom w:val="single" w:sz="4" w:space="0" w:color="auto"/>
            </w:tcBorders>
          </w:tcPr>
          <w:p w14:paraId="09F1F104" w14:textId="77777777" w:rsidR="00F97D10" w:rsidRPr="0048088B" w:rsidRDefault="00F97D10" w:rsidP="004311A8">
            <w:pPr>
              <w:ind w:left="72" w:right="65"/>
              <w:jc w:val="center"/>
              <w:rPr>
                <w:rFonts w:asciiTheme="majorBidi" w:hAnsiTheme="majorBidi" w:cstheme="majorBidi"/>
                <w:b/>
                <w:bCs/>
                <w:cs/>
                <w:lang w:val="en-US"/>
              </w:rPr>
            </w:pPr>
            <w:r w:rsidRPr="0048088B">
              <w:rPr>
                <w:rFonts w:asciiTheme="majorBidi" w:hAnsiTheme="majorBidi" w:cstheme="majorBidi"/>
                <w:b/>
                <w:bCs/>
                <w:cs/>
              </w:rPr>
              <w:t>งบการเงินรวม</w:t>
            </w:r>
          </w:p>
        </w:tc>
        <w:tc>
          <w:tcPr>
            <w:tcW w:w="107" w:type="dxa"/>
          </w:tcPr>
          <w:p w14:paraId="21B7CC25" w14:textId="77777777" w:rsidR="00F97D10" w:rsidRPr="0048088B" w:rsidRDefault="00F97D10" w:rsidP="004311A8">
            <w:pPr>
              <w:ind w:left="72" w:right="65"/>
              <w:jc w:val="center"/>
              <w:rPr>
                <w:rFonts w:asciiTheme="majorBidi" w:hAnsiTheme="majorBidi" w:cstheme="majorBidi"/>
                <w:b/>
                <w:bCs/>
                <w:lang w:val="en-US"/>
              </w:rPr>
            </w:pPr>
          </w:p>
        </w:tc>
        <w:tc>
          <w:tcPr>
            <w:tcW w:w="1793" w:type="dxa"/>
            <w:gridSpan w:val="3"/>
            <w:tcBorders>
              <w:bottom w:val="single" w:sz="4" w:space="0" w:color="auto"/>
            </w:tcBorders>
          </w:tcPr>
          <w:p w14:paraId="231F68EE" w14:textId="77777777" w:rsidR="00F97D10" w:rsidRPr="0048088B" w:rsidRDefault="00F97D10" w:rsidP="004311A8">
            <w:pPr>
              <w:ind w:left="72" w:right="65"/>
              <w:jc w:val="center"/>
              <w:rPr>
                <w:rFonts w:asciiTheme="majorBidi" w:hAnsiTheme="majorBidi" w:cstheme="majorBidi"/>
                <w:b/>
                <w:bCs/>
                <w:cs/>
                <w:lang w:val="en-US"/>
              </w:rPr>
            </w:pPr>
            <w:r w:rsidRPr="0048088B">
              <w:rPr>
                <w:rFonts w:asciiTheme="majorBidi" w:hAnsiTheme="majorBidi" w:cstheme="majorBidi"/>
                <w:b/>
                <w:bCs/>
                <w:spacing w:val="-4"/>
                <w:cs/>
              </w:rPr>
              <w:t>งบการเงินเฉพาะกิจการ</w:t>
            </w:r>
          </w:p>
        </w:tc>
        <w:tc>
          <w:tcPr>
            <w:tcW w:w="1637" w:type="dxa"/>
          </w:tcPr>
          <w:p w14:paraId="070942DD" w14:textId="77777777" w:rsidR="00F97D10" w:rsidRPr="0048088B" w:rsidRDefault="00F97D10" w:rsidP="00F97D10">
            <w:pPr>
              <w:ind w:right="65"/>
              <w:jc w:val="center"/>
              <w:rPr>
                <w:rFonts w:asciiTheme="majorBidi" w:hAnsiTheme="majorBidi" w:cstheme="majorBidi"/>
                <w:b/>
                <w:bCs/>
                <w:lang w:val="en-US"/>
              </w:rPr>
            </w:pPr>
            <w:r w:rsidRPr="0048088B">
              <w:rPr>
                <w:rFonts w:asciiTheme="majorBidi" w:hAnsiTheme="majorBidi" w:cstheme="majorBidi"/>
                <w:b/>
                <w:bCs/>
                <w:cs/>
                <w:lang w:val="en-US"/>
              </w:rPr>
              <w:t>นโยบายการ</w:t>
            </w:r>
            <w:r w:rsidRPr="0048088B">
              <w:rPr>
                <w:rFonts w:asciiTheme="majorBidi" w:hAnsiTheme="majorBidi" w:cstheme="majorBidi"/>
                <w:b/>
                <w:bCs/>
                <w:cs/>
              </w:rPr>
              <w:t>กำหนดราคา</w:t>
            </w:r>
          </w:p>
        </w:tc>
      </w:tr>
      <w:tr w:rsidR="00BC6579" w:rsidRPr="0048088B" w14:paraId="2CD512E0" w14:textId="77777777" w:rsidTr="236BF31A">
        <w:trPr>
          <w:tblHeader/>
        </w:trPr>
        <w:tc>
          <w:tcPr>
            <w:tcW w:w="2880" w:type="dxa"/>
          </w:tcPr>
          <w:p w14:paraId="6141301B" w14:textId="77777777" w:rsidR="00F97D10" w:rsidRPr="0048088B" w:rsidRDefault="00F97D10" w:rsidP="00F97D10">
            <w:pPr>
              <w:ind w:left="72" w:right="65"/>
              <w:jc w:val="center"/>
              <w:rPr>
                <w:rFonts w:asciiTheme="majorBidi" w:hAnsiTheme="majorBidi" w:cstheme="majorBidi"/>
                <w:lang w:val="en-US"/>
              </w:rPr>
            </w:pPr>
          </w:p>
        </w:tc>
        <w:tc>
          <w:tcPr>
            <w:tcW w:w="900" w:type="dxa"/>
            <w:tcBorders>
              <w:top w:val="single" w:sz="4" w:space="0" w:color="auto"/>
            </w:tcBorders>
          </w:tcPr>
          <w:p w14:paraId="1CDF678F" w14:textId="749CBAFD" w:rsidR="00F97D10" w:rsidRPr="0048088B" w:rsidRDefault="007C3730" w:rsidP="00F97D10">
            <w:pPr>
              <w:ind w:left="72" w:right="65"/>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135" w:type="dxa"/>
            <w:tcBorders>
              <w:top w:val="single" w:sz="4" w:space="0" w:color="auto"/>
            </w:tcBorders>
          </w:tcPr>
          <w:p w14:paraId="41949411" w14:textId="77777777" w:rsidR="00F97D10" w:rsidRPr="0048088B" w:rsidRDefault="00F97D10" w:rsidP="00F97D10">
            <w:pPr>
              <w:ind w:left="72" w:right="65"/>
              <w:jc w:val="center"/>
              <w:rPr>
                <w:rFonts w:asciiTheme="majorBidi" w:hAnsiTheme="majorBidi" w:cstheme="majorBidi"/>
                <w:b/>
                <w:bCs/>
                <w:lang w:val="en-US"/>
              </w:rPr>
            </w:pPr>
          </w:p>
        </w:tc>
        <w:tc>
          <w:tcPr>
            <w:tcW w:w="748" w:type="dxa"/>
            <w:tcBorders>
              <w:top w:val="single" w:sz="4" w:space="0" w:color="auto"/>
            </w:tcBorders>
          </w:tcPr>
          <w:p w14:paraId="7C013613" w14:textId="146A44C5" w:rsidR="00F97D10" w:rsidRPr="0048088B" w:rsidRDefault="007C3730" w:rsidP="00F97D10">
            <w:pPr>
              <w:ind w:left="72" w:right="65"/>
              <w:jc w:val="center"/>
              <w:rPr>
                <w:rFonts w:asciiTheme="majorBidi" w:hAnsiTheme="majorBidi" w:cstheme="majorBidi"/>
                <w:b/>
                <w:bCs/>
                <w:cs/>
                <w:lang w:val="en-US"/>
              </w:rPr>
            </w:pPr>
            <w:r w:rsidRPr="007C3730">
              <w:rPr>
                <w:rFonts w:asciiTheme="majorBidi" w:hAnsiTheme="majorBidi" w:cstheme="majorBidi"/>
                <w:b/>
                <w:bCs/>
                <w:lang w:val="en-US"/>
              </w:rPr>
              <w:t>2565</w:t>
            </w:r>
          </w:p>
        </w:tc>
        <w:tc>
          <w:tcPr>
            <w:tcW w:w="107" w:type="dxa"/>
          </w:tcPr>
          <w:p w14:paraId="5584784D" w14:textId="77777777" w:rsidR="00F97D10" w:rsidRPr="0048088B" w:rsidRDefault="00F97D10" w:rsidP="00F97D10">
            <w:pPr>
              <w:ind w:left="72" w:right="65"/>
              <w:jc w:val="center"/>
              <w:rPr>
                <w:rFonts w:asciiTheme="majorBidi" w:hAnsiTheme="majorBidi" w:cstheme="majorBidi"/>
                <w:b/>
                <w:bCs/>
                <w:lang w:val="en-US"/>
              </w:rPr>
            </w:pPr>
          </w:p>
        </w:tc>
        <w:tc>
          <w:tcPr>
            <w:tcW w:w="810" w:type="dxa"/>
            <w:tcBorders>
              <w:top w:val="single" w:sz="4" w:space="0" w:color="auto"/>
            </w:tcBorders>
          </w:tcPr>
          <w:p w14:paraId="5608167C" w14:textId="2273B9B4" w:rsidR="00F97D10" w:rsidRPr="0048088B" w:rsidRDefault="007C3730" w:rsidP="00F97D10">
            <w:pPr>
              <w:ind w:left="72" w:right="65"/>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141" w:type="dxa"/>
            <w:tcBorders>
              <w:top w:val="single" w:sz="4" w:space="0" w:color="auto"/>
            </w:tcBorders>
          </w:tcPr>
          <w:p w14:paraId="0F537E33" w14:textId="77777777" w:rsidR="00F97D10" w:rsidRPr="0048088B" w:rsidRDefault="00F97D10" w:rsidP="00F97D10">
            <w:pPr>
              <w:ind w:left="72" w:right="65"/>
              <w:jc w:val="center"/>
              <w:rPr>
                <w:rFonts w:asciiTheme="majorBidi" w:hAnsiTheme="majorBidi" w:cstheme="majorBidi"/>
                <w:b/>
                <w:bCs/>
                <w:lang w:val="en-US"/>
              </w:rPr>
            </w:pPr>
          </w:p>
        </w:tc>
        <w:tc>
          <w:tcPr>
            <w:tcW w:w="842" w:type="dxa"/>
            <w:tcBorders>
              <w:top w:val="single" w:sz="4" w:space="0" w:color="auto"/>
            </w:tcBorders>
          </w:tcPr>
          <w:p w14:paraId="111D1444" w14:textId="6099476C" w:rsidR="00F97D10" w:rsidRPr="0048088B" w:rsidRDefault="007C3730" w:rsidP="00F97D10">
            <w:pPr>
              <w:ind w:left="72" w:right="65"/>
              <w:jc w:val="center"/>
              <w:rPr>
                <w:rFonts w:asciiTheme="majorBidi" w:hAnsiTheme="majorBidi" w:cstheme="majorBidi"/>
                <w:b/>
                <w:bCs/>
                <w:cs/>
                <w:lang w:val="en-US"/>
              </w:rPr>
            </w:pPr>
            <w:r w:rsidRPr="007C3730">
              <w:rPr>
                <w:rFonts w:asciiTheme="majorBidi" w:hAnsiTheme="majorBidi" w:cstheme="majorBidi"/>
                <w:b/>
                <w:bCs/>
                <w:lang w:val="en-US"/>
              </w:rPr>
              <w:t>2565</w:t>
            </w:r>
          </w:p>
        </w:tc>
        <w:tc>
          <w:tcPr>
            <w:tcW w:w="1637" w:type="dxa"/>
          </w:tcPr>
          <w:p w14:paraId="239F2ED9" w14:textId="77777777" w:rsidR="00F97D10" w:rsidRPr="0048088B" w:rsidRDefault="00F97D10" w:rsidP="00F97D10">
            <w:pPr>
              <w:ind w:right="65"/>
              <w:rPr>
                <w:rFonts w:asciiTheme="majorBidi" w:hAnsiTheme="majorBidi" w:cstheme="majorBidi"/>
                <w:b/>
                <w:bCs/>
                <w:lang w:val="en-US"/>
              </w:rPr>
            </w:pPr>
          </w:p>
        </w:tc>
      </w:tr>
      <w:tr w:rsidR="00BC6579" w:rsidRPr="0048088B" w14:paraId="46A45E08" w14:textId="77777777" w:rsidTr="236BF31A">
        <w:tc>
          <w:tcPr>
            <w:tcW w:w="2880" w:type="dxa"/>
          </w:tcPr>
          <w:p w14:paraId="0541DF44" w14:textId="77777777" w:rsidR="00F97D10" w:rsidRPr="0048088B" w:rsidRDefault="00F97D10" w:rsidP="00F97D10">
            <w:pPr>
              <w:ind w:left="234" w:right="65" w:hanging="234"/>
              <w:jc w:val="thaiDistribute"/>
              <w:rPr>
                <w:rFonts w:asciiTheme="majorBidi" w:hAnsiTheme="majorBidi" w:cstheme="majorBidi"/>
                <w:b/>
                <w:bCs/>
                <w:cs/>
              </w:rPr>
            </w:pPr>
            <w:r w:rsidRPr="0048088B">
              <w:rPr>
                <w:rFonts w:asciiTheme="majorBidi" w:hAnsiTheme="majorBidi" w:cstheme="majorBidi"/>
                <w:b/>
                <w:bCs/>
                <w:cs/>
              </w:rPr>
              <w:t>รายการธุรกิจกับบริษัทย่อย</w:t>
            </w:r>
          </w:p>
        </w:tc>
        <w:tc>
          <w:tcPr>
            <w:tcW w:w="900" w:type="dxa"/>
          </w:tcPr>
          <w:p w14:paraId="4B1ED68B" w14:textId="77777777" w:rsidR="00F97D10" w:rsidRPr="0048088B" w:rsidRDefault="00F97D10" w:rsidP="00F97D10">
            <w:pPr>
              <w:ind w:left="72" w:right="65"/>
              <w:jc w:val="right"/>
              <w:rPr>
                <w:rFonts w:asciiTheme="majorBidi" w:hAnsiTheme="majorBidi" w:cstheme="majorBidi"/>
                <w:cs/>
              </w:rPr>
            </w:pPr>
          </w:p>
        </w:tc>
        <w:tc>
          <w:tcPr>
            <w:tcW w:w="135" w:type="dxa"/>
          </w:tcPr>
          <w:p w14:paraId="79197E17" w14:textId="77777777" w:rsidR="00F97D10" w:rsidRPr="0048088B" w:rsidRDefault="00F97D10" w:rsidP="00F97D10">
            <w:pPr>
              <w:ind w:left="-270" w:right="271"/>
              <w:jc w:val="right"/>
              <w:rPr>
                <w:rFonts w:asciiTheme="majorBidi" w:hAnsiTheme="majorBidi" w:cstheme="majorBidi"/>
                <w:cs/>
                <w:lang w:val="en-US"/>
              </w:rPr>
            </w:pPr>
          </w:p>
        </w:tc>
        <w:tc>
          <w:tcPr>
            <w:tcW w:w="748" w:type="dxa"/>
          </w:tcPr>
          <w:p w14:paraId="62073243" w14:textId="77777777" w:rsidR="00F97D10" w:rsidRPr="0048088B" w:rsidRDefault="00F97D10" w:rsidP="00F97D10">
            <w:pPr>
              <w:ind w:left="-270" w:right="271"/>
              <w:jc w:val="right"/>
              <w:rPr>
                <w:rFonts w:asciiTheme="majorBidi" w:hAnsiTheme="majorBidi" w:cstheme="majorBidi"/>
                <w:cs/>
                <w:lang w:val="en-US"/>
              </w:rPr>
            </w:pPr>
          </w:p>
        </w:tc>
        <w:tc>
          <w:tcPr>
            <w:tcW w:w="107" w:type="dxa"/>
          </w:tcPr>
          <w:p w14:paraId="4920228F" w14:textId="77777777" w:rsidR="00F97D10" w:rsidRPr="0048088B" w:rsidRDefault="00F97D10" w:rsidP="00F97D10">
            <w:pPr>
              <w:tabs>
                <w:tab w:val="decimal" w:pos="432"/>
              </w:tabs>
              <w:ind w:left="72" w:right="65"/>
              <w:jc w:val="right"/>
              <w:rPr>
                <w:rFonts w:asciiTheme="majorBidi" w:hAnsiTheme="majorBidi" w:cstheme="majorBidi"/>
                <w:cs/>
                <w:lang w:val="en-US"/>
              </w:rPr>
            </w:pPr>
          </w:p>
        </w:tc>
        <w:tc>
          <w:tcPr>
            <w:tcW w:w="810" w:type="dxa"/>
          </w:tcPr>
          <w:p w14:paraId="70DAA934" w14:textId="77777777" w:rsidR="00F97D10" w:rsidRPr="0048088B" w:rsidRDefault="00F97D10" w:rsidP="00F97D10">
            <w:pPr>
              <w:tabs>
                <w:tab w:val="decimal" w:pos="432"/>
              </w:tabs>
              <w:ind w:left="72" w:right="65"/>
              <w:jc w:val="right"/>
              <w:rPr>
                <w:rFonts w:asciiTheme="majorBidi" w:hAnsiTheme="majorBidi" w:cstheme="majorBidi"/>
                <w:cs/>
                <w:lang w:val="en-US"/>
              </w:rPr>
            </w:pPr>
          </w:p>
        </w:tc>
        <w:tc>
          <w:tcPr>
            <w:tcW w:w="141" w:type="dxa"/>
          </w:tcPr>
          <w:p w14:paraId="0F9A2741" w14:textId="77777777" w:rsidR="00F97D10" w:rsidRPr="0048088B" w:rsidRDefault="00F97D10" w:rsidP="00F97D10">
            <w:pPr>
              <w:ind w:left="-270" w:right="348"/>
              <w:jc w:val="right"/>
              <w:rPr>
                <w:rFonts w:asciiTheme="majorBidi" w:hAnsiTheme="majorBidi" w:cstheme="majorBidi"/>
                <w:cs/>
                <w:lang w:val="en-US"/>
              </w:rPr>
            </w:pPr>
          </w:p>
        </w:tc>
        <w:tc>
          <w:tcPr>
            <w:tcW w:w="842" w:type="dxa"/>
          </w:tcPr>
          <w:p w14:paraId="27E0A9BA" w14:textId="77777777" w:rsidR="00F97D10" w:rsidRPr="0048088B" w:rsidRDefault="00F97D10" w:rsidP="00F97D10">
            <w:pPr>
              <w:ind w:left="-270" w:right="348"/>
              <w:jc w:val="right"/>
              <w:rPr>
                <w:rFonts w:asciiTheme="majorBidi" w:hAnsiTheme="majorBidi" w:cstheme="majorBidi"/>
                <w:cs/>
                <w:lang w:val="en-US"/>
              </w:rPr>
            </w:pPr>
          </w:p>
        </w:tc>
        <w:tc>
          <w:tcPr>
            <w:tcW w:w="1637" w:type="dxa"/>
          </w:tcPr>
          <w:p w14:paraId="70DC187D" w14:textId="77777777" w:rsidR="00F97D10" w:rsidRPr="0048088B" w:rsidRDefault="00F97D10" w:rsidP="00F97D10">
            <w:pPr>
              <w:ind w:left="72" w:right="65" w:hanging="71"/>
              <w:rPr>
                <w:rFonts w:asciiTheme="majorBidi" w:hAnsiTheme="majorBidi" w:cstheme="majorBidi"/>
                <w:cs/>
                <w:lang w:val="en-US"/>
              </w:rPr>
            </w:pPr>
          </w:p>
        </w:tc>
      </w:tr>
      <w:tr w:rsidR="00BC6579" w:rsidRPr="0048088B" w14:paraId="55392817" w14:textId="77777777" w:rsidTr="236BF31A">
        <w:tc>
          <w:tcPr>
            <w:tcW w:w="2880" w:type="dxa"/>
          </w:tcPr>
          <w:p w14:paraId="2AB84508" w14:textId="77777777" w:rsidR="00F97D10" w:rsidRPr="0048088B" w:rsidRDefault="00F97D10" w:rsidP="00F97D10">
            <w:pPr>
              <w:ind w:left="234" w:right="65" w:firstLine="21"/>
              <w:jc w:val="thaiDistribute"/>
              <w:rPr>
                <w:rFonts w:asciiTheme="majorBidi" w:hAnsiTheme="majorBidi" w:cstheme="majorBidi"/>
                <w:b/>
                <w:bCs/>
                <w:cs/>
              </w:rPr>
            </w:pPr>
            <w:r w:rsidRPr="0048088B">
              <w:rPr>
                <w:rFonts w:asciiTheme="majorBidi" w:hAnsiTheme="majorBidi" w:cstheme="majorBidi"/>
                <w:b/>
                <w:bCs/>
                <w:cs/>
              </w:rPr>
              <w:t>(ตัดออกจากงบการเงินรวมแล้ว)</w:t>
            </w:r>
          </w:p>
        </w:tc>
        <w:tc>
          <w:tcPr>
            <w:tcW w:w="900" w:type="dxa"/>
          </w:tcPr>
          <w:p w14:paraId="7A3CFB80" w14:textId="77777777" w:rsidR="00F97D10" w:rsidRPr="0048088B" w:rsidRDefault="00F97D10" w:rsidP="00F97D10">
            <w:pPr>
              <w:tabs>
                <w:tab w:val="decimal" w:pos="342"/>
              </w:tabs>
              <w:ind w:left="72" w:right="65"/>
              <w:jc w:val="both"/>
              <w:rPr>
                <w:rFonts w:asciiTheme="majorBidi" w:hAnsiTheme="majorBidi" w:cstheme="majorBidi"/>
                <w:cs/>
                <w:lang w:val="en-US"/>
              </w:rPr>
            </w:pPr>
          </w:p>
        </w:tc>
        <w:tc>
          <w:tcPr>
            <w:tcW w:w="135" w:type="dxa"/>
          </w:tcPr>
          <w:p w14:paraId="1089552A" w14:textId="77777777" w:rsidR="00F97D10" w:rsidRPr="0048088B" w:rsidRDefault="00F97D10" w:rsidP="00F97D10">
            <w:pPr>
              <w:tabs>
                <w:tab w:val="decimal" w:pos="342"/>
              </w:tabs>
              <w:ind w:left="72" w:right="65"/>
              <w:jc w:val="both"/>
              <w:rPr>
                <w:rFonts w:asciiTheme="majorBidi" w:hAnsiTheme="majorBidi" w:cstheme="majorBidi"/>
                <w:cs/>
                <w:lang w:val="en-US"/>
              </w:rPr>
            </w:pPr>
          </w:p>
        </w:tc>
        <w:tc>
          <w:tcPr>
            <w:tcW w:w="748" w:type="dxa"/>
          </w:tcPr>
          <w:p w14:paraId="7F94E2E1" w14:textId="77777777" w:rsidR="00F97D10" w:rsidRPr="0048088B" w:rsidRDefault="00F97D10" w:rsidP="00F97D10">
            <w:pPr>
              <w:tabs>
                <w:tab w:val="decimal" w:pos="342"/>
              </w:tabs>
              <w:ind w:left="72" w:right="65"/>
              <w:jc w:val="both"/>
              <w:rPr>
                <w:rFonts w:asciiTheme="majorBidi" w:hAnsiTheme="majorBidi" w:cstheme="majorBidi"/>
                <w:cs/>
                <w:lang w:val="en-US"/>
              </w:rPr>
            </w:pPr>
          </w:p>
        </w:tc>
        <w:tc>
          <w:tcPr>
            <w:tcW w:w="107" w:type="dxa"/>
          </w:tcPr>
          <w:p w14:paraId="0DD0BB8A" w14:textId="77777777" w:rsidR="00F97D10" w:rsidRPr="0048088B" w:rsidRDefault="00F97D10" w:rsidP="00F97D10">
            <w:pPr>
              <w:ind w:left="72" w:right="65"/>
              <w:jc w:val="center"/>
              <w:rPr>
                <w:rFonts w:asciiTheme="majorBidi" w:hAnsiTheme="majorBidi" w:cstheme="majorBidi"/>
                <w:cs/>
              </w:rPr>
            </w:pPr>
          </w:p>
        </w:tc>
        <w:tc>
          <w:tcPr>
            <w:tcW w:w="810" w:type="dxa"/>
          </w:tcPr>
          <w:p w14:paraId="1BB762E5" w14:textId="77777777" w:rsidR="00F97D10" w:rsidRPr="0048088B" w:rsidRDefault="00F97D10" w:rsidP="00F97D10">
            <w:pPr>
              <w:ind w:left="72" w:right="65"/>
              <w:jc w:val="center"/>
              <w:rPr>
                <w:rFonts w:asciiTheme="majorBidi" w:hAnsiTheme="majorBidi" w:cstheme="majorBidi"/>
                <w:cs/>
              </w:rPr>
            </w:pPr>
          </w:p>
        </w:tc>
        <w:tc>
          <w:tcPr>
            <w:tcW w:w="141" w:type="dxa"/>
          </w:tcPr>
          <w:p w14:paraId="6559A2C9" w14:textId="77777777" w:rsidR="00F97D10" w:rsidRPr="0048088B" w:rsidRDefault="00F97D10" w:rsidP="00F97D10">
            <w:pPr>
              <w:ind w:left="72" w:right="65"/>
              <w:jc w:val="center"/>
              <w:rPr>
                <w:rFonts w:asciiTheme="majorBidi" w:hAnsiTheme="majorBidi" w:cstheme="majorBidi"/>
                <w:cs/>
              </w:rPr>
            </w:pPr>
          </w:p>
        </w:tc>
        <w:tc>
          <w:tcPr>
            <w:tcW w:w="842" w:type="dxa"/>
          </w:tcPr>
          <w:p w14:paraId="3AC6F0AE" w14:textId="77777777" w:rsidR="00F97D10" w:rsidRPr="0048088B" w:rsidRDefault="00F97D10" w:rsidP="00F97D10">
            <w:pPr>
              <w:ind w:left="72" w:right="65"/>
              <w:jc w:val="center"/>
              <w:rPr>
                <w:rFonts w:asciiTheme="majorBidi" w:hAnsiTheme="majorBidi" w:cstheme="majorBidi"/>
                <w:cs/>
              </w:rPr>
            </w:pPr>
          </w:p>
        </w:tc>
        <w:tc>
          <w:tcPr>
            <w:tcW w:w="1637" w:type="dxa"/>
          </w:tcPr>
          <w:p w14:paraId="7D0C201E" w14:textId="77777777" w:rsidR="00F97D10" w:rsidRPr="0048088B" w:rsidRDefault="00F97D10" w:rsidP="00F97D10">
            <w:pPr>
              <w:ind w:right="65"/>
              <w:rPr>
                <w:rFonts w:asciiTheme="majorBidi" w:hAnsiTheme="majorBidi" w:cstheme="majorBidi"/>
                <w:lang w:val="en-US"/>
              </w:rPr>
            </w:pPr>
          </w:p>
        </w:tc>
      </w:tr>
      <w:tr w:rsidR="00BC6579" w:rsidRPr="0048088B" w14:paraId="1AF43FB7" w14:textId="77777777" w:rsidTr="236BF31A">
        <w:tc>
          <w:tcPr>
            <w:tcW w:w="2880" w:type="dxa"/>
          </w:tcPr>
          <w:p w14:paraId="0CC3EAAD" w14:textId="7777777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รายได้ค่าธรรมเนียมบริหารงาน</w:t>
            </w:r>
          </w:p>
        </w:tc>
        <w:tc>
          <w:tcPr>
            <w:tcW w:w="900" w:type="dxa"/>
          </w:tcPr>
          <w:p w14:paraId="530EAD0A" w14:textId="083425C1" w:rsidR="00BE341F" w:rsidRPr="0048088B" w:rsidRDefault="00796AB6" w:rsidP="00453690">
            <w:pPr>
              <w:ind w:left="4" w:right="4"/>
              <w:jc w:val="center"/>
              <w:rPr>
                <w:rFonts w:asciiTheme="majorBidi" w:hAnsiTheme="majorBidi" w:cstheme="majorBidi"/>
                <w:cs/>
                <w:lang w:val="en-US"/>
              </w:rPr>
            </w:pPr>
            <w:r w:rsidRPr="0048088B">
              <w:rPr>
                <w:rFonts w:asciiTheme="majorBidi" w:hAnsiTheme="majorBidi" w:cstheme="majorBidi" w:hint="cs"/>
                <w:cs/>
                <w:lang w:val="en-US"/>
              </w:rPr>
              <w:t>-</w:t>
            </w:r>
          </w:p>
        </w:tc>
        <w:tc>
          <w:tcPr>
            <w:tcW w:w="135" w:type="dxa"/>
          </w:tcPr>
          <w:p w14:paraId="75112954" w14:textId="77777777" w:rsidR="00BE341F" w:rsidRPr="0048088B" w:rsidRDefault="00BE341F" w:rsidP="00453690">
            <w:pPr>
              <w:ind w:left="4" w:right="-86"/>
              <w:jc w:val="center"/>
              <w:rPr>
                <w:rFonts w:asciiTheme="majorBidi" w:hAnsiTheme="majorBidi" w:cstheme="majorBidi"/>
                <w:lang w:val="en-US"/>
              </w:rPr>
            </w:pPr>
          </w:p>
        </w:tc>
        <w:tc>
          <w:tcPr>
            <w:tcW w:w="748" w:type="dxa"/>
          </w:tcPr>
          <w:p w14:paraId="2E6B6D68" w14:textId="7FF20484" w:rsidR="00BE341F" w:rsidRPr="0048088B" w:rsidRDefault="00BE341F" w:rsidP="00453690">
            <w:pPr>
              <w:ind w:left="-137" w:right="-86"/>
              <w:jc w:val="center"/>
              <w:rPr>
                <w:rFonts w:asciiTheme="majorBidi" w:hAnsiTheme="majorBidi" w:cstheme="majorBidi"/>
                <w:cs/>
                <w:lang w:val="en-US"/>
              </w:rPr>
            </w:pPr>
            <w:r w:rsidRPr="0048088B">
              <w:rPr>
                <w:rFonts w:asciiTheme="majorBidi" w:hAnsiTheme="majorBidi" w:cstheme="majorBidi"/>
                <w:lang w:val="en-US"/>
              </w:rPr>
              <w:t>-</w:t>
            </w:r>
          </w:p>
        </w:tc>
        <w:tc>
          <w:tcPr>
            <w:tcW w:w="107" w:type="dxa"/>
          </w:tcPr>
          <w:p w14:paraId="6A510C37"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tcPr>
          <w:p w14:paraId="424E873A" w14:textId="5F55189B"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24</w:t>
            </w:r>
          </w:p>
        </w:tc>
        <w:tc>
          <w:tcPr>
            <w:tcW w:w="141" w:type="dxa"/>
          </w:tcPr>
          <w:p w14:paraId="59A68F77"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tcPr>
          <w:p w14:paraId="65DAA870" w14:textId="3A7B5F6F"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21</w:t>
            </w:r>
          </w:p>
        </w:tc>
        <w:tc>
          <w:tcPr>
            <w:tcW w:w="1637" w:type="dxa"/>
          </w:tcPr>
          <w:p w14:paraId="107CB339" w14:textId="77777777" w:rsidR="00BE341F" w:rsidRPr="0048088B" w:rsidRDefault="00BE341F" w:rsidP="00BE341F">
            <w:pPr>
              <w:ind w:left="72" w:right="-60" w:hanging="71"/>
              <w:jc w:val="center"/>
              <w:rPr>
                <w:rFonts w:asciiTheme="majorBidi" w:hAnsiTheme="majorBidi" w:cstheme="majorBidi"/>
                <w:lang w:val="en-US"/>
              </w:rPr>
            </w:pPr>
            <w:r w:rsidRPr="0048088B">
              <w:rPr>
                <w:rFonts w:asciiTheme="majorBidi" w:hAnsiTheme="majorBidi" w:cstheme="majorBidi"/>
                <w:cs/>
                <w:lang w:val="en-US"/>
              </w:rPr>
              <w:t>ราคาตามสัญญา</w:t>
            </w:r>
          </w:p>
        </w:tc>
      </w:tr>
      <w:tr w:rsidR="00BC6579" w:rsidRPr="0048088B" w14:paraId="0CF725EA" w14:textId="77777777" w:rsidTr="236BF31A">
        <w:tc>
          <w:tcPr>
            <w:tcW w:w="2880" w:type="dxa"/>
          </w:tcPr>
          <w:p w14:paraId="273D1730" w14:textId="7777777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รายได้ค่าเช่าและค่าบริการ</w:t>
            </w:r>
          </w:p>
        </w:tc>
        <w:tc>
          <w:tcPr>
            <w:tcW w:w="900" w:type="dxa"/>
          </w:tcPr>
          <w:p w14:paraId="6DAF5FC1" w14:textId="53991263" w:rsidR="00BE341F" w:rsidRPr="0048088B" w:rsidRDefault="00796AB6" w:rsidP="00453690">
            <w:pPr>
              <w:ind w:left="4" w:right="4"/>
              <w:jc w:val="center"/>
              <w:rPr>
                <w:rFonts w:asciiTheme="majorBidi" w:hAnsiTheme="majorBidi" w:cstheme="majorBidi"/>
                <w:lang w:val="en-US"/>
              </w:rPr>
            </w:pPr>
            <w:r w:rsidRPr="0048088B">
              <w:rPr>
                <w:rFonts w:asciiTheme="majorBidi" w:hAnsiTheme="majorBidi" w:cstheme="majorBidi" w:hint="cs"/>
                <w:cs/>
                <w:lang w:val="en-US"/>
              </w:rPr>
              <w:t>-</w:t>
            </w:r>
          </w:p>
        </w:tc>
        <w:tc>
          <w:tcPr>
            <w:tcW w:w="135" w:type="dxa"/>
          </w:tcPr>
          <w:p w14:paraId="7BF96EB6" w14:textId="77777777" w:rsidR="00BE341F" w:rsidRPr="0048088B" w:rsidRDefault="00BE341F" w:rsidP="00453690">
            <w:pPr>
              <w:ind w:left="4" w:right="-86"/>
              <w:jc w:val="center"/>
              <w:rPr>
                <w:rFonts w:asciiTheme="majorBidi" w:hAnsiTheme="majorBidi" w:cstheme="majorBidi"/>
                <w:lang w:val="en-US"/>
              </w:rPr>
            </w:pPr>
          </w:p>
        </w:tc>
        <w:tc>
          <w:tcPr>
            <w:tcW w:w="748" w:type="dxa"/>
          </w:tcPr>
          <w:p w14:paraId="2B194935" w14:textId="02A42BC0" w:rsidR="00BE341F" w:rsidRPr="0048088B" w:rsidRDefault="00BE341F" w:rsidP="00453690">
            <w:pPr>
              <w:ind w:left="-137" w:right="-86"/>
              <w:jc w:val="center"/>
              <w:rPr>
                <w:rFonts w:asciiTheme="majorBidi" w:hAnsiTheme="majorBidi" w:cstheme="majorBidi"/>
                <w:lang w:val="en-US"/>
              </w:rPr>
            </w:pPr>
            <w:r w:rsidRPr="0048088B">
              <w:rPr>
                <w:rFonts w:asciiTheme="majorBidi" w:hAnsiTheme="majorBidi" w:cstheme="majorBidi"/>
                <w:lang w:val="en-US"/>
              </w:rPr>
              <w:t>-</w:t>
            </w:r>
          </w:p>
        </w:tc>
        <w:tc>
          <w:tcPr>
            <w:tcW w:w="107" w:type="dxa"/>
          </w:tcPr>
          <w:p w14:paraId="041A514C"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tcPr>
          <w:p w14:paraId="00AD7853" w14:textId="289E941C"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1</w:t>
            </w:r>
          </w:p>
        </w:tc>
        <w:tc>
          <w:tcPr>
            <w:tcW w:w="141" w:type="dxa"/>
          </w:tcPr>
          <w:p w14:paraId="19EDC5F9"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tcPr>
          <w:p w14:paraId="51D08F50" w14:textId="5AC460A9"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1</w:t>
            </w:r>
          </w:p>
        </w:tc>
        <w:tc>
          <w:tcPr>
            <w:tcW w:w="1637" w:type="dxa"/>
          </w:tcPr>
          <w:p w14:paraId="4916DBB2" w14:textId="77777777" w:rsidR="00BE341F" w:rsidRPr="0048088B" w:rsidRDefault="00BE341F" w:rsidP="00BE341F">
            <w:pPr>
              <w:ind w:left="72" w:right="-60" w:hanging="71"/>
              <w:jc w:val="center"/>
              <w:rPr>
                <w:rFonts w:asciiTheme="majorBidi" w:hAnsiTheme="majorBidi" w:cstheme="majorBidi"/>
                <w:cs/>
                <w:lang w:val="en-US"/>
              </w:rPr>
            </w:pPr>
            <w:r w:rsidRPr="0048088B">
              <w:rPr>
                <w:rFonts w:asciiTheme="majorBidi" w:hAnsiTheme="majorBidi" w:cstheme="majorBidi"/>
                <w:cs/>
                <w:lang w:val="en-US"/>
              </w:rPr>
              <w:t>ราคาตามสัญญา</w:t>
            </w:r>
          </w:p>
        </w:tc>
      </w:tr>
      <w:tr w:rsidR="00BC6579" w:rsidRPr="0048088B" w14:paraId="4B508BE0" w14:textId="77777777" w:rsidTr="236BF31A">
        <w:tc>
          <w:tcPr>
            <w:tcW w:w="2880" w:type="dxa"/>
          </w:tcPr>
          <w:p w14:paraId="00764B38" w14:textId="77777777" w:rsidR="00BE341F" w:rsidRPr="0048088B" w:rsidRDefault="00BE341F" w:rsidP="00BE341F">
            <w:pPr>
              <w:ind w:left="270" w:right="65" w:hanging="90"/>
              <w:jc w:val="thaiDistribute"/>
              <w:rPr>
                <w:rFonts w:asciiTheme="majorBidi" w:hAnsiTheme="majorBidi" w:cstheme="majorBidi"/>
                <w:cs/>
                <w:lang w:val="en-US"/>
              </w:rPr>
            </w:pPr>
            <w:r w:rsidRPr="0048088B">
              <w:rPr>
                <w:rFonts w:asciiTheme="majorBidi" w:hAnsiTheme="majorBidi" w:cstheme="majorBidi"/>
                <w:cs/>
              </w:rPr>
              <w:t>รายได้ทางการเงิน</w:t>
            </w:r>
          </w:p>
        </w:tc>
        <w:tc>
          <w:tcPr>
            <w:tcW w:w="900" w:type="dxa"/>
          </w:tcPr>
          <w:p w14:paraId="55304237" w14:textId="32633F6D" w:rsidR="00BE341F" w:rsidRPr="0048088B" w:rsidRDefault="00796AB6" w:rsidP="00453690">
            <w:pPr>
              <w:ind w:left="4" w:right="4"/>
              <w:jc w:val="center"/>
              <w:rPr>
                <w:rFonts w:asciiTheme="majorBidi" w:hAnsiTheme="majorBidi" w:cstheme="majorBidi"/>
                <w:lang w:val="en-US"/>
              </w:rPr>
            </w:pPr>
            <w:r w:rsidRPr="0048088B">
              <w:rPr>
                <w:rFonts w:asciiTheme="majorBidi" w:hAnsiTheme="majorBidi" w:cstheme="majorBidi" w:hint="cs"/>
                <w:cs/>
                <w:lang w:val="en-US"/>
              </w:rPr>
              <w:t>-</w:t>
            </w:r>
          </w:p>
        </w:tc>
        <w:tc>
          <w:tcPr>
            <w:tcW w:w="135" w:type="dxa"/>
          </w:tcPr>
          <w:p w14:paraId="37690B87" w14:textId="77777777" w:rsidR="00BE341F" w:rsidRPr="0048088B" w:rsidRDefault="00BE341F" w:rsidP="00453690">
            <w:pPr>
              <w:ind w:left="4" w:right="-86"/>
              <w:jc w:val="center"/>
              <w:rPr>
                <w:rFonts w:asciiTheme="majorBidi" w:hAnsiTheme="majorBidi" w:cstheme="majorBidi"/>
                <w:lang w:val="en-US"/>
              </w:rPr>
            </w:pPr>
          </w:p>
        </w:tc>
        <w:tc>
          <w:tcPr>
            <w:tcW w:w="748" w:type="dxa"/>
          </w:tcPr>
          <w:p w14:paraId="53EC0D4A" w14:textId="6F2F1886" w:rsidR="00BE341F" w:rsidRPr="0048088B" w:rsidRDefault="00BE341F" w:rsidP="00453690">
            <w:pPr>
              <w:ind w:left="-137" w:right="-86"/>
              <w:jc w:val="center"/>
              <w:rPr>
                <w:rFonts w:asciiTheme="majorBidi" w:hAnsiTheme="majorBidi" w:cstheme="majorBidi"/>
                <w:lang w:val="en-US"/>
              </w:rPr>
            </w:pPr>
            <w:r w:rsidRPr="0048088B">
              <w:rPr>
                <w:rFonts w:asciiTheme="majorBidi" w:hAnsiTheme="majorBidi" w:cstheme="majorBidi"/>
                <w:lang w:val="en-US"/>
              </w:rPr>
              <w:t>-</w:t>
            </w:r>
          </w:p>
        </w:tc>
        <w:tc>
          <w:tcPr>
            <w:tcW w:w="107" w:type="dxa"/>
          </w:tcPr>
          <w:p w14:paraId="21C6A228"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tcPr>
          <w:p w14:paraId="5C479CF0" w14:textId="7288EF61" w:rsidR="00BE341F" w:rsidRPr="0048088B" w:rsidRDefault="007C3730" w:rsidP="00BE341F">
            <w:pPr>
              <w:tabs>
                <w:tab w:val="decimal" w:pos="432"/>
              </w:tabs>
              <w:ind w:left="72" w:right="65"/>
              <w:jc w:val="center"/>
              <w:rPr>
                <w:rFonts w:asciiTheme="majorBidi" w:hAnsiTheme="majorBidi" w:cstheme="majorBidi"/>
                <w:cs/>
                <w:lang w:val="en-US"/>
              </w:rPr>
            </w:pPr>
            <w:r w:rsidRPr="007C3730">
              <w:rPr>
                <w:rFonts w:asciiTheme="majorBidi" w:hAnsiTheme="majorBidi" w:cstheme="majorBidi"/>
                <w:lang w:val="en-US"/>
              </w:rPr>
              <w:t>39</w:t>
            </w:r>
          </w:p>
        </w:tc>
        <w:tc>
          <w:tcPr>
            <w:tcW w:w="141" w:type="dxa"/>
          </w:tcPr>
          <w:p w14:paraId="425C9D2C"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tcPr>
          <w:p w14:paraId="76066FBB" w14:textId="6C741456" w:rsidR="00BE341F" w:rsidRPr="0048088B" w:rsidRDefault="007C3730" w:rsidP="00BE341F">
            <w:pPr>
              <w:tabs>
                <w:tab w:val="decimal" w:pos="688"/>
              </w:tabs>
              <w:ind w:left="72" w:right="-280"/>
              <w:rPr>
                <w:rFonts w:asciiTheme="majorBidi" w:hAnsiTheme="majorBidi" w:cstheme="majorBidi"/>
                <w:cs/>
                <w:lang w:val="en-US"/>
              </w:rPr>
            </w:pPr>
            <w:r w:rsidRPr="007C3730">
              <w:rPr>
                <w:rFonts w:asciiTheme="majorBidi" w:hAnsiTheme="majorBidi" w:cstheme="majorBidi"/>
                <w:lang w:val="en-US"/>
              </w:rPr>
              <w:t>32</w:t>
            </w:r>
          </w:p>
        </w:tc>
        <w:tc>
          <w:tcPr>
            <w:tcW w:w="1637" w:type="dxa"/>
          </w:tcPr>
          <w:p w14:paraId="6FF95576" w14:textId="77777777" w:rsidR="00BE341F" w:rsidRPr="0048088B" w:rsidRDefault="00BE341F" w:rsidP="00BE341F">
            <w:pPr>
              <w:ind w:left="72" w:right="-60" w:hanging="71"/>
              <w:jc w:val="center"/>
              <w:rPr>
                <w:rFonts w:asciiTheme="majorBidi" w:hAnsiTheme="majorBidi" w:cstheme="majorBidi"/>
                <w:lang w:val="en-US"/>
              </w:rPr>
            </w:pPr>
            <w:r w:rsidRPr="0048088B">
              <w:rPr>
                <w:rFonts w:asciiTheme="majorBidi" w:hAnsiTheme="majorBidi" w:cstheme="majorBidi"/>
                <w:cs/>
                <w:lang w:val="en-US"/>
              </w:rPr>
              <w:t>ราคาตามสัญญา</w:t>
            </w:r>
          </w:p>
        </w:tc>
      </w:tr>
      <w:tr w:rsidR="00BC6579" w:rsidRPr="0048088B" w14:paraId="48E4E5F0" w14:textId="77777777" w:rsidTr="236BF31A">
        <w:tc>
          <w:tcPr>
            <w:tcW w:w="2880" w:type="dxa"/>
            <w:shd w:val="clear" w:color="auto" w:fill="auto"/>
          </w:tcPr>
          <w:p w14:paraId="6C12DB87" w14:textId="7777777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รายได้อื่น</w:t>
            </w:r>
          </w:p>
        </w:tc>
        <w:tc>
          <w:tcPr>
            <w:tcW w:w="900" w:type="dxa"/>
            <w:shd w:val="clear" w:color="auto" w:fill="auto"/>
          </w:tcPr>
          <w:p w14:paraId="2A7CAB00" w14:textId="2484FBCF" w:rsidR="00BE341F" w:rsidRPr="0048088B" w:rsidRDefault="00796AB6" w:rsidP="00453690">
            <w:pPr>
              <w:ind w:left="4" w:right="4"/>
              <w:jc w:val="center"/>
              <w:rPr>
                <w:rFonts w:asciiTheme="majorBidi" w:hAnsiTheme="majorBidi" w:cstheme="majorBidi"/>
                <w:lang w:val="en-US"/>
              </w:rPr>
            </w:pPr>
            <w:r w:rsidRPr="0048088B">
              <w:rPr>
                <w:rFonts w:asciiTheme="majorBidi" w:hAnsiTheme="majorBidi" w:cstheme="majorBidi" w:hint="cs"/>
                <w:cs/>
                <w:lang w:val="en-US"/>
              </w:rPr>
              <w:t>-</w:t>
            </w:r>
          </w:p>
        </w:tc>
        <w:tc>
          <w:tcPr>
            <w:tcW w:w="135" w:type="dxa"/>
            <w:shd w:val="clear" w:color="auto" w:fill="auto"/>
          </w:tcPr>
          <w:p w14:paraId="0BB8FAA4" w14:textId="77777777" w:rsidR="00BE341F" w:rsidRPr="0048088B" w:rsidRDefault="00BE341F" w:rsidP="00453690">
            <w:pPr>
              <w:ind w:left="4" w:right="-86"/>
              <w:jc w:val="center"/>
              <w:rPr>
                <w:rFonts w:asciiTheme="majorBidi" w:hAnsiTheme="majorBidi" w:cstheme="majorBidi"/>
                <w:lang w:val="en-US"/>
              </w:rPr>
            </w:pPr>
          </w:p>
        </w:tc>
        <w:tc>
          <w:tcPr>
            <w:tcW w:w="748" w:type="dxa"/>
            <w:shd w:val="clear" w:color="auto" w:fill="auto"/>
          </w:tcPr>
          <w:p w14:paraId="52741EAC" w14:textId="7CCCBA39" w:rsidR="00BE341F" w:rsidRPr="0048088B" w:rsidRDefault="00BE341F" w:rsidP="00453690">
            <w:pPr>
              <w:ind w:left="-137" w:right="-86"/>
              <w:jc w:val="center"/>
              <w:rPr>
                <w:rFonts w:asciiTheme="majorBidi" w:hAnsiTheme="majorBidi" w:cstheme="majorBidi"/>
                <w:lang w:val="en-US"/>
              </w:rPr>
            </w:pPr>
            <w:r w:rsidRPr="0048088B">
              <w:rPr>
                <w:rFonts w:asciiTheme="majorBidi" w:hAnsiTheme="majorBidi" w:cstheme="majorBidi"/>
                <w:lang w:val="en-US"/>
              </w:rPr>
              <w:t>-</w:t>
            </w:r>
          </w:p>
        </w:tc>
        <w:tc>
          <w:tcPr>
            <w:tcW w:w="107" w:type="dxa"/>
            <w:shd w:val="clear" w:color="auto" w:fill="auto"/>
          </w:tcPr>
          <w:p w14:paraId="4BC9960F"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0F8E94AB" w14:textId="5F02E2C2"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8</w:t>
            </w:r>
          </w:p>
        </w:tc>
        <w:tc>
          <w:tcPr>
            <w:tcW w:w="141" w:type="dxa"/>
            <w:shd w:val="clear" w:color="auto" w:fill="auto"/>
          </w:tcPr>
          <w:p w14:paraId="6BEA2814"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11107DCE" w14:textId="39C13203"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5</w:t>
            </w:r>
          </w:p>
        </w:tc>
        <w:tc>
          <w:tcPr>
            <w:tcW w:w="1637" w:type="dxa"/>
            <w:shd w:val="clear" w:color="auto" w:fill="auto"/>
          </w:tcPr>
          <w:p w14:paraId="40B70919" w14:textId="77777777" w:rsidR="00BE341F" w:rsidRPr="0048088B" w:rsidRDefault="00BE341F" w:rsidP="00BE341F">
            <w:pPr>
              <w:ind w:left="72" w:right="-60" w:hanging="71"/>
              <w:jc w:val="center"/>
              <w:rPr>
                <w:rFonts w:asciiTheme="majorBidi" w:hAnsiTheme="majorBidi" w:cstheme="majorBidi"/>
                <w:cs/>
                <w:lang w:val="en-US"/>
              </w:rPr>
            </w:pPr>
            <w:r w:rsidRPr="0048088B">
              <w:rPr>
                <w:rFonts w:asciiTheme="majorBidi" w:hAnsiTheme="majorBidi" w:cstheme="majorBidi"/>
                <w:cs/>
                <w:lang w:val="en-US"/>
              </w:rPr>
              <w:t>ราคาตามข้อตกลง</w:t>
            </w:r>
          </w:p>
        </w:tc>
      </w:tr>
      <w:tr w:rsidR="00BC6579" w:rsidRPr="0048088B" w14:paraId="1ADA0F40" w14:textId="77777777" w:rsidTr="236BF31A">
        <w:tc>
          <w:tcPr>
            <w:tcW w:w="2880" w:type="dxa"/>
            <w:shd w:val="clear" w:color="auto" w:fill="auto"/>
          </w:tcPr>
          <w:p w14:paraId="5DDC6768" w14:textId="21BED213" w:rsidR="00BE341F" w:rsidRPr="0048088B" w:rsidRDefault="00BE341F" w:rsidP="00BE341F">
            <w:pPr>
              <w:ind w:left="270" w:right="65" w:hanging="90"/>
              <w:jc w:val="thaiDistribute"/>
              <w:rPr>
                <w:rFonts w:asciiTheme="majorBidi" w:hAnsiTheme="majorBidi" w:cstheme="majorBidi"/>
                <w:cs/>
                <w:lang w:val="en-US"/>
              </w:rPr>
            </w:pPr>
            <w:r w:rsidRPr="0048088B">
              <w:rPr>
                <w:rFonts w:asciiTheme="majorBidi" w:hAnsiTheme="majorBidi" w:cstheme="majorBidi" w:hint="cs"/>
                <w:cs/>
              </w:rPr>
              <w:t>ค่าเสื่อมราคาสำหรับสินทรัพย์สิทธิการใช้</w:t>
            </w:r>
          </w:p>
        </w:tc>
        <w:tc>
          <w:tcPr>
            <w:tcW w:w="900" w:type="dxa"/>
            <w:shd w:val="clear" w:color="auto" w:fill="auto"/>
          </w:tcPr>
          <w:p w14:paraId="6B77E987" w14:textId="1CBD0B6B" w:rsidR="00BE341F" w:rsidRPr="0048088B" w:rsidRDefault="00796AB6" w:rsidP="00453690">
            <w:pPr>
              <w:ind w:left="4" w:right="4"/>
              <w:jc w:val="center"/>
              <w:rPr>
                <w:rFonts w:asciiTheme="majorBidi" w:hAnsiTheme="majorBidi" w:cstheme="majorBidi"/>
                <w:cs/>
                <w:lang w:val="en-US"/>
              </w:rPr>
            </w:pPr>
            <w:r w:rsidRPr="0048088B">
              <w:rPr>
                <w:rFonts w:asciiTheme="majorBidi" w:hAnsiTheme="majorBidi" w:cstheme="majorBidi" w:hint="cs"/>
                <w:cs/>
                <w:lang w:val="en-US"/>
              </w:rPr>
              <w:t>-</w:t>
            </w:r>
          </w:p>
        </w:tc>
        <w:tc>
          <w:tcPr>
            <w:tcW w:w="135" w:type="dxa"/>
            <w:shd w:val="clear" w:color="auto" w:fill="auto"/>
          </w:tcPr>
          <w:p w14:paraId="7246DDB2" w14:textId="77777777" w:rsidR="00BE341F" w:rsidRPr="0048088B" w:rsidRDefault="00BE341F" w:rsidP="00453690">
            <w:pPr>
              <w:ind w:left="4" w:right="-86"/>
              <w:jc w:val="center"/>
              <w:rPr>
                <w:rFonts w:asciiTheme="majorBidi" w:hAnsiTheme="majorBidi" w:cstheme="majorBidi"/>
                <w:lang w:val="en-US"/>
              </w:rPr>
            </w:pPr>
          </w:p>
        </w:tc>
        <w:tc>
          <w:tcPr>
            <w:tcW w:w="748" w:type="dxa"/>
            <w:shd w:val="clear" w:color="auto" w:fill="auto"/>
          </w:tcPr>
          <w:p w14:paraId="23B3E708" w14:textId="5511230D" w:rsidR="00BE341F" w:rsidRPr="0048088B" w:rsidRDefault="00BE341F" w:rsidP="00453690">
            <w:pPr>
              <w:ind w:left="-137" w:right="-86"/>
              <w:jc w:val="center"/>
              <w:rPr>
                <w:rFonts w:asciiTheme="majorBidi" w:hAnsiTheme="majorBidi" w:cstheme="majorBidi"/>
                <w:cs/>
                <w:lang w:val="en-US"/>
              </w:rPr>
            </w:pPr>
            <w:r w:rsidRPr="0048088B">
              <w:rPr>
                <w:rFonts w:asciiTheme="majorBidi" w:hAnsiTheme="majorBidi" w:cstheme="majorBidi"/>
                <w:lang w:val="en-US"/>
              </w:rPr>
              <w:t>-</w:t>
            </w:r>
          </w:p>
        </w:tc>
        <w:tc>
          <w:tcPr>
            <w:tcW w:w="107" w:type="dxa"/>
            <w:shd w:val="clear" w:color="auto" w:fill="auto"/>
          </w:tcPr>
          <w:p w14:paraId="47B2F100"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36D477B3" w14:textId="00F3D102"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1</w:t>
            </w:r>
          </w:p>
        </w:tc>
        <w:tc>
          <w:tcPr>
            <w:tcW w:w="141" w:type="dxa"/>
            <w:shd w:val="clear" w:color="auto" w:fill="auto"/>
          </w:tcPr>
          <w:p w14:paraId="1000DAAF"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BD21816" w14:textId="0CFCB065" w:rsidR="00BE341F" w:rsidRPr="0048088B" w:rsidRDefault="007C3730" w:rsidP="00BE341F">
            <w:pPr>
              <w:tabs>
                <w:tab w:val="decimal" w:pos="688"/>
              </w:tabs>
              <w:ind w:left="72" w:right="-280"/>
              <w:rPr>
                <w:rFonts w:asciiTheme="majorBidi" w:hAnsiTheme="majorBidi" w:cstheme="majorBidi"/>
                <w:cs/>
                <w:lang w:val="en-US"/>
              </w:rPr>
            </w:pPr>
            <w:r w:rsidRPr="007C3730">
              <w:rPr>
                <w:rFonts w:asciiTheme="majorBidi" w:hAnsiTheme="majorBidi" w:cstheme="majorBidi"/>
                <w:lang w:val="en-US"/>
              </w:rPr>
              <w:t>1</w:t>
            </w:r>
          </w:p>
        </w:tc>
        <w:tc>
          <w:tcPr>
            <w:tcW w:w="1637" w:type="dxa"/>
            <w:shd w:val="clear" w:color="auto" w:fill="auto"/>
          </w:tcPr>
          <w:p w14:paraId="15F2B36D" w14:textId="2AECA01F" w:rsidR="00BE341F" w:rsidRPr="0048088B" w:rsidRDefault="00BE341F" w:rsidP="00BE341F">
            <w:pPr>
              <w:ind w:left="72" w:right="-60" w:hanging="71"/>
              <w:jc w:val="center"/>
              <w:rPr>
                <w:rFonts w:asciiTheme="majorBidi" w:hAnsiTheme="majorBidi" w:cstheme="majorBidi"/>
                <w:cs/>
                <w:lang w:val="en-US"/>
              </w:rPr>
            </w:pPr>
            <w:r w:rsidRPr="0048088B">
              <w:rPr>
                <w:rFonts w:ascii="Angsana New" w:hAnsi="Angsana New"/>
                <w:cs/>
                <w:lang w:val="en-US"/>
              </w:rPr>
              <w:t>ราคาตามสัญญา</w:t>
            </w:r>
          </w:p>
        </w:tc>
      </w:tr>
      <w:tr w:rsidR="00BC6579" w:rsidRPr="0048088B" w14:paraId="5C85979E" w14:textId="77777777" w:rsidTr="236BF31A">
        <w:tc>
          <w:tcPr>
            <w:tcW w:w="2880" w:type="dxa"/>
            <w:shd w:val="clear" w:color="auto" w:fill="auto"/>
          </w:tcPr>
          <w:p w14:paraId="2600A2CB" w14:textId="3CE3463D" w:rsidR="00C06923" w:rsidRPr="0048088B" w:rsidRDefault="00C06923" w:rsidP="00BE341F">
            <w:pPr>
              <w:ind w:left="270" w:right="65" w:hanging="90"/>
              <w:jc w:val="thaiDistribute"/>
              <w:rPr>
                <w:rFonts w:asciiTheme="majorBidi" w:hAnsiTheme="majorBidi" w:cstheme="majorBidi"/>
                <w:cs/>
              </w:rPr>
            </w:pPr>
            <w:r w:rsidRPr="0048088B">
              <w:rPr>
                <w:rFonts w:asciiTheme="majorBidi" w:hAnsiTheme="majorBidi" w:cstheme="majorBidi" w:hint="cs"/>
                <w:cs/>
              </w:rPr>
              <w:t>ต้นทุนทางการเงิน</w:t>
            </w:r>
          </w:p>
        </w:tc>
        <w:tc>
          <w:tcPr>
            <w:tcW w:w="900" w:type="dxa"/>
            <w:shd w:val="clear" w:color="auto" w:fill="auto"/>
          </w:tcPr>
          <w:p w14:paraId="01721673" w14:textId="760A79C8" w:rsidR="00C06923" w:rsidRPr="0048088B" w:rsidRDefault="00C06923" w:rsidP="00453690">
            <w:pPr>
              <w:ind w:left="4" w:right="4"/>
              <w:jc w:val="center"/>
              <w:rPr>
                <w:rFonts w:asciiTheme="majorBidi" w:hAnsiTheme="majorBidi" w:cstheme="majorBidi"/>
                <w:cs/>
                <w:lang w:val="en-US"/>
              </w:rPr>
            </w:pPr>
            <w:r w:rsidRPr="0048088B">
              <w:rPr>
                <w:rFonts w:asciiTheme="majorBidi" w:hAnsiTheme="majorBidi" w:cstheme="majorBidi" w:hint="cs"/>
                <w:cs/>
                <w:lang w:val="en-US"/>
              </w:rPr>
              <w:t>-</w:t>
            </w:r>
          </w:p>
        </w:tc>
        <w:tc>
          <w:tcPr>
            <w:tcW w:w="135" w:type="dxa"/>
            <w:shd w:val="clear" w:color="auto" w:fill="auto"/>
          </w:tcPr>
          <w:p w14:paraId="10D3DEF2" w14:textId="77777777" w:rsidR="00C06923" w:rsidRPr="0048088B" w:rsidRDefault="00C06923" w:rsidP="00453690">
            <w:pPr>
              <w:ind w:left="4" w:right="-86"/>
              <w:jc w:val="center"/>
              <w:rPr>
                <w:rFonts w:asciiTheme="majorBidi" w:hAnsiTheme="majorBidi" w:cstheme="majorBidi"/>
                <w:lang w:val="en-US"/>
              </w:rPr>
            </w:pPr>
          </w:p>
        </w:tc>
        <w:tc>
          <w:tcPr>
            <w:tcW w:w="748" w:type="dxa"/>
            <w:shd w:val="clear" w:color="auto" w:fill="auto"/>
          </w:tcPr>
          <w:p w14:paraId="2B1CA0FD" w14:textId="0AEEF5E1" w:rsidR="00C06923" w:rsidRPr="0048088B" w:rsidRDefault="00C06923" w:rsidP="00453690">
            <w:pPr>
              <w:ind w:left="-137" w:right="-86"/>
              <w:jc w:val="center"/>
              <w:rPr>
                <w:rFonts w:asciiTheme="majorBidi" w:hAnsiTheme="majorBidi" w:cstheme="majorBidi"/>
                <w:lang w:val="en-US"/>
              </w:rPr>
            </w:pPr>
            <w:r w:rsidRPr="0048088B">
              <w:rPr>
                <w:rFonts w:asciiTheme="majorBidi" w:hAnsiTheme="majorBidi" w:cstheme="majorBidi" w:hint="cs"/>
                <w:cs/>
                <w:lang w:val="en-US"/>
              </w:rPr>
              <w:t>-</w:t>
            </w:r>
          </w:p>
        </w:tc>
        <w:tc>
          <w:tcPr>
            <w:tcW w:w="107" w:type="dxa"/>
            <w:shd w:val="clear" w:color="auto" w:fill="auto"/>
          </w:tcPr>
          <w:p w14:paraId="0458DC4C" w14:textId="77777777" w:rsidR="00C06923" w:rsidRPr="0048088B" w:rsidRDefault="00C06923"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60080B4A" w14:textId="263D41E0" w:rsidR="00C06923" w:rsidRPr="0048088B" w:rsidRDefault="007C3730" w:rsidP="00BE341F">
            <w:pPr>
              <w:tabs>
                <w:tab w:val="decimal" w:pos="432"/>
              </w:tabs>
              <w:ind w:left="72" w:right="65"/>
              <w:jc w:val="center"/>
              <w:rPr>
                <w:rFonts w:asciiTheme="majorBidi" w:hAnsiTheme="majorBidi" w:cstheme="majorBidi"/>
                <w:cs/>
                <w:lang w:val="en-US"/>
              </w:rPr>
            </w:pPr>
            <w:r w:rsidRPr="007C3730">
              <w:rPr>
                <w:rFonts w:asciiTheme="majorBidi" w:hAnsiTheme="majorBidi" w:cstheme="majorBidi" w:hint="cs"/>
                <w:lang w:val="en-US"/>
              </w:rPr>
              <w:t>1</w:t>
            </w:r>
          </w:p>
        </w:tc>
        <w:tc>
          <w:tcPr>
            <w:tcW w:w="141" w:type="dxa"/>
            <w:shd w:val="clear" w:color="auto" w:fill="auto"/>
          </w:tcPr>
          <w:p w14:paraId="2FA5F681" w14:textId="77777777" w:rsidR="00C06923" w:rsidRPr="0048088B" w:rsidRDefault="00C06923"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CEE8224" w14:textId="016F6200" w:rsidR="00C06923" w:rsidRPr="0048088B" w:rsidRDefault="00C06923" w:rsidP="00453690">
            <w:pPr>
              <w:tabs>
                <w:tab w:val="decimal" w:pos="397"/>
              </w:tabs>
              <w:rPr>
                <w:rFonts w:asciiTheme="majorBidi" w:hAnsiTheme="majorBidi" w:cstheme="majorBidi"/>
                <w:lang w:val="en-US"/>
              </w:rPr>
            </w:pPr>
            <w:r w:rsidRPr="0048088B">
              <w:rPr>
                <w:rFonts w:asciiTheme="majorBidi" w:hAnsiTheme="majorBidi" w:cstheme="majorBidi" w:hint="cs"/>
                <w:cs/>
                <w:lang w:val="en-US"/>
              </w:rPr>
              <w:t>-</w:t>
            </w:r>
          </w:p>
        </w:tc>
        <w:tc>
          <w:tcPr>
            <w:tcW w:w="1637" w:type="dxa"/>
            <w:shd w:val="clear" w:color="auto" w:fill="auto"/>
          </w:tcPr>
          <w:p w14:paraId="3503594C" w14:textId="446AA832" w:rsidR="00C06923" w:rsidRPr="0048088B" w:rsidRDefault="00C06923"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4D10610A" w14:textId="77777777" w:rsidTr="236BF31A">
        <w:tc>
          <w:tcPr>
            <w:tcW w:w="2880" w:type="dxa"/>
            <w:shd w:val="clear" w:color="auto" w:fill="auto"/>
          </w:tcPr>
          <w:p w14:paraId="5E1A1BEE" w14:textId="2322F8F3"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hint="cs"/>
                <w:cs/>
              </w:rPr>
              <w:t>ค่าบริการจ่าย</w:t>
            </w:r>
          </w:p>
        </w:tc>
        <w:tc>
          <w:tcPr>
            <w:tcW w:w="900" w:type="dxa"/>
            <w:shd w:val="clear" w:color="auto" w:fill="auto"/>
          </w:tcPr>
          <w:p w14:paraId="2AAE59E5" w14:textId="1B6BCBD5" w:rsidR="00BE341F" w:rsidRPr="0048088B" w:rsidRDefault="00796AB6" w:rsidP="00453690">
            <w:pPr>
              <w:ind w:left="4" w:right="4"/>
              <w:jc w:val="center"/>
              <w:rPr>
                <w:rFonts w:asciiTheme="majorBidi" w:hAnsiTheme="majorBidi" w:cstheme="majorBidi"/>
                <w:lang w:val="en-US"/>
              </w:rPr>
            </w:pPr>
            <w:r w:rsidRPr="0048088B">
              <w:rPr>
                <w:rFonts w:asciiTheme="majorBidi" w:hAnsiTheme="majorBidi" w:cstheme="majorBidi" w:hint="cs"/>
                <w:cs/>
                <w:lang w:val="en-US"/>
              </w:rPr>
              <w:t>-</w:t>
            </w:r>
          </w:p>
        </w:tc>
        <w:tc>
          <w:tcPr>
            <w:tcW w:w="135" w:type="dxa"/>
            <w:shd w:val="clear" w:color="auto" w:fill="auto"/>
          </w:tcPr>
          <w:p w14:paraId="7DBB7743" w14:textId="77777777" w:rsidR="00BE341F" w:rsidRPr="0048088B" w:rsidRDefault="00BE341F" w:rsidP="00453690">
            <w:pPr>
              <w:ind w:left="4" w:right="-86"/>
              <w:jc w:val="center"/>
              <w:rPr>
                <w:rFonts w:asciiTheme="majorBidi" w:hAnsiTheme="majorBidi" w:cstheme="majorBidi"/>
                <w:lang w:val="en-US"/>
              </w:rPr>
            </w:pPr>
          </w:p>
        </w:tc>
        <w:tc>
          <w:tcPr>
            <w:tcW w:w="748" w:type="dxa"/>
            <w:shd w:val="clear" w:color="auto" w:fill="auto"/>
          </w:tcPr>
          <w:p w14:paraId="1BDB33B6" w14:textId="0D7A9DCA" w:rsidR="00BE341F" w:rsidRPr="0048088B" w:rsidRDefault="00BE341F" w:rsidP="00453690">
            <w:pPr>
              <w:ind w:left="-137" w:right="-86"/>
              <w:jc w:val="center"/>
              <w:rPr>
                <w:rFonts w:asciiTheme="majorBidi" w:hAnsiTheme="majorBidi" w:cstheme="majorBidi"/>
                <w:lang w:val="en-US"/>
              </w:rPr>
            </w:pPr>
            <w:r w:rsidRPr="0048088B">
              <w:rPr>
                <w:rFonts w:asciiTheme="majorBidi" w:hAnsiTheme="majorBidi" w:cstheme="majorBidi" w:hint="cs"/>
                <w:cs/>
                <w:lang w:val="en-US"/>
              </w:rPr>
              <w:t>-</w:t>
            </w:r>
          </w:p>
        </w:tc>
        <w:tc>
          <w:tcPr>
            <w:tcW w:w="107" w:type="dxa"/>
            <w:shd w:val="clear" w:color="auto" w:fill="auto"/>
          </w:tcPr>
          <w:p w14:paraId="435B9606"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2B9733E8" w14:textId="60660EAA"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2</w:t>
            </w:r>
          </w:p>
        </w:tc>
        <w:tc>
          <w:tcPr>
            <w:tcW w:w="141" w:type="dxa"/>
            <w:shd w:val="clear" w:color="auto" w:fill="auto"/>
          </w:tcPr>
          <w:p w14:paraId="62AF08F2"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6FF7188F" w14:textId="101F3DC0"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hint="cs"/>
                <w:lang w:val="en-US"/>
              </w:rPr>
              <w:t>3</w:t>
            </w:r>
          </w:p>
        </w:tc>
        <w:tc>
          <w:tcPr>
            <w:tcW w:w="1637" w:type="dxa"/>
            <w:shd w:val="clear" w:color="auto" w:fill="auto"/>
          </w:tcPr>
          <w:p w14:paraId="75760E52" w14:textId="43B317C1"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FD5C31" w:rsidRPr="0048088B" w14:paraId="014EA089" w14:textId="77777777" w:rsidTr="236BF31A">
        <w:tc>
          <w:tcPr>
            <w:tcW w:w="2880" w:type="dxa"/>
            <w:shd w:val="clear" w:color="auto" w:fill="auto"/>
          </w:tcPr>
          <w:p w14:paraId="08CB9167" w14:textId="77777777" w:rsidR="00FD5C31" w:rsidRPr="0048088B" w:rsidRDefault="00FD5C31" w:rsidP="00BE341F">
            <w:pPr>
              <w:ind w:left="270" w:right="65" w:hanging="90"/>
              <w:jc w:val="thaiDistribute"/>
              <w:rPr>
                <w:rFonts w:asciiTheme="majorBidi" w:hAnsiTheme="majorBidi" w:cstheme="majorBidi"/>
                <w:cs/>
              </w:rPr>
            </w:pPr>
          </w:p>
        </w:tc>
        <w:tc>
          <w:tcPr>
            <w:tcW w:w="900" w:type="dxa"/>
            <w:shd w:val="clear" w:color="auto" w:fill="auto"/>
          </w:tcPr>
          <w:p w14:paraId="0495D6DE" w14:textId="77777777" w:rsidR="00FD5C31" w:rsidRPr="0048088B" w:rsidRDefault="00FD5C31" w:rsidP="00BE341F">
            <w:pPr>
              <w:ind w:left="-270" w:right="271"/>
              <w:jc w:val="right"/>
              <w:rPr>
                <w:rFonts w:asciiTheme="majorBidi" w:hAnsiTheme="majorBidi" w:cstheme="majorBidi"/>
                <w:cs/>
                <w:lang w:val="en-US"/>
              </w:rPr>
            </w:pPr>
          </w:p>
        </w:tc>
        <w:tc>
          <w:tcPr>
            <w:tcW w:w="135" w:type="dxa"/>
            <w:shd w:val="clear" w:color="auto" w:fill="auto"/>
          </w:tcPr>
          <w:p w14:paraId="0360A9D7" w14:textId="77777777" w:rsidR="00FD5C31" w:rsidRPr="0048088B" w:rsidRDefault="00FD5C31" w:rsidP="00BE341F">
            <w:pPr>
              <w:ind w:left="-270" w:right="271"/>
              <w:jc w:val="right"/>
              <w:rPr>
                <w:rFonts w:asciiTheme="majorBidi" w:hAnsiTheme="majorBidi" w:cstheme="majorBidi"/>
                <w:lang w:val="en-US"/>
              </w:rPr>
            </w:pPr>
          </w:p>
        </w:tc>
        <w:tc>
          <w:tcPr>
            <w:tcW w:w="748" w:type="dxa"/>
            <w:shd w:val="clear" w:color="auto" w:fill="auto"/>
          </w:tcPr>
          <w:p w14:paraId="2E605082" w14:textId="77777777" w:rsidR="00FD5C31" w:rsidRPr="0048088B" w:rsidRDefault="00FD5C31" w:rsidP="00BE341F">
            <w:pPr>
              <w:tabs>
                <w:tab w:val="decimal" w:pos="508"/>
              </w:tabs>
              <w:ind w:left="72" w:right="-280"/>
              <w:rPr>
                <w:rFonts w:asciiTheme="majorBidi" w:hAnsiTheme="majorBidi" w:cstheme="majorBidi"/>
                <w:cs/>
                <w:lang w:val="en-US"/>
              </w:rPr>
            </w:pPr>
          </w:p>
        </w:tc>
        <w:tc>
          <w:tcPr>
            <w:tcW w:w="107" w:type="dxa"/>
            <w:shd w:val="clear" w:color="auto" w:fill="auto"/>
          </w:tcPr>
          <w:p w14:paraId="3FFD55EE" w14:textId="77777777" w:rsidR="00FD5C31" w:rsidRPr="0048088B" w:rsidRDefault="00FD5C31"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74D668F8" w14:textId="77777777" w:rsidR="00FD5C31" w:rsidRPr="0048088B" w:rsidRDefault="00FD5C31" w:rsidP="00BE341F">
            <w:pPr>
              <w:tabs>
                <w:tab w:val="decimal" w:pos="432"/>
              </w:tabs>
              <w:ind w:left="72" w:right="65"/>
              <w:jc w:val="center"/>
              <w:rPr>
                <w:rFonts w:asciiTheme="majorBidi" w:hAnsiTheme="majorBidi" w:cstheme="majorBidi"/>
                <w:lang w:val="en-US"/>
              </w:rPr>
            </w:pPr>
          </w:p>
        </w:tc>
        <w:tc>
          <w:tcPr>
            <w:tcW w:w="141" w:type="dxa"/>
            <w:shd w:val="clear" w:color="auto" w:fill="auto"/>
          </w:tcPr>
          <w:p w14:paraId="6085E64E" w14:textId="77777777" w:rsidR="00FD5C31" w:rsidRPr="0048088B" w:rsidRDefault="00FD5C31"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BE1340D" w14:textId="77777777" w:rsidR="00FD5C31" w:rsidRPr="0048088B" w:rsidRDefault="00FD5C31" w:rsidP="00BE341F">
            <w:pPr>
              <w:tabs>
                <w:tab w:val="decimal" w:pos="688"/>
              </w:tabs>
              <w:ind w:left="72" w:right="-280"/>
              <w:rPr>
                <w:rFonts w:asciiTheme="majorBidi" w:hAnsiTheme="majorBidi" w:cstheme="majorBidi"/>
                <w:lang w:val="en-US"/>
              </w:rPr>
            </w:pPr>
          </w:p>
        </w:tc>
        <w:tc>
          <w:tcPr>
            <w:tcW w:w="1637" w:type="dxa"/>
            <w:shd w:val="clear" w:color="auto" w:fill="auto"/>
          </w:tcPr>
          <w:p w14:paraId="599697E9" w14:textId="77777777" w:rsidR="00FD5C31" w:rsidRPr="0048088B" w:rsidRDefault="00FD5C31" w:rsidP="00BE341F">
            <w:pPr>
              <w:ind w:left="72" w:right="-60" w:hanging="71"/>
              <w:jc w:val="center"/>
              <w:rPr>
                <w:rFonts w:ascii="Angsana New" w:hAnsi="Angsana New"/>
                <w:cs/>
                <w:lang w:val="en-US"/>
              </w:rPr>
            </w:pPr>
          </w:p>
        </w:tc>
      </w:tr>
      <w:tr w:rsidR="00FD5C31" w:rsidRPr="0048088B" w14:paraId="4FDF4621" w14:textId="77777777" w:rsidTr="236BF31A">
        <w:tc>
          <w:tcPr>
            <w:tcW w:w="2880" w:type="dxa"/>
            <w:shd w:val="clear" w:color="auto" w:fill="auto"/>
          </w:tcPr>
          <w:p w14:paraId="38971192" w14:textId="77777777" w:rsidR="00FD5C31" w:rsidRPr="0048088B" w:rsidRDefault="00FD5C31" w:rsidP="00BE341F">
            <w:pPr>
              <w:ind w:left="270" w:right="65" w:hanging="90"/>
              <w:jc w:val="thaiDistribute"/>
              <w:rPr>
                <w:rFonts w:asciiTheme="majorBidi" w:hAnsiTheme="majorBidi" w:cstheme="majorBidi"/>
                <w:cs/>
              </w:rPr>
            </w:pPr>
          </w:p>
        </w:tc>
        <w:tc>
          <w:tcPr>
            <w:tcW w:w="900" w:type="dxa"/>
            <w:shd w:val="clear" w:color="auto" w:fill="auto"/>
          </w:tcPr>
          <w:p w14:paraId="1689DA18" w14:textId="77777777" w:rsidR="00FD5C31" w:rsidRPr="0048088B" w:rsidRDefault="00FD5C31" w:rsidP="00BE341F">
            <w:pPr>
              <w:ind w:left="-270" w:right="271"/>
              <w:jc w:val="right"/>
              <w:rPr>
                <w:rFonts w:asciiTheme="majorBidi" w:hAnsiTheme="majorBidi" w:cstheme="majorBidi"/>
                <w:cs/>
                <w:lang w:val="en-US"/>
              </w:rPr>
            </w:pPr>
          </w:p>
        </w:tc>
        <w:tc>
          <w:tcPr>
            <w:tcW w:w="135" w:type="dxa"/>
            <w:shd w:val="clear" w:color="auto" w:fill="auto"/>
          </w:tcPr>
          <w:p w14:paraId="41808C35" w14:textId="77777777" w:rsidR="00FD5C31" w:rsidRPr="0048088B" w:rsidRDefault="00FD5C31" w:rsidP="00BE341F">
            <w:pPr>
              <w:ind w:left="-270" w:right="271"/>
              <w:jc w:val="right"/>
              <w:rPr>
                <w:rFonts w:asciiTheme="majorBidi" w:hAnsiTheme="majorBidi" w:cstheme="majorBidi"/>
                <w:lang w:val="en-US"/>
              </w:rPr>
            </w:pPr>
          </w:p>
        </w:tc>
        <w:tc>
          <w:tcPr>
            <w:tcW w:w="748" w:type="dxa"/>
            <w:shd w:val="clear" w:color="auto" w:fill="auto"/>
          </w:tcPr>
          <w:p w14:paraId="7B8F9DA6" w14:textId="77777777" w:rsidR="00FD5C31" w:rsidRPr="0048088B" w:rsidRDefault="00FD5C31" w:rsidP="00BE341F">
            <w:pPr>
              <w:tabs>
                <w:tab w:val="decimal" w:pos="508"/>
              </w:tabs>
              <w:ind w:left="72" w:right="-280"/>
              <w:rPr>
                <w:rFonts w:asciiTheme="majorBidi" w:hAnsiTheme="majorBidi" w:cstheme="majorBidi"/>
                <w:cs/>
                <w:lang w:val="en-US"/>
              </w:rPr>
            </w:pPr>
          </w:p>
        </w:tc>
        <w:tc>
          <w:tcPr>
            <w:tcW w:w="107" w:type="dxa"/>
            <w:shd w:val="clear" w:color="auto" w:fill="auto"/>
          </w:tcPr>
          <w:p w14:paraId="4F9FE5AF" w14:textId="77777777" w:rsidR="00FD5C31" w:rsidRPr="0048088B" w:rsidRDefault="00FD5C31"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443B587E" w14:textId="77777777" w:rsidR="00FD5C31" w:rsidRPr="0048088B" w:rsidRDefault="00FD5C31" w:rsidP="00BE341F">
            <w:pPr>
              <w:tabs>
                <w:tab w:val="decimal" w:pos="432"/>
              </w:tabs>
              <w:ind w:left="72" w:right="65"/>
              <w:jc w:val="center"/>
              <w:rPr>
                <w:rFonts w:asciiTheme="majorBidi" w:hAnsiTheme="majorBidi" w:cstheme="majorBidi"/>
                <w:lang w:val="en-US"/>
              </w:rPr>
            </w:pPr>
          </w:p>
        </w:tc>
        <w:tc>
          <w:tcPr>
            <w:tcW w:w="141" w:type="dxa"/>
            <w:shd w:val="clear" w:color="auto" w:fill="auto"/>
          </w:tcPr>
          <w:p w14:paraId="33BEC585" w14:textId="77777777" w:rsidR="00FD5C31" w:rsidRPr="0048088B" w:rsidRDefault="00FD5C31"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38AC60CD" w14:textId="77777777" w:rsidR="00FD5C31" w:rsidRPr="0048088B" w:rsidRDefault="00FD5C31" w:rsidP="00BE341F">
            <w:pPr>
              <w:tabs>
                <w:tab w:val="decimal" w:pos="688"/>
              </w:tabs>
              <w:ind w:left="72" w:right="-280"/>
              <w:rPr>
                <w:rFonts w:asciiTheme="majorBidi" w:hAnsiTheme="majorBidi" w:cstheme="majorBidi"/>
                <w:lang w:val="en-US"/>
              </w:rPr>
            </w:pPr>
          </w:p>
        </w:tc>
        <w:tc>
          <w:tcPr>
            <w:tcW w:w="1637" w:type="dxa"/>
            <w:shd w:val="clear" w:color="auto" w:fill="auto"/>
          </w:tcPr>
          <w:p w14:paraId="480A5803" w14:textId="77777777" w:rsidR="00FD5C31" w:rsidRPr="0048088B" w:rsidRDefault="00FD5C31" w:rsidP="00BE341F">
            <w:pPr>
              <w:ind w:left="72" w:right="-60" w:hanging="71"/>
              <w:jc w:val="center"/>
              <w:rPr>
                <w:rFonts w:ascii="Angsana New" w:hAnsi="Angsana New"/>
                <w:cs/>
                <w:lang w:val="en-US"/>
              </w:rPr>
            </w:pPr>
          </w:p>
        </w:tc>
      </w:tr>
      <w:tr w:rsidR="00BC6579" w:rsidRPr="0048088B" w14:paraId="0D19212A" w14:textId="77777777" w:rsidTr="236BF31A">
        <w:tc>
          <w:tcPr>
            <w:tcW w:w="2880" w:type="dxa"/>
            <w:shd w:val="clear" w:color="auto" w:fill="auto"/>
          </w:tcPr>
          <w:p w14:paraId="0451C0B2" w14:textId="257EE811" w:rsidR="00BE341F" w:rsidRPr="0048088B" w:rsidRDefault="00BE341F" w:rsidP="00BE341F">
            <w:pPr>
              <w:ind w:left="234" w:right="65" w:hanging="234"/>
              <w:jc w:val="thaiDistribute"/>
              <w:rPr>
                <w:rFonts w:asciiTheme="majorBidi" w:hAnsiTheme="majorBidi" w:cstheme="majorBidi"/>
                <w:cs/>
              </w:rPr>
            </w:pPr>
            <w:r w:rsidRPr="0048088B">
              <w:rPr>
                <w:rFonts w:asciiTheme="majorBidi" w:hAnsiTheme="majorBidi" w:cstheme="majorBidi"/>
                <w:b/>
                <w:bCs/>
                <w:cs/>
              </w:rPr>
              <w:t>รายการธุรกิจกับบริษัทที่เกี่ยวข้องกัน</w:t>
            </w:r>
          </w:p>
        </w:tc>
        <w:tc>
          <w:tcPr>
            <w:tcW w:w="900" w:type="dxa"/>
            <w:shd w:val="clear" w:color="auto" w:fill="auto"/>
          </w:tcPr>
          <w:p w14:paraId="4F5A283B" w14:textId="77777777" w:rsidR="00BE341F" w:rsidRPr="0048088B" w:rsidRDefault="00BE341F" w:rsidP="00BE341F">
            <w:pPr>
              <w:ind w:left="-270" w:right="271"/>
              <w:jc w:val="right"/>
              <w:rPr>
                <w:rFonts w:asciiTheme="majorBidi" w:hAnsiTheme="majorBidi" w:cstheme="majorBidi"/>
                <w:lang w:val="en-US"/>
              </w:rPr>
            </w:pPr>
          </w:p>
        </w:tc>
        <w:tc>
          <w:tcPr>
            <w:tcW w:w="135" w:type="dxa"/>
            <w:shd w:val="clear" w:color="auto" w:fill="auto"/>
          </w:tcPr>
          <w:p w14:paraId="50C648C8"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61E30954" w14:textId="77777777" w:rsidR="00BE341F" w:rsidRPr="0048088B" w:rsidRDefault="00BE341F" w:rsidP="00BE341F">
            <w:pPr>
              <w:ind w:left="-270" w:right="271"/>
              <w:jc w:val="right"/>
              <w:rPr>
                <w:rFonts w:asciiTheme="majorBidi" w:hAnsiTheme="majorBidi" w:cstheme="majorBidi"/>
                <w:lang w:val="en-US"/>
              </w:rPr>
            </w:pPr>
          </w:p>
        </w:tc>
        <w:tc>
          <w:tcPr>
            <w:tcW w:w="107" w:type="dxa"/>
            <w:shd w:val="clear" w:color="auto" w:fill="auto"/>
          </w:tcPr>
          <w:p w14:paraId="5DE9D233"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6E31E3F0" w14:textId="77777777" w:rsidR="00BE341F" w:rsidRPr="0048088B" w:rsidRDefault="00BE341F" w:rsidP="00BE341F">
            <w:pPr>
              <w:tabs>
                <w:tab w:val="decimal" w:pos="432"/>
              </w:tabs>
              <w:ind w:left="72" w:right="65"/>
              <w:jc w:val="center"/>
              <w:rPr>
                <w:rFonts w:asciiTheme="majorBidi" w:hAnsiTheme="majorBidi" w:cstheme="majorBidi"/>
                <w:cs/>
                <w:lang w:val="en-US"/>
              </w:rPr>
            </w:pPr>
          </w:p>
        </w:tc>
        <w:tc>
          <w:tcPr>
            <w:tcW w:w="141" w:type="dxa"/>
            <w:shd w:val="clear" w:color="auto" w:fill="auto"/>
          </w:tcPr>
          <w:p w14:paraId="0B02603B"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75327C97" w14:textId="77777777" w:rsidR="00BE341F" w:rsidRPr="0048088B" w:rsidRDefault="00BE341F" w:rsidP="00BE341F">
            <w:pPr>
              <w:tabs>
                <w:tab w:val="decimal" w:pos="688"/>
              </w:tabs>
              <w:ind w:left="72" w:right="-280"/>
              <w:rPr>
                <w:rFonts w:asciiTheme="majorBidi" w:hAnsiTheme="majorBidi" w:cstheme="majorBidi"/>
                <w:lang w:val="en-US"/>
              </w:rPr>
            </w:pPr>
          </w:p>
        </w:tc>
        <w:tc>
          <w:tcPr>
            <w:tcW w:w="1637" w:type="dxa"/>
            <w:shd w:val="clear" w:color="auto" w:fill="auto"/>
          </w:tcPr>
          <w:p w14:paraId="2CE29FCC" w14:textId="77777777" w:rsidR="00BE341F" w:rsidRPr="0048088B" w:rsidRDefault="00BE341F" w:rsidP="00BE341F">
            <w:pPr>
              <w:ind w:left="72" w:right="-60" w:hanging="71"/>
              <w:jc w:val="center"/>
              <w:rPr>
                <w:rFonts w:asciiTheme="majorBidi" w:hAnsiTheme="majorBidi" w:cstheme="majorBidi"/>
                <w:cs/>
                <w:lang w:val="en-US"/>
              </w:rPr>
            </w:pPr>
          </w:p>
        </w:tc>
      </w:tr>
      <w:tr w:rsidR="00BC6579" w:rsidRPr="0048088B" w14:paraId="7C23D611" w14:textId="77777777" w:rsidTr="236BF31A">
        <w:tc>
          <w:tcPr>
            <w:tcW w:w="2880" w:type="dxa"/>
            <w:shd w:val="clear" w:color="auto" w:fill="auto"/>
          </w:tcPr>
          <w:p w14:paraId="088157E2" w14:textId="07FC52C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b/>
                <w:bCs/>
                <w:cs/>
              </w:rPr>
              <w:t>กรรมการและผู้ถือหุ้น</w:t>
            </w:r>
          </w:p>
        </w:tc>
        <w:tc>
          <w:tcPr>
            <w:tcW w:w="900" w:type="dxa"/>
            <w:shd w:val="clear" w:color="auto" w:fill="auto"/>
          </w:tcPr>
          <w:p w14:paraId="6515217C" w14:textId="77777777" w:rsidR="00BE341F" w:rsidRPr="0048088B" w:rsidRDefault="00BE341F" w:rsidP="00BE341F">
            <w:pPr>
              <w:ind w:left="-270" w:right="271"/>
              <w:jc w:val="right"/>
              <w:rPr>
                <w:rFonts w:asciiTheme="majorBidi" w:hAnsiTheme="majorBidi" w:cstheme="majorBidi"/>
                <w:lang w:val="en-US"/>
              </w:rPr>
            </w:pPr>
          </w:p>
        </w:tc>
        <w:tc>
          <w:tcPr>
            <w:tcW w:w="135" w:type="dxa"/>
            <w:shd w:val="clear" w:color="auto" w:fill="auto"/>
          </w:tcPr>
          <w:p w14:paraId="76B28E93"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3B149942" w14:textId="77777777" w:rsidR="00BE341F" w:rsidRPr="0048088B" w:rsidRDefault="00BE341F" w:rsidP="00BE341F">
            <w:pPr>
              <w:ind w:left="-270" w:right="271"/>
              <w:jc w:val="right"/>
              <w:rPr>
                <w:rFonts w:asciiTheme="majorBidi" w:hAnsiTheme="majorBidi" w:cstheme="majorBidi"/>
                <w:lang w:val="en-US"/>
              </w:rPr>
            </w:pPr>
          </w:p>
        </w:tc>
        <w:tc>
          <w:tcPr>
            <w:tcW w:w="107" w:type="dxa"/>
            <w:shd w:val="clear" w:color="auto" w:fill="auto"/>
          </w:tcPr>
          <w:p w14:paraId="20485C8F"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13139CCA" w14:textId="77777777" w:rsidR="00BE341F" w:rsidRPr="0048088B" w:rsidRDefault="00BE341F" w:rsidP="00BE341F">
            <w:pPr>
              <w:tabs>
                <w:tab w:val="decimal" w:pos="432"/>
              </w:tabs>
              <w:ind w:left="72" w:right="65"/>
              <w:jc w:val="center"/>
              <w:rPr>
                <w:rFonts w:asciiTheme="majorBidi" w:hAnsiTheme="majorBidi" w:cstheme="majorBidi"/>
                <w:cs/>
                <w:lang w:val="en-US"/>
              </w:rPr>
            </w:pPr>
          </w:p>
        </w:tc>
        <w:tc>
          <w:tcPr>
            <w:tcW w:w="141" w:type="dxa"/>
            <w:shd w:val="clear" w:color="auto" w:fill="auto"/>
          </w:tcPr>
          <w:p w14:paraId="7272A5C1"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334DDC0B" w14:textId="77777777" w:rsidR="00BE341F" w:rsidRPr="0048088B" w:rsidRDefault="00BE341F" w:rsidP="00BE341F">
            <w:pPr>
              <w:tabs>
                <w:tab w:val="decimal" w:pos="688"/>
              </w:tabs>
              <w:ind w:left="72" w:right="-280"/>
              <w:rPr>
                <w:rFonts w:asciiTheme="majorBidi" w:hAnsiTheme="majorBidi" w:cstheme="majorBidi"/>
                <w:lang w:val="en-US"/>
              </w:rPr>
            </w:pPr>
          </w:p>
        </w:tc>
        <w:tc>
          <w:tcPr>
            <w:tcW w:w="1637" w:type="dxa"/>
            <w:shd w:val="clear" w:color="auto" w:fill="auto"/>
          </w:tcPr>
          <w:p w14:paraId="4CFF6072" w14:textId="77777777" w:rsidR="00BE341F" w:rsidRPr="0048088B" w:rsidRDefault="00BE341F" w:rsidP="00BE341F">
            <w:pPr>
              <w:ind w:left="72" w:right="-60" w:hanging="71"/>
              <w:jc w:val="center"/>
              <w:rPr>
                <w:rFonts w:asciiTheme="majorBidi" w:hAnsiTheme="majorBidi" w:cstheme="majorBidi"/>
                <w:cs/>
                <w:lang w:val="en-US"/>
              </w:rPr>
            </w:pPr>
          </w:p>
        </w:tc>
      </w:tr>
      <w:tr w:rsidR="00BC6579" w:rsidRPr="0048088B" w14:paraId="5C0CED8D" w14:textId="77777777" w:rsidTr="236BF31A">
        <w:tc>
          <w:tcPr>
            <w:tcW w:w="2880" w:type="dxa"/>
            <w:shd w:val="clear" w:color="auto" w:fill="auto"/>
          </w:tcPr>
          <w:p w14:paraId="3470DABA" w14:textId="7600503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รายได้ค่าธรรมเนียมบริหารงาน</w:t>
            </w:r>
          </w:p>
        </w:tc>
        <w:tc>
          <w:tcPr>
            <w:tcW w:w="900" w:type="dxa"/>
            <w:shd w:val="clear" w:color="auto" w:fill="auto"/>
          </w:tcPr>
          <w:p w14:paraId="6883EB55" w14:textId="0D506262" w:rsidR="00BE341F"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18</w:t>
            </w:r>
          </w:p>
        </w:tc>
        <w:tc>
          <w:tcPr>
            <w:tcW w:w="135" w:type="dxa"/>
            <w:shd w:val="clear" w:color="auto" w:fill="auto"/>
          </w:tcPr>
          <w:p w14:paraId="27E80CF3"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0C457D6E" w14:textId="5467ACFF"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17</w:t>
            </w:r>
          </w:p>
        </w:tc>
        <w:tc>
          <w:tcPr>
            <w:tcW w:w="107" w:type="dxa"/>
            <w:shd w:val="clear" w:color="auto" w:fill="auto"/>
          </w:tcPr>
          <w:p w14:paraId="60E98C72"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7ABDE70C" w14:textId="3705F81E" w:rsidR="00BE341F" w:rsidRPr="0048088B" w:rsidRDefault="007C3730" w:rsidP="00BE341F">
            <w:pPr>
              <w:tabs>
                <w:tab w:val="decimal" w:pos="432"/>
              </w:tabs>
              <w:ind w:left="72" w:right="65"/>
              <w:jc w:val="center"/>
              <w:rPr>
                <w:rFonts w:asciiTheme="majorBidi" w:hAnsiTheme="majorBidi" w:cstheme="majorBidi"/>
                <w:cs/>
                <w:lang w:val="en-US"/>
              </w:rPr>
            </w:pPr>
            <w:r w:rsidRPr="007C3730">
              <w:rPr>
                <w:rFonts w:asciiTheme="majorBidi" w:hAnsiTheme="majorBidi" w:cstheme="majorBidi"/>
                <w:lang w:val="en-US"/>
              </w:rPr>
              <w:t>7</w:t>
            </w:r>
          </w:p>
        </w:tc>
        <w:tc>
          <w:tcPr>
            <w:tcW w:w="141" w:type="dxa"/>
            <w:shd w:val="clear" w:color="auto" w:fill="auto"/>
          </w:tcPr>
          <w:p w14:paraId="6255BE4E"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E72956C" w14:textId="3F50E797"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6</w:t>
            </w:r>
          </w:p>
        </w:tc>
        <w:tc>
          <w:tcPr>
            <w:tcW w:w="1637" w:type="dxa"/>
            <w:shd w:val="clear" w:color="auto" w:fill="auto"/>
          </w:tcPr>
          <w:p w14:paraId="5CDB16F7" w14:textId="02E4CCD3"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3A4DCB0F" w14:textId="77777777" w:rsidTr="236BF31A">
        <w:tc>
          <w:tcPr>
            <w:tcW w:w="2880" w:type="dxa"/>
            <w:shd w:val="clear" w:color="auto" w:fill="auto"/>
          </w:tcPr>
          <w:p w14:paraId="2803F957" w14:textId="05124977"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เงินปันผลรับ</w:t>
            </w:r>
          </w:p>
        </w:tc>
        <w:tc>
          <w:tcPr>
            <w:tcW w:w="900" w:type="dxa"/>
            <w:shd w:val="clear" w:color="auto" w:fill="auto"/>
          </w:tcPr>
          <w:p w14:paraId="3B8159F2" w14:textId="23547EB2" w:rsidR="00BE341F"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12</w:t>
            </w:r>
          </w:p>
        </w:tc>
        <w:tc>
          <w:tcPr>
            <w:tcW w:w="135" w:type="dxa"/>
            <w:shd w:val="clear" w:color="auto" w:fill="auto"/>
          </w:tcPr>
          <w:p w14:paraId="6C645C7F"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613D6E31" w14:textId="758CD82E"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hint="cs"/>
                <w:lang w:val="en-US"/>
              </w:rPr>
              <w:t>11</w:t>
            </w:r>
          </w:p>
        </w:tc>
        <w:tc>
          <w:tcPr>
            <w:tcW w:w="107" w:type="dxa"/>
            <w:shd w:val="clear" w:color="auto" w:fill="auto"/>
          </w:tcPr>
          <w:p w14:paraId="0CB949F6"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3B571505" w14:textId="731C4C4E" w:rsidR="00BE341F" w:rsidRPr="0048088B" w:rsidRDefault="007C3730" w:rsidP="00BE341F">
            <w:pPr>
              <w:tabs>
                <w:tab w:val="decimal" w:pos="432"/>
              </w:tabs>
              <w:ind w:left="72" w:right="65"/>
              <w:jc w:val="center"/>
              <w:rPr>
                <w:rFonts w:asciiTheme="majorBidi" w:hAnsiTheme="majorBidi" w:cstheme="majorBidi"/>
                <w:cs/>
                <w:lang w:val="en-US"/>
              </w:rPr>
            </w:pPr>
            <w:r w:rsidRPr="007C3730">
              <w:rPr>
                <w:rFonts w:asciiTheme="majorBidi" w:hAnsiTheme="majorBidi" w:cstheme="majorBidi"/>
                <w:lang w:val="en-US"/>
              </w:rPr>
              <w:t>12</w:t>
            </w:r>
          </w:p>
        </w:tc>
        <w:tc>
          <w:tcPr>
            <w:tcW w:w="141" w:type="dxa"/>
            <w:shd w:val="clear" w:color="auto" w:fill="auto"/>
          </w:tcPr>
          <w:p w14:paraId="16CE3291"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7F769EAB" w14:textId="2523DB1E"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11</w:t>
            </w:r>
          </w:p>
        </w:tc>
        <w:tc>
          <w:tcPr>
            <w:tcW w:w="1637" w:type="dxa"/>
            <w:shd w:val="clear" w:color="auto" w:fill="auto"/>
          </w:tcPr>
          <w:p w14:paraId="04B1F698" w14:textId="1E927925"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ราคาตามประกาศ</w:t>
            </w:r>
          </w:p>
        </w:tc>
      </w:tr>
      <w:tr w:rsidR="00BC6579" w:rsidRPr="0048088B" w14:paraId="4672F56E" w14:textId="77777777" w:rsidTr="236BF31A">
        <w:tc>
          <w:tcPr>
            <w:tcW w:w="2880" w:type="dxa"/>
            <w:shd w:val="clear" w:color="auto" w:fill="auto"/>
          </w:tcPr>
          <w:p w14:paraId="546C1FFF" w14:textId="433E4D82"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รายได้อื่น</w:t>
            </w:r>
          </w:p>
        </w:tc>
        <w:tc>
          <w:tcPr>
            <w:tcW w:w="900" w:type="dxa"/>
            <w:shd w:val="clear" w:color="auto" w:fill="auto"/>
          </w:tcPr>
          <w:p w14:paraId="531465AF" w14:textId="06B8B93D" w:rsidR="00BE341F" w:rsidRPr="0048088B" w:rsidRDefault="007C3730" w:rsidP="006D28B4">
            <w:pPr>
              <w:tabs>
                <w:tab w:val="decimal" w:pos="796"/>
              </w:tabs>
              <w:ind w:left="-270" w:right="-86"/>
              <w:rPr>
                <w:rFonts w:asciiTheme="majorBidi" w:hAnsiTheme="majorBidi" w:cstheme="majorBidi"/>
                <w:cs/>
                <w:lang w:val="en-US"/>
              </w:rPr>
            </w:pPr>
            <w:r w:rsidRPr="007C3730">
              <w:rPr>
                <w:rFonts w:asciiTheme="majorBidi" w:hAnsiTheme="majorBidi" w:cstheme="majorBidi"/>
                <w:lang w:val="en-US"/>
              </w:rPr>
              <w:t>1</w:t>
            </w:r>
          </w:p>
        </w:tc>
        <w:tc>
          <w:tcPr>
            <w:tcW w:w="135" w:type="dxa"/>
            <w:shd w:val="clear" w:color="auto" w:fill="auto"/>
          </w:tcPr>
          <w:p w14:paraId="508DC191"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6947AD18" w14:textId="5C2B028F"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3</w:t>
            </w:r>
          </w:p>
        </w:tc>
        <w:tc>
          <w:tcPr>
            <w:tcW w:w="107" w:type="dxa"/>
            <w:shd w:val="clear" w:color="auto" w:fill="auto"/>
          </w:tcPr>
          <w:p w14:paraId="7DC84E40"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086EF9F8" w14:textId="5D71A856"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1</w:t>
            </w:r>
          </w:p>
        </w:tc>
        <w:tc>
          <w:tcPr>
            <w:tcW w:w="141" w:type="dxa"/>
            <w:shd w:val="clear" w:color="auto" w:fill="auto"/>
          </w:tcPr>
          <w:p w14:paraId="2478575E"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37BC746F" w14:textId="2E219D9C"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3</w:t>
            </w:r>
          </w:p>
        </w:tc>
        <w:tc>
          <w:tcPr>
            <w:tcW w:w="1637" w:type="dxa"/>
            <w:shd w:val="clear" w:color="auto" w:fill="auto"/>
          </w:tcPr>
          <w:p w14:paraId="53CBA482" w14:textId="52F57D9B"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5B2E1B25" w14:textId="77777777" w:rsidTr="236BF31A">
        <w:tc>
          <w:tcPr>
            <w:tcW w:w="2880" w:type="dxa"/>
            <w:shd w:val="clear" w:color="auto" w:fill="auto"/>
          </w:tcPr>
          <w:p w14:paraId="462DCD84" w14:textId="6094E6C9" w:rsidR="003A4C1D" w:rsidRPr="0048088B" w:rsidRDefault="003A4C1D" w:rsidP="00BE341F">
            <w:pPr>
              <w:ind w:left="270" w:right="65" w:hanging="90"/>
              <w:jc w:val="thaiDistribute"/>
              <w:rPr>
                <w:rFonts w:asciiTheme="majorBidi" w:hAnsiTheme="majorBidi" w:cstheme="majorBidi"/>
                <w:lang w:val="en-US"/>
              </w:rPr>
            </w:pPr>
            <w:r w:rsidRPr="0048088B">
              <w:rPr>
                <w:rFonts w:ascii="Angsana New" w:hAnsi="Angsana New" w:hint="cs"/>
                <w:cs/>
              </w:rPr>
              <w:t>รายได้จากการได้รับงดเว้นการชำระค่าเช่า</w:t>
            </w:r>
          </w:p>
        </w:tc>
        <w:tc>
          <w:tcPr>
            <w:tcW w:w="900" w:type="dxa"/>
            <w:shd w:val="clear" w:color="auto" w:fill="auto"/>
          </w:tcPr>
          <w:p w14:paraId="66322DAC" w14:textId="77777777" w:rsidR="003A4C1D" w:rsidRPr="0048088B" w:rsidRDefault="003A4C1D" w:rsidP="006D28B4">
            <w:pPr>
              <w:tabs>
                <w:tab w:val="decimal" w:pos="796"/>
              </w:tabs>
              <w:ind w:left="-270" w:right="-86"/>
              <w:rPr>
                <w:rFonts w:asciiTheme="majorBidi" w:hAnsiTheme="majorBidi" w:cstheme="majorBidi"/>
                <w:cs/>
                <w:lang w:val="en-US"/>
              </w:rPr>
            </w:pPr>
          </w:p>
        </w:tc>
        <w:tc>
          <w:tcPr>
            <w:tcW w:w="135" w:type="dxa"/>
            <w:shd w:val="clear" w:color="auto" w:fill="auto"/>
          </w:tcPr>
          <w:p w14:paraId="2E0F0ED4" w14:textId="77777777" w:rsidR="003A4C1D" w:rsidRPr="0048088B" w:rsidRDefault="003A4C1D" w:rsidP="00BE341F">
            <w:pPr>
              <w:ind w:left="-270" w:right="271"/>
              <w:jc w:val="right"/>
              <w:rPr>
                <w:rFonts w:asciiTheme="majorBidi" w:hAnsiTheme="majorBidi" w:cstheme="majorBidi"/>
                <w:lang w:val="en-US"/>
              </w:rPr>
            </w:pPr>
          </w:p>
        </w:tc>
        <w:tc>
          <w:tcPr>
            <w:tcW w:w="748" w:type="dxa"/>
            <w:shd w:val="clear" w:color="auto" w:fill="auto"/>
          </w:tcPr>
          <w:p w14:paraId="12B8B1B6" w14:textId="77777777" w:rsidR="003A4C1D" w:rsidRPr="0048088B" w:rsidRDefault="003A4C1D" w:rsidP="00BE341F">
            <w:pPr>
              <w:tabs>
                <w:tab w:val="decimal" w:pos="688"/>
              </w:tabs>
              <w:ind w:left="72" w:right="-280"/>
              <w:rPr>
                <w:rFonts w:asciiTheme="majorBidi" w:hAnsiTheme="majorBidi" w:cstheme="majorBidi"/>
                <w:lang w:val="en-US"/>
              </w:rPr>
            </w:pPr>
          </w:p>
        </w:tc>
        <w:tc>
          <w:tcPr>
            <w:tcW w:w="107" w:type="dxa"/>
            <w:shd w:val="clear" w:color="auto" w:fill="auto"/>
          </w:tcPr>
          <w:p w14:paraId="52864CA9"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0537DC6B" w14:textId="77777777" w:rsidR="003A4C1D" w:rsidRPr="0048088B" w:rsidRDefault="003A4C1D" w:rsidP="00BE341F">
            <w:pPr>
              <w:tabs>
                <w:tab w:val="decimal" w:pos="432"/>
              </w:tabs>
              <w:ind w:left="72" w:right="65"/>
              <w:jc w:val="center"/>
              <w:rPr>
                <w:rFonts w:asciiTheme="majorBidi" w:hAnsiTheme="majorBidi" w:cstheme="majorBidi"/>
                <w:lang w:val="en-US"/>
              </w:rPr>
            </w:pPr>
          </w:p>
        </w:tc>
        <w:tc>
          <w:tcPr>
            <w:tcW w:w="141" w:type="dxa"/>
            <w:shd w:val="clear" w:color="auto" w:fill="auto"/>
          </w:tcPr>
          <w:p w14:paraId="4B0FB35C"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3460BCFE" w14:textId="77777777" w:rsidR="003A4C1D" w:rsidRPr="0048088B" w:rsidRDefault="003A4C1D" w:rsidP="00BE341F">
            <w:pPr>
              <w:tabs>
                <w:tab w:val="decimal" w:pos="688"/>
              </w:tabs>
              <w:ind w:left="72" w:right="-280"/>
              <w:rPr>
                <w:rFonts w:asciiTheme="majorBidi" w:hAnsiTheme="majorBidi" w:cstheme="majorBidi"/>
                <w:lang w:val="en-US"/>
              </w:rPr>
            </w:pPr>
          </w:p>
        </w:tc>
        <w:tc>
          <w:tcPr>
            <w:tcW w:w="1637" w:type="dxa"/>
            <w:shd w:val="clear" w:color="auto" w:fill="auto"/>
          </w:tcPr>
          <w:p w14:paraId="7E3F3DAD" w14:textId="77777777" w:rsidR="003A4C1D" w:rsidRPr="0048088B" w:rsidRDefault="003A4C1D" w:rsidP="00BE341F">
            <w:pPr>
              <w:ind w:left="72" w:right="-60" w:hanging="71"/>
              <w:jc w:val="center"/>
              <w:rPr>
                <w:rFonts w:ascii="Angsana New" w:hAnsi="Angsana New"/>
                <w:cs/>
                <w:lang w:val="en-US"/>
              </w:rPr>
            </w:pPr>
          </w:p>
        </w:tc>
      </w:tr>
      <w:tr w:rsidR="00BC6579" w:rsidRPr="0048088B" w14:paraId="78A55713" w14:textId="77777777" w:rsidTr="236BF31A">
        <w:tc>
          <w:tcPr>
            <w:tcW w:w="2880" w:type="dxa"/>
            <w:shd w:val="clear" w:color="auto" w:fill="auto"/>
          </w:tcPr>
          <w:p w14:paraId="091C2473" w14:textId="3B9A8580" w:rsidR="003A4C1D" w:rsidRPr="0048088B" w:rsidRDefault="003A4C1D" w:rsidP="00BE341F">
            <w:pPr>
              <w:ind w:left="270" w:right="65" w:hanging="90"/>
              <w:jc w:val="thaiDistribute"/>
              <w:rPr>
                <w:rFonts w:asciiTheme="majorBidi" w:hAnsiTheme="majorBidi" w:cstheme="majorBidi"/>
                <w:lang w:val="en-US"/>
              </w:rPr>
            </w:pPr>
            <w:r w:rsidRPr="0048088B">
              <w:rPr>
                <w:rFonts w:asciiTheme="majorBidi" w:hAnsiTheme="majorBidi" w:cstheme="majorBidi" w:hint="cs"/>
                <w:cs/>
                <w:lang w:val="en-US"/>
              </w:rPr>
              <w:t xml:space="preserve">    </w:t>
            </w:r>
            <w:r w:rsidRPr="0048088B">
              <w:rPr>
                <w:rFonts w:ascii="Angsana New" w:hAnsi="Angsana New" w:hint="cs"/>
                <w:cs/>
              </w:rPr>
              <w:t>สำหรับงวดในอดีต</w:t>
            </w:r>
          </w:p>
        </w:tc>
        <w:tc>
          <w:tcPr>
            <w:tcW w:w="900" w:type="dxa"/>
            <w:shd w:val="clear" w:color="auto" w:fill="auto"/>
          </w:tcPr>
          <w:p w14:paraId="17AF020F" w14:textId="68E6C5DE" w:rsidR="003A4C1D"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42</w:t>
            </w:r>
          </w:p>
        </w:tc>
        <w:tc>
          <w:tcPr>
            <w:tcW w:w="135" w:type="dxa"/>
            <w:shd w:val="clear" w:color="auto" w:fill="auto"/>
          </w:tcPr>
          <w:p w14:paraId="2FEEA85B" w14:textId="77777777" w:rsidR="003A4C1D" w:rsidRPr="0048088B" w:rsidRDefault="003A4C1D" w:rsidP="00BE341F">
            <w:pPr>
              <w:ind w:left="-270" w:right="271"/>
              <w:jc w:val="right"/>
              <w:rPr>
                <w:rFonts w:asciiTheme="majorBidi" w:hAnsiTheme="majorBidi" w:cstheme="majorBidi"/>
                <w:lang w:val="en-US"/>
              </w:rPr>
            </w:pPr>
          </w:p>
        </w:tc>
        <w:tc>
          <w:tcPr>
            <w:tcW w:w="748" w:type="dxa"/>
            <w:shd w:val="clear" w:color="auto" w:fill="auto"/>
          </w:tcPr>
          <w:p w14:paraId="71BD79A8" w14:textId="5FDE7EA5" w:rsidR="003A4C1D"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95</w:t>
            </w:r>
          </w:p>
        </w:tc>
        <w:tc>
          <w:tcPr>
            <w:tcW w:w="107" w:type="dxa"/>
            <w:shd w:val="clear" w:color="auto" w:fill="auto"/>
          </w:tcPr>
          <w:p w14:paraId="0CF110A1"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1717A7DD" w14:textId="132AF750" w:rsidR="003A4C1D" w:rsidRPr="0048088B" w:rsidRDefault="00D533FA" w:rsidP="00453690">
            <w:pPr>
              <w:tabs>
                <w:tab w:val="decimal" w:pos="397"/>
              </w:tabs>
              <w:rPr>
                <w:rFonts w:asciiTheme="majorBidi" w:hAnsiTheme="majorBidi" w:cstheme="majorBidi"/>
                <w:lang w:val="en-US"/>
              </w:rPr>
            </w:pPr>
            <w:r w:rsidRPr="0048088B">
              <w:rPr>
                <w:rFonts w:asciiTheme="majorBidi" w:hAnsiTheme="majorBidi" w:cstheme="majorBidi"/>
                <w:lang w:val="en-US"/>
              </w:rPr>
              <w:t>-</w:t>
            </w:r>
          </w:p>
        </w:tc>
        <w:tc>
          <w:tcPr>
            <w:tcW w:w="141" w:type="dxa"/>
            <w:shd w:val="clear" w:color="auto" w:fill="auto"/>
          </w:tcPr>
          <w:p w14:paraId="018F85AE"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7A08271E" w14:textId="11777A8E" w:rsidR="003A4C1D" w:rsidRPr="0048088B" w:rsidRDefault="00796AB6" w:rsidP="00453690">
            <w:pPr>
              <w:tabs>
                <w:tab w:val="decimal" w:pos="397"/>
              </w:tabs>
              <w:rPr>
                <w:rFonts w:asciiTheme="majorBidi" w:hAnsiTheme="majorBidi" w:cstheme="majorBidi"/>
                <w:lang w:val="en-US"/>
              </w:rPr>
            </w:pPr>
            <w:r w:rsidRPr="0048088B">
              <w:rPr>
                <w:rFonts w:asciiTheme="majorBidi" w:hAnsiTheme="majorBidi" w:cstheme="majorBidi" w:hint="cs"/>
                <w:cs/>
                <w:lang w:val="en-US"/>
              </w:rPr>
              <w:t>-</w:t>
            </w:r>
          </w:p>
        </w:tc>
        <w:tc>
          <w:tcPr>
            <w:tcW w:w="1637" w:type="dxa"/>
            <w:shd w:val="clear" w:color="auto" w:fill="auto"/>
          </w:tcPr>
          <w:p w14:paraId="25D1B1F9" w14:textId="60D01AB7" w:rsidR="003A4C1D" w:rsidRPr="0048088B" w:rsidRDefault="003A4C1D" w:rsidP="00BE341F">
            <w:pPr>
              <w:ind w:left="72" w:right="-60" w:hanging="71"/>
              <w:jc w:val="center"/>
              <w:rPr>
                <w:rFonts w:ascii="Angsana New" w:hAnsi="Angsana New"/>
                <w:cs/>
                <w:lang w:val="en-US"/>
              </w:rPr>
            </w:pPr>
            <w:r w:rsidRPr="0048088B">
              <w:rPr>
                <w:rFonts w:ascii="Angsana New" w:hAnsi="Angsana New"/>
                <w:cs/>
                <w:lang w:val="en-US"/>
              </w:rPr>
              <w:t>ราคาตามข้อตกลง</w:t>
            </w:r>
          </w:p>
        </w:tc>
      </w:tr>
      <w:tr w:rsidR="00BC6579" w:rsidRPr="0048088B" w14:paraId="4C9073D7" w14:textId="77777777" w:rsidTr="236BF31A">
        <w:tc>
          <w:tcPr>
            <w:tcW w:w="2880" w:type="dxa"/>
            <w:shd w:val="clear" w:color="auto" w:fill="auto"/>
          </w:tcPr>
          <w:p w14:paraId="71E88B5D" w14:textId="734C949D" w:rsidR="003A4C1D" w:rsidRPr="0048088B" w:rsidRDefault="003A4C1D" w:rsidP="00BE341F">
            <w:pPr>
              <w:ind w:left="270" w:right="65" w:hanging="90"/>
              <w:jc w:val="thaiDistribute"/>
              <w:rPr>
                <w:rFonts w:asciiTheme="majorBidi" w:hAnsiTheme="majorBidi" w:cstheme="majorBidi"/>
                <w:lang w:val="en-US"/>
              </w:rPr>
            </w:pPr>
            <w:r w:rsidRPr="0048088B">
              <w:rPr>
                <w:rFonts w:asciiTheme="majorBidi" w:hAnsiTheme="majorBidi"/>
                <w:cs/>
                <w:lang w:val="en-US"/>
              </w:rPr>
              <w:t>ส่วนแบ่งกำไรจากสัญญาการใช้ทรัพย์สิน</w:t>
            </w:r>
          </w:p>
        </w:tc>
        <w:tc>
          <w:tcPr>
            <w:tcW w:w="900" w:type="dxa"/>
            <w:shd w:val="clear" w:color="auto" w:fill="auto"/>
          </w:tcPr>
          <w:p w14:paraId="01375704" w14:textId="0F17F07E" w:rsidR="003A4C1D" w:rsidRPr="0048088B" w:rsidRDefault="007C3730" w:rsidP="006D28B4">
            <w:pPr>
              <w:tabs>
                <w:tab w:val="decimal" w:pos="796"/>
              </w:tabs>
              <w:ind w:left="-270" w:right="-86"/>
              <w:rPr>
                <w:rFonts w:asciiTheme="majorBidi" w:hAnsiTheme="majorBidi" w:cstheme="majorBidi"/>
                <w:cs/>
                <w:lang w:val="en-US"/>
              </w:rPr>
            </w:pPr>
            <w:r w:rsidRPr="007C3730">
              <w:rPr>
                <w:rFonts w:asciiTheme="majorBidi" w:hAnsiTheme="majorBidi" w:cstheme="majorBidi"/>
                <w:lang w:val="en-US"/>
              </w:rPr>
              <w:t>14</w:t>
            </w:r>
          </w:p>
        </w:tc>
        <w:tc>
          <w:tcPr>
            <w:tcW w:w="135" w:type="dxa"/>
            <w:shd w:val="clear" w:color="auto" w:fill="auto"/>
          </w:tcPr>
          <w:p w14:paraId="4311DB0B" w14:textId="77777777" w:rsidR="003A4C1D" w:rsidRPr="0048088B" w:rsidRDefault="003A4C1D" w:rsidP="00BE341F">
            <w:pPr>
              <w:ind w:left="-270" w:right="271"/>
              <w:jc w:val="right"/>
              <w:rPr>
                <w:rFonts w:asciiTheme="majorBidi" w:hAnsiTheme="majorBidi" w:cstheme="majorBidi"/>
                <w:lang w:val="en-US"/>
              </w:rPr>
            </w:pPr>
          </w:p>
        </w:tc>
        <w:tc>
          <w:tcPr>
            <w:tcW w:w="748" w:type="dxa"/>
            <w:shd w:val="clear" w:color="auto" w:fill="auto"/>
          </w:tcPr>
          <w:p w14:paraId="1F0CFD61" w14:textId="42BC9A5B" w:rsidR="003A4C1D" w:rsidRPr="0048088B" w:rsidRDefault="00D533FA" w:rsidP="00453690">
            <w:pPr>
              <w:ind w:left="-137" w:right="-86"/>
              <w:jc w:val="center"/>
              <w:rPr>
                <w:rFonts w:asciiTheme="majorBidi" w:hAnsiTheme="majorBidi" w:cstheme="majorBidi"/>
                <w:cs/>
                <w:lang w:val="en-US"/>
              </w:rPr>
            </w:pPr>
            <w:r w:rsidRPr="0048088B">
              <w:rPr>
                <w:rFonts w:asciiTheme="majorBidi" w:hAnsiTheme="majorBidi" w:cstheme="majorBidi"/>
                <w:lang w:val="en-US"/>
              </w:rPr>
              <w:t>-</w:t>
            </w:r>
          </w:p>
        </w:tc>
        <w:tc>
          <w:tcPr>
            <w:tcW w:w="107" w:type="dxa"/>
            <w:shd w:val="clear" w:color="auto" w:fill="auto"/>
          </w:tcPr>
          <w:p w14:paraId="50614303"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3E549C96" w14:textId="725E6B50" w:rsidR="003A4C1D" w:rsidRPr="0048088B" w:rsidRDefault="00D533FA" w:rsidP="00453690">
            <w:pPr>
              <w:tabs>
                <w:tab w:val="decimal" w:pos="397"/>
              </w:tabs>
              <w:rPr>
                <w:rFonts w:asciiTheme="majorBidi" w:hAnsiTheme="majorBidi" w:cstheme="majorBidi"/>
                <w:lang w:val="en-US"/>
              </w:rPr>
            </w:pPr>
            <w:r w:rsidRPr="0048088B">
              <w:rPr>
                <w:rFonts w:asciiTheme="majorBidi" w:hAnsiTheme="majorBidi" w:cstheme="majorBidi"/>
                <w:lang w:val="en-US"/>
              </w:rPr>
              <w:t>-</w:t>
            </w:r>
          </w:p>
        </w:tc>
        <w:tc>
          <w:tcPr>
            <w:tcW w:w="141" w:type="dxa"/>
            <w:shd w:val="clear" w:color="auto" w:fill="auto"/>
          </w:tcPr>
          <w:p w14:paraId="4F07FFCE" w14:textId="77777777" w:rsidR="003A4C1D" w:rsidRPr="0048088B" w:rsidRDefault="003A4C1D"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0ED6F76" w14:textId="2FA55AB3" w:rsidR="003A4C1D" w:rsidRPr="0048088B" w:rsidRDefault="00796AB6" w:rsidP="00453690">
            <w:pPr>
              <w:tabs>
                <w:tab w:val="decimal" w:pos="397"/>
              </w:tabs>
              <w:rPr>
                <w:rFonts w:asciiTheme="majorBidi" w:hAnsiTheme="majorBidi" w:cstheme="majorBidi"/>
                <w:lang w:val="en-US"/>
              </w:rPr>
            </w:pPr>
            <w:r w:rsidRPr="0048088B">
              <w:rPr>
                <w:rFonts w:asciiTheme="majorBidi" w:hAnsiTheme="majorBidi" w:cstheme="majorBidi" w:hint="cs"/>
                <w:cs/>
                <w:lang w:val="en-US"/>
              </w:rPr>
              <w:t>-</w:t>
            </w:r>
          </w:p>
        </w:tc>
        <w:tc>
          <w:tcPr>
            <w:tcW w:w="1637" w:type="dxa"/>
            <w:shd w:val="clear" w:color="auto" w:fill="auto"/>
          </w:tcPr>
          <w:p w14:paraId="2FD9AB61" w14:textId="444052BE" w:rsidR="003A4C1D" w:rsidRPr="0048088B" w:rsidRDefault="003A4C1D"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03FA2AB0" w14:textId="77777777" w:rsidTr="236BF31A">
        <w:trPr>
          <w:trHeight w:val="270"/>
        </w:trPr>
        <w:tc>
          <w:tcPr>
            <w:tcW w:w="2880" w:type="dxa"/>
            <w:shd w:val="clear" w:color="auto" w:fill="auto"/>
          </w:tcPr>
          <w:p w14:paraId="20734F56" w14:textId="5A13C7BC"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hint="cs"/>
                <w:cs/>
              </w:rPr>
              <w:t>ค่าเสื่อมราคาสำหรับสินทรัพย์สิทธิการใช้</w:t>
            </w:r>
          </w:p>
        </w:tc>
        <w:tc>
          <w:tcPr>
            <w:tcW w:w="900" w:type="dxa"/>
            <w:shd w:val="clear" w:color="auto" w:fill="auto"/>
          </w:tcPr>
          <w:p w14:paraId="02B74E71" w14:textId="284DA8D3" w:rsidR="00BE341F"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171</w:t>
            </w:r>
          </w:p>
        </w:tc>
        <w:tc>
          <w:tcPr>
            <w:tcW w:w="135" w:type="dxa"/>
            <w:shd w:val="clear" w:color="auto" w:fill="auto"/>
          </w:tcPr>
          <w:p w14:paraId="4D49015E"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04C65576" w14:textId="16517FB8"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192</w:t>
            </w:r>
          </w:p>
        </w:tc>
        <w:tc>
          <w:tcPr>
            <w:tcW w:w="107" w:type="dxa"/>
            <w:shd w:val="clear" w:color="auto" w:fill="auto"/>
          </w:tcPr>
          <w:p w14:paraId="47C93FF9"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0EA7FE77" w14:textId="1AE32F1A" w:rsidR="00BE341F" w:rsidRPr="0048088B" w:rsidRDefault="007C3730" w:rsidP="00BE341F">
            <w:pPr>
              <w:tabs>
                <w:tab w:val="decimal" w:pos="432"/>
              </w:tabs>
              <w:ind w:left="72" w:right="65"/>
              <w:jc w:val="center"/>
              <w:rPr>
                <w:rFonts w:asciiTheme="majorBidi" w:hAnsiTheme="majorBidi" w:cstheme="majorBidi"/>
                <w:lang w:val="en-US"/>
              </w:rPr>
            </w:pPr>
            <w:r w:rsidRPr="007C3730">
              <w:rPr>
                <w:rFonts w:asciiTheme="majorBidi" w:hAnsiTheme="majorBidi" w:cstheme="majorBidi"/>
                <w:lang w:val="en-US"/>
              </w:rPr>
              <w:t>2</w:t>
            </w:r>
          </w:p>
        </w:tc>
        <w:tc>
          <w:tcPr>
            <w:tcW w:w="141" w:type="dxa"/>
            <w:shd w:val="clear" w:color="auto" w:fill="auto"/>
          </w:tcPr>
          <w:p w14:paraId="5DD9C7E3"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6D63333" w14:textId="064B22ED"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6</w:t>
            </w:r>
          </w:p>
        </w:tc>
        <w:tc>
          <w:tcPr>
            <w:tcW w:w="1637" w:type="dxa"/>
            <w:shd w:val="clear" w:color="auto" w:fill="auto"/>
          </w:tcPr>
          <w:p w14:paraId="6276D5EF" w14:textId="11C438CF"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13B3E0C5" w14:textId="77777777" w:rsidTr="236BF31A">
        <w:tc>
          <w:tcPr>
            <w:tcW w:w="2880" w:type="dxa"/>
            <w:shd w:val="clear" w:color="auto" w:fill="auto"/>
          </w:tcPr>
          <w:p w14:paraId="5FD6FC1E" w14:textId="166D4F7F"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hint="cs"/>
                <w:cs/>
              </w:rPr>
              <w:t>ดอกเบี้ยจ่ายของหนี้สินตามสัญญาเช่า</w:t>
            </w:r>
          </w:p>
        </w:tc>
        <w:tc>
          <w:tcPr>
            <w:tcW w:w="900" w:type="dxa"/>
            <w:shd w:val="clear" w:color="auto" w:fill="auto"/>
          </w:tcPr>
          <w:p w14:paraId="5592E1F7" w14:textId="1A0A0988" w:rsidR="00BE341F"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145</w:t>
            </w:r>
          </w:p>
        </w:tc>
        <w:tc>
          <w:tcPr>
            <w:tcW w:w="135" w:type="dxa"/>
            <w:shd w:val="clear" w:color="auto" w:fill="auto"/>
          </w:tcPr>
          <w:p w14:paraId="7EF39D1D" w14:textId="77777777" w:rsidR="00BE341F" w:rsidRPr="0048088B" w:rsidRDefault="00BE341F" w:rsidP="00BE341F">
            <w:pPr>
              <w:ind w:left="-270" w:right="271"/>
              <w:jc w:val="right"/>
              <w:rPr>
                <w:rFonts w:asciiTheme="majorBidi" w:hAnsiTheme="majorBidi" w:cstheme="majorBidi"/>
                <w:lang w:val="en-US"/>
              </w:rPr>
            </w:pPr>
          </w:p>
        </w:tc>
        <w:tc>
          <w:tcPr>
            <w:tcW w:w="748" w:type="dxa"/>
            <w:shd w:val="clear" w:color="auto" w:fill="auto"/>
          </w:tcPr>
          <w:p w14:paraId="62DF6050" w14:textId="36FAB2DB"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177</w:t>
            </w:r>
          </w:p>
        </w:tc>
        <w:tc>
          <w:tcPr>
            <w:tcW w:w="107" w:type="dxa"/>
            <w:shd w:val="clear" w:color="auto" w:fill="auto"/>
          </w:tcPr>
          <w:p w14:paraId="2E7EC3CA"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shd w:val="clear" w:color="auto" w:fill="auto"/>
          </w:tcPr>
          <w:p w14:paraId="5029F758" w14:textId="315739D4" w:rsidR="00BE341F" w:rsidRPr="0048088B" w:rsidRDefault="0087553C" w:rsidP="00453690">
            <w:pPr>
              <w:tabs>
                <w:tab w:val="decimal" w:pos="397"/>
              </w:tabs>
              <w:rPr>
                <w:rFonts w:asciiTheme="majorBidi" w:hAnsiTheme="majorBidi" w:cstheme="majorBidi"/>
                <w:cs/>
                <w:lang w:val="en-US"/>
              </w:rPr>
            </w:pPr>
            <w:r w:rsidRPr="0048088B">
              <w:rPr>
                <w:rFonts w:asciiTheme="majorBidi" w:hAnsiTheme="majorBidi" w:cstheme="majorBidi"/>
                <w:lang w:val="en-US"/>
              </w:rPr>
              <w:t>-</w:t>
            </w:r>
          </w:p>
        </w:tc>
        <w:tc>
          <w:tcPr>
            <w:tcW w:w="141" w:type="dxa"/>
            <w:shd w:val="clear" w:color="auto" w:fill="auto"/>
          </w:tcPr>
          <w:p w14:paraId="7502D870"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shd w:val="clear" w:color="auto" w:fill="auto"/>
          </w:tcPr>
          <w:p w14:paraId="093628FE" w14:textId="74FE7F0F" w:rsidR="00BE341F" w:rsidRPr="0048088B" w:rsidRDefault="00BE341F" w:rsidP="00453690">
            <w:pPr>
              <w:tabs>
                <w:tab w:val="decimal" w:pos="397"/>
              </w:tabs>
              <w:rPr>
                <w:rFonts w:asciiTheme="majorBidi" w:hAnsiTheme="majorBidi" w:cstheme="majorBidi"/>
                <w:lang w:val="en-US"/>
              </w:rPr>
            </w:pPr>
            <w:r w:rsidRPr="0048088B">
              <w:rPr>
                <w:rFonts w:asciiTheme="majorBidi" w:hAnsiTheme="majorBidi" w:cstheme="majorBidi"/>
                <w:lang w:val="en-US"/>
              </w:rPr>
              <w:t>-</w:t>
            </w:r>
          </w:p>
        </w:tc>
        <w:tc>
          <w:tcPr>
            <w:tcW w:w="1637" w:type="dxa"/>
            <w:shd w:val="clear" w:color="auto" w:fill="auto"/>
          </w:tcPr>
          <w:p w14:paraId="7DCF45C0" w14:textId="242DB342"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6463C238" w14:textId="77777777" w:rsidTr="236BF31A">
        <w:tc>
          <w:tcPr>
            <w:tcW w:w="2880" w:type="dxa"/>
          </w:tcPr>
          <w:p w14:paraId="4294E92C" w14:textId="1192BDBF" w:rsidR="00BE341F" w:rsidRPr="0048088B" w:rsidRDefault="00BE341F" w:rsidP="00BE341F">
            <w:pPr>
              <w:ind w:left="270" w:right="65" w:hanging="90"/>
              <w:jc w:val="thaiDistribute"/>
              <w:rPr>
                <w:rFonts w:asciiTheme="majorBidi" w:hAnsiTheme="majorBidi" w:cstheme="majorBidi"/>
                <w:cs/>
              </w:rPr>
            </w:pPr>
            <w:r w:rsidRPr="0048088B">
              <w:rPr>
                <w:rFonts w:asciiTheme="majorBidi" w:hAnsiTheme="majorBidi" w:cstheme="majorBidi"/>
                <w:cs/>
              </w:rPr>
              <w:t>ต้นทุนทางการเงิน</w:t>
            </w:r>
          </w:p>
        </w:tc>
        <w:tc>
          <w:tcPr>
            <w:tcW w:w="900" w:type="dxa"/>
          </w:tcPr>
          <w:p w14:paraId="65C21373" w14:textId="7E6F768E" w:rsidR="00BE341F"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11</w:t>
            </w:r>
          </w:p>
        </w:tc>
        <w:tc>
          <w:tcPr>
            <w:tcW w:w="135" w:type="dxa"/>
          </w:tcPr>
          <w:p w14:paraId="61711424" w14:textId="77777777" w:rsidR="00BE341F" w:rsidRPr="0048088B" w:rsidRDefault="00BE341F" w:rsidP="00BE341F">
            <w:pPr>
              <w:ind w:left="-270" w:right="271"/>
              <w:jc w:val="right"/>
              <w:rPr>
                <w:rFonts w:asciiTheme="majorBidi" w:hAnsiTheme="majorBidi" w:cstheme="majorBidi"/>
                <w:lang w:val="en-US"/>
              </w:rPr>
            </w:pPr>
          </w:p>
        </w:tc>
        <w:tc>
          <w:tcPr>
            <w:tcW w:w="748" w:type="dxa"/>
          </w:tcPr>
          <w:p w14:paraId="4A1EA276" w14:textId="66AA2BC4" w:rsidR="00BE341F"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lang w:val="en-US"/>
              </w:rPr>
              <w:t>9</w:t>
            </w:r>
          </w:p>
        </w:tc>
        <w:tc>
          <w:tcPr>
            <w:tcW w:w="107" w:type="dxa"/>
          </w:tcPr>
          <w:p w14:paraId="144B6C9A"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10" w:type="dxa"/>
          </w:tcPr>
          <w:p w14:paraId="2C91FA5B" w14:textId="1AFA75C1" w:rsidR="00BE341F" w:rsidRPr="0048088B" w:rsidRDefault="008F1885" w:rsidP="00453690">
            <w:pPr>
              <w:tabs>
                <w:tab w:val="decimal" w:pos="397"/>
              </w:tabs>
              <w:rPr>
                <w:rFonts w:asciiTheme="majorBidi" w:hAnsiTheme="majorBidi" w:cstheme="majorBidi"/>
                <w:cs/>
                <w:lang w:val="en-US"/>
              </w:rPr>
            </w:pPr>
            <w:r w:rsidRPr="0048088B">
              <w:rPr>
                <w:rFonts w:asciiTheme="majorBidi" w:hAnsiTheme="majorBidi" w:cstheme="majorBidi"/>
                <w:lang w:val="en-US"/>
              </w:rPr>
              <w:t>-</w:t>
            </w:r>
          </w:p>
        </w:tc>
        <w:tc>
          <w:tcPr>
            <w:tcW w:w="141" w:type="dxa"/>
          </w:tcPr>
          <w:p w14:paraId="773E478D" w14:textId="77777777" w:rsidR="00BE341F" w:rsidRPr="0048088B" w:rsidRDefault="00BE341F" w:rsidP="00BE341F">
            <w:pPr>
              <w:tabs>
                <w:tab w:val="decimal" w:pos="432"/>
              </w:tabs>
              <w:ind w:left="72" w:right="65"/>
              <w:jc w:val="right"/>
              <w:rPr>
                <w:rFonts w:asciiTheme="majorBidi" w:hAnsiTheme="majorBidi" w:cstheme="majorBidi"/>
                <w:lang w:val="en-US"/>
              </w:rPr>
            </w:pPr>
          </w:p>
        </w:tc>
        <w:tc>
          <w:tcPr>
            <w:tcW w:w="842" w:type="dxa"/>
          </w:tcPr>
          <w:p w14:paraId="2B4BEBE7" w14:textId="3A6D1F52" w:rsidR="00BE341F" w:rsidRPr="0048088B" w:rsidRDefault="00BE341F" w:rsidP="00453690">
            <w:pPr>
              <w:tabs>
                <w:tab w:val="decimal" w:pos="397"/>
              </w:tabs>
              <w:rPr>
                <w:rFonts w:asciiTheme="majorBidi" w:hAnsiTheme="majorBidi" w:cstheme="majorBidi"/>
                <w:lang w:val="en-US"/>
              </w:rPr>
            </w:pPr>
            <w:r w:rsidRPr="0048088B">
              <w:rPr>
                <w:rFonts w:asciiTheme="majorBidi" w:hAnsiTheme="majorBidi" w:cstheme="majorBidi" w:hint="cs"/>
                <w:cs/>
                <w:lang w:val="en-US"/>
              </w:rPr>
              <w:t>-</w:t>
            </w:r>
          </w:p>
        </w:tc>
        <w:tc>
          <w:tcPr>
            <w:tcW w:w="1637" w:type="dxa"/>
          </w:tcPr>
          <w:p w14:paraId="1AA5C42D" w14:textId="0E8AB06D" w:rsidR="00BE341F" w:rsidRPr="0048088B" w:rsidRDefault="00BE341F" w:rsidP="00BE341F">
            <w:pPr>
              <w:ind w:left="72" w:right="-60" w:hanging="71"/>
              <w:jc w:val="center"/>
              <w:rPr>
                <w:rFonts w:ascii="Angsana New" w:hAnsi="Angsana New"/>
                <w:cs/>
                <w:lang w:val="en-US"/>
              </w:rPr>
            </w:pPr>
            <w:r w:rsidRPr="0048088B">
              <w:rPr>
                <w:rFonts w:ascii="Angsana New" w:hAnsi="Angsana New"/>
                <w:cs/>
                <w:lang w:val="en-US"/>
              </w:rPr>
              <w:t>ราคาตามสัญญา</w:t>
            </w:r>
          </w:p>
        </w:tc>
      </w:tr>
      <w:tr w:rsidR="00BC6579" w:rsidRPr="0048088B" w14:paraId="500A0EB3" w14:textId="77777777" w:rsidTr="236BF31A">
        <w:tc>
          <w:tcPr>
            <w:tcW w:w="2880" w:type="dxa"/>
          </w:tcPr>
          <w:p w14:paraId="6343514B" w14:textId="39929B40" w:rsidR="00374458" w:rsidRPr="0048088B" w:rsidRDefault="00374458" w:rsidP="00BE341F">
            <w:pPr>
              <w:ind w:left="270" w:right="65" w:hanging="90"/>
              <w:jc w:val="thaiDistribute"/>
              <w:rPr>
                <w:rFonts w:asciiTheme="majorBidi" w:hAnsiTheme="majorBidi" w:cstheme="majorBidi"/>
                <w:cs/>
              </w:rPr>
            </w:pPr>
            <w:r w:rsidRPr="0048088B">
              <w:rPr>
                <w:rFonts w:asciiTheme="majorBidi" w:hAnsiTheme="majorBidi" w:cstheme="majorBidi" w:hint="cs"/>
                <w:cs/>
              </w:rPr>
              <w:t>ค่าธรรมเนียมวิชาชีพ</w:t>
            </w:r>
          </w:p>
        </w:tc>
        <w:tc>
          <w:tcPr>
            <w:tcW w:w="900" w:type="dxa"/>
          </w:tcPr>
          <w:p w14:paraId="2892A548" w14:textId="02D9D9C9" w:rsidR="00374458" w:rsidRPr="0048088B" w:rsidRDefault="007C3730" w:rsidP="006D28B4">
            <w:pPr>
              <w:tabs>
                <w:tab w:val="decimal" w:pos="796"/>
              </w:tabs>
              <w:ind w:left="-270" w:right="-86"/>
              <w:rPr>
                <w:rFonts w:asciiTheme="majorBidi" w:hAnsiTheme="majorBidi" w:cstheme="majorBidi"/>
                <w:lang w:val="en-US"/>
              </w:rPr>
            </w:pPr>
            <w:r w:rsidRPr="007C3730">
              <w:rPr>
                <w:rFonts w:asciiTheme="majorBidi" w:hAnsiTheme="majorBidi" w:cstheme="majorBidi"/>
                <w:lang w:val="en-US"/>
              </w:rPr>
              <w:t>3</w:t>
            </w:r>
          </w:p>
        </w:tc>
        <w:tc>
          <w:tcPr>
            <w:tcW w:w="135" w:type="dxa"/>
          </w:tcPr>
          <w:p w14:paraId="1CDB7860" w14:textId="77777777" w:rsidR="00374458" w:rsidRPr="0048088B" w:rsidRDefault="00374458" w:rsidP="00BE341F">
            <w:pPr>
              <w:ind w:left="-270" w:right="271"/>
              <w:jc w:val="right"/>
              <w:rPr>
                <w:rFonts w:asciiTheme="majorBidi" w:hAnsiTheme="majorBidi" w:cstheme="majorBidi"/>
                <w:lang w:val="en-US"/>
              </w:rPr>
            </w:pPr>
          </w:p>
        </w:tc>
        <w:tc>
          <w:tcPr>
            <w:tcW w:w="748" w:type="dxa"/>
          </w:tcPr>
          <w:p w14:paraId="2AA5BDB6" w14:textId="52A5B72F" w:rsidR="00374458" w:rsidRPr="0048088B" w:rsidRDefault="007C3730" w:rsidP="00BE341F">
            <w:pPr>
              <w:tabs>
                <w:tab w:val="decimal" w:pos="688"/>
              </w:tabs>
              <w:ind w:left="72" w:right="-280"/>
              <w:rPr>
                <w:rFonts w:asciiTheme="majorBidi" w:hAnsiTheme="majorBidi" w:cstheme="majorBidi"/>
                <w:lang w:val="en-US"/>
              </w:rPr>
            </w:pPr>
            <w:r w:rsidRPr="007C3730">
              <w:rPr>
                <w:rFonts w:asciiTheme="majorBidi" w:hAnsiTheme="majorBidi" w:cstheme="majorBidi" w:hint="cs"/>
                <w:lang w:val="en-US"/>
              </w:rPr>
              <w:t>2</w:t>
            </w:r>
          </w:p>
        </w:tc>
        <w:tc>
          <w:tcPr>
            <w:tcW w:w="107" w:type="dxa"/>
          </w:tcPr>
          <w:p w14:paraId="336BC9DB" w14:textId="77777777" w:rsidR="00374458" w:rsidRPr="0048088B" w:rsidRDefault="00374458" w:rsidP="00BE341F">
            <w:pPr>
              <w:tabs>
                <w:tab w:val="decimal" w:pos="432"/>
              </w:tabs>
              <w:ind w:left="72" w:right="65"/>
              <w:jc w:val="right"/>
              <w:rPr>
                <w:rFonts w:asciiTheme="majorBidi" w:hAnsiTheme="majorBidi" w:cstheme="majorBidi"/>
                <w:lang w:val="en-US"/>
              </w:rPr>
            </w:pPr>
          </w:p>
        </w:tc>
        <w:tc>
          <w:tcPr>
            <w:tcW w:w="810" w:type="dxa"/>
          </w:tcPr>
          <w:p w14:paraId="492BAF20" w14:textId="2B28BDCB" w:rsidR="00374458" w:rsidRPr="0048088B" w:rsidRDefault="007C3730" w:rsidP="00BE341F">
            <w:pPr>
              <w:tabs>
                <w:tab w:val="decimal" w:pos="432"/>
              </w:tabs>
              <w:ind w:left="72" w:right="65"/>
              <w:jc w:val="center"/>
              <w:rPr>
                <w:rFonts w:asciiTheme="majorBidi" w:hAnsiTheme="majorBidi" w:cstheme="majorBidi"/>
                <w:cs/>
                <w:lang w:val="en-US"/>
              </w:rPr>
            </w:pPr>
            <w:r w:rsidRPr="007C3730">
              <w:rPr>
                <w:rFonts w:asciiTheme="majorBidi" w:hAnsiTheme="majorBidi" w:cstheme="majorBidi"/>
                <w:lang w:val="en-US"/>
              </w:rPr>
              <w:t>2</w:t>
            </w:r>
          </w:p>
        </w:tc>
        <w:tc>
          <w:tcPr>
            <w:tcW w:w="141" w:type="dxa"/>
          </w:tcPr>
          <w:p w14:paraId="2BEA2CED" w14:textId="77777777" w:rsidR="00374458" w:rsidRPr="0048088B" w:rsidRDefault="00374458" w:rsidP="00BE341F">
            <w:pPr>
              <w:tabs>
                <w:tab w:val="decimal" w:pos="432"/>
              </w:tabs>
              <w:ind w:left="72" w:right="65"/>
              <w:jc w:val="right"/>
              <w:rPr>
                <w:rFonts w:asciiTheme="majorBidi" w:hAnsiTheme="majorBidi" w:cstheme="majorBidi"/>
                <w:lang w:val="en-US"/>
              </w:rPr>
            </w:pPr>
          </w:p>
        </w:tc>
        <w:tc>
          <w:tcPr>
            <w:tcW w:w="842" w:type="dxa"/>
          </w:tcPr>
          <w:p w14:paraId="51CA52D1" w14:textId="5C60078A" w:rsidR="00374458" w:rsidRPr="0048088B" w:rsidRDefault="001C3B11" w:rsidP="001C3B11">
            <w:pPr>
              <w:tabs>
                <w:tab w:val="decimal" w:pos="660"/>
              </w:tabs>
              <w:ind w:left="72" w:right="-280"/>
              <w:rPr>
                <w:rFonts w:asciiTheme="majorBidi" w:hAnsiTheme="majorBidi" w:cstheme="majorBidi"/>
                <w:cs/>
                <w:lang w:val="en-US"/>
              </w:rPr>
            </w:pPr>
            <w:r w:rsidRPr="0048088B">
              <w:rPr>
                <w:rFonts w:asciiTheme="majorBidi" w:hAnsiTheme="majorBidi" w:cstheme="majorBidi" w:hint="cs"/>
                <w:cs/>
                <w:lang w:val="en-US"/>
              </w:rPr>
              <w:t xml:space="preserve">    </w:t>
            </w:r>
            <w:r w:rsidR="007C3730" w:rsidRPr="007C3730">
              <w:rPr>
                <w:rFonts w:asciiTheme="majorBidi" w:hAnsiTheme="majorBidi" w:cstheme="majorBidi" w:hint="cs"/>
                <w:lang w:val="en-US"/>
              </w:rPr>
              <w:t>2</w:t>
            </w:r>
          </w:p>
        </w:tc>
        <w:tc>
          <w:tcPr>
            <w:tcW w:w="1637" w:type="dxa"/>
          </w:tcPr>
          <w:p w14:paraId="59D80A25" w14:textId="62EDA4C1" w:rsidR="00374458" w:rsidRPr="0048088B" w:rsidRDefault="008449B3" w:rsidP="00BE341F">
            <w:pPr>
              <w:ind w:left="72" w:right="-60" w:hanging="71"/>
              <w:jc w:val="center"/>
              <w:rPr>
                <w:rFonts w:ascii="Angsana New" w:hAnsi="Angsana New"/>
                <w:cs/>
                <w:lang w:val="en-US"/>
              </w:rPr>
            </w:pPr>
            <w:r w:rsidRPr="0048088B">
              <w:rPr>
                <w:rFonts w:ascii="Angsana New" w:hAnsi="Angsana New"/>
                <w:cs/>
                <w:lang w:val="en-US"/>
              </w:rPr>
              <w:t>ราคาตามข้อตกลง</w:t>
            </w:r>
          </w:p>
        </w:tc>
      </w:tr>
      <w:bookmarkEnd w:id="3"/>
    </w:tbl>
    <w:p w14:paraId="4FC1C7F0" w14:textId="77777777" w:rsidR="00632B9B" w:rsidRDefault="00632B9B" w:rsidP="00E932B4">
      <w:pPr>
        <w:overflowPunct/>
        <w:autoSpaceDE/>
        <w:autoSpaceDN/>
        <w:adjustRightInd/>
        <w:spacing w:before="240" w:after="120"/>
        <w:ind w:left="993" w:hanging="446"/>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28006F4C" w14:textId="50F2C5E1" w:rsidR="007C5B05" w:rsidRPr="0048088B" w:rsidRDefault="007C3730" w:rsidP="00E932B4">
      <w:pPr>
        <w:overflowPunct/>
        <w:autoSpaceDE/>
        <w:autoSpaceDN/>
        <w:adjustRightInd/>
        <w:spacing w:before="240" w:after="120"/>
        <w:ind w:left="993" w:hanging="446"/>
        <w:textAlignment w:val="auto"/>
        <w:rPr>
          <w:rFonts w:asciiTheme="majorBidi" w:hAnsiTheme="majorBidi" w:cstheme="majorBidi"/>
          <w:sz w:val="32"/>
          <w:szCs w:val="32"/>
          <w:cs/>
          <w:lang w:val="en-US"/>
        </w:rPr>
      </w:pPr>
      <w:r w:rsidRPr="007C3730">
        <w:rPr>
          <w:rFonts w:asciiTheme="majorBidi" w:hAnsiTheme="majorBidi" w:cstheme="majorBidi"/>
          <w:sz w:val="32"/>
          <w:szCs w:val="32"/>
          <w:lang w:val="en-US"/>
        </w:rPr>
        <w:t>4</w:t>
      </w:r>
      <w:r w:rsidR="00F73527" w:rsidRPr="0048088B">
        <w:rPr>
          <w:rFonts w:asciiTheme="majorBidi" w:hAnsiTheme="majorBidi" w:cstheme="majorBidi"/>
          <w:sz w:val="32"/>
          <w:szCs w:val="32"/>
          <w:cs/>
          <w:lang w:val="en-US"/>
        </w:rPr>
        <w:t>.</w:t>
      </w:r>
      <w:r w:rsidRPr="007C3730">
        <w:rPr>
          <w:rFonts w:asciiTheme="majorBidi" w:hAnsiTheme="majorBidi" w:cstheme="majorBidi"/>
          <w:sz w:val="32"/>
          <w:szCs w:val="32"/>
          <w:lang w:val="en-US"/>
        </w:rPr>
        <w:t>2</w:t>
      </w:r>
      <w:r w:rsidR="000C20C4" w:rsidRPr="0048088B">
        <w:rPr>
          <w:rFonts w:asciiTheme="majorBidi" w:hAnsiTheme="majorBidi" w:cstheme="majorBidi"/>
          <w:sz w:val="32"/>
          <w:szCs w:val="32"/>
          <w:lang w:val="en-US"/>
        </w:rPr>
        <w:tab/>
      </w:r>
      <w:r w:rsidR="007C5B05" w:rsidRPr="0048088B">
        <w:rPr>
          <w:rFonts w:asciiTheme="majorBidi" w:hAnsiTheme="majorBidi" w:cstheme="majorBidi"/>
          <w:sz w:val="32"/>
          <w:szCs w:val="32"/>
          <w:cs/>
          <w:lang w:val="en-US"/>
        </w:rPr>
        <w:t>ยอดคง</w:t>
      </w:r>
      <w:r w:rsidR="000C722B" w:rsidRPr="0048088B">
        <w:rPr>
          <w:rFonts w:asciiTheme="majorBidi" w:hAnsiTheme="majorBidi" w:cstheme="majorBidi"/>
          <w:sz w:val="32"/>
          <w:szCs w:val="32"/>
          <w:cs/>
          <w:lang w:val="en-US"/>
        </w:rPr>
        <w:t>ค้าง</w:t>
      </w:r>
      <w:r w:rsidR="00F73527" w:rsidRPr="0048088B">
        <w:rPr>
          <w:rFonts w:asciiTheme="majorBidi" w:hAnsiTheme="majorBidi" w:cstheme="majorBidi"/>
          <w:sz w:val="32"/>
          <w:szCs w:val="32"/>
          <w:cs/>
          <w:lang w:val="en-US"/>
        </w:rPr>
        <w:t>ระหว่างบริษัทและบริษัท</w:t>
      </w:r>
      <w:r w:rsidR="007C5B05" w:rsidRPr="0048088B">
        <w:rPr>
          <w:rFonts w:asciiTheme="majorBidi" w:hAnsiTheme="majorBidi" w:cstheme="majorBidi"/>
          <w:sz w:val="32"/>
          <w:szCs w:val="32"/>
          <w:cs/>
          <w:lang w:val="en-US"/>
        </w:rPr>
        <w:t xml:space="preserve">ที่เกี่ยวข้องกัน ณ วันที่ </w:t>
      </w:r>
      <w:r w:rsidRPr="007C3730">
        <w:rPr>
          <w:rFonts w:asciiTheme="majorBidi" w:hAnsiTheme="majorBidi" w:cstheme="majorBidi"/>
          <w:sz w:val="32"/>
          <w:szCs w:val="32"/>
          <w:lang w:val="en-US"/>
        </w:rPr>
        <w:t>31</w:t>
      </w:r>
      <w:r w:rsidR="007C5B05" w:rsidRPr="0048088B">
        <w:rPr>
          <w:rFonts w:asciiTheme="majorBidi" w:hAnsiTheme="majorBidi" w:cstheme="majorBidi"/>
          <w:sz w:val="32"/>
          <w:szCs w:val="32"/>
          <w:cs/>
          <w:lang w:val="en-US"/>
        </w:rPr>
        <w:t xml:space="preserve"> ธันวาคม มีดังนี้</w:t>
      </w:r>
    </w:p>
    <w:tbl>
      <w:tblPr>
        <w:tblW w:w="8059" w:type="dxa"/>
        <w:tblInd w:w="990" w:type="dxa"/>
        <w:tblLayout w:type="fixed"/>
        <w:tblCellMar>
          <w:left w:w="0" w:type="dxa"/>
          <w:right w:w="0" w:type="dxa"/>
        </w:tblCellMar>
        <w:tblLook w:val="0000" w:firstRow="0" w:lastRow="0" w:firstColumn="0" w:lastColumn="0" w:noHBand="0" w:noVBand="0"/>
      </w:tblPr>
      <w:tblGrid>
        <w:gridCol w:w="3906"/>
        <w:gridCol w:w="976"/>
        <w:gridCol w:w="83"/>
        <w:gridCol w:w="976"/>
        <w:gridCol w:w="83"/>
        <w:gridCol w:w="976"/>
        <w:gridCol w:w="83"/>
        <w:gridCol w:w="976"/>
      </w:tblGrid>
      <w:tr w:rsidR="00BC6579" w:rsidRPr="0048088B" w14:paraId="084F6FFB" w14:textId="77777777" w:rsidTr="000710D0">
        <w:trPr>
          <w:trHeight w:val="234"/>
          <w:tblHeader/>
        </w:trPr>
        <w:tc>
          <w:tcPr>
            <w:tcW w:w="3906" w:type="dxa"/>
          </w:tcPr>
          <w:p w14:paraId="33BA751A" w14:textId="77777777" w:rsidR="00F340C0" w:rsidRPr="0048088B" w:rsidRDefault="00F340C0" w:rsidP="00FD7E40">
            <w:pPr>
              <w:ind w:right="63"/>
              <w:jc w:val="thaiDistribute"/>
              <w:rPr>
                <w:rFonts w:asciiTheme="majorBidi" w:hAnsiTheme="majorBidi" w:cstheme="majorBidi"/>
                <w:sz w:val="28"/>
                <w:szCs w:val="28"/>
                <w:cs/>
              </w:rPr>
            </w:pPr>
          </w:p>
        </w:tc>
        <w:tc>
          <w:tcPr>
            <w:tcW w:w="2035" w:type="dxa"/>
            <w:gridSpan w:val="3"/>
          </w:tcPr>
          <w:p w14:paraId="132B2CA8" w14:textId="77777777" w:rsidR="00F340C0" w:rsidRPr="0048088B" w:rsidRDefault="00F340C0" w:rsidP="00FD7E40">
            <w:pPr>
              <w:ind w:right="63"/>
              <w:jc w:val="center"/>
              <w:rPr>
                <w:rFonts w:asciiTheme="majorBidi" w:hAnsiTheme="majorBidi" w:cstheme="majorBidi"/>
                <w:b/>
                <w:bCs/>
                <w:sz w:val="28"/>
                <w:szCs w:val="28"/>
                <w:cs/>
              </w:rPr>
            </w:pPr>
          </w:p>
        </w:tc>
        <w:tc>
          <w:tcPr>
            <w:tcW w:w="83" w:type="dxa"/>
          </w:tcPr>
          <w:p w14:paraId="7A5CE412" w14:textId="77777777" w:rsidR="00F340C0" w:rsidRPr="0048088B" w:rsidRDefault="00F340C0" w:rsidP="00FD7E40">
            <w:pPr>
              <w:ind w:right="63"/>
              <w:jc w:val="center"/>
              <w:rPr>
                <w:rFonts w:asciiTheme="majorBidi" w:hAnsiTheme="majorBidi" w:cstheme="majorBidi"/>
                <w:b/>
                <w:bCs/>
                <w:sz w:val="28"/>
                <w:szCs w:val="28"/>
                <w:cs/>
              </w:rPr>
            </w:pPr>
          </w:p>
        </w:tc>
        <w:tc>
          <w:tcPr>
            <w:tcW w:w="2035" w:type="dxa"/>
            <w:gridSpan w:val="3"/>
          </w:tcPr>
          <w:p w14:paraId="58A68BD6" w14:textId="77777777" w:rsidR="00F340C0" w:rsidRPr="0048088B" w:rsidRDefault="0030618B" w:rsidP="00FD7E40">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 xml:space="preserve">           หน่วย : พันบาท</w:t>
            </w:r>
          </w:p>
        </w:tc>
      </w:tr>
      <w:tr w:rsidR="00BC6579" w:rsidRPr="0048088B" w14:paraId="042FDE37" w14:textId="77777777" w:rsidTr="000710D0">
        <w:trPr>
          <w:trHeight w:val="234"/>
          <w:tblHeader/>
        </w:trPr>
        <w:tc>
          <w:tcPr>
            <w:tcW w:w="3906" w:type="dxa"/>
          </w:tcPr>
          <w:p w14:paraId="6A879E7D" w14:textId="77777777" w:rsidR="007C5B05" w:rsidRPr="0048088B" w:rsidRDefault="007C5B05" w:rsidP="00FD7E40">
            <w:pPr>
              <w:ind w:right="63"/>
              <w:jc w:val="thaiDistribute"/>
              <w:rPr>
                <w:rFonts w:asciiTheme="majorBidi" w:hAnsiTheme="majorBidi" w:cstheme="majorBidi"/>
                <w:sz w:val="28"/>
                <w:szCs w:val="28"/>
                <w:cs/>
              </w:rPr>
            </w:pPr>
          </w:p>
        </w:tc>
        <w:tc>
          <w:tcPr>
            <w:tcW w:w="2035" w:type="dxa"/>
            <w:gridSpan w:val="3"/>
            <w:tcBorders>
              <w:bottom w:val="single" w:sz="4" w:space="0" w:color="auto"/>
            </w:tcBorders>
          </w:tcPr>
          <w:p w14:paraId="6FD804FD" w14:textId="77777777" w:rsidR="007C5B05" w:rsidRPr="0048088B" w:rsidRDefault="007C5B05" w:rsidP="00FD7E40">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83" w:type="dxa"/>
          </w:tcPr>
          <w:p w14:paraId="4D44471C" w14:textId="77777777" w:rsidR="007C5B05" w:rsidRPr="0048088B" w:rsidRDefault="007C5B05" w:rsidP="00FD7E40">
            <w:pPr>
              <w:ind w:right="63"/>
              <w:jc w:val="center"/>
              <w:rPr>
                <w:rFonts w:asciiTheme="majorBidi" w:hAnsiTheme="majorBidi" w:cstheme="majorBidi"/>
                <w:b/>
                <w:bCs/>
                <w:sz w:val="28"/>
                <w:szCs w:val="28"/>
                <w:cs/>
              </w:rPr>
            </w:pPr>
          </w:p>
        </w:tc>
        <w:tc>
          <w:tcPr>
            <w:tcW w:w="2035" w:type="dxa"/>
            <w:gridSpan w:val="3"/>
            <w:tcBorders>
              <w:bottom w:val="single" w:sz="4" w:space="0" w:color="auto"/>
            </w:tcBorders>
          </w:tcPr>
          <w:p w14:paraId="4F68D7E9" w14:textId="77777777" w:rsidR="007C5B05" w:rsidRPr="0048088B" w:rsidRDefault="007C5B05" w:rsidP="00FD7E40">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17EB8025" w14:textId="77777777" w:rsidTr="000710D0">
        <w:trPr>
          <w:trHeight w:val="234"/>
          <w:tblHeader/>
        </w:trPr>
        <w:tc>
          <w:tcPr>
            <w:tcW w:w="3906" w:type="dxa"/>
          </w:tcPr>
          <w:p w14:paraId="3B6C8BEB" w14:textId="77777777" w:rsidR="008D2110" w:rsidRPr="0048088B" w:rsidRDefault="008D2110" w:rsidP="008D2110">
            <w:pPr>
              <w:ind w:right="63"/>
              <w:jc w:val="thaiDistribute"/>
              <w:rPr>
                <w:rFonts w:asciiTheme="majorBidi" w:hAnsiTheme="majorBidi" w:cstheme="majorBidi"/>
                <w:sz w:val="28"/>
                <w:szCs w:val="28"/>
                <w:cs/>
              </w:rPr>
            </w:pPr>
          </w:p>
        </w:tc>
        <w:tc>
          <w:tcPr>
            <w:tcW w:w="976" w:type="dxa"/>
            <w:tcBorders>
              <w:top w:val="single" w:sz="4" w:space="0" w:color="auto"/>
            </w:tcBorders>
          </w:tcPr>
          <w:p w14:paraId="4E408917" w14:textId="363AE9D0" w:rsidR="008D2110" w:rsidRPr="0048088B" w:rsidRDefault="007C3730" w:rsidP="008D2110">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83" w:type="dxa"/>
            <w:tcBorders>
              <w:top w:val="single" w:sz="4" w:space="0" w:color="auto"/>
            </w:tcBorders>
          </w:tcPr>
          <w:p w14:paraId="1CD82594" w14:textId="77777777" w:rsidR="008D2110" w:rsidRPr="0048088B"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2B2659A9" w14:textId="6B660B5D" w:rsidR="008D2110" w:rsidRPr="0048088B" w:rsidRDefault="007C3730" w:rsidP="008D2110">
            <w:pPr>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83" w:type="dxa"/>
          </w:tcPr>
          <w:p w14:paraId="794A7964" w14:textId="77777777" w:rsidR="008D2110" w:rsidRPr="0048088B"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391FD8BB" w14:textId="36DD0A3D" w:rsidR="008D2110" w:rsidRPr="0048088B" w:rsidRDefault="007C3730" w:rsidP="008D2110">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83" w:type="dxa"/>
            <w:tcBorders>
              <w:top w:val="single" w:sz="4" w:space="0" w:color="auto"/>
            </w:tcBorders>
          </w:tcPr>
          <w:p w14:paraId="15CA4AE3" w14:textId="77777777" w:rsidR="008D2110" w:rsidRPr="0048088B" w:rsidRDefault="008D2110" w:rsidP="008D2110">
            <w:pPr>
              <w:ind w:right="63"/>
              <w:jc w:val="center"/>
              <w:rPr>
                <w:rFonts w:asciiTheme="majorBidi" w:hAnsiTheme="majorBidi" w:cstheme="majorBidi"/>
                <w:b/>
                <w:bCs/>
                <w:sz w:val="28"/>
                <w:szCs w:val="28"/>
                <w:lang w:val="en-US"/>
              </w:rPr>
            </w:pPr>
          </w:p>
        </w:tc>
        <w:tc>
          <w:tcPr>
            <w:tcW w:w="976" w:type="dxa"/>
            <w:tcBorders>
              <w:top w:val="single" w:sz="4" w:space="0" w:color="auto"/>
            </w:tcBorders>
          </w:tcPr>
          <w:p w14:paraId="0CA7AED9" w14:textId="70118D25" w:rsidR="008D2110" w:rsidRPr="0048088B" w:rsidRDefault="007C3730" w:rsidP="008D2110">
            <w:pPr>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1232E9B7" w14:textId="77777777" w:rsidTr="000710D0">
        <w:trPr>
          <w:trHeight w:val="234"/>
        </w:trPr>
        <w:tc>
          <w:tcPr>
            <w:tcW w:w="3906" w:type="dxa"/>
          </w:tcPr>
          <w:p w14:paraId="409FBF97" w14:textId="785EB0E4" w:rsidR="007C5B05" w:rsidRPr="0048088B" w:rsidRDefault="007C5B05" w:rsidP="003D2F18">
            <w:pPr>
              <w:ind w:left="174" w:right="63" w:firstLine="10"/>
              <w:jc w:val="thaiDistribute"/>
              <w:rPr>
                <w:rFonts w:asciiTheme="majorBidi" w:hAnsiTheme="majorBidi" w:cstheme="majorBidi"/>
                <w:b/>
                <w:bCs/>
                <w:sz w:val="28"/>
                <w:szCs w:val="28"/>
                <w:cs/>
              </w:rPr>
            </w:pPr>
            <w:r w:rsidRPr="0048088B">
              <w:rPr>
                <w:rFonts w:asciiTheme="majorBidi" w:hAnsiTheme="majorBidi" w:cstheme="majorBidi"/>
                <w:b/>
                <w:bCs/>
                <w:sz w:val="28"/>
                <w:szCs w:val="28"/>
                <w:cs/>
              </w:rPr>
              <w:t>ลูกหนี้การค้าและลูกหนี้</w:t>
            </w:r>
            <w:r w:rsidR="00C86A97" w:rsidRPr="0048088B">
              <w:rPr>
                <w:rFonts w:asciiTheme="majorBidi" w:hAnsiTheme="majorBidi" w:cstheme="majorBidi"/>
                <w:b/>
                <w:bCs/>
                <w:sz w:val="28"/>
                <w:szCs w:val="28"/>
                <w:cs/>
              </w:rPr>
              <w:t>หมุนเวียน</w:t>
            </w:r>
            <w:r w:rsidRPr="0048088B">
              <w:rPr>
                <w:rFonts w:asciiTheme="majorBidi" w:hAnsiTheme="majorBidi" w:cstheme="majorBidi"/>
                <w:b/>
                <w:bCs/>
                <w:sz w:val="28"/>
                <w:szCs w:val="28"/>
                <w:cs/>
              </w:rPr>
              <w:t xml:space="preserve">อื่น </w:t>
            </w:r>
            <w:r w:rsidR="008E5BAE" w:rsidRPr="0048088B">
              <w:rPr>
                <w:rFonts w:asciiTheme="majorBidi" w:hAnsiTheme="majorBidi" w:cstheme="majorBidi"/>
                <w:b/>
                <w:bCs/>
                <w:sz w:val="28"/>
                <w:szCs w:val="28"/>
                <w:cs/>
              </w:rPr>
              <w:t>-</w:t>
            </w:r>
          </w:p>
        </w:tc>
        <w:tc>
          <w:tcPr>
            <w:tcW w:w="976" w:type="dxa"/>
          </w:tcPr>
          <w:p w14:paraId="4B85EDE1" w14:textId="77777777" w:rsidR="007C5B05" w:rsidRPr="0048088B" w:rsidRDefault="007C5B05" w:rsidP="00FD7E40">
            <w:pPr>
              <w:ind w:right="63"/>
              <w:jc w:val="center"/>
              <w:rPr>
                <w:rFonts w:asciiTheme="majorBidi" w:hAnsiTheme="majorBidi" w:cstheme="majorBidi"/>
                <w:b/>
                <w:bCs/>
                <w:sz w:val="28"/>
                <w:szCs w:val="28"/>
                <w:lang w:val="en-US"/>
              </w:rPr>
            </w:pPr>
          </w:p>
        </w:tc>
        <w:tc>
          <w:tcPr>
            <w:tcW w:w="83" w:type="dxa"/>
          </w:tcPr>
          <w:p w14:paraId="6C03AB66" w14:textId="77777777" w:rsidR="007C5B05" w:rsidRPr="0048088B" w:rsidRDefault="007C5B05" w:rsidP="00FD7E40">
            <w:pPr>
              <w:ind w:right="63"/>
              <w:jc w:val="center"/>
              <w:rPr>
                <w:rFonts w:asciiTheme="majorBidi" w:hAnsiTheme="majorBidi" w:cstheme="majorBidi"/>
                <w:b/>
                <w:bCs/>
                <w:sz w:val="28"/>
                <w:szCs w:val="28"/>
                <w:lang w:val="en-US"/>
              </w:rPr>
            </w:pPr>
          </w:p>
        </w:tc>
        <w:tc>
          <w:tcPr>
            <w:tcW w:w="976" w:type="dxa"/>
          </w:tcPr>
          <w:p w14:paraId="63D36003" w14:textId="77777777" w:rsidR="007C5B05" w:rsidRPr="0048088B" w:rsidRDefault="007C5B05" w:rsidP="00FD7E40">
            <w:pPr>
              <w:ind w:right="63"/>
              <w:jc w:val="center"/>
              <w:rPr>
                <w:rFonts w:asciiTheme="majorBidi" w:hAnsiTheme="majorBidi" w:cstheme="majorBidi"/>
                <w:b/>
                <w:bCs/>
                <w:sz w:val="28"/>
                <w:szCs w:val="28"/>
                <w:lang w:val="en-US"/>
              </w:rPr>
            </w:pPr>
          </w:p>
        </w:tc>
        <w:tc>
          <w:tcPr>
            <w:tcW w:w="83" w:type="dxa"/>
          </w:tcPr>
          <w:p w14:paraId="3F174BF3" w14:textId="77777777" w:rsidR="007C5B05" w:rsidRPr="0048088B" w:rsidRDefault="007C5B05" w:rsidP="00FD7E40">
            <w:pPr>
              <w:ind w:right="63"/>
              <w:jc w:val="center"/>
              <w:rPr>
                <w:rFonts w:asciiTheme="majorBidi" w:hAnsiTheme="majorBidi" w:cstheme="majorBidi"/>
                <w:b/>
                <w:bCs/>
                <w:sz w:val="28"/>
                <w:szCs w:val="28"/>
                <w:lang w:val="en-US"/>
              </w:rPr>
            </w:pPr>
          </w:p>
        </w:tc>
        <w:tc>
          <w:tcPr>
            <w:tcW w:w="976" w:type="dxa"/>
          </w:tcPr>
          <w:p w14:paraId="7BC98297" w14:textId="77777777" w:rsidR="007C5B05" w:rsidRPr="0048088B" w:rsidRDefault="007C5B05" w:rsidP="00FD7E40">
            <w:pPr>
              <w:ind w:right="63"/>
              <w:jc w:val="center"/>
              <w:rPr>
                <w:rFonts w:asciiTheme="majorBidi" w:hAnsiTheme="majorBidi" w:cstheme="majorBidi"/>
                <w:b/>
                <w:bCs/>
                <w:sz w:val="28"/>
                <w:szCs w:val="28"/>
                <w:lang w:val="en-US"/>
              </w:rPr>
            </w:pPr>
          </w:p>
        </w:tc>
        <w:tc>
          <w:tcPr>
            <w:tcW w:w="83" w:type="dxa"/>
          </w:tcPr>
          <w:p w14:paraId="7CA3C879" w14:textId="77777777" w:rsidR="007C5B05" w:rsidRPr="0048088B" w:rsidRDefault="007C5B05" w:rsidP="00FD7E40">
            <w:pPr>
              <w:ind w:right="63"/>
              <w:jc w:val="center"/>
              <w:rPr>
                <w:rFonts w:asciiTheme="majorBidi" w:hAnsiTheme="majorBidi" w:cstheme="majorBidi"/>
                <w:b/>
                <w:bCs/>
                <w:sz w:val="28"/>
                <w:szCs w:val="28"/>
                <w:lang w:val="en-US"/>
              </w:rPr>
            </w:pPr>
          </w:p>
        </w:tc>
        <w:tc>
          <w:tcPr>
            <w:tcW w:w="976" w:type="dxa"/>
          </w:tcPr>
          <w:p w14:paraId="324EC045" w14:textId="77777777" w:rsidR="007C5B05" w:rsidRPr="0048088B" w:rsidRDefault="007C5B05" w:rsidP="00FD7E40">
            <w:pPr>
              <w:ind w:right="63"/>
              <w:jc w:val="center"/>
              <w:rPr>
                <w:rFonts w:asciiTheme="majorBidi" w:hAnsiTheme="majorBidi" w:cstheme="majorBidi"/>
                <w:b/>
                <w:bCs/>
                <w:sz w:val="28"/>
                <w:szCs w:val="28"/>
                <w:lang w:val="en-US"/>
              </w:rPr>
            </w:pPr>
          </w:p>
        </w:tc>
      </w:tr>
      <w:tr w:rsidR="00BC6579" w:rsidRPr="0048088B" w14:paraId="0D930852" w14:textId="77777777" w:rsidTr="000710D0">
        <w:trPr>
          <w:trHeight w:val="234"/>
        </w:trPr>
        <w:tc>
          <w:tcPr>
            <w:tcW w:w="3906" w:type="dxa"/>
          </w:tcPr>
          <w:p w14:paraId="463CD25E" w14:textId="4D192C70" w:rsidR="008A1E89" w:rsidRPr="0048088B" w:rsidRDefault="008E5BAE" w:rsidP="0046405C">
            <w:pPr>
              <w:ind w:left="174" w:right="63" w:firstLine="183"/>
              <w:jc w:val="thaiDistribute"/>
              <w:rPr>
                <w:rFonts w:asciiTheme="majorBidi" w:hAnsiTheme="majorBidi" w:cstheme="majorBidi"/>
                <w:b/>
                <w:bCs/>
                <w:sz w:val="28"/>
                <w:szCs w:val="28"/>
                <w:cs/>
              </w:rPr>
            </w:pPr>
            <w:r w:rsidRPr="0048088B">
              <w:rPr>
                <w:rFonts w:asciiTheme="majorBidi" w:hAnsiTheme="majorBidi" w:cstheme="majorBidi"/>
                <w:b/>
                <w:bCs/>
                <w:sz w:val="28"/>
                <w:szCs w:val="28"/>
                <w:cs/>
              </w:rPr>
              <w:t xml:space="preserve">   </w:t>
            </w:r>
            <w:r w:rsidR="008A1E89" w:rsidRPr="0048088B">
              <w:rPr>
                <w:rFonts w:asciiTheme="majorBidi" w:hAnsiTheme="majorBidi" w:cstheme="majorBidi"/>
                <w:b/>
                <w:bCs/>
                <w:sz w:val="28"/>
                <w:szCs w:val="28"/>
                <w:cs/>
              </w:rPr>
              <w:t>บริษัทที่เกี่ยวข้องกัน (</w:t>
            </w:r>
            <w:r w:rsidR="004B06A5">
              <w:rPr>
                <w:rFonts w:asciiTheme="majorBidi" w:hAnsiTheme="majorBidi" w:cstheme="majorBidi" w:hint="cs"/>
                <w:b/>
                <w:bCs/>
                <w:sz w:val="28"/>
                <w:szCs w:val="28"/>
                <w:cs/>
              </w:rPr>
              <w:t>ดู</w:t>
            </w:r>
            <w:r w:rsidR="008A1E89" w:rsidRPr="0048088B">
              <w:rPr>
                <w:rFonts w:asciiTheme="majorBidi" w:hAnsiTheme="majorBidi" w:cstheme="majorBidi"/>
                <w:b/>
                <w:bCs/>
                <w:sz w:val="28"/>
                <w:szCs w:val="28"/>
                <w:cs/>
              </w:rPr>
              <w:t xml:space="preserve">หมายเหตุข้อ </w:t>
            </w:r>
            <w:r w:rsidR="007C3730" w:rsidRPr="007C3730">
              <w:rPr>
                <w:rFonts w:asciiTheme="majorBidi" w:hAnsiTheme="majorBidi" w:cstheme="majorBidi"/>
                <w:b/>
                <w:bCs/>
                <w:sz w:val="28"/>
                <w:szCs w:val="28"/>
                <w:lang w:val="en-US"/>
              </w:rPr>
              <w:t>7</w:t>
            </w:r>
            <w:r w:rsidR="008A1E89" w:rsidRPr="0048088B">
              <w:rPr>
                <w:rFonts w:asciiTheme="majorBidi" w:hAnsiTheme="majorBidi" w:cstheme="majorBidi"/>
                <w:b/>
                <w:bCs/>
                <w:sz w:val="28"/>
                <w:szCs w:val="28"/>
                <w:cs/>
              </w:rPr>
              <w:t>)</w:t>
            </w:r>
          </w:p>
        </w:tc>
        <w:tc>
          <w:tcPr>
            <w:tcW w:w="976" w:type="dxa"/>
          </w:tcPr>
          <w:p w14:paraId="265F4587" w14:textId="77777777" w:rsidR="008A1E89" w:rsidRPr="0048088B" w:rsidRDefault="008A1E89" w:rsidP="00FD7E40">
            <w:pPr>
              <w:ind w:right="63"/>
              <w:jc w:val="center"/>
              <w:rPr>
                <w:rFonts w:asciiTheme="majorBidi" w:hAnsiTheme="majorBidi" w:cstheme="majorBidi"/>
                <w:b/>
                <w:bCs/>
                <w:sz w:val="28"/>
                <w:szCs w:val="28"/>
                <w:lang w:val="en-US"/>
              </w:rPr>
            </w:pPr>
          </w:p>
        </w:tc>
        <w:tc>
          <w:tcPr>
            <w:tcW w:w="83" w:type="dxa"/>
          </w:tcPr>
          <w:p w14:paraId="2FFB1CAB" w14:textId="77777777" w:rsidR="008A1E89" w:rsidRPr="0048088B" w:rsidRDefault="008A1E89" w:rsidP="00FD7E40">
            <w:pPr>
              <w:ind w:right="63"/>
              <w:jc w:val="center"/>
              <w:rPr>
                <w:rFonts w:asciiTheme="majorBidi" w:hAnsiTheme="majorBidi" w:cstheme="majorBidi"/>
                <w:b/>
                <w:bCs/>
                <w:sz w:val="28"/>
                <w:szCs w:val="28"/>
                <w:lang w:val="en-US"/>
              </w:rPr>
            </w:pPr>
          </w:p>
        </w:tc>
        <w:tc>
          <w:tcPr>
            <w:tcW w:w="976" w:type="dxa"/>
          </w:tcPr>
          <w:p w14:paraId="4F8790AE" w14:textId="77777777" w:rsidR="008A1E89" w:rsidRPr="0048088B" w:rsidRDefault="008A1E89" w:rsidP="00FD7E40">
            <w:pPr>
              <w:ind w:right="63"/>
              <w:jc w:val="center"/>
              <w:rPr>
                <w:rFonts w:asciiTheme="majorBidi" w:hAnsiTheme="majorBidi" w:cstheme="majorBidi"/>
                <w:b/>
                <w:bCs/>
                <w:sz w:val="28"/>
                <w:szCs w:val="28"/>
                <w:lang w:val="en-US"/>
              </w:rPr>
            </w:pPr>
          </w:p>
        </w:tc>
        <w:tc>
          <w:tcPr>
            <w:tcW w:w="83" w:type="dxa"/>
          </w:tcPr>
          <w:p w14:paraId="1EC644C5" w14:textId="77777777" w:rsidR="008A1E89" w:rsidRPr="0048088B" w:rsidRDefault="008A1E89" w:rsidP="00FD7E40">
            <w:pPr>
              <w:ind w:right="63"/>
              <w:jc w:val="center"/>
              <w:rPr>
                <w:rFonts w:asciiTheme="majorBidi" w:hAnsiTheme="majorBidi" w:cstheme="majorBidi"/>
                <w:b/>
                <w:bCs/>
                <w:sz w:val="28"/>
                <w:szCs w:val="28"/>
                <w:lang w:val="en-US"/>
              </w:rPr>
            </w:pPr>
          </w:p>
        </w:tc>
        <w:tc>
          <w:tcPr>
            <w:tcW w:w="976" w:type="dxa"/>
          </w:tcPr>
          <w:p w14:paraId="37490013" w14:textId="77777777" w:rsidR="008A1E89" w:rsidRPr="0048088B" w:rsidRDefault="008A1E89" w:rsidP="00FD7E40">
            <w:pPr>
              <w:ind w:right="63"/>
              <w:jc w:val="center"/>
              <w:rPr>
                <w:rFonts w:asciiTheme="majorBidi" w:hAnsiTheme="majorBidi" w:cstheme="majorBidi"/>
                <w:b/>
                <w:bCs/>
                <w:sz w:val="28"/>
                <w:szCs w:val="28"/>
                <w:lang w:val="en-US"/>
              </w:rPr>
            </w:pPr>
          </w:p>
        </w:tc>
        <w:tc>
          <w:tcPr>
            <w:tcW w:w="83" w:type="dxa"/>
          </w:tcPr>
          <w:p w14:paraId="0694AFD3" w14:textId="77777777" w:rsidR="008A1E89" w:rsidRPr="0048088B" w:rsidRDefault="008A1E89" w:rsidP="00FD7E40">
            <w:pPr>
              <w:ind w:right="63"/>
              <w:jc w:val="center"/>
              <w:rPr>
                <w:rFonts w:asciiTheme="majorBidi" w:hAnsiTheme="majorBidi" w:cstheme="majorBidi"/>
                <w:b/>
                <w:bCs/>
                <w:sz w:val="28"/>
                <w:szCs w:val="28"/>
                <w:lang w:val="en-US"/>
              </w:rPr>
            </w:pPr>
          </w:p>
        </w:tc>
        <w:tc>
          <w:tcPr>
            <w:tcW w:w="976" w:type="dxa"/>
          </w:tcPr>
          <w:p w14:paraId="1129D9BE" w14:textId="77777777" w:rsidR="008A1E89" w:rsidRPr="0048088B" w:rsidRDefault="008A1E89" w:rsidP="00FD7E40">
            <w:pPr>
              <w:ind w:right="63"/>
              <w:jc w:val="center"/>
              <w:rPr>
                <w:rFonts w:asciiTheme="majorBidi" w:hAnsiTheme="majorBidi" w:cstheme="majorBidi"/>
                <w:b/>
                <w:bCs/>
                <w:sz w:val="28"/>
                <w:szCs w:val="28"/>
                <w:lang w:val="en-US"/>
              </w:rPr>
            </w:pPr>
          </w:p>
        </w:tc>
      </w:tr>
      <w:tr w:rsidR="00BC6579" w:rsidRPr="0048088B" w14:paraId="076E9F50" w14:textId="77777777" w:rsidTr="000710D0">
        <w:trPr>
          <w:trHeight w:val="234"/>
        </w:trPr>
        <w:tc>
          <w:tcPr>
            <w:tcW w:w="3906" w:type="dxa"/>
          </w:tcPr>
          <w:p w14:paraId="5CB2F167" w14:textId="77777777" w:rsidR="00BE341F" w:rsidRPr="0048088B" w:rsidRDefault="00BE341F" w:rsidP="00BE341F">
            <w:pPr>
              <w:ind w:left="534" w:right="65"/>
              <w:jc w:val="thaiDistribute"/>
              <w:rPr>
                <w:rFonts w:asciiTheme="majorBidi" w:hAnsiTheme="majorBidi" w:cstheme="majorBidi"/>
                <w:sz w:val="28"/>
                <w:szCs w:val="28"/>
                <w:cs/>
                <w:lang w:val="en-US"/>
              </w:rPr>
            </w:pPr>
            <w:r w:rsidRPr="0048088B">
              <w:rPr>
                <w:rFonts w:asciiTheme="majorBidi" w:hAnsiTheme="majorBidi" w:cstheme="majorBidi"/>
                <w:sz w:val="28"/>
                <w:szCs w:val="28"/>
                <w:cs/>
              </w:rPr>
              <w:t>บริษัทย่อย</w:t>
            </w:r>
          </w:p>
        </w:tc>
        <w:tc>
          <w:tcPr>
            <w:tcW w:w="976" w:type="dxa"/>
          </w:tcPr>
          <w:p w14:paraId="57E3DE6C" w14:textId="41A0A38B" w:rsidR="00BE341F" w:rsidRPr="0048088B" w:rsidRDefault="00BD75C3" w:rsidP="00BE341F">
            <w:pPr>
              <w:tabs>
                <w:tab w:val="decimal" w:pos="547"/>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tcPr>
          <w:p w14:paraId="5BD8C58D" w14:textId="77777777" w:rsidR="00BE341F" w:rsidRPr="0048088B" w:rsidRDefault="00BE341F" w:rsidP="00BE341F">
            <w:pPr>
              <w:tabs>
                <w:tab w:val="decimal" w:pos="572"/>
              </w:tabs>
              <w:ind w:right="63" w:firstLine="91"/>
              <w:rPr>
                <w:rFonts w:asciiTheme="majorBidi" w:hAnsiTheme="majorBidi" w:cstheme="majorBidi"/>
                <w:sz w:val="28"/>
                <w:szCs w:val="28"/>
                <w:lang w:val="en-US"/>
              </w:rPr>
            </w:pPr>
          </w:p>
        </w:tc>
        <w:tc>
          <w:tcPr>
            <w:tcW w:w="976" w:type="dxa"/>
          </w:tcPr>
          <w:p w14:paraId="261F96C7" w14:textId="0871DF4A" w:rsidR="00BE341F" w:rsidRPr="0048088B" w:rsidRDefault="00BE341F" w:rsidP="00BE341F">
            <w:pPr>
              <w:tabs>
                <w:tab w:val="decimal" w:pos="547"/>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tcPr>
          <w:p w14:paraId="24E820FE" w14:textId="77777777" w:rsidR="00BE341F" w:rsidRPr="0048088B" w:rsidRDefault="00BE341F" w:rsidP="00BE341F">
            <w:pPr>
              <w:tabs>
                <w:tab w:val="decimal" w:pos="1032"/>
              </w:tabs>
              <w:ind w:right="63" w:firstLine="91"/>
              <w:jc w:val="right"/>
              <w:rPr>
                <w:rFonts w:asciiTheme="majorBidi" w:hAnsiTheme="majorBidi" w:cstheme="majorBidi"/>
                <w:sz w:val="28"/>
                <w:szCs w:val="28"/>
                <w:lang w:val="en-US"/>
              </w:rPr>
            </w:pPr>
          </w:p>
        </w:tc>
        <w:tc>
          <w:tcPr>
            <w:tcW w:w="976" w:type="dxa"/>
          </w:tcPr>
          <w:p w14:paraId="78467BCC" w14:textId="02075ED7" w:rsidR="00BE341F" w:rsidRPr="0048088B" w:rsidRDefault="007C3730" w:rsidP="00BE341F">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70</w:t>
            </w:r>
            <w:r w:rsidR="00E963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575</w:t>
            </w:r>
          </w:p>
        </w:tc>
        <w:tc>
          <w:tcPr>
            <w:tcW w:w="83" w:type="dxa"/>
          </w:tcPr>
          <w:p w14:paraId="430844E9" w14:textId="77777777" w:rsidR="00BE341F" w:rsidRPr="0048088B" w:rsidRDefault="00BE341F" w:rsidP="00BE341F">
            <w:pPr>
              <w:tabs>
                <w:tab w:val="decimal" w:pos="1032"/>
              </w:tabs>
              <w:ind w:right="63" w:firstLine="91"/>
              <w:jc w:val="right"/>
              <w:rPr>
                <w:rFonts w:asciiTheme="majorBidi" w:hAnsiTheme="majorBidi" w:cstheme="majorBidi"/>
                <w:sz w:val="28"/>
                <w:szCs w:val="28"/>
                <w:lang w:val="en-US"/>
              </w:rPr>
            </w:pPr>
          </w:p>
        </w:tc>
        <w:tc>
          <w:tcPr>
            <w:tcW w:w="976" w:type="dxa"/>
          </w:tcPr>
          <w:p w14:paraId="2F48659A" w14:textId="14D07AA6" w:rsidR="00BE341F" w:rsidRPr="0048088B" w:rsidRDefault="007C3730" w:rsidP="00BE341F">
            <w:pPr>
              <w:tabs>
                <w:tab w:val="decimal" w:pos="810"/>
              </w:tabs>
              <w:ind w:right="-979"/>
              <w:rPr>
                <w:rFonts w:asciiTheme="majorBidi" w:hAnsiTheme="majorBidi" w:cstheme="majorBidi"/>
                <w:sz w:val="28"/>
                <w:szCs w:val="28"/>
                <w:cs/>
                <w:lang w:val="en-US"/>
              </w:rPr>
            </w:pPr>
            <w:r w:rsidRPr="007C3730">
              <w:rPr>
                <w:rFonts w:asciiTheme="majorBidi" w:hAnsiTheme="majorBidi" w:cstheme="majorBidi"/>
                <w:sz w:val="28"/>
                <w:szCs w:val="28"/>
                <w:lang w:val="en-US"/>
              </w:rPr>
              <w:t>40</w:t>
            </w:r>
            <w:r w:rsidR="00BE341F"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098</w:t>
            </w:r>
          </w:p>
        </w:tc>
      </w:tr>
      <w:tr w:rsidR="00BC6579" w:rsidRPr="0048088B" w14:paraId="1461863F" w14:textId="77777777" w:rsidTr="000710D0">
        <w:trPr>
          <w:trHeight w:val="234"/>
        </w:trPr>
        <w:tc>
          <w:tcPr>
            <w:tcW w:w="3906" w:type="dxa"/>
          </w:tcPr>
          <w:p w14:paraId="39E275C9" w14:textId="243A4DB7" w:rsidR="00BE341F" w:rsidRPr="0048088B" w:rsidRDefault="00BE341F" w:rsidP="00BE34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บริษัทที่เกี่ยวข้องกัน</w:t>
            </w:r>
          </w:p>
        </w:tc>
        <w:tc>
          <w:tcPr>
            <w:tcW w:w="976" w:type="dxa"/>
            <w:shd w:val="clear" w:color="auto" w:fill="auto"/>
          </w:tcPr>
          <w:p w14:paraId="3FCD82ED" w14:textId="12BD6953" w:rsidR="00BE341F" w:rsidRPr="0048088B" w:rsidRDefault="007C3730" w:rsidP="006D28B4">
            <w:pPr>
              <w:tabs>
                <w:tab w:val="decimal" w:pos="864"/>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AB6C9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768</w:t>
            </w:r>
          </w:p>
        </w:tc>
        <w:tc>
          <w:tcPr>
            <w:tcW w:w="83" w:type="dxa"/>
            <w:shd w:val="clear" w:color="auto" w:fill="auto"/>
          </w:tcPr>
          <w:p w14:paraId="4A248EF2" w14:textId="77777777" w:rsidR="00BE341F" w:rsidRPr="0048088B" w:rsidRDefault="00BE341F" w:rsidP="00BE341F">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778CB360" w14:textId="53147EF3" w:rsidR="00BE341F" w:rsidRPr="0048088B" w:rsidRDefault="007C3730" w:rsidP="00BE341F">
            <w:pPr>
              <w:tabs>
                <w:tab w:val="decimal" w:pos="774"/>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892</w:t>
            </w:r>
          </w:p>
        </w:tc>
        <w:tc>
          <w:tcPr>
            <w:tcW w:w="83" w:type="dxa"/>
            <w:shd w:val="clear" w:color="auto" w:fill="auto"/>
          </w:tcPr>
          <w:p w14:paraId="6BCA656E"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shd w:val="clear" w:color="auto" w:fill="auto"/>
          </w:tcPr>
          <w:p w14:paraId="4EA21B08" w14:textId="180F9682" w:rsidR="00BE341F" w:rsidRPr="0048088B" w:rsidRDefault="007C3730" w:rsidP="00BE341F">
            <w:pPr>
              <w:tabs>
                <w:tab w:val="decimal" w:pos="818"/>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AB6C9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738</w:t>
            </w:r>
          </w:p>
        </w:tc>
        <w:tc>
          <w:tcPr>
            <w:tcW w:w="83" w:type="dxa"/>
          </w:tcPr>
          <w:p w14:paraId="3BF3D54D"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tcPr>
          <w:p w14:paraId="144ACB2F" w14:textId="2A2632D5" w:rsidR="00BE341F" w:rsidRPr="0048088B" w:rsidRDefault="007C3730" w:rsidP="00BE341F">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892</w:t>
            </w:r>
          </w:p>
        </w:tc>
      </w:tr>
      <w:tr w:rsidR="00BC6579" w:rsidRPr="0048088B" w14:paraId="32C0C1D4" w14:textId="77777777" w:rsidTr="000710D0">
        <w:tc>
          <w:tcPr>
            <w:tcW w:w="3906" w:type="dxa"/>
          </w:tcPr>
          <w:p w14:paraId="7C67CCE4" w14:textId="77777777" w:rsidR="00BE341F" w:rsidRPr="0048088B" w:rsidRDefault="00BE341F" w:rsidP="00BE34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รวม</w:t>
            </w:r>
          </w:p>
        </w:tc>
        <w:tc>
          <w:tcPr>
            <w:tcW w:w="976" w:type="dxa"/>
            <w:tcBorders>
              <w:top w:val="single" w:sz="4" w:space="0" w:color="auto"/>
              <w:bottom w:val="double" w:sz="4" w:space="0" w:color="auto"/>
            </w:tcBorders>
            <w:shd w:val="clear" w:color="auto" w:fill="auto"/>
            <w:vAlign w:val="bottom"/>
          </w:tcPr>
          <w:p w14:paraId="352C34E6" w14:textId="2B0C9378" w:rsidR="00BE341F" w:rsidRPr="0048088B" w:rsidRDefault="007C3730" w:rsidP="006D28B4">
            <w:pPr>
              <w:tabs>
                <w:tab w:val="decimal" w:pos="864"/>
              </w:tabs>
              <w:ind w:right="-979"/>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AB6C9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768</w:t>
            </w:r>
          </w:p>
        </w:tc>
        <w:tc>
          <w:tcPr>
            <w:tcW w:w="83" w:type="dxa"/>
            <w:shd w:val="clear" w:color="auto" w:fill="auto"/>
          </w:tcPr>
          <w:p w14:paraId="7BF62EF2"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2E74007D" w14:textId="33E93DC8" w:rsidR="00BE341F" w:rsidRPr="0048088B" w:rsidRDefault="007C3730" w:rsidP="00BE341F">
            <w:pPr>
              <w:tabs>
                <w:tab w:val="decimal" w:pos="774"/>
              </w:tabs>
              <w:ind w:right="-979"/>
              <w:rPr>
                <w:rFonts w:asciiTheme="majorBidi" w:hAnsiTheme="majorBidi" w:cstheme="majorBidi"/>
                <w:sz w:val="28"/>
                <w:szCs w:val="28"/>
                <w:cs/>
                <w:lang w:val="en-US"/>
              </w:rPr>
            </w:pPr>
            <w:r w:rsidRPr="007C3730">
              <w:rPr>
                <w:rFonts w:asciiTheme="majorBidi" w:hAnsiTheme="majorBidi" w:cstheme="majorBidi"/>
                <w:sz w:val="28"/>
                <w:szCs w:val="28"/>
                <w:lang w:val="en-US"/>
              </w:rPr>
              <w:t>892</w:t>
            </w:r>
          </w:p>
        </w:tc>
        <w:tc>
          <w:tcPr>
            <w:tcW w:w="83" w:type="dxa"/>
            <w:shd w:val="clear" w:color="auto" w:fill="auto"/>
          </w:tcPr>
          <w:p w14:paraId="33437794"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3E4F3D23" w14:textId="16A03F23"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72</w:t>
            </w:r>
            <w:r w:rsidR="00AB6C9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313</w:t>
            </w:r>
          </w:p>
        </w:tc>
        <w:tc>
          <w:tcPr>
            <w:tcW w:w="83" w:type="dxa"/>
          </w:tcPr>
          <w:p w14:paraId="00E92F6D"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0CCD158F" w14:textId="6813EA05"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40</w:t>
            </w:r>
            <w:r w:rsidR="00BE341F"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990</w:t>
            </w:r>
          </w:p>
        </w:tc>
      </w:tr>
      <w:tr w:rsidR="00BC6579" w:rsidRPr="0048088B" w14:paraId="33C2207B" w14:textId="77777777" w:rsidTr="000710D0">
        <w:trPr>
          <w:trHeight w:hRule="exact" w:val="144"/>
        </w:trPr>
        <w:tc>
          <w:tcPr>
            <w:tcW w:w="3906" w:type="dxa"/>
          </w:tcPr>
          <w:p w14:paraId="27D8ADCF" w14:textId="77777777" w:rsidR="00BE341F" w:rsidRPr="0048088B" w:rsidRDefault="00BE341F" w:rsidP="00BE341F">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3E909A7B" w14:textId="77777777" w:rsidR="00BE341F" w:rsidRPr="0048088B" w:rsidRDefault="00BE341F" w:rsidP="00BE341F">
            <w:pPr>
              <w:tabs>
                <w:tab w:val="decimal" w:pos="715"/>
              </w:tabs>
              <w:spacing w:line="200" w:lineRule="exact"/>
              <w:ind w:right="-979"/>
              <w:rPr>
                <w:rFonts w:asciiTheme="majorBidi" w:hAnsiTheme="majorBidi" w:cstheme="majorBidi"/>
                <w:sz w:val="28"/>
                <w:szCs w:val="28"/>
                <w:cs/>
                <w:lang w:val="en-US"/>
              </w:rPr>
            </w:pPr>
          </w:p>
        </w:tc>
        <w:tc>
          <w:tcPr>
            <w:tcW w:w="83" w:type="dxa"/>
          </w:tcPr>
          <w:p w14:paraId="4C832C53" w14:textId="77777777" w:rsidR="00BE341F" w:rsidRPr="0048088B" w:rsidRDefault="00BE341F" w:rsidP="00BE341F">
            <w:pPr>
              <w:spacing w:line="200" w:lineRule="exact"/>
              <w:ind w:left="158" w:right="63" w:firstLine="720"/>
              <w:jc w:val="thaiDistribute"/>
              <w:rPr>
                <w:rFonts w:asciiTheme="majorBidi" w:hAnsiTheme="majorBidi" w:cstheme="majorBidi"/>
                <w:sz w:val="28"/>
                <w:szCs w:val="28"/>
                <w:cs/>
              </w:rPr>
            </w:pPr>
          </w:p>
        </w:tc>
        <w:tc>
          <w:tcPr>
            <w:tcW w:w="976" w:type="dxa"/>
            <w:vAlign w:val="bottom"/>
          </w:tcPr>
          <w:p w14:paraId="5F4840D2" w14:textId="77777777" w:rsidR="00BE341F" w:rsidRPr="0048088B" w:rsidRDefault="00BE341F" w:rsidP="00BE341F">
            <w:pPr>
              <w:tabs>
                <w:tab w:val="decimal" w:pos="547"/>
              </w:tabs>
              <w:ind w:right="-979"/>
              <w:rPr>
                <w:rFonts w:asciiTheme="majorBidi" w:hAnsiTheme="majorBidi" w:cstheme="majorBidi"/>
                <w:sz w:val="28"/>
                <w:szCs w:val="28"/>
                <w:cs/>
                <w:lang w:val="en-US"/>
              </w:rPr>
            </w:pPr>
          </w:p>
        </w:tc>
        <w:tc>
          <w:tcPr>
            <w:tcW w:w="83" w:type="dxa"/>
          </w:tcPr>
          <w:p w14:paraId="71EB9BDE" w14:textId="77777777" w:rsidR="00BE341F" w:rsidRPr="0048088B" w:rsidRDefault="00BE341F" w:rsidP="00BE341F">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76C77CD8" w14:textId="77777777" w:rsidR="00BE341F" w:rsidRPr="0048088B" w:rsidRDefault="00BE341F" w:rsidP="00BE341F">
            <w:pPr>
              <w:spacing w:line="200" w:lineRule="exact"/>
              <w:ind w:left="158" w:right="63" w:firstLine="720"/>
              <w:jc w:val="thaiDistribute"/>
              <w:rPr>
                <w:rFonts w:asciiTheme="majorBidi" w:hAnsiTheme="majorBidi" w:cstheme="majorBidi"/>
                <w:sz w:val="28"/>
                <w:szCs w:val="28"/>
                <w:cs/>
              </w:rPr>
            </w:pPr>
          </w:p>
        </w:tc>
        <w:tc>
          <w:tcPr>
            <w:tcW w:w="83" w:type="dxa"/>
          </w:tcPr>
          <w:p w14:paraId="5E0D6B92" w14:textId="77777777" w:rsidR="00BE341F" w:rsidRPr="0048088B" w:rsidRDefault="00BE341F" w:rsidP="00BE341F">
            <w:pPr>
              <w:spacing w:line="200" w:lineRule="exact"/>
              <w:ind w:left="158" w:right="63" w:firstLine="720"/>
              <w:jc w:val="thaiDistribute"/>
              <w:rPr>
                <w:rFonts w:asciiTheme="majorBidi" w:hAnsiTheme="majorBidi" w:cstheme="majorBidi"/>
                <w:sz w:val="28"/>
                <w:szCs w:val="28"/>
                <w:cs/>
              </w:rPr>
            </w:pPr>
          </w:p>
        </w:tc>
        <w:tc>
          <w:tcPr>
            <w:tcW w:w="976" w:type="dxa"/>
            <w:tcBorders>
              <w:top w:val="double" w:sz="4" w:space="0" w:color="auto"/>
            </w:tcBorders>
            <w:vAlign w:val="bottom"/>
          </w:tcPr>
          <w:p w14:paraId="43E498AE" w14:textId="77777777" w:rsidR="00BE341F" w:rsidRPr="0048088B" w:rsidRDefault="00BE341F" w:rsidP="00BE341F">
            <w:pPr>
              <w:tabs>
                <w:tab w:val="decimal" w:pos="810"/>
              </w:tabs>
              <w:ind w:right="-979"/>
              <w:rPr>
                <w:rFonts w:asciiTheme="majorBidi" w:hAnsiTheme="majorBidi" w:cstheme="majorBidi"/>
                <w:sz w:val="28"/>
                <w:szCs w:val="28"/>
                <w:cs/>
                <w:lang w:val="en-US"/>
              </w:rPr>
            </w:pPr>
          </w:p>
        </w:tc>
      </w:tr>
      <w:tr w:rsidR="00BC6579" w:rsidRPr="0048088B" w14:paraId="3D3FADEE" w14:textId="77777777" w:rsidTr="000710D0">
        <w:tc>
          <w:tcPr>
            <w:tcW w:w="3906" w:type="dxa"/>
          </w:tcPr>
          <w:p w14:paraId="3964DD49" w14:textId="4A81C232" w:rsidR="00BE341F" w:rsidRPr="0048088B" w:rsidRDefault="00BE341F" w:rsidP="00BE341F">
            <w:pPr>
              <w:ind w:left="534" w:right="63" w:hanging="350"/>
              <w:rPr>
                <w:rFonts w:asciiTheme="majorBidi" w:hAnsiTheme="majorBidi" w:cstheme="majorBidi"/>
                <w:b/>
                <w:bCs/>
                <w:sz w:val="28"/>
                <w:szCs w:val="28"/>
                <w:cs/>
              </w:rPr>
            </w:pPr>
            <w:r w:rsidRPr="0048088B">
              <w:rPr>
                <w:rFonts w:asciiTheme="majorBidi" w:hAnsiTheme="majorBidi" w:cstheme="majorBidi"/>
                <w:b/>
                <w:bCs/>
                <w:sz w:val="28"/>
                <w:szCs w:val="28"/>
                <w:cs/>
              </w:rPr>
              <w:t xml:space="preserve">เจ้าหนี้การค้าและเจ้าหนี้หมุนเวียนอื่น - </w:t>
            </w:r>
          </w:p>
        </w:tc>
        <w:tc>
          <w:tcPr>
            <w:tcW w:w="976" w:type="dxa"/>
            <w:vAlign w:val="bottom"/>
          </w:tcPr>
          <w:p w14:paraId="6D8A01BF" w14:textId="77777777" w:rsidR="00BE341F" w:rsidRPr="0048088B" w:rsidRDefault="00BE341F" w:rsidP="00BE341F">
            <w:pPr>
              <w:tabs>
                <w:tab w:val="decimal" w:pos="547"/>
              </w:tabs>
              <w:ind w:right="-979"/>
              <w:rPr>
                <w:rFonts w:asciiTheme="majorBidi" w:hAnsiTheme="majorBidi" w:cstheme="majorBidi"/>
                <w:sz w:val="28"/>
                <w:szCs w:val="28"/>
                <w:lang w:val="en-US"/>
              </w:rPr>
            </w:pPr>
          </w:p>
        </w:tc>
        <w:tc>
          <w:tcPr>
            <w:tcW w:w="83" w:type="dxa"/>
          </w:tcPr>
          <w:p w14:paraId="6272007C"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4A8977E1" w14:textId="77777777" w:rsidR="00BE341F" w:rsidRPr="0048088B" w:rsidRDefault="00BE341F" w:rsidP="00BE341F">
            <w:pPr>
              <w:tabs>
                <w:tab w:val="decimal" w:pos="547"/>
              </w:tabs>
              <w:ind w:right="-979"/>
              <w:rPr>
                <w:rFonts w:asciiTheme="majorBidi" w:hAnsiTheme="majorBidi" w:cstheme="majorBidi"/>
                <w:sz w:val="28"/>
                <w:szCs w:val="28"/>
                <w:lang w:val="en-US"/>
              </w:rPr>
            </w:pPr>
          </w:p>
        </w:tc>
        <w:tc>
          <w:tcPr>
            <w:tcW w:w="83" w:type="dxa"/>
          </w:tcPr>
          <w:p w14:paraId="16C8BC9F"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2DF8D6FC" w14:textId="77777777" w:rsidR="00BE341F" w:rsidRPr="0048088B" w:rsidRDefault="00BE341F" w:rsidP="00BE341F">
            <w:pPr>
              <w:tabs>
                <w:tab w:val="decimal" w:pos="552"/>
              </w:tabs>
              <w:ind w:right="-979"/>
              <w:rPr>
                <w:rFonts w:asciiTheme="majorBidi" w:hAnsiTheme="majorBidi" w:cstheme="majorBidi"/>
                <w:sz w:val="28"/>
                <w:szCs w:val="28"/>
                <w:lang w:val="en-US"/>
              </w:rPr>
            </w:pPr>
          </w:p>
        </w:tc>
        <w:tc>
          <w:tcPr>
            <w:tcW w:w="83" w:type="dxa"/>
          </w:tcPr>
          <w:p w14:paraId="3E5C565E"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776A1F4C" w14:textId="77777777" w:rsidR="00BE341F" w:rsidRPr="0048088B" w:rsidRDefault="00BE341F" w:rsidP="00BE341F">
            <w:pPr>
              <w:tabs>
                <w:tab w:val="decimal" w:pos="810"/>
              </w:tabs>
              <w:ind w:right="-979"/>
              <w:rPr>
                <w:rFonts w:asciiTheme="majorBidi" w:hAnsiTheme="majorBidi" w:cstheme="majorBidi"/>
                <w:sz w:val="28"/>
                <w:szCs w:val="28"/>
                <w:lang w:val="en-US"/>
              </w:rPr>
            </w:pPr>
          </w:p>
        </w:tc>
      </w:tr>
      <w:tr w:rsidR="00BC6579" w:rsidRPr="0048088B" w14:paraId="690BAF17" w14:textId="77777777" w:rsidTr="000710D0">
        <w:tc>
          <w:tcPr>
            <w:tcW w:w="3906" w:type="dxa"/>
          </w:tcPr>
          <w:p w14:paraId="4F005F19" w14:textId="76B27C5F" w:rsidR="00BE341F" w:rsidRPr="0048088B" w:rsidRDefault="00BE341F" w:rsidP="00BE341F">
            <w:pPr>
              <w:ind w:left="354" w:right="63"/>
              <w:jc w:val="thaiDistribute"/>
              <w:rPr>
                <w:rFonts w:asciiTheme="majorBidi" w:hAnsiTheme="majorBidi" w:cstheme="majorBidi"/>
                <w:b/>
                <w:bCs/>
                <w:sz w:val="28"/>
                <w:szCs w:val="28"/>
                <w:cs/>
              </w:rPr>
            </w:pPr>
            <w:r w:rsidRPr="0048088B">
              <w:rPr>
                <w:rFonts w:asciiTheme="majorBidi" w:hAnsiTheme="majorBidi" w:cstheme="majorBidi"/>
                <w:b/>
                <w:bCs/>
                <w:sz w:val="28"/>
                <w:szCs w:val="28"/>
                <w:cs/>
              </w:rPr>
              <w:t xml:space="preserve">  บริษัทที่เกี่ยวข้องกัน (</w:t>
            </w:r>
            <w:r w:rsidR="004B06A5">
              <w:rPr>
                <w:rFonts w:asciiTheme="majorBidi" w:hAnsiTheme="majorBidi" w:cstheme="majorBidi" w:hint="cs"/>
                <w:b/>
                <w:bCs/>
                <w:sz w:val="28"/>
                <w:szCs w:val="28"/>
                <w:cs/>
              </w:rPr>
              <w:t>ดู</w:t>
            </w:r>
            <w:r w:rsidRPr="0048088B">
              <w:rPr>
                <w:rFonts w:asciiTheme="majorBidi" w:hAnsiTheme="majorBidi" w:cstheme="majorBidi"/>
                <w:b/>
                <w:bCs/>
                <w:sz w:val="28"/>
                <w:szCs w:val="28"/>
                <w:cs/>
              </w:rPr>
              <w:t xml:space="preserve">หมายเหตุข้อ </w:t>
            </w:r>
            <w:r w:rsidR="007C3730" w:rsidRPr="007C3730">
              <w:rPr>
                <w:rFonts w:asciiTheme="majorBidi" w:hAnsiTheme="majorBidi" w:cstheme="majorBidi"/>
                <w:b/>
                <w:bCs/>
                <w:sz w:val="28"/>
                <w:szCs w:val="28"/>
                <w:lang w:val="en-US"/>
              </w:rPr>
              <w:t>19</w:t>
            </w:r>
            <w:r w:rsidRPr="0048088B">
              <w:rPr>
                <w:rFonts w:asciiTheme="majorBidi" w:hAnsiTheme="majorBidi" w:cstheme="majorBidi"/>
                <w:b/>
                <w:bCs/>
                <w:sz w:val="28"/>
                <w:szCs w:val="28"/>
                <w:cs/>
              </w:rPr>
              <w:t>)</w:t>
            </w:r>
          </w:p>
        </w:tc>
        <w:tc>
          <w:tcPr>
            <w:tcW w:w="976" w:type="dxa"/>
            <w:vAlign w:val="bottom"/>
          </w:tcPr>
          <w:p w14:paraId="5C4D218A" w14:textId="77777777" w:rsidR="00BE341F" w:rsidRPr="0048088B" w:rsidRDefault="00BE341F" w:rsidP="00BE341F">
            <w:pPr>
              <w:tabs>
                <w:tab w:val="decimal" w:pos="547"/>
              </w:tabs>
              <w:ind w:right="-979"/>
              <w:rPr>
                <w:rFonts w:asciiTheme="majorBidi" w:hAnsiTheme="majorBidi" w:cstheme="majorBidi"/>
                <w:sz w:val="28"/>
                <w:szCs w:val="28"/>
                <w:lang w:val="en-US"/>
              </w:rPr>
            </w:pPr>
          </w:p>
        </w:tc>
        <w:tc>
          <w:tcPr>
            <w:tcW w:w="83" w:type="dxa"/>
          </w:tcPr>
          <w:p w14:paraId="160C94B6"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7BB1BAF8" w14:textId="77777777" w:rsidR="00BE341F" w:rsidRPr="0048088B" w:rsidRDefault="00BE341F" w:rsidP="00BE341F">
            <w:pPr>
              <w:tabs>
                <w:tab w:val="decimal" w:pos="547"/>
              </w:tabs>
              <w:ind w:right="-979"/>
              <w:rPr>
                <w:rFonts w:asciiTheme="majorBidi" w:hAnsiTheme="majorBidi" w:cstheme="majorBidi"/>
                <w:sz w:val="28"/>
                <w:szCs w:val="28"/>
                <w:lang w:val="en-US"/>
              </w:rPr>
            </w:pPr>
          </w:p>
        </w:tc>
        <w:tc>
          <w:tcPr>
            <w:tcW w:w="83" w:type="dxa"/>
          </w:tcPr>
          <w:p w14:paraId="6C5EA66A"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06232720" w14:textId="77777777" w:rsidR="00BE341F" w:rsidRPr="0048088B" w:rsidRDefault="00BE341F" w:rsidP="00BE341F">
            <w:pPr>
              <w:tabs>
                <w:tab w:val="decimal" w:pos="552"/>
              </w:tabs>
              <w:ind w:right="-979"/>
              <w:rPr>
                <w:rFonts w:asciiTheme="majorBidi" w:hAnsiTheme="majorBidi" w:cstheme="majorBidi"/>
                <w:sz w:val="28"/>
                <w:szCs w:val="28"/>
                <w:lang w:val="en-US"/>
              </w:rPr>
            </w:pPr>
          </w:p>
        </w:tc>
        <w:tc>
          <w:tcPr>
            <w:tcW w:w="83" w:type="dxa"/>
          </w:tcPr>
          <w:p w14:paraId="0DA0986C" w14:textId="77777777" w:rsidR="00BE341F" w:rsidRPr="0048088B" w:rsidRDefault="00BE341F" w:rsidP="00BE341F">
            <w:pPr>
              <w:ind w:right="63" w:firstLine="91"/>
              <w:jc w:val="right"/>
              <w:rPr>
                <w:rFonts w:asciiTheme="majorBidi" w:hAnsiTheme="majorBidi" w:cstheme="majorBidi"/>
                <w:b/>
                <w:bCs/>
                <w:sz w:val="28"/>
                <w:szCs w:val="28"/>
                <w:lang w:val="en-US"/>
              </w:rPr>
            </w:pPr>
          </w:p>
        </w:tc>
        <w:tc>
          <w:tcPr>
            <w:tcW w:w="976" w:type="dxa"/>
            <w:vAlign w:val="bottom"/>
          </w:tcPr>
          <w:p w14:paraId="650417A3" w14:textId="77777777" w:rsidR="00BE341F" w:rsidRPr="0048088B" w:rsidRDefault="00BE341F" w:rsidP="00BE341F">
            <w:pPr>
              <w:tabs>
                <w:tab w:val="decimal" w:pos="810"/>
              </w:tabs>
              <w:ind w:right="-979"/>
              <w:rPr>
                <w:rFonts w:asciiTheme="majorBidi" w:hAnsiTheme="majorBidi" w:cstheme="majorBidi"/>
                <w:sz w:val="28"/>
                <w:szCs w:val="28"/>
                <w:lang w:val="en-US"/>
              </w:rPr>
            </w:pPr>
          </w:p>
        </w:tc>
      </w:tr>
      <w:tr w:rsidR="00BC6579" w:rsidRPr="0048088B" w14:paraId="674DAC83" w14:textId="77777777" w:rsidTr="000710D0">
        <w:tc>
          <w:tcPr>
            <w:tcW w:w="3906" w:type="dxa"/>
          </w:tcPr>
          <w:p w14:paraId="0048EE42" w14:textId="77777777" w:rsidR="00BE341F" w:rsidRPr="0048088B" w:rsidRDefault="00BE341F" w:rsidP="00BE34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บริษัทย่อย</w:t>
            </w:r>
          </w:p>
        </w:tc>
        <w:tc>
          <w:tcPr>
            <w:tcW w:w="976" w:type="dxa"/>
            <w:shd w:val="clear" w:color="auto" w:fill="auto"/>
          </w:tcPr>
          <w:p w14:paraId="08E918D8" w14:textId="4AAEEFC0" w:rsidR="00BE341F" w:rsidRPr="0048088B" w:rsidRDefault="00BD75C3" w:rsidP="00BE341F">
            <w:pPr>
              <w:tabs>
                <w:tab w:val="decimal" w:pos="547"/>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shd w:val="clear" w:color="auto" w:fill="auto"/>
          </w:tcPr>
          <w:p w14:paraId="716AD927" w14:textId="77777777" w:rsidR="00BE341F" w:rsidRPr="0048088B" w:rsidRDefault="00BE341F" w:rsidP="00BE341F">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2B19AEB6" w14:textId="741AA4B5" w:rsidR="00BE341F" w:rsidRPr="0048088B" w:rsidRDefault="00BE341F" w:rsidP="00BE341F">
            <w:pPr>
              <w:tabs>
                <w:tab w:val="decimal" w:pos="547"/>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83" w:type="dxa"/>
            <w:shd w:val="clear" w:color="auto" w:fill="auto"/>
          </w:tcPr>
          <w:p w14:paraId="135048EC"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shd w:val="clear" w:color="auto" w:fill="auto"/>
            <w:vAlign w:val="bottom"/>
          </w:tcPr>
          <w:p w14:paraId="0A0A402F" w14:textId="1905A250"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243</w:t>
            </w:r>
          </w:p>
        </w:tc>
        <w:tc>
          <w:tcPr>
            <w:tcW w:w="83" w:type="dxa"/>
          </w:tcPr>
          <w:p w14:paraId="464CF243"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vAlign w:val="bottom"/>
          </w:tcPr>
          <w:p w14:paraId="10F6CE1B" w14:textId="06E20F20"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145</w:t>
            </w:r>
          </w:p>
        </w:tc>
      </w:tr>
      <w:tr w:rsidR="00BC6579" w:rsidRPr="0048088B" w14:paraId="44510437" w14:textId="77777777" w:rsidTr="000710D0">
        <w:tc>
          <w:tcPr>
            <w:tcW w:w="3906" w:type="dxa"/>
          </w:tcPr>
          <w:p w14:paraId="29DFFB1A" w14:textId="5F5B95B9" w:rsidR="00BE341F" w:rsidRPr="0048088B" w:rsidRDefault="00BE341F" w:rsidP="00BE34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บริษัทที่เกี่ยวข้องกัน</w:t>
            </w:r>
          </w:p>
        </w:tc>
        <w:tc>
          <w:tcPr>
            <w:tcW w:w="976" w:type="dxa"/>
            <w:shd w:val="clear" w:color="auto" w:fill="auto"/>
          </w:tcPr>
          <w:p w14:paraId="10B0E24D" w14:textId="778A4FDE" w:rsidR="00BE341F" w:rsidRPr="0048088B" w:rsidRDefault="007C3730" w:rsidP="006D28B4">
            <w:pPr>
              <w:tabs>
                <w:tab w:val="decimal" w:pos="864"/>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124</w:t>
            </w:r>
            <w:r w:rsidR="006A43B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874</w:t>
            </w:r>
          </w:p>
        </w:tc>
        <w:tc>
          <w:tcPr>
            <w:tcW w:w="83" w:type="dxa"/>
            <w:shd w:val="clear" w:color="auto" w:fill="auto"/>
          </w:tcPr>
          <w:p w14:paraId="6CE64CE2" w14:textId="77777777" w:rsidR="00BE341F" w:rsidRPr="0048088B" w:rsidRDefault="00BE341F" w:rsidP="00BE341F">
            <w:pPr>
              <w:tabs>
                <w:tab w:val="decimal" w:pos="572"/>
              </w:tabs>
              <w:ind w:right="63" w:firstLine="91"/>
              <w:rPr>
                <w:rFonts w:asciiTheme="majorBidi" w:hAnsiTheme="majorBidi" w:cstheme="majorBidi"/>
                <w:sz w:val="28"/>
                <w:szCs w:val="28"/>
                <w:lang w:val="en-US"/>
              </w:rPr>
            </w:pPr>
          </w:p>
        </w:tc>
        <w:tc>
          <w:tcPr>
            <w:tcW w:w="976" w:type="dxa"/>
            <w:shd w:val="clear" w:color="auto" w:fill="auto"/>
          </w:tcPr>
          <w:p w14:paraId="5A205AAF" w14:textId="258EDCA3" w:rsidR="00BE341F" w:rsidRPr="0048088B" w:rsidRDefault="007C3730" w:rsidP="00BE341F">
            <w:pPr>
              <w:tabs>
                <w:tab w:val="decimal" w:pos="774"/>
              </w:tabs>
              <w:ind w:right="-979"/>
              <w:rPr>
                <w:rFonts w:asciiTheme="majorBidi" w:hAnsiTheme="majorBidi" w:cstheme="majorBidi"/>
                <w:sz w:val="28"/>
                <w:szCs w:val="28"/>
                <w:cs/>
                <w:lang w:val="en-US"/>
              </w:rPr>
            </w:pPr>
            <w:r w:rsidRPr="007C3730">
              <w:rPr>
                <w:rFonts w:asciiTheme="majorBidi" w:hAnsiTheme="majorBidi" w:cstheme="majorBidi"/>
                <w:sz w:val="28"/>
                <w:szCs w:val="28"/>
                <w:lang w:val="en-US"/>
              </w:rPr>
              <w:t>71</w:t>
            </w:r>
          </w:p>
        </w:tc>
        <w:tc>
          <w:tcPr>
            <w:tcW w:w="83" w:type="dxa"/>
            <w:shd w:val="clear" w:color="auto" w:fill="auto"/>
          </w:tcPr>
          <w:p w14:paraId="2643CAA9"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shd w:val="clear" w:color="auto" w:fill="auto"/>
          </w:tcPr>
          <w:p w14:paraId="11C27C21" w14:textId="784E8120" w:rsidR="00BE341F" w:rsidRPr="0048088B" w:rsidRDefault="00AB6C93" w:rsidP="00F47574">
            <w:pPr>
              <w:tabs>
                <w:tab w:val="decimal" w:pos="822"/>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w:t>
            </w:r>
            <w:r w:rsidR="00EB614E">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195</w:t>
            </w:r>
          </w:p>
        </w:tc>
        <w:tc>
          <w:tcPr>
            <w:tcW w:w="83" w:type="dxa"/>
          </w:tcPr>
          <w:p w14:paraId="6D20C372" w14:textId="77777777" w:rsidR="00BE341F" w:rsidRPr="0048088B" w:rsidRDefault="00BE341F" w:rsidP="00BE341F">
            <w:pPr>
              <w:tabs>
                <w:tab w:val="decimal" w:pos="1032"/>
              </w:tabs>
              <w:ind w:right="63" w:firstLine="91"/>
              <w:jc w:val="right"/>
              <w:rPr>
                <w:rFonts w:asciiTheme="majorBidi" w:hAnsiTheme="majorBidi" w:cstheme="majorBidi"/>
                <w:sz w:val="28"/>
                <w:szCs w:val="28"/>
                <w:lang w:val="en-US"/>
              </w:rPr>
            </w:pPr>
          </w:p>
        </w:tc>
        <w:tc>
          <w:tcPr>
            <w:tcW w:w="976" w:type="dxa"/>
          </w:tcPr>
          <w:p w14:paraId="1CF6D4DE" w14:textId="6DB749AF" w:rsidR="00BE341F" w:rsidRPr="0048088B" w:rsidRDefault="00BE341F" w:rsidP="00BE341F">
            <w:pPr>
              <w:tabs>
                <w:tab w:val="decimal" w:pos="597"/>
              </w:tabs>
              <w:ind w:right="-979"/>
              <w:rPr>
                <w:rFonts w:asciiTheme="majorBidi" w:hAnsiTheme="majorBidi" w:cstheme="majorBidi"/>
                <w:sz w:val="28"/>
                <w:szCs w:val="28"/>
                <w:cs/>
                <w:lang w:val="en-US"/>
              </w:rPr>
            </w:pPr>
            <w:r w:rsidRPr="0048088B">
              <w:rPr>
                <w:rFonts w:asciiTheme="majorBidi" w:hAnsiTheme="majorBidi" w:cstheme="majorBidi" w:hint="cs"/>
                <w:sz w:val="28"/>
                <w:szCs w:val="28"/>
                <w:cs/>
                <w:lang w:val="en-US"/>
              </w:rPr>
              <w:t>-</w:t>
            </w:r>
          </w:p>
        </w:tc>
      </w:tr>
      <w:tr w:rsidR="00BC6579" w:rsidRPr="0048088B" w14:paraId="488B73CD" w14:textId="77777777" w:rsidTr="000710D0">
        <w:tc>
          <w:tcPr>
            <w:tcW w:w="3906" w:type="dxa"/>
          </w:tcPr>
          <w:p w14:paraId="731B9B54" w14:textId="77777777" w:rsidR="00BE341F" w:rsidRPr="0048088B" w:rsidRDefault="00BE341F" w:rsidP="00BE34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0522CE32" w14:textId="3EEE7B53" w:rsidR="00BE341F" w:rsidRPr="0048088B" w:rsidRDefault="007C3730" w:rsidP="006D28B4">
            <w:pPr>
              <w:tabs>
                <w:tab w:val="decimal" w:pos="864"/>
              </w:tabs>
              <w:ind w:right="-979"/>
              <w:rPr>
                <w:rFonts w:asciiTheme="majorBidi" w:hAnsiTheme="majorBidi" w:cstheme="majorBidi"/>
                <w:sz w:val="28"/>
                <w:szCs w:val="28"/>
                <w:cs/>
                <w:lang w:val="en-US"/>
              </w:rPr>
            </w:pPr>
            <w:r w:rsidRPr="007C3730">
              <w:rPr>
                <w:rFonts w:asciiTheme="majorBidi" w:hAnsiTheme="majorBidi" w:cstheme="majorBidi"/>
                <w:sz w:val="28"/>
                <w:szCs w:val="28"/>
                <w:lang w:val="en-US"/>
              </w:rPr>
              <w:t>124</w:t>
            </w:r>
            <w:r w:rsidR="006A43B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874</w:t>
            </w:r>
          </w:p>
        </w:tc>
        <w:tc>
          <w:tcPr>
            <w:tcW w:w="83" w:type="dxa"/>
            <w:shd w:val="clear" w:color="auto" w:fill="auto"/>
          </w:tcPr>
          <w:p w14:paraId="234CFE33" w14:textId="77777777" w:rsidR="00BE341F" w:rsidRPr="0048088B" w:rsidRDefault="00BE341F" w:rsidP="00BE341F">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5BC0C08B" w14:textId="3E773970" w:rsidR="00BE341F" w:rsidRPr="0048088B" w:rsidRDefault="00BE341F" w:rsidP="00BE341F">
            <w:pPr>
              <w:tabs>
                <w:tab w:val="decimal" w:pos="774"/>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71</w:t>
            </w:r>
          </w:p>
        </w:tc>
        <w:tc>
          <w:tcPr>
            <w:tcW w:w="83" w:type="dxa"/>
            <w:shd w:val="clear" w:color="auto" w:fill="auto"/>
          </w:tcPr>
          <w:p w14:paraId="0CA7826B" w14:textId="77777777" w:rsidR="00BE341F" w:rsidRPr="0048088B" w:rsidRDefault="00BE341F" w:rsidP="00BE341F">
            <w:pPr>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11430842" w14:textId="716BAF48"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EB614E">
              <w:rPr>
                <w:rFonts w:asciiTheme="majorBidi" w:hAnsiTheme="majorBidi" w:cstheme="majorBidi"/>
                <w:sz w:val="28"/>
                <w:szCs w:val="28"/>
                <w:lang w:val="en-US"/>
              </w:rPr>
              <w:t>,</w:t>
            </w:r>
            <w:r w:rsidRPr="007C3730">
              <w:rPr>
                <w:rFonts w:asciiTheme="majorBidi" w:hAnsiTheme="majorBidi" w:cstheme="majorBidi"/>
                <w:sz w:val="28"/>
                <w:szCs w:val="28"/>
                <w:lang w:val="en-US"/>
              </w:rPr>
              <w:t>438</w:t>
            </w:r>
          </w:p>
        </w:tc>
        <w:tc>
          <w:tcPr>
            <w:tcW w:w="83" w:type="dxa"/>
          </w:tcPr>
          <w:p w14:paraId="53A08718" w14:textId="77777777" w:rsidR="00BE341F" w:rsidRPr="0048088B" w:rsidRDefault="00BE341F" w:rsidP="00BE341F">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506B899F" w14:textId="1359DF46" w:rsidR="00BE341F" w:rsidRPr="0048088B" w:rsidRDefault="007C3730" w:rsidP="00BE34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145</w:t>
            </w:r>
          </w:p>
        </w:tc>
      </w:tr>
      <w:tr w:rsidR="00151A73" w:rsidRPr="0048088B" w14:paraId="3CF3BFDA" w14:textId="77777777" w:rsidTr="00151A73">
        <w:tc>
          <w:tcPr>
            <w:tcW w:w="3906" w:type="dxa"/>
          </w:tcPr>
          <w:p w14:paraId="1139D9E2" w14:textId="77777777" w:rsidR="00151A73" w:rsidRPr="0048088B" w:rsidRDefault="00151A73" w:rsidP="00BE341F">
            <w:pPr>
              <w:ind w:left="534" w:right="65"/>
              <w:jc w:val="thaiDistribute"/>
              <w:rPr>
                <w:rFonts w:asciiTheme="majorBidi" w:hAnsiTheme="majorBidi" w:cstheme="majorBidi"/>
                <w:sz w:val="28"/>
                <w:szCs w:val="28"/>
                <w:cs/>
              </w:rPr>
            </w:pPr>
          </w:p>
        </w:tc>
        <w:tc>
          <w:tcPr>
            <w:tcW w:w="976" w:type="dxa"/>
            <w:tcBorders>
              <w:top w:val="single" w:sz="4" w:space="0" w:color="auto"/>
            </w:tcBorders>
            <w:shd w:val="clear" w:color="auto" w:fill="auto"/>
            <w:vAlign w:val="bottom"/>
          </w:tcPr>
          <w:p w14:paraId="73685C89" w14:textId="77777777" w:rsidR="00151A73" w:rsidRPr="001B518A" w:rsidRDefault="00151A73" w:rsidP="006D28B4">
            <w:pPr>
              <w:tabs>
                <w:tab w:val="decimal" w:pos="864"/>
              </w:tabs>
              <w:ind w:right="-979"/>
              <w:rPr>
                <w:rFonts w:asciiTheme="majorBidi" w:hAnsiTheme="majorBidi" w:cstheme="majorBidi"/>
                <w:sz w:val="28"/>
                <w:szCs w:val="28"/>
                <w:lang w:val="en-US"/>
              </w:rPr>
            </w:pPr>
          </w:p>
        </w:tc>
        <w:tc>
          <w:tcPr>
            <w:tcW w:w="83" w:type="dxa"/>
            <w:shd w:val="clear" w:color="auto" w:fill="auto"/>
          </w:tcPr>
          <w:p w14:paraId="05B2DEC5" w14:textId="77777777" w:rsidR="00151A73" w:rsidRPr="0048088B" w:rsidRDefault="00151A73" w:rsidP="00BE341F">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3A18EDBB" w14:textId="77777777" w:rsidR="00151A73" w:rsidRPr="0048088B" w:rsidRDefault="00151A73" w:rsidP="00BE341F">
            <w:pPr>
              <w:tabs>
                <w:tab w:val="decimal" w:pos="774"/>
              </w:tabs>
              <w:ind w:right="-979"/>
              <w:rPr>
                <w:rFonts w:asciiTheme="majorBidi" w:hAnsiTheme="majorBidi" w:cstheme="majorBidi"/>
                <w:sz w:val="28"/>
                <w:szCs w:val="28"/>
                <w:lang w:val="en-US"/>
              </w:rPr>
            </w:pPr>
          </w:p>
        </w:tc>
        <w:tc>
          <w:tcPr>
            <w:tcW w:w="83" w:type="dxa"/>
            <w:shd w:val="clear" w:color="auto" w:fill="auto"/>
          </w:tcPr>
          <w:p w14:paraId="6964E151" w14:textId="77777777" w:rsidR="00151A73" w:rsidRPr="0048088B" w:rsidRDefault="00151A73" w:rsidP="00BE341F">
            <w:pPr>
              <w:ind w:right="63" w:firstLine="91"/>
              <w:jc w:val="right"/>
              <w:rPr>
                <w:rFonts w:asciiTheme="majorBidi" w:hAnsiTheme="majorBidi" w:cstheme="majorBidi"/>
                <w:sz w:val="28"/>
                <w:szCs w:val="28"/>
                <w:lang w:val="en-US"/>
              </w:rPr>
            </w:pPr>
          </w:p>
        </w:tc>
        <w:tc>
          <w:tcPr>
            <w:tcW w:w="976" w:type="dxa"/>
            <w:tcBorders>
              <w:top w:val="single" w:sz="4" w:space="0" w:color="auto"/>
            </w:tcBorders>
            <w:shd w:val="clear" w:color="auto" w:fill="auto"/>
            <w:vAlign w:val="bottom"/>
          </w:tcPr>
          <w:p w14:paraId="5E24DE14" w14:textId="77777777" w:rsidR="00151A73" w:rsidRPr="001B518A" w:rsidRDefault="00151A73" w:rsidP="00BE341F">
            <w:pPr>
              <w:tabs>
                <w:tab w:val="decimal" w:pos="822"/>
              </w:tabs>
              <w:ind w:right="-979"/>
              <w:rPr>
                <w:rFonts w:asciiTheme="majorBidi" w:hAnsiTheme="majorBidi" w:cstheme="majorBidi"/>
                <w:sz w:val="28"/>
                <w:szCs w:val="28"/>
                <w:lang w:val="en-US"/>
              </w:rPr>
            </w:pPr>
          </w:p>
        </w:tc>
        <w:tc>
          <w:tcPr>
            <w:tcW w:w="83" w:type="dxa"/>
          </w:tcPr>
          <w:p w14:paraId="4768968F" w14:textId="77777777" w:rsidR="00151A73" w:rsidRPr="0048088B" w:rsidRDefault="00151A73" w:rsidP="00BE341F">
            <w:pPr>
              <w:tabs>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tcBorders>
            <w:vAlign w:val="bottom"/>
          </w:tcPr>
          <w:p w14:paraId="1264B801" w14:textId="77777777" w:rsidR="00151A73" w:rsidRPr="001B518A" w:rsidRDefault="00151A73" w:rsidP="00BE341F">
            <w:pPr>
              <w:tabs>
                <w:tab w:val="decimal" w:pos="822"/>
              </w:tabs>
              <w:ind w:right="-979"/>
              <w:rPr>
                <w:rFonts w:asciiTheme="majorBidi" w:hAnsiTheme="majorBidi" w:cstheme="majorBidi"/>
                <w:sz w:val="28"/>
                <w:szCs w:val="28"/>
                <w:lang w:val="en-US"/>
              </w:rPr>
            </w:pPr>
          </w:p>
        </w:tc>
      </w:tr>
      <w:tr w:rsidR="00BC6579" w:rsidRPr="0048088B" w14:paraId="0223293A" w14:textId="77777777" w:rsidTr="00495126">
        <w:tc>
          <w:tcPr>
            <w:tcW w:w="3906" w:type="dxa"/>
          </w:tcPr>
          <w:p w14:paraId="24466136" w14:textId="67645DE5" w:rsidR="008D2110" w:rsidRPr="0048088B" w:rsidRDefault="008D2110" w:rsidP="008D2110">
            <w:pPr>
              <w:ind w:left="174" w:right="63" w:firstLine="10"/>
              <w:jc w:val="thaiDistribute"/>
              <w:rPr>
                <w:rFonts w:asciiTheme="majorBidi" w:hAnsiTheme="majorBidi" w:cstheme="majorBidi"/>
                <w:b/>
                <w:bCs/>
                <w:sz w:val="28"/>
                <w:szCs w:val="28"/>
                <w:cs/>
              </w:rPr>
            </w:pPr>
            <w:r w:rsidRPr="0048088B">
              <w:rPr>
                <w:rFonts w:asciiTheme="majorBidi" w:hAnsiTheme="majorBidi" w:cstheme="majorBidi"/>
                <w:b/>
                <w:bCs/>
                <w:sz w:val="28"/>
                <w:szCs w:val="28"/>
                <w:cs/>
              </w:rPr>
              <w:t>เจ้าหนี้ไม่หมุนเวียนอื่น - บริษัทที่เกี่ยวข้องกัน</w:t>
            </w:r>
          </w:p>
        </w:tc>
        <w:tc>
          <w:tcPr>
            <w:tcW w:w="976" w:type="dxa"/>
            <w:shd w:val="clear" w:color="auto" w:fill="auto"/>
            <w:vAlign w:val="bottom"/>
          </w:tcPr>
          <w:p w14:paraId="3B0C0A31" w14:textId="77777777" w:rsidR="008D2110" w:rsidRPr="0048088B" w:rsidRDefault="008D2110" w:rsidP="008D2110">
            <w:pPr>
              <w:tabs>
                <w:tab w:val="decimal" w:pos="822"/>
              </w:tabs>
              <w:ind w:right="-979"/>
              <w:rPr>
                <w:rFonts w:asciiTheme="majorBidi" w:hAnsiTheme="majorBidi" w:cstheme="majorBidi"/>
                <w:sz w:val="28"/>
                <w:szCs w:val="28"/>
                <w:lang w:val="en-US"/>
              </w:rPr>
            </w:pPr>
          </w:p>
        </w:tc>
        <w:tc>
          <w:tcPr>
            <w:tcW w:w="83" w:type="dxa"/>
            <w:shd w:val="clear" w:color="auto" w:fill="auto"/>
          </w:tcPr>
          <w:p w14:paraId="57EFCEC5" w14:textId="77777777" w:rsidR="008D2110" w:rsidRPr="0048088B"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25DC34A8" w14:textId="77777777" w:rsidR="008D2110" w:rsidRPr="0048088B" w:rsidRDefault="008D2110" w:rsidP="008D2110">
            <w:pPr>
              <w:tabs>
                <w:tab w:val="decimal" w:pos="547"/>
              </w:tabs>
              <w:ind w:right="-979"/>
              <w:rPr>
                <w:rFonts w:asciiTheme="majorBidi" w:hAnsiTheme="majorBidi" w:cstheme="majorBidi"/>
                <w:sz w:val="28"/>
                <w:szCs w:val="28"/>
                <w:lang w:val="en-US"/>
              </w:rPr>
            </w:pPr>
          </w:p>
        </w:tc>
        <w:tc>
          <w:tcPr>
            <w:tcW w:w="83" w:type="dxa"/>
            <w:shd w:val="clear" w:color="auto" w:fill="auto"/>
          </w:tcPr>
          <w:p w14:paraId="0BDCE9C0" w14:textId="77777777" w:rsidR="008D2110" w:rsidRPr="0048088B" w:rsidRDefault="008D2110" w:rsidP="008D2110">
            <w:pPr>
              <w:ind w:right="63" w:firstLine="91"/>
              <w:jc w:val="right"/>
              <w:rPr>
                <w:rFonts w:asciiTheme="majorBidi" w:hAnsiTheme="majorBidi" w:cstheme="majorBidi"/>
                <w:sz w:val="28"/>
                <w:szCs w:val="28"/>
                <w:lang w:val="en-US"/>
              </w:rPr>
            </w:pPr>
          </w:p>
        </w:tc>
        <w:tc>
          <w:tcPr>
            <w:tcW w:w="976" w:type="dxa"/>
            <w:shd w:val="clear" w:color="auto" w:fill="auto"/>
            <w:vAlign w:val="bottom"/>
          </w:tcPr>
          <w:p w14:paraId="350020A0" w14:textId="77777777" w:rsidR="008D2110" w:rsidRPr="0048088B" w:rsidRDefault="008D2110" w:rsidP="008D2110">
            <w:pPr>
              <w:tabs>
                <w:tab w:val="decimal" w:pos="822"/>
              </w:tabs>
              <w:ind w:right="-979"/>
              <w:rPr>
                <w:rFonts w:asciiTheme="majorBidi" w:hAnsiTheme="majorBidi" w:cstheme="majorBidi"/>
                <w:sz w:val="28"/>
                <w:szCs w:val="28"/>
                <w:lang w:val="en-US"/>
              </w:rPr>
            </w:pPr>
          </w:p>
        </w:tc>
        <w:tc>
          <w:tcPr>
            <w:tcW w:w="83" w:type="dxa"/>
          </w:tcPr>
          <w:p w14:paraId="60F0649A" w14:textId="77777777" w:rsidR="008D2110" w:rsidRPr="0048088B" w:rsidRDefault="008D2110" w:rsidP="008D2110">
            <w:pPr>
              <w:tabs>
                <w:tab w:val="decimal" w:pos="1032"/>
              </w:tabs>
              <w:ind w:right="63" w:firstLine="91"/>
              <w:jc w:val="right"/>
              <w:rPr>
                <w:rFonts w:asciiTheme="majorBidi" w:hAnsiTheme="majorBidi" w:cstheme="majorBidi"/>
                <w:sz w:val="28"/>
                <w:szCs w:val="28"/>
                <w:lang w:val="en-US"/>
              </w:rPr>
            </w:pPr>
          </w:p>
        </w:tc>
        <w:tc>
          <w:tcPr>
            <w:tcW w:w="976" w:type="dxa"/>
            <w:vAlign w:val="bottom"/>
          </w:tcPr>
          <w:p w14:paraId="015056EB" w14:textId="77777777" w:rsidR="008D2110" w:rsidRPr="0048088B" w:rsidRDefault="008D2110" w:rsidP="008D2110">
            <w:pPr>
              <w:tabs>
                <w:tab w:val="decimal" w:pos="822"/>
              </w:tabs>
              <w:ind w:right="-979"/>
              <w:rPr>
                <w:rFonts w:asciiTheme="majorBidi" w:hAnsiTheme="majorBidi" w:cstheme="majorBidi"/>
                <w:sz w:val="28"/>
                <w:szCs w:val="28"/>
                <w:lang w:val="en-US"/>
              </w:rPr>
            </w:pPr>
          </w:p>
        </w:tc>
      </w:tr>
      <w:tr w:rsidR="00BC6579" w:rsidRPr="0048088B" w14:paraId="0C390CFB" w14:textId="77777777" w:rsidTr="00495126">
        <w:tc>
          <w:tcPr>
            <w:tcW w:w="3906" w:type="dxa"/>
          </w:tcPr>
          <w:p w14:paraId="1B0ACE5F" w14:textId="77777777" w:rsidR="008D2110" w:rsidRPr="0048088B" w:rsidRDefault="008D2110" w:rsidP="008D2110">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บริษัทย่อย</w:t>
            </w:r>
          </w:p>
        </w:tc>
        <w:tc>
          <w:tcPr>
            <w:tcW w:w="976" w:type="dxa"/>
            <w:shd w:val="clear" w:color="auto" w:fill="auto"/>
            <w:vAlign w:val="bottom"/>
          </w:tcPr>
          <w:p w14:paraId="089BCCE2" w14:textId="532E6725" w:rsidR="008D2110" w:rsidRPr="0048088B" w:rsidRDefault="00BD75C3" w:rsidP="008D2110">
            <w:pPr>
              <w:tabs>
                <w:tab w:val="decimal" w:pos="552"/>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83" w:type="dxa"/>
            <w:shd w:val="clear" w:color="auto" w:fill="auto"/>
          </w:tcPr>
          <w:p w14:paraId="5C0FC0AF" w14:textId="77777777" w:rsidR="008D2110" w:rsidRPr="0048088B" w:rsidRDefault="008D2110" w:rsidP="008D2110">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35FD775" w14:textId="1A55D718" w:rsidR="008D2110" w:rsidRPr="0048088B" w:rsidRDefault="008D2110" w:rsidP="008D2110">
            <w:pPr>
              <w:tabs>
                <w:tab w:val="decimal" w:pos="552"/>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83" w:type="dxa"/>
            <w:shd w:val="clear" w:color="auto" w:fill="auto"/>
          </w:tcPr>
          <w:p w14:paraId="6ED99432" w14:textId="77777777" w:rsidR="008D2110" w:rsidRPr="0048088B" w:rsidRDefault="008D2110" w:rsidP="008D2110">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2C172333" w14:textId="17D3D71B" w:rsidR="008D2110" w:rsidRPr="0048088B" w:rsidRDefault="007C3730" w:rsidP="008D2110">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802</w:t>
            </w:r>
          </w:p>
        </w:tc>
        <w:tc>
          <w:tcPr>
            <w:tcW w:w="83" w:type="dxa"/>
          </w:tcPr>
          <w:p w14:paraId="0EAE17B3" w14:textId="77777777" w:rsidR="008D2110" w:rsidRPr="0048088B" w:rsidRDefault="008D2110" w:rsidP="008D2110">
            <w:pPr>
              <w:tabs>
                <w:tab w:val="decimal" w:pos="552"/>
                <w:tab w:val="decimal" w:pos="1032"/>
              </w:tabs>
              <w:ind w:right="63" w:firstLine="91"/>
              <w:rPr>
                <w:rFonts w:asciiTheme="majorBidi" w:hAnsiTheme="majorBidi" w:cstheme="majorBidi"/>
                <w:sz w:val="28"/>
                <w:szCs w:val="28"/>
                <w:lang w:val="en-US"/>
              </w:rPr>
            </w:pPr>
          </w:p>
        </w:tc>
        <w:tc>
          <w:tcPr>
            <w:tcW w:w="976" w:type="dxa"/>
            <w:vAlign w:val="bottom"/>
          </w:tcPr>
          <w:p w14:paraId="47CFDC08" w14:textId="7510E096" w:rsidR="008D2110" w:rsidRPr="0048088B" w:rsidRDefault="007C3730" w:rsidP="008D2110">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802</w:t>
            </w:r>
          </w:p>
        </w:tc>
      </w:tr>
      <w:tr w:rsidR="00BC6579" w:rsidRPr="0048088B" w14:paraId="06078015" w14:textId="77777777" w:rsidTr="00495126">
        <w:tc>
          <w:tcPr>
            <w:tcW w:w="3906" w:type="dxa"/>
          </w:tcPr>
          <w:p w14:paraId="41A22747" w14:textId="3BD9DF0A" w:rsidR="00495126" w:rsidRPr="0048088B" w:rsidRDefault="00495126" w:rsidP="008D2110">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บริษัทที่เกี่ยวข้องกัน</w:t>
            </w:r>
            <w:r w:rsidR="00941247">
              <w:rPr>
                <w:rFonts w:asciiTheme="majorBidi" w:hAnsiTheme="majorBidi" w:cstheme="majorBidi" w:hint="cs"/>
                <w:sz w:val="28"/>
                <w:szCs w:val="28"/>
                <w:cs/>
              </w:rPr>
              <w:t xml:space="preserve"> </w:t>
            </w:r>
            <w:r w:rsidR="00941247" w:rsidRPr="00941247">
              <w:rPr>
                <w:rFonts w:asciiTheme="majorBidi" w:hAnsiTheme="majorBidi" w:cstheme="majorBidi"/>
                <w:sz w:val="28"/>
                <w:szCs w:val="28"/>
                <w:cs/>
              </w:rPr>
              <w:t>(</w:t>
            </w:r>
            <w:r w:rsidR="00941247" w:rsidRPr="00941247">
              <w:rPr>
                <w:rFonts w:asciiTheme="majorBidi" w:hAnsiTheme="majorBidi" w:cstheme="majorBidi" w:hint="cs"/>
                <w:sz w:val="28"/>
                <w:szCs w:val="28"/>
                <w:cs/>
              </w:rPr>
              <w:t>ดู</w:t>
            </w:r>
            <w:r w:rsidR="00941247" w:rsidRPr="00941247">
              <w:rPr>
                <w:rFonts w:asciiTheme="majorBidi" w:hAnsiTheme="majorBidi" w:cstheme="majorBidi"/>
                <w:sz w:val="28"/>
                <w:szCs w:val="28"/>
                <w:cs/>
              </w:rPr>
              <w:t xml:space="preserve">หมายเหตุข้อ </w:t>
            </w:r>
            <w:r w:rsidR="007C3730" w:rsidRPr="007C3730">
              <w:rPr>
                <w:rFonts w:asciiTheme="majorBidi" w:hAnsiTheme="majorBidi" w:cstheme="majorBidi"/>
                <w:sz w:val="28"/>
                <w:szCs w:val="28"/>
                <w:lang w:val="en-US"/>
              </w:rPr>
              <w:t>19</w:t>
            </w:r>
            <w:r w:rsidR="00941247" w:rsidRPr="00941247">
              <w:rPr>
                <w:rFonts w:asciiTheme="majorBidi" w:hAnsiTheme="majorBidi" w:cstheme="majorBidi"/>
                <w:sz w:val="28"/>
                <w:szCs w:val="28"/>
                <w:cs/>
              </w:rPr>
              <w:t>)</w:t>
            </w:r>
          </w:p>
        </w:tc>
        <w:tc>
          <w:tcPr>
            <w:tcW w:w="976" w:type="dxa"/>
            <w:shd w:val="clear" w:color="auto" w:fill="auto"/>
            <w:vAlign w:val="bottom"/>
          </w:tcPr>
          <w:p w14:paraId="04C9A45D" w14:textId="5145AC39" w:rsidR="00495126" w:rsidRPr="0048088B" w:rsidRDefault="00495126" w:rsidP="008D2110">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144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366</w:t>
            </w:r>
          </w:p>
        </w:tc>
        <w:tc>
          <w:tcPr>
            <w:tcW w:w="83" w:type="dxa"/>
            <w:shd w:val="clear" w:color="auto" w:fill="auto"/>
          </w:tcPr>
          <w:p w14:paraId="46B347E5" w14:textId="77777777" w:rsidR="00495126" w:rsidRPr="0048088B" w:rsidRDefault="00495126" w:rsidP="008D2110">
            <w:pPr>
              <w:tabs>
                <w:tab w:val="decimal" w:pos="552"/>
                <w:tab w:val="decimal" w:pos="1032"/>
              </w:tabs>
              <w:ind w:right="63" w:firstLine="91"/>
              <w:jc w:val="right"/>
              <w:rPr>
                <w:rFonts w:asciiTheme="majorBidi" w:hAnsiTheme="majorBidi" w:cstheme="majorBidi"/>
                <w:sz w:val="28"/>
                <w:szCs w:val="28"/>
                <w:lang w:val="en-US"/>
              </w:rPr>
            </w:pPr>
          </w:p>
        </w:tc>
        <w:tc>
          <w:tcPr>
            <w:tcW w:w="976" w:type="dxa"/>
            <w:shd w:val="clear" w:color="auto" w:fill="auto"/>
            <w:vAlign w:val="bottom"/>
          </w:tcPr>
          <w:p w14:paraId="66D9FA4D" w14:textId="77B7CFC8" w:rsidR="00495126" w:rsidRPr="0048088B" w:rsidRDefault="00495126" w:rsidP="008D2110">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shd w:val="clear" w:color="auto" w:fill="auto"/>
          </w:tcPr>
          <w:p w14:paraId="53643B35" w14:textId="77777777" w:rsidR="00495126" w:rsidRPr="0048088B" w:rsidRDefault="00495126" w:rsidP="008D2110">
            <w:pPr>
              <w:tabs>
                <w:tab w:val="decimal" w:pos="552"/>
              </w:tabs>
              <w:ind w:right="63" w:firstLine="91"/>
              <w:rPr>
                <w:rFonts w:asciiTheme="majorBidi" w:hAnsiTheme="majorBidi" w:cstheme="majorBidi"/>
                <w:sz w:val="28"/>
                <w:szCs w:val="28"/>
                <w:lang w:val="en-US"/>
              </w:rPr>
            </w:pPr>
          </w:p>
        </w:tc>
        <w:tc>
          <w:tcPr>
            <w:tcW w:w="976" w:type="dxa"/>
            <w:shd w:val="clear" w:color="auto" w:fill="auto"/>
            <w:vAlign w:val="bottom"/>
          </w:tcPr>
          <w:p w14:paraId="474034EC" w14:textId="61AB287C" w:rsidR="00495126" w:rsidRPr="0048088B" w:rsidRDefault="00495126" w:rsidP="00495126">
            <w:pPr>
              <w:tabs>
                <w:tab w:val="decimal" w:pos="503"/>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tcPr>
          <w:p w14:paraId="053B2551" w14:textId="77777777" w:rsidR="00495126" w:rsidRPr="0048088B" w:rsidRDefault="00495126" w:rsidP="008D2110">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49135743" w14:textId="7E3D0E8F" w:rsidR="00495126" w:rsidRPr="0048088B" w:rsidRDefault="00495126" w:rsidP="00495126">
            <w:pPr>
              <w:tabs>
                <w:tab w:val="decimal" w:pos="436"/>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002E4431" w14:textId="77777777" w:rsidTr="00204C1F">
        <w:tc>
          <w:tcPr>
            <w:tcW w:w="3906" w:type="dxa"/>
          </w:tcPr>
          <w:p w14:paraId="03B3A625" w14:textId="77777777" w:rsidR="008D2110" w:rsidRPr="0048088B" w:rsidRDefault="008D2110" w:rsidP="008D2110">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1DF98C52" w14:textId="1E7BC25B" w:rsidR="008D2110" w:rsidRPr="0048088B" w:rsidRDefault="00495126" w:rsidP="008D2110">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144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366</w:t>
            </w:r>
          </w:p>
        </w:tc>
        <w:tc>
          <w:tcPr>
            <w:tcW w:w="83" w:type="dxa"/>
            <w:shd w:val="clear" w:color="auto" w:fill="auto"/>
          </w:tcPr>
          <w:p w14:paraId="0988E615" w14:textId="77777777" w:rsidR="008D2110" w:rsidRPr="0048088B" w:rsidRDefault="008D2110" w:rsidP="008D2110">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3EF6142" w14:textId="6A2970B5" w:rsidR="008D2110" w:rsidRPr="0048088B" w:rsidRDefault="008D2110" w:rsidP="008D2110">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shd w:val="clear" w:color="auto" w:fill="auto"/>
          </w:tcPr>
          <w:p w14:paraId="71731291" w14:textId="77777777" w:rsidR="008D2110" w:rsidRPr="0048088B" w:rsidRDefault="008D2110" w:rsidP="008D2110">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669C2C99" w14:textId="3B8187EE" w:rsidR="008D2110" w:rsidRPr="0048088B" w:rsidRDefault="007C3730" w:rsidP="008D2110">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802</w:t>
            </w:r>
          </w:p>
        </w:tc>
        <w:tc>
          <w:tcPr>
            <w:tcW w:w="83" w:type="dxa"/>
          </w:tcPr>
          <w:p w14:paraId="1067E764" w14:textId="77777777" w:rsidR="008D2110" w:rsidRPr="0048088B" w:rsidRDefault="008D2110" w:rsidP="008D2110">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7D2499D4" w14:textId="41B6EE42" w:rsidR="008D2110" w:rsidRPr="0048088B" w:rsidRDefault="007C3730" w:rsidP="008D2110">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802</w:t>
            </w:r>
          </w:p>
        </w:tc>
      </w:tr>
      <w:tr w:rsidR="00BC6579" w:rsidRPr="0048088B" w14:paraId="0299C7D7" w14:textId="77777777" w:rsidTr="00204C1F">
        <w:tc>
          <w:tcPr>
            <w:tcW w:w="3906" w:type="dxa"/>
          </w:tcPr>
          <w:p w14:paraId="1703A743" w14:textId="1A4D57A0" w:rsidR="00204C1F" w:rsidRPr="0048088B" w:rsidRDefault="00204C1F" w:rsidP="00204C1F">
            <w:pPr>
              <w:ind w:left="142" w:right="65"/>
              <w:jc w:val="thaiDistribute"/>
              <w:rPr>
                <w:rFonts w:asciiTheme="majorBidi" w:hAnsiTheme="majorBidi" w:cstheme="majorBidi"/>
                <w:sz w:val="28"/>
                <w:szCs w:val="28"/>
                <w:cs/>
              </w:rPr>
            </w:pPr>
            <w:r w:rsidRPr="0048088B">
              <w:rPr>
                <w:rFonts w:asciiTheme="majorBidi" w:hAnsiTheme="majorBidi" w:cstheme="majorBidi" w:hint="cs"/>
                <w:b/>
                <w:bCs/>
                <w:sz w:val="28"/>
                <w:szCs w:val="28"/>
                <w:cs/>
              </w:rPr>
              <w:t xml:space="preserve"> หนี้สินไม่หมุนเวียนอื่น</w:t>
            </w:r>
          </w:p>
        </w:tc>
        <w:tc>
          <w:tcPr>
            <w:tcW w:w="976" w:type="dxa"/>
            <w:tcBorders>
              <w:top w:val="double" w:sz="4" w:space="0" w:color="auto"/>
            </w:tcBorders>
            <w:shd w:val="clear" w:color="auto" w:fill="auto"/>
            <w:vAlign w:val="bottom"/>
          </w:tcPr>
          <w:p w14:paraId="02346FB7" w14:textId="77777777" w:rsidR="00204C1F" w:rsidRPr="0048088B" w:rsidRDefault="00204C1F" w:rsidP="00204C1F">
            <w:pPr>
              <w:tabs>
                <w:tab w:val="decimal" w:pos="552"/>
              </w:tabs>
              <w:ind w:right="-979"/>
              <w:rPr>
                <w:rFonts w:asciiTheme="majorBidi" w:hAnsiTheme="majorBidi" w:cstheme="majorBidi"/>
                <w:sz w:val="28"/>
                <w:szCs w:val="28"/>
                <w:cs/>
                <w:lang w:val="en-US"/>
              </w:rPr>
            </w:pPr>
          </w:p>
        </w:tc>
        <w:tc>
          <w:tcPr>
            <w:tcW w:w="83" w:type="dxa"/>
            <w:shd w:val="clear" w:color="auto" w:fill="auto"/>
          </w:tcPr>
          <w:p w14:paraId="30AE5FB3" w14:textId="77777777" w:rsidR="00204C1F" w:rsidRPr="0048088B"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2C9A33EB" w14:textId="77777777" w:rsidR="00204C1F" w:rsidRPr="0048088B" w:rsidRDefault="00204C1F" w:rsidP="00204C1F">
            <w:pPr>
              <w:tabs>
                <w:tab w:val="decimal" w:pos="552"/>
              </w:tabs>
              <w:ind w:right="-979"/>
              <w:rPr>
                <w:rFonts w:asciiTheme="majorBidi" w:hAnsiTheme="majorBidi" w:cstheme="majorBidi"/>
                <w:sz w:val="28"/>
                <w:szCs w:val="28"/>
                <w:lang w:val="en-US"/>
              </w:rPr>
            </w:pPr>
          </w:p>
        </w:tc>
        <w:tc>
          <w:tcPr>
            <w:tcW w:w="83" w:type="dxa"/>
            <w:shd w:val="clear" w:color="auto" w:fill="auto"/>
          </w:tcPr>
          <w:p w14:paraId="32C67957" w14:textId="77777777" w:rsidR="00204C1F" w:rsidRPr="0048088B" w:rsidRDefault="00204C1F" w:rsidP="00204C1F">
            <w:pPr>
              <w:tabs>
                <w:tab w:val="decimal" w:pos="552"/>
              </w:tabs>
              <w:ind w:right="63" w:firstLine="91"/>
              <w:rPr>
                <w:rFonts w:asciiTheme="majorBidi" w:hAnsiTheme="majorBidi" w:cstheme="majorBidi"/>
                <w:sz w:val="28"/>
                <w:szCs w:val="28"/>
                <w:lang w:val="en-US"/>
              </w:rPr>
            </w:pPr>
          </w:p>
        </w:tc>
        <w:tc>
          <w:tcPr>
            <w:tcW w:w="976" w:type="dxa"/>
            <w:tcBorders>
              <w:top w:val="double" w:sz="4" w:space="0" w:color="auto"/>
            </w:tcBorders>
            <w:shd w:val="clear" w:color="auto" w:fill="auto"/>
            <w:vAlign w:val="bottom"/>
          </w:tcPr>
          <w:p w14:paraId="0329D693" w14:textId="77777777" w:rsidR="00204C1F" w:rsidRPr="0048088B" w:rsidRDefault="00204C1F" w:rsidP="00204C1F">
            <w:pPr>
              <w:tabs>
                <w:tab w:val="decimal" w:pos="822"/>
              </w:tabs>
              <w:ind w:right="-979"/>
              <w:rPr>
                <w:rFonts w:asciiTheme="majorBidi" w:hAnsiTheme="majorBidi" w:cstheme="majorBidi"/>
                <w:sz w:val="28"/>
                <w:szCs w:val="28"/>
                <w:lang w:val="en-US"/>
              </w:rPr>
            </w:pPr>
          </w:p>
        </w:tc>
        <w:tc>
          <w:tcPr>
            <w:tcW w:w="83" w:type="dxa"/>
          </w:tcPr>
          <w:p w14:paraId="77198251" w14:textId="77777777" w:rsidR="00204C1F" w:rsidRPr="0048088B"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top w:val="double" w:sz="4" w:space="0" w:color="auto"/>
            </w:tcBorders>
            <w:vAlign w:val="bottom"/>
          </w:tcPr>
          <w:p w14:paraId="28A9511F" w14:textId="77777777" w:rsidR="00204C1F" w:rsidRPr="0048088B" w:rsidRDefault="00204C1F" w:rsidP="00204C1F">
            <w:pPr>
              <w:tabs>
                <w:tab w:val="decimal" w:pos="810"/>
              </w:tabs>
              <w:ind w:right="-979"/>
              <w:rPr>
                <w:rFonts w:asciiTheme="majorBidi" w:hAnsiTheme="majorBidi" w:cstheme="majorBidi"/>
                <w:sz w:val="28"/>
                <w:szCs w:val="28"/>
                <w:lang w:val="en-US"/>
              </w:rPr>
            </w:pPr>
          </w:p>
        </w:tc>
      </w:tr>
      <w:tr w:rsidR="00BC6579" w:rsidRPr="0048088B" w14:paraId="74BA6FEB" w14:textId="77777777" w:rsidTr="00204C1F">
        <w:tc>
          <w:tcPr>
            <w:tcW w:w="3906" w:type="dxa"/>
          </w:tcPr>
          <w:p w14:paraId="6756FD19" w14:textId="2F647BBD" w:rsidR="00204C1F" w:rsidRPr="0048088B" w:rsidRDefault="00204C1F" w:rsidP="00204C1F">
            <w:pPr>
              <w:ind w:left="534" w:right="65"/>
              <w:jc w:val="thaiDistribute"/>
              <w:rPr>
                <w:rFonts w:asciiTheme="majorBidi" w:hAnsiTheme="majorBidi" w:cstheme="majorBidi"/>
                <w:b/>
                <w:bCs/>
                <w:sz w:val="28"/>
                <w:szCs w:val="28"/>
                <w:cs/>
              </w:rPr>
            </w:pPr>
            <w:r w:rsidRPr="0048088B">
              <w:rPr>
                <w:rFonts w:asciiTheme="majorBidi" w:hAnsiTheme="majorBidi" w:cstheme="majorBidi"/>
                <w:sz w:val="28"/>
                <w:szCs w:val="28"/>
                <w:cs/>
              </w:rPr>
              <w:t>บริษัทย่อย</w:t>
            </w:r>
          </w:p>
        </w:tc>
        <w:tc>
          <w:tcPr>
            <w:tcW w:w="976" w:type="dxa"/>
            <w:tcBorders>
              <w:bottom w:val="single" w:sz="4" w:space="0" w:color="auto"/>
            </w:tcBorders>
            <w:shd w:val="clear" w:color="auto" w:fill="auto"/>
            <w:vAlign w:val="bottom"/>
          </w:tcPr>
          <w:p w14:paraId="0F3885AC" w14:textId="157AB4A0" w:rsidR="00204C1F" w:rsidRPr="0048088B" w:rsidRDefault="00BD75C3" w:rsidP="00204C1F">
            <w:pPr>
              <w:tabs>
                <w:tab w:val="decimal" w:pos="552"/>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83" w:type="dxa"/>
            <w:shd w:val="clear" w:color="auto" w:fill="auto"/>
          </w:tcPr>
          <w:p w14:paraId="066CC5F2" w14:textId="77777777" w:rsidR="00204C1F" w:rsidRPr="0048088B"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15F279B5" w14:textId="3E4DDAD0" w:rsidR="00204C1F" w:rsidRPr="0048088B" w:rsidRDefault="00204C1F" w:rsidP="00204C1F">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shd w:val="clear" w:color="auto" w:fill="auto"/>
          </w:tcPr>
          <w:p w14:paraId="1233CF5A" w14:textId="77777777" w:rsidR="00204C1F" w:rsidRPr="0048088B" w:rsidRDefault="00204C1F" w:rsidP="00204C1F">
            <w:pPr>
              <w:tabs>
                <w:tab w:val="decimal" w:pos="552"/>
              </w:tabs>
              <w:ind w:right="63" w:firstLine="91"/>
              <w:rPr>
                <w:rFonts w:asciiTheme="majorBidi" w:hAnsiTheme="majorBidi" w:cstheme="majorBidi"/>
                <w:sz w:val="28"/>
                <w:szCs w:val="28"/>
                <w:lang w:val="en-US"/>
              </w:rPr>
            </w:pPr>
          </w:p>
        </w:tc>
        <w:tc>
          <w:tcPr>
            <w:tcW w:w="976" w:type="dxa"/>
            <w:tcBorders>
              <w:bottom w:val="single" w:sz="4" w:space="0" w:color="auto"/>
            </w:tcBorders>
            <w:shd w:val="clear" w:color="auto" w:fill="auto"/>
            <w:vAlign w:val="bottom"/>
          </w:tcPr>
          <w:p w14:paraId="68A664D1" w14:textId="699C5544" w:rsidR="00204C1F" w:rsidRPr="0048088B" w:rsidRDefault="007C3730" w:rsidP="00204C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26</w:t>
            </w:r>
          </w:p>
        </w:tc>
        <w:tc>
          <w:tcPr>
            <w:tcW w:w="83" w:type="dxa"/>
          </w:tcPr>
          <w:p w14:paraId="52769DCF" w14:textId="77777777" w:rsidR="00204C1F" w:rsidRPr="0048088B"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bottom w:val="single" w:sz="4" w:space="0" w:color="auto"/>
            </w:tcBorders>
            <w:vAlign w:val="bottom"/>
          </w:tcPr>
          <w:p w14:paraId="2B910004" w14:textId="20CF35E9" w:rsidR="00204C1F" w:rsidRPr="0048088B" w:rsidRDefault="007C3730" w:rsidP="00204C1F">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26</w:t>
            </w:r>
          </w:p>
        </w:tc>
      </w:tr>
      <w:tr w:rsidR="00BC6579" w:rsidRPr="0048088B" w14:paraId="606D65BC" w14:textId="77777777" w:rsidTr="00204C1F">
        <w:tc>
          <w:tcPr>
            <w:tcW w:w="3906" w:type="dxa"/>
          </w:tcPr>
          <w:p w14:paraId="1E1131F8" w14:textId="5FE4D960" w:rsidR="00204C1F" w:rsidRPr="0048088B" w:rsidRDefault="00204C1F" w:rsidP="00204C1F">
            <w:pPr>
              <w:ind w:left="534" w:right="6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รวม </w:t>
            </w:r>
          </w:p>
        </w:tc>
        <w:tc>
          <w:tcPr>
            <w:tcW w:w="976" w:type="dxa"/>
            <w:tcBorders>
              <w:top w:val="single" w:sz="4" w:space="0" w:color="auto"/>
              <w:bottom w:val="double" w:sz="4" w:space="0" w:color="auto"/>
            </w:tcBorders>
            <w:shd w:val="clear" w:color="auto" w:fill="auto"/>
            <w:vAlign w:val="bottom"/>
          </w:tcPr>
          <w:p w14:paraId="14B6B3DD" w14:textId="1F701CD8" w:rsidR="00204C1F" w:rsidRPr="0048088B" w:rsidRDefault="00BD75C3" w:rsidP="00204C1F">
            <w:pPr>
              <w:tabs>
                <w:tab w:val="decimal" w:pos="552"/>
              </w:tabs>
              <w:ind w:right="-979"/>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83" w:type="dxa"/>
            <w:shd w:val="clear" w:color="auto" w:fill="auto"/>
          </w:tcPr>
          <w:p w14:paraId="401EE4AD" w14:textId="77777777" w:rsidR="00204C1F" w:rsidRPr="0048088B" w:rsidRDefault="00204C1F" w:rsidP="00204C1F">
            <w:pPr>
              <w:tabs>
                <w:tab w:val="decimal" w:pos="552"/>
                <w:tab w:val="decimal" w:pos="1032"/>
              </w:tabs>
              <w:ind w:right="63" w:firstLine="91"/>
              <w:jc w:val="right"/>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7C378DF2" w14:textId="296D3664" w:rsidR="00204C1F" w:rsidRPr="0048088B" w:rsidRDefault="00204C1F" w:rsidP="00204C1F">
            <w:pPr>
              <w:tabs>
                <w:tab w:val="decimal" w:pos="552"/>
              </w:tabs>
              <w:ind w:right="-97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83" w:type="dxa"/>
            <w:shd w:val="clear" w:color="auto" w:fill="auto"/>
          </w:tcPr>
          <w:p w14:paraId="7A4D7997" w14:textId="77777777" w:rsidR="00204C1F" w:rsidRPr="0048088B" w:rsidRDefault="00204C1F" w:rsidP="00204C1F">
            <w:pPr>
              <w:tabs>
                <w:tab w:val="decimal" w:pos="55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shd w:val="clear" w:color="auto" w:fill="auto"/>
            <w:vAlign w:val="bottom"/>
          </w:tcPr>
          <w:p w14:paraId="093E9FA7" w14:textId="566F653E" w:rsidR="00204C1F" w:rsidRPr="0048088B" w:rsidRDefault="007C3730" w:rsidP="00204C1F">
            <w:pPr>
              <w:tabs>
                <w:tab w:val="decimal" w:pos="822"/>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26</w:t>
            </w:r>
          </w:p>
        </w:tc>
        <w:tc>
          <w:tcPr>
            <w:tcW w:w="83" w:type="dxa"/>
          </w:tcPr>
          <w:p w14:paraId="427F7EA4" w14:textId="77777777" w:rsidR="00204C1F" w:rsidRPr="0048088B" w:rsidRDefault="00204C1F" w:rsidP="00204C1F">
            <w:pPr>
              <w:tabs>
                <w:tab w:val="decimal" w:pos="552"/>
                <w:tab w:val="decimal" w:pos="1032"/>
              </w:tabs>
              <w:ind w:right="63" w:firstLine="91"/>
              <w:rPr>
                <w:rFonts w:asciiTheme="majorBidi" w:hAnsiTheme="majorBidi" w:cstheme="majorBidi"/>
                <w:sz w:val="28"/>
                <w:szCs w:val="28"/>
                <w:lang w:val="en-US"/>
              </w:rPr>
            </w:pPr>
          </w:p>
        </w:tc>
        <w:tc>
          <w:tcPr>
            <w:tcW w:w="976" w:type="dxa"/>
            <w:tcBorders>
              <w:top w:val="single" w:sz="4" w:space="0" w:color="auto"/>
              <w:bottom w:val="double" w:sz="4" w:space="0" w:color="auto"/>
            </w:tcBorders>
            <w:vAlign w:val="bottom"/>
          </w:tcPr>
          <w:p w14:paraId="302A4387" w14:textId="305FEFA6" w:rsidR="00204C1F" w:rsidRPr="0048088B" w:rsidRDefault="007C3730" w:rsidP="00204C1F">
            <w:pPr>
              <w:tabs>
                <w:tab w:val="decimal" w:pos="810"/>
              </w:tabs>
              <w:ind w:right="-979"/>
              <w:rPr>
                <w:rFonts w:asciiTheme="majorBidi" w:hAnsiTheme="majorBidi" w:cstheme="majorBidi"/>
                <w:sz w:val="28"/>
                <w:szCs w:val="28"/>
                <w:lang w:val="en-US"/>
              </w:rPr>
            </w:pPr>
            <w:r w:rsidRPr="007C3730">
              <w:rPr>
                <w:rFonts w:asciiTheme="majorBidi" w:hAnsiTheme="majorBidi" w:cstheme="majorBidi"/>
                <w:sz w:val="28"/>
                <w:szCs w:val="28"/>
                <w:lang w:val="en-US"/>
              </w:rPr>
              <w:t>26</w:t>
            </w:r>
          </w:p>
        </w:tc>
      </w:tr>
    </w:tbl>
    <w:p w14:paraId="41C9C001" w14:textId="61C37704" w:rsidR="00632B9B" w:rsidRDefault="00632B9B" w:rsidP="000710D0">
      <w:pPr>
        <w:spacing w:before="240"/>
        <w:ind w:left="990" w:right="72" w:hanging="443"/>
        <w:jc w:val="thaiDistribute"/>
        <w:rPr>
          <w:rFonts w:asciiTheme="majorBidi" w:hAnsiTheme="majorBidi" w:cstheme="majorBidi"/>
          <w:sz w:val="32"/>
          <w:szCs w:val="32"/>
          <w:lang w:val="en-US"/>
        </w:rPr>
      </w:pPr>
      <w:r>
        <w:rPr>
          <w:rFonts w:asciiTheme="majorBidi" w:hAnsiTheme="majorBidi" w:cstheme="majorBidi"/>
          <w:sz w:val="32"/>
          <w:szCs w:val="32"/>
          <w:lang w:val="en-US"/>
        </w:rPr>
        <w:br w:type="page"/>
      </w:r>
    </w:p>
    <w:p w14:paraId="09FACE1E" w14:textId="325945DC" w:rsidR="007C5B05" w:rsidRPr="0048088B" w:rsidRDefault="007C3730" w:rsidP="000710D0">
      <w:pPr>
        <w:spacing w:before="240"/>
        <w:ind w:left="990" w:right="72" w:hanging="443"/>
        <w:jc w:val="thaiDistribute"/>
        <w:rPr>
          <w:rFonts w:asciiTheme="majorBidi" w:hAnsiTheme="majorBidi" w:cstheme="majorBidi"/>
          <w:sz w:val="32"/>
          <w:szCs w:val="32"/>
          <w:cs/>
        </w:rPr>
      </w:pPr>
      <w:r w:rsidRPr="007C3730">
        <w:rPr>
          <w:rFonts w:asciiTheme="majorBidi" w:hAnsiTheme="majorBidi" w:cstheme="majorBidi" w:hint="cs"/>
          <w:sz w:val="32"/>
          <w:szCs w:val="32"/>
          <w:lang w:val="en-US"/>
        </w:rPr>
        <w:t>4</w:t>
      </w:r>
      <w:r w:rsidR="000C722B" w:rsidRPr="0048088B">
        <w:rPr>
          <w:rFonts w:asciiTheme="majorBidi" w:hAnsiTheme="majorBidi" w:cstheme="majorBidi"/>
          <w:sz w:val="32"/>
          <w:szCs w:val="32"/>
          <w:cs/>
        </w:rPr>
        <w:t>.</w:t>
      </w:r>
      <w:r w:rsidRPr="007C3730">
        <w:rPr>
          <w:rFonts w:asciiTheme="majorBidi" w:hAnsiTheme="majorBidi" w:cstheme="majorBidi"/>
          <w:sz w:val="32"/>
          <w:szCs w:val="32"/>
          <w:lang w:val="en-US"/>
        </w:rPr>
        <w:t>3</w:t>
      </w:r>
      <w:r w:rsidR="000C20C4" w:rsidRPr="0048088B">
        <w:rPr>
          <w:rFonts w:asciiTheme="majorBidi" w:hAnsiTheme="majorBidi" w:cstheme="majorBidi"/>
          <w:sz w:val="32"/>
          <w:szCs w:val="32"/>
          <w:lang w:val="en-US"/>
        </w:rPr>
        <w:tab/>
      </w:r>
      <w:r w:rsidR="003C2116" w:rsidRPr="0048088B">
        <w:rPr>
          <w:rFonts w:asciiTheme="majorBidi" w:hAnsiTheme="majorBidi" w:cstheme="majorBidi"/>
          <w:sz w:val="32"/>
          <w:szCs w:val="32"/>
          <w:cs/>
          <w:lang w:val="en-US"/>
        </w:rPr>
        <w:t>ยอดคงเหลือและรายการเคลื่อนไหว</w:t>
      </w:r>
      <w:r w:rsidR="001B614B" w:rsidRPr="0048088B">
        <w:rPr>
          <w:rFonts w:asciiTheme="majorBidi" w:hAnsiTheme="majorBidi" w:cstheme="majorBidi"/>
          <w:sz w:val="32"/>
          <w:szCs w:val="32"/>
          <w:cs/>
        </w:rPr>
        <w:t>ของเงินให้กู้ยืม</w:t>
      </w:r>
      <w:r w:rsidR="0079627A" w:rsidRPr="0048088B">
        <w:rPr>
          <w:rFonts w:asciiTheme="majorBidi" w:hAnsiTheme="majorBidi" w:cstheme="majorBidi"/>
          <w:sz w:val="32"/>
          <w:szCs w:val="32"/>
          <w:cs/>
        </w:rPr>
        <w:t>แก่บริษัทที่เกี่ยวข้องกัน</w:t>
      </w:r>
      <w:r w:rsidR="000C722B" w:rsidRPr="0048088B">
        <w:rPr>
          <w:rFonts w:asciiTheme="majorBidi" w:hAnsiTheme="majorBidi" w:cstheme="majorBidi"/>
          <w:sz w:val="32"/>
          <w:szCs w:val="32"/>
          <w:cs/>
          <w:lang w:val="en-US"/>
        </w:rPr>
        <w:t xml:space="preserve"> มี</w:t>
      </w:r>
      <w:r w:rsidR="007C5B05" w:rsidRPr="0048088B">
        <w:rPr>
          <w:rFonts w:asciiTheme="majorBidi" w:hAnsiTheme="majorBidi" w:cstheme="majorBidi"/>
          <w:sz w:val="32"/>
          <w:szCs w:val="32"/>
          <w:cs/>
        </w:rPr>
        <w:t xml:space="preserve">ดังนี้ </w:t>
      </w:r>
    </w:p>
    <w:p w14:paraId="75C1FEDB" w14:textId="329B077D" w:rsidR="00404C98" w:rsidRPr="0048088B" w:rsidRDefault="007C3730" w:rsidP="000710D0">
      <w:pPr>
        <w:ind w:left="1728" w:right="72" w:hanging="738"/>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4</w:t>
      </w:r>
      <w:r w:rsidR="00404C98"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w:t>
      </w:r>
      <w:r w:rsidR="00404C98"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C843A1" w:rsidRPr="0048088B">
        <w:rPr>
          <w:rFonts w:asciiTheme="majorBidi" w:hAnsiTheme="majorBidi" w:cstheme="majorBidi"/>
          <w:sz w:val="32"/>
          <w:szCs w:val="32"/>
          <w:cs/>
          <w:lang w:val="en-US"/>
        </w:rPr>
        <w:tab/>
      </w:r>
      <w:r w:rsidR="00404C98" w:rsidRPr="0048088B">
        <w:rPr>
          <w:rFonts w:asciiTheme="majorBidi" w:hAnsiTheme="majorBidi" w:cstheme="majorBidi"/>
          <w:sz w:val="32"/>
          <w:szCs w:val="32"/>
          <w:cs/>
          <w:lang w:val="en-US"/>
        </w:rPr>
        <w:t>เงินให้กู้ยืมระยะสั้นแก่บริษัทย่อย</w:t>
      </w:r>
    </w:p>
    <w:p w14:paraId="2E5B1B59" w14:textId="77777777" w:rsidR="009F4EF8" w:rsidRPr="0048088B" w:rsidRDefault="009F4EF8" w:rsidP="000C6DD6">
      <w:pPr>
        <w:tabs>
          <w:tab w:val="right" w:pos="5490"/>
          <w:tab w:val="right" w:pos="7740"/>
          <w:tab w:val="right" w:pos="8460"/>
        </w:tabs>
        <w:ind w:left="634" w:right="-360"/>
        <w:jc w:val="right"/>
        <w:rPr>
          <w:rFonts w:asciiTheme="majorBidi" w:hAnsiTheme="majorBidi" w:cstheme="majorBidi"/>
          <w:b/>
          <w:bCs/>
          <w:sz w:val="20"/>
          <w:szCs w:val="20"/>
          <w:lang w:val="en-US"/>
        </w:rPr>
      </w:pPr>
      <w:r w:rsidRPr="0048088B">
        <w:rPr>
          <w:rFonts w:asciiTheme="majorBidi" w:hAnsiTheme="majorBidi" w:cstheme="majorBidi"/>
          <w:b/>
          <w:bCs/>
          <w:sz w:val="20"/>
          <w:szCs w:val="20"/>
          <w:cs/>
          <w:lang w:val="en-US"/>
        </w:rPr>
        <w:t>หน่วย</w:t>
      </w:r>
      <w:r w:rsidR="00101DDF"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พันบาท</w:t>
      </w:r>
    </w:p>
    <w:tbl>
      <w:tblPr>
        <w:tblW w:w="4329" w:type="pct"/>
        <w:tblInd w:w="1710" w:type="dxa"/>
        <w:tblLayout w:type="fixed"/>
        <w:tblCellMar>
          <w:left w:w="0" w:type="dxa"/>
          <w:right w:w="0" w:type="dxa"/>
        </w:tblCellMar>
        <w:tblLook w:val="0000" w:firstRow="0" w:lastRow="0" w:firstColumn="0" w:lastColumn="0" w:noHBand="0" w:noVBand="0"/>
      </w:tblPr>
      <w:tblGrid>
        <w:gridCol w:w="2446"/>
        <w:gridCol w:w="831"/>
        <w:gridCol w:w="816"/>
        <w:gridCol w:w="853"/>
        <w:gridCol w:w="737"/>
        <w:gridCol w:w="91"/>
        <w:gridCol w:w="692"/>
        <w:gridCol w:w="90"/>
        <w:gridCol w:w="638"/>
        <w:gridCol w:w="91"/>
        <w:gridCol w:w="719"/>
      </w:tblGrid>
      <w:tr w:rsidR="00BC6579" w:rsidRPr="0048088B" w14:paraId="350F8C73" w14:textId="77777777" w:rsidTr="008D2110">
        <w:trPr>
          <w:cantSplit/>
        </w:trPr>
        <w:tc>
          <w:tcPr>
            <w:tcW w:w="2446" w:type="dxa"/>
          </w:tcPr>
          <w:p w14:paraId="7835035D" w14:textId="77777777" w:rsidR="000B44F0" w:rsidRPr="0048088B" w:rsidRDefault="000B44F0" w:rsidP="008F215E">
            <w:pPr>
              <w:ind w:right="65"/>
              <w:jc w:val="center"/>
              <w:rPr>
                <w:rFonts w:asciiTheme="majorBidi" w:hAnsiTheme="majorBidi" w:cstheme="majorBidi"/>
                <w:b/>
                <w:bCs/>
                <w:sz w:val="20"/>
                <w:szCs w:val="20"/>
                <w:cs/>
              </w:rPr>
            </w:pPr>
          </w:p>
        </w:tc>
        <w:tc>
          <w:tcPr>
            <w:tcW w:w="5558" w:type="dxa"/>
            <w:gridSpan w:val="10"/>
          </w:tcPr>
          <w:p w14:paraId="24CF056A" w14:textId="77777777" w:rsidR="000B44F0" w:rsidRPr="0048088B" w:rsidRDefault="000B44F0" w:rsidP="008F215E">
            <w:pPr>
              <w:ind w:right="-13"/>
              <w:jc w:val="center"/>
              <w:rPr>
                <w:rFonts w:asciiTheme="majorBidi" w:hAnsiTheme="majorBidi" w:cstheme="majorBidi"/>
                <w:b/>
                <w:bCs/>
                <w:sz w:val="20"/>
                <w:szCs w:val="20"/>
                <w:cs/>
              </w:rPr>
            </w:pPr>
            <w:r w:rsidRPr="0048088B">
              <w:rPr>
                <w:rFonts w:asciiTheme="majorBidi" w:hAnsiTheme="majorBidi" w:cstheme="majorBidi"/>
                <w:b/>
                <w:bCs/>
                <w:sz w:val="20"/>
                <w:szCs w:val="20"/>
                <w:cs/>
              </w:rPr>
              <w:t>งบการเงินเฉพาะกิจการ</w:t>
            </w:r>
          </w:p>
        </w:tc>
      </w:tr>
      <w:tr w:rsidR="00BC6579" w:rsidRPr="0048088B" w14:paraId="2A77E510" w14:textId="77777777" w:rsidTr="008D2110">
        <w:trPr>
          <w:cantSplit/>
        </w:trPr>
        <w:tc>
          <w:tcPr>
            <w:tcW w:w="2446" w:type="dxa"/>
          </w:tcPr>
          <w:p w14:paraId="308BE28F" w14:textId="77777777" w:rsidR="000B44F0" w:rsidRPr="0048088B" w:rsidRDefault="000B44F0" w:rsidP="008F215E">
            <w:pPr>
              <w:ind w:right="65"/>
              <w:jc w:val="center"/>
              <w:rPr>
                <w:rFonts w:asciiTheme="majorBidi" w:hAnsiTheme="majorBidi" w:cstheme="majorBidi"/>
                <w:b/>
                <w:bCs/>
                <w:sz w:val="20"/>
                <w:szCs w:val="20"/>
                <w:cs/>
              </w:rPr>
            </w:pPr>
          </w:p>
        </w:tc>
        <w:tc>
          <w:tcPr>
            <w:tcW w:w="831" w:type="dxa"/>
            <w:tcBorders>
              <w:top w:val="single" w:sz="4" w:space="0" w:color="auto"/>
            </w:tcBorders>
          </w:tcPr>
          <w:p w14:paraId="017F4612"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ความสัมพันธ์</w:t>
            </w:r>
          </w:p>
        </w:tc>
        <w:tc>
          <w:tcPr>
            <w:tcW w:w="816" w:type="dxa"/>
            <w:tcBorders>
              <w:top w:val="single" w:sz="4" w:space="0" w:color="auto"/>
            </w:tcBorders>
          </w:tcPr>
          <w:p w14:paraId="0AAFC3E9"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13FB6AEF" w14:textId="77777777" w:rsidR="000B44F0" w:rsidRPr="0048088B" w:rsidRDefault="00D779BB"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วัน</w:t>
            </w:r>
            <w:r w:rsidR="004304A7" w:rsidRPr="0048088B">
              <w:rPr>
                <w:rFonts w:asciiTheme="majorBidi" w:hAnsiTheme="majorBidi" w:cstheme="majorBidi"/>
                <w:b/>
                <w:bCs/>
                <w:sz w:val="20"/>
                <w:szCs w:val="20"/>
                <w:cs/>
                <w:lang w:val="en-US"/>
              </w:rPr>
              <w:t>ครบกำหนด</w:t>
            </w:r>
          </w:p>
        </w:tc>
        <w:tc>
          <w:tcPr>
            <w:tcW w:w="737" w:type="dxa"/>
            <w:tcBorders>
              <w:top w:val="single" w:sz="4" w:space="0" w:color="auto"/>
            </w:tcBorders>
          </w:tcPr>
          <w:p w14:paraId="2F421506"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152D603C"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08D19FDA"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เงินให้กู้ยืม</w:t>
            </w:r>
          </w:p>
        </w:tc>
        <w:tc>
          <w:tcPr>
            <w:tcW w:w="90" w:type="dxa"/>
            <w:tcBorders>
              <w:top w:val="single" w:sz="4" w:space="0" w:color="auto"/>
            </w:tcBorders>
          </w:tcPr>
          <w:p w14:paraId="6CEE12F2"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638" w:type="dxa"/>
            <w:tcBorders>
              <w:top w:val="single" w:sz="4" w:space="0" w:color="auto"/>
            </w:tcBorders>
          </w:tcPr>
          <w:p w14:paraId="0459BE93"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รับชำระ</w:t>
            </w:r>
          </w:p>
        </w:tc>
        <w:tc>
          <w:tcPr>
            <w:tcW w:w="91" w:type="dxa"/>
            <w:tcBorders>
              <w:top w:val="single" w:sz="4" w:space="0" w:color="auto"/>
            </w:tcBorders>
          </w:tcPr>
          <w:p w14:paraId="01F0B172"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09D4240E"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r>
      <w:tr w:rsidR="00BC6579" w:rsidRPr="0048088B" w14:paraId="37819A5D" w14:textId="77777777" w:rsidTr="008D2110">
        <w:trPr>
          <w:cantSplit/>
        </w:trPr>
        <w:tc>
          <w:tcPr>
            <w:tcW w:w="2446" w:type="dxa"/>
          </w:tcPr>
          <w:p w14:paraId="549B5538" w14:textId="77777777" w:rsidR="000B44F0" w:rsidRPr="0048088B" w:rsidRDefault="000B44F0" w:rsidP="008F215E">
            <w:pPr>
              <w:ind w:right="65"/>
              <w:jc w:val="center"/>
              <w:rPr>
                <w:rFonts w:asciiTheme="majorBidi" w:hAnsiTheme="majorBidi" w:cstheme="majorBidi"/>
                <w:b/>
                <w:bCs/>
                <w:sz w:val="20"/>
                <w:szCs w:val="20"/>
                <w:cs/>
              </w:rPr>
            </w:pPr>
          </w:p>
        </w:tc>
        <w:tc>
          <w:tcPr>
            <w:tcW w:w="831" w:type="dxa"/>
          </w:tcPr>
          <w:p w14:paraId="66211BB2" w14:textId="77777777" w:rsidR="000B44F0" w:rsidRPr="0048088B" w:rsidRDefault="000B44F0" w:rsidP="008F215E">
            <w:pPr>
              <w:ind w:right="65"/>
              <w:jc w:val="center"/>
              <w:rPr>
                <w:rFonts w:asciiTheme="majorBidi" w:hAnsiTheme="majorBidi" w:cstheme="majorBidi"/>
                <w:b/>
                <w:bCs/>
                <w:sz w:val="20"/>
                <w:szCs w:val="20"/>
                <w:cs/>
                <w:lang w:val="en-US"/>
              </w:rPr>
            </w:pPr>
          </w:p>
        </w:tc>
        <w:tc>
          <w:tcPr>
            <w:tcW w:w="816" w:type="dxa"/>
          </w:tcPr>
          <w:p w14:paraId="1F3075CD"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(ร้อยละต่อปี)</w:t>
            </w:r>
          </w:p>
        </w:tc>
        <w:tc>
          <w:tcPr>
            <w:tcW w:w="853" w:type="dxa"/>
          </w:tcPr>
          <w:p w14:paraId="2123EFCC" w14:textId="77777777" w:rsidR="000B44F0" w:rsidRPr="0048088B" w:rsidRDefault="00D779BB"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ชำระ</w:t>
            </w:r>
          </w:p>
        </w:tc>
        <w:tc>
          <w:tcPr>
            <w:tcW w:w="737" w:type="dxa"/>
          </w:tcPr>
          <w:p w14:paraId="7AB33308"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c>
          <w:tcPr>
            <w:tcW w:w="91" w:type="dxa"/>
          </w:tcPr>
          <w:p w14:paraId="47B9B683"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692" w:type="dxa"/>
          </w:tcPr>
          <w:p w14:paraId="3A9B9C20"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เพิ่มขึ้น</w:t>
            </w:r>
          </w:p>
        </w:tc>
        <w:tc>
          <w:tcPr>
            <w:tcW w:w="90" w:type="dxa"/>
          </w:tcPr>
          <w:p w14:paraId="7EC15DF9"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638" w:type="dxa"/>
          </w:tcPr>
          <w:p w14:paraId="5B3F1E4E"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1" w:type="dxa"/>
          </w:tcPr>
          <w:p w14:paraId="1F7A7220" w14:textId="77777777" w:rsidR="000B44F0" w:rsidRPr="0048088B" w:rsidRDefault="000B44F0" w:rsidP="008F215E">
            <w:pPr>
              <w:ind w:left="-108" w:right="-13"/>
              <w:jc w:val="center"/>
              <w:rPr>
                <w:rFonts w:asciiTheme="majorBidi" w:hAnsiTheme="majorBidi" w:cstheme="majorBidi"/>
                <w:b/>
                <w:bCs/>
                <w:sz w:val="20"/>
                <w:szCs w:val="20"/>
                <w:cs/>
                <w:lang w:val="en-US"/>
              </w:rPr>
            </w:pPr>
          </w:p>
        </w:tc>
        <w:tc>
          <w:tcPr>
            <w:tcW w:w="719" w:type="dxa"/>
          </w:tcPr>
          <w:p w14:paraId="3778FCA8" w14:textId="77777777" w:rsidR="000B44F0" w:rsidRPr="0048088B" w:rsidRDefault="000B44F0"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r>
      <w:tr w:rsidR="00BC6579" w:rsidRPr="0048088B" w14:paraId="5F838E52" w14:textId="77777777" w:rsidTr="008D2110">
        <w:trPr>
          <w:cantSplit/>
        </w:trPr>
        <w:tc>
          <w:tcPr>
            <w:tcW w:w="2446" w:type="dxa"/>
          </w:tcPr>
          <w:p w14:paraId="020BB9C1" w14:textId="77777777" w:rsidR="000B44F0" w:rsidRPr="0048088B" w:rsidRDefault="000B44F0" w:rsidP="008F215E">
            <w:pPr>
              <w:ind w:right="65"/>
              <w:jc w:val="center"/>
              <w:rPr>
                <w:rFonts w:asciiTheme="majorBidi" w:hAnsiTheme="majorBidi" w:cstheme="majorBidi"/>
                <w:b/>
                <w:bCs/>
                <w:sz w:val="20"/>
                <w:szCs w:val="20"/>
                <w:cs/>
              </w:rPr>
            </w:pPr>
          </w:p>
        </w:tc>
        <w:tc>
          <w:tcPr>
            <w:tcW w:w="831" w:type="dxa"/>
          </w:tcPr>
          <w:p w14:paraId="16E1DE08" w14:textId="77777777" w:rsidR="000B44F0" w:rsidRPr="0048088B" w:rsidRDefault="000B44F0" w:rsidP="008F215E">
            <w:pPr>
              <w:ind w:right="65"/>
              <w:jc w:val="center"/>
              <w:rPr>
                <w:rFonts w:asciiTheme="majorBidi" w:hAnsiTheme="majorBidi" w:cstheme="majorBidi"/>
                <w:b/>
                <w:bCs/>
                <w:sz w:val="20"/>
                <w:szCs w:val="20"/>
                <w:cs/>
                <w:lang w:val="en-US"/>
              </w:rPr>
            </w:pPr>
          </w:p>
        </w:tc>
        <w:tc>
          <w:tcPr>
            <w:tcW w:w="816" w:type="dxa"/>
          </w:tcPr>
          <w:p w14:paraId="720FA63B"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853" w:type="dxa"/>
          </w:tcPr>
          <w:p w14:paraId="5D6927A8" w14:textId="77777777" w:rsidR="000B44F0" w:rsidRPr="0048088B" w:rsidRDefault="000B44F0" w:rsidP="008F215E">
            <w:pPr>
              <w:ind w:right="-13"/>
              <w:jc w:val="center"/>
              <w:rPr>
                <w:rFonts w:asciiTheme="majorBidi" w:hAnsiTheme="majorBidi" w:cstheme="majorBidi"/>
                <w:b/>
                <w:bCs/>
                <w:sz w:val="20"/>
                <w:szCs w:val="20"/>
                <w:lang w:val="en-US"/>
              </w:rPr>
            </w:pPr>
          </w:p>
        </w:tc>
        <w:tc>
          <w:tcPr>
            <w:tcW w:w="737" w:type="dxa"/>
          </w:tcPr>
          <w:p w14:paraId="26234C8C" w14:textId="77DDCD75" w:rsidR="000B44F0" w:rsidRPr="0048088B" w:rsidRDefault="007C3730" w:rsidP="008F215E">
            <w:pPr>
              <w:ind w:right="-13"/>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0B44F0" w:rsidRPr="0048088B">
              <w:rPr>
                <w:rFonts w:asciiTheme="majorBidi" w:hAnsiTheme="majorBidi" w:cstheme="majorBidi"/>
                <w:b/>
                <w:bCs/>
                <w:sz w:val="20"/>
                <w:szCs w:val="20"/>
                <w:lang w:val="en-US"/>
              </w:rPr>
              <w:t xml:space="preserve"> </w:t>
            </w:r>
            <w:r w:rsidR="000B44F0" w:rsidRPr="0048088B">
              <w:rPr>
                <w:rFonts w:asciiTheme="majorBidi" w:hAnsiTheme="majorBidi" w:cstheme="majorBidi"/>
                <w:b/>
                <w:bCs/>
                <w:sz w:val="20"/>
                <w:szCs w:val="20"/>
                <w:cs/>
                <w:lang w:val="en-US"/>
              </w:rPr>
              <w:t xml:space="preserve">ธันวาคม </w:t>
            </w:r>
          </w:p>
        </w:tc>
        <w:tc>
          <w:tcPr>
            <w:tcW w:w="91" w:type="dxa"/>
          </w:tcPr>
          <w:p w14:paraId="333C5BA5"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692" w:type="dxa"/>
          </w:tcPr>
          <w:p w14:paraId="2D94990B" w14:textId="77777777" w:rsidR="000B44F0" w:rsidRPr="0048088B" w:rsidRDefault="00C12964" w:rsidP="008F215E">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38BFF524"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638" w:type="dxa"/>
          </w:tcPr>
          <w:p w14:paraId="372C3E1F"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91" w:type="dxa"/>
          </w:tcPr>
          <w:p w14:paraId="3757EF26" w14:textId="77777777" w:rsidR="000B44F0" w:rsidRPr="0048088B" w:rsidRDefault="000B44F0" w:rsidP="008F215E">
            <w:pPr>
              <w:ind w:right="-13"/>
              <w:jc w:val="center"/>
              <w:rPr>
                <w:rFonts w:asciiTheme="majorBidi" w:hAnsiTheme="majorBidi" w:cstheme="majorBidi"/>
                <w:b/>
                <w:bCs/>
                <w:sz w:val="20"/>
                <w:szCs w:val="20"/>
                <w:lang w:val="en-US"/>
              </w:rPr>
            </w:pPr>
          </w:p>
        </w:tc>
        <w:tc>
          <w:tcPr>
            <w:tcW w:w="719" w:type="dxa"/>
          </w:tcPr>
          <w:p w14:paraId="437E4E02" w14:textId="4C5BE09B" w:rsidR="000B44F0" w:rsidRPr="0048088B" w:rsidRDefault="007C3730" w:rsidP="008F215E">
            <w:pPr>
              <w:ind w:right="-13"/>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0B44F0" w:rsidRPr="0048088B">
              <w:rPr>
                <w:rFonts w:asciiTheme="majorBidi" w:hAnsiTheme="majorBidi" w:cstheme="majorBidi"/>
                <w:b/>
                <w:bCs/>
                <w:sz w:val="20"/>
                <w:szCs w:val="20"/>
                <w:lang w:val="en-US"/>
              </w:rPr>
              <w:t xml:space="preserve"> </w:t>
            </w:r>
            <w:r w:rsidR="000B44F0" w:rsidRPr="0048088B">
              <w:rPr>
                <w:rFonts w:asciiTheme="majorBidi" w:hAnsiTheme="majorBidi" w:cstheme="majorBidi"/>
                <w:b/>
                <w:bCs/>
                <w:sz w:val="20"/>
                <w:szCs w:val="20"/>
                <w:cs/>
                <w:lang w:val="en-US"/>
              </w:rPr>
              <w:t xml:space="preserve">ธันวาคม </w:t>
            </w:r>
          </w:p>
        </w:tc>
      </w:tr>
      <w:tr w:rsidR="00BC6579" w:rsidRPr="0048088B" w14:paraId="28D67E6A" w14:textId="77777777" w:rsidTr="008D2110">
        <w:trPr>
          <w:cantSplit/>
        </w:trPr>
        <w:tc>
          <w:tcPr>
            <w:tcW w:w="2446" w:type="dxa"/>
          </w:tcPr>
          <w:p w14:paraId="54F7D9B2" w14:textId="77777777" w:rsidR="000B44F0" w:rsidRPr="0048088B" w:rsidRDefault="000B44F0" w:rsidP="008F215E">
            <w:pPr>
              <w:ind w:right="65"/>
              <w:jc w:val="center"/>
              <w:rPr>
                <w:rFonts w:asciiTheme="majorBidi" w:hAnsiTheme="majorBidi" w:cstheme="majorBidi"/>
                <w:b/>
                <w:bCs/>
                <w:sz w:val="20"/>
                <w:szCs w:val="20"/>
                <w:cs/>
              </w:rPr>
            </w:pPr>
          </w:p>
        </w:tc>
        <w:tc>
          <w:tcPr>
            <w:tcW w:w="831" w:type="dxa"/>
          </w:tcPr>
          <w:p w14:paraId="43676FCF" w14:textId="77777777" w:rsidR="000B44F0" w:rsidRPr="0048088B" w:rsidRDefault="000B44F0" w:rsidP="008F215E">
            <w:pPr>
              <w:ind w:right="65"/>
              <w:jc w:val="center"/>
              <w:rPr>
                <w:rFonts w:asciiTheme="majorBidi" w:hAnsiTheme="majorBidi" w:cstheme="majorBidi"/>
                <w:b/>
                <w:bCs/>
                <w:sz w:val="20"/>
                <w:szCs w:val="20"/>
                <w:cs/>
                <w:lang w:val="en-US"/>
              </w:rPr>
            </w:pPr>
          </w:p>
        </w:tc>
        <w:tc>
          <w:tcPr>
            <w:tcW w:w="816" w:type="dxa"/>
          </w:tcPr>
          <w:p w14:paraId="7239327C"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853" w:type="dxa"/>
          </w:tcPr>
          <w:p w14:paraId="1752BA88" w14:textId="77777777" w:rsidR="000B44F0" w:rsidRPr="0048088B" w:rsidRDefault="000B44F0" w:rsidP="008F215E">
            <w:pPr>
              <w:ind w:left="16" w:right="-13"/>
              <w:jc w:val="center"/>
              <w:rPr>
                <w:rFonts w:asciiTheme="majorBidi" w:hAnsiTheme="majorBidi" w:cstheme="majorBidi"/>
                <w:b/>
                <w:bCs/>
                <w:sz w:val="20"/>
                <w:szCs w:val="20"/>
                <w:lang w:val="en-US"/>
              </w:rPr>
            </w:pPr>
          </w:p>
        </w:tc>
        <w:tc>
          <w:tcPr>
            <w:tcW w:w="737" w:type="dxa"/>
          </w:tcPr>
          <w:p w14:paraId="5BCAB411" w14:textId="30D819BC" w:rsidR="000B44F0" w:rsidRPr="0048088B" w:rsidRDefault="007C3730" w:rsidP="008F215E">
            <w:pPr>
              <w:ind w:right="-13"/>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2565</w:t>
            </w:r>
          </w:p>
        </w:tc>
        <w:tc>
          <w:tcPr>
            <w:tcW w:w="91" w:type="dxa"/>
          </w:tcPr>
          <w:p w14:paraId="0A6AE704"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692" w:type="dxa"/>
          </w:tcPr>
          <w:p w14:paraId="422D3B13"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90" w:type="dxa"/>
          </w:tcPr>
          <w:p w14:paraId="5C4031B3"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638" w:type="dxa"/>
          </w:tcPr>
          <w:p w14:paraId="25BF8C27" w14:textId="77777777" w:rsidR="000B44F0" w:rsidRPr="0048088B" w:rsidRDefault="000B44F0" w:rsidP="008F215E">
            <w:pPr>
              <w:ind w:right="-13"/>
              <w:jc w:val="center"/>
              <w:rPr>
                <w:rFonts w:asciiTheme="majorBidi" w:hAnsiTheme="majorBidi" w:cstheme="majorBidi"/>
                <w:b/>
                <w:bCs/>
                <w:sz w:val="20"/>
                <w:szCs w:val="20"/>
                <w:cs/>
                <w:lang w:val="en-US"/>
              </w:rPr>
            </w:pPr>
          </w:p>
        </w:tc>
        <w:tc>
          <w:tcPr>
            <w:tcW w:w="91" w:type="dxa"/>
          </w:tcPr>
          <w:p w14:paraId="40706BC4" w14:textId="77777777" w:rsidR="000B44F0" w:rsidRPr="0048088B" w:rsidRDefault="000B44F0" w:rsidP="008F215E">
            <w:pPr>
              <w:ind w:right="-13"/>
              <w:jc w:val="center"/>
              <w:rPr>
                <w:rFonts w:asciiTheme="majorBidi" w:hAnsiTheme="majorBidi" w:cstheme="majorBidi"/>
                <w:b/>
                <w:bCs/>
                <w:sz w:val="20"/>
                <w:szCs w:val="20"/>
                <w:lang w:val="en-US"/>
              </w:rPr>
            </w:pPr>
          </w:p>
        </w:tc>
        <w:tc>
          <w:tcPr>
            <w:tcW w:w="719" w:type="dxa"/>
          </w:tcPr>
          <w:p w14:paraId="33E30F80" w14:textId="101FDB07" w:rsidR="000B44F0" w:rsidRPr="0048088B" w:rsidRDefault="007C3730" w:rsidP="008F215E">
            <w:pPr>
              <w:ind w:right="-13"/>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2566</w:t>
            </w:r>
          </w:p>
        </w:tc>
      </w:tr>
      <w:tr w:rsidR="00BC6579" w:rsidRPr="0048088B" w14:paraId="77DC30D7" w14:textId="77777777" w:rsidTr="008D2110">
        <w:trPr>
          <w:cantSplit/>
        </w:trPr>
        <w:tc>
          <w:tcPr>
            <w:tcW w:w="2446" w:type="dxa"/>
          </w:tcPr>
          <w:p w14:paraId="47BC64FA" w14:textId="77777777" w:rsidR="000B44F0" w:rsidRPr="0048088B" w:rsidRDefault="000B44F0" w:rsidP="008F215E">
            <w:pPr>
              <w:ind w:right="65" w:firstLine="60"/>
              <w:jc w:val="both"/>
              <w:rPr>
                <w:rFonts w:asciiTheme="majorBidi" w:hAnsiTheme="majorBidi" w:cstheme="majorBidi"/>
                <w:b/>
                <w:bCs/>
                <w:sz w:val="20"/>
                <w:szCs w:val="20"/>
                <w:cs/>
              </w:rPr>
            </w:pPr>
            <w:r w:rsidRPr="0048088B">
              <w:rPr>
                <w:rFonts w:asciiTheme="majorBidi" w:hAnsiTheme="majorBidi" w:cstheme="majorBidi"/>
                <w:b/>
                <w:bCs/>
                <w:sz w:val="20"/>
                <w:szCs w:val="20"/>
                <w:cs/>
              </w:rPr>
              <w:t>เงินให้กู้ยืมระยะสั้นแก่บริษัทย่อย</w:t>
            </w:r>
          </w:p>
        </w:tc>
        <w:tc>
          <w:tcPr>
            <w:tcW w:w="831" w:type="dxa"/>
          </w:tcPr>
          <w:p w14:paraId="217A94B4" w14:textId="77777777" w:rsidR="000B44F0" w:rsidRPr="0048088B" w:rsidRDefault="000B44F0" w:rsidP="008F215E">
            <w:pPr>
              <w:tabs>
                <w:tab w:val="decimal" w:pos="1212"/>
              </w:tabs>
              <w:ind w:right="65"/>
              <w:rPr>
                <w:rFonts w:asciiTheme="majorBidi" w:hAnsiTheme="majorBidi" w:cstheme="majorBidi"/>
                <w:sz w:val="20"/>
                <w:szCs w:val="20"/>
                <w:cs/>
              </w:rPr>
            </w:pPr>
          </w:p>
        </w:tc>
        <w:tc>
          <w:tcPr>
            <w:tcW w:w="816" w:type="dxa"/>
          </w:tcPr>
          <w:p w14:paraId="76A7749C" w14:textId="77777777" w:rsidR="000B44F0" w:rsidRPr="0048088B" w:rsidRDefault="000B44F0" w:rsidP="008F215E">
            <w:pPr>
              <w:tabs>
                <w:tab w:val="decimal" w:pos="1212"/>
              </w:tabs>
              <w:ind w:right="65"/>
              <w:rPr>
                <w:rFonts w:asciiTheme="majorBidi" w:hAnsiTheme="majorBidi" w:cstheme="majorBidi"/>
                <w:sz w:val="20"/>
                <w:szCs w:val="20"/>
                <w:cs/>
              </w:rPr>
            </w:pPr>
          </w:p>
        </w:tc>
        <w:tc>
          <w:tcPr>
            <w:tcW w:w="853" w:type="dxa"/>
          </w:tcPr>
          <w:p w14:paraId="11317FDB"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737" w:type="dxa"/>
          </w:tcPr>
          <w:p w14:paraId="3302BFB6"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91" w:type="dxa"/>
          </w:tcPr>
          <w:p w14:paraId="0B818A14"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692" w:type="dxa"/>
          </w:tcPr>
          <w:p w14:paraId="039AD665"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90" w:type="dxa"/>
          </w:tcPr>
          <w:p w14:paraId="661F8BD9"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638" w:type="dxa"/>
          </w:tcPr>
          <w:p w14:paraId="6344F5A5"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91" w:type="dxa"/>
          </w:tcPr>
          <w:p w14:paraId="6790B7C5"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c>
          <w:tcPr>
            <w:tcW w:w="719" w:type="dxa"/>
          </w:tcPr>
          <w:p w14:paraId="35E6F1EF" w14:textId="77777777" w:rsidR="000B44F0" w:rsidRPr="0048088B" w:rsidRDefault="000B44F0" w:rsidP="008F215E">
            <w:pPr>
              <w:tabs>
                <w:tab w:val="decimal" w:pos="1212"/>
              </w:tabs>
              <w:ind w:right="65"/>
              <w:rPr>
                <w:rFonts w:asciiTheme="majorBidi" w:hAnsiTheme="majorBidi" w:cstheme="majorBidi"/>
                <w:sz w:val="20"/>
                <w:szCs w:val="20"/>
                <w:cs/>
                <w:lang w:val="en-US"/>
              </w:rPr>
            </w:pPr>
          </w:p>
        </w:tc>
      </w:tr>
      <w:tr w:rsidR="00BC6579" w:rsidRPr="0048088B" w14:paraId="4AE2E943" w14:textId="77777777" w:rsidTr="008D2110">
        <w:trPr>
          <w:cantSplit/>
        </w:trPr>
        <w:tc>
          <w:tcPr>
            <w:tcW w:w="2446" w:type="dxa"/>
          </w:tcPr>
          <w:p w14:paraId="554AB233"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 ชาญอิสสระ วิภาพล จำกัด</w:t>
            </w:r>
          </w:p>
        </w:tc>
        <w:tc>
          <w:tcPr>
            <w:tcW w:w="831" w:type="dxa"/>
          </w:tcPr>
          <w:p w14:paraId="2DA31F60"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บริษัทย่อย</w:t>
            </w:r>
          </w:p>
        </w:tc>
        <w:tc>
          <w:tcPr>
            <w:tcW w:w="816" w:type="dxa"/>
          </w:tcPr>
          <w:p w14:paraId="65F77F56"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62DD01CC"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539ADD1A" w14:textId="49390750"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101</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1" w:type="dxa"/>
            <w:shd w:val="clear" w:color="auto" w:fill="auto"/>
          </w:tcPr>
          <w:p w14:paraId="77212128"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4D01FF41" w14:textId="34D9E8D0" w:rsidR="00C957F4" w:rsidRPr="0048088B" w:rsidRDefault="00772315"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60AA470A" w14:textId="179DAA48"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7F743015" w14:textId="46E732DE" w:rsidR="00C957F4" w:rsidRPr="0048088B" w:rsidRDefault="00772315" w:rsidP="00C2079D">
            <w:pPr>
              <w:tabs>
                <w:tab w:val="decimal" w:pos="552"/>
              </w:tabs>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1" w:type="dxa"/>
            <w:shd w:val="clear" w:color="auto" w:fill="auto"/>
          </w:tcPr>
          <w:p w14:paraId="27659396"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7EDBA200" w14:textId="49D3D8E7" w:rsidR="00C957F4" w:rsidRPr="0048088B" w:rsidRDefault="007C3730" w:rsidP="00C957F4">
            <w:pPr>
              <w:ind w:right="90"/>
              <w:jc w:val="right"/>
              <w:rPr>
                <w:rFonts w:asciiTheme="majorBidi" w:hAnsiTheme="majorBidi" w:cstheme="majorBidi"/>
                <w:sz w:val="20"/>
                <w:szCs w:val="20"/>
                <w:cs/>
                <w:lang w:val="en-US"/>
              </w:rPr>
            </w:pPr>
            <w:r w:rsidRPr="007C3730">
              <w:rPr>
                <w:rFonts w:asciiTheme="majorBidi" w:hAnsiTheme="majorBidi" w:cstheme="majorBidi"/>
                <w:sz w:val="20"/>
                <w:szCs w:val="20"/>
                <w:lang w:val="en-US"/>
              </w:rPr>
              <w:t>91</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r w:rsidR="00BC6579" w:rsidRPr="0048088B" w14:paraId="2401B7DA" w14:textId="77777777" w:rsidTr="008D2110">
        <w:trPr>
          <w:cantSplit/>
        </w:trPr>
        <w:tc>
          <w:tcPr>
            <w:tcW w:w="2446" w:type="dxa"/>
          </w:tcPr>
          <w:p w14:paraId="7E1B9491"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อิสสระ</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จุนฟา</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จำกัด</w:t>
            </w:r>
          </w:p>
        </w:tc>
        <w:tc>
          <w:tcPr>
            <w:tcW w:w="831" w:type="dxa"/>
          </w:tcPr>
          <w:p w14:paraId="031F67BB"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บริษัทย่อย</w:t>
            </w:r>
          </w:p>
        </w:tc>
        <w:tc>
          <w:tcPr>
            <w:tcW w:w="816" w:type="dxa"/>
          </w:tcPr>
          <w:p w14:paraId="66DB1785"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7E22380F"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01CD9A21" w14:textId="08EB0096"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418</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1" w:type="dxa"/>
            <w:shd w:val="clear" w:color="auto" w:fill="auto"/>
          </w:tcPr>
          <w:p w14:paraId="479E8F12"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28E39064" w14:textId="7CFF6DE6" w:rsidR="00C957F4" w:rsidRPr="0048088B" w:rsidRDefault="00772315" w:rsidP="00772315">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3D27178E"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1FBF8A84" w14:textId="6E280EA8" w:rsidR="00C957F4" w:rsidRPr="0048088B" w:rsidRDefault="00772315"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1" w:type="dxa"/>
            <w:shd w:val="clear" w:color="auto" w:fill="auto"/>
          </w:tcPr>
          <w:p w14:paraId="12319AF6"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4127AE7" w14:textId="309A4437"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418</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38276E8D" w14:textId="77777777" w:rsidTr="008D2110">
        <w:trPr>
          <w:cantSplit/>
        </w:trPr>
        <w:tc>
          <w:tcPr>
            <w:tcW w:w="2446" w:type="dxa"/>
          </w:tcPr>
          <w:p w14:paraId="1FE13F2C"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 ศรีพันวา แมเนจเมนท์ จำกัด</w:t>
            </w:r>
          </w:p>
        </w:tc>
        <w:tc>
          <w:tcPr>
            <w:tcW w:w="831" w:type="dxa"/>
          </w:tcPr>
          <w:p w14:paraId="1F414AB6" w14:textId="77777777" w:rsidR="00C957F4" w:rsidRPr="0048088B" w:rsidRDefault="00C957F4" w:rsidP="00C957F4">
            <w:pPr>
              <w:jc w:val="center"/>
              <w:rPr>
                <w:rFonts w:asciiTheme="majorBidi" w:hAnsiTheme="majorBidi" w:cstheme="majorBidi"/>
                <w:sz w:val="20"/>
                <w:szCs w:val="20"/>
                <w:lang w:val="en-US"/>
              </w:rPr>
            </w:pPr>
            <w:r w:rsidRPr="0048088B">
              <w:rPr>
                <w:rFonts w:asciiTheme="majorBidi" w:hAnsiTheme="majorBidi" w:cstheme="majorBidi"/>
                <w:sz w:val="20"/>
                <w:szCs w:val="20"/>
                <w:cs/>
              </w:rPr>
              <w:t>บริษัทย่อย</w:t>
            </w:r>
          </w:p>
        </w:tc>
        <w:tc>
          <w:tcPr>
            <w:tcW w:w="816" w:type="dxa"/>
          </w:tcPr>
          <w:p w14:paraId="26DBE5C9"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5D0B164D"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0D63705A" w14:textId="2F19E964"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40</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1" w:type="dxa"/>
            <w:shd w:val="clear" w:color="auto" w:fill="auto"/>
          </w:tcPr>
          <w:p w14:paraId="3AD9E125"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539F27F9" w14:textId="17F6E2E1" w:rsidR="00C957F4" w:rsidRPr="0048088B" w:rsidRDefault="00772315"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1BCD6C00"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32B50F19" w14:textId="756A8EF4" w:rsidR="00C957F4" w:rsidRPr="0048088B" w:rsidRDefault="00772315" w:rsidP="00772315">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1" w:type="dxa"/>
            <w:shd w:val="clear" w:color="auto" w:fill="auto"/>
          </w:tcPr>
          <w:p w14:paraId="6710F66A"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10CA3387" w14:textId="04789A1A"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40</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3DD42D04" w14:textId="77777777" w:rsidTr="008D2110">
        <w:trPr>
          <w:cantSplit/>
        </w:trPr>
        <w:tc>
          <w:tcPr>
            <w:tcW w:w="2446" w:type="dxa"/>
          </w:tcPr>
          <w:p w14:paraId="01DB923A" w14:textId="5EE6819E" w:rsidR="00281E94" w:rsidRPr="0048088B" w:rsidRDefault="00281E94" w:rsidP="00C957F4">
            <w:pPr>
              <w:ind w:left="155" w:right="-22" w:hanging="5"/>
              <w:rPr>
                <w:rFonts w:asciiTheme="majorBidi" w:hAnsiTheme="majorBidi" w:cstheme="majorBidi"/>
                <w:sz w:val="20"/>
                <w:szCs w:val="20"/>
                <w:cs/>
                <w:lang w:val="en-US"/>
              </w:rPr>
            </w:pPr>
            <w:r w:rsidRPr="0048088B">
              <w:rPr>
                <w:rFonts w:asciiTheme="majorBidi" w:hAnsiTheme="majorBidi" w:cstheme="majorBidi"/>
                <w:spacing w:val="-6"/>
                <w:sz w:val="20"/>
                <w:szCs w:val="20"/>
                <w:cs/>
              </w:rPr>
              <w:t>บริษัท ซี.ไอ.เอ็น. เอสเตท จำกัด</w:t>
            </w:r>
          </w:p>
        </w:tc>
        <w:tc>
          <w:tcPr>
            <w:tcW w:w="831" w:type="dxa"/>
          </w:tcPr>
          <w:p w14:paraId="5F856973" w14:textId="731A476D" w:rsidR="00281E94" w:rsidRPr="0048088B" w:rsidRDefault="00281E94" w:rsidP="00C957F4">
            <w:pPr>
              <w:jc w:val="center"/>
              <w:rPr>
                <w:rFonts w:asciiTheme="majorBidi" w:hAnsiTheme="majorBidi" w:cstheme="majorBidi"/>
                <w:sz w:val="20"/>
                <w:szCs w:val="20"/>
                <w:cs/>
              </w:rPr>
            </w:pPr>
            <w:r w:rsidRPr="0048088B">
              <w:rPr>
                <w:rFonts w:asciiTheme="majorBidi" w:hAnsiTheme="majorBidi" w:cstheme="majorBidi"/>
                <w:sz w:val="20"/>
                <w:szCs w:val="20"/>
                <w:cs/>
              </w:rPr>
              <w:t>บริษัทย่อย</w:t>
            </w:r>
          </w:p>
        </w:tc>
        <w:tc>
          <w:tcPr>
            <w:tcW w:w="816" w:type="dxa"/>
          </w:tcPr>
          <w:p w14:paraId="1C2B4B55" w14:textId="78CC3F27" w:rsidR="00281E94" w:rsidRPr="0048088B" w:rsidRDefault="00281E94" w:rsidP="00C957F4">
            <w:pPr>
              <w:jc w:val="center"/>
              <w:rPr>
                <w:rFonts w:asciiTheme="majorBidi" w:hAnsiTheme="majorBidi" w:cstheme="majorBidi"/>
                <w:sz w:val="20"/>
                <w:szCs w:val="20"/>
                <w:cs/>
              </w:rPr>
            </w:pPr>
            <w:r w:rsidRPr="0048088B">
              <w:rPr>
                <w:rFonts w:asciiTheme="majorBidi" w:hAnsiTheme="majorBidi" w:cstheme="majorBidi"/>
                <w:sz w:val="20"/>
                <w:szCs w:val="20"/>
                <w:cs/>
              </w:rPr>
              <w:t>M</w:t>
            </w:r>
            <w:r w:rsidR="00666F30" w:rsidRPr="0048088B">
              <w:rPr>
                <w:rFonts w:asciiTheme="majorBidi" w:hAnsiTheme="majorBidi" w:cstheme="majorBidi"/>
                <w:sz w:val="20"/>
                <w:szCs w:val="20"/>
                <w:lang w:val="en-US"/>
              </w:rPr>
              <w:t>O</w:t>
            </w:r>
            <w:r w:rsidRPr="0048088B">
              <w:rPr>
                <w:rFonts w:asciiTheme="majorBidi" w:hAnsiTheme="majorBidi" w:cstheme="majorBidi"/>
                <w:sz w:val="20"/>
                <w:szCs w:val="20"/>
                <w:cs/>
              </w:rPr>
              <w:t>R</w:t>
            </w:r>
          </w:p>
        </w:tc>
        <w:tc>
          <w:tcPr>
            <w:tcW w:w="853" w:type="dxa"/>
          </w:tcPr>
          <w:p w14:paraId="43F5AB3C" w14:textId="49C705CD" w:rsidR="00281E94" w:rsidRPr="0048088B" w:rsidRDefault="00281E9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42B6EED8" w14:textId="60EC820A" w:rsidR="00281E94" w:rsidRPr="0048088B" w:rsidRDefault="00FF526C" w:rsidP="00757B3B">
            <w:pPr>
              <w:ind w:right="90"/>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57B3B" w:rsidRPr="0048088B">
              <w:rPr>
                <w:rFonts w:asciiTheme="majorBidi" w:hAnsiTheme="majorBidi" w:cstheme="majorBidi"/>
                <w:sz w:val="20"/>
                <w:szCs w:val="20"/>
                <w:lang w:val="en-US"/>
              </w:rPr>
              <w:t>-</w:t>
            </w:r>
          </w:p>
        </w:tc>
        <w:tc>
          <w:tcPr>
            <w:tcW w:w="91" w:type="dxa"/>
            <w:shd w:val="clear" w:color="auto" w:fill="auto"/>
          </w:tcPr>
          <w:p w14:paraId="7EF5AA55" w14:textId="77777777" w:rsidR="00281E94" w:rsidRPr="0048088B" w:rsidRDefault="00281E9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3194853A" w14:textId="6A940758" w:rsidR="00281E94" w:rsidRPr="0048088B" w:rsidRDefault="007C3730" w:rsidP="00C2079D">
            <w:pPr>
              <w:ind w:right="80"/>
              <w:jc w:val="right"/>
              <w:rPr>
                <w:rFonts w:asciiTheme="majorBidi" w:hAnsiTheme="majorBidi" w:cstheme="majorBidi"/>
                <w:sz w:val="20"/>
                <w:szCs w:val="20"/>
                <w:lang w:val="en-US"/>
              </w:rPr>
            </w:pPr>
            <w:r w:rsidRPr="007C3730">
              <w:rPr>
                <w:rFonts w:asciiTheme="majorBidi" w:hAnsiTheme="majorBidi" w:cstheme="majorBidi"/>
                <w:sz w:val="20"/>
                <w:szCs w:val="20"/>
                <w:lang w:val="en-US"/>
              </w:rPr>
              <w:t>45</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tcPr>
          <w:p w14:paraId="29C7CFC6" w14:textId="77777777" w:rsidR="00281E94" w:rsidRPr="0048088B" w:rsidRDefault="00281E9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717AA044" w14:textId="40F527A8" w:rsidR="00281E94" w:rsidRPr="0048088B" w:rsidRDefault="00772315" w:rsidP="00772315">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1" w:type="dxa"/>
            <w:shd w:val="clear" w:color="auto" w:fill="auto"/>
          </w:tcPr>
          <w:p w14:paraId="08633988" w14:textId="77777777" w:rsidR="00281E94" w:rsidRPr="0048088B" w:rsidRDefault="00281E9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61A2CE60" w14:textId="024D1003" w:rsidR="00281E9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45</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0B54D404" w14:textId="77777777" w:rsidTr="008D2110">
        <w:trPr>
          <w:cantSplit/>
        </w:trPr>
        <w:tc>
          <w:tcPr>
            <w:tcW w:w="2446" w:type="dxa"/>
          </w:tcPr>
          <w:p w14:paraId="5BC8ED04"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รวม</w:t>
            </w:r>
          </w:p>
        </w:tc>
        <w:tc>
          <w:tcPr>
            <w:tcW w:w="831" w:type="dxa"/>
          </w:tcPr>
          <w:p w14:paraId="46398B78" w14:textId="77777777" w:rsidR="00C957F4" w:rsidRPr="0048088B" w:rsidRDefault="00C957F4" w:rsidP="00C957F4">
            <w:pPr>
              <w:ind w:right="65"/>
              <w:jc w:val="center"/>
              <w:rPr>
                <w:rFonts w:asciiTheme="majorBidi" w:hAnsiTheme="majorBidi" w:cstheme="majorBidi"/>
                <w:sz w:val="20"/>
                <w:szCs w:val="20"/>
                <w:lang w:val="en-US"/>
              </w:rPr>
            </w:pPr>
          </w:p>
        </w:tc>
        <w:tc>
          <w:tcPr>
            <w:tcW w:w="816" w:type="dxa"/>
          </w:tcPr>
          <w:p w14:paraId="28A84C58" w14:textId="77777777" w:rsidR="00C957F4" w:rsidRPr="0048088B" w:rsidRDefault="00C957F4" w:rsidP="00C957F4">
            <w:pPr>
              <w:ind w:right="65"/>
              <w:jc w:val="center"/>
              <w:rPr>
                <w:rFonts w:asciiTheme="majorBidi" w:hAnsiTheme="majorBidi" w:cstheme="majorBidi"/>
                <w:sz w:val="20"/>
                <w:szCs w:val="20"/>
                <w:lang w:val="en-US"/>
              </w:rPr>
            </w:pPr>
          </w:p>
        </w:tc>
        <w:tc>
          <w:tcPr>
            <w:tcW w:w="853" w:type="dxa"/>
          </w:tcPr>
          <w:p w14:paraId="5B8585F6" w14:textId="77777777" w:rsidR="00C957F4" w:rsidRPr="0048088B" w:rsidRDefault="00C957F4" w:rsidP="00C957F4">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2C711ED6" w14:textId="0F2EDC83"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559</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1" w:type="dxa"/>
            <w:shd w:val="clear" w:color="auto" w:fill="auto"/>
          </w:tcPr>
          <w:p w14:paraId="0AB8C3DF"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6D3F0A77" w14:textId="35EA39F6" w:rsidR="00C957F4" w:rsidRPr="0048088B" w:rsidRDefault="007C3730" w:rsidP="00C957F4">
            <w:pPr>
              <w:ind w:right="80"/>
              <w:jc w:val="right"/>
              <w:rPr>
                <w:rFonts w:asciiTheme="majorBidi" w:hAnsiTheme="majorBidi" w:cstheme="majorBidi"/>
                <w:sz w:val="20"/>
                <w:szCs w:val="20"/>
                <w:lang w:val="en-US"/>
              </w:rPr>
            </w:pPr>
            <w:r w:rsidRPr="007C3730">
              <w:rPr>
                <w:rFonts w:asciiTheme="majorBidi" w:hAnsiTheme="majorBidi" w:cstheme="majorBidi"/>
                <w:sz w:val="20"/>
                <w:szCs w:val="20"/>
                <w:lang w:val="en-US"/>
              </w:rPr>
              <w:t>45</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tcPr>
          <w:p w14:paraId="268169DF"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tcBorders>
              <w:top w:val="single" w:sz="4" w:space="0" w:color="auto"/>
              <w:bottom w:val="double" w:sz="4" w:space="0" w:color="auto"/>
            </w:tcBorders>
            <w:shd w:val="clear" w:color="auto" w:fill="auto"/>
            <w:vAlign w:val="bottom"/>
          </w:tcPr>
          <w:p w14:paraId="4DC7668E" w14:textId="245FEEF3" w:rsidR="00C957F4" w:rsidRPr="0048088B" w:rsidRDefault="00772315" w:rsidP="00C2079D">
            <w:pPr>
              <w:tabs>
                <w:tab w:val="decimal" w:pos="552"/>
              </w:tabs>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1" w:type="dxa"/>
            <w:shd w:val="clear" w:color="auto" w:fill="auto"/>
          </w:tcPr>
          <w:p w14:paraId="75B6278E"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681867D9" w14:textId="69D40428"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594</w:t>
            </w:r>
            <w:r w:rsidR="00772315"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bl>
    <w:p w14:paraId="5DD7D9E0" w14:textId="2F89B02E" w:rsidR="008D2110" w:rsidRPr="0048088B" w:rsidRDefault="00ED3535" w:rsidP="00BE341F">
      <w:pPr>
        <w:tabs>
          <w:tab w:val="right" w:pos="5490"/>
          <w:tab w:val="right" w:pos="7740"/>
          <w:tab w:val="right" w:pos="8460"/>
        </w:tabs>
        <w:spacing w:before="240"/>
        <w:ind w:left="634" w:right="-360"/>
        <w:jc w:val="right"/>
        <w:rPr>
          <w:rFonts w:asciiTheme="majorBidi" w:hAnsiTheme="majorBidi" w:cstheme="majorBidi"/>
          <w:b/>
          <w:bCs/>
          <w:sz w:val="20"/>
          <w:szCs w:val="20"/>
          <w:lang w:val="en-US"/>
        </w:rPr>
      </w:pPr>
      <w:r w:rsidRPr="0048088B">
        <w:rPr>
          <w:rFonts w:asciiTheme="majorBidi" w:hAnsiTheme="majorBidi" w:cstheme="majorBidi"/>
          <w:b/>
          <w:bCs/>
          <w:sz w:val="20"/>
          <w:szCs w:val="20"/>
          <w:cs/>
          <w:lang w:val="en-US"/>
        </w:rPr>
        <w:t>หน่วย</w:t>
      </w:r>
      <w:r w:rsidR="00101DDF"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พันบาท</w:t>
      </w:r>
    </w:p>
    <w:tbl>
      <w:tblPr>
        <w:tblW w:w="4329" w:type="pct"/>
        <w:tblInd w:w="1710" w:type="dxa"/>
        <w:tblLayout w:type="fixed"/>
        <w:tblCellMar>
          <w:left w:w="0" w:type="dxa"/>
          <w:right w:w="0" w:type="dxa"/>
        </w:tblCellMar>
        <w:tblLook w:val="0000" w:firstRow="0" w:lastRow="0" w:firstColumn="0" w:lastColumn="0" w:noHBand="0" w:noVBand="0"/>
      </w:tblPr>
      <w:tblGrid>
        <w:gridCol w:w="2446"/>
        <w:gridCol w:w="831"/>
        <w:gridCol w:w="816"/>
        <w:gridCol w:w="853"/>
        <w:gridCol w:w="737"/>
        <w:gridCol w:w="91"/>
        <w:gridCol w:w="692"/>
        <w:gridCol w:w="90"/>
        <w:gridCol w:w="638"/>
        <w:gridCol w:w="91"/>
        <w:gridCol w:w="719"/>
      </w:tblGrid>
      <w:tr w:rsidR="00BC6579" w:rsidRPr="0048088B" w14:paraId="78A9BF46" w14:textId="77777777" w:rsidTr="00C957F4">
        <w:trPr>
          <w:cantSplit/>
        </w:trPr>
        <w:tc>
          <w:tcPr>
            <w:tcW w:w="2446" w:type="dxa"/>
          </w:tcPr>
          <w:p w14:paraId="3CCE4011" w14:textId="77777777" w:rsidR="008D2110" w:rsidRPr="0048088B" w:rsidRDefault="008D2110" w:rsidP="00D8577B">
            <w:pPr>
              <w:ind w:right="65"/>
              <w:jc w:val="center"/>
              <w:rPr>
                <w:rFonts w:asciiTheme="majorBidi" w:hAnsiTheme="majorBidi" w:cstheme="majorBidi"/>
                <w:b/>
                <w:bCs/>
                <w:sz w:val="20"/>
                <w:szCs w:val="20"/>
                <w:cs/>
              </w:rPr>
            </w:pPr>
          </w:p>
        </w:tc>
        <w:tc>
          <w:tcPr>
            <w:tcW w:w="5558" w:type="dxa"/>
            <w:gridSpan w:val="10"/>
          </w:tcPr>
          <w:p w14:paraId="4F7C8FE9" w14:textId="77777777" w:rsidR="008D2110" w:rsidRPr="0048088B" w:rsidRDefault="008D2110" w:rsidP="00D8577B">
            <w:pPr>
              <w:ind w:right="-13"/>
              <w:jc w:val="center"/>
              <w:rPr>
                <w:rFonts w:asciiTheme="majorBidi" w:hAnsiTheme="majorBidi" w:cstheme="majorBidi"/>
                <w:b/>
                <w:bCs/>
                <w:sz w:val="20"/>
                <w:szCs w:val="20"/>
                <w:cs/>
              </w:rPr>
            </w:pPr>
            <w:r w:rsidRPr="0048088B">
              <w:rPr>
                <w:rFonts w:asciiTheme="majorBidi" w:hAnsiTheme="majorBidi" w:cstheme="majorBidi"/>
                <w:b/>
                <w:bCs/>
                <w:sz w:val="20"/>
                <w:szCs w:val="20"/>
                <w:cs/>
              </w:rPr>
              <w:t>งบการเงินเฉพาะกิจการ</w:t>
            </w:r>
          </w:p>
        </w:tc>
      </w:tr>
      <w:tr w:rsidR="00BC6579" w:rsidRPr="0048088B" w14:paraId="471A0506" w14:textId="77777777" w:rsidTr="00C957F4">
        <w:trPr>
          <w:cantSplit/>
        </w:trPr>
        <w:tc>
          <w:tcPr>
            <w:tcW w:w="2446" w:type="dxa"/>
          </w:tcPr>
          <w:p w14:paraId="231BD445" w14:textId="77777777" w:rsidR="008D2110" w:rsidRPr="0048088B" w:rsidRDefault="008D2110" w:rsidP="00D8577B">
            <w:pPr>
              <w:ind w:right="65"/>
              <w:jc w:val="center"/>
              <w:rPr>
                <w:rFonts w:asciiTheme="majorBidi" w:hAnsiTheme="majorBidi" w:cstheme="majorBidi"/>
                <w:b/>
                <w:bCs/>
                <w:sz w:val="20"/>
                <w:szCs w:val="20"/>
                <w:cs/>
              </w:rPr>
            </w:pPr>
          </w:p>
        </w:tc>
        <w:tc>
          <w:tcPr>
            <w:tcW w:w="831" w:type="dxa"/>
            <w:tcBorders>
              <w:top w:val="single" w:sz="4" w:space="0" w:color="auto"/>
            </w:tcBorders>
          </w:tcPr>
          <w:p w14:paraId="7DAB2E02"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ความสัมพันธ์</w:t>
            </w:r>
          </w:p>
        </w:tc>
        <w:tc>
          <w:tcPr>
            <w:tcW w:w="816" w:type="dxa"/>
            <w:tcBorders>
              <w:top w:val="single" w:sz="4" w:space="0" w:color="auto"/>
            </w:tcBorders>
          </w:tcPr>
          <w:p w14:paraId="2B1105DA"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อัตราดอกเบี้ย</w:t>
            </w:r>
          </w:p>
        </w:tc>
        <w:tc>
          <w:tcPr>
            <w:tcW w:w="853" w:type="dxa"/>
            <w:tcBorders>
              <w:top w:val="single" w:sz="4" w:space="0" w:color="auto"/>
            </w:tcBorders>
          </w:tcPr>
          <w:p w14:paraId="471A513D"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วันครบกำหนด</w:t>
            </w:r>
          </w:p>
        </w:tc>
        <w:tc>
          <w:tcPr>
            <w:tcW w:w="737" w:type="dxa"/>
            <w:tcBorders>
              <w:top w:val="single" w:sz="4" w:space="0" w:color="auto"/>
            </w:tcBorders>
          </w:tcPr>
          <w:p w14:paraId="57AB7138"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c>
          <w:tcPr>
            <w:tcW w:w="91" w:type="dxa"/>
            <w:tcBorders>
              <w:top w:val="single" w:sz="4" w:space="0" w:color="auto"/>
            </w:tcBorders>
          </w:tcPr>
          <w:p w14:paraId="672345F0"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692" w:type="dxa"/>
            <w:tcBorders>
              <w:top w:val="single" w:sz="4" w:space="0" w:color="auto"/>
            </w:tcBorders>
          </w:tcPr>
          <w:p w14:paraId="4F3EE4CC"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เงินให้กู้ยืม</w:t>
            </w:r>
          </w:p>
        </w:tc>
        <w:tc>
          <w:tcPr>
            <w:tcW w:w="90" w:type="dxa"/>
            <w:tcBorders>
              <w:top w:val="single" w:sz="4" w:space="0" w:color="auto"/>
            </w:tcBorders>
          </w:tcPr>
          <w:p w14:paraId="3ADC536E"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638" w:type="dxa"/>
            <w:tcBorders>
              <w:top w:val="single" w:sz="4" w:space="0" w:color="auto"/>
            </w:tcBorders>
          </w:tcPr>
          <w:p w14:paraId="31797D53"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รับชำระ</w:t>
            </w:r>
          </w:p>
        </w:tc>
        <w:tc>
          <w:tcPr>
            <w:tcW w:w="91" w:type="dxa"/>
            <w:tcBorders>
              <w:top w:val="single" w:sz="4" w:space="0" w:color="auto"/>
            </w:tcBorders>
          </w:tcPr>
          <w:p w14:paraId="1CC9B53E"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719" w:type="dxa"/>
            <w:tcBorders>
              <w:top w:val="single" w:sz="4" w:space="0" w:color="auto"/>
            </w:tcBorders>
          </w:tcPr>
          <w:p w14:paraId="013AC812"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r>
      <w:tr w:rsidR="00BC6579" w:rsidRPr="0048088B" w14:paraId="3439F32B" w14:textId="77777777" w:rsidTr="00C957F4">
        <w:trPr>
          <w:cantSplit/>
        </w:trPr>
        <w:tc>
          <w:tcPr>
            <w:tcW w:w="2446" w:type="dxa"/>
          </w:tcPr>
          <w:p w14:paraId="4C3F90A5" w14:textId="77777777" w:rsidR="008D2110" w:rsidRPr="0048088B" w:rsidRDefault="008D2110" w:rsidP="00D8577B">
            <w:pPr>
              <w:ind w:right="65"/>
              <w:jc w:val="center"/>
              <w:rPr>
                <w:rFonts w:asciiTheme="majorBidi" w:hAnsiTheme="majorBidi" w:cstheme="majorBidi"/>
                <w:b/>
                <w:bCs/>
                <w:sz w:val="20"/>
                <w:szCs w:val="20"/>
                <w:cs/>
              </w:rPr>
            </w:pPr>
          </w:p>
        </w:tc>
        <w:tc>
          <w:tcPr>
            <w:tcW w:w="831" w:type="dxa"/>
          </w:tcPr>
          <w:p w14:paraId="3D9CEA99" w14:textId="77777777" w:rsidR="008D2110" w:rsidRPr="0048088B" w:rsidRDefault="008D2110" w:rsidP="00D8577B">
            <w:pPr>
              <w:ind w:right="65"/>
              <w:jc w:val="center"/>
              <w:rPr>
                <w:rFonts w:asciiTheme="majorBidi" w:hAnsiTheme="majorBidi" w:cstheme="majorBidi"/>
                <w:b/>
                <w:bCs/>
                <w:sz w:val="20"/>
                <w:szCs w:val="20"/>
                <w:cs/>
                <w:lang w:val="en-US"/>
              </w:rPr>
            </w:pPr>
          </w:p>
        </w:tc>
        <w:tc>
          <w:tcPr>
            <w:tcW w:w="816" w:type="dxa"/>
          </w:tcPr>
          <w:p w14:paraId="47E0D58F"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(ร้อยละต่อปี)</w:t>
            </w:r>
          </w:p>
        </w:tc>
        <w:tc>
          <w:tcPr>
            <w:tcW w:w="853" w:type="dxa"/>
          </w:tcPr>
          <w:p w14:paraId="176DB0F5"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ชำระ</w:t>
            </w:r>
          </w:p>
        </w:tc>
        <w:tc>
          <w:tcPr>
            <w:tcW w:w="737" w:type="dxa"/>
          </w:tcPr>
          <w:p w14:paraId="662A70F5"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c>
          <w:tcPr>
            <w:tcW w:w="91" w:type="dxa"/>
          </w:tcPr>
          <w:p w14:paraId="053C4B90"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692" w:type="dxa"/>
          </w:tcPr>
          <w:p w14:paraId="752B7DA5"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เพิ่มขึ้น</w:t>
            </w:r>
          </w:p>
        </w:tc>
        <w:tc>
          <w:tcPr>
            <w:tcW w:w="90" w:type="dxa"/>
          </w:tcPr>
          <w:p w14:paraId="208014D6"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638" w:type="dxa"/>
          </w:tcPr>
          <w:p w14:paraId="6CAC0CD0"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1" w:type="dxa"/>
          </w:tcPr>
          <w:p w14:paraId="1F7474CF" w14:textId="77777777" w:rsidR="008D2110" w:rsidRPr="0048088B" w:rsidRDefault="008D2110" w:rsidP="00D8577B">
            <w:pPr>
              <w:ind w:left="-108" w:right="-13"/>
              <w:jc w:val="center"/>
              <w:rPr>
                <w:rFonts w:asciiTheme="majorBidi" w:hAnsiTheme="majorBidi" w:cstheme="majorBidi"/>
                <w:b/>
                <w:bCs/>
                <w:sz w:val="20"/>
                <w:szCs w:val="20"/>
                <w:cs/>
                <w:lang w:val="en-US"/>
              </w:rPr>
            </w:pPr>
          </w:p>
        </w:tc>
        <w:tc>
          <w:tcPr>
            <w:tcW w:w="719" w:type="dxa"/>
          </w:tcPr>
          <w:p w14:paraId="51B1FCBE"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r>
      <w:tr w:rsidR="00BC6579" w:rsidRPr="0048088B" w14:paraId="52627F9F" w14:textId="77777777" w:rsidTr="00C957F4">
        <w:trPr>
          <w:cantSplit/>
        </w:trPr>
        <w:tc>
          <w:tcPr>
            <w:tcW w:w="2446" w:type="dxa"/>
          </w:tcPr>
          <w:p w14:paraId="2E3292E9" w14:textId="77777777" w:rsidR="008D2110" w:rsidRPr="0048088B" w:rsidRDefault="008D2110" w:rsidP="00D8577B">
            <w:pPr>
              <w:ind w:right="65"/>
              <w:jc w:val="center"/>
              <w:rPr>
                <w:rFonts w:asciiTheme="majorBidi" w:hAnsiTheme="majorBidi" w:cstheme="majorBidi"/>
                <w:b/>
                <w:bCs/>
                <w:sz w:val="20"/>
                <w:szCs w:val="20"/>
                <w:cs/>
              </w:rPr>
            </w:pPr>
          </w:p>
        </w:tc>
        <w:tc>
          <w:tcPr>
            <w:tcW w:w="831" w:type="dxa"/>
          </w:tcPr>
          <w:p w14:paraId="653AC9C3" w14:textId="77777777" w:rsidR="008D2110" w:rsidRPr="0048088B" w:rsidRDefault="008D2110" w:rsidP="00D8577B">
            <w:pPr>
              <w:ind w:right="65"/>
              <w:jc w:val="center"/>
              <w:rPr>
                <w:rFonts w:asciiTheme="majorBidi" w:hAnsiTheme="majorBidi" w:cstheme="majorBidi"/>
                <w:b/>
                <w:bCs/>
                <w:sz w:val="20"/>
                <w:szCs w:val="20"/>
                <w:cs/>
                <w:lang w:val="en-US"/>
              </w:rPr>
            </w:pPr>
          </w:p>
        </w:tc>
        <w:tc>
          <w:tcPr>
            <w:tcW w:w="816" w:type="dxa"/>
          </w:tcPr>
          <w:p w14:paraId="1B5B24DE"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853" w:type="dxa"/>
          </w:tcPr>
          <w:p w14:paraId="12A22920" w14:textId="77777777" w:rsidR="008D2110" w:rsidRPr="0048088B" w:rsidRDefault="008D2110" w:rsidP="00D8577B">
            <w:pPr>
              <w:ind w:right="-13"/>
              <w:jc w:val="center"/>
              <w:rPr>
                <w:rFonts w:asciiTheme="majorBidi" w:hAnsiTheme="majorBidi" w:cstheme="majorBidi"/>
                <w:b/>
                <w:bCs/>
                <w:sz w:val="20"/>
                <w:szCs w:val="20"/>
                <w:lang w:val="en-US"/>
              </w:rPr>
            </w:pPr>
          </w:p>
        </w:tc>
        <w:tc>
          <w:tcPr>
            <w:tcW w:w="737" w:type="dxa"/>
          </w:tcPr>
          <w:p w14:paraId="7210673F" w14:textId="3BDC39A4" w:rsidR="008D2110" w:rsidRPr="0048088B" w:rsidRDefault="007C3730" w:rsidP="00D8577B">
            <w:pPr>
              <w:ind w:right="-13"/>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8D2110" w:rsidRPr="0048088B">
              <w:rPr>
                <w:rFonts w:asciiTheme="majorBidi" w:hAnsiTheme="majorBidi" w:cstheme="majorBidi"/>
                <w:b/>
                <w:bCs/>
                <w:sz w:val="20"/>
                <w:szCs w:val="20"/>
                <w:lang w:val="en-US"/>
              </w:rPr>
              <w:t xml:space="preserve"> </w:t>
            </w:r>
            <w:r w:rsidR="008D2110" w:rsidRPr="0048088B">
              <w:rPr>
                <w:rFonts w:asciiTheme="majorBidi" w:hAnsiTheme="majorBidi" w:cstheme="majorBidi"/>
                <w:b/>
                <w:bCs/>
                <w:sz w:val="20"/>
                <w:szCs w:val="20"/>
                <w:cs/>
                <w:lang w:val="en-US"/>
              </w:rPr>
              <w:t xml:space="preserve">ธันวาคม </w:t>
            </w:r>
          </w:p>
        </w:tc>
        <w:tc>
          <w:tcPr>
            <w:tcW w:w="91" w:type="dxa"/>
          </w:tcPr>
          <w:p w14:paraId="7A55C5AF"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692" w:type="dxa"/>
          </w:tcPr>
          <w:p w14:paraId="478DB6B2" w14:textId="77777777" w:rsidR="008D2110" w:rsidRPr="0048088B" w:rsidRDefault="008D2110" w:rsidP="00D8577B">
            <w:pPr>
              <w:ind w:right="-13"/>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22A6A8B4"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638" w:type="dxa"/>
          </w:tcPr>
          <w:p w14:paraId="6EA2B34A"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91" w:type="dxa"/>
          </w:tcPr>
          <w:p w14:paraId="72C51D09" w14:textId="77777777" w:rsidR="008D2110" w:rsidRPr="0048088B" w:rsidRDefault="008D2110" w:rsidP="00D8577B">
            <w:pPr>
              <w:ind w:right="-13"/>
              <w:jc w:val="center"/>
              <w:rPr>
                <w:rFonts w:asciiTheme="majorBidi" w:hAnsiTheme="majorBidi" w:cstheme="majorBidi"/>
                <w:b/>
                <w:bCs/>
                <w:sz w:val="20"/>
                <w:szCs w:val="20"/>
                <w:lang w:val="en-US"/>
              </w:rPr>
            </w:pPr>
          </w:p>
        </w:tc>
        <w:tc>
          <w:tcPr>
            <w:tcW w:w="719" w:type="dxa"/>
          </w:tcPr>
          <w:p w14:paraId="0EF7C58E" w14:textId="1FFB95E9" w:rsidR="008D2110" w:rsidRPr="0048088B" w:rsidRDefault="007C3730" w:rsidP="00D8577B">
            <w:pPr>
              <w:ind w:right="-13"/>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8D2110" w:rsidRPr="0048088B">
              <w:rPr>
                <w:rFonts w:asciiTheme="majorBidi" w:hAnsiTheme="majorBidi" w:cstheme="majorBidi"/>
                <w:b/>
                <w:bCs/>
                <w:sz w:val="20"/>
                <w:szCs w:val="20"/>
                <w:lang w:val="en-US"/>
              </w:rPr>
              <w:t xml:space="preserve"> </w:t>
            </w:r>
            <w:r w:rsidR="008D2110" w:rsidRPr="0048088B">
              <w:rPr>
                <w:rFonts w:asciiTheme="majorBidi" w:hAnsiTheme="majorBidi" w:cstheme="majorBidi"/>
                <w:b/>
                <w:bCs/>
                <w:sz w:val="20"/>
                <w:szCs w:val="20"/>
                <w:cs/>
                <w:lang w:val="en-US"/>
              </w:rPr>
              <w:t xml:space="preserve">ธันวาคม </w:t>
            </w:r>
          </w:p>
        </w:tc>
      </w:tr>
      <w:tr w:rsidR="00BC6579" w:rsidRPr="0048088B" w14:paraId="31B6C804" w14:textId="77777777" w:rsidTr="00C957F4">
        <w:trPr>
          <w:cantSplit/>
        </w:trPr>
        <w:tc>
          <w:tcPr>
            <w:tcW w:w="2446" w:type="dxa"/>
          </w:tcPr>
          <w:p w14:paraId="27C6E8F4" w14:textId="77777777" w:rsidR="008D2110" w:rsidRPr="0048088B" w:rsidRDefault="008D2110" w:rsidP="00D8577B">
            <w:pPr>
              <w:ind w:right="65"/>
              <w:jc w:val="center"/>
              <w:rPr>
                <w:rFonts w:asciiTheme="majorBidi" w:hAnsiTheme="majorBidi" w:cstheme="majorBidi"/>
                <w:b/>
                <w:bCs/>
                <w:sz w:val="20"/>
                <w:szCs w:val="20"/>
                <w:cs/>
              </w:rPr>
            </w:pPr>
          </w:p>
        </w:tc>
        <w:tc>
          <w:tcPr>
            <w:tcW w:w="831" w:type="dxa"/>
          </w:tcPr>
          <w:p w14:paraId="14E3AB97" w14:textId="77777777" w:rsidR="008D2110" w:rsidRPr="0048088B" w:rsidRDefault="008D2110" w:rsidP="00D8577B">
            <w:pPr>
              <w:ind w:right="65"/>
              <w:jc w:val="center"/>
              <w:rPr>
                <w:rFonts w:asciiTheme="majorBidi" w:hAnsiTheme="majorBidi" w:cstheme="majorBidi"/>
                <w:b/>
                <w:bCs/>
                <w:sz w:val="20"/>
                <w:szCs w:val="20"/>
                <w:cs/>
                <w:lang w:val="en-US"/>
              </w:rPr>
            </w:pPr>
          </w:p>
        </w:tc>
        <w:tc>
          <w:tcPr>
            <w:tcW w:w="816" w:type="dxa"/>
          </w:tcPr>
          <w:p w14:paraId="7D3A7640"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853" w:type="dxa"/>
          </w:tcPr>
          <w:p w14:paraId="46D77082" w14:textId="77777777" w:rsidR="008D2110" w:rsidRPr="0048088B" w:rsidRDefault="008D2110" w:rsidP="00D8577B">
            <w:pPr>
              <w:ind w:left="16" w:right="-13"/>
              <w:jc w:val="center"/>
              <w:rPr>
                <w:rFonts w:asciiTheme="majorBidi" w:hAnsiTheme="majorBidi" w:cstheme="majorBidi"/>
                <w:b/>
                <w:bCs/>
                <w:sz w:val="20"/>
                <w:szCs w:val="20"/>
                <w:lang w:val="en-US"/>
              </w:rPr>
            </w:pPr>
          </w:p>
        </w:tc>
        <w:tc>
          <w:tcPr>
            <w:tcW w:w="737" w:type="dxa"/>
          </w:tcPr>
          <w:p w14:paraId="5203FD6C" w14:textId="0EA568D1" w:rsidR="008D2110" w:rsidRPr="0048088B" w:rsidRDefault="007C3730" w:rsidP="00D8577B">
            <w:pPr>
              <w:ind w:right="-13"/>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2564</w:t>
            </w:r>
          </w:p>
        </w:tc>
        <w:tc>
          <w:tcPr>
            <w:tcW w:w="91" w:type="dxa"/>
          </w:tcPr>
          <w:p w14:paraId="7E1DFC09"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692" w:type="dxa"/>
          </w:tcPr>
          <w:p w14:paraId="5F5AE35F"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90" w:type="dxa"/>
          </w:tcPr>
          <w:p w14:paraId="3CD1A853"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638" w:type="dxa"/>
          </w:tcPr>
          <w:p w14:paraId="523358CF" w14:textId="77777777" w:rsidR="008D2110" w:rsidRPr="0048088B" w:rsidRDefault="008D2110" w:rsidP="00D8577B">
            <w:pPr>
              <w:ind w:right="-13"/>
              <w:jc w:val="center"/>
              <w:rPr>
                <w:rFonts w:asciiTheme="majorBidi" w:hAnsiTheme="majorBidi" w:cstheme="majorBidi"/>
                <w:b/>
                <w:bCs/>
                <w:sz w:val="20"/>
                <w:szCs w:val="20"/>
                <w:cs/>
                <w:lang w:val="en-US"/>
              </w:rPr>
            </w:pPr>
          </w:p>
        </w:tc>
        <w:tc>
          <w:tcPr>
            <w:tcW w:w="91" w:type="dxa"/>
          </w:tcPr>
          <w:p w14:paraId="16E2E32E" w14:textId="77777777" w:rsidR="008D2110" w:rsidRPr="0048088B" w:rsidRDefault="008D2110" w:rsidP="00D8577B">
            <w:pPr>
              <w:ind w:right="-13"/>
              <w:jc w:val="center"/>
              <w:rPr>
                <w:rFonts w:asciiTheme="majorBidi" w:hAnsiTheme="majorBidi" w:cstheme="majorBidi"/>
                <w:b/>
                <w:bCs/>
                <w:sz w:val="20"/>
                <w:szCs w:val="20"/>
                <w:lang w:val="en-US"/>
              </w:rPr>
            </w:pPr>
          </w:p>
        </w:tc>
        <w:tc>
          <w:tcPr>
            <w:tcW w:w="719" w:type="dxa"/>
          </w:tcPr>
          <w:p w14:paraId="1932175B" w14:textId="387EBA17" w:rsidR="008D2110" w:rsidRPr="0048088B" w:rsidRDefault="007C3730" w:rsidP="00D8577B">
            <w:pPr>
              <w:ind w:right="-13"/>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2565</w:t>
            </w:r>
          </w:p>
        </w:tc>
      </w:tr>
      <w:tr w:rsidR="00BC6579" w:rsidRPr="0048088B" w14:paraId="71188065" w14:textId="77777777" w:rsidTr="00C957F4">
        <w:trPr>
          <w:cantSplit/>
        </w:trPr>
        <w:tc>
          <w:tcPr>
            <w:tcW w:w="2446" w:type="dxa"/>
          </w:tcPr>
          <w:p w14:paraId="4C23FFA5" w14:textId="77777777" w:rsidR="008D2110" w:rsidRPr="0048088B" w:rsidRDefault="008D2110" w:rsidP="00D8577B">
            <w:pPr>
              <w:ind w:right="65" w:firstLine="60"/>
              <w:jc w:val="both"/>
              <w:rPr>
                <w:rFonts w:asciiTheme="majorBidi" w:hAnsiTheme="majorBidi" w:cstheme="majorBidi"/>
                <w:b/>
                <w:bCs/>
                <w:sz w:val="20"/>
                <w:szCs w:val="20"/>
                <w:cs/>
              </w:rPr>
            </w:pPr>
            <w:r w:rsidRPr="0048088B">
              <w:rPr>
                <w:rFonts w:asciiTheme="majorBidi" w:hAnsiTheme="majorBidi" w:cstheme="majorBidi"/>
                <w:b/>
                <w:bCs/>
                <w:sz w:val="20"/>
                <w:szCs w:val="20"/>
                <w:cs/>
              </w:rPr>
              <w:t>เงินให้กู้ยืมระยะสั้นแก่บริษัทย่อย</w:t>
            </w:r>
          </w:p>
        </w:tc>
        <w:tc>
          <w:tcPr>
            <w:tcW w:w="831" w:type="dxa"/>
          </w:tcPr>
          <w:p w14:paraId="1C132DA4" w14:textId="77777777" w:rsidR="008D2110" w:rsidRPr="0048088B" w:rsidRDefault="008D2110" w:rsidP="00D8577B">
            <w:pPr>
              <w:tabs>
                <w:tab w:val="decimal" w:pos="1212"/>
              </w:tabs>
              <w:ind w:right="65"/>
              <w:rPr>
                <w:rFonts w:asciiTheme="majorBidi" w:hAnsiTheme="majorBidi" w:cstheme="majorBidi"/>
                <w:sz w:val="20"/>
                <w:szCs w:val="20"/>
                <w:cs/>
              </w:rPr>
            </w:pPr>
          </w:p>
        </w:tc>
        <w:tc>
          <w:tcPr>
            <w:tcW w:w="816" w:type="dxa"/>
          </w:tcPr>
          <w:p w14:paraId="26CAB81C" w14:textId="77777777" w:rsidR="008D2110" w:rsidRPr="0048088B" w:rsidRDefault="008D2110" w:rsidP="00D8577B">
            <w:pPr>
              <w:tabs>
                <w:tab w:val="decimal" w:pos="1212"/>
              </w:tabs>
              <w:ind w:right="65"/>
              <w:rPr>
                <w:rFonts w:asciiTheme="majorBidi" w:hAnsiTheme="majorBidi" w:cstheme="majorBidi"/>
                <w:sz w:val="20"/>
                <w:szCs w:val="20"/>
                <w:cs/>
              </w:rPr>
            </w:pPr>
          </w:p>
        </w:tc>
        <w:tc>
          <w:tcPr>
            <w:tcW w:w="853" w:type="dxa"/>
          </w:tcPr>
          <w:p w14:paraId="4A05C13E"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737" w:type="dxa"/>
          </w:tcPr>
          <w:p w14:paraId="59D354C5"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91" w:type="dxa"/>
          </w:tcPr>
          <w:p w14:paraId="1B67DCF7"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692" w:type="dxa"/>
          </w:tcPr>
          <w:p w14:paraId="7A94A992"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90" w:type="dxa"/>
          </w:tcPr>
          <w:p w14:paraId="343A4EEF"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638" w:type="dxa"/>
          </w:tcPr>
          <w:p w14:paraId="3BF2FB45"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91" w:type="dxa"/>
          </w:tcPr>
          <w:p w14:paraId="739E54BD"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c>
          <w:tcPr>
            <w:tcW w:w="719" w:type="dxa"/>
          </w:tcPr>
          <w:p w14:paraId="1C25CC3A" w14:textId="77777777" w:rsidR="008D2110" w:rsidRPr="0048088B" w:rsidRDefault="008D2110" w:rsidP="00D8577B">
            <w:pPr>
              <w:tabs>
                <w:tab w:val="decimal" w:pos="1212"/>
              </w:tabs>
              <w:ind w:right="65"/>
              <w:rPr>
                <w:rFonts w:asciiTheme="majorBidi" w:hAnsiTheme="majorBidi" w:cstheme="majorBidi"/>
                <w:sz w:val="20"/>
                <w:szCs w:val="20"/>
                <w:cs/>
                <w:lang w:val="en-US"/>
              </w:rPr>
            </w:pPr>
          </w:p>
        </w:tc>
      </w:tr>
      <w:tr w:rsidR="00BC6579" w:rsidRPr="0048088B" w14:paraId="2E0E2838" w14:textId="77777777" w:rsidTr="00C957F4">
        <w:trPr>
          <w:cantSplit/>
        </w:trPr>
        <w:tc>
          <w:tcPr>
            <w:tcW w:w="2446" w:type="dxa"/>
          </w:tcPr>
          <w:p w14:paraId="54028CCA"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 ชาญอิสสระ วิภาพล จำกัด</w:t>
            </w:r>
          </w:p>
        </w:tc>
        <w:tc>
          <w:tcPr>
            <w:tcW w:w="831" w:type="dxa"/>
          </w:tcPr>
          <w:p w14:paraId="00E00305"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บริษัทย่อย</w:t>
            </w:r>
          </w:p>
        </w:tc>
        <w:tc>
          <w:tcPr>
            <w:tcW w:w="816" w:type="dxa"/>
          </w:tcPr>
          <w:p w14:paraId="2CE07DEE"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3B4BE642"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69CD4C4D" w14:textId="3BC8076A"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101</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1" w:type="dxa"/>
            <w:shd w:val="clear" w:color="auto" w:fill="auto"/>
          </w:tcPr>
          <w:p w14:paraId="03F511B9"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6BB5A153" w14:textId="1B550B16" w:rsidR="00C957F4" w:rsidRPr="0048088B" w:rsidRDefault="00C957F4"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31FAD30E" w14:textId="257B1F61"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7E7F9B1F" w14:textId="28971998" w:rsidR="00C957F4" w:rsidRPr="0048088B" w:rsidRDefault="00C957F4" w:rsidP="00FF526C">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1" w:type="dxa"/>
            <w:shd w:val="clear" w:color="auto" w:fill="auto"/>
          </w:tcPr>
          <w:p w14:paraId="006EE8B4"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39E1FF5B" w14:textId="0C608D64" w:rsidR="00C957F4" w:rsidRPr="0048088B" w:rsidRDefault="007C3730" w:rsidP="00C957F4">
            <w:pPr>
              <w:ind w:right="90"/>
              <w:jc w:val="right"/>
              <w:rPr>
                <w:rFonts w:asciiTheme="majorBidi" w:hAnsiTheme="majorBidi" w:cstheme="majorBidi"/>
                <w:sz w:val="20"/>
                <w:szCs w:val="20"/>
                <w:cs/>
                <w:lang w:val="en-US"/>
              </w:rPr>
            </w:pPr>
            <w:r w:rsidRPr="007C3730">
              <w:rPr>
                <w:rFonts w:asciiTheme="majorBidi" w:hAnsiTheme="majorBidi" w:cstheme="majorBidi"/>
                <w:sz w:val="20"/>
                <w:szCs w:val="20"/>
                <w:lang w:val="en-US"/>
              </w:rPr>
              <w:t>101</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r w:rsidR="00BC6579" w:rsidRPr="0048088B" w14:paraId="226FB05D" w14:textId="77777777" w:rsidTr="00C957F4">
        <w:trPr>
          <w:cantSplit/>
        </w:trPr>
        <w:tc>
          <w:tcPr>
            <w:tcW w:w="2446" w:type="dxa"/>
          </w:tcPr>
          <w:p w14:paraId="7029A955"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อิสสระ</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จุนฟา</w:t>
            </w:r>
            <w:r w:rsidRPr="0048088B">
              <w:rPr>
                <w:rFonts w:asciiTheme="majorBidi" w:hAnsiTheme="majorBidi" w:cstheme="majorBidi"/>
                <w:sz w:val="20"/>
                <w:szCs w:val="20"/>
                <w:lang w:val="en-US"/>
              </w:rPr>
              <w:t xml:space="preserve"> </w:t>
            </w:r>
            <w:r w:rsidRPr="0048088B">
              <w:rPr>
                <w:rFonts w:asciiTheme="majorBidi" w:hAnsiTheme="majorBidi" w:cstheme="majorBidi"/>
                <w:sz w:val="20"/>
                <w:szCs w:val="20"/>
                <w:cs/>
                <w:lang w:val="en-US"/>
              </w:rPr>
              <w:t>จำกัด</w:t>
            </w:r>
          </w:p>
        </w:tc>
        <w:tc>
          <w:tcPr>
            <w:tcW w:w="831" w:type="dxa"/>
          </w:tcPr>
          <w:p w14:paraId="09521C8A"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บริษัทย่อย</w:t>
            </w:r>
          </w:p>
        </w:tc>
        <w:tc>
          <w:tcPr>
            <w:tcW w:w="816" w:type="dxa"/>
          </w:tcPr>
          <w:p w14:paraId="2E1D9AF2"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40CE1453"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3CEE88E6" w14:textId="58BB7534"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413</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1" w:type="dxa"/>
            <w:shd w:val="clear" w:color="auto" w:fill="auto"/>
          </w:tcPr>
          <w:p w14:paraId="2606A3BE"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67C46EBC" w14:textId="428C3EF9" w:rsidR="00C957F4" w:rsidRPr="0048088B" w:rsidRDefault="007C3730" w:rsidP="00C957F4">
            <w:pPr>
              <w:ind w:right="80"/>
              <w:jc w:val="right"/>
              <w:rPr>
                <w:rFonts w:asciiTheme="majorBidi" w:hAnsiTheme="majorBidi" w:cstheme="majorBidi"/>
                <w:sz w:val="20"/>
                <w:szCs w:val="20"/>
                <w:lang w:val="en-US"/>
              </w:rPr>
            </w:pPr>
            <w:r w:rsidRPr="007C3730">
              <w:rPr>
                <w:rFonts w:asciiTheme="majorBidi" w:hAnsiTheme="majorBidi" w:cstheme="majorBidi"/>
                <w:sz w:val="20"/>
                <w:szCs w:val="20"/>
                <w:lang w:val="en-US"/>
              </w:rPr>
              <w:t>5</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tcPr>
          <w:p w14:paraId="75D923C5"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263E37FA" w14:textId="2E6CE23F" w:rsidR="00C957F4" w:rsidRPr="0048088B" w:rsidRDefault="00C957F4"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1" w:type="dxa"/>
            <w:shd w:val="clear" w:color="auto" w:fill="auto"/>
          </w:tcPr>
          <w:p w14:paraId="3BF62B97"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6DF31B6A" w14:textId="5831FB66"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418</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45D93D46" w14:textId="77777777" w:rsidTr="00C957F4">
        <w:trPr>
          <w:cantSplit/>
        </w:trPr>
        <w:tc>
          <w:tcPr>
            <w:tcW w:w="2446" w:type="dxa"/>
          </w:tcPr>
          <w:p w14:paraId="31CDA731"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 ศรีพันวา แมเนจเมนท์ จำกัด</w:t>
            </w:r>
          </w:p>
        </w:tc>
        <w:tc>
          <w:tcPr>
            <w:tcW w:w="831" w:type="dxa"/>
          </w:tcPr>
          <w:p w14:paraId="3993E09D" w14:textId="77777777" w:rsidR="00C957F4" w:rsidRPr="0048088B" w:rsidRDefault="00C957F4" w:rsidP="00C957F4">
            <w:pPr>
              <w:jc w:val="center"/>
              <w:rPr>
                <w:rFonts w:asciiTheme="majorBidi" w:hAnsiTheme="majorBidi" w:cstheme="majorBidi"/>
                <w:sz w:val="20"/>
                <w:szCs w:val="20"/>
                <w:lang w:val="en-US"/>
              </w:rPr>
            </w:pPr>
            <w:r w:rsidRPr="0048088B">
              <w:rPr>
                <w:rFonts w:asciiTheme="majorBidi" w:hAnsiTheme="majorBidi" w:cstheme="majorBidi"/>
                <w:sz w:val="20"/>
                <w:szCs w:val="20"/>
                <w:cs/>
              </w:rPr>
              <w:t>บริษัทย่อย</w:t>
            </w:r>
          </w:p>
        </w:tc>
        <w:tc>
          <w:tcPr>
            <w:tcW w:w="816" w:type="dxa"/>
          </w:tcPr>
          <w:p w14:paraId="791CAA64"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853" w:type="dxa"/>
          </w:tcPr>
          <w:p w14:paraId="5BC1C9D8" w14:textId="77777777" w:rsidR="00C957F4" w:rsidRPr="0048088B" w:rsidRDefault="00C957F4" w:rsidP="00C957F4">
            <w:pPr>
              <w:jc w:val="center"/>
              <w:rPr>
                <w:rFonts w:asciiTheme="majorBidi" w:hAnsiTheme="majorBidi" w:cstheme="majorBidi"/>
                <w:sz w:val="20"/>
                <w:szCs w:val="20"/>
                <w:cs/>
              </w:rPr>
            </w:pPr>
            <w:r w:rsidRPr="0048088B">
              <w:rPr>
                <w:rFonts w:asciiTheme="majorBidi" w:hAnsiTheme="majorBidi" w:cstheme="majorBidi"/>
                <w:sz w:val="20"/>
                <w:szCs w:val="20"/>
                <w:cs/>
              </w:rPr>
              <w:t>เมื่อทวงถาม</w:t>
            </w:r>
          </w:p>
        </w:tc>
        <w:tc>
          <w:tcPr>
            <w:tcW w:w="737" w:type="dxa"/>
            <w:shd w:val="clear" w:color="auto" w:fill="auto"/>
            <w:vAlign w:val="bottom"/>
          </w:tcPr>
          <w:p w14:paraId="346945B3" w14:textId="5C21B278"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55</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1" w:type="dxa"/>
            <w:shd w:val="clear" w:color="auto" w:fill="auto"/>
          </w:tcPr>
          <w:p w14:paraId="45A3C2E3"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shd w:val="clear" w:color="auto" w:fill="auto"/>
            <w:vAlign w:val="bottom"/>
          </w:tcPr>
          <w:p w14:paraId="367856A8" w14:textId="5F049B69" w:rsidR="00C957F4" w:rsidRPr="0048088B" w:rsidRDefault="00C957F4"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41A13CDA"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shd w:val="clear" w:color="auto" w:fill="auto"/>
            <w:vAlign w:val="bottom"/>
          </w:tcPr>
          <w:p w14:paraId="61A85E85" w14:textId="0D605BEA" w:rsidR="00C957F4" w:rsidRPr="0048088B" w:rsidRDefault="00C957F4" w:rsidP="00C957F4">
            <w:pPr>
              <w:ind w:right="80"/>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1" w:type="dxa"/>
            <w:shd w:val="clear" w:color="auto" w:fill="auto"/>
          </w:tcPr>
          <w:p w14:paraId="133F00AA"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shd w:val="clear" w:color="auto" w:fill="auto"/>
            <w:vAlign w:val="bottom"/>
          </w:tcPr>
          <w:p w14:paraId="73094642" w14:textId="1A8F614A"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40</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4B79D227" w14:textId="77777777" w:rsidTr="00C957F4">
        <w:trPr>
          <w:cantSplit/>
        </w:trPr>
        <w:tc>
          <w:tcPr>
            <w:tcW w:w="2446" w:type="dxa"/>
          </w:tcPr>
          <w:p w14:paraId="2C20AF4B" w14:textId="77777777" w:rsidR="00C957F4" w:rsidRPr="0048088B" w:rsidRDefault="00C957F4" w:rsidP="00C957F4">
            <w:pPr>
              <w:ind w:left="155" w:right="-22" w:hanging="5"/>
              <w:rPr>
                <w:rFonts w:asciiTheme="majorBidi" w:hAnsiTheme="majorBidi" w:cstheme="majorBidi"/>
                <w:sz w:val="20"/>
                <w:szCs w:val="20"/>
                <w:cs/>
                <w:lang w:val="en-US"/>
              </w:rPr>
            </w:pPr>
            <w:r w:rsidRPr="0048088B">
              <w:rPr>
                <w:rFonts w:asciiTheme="majorBidi" w:hAnsiTheme="majorBidi" w:cstheme="majorBidi"/>
                <w:sz w:val="20"/>
                <w:szCs w:val="20"/>
                <w:cs/>
                <w:lang w:val="en-US"/>
              </w:rPr>
              <w:t>รวม</w:t>
            </w:r>
          </w:p>
        </w:tc>
        <w:tc>
          <w:tcPr>
            <w:tcW w:w="831" w:type="dxa"/>
          </w:tcPr>
          <w:p w14:paraId="7CF1890A" w14:textId="77777777" w:rsidR="00C957F4" w:rsidRPr="0048088B" w:rsidRDefault="00C957F4" w:rsidP="00C957F4">
            <w:pPr>
              <w:ind w:right="65"/>
              <w:jc w:val="center"/>
              <w:rPr>
                <w:rFonts w:asciiTheme="majorBidi" w:hAnsiTheme="majorBidi" w:cstheme="majorBidi"/>
                <w:sz w:val="20"/>
                <w:szCs w:val="20"/>
                <w:lang w:val="en-US"/>
              </w:rPr>
            </w:pPr>
          </w:p>
        </w:tc>
        <w:tc>
          <w:tcPr>
            <w:tcW w:w="816" w:type="dxa"/>
          </w:tcPr>
          <w:p w14:paraId="592338B2" w14:textId="77777777" w:rsidR="00C957F4" w:rsidRPr="0048088B" w:rsidRDefault="00C957F4" w:rsidP="00C957F4">
            <w:pPr>
              <w:ind w:right="65"/>
              <w:jc w:val="center"/>
              <w:rPr>
                <w:rFonts w:asciiTheme="majorBidi" w:hAnsiTheme="majorBidi" w:cstheme="majorBidi"/>
                <w:sz w:val="20"/>
                <w:szCs w:val="20"/>
                <w:lang w:val="en-US"/>
              </w:rPr>
            </w:pPr>
          </w:p>
        </w:tc>
        <w:tc>
          <w:tcPr>
            <w:tcW w:w="853" w:type="dxa"/>
          </w:tcPr>
          <w:p w14:paraId="3742EC71" w14:textId="77777777" w:rsidR="00C957F4" w:rsidRPr="0048088B" w:rsidRDefault="00C957F4" w:rsidP="00C957F4">
            <w:pPr>
              <w:ind w:right="90"/>
              <w:jc w:val="right"/>
              <w:rPr>
                <w:rFonts w:asciiTheme="majorBidi" w:hAnsiTheme="majorBidi" w:cstheme="majorBidi"/>
                <w:sz w:val="20"/>
                <w:szCs w:val="20"/>
                <w:lang w:val="en-US"/>
              </w:rPr>
            </w:pPr>
          </w:p>
        </w:tc>
        <w:tc>
          <w:tcPr>
            <w:tcW w:w="737" w:type="dxa"/>
            <w:tcBorders>
              <w:top w:val="single" w:sz="4" w:space="0" w:color="auto"/>
              <w:bottom w:val="double" w:sz="4" w:space="0" w:color="auto"/>
            </w:tcBorders>
            <w:shd w:val="clear" w:color="auto" w:fill="auto"/>
            <w:vAlign w:val="bottom"/>
          </w:tcPr>
          <w:p w14:paraId="1D75747C" w14:textId="5B963A55"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569</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1" w:type="dxa"/>
            <w:shd w:val="clear" w:color="auto" w:fill="auto"/>
          </w:tcPr>
          <w:p w14:paraId="3E026CD3"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92" w:type="dxa"/>
            <w:tcBorders>
              <w:top w:val="single" w:sz="4" w:space="0" w:color="auto"/>
              <w:bottom w:val="double" w:sz="4" w:space="0" w:color="auto"/>
            </w:tcBorders>
            <w:shd w:val="clear" w:color="auto" w:fill="auto"/>
            <w:vAlign w:val="bottom"/>
          </w:tcPr>
          <w:p w14:paraId="7E15A1D5" w14:textId="32E23782" w:rsidR="00C957F4" w:rsidRPr="0048088B" w:rsidRDefault="007C3730" w:rsidP="00C957F4">
            <w:pPr>
              <w:ind w:right="80"/>
              <w:jc w:val="right"/>
              <w:rPr>
                <w:rFonts w:asciiTheme="majorBidi" w:hAnsiTheme="majorBidi" w:cstheme="majorBidi"/>
                <w:sz w:val="20"/>
                <w:szCs w:val="20"/>
                <w:lang w:val="en-US"/>
              </w:rPr>
            </w:pPr>
            <w:r w:rsidRPr="007C3730">
              <w:rPr>
                <w:rFonts w:asciiTheme="majorBidi" w:hAnsiTheme="majorBidi" w:cstheme="majorBidi"/>
                <w:sz w:val="20"/>
                <w:szCs w:val="20"/>
                <w:lang w:val="en-US"/>
              </w:rPr>
              <w:t>5</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tcPr>
          <w:p w14:paraId="1EEE57A6"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638" w:type="dxa"/>
            <w:tcBorders>
              <w:top w:val="single" w:sz="4" w:space="0" w:color="auto"/>
              <w:bottom w:val="double" w:sz="4" w:space="0" w:color="auto"/>
            </w:tcBorders>
            <w:shd w:val="clear" w:color="auto" w:fill="auto"/>
            <w:vAlign w:val="bottom"/>
          </w:tcPr>
          <w:p w14:paraId="38A54B1B" w14:textId="425985B3" w:rsidR="00C957F4" w:rsidRPr="0048088B" w:rsidRDefault="00C957F4" w:rsidP="00C957F4">
            <w:pPr>
              <w:ind w:right="80"/>
              <w:jc w:val="right"/>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1" w:type="dxa"/>
            <w:shd w:val="clear" w:color="auto" w:fill="auto"/>
          </w:tcPr>
          <w:p w14:paraId="383F0F72" w14:textId="77777777" w:rsidR="00C957F4" w:rsidRPr="0048088B" w:rsidRDefault="00C957F4" w:rsidP="00C957F4">
            <w:pPr>
              <w:tabs>
                <w:tab w:val="decimal" w:pos="1420"/>
              </w:tabs>
              <w:ind w:right="65"/>
              <w:rPr>
                <w:rFonts w:asciiTheme="majorBidi" w:hAnsiTheme="majorBidi" w:cstheme="majorBidi"/>
                <w:sz w:val="20"/>
                <w:szCs w:val="20"/>
                <w:lang w:val="en-US"/>
              </w:rPr>
            </w:pPr>
          </w:p>
        </w:tc>
        <w:tc>
          <w:tcPr>
            <w:tcW w:w="719" w:type="dxa"/>
            <w:tcBorders>
              <w:top w:val="single" w:sz="4" w:space="0" w:color="auto"/>
              <w:bottom w:val="double" w:sz="4" w:space="0" w:color="auto"/>
            </w:tcBorders>
            <w:shd w:val="clear" w:color="auto" w:fill="auto"/>
            <w:vAlign w:val="bottom"/>
          </w:tcPr>
          <w:p w14:paraId="66404A93" w14:textId="58E1DC7A" w:rsidR="00C957F4" w:rsidRPr="0048088B" w:rsidRDefault="007C3730" w:rsidP="00C957F4">
            <w:pPr>
              <w:ind w:right="90"/>
              <w:jc w:val="right"/>
              <w:rPr>
                <w:rFonts w:asciiTheme="majorBidi" w:hAnsiTheme="majorBidi" w:cstheme="majorBidi"/>
                <w:sz w:val="20"/>
                <w:szCs w:val="20"/>
                <w:lang w:val="en-US"/>
              </w:rPr>
            </w:pPr>
            <w:r w:rsidRPr="007C3730">
              <w:rPr>
                <w:rFonts w:asciiTheme="majorBidi" w:hAnsiTheme="majorBidi" w:cstheme="majorBidi"/>
                <w:sz w:val="20"/>
                <w:szCs w:val="20"/>
                <w:lang w:val="en-US"/>
              </w:rPr>
              <w:t>559</w:t>
            </w:r>
            <w:r w:rsidR="00C957F4"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bl>
    <w:p w14:paraId="6E95E8E0" w14:textId="0E782B45" w:rsidR="00E006D1" w:rsidRPr="0048088B" w:rsidRDefault="007C3730" w:rsidP="00CE50D3">
      <w:pPr>
        <w:spacing w:before="240"/>
        <w:ind w:left="1714" w:right="72" w:hanging="720"/>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4</w:t>
      </w:r>
      <w:r w:rsidR="00E006D1"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w:t>
      </w:r>
      <w:r w:rsidR="00E006D1" w:rsidRPr="0048088B">
        <w:rPr>
          <w:rFonts w:asciiTheme="majorBidi" w:hAnsiTheme="majorBidi" w:cstheme="majorBidi"/>
          <w:sz w:val="32"/>
          <w:szCs w:val="32"/>
          <w:lang w:val="en-US"/>
        </w:rPr>
        <w:t>.</w:t>
      </w:r>
      <w:bookmarkStart w:id="4" w:name="_Hlk65177150"/>
      <w:r w:rsidRPr="007C3730">
        <w:rPr>
          <w:rFonts w:asciiTheme="majorBidi" w:hAnsiTheme="majorBidi" w:cstheme="majorBidi"/>
          <w:sz w:val="32"/>
          <w:szCs w:val="32"/>
          <w:lang w:val="en-US"/>
        </w:rPr>
        <w:t>2</w:t>
      </w:r>
      <w:r w:rsidR="007E46EC" w:rsidRPr="0048088B">
        <w:rPr>
          <w:rFonts w:asciiTheme="majorBidi" w:hAnsiTheme="majorBidi" w:cstheme="majorBidi"/>
          <w:sz w:val="32"/>
          <w:szCs w:val="32"/>
          <w:lang w:val="en-US"/>
        </w:rPr>
        <w:tab/>
      </w:r>
      <w:bookmarkEnd w:id="4"/>
      <w:r w:rsidR="00E006D1" w:rsidRPr="0048088B">
        <w:rPr>
          <w:rFonts w:asciiTheme="majorBidi" w:hAnsiTheme="majorBidi" w:cstheme="majorBidi"/>
          <w:sz w:val="32"/>
          <w:szCs w:val="32"/>
          <w:cs/>
          <w:lang w:val="en-US"/>
        </w:rPr>
        <w:t>เงินให้กู้ยืมระยะยาวแก่บริษัทที่เกี่ยวข้องกัน</w:t>
      </w:r>
    </w:p>
    <w:p w14:paraId="0813D2FD" w14:textId="3F2F7A86" w:rsidR="005D1D41" w:rsidRPr="0048088B" w:rsidRDefault="0030317A" w:rsidP="0030317A">
      <w:pPr>
        <w:overflowPunct/>
        <w:autoSpaceDE/>
        <w:autoSpaceDN/>
        <w:adjustRightInd/>
        <w:ind w:right="-385"/>
        <w:jc w:val="right"/>
        <w:textAlignment w:val="auto"/>
        <w:rPr>
          <w:rFonts w:asciiTheme="majorBidi" w:hAnsiTheme="majorBidi" w:cstheme="majorBidi"/>
          <w:b/>
          <w:bCs/>
          <w:sz w:val="20"/>
          <w:szCs w:val="20"/>
          <w:lang w:val="en-US"/>
        </w:rPr>
      </w:pPr>
      <w:r>
        <w:rPr>
          <w:rFonts w:asciiTheme="majorBidi" w:hAnsiTheme="majorBidi" w:cstheme="majorBidi" w:hint="cs"/>
          <w:b/>
          <w:bCs/>
          <w:sz w:val="20"/>
          <w:szCs w:val="20"/>
          <w:cs/>
          <w:lang w:val="en-US"/>
        </w:rPr>
        <w:t xml:space="preserve">   </w:t>
      </w:r>
      <w:r w:rsidR="005D1D41" w:rsidRPr="0048088B">
        <w:rPr>
          <w:rFonts w:asciiTheme="majorBidi" w:hAnsiTheme="majorBidi" w:cstheme="majorBidi"/>
          <w:b/>
          <w:bCs/>
          <w:sz w:val="20"/>
          <w:szCs w:val="20"/>
          <w:cs/>
          <w:lang w:val="en-US"/>
        </w:rPr>
        <w:t>หน่วย</w:t>
      </w:r>
      <w:r w:rsidR="005D1D41" w:rsidRPr="0048088B">
        <w:rPr>
          <w:rFonts w:asciiTheme="majorBidi" w:hAnsiTheme="majorBidi" w:cstheme="majorBidi"/>
          <w:b/>
          <w:bCs/>
          <w:sz w:val="20"/>
          <w:szCs w:val="20"/>
          <w:lang w:val="en-US"/>
        </w:rPr>
        <w:t xml:space="preserve"> : </w:t>
      </w:r>
      <w:r w:rsidR="005D1D41" w:rsidRPr="0048088B">
        <w:rPr>
          <w:rFonts w:asciiTheme="majorBidi" w:hAnsiTheme="majorBidi" w:cstheme="majorBidi"/>
          <w:b/>
          <w:bCs/>
          <w:sz w:val="20"/>
          <w:szCs w:val="20"/>
          <w:cs/>
          <w:lang w:val="en-US"/>
        </w:rPr>
        <w:t>พันบาท</w:t>
      </w:r>
    </w:p>
    <w:tbl>
      <w:tblPr>
        <w:tblW w:w="4332" w:type="pct"/>
        <w:tblInd w:w="1710" w:type="dxa"/>
        <w:tblLayout w:type="fixed"/>
        <w:tblCellMar>
          <w:left w:w="0" w:type="dxa"/>
          <w:right w:w="0" w:type="dxa"/>
        </w:tblCellMar>
        <w:tblLook w:val="0000" w:firstRow="0" w:lastRow="0" w:firstColumn="0" w:lastColumn="0" w:noHBand="0" w:noVBand="0"/>
      </w:tblPr>
      <w:tblGrid>
        <w:gridCol w:w="2229"/>
        <w:gridCol w:w="1041"/>
        <w:gridCol w:w="783"/>
        <w:gridCol w:w="854"/>
        <w:gridCol w:w="729"/>
        <w:gridCol w:w="88"/>
        <w:gridCol w:w="686"/>
        <w:gridCol w:w="87"/>
        <w:gridCol w:w="623"/>
        <w:gridCol w:w="87"/>
        <w:gridCol w:w="803"/>
      </w:tblGrid>
      <w:tr w:rsidR="00BC6579" w:rsidRPr="0048088B" w14:paraId="1192F3B1" w14:textId="77777777" w:rsidTr="00EE1B9C">
        <w:trPr>
          <w:cantSplit/>
          <w:trHeight w:val="283"/>
        </w:trPr>
        <w:tc>
          <w:tcPr>
            <w:tcW w:w="2229" w:type="dxa"/>
          </w:tcPr>
          <w:p w14:paraId="7B91DFE4" w14:textId="77777777" w:rsidR="005D1D41" w:rsidRPr="0048088B" w:rsidRDefault="005D1D41" w:rsidP="005D1D41">
            <w:pPr>
              <w:ind w:right="65"/>
              <w:jc w:val="center"/>
              <w:rPr>
                <w:rFonts w:asciiTheme="majorBidi" w:hAnsiTheme="majorBidi" w:cstheme="majorBidi"/>
                <w:b/>
                <w:bCs/>
                <w:sz w:val="20"/>
                <w:szCs w:val="20"/>
                <w:cs/>
              </w:rPr>
            </w:pPr>
          </w:p>
        </w:tc>
        <w:tc>
          <w:tcPr>
            <w:tcW w:w="5781" w:type="dxa"/>
            <w:gridSpan w:val="10"/>
          </w:tcPr>
          <w:p w14:paraId="26471F92" w14:textId="77777777" w:rsidR="005D1D41" w:rsidRPr="0048088B" w:rsidRDefault="005D1D41" w:rsidP="005D1D41">
            <w:pPr>
              <w:jc w:val="center"/>
              <w:rPr>
                <w:rFonts w:asciiTheme="majorBidi" w:hAnsiTheme="majorBidi" w:cstheme="majorBidi"/>
                <w:b/>
                <w:bCs/>
                <w:sz w:val="20"/>
                <w:szCs w:val="20"/>
                <w:cs/>
              </w:rPr>
            </w:pPr>
            <w:r w:rsidRPr="0048088B">
              <w:rPr>
                <w:rFonts w:asciiTheme="majorBidi" w:hAnsiTheme="majorBidi" w:cstheme="majorBidi"/>
                <w:b/>
                <w:bCs/>
                <w:sz w:val="20"/>
                <w:szCs w:val="20"/>
                <w:cs/>
                <w:lang w:val="en-US"/>
              </w:rPr>
              <w:t>งบการเงินรวม</w:t>
            </w:r>
          </w:p>
        </w:tc>
      </w:tr>
      <w:tr w:rsidR="00EE1B9C" w:rsidRPr="0048088B" w14:paraId="770C2DC0" w14:textId="77777777" w:rsidTr="00EE1B9C">
        <w:trPr>
          <w:cantSplit/>
          <w:trHeight w:val="273"/>
        </w:trPr>
        <w:tc>
          <w:tcPr>
            <w:tcW w:w="2229" w:type="dxa"/>
          </w:tcPr>
          <w:p w14:paraId="4D9B83FF" w14:textId="77777777" w:rsidR="005D1D41" w:rsidRPr="0048088B" w:rsidRDefault="005D1D41" w:rsidP="005D1D41">
            <w:pPr>
              <w:ind w:right="65"/>
              <w:jc w:val="center"/>
              <w:rPr>
                <w:rFonts w:asciiTheme="majorBidi" w:hAnsiTheme="majorBidi" w:cstheme="majorBidi"/>
                <w:b/>
                <w:bCs/>
                <w:sz w:val="20"/>
                <w:szCs w:val="20"/>
                <w:cs/>
              </w:rPr>
            </w:pPr>
          </w:p>
        </w:tc>
        <w:tc>
          <w:tcPr>
            <w:tcW w:w="1041" w:type="dxa"/>
            <w:tcBorders>
              <w:top w:val="single" w:sz="4" w:space="0" w:color="auto"/>
            </w:tcBorders>
          </w:tcPr>
          <w:p w14:paraId="6223BE67"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ความสัมพันธ์</w:t>
            </w:r>
          </w:p>
        </w:tc>
        <w:tc>
          <w:tcPr>
            <w:tcW w:w="783" w:type="dxa"/>
            <w:tcBorders>
              <w:top w:val="single" w:sz="4" w:space="0" w:color="auto"/>
            </w:tcBorders>
          </w:tcPr>
          <w:p w14:paraId="104C5D6C"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อัตราดอกเบี้ย</w:t>
            </w:r>
          </w:p>
        </w:tc>
        <w:tc>
          <w:tcPr>
            <w:tcW w:w="854" w:type="dxa"/>
            <w:tcBorders>
              <w:top w:val="single" w:sz="4" w:space="0" w:color="auto"/>
            </w:tcBorders>
          </w:tcPr>
          <w:p w14:paraId="5CA8B034"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วันครบกำหนด</w:t>
            </w:r>
          </w:p>
        </w:tc>
        <w:tc>
          <w:tcPr>
            <w:tcW w:w="729" w:type="dxa"/>
            <w:tcBorders>
              <w:top w:val="single" w:sz="4" w:space="0" w:color="auto"/>
            </w:tcBorders>
          </w:tcPr>
          <w:p w14:paraId="4E7CAF07"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c>
          <w:tcPr>
            <w:tcW w:w="88" w:type="dxa"/>
            <w:tcBorders>
              <w:top w:val="single" w:sz="4" w:space="0" w:color="auto"/>
            </w:tcBorders>
          </w:tcPr>
          <w:p w14:paraId="20538E37" w14:textId="77777777" w:rsidR="005D1D41" w:rsidRPr="0048088B" w:rsidRDefault="005D1D41" w:rsidP="005D1D41">
            <w:pPr>
              <w:ind w:left="-108" w:right="65"/>
              <w:jc w:val="center"/>
              <w:rPr>
                <w:rFonts w:asciiTheme="majorBidi" w:hAnsiTheme="majorBidi" w:cstheme="majorBidi"/>
                <w:b/>
                <w:bCs/>
                <w:sz w:val="20"/>
                <w:szCs w:val="20"/>
                <w:cs/>
                <w:lang w:val="en-US"/>
              </w:rPr>
            </w:pPr>
          </w:p>
        </w:tc>
        <w:tc>
          <w:tcPr>
            <w:tcW w:w="686" w:type="dxa"/>
            <w:tcBorders>
              <w:top w:val="single" w:sz="4" w:space="0" w:color="auto"/>
            </w:tcBorders>
          </w:tcPr>
          <w:p w14:paraId="40839252"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เงินให้กู้ยืม</w:t>
            </w:r>
          </w:p>
        </w:tc>
        <w:tc>
          <w:tcPr>
            <w:tcW w:w="87" w:type="dxa"/>
            <w:tcBorders>
              <w:top w:val="single" w:sz="4" w:space="0" w:color="auto"/>
            </w:tcBorders>
          </w:tcPr>
          <w:p w14:paraId="1291326D" w14:textId="77777777" w:rsidR="005D1D41" w:rsidRPr="0048088B" w:rsidRDefault="005D1D41" w:rsidP="005D1D41">
            <w:pPr>
              <w:ind w:left="-108" w:right="65"/>
              <w:jc w:val="center"/>
              <w:rPr>
                <w:rFonts w:asciiTheme="majorBidi" w:hAnsiTheme="majorBidi" w:cstheme="majorBidi"/>
                <w:b/>
                <w:bCs/>
                <w:sz w:val="20"/>
                <w:szCs w:val="20"/>
                <w:cs/>
              </w:rPr>
            </w:pPr>
          </w:p>
        </w:tc>
        <w:tc>
          <w:tcPr>
            <w:tcW w:w="623" w:type="dxa"/>
            <w:tcBorders>
              <w:top w:val="single" w:sz="4" w:space="0" w:color="auto"/>
            </w:tcBorders>
          </w:tcPr>
          <w:p w14:paraId="674842E2"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รับชำระ</w:t>
            </w:r>
          </w:p>
        </w:tc>
        <w:tc>
          <w:tcPr>
            <w:tcW w:w="87" w:type="dxa"/>
            <w:tcBorders>
              <w:top w:val="single" w:sz="4" w:space="0" w:color="auto"/>
            </w:tcBorders>
          </w:tcPr>
          <w:p w14:paraId="5A3AB649" w14:textId="77777777" w:rsidR="005D1D41" w:rsidRPr="0048088B" w:rsidRDefault="005D1D41" w:rsidP="005D1D41">
            <w:pPr>
              <w:ind w:left="-108" w:right="65"/>
              <w:jc w:val="center"/>
              <w:rPr>
                <w:rFonts w:asciiTheme="majorBidi" w:hAnsiTheme="majorBidi" w:cstheme="majorBidi"/>
                <w:b/>
                <w:bCs/>
                <w:sz w:val="20"/>
                <w:szCs w:val="20"/>
                <w:cs/>
              </w:rPr>
            </w:pPr>
          </w:p>
        </w:tc>
        <w:tc>
          <w:tcPr>
            <w:tcW w:w="803" w:type="dxa"/>
            <w:tcBorders>
              <w:top w:val="single" w:sz="4" w:space="0" w:color="auto"/>
            </w:tcBorders>
          </w:tcPr>
          <w:p w14:paraId="196FF4B9"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r>
      <w:tr w:rsidR="00EE1B9C" w:rsidRPr="0048088B" w14:paraId="0FFCBF5F" w14:textId="77777777" w:rsidTr="00EE1B9C">
        <w:trPr>
          <w:cantSplit/>
          <w:trHeight w:val="283"/>
        </w:trPr>
        <w:tc>
          <w:tcPr>
            <w:tcW w:w="2229" w:type="dxa"/>
          </w:tcPr>
          <w:p w14:paraId="29442912" w14:textId="77777777" w:rsidR="005D1D41" w:rsidRPr="0048088B" w:rsidRDefault="005D1D41" w:rsidP="005D1D41">
            <w:pPr>
              <w:ind w:right="65"/>
              <w:jc w:val="center"/>
              <w:rPr>
                <w:rFonts w:asciiTheme="majorBidi" w:hAnsiTheme="majorBidi" w:cstheme="majorBidi"/>
                <w:b/>
                <w:bCs/>
                <w:sz w:val="20"/>
                <w:szCs w:val="20"/>
                <w:cs/>
              </w:rPr>
            </w:pPr>
          </w:p>
        </w:tc>
        <w:tc>
          <w:tcPr>
            <w:tcW w:w="1041" w:type="dxa"/>
          </w:tcPr>
          <w:p w14:paraId="36E85701" w14:textId="77777777" w:rsidR="005D1D41" w:rsidRPr="0048088B" w:rsidRDefault="005D1D41" w:rsidP="005D1D41">
            <w:pPr>
              <w:ind w:right="65"/>
              <w:jc w:val="center"/>
              <w:rPr>
                <w:rFonts w:asciiTheme="majorBidi" w:hAnsiTheme="majorBidi" w:cstheme="majorBidi"/>
                <w:b/>
                <w:bCs/>
                <w:sz w:val="20"/>
                <w:szCs w:val="20"/>
                <w:cs/>
                <w:lang w:val="en-US"/>
              </w:rPr>
            </w:pPr>
          </w:p>
        </w:tc>
        <w:tc>
          <w:tcPr>
            <w:tcW w:w="783" w:type="dxa"/>
          </w:tcPr>
          <w:p w14:paraId="0A5E9570"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(ร้อยละต่อปี)</w:t>
            </w:r>
          </w:p>
        </w:tc>
        <w:tc>
          <w:tcPr>
            <w:tcW w:w="854" w:type="dxa"/>
          </w:tcPr>
          <w:p w14:paraId="69979585"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ชำระ</w:t>
            </w:r>
          </w:p>
        </w:tc>
        <w:tc>
          <w:tcPr>
            <w:tcW w:w="729" w:type="dxa"/>
          </w:tcPr>
          <w:p w14:paraId="774FF31E"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c>
          <w:tcPr>
            <w:tcW w:w="88" w:type="dxa"/>
          </w:tcPr>
          <w:p w14:paraId="512EC401" w14:textId="77777777" w:rsidR="005D1D41" w:rsidRPr="0048088B" w:rsidRDefault="005D1D41" w:rsidP="005D1D41">
            <w:pPr>
              <w:ind w:left="-108" w:right="65"/>
              <w:jc w:val="center"/>
              <w:rPr>
                <w:rFonts w:asciiTheme="majorBidi" w:hAnsiTheme="majorBidi" w:cstheme="majorBidi"/>
                <w:b/>
                <w:bCs/>
                <w:sz w:val="20"/>
                <w:szCs w:val="20"/>
                <w:cs/>
                <w:lang w:val="en-US"/>
              </w:rPr>
            </w:pPr>
          </w:p>
        </w:tc>
        <w:tc>
          <w:tcPr>
            <w:tcW w:w="686" w:type="dxa"/>
          </w:tcPr>
          <w:p w14:paraId="0A2228D1" w14:textId="02255132"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เพิ่มขึ้น</w:t>
            </w:r>
          </w:p>
        </w:tc>
        <w:tc>
          <w:tcPr>
            <w:tcW w:w="87" w:type="dxa"/>
          </w:tcPr>
          <w:p w14:paraId="5B849438" w14:textId="77777777" w:rsidR="005D1D41" w:rsidRPr="0048088B" w:rsidRDefault="005D1D41" w:rsidP="005D1D41">
            <w:pPr>
              <w:ind w:left="-108" w:right="65"/>
              <w:jc w:val="center"/>
              <w:rPr>
                <w:rFonts w:asciiTheme="majorBidi" w:hAnsiTheme="majorBidi" w:cstheme="majorBidi"/>
                <w:b/>
                <w:bCs/>
                <w:sz w:val="20"/>
                <w:szCs w:val="20"/>
                <w:cs/>
              </w:rPr>
            </w:pPr>
          </w:p>
        </w:tc>
        <w:tc>
          <w:tcPr>
            <w:tcW w:w="623" w:type="dxa"/>
          </w:tcPr>
          <w:p w14:paraId="08370E53"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87" w:type="dxa"/>
          </w:tcPr>
          <w:p w14:paraId="432D41CC" w14:textId="77777777" w:rsidR="005D1D41" w:rsidRPr="0048088B" w:rsidRDefault="005D1D41" w:rsidP="005D1D41">
            <w:pPr>
              <w:ind w:left="-108" w:right="65"/>
              <w:jc w:val="center"/>
              <w:rPr>
                <w:rFonts w:asciiTheme="majorBidi" w:hAnsiTheme="majorBidi" w:cstheme="majorBidi"/>
                <w:b/>
                <w:bCs/>
                <w:sz w:val="20"/>
                <w:szCs w:val="20"/>
                <w:cs/>
              </w:rPr>
            </w:pPr>
          </w:p>
        </w:tc>
        <w:tc>
          <w:tcPr>
            <w:tcW w:w="803" w:type="dxa"/>
          </w:tcPr>
          <w:p w14:paraId="3A41F910" w14:textId="77777777" w:rsidR="005D1D41" w:rsidRPr="0048088B" w:rsidRDefault="005D1D41" w:rsidP="005D1D41">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r>
      <w:tr w:rsidR="00EE1B9C" w:rsidRPr="0048088B" w14:paraId="02F08837" w14:textId="77777777" w:rsidTr="00EE1B9C">
        <w:trPr>
          <w:cantSplit/>
          <w:trHeight w:val="283"/>
        </w:trPr>
        <w:tc>
          <w:tcPr>
            <w:tcW w:w="2229" w:type="dxa"/>
          </w:tcPr>
          <w:p w14:paraId="6E4649D8" w14:textId="77777777" w:rsidR="005D1D41" w:rsidRPr="0048088B" w:rsidRDefault="005D1D41" w:rsidP="005D1D41">
            <w:pPr>
              <w:ind w:right="65"/>
              <w:jc w:val="center"/>
              <w:rPr>
                <w:rFonts w:asciiTheme="majorBidi" w:hAnsiTheme="majorBidi" w:cstheme="majorBidi"/>
                <w:b/>
                <w:bCs/>
                <w:sz w:val="20"/>
                <w:szCs w:val="20"/>
                <w:cs/>
              </w:rPr>
            </w:pPr>
          </w:p>
        </w:tc>
        <w:tc>
          <w:tcPr>
            <w:tcW w:w="1041" w:type="dxa"/>
          </w:tcPr>
          <w:p w14:paraId="198BD55D" w14:textId="77777777" w:rsidR="005D1D41" w:rsidRPr="0048088B" w:rsidRDefault="005D1D41" w:rsidP="005D1D41">
            <w:pPr>
              <w:ind w:right="65"/>
              <w:jc w:val="center"/>
              <w:rPr>
                <w:rFonts w:asciiTheme="majorBidi" w:hAnsiTheme="majorBidi" w:cstheme="majorBidi"/>
                <w:b/>
                <w:bCs/>
                <w:sz w:val="20"/>
                <w:szCs w:val="20"/>
                <w:cs/>
                <w:lang w:val="en-US"/>
              </w:rPr>
            </w:pPr>
          </w:p>
        </w:tc>
        <w:tc>
          <w:tcPr>
            <w:tcW w:w="783" w:type="dxa"/>
          </w:tcPr>
          <w:p w14:paraId="248507DC" w14:textId="77777777" w:rsidR="005D1D41" w:rsidRPr="0048088B" w:rsidRDefault="005D1D41" w:rsidP="005D1D41">
            <w:pPr>
              <w:ind w:right="65"/>
              <w:jc w:val="center"/>
              <w:rPr>
                <w:rFonts w:asciiTheme="majorBidi" w:hAnsiTheme="majorBidi" w:cstheme="majorBidi"/>
                <w:b/>
                <w:bCs/>
                <w:sz w:val="20"/>
                <w:szCs w:val="20"/>
                <w:cs/>
                <w:lang w:val="en-US"/>
              </w:rPr>
            </w:pPr>
          </w:p>
        </w:tc>
        <w:tc>
          <w:tcPr>
            <w:tcW w:w="854" w:type="dxa"/>
          </w:tcPr>
          <w:p w14:paraId="1E8B49CE" w14:textId="77777777" w:rsidR="005D1D41" w:rsidRPr="0048088B" w:rsidRDefault="005D1D41" w:rsidP="005D1D41">
            <w:pPr>
              <w:jc w:val="center"/>
              <w:rPr>
                <w:rFonts w:asciiTheme="majorBidi" w:hAnsiTheme="majorBidi" w:cstheme="majorBidi"/>
                <w:b/>
                <w:bCs/>
                <w:sz w:val="20"/>
                <w:szCs w:val="20"/>
                <w:lang w:val="en-US"/>
              </w:rPr>
            </w:pPr>
          </w:p>
        </w:tc>
        <w:tc>
          <w:tcPr>
            <w:tcW w:w="729" w:type="dxa"/>
          </w:tcPr>
          <w:p w14:paraId="609B373B" w14:textId="1A11BF1A" w:rsidR="005D1D41" w:rsidRPr="0048088B" w:rsidRDefault="007C3730" w:rsidP="005D1D41">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5D1D41" w:rsidRPr="0048088B">
              <w:rPr>
                <w:rFonts w:asciiTheme="majorBidi" w:hAnsiTheme="majorBidi" w:cstheme="majorBidi"/>
                <w:b/>
                <w:bCs/>
                <w:sz w:val="20"/>
                <w:szCs w:val="20"/>
                <w:lang w:val="en-US"/>
              </w:rPr>
              <w:t xml:space="preserve"> </w:t>
            </w:r>
            <w:r w:rsidR="005D1D41" w:rsidRPr="0048088B">
              <w:rPr>
                <w:rFonts w:asciiTheme="majorBidi" w:hAnsiTheme="majorBidi" w:cstheme="majorBidi"/>
                <w:b/>
                <w:bCs/>
                <w:sz w:val="20"/>
                <w:szCs w:val="20"/>
                <w:cs/>
                <w:lang w:val="en-US"/>
              </w:rPr>
              <w:t xml:space="preserve">ธันวาคม </w:t>
            </w:r>
          </w:p>
        </w:tc>
        <w:tc>
          <w:tcPr>
            <w:tcW w:w="88" w:type="dxa"/>
          </w:tcPr>
          <w:p w14:paraId="3DA2B2A4" w14:textId="77777777" w:rsidR="005D1D41" w:rsidRPr="0048088B" w:rsidRDefault="005D1D41" w:rsidP="005D1D41">
            <w:pPr>
              <w:ind w:right="65"/>
              <w:jc w:val="center"/>
              <w:rPr>
                <w:rFonts w:asciiTheme="majorBidi" w:hAnsiTheme="majorBidi" w:cstheme="majorBidi"/>
                <w:b/>
                <w:bCs/>
                <w:sz w:val="20"/>
                <w:szCs w:val="20"/>
                <w:cs/>
              </w:rPr>
            </w:pPr>
          </w:p>
        </w:tc>
        <w:tc>
          <w:tcPr>
            <w:tcW w:w="686" w:type="dxa"/>
          </w:tcPr>
          <w:p w14:paraId="25AC201C" w14:textId="008E312D" w:rsidR="000C6DD6" w:rsidRPr="0048088B" w:rsidRDefault="000C6DD6" w:rsidP="000C6DD6">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87" w:type="dxa"/>
          </w:tcPr>
          <w:p w14:paraId="5758A68A" w14:textId="77777777" w:rsidR="005D1D41" w:rsidRPr="0048088B" w:rsidRDefault="005D1D41" w:rsidP="005D1D41">
            <w:pPr>
              <w:ind w:right="65"/>
              <w:jc w:val="center"/>
              <w:rPr>
                <w:rFonts w:asciiTheme="majorBidi" w:hAnsiTheme="majorBidi" w:cstheme="majorBidi"/>
                <w:b/>
                <w:bCs/>
                <w:sz w:val="20"/>
                <w:szCs w:val="20"/>
                <w:cs/>
              </w:rPr>
            </w:pPr>
          </w:p>
        </w:tc>
        <w:tc>
          <w:tcPr>
            <w:tcW w:w="623" w:type="dxa"/>
          </w:tcPr>
          <w:p w14:paraId="7EF9EA33" w14:textId="77777777" w:rsidR="005D1D41" w:rsidRPr="0048088B" w:rsidRDefault="005D1D41" w:rsidP="005D1D41">
            <w:pPr>
              <w:ind w:right="65"/>
              <w:jc w:val="center"/>
              <w:rPr>
                <w:rFonts w:asciiTheme="majorBidi" w:hAnsiTheme="majorBidi" w:cstheme="majorBidi"/>
                <w:b/>
                <w:bCs/>
                <w:spacing w:val="-8"/>
                <w:sz w:val="20"/>
                <w:szCs w:val="20"/>
                <w:cs/>
                <w:lang w:val="en-US"/>
              </w:rPr>
            </w:pPr>
          </w:p>
        </w:tc>
        <w:tc>
          <w:tcPr>
            <w:tcW w:w="87" w:type="dxa"/>
          </w:tcPr>
          <w:p w14:paraId="549AA036" w14:textId="77777777" w:rsidR="005D1D41" w:rsidRPr="0048088B" w:rsidRDefault="005D1D41" w:rsidP="005D1D41">
            <w:pPr>
              <w:ind w:right="65"/>
              <w:jc w:val="center"/>
              <w:rPr>
                <w:rFonts w:asciiTheme="majorBidi" w:hAnsiTheme="majorBidi" w:cstheme="majorBidi"/>
                <w:b/>
                <w:bCs/>
                <w:spacing w:val="-8"/>
                <w:sz w:val="20"/>
                <w:szCs w:val="20"/>
                <w:lang w:val="en-US"/>
              </w:rPr>
            </w:pPr>
          </w:p>
        </w:tc>
        <w:tc>
          <w:tcPr>
            <w:tcW w:w="803" w:type="dxa"/>
          </w:tcPr>
          <w:p w14:paraId="4B0110DB" w14:textId="79660227" w:rsidR="005D1D41" w:rsidRPr="0048088B" w:rsidRDefault="007C3730" w:rsidP="005D1D41">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5D1D41" w:rsidRPr="0048088B">
              <w:rPr>
                <w:rFonts w:asciiTheme="majorBidi" w:hAnsiTheme="majorBidi" w:cstheme="majorBidi"/>
                <w:b/>
                <w:bCs/>
                <w:sz w:val="20"/>
                <w:szCs w:val="20"/>
                <w:lang w:val="en-US"/>
              </w:rPr>
              <w:t xml:space="preserve"> </w:t>
            </w:r>
            <w:r w:rsidR="005D1D41" w:rsidRPr="0048088B">
              <w:rPr>
                <w:rFonts w:asciiTheme="majorBidi" w:hAnsiTheme="majorBidi" w:cstheme="majorBidi"/>
                <w:b/>
                <w:bCs/>
                <w:sz w:val="20"/>
                <w:szCs w:val="20"/>
                <w:cs/>
                <w:lang w:val="en-US"/>
              </w:rPr>
              <w:t xml:space="preserve">ธันวาคม </w:t>
            </w:r>
          </w:p>
        </w:tc>
      </w:tr>
      <w:tr w:rsidR="00EE1B9C" w:rsidRPr="0048088B" w14:paraId="3C0FBC64" w14:textId="77777777" w:rsidTr="00EE1B9C">
        <w:trPr>
          <w:cantSplit/>
          <w:trHeight w:val="283"/>
        </w:trPr>
        <w:tc>
          <w:tcPr>
            <w:tcW w:w="2229" w:type="dxa"/>
          </w:tcPr>
          <w:p w14:paraId="60A6539C" w14:textId="77777777" w:rsidR="005D1D41" w:rsidRPr="0048088B" w:rsidRDefault="005D1D41" w:rsidP="005D1D41">
            <w:pPr>
              <w:ind w:right="65"/>
              <w:jc w:val="center"/>
              <w:rPr>
                <w:rFonts w:asciiTheme="majorBidi" w:hAnsiTheme="majorBidi" w:cstheme="majorBidi"/>
                <w:b/>
                <w:bCs/>
                <w:sz w:val="20"/>
                <w:szCs w:val="20"/>
                <w:cs/>
              </w:rPr>
            </w:pPr>
          </w:p>
        </w:tc>
        <w:tc>
          <w:tcPr>
            <w:tcW w:w="1041" w:type="dxa"/>
          </w:tcPr>
          <w:p w14:paraId="67E27943" w14:textId="77777777" w:rsidR="005D1D41" w:rsidRPr="0048088B" w:rsidRDefault="005D1D41" w:rsidP="005D1D41">
            <w:pPr>
              <w:ind w:right="65"/>
              <w:jc w:val="center"/>
              <w:rPr>
                <w:rFonts w:asciiTheme="majorBidi" w:hAnsiTheme="majorBidi" w:cstheme="majorBidi"/>
                <w:b/>
                <w:bCs/>
                <w:sz w:val="20"/>
                <w:szCs w:val="20"/>
                <w:cs/>
                <w:lang w:val="en-US"/>
              </w:rPr>
            </w:pPr>
          </w:p>
        </w:tc>
        <w:tc>
          <w:tcPr>
            <w:tcW w:w="783" w:type="dxa"/>
          </w:tcPr>
          <w:p w14:paraId="7652FE44" w14:textId="77777777" w:rsidR="005D1D41" w:rsidRPr="0048088B" w:rsidRDefault="005D1D41" w:rsidP="005D1D41">
            <w:pPr>
              <w:ind w:right="65"/>
              <w:jc w:val="center"/>
              <w:rPr>
                <w:rFonts w:asciiTheme="majorBidi" w:hAnsiTheme="majorBidi" w:cstheme="majorBidi"/>
                <w:b/>
                <w:bCs/>
                <w:sz w:val="20"/>
                <w:szCs w:val="20"/>
                <w:cs/>
                <w:lang w:val="en-US"/>
              </w:rPr>
            </w:pPr>
          </w:p>
        </w:tc>
        <w:tc>
          <w:tcPr>
            <w:tcW w:w="854" w:type="dxa"/>
          </w:tcPr>
          <w:p w14:paraId="68F16B5D" w14:textId="77777777" w:rsidR="005D1D41" w:rsidRPr="0048088B" w:rsidRDefault="005D1D41" w:rsidP="005D1D41">
            <w:pPr>
              <w:jc w:val="center"/>
              <w:rPr>
                <w:rFonts w:asciiTheme="majorBidi" w:hAnsiTheme="majorBidi" w:cstheme="majorBidi"/>
                <w:b/>
                <w:bCs/>
                <w:sz w:val="20"/>
                <w:szCs w:val="20"/>
                <w:lang w:val="en-US"/>
              </w:rPr>
            </w:pPr>
          </w:p>
        </w:tc>
        <w:tc>
          <w:tcPr>
            <w:tcW w:w="729" w:type="dxa"/>
          </w:tcPr>
          <w:p w14:paraId="10B0C7F3" w14:textId="0D5C2183" w:rsidR="005D1D41" w:rsidRPr="0048088B" w:rsidRDefault="007C3730" w:rsidP="005D1D41">
            <w:pPr>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2565</w:t>
            </w:r>
          </w:p>
        </w:tc>
        <w:tc>
          <w:tcPr>
            <w:tcW w:w="88" w:type="dxa"/>
          </w:tcPr>
          <w:p w14:paraId="68F35DBD" w14:textId="77777777" w:rsidR="005D1D41" w:rsidRPr="0048088B" w:rsidRDefault="005D1D41" w:rsidP="005D1D41">
            <w:pPr>
              <w:ind w:right="65"/>
              <w:jc w:val="center"/>
              <w:rPr>
                <w:rFonts w:asciiTheme="majorBidi" w:hAnsiTheme="majorBidi" w:cstheme="majorBidi"/>
                <w:b/>
                <w:bCs/>
                <w:sz w:val="20"/>
                <w:szCs w:val="20"/>
                <w:cs/>
              </w:rPr>
            </w:pPr>
          </w:p>
        </w:tc>
        <w:tc>
          <w:tcPr>
            <w:tcW w:w="686" w:type="dxa"/>
          </w:tcPr>
          <w:p w14:paraId="5B5FF8CB" w14:textId="77777777" w:rsidR="005D1D41" w:rsidRPr="0048088B" w:rsidRDefault="005D1D41" w:rsidP="005D1D41">
            <w:pPr>
              <w:ind w:right="-100"/>
              <w:jc w:val="center"/>
              <w:rPr>
                <w:rFonts w:asciiTheme="majorBidi" w:hAnsiTheme="majorBidi" w:cstheme="majorBidi"/>
                <w:b/>
                <w:bCs/>
                <w:spacing w:val="-8"/>
                <w:sz w:val="20"/>
                <w:szCs w:val="20"/>
                <w:cs/>
                <w:lang w:val="en-US"/>
              </w:rPr>
            </w:pPr>
          </w:p>
        </w:tc>
        <w:tc>
          <w:tcPr>
            <w:tcW w:w="87" w:type="dxa"/>
          </w:tcPr>
          <w:p w14:paraId="0BD87B7C" w14:textId="77777777" w:rsidR="005D1D41" w:rsidRPr="0048088B" w:rsidRDefault="005D1D41" w:rsidP="005D1D41">
            <w:pPr>
              <w:ind w:right="65"/>
              <w:jc w:val="center"/>
              <w:rPr>
                <w:rFonts w:asciiTheme="majorBidi" w:hAnsiTheme="majorBidi" w:cstheme="majorBidi"/>
                <w:b/>
                <w:bCs/>
                <w:sz w:val="20"/>
                <w:szCs w:val="20"/>
                <w:cs/>
              </w:rPr>
            </w:pPr>
          </w:p>
        </w:tc>
        <w:tc>
          <w:tcPr>
            <w:tcW w:w="623" w:type="dxa"/>
          </w:tcPr>
          <w:p w14:paraId="0B060191" w14:textId="77777777" w:rsidR="005D1D41" w:rsidRPr="0048088B" w:rsidRDefault="005D1D41" w:rsidP="005D1D41">
            <w:pPr>
              <w:ind w:right="65"/>
              <w:jc w:val="center"/>
              <w:rPr>
                <w:rFonts w:asciiTheme="majorBidi" w:hAnsiTheme="majorBidi" w:cstheme="majorBidi"/>
                <w:b/>
                <w:bCs/>
                <w:spacing w:val="-8"/>
                <w:sz w:val="20"/>
                <w:szCs w:val="20"/>
                <w:cs/>
                <w:lang w:val="en-US"/>
              </w:rPr>
            </w:pPr>
          </w:p>
        </w:tc>
        <w:tc>
          <w:tcPr>
            <w:tcW w:w="87" w:type="dxa"/>
          </w:tcPr>
          <w:p w14:paraId="0076D007" w14:textId="77777777" w:rsidR="005D1D41" w:rsidRPr="0048088B" w:rsidRDefault="005D1D41" w:rsidP="005D1D41">
            <w:pPr>
              <w:ind w:right="65"/>
              <w:jc w:val="center"/>
              <w:rPr>
                <w:rFonts w:asciiTheme="majorBidi" w:hAnsiTheme="majorBidi" w:cstheme="majorBidi"/>
                <w:b/>
                <w:bCs/>
                <w:spacing w:val="-8"/>
                <w:sz w:val="20"/>
                <w:szCs w:val="20"/>
                <w:lang w:val="en-US"/>
              </w:rPr>
            </w:pPr>
          </w:p>
        </w:tc>
        <w:tc>
          <w:tcPr>
            <w:tcW w:w="803" w:type="dxa"/>
          </w:tcPr>
          <w:p w14:paraId="6917406E" w14:textId="37FAA7A1" w:rsidR="005D1D41" w:rsidRPr="0048088B" w:rsidRDefault="007C3730" w:rsidP="005D1D41">
            <w:pPr>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2566</w:t>
            </w:r>
          </w:p>
        </w:tc>
      </w:tr>
      <w:tr w:rsidR="00EE1B9C" w:rsidRPr="0048088B" w14:paraId="2A3EFB9A" w14:textId="77777777" w:rsidTr="00EE1B9C">
        <w:trPr>
          <w:cantSplit/>
          <w:trHeight w:val="273"/>
        </w:trPr>
        <w:tc>
          <w:tcPr>
            <w:tcW w:w="2229" w:type="dxa"/>
          </w:tcPr>
          <w:p w14:paraId="42BB1402" w14:textId="77777777" w:rsidR="005D1D41" w:rsidRPr="0048088B" w:rsidRDefault="005D1D41" w:rsidP="005D1D41">
            <w:pPr>
              <w:ind w:right="65" w:firstLine="61"/>
              <w:jc w:val="both"/>
              <w:rPr>
                <w:rFonts w:asciiTheme="majorBidi" w:hAnsiTheme="majorBidi" w:cstheme="majorBidi"/>
                <w:b/>
                <w:bCs/>
                <w:sz w:val="20"/>
                <w:szCs w:val="20"/>
                <w:cs/>
                <w:lang w:val="en-US"/>
              </w:rPr>
            </w:pPr>
            <w:r w:rsidRPr="0048088B">
              <w:rPr>
                <w:rFonts w:asciiTheme="majorBidi" w:hAnsiTheme="majorBidi" w:cstheme="majorBidi"/>
                <w:b/>
                <w:bCs/>
                <w:spacing w:val="-12"/>
                <w:sz w:val="20"/>
                <w:szCs w:val="20"/>
                <w:cs/>
              </w:rPr>
              <w:t>เงินให้กู้ยืมระยะยาวแก่บริษัท</w:t>
            </w:r>
            <w:r w:rsidRPr="0048088B">
              <w:rPr>
                <w:rFonts w:asciiTheme="majorBidi" w:hAnsiTheme="majorBidi" w:cstheme="majorBidi"/>
                <w:b/>
                <w:bCs/>
                <w:spacing w:val="-12"/>
                <w:sz w:val="20"/>
                <w:szCs w:val="20"/>
                <w:cs/>
                <w:lang w:val="en-US"/>
              </w:rPr>
              <w:t>ที่เกี่ยวข้องกัน</w:t>
            </w:r>
          </w:p>
        </w:tc>
        <w:tc>
          <w:tcPr>
            <w:tcW w:w="1041" w:type="dxa"/>
          </w:tcPr>
          <w:p w14:paraId="1DFB55BD" w14:textId="77777777" w:rsidR="005D1D41" w:rsidRPr="0048088B" w:rsidRDefault="005D1D41" w:rsidP="005D1D41">
            <w:pPr>
              <w:tabs>
                <w:tab w:val="decimal" w:pos="1212"/>
              </w:tabs>
              <w:ind w:left="-108" w:right="65"/>
              <w:rPr>
                <w:rFonts w:asciiTheme="majorBidi" w:hAnsiTheme="majorBidi" w:cstheme="majorBidi"/>
                <w:sz w:val="20"/>
                <w:szCs w:val="20"/>
                <w:cs/>
              </w:rPr>
            </w:pPr>
          </w:p>
        </w:tc>
        <w:tc>
          <w:tcPr>
            <w:tcW w:w="783" w:type="dxa"/>
          </w:tcPr>
          <w:p w14:paraId="4E14F24D" w14:textId="77777777" w:rsidR="005D1D41" w:rsidRPr="0048088B" w:rsidRDefault="005D1D41" w:rsidP="005D1D41">
            <w:pPr>
              <w:tabs>
                <w:tab w:val="decimal" w:pos="1212"/>
              </w:tabs>
              <w:ind w:left="-108" w:right="65"/>
              <w:rPr>
                <w:rFonts w:asciiTheme="majorBidi" w:hAnsiTheme="majorBidi" w:cstheme="majorBidi"/>
                <w:sz w:val="20"/>
                <w:szCs w:val="20"/>
                <w:cs/>
              </w:rPr>
            </w:pPr>
          </w:p>
        </w:tc>
        <w:tc>
          <w:tcPr>
            <w:tcW w:w="854" w:type="dxa"/>
          </w:tcPr>
          <w:p w14:paraId="14A0481F"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729" w:type="dxa"/>
            <w:shd w:val="clear" w:color="auto" w:fill="auto"/>
          </w:tcPr>
          <w:p w14:paraId="63FB8010"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88" w:type="dxa"/>
            <w:shd w:val="clear" w:color="auto" w:fill="auto"/>
          </w:tcPr>
          <w:p w14:paraId="426CC57F"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686" w:type="dxa"/>
            <w:shd w:val="clear" w:color="auto" w:fill="auto"/>
          </w:tcPr>
          <w:p w14:paraId="61E17140"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87" w:type="dxa"/>
            <w:shd w:val="clear" w:color="auto" w:fill="auto"/>
          </w:tcPr>
          <w:p w14:paraId="20C29578"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623" w:type="dxa"/>
            <w:shd w:val="clear" w:color="auto" w:fill="auto"/>
          </w:tcPr>
          <w:p w14:paraId="63ECE1AD"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87" w:type="dxa"/>
            <w:shd w:val="clear" w:color="auto" w:fill="auto"/>
          </w:tcPr>
          <w:p w14:paraId="119A95D3" w14:textId="77777777" w:rsidR="005D1D41" w:rsidRPr="0048088B" w:rsidRDefault="005D1D41" w:rsidP="005D1D41">
            <w:pPr>
              <w:tabs>
                <w:tab w:val="decimal" w:pos="1212"/>
              </w:tabs>
              <w:ind w:right="65"/>
              <w:rPr>
                <w:rFonts w:asciiTheme="majorBidi" w:hAnsiTheme="majorBidi" w:cstheme="majorBidi"/>
                <w:sz w:val="20"/>
                <w:szCs w:val="20"/>
                <w:cs/>
              </w:rPr>
            </w:pPr>
          </w:p>
        </w:tc>
        <w:tc>
          <w:tcPr>
            <w:tcW w:w="803" w:type="dxa"/>
            <w:shd w:val="clear" w:color="auto" w:fill="auto"/>
          </w:tcPr>
          <w:p w14:paraId="7272694F" w14:textId="77777777" w:rsidR="005D1D41" w:rsidRPr="0048088B" w:rsidRDefault="005D1D41" w:rsidP="005D1D41">
            <w:pPr>
              <w:tabs>
                <w:tab w:val="decimal" w:pos="1212"/>
              </w:tabs>
              <w:ind w:right="65"/>
              <w:rPr>
                <w:rFonts w:asciiTheme="majorBidi" w:hAnsiTheme="majorBidi" w:cstheme="majorBidi"/>
                <w:sz w:val="20"/>
                <w:szCs w:val="20"/>
                <w:cs/>
              </w:rPr>
            </w:pPr>
          </w:p>
        </w:tc>
      </w:tr>
      <w:tr w:rsidR="00EE1B9C" w:rsidRPr="0048088B" w14:paraId="29AE9FDD" w14:textId="77777777" w:rsidTr="00EE1B9C">
        <w:trPr>
          <w:cantSplit/>
          <w:trHeight w:val="273"/>
        </w:trPr>
        <w:tc>
          <w:tcPr>
            <w:tcW w:w="2229" w:type="dxa"/>
          </w:tcPr>
          <w:p w14:paraId="4D471F2E" w14:textId="77777777" w:rsidR="005D1D41" w:rsidRPr="0048088B" w:rsidRDefault="005D1D41" w:rsidP="005D1D41">
            <w:pPr>
              <w:ind w:left="155" w:right="65" w:firstLine="5"/>
              <w:jc w:val="thaiDistribute"/>
              <w:rPr>
                <w:rFonts w:asciiTheme="majorBidi" w:hAnsiTheme="majorBidi" w:cstheme="majorBidi"/>
                <w:spacing w:val="-6"/>
                <w:sz w:val="20"/>
                <w:szCs w:val="20"/>
                <w:cs/>
              </w:rPr>
            </w:pPr>
            <w:r w:rsidRPr="0048088B">
              <w:rPr>
                <w:rFonts w:asciiTheme="majorBidi" w:hAnsiTheme="majorBidi" w:cstheme="majorBidi"/>
                <w:spacing w:val="-6"/>
                <w:sz w:val="20"/>
                <w:szCs w:val="20"/>
                <w:cs/>
              </w:rPr>
              <w:t>บริษัท สุมลนาถ จำกัด</w:t>
            </w:r>
          </w:p>
        </w:tc>
        <w:tc>
          <w:tcPr>
            <w:tcW w:w="1041" w:type="dxa"/>
          </w:tcPr>
          <w:p w14:paraId="3C84188E" w14:textId="77777777" w:rsidR="005D1D41" w:rsidRPr="0048088B" w:rsidRDefault="005D1D41" w:rsidP="005D1D41">
            <w:pPr>
              <w:ind w:left="-108" w:right="7" w:firstLine="108"/>
              <w:jc w:val="center"/>
              <w:rPr>
                <w:rFonts w:asciiTheme="majorBidi" w:hAnsiTheme="majorBidi" w:cstheme="majorBidi"/>
                <w:sz w:val="20"/>
                <w:szCs w:val="20"/>
                <w:cs/>
              </w:rPr>
            </w:pPr>
            <w:r w:rsidRPr="0048088B">
              <w:rPr>
                <w:rFonts w:asciiTheme="majorBidi" w:hAnsiTheme="majorBidi" w:cstheme="majorBidi"/>
                <w:spacing w:val="-6"/>
                <w:sz w:val="20"/>
                <w:szCs w:val="20"/>
                <w:cs/>
              </w:rPr>
              <w:t>บริษัทย่อยของ</w:t>
            </w:r>
          </w:p>
        </w:tc>
        <w:tc>
          <w:tcPr>
            <w:tcW w:w="783" w:type="dxa"/>
          </w:tcPr>
          <w:p w14:paraId="32AEC831" w14:textId="77777777" w:rsidR="005D1D41" w:rsidRPr="0048088B" w:rsidRDefault="005D1D41" w:rsidP="005D1D41">
            <w:pPr>
              <w:jc w:val="center"/>
              <w:rPr>
                <w:rFonts w:asciiTheme="majorBidi" w:hAnsiTheme="majorBidi" w:cstheme="majorBidi"/>
                <w:sz w:val="20"/>
                <w:szCs w:val="20"/>
                <w:lang w:val="en-US"/>
              </w:rPr>
            </w:pPr>
          </w:p>
        </w:tc>
        <w:tc>
          <w:tcPr>
            <w:tcW w:w="854" w:type="dxa"/>
          </w:tcPr>
          <w:p w14:paraId="7642DA03" w14:textId="77777777" w:rsidR="005D1D41" w:rsidRPr="0048088B" w:rsidRDefault="005D1D41" w:rsidP="005D1D41">
            <w:pPr>
              <w:ind w:firstLine="6"/>
              <w:jc w:val="center"/>
              <w:rPr>
                <w:rFonts w:asciiTheme="majorBidi" w:hAnsiTheme="majorBidi" w:cstheme="majorBidi"/>
                <w:sz w:val="20"/>
                <w:szCs w:val="20"/>
                <w:cs/>
                <w:lang w:val="en-US"/>
              </w:rPr>
            </w:pPr>
          </w:p>
        </w:tc>
        <w:tc>
          <w:tcPr>
            <w:tcW w:w="729" w:type="dxa"/>
            <w:shd w:val="clear" w:color="auto" w:fill="auto"/>
          </w:tcPr>
          <w:p w14:paraId="7DB2999A" w14:textId="77777777" w:rsidR="005D1D41" w:rsidRPr="0048088B" w:rsidRDefault="005D1D41" w:rsidP="005D1D41">
            <w:pPr>
              <w:tabs>
                <w:tab w:val="decimal" w:pos="648"/>
              </w:tabs>
              <w:ind w:right="2"/>
              <w:rPr>
                <w:rFonts w:asciiTheme="majorBidi" w:hAnsiTheme="majorBidi" w:cstheme="majorBidi"/>
                <w:sz w:val="20"/>
                <w:szCs w:val="20"/>
                <w:lang w:val="en-US"/>
              </w:rPr>
            </w:pPr>
          </w:p>
        </w:tc>
        <w:tc>
          <w:tcPr>
            <w:tcW w:w="88" w:type="dxa"/>
            <w:shd w:val="clear" w:color="auto" w:fill="auto"/>
          </w:tcPr>
          <w:p w14:paraId="47BB942B" w14:textId="77777777" w:rsidR="005D1D41" w:rsidRPr="0048088B" w:rsidRDefault="005D1D41" w:rsidP="005D1D41">
            <w:pPr>
              <w:tabs>
                <w:tab w:val="decimal" w:pos="976"/>
              </w:tabs>
              <w:ind w:right="65"/>
              <w:rPr>
                <w:rFonts w:asciiTheme="majorBidi" w:hAnsiTheme="majorBidi" w:cstheme="majorBidi"/>
                <w:sz w:val="20"/>
                <w:szCs w:val="20"/>
                <w:lang w:val="en-US"/>
              </w:rPr>
            </w:pPr>
          </w:p>
        </w:tc>
        <w:tc>
          <w:tcPr>
            <w:tcW w:w="686" w:type="dxa"/>
            <w:shd w:val="clear" w:color="auto" w:fill="auto"/>
          </w:tcPr>
          <w:p w14:paraId="02300CC4" w14:textId="77777777" w:rsidR="005D1D41" w:rsidRPr="0048088B" w:rsidRDefault="005D1D41" w:rsidP="005D1D41">
            <w:pPr>
              <w:ind w:right="80"/>
              <w:jc w:val="center"/>
              <w:rPr>
                <w:rFonts w:asciiTheme="majorBidi" w:hAnsiTheme="majorBidi" w:cstheme="majorBidi"/>
                <w:sz w:val="20"/>
                <w:szCs w:val="20"/>
                <w:cs/>
                <w:lang w:val="en-US"/>
              </w:rPr>
            </w:pPr>
          </w:p>
        </w:tc>
        <w:tc>
          <w:tcPr>
            <w:tcW w:w="87" w:type="dxa"/>
            <w:shd w:val="clear" w:color="auto" w:fill="auto"/>
          </w:tcPr>
          <w:p w14:paraId="08667833" w14:textId="77777777" w:rsidR="005D1D41" w:rsidRPr="0048088B" w:rsidRDefault="005D1D41" w:rsidP="005D1D41">
            <w:pPr>
              <w:rPr>
                <w:rFonts w:asciiTheme="majorBidi" w:hAnsiTheme="majorBidi" w:cstheme="majorBidi"/>
                <w:sz w:val="20"/>
                <w:szCs w:val="20"/>
                <w:cs/>
                <w:lang w:val="en-US"/>
              </w:rPr>
            </w:pPr>
          </w:p>
        </w:tc>
        <w:tc>
          <w:tcPr>
            <w:tcW w:w="623" w:type="dxa"/>
            <w:shd w:val="clear" w:color="auto" w:fill="auto"/>
          </w:tcPr>
          <w:p w14:paraId="5E1DEA76" w14:textId="77777777" w:rsidR="005D1D41" w:rsidRPr="0048088B" w:rsidRDefault="005D1D41" w:rsidP="005D1D41">
            <w:pPr>
              <w:tabs>
                <w:tab w:val="left" w:pos="330"/>
              </w:tabs>
              <w:ind w:right="80"/>
              <w:jc w:val="center"/>
              <w:rPr>
                <w:rFonts w:asciiTheme="majorBidi" w:hAnsiTheme="majorBidi" w:cstheme="majorBidi"/>
                <w:sz w:val="20"/>
                <w:szCs w:val="20"/>
                <w:lang w:val="en-US"/>
              </w:rPr>
            </w:pPr>
          </w:p>
        </w:tc>
        <w:tc>
          <w:tcPr>
            <w:tcW w:w="87" w:type="dxa"/>
            <w:shd w:val="clear" w:color="auto" w:fill="auto"/>
          </w:tcPr>
          <w:p w14:paraId="3CB88899" w14:textId="77777777" w:rsidR="005D1D41" w:rsidRPr="0048088B" w:rsidRDefault="005D1D41" w:rsidP="005D1D41">
            <w:pPr>
              <w:tabs>
                <w:tab w:val="decimal" w:pos="1034"/>
              </w:tabs>
              <w:ind w:right="-974"/>
              <w:rPr>
                <w:rFonts w:asciiTheme="majorBidi" w:hAnsiTheme="majorBidi" w:cstheme="majorBidi"/>
                <w:sz w:val="20"/>
                <w:szCs w:val="20"/>
                <w:lang w:val="en-US"/>
              </w:rPr>
            </w:pPr>
          </w:p>
        </w:tc>
        <w:tc>
          <w:tcPr>
            <w:tcW w:w="803" w:type="dxa"/>
            <w:shd w:val="clear" w:color="auto" w:fill="auto"/>
          </w:tcPr>
          <w:p w14:paraId="0E5D3B0A" w14:textId="77777777" w:rsidR="005D1D41" w:rsidRPr="0048088B" w:rsidRDefault="005D1D41" w:rsidP="005D1D41">
            <w:pPr>
              <w:tabs>
                <w:tab w:val="decimal" w:pos="703"/>
              </w:tabs>
              <w:ind w:right="2"/>
              <w:rPr>
                <w:rFonts w:asciiTheme="majorBidi" w:hAnsiTheme="majorBidi" w:cstheme="majorBidi"/>
                <w:sz w:val="20"/>
                <w:szCs w:val="20"/>
                <w:cs/>
                <w:lang w:val="en-US"/>
              </w:rPr>
            </w:pPr>
          </w:p>
        </w:tc>
      </w:tr>
      <w:tr w:rsidR="00EE1B9C" w:rsidRPr="0048088B" w14:paraId="3B7516B4" w14:textId="77777777" w:rsidTr="00EE1B9C">
        <w:trPr>
          <w:cantSplit/>
          <w:trHeight w:val="273"/>
        </w:trPr>
        <w:tc>
          <w:tcPr>
            <w:tcW w:w="2229" w:type="dxa"/>
          </w:tcPr>
          <w:p w14:paraId="2B37A1BA" w14:textId="77777777" w:rsidR="007777AA" w:rsidRPr="0048088B" w:rsidRDefault="007777AA" w:rsidP="007777AA">
            <w:pPr>
              <w:ind w:left="155" w:right="65" w:firstLine="5"/>
              <w:jc w:val="thaiDistribute"/>
              <w:rPr>
                <w:rFonts w:asciiTheme="majorBidi" w:hAnsiTheme="majorBidi" w:cstheme="majorBidi"/>
                <w:spacing w:val="-6"/>
                <w:sz w:val="20"/>
                <w:szCs w:val="20"/>
                <w:cs/>
              </w:rPr>
            </w:pPr>
          </w:p>
        </w:tc>
        <w:tc>
          <w:tcPr>
            <w:tcW w:w="1041" w:type="dxa"/>
          </w:tcPr>
          <w:p w14:paraId="10441824" w14:textId="77777777" w:rsidR="007777AA" w:rsidRPr="0048088B" w:rsidRDefault="007777AA" w:rsidP="007777AA">
            <w:pPr>
              <w:ind w:left="-108" w:right="-84"/>
              <w:jc w:val="center"/>
              <w:rPr>
                <w:rFonts w:asciiTheme="majorBidi" w:hAnsiTheme="majorBidi" w:cstheme="majorBidi"/>
                <w:sz w:val="20"/>
                <w:szCs w:val="20"/>
                <w:lang w:val="en-US"/>
              </w:rPr>
            </w:pPr>
            <w:r w:rsidRPr="0048088B">
              <w:rPr>
                <w:rFonts w:asciiTheme="majorBidi" w:hAnsiTheme="majorBidi" w:cstheme="majorBidi"/>
                <w:spacing w:val="-6"/>
                <w:sz w:val="20"/>
                <w:szCs w:val="20"/>
                <w:cs/>
              </w:rPr>
              <w:t>บริษัทเป็นผู้ถือหุ้น</w:t>
            </w:r>
          </w:p>
        </w:tc>
        <w:tc>
          <w:tcPr>
            <w:tcW w:w="783" w:type="dxa"/>
          </w:tcPr>
          <w:p w14:paraId="1F5EE011" w14:textId="358BCD4B" w:rsidR="007777AA" w:rsidRPr="0048088B" w:rsidRDefault="007C3730" w:rsidP="007777AA">
            <w:pPr>
              <w:ind w:left="-108" w:right="7" w:firstLine="108"/>
              <w:jc w:val="center"/>
              <w:rPr>
                <w:rFonts w:asciiTheme="majorBidi" w:hAnsiTheme="majorBidi" w:cstheme="majorBidi"/>
                <w:spacing w:val="-6"/>
                <w:sz w:val="20"/>
                <w:szCs w:val="20"/>
                <w:cs/>
              </w:rPr>
            </w:pPr>
            <w:r w:rsidRPr="007C3730">
              <w:rPr>
                <w:rFonts w:asciiTheme="majorBidi" w:hAnsiTheme="majorBidi" w:cstheme="majorBidi"/>
                <w:spacing w:val="-6"/>
                <w:sz w:val="20"/>
                <w:szCs w:val="20"/>
                <w:lang w:val="en-US"/>
              </w:rPr>
              <w:t>0</w:t>
            </w:r>
            <w:r w:rsidR="007777AA" w:rsidRPr="0048088B">
              <w:rPr>
                <w:rFonts w:asciiTheme="majorBidi" w:hAnsiTheme="majorBidi" w:cstheme="majorBidi"/>
                <w:spacing w:val="-6"/>
                <w:sz w:val="20"/>
                <w:szCs w:val="20"/>
                <w:cs/>
              </w:rPr>
              <w:t>.</w:t>
            </w:r>
            <w:r w:rsidRPr="007C3730">
              <w:rPr>
                <w:rFonts w:asciiTheme="majorBidi" w:hAnsiTheme="majorBidi" w:cstheme="majorBidi"/>
                <w:spacing w:val="-6"/>
                <w:sz w:val="20"/>
                <w:szCs w:val="20"/>
                <w:lang w:val="en-US"/>
              </w:rPr>
              <w:t>1</w:t>
            </w:r>
          </w:p>
        </w:tc>
        <w:tc>
          <w:tcPr>
            <w:tcW w:w="854" w:type="dxa"/>
          </w:tcPr>
          <w:p w14:paraId="15C6AE7D" w14:textId="6FEA0702" w:rsidR="007777AA" w:rsidRPr="0048088B" w:rsidRDefault="007C3730" w:rsidP="007777AA">
            <w:pPr>
              <w:ind w:right="7"/>
              <w:jc w:val="center"/>
              <w:rPr>
                <w:rFonts w:asciiTheme="majorBidi" w:hAnsiTheme="majorBidi" w:cstheme="majorBidi"/>
                <w:spacing w:val="-6"/>
                <w:sz w:val="20"/>
                <w:szCs w:val="20"/>
                <w:cs/>
              </w:rPr>
            </w:pPr>
            <w:r w:rsidRPr="007C3730">
              <w:rPr>
                <w:rFonts w:asciiTheme="majorBidi" w:hAnsiTheme="majorBidi" w:cstheme="majorBidi"/>
                <w:spacing w:val="-6"/>
                <w:sz w:val="20"/>
                <w:szCs w:val="20"/>
                <w:lang w:val="en-US"/>
              </w:rPr>
              <w:t>11</w:t>
            </w:r>
            <w:r w:rsidR="007777AA" w:rsidRPr="0048088B">
              <w:rPr>
                <w:rFonts w:asciiTheme="majorBidi" w:hAnsiTheme="majorBidi" w:cstheme="majorBidi"/>
                <w:spacing w:val="-6"/>
                <w:sz w:val="20"/>
                <w:szCs w:val="20"/>
                <w:cs/>
              </w:rPr>
              <w:t xml:space="preserve"> ก.ค. </w:t>
            </w:r>
            <w:r w:rsidRPr="007C3730">
              <w:rPr>
                <w:rFonts w:asciiTheme="majorBidi" w:hAnsiTheme="majorBidi" w:cstheme="majorBidi"/>
                <w:spacing w:val="-6"/>
                <w:sz w:val="20"/>
                <w:szCs w:val="20"/>
                <w:lang w:val="en-US"/>
              </w:rPr>
              <w:t>2567</w:t>
            </w:r>
          </w:p>
        </w:tc>
        <w:tc>
          <w:tcPr>
            <w:tcW w:w="729" w:type="dxa"/>
            <w:tcBorders>
              <w:bottom w:val="single" w:sz="4" w:space="0" w:color="auto"/>
            </w:tcBorders>
            <w:shd w:val="clear" w:color="auto" w:fill="auto"/>
          </w:tcPr>
          <w:p w14:paraId="0220C1BD" w14:textId="0B5417A0" w:rsidR="007777AA" w:rsidRPr="0048088B" w:rsidRDefault="007C3730" w:rsidP="007777AA">
            <w:pPr>
              <w:tabs>
                <w:tab w:val="decimal" w:pos="648"/>
              </w:tabs>
              <w:ind w:right="2"/>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7777AA"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286</w:t>
            </w:r>
          </w:p>
        </w:tc>
        <w:tc>
          <w:tcPr>
            <w:tcW w:w="88" w:type="dxa"/>
            <w:shd w:val="clear" w:color="auto" w:fill="auto"/>
          </w:tcPr>
          <w:p w14:paraId="3DB51859" w14:textId="77777777" w:rsidR="007777AA" w:rsidRPr="0048088B" w:rsidRDefault="007777AA" w:rsidP="007777AA">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6773DA03" w14:textId="6D9290B7" w:rsidR="007777AA" w:rsidRPr="0048088B" w:rsidRDefault="007777AA" w:rsidP="007777AA">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627F811A" w14:textId="77777777" w:rsidR="007777AA" w:rsidRPr="0048088B" w:rsidRDefault="007777AA" w:rsidP="007777AA">
            <w:pPr>
              <w:tabs>
                <w:tab w:val="decimal" w:pos="340"/>
              </w:tabs>
              <w:ind w:right="10"/>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50889E62" w14:textId="2AC6BF88" w:rsidR="007777AA" w:rsidRPr="0048088B" w:rsidRDefault="007777AA" w:rsidP="007777AA">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2430EA93" w14:textId="77777777" w:rsidR="007777AA" w:rsidRPr="0048088B" w:rsidRDefault="007777AA" w:rsidP="007777AA">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03A3BC22" w14:textId="0EA3F0E9" w:rsidR="007777AA" w:rsidRPr="0048088B" w:rsidRDefault="007C3730" w:rsidP="00C2079D">
            <w:pPr>
              <w:tabs>
                <w:tab w:val="decimal" w:pos="714"/>
              </w:tabs>
              <w:ind w:right="-326"/>
              <w:jc w:val="both"/>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7777AA"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286</w:t>
            </w:r>
          </w:p>
        </w:tc>
      </w:tr>
      <w:tr w:rsidR="00EE1B9C" w:rsidRPr="0048088B" w14:paraId="7E9780A4" w14:textId="77777777" w:rsidTr="00EE1B9C">
        <w:trPr>
          <w:cantSplit/>
          <w:trHeight w:val="273"/>
        </w:trPr>
        <w:tc>
          <w:tcPr>
            <w:tcW w:w="2229" w:type="dxa"/>
          </w:tcPr>
          <w:p w14:paraId="6554E1B3" w14:textId="07CCFB54" w:rsidR="00F5492F" w:rsidRPr="0048088B" w:rsidRDefault="00F5492F" w:rsidP="00F5492F">
            <w:pPr>
              <w:ind w:left="155" w:right="65" w:firstLine="5"/>
              <w:jc w:val="thaiDistribute"/>
              <w:rPr>
                <w:rFonts w:asciiTheme="majorBidi" w:hAnsiTheme="majorBidi" w:cstheme="majorBidi"/>
                <w:spacing w:val="-6"/>
                <w:sz w:val="20"/>
                <w:szCs w:val="20"/>
                <w:cs/>
                <w:lang w:val="en-US"/>
              </w:rPr>
            </w:pPr>
          </w:p>
        </w:tc>
        <w:tc>
          <w:tcPr>
            <w:tcW w:w="1041" w:type="dxa"/>
          </w:tcPr>
          <w:p w14:paraId="04638DC3" w14:textId="77777777" w:rsidR="00F5492F" w:rsidRPr="0048088B" w:rsidRDefault="00F5492F" w:rsidP="00F5492F">
            <w:pPr>
              <w:ind w:left="-108" w:right="-84"/>
              <w:jc w:val="center"/>
              <w:rPr>
                <w:rFonts w:asciiTheme="majorBidi" w:hAnsiTheme="majorBidi" w:cstheme="majorBidi"/>
                <w:spacing w:val="-6"/>
                <w:sz w:val="20"/>
                <w:szCs w:val="20"/>
                <w:cs/>
              </w:rPr>
            </w:pPr>
          </w:p>
        </w:tc>
        <w:tc>
          <w:tcPr>
            <w:tcW w:w="783" w:type="dxa"/>
          </w:tcPr>
          <w:p w14:paraId="7A421D5F" w14:textId="77777777" w:rsidR="00F5492F" w:rsidRPr="0048088B" w:rsidRDefault="00F5492F" w:rsidP="00F5492F">
            <w:pPr>
              <w:ind w:left="-108" w:right="7" w:firstLine="108"/>
              <w:jc w:val="center"/>
              <w:rPr>
                <w:rFonts w:asciiTheme="majorBidi" w:hAnsiTheme="majorBidi" w:cstheme="majorBidi"/>
                <w:spacing w:val="-6"/>
                <w:sz w:val="20"/>
                <w:szCs w:val="20"/>
                <w:lang w:val="en-US"/>
              </w:rPr>
            </w:pPr>
          </w:p>
        </w:tc>
        <w:tc>
          <w:tcPr>
            <w:tcW w:w="854" w:type="dxa"/>
          </w:tcPr>
          <w:p w14:paraId="556DB3CE" w14:textId="77777777" w:rsidR="00F5492F" w:rsidRPr="0048088B" w:rsidRDefault="00F5492F" w:rsidP="00F5492F">
            <w:pPr>
              <w:ind w:right="7"/>
              <w:jc w:val="center"/>
              <w:rPr>
                <w:rFonts w:asciiTheme="majorBidi" w:hAnsiTheme="majorBidi" w:cstheme="majorBidi"/>
                <w:spacing w:val="-6"/>
                <w:sz w:val="20"/>
                <w:szCs w:val="20"/>
                <w:lang w:val="en-US"/>
              </w:rPr>
            </w:pPr>
          </w:p>
        </w:tc>
        <w:tc>
          <w:tcPr>
            <w:tcW w:w="729" w:type="dxa"/>
            <w:shd w:val="clear" w:color="auto" w:fill="auto"/>
          </w:tcPr>
          <w:p w14:paraId="6C97CE0F" w14:textId="17ABD6D7" w:rsidR="00F5492F" w:rsidRPr="0048088B" w:rsidRDefault="00F5492F" w:rsidP="00F5492F">
            <w:pPr>
              <w:tabs>
                <w:tab w:val="decimal" w:pos="648"/>
              </w:tabs>
              <w:ind w:right="2"/>
              <w:rPr>
                <w:rFonts w:asciiTheme="majorBidi" w:hAnsiTheme="majorBidi" w:cstheme="majorBidi"/>
                <w:sz w:val="20"/>
                <w:szCs w:val="20"/>
                <w:lang w:val="en-US"/>
              </w:rPr>
            </w:pPr>
          </w:p>
        </w:tc>
        <w:tc>
          <w:tcPr>
            <w:tcW w:w="88" w:type="dxa"/>
            <w:shd w:val="clear" w:color="auto" w:fill="auto"/>
          </w:tcPr>
          <w:p w14:paraId="16C908B1" w14:textId="77777777" w:rsidR="00F5492F" w:rsidRPr="0048088B" w:rsidRDefault="00F5492F" w:rsidP="00F5492F">
            <w:pPr>
              <w:ind w:left="-108" w:right="65"/>
              <w:jc w:val="center"/>
              <w:rPr>
                <w:rFonts w:asciiTheme="majorBidi" w:hAnsiTheme="majorBidi" w:cstheme="majorBidi"/>
                <w:sz w:val="20"/>
                <w:szCs w:val="20"/>
                <w:lang w:val="en-US"/>
              </w:rPr>
            </w:pPr>
          </w:p>
        </w:tc>
        <w:tc>
          <w:tcPr>
            <w:tcW w:w="686" w:type="dxa"/>
            <w:shd w:val="clear" w:color="auto" w:fill="auto"/>
          </w:tcPr>
          <w:p w14:paraId="395F2FDD" w14:textId="1A005896" w:rsidR="00F5492F" w:rsidRPr="0048088B" w:rsidRDefault="00F5492F" w:rsidP="00F5492F">
            <w:pPr>
              <w:ind w:right="10"/>
              <w:jc w:val="center"/>
              <w:rPr>
                <w:rFonts w:asciiTheme="majorBidi" w:hAnsiTheme="majorBidi" w:cstheme="majorBidi"/>
                <w:sz w:val="20"/>
                <w:szCs w:val="20"/>
                <w:lang w:val="en-US"/>
              </w:rPr>
            </w:pPr>
          </w:p>
        </w:tc>
        <w:tc>
          <w:tcPr>
            <w:tcW w:w="87" w:type="dxa"/>
            <w:shd w:val="clear" w:color="auto" w:fill="auto"/>
          </w:tcPr>
          <w:p w14:paraId="13BC08A8" w14:textId="77777777" w:rsidR="00F5492F" w:rsidRPr="0048088B" w:rsidRDefault="00F5492F" w:rsidP="00F5492F">
            <w:pPr>
              <w:tabs>
                <w:tab w:val="decimal" w:pos="340"/>
              </w:tabs>
              <w:ind w:right="10"/>
              <w:jc w:val="center"/>
              <w:rPr>
                <w:rFonts w:asciiTheme="majorBidi" w:hAnsiTheme="majorBidi" w:cstheme="majorBidi"/>
                <w:sz w:val="20"/>
                <w:szCs w:val="20"/>
                <w:lang w:val="en-US"/>
              </w:rPr>
            </w:pPr>
          </w:p>
        </w:tc>
        <w:tc>
          <w:tcPr>
            <w:tcW w:w="623" w:type="dxa"/>
            <w:shd w:val="clear" w:color="auto" w:fill="auto"/>
          </w:tcPr>
          <w:p w14:paraId="2FA4C091" w14:textId="0A543163" w:rsidR="00F5492F" w:rsidRPr="0048088B" w:rsidRDefault="00F5492F" w:rsidP="00F5492F">
            <w:pPr>
              <w:ind w:right="10"/>
              <w:jc w:val="center"/>
              <w:rPr>
                <w:rFonts w:asciiTheme="majorBidi" w:hAnsiTheme="majorBidi" w:cstheme="majorBidi"/>
                <w:sz w:val="20"/>
                <w:szCs w:val="20"/>
                <w:lang w:val="en-US"/>
              </w:rPr>
            </w:pPr>
          </w:p>
        </w:tc>
        <w:tc>
          <w:tcPr>
            <w:tcW w:w="87" w:type="dxa"/>
            <w:shd w:val="clear" w:color="auto" w:fill="auto"/>
          </w:tcPr>
          <w:p w14:paraId="5E7C429B"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60141C88" w14:textId="04CCC9AC" w:rsidR="00F5492F" w:rsidRPr="0048088B" w:rsidRDefault="00F5492F" w:rsidP="00F5492F">
            <w:pPr>
              <w:tabs>
                <w:tab w:val="decimal" w:pos="764"/>
              </w:tabs>
              <w:ind w:right="-326"/>
              <w:jc w:val="both"/>
              <w:rPr>
                <w:rFonts w:asciiTheme="majorBidi" w:hAnsiTheme="majorBidi" w:cstheme="majorBidi"/>
                <w:sz w:val="20"/>
                <w:szCs w:val="20"/>
                <w:lang w:val="en-US"/>
              </w:rPr>
            </w:pPr>
          </w:p>
        </w:tc>
      </w:tr>
      <w:tr w:rsidR="00EE1B9C" w:rsidRPr="0048088B" w14:paraId="6480507D" w14:textId="77777777" w:rsidTr="00EE1B9C">
        <w:trPr>
          <w:cantSplit/>
          <w:trHeight w:val="273"/>
        </w:trPr>
        <w:tc>
          <w:tcPr>
            <w:tcW w:w="2229" w:type="dxa"/>
          </w:tcPr>
          <w:p w14:paraId="0917E732" w14:textId="3E0E0D18" w:rsidR="00F5492F" w:rsidRPr="0048088B" w:rsidRDefault="00F5492F" w:rsidP="00F5492F">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u w:val="single"/>
                <w:cs/>
                <w:lang w:val="en-US"/>
              </w:rPr>
              <w:t>หัก</w:t>
            </w:r>
            <w:r w:rsidRPr="0048088B">
              <w:rPr>
                <w:rFonts w:asciiTheme="majorBidi" w:hAnsiTheme="majorBidi" w:cstheme="majorBidi"/>
                <w:spacing w:val="-6"/>
                <w:sz w:val="20"/>
                <w:szCs w:val="20"/>
                <w:cs/>
                <w:lang w:val="en-US"/>
              </w:rPr>
              <w:t xml:space="preserve">  ค่าเผื่อผลขาดทุนด้านเครดิต</w:t>
            </w:r>
          </w:p>
        </w:tc>
        <w:tc>
          <w:tcPr>
            <w:tcW w:w="1041" w:type="dxa"/>
          </w:tcPr>
          <w:p w14:paraId="750D179E" w14:textId="77777777" w:rsidR="00F5492F" w:rsidRPr="0048088B" w:rsidRDefault="00F5492F" w:rsidP="00F5492F">
            <w:pPr>
              <w:ind w:left="-108" w:right="65"/>
              <w:jc w:val="center"/>
              <w:rPr>
                <w:rFonts w:asciiTheme="majorBidi" w:hAnsiTheme="majorBidi" w:cstheme="majorBidi"/>
                <w:sz w:val="20"/>
                <w:szCs w:val="20"/>
                <w:lang w:val="en-US"/>
              </w:rPr>
            </w:pPr>
          </w:p>
        </w:tc>
        <w:tc>
          <w:tcPr>
            <w:tcW w:w="783" w:type="dxa"/>
          </w:tcPr>
          <w:p w14:paraId="124FF9EB" w14:textId="77777777" w:rsidR="00F5492F" w:rsidRPr="0048088B" w:rsidRDefault="00F5492F" w:rsidP="00F5492F">
            <w:pPr>
              <w:ind w:left="-108" w:right="65"/>
              <w:jc w:val="center"/>
              <w:rPr>
                <w:rFonts w:asciiTheme="majorBidi" w:hAnsiTheme="majorBidi" w:cstheme="majorBidi"/>
                <w:sz w:val="20"/>
                <w:szCs w:val="20"/>
                <w:lang w:val="en-US"/>
              </w:rPr>
            </w:pPr>
          </w:p>
        </w:tc>
        <w:tc>
          <w:tcPr>
            <w:tcW w:w="854" w:type="dxa"/>
          </w:tcPr>
          <w:p w14:paraId="2133670B" w14:textId="77777777" w:rsidR="00F5492F" w:rsidRPr="0048088B" w:rsidRDefault="00F5492F" w:rsidP="00F5492F">
            <w:pPr>
              <w:tabs>
                <w:tab w:val="decimal" w:pos="200"/>
              </w:tabs>
              <w:ind w:right="170"/>
              <w:jc w:val="center"/>
              <w:rPr>
                <w:rFonts w:asciiTheme="majorBidi" w:hAnsiTheme="majorBidi" w:cstheme="majorBidi"/>
                <w:sz w:val="20"/>
                <w:szCs w:val="20"/>
                <w:lang w:val="en-US"/>
              </w:rPr>
            </w:pPr>
          </w:p>
        </w:tc>
        <w:tc>
          <w:tcPr>
            <w:tcW w:w="729" w:type="dxa"/>
            <w:shd w:val="clear" w:color="auto" w:fill="auto"/>
          </w:tcPr>
          <w:p w14:paraId="4C04CD17" w14:textId="3C192AE2" w:rsidR="00F5492F" w:rsidRPr="0048088B" w:rsidRDefault="00F5492F" w:rsidP="00F5492F">
            <w:pPr>
              <w:tabs>
                <w:tab w:val="decimal" w:pos="648"/>
              </w:tabs>
              <w:ind w:right="2"/>
              <w:rPr>
                <w:rFonts w:asciiTheme="majorBidi" w:hAnsiTheme="majorBidi" w:cstheme="majorBidi"/>
                <w:sz w:val="20"/>
                <w:szCs w:val="20"/>
                <w:lang w:val="en-US"/>
              </w:rPr>
            </w:pPr>
          </w:p>
        </w:tc>
        <w:tc>
          <w:tcPr>
            <w:tcW w:w="88" w:type="dxa"/>
            <w:shd w:val="clear" w:color="auto" w:fill="auto"/>
          </w:tcPr>
          <w:p w14:paraId="6F3CB8C1" w14:textId="77777777" w:rsidR="00F5492F" w:rsidRPr="0048088B" w:rsidRDefault="00F5492F" w:rsidP="00F5492F">
            <w:pPr>
              <w:ind w:left="-108" w:right="65"/>
              <w:jc w:val="center"/>
              <w:rPr>
                <w:rFonts w:asciiTheme="majorBidi" w:hAnsiTheme="majorBidi" w:cstheme="majorBidi"/>
                <w:sz w:val="20"/>
                <w:szCs w:val="20"/>
                <w:lang w:val="en-US"/>
              </w:rPr>
            </w:pPr>
          </w:p>
        </w:tc>
        <w:tc>
          <w:tcPr>
            <w:tcW w:w="686" w:type="dxa"/>
            <w:shd w:val="clear" w:color="auto" w:fill="auto"/>
          </w:tcPr>
          <w:p w14:paraId="0788B64F" w14:textId="77777777" w:rsidR="00F5492F" w:rsidRPr="0048088B" w:rsidRDefault="00F5492F" w:rsidP="00F5492F">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22C6A149"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623" w:type="dxa"/>
            <w:shd w:val="clear" w:color="auto" w:fill="auto"/>
          </w:tcPr>
          <w:p w14:paraId="392623EB" w14:textId="77777777" w:rsidR="00F5492F" w:rsidRPr="0048088B" w:rsidRDefault="00F5492F" w:rsidP="00F5492F">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073CC345"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803" w:type="dxa"/>
            <w:shd w:val="clear" w:color="auto" w:fill="auto"/>
          </w:tcPr>
          <w:p w14:paraId="411BD9D3" w14:textId="5B3FF23B" w:rsidR="00F5492F" w:rsidRPr="0048088B" w:rsidRDefault="00F5492F" w:rsidP="00F5492F">
            <w:pPr>
              <w:ind w:right="10"/>
              <w:jc w:val="center"/>
              <w:rPr>
                <w:rFonts w:asciiTheme="majorBidi" w:hAnsiTheme="majorBidi" w:cstheme="majorBidi"/>
                <w:sz w:val="20"/>
                <w:szCs w:val="20"/>
                <w:lang w:val="en-US"/>
              </w:rPr>
            </w:pPr>
          </w:p>
        </w:tc>
      </w:tr>
      <w:tr w:rsidR="00EE1B9C" w:rsidRPr="0048088B" w14:paraId="3C4A6F18" w14:textId="77777777" w:rsidTr="00EE1B9C">
        <w:trPr>
          <w:cantSplit/>
          <w:trHeight w:val="273"/>
        </w:trPr>
        <w:tc>
          <w:tcPr>
            <w:tcW w:w="2229" w:type="dxa"/>
          </w:tcPr>
          <w:p w14:paraId="7D33B755" w14:textId="57EA4CFE" w:rsidR="00F5492F" w:rsidRPr="0048088B" w:rsidRDefault="00F5492F" w:rsidP="00F5492F">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cs/>
                <w:lang w:val="en-US"/>
              </w:rPr>
              <w:t xml:space="preserve">        ที่คาดว่าจะเกิดขึ้น</w:t>
            </w:r>
          </w:p>
        </w:tc>
        <w:tc>
          <w:tcPr>
            <w:tcW w:w="1041" w:type="dxa"/>
          </w:tcPr>
          <w:p w14:paraId="440D2F3D" w14:textId="77777777" w:rsidR="00F5492F" w:rsidRPr="0048088B" w:rsidRDefault="00F5492F" w:rsidP="00F5492F">
            <w:pPr>
              <w:ind w:left="-108" w:right="65"/>
              <w:jc w:val="center"/>
              <w:rPr>
                <w:rFonts w:asciiTheme="majorBidi" w:hAnsiTheme="majorBidi" w:cstheme="majorBidi"/>
                <w:sz w:val="20"/>
                <w:szCs w:val="20"/>
                <w:lang w:val="en-US"/>
              </w:rPr>
            </w:pPr>
          </w:p>
        </w:tc>
        <w:tc>
          <w:tcPr>
            <w:tcW w:w="783" w:type="dxa"/>
          </w:tcPr>
          <w:p w14:paraId="48DA1EA3" w14:textId="77777777" w:rsidR="00F5492F" w:rsidRPr="0048088B" w:rsidRDefault="00F5492F" w:rsidP="00F5492F">
            <w:pPr>
              <w:ind w:left="-108" w:right="65"/>
              <w:jc w:val="center"/>
              <w:rPr>
                <w:rFonts w:asciiTheme="majorBidi" w:hAnsiTheme="majorBidi" w:cstheme="majorBidi"/>
                <w:sz w:val="20"/>
                <w:szCs w:val="20"/>
                <w:lang w:val="en-US"/>
              </w:rPr>
            </w:pPr>
          </w:p>
        </w:tc>
        <w:tc>
          <w:tcPr>
            <w:tcW w:w="854" w:type="dxa"/>
          </w:tcPr>
          <w:p w14:paraId="72D62722" w14:textId="77777777" w:rsidR="00F5492F" w:rsidRPr="0048088B" w:rsidRDefault="00F5492F" w:rsidP="00F5492F">
            <w:pPr>
              <w:tabs>
                <w:tab w:val="decimal" w:pos="200"/>
              </w:tabs>
              <w:ind w:right="170"/>
              <w:jc w:val="center"/>
              <w:rPr>
                <w:rFonts w:asciiTheme="majorBidi" w:hAnsiTheme="majorBidi" w:cstheme="majorBidi"/>
                <w:sz w:val="20"/>
                <w:szCs w:val="20"/>
                <w:lang w:val="en-US"/>
              </w:rPr>
            </w:pPr>
          </w:p>
        </w:tc>
        <w:tc>
          <w:tcPr>
            <w:tcW w:w="729" w:type="dxa"/>
            <w:tcBorders>
              <w:bottom w:val="single" w:sz="4" w:space="0" w:color="auto"/>
            </w:tcBorders>
            <w:shd w:val="clear" w:color="auto" w:fill="auto"/>
          </w:tcPr>
          <w:p w14:paraId="1CA82DFA" w14:textId="248843A0" w:rsidR="00F5492F" w:rsidRPr="0048088B" w:rsidRDefault="00F5492F" w:rsidP="00F5492F">
            <w:pPr>
              <w:tabs>
                <w:tab w:val="decimal" w:pos="648"/>
              </w:tabs>
              <w:ind w:right="2"/>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286</w:t>
            </w:r>
            <w:r w:rsidRPr="0048088B">
              <w:rPr>
                <w:rFonts w:asciiTheme="majorBidi" w:hAnsiTheme="majorBidi" w:cstheme="majorBidi"/>
                <w:sz w:val="20"/>
                <w:szCs w:val="20"/>
                <w:lang w:val="en-US"/>
              </w:rPr>
              <w:t>)</w:t>
            </w:r>
          </w:p>
        </w:tc>
        <w:tc>
          <w:tcPr>
            <w:tcW w:w="88" w:type="dxa"/>
            <w:shd w:val="clear" w:color="auto" w:fill="auto"/>
          </w:tcPr>
          <w:p w14:paraId="7AF89593" w14:textId="77777777" w:rsidR="00F5492F" w:rsidRPr="0048088B" w:rsidRDefault="00F5492F" w:rsidP="00F5492F">
            <w:pPr>
              <w:ind w:left="-108" w:right="65"/>
              <w:jc w:val="center"/>
              <w:rPr>
                <w:rFonts w:asciiTheme="majorBidi" w:hAnsiTheme="majorBidi" w:cstheme="majorBidi"/>
                <w:sz w:val="20"/>
                <w:szCs w:val="20"/>
                <w:lang w:val="en-US"/>
              </w:rPr>
            </w:pPr>
          </w:p>
        </w:tc>
        <w:tc>
          <w:tcPr>
            <w:tcW w:w="686" w:type="dxa"/>
            <w:tcBorders>
              <w:bottom w:val="single" w:sz="4" w:space="0" w:color="auto"/>
            </w:tcBorders>
            <w:shd w:val="clear" w:color="auto" w:fill="auto"/>
          </w:tcPr>
          <w:p w14:paraId="2D8F2CBA" w14:textId="134EF49E" w:rsidR="00F5492F" w:rsidRPr="0048088B" w:rsidRDefault="00F5492F" w:rsidP="00F5492F">
            <w:pPr>
              <w:tabs>
                <w:tab w:val="decimal" w:pos="90"/>
              </w:tabs>
              <w:ind w:right="65"/>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68B3AD04"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623" w:type="dxa"/>
            <w:tcBorders>
              <w:bottom w:val="single" w:sz="4" w:space="0" w:color="auto"/>
            </w:tcBorders>
            <w:shd w:val="clear" w:color="auto" w:fill="auto"/>
          </w:tcPr>
          <w:p w14:paraId="50015D4D" w14:textId="570B0ACB" w:rsidR="00F5492F" w:rsidRPr="0048088B" w:rsidRDefault="00F5492F" w:rsidP="00F5492F">
            <w:pPr>
              <w:tabs>
                <w:tab w:val="decimal" w:pos="90"/>
              </w:tabs>
              <w:ind w:right="65"/>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5F652D8F"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803" w:type="dxa"/>
            <w:tcBorders>
              <w:bottom w:val="single" w:sz="4" w:space="0" w:color="auto"/>
            </w:tcBorders>
            <w:shd w:val="clear" w:color="auto" w:fill="auto"/>
          </w:tcPr>
          <w:p w14:paraId="4791B7F1" w14:textId="300E08CE" w:rsidR="00F5492F" w:rsidRPr="0048088B" w:rsidRDefault="00F5492F" w:rsidP="00C2079D">
            <w:pPr>
              <w:tabs>
                <w:tab w:val="decimal" w:pos="714"/>
              </w:tabs>
              <w:ind w:right="-326"/>
              <w:jc w:val="both"/>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286</w:t>
            </w:r>
            <w:r w:rsidRPr="0048088B">
              <w:rPr>
                <w:rFonts w:asciiTheme="majorBidi" w:hAnsiTheme="majorBidi" w:cstheme="majorBidi"/>
                <w:sz w:val="20"/>
                <w:szCs w:val="20"/>
                <w:lang w:val="en-US"/>
              </w:rPr>
              <w:t>)</w:t>
            </w:r>
          </w:p>
        </w:tc>
      </w:tr>
      <w:tr w:rsidR="00EE1B9C" w:rsidRPr="0048088B" w14:paraId="35DE0D0F" w14:textId="77777777" w:rsidTr="00EE1B9C">
        <w:trPr>
          <w:cantSplit/>
          <w:trHeight w:val="273"/>
        </w:trPr>
        <w:tc>
          <w:tcPr>
            <w:tcW w:w="2229" w:type="dxa"/>
          </w:tcPr>
          <w:p w14:paraId="029294AE" w14:textId="31DF42E4" w:rsidR="00F5492F" w:rsidRPr="0048088B" w:rsidRDefault="00F5492F" w:rsidP="00F5492F">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cs/>
                <w:lang w:val="en-US"/>
              </w:rPr>
              <w:t>รวม</w:t>
            </w:r>
          </w:p>
        </w:tc>
        <w:tc>
          <w:tcPr>
            <w:tcW w:w="1041" w:type="dxa"/>
          </w:tcPr>
          <w:p w14:paraId="4C5E9819" w14:textId="77777777" w:rsidR="00F5492F" w:rsidRPr="0048088B" w:rsidRDefault="00F5492F" w:rsidP="00F5492F">
            <w:pPr>
              <w:ind w:left="-108" w:right="65"/>
              <w:jc w:val="center"/>
              <w:rPr>
                <w:rFonts w:asciiTheme="majorBidi" w:hAnsiTheme="majorBidi" w:cstheme="majorBidi"/>
                <w:sz w:val="20"/>
                <w:szCs w:val="20"/>
                <w:lang w:val="en-US"/>
              </w:rPr>
            </w:pPr>
          </w:p>
        </w:tc>
        <w:tc>
          <w:tcPr>
            <w:tcW w:w="783" w:type="dxa"/>
          </w:tcPr>
          <w:p w14:paraId="63FDDC76" w14:textId="77777777" w:rsidR="00F5492F" w:rsidRPr="0048088B" w:rsidRDefault="00F5492F" w:rsidP="00F5492F">
            <w:pPr>
              <w:ind w:left="-108" w:right="65"/>
              <w:jc w:val="center"/>
              <w:rPr>
                <w:rFonts w:asciiTheme="majorBidi" w:hAnsiTheme="majorBidi" w:cstheme="majorBidi"/>
                <w:sz w:val="20"/>
                <w:szCs w:val="20"/>
                <w:lang w:val="en-US"/>
              </w:rPr>
            </w:pPr>
          </w:p>
        </w:tc>
        <w:tc>
          <w:tcPr>
            <w:tcW w:w="854" w:type="dxa"/>
          </w:tcPr>
          <w:p w14:paraId="1CFF827F" w14:textId="77777777" w:rsidR="00F5492F" w:rsidRPr="0048088B" w:rsidRDefault="00F5492F" w:rsidP="00F5492F">
            <w:pPr>
              <w:tabs>
                <w:tab w:val="decimal" w:pos="200"/>
              </w:tabs>
              <w:ind w:right="170"/>
              <w:jc w:val="center"/>
              <w:rPr>
                <w:rFonts w:asciiTheme="majorBidi" w:hAnsiTheme="majorBidi" w:cstheme="majorBidi"/>
                <w:sz w:val="20"/>
                <w:szCs w:val="20"/>
                <w:lang w:val="en-US"/>
              </w:rPr>
            </w:pPr>
          </w:p>
        </w:tc>
        <w:tc>
          <w:tcPr>
            <w:tcW w:w="729" w:type="dxa"/>
            <w:tcBorders>
              <w:top w:val="single" w:sz="4" w:space="0" w:color="auto"/>
              <w:bottom w:val="double" w:sz="4" w:space="0" w:color="auto"/>
            </w:tcBorders>
            <w:shd w:val="clear" w:color="auto" w:fill="auto"/>
          </w:tcPr>
          <w:p w14:paraId="113DFDA2" w14:textId="105B695E" w:rsidR="00F5492F" w:rsidRPr="0048088B" w:rsidRDefault="00F5492F" w:rsidP="00453690">
            <w:pPr>
              <w:tabs>
                <w:tab w:val="decimal" w:pos="353"/>
              </w:tabs>
              <w:ind w:right="2"/>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8" w:type="dxa"/>
            <w:shd w:val="clear" w:color="auto" w:fill="auto"/>
          </w:tcPr>
          <w:p w14:paraId="1237EBDF" w14:textId="77777777" w:rsidR="00F5492F" w:rsidRPr="0048088B" w:rsidRDefault="00F5492F" w:rsidP="00F5492F">
            <w:pPr>
              <w:ind w:left="-108" w:right="65"/>
              <w:jc w:val="center"/>
              <w:rPr>
                <w:rFonts w:asciiTheme="majorBidi" w:hAnsiTheme="majorBidi" w:cstheme="majorBidi"/>
                <w:sz w:val="20"/>
                <w:szCs w:val="20"/>
                <w:lang w:val="en-US"/>
              </w:rPr>
            </w:pPr>
          </w:p>
        </w:tc>
        <w:tc>
          <w:tcPr>
            <w:tcW w:w="686" w:type="dxa"/>
            <w:tcBorders>
              <w:top w:val="single" w:sz="4" w:space="0" w:color="auto"/>
            </w:tcBorders>
            <w:shd w:val="clear" w:color="auto" w:fill="auto"/>
          </w:tcPr>
          <w:p w14:paraId="06609073" w14:textId="77777777" w:rsidR="00F5492F" w:rsidRPr="0048088B" w:rsidRDefault="00F5492F" w:rsidP="00F5492F">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4192355D"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623" w:type="dxa"/>
            <w:tcBorders>
              <w:top w:val="single" w:sz="4" w:space="0" w:color="auto"/>
            </w:tcBorders>
            <w:shd w:val="clear" w:color="auto" w:fill="auto"/>
          </w:tcPr>
          <w:p w14:paraId="2116035C" w14:textId="77777777" w:rsidR="00F5492F" w:rsidRPr="0048088B" w:rsidRDefault="00F5492F" w:rsidP="00F5492F">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648B9A57" w14:textId="77777777" w:rsidR="00F5492F" w:rsidRPr="0048088B" w:rsidRDefault="00F5492F" w:rsidP="00F5492F">
            <w:pPr>
              <w:tabs>
                <w:tab w:val="decimal" w:pos="340"/>
              </w:tabs>
              <w:ind w:right="65"/>
              <w:jc w:val="center"/>
              <w:rPr>
                <w:rFonts w:asciiTheme="majorBidi" w:hAnsiTheme="majorBidi" w:cstheme="majorBidi"/>
                <w:sz w:val="20"/>
                <w:szCs w:val="20"/>
                <w:lang w:val="en-US"/>
              </w:rPr>
            </w:pPr>
          </w:p>
        </w:tc>
        <w:tc>
          <w:tcPr>
            <w:tcW w:w="803" w:type="dxa"/>
            <w:tcBorders>
              <w:top w:val="single" w:sz="4" w:space="0" w:color="auto"/>
              <w:bottom w:val="double" w:sz="4" w:space="0" w:color="auto"/>
            </w:tcBorders>
            <w:shd w:val="clear" w:color="auto" w:fill="auto"/>
          </w:tcPr>
          <w:p w14:paraId="5AACE51A" w14:textId="5CB95703" w:rsidR="00F5492F" w:rsidRPr="0048088B" w:rsidRDefault="00F5492F" w:rsidP="00453690">
            <w:pPr>
              <w:tabs>
                <w:tab w:val="decimal" w:pos="353"/>
              </w:tabs>
              <w:ind w:right="2"/>
              <w:rPr>
                <w:rFonts w:asciiTheme="majorBidi" w:hAnsiTheme="majorBidi" w:cstheme="majorBidi"/>
                <w:sz w:val="20"/>
                <w:szCs w:val="20"/>
                <w:lang w:val="en-US"/>
              </w:rPr>
            </w:pPr>
            <w:r w:rsidRPr="0048088B">
              <w:rPr>
                <w:rFonts w:asciiTheme="majorBidi" w:hAnsiTheme="majorBidi" w:cstheme="majorBidi"/>
                <w:sz w:val="20"/>
                <w:szCs w:val="20"/>
                <w:lang w:val="en-US"/>
              </w:rPr>
              <w:t>-</w:t>
            </w:r>
          </w:p>
        </w:tc>
      </w:tr>
    </w:tbl>
    <w:p w14:paraId="242D0664" w14:textId="77777777" w:rsidR="00CC5918" w:rsidRDefault="00CC5918" w:rsidP="0030317A">
      <w:pPr>
        <w:overflowPunct/>
        <w:autoSpaceDE/>
        <w:autoSpaceDN/>
        <w:adjustRightInd/>
        <w:ind w:right="-295"/>
        <w:jc w:val="right"/>
        <w:textAlignment w:val="auto"/>
        <w:rPr>
          <w:rFonts w:asciiTheme="majorBidi" w:hAnsiTheme="majorBidi" w:cstheme="majorBidi"/>
          <w:b/>
          <w:bCs/>
          <w:sz w:val="20"/>
          <w:szCs w:val="20"/>
          <w:cs/>
          <w:lang w:val="en-US"/>
        </w:rPr>
      </w:pPr>
    </w:p>
    <w:p w14:paraId="3303EB15" w14:textId="77777777" w:rsidR="00CC5918" w:rsidRDefault="00CC5918">
      <w:pPr>
        <w:overflowPunct/>
        <w:autoSpaceDE/>
        <w:autoSpaceDN/>
        <w:adjustRightInd/>
        <w:textAlignment w:val="auto"/>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14:paraId="5FC989EE" w14:textId="6E5AF8B3" w:rsidR="00EC5EA4" w:rsidRPr="0048088B" w:rsidRDefault="005D1D41" w:rsidP="0030317A">
      <w:pPr>
        <w:overflowPunct/>
        <w:autoSpaceDE/>
        <w:autoSpaceDN/>
        <w:adjustRightInd/>
        <w:ind w:right="-295"/>
        <w:jc w:val="right"/>
        <w:textAlignment w:val="auto"/>
        <w:rPr>
          <w:rFonts w:asciiTheme="majorBidi" w:hAnsiTheme="majorBidi" w:cstheme="majorBidi"/>
          <w:b/>
          <w:bCs/>
          <w:sz w:val="20"/>
          <w:szCs w:val="20"/>
          <w:lang w:val="en-US"/>
        </w:rPr>
      </w:pPr>
      <w:r w:rsidRPr="0048088B">
        <w:rPr>
          <w:rFonts w:asciiTheme="majorBidi" w:hAnsiTheme="majorBidi" w:cstheme="majorBidi"/>
          <w:b/>
          <w:bCs/>
          <w:sz w:val="20"/>
          <w:szCs w:val="20"/>
          <w:cs/>
          <w:lang w:val="en-US"/>
        </w:rPr>
        <w:t>หน่วย</w:t>
      </w:r>
      <w:r w:rsidRPr="0048088B">
        <w:rPr>
          <w:rFonts w:asciiTheme="majorBidi" w:hAnsiTheme="majorBidi" w:cstheme="majorBidi"/>
          <w:b/>
          <w:bCs/>
          <w:sz w:val="20"/>
          <w:szCs w:val="20"/>
          <w:lang w:val="en-US"/>
        </w:rPr>
        <w:t xml:space="preserve"> : </w:t>
      </w:r>
      <w:r w:rsidRPr="0048088B">
        <w:rPr>
          <w:rFonts w:asciiTheme="majorBidi" w:hAnsiTheme="majorBidi" w:cstheme="majorBidi"/>
          <w:b/>
          <w:bCs/>
          <w:sz w:val="20"/>
          <w:szCs w:val="20"/>
          <w:cs/>
          <w:lang w:val="en-US"/>
        </w:rPr>
        <w:t>พันบาท</w:t>
      </w:r>
    </w:p>
    <w:tbl>
      <w:tblPr>
        <w:tblW w:w="4326" w:type="pct"/>
        <w:tblInd w:w="1710" w:type="dxa"/>
        <w:tblLayout w:type="fixed"/>
        <w:tblCellMar>
          <w:left w:w="0" w:type="dxa"/>
          <w:right w:w="0" w:type="dxa"/>
        </w:tblCellMar>
        <w:tblLook w:val="0000" w:firstRow="0" w:lastRow="0" w:firstColumn="0" w:lastColumn="0" w:noHBand="0" w:noVBand="0"/>
      </w:tblPr>
      <w:tblGrid>
        <w:gridCol w:w="2217"/>
        <w:gridCol w:w="1036"/>
        <w:gridCol w:w="780"/>
        <w:gridCol w:w="850"/>
        <w:gridCol w:w="726"/>
        <w:gridCol w:w="88"/>
        <w:gridCol w:w="683"/>
        <w:gridCol w:w="87"/>
        <w:gridCol w:w="621"/>
        <w:gridCol w:w="87"/>
        <w:gridCol w:w="824"/>
      </w:tblGrid>
      <w:tr w:rsidR="00BC6579" w:rsidRPr="0048088B" w14:paraId="53A3E099" w14:textId="77777777" w:rsidTr="00BB0DDE">
        <w:trPr>
          <w:cantSplit/>
          <w:trHeight w:val="279"/>
        </w:trPr>
        <w:tc>
          <w:tcPr>
            <w:tcW w:w="2217" w:type="dxa"/>
          </w:tcPr>
          <w:p w14:paraId="51BD6C11" w14:textId="77777777" w:rsidR="00EC5EA4" w:rsidRPr="0048088B" w:rsidRDefault="00EC5EA4" w:rsidP="00D8577B">
            <w:pPr>
              <w:ind w:right="65"/>
              <w:jc w:val="center"/>
              <w:rPr>
                <w:rFonts w:asciiTheme="majorBidi" w:hAnsiTheme="majorBidi" w:cstheme="majorBidi"/>
                <w:b/>
                <w:bCs/>
                <w:sz w:val="20"/>
                <w:szCs w:val="20"/>
                <w:cs/>
              </w:rPr>
            </w:pPr>
          </w:p>
        </w:tc>
        <w:tc>
          <w:tcPr>
            <w:tcW w:w="5782" w:type="dxa"/>
            <w:gridSpan w:val="10"/>
          </w:tcPr>
          <w:p w14:paraId="6AE7A4A3" w14:textId="77777777" w:rsidR="00EC5EA4" w:rsidRPr="0048088B" w:rsidRDefault="00EC5EA4" w:rsidP="00D8577B">
            <w:pPr>
              <w:jc w:val="center"/>
              <w:rPr>
                <w:rFonts w:asciiTheme="majorBidi" w:hAnsiTheme="majorBidi" w:cstheme="majorBidi"/>
                <w:b/>
                <w:bCs/>
                <w:sz w:val="20"/>
                <w:szCs w:val="20"/>
                <w:cs/>
              </w:rPr>
            </w:pPr>
            <w:r w:rsidRPr="0048088B">
              <w:rPr>
                <w:rFonts w:asciiTheme="majorBidi" w:hAnsiTheme="majorBidi" w:cstheme="majorBidi"/>
                <w:b/>
                <w:bCs/>
                <w:sz w:val="20"/>
                <w:szCs w:val="20"/>
                <w:cs/>
                <w:lang w:val="en-US"/>
              </w:rPr>
              <w:t>งบการเงินรวม</w:t>
            </w:r>
          </w:p>
        </w:tc>
      </w:tr>
      <w:tr w:rsidR="00BC6579" w:rsidRPr="0048088B" w14:paraId="3060858E" w14:textId="77777777" w:rsidTr="00BB0DDE">
        <w:trPr>
          <w:cantSplit/>
          <w:trHeight w:val="287"/>
        </w:trPr>
        <w:tc>
          <w:tcPr>
            <w:tcW w:w="2217" w:type="dxa"/>
          </w:tcPr>
          <w:p w14:paraId="50EC3043" w14:textId="77777777" w:rsidR="00EC5EA4" w:rsidRPr="0048088B" w:rsidRDefault="00EC5EA4" w:rsidP="00D8577B">
            <w:pPr>
              <w:ind w:right="65"/>
              <w:jc w:val="center"/>
              <w:rPr>
                <w:rFonts w:asciiTheme="majorBidi" w:hAnsiTheme="majorBidi" w:cstheme="majorBidi"/>
                <w:b/>
                <w:bCs/>
                <w:sz w:val="20"/>
                <w:szCs w:val="20"/>
                <w:cs/>
              </w:rPr>
            </w:pPr>
          </w:p>
        </w:tc>
        <w:tc>
          <w:tcPr>
            <w:tcW w:w="1036" w:type="dxa"/>
            <w:tcBorders>
              <w:top w:val="single" w:sz="4" w:space="0" w:color="auto"/>
            </w:tcBorders>
          </w:tcPr>
          <w:p w14:paraId="10045CA6"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ความสัมพันธ์</w:t>
            </w:r>
          </w:p>
        </w:tc>
        <w:tc>
          <w:tcPr>
            <w:tcW w:w="780" w:type="dxa"/>
            <w:tcBorders>
              <w:top w:val="single" w:sz="4" w:space="0" w:color="auto"/>
            </w:tcBorders>
          </w:tcPr>
          <w:p w14:paraId="12630BC6"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อัตราดอกเบี้ย</w:t>
            </w:r>
          </w:p>
        </w:tc>
        <w:tc>
          <w:tcPr>
            <w:tcW w:w="850" w:type="dxa"/>
            <w:tcBorders>
              <w:top w:val="single" w:sz="4" w:space="0" w:color="auto"/>
            </w:tcBorders>
          </w:tcPr>
          <w:p w14:paraId="7CC758A2"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วันครบกำหนด</w:t>
            </w:r>
          </w:p>
        </w:tc>
        <w:tc>
          <w:tcPr>
            <w:tcW w:w="726" w:type="dxa"/>
            <w:tcBorders>
              <w:top w:val="single" w:sz="4" w:space="0" w:color="auto"/>
            </w:tcBorders>
          </w:tcPr>
          <w:p w14:paraId="06A0376A"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c>
          <w:tcPr>
            <w:tcW w:w="88" w:type="dxa"/>
            <w:tcBorders>
              <w:top w:val="single" w:sz="4" w:space="0" w:color="auto"/>
            </w:tcBorders>
          </w:tcPr>
          <w:p w14:paraId="4B7A9B06" w14:textId="77777777" w:rsidR="00EC5EA4" w:rsidRPr="0048088B" w:rsidRDefault="00EC5EA4" w:rsidP="00D8577B">
            <w:pPr>
              <w:ind w:left="-108" w:right="65"/>
              <w:jc w:val="center"/>
              <w:rPr>
                <w:rFonts w:asciiTheme="majorBidi" w:hAnsiTheme="majorBidi" w:cstheme="majorBidi"/>
                <w:b/>
                <w:bCs/>
                <w:sz w:val="20"/>
                <w:szCs w:val="20"/>
                <w:cs/>
                <w:lang w:val="en-US"/>
              </w:rPr>
            </w:pPr>
          </w:p>
        </w:tc>
        <w:tc>
          <w:tcPr>
            <w:tcW w:w="683" w:type="dxa"/>
            <w:tcBorders>
              <w:top w:val="single" w:sz="4" w:space="0" w:color="auto"/>
            </w:tcBorders>
          </w:tcPr>
          <w:p w14:paraId="399A13E4"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เงินให้กู้ยืม</w:t>
            </w:r>
          </w:p>
        </w:tc>
        <w:tc>
          <w:tcPr>
            <w:tcW w:w="87" w:type="dxa"/>
            <w:tcBorders>
              <w:top w:val="single" w:sz="4" w:space="0" w:color="auto"/>
            </w:tcBorders>
          </w:tcPr>
          <w:p w14:paraId="66F9DC14" w14:textId="77777777" w:rsidR="00EC5EA4" w:rsidRPr="0048088B" w:rsidRDefault="00EC5EA4" w:rsidP="00D8577B">
            <w:pPr>
              <w:ind w:left="-108" w:right="65"/>
              <w:jc w:val="center"/>
              <w:rPr>
                <w:rFonts w:asciiTheme="majorBidi" w:hAnsiTheme="majorBidi" w:cstheme="majorBidi"/>
                <w:b/>
                <w:bCs/>
                <w:sz w:val="20"/>
                <w:szCs w:val="20"/>
                <w:cs/>
              </w:rPr>
            </w:pPr>
          </w:p>
        </w:tc>
        <w:tc>
          <w:tcPr>
            <w:tcW w:w="621" w:type="dxa"/>
            <w:tcBorders>
              <w:top w:val="single" w:sz="4" w:space="0" w:color="auto"/>
            </w:tcBorders>
          </w:tcPr>
          <w:p w14:paraId="1A7CEBB2"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รับชำระ</w:t>
            </w:r>
          </w:p>
        </w:tc>
        <w:tc>
          <w:tcPr>
            <w:tcW w:w="87" w:type="dxa"/>
            <w:tcBorders>
              <w:top w:val="single" w:sz="4" w:space="0" w:color="auto"/>
            </w:tcBorders>
          </w:tcPr>
          <w:p w14:paraId="456ACBE1" w14:textId="77777777" w:rsidR="00EC5EA4" w:rsidRPr="0048088B" w:rsidRDefault="00EC5EA4" w:rsidP="00D8577B">
            <w:pPr>
              <w:ind w:left="-108" w:right="65"/>
              <w:jc w:val="center"/>
              <w:rPr>
                <w:rFonts w:asciiTheme="majorBidi" w:hAnsiTheme="majorBidi" w:cstheme="majorBidi"/>
                <w:b/>
                <w:bCs/>
                <w:sz w:val="20"/>
                <w:szCs w:val="20"/>
                <w:cs/>
              </w:rPr>
            </w:pPr>
          </w:p>
        </w:tc>
        <w:tc>
          <w:tcPr>
            <w:tcW w:w="819" w:type="dxa"/>
            <w:tcBorders>
              <w:top w:val="single" w:sz="4" w:space="0" w:color="auto"/>
            </w:tcBorders>
          </w:tcPr>
          <w:p w14:paraId="2D1C43C4"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ยอดคงเหลือ</w:t>
            </w:r>
          </w:p>
        </w:tc>
      </w:tr>
      <w:tr w:rsidR="00BC6579" w:rsidRPr="0048088B" w14:paraId="0D615C75" w14:textId="77777777" w:rsidTr="00BB0DDE">
        <w:trPr>
          <w:cantSplit/>
          <w:trHeight w:val="279"/>
        </w:trPr>
        <w:tc>
          <w:tcPr>
            <w:tcW w:w="2217" w:type="dxa"/>
          </w:tcPr>
          <w:p w14:paraId="01F059C7" w14:textId="77777777" w:rsidR="00EC5EA4" w:rsidRPr="0048088B" w:rsidRDefault="00EC5EA4" w:rsidP="00D8577B">
            <w:pPr>
              <w:ind w:right="65"/>
              <w:jc w:val="center"/>
              <w:rPr>
                <w:rFonts w:asciiTheme="majorBidi" w:hAnsiTheme="majorBidi" w:cstheme="majorBidi"/>
                <w:b/>
                <w:bCs/>
                <w:sz w:val="20"/>
                <w:szCs w:val="20"/>
                <w:cs/>
              </w:rPr>
            </w:pPr>
          </w:p>
        </w:tc>
        <w:tc>
          <w:tcPr>
            <w:tcW w:w="1036" w:type="dxa"/>
          </w:tcPr>
          <w:p w14:paraId="7CB0DBD0" w14:textId="77777777" w:rsidR="00EC5EA4" w:rsidRPr="0048088B" w:rsidRDefault="00EC5EA4" w:rsidP="00D8577B">
            <w:pPr>
              <w:ind w:right="65"/>
              <w:jc w:val="center"/>
              <w:rPr>
                <w:rFonts w:asciiTheme="majorBidi" w:hAnsiTheme="majorBidi" w:cstheme="majorBidi"/>
                <w:b/>
                <w:bCs/>
                <w:sz w:val="20"/>
                <w:szCs w:val="20"/>
                <w:cs/>
                <w:lang w:val="en-US"/>
              </w:rPr>
            </w:pPr>
          </w:p>
        </w:tc>
        <w:tc>
          <w:tcPr>
            <w:tcW w:w="780" w:type="dxa"/>
          </w:tcPr>
          <w:p w14:paraId="27EDC76F"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(ร้อยละต่อปี)</w:t>
            </w:r>
          </w:p>
        </w:tc>
        <w:tc>
          <w:tcPr>
            <w:tcW w:w="850" w:type="dxa"/>
          </w:tcPr>
          <w:p w14:paraId="6808A418"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ชำระ</w:t>
            </w:r>
          </w:p>
        </w:tc>
        <w:tc>
          <w:tcPr>
            <w:tcW w:w="726" w:type="dxa"/>
          </w:tcPr>
          <w:p w14:paraId="2E8C2475"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c>
          <w:tcPr>
            <w:tcW w:w="88" w:type="dxa"/>
          </w:tcPr>
          <w:p w14:paraId="515F5A05" w14:textId="77777777" w:rsidR="00EC5EA4" w:rsidRPr="0048088B" w:rsidRDefault="00EC5EA4" w:rsidP="00D8577B">
            <w:pPr>
              <w:ind w:left="-108" w:right="65"/>
              <w:jc w:val="center"/>
              <w:rPr>
                <w:rFonts w:asciiTheme="majorBidi" w:hAnsiTheme="majorBidi" w:cstheme="majorBidi"/>
                <w:b/>
                <w:bCs/>
                <w:sz w:val="20"/>
                <w:szCs w:val="20"/>
                <w:cs/>
                <w:lang w:val="en-US"/>
              </w:rPr>
            </w:pPr>
          </w:p>
        </w:tc>
        <w:tc>
          <w:tcPr>
            <w:tcW w:w="683" w:type="dxa"/>
          </w:tcPr>
          <w:p w14:paraId="520D5086"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เพิ่มขึ้น</w:t>
            </w:r>
          </w:p>
        </w:tc>
        <w:tc>
          <w:tcPr>
            <w:tcW w:w="87" w:type="dxa"/>
          </w:tcPr>
          <w:p w14:paraId="63D7154C" w14:textId="77777777" w:rsidR="00EC5EA4" w:rsidRPr="0048088B" w:rsidRDefault="00EC5EA4" w:rsidP="00D8577B">
            <w:pPr>
              <w:ind w:left="-108" w:right="65"/>
              <w:jc w:val="center"/>
              <w:rPr>
                <w:rFonts w:asciiTheme="majorBidi" w:hAnsiTheme="majorBidi" w:cstheme="majorBidi"/>
                <w:b/>
                <w:bCs/>
                <w:sz w:val="20"/>
                <w:szCs w:val="20"/>
                <w:cs/>
              </w:rPr>
            </w:pPr>
          </w:p>
        </w:tc>
        <w:tc>
          <w:tcPr>
            <w:tcW w:w="621" w:type="dxa"/>
          </w:tcPr>
          <w:p w14:paraId="4D58DEAC"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87" w:type="dxa"/>
          </w:tcPr>
          <w:p w14:paraId="6563530F" w14:textId="77777777" w:rsidR="00EC5EA4" w:rsidRPr="0048088B" w:rsidRDefault="00EC5EA4" w:rsidP="00D8577B">
            <w:pPr>
              <w:ind w:left="-108" w:right="65"/>
              <w:jc w:val="center"/>
              <w:rPr>
                <w:rFonts w:asciiTheme="majorBidi" w:hAnsiTheme="majorBidi" w:cstheme="majorBidi"/>
                <w:b/>
                <w:bCs/>
                <w:sz w:val="20"/>
                <w:szCs w:val="20"/>
                <w:cs/>
              </w:rPr>
            </w:pPr>
          </w:p>
        </w:tc>
        <w:tc>
          <w:tcPr>
            <w:tcW w:w="819" w:type="dxa"/>
          </w:tcPr>
          <w:p w14:paraId="2E7659D7"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ณ วันที่</w:t>
            </w:r>
          </w:p>
        </w:tc>
      </w:tr>
      <w:tr w:rsidR="00BC6579" w:rsidRPr="0048088B" w14:paraId="56E09EF6" w14:textId="77777777" w:rsidTr="00BB0DDE">
        <w:trPr>
          <w:cantSplit/>
          <w:trHeight w:val="279"/>
        </w:trPr>
        <w:tc>
          <w:tcPr>
            <w:tcW w:w="2217" w:type="dxa"/>
          </w:tcPr>
          <w:p w14:paraId="6B24B5B0" w14:textId="77777777" w:rsidR="00EC5EA4" w:rsidRPr="0048088B" w:rsidRDefault="00EC5EA4" w:rsidP="00D8577B">
            <w:pPr>
              <w:ind w:right="65"/>
              <w:jc w:val="center"/>
              <w:rPr>
                <w:rFonts w:asciiTheme="majorBidi" w:hAnsiTheme="majorBidi" w:cstheme="majorBidi"/>
                <w:b/>
                <w:bCs/>
                <w:sz w:val="20"/>
                <w:szCs w:val="20"/>
                <w:cs/>
              </w:rPr>
            </w:pPr>
          </w:p>
        </w:tc>
        <w:tc>
          <w:tcPr>
            <w:tcW w:w="1036" w:type="dxa"/>
          </w:tcPr>
          <w:p w14:paraId="7A5B2230" w14:textId="77777777" w:rsidR="00EC5EA4" w:rsidRPr="0048088B" w:rsidRDefault="00EC5EA4" w:rsidP="00D8577B">
            <w:pPr>
              <w:ind w:right="65"/>
              <w:jc w:val="center"/>
              <w:rPr>
                <w:rFonts w:asciiTheme="majorBidi" w:hAnsiTheme="majorBidi" w:cstheme="majorBidi"/>
                <w:b/>
                <w:bCs/>
                <w:sz w:val="20"/>
                <w:szCs w:val="20"/>
                <w:cs/>
                <w:lang w:val="en-US"/>
              </w:rPr>
            </w:pPr>
          </w:p>
        </w:tc>
        <w:tc>
          <w:tcPr>
            <w:tcW w:w="780" w:type="dxa"/>
          </w:tcPr>
          <w:p w14:paraId="153B7204" w14:textId="77777777" w:rsidR="00EC5EA4" w:rsidRPr="0048088B" w:rsidRDefault="00EC5EA4" w:rsidP="00D8577B">
            <w:pPr>
              <w:ind w:right="65"/>
              <w:jc w:val="center"/>
              <w:rPr>
                <w:rFonts w:asciiTheme="majorBidi" w:hAnsiTheme="majorBidi" w:cstheme="majorBidi"/>
                <w:b/>
                <w:bCs/>
                <w:sz w:val="20"/>
                <w:szCs w:val="20"/>
                <w:cs/>
                <w:lang w:val="en-US"/>
              </w:rPr>
            </w:pPr>
          </w:p>
        </w:tc>
        <w:tc>
          <w:tcPr>
            <w:tcW w:w="850" w:type="dxa"/>
          </w:tcPr>
          <w:p w14:paraId="2491D08E" w14:textId="77777777" w:rsidR="00EC5EA4" w:rsidRPr="0048088B" w:rsidRDefault="00EC5EA4" w:rsidP="00D8577B">
            <w:pPr>
              <w:jc w:val="center"/>
              <w:rPr>
                <w:rFonts w:asciiTheme="majorBidi" w:hAnsiTheme="majorBidi" w:cstheme="majorBidi"/>
                <w:b/>
                <w:bCs/>
                <w:sz w:val="20"/>
                <w:szCs w:val="20"/>
                <w:lang w:val="en-US"/>
              </w:rPr>
            </w:pPr>
          </w:p>
        </w:tc>
        <w:tc>
          <w:tcPr>
            <w:tcW w:w="726" w:type="dxa"/>
          </w:tcPr>
          <w:p w14:paraId="08FAADE8" w14:textId="5C2D7154" w:rsidR="00EC5EA4" w:rsidRPr="0048088B" w:rsidRDefault="007C3730" w:rsidP="00D8577B">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EC5EA4" w:rsidRPr="0048088B">
              <w:rPr>
                <w:rFonts w:asciiTheme="majorBidi" w:hAnsiTheme="majorBidi" w:cstheme="majorBidi"/>
                <w:b/>
                <w:bCs/>
                <w:sz w:val="20"/>
                <w:szCs w:val="20"/>
                <w:lang w:val="en-US"/>
              </w:rPr>
              <w:t xml:space="preserve"> </w:t>
            </w:r>
            <w:r w:rsidR="00EC5EA4" w:rsidRPr="0048088B">
              <w:rPr>
                <w:rFonts w:asciiTheme="majorBidi" w:hAnsiTheme="majorBidi" w:cstheme="majorBidi"/>
                <w:b/>
                <w:bCs/>
                <w:sz w:val="20"/>
                <w:szCs w:val="20"/>
                <w:cs/>
                <w:lang w:val="en-US"/>
              </w:rPr>
              <w:t xml:space="preserve">ธันวาคม </w:t>
            </w:r>
          </w:p>
        </w:tc>
        <w:tc>
          <w:tcPr>
            <w:tcW w:w="88" w:type="dxa"/>
          </w:tcPr>
          <w:p w14:paraId="13EE5A5A" w14:textId="77777777" w:rsidR="00EC5EA4" w:rsidRPr="0048088B" w:rsidRDefault="00EC5EA4" w:rsidP="00D8577B">
            <w:pPr>
              <w:ind w:right="65"/>
              <w:jc w:val="center"/>
              <w:rPr>
                <w:rFonts w:asciiTheme="majorBidi" w:hAnsiTheme="majorBidi" w:cstheme="majorBidi"/>
                <w:b/>
                <w:bCs/>
                <w:sz w:val="20"/>
                <w:szCs w:val="20"/>
                <w:cs/>
              </w:rPr>
            </w:pPr>
          </w:p>
        </w:tc>
        <w:tc>
          <w:tcPr>
            <w:tcW w:w="683" w:type="dxa"/>
          </w:tcPr>
          <w:p w14:paraId="3A0CE398" w14:textId="77777777" w:rsidR="00EC5EA4" w:rsidRPr="0048088B" w:rsidRDefault="00EC5EA4" w:rsidP="00D8577B">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87" w:type="dxa"/>
          </w:tcPr>
          <w:p w14:paraId="1B842134" w14:textId="77777777" w:rsidR="00EC5EA4" w:rsidRPr="0048088B" w:rsidRDefault="00EC5EA4" w:rsidP="00D8577B">
            <w:pPr>
              <w:ind w:right="65"/>
              <w:jc w:val="center"/>
              <w:rPr>
                <w:rFonts w:asciiTheme="majorBidi" w:hAnsiTheme="majorBidi" w:cstheme="majorBidi"/>
                <w:b/>
                <w:bCs/>
                <w:sz w:val="20"/>
                <w:szCs w:val="20"/>
                <w:cs/>
              </w:rPr>
            </w:pPr>
          </w:p>
        </w:tc>
        <w:tc>
          <w:tcPr>
            <w:tcW w:w="621" w:type="dxa"/>
          </w:tcPr>
          <w:p w14:paraId="36FA7958" w14:textId="77777777" w:rsidR="00EC5EA4" w:rsidRPr="0048088B" w:rsidRDefault="00EC5EA4" w:rsidP="00D8577B">
            <w:pPr>
              <w:ind w:right="65"/>
              <w:jc w:val="center"/>
              <w:rPr>
                <w:rFonts w:asciiTheme="majorBidi" w:hAnsiTheme="majorBidi" w:cstheme="majorBidi"/>
                <w:b/>
                <w:bCs/>
                <w:spacing w:val="-8"/>
                <w:sz w:val="20"/>
                <w:szCs w:val="20"/>
                <w:cs/>
                <w:lang w:val="en-US"/>
              </w:rPr>
            </w:pPr>
          </w:p>
        </w:tc>
        <w:tc>
          <w:tcPr>
            <w:tcW w:w="87" w:type="dxa"/>
          </w:tcPr>
          <w:p w14:paraId="420DFA50" w14:textId="77777777" w:rsidR="00EC5EA4" w:rsidRPr="0048088B" w:rsidRDefault="00EC5EA4" w:rsidP="00D8577B">
            <w:pPr>
              <w:ind w:right="65"/>
              <w:jc w:val="center"/>
              <w:rPr>
                <w:rFonts w:asciiTheme="majorBidi" w:hAnsiTheme="majorBidi" w:cstheme="majorBidi"/>
                <w:b/>
                <w:bCs/>
                <w:spacing w:val="-8"/>
                <w:sz w:val="20"/>
                <w:szCs w:val="20"/>
                <w:lang w:val="en-US"/>
              </w:rPr>
            </w:pPr>
          </w:p>
        </w:tc>
        <w:tc>
          <w:tcPr>
            <w:tcW w:w="819" w:type="dxa"/>
          </w:tcPr>
          <w:p w14:paraId="2D48A4A2" w14:textId="76C4EA33" w:rsidR="00EC5EA4" w:rsidRPr="0048088B" w:rsidRDefault="007C3730" w:rsidP="00D8577B">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31</w:t>
            </w:r>
            <w:r w:rsidR="00EC5EA4" w:rsidRPr="0048088B">
              <w:rPr>
                <w:rFonts w:asciiTheme="majorBidi" w:hAnsiTheme="majorBidi" w:cstheme="majorBidi"/>
                <w:b/>
                <w:bCs/>
                <w:sz w:val="20"/>
                <w:szCs w:val="20"/>
                <w:lang w:val="en-US"/>
              </w:rPr>
              <w:t xml:space="preserve"> </w:t>
            </w:r>
            <w:r w:rsidR="00EC5EA4" w:rsidRPr="0048088B">
              <w:rPr>
                <w:rFonts w:asciiTheme="majorBidi" w:hAnsiTheme="majorBidi" w:cstheme="majorBidi"/>
                <w:b/>
                <w:bCs/>
                <w:sz w:val="20"/>
                <w:szCs w:val="20"/>
                <w:cs/>
                <w:lang w:val="en-US"/>
              </w:rPr>
              <w:t xml:space="preserve">ธันวาคม </w:t>
            </w:r>
          </w:p>
        </w:tc>
      </w:tr>
      <w:tr w:rsidR="00BC6579" w:rsidRPr="0048088B" w14:paraId="6D3118DD" w14:textId="77777777" w:rsidTr="00BB0DDE">
        <w:trPr>
          <w:cantSplit/>
          <w:trHeight w:val="287"/>
        </w:trPr>
        <w:tc>
          <w:tcPr>
            <w:tcW w:w="2217" w:type="dxa"/>
          </w:tcPr>
          <w:p w14:paraId="023F217B" w14:textId="77777777" w:rsidR="00EC5EA4" w:rsidRPr="0048088B" w:rsidRDefault="00EC5EA4" w:rsidP="00D8577B">
            <w:pPr>
              <w:ind w:right="65"/>
              <w:jc w:val="center"/>
              <w:rPr>
                <w:rFonts w:asciiTheme="majorBidi" w:hAnsiTheme="majorBidi" w:cstheme="majorBidi"/>
                <w:b/>
                <w:bCs/>
                <w:sz w:val="20"/>
                <w:szCs w:val="20"/>
                <w:cs/>
              </w:rPr>
            </w:pPr>
          </w:p>
        </w:tc>
        <w:tc>
          <w:tcPr>
            <w:tcW w:w="1036" w:type="dxa"/>
          </w:tcPr>
          <w:p w14:paraId="4AF4248E" w14:textId="77777777" w:rsidR="00EC5EA4" w:rsidRPr="0048088B" w:rsidRDefault="00EC5EA4" w:rsidP="00D8577B">
            <w:pPr>
              <w:ind w:right="65"/>
              <w:jc w:val="center"/>
              <w:rPr>
                <w:rFonts w:asciiTheme="majorBidi" w:hAnsiTheme="majorBidi" w:cstheme="majorBidi"/>
                <w:b/>
                <w:bCs/>
                <w:sz w:val="20"/>
                <w:szCs w:val="20"/>
                <w:cs/>
                <w:lang w:val="en-US"/>
              </w:rPr>
            </w:pPr>
          </w:p>
        </w:tc>
        <w:tc>
          <w:tcPr>
            <w:tcW w:w="780" w:type="dxa"/>
          </w:tcPr>
          <w:p w14:paraId="132B3043" w14:textId="77777777" w:rsidR="00EC5EA4" w:rsidRPr="0048088B" w:rsidRDefault="00EC5EA4" w:rsidP="00D8577B">
            <w:pPr>
              <w:ind w:right="65"/>
              <w:jc w:val="center"/>
              <w:rPr>
                <w:rFonts w:asciiTheme="majorBidi" w:hAnsiTheme="majorBidi" w:cstheme="majorBidi"/>
                <w:b/>
                <w:bCs/>
                <w:sz w:val="20"/>
                <w:szCs w:val="20"/>
                <w:cs/>
                <w:lang w:val="en-US"/>
              </w:rPr>
            </w:pPr>
          </w:p>
        </w:tc>
        <w:tc>
          <w:tcPr>
            <w:tcW w:w="850" w:type="dxa"/>
          </w:tcPr>
          <w:p w14:paraId="7AE72831" w14:textId="77777777" w:rsidR="00EC5EA4" w:rsidRPr="0048088B" w:rsidRDefault="00EC5EA4" w:rsidP="00D8577B">
            <w:pPr>
              <w:jc w:val="center"/>
              <w:rPr>
                <w:rFonts w:asciiTheme="majorBidi" w:hAnsiTheme="majorBidi" w:cstheme="majorBidi"/>
                <w:b/>
                <w:bCs/>
                <w:sz w:val="20"/>
                <w:szCs w:val="20"/>
                <w:lang w:val="en-US"/>
              </w:rPr>
            </w:pPr>
          </w:p>
        </w:tc>
        <w:tc>
          <w:tcPr>
            <w:tcW w:w="726" w:type="dxa"/>
          </w:tcPr>
          <w:p w14:paraId="10FDE64D" w14:textId="6FCB8FEC" w:rsidR="00EC5EA4" w:rsidRPr="0048088B" w:rsidRDefault="007C3730" w:rsidP="00D8577B">
            <w:pPr>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2564</w:t>
            </w:r>
          </w:p>
        </w:tc>
        <w:tc>
          <w:tcPr>
            <w:tcW w:w="88" w:type="dxa"/>
          </w:tcPr>
          <w:p w14:paraId="7778CD3E" w14:textId="77777777" w:rsidR="00EC5EA4" w:rsidRPr="0048088B" w:rsidRDefault="00EC5EA4" w:rsidP="00D8577B">
            <w:pPr>
              <w:ind w:right="65"/>
              <w:jc w:val="center"/>
              <w:rPr>
                <w:rFonts w:asciiTheme="majorBidi" w:hAnsiTheme="majorBidi" w:cstheme="majorBidi"/>
                <w:b/>
                <w:bCs/>
                <w:sz w:val="20"/>
                <w:szCs w:val="20"/>
                <w:cs/>
              </w:rPr>
            </w:pPr>
          </w:p>
        </w:tc>
        <w:tc>
          <w:tcPr>
            <w:tcW w:w="683" w:type="dxa"/>
          </w:tcPr>
          <w:p w14:paraId="7066C958" w14:textId="77777777" w:rsidR="00EC5EA4" w:rsidRPr="0048088B" w:rsidRDefault="00EC5EA4" w:rsidP="00D8577B">
            <w:pPr>
              <w:ind w:right="-100"/>
              <w:jc w:val="center"/>
              <w:rPr>
                <w:rFonts w:asciiTheme="majorBidi" w:hAnsiTheme="majorBidi" w:cstheme="majorBidi"/>
                <w:b/>
                <w:bCs/>
                <w:spacing w:val="-8"/>
                <w:sz w:val="20"/>
                <w:szCs w:val="20"/>
                <w:cs/>
                <w:lang w:val="en-US"/>
              </w:rPr>
            </w:pPr>
          </w:p>
        </w:tc>
        <w:tc>
          <w:tcPr>
            <w:tcW w:w="87" w:type="dxa"/>
          </w:tcPr>
          <w:p w14:paraId="32471EB2" w14:textId="77777777" w:rsidR="00EC5EA4" w:rsidRPr="0048088B" w:rsidRDefault="00EC5EA4" w:rsidP="00D8577B">
            <w:pPr>
              <w:ind w:right="65"/>
              <w:jc w:val="center"/>
              <w:rPr>
                <w:rFonts w:asciiTheme="majorBidi" w:hAnsiTheme="majorBidi" w:cstheme="majorBidi"/>
                <w:b/>
                <w:bCs/>
                <w:sz w:val="20"/>
                <w:szCs w:val="20"/>
                <w:cs/>
              </w:rPr>
            </w:pPr>
          </w:p>
        </w:tc>
        <w:tc>
          <w:tcPr>
            <w:tcW w:w="621" w:type="dxa"/>
          </w:tcPr>
          <w:p w14:paraId="6D715187" w14:textId="77777777" w:rsidR="00EC5EA4" w:rsidRPr="0048088B" w:rsidRDefault="00EC5EA4" w:rsidP="00D8577B">
            <w:pPr>
              <w:ind w:right="65"/>
              <w:jc w:val="center"/>
              <w:rPr>
                <w:rFonts w:asciiTheme="majorBidi" w:hAnsiTheme="majorBidi" w:cstheme="majorBidi"/>
                <w:b/>
                <w:bCs/>
                <w:spacing w:val="-8"/>
                <w:sz w:val="20"/>
                <w:szCs w:val="20"/>
                <w:cs/>
                <w:lang w:val="en-US"/>
              </w:rPr>
            </w:pPr>
          </w:p>
        </w:tc>
        <w:tc>
          <w:tcPr>
            <w:tcW w:w="87" w:type="dxa"/>
          </w:tcPr>
          <w:p w14:paraId="2F519118" w14:textId="77777777" w:rsidR="00EC5EA4" w:rsidRPr="0048088B" w:rsidRDefault="00EC5EA4" w:rsidP="00D8577B">
            <w:pPr>
              <w:ind w:right="65"/>
              <w:jc w:val="center"/>
              <w:rPr>
                <w:rFonts w:asciiTheme="majorBidi" w:hAnsiTheme="majorBidi" w:cstheme="majorBidi"/>
                <w:b/>
                <w:bCs/>
                <w:spacing w:val="-8"/>
                <w:sz w:val="20"/>
                <w:szCs w:val="20"/>
                <w:lang w:val="en-US"/>
              </w:rPr>
            </w:pPr>
          </w:p>
        </w:tc>
        <w:tc>
          <w:tcPr>
            <w:tcW w:w="819" w:type="dxa"/>
          </w:tcPr>
          <w:p w14:paraId="673812AB" w14:textId="668FE00B" w:rsidR="00EC5EA4" w:rsidRPr="0048088B" w:rsidRDefault="007C3730" w:rsidP="00D8577B">
            <w:pPr>
              <w:jc w:val="center"/>
              <w:rPr>
                <w:rFonts w:asciiTheme="majorBidi" w:hAnsiTheme="majorBidi" w:cstheme="majorBidi"/>
                <w:b/>
                <w:bCs/>
                <w:sz w:val="20"/>
                <w:szCs w:val="20"/>
                <w:lang w:val="en-US"/>
              </w:rPr>
            </w:pPr>
            <w:r w:rsidRPr="007C3730">
              <w:rPr>
                <w:rFonts w:asciiTheme="majorBidi" w:hAnsiTheme="majorBidi" w:cstheme="majorBidi"/>
                <w:b/>
                <w:bCs/>
                <w:sz w:val="20"/>
                <w:szCs w:val="20"/>
                <w:lang w:val="en-US"/>
              </w:rPr>
              <w:t>2565</w:t>
            </w:r>
          </w:p>
        </w:tc>
      </w:tr>
      <w:tr w:rsidR="00BC6579" w:rsidRPr="0048088B" w14:paraId="2E541A7E" w14:textId="77777777" w:rsidTr="00BB0DDE">
        <w:trPr>
          <w:cantSplit/>
          <w:trHeight w:val="279"/>
        </w:trPr>
        <w:tc>
          <w:tcPr>
            <w:tcW w:w="2217" w:type="dxa"/>
          </w:tcPr>
          <w:p w14:paraId="0F93C1F6" w14:textId="77777777" w:rsidR="00EC5EA4" w:rsidRPr="0048088B" w:rsidRDefault="00EC5EA4" w:rsidP="00D8577B">
            <w:pPr>
              <w:ind w:right="65" w:firstLine="61"/>
              <w:jc w:val="both"/>
              <w:rPr>
                <w:rFonts w:asciiTheme="majorBidi" w:hAnsiTheme="majorBidi" w:cstheme="majorBidi"/>
                <w:b/>
                <w:bCs/>
                <w:sz w:val="20"/>
                <w:szCs w:val="20"/>
                <w:cs/>
                <w:lang w:val="en-US"/>
              </w:rPr>
            </w:pPr>
            <w:r w:rsidRPr="0048088B">
              <w:rPr>
                <w:rFonts w:asciiTheme="majorBidi" w:hAnsiTheme="majorBidi" w:cstheme="majorBidi"/>
                <w:b/>
                <w:bCs/>
                <w:spacing w:val="-12"/>
                <w:sz w:val="20"/>
                <w:szCs w:val="20"/>
                <w:cs/>
              </w:rPr>
              <w:t>เงินให้กู้ยืมระยะยาวแก่บริษัท</w:t>
            </w:r>
            <w:r w:rsidRPr="0048088B">
              <w:rPr>
                <w:rFonts w:asciiTheme="majorBidi" w:hAnsiTheme="majorBidi" w:cstheme="majorBidi"/>
                <w:b/>
                <w:bCs/>
                <w:spacing w:val="-12"/>
                <w:sz w:val="20"/>
                <w:szCs w:val="20"/>
                <w:cs/>
                <w:lang w:val="en-US"/>
              </w:rPr>
              <w:t>ที่เกี่ยวข้องกัน</w:t>
            </w:r>
          </w:p>
        </w:tc>
        <w:tc>
          <w:tcPr>
            <w:tcW w:w="1036" w:type="dxa"/>
          </w:tcPr>
          <w:p w14:paraId="3284AE98" w14:textId="77777777" w:rsidR="00EC5EA4" w:rsidRPr="0048088B" w:rsidRDefault="00EC5EA4" w:rsidP="00D8577B">
            <w:pPr>
              <w:tabs>
                <w:tab w:val="decimal" w:pos="1212"/>
              </w:tabs>
              <w:ind w:left="-108" w:right="65"/>
              <w:rPr>
                <w:rFonts w:asciiTheme="majorBidi" w:hAnsiTheme="majorBidi" w:cstheme="majorBidi"/>
                <w:sz w:val="20"/>
                <w:szCs w:val="20"/>
                <w:cs/>
              </w:rPr>
            </w:pPr>
          </w:p>
        </w:tc>
        <w:tc>
          <w:tcPr>
            <w:tcW w:w="780" w:type="dxa"/>
          </w:tcPr>
          <w:p w14:paraId="272AC7D9" w14:textId="77777777" w:rsidR="00EC5EA4" w:rsidRPr="0048088B" w:rsidRDefault="00EC5EA4" w:rsidP="00D8577B">
            <w:pPr>
              <w:tabs>
                <w:tab w:val="decimal" w:pos="1212"/>
              </w:tabs>
              <w:ind w:left="-108" w:right="65"/>
              <w:rPr>
                <w:rFonts w:asciiTheme="majorBidi" w:hAnsiTheme="majorBidi" w:cstheme="majorBidi"/>
                <w:sz w:val="20"/>
                <w:szCs w:val="20"/>
                <w:cs/>
              </w:rPr>
            </w:pPr>
          </w:p>
        </w:tc>
        <w:tc>
          <w:tcPr>
            <w:tcW w:w="850" w:type="dxa"/>
          </w:tcPr>
          <w:p w14:paraId="2F41A660"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726" w:type="dxa"/>
            <w:shd w:val="clear" w:color="auto" w:fill="auto"/>
          </w:tcPr>
          <w:p w14:paraId="049882DA"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88" w:type="dxa"/>
            <w:shd w:val="clear" w:color="auto" w:fill="auto"/>
          </w:tcPr>
          <w:p w14:paraId="69E08DBB"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683" w:type="dxa"/>
            <w:shd w:val="clear" w:color="auto" w:fill="auto"/>
          </w:tcPr>
          <w:p w14:paraId="66AA2309"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87" w:type="dxa"/>
            <w:shd w:val="clear" w:color="auto" w:fill="auto"/>
          </w:tcPr>
          <w:p w14:paraId="280F03E3"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621" w:type="dxa"/>
            <w:shd w:val="clear" w:color="auto" w:fill="auto"/>
          </w:tcPr>
          <w:p w14:paraId="6314D95B"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87" w:type="dxa"/>
            <w:shd w:val="clear" w:color="auto" w:fill="auto"/>
          </w:tcPr>
          <w:p w14:paraId="31E3533F" w14:textId="77777777" w:rsidR="00EC5EA4" w:rsidRPr="0048088B" w:rsidRDefault="00EC5EA4" w:rsidP="00D8577B">
            <w:pPr>
              <w:tabs>
                <w:tab w:val="decimal" w:pos="1212"/>
              </w:tabs>
              <w:ind w:right="65"/>
              <w:rPr>
                <w:rFonts w:asciiTheme="majorBidi" w:hAnsiTheme="majorBidi" w:cstheme="majorBidi"/>
                <w:sz w:val="20"/>
                <w:szCs w:val="20"/>
                <w:cs/>
              </w:rPr>
            </w:pPr>
          </w:p>
        </w:tc>
        <w:tc>
          <w:tcPr>
            <w:tcW w:w="819" w:type="dxa"/>
            <w:shd w:val="clear" w:color="auto" w:fill="auto"/>
          </w:tcPr>
          <w:p w14:paraId="78FD73E5" w14:textId="77777777" w:rsidR="00EC5EA4" w:rsidRPr="0048088B" w:rsidRDefault="00EC5EA4" w:rsidP="00D8577B">
            <w:pPr>
              <w:tabs>
                <w:tab w:val="decimal" w:pos="1212"/>
              </w:tabs>
              <w:ind w:right="65"/>
              <w:rPr>
                <w:rFonts w:asciiTheme="majorBidi" w:hAnsiTheme="majorBidi" w:cstheme="majorBidi"/>
                <w:sz w:val="20"/>
                <w:szCs w:val="20"/>
                <w:cs/>
              </w:rPr>
            </w:pPr>
          </w:p>
        </w:tc>
      </w:tr>
      <w:tr w:rsidR="00BC6579" w:rsidRPr="0048088B" w14:paraId="01F55E10" w14:textId="77777777" w:rsidTr="00BB0DDE">
        <w:trPr>
          <w:cantSplit/>
          <w:trHeight w:val="269"/>
        </w:trPr>
        <w:tc>
          <w:tcPr>
            <w:tcW w:w="2217" w:type="dxa"/>
          </w:tcPr>
          <w:p w14:paraId="6B8928D1" w14:textId="77777777" w:rsidR="00EC5EA4" w:rsidRPr="0048088B" w:rsidRDefault="00EC5EA4" w:rsidP="00D8577B">
            <w:pPr>
              <w:ind w:left="155" w:right="65" w:firstLine="5"/>
              <w:jc w:val="thaiDistribute"/>
              <w:rPr>
                <w:rFonts w:asciiTheme="majorBidi" w:hAnsiTheme="majorBidi" w:cstheme="majorBidi"/>
                <w:spacing w:val="-6"/>
                <w:sz w:val="20"/>
                <w:szCs w:val="20"/>
                <w:cs/>
              </w:rPr>
            </w:pPr>
            <w:r w:rsidRPr="0048088B">
              <w:rPr>
                <w:rFonts w:asciiTheme="majorBidi" w:hAnsiTheme="majorBidi" w:cstheme="majorBidi"/>
                <w:spacing w:val="-6"/>
                <w:sz w:val="20"/>
                <w:szCs w:val="20"/>
                <w:cs/>
              </w:rPr>
              <w:t>บริษัท สุมลนาถ จำกัด</w:t>
            </w:r>
          </w:p>
        </w:tc>
        <w:tc>
          <w:tcPr>
            <w:tcW w:w="1036" w:type="dxa"/>
          </w:tcPr>
          <w:p w14:paraId="07EFB9FD" w14:textId="77777777" w:rsidR="00EC5EA4" w:rsidRPr="0048088B" w:rsidRDefault="00EC5EA4" w:rsidP="00D8577B">
            <w:pPr>
              <w:ind w:left="-108" w:right="7" w:firstLine="108"/>
              <w:jc w:val="center"/>
              <w:rPr>
                <w:rFonts w:asciiTheme="majorBidi" w:hAnsiTheme="majorBidi" w:cstheme="majorBidi"/>
                <w:sz w:val="20"/>
                <w:szCs w:val="20"/>
                <w:cs/>
              </w:rPr>
            </w:pPr>
            <w:r w:rsidRPr="0048088B">
              <w:rPr>
                <w:rFonts w:asciiTheme="majorBidi" w:hAnsiTheme="majorBidi" w:cstheme="majorBidi"/>
                <w:spacing w:val="-6"/>
                <w:sz w:val="20"/>
                <w:szCs w:val="20"/>
                <w:cs/>
              </w:rPr>
              <w:t>บริษัทย่อยของ</w:t>
            </w:r>
          </w:p>
        </w:tc>
        <w:tc>
          <w:tcPr>
            <w:tcW w:w="780" w:type="dxa"/>
          </w:tcPr>
          <w:p w14:paraId="12BECD4B" w14:textId="77777777" w:rsidR="00EC5EA4" w:rsidRPr="0048088B" w:rsidRDefault="00EC5EA4" w:rsidP="00D8577B">
            <w:pPr>
              <w:jc w:val="center"/>
              <w:rPr>
                <w:rFonts w:asciiTheme="majorBidi" w:hAnsiTheme="majorBidi" w:cstheme="majorBidi"/>
                <w:sz w:val="20"/>
                <w:szCs w:val="20"/>
                <w:lang w:val="en-US"/>
              </w:rPr>
            </w:pPr>
          </w:p>
        </w:tc>
        <w:tc>
          <w:tcPr>
            <w:tcW w:w="850" w:type="dxa"/>
          </w:tcPr>
          <w:p w14:paraId="3CD67A6E" w14:textId="77777777" w:rsidR="00EC5EA4" w:rsidRPr="0048088B" w:rsidRDefault="00EC5EA4" w:rsidP="00D8577B">
            <w:pPr>
              <w:ind w:firstLine="6"/>
              <w:jc w:val="center"/>
              <w:rPr>
                <w:rFonts w:asciiTheme="majorBidi" w:hAnsiTheme="majorBidi" w:cstheme="majorBidi"/>
                <w:sz w:val="20"/>
                <w:szCs w:val="20"/>
                <w:cs/>
                <w:lang w:val="en-US"/>
              </w:rPr>
            </w:pPr>
          </w:p>
        </w:tc>
        <w:tc>
          <w:tcPr>
            <w:tcW w:w="726" w:type="dxa"/>
            <w:shd w:val="clear" w:color="auto" w:fill="auto"/>
          </w:tcPr>
          <w:p w14:paraId="0B23B30B" w14:textId="77777777" w:rsidR="00EC5EA4" w:rsidRPr="0048088B" w:rsidRDefault="00EC5EA4" w:rsidP="00D8577B">
            <w:pPr>
              <w:tabs>
                <w:tab w:val="decimal" w:pos="648"/>
              </w:tabs>
              <w:ind w:right="2"/>
              <w:rPr>
                <w:rFonts w:asciiTheme="majorBidi" w:hAnsiTheme="majorBidi" w:cstheme="majorBidi"/>
                <w:sz w:val="20"/>
                <w:szCs w:val="20"/>
                <w:lang w:val="en-US"/>
              </w:rPr>
            </w:pPr>
          </w:p>
        </w:tc>
        <w:tc>
          <w:tcPr>
            <w:tcW w:w="88" w:type="dxa"/>
            <w:shd w:val="clear" w:color="auto" w:fill="auto"/>
          </w:tcPr>
          <w:p w14:paraId="739861BE" w14:textId="77777777" w:rsidR="00EC5EA4" w:rsidRPr="0048088B" w:rsidRDefault="00EC5EA4" w:rsidP="00D8577B">
            <w:pPr>
              <w:tabs>
                <w:tab w:val="decimal" w:pos="976"/>
              </w:tabs>
              <w:ind w:right="65"/>
              <w:rPr>
                <w:rFonts w:asciiTheme="majorBidi" w:hAnsiTheme="majorBidi" w:cstheme="majorBidi"/>
                <w:sz w:val="20"/>
                <w:szCs w:val="20"/>
                <w:lang w:val="en-US"/>
              </w:rPr>
            </w:pPr>
          </w:p>
        </w:tc>
        <w:tc>
          <w:tcPr>
            <w:tcW w:w="683" w:type="dxa"/>
            <w:shd w:val="clear" w:color="auto" w:fill="auto"/>
          </w:tcPr>
          <w:p w14:paraId="37EAB16E" w14:textId="77777777" w:rsidR="00EC5EA4" w:rsidRPr="0048088B" w:rsidRDefault="00EC5EA4" w:rsidP="00D8577B">
            <w:pPr>
              <w:ind w:right="80"/>
              <w:jc w:val="center"/>
              <w:rPr>
                <w:rFonts w:asciiTheme="majorBidi" w:hAnsiTheme="majorBidi" w:cstheme="majorBidi"/>
                <w:sz w:val="20"/>
                <w:szCs w:val="20"/>
                <w:cs/>
                <w:lang w:val="en-US"/>
              </w:rPr>
            </w:pPr>
          </w:p>
        </w:tc>
        <w:tc>
          <w:tcPr>
            <w:tcW w:w="87" w:type="dxa"/>
            <w:shd w:val="clear" w:color="auto" w:fill="auto"/>
          </w:tcPr>
          <w:p w14:paraId="41A5A918" w14:textId="77777777" w:rsidR="00EC5EA4" w:rsidRPr="0048088B" w:rsidRDefault="00EC5EA4" w:rsidP="00D8577B">
            <w:pPr>
              <w:rPr>
                <w:rFonts w:asciiTheme="majorBidi" w:hAnsiTheme="majorBidi" w:cstheme="majorBidi"/>
                <w:sz w:val="20"/>
                <w:szCs w:val="20"/>
                <w:cs/>
                <w:lang w:val="en-US"/>
              </w:rPr>
            </w:pPr>
          </w:p>
        </w:tc>
        <w:tc>
          <w:tcPr>
            <w:tcW w:w="621" w:type="dxa"/>
            <w:shd w:val="clear" w:color="auto" w:fill="auto"/>
          </w:tcPr>
          <w:p w14:paraId="0B54D949" w14:textId="77777777" w:rsidR="00EC5EA4" w:rsidRPr="0048088B" w:rsidRDefault="00EC5EA4" w:rsidP="00D8577B">
            <w:pPr>
              <w:tabs>
                <w:tab w:val="left" w:pos="330"/>
              </w:tabs>
              <w:ind w:right="80"/>
              <w:jc w:val="center"/>
              <w:rPr>
                <w:rFonts w:asciiTheme="majorBidi" w:hAnsiTheme="majorBidi" w:cstheme="majorBidi"/>
                <w:sz w:val="20"/>
                <w:szCs w:val="20"/>
                <w:lang w:val="en-US"/>
              </w:rPr>
            </w:pPr>
          </w:p>
        </w:tc>
        <w:tc>
          <w:tcPr>
            <w:tcW w:w="87" w:type="dxa"/>
            <w:shd w:val="clear" w:color="auto" w:fill="auto"/>
          </w:tcPr>
          <w:p w14:paraId="512077A5" w14:textId="77777777" w:rsidR="00EC5EA4" w:rsidRPr="0048088B" w:rsidRDefault="00EC5EA4" w:rsidP="00D8577B">
            <w:pPr>
              <w:tabs>
                <w:tab w:val="decimal" w:pos="1034"/>
              </w:tabs>
              <w:ind w:right="-974"/>
              <w:rPr>
                <w:rFonts w:asciiTheme="majorBidi" w:hAnsiTheme="majorBidi" w:cstheme="majorBidi"/>
                <w:sz w:val="20"/>
                <w:szCs w:val="20"/>
                <w:lang w:val="en-US"/>
              </w:rPr>
            </w:pPr>
          </w:p>
        </w:tc>
        <w:tc>
          <w:tcPr>
            <w:tcW w:w="819" w:type="dxa"/>
            <w:shd w:val="clear" w:color="auto" w:fill="auto"/>
          </w:tcPr>
          <w:p w14:paraId="659AE2A2" w14:textId="77777777" w:rsidR="00EC5EA4" w:rsidRPr="0048088B" w:rsidRDefault="00EC5EA4" w:rsidP="00D8577B">
            <w:pPr>
              <w:tabs>
                <w:tab w:val="decimal" w:pos="703"/>
              </w:tabs>
              <w:ind w:right="2"/>
              <w:rPr>
                <w:rFonts w:asciiTheme="majorBidi" w:hAnsiTheme="majorBidi" w:cstheme="majorBidi"/>
                <w:sz w:val="20"/>
                <w:szCs w:val="20"/>
                <w:cs/>
                <w:lang w:val="en-US"/>
              </w:rPr>
            </w:pPr>
          </w:p>
        </w:tc>
      </w:tr>
      <w:tr w:rsidR="00BC6579" w:rsidRPr="0048088B" w14:paraId="7F1AE010" w14:textId="77777777" w:rsidTr="00BB0DDE">
        <w:trPr>
          <w:cantSplit/>
          <w:trHeight w:val="279"/>
        </w:trPr>
        <w:tc>
          <w:tcPr>
            <w:tcW w:w="2217" w:type="dxa"/>
          </w:tcPr>
          <w:p w14:paraId="3D262CEE" w14:textId="77777777" w:rsidR="00C2534E" w:rsidRPr="0048088B" w:rsidRDefault="00C2534E" w:rsidP="00C2534E">
            <w:pPr>
              <w:ind w:left="155" w:right="65" w:firstLine="5"/>
              <w:jc w:val="thaiDistribute"/>
              <w:rPr>
                <w:rFonts w:asciiTheme="majorBidi" w:hAnsiTheme="majorBidi" w:cstheme="majorBidi"/>
                <w:spacing w:val="-6"/>
                <w:sz w:val="20"/>
                <w:szCs w:val="20"/>
                <w:cs/>
              </w:rPr>
            </w:pPr>
          </w:p>
        </w:tc>
        <w:tc>
          <w:tcPr>
            <w:tcW w:w="1036" w:type="dxa"/>
          </w:tcPr>
          <w:p w14:paraId="7C968B3D" w14:textId="77777777" w:rsidR="00C2534E" w:rsidRPr="0048088B" w:rsidRDefault="00C2534E" w:rsidP="00C2534E">
            <w:pPr>
              <w:ind w:left="-108" w:right="-84"/>
              <w:jc w:val="center"/>
              <w:rPr>
                <w:rFonts w:asciiTheme="majorBidi" w:hAnsiTheme="majorBidi" w:cstheme="majorBidi"/>
                <w:sz w:val="20"/>
                <w:szCs w:val="20"/>
                <w:lang w:val="en-US"/>
              </w:rPr>
            </w:pPr>
            <w:r w:rsidRPr="0048088B">
              <w:rPr>
                <w:rFonts w:asciiTheme="majorBidi" w:hAnsiTheme="majorBidi" w:cstheme="majorBidi"/>
                <w:spacing w:val="-6"/>
                <w:sz w:val="20"/>
                <w:szCs w:val="20"/>
                <w:cs/>
              </w:rPr>
              <w:t>บริษัทเป็นผู้ถือหุ้น</w:t>
            </w:r>
          </w:p>
        </w:tc>
        <w:tc>
          <w:tcPr>
            <w:tcW w:w="780" w:type="dxa"/>
          </w:tcPr>
          <w:p w14:paraId="36689FC4" w14:textId="17933E36" w:rsidR="00C2534E" w:rsidRPr="0048088B" w:rsidRDefault="007C3730" w:rsidP="00C2534E">
            <w:pPr>
              <w:ind w:left="-108" w:right="7" w:firstLine="108"/>
              <w:jc w:val="center"/>
              <w:rPr>
                <w:rFonts w:asciiTheme="majorBidi" w:hAnsiTheme="majorBidi" w:cstheme="majorBidi"/>
                <w:spacing w:val="-6"/>
                <w:sz w:val="20"/>
                <w:szCs w:val="20"/>
                <w:cs/>
              </w:rPr>
            </w:pPr>
            <w:r w:rsidRPr="007C3730">
              <w:rPr>
                <w:rFonts w:asciiTheme="majorBidi" w:hAnsiTheme="majorBidi" w:cstheme="majorBidi"/>
                <w:spacing w:val="-6"/>
                <w:sz w:val="20"/>
                <w:szCs w:val="20"/>
                <w:lang w:val="en-US"/>
              </w:rPr>
              <w:t>0</w:t>
            </w:r>
            <w:r w:rsidR="00C2534E" w:rsidRPr="0048088B">
              <w:rPr>
                <w:rFonts w:asciiTheme="majorBidi" w:hAnsiTheme="majorBidi" w:cstheme="majorBidi"/>
                <w:spacing w:val="-6"/>
                <w:sz w:val="20"/>
                <w:szCs w:val="20"/>
                <w:cs/>
              </w:rPr>
              <w:t>.</w:t>
            </w:r>
            <w:r w:rsidRPr="007C3730">
              <w:rPr>
                <w:rFonts w:asciiTheme="majorBidi" w:hAnsiTheme="majorBidi" w:cstheme="majorBidi"/>
                <w:spacing w:val="-6"/>
                <w:sz w:val="20"/>
                <w:szCs w:val="20"/>
                <w:lang w:val="en-US"/>
              </w:rPr>
              <w:t>1</w:t>
            </w:r>
          </w:p>
        </w:tc>
        <w:tc>
          <w:tcPr>
            <w:tcW w:w="850" w:type="dxa"/>
          </w:tcPr>
          <w:p w14:paraId="66C5FEBD" w14:textId="4720983E" w:rsidR="00C2534E" w:rsidRPr="0048088B" w:rsidRDefault="007C3730" w:rsidP="00C2534E">
            <w:pPr>
              <w:ind w:right="7"/>
              <w:jc w:val="center"/>
              <w:rPr>
                <w:rFonts w:asciiTheme="majorBidi" w:hAnsiTheme="majorBidi" w:cstheme="majorBidi"/>
                <w:spacing w:val="-6"/>
                <w:sz w:val="20"/>
                <w:szCs w:val="20"/>
                <w:cs/>
              </w:rPr>
            </w:pPr>
            <w:r w:rsidRPr="007C3730">
              <w:rPr>
                <w:rFonts w:asciiTheme="majorBidi" w:hAnsiTheme="majorBidi" w:cstheme="majorBidi"/>
                <w:spacing w:val="-6"/>
                <w:sz w:val="20"/>
                <w:szCs w:val="20"/>
                <w:lang w:val="en-US"/>
              </w:rPr>
              <w:t>11</w:t>
            </w:r>
            <w:r w:rsidR="00C2534E" w:rsidRPr="0048088B">
              <w:rPr>
                <w:rFonts w:asciiTheme="majorBidi" w:hAnsiTheme="majorBidi" w:cstheme="majorBidi"/>
                <w:spacing w:val="-6"/>
                <w:sz w:val="20"/>
                <w:szCs w:val="20"/>
                <w:cs/>
              </w:rPr>
              <w:t xml:space="preserve"> ก.ค. </w:t>
            </w:r>
            <w:r w:rsidRPr="007C3730">
              <w:rPr>
                <w:rFonts w:asciiTheme="majorBidi" w:hAnsiTheme="majorBidi" w:cstheme="majorBidi"/>
                <w:spacing w:val="-6"/>
                <w:sz w:val="20"/>
                <w:szCs w:val="20"/>
                <w:lang w:val="en-US"/>
              </w:rPr>
              <w:t>2567</w:t>
            </w:r>
          </w:p>
        </w:tc>
        <w:tc>
          <w:tcPr>
            <w:tcW w:w="726" w:type="dxa"/>
            <w:tcBorders>
              <w:bottom w:val="single" w:sz="4" w:space="0" w:color="auto"/>
            </w:tcBorders>
            <w:shd w:val="clear" w:color="auto" w:fill="auto"/>
          </w:tcPr>
          <w:p w14:paraId="54CA7F03" w14:textId="06675CF9" w:rsidR="00C2534E" w:rsidRPr="0048088B" w:rsidRDefault="007C3730" w:rsidP="00C2534E">
            <w:pPr>
              <w:tabs>
                <w:tab w:val="decimal" w:pos="648"/>
              </w:tabs>
              <w:ind w:right="2"/>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286</w:t>
            </w:r>
          </w:p>
        </w:tc>
        <w:tc>
          <w:tcPr>
            <w:tcW w:w="88" w:type="dxa"/>
            <w:shd w:val="clear" w:color="auto" w:fill="auto"/>
          </w:tcPr>
          <w:p w14:paraId="77777492" w14:textId="77777777" w:rsidR="00C2534E" w:rsidRPr="0048088B" w:rsidRDefault="00C2534E" w:rsidP="00C2534E">
            <w:pPr>
              <w:ind w:left="-108" w:right="65"/>
              <w:jc w:val="center"/>
              <w:rPr>
                <w:rFonts w:asciiTheme="majorBidi" w:hAnsiTheme="majorBidi" w:cstheme="majorBidi"/>
                <w:sz w:val="20"/>
                <w:szCs w:val="20"/>
                <w:lang w:val="en-US"/>
              </w:rPr>
            </w:pPr>
          </w:p>
        </w:tc>
        <w:tc>
          <w:tcPr>
            <w:tcW w:w="683" w:type="dxa"/>
            <w:tcBorders>
              <w:bottom w:val="single" w:sz="4" w:space="0" w:color="auto"/>
            </w:tcBorders>
            <w:shd w:val="clear" w:color="auto" w:fill="auto"/>
          </w:tcPr>
          <w:p w14:paraId="3CC0071D" w14:textId="1751A73D" w:rsidR="00C2534E" w:rsidRPr="0048088B" w:rsidRDefault="00C2534E" w:rsidP="00C2534E">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2DDDC9F7" w14:textId="77777777" w:rsidR="00C2534E" w:rsidRPr="0048088B" w:rsidRDefault="00C2534E" w:rsidP="00C2534E">
            <w:pPr>
              <w:tabs>
                <w:tab w:val="decimal" w:pos="340"/>
              </w:tabs>
              <w:ind w:right="10"/>
              <w:jc w:val="center"/>
              <w:rPr>
                <w:rFonts w:asciiTheme="majorBidi" w:hAnsiTheme="majorBidi" w:cstheme="majorBidi"/>
                <w:sz w:val="20"/>
                <w:szCs w:val="20"/>
                <w:lang w:val="en-US"/>
              </w:rPr>
            </w:pPr>
          </w:p>
        </w:tc>
        <w:tc>
          <w:tcPr>
            <w:tcW w:w="621" w:type="dxa"/>
            <w:tcBorders>
              <w:bottom w:val="single" w:sz="4" w:space="0" w:color="auto"/>
            </w:tcBorders>
            <w:shd w:val="clear" w:color="auto" w:fill="auto"/>
          </w:tcPr>
          <w:p w14:paraId="3099C7D2" w14:textId="32898FC0" w:rsidR="00C2534E" w:rsidRPr="0048088B" w:rsidRDefault="00C2534E" w:rsidP="00C2534E">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16939AE2"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819" w:type="dxa"/>
            <w:tcBorders>
              <w:bottom w:val="single" w:sz="4" w:space="0" w:color="auto"/>
            </w:tcBorders>
            <w:shd w:val="clear" w:color="auto" w:fill="auto"/>
          </w:tcPr>
          <w:p w14:paraId="37A9908A" w14:textId="61264969" w:rsidR="00C2534E" w:rsidRPr="0048088B" w:rsidRDefault="007C3730" w:rsidP="00C2534E">
            <w:pPr>
              <w:tabs>
                <w:tab w:val="decimal" w:pos="764"/>
              </w:tabs>
              <w:ind w:right="-326"/>
              <w:jc w:val="both"/>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286</w:t>
            </w:r>
          </w:p>
        </w:tc>
      </w:tr>
      <w:tr w:rsidR="00BC6579" w:rsidRPr="0048088B" w14:paraId="1C57CFDC" w14:textId="77777777" w:rsidTr="00BB0DDE">
        <w:trPr>
          <w:cantSplit/>
          <w:trHeight w:val="269"/>
        </w:trPr>
        <w:tc>
          <w:tcPr>
            <w:tcW w:w="2217" w:type="dxa"/>
          </w:tcPr>
          <w:p w14:paraId="44A46FF2" w14:textId="77777777" w:rsidR="00C2534E" w:rsidRPr="0048088B" w:rsidRDefault="00C2534E" w:rsidP="00C2534E">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u w:val="single"/>
                <w:cs/>
                <w:lang w:val="en-US"/>
              </w:rPr>
              <w:t>หัก</w:t>
            </w:r>
            <w:r w:rsidRPr="0048088B">
              <w:rPr>
                <w:rFonts w:asciiTheme="majorBidi" w:hAnsiTheme="majorBidi" w:cstheme="majorBidi"/>
                <w:spacing w:val="-6"/>
                <w:sz w:val="20"/>
                <w:szCs w:val="20"/>
                <w:cs/>
                <w:lang w:val="en-US"/>
              </w:rPr>
              <w:t xml:space="preserve">  ค่าเผื่อผลขาดทุนด้านเครดิต</w:t>
            </w:r>
          </w:p>
        </w:tc>
        <w:tc>
          <w:tcPr>
            <w:tcW w:w="1036" w:type="dxa"/>
          </w:tcPr>
          <w:p w14:paraId="736767C2" w14:textId="77777777" w:rsidR="00C2534E" w:rsidRPr="0048088B" w:rsidRDefault="00C2534E" w:rsidP="00C2534E">
            <w:pPr>
              <w:ind w:left="-108" w:right="65"/>
              <w:jc w:val="center"/>
              <w:rPr>
                <w:rFonts w:asciiTheme="majorBidi" w:hAnsiTheme="majorBidi" w:cstheme="majorBidi"/>
                <w:sz w:val="20"/>
                <w:szCs w:val="20"/>
                <w:lang w:val="en-US"/>
              </w:rPr>
            </w:pPr>
          </w:p>
        </w:tc>
        <w:tc>
          <w:tcPr>
            <w:tcW w:w="780" w:type="dxa"/>
          </w:tcPr>
          <w:p w14:paraId="61047D4D" w14:textId="77777777" w:rsidR="00C2534E" w:rsidRPr="0048088B" w:rsidRDefault="00C2534E" w:rsidP="00C2534E">
            <w:pPr>
              <w:ind w:left="-108" w:right="65"/>
              <w:jc w:val="center"/>
              <w:rPr>
                <w:rFonts w:asciiTheme="majorBidi" w:hAnsiTheme="majorBidi" w:cstheme="majorBidi"/>
                <w:sz w:val="20"/>
                <w:szCs w:val="20"/>
                <w:lang w:val="en-US"/>
              </w:rPr>
            </w:pPr>
          </w:p>
        </w:tc>
        <w:tc>
          <w:tcPr>
            <w:tcW w:w="850" w:type="dxa"/>
          </w:tcPr>
          <w:p w14:paraId="0447EEAF" w14:textId="77777777" w:rsidR="00C2534E" w:rsidRPr="0048088B" w:rsidRDefault="00C2534E" w:rsidP="00C2534E">
            <w:pPr>
              <w:tabs>
                <w:tab w:val="decimal" w:pos="200"/>
              </w:tabs>
              <w:ind w:right="170"/>
              <w:jc w:val="center"/>
              <w:rPr>
                <w:rFonts w:asciiTheme="majorBidi" w:hAnsiTheme="majorBidi" w:cstheme="majorBidi"/>
                <w:sz w:val="20"/>
                <w:szCs w:val="20"/>
                <w:lang w:val="en-US"/>
              </w:rPr>
            </w:pPr>
          </w:p>
        </w:tc>
        <w:tc>
          <w:tcPr>
            <w:tcW w:w="726" w:type="dxa"/>
            <w:shd w:val="clear" w:color="auto" w:fill="auto"/>
          </w:tcPr>
          <w:p w14:paraId="569C5EC7" w14:textId="77777777" w:rsidR="00C2534E" w:rsidRPr="0048088B" w:rsidRDefault="00C2534E" w:rsidP="00C2534E">
            <w:pPr>
              <w:tabs>
                <w:tab w:val="decimal" w:pos="363"/>
              </w:tabs>
              <w:ind w:right="2"/>
              <w:rPr>
                <w:rFonts w:asciiTheme="majorBidi" w:hAnsiTheme="majorBidi" w:cstheme="majorBidi"/>
                <w:sz w:val="20"/>
                <w:szCs w:val="20"/>
                <w:lang w:val="en-US"/>
              </w:rPr>
            </w:pPr>
          </w:p>
        </w:tc>
        <w:tc>
          <w:tcPr>
            <w:tcW w:w="88" w:type="dxa"/>
            <w:shd w:val="clear" w:color="auto" w:fill="auto"/>
          </w:tcPr>
          <w:p w14:paraId="47ECE2C4" w14:textId="77777777" w:rsidR="00C2534E" w:rsidRPr="0048088B" w:rsidRDefault="00C2534E" w:rsidP="00C2534E">
            <w:pPr>
              <w:ind w:left="-108" w:right="65"/>
              <w:jc w:val="center"/>
              <w:rPr>
                <w:rFonts w:asciiTheme="majorBidi" w:hAnsiTheme="majorBidi" w:cstheme="majorBidi"/>
                <w:sz w:val="20"/>
                <w:szCs w:val="20"/>
                <w:lang w:val="en-US"/>
              </w:rPr>
            </w:pPr>
          </w:p>
        </w:tc>
        <w:tc>
          <w:tcPr>
            <w:tcW w:w="683" w:type="dxa"/>
            <w:shd w:val="clear" w:color="auto" w:fill="auto"/>
          </w:tcPr>
          <w:p w14:paraId="65C45750" w14:textId="77777777" w:rsidR="00C2534E" w:rsidRPr="0048088B" w:rsidRDefault="00C2534E" w:rsidP="00C2534E">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3856774C"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621" w:type="dxa"/>
            <w:shd w:val="clear" w:color="auto" w:fill="auto"/>
          </w:tcPr>
          <w:p w14:paraId="682B7347" w14:textId="77777777" w:rsidR="00C2534E" w:rsidRPr="0048088B" w:rsidRDefault="00C2534E" w:rsidP="00C2534E">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65F24E5F"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819" w:type="dxa"/>
            <w:shd w:val="clear" w:color="auto" w:fill="auto"/>
          </w:tcPr>
          <w:p w14:paraId="1BB57BB7" w14:textId="77777777" w:rsidR="00C2534E" w:rsidRPr="0048088B" w:rsidRDefault="00C2534E" w:rsidP="00C2534E">
            <w:pPr>
              <w:ind w:right="10"/>
              <w:jc w:val="center"/>
              <w:rPr>
                <w:rFonts w:asciiTheme="majorBidi" w:hAnsiTheme="majorBidi" w:cstheme="majorBidi"/>
                <w:sz w:val="20"/>
                <w:szCs w:val="20"/>
                <w:lang w:val="en-US"/>
              </w:rPr>
            </w:pPr>
          </w:p>
        </w:tc>
      </w:tr>
      <w:tr w:rsidR="00BC6579" w:rsidRPr="0048088B" w14:paraId="51EE0FFD" w14:textId="77777777" w:rsidTr="00BB0DDE">
        <w:trPr>
          <w:cantSplit/>
          <w:trHeight w:val="279"/>
        </w:trPr>
        <w:tc>
          <w:tcPr>
            <w:tcW w:w="2217" w:type="dxa"/>
          </w:tcPr>
          <w:p w14:paraId="6FCDDD1F" w14:textId="77777777" w:rsidR="00C2534E" w:rsidRPr="0048088B" w:rsidRDefault="00C2534E" w:rsidP="00C2534E">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cs/>
                <w:lang w:val="en-US"/>
              </w:rPr>
              <w:t xml:space="preserve">        ที่คาดว่าจะเกิดขึ้น</w:t>
            </w:r>
          </w:p>
        </w:tc>
        <w:tc>
          <w:tcPr>
            <w:tcW w:w="1036" w:type="dxa"/>
          </w:tcPr>
          <w:p w14:paraId="47A8E2ED" w14:textId="77777777" w:rsidR="00C2534E" w:rsidRPr="0048088B" w:rsidRDefault="00C2534E" w:rsidP="00C2534E">
            <w:pPr>
              <w:ind w:left="-108" w:right="65"/>
              <w:jc w:val="center"/>
              <w:rPr>
                <w:rFonts w:asciiTheme="majorBidi" w:hAnsiTheme="majorBidi" w:cstheme="majorBidi"/>
                <w:sz w:val="20"/>
                <w:szCs w:val="20"/>
                <w:lang w:val="en-US"/>
              </w:rPr>
            </w:pPr>
          </w:p>
        </w:tc>
        <w:tc>
          <w:tcPr>
            <w:tcW w:w="780" w:type="dxa"/>
          </w:tcPr>
          <w:p w14:paraId="351670E5" w14:textId="77777777" w:rsidR="00C2534E" w:rsidRPr="0048088B" w:rsidRDefault="00C2534E" w:rsidP="00C2534E">
            <w:pPr>
              <w:ind w:left="-108" w:right="65"/>
              <w:jc w:val="center"/>
              <w:rPr>
                <w:rFonts w:asciiTheme="majorBidi" w:hAnsiTheme="majorBidi" w:cstheme="majorBidi"/>
                <w:sz w:val="20"/>
                <w:szCs w:val="20"/>
                <w:lang w:val="en-US"/>
              </w:rPr>
            </w:pPr>
          </w:p>
        </w:tc>
        <w:tc>
          <w:tcPr>
            <w:tcW w:w="850" w:type="dxa"/>
          </w:tcPr>
          <w:p w14:paraId="38F5D004" w14:textId="77777777" w:rsidR="00C2534E" w:rsidRPr="0048088B" w:rsidRDefault="00C2534E" w:rsidP="00C2534E">
            <w:pPr>
              <w:tabs>
                <w:tab w:val="decimal" w:pos="200"/>
              </w:tabs>
              <w:ind w:right="170"/>
              <w:jc w:val="center"/>
              <w:rPr>
                <w:rFonts w:asciiTheme="majorBidi" w:hAnsiTheme="majorBidi" w:cstheme="majorBidi"/>
                <w:sz w:val="20"/>
                <w:szCs w:val="20"/>
                <w:lang w:val="en-US"/>
              </w:rPr>
            </w:pPr>
          </w:p>
        </w:tc>
        <w:tc>
          <w:tcPr>
            <w:tcW w:w="726" w:type="dxa"/>
            <w:tcBorders>
              <w:bottom w:val="single" w:sz="4" w:space="0" w:color="auto"/>
            </w:tcBorders>
            <w:shd w:val="clear" w:color="auto" w:fill="auto"/>
          </w:tcPr>
          <w:p w14:paraId="493A0697" w14:textId="37B4E40B" w:rsidR="00C2534E" w:rsidRPr="0048088B" w:rsidRDefault="00C2534E" w:rsidP="00C2534E">
            <w:pPr>
              <w:tabs>
                <w:tab w:val="decimal" w:pos="648"/>
              </w:tabs>
              <w:ind w:right="2"/>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286</w:t>
            </w:r>
            <w:r w:rsidRPr="0048088B">
              <w:rPr>
                <w:rFonts w:asciiTheme="majorBidi" w:hAnsiTheme="majorBidi" w:cstheme="majorBidi"/>
                <w:sz w:val="20"/>
                <w:szCs w:val="20"/>
                <w:lang w:val="en-US"/>
              </w:rPr>
              <w:t>)</w:t>
            </w:r>
          </w:p>
        </w:tc>
        <w:tc>
          <w:tcPr>
            <w:tcW w:w="88" w:type="dxa"/>
            <w:shd w:val="clear" w:color="auto" w:fill="auto"/>
          </w:tcPr>
          <w:p w14:paraId="521BA03A" w14:textId="77777777" w:rsidR="00C2534E" w:rsidRPr="0048088B" w:rsidRDefault="00C2534E" w:rsidP="00C2534E">
            <w:pPr>
              <w:ind w:left="-108" w:right="65"/>
              <w:jc w:val="center"/>
              <w:rPr>
                <w:rFonts w:asciiTheme="majorBidi" w:hAnsiTheme="majorBidi" w:cstheme="majorBidi"/>
                <w:sz w:val="20"/>
                <w:szCs w:val="20"/>
                <w:lang w:val="en-US"/>
              </w:rPr>
            </w:pPr>
          </w:p>
        </w:tc>
        <w:tc>
          <w:tcPr>
            <w:tcW w:w="683" w:type="dxa"/>
            <w:tcBorders>
              <w:bottom w:val="single" w:sz="4" w:space="0" w:color="auto"/>
            </w:tcBorders>
            <w:shd w:val="clear" w:color="auto" w:fill="auto"/>
          </w:tcPr>
          <w:p w14:paraId="08DEB4F4" w14:textId="526FF444" w:rsidR="00C2534E" w:rsidRPr="0048088B" w:rsidRDefault="00C2534E" w:rsidP="00C2534E">
            <w:pPr>
              <w:tabs>
                <w:tab w:val="decimal" w:pos="90"/>
              </w:tabs>
              <w:ind w:right="65"/>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62D0ACFC"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621" w:type="dxa"/>
            <w:tcBorders>
              <w:bottom w:val="single" w:sz="4" w:space="0" w:color="auto"/>
            </w:tcBorders>
            <w:shd w:val="clear" w:color="auto" w:fill="auto"/>
          </w:tcPr>
          <w:p w14:paraId="7A893029" w14:textId="2BFAC459" w:rsidR="00C2534E" w:rsidRPr="0048088B" w:rsidRDefault="00C2534E" w:rsidP="00C2534E">
            <w:pPr>
              <w:tabs>
                <w:tab w:val="decimal" w:pos="90"/>
              </w:tabs>
              <w:ind w:right="65"/>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7" w:type="dxa"/>
            <w:shd w:val="clear" w:color="auto" w:fill="auto"/>
          </w:tcPr>
          <w:p w14:paraId="7C099551"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819" w:type="dxa"/>
            <w:tcBorders>
              <w:bottom w:val="single" w:sz="4" w:space="0" w:color="auto"/>
            </w:tcBorders>
            <w:shd w:val="clear" w:color="auto" w:fill="auto"/>
          </w:tcPr>
          <w:p w14:paraId="16B25185" w14:textId="7A52D9AC" w:rsidR="00C2534E" w:rsidRPr="0048088B" w:rsidRDefault="00C2534E" w:rsidP="00C2534E">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286</w:t>
            </w:r>
            <w:r w:rsidRPr="0048088B">
              <w:rPr>
                <w:rFonts w:asciiTheme="majorBidi" w:hAnsiTheme="majorBidi" w:cstheme="majorBidi"/>
                <w:sz w:val="20"/>
                <w:szCs w:val="20"/>
                <w:lang w:val="en-US"/>
              </w:rPr>
              <w:t>)</w:t>
            </w:r>
          </w:p>
        </w:tc>
      </w:tr>
      <w:tr w:rsidR="00BC6579" w:rsidRPr="0048088B" w14:paraId="2C99010B" w14:textId="77777777" w:rsidTr="00BB0DDE">
        <w:trPr>
          <w:cantSplit/>
          <w:trHeight w:val="269"/>
        </w:trPr>
        <w:tc>
          <w:tcPr>
            <w:tcW w:w="2217" w:type="dxa"/>
          </w:tcPr>
          <w:p w14:paraId="34E8515A" w14:textId="77777777" w:rsidR="00C2534E" w:rsidRPr="0048088B" w:rsidRDefault="00C2534E" w:rsidP="00C2534E">
            <w:pPr>
              <w:ind w:left="155" w:right="65" w:firstLine="5"/>
              <w:jc w:val="thaiDistribute"/>
              <w:rPr>
                <w:rFonts w:asciiTheme="majorBidi" w:hAnsiTheme="majorBidi" w:cstheme="majorBidi"/>
                <w:spacing w:val="-6"/>
                <w:sz w:val="20"/>
                <w:szCs w:val="20"/>
                <w:cs/>
                <w:lang w:val="en-US"/>
              </w:rPr>
            </w:pPr>
            <w:r w:rsidRPr="0048088B">
              <w:rPr>
                <w:rFonts w:asciiTheme="majorBidi" w:hAnsiTheme="majorBidi" w:cstheme="majorBidi"/>
                <w:spacing w:val="-6"/>
                <w:sz w:val="20"/>
                <w:szCs w:val="20"/>
                <w:cs/>
                <w:lang w:val="en-US"/>
              </w:rPr>
              <w:t>รวม</w:t>
            </w:r>
          </w:p>
        </w:tc>
        <w:tc>
          <w:tcPr>
            <w:tcW w:w="1036" w:type="dxa"/>
          </w:tcPr>
          <w:p w14:paraId="4F85A783" w14:textId="77777777" w:rsidR="00C2534E" w:rsidRPr="0048088B" w:rsidRDefault="00C2534E" w:rsidP="00C2534E">
            <w:pPr>
              <w:ind w:left="-108" w:right="65"/>
              <w:jc w:val="center"/>
              <w:rPr>
                <w:rFonts w:asciiTheme="majorBidi" w:hAnsiTheme="majorBidi" w:cstheme="majorBidi"/>
                <w:sz w:val="20"/>
                <w:szCs w:val="20"/>
                <w:lang w:val="en-US"/>
              </w:rPr>
            </w:pPr>
          </w:p>
        </w:tc>
        <w:tc>
          <w:tcPr>
            <w:tcW w:w="780" w:type="dxa"/>
          </w:tcPr>
          <w:p w14:paraId="557820CF" w14:textId="77777777" w:rsidR="00C2534E" w:rsidRPr="0048088B" w:rsidRDefault="00C2534E" w:rsidP="00C2534E">
            <w:pPr>
              <w:ind w:left="-108" w:right="65"/>
              <w:jc w:val="center"/>
              <w:rPr>
                <w:rFonts w:asciiTheme="majorBidi" w:hAnsiTheme="majorBidi" w:cstheme="majorBidi"/>
                <w:sz w:val="20"/>
                <w:szCs w:val="20"/>
                <w:lang w:val="en-US"/>
              </w:rPr>
            </w:pPr>
          </w:p>
        </w:tc>
        <w:tc>
          <w:tcPr>
            <w:tcW w:w="850" w:type="dxa"/>
          </w:tcPr>
          <w:p w14:paraId="7C8F8554" w14:textId="77777777" w:rsidR="00C2534E" w:rsidRPr="0048088B" w:rsidRDefault="00C2534E" w:rsidP="00C2534E">
            <w:pPr>
              <w:tabs>
                <w:tab w:val="decimal" w:pos="200"/>
              </w:tabs>
              <w:ind w:right="170"/>
              <w:jc w:val="center"/>
              <w:rPr>
                <w:rFonts w:asciiTheme="majorBidi" w:hAnsiTheme="majorBidi" w:cstheme="majorBidi"/>
                <w:sz w:val="20"/>
                <w:szCs w:val="20"/>
                <w:lang w:val="en-US"/>
              </w:rPr>
            </w:pPr>
          </w:p>
        </w:tc>
        <w:tc>
          <w:tcPr>
            <w:tcW w:w="726" w:type="dxa"/>
            <w:tcBorders>
              <w:top w:val="single" w:sz="4" w:space="0" w:color="auto"/>
              <w:bottom w:val="double" w:sz="4" w:space="0" w:color="auto"/>
            </w:tcBorders>
            <w:shd w:val="clear" w:color="auto" w:fill="auto"/>
          </w:tcPr>
          <w:p w14:paraId="28FAE971" w14:textId="3B439532" w:rsidR="00C2534E" w:rsidRPr="0048088B" w:rsidRDefault="00C2534E" w:rsidP="00C2534E">
            <w:pPr>
              <w:tabs>
                <w:tab w:val="decimal" w:pos="363"/>
              </w:tabs>
              <w:ind w:right="2"/>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8" w:type="dxa"/>
            <w:shd w:val="clear" w:color="auto" w:fill="auto"/>
          </w:tcPr>
          <w:p w14:paraId="3CDA6CB1" w14:textId="77777777" w:rsidR="00C2534E" w:rsidRPr="0048088B" w:rsidRDefault="00C2534E" w:rsidP="00C2534E">
            <w:pPr>
              <w:ind w:left="-108" w:right="65"/>
              <w:jc w:val="center"/>
              <w:rPr>
                <w:rFonts w:asciiTheme="majorBidi" w:hAnsiTheme="majorBidi" w:cstheme="majorBidi"/>
                <w:sz w:val="20"/>
                <w:szCs w:val="20"/>
                <w:lang w:val="en-US"/>
              </w:rPr>
            </w:pPr>
          </w:p>
        </w:tc>
        <w:tc>
          <w:tcPr>
            <w:tcW w:w="683" w:type="dxa"/>
            <w:tcBorders>
              <w:top w:val="single" w:sz="4" w:space="0" w:color="auto"/>
            </w:tcBorders>
            <w:shd w:val="clear" w:color="auto" w:fill="auto"/>
          </w:tcPr>
          <w:p w14:paraId="22889792" w14:textId="77777777" w:rsidR="00C2534E" w:rsidRPr="0048088B" w:rsidRDefault="00C2534E" w:rsidP="00C2534E">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6D2B8AA3"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621" w:type="dxa"/>
            <w:tcBorders>
              <w:top w:val="single" w:sz="4" w:space="0" w:color="auto"/>
            </w:tcBorders>
            <w:shd w:val="clear" w:color="auto" w:fill="auto"/>
          </w:tcPr>
          <w:p w14:paraId="3A727DCF" w14:textId="77777777" w:rsidR="00C2534E" w:rsidRPr="0048088B" w:rsidRDefault="00C2534E" w:rsidP="00C2534E">
            <w:pPr>
              <w:tabs>
                <w:tab w:val="decimal" w:pos="90"/>
              </w:tabs>
              <w:ind w:right="65"/>
              <w:jc w:val="center"/>
              <w:rPr>
                <w:rFonts w:asciiTheme="majorBidi" w:hAnsiTheme="majorBidi" w:cstheme="majorBidi"/>
                <w:sz w:val="20"/>
                <w:szCs w:val="20"/>
                <w:lang w:val="en-US"/>
              </w:rPr>
            </w:pPr>
          </w:p>
        </w:tc>
        <w:tc>
          <w:tcPr>
            <w:tcW w:w="87" w:type="dxa"/>
            <w:shd w:val="clear" w:color="auto" w:fill="auto"/>
          </w:tcPr>
          <w:p w14:paraId="55514BEF" w14:textId="77777777" w:rsidR="00C2534E" w:rsidRPr="0048088B" w:rsidRDefault="00C2534E" w:rsidP="00C2534E">
            <w:pPr>
              <w:tabs>
                <w:tab w:val="decimal" w:pos="340"/>
              </w:tabs>
              <w:ind w:right="65"/>
              <w:jc w:val="center"/>
              <w:rPr>
                <w:rFonts w:asciiTheme="majorBidi" w:hAnsiTheme="majorBidi" w:cstheme="majorBidi"/>
                <w:sz w:val="20"/>
                <w:szCs w:val="20"/>
                <w:lang w:val="en-US"/>
              </w:rPr>
            </w:pPr>
          </w:p>
        </w:tc>
        <w:tc>
          <w:tcPr>
            <w:tcW w:w="819" w:type="dxa"/>
            <w:tcBorders>
              <w:top w:val="single" w:sz="4" w:space="0" w:color="auto"/>
              <w:bottom w:val="double" w:sz="4" w:space="0" w:color="auto"/>
            </w:tcBorders>
            <w:shd w:val="clear" w:color="auto" w:fill="auto"/>
          </w:tcPr>
          <w:p w14:paraId="2ADAF295" w14:textId="040A4CDA" w:rsidR="00C2534E" w:rsidRPr="0048088B" w:rsidRDefault="00C2534E" w:rsidP="00C2534E">
            <w:pPr>
              <w:ind w:right="10"/>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r>
    </w:tbl>
    <w:p w14:paraId="6B8C88F9" w14:textId="53F416ED" w:rsidR="007313FC" w:rsidRPr="0048088B" w:rsidRDefault="007313FC" w:rsidP="006D2D4C">
      <w:pPr>
        <w:spacing w:before="240" w:after="240"/>
        <w:ind w:left="1710" w:right="43"/>
        <w:jc w:val="thaiDistribute"/>
        <w:rPr>
          <w:rFonts w:asciiTheme="majorBidi" w:hAnsiTheme="majorBidi" w:cstheme="majorBidi"/>
          <w:spacing w:val="-6"/>
          <w:sz w:val="32"/>
          <w:szCs w:val="32"/>
          <w:lang w:val="en-US"/>
        </w:rPr>
      </w:pPr>
      <w:r w:rsidRPr="0048088B">
        <w:rPr>
          <w:rFonts w:asciiTheme="majorBidi" w:hAnsiTheme="majorBidi" w:cstheme="majorBidi"/>
          <w:sz w:val="32"/>
          <w:szCs w:val="32"/>
          <w:cs/>
          <w:lang w:val="en-US"/>
        </w:rPr>
        <w:t xml:space="preserve">เมื่อวันที่ </w:t>
      </w:r>
      <w:r w:rsidR="007C3730" w:rsidRPr="007C3730">
        <w:rPr>
          <w:rFonts w:asciiTheme="majorBidi" w:hAnsiTheme="majorBidi" w:cstheme="majorBidi"/>
          <w:sz w:val="32"/>
          <w:szCs w:val="32"/>
          <w:lang w:val="en-US"/>
        </w:rPr>
        <w:t>12</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กรกฎาคม </w:t>
      </w:r>
      <w:r w:rsidR="007C3730" w:rsidRPr="007C3730">
        <w:rPr>
          <w:rFonts w:asciiTheme="majorBidi" w:hAnsiTheme="majorBidi" w:cstheme="majorBidi"/>
          <w:sz w:val="32"/>
          <w:szCs w:val="32"/>
          <w:lang w:val="en-US"/>
        </w:rPr>
        <w:t>2564</w:t>
      </w:r>
      <w:r w:rsidRPr="0048088B">
        <w:rPr>
          <w:rFonts w:asciiTheme="majorBidi" w:hAnsiTheme="majorBidi" w:cstheme="majorBidi"/>
          <w:sz w:val="32"/>
          <w:szCs w:val="32"/>
          <w:cs/>
          <w:lang w:val="en-US"/>
        </w:rPr>
        <w:t xml:space="preserve"> บริษัท สุมลนาถ จำกัด ได้ต่ออายุตั๋วสัญญาใช้เงินจำนวน</w:t>
      </w:r>
      <w:r w:rsidR="00DA05BD" w:rsidRPr="0048088B">
        <w:rPr>
          <w:rFonts w:asciiTheme="majorBidi" w:hAnsiTheme="majorBidi" w:cstheme="majorBidi" w:hint="cs"/>
          <w:sz w:val="32"/>
          <w:szCs w:val="32"/>
          <w:cs/>
          <w:lang w:val="en-US"/>
        </w:rPr>
        <w:t xml:space="preserve">   </w:t>
      </w:r>
      <w:r w:rsidR="005D6357" w:rsidRPr="0048088B">
        <w:rPr>
          <w:rFonts w:asciiTheme="majorBidi" w:hAnsiTheme="majorBidi" w:cstheme="majorBidi"/>
          <w:sz w:val="32"/>
          <w:szCs w:val="32"/>
          <w:lang w:val="en-US"/>
        </w:rPr>
        <w:t xml:space="preserve">   </w:t>
      </w:r>
      <w:r w:rsidRPr="0048088B">
        <w:rPr>
          <w:rFonts w:asciiTheme="majorBidi" w:hAnsiTheme="majorBidi" w:cstheme="majorBidi"/>
          <w:spacing w:val="-6"/>
          <w:sz w:val="32"/>
          <w:szCs w:val="32"/>
          <w:cs/>
          <w:lang w:val="en-US"/>
        </w:rPr>
        <w:t xml:space="preserve">ห้าฉบับ รวมจำนวน </w:t>
      </w:r>
      <w:r w:rsidR="007C3730" w:rsidRPr="007C3730">
        <w:rPr>
          <w:rFonts w:asciiTheme="majorBidi" w:hAnsiTheme="majorBidi" w:cstheme="majorBidi"/>
          <w:spacing w:val="-6"/>
          <w:sz w:val="32"/>
          <w:szCs w:val="32"/>
          <w:lang w:val="en-US"/>
        </w:rPr>
        <w:t>1</w:t>
      </w:r>
      <w:r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28</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ล้านบาท เพื่อขอกู้ยืมเงินจากบริษัท ชาญอิสสระ เรสซิเดนซ์ จำกัด </w:t>
      </w:r>
      <w:r w:rsidRPr="0048088B">
        <w:rPr>
          <w:rFonts w:asciiTheme="majorBidi" w:hAnsiTheme="majorBidi" w:cstheme="majorBidi"/>
          <w:spacing w:val="-6"/>
          <w:sz w:val="32"/>
          <w:szCs w:val="32"/>
          <w:lang w:val="en-US"/>
        </w:rPr>
        <w:t>(“CIR”)</w:t>
      </w:r>
      <w:r w:rsidRPr="0048088B">
        <w:rPr>
          <w:rFonts w:asciiTheme="majorBidi" w:hAnsiTheme="majorBidi" w:cstheme="majorBidi"/>
          <w:spacing w:val="-6"/>
          <w:sz w:val="32"/>
          <w:szCs w:val="32"/>
          <w:cs/>
          <w:lang w:val="en-US"/>
        </w:rPr>
        <w:t xml:space="preserve"> โดยมีอัตราดอกเบี้ยคงที่ร้อยละ </w:t>
      </w:r>
      <w:r w:rsidR="007C3730" w:rsidRPr="007C3730">
        <w:rPr>
          <w:rFonts w:asciiTheme="majorBidi" w:hAnsiTheme="majorBidi" w:cstheme="majorBidi"/>
          <w:spacing w:val="-6"/>
          <w:sz w:val="32"/>
          <w:szCs w:val="32"/>
          <w:lang w:val="en-US"/>
        </w:rPr>
        <w:t>0</w:t>
      </w:r>
      <w:r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1</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ต่อปี และมีกำหนดชำระดอกเบี้ยเป็นรายเดือน โดยจะชำระดอกเบี้ยงวดสุดท้ายพร้อมกับการชำระเงินต้นในวันที่ </w:t>
      </w:r>
      <w:r w:rsidR="007C3730" w:rsidRPr="007C3730">
        <w:rPr>
          <w:rFonts w:asciiTheme="majorBidi" w:hAnsiTheme="majorBidi" w:cstheme="majorBidi"/>
          <w:spacing w:val="-6"/>
          <w:sz w:val="32"/>
          <w:szCs w:val="32"/>
          <w:lang w:val="en-US"/>
        </w:rPr>
        <w:t>11</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กรกฎาคม </w:t>
      </w:r>
      <w:r w:rsidR="007C3730" w:rsidRPr="007C3730">
        <w:rPr>
          <w:rFonts w:asciiTheme="majorBidi" w:hAnsiTheme="majorBidi" w:cstheme="majorBidi"/>
          <w:spacing w:val="-6"/>
          <w:sz w:val="32"/>
          <w:szCs w:val="32"/>
          <w:lang w:val="en-US"/>
        </w:rPr>
        <w:t>2567</w:t>
      </w:r>
    </w:p>
    <w:p w14:paraId="1E57162B" w14:textId="32890541" w:rsidR="00DE6649" w:rsidRPr="0048088B" w:rsidRDefault="00DE6649" w:rsidP="00DC6696">
      <w:pPr>
        <w:spacing w:before="240" w:after="240"/>
        <w:ind w:left="1710" w:right="20"/>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เงินให้กู้ยืมแก่บริษัทย่อยและบริษัทที่เกี่ยวข้องกันเป็นเงินให้กู้ยืม</w:t>
      </w:r>
      <w:r w:rsidR="000E42A0" w:rsidRPr="0048088B">
        <w:rPr>
          <w:rFonts w:asciiTheme="majorBidi" w:hAnsiTheme="majorBidi" w:cstheme="majorBidi"/>
          <w:spacing w:val="-10"/>
          <w:sz w:val="32"/>
          <w:szCs w:val="32"/>
          <w:cs/>
          <w:lang w:val="en-US"/>
        </w:rPr>
        <w:t>ในเงินสกุลบาท</w:t>
      </w:r>
      <w:r w:rsidRPr="0048088B">
        <w:rPr>
          <w:rFonts w:asciiTheme="majorBidi" w:hAnsiTheme="majorBidi" w:cstheme="majorBidi"/>
          <w:spacing w:val="-10"/>
          <w:sz w:val="32"/>
          <w:szCs w:val="32"/>
          <w:cs/>
          <w:lang w:val="en-US"/>
        </w:rPr>
        <w:t>ที่ไม่มีหลักประกัน</w:t>
      </w:r>
    </w:p>
    <w:p w14:paraId="0DFA3E26" w14:textId="65A70379" w:rsidR="003E58EB" w:rsidRPr="0048088B" w:rsidRDefault="007C3730" w:rsidP="00CE50D3">
      <w:pPr>
        <w:spacing w:before="240"/>
        <w:ind w:left="990" w:right="72" w:hanging="443"/>
        <w:jc w:val="thaiDistribute"/>
        <w:rPr>
          <w:rFonts w:asciiTheme="majorBidi" w:hAnsiTheme="majorBidi" w:cstheme="majorBidi"/>
          <w:spacing w:val="-12"/>
          <w:sz w:val="32"/>
          <w:szCs w:val="32"/>
          <w:cs/>
        </w:rPr>
      </w:pPr>
      <w:r w:rsidRPr="007C3730">
        <w:rPr>
          <w:rFonts w:asciiTheme="majorBidi" w:hAnsiTheme="majorBidi" w:cstheme="majorBidi"/>
          <w:sz w:val="32"/>
          <w:szCs w:val="32"/>
          <w:lang w:val="en-US"/>
        </w:rPr>
        <w:t>4</w:t>
      </w:r>
      <w:r w:rsidR="003E58EB" w:rsidRPr="0048088B">
        <w:rPr>
          <w:rFonts w:asciiTheme="majorBidi" w:hAnsiTheme="majorBidi" w:cstheme="majorBidi"/>
          <w:sz w:val="32"/>
          <w:szCs w:val="32"/>
          <w:cs/>
          <w:lang w:val="en-US"/>
        </w:rPr>
        <w:t>.</w:t>
      </w:r>
      <w:r w:rsidRPr="007C3730">
        <w:rPr>
          <w:rFonts w:asciiTheme="majorBidi" w:hAnsiTheme="majorBidi" w:cstheme="majorBidi"/>
          <w:sz w:val="32"/>
          <w:szCs w:val="32"/>
          <w:lang w:val="en-US"/>
        </w:rPr>
        <w:t>4</w:t>
      </w:r>
      <w:r w:rsidR="00CE50D3" w:rsidRPr="0048088B">
        <w:rPr>
          <w:rFonts w:asciiTheme="majorBidi" w:hAnsiTheme="majorBidi" w:cstheme="majorBidi"/>
          <w:sz w:val="32"/>
          <w:szCs w:val="32"/>
          <w:lang w:val="en-US"/>
        </w:rPr>
        <w:tab/>
      </w:r>
      <w:r w:rsidR="003E58EB" w:rsidRPr="0048088B">
        <w:rPr>
          <w:rFonts w:asciiTheme="majorBidi" w:hAnsiTheme="majorBidi" w:cstheme="majorBidi"/>
          <w:sz w:val="32"/>
          <w:szCs w:val="32"/>
          <w:cs/>
          <w:lang w:val="en-US"/>
        </w:rPr>
        <w:t>ยอด</w:t>
      </w:r>
      <w:r w:rsidR="003E58EB" w:rsidRPr="0048088B">
        <w:rPr>
          <w:rFonts w:asciiTheme="majorBidi" w:hAnsiTheme="majorBidi" w:cstheme="majorBidi"/>
          <w:spacing w:val="4"/>
          <w:sz w:val="32"/>
          <w:szCs w:val="32"/>
          <w:cs/>
        </w:rPr>
        <w:t>คงเหลือ</w:t>
      </w:r>
      <w:r w:rsidR="003E58EB" w:rsidRPr="0048088B">
        <w:rPr>
          <w:rFonts w:asciiTheme="majorBidi" w:hAnsiTheme="majorBidi" w:cstheme="majorBidi"/>
          <w:sz w:val="32"/>
          <w:szCs w:val="32"/>
          <w:cs/>
          <w:lang w:val="en-US"/>
        </w:rPr>
        <w:t>และรายการเคลื่อนไหว</w:t>
      </w:r>
      <w:r w:rsidR="003E58EB" w:rsidRPr="0048088B">
        <w:rPr>
          <w:rFonts w:asciiTheme="majorBidi" w:hAnsiTheme="majorBidi" w:cstheme="majorBidi"/>
          <w:spacing w:val="4"/>
          <w:sz w:val="32"/>
          <w:szCs w:val="32"/>
          <w:cs/>
        </w:rPr>
        <w:t xml:space="preserve">ของเงินกู้ยืมจากบริษัทหรือบุคคลที่เกี่ยวข้องกัน </w:t>
      </w:r>
      <w:r w:rsidR="003E58EB" w:rsidRPr="0048088B">
        <w:rPr>
          <w:rFonts w:asciiTheme="majorBidi" w:hAnsiTheme="majorBidi" w:cstheme="majorBidi"/>
          <w:spacing w:val="-4"/>
          <w:sz w:val="32"/>
          <w:szCs w:val="32"/>
          <w:cs/>
        </w:rPr>
        <w:t>มีดังนี้</w:t>
      </w:r>
      <w:r w:rsidR="003E58EB" w:rsidRPr="0048088B">
        <w:rPr>
          <w:rFonts w:asciiTheme="majorBidi" w:hAnsiTheme="majorBidi" w:cstheme="majorBidi"/>
          <w:spacing w:val="-12"/>
          <w:sz w:val="32"/>
          <w:szCs w:val="32"/>
          <w:cs/>
        </w:rPr>
        <w:t xml:space="preserve"> </w:t>
      </w:r>
    </w:p>
    <w:p w14:paraId="542EF911" w14:textId="73E384F0" w:rsidR="00305B67" w:rsidRPr="0048088B" w:rsidRDefault="007C3730" w:rsidP="000C6DD6">
      <w:pPr>
        <w:ind w:left="1710" w:right="72" w:hanging="702"/>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4</w:t>
      </w:r>
      <w:r w:rsidR="00305B67"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4</w:t>
      </w:r>
      <w:r w:rsidR="00305B67"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7E46EC" w:rsidRPr="0048088B">
        <w:rPr>
          <w:rFonts w:asciiTheme="majorBidi" w:hAnsiTheme="majorBidi" w:cstheme="majorBidi"/>
          <w:sz w:val="32"/>
          <w:szCs w:val="32"/>
          <w:lang w:val="en-US"/>
        </w:rPr>
        <w:tab/>
      </w:r>
      <w:r w:rsidR="00305B67" w:rsidRPr="0048088B">
        <w:rPr>
          <w:rFonts w:asciiTheme="majorBidi" w:hAnsiTheme="majorBidi" w:cstheme="majorBidi"/>
          <w:sz w:val="32"/>
          <w:szCs w:val="32"/>
          <w:cs/>
          <w:lang w:val="en-US"/>
        </w:rPr>
        <w:t>เงินกู้ยืมระยะสั้นจาก</w:t>
      </w:r>
      <w:r w:rsidR="00366665" w:rsidRPr="0048088B">
        <w:rPr>
          <w:rFonts w:asciiTheme="majorBidi" w:hAnsiTheme="majorBidi" w:cstheme="majorBidi"/>
          <w:sz w:val="32"/>
          <w:szCs w:val="32"/>
          <w:cs/>
          <w:lang w:val="en-US"/>
        </w:rPr>
        <w:t>บุคคลและ</w:t>
      </w:r>
      <w:r w:rsidR="00305B67" w:rsidRPr="0048088B">
        <w:rPr>
          <w:rFonts w:asciiTheme="majorBidi" w:hAnsiTheme="majorBidi" w:cstheme="majorBidi"/>
          <w:sz w:val="32"/>
          <w:szCs w:val="32"/>
          <w:cs/>
          <w:lang w:val="en-US"/>
        </w:rPr>
        <w:t>บริษัทที่เกี่ยวข้องกัน</w:t>
      </w:r>
    </w:p>
    <w:p w14:paraId="2915E309" w14:textId="77777777" w:rsidR="003E58EB" w:rsidRPr="0048088B" w:rsidRDefault="003E58EB" w:rsidP="00B25CB4">
      <w:pPr>
        <w:ind w:left="533" w:right="-450"/>
        <w:jc w:val="right"/>
        <w:rPr>
          <w:rFonts w:asciiTheme="majorBidi" w:hAnsiTheme="majorBidi" w:cstheme="majorBidi"/>
          <w:sz w:val="20"/>
          <w:szCs w:val="20"/>
          <w:cs/>
        </w:rPr>
      </w:pPr>
      <w:r w:rsidRPr="0048088B">
        <w:rPr>
          <w:rFonts w:asciiTheme="majorBidi" w:hAnsiTheme="majorBidi" w:cstheme="majorBidi"/>
          <w:b/>
          <w:bCs/>
          <w:sz w:val="20"/>
          <w:szCs w:val="20"/>
          <w:cs/>
          <w:lang w:val="en-US"/>
        </w:rPr>
        <w:t>หน่วย</w:t>
      </w:r>
      <w:r w:rsidRPr="0048088B">
        <w:rPr>
          <w:rFonts w:asciiTheme="majorBidi" w:hAnsiTheme="majorBidi" w:cstheme="majorBidi"/>
          <w:b/>
          <w:bCs/>
          <w:sz w:val="20"/>
          <w:szCs w:val="20"/>
          <w:lang w:val="en-US"/>
        </w:rPr>
        <w:t xml:space="preserve"> : </w:t>
      </w:r>
      <w:r w:rsidRPr="0048088B">
        <w:rPr>
          <w:rFonts w:asciiTheme="majorBidi" w:hAnsiTheme="majorBidi" w:cstheme="majorBidi"/>
          <w:b/>
          <w:bCs/>
          <w:sz w:val="20"/>
          <w:szCs w:val="20"/>
          <w:cs/>
          <w:lang w:val="en-US"/>
        </w:rPr>
        <w:t>พันบาท</w:t>
      </w:r>
    </w:p>
    <w:tbl>
      <w:tblPr>
        <w:tblW w:w="8342"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40"/>
        <w:gridCol w:w="90"/>
        <w:gridCol w:w="795"/>
        <w:gridCol w:w="18"/>
      </w:tblGrid>
      <w:tr w:rsidR="00BC6579" w:rsidRPr="0048088B" w14:paraId="4BE72860" w14:textId="77777777" w:rsidTr="005102E6">
        <w:trPr>
          <w:gridAfter w:val="1"/>
          <w:wAfter w:w="18" w:type="dxa"/>
          <w:cantSplit/>
          <w:trHeight w:val="20"/>
        </w:trPr>
        <w:tc>
          <w:tcPr>
            <w:tcW w:w="2430" w:type="dxa"/>
          </w:tcPr>
          <w:p w14:paraId="47B38C49" w14:textId="77777777" w:rsidR="005A1563" w:rsidRPr="0048088B" w:rsidRDefault="005A1563" w:rsidP="000166E6">
            <w:pPr>
              <w:ind w:right="65"/>
              <w:jc w:val="center"/>
              <w:rPr>
                <w:rFonts w:asciiTheme="majorBidi" w:hAnsiTheme="majorBidi" w:cstheme="majorBidi"/>
                <w:b/>
                <w:bCs/>
                <w:sz w:val="20"/>
                <w:szCs w:val="20"/>
                <w:cs/>
              </w:rPr>
            </w:pPr>
          </w:p>
        </w:tc>
        <w:tc>
          <w:tcPr>
            <w:tcW w:w="5894" w:type="dxa"/>
            <w:gridSpan w:val="12"/>
          </w:tcPr>
          <w:p w14:paraId="4E19B951" w14:textId="77777777" w:rsidR="005A1563" w:rsidRPr="0048088B" w:rsidRDefault="005A1563" w:rsidP="000166E6">
            <w:pPr>
              <w:ind w:left="47"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งบการเงินรวม</w:t>
            </w:r>
          </w:p>
        </w:tc>
      </w:tr>
      <w:tr w:rsidR="00BC6579" w:rsidRPr="0048088B" w14:paraId="2D1A2690" w14:textId="77777777" w:rsidTr="005102E6">
        <w:trPr>
          <w:cantSplit/>
          <w:trHeight w:val="20"/>
        </w:trPr>
        <w:tc>
          <w:tcPr>
            <w:tcW w:w="2430" w:type="dxa"/>
          </w:tcPr>
          <w:p w14:paraId="7E04BD71" w14:textId="77777777" w:rsidR="00BE532A" w:rsidRPr="0048088B" w:rsidRDefault="00BE532A" w:rsidP="00BE532A">
            <w:pPr>
              <w:ind w:right="65"/>
              <w:jc w:val="center"/>
              <w:rPr>
                <w:rFonts w:asciiTheme="majorBidi" w:hAnsiTheme="majorBidi" w:cstheme="majorBidi"/>
                <w:b/>
                <w:bCs/>
                <w:sz w:val="20"/>
                <w:szCs w:val="20"/>
                <w:cs/>
              </w:rPr>
            </w:pPr>
          </w:p>
        </w:tc>
        <w:tc>
          <w:tcPr>
            <w:tcW w:w="918" w:type="dxa"/>
            <w:tcBorders>
              <w:top w:val="single" w:sz="4" w:space="0" w:color="auto"/>
            </w:tcBorders>
          </w:tcPr>
          <w:p w14:paraId="16E49EB3"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5BA8FC3D"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อัตราดอกเบี้ย</w:t>
            </w:r>
          </w:p>
        </w:tc>
        <w:tc>
          <w:tcPr>
            <w:tcW w:w="825" w:type="dxa"/>
            <w:tcBorders>
              <w:top w:val="single" w:sz="4" w:space="0" w:color="auto"/>
            </w:tcBorders>
          </w:tcPr>
          <w:p w14:paraId="7CE18760" w14:textId="77777777" w:rsidR="00BE532A" w:rsidRPr="0048088B" w:rsidRDefault="00BE532A" w:rsidP="00BE532A">
            <w:pPr>
              <w:ind w:left="-108" w:right="-90"/>
              <w:jc w:val="center"/>
              <w:rPr>
                <w:rFonts w:asciiTheme="majorBidi" w:hAnsiTheme="majorBidi" w:cstheme="majorBidi"/>
                <w:b/>
                <w:bCs/>
                <w:sz w:val="20"/>
                <w:szCs w:val="20"/>
                <w:cs/>
              </w:rPr>
            </w:pPr>
            <w:r w:rsidRPr="0048088B">
              <w:rPr>
                <w:rFonts w:asciiTheme="majorBidi" w:hAnsiTheme="majorBidi" w:cstheme="majorBidi"/>
                <w:b/>
                <w:bCs/>
                <w:sz w:val="20"/>
                <w:szCs w:val="20"/>
                <w:cs/>
              </w:rPr>
              <w:t>วันครบกำหนด</w:t>
            </w:r>
          </w:p>
        </w:tc>
        <w:tc>
          <w:tcPr>
            <w:tcW w:w="738" w:type="dxa"/>
            <w:tcBorders>
              <w:top w:val="single" w:sz="4" w:space="0" w:color="auto"/>
            </w:tcBorders>
          </w:tcPr>
          <w:p w14:paraId="73135832"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90" w:type="dxa"/>
            <w:tcBorders>
              <w:top w:val="single" w:sz="4" w:space="0" w:color="auto"/>
            </w:tcBorders>
          </w:tcPr>
          <w:p w14:paraId="482B6CC6"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44F8D673" w14:textId="77777777" w:rsidR="00BE532A" w:rsidRPr="0048088B" w:rsidRDefault="00BE532A" w:rsidP="00BE532A">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1947D08C"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40" w:type="dxa"/>
            <w:tcBorders>
              <w:top w:val="single" w:sz="4" w:space="0" w:color="auto"/>
            </w:tcBorders>
          </w:tcPr>
          <w:p w14:paraId="73184B5F"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จ่ายชำระ</w:t>
            </w:r>
          </w:p>
        </w:tc>
        <w:tc>
          <w:tcPr>
            <w:tcW w:w="90" w:type="dxa"/>
            <w:tcBorders>
              <w:top w:val="single" w:sz="4" w:space="0" w:color="auto"/>
            </w:tcBorders>
          </w:tcPr>
          <w:p w14:paraId="0610646A" w14:textId="77777777" w:rsidR="00BE532A" w:rsidRPr="0048088B" w:rsidRDefault="00BE532A" w:rsidP="00BE532A">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3DE8F560"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BC6579" w:rsidRPr="0048088B" w14:paraId="55DB34C8" w14:textId="77777777" w:rsidTr="005102E6">
        <w:trPr>
          <w:cantSplit/>
          <w:trHeight w:val="20"/>
        </w:trPr>
        <w:tc>
          <w:tcPr>
            <w:tcW w:w="2430" w:type="dxa"/>
          </w:tcPr>
          <w:p w14:paraId="5F462F1D" w14:textId="77777777" w:rsidR="00BE532A" w:rsidRPr="0048088B" w:rsidRDefault="00BE532A" w:rsidP="00BE532A">
            <w:pPr>
              <w:ind w:right="65"/>
              <w:jc w:val="center"/>
              <w:rPr>
                <w:rFonts w:asciiTheme="majorBidi" w:hAnsiTheme="majorBidi" w:cstheme="majorBidi"/>
                <w:b/>
                <w:bCs/>
                <w:sz w:val="20"/>
                <w:szCs w:val="20"/>
                <w:cs/>
              </w:rPr>
            </w:pPr>
          </w:p>
        </w:tc>
        <w:tc>
          <w:tcPr>
            <w:tcW w:w="918" w:type="dxa"/>
          </w:tcPr>
          <w:p w14:paraId="228A4C58" w14:textId="77777777" w:rsidR="00BE532A" w:rsidRPr="0048088B" w:rsidRDefault="00BE532A" w:rsidP="00BE532A">
            <w:pPr>
              <w:ind w:left="47" w:right="65"/>
              <w:jc w:val="center"/>
              <w:rPr>
                <w:rFonts w:asciiTheme="majorBidi" w:hAnsiTheme="majorBidi" w:cstheme="majorBidi"/>
                <w:b/>
                <w:bCs/>
                <w:sz w:val="20"/>
                <w:szCs w:val="20"/>
                <w:cs/>
                <w:lang w:val="en-US"/>
              </w:rPr>
            </w:pPr>
          </w:p>
        </w:tc>
        <w:tc>
          <w:tcPr>
            <w:tcW w:w="885" w:type="dxa"/>
            <w:gridSpan w:val="3"/>
          </w:tcPr>
          <w:p w14:paraId="2E9F9985" w14:textId="77777777" w:rsidR="00BE532A" w:rsidRPr="0048088B" w:rsidRDefault="00BE532A" w:rsidP="00BE532A">
            <w:pPr>
              <w:ind w:right="65"/>
              <w:jc w:val="center"/>
              <w:rPr>
                <w:rFonts w:asciiTheme="majorBidi" w:hAnsiTheme="majorBidi" w:cstheme="majorBidi"/>
                <w:b/>
                <w:bCs/>
                <w:sz w:val="20"/>
                <w:szCs w:val="20"/>
                <w:cs/>
              </w:rPr>
            </w:pPr>
            <w:r w:rsidRPr="0048088B">
              <w:rPr>
                <w:rFonts w:asciiTheme="majorBidi" w:hAnsiTheme="majorBidi" w:cstheme="majorBidi"/>
                <w:b/>
                <w:bCs/>
                <w:sz w:val="20"/>
                <w:szCs w:val="20"/>
                <w:cs/>
                <w:lang w:val="en-US"/>
              </w:rPr>
              <w:t>(ร้อยละต่อปี)</w:t>
            </w:r>
          </w:p>
        </w:tc>
        <w:tc>
          <w:tcPr>
            <w:tcW w:w="825" w:type="dxa"/>
          </w:tcPr>
          <w:p w14:paraId="3BD15D15" w14:textId="77777777" w:rsidR="00BE532A" w:rsidRPr="0048088B" w:rsidRDefault="00BE532A" w:rsidP="00BE532A">
            <w:pPr>
              <w:ind w:left="-108" w:right="-90"/>
              <w:jc w:val="center"/>
              <w:rPr>
                <w:rFonts w:asciiTheme="majorBidi" w:hAnsiTheme="majorBidi" w:cstheme="majorBidi"/>
                <w:b/>
                <w:bCs/>
                <w:sz w:val="20"/>
                <w:szCs w:val="20"/>
                <w:cs/>
              </w:rPr>
            </w:pPr>
            <w:r w:rsidRPr="0048088B">
              <w:rPr>
                <w:rFonts w:asciiTheme="majorBidi" w:hAnsiTheme="majorBidi" w:cstheme="majorBidi"/>
                <w:b/>
                <w:bCs/>
                <w:sz w:val="20"/>
                <w:szCs w:val="20"/>
                <w:cs/>
              </w:rPr>
              <w:t>ชำระ</w:t>
            </w:r>
          </w:p>
        </w:tc>
        <w:tc>
          <w:tcPr>
            <w:tcW w:w="738" w:type="dxa"/>
            <w:vAlign w:val="bottom"/>
          </w:tcPr>
          <w:p w14:paraId="69ECB955"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ณ วันที่</w:t>
            </w:r>
          </w:p>
        </w:tc>
        <w:tc>
          <w:tcPr>
            <w:tcW w:w="90" w:type="dxa"/>
          </w:tcPr>
          <w:p w14:paraId="398ECF64"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23" w:type="dxa"/>
            <w:vAlign w:val="bottom"/>
          </w:tcPr>
          <w:p w14:paraId="36B6FD2E" w14:textId="77777777" w:rsidR="00BE532A" w:rsidRPr="0048088B" w:rsidRDefault="00BE532A" w:rsidP="00BE532A">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251B9CFD"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40" w:type="dxa"/>
            <w:vAlign w:val="bottom"/>
          </w:tcPr>
          <w:p w14:paraId="2F625021" w14:textId="77777777" w:rsidR="00BE532A" w:rsidRPr="0048088B" w:rsidRDefault="00BE532A" w:rsidP="00BE532A">
            <w:pPr>
              <w:ind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69A8E0FF" w14:textId="77777777" w:rsidR="00BE532A" w:rsidRPr="0048088B" w:rsidRDefault="00BE532A" w:rsidP="00BE532A">
            <w:pPr>
              <w:ind w:right="65"/>
              <w:jc w:val="center"/>
              <w:rPr>
                <w:rFonts w:asciiTheme="majorBidi" w:hAnsiTheme="majorBidi" w:cstheme="majorBidi"/>
                <w:b/>
                <w:bCs/>
                <w:sz w:val="20"/>
                <w:szCs w:val="20"/>
                <w:cs/>
              </w:rPr>
            </w:pPr>
          </w:p>
        </w:tc>
        <w:tc>
          <w:tcPr>
            <w:tcW w:w="813" w:type="dxa"/>
            <w:gridSpan w:val="2"/>
            <w:vAlign w:val="bottom"/>
          </w:tcPr>
          <w:p w14:paraId="0ECC7CC4" w14:textId="77777777" w:rsidR="00BE532A" w:rsidRPr="0048088B" w:rsidRDefault="00BE532A" w:rsidP="00BE532A">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ณ วันที่</w:t>
            </w:r>
          </w:p>
        </w:tc>
      </w:tr>
      <w:tr w:rsidR="00BC6579" w:rsidRPr="0048088B" w14:paraId="422D8E02" w14:textId="77777777" w:rsidTr="005102E6">
        <w:trPr>
          <w:cantSplit/>
          <w:trHeight w:val="20"/>
        </w:trPr>
        <w:tc>
          <w:tcPr>
            <w:tcW w:w="2430" w:type="dxa"/>
          </w:tcPr>
          <w:p w14:paraId="5584C4BB" w14:textId="77777777" w:rsidR="00BE532A" w:rsidRPr="0048088B" w:rsidRDefault="00BE532A" w:rsidP="00BE532A">
            <w:pPr>
              <w:ind w:right="65"/>
              <w:jc w:val="center"/>
              <w:rPr>
                <w:rFonts w:asciiTheme="majorBidi" w:hAnsiTheme="majorBidi" w:cstheme="majorBidi"/>
                <w:b/>
                <w:bCs/>
                <w:sz w:val="20"/>
                <w:szCs w:val="20"/>
                <w:cs/>
              </w:rPr>
            </w:pPr>
          </w:p>
        </w:tc>
        <w:tc>
          <w:tcPr>
            <w:tcW w:w="918" w:type="dxa"/>
          </w:tcPr>
          <w:p w14:paraId="617C1F3C" w14:textId="77777777" w:rsidR="00BE532A" w:rsidRPr="0048088B" w:rsidRDefault="00BE532A" w:rsidP="00BE532A">
            <w:pPr>
              <w:ind w:right="65"/>
              <w:jc w:val="center"/>
              <w:rPr>
                <w:rFonts w:asciiTheme="majorBidi" w:hAnsiTheme="majorBidi" w:cstheme="majorBidi"/>
                <w:b/>
                <w:bCs/>
                <w:sz w:val="20"/>
                <w:szCs w:val="20"/>
                <w:cs/>
              </w:rPr>
            </w:pPr>
          </w:p>
        </w:tc>
        <w:tc>
          <w:tcPr>
            <w:tcW w:w="75" w:type="dxa"/>
          </w:tcPr>
          <w:p w14:paraId="71C730D0"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35" w:type="dxa"/>
          </w:tcPr>
          <w:p w14:paraId="01A88A9C"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5" w:type="dxa"/>
          </w:tcPr>
          <w:p w14:paraId="39DA3DA4" w14:textId="77777777" w:rsidR="00BE532A" w:rsidRPr="0048088B" w:rsidRDefault="00BE532A" w:rsidP="00BE532A">
            <w:pPr>
              <w:ind w:right="65"/>
              <w:jc w:val="center"/>
              <w:rPr>
                <w:rFonts w:asciiTheme="majorBidi" w:hAnsiTheme="majorBidi" w:cstheme="majorBidi"/>
                <w:b/>
                <w:bCs/>
                <w:sz w:val="20"/>
                <w:szCs w:val="20"/>
                <w:lang w:val="en-US"/>
              </w:rPr>
            </w:pPr>
          </w:p>
        </w:tc>
        <w:tc>
          <w:tcPr>
            <w:tcW w:w="825" w:type="dxa"/>
          </w:tcPr>
          <w:p w14:paraId="047B948D" w14:textId="77777777" w:rsidR="00BE532A" w:rsidRPr="0048088B" w:rsidRDefault="00BE532A" w:rsidP="00BE532A">
            <w:pPr>
              <w:ind w:right="-40"/>
              <w:jc w:val="center"/>
              <w:rPr>
                <w:rFonts w:asciiTheme="majorBidi" w:hAnsiTheme="majorBidi" w:cstheme="majorBidi"/>
                <w:b/>
                <w:bCs/>
                <w:sz w:val="20"/>
                <w:szCs w:val="20"/>
                <w:lang w:val="en-US"/>
              </w:rPr>
            </w:pPr>
          </w:p>
        </w:tc>
        <w:tc>
          <w:tcPr>
            <w:tcW w:w="738" w:type="dxa"/>
            <w:vAlign w:val="bottom"/>
          </w:tcPr>
          <w:p w14:paraId="13FE873E" w14:textId="380814FF" w:rsidR="00BE532A" w:rsidRPr="0048088B" w:rsidRDefault="007C3730" w:rsidP="00BE532A">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31</w:t>
            </w:r>
            <w:r w:rsidR="00BE532A" w:rsidRPr="0048088B">
              <w:rPr>
                <w:rFonts w:asciiTheme="majorBidi" w:hAnsiTheme="majorBidi" w:cstheme="majorBidi"/>
                <w:b/>
                <w:bCs/>
                <w:sz w:val="20"/>
                <w:szCs w:val="20"/>
                <w:cs/>
              </w:rPr>
              <w:t xml:space="preserve"> ธันวาคม</w:t>
            </w:r>
          </w:p>
        </w:tc>
        <w:tc>
          <w:tcPr>
            <w:tcW w:w="90" w:type="dxa"/>
          </w:tcPr>
          <w:p w14:paraId="26971AD6"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23" w:type="dxa"/>
          </w:tcPr>
          <w:p w14:paraId="0DED37E5"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90" w:type="dxa"/>
          </w:tcPr>
          <w:p w14:paraId="60860FDA"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40" w:type="dxa"/>
          </w:tcPr>
          <w:p w14:paraId="121AF8DD"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90" w:type="dxa"/>
          </w:tcPr>
          <w:p w14:paraId="2FC9E185" w14:textId="77777777" w:rsidR="00BE532A" w:rsidRPr="0048088B"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6EDD7DBC" w14:textId="70DA2CFE" w:rsidR="00BE532A" w:rsidRPr="0048088B" w:rsidRDefault="007C3730" w:rsidP="00BE532A">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31</w:t>
            </w:r>
            <w:r w:rsidR="00BE532A" w:rsidRPr="0048088B">
              <w:rPr>
                <w:rFonts w:asciiTheme="majorBidi" w:hAnsiTheme="majorBidi" w:cstheme="majorBidi"/>
                <w:b/>
                <w:bCs/>
                <w:sz w:val="20"/>
                <w:szCs w:val="20"/>
                <w:cs/>
              </w:rPr>
              <w:t xml:space="preserve"> ธันวาคม</w:t>
            </w:r>
          </w:p>
        </w:tc>
      </w:tr>
      <w:tr w:rsidR="00BC6579" w:rsidRPr="0048088B" w14:paraId="55DD1A92" w14:textId="77777777" w:rsidTr="005102E6">
        <w:trPr>
          <w:cantSplit/>
          <w:trHeight w:val="20"/>
        </w:trPr>
        <w:tc>
          <w:tcPr>
            <w:tcW w:w="2430" w:type="dxa"/>
          </w:tcPr>
          <w:p w14:paraId="68ADAE2D" w14:textId="77777777" w:rsidR="00BE532A" w:rsidRPr="0048088B" w:rsidRDefault="00BE532A" w:rsidP="00BE532A">
            <w:pPr>
              <w:ind w:right="65"/>
              <w:jc w:val="center"/>
              <w:rPr>
                <w:rFonts w:asciiTheme="majorBidi" w:hAnsiTheme="majorBidi" w:cstheme="majorBidi"/>
                <w:b/>
                <w:bCs/>
                <w:sz w:val="20"/>
                <w:szCs w:val="20"/>
                <w:lang w:val="en-US"/>
              </w:rPr>
            </w:pPr>
          </w:p>
        </w:tc>
        <w:tc>
          <w:tcPr>
            <w:tcW w:w="918" w:type="dxa"/>
          </w:tcPr>
          <w:p w14:paraId="69FFF12D" w14:textId="77777777" w:rsidR="00BE532A" w:rsidRPr="0048088B" w:rsidRDefault="00BE532A" w:rsidP="00BE532A">
            <w:pPr>
              <w:ind w:right="65"/>
              <w:jc w:val="center"/>
              <w:rPr>
                <w:rFonts w:asciiTheme="majorBidi" w:hAnsiTheme="majorBidi" w:cstheme="majorBidi"/>
                <w:b/>
                <w:bCs/>
                <w:sz w:val="20"/>
                <w:szCs w:val="20"/>
                <w:cs/>
              </w:rPr>
            </w:pPr>
          </w:p>
        </w:tc>
        <w:tc>
          <w:tcPr>
            <w:tcW w:w="75" w:type="dxa"/>
          </w:tcPr>
          <w:p w14:paraId="1AD43CB7"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35" w:type="dxa"/>
          </w:tcPr>
          <w:p w14:paraId="5B2A0B80"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5" w:type="dxa"/>
          </w:tcPr>
          <w:p w14:paraId="7708113A" w14:textId="77777777" w:rsidR="00BE532A" w:rsidRPr="0048088B" w:rsidRDefault="00BE532A" w:rsidP="00BE532A">
            <w:pPr>
              <w:ind w:right="65"/>
              <w:jc w:val="center"/>
              <w:rPr>
                <w:rFonts w:asciiTheme="majorBidi" w:hAnsiTheme="majorBidi" w:cstheme="majorBidi"/>
                <w:b/>
                <w:bCs/>
                <w:sz w:val="20"/>
                <w:szCs w:val="20"/>
                <w:lang w:val="en-US"/>
              </w:rPr>
            </w:pPr>
          </w:p>
        </w:tc>
        <w:tc>
          <w:tcPr>
            <w:tcW w:w="825" w:type="dxa"/>
          </w:tcPr>
          <w:p w14:paraId="0B89D536" w14:textId="77777777" w:rsidR="00BE532A" w:rsidRPr="0048088B" w:rsidRDefault="00BE532A" w:rsidP="00BE532A">
            <w:pPr>
              <w:ind w:right="-40"/>
              <w:jc w:val="center"/>
              <w:rPr>
                <w:rFonts w:asciiTheme="majorBidi" w:hAnsiTheme="majorBidi" w:cstheme="majorBidi"/>
                <w:b/>
                <w:bCs/>
                <w:sz w:val="20"/>
                <w:szCs w:val="20"/>
                <w:lang w:val="en-US"/>
              </w:rPr>
            </w:pPr>
          </w:p>
        </w:tc>
        <w:tc>
          <w:tcPr>
            <w:tcW w:w="738" w:type="dxa"/>
            <w:vAlign w:val="bottom"/>
          </w:tcPr>
          <w:p w14:paraId="41C524E6" w14:textId="22C4F79D" w:rsidR="00BE532A" w:rsidRPr="0048088B" w:rsidRDefault="007C3730" w:rsidP="00BE532A">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90" w:type="dxa"/>
          </w:tcPr>
          <w:p w14:paraId="432572CE"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23" w:type="dxa"/>
          </w:tcPr>
          <w:p w14:paraId="0EB22E38"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90" w:type="dxa"/>
          </w:tcPr>
          <w:p w14:paraId="64A3C49A"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740" w:type="dxa"/>
          </w:tcPr>
          <w:p w14:paraId="79BA32DD" w14:textId="77777777" w:rsidR="00BE532A" w:rsidRPr="0048088B" w:rsidRDefault="00BE532A" w:rsidP="00BE532A">
            <w:pPr>
              <w:ind w:right="65"/>
              <w:jc w:val="center"/>
              <w:rPr>
                <w:rFonts w:asciiTheme="majorBidi" w:hAnsiTheme="majorBidi" w:cstheme="majorBidi"/>
                <w:b/>
                <w:bCs/>
                <w:sz w:val="20"/>
                <w:szCs w:val="20"/>
                <w:cs/>
                <w:lang w:val="en-US"/>
              </w:rPr>
            </w:pPr>
          </w:p>
        </w:tc>
        <w:tc>
          <w:tcPr>
            <w:tcW w:w="90" w:type="dxa"/>
          </w:tcPr>
          <w:p w14:paraId="773E5034" w14:textId="77777777" w:rsidR="00BE532A" w:rsidRPr="0048088B" w:rsidRDefault="00BE532A" w:rsidP="00BE532A">
            <w:pPr>
              <w:ind w:right="65"/>
              <w:jc w:val="center"/>
              <w:rPr>
                <w:rFonts w:asciiTheme="majorBidi" w:hAnsiTheme="majorBidi" w:cstheme="majorBidi"/>
                <w:b/>
                <w:bCs/>
                <w:sz w:val="20"/>
                <w:szCs w:val="20"/>
                <w:lang w:val="en-US"/>
              </w:rPr>
            </w:pPr>
          </w:p>
        </w:tc>
        <w:tc>
          <w:tcPr>
            <w:tcW w:w="813" w:type="dxa"/>
            <w:gridSpan w:val="2"/>
            <w:vAlign w:val="bottom"/>
          </w:tcPr>
          <w:p w14:paraId="2C97C7EA" w14:textId="04D14D6E" w:rsidR="00BE532A" w:rsidRPr="0048088B" w:rsidRDefault="007C3730" w:rsidP="00BE532A">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r>
      <w:tr w:rsidR="00BC6579" w:rsidRPr="0048088B" w14:paraId="1A64EC58" w14:textId="77777777" w:rsidTr="005102E6">
        <w:trPr>
          <w:cantSplit/>
          <w:trHeight w:val="20"/>
        </w:trPr>
        <w:tc>
          <w:tcPr>
            <w:tcW w:w="2430" w:type="dxa"/>
          </w:tcPr>
          <w:p w14:paraId="1E514695" w14:textId="77777777" w:rsidR="00BE532A" w:rsidRPr="0048088B" w:rsidRDefault="00BE532A" w:rsidP="000E42A0">
            <w:pPr>
              <w:ind w:right="65" w:firstLine="360"/>
              <w:jc w:val="both"/>
              <w:rPr>
                <w:rFonts w:asciiTheme="majorBidi" w:hAnsiTheme="majorBidi" w:cstheme="majorBidi"/>
                <w:b/>
                <w:bCs/>
                <w:sz w:val="20"/>
                <w:szCs w:val="20"/>
                <w:cs/>
              </w:rPr>
            </w:pPr>
            <w:r w:rsidRPr="0048088B">
              <w:rPr>
                <w:rFonts w:asciiTheme="majorBidi" w:hAnsiTheme="majorBidi" w:cstheme="majorBidi"/>
                <w:b/>
                <w:bCs/>
                <w:sz w:val="20"/>
                <w:szCs w:val="20"/>
                <w:cs/>
              </w:rPr>
              <w:t>เงินกู้ยืมระยะสั้น</w:t>
            </w:r>
            <w:r w:rsidRPr="0048088B">
              <w:rPr>
                <w:rFonts w:asciiTheme="majorBidi" w:hAnsiTheme="majorBidi" w:cstheme="majorBidi"/>
                <w:b/>
                <w:bCs/>
                <w:sz w:val="20"/>
                <w:szCs w:val="20"/>
                <w:cs/>
                <w:lang w:val="en-US"/>
              </w:rPr>
              <w:t>จาก</w:t>
            </w:r>
            <w:r w:rsidR="000E42A0" w:rsidRPr="0048088B">
              <w:rPr>
                <w:rFonts w:asciiTheme="majorBidi" w:hAnsiTheme="majorBidi" w:cstheme="majorBidi"/>
                <w:b/>
                <w:bCs/>
                <w:sz w:val="20"/>
                <w:szCs w:val="20"/>
                <w:cs/>
                <w:lang w:val="en-US"/>
              </w:rPr>
              <w:t>บุคคลและ</w:t>
            </w:r>
          </w:p>
        </w:tc>
        <w:tc>
          <w:tcPr>
            <w:tcW w:w="918" w:type="dxa"/>
          </w:tcPr>
          <w:p w14:paraId="2F0D790D" w14:textId="77777777" w:rsidR="00BE532A" w:rsidRPr="0048088B" w:rsidRDefault="00BE532A" w:rsidP="00BE532A">
            <w:pPr>
              <w:ind w:left="-108" w:right="65"/>
              <w:jc w:val="center"/>
              <w:rPr>
                <w:rFonts w:asciiTheme="majorBidi" w:hAnsiTheme="majorBidi" w:cstheme="majorBidi"/>
                <w:b/>
                <w:bCs/>
                <w:sz w:val="20"/>
                <w:szCs w:val="20"/>
                <w:cs/>
              </w:rPr>
            </w:pPr>
          </w:p>
        </w:tc>
        <w:tc>
          <w:tcPr>
            <w:tcW w:w="75" w:type="dxa"/>
          </w:tcPr>
          <w:p w14:paraId="32E9C708"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735" w:type="dxa"/>
          </w:tcPr>
          <w:p w14:paraId="4D85598B"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75" w:type="dxa"/>
          </w:tcPr>
          <w:p w14:paraId="0FC908F5"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825" w:type="dxa"/>
          </w:tcPr>
          <w:p w14:paraId="2E696237" w14:textId="77777777" w:rsidR="00BE532A" w:rsidRPr="0048088B" w:rsidRDefault="00BE532A" w:rsidP="00BE532A">
            <w:pPr>
              <w:ind w:right="-40"/>
              <w:jc w:val="center"/>
              <w:rPr>
                <w:rFonts w:asciiTheme="majorBidi" w:hAnsiTheme="majorBidi" w:cstheme="majorBidi"/>
                <w:b/>
                <w:bCs/>
                <w:sz w:val="20"/>
                <w:szCs w:val="20"/>
                <w:cs/>
              </w:rPr>
            </w:pPr>
          </w:p>
        </w:tc>
        <w:tc>
          <w:tcPr>
            <w:tcW w:w="738" w:type="dxa"/>
          </w:tcPr>
          <w:p w14:paraId="1BE9AF33" w14:textId="77777777" w:rsidR="00BE532A" w:rsidRPr="0048088B" w:rsidRDefault="00BE532A" w:rsidP="00BE532A">
            <w:pPr>
              <w:ind w:right="-40"/>
              <w:jc w:val="center"/>
              <w:rPr>
                <w:rFonts w:asciiTheme="majorBidi" w:hAnsiTheme="majorBidi" w:cstheme="majorBidi"/>
                <w:b/>
                <w:bCs/>
                <w:sz w:val="20"/>
                <w:szCs w:val="20"/>
                <w:cs/>
              </w:rPr>
            </w:pPr>
          </w:p>
        </w:tc>
        <w:tc>
          <w:tcPr>
            <w:tcW w:w="90" w:type="dxa"/>
          </w:tcPr>
          <w:p w14:paraId="6EF2FB7C"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723" w:type="dxa"/>
          </w:tcPr>
          <w:p w14:paraId="7AA6BA95"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90" w:type="dxa"/>
          </w:tcPr>
          <w:p w14:paraId="6950CDC1"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740" w:type="dxa"/>
          </w:tcPr>
          <w:p w14:paraId="5BF2470B"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90" w:type="dxa"/>
          </w:tcPr>
          <w:p w14:paraId="789C5A58" w14:textId="77777777" w:rsidR="00BE532A" w:rsidRPr="0048088B" w:rsidRDefault="00BE532A" w:rsidP="00BE532A">
            <w:pPr>
              <w:tabs>
                <w:tab w:val="decimal" w:pos="1212"/>
              </w:tabs>
              <w:ind w:right="65"/>
              <w:rPr>
                <w:rFonts w:asciiTheme="majorBidi" w:hAnsiTheme="majorBidi" w:cstheme="majorBidi"/>
                <w:sz w:val="20"/>
                <w:szCs w:val="20"/>
                <w:cs/>
              </w:rPr>
            </w:pPr>
          </w:p>
        </w:tc>
        <w:tc>
          <w:tcPr>
            <w:tcW w:w="813" w:type="dxa"/>
            <w:gridSpan w:val="2"/>
          </w:tcPr>
          <w:p w14:paraId="2142CAA5" w14:textId="77777777" w:rsidR="00BE532A" w:rsidRPr="0048088B" w:rsidRDefault="00BE532A" w:rsidP="00BE532A">
            <w:pPr>
              <w:tabs>
                <w:tab w:val="decimal" w:pos="1212"/>
              </w:tabs>
              <w:ind w:right="65"/>
              <w:rPr>
                <w:rFonts w:asciiTheme="majorBidi" w:hAnsiTheme="majorBidi" w:cstheme="majorBidi"/>
                <w:sz w:val="20"/>
                <w:szCs w:val="20"/>
                <w:cs/>
              </w:rPr>
            </w:pPr>
          </w:p>
        </w:tc>
      </w:tr>
      <w:tr w:rsidR="00BC6579" w:rsidRPr="0048088B" w14:paraId="422BF80F" w14:textId="77777777" w:rsidTr="005102E6">
        <w:trPr>
          <w:cantSplit/>
          <w:trHeight w:val="20"/>
        </w:trPr>
        <w:tc>
          <w:tcPr>
            <w:tcW w:w="2430" w:type="dxa"/>
          </w:tcPr>
          <w:p w14:paraId="2CCB9BA0" w14:textId="77777777" w:rsidR="00742167" w:rsidRPr="0048088B" w:rsidRDefault="00742167" w:rsidP="000E42A0">
            <w:pPr>
              <w:ind w:right="65" w:firstLine="360"/>
              <w:jc w:val="both"/>
              <w:rPr>
                <w:rFonts w:asciiTheme="majorBidi" w:hAnsiTheme="majorBidi" w:cstheme="majorBidi"/>
                <w:b/>
                <w:bCs/>
                <w:sz w:val="20"/>
                <w:szCs w:val="20"/>
                <w:cs/>
              </w:rPr>
            </w:pPr>
            <w:r w:rsidRPr="0048088B">
              <w:rPr>
                <w:rFonts w:asciiTheme="majorBidi" w:hAnsiTheme="majorBidi" w:cstheme="majorBidi"/>
                <w:b/>
                <w:bCs/>
                <w:sz w:val="20"/>
                <w:szCs w:val="20"/>
                <w:cs/>
              </w:rPr>
              <w:t xml:space="preserve">   </w:t>
            </w:r>
            <w:r w:rsidRPr="0048088B">
              <w:rPr>
                <w:rFonts w:asciiTheme="majorBidi" w:hAnsiTheme="majorBidi" w:cstheme="majorBidi"/>
                <w:b/>
                <w:bCs/>
                <w:sz w:val="20"/>
                <w:szCs w:val="20"/>
                <w:cs/>
                <w:lang w:val="en-US"/>
              </w:rPr>
              <w:t>บริษัท</w:t>
            </w:r>
            <w:r w:rsidRPr="0048088B">
              <w:rPr>
                <w:rFonts w:asciiTheme="majorBidi" w:hAnsiTheme="majorBidi" w:cstheme="majorBidi"/>
                <w:b/>
                <w:bCs/>
                <w:sz w:val="20"/>
                <w:szCs w:val="20"/>
                <w:cs/>
              </w:rPr>
              <w:t>ที่เกี่ยวข้องกัน</w:t>
            </w:r>
          </w:p>
        </w:tc>
        <w:tc>
          <w:tcPr>
            <w:tcW w:w="918" w:type="dxa"/>
          </w:tcPr>
          <w:p w14:paraId="1A1E10AF" w14:textId="77777777" w:rsidR="00742167" w:rsidRPr="0048088B" w:rsidRDefault="00742167" w:rsidP="00BE532A">
            <w:pPr>
              <w:ind w:left="-108" w:right="65"/>
              <w:jc w:val="center"/>
              <w:rPr>
                <w:rFonts w:asciiTheme="majorBidi" w:hAnsiTheme="majorBidi" w:cstheme="majorBidi"/>
                <w:b/>
                <w:bCs/>
                <w:sz w:val="20"/>
                <w:szCs w:val="20"/>
                <w:cs/>
              </w:rPr>
            </w:pPr>
          </w:p>
        </w:tc>
        <w:tc>
          <w:tcPr>
            <w:tcW w:w="75" w:type="dxa"/>
          </w:tcPr>
          <w:p w14:paraId="0E72CEF6"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735" w:type="dxa"/>
          </w:tcPr>
          <w:p w14:paraId="657A6E7C"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75" w:type="dxa"/>
          </w:tcPr>
          <w:p w14:paraId="24ED70F4"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825" w:type="dxa"/>
          </w:tcPr>
          <w:p w14:paraId="4412F551" w14:textId="77777777" w:rsidR="00742167" w:rsidRPr="0048088B" w:rsidRDefault="00742167" w:rsidP="00BE532A">
            <w:pPr>
              <w:ind w:right="-40"/>
              <w:jc w:val="center"/>
              <w:rPr>
                <w:rFonts w:asciiTheme="majorBidi" w:hAnsiTheme="majorBidi" w:cstheme="majorBidi"/>
                <w:b/>
                <w:bCs/>
                <w:sz w:val="20"/>
                <w:szCs w:val="20"/>
                <w:cs/>
              </w:rPr>
            </w:pPr>
          </w:p>
        </w:tc>
        <w:tc>
          <w:tcPr>
            <w:tcW w:w="738" w:type="dxa"/>
          </w:tcPr>
          <w:p w14:paraId="2659F281" w14:textId="77777777" w:rsidR="00742167" w:rsidRPr="0048088B" w:rsidRDefault="00742167" w:rsidP="00BE532A">
            <w:pPr>
              <w:ind w:right="-40"/>
              <w:jc w:val="center"/>
              <w:rPr>
                <w:rFonts w:asciiTheme="majorBidi" w:hAnsiTheme="majorBidi" w:cstheme="majorBidi"/>
                <w:b/>
                <w:bCs/>
                <w:sz w:val="20"/>
                <w:szCs w:val="20"/>
                <w:cs/>
              </w:rPr>
            </w:pPr>
          </w:p>
        </w:tc>
        <w:tc>
          <w:tcPr>
            <w:tcW w:w="90" w:type="dxa"/>
          </w:tcPr>
          <w:p w14:paraId="63B8FCAD"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723" w:type="dxa"/>
          </w:tcPr>
          <w:p w14:paraId="4AC2736E"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90" w:type="dxa"/>
          </w:tcPr>
          <w:p w14:paraId="20D32319"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740" w:type="dxa"/>
          </w:tcPr>
          <w:p w14:paraId="5EF62B48"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90" w:type="dxa"/>
          </w:tcPr>
          <w:p w14:paraId="24E741A6" w14:textId="77777777" w:rsidR="00742167" w:rsidRPr="0048088B" w:rsidRDefault="00742167" w:rsidP="00BE532A">
            <w:pPr>
              <w:tabs>
                <w:tab w:val="decimal" w:pos="1212"/>
              </w:tabs>
              <w:ind w:right="65"/>
              <w:rPr>
                <w:rFonts w:asciiTheme="majorBidi" w:hAnsiTheme="majorBidi" w:cstheme="majorBidi"/>
                <w:sz w:val="20"/>
                <w:szCs w:val="20"/>
                <w:cs/>
              </w:rPr>
            </w:pPr>
          </w:p>
        </w:tc>
        <w:tc>
          <w:tcPr>
            <w:tcW w:w="813" w:type="dxa"/>
            <w:gridSpan w:val="2"/>
          </w:tcPr>
          <w:p w14:paraId="56CE44A3" w14:textId="77777777" w:rsidR="00742167" w:rsidRPr="0048088B" w:rsidRDefault="00742167" w:rsidP="00BE532A">
            <w:pPr>
              <w:tabs>
                <w:tab w:val="decimal" w:pos="1212"/>
              </w:tabs>
              <w:ind w:right="65"/>
              <w:rPr>
                <w:rFonts w:asciiTheme="majorBidi" w:hAnsiTheme="majorBidi" w:cstheme="majorBidi"/>
                <w:sz w:val="20"/>
                <w:szCs w:val="20"/>
                <w:cs/>
              </w:rPr>
            </w:pPr>
          </w:p>
        </w:tc>
      </w:tr>
      <w:tr w:rsidR="00BC6579" w:rsidRPr="0048088B" w14:paraId="1BF94D2A" w14:textId="77777777" w:rsidTr="005102E6">
        <w:trPr>
          <w:cantSplit/>
          <w:trHeight w:val="20"/>
        </w:trPr>
        <w:tc>
          <w:tcPr>
            <w:tcW w:w="2430" w:type="dxa"/>
            <w:vAlign w:val="bottom"/>
          </w:tcPr>
          <w:p w14:paraId="2BD81EEF" w14:textId="71E6B601" w:rsidR="00BE532A" w:rsidRPr="0048088B" w:rsidRDefault="00BE532A" w:rsidP="000E42A0">
            <w:pPr>
              <w:ind w:left="155" w:right="65" w:firstLine="295"/>
              <w:jc w:val="thaiDistribute"/>
              <w:rPr>
                <w:rFonts w:asciiTheme="majorBidi" w:hAnsiTheme="majorBidi" w:cstheme="majorBidi"/>
                <w:sz w:val="20"/>
                <w:szCs w:val="20"/>
                <w:cs/>
                <w:lang w:val="en-US"/>
              </w:rPr>
            </w:pPr>
            <w:r w:rsidRPr="0048088B">
              <w:rPr>
                <w:rFonts w:asciiTheme="majorBidi" w:hAnsiTheme="majorBidi" w:cstheme="majorBidi"/>
                <w:sz w:val="20"/>
                <w:szCs w:val="20"/>
                <w:cs/>
              </w:rPr>
              <w:t>บริษัท วิภาพล</w:t>
            </w:r>
            <w:r w:rsidRPr="0048088B">
              <w:rPr>
                <w:rFonts w:asciiTheme="majorBidi" w:hAnsiTheme="majorBidi" w:cstheme="majorBidi"/>
                <w:spacing w:val="-6"/>
                <w:sz w:val="20"/>
                <w:szCs w:val="20"/>
                <w:cs/>
              </w:rPr>
              <w:t>สมบัติ</w:t>
            </w:r>
            <w:r w:rsidRPr="0048088B">
              <w:rPr>
                <w:rFonts w:asciiTheme="majorBidi" w:hAnsiTheme="majorBidi" w:cstheme="majorBidi"/>
                <w:sz w:val="20"/>
                <w:szCs w:val="20"/>
                <w:cs/>
              </w:rPr>
              <w:t xml:space="preserve"> จำกัด</w:t>
            </w:r>
          </w:p>
        </w:tc>
        <w:tc>
          <w:tcPr>
            <w:tcW w:w="918" w:type="dxa"/>
          </w:tcPr>
          <w:p w14:paraId="1D27753E" w14:textId="77777777" w:rsidR="00BE532A" w:rsidRPr="0048088B" w:rsidRDefault="00BE532A" w:rsidP="00BE532A">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ผู้ถือหุ้นของ</w:t>
            </w:r>
          </w:p>
        </w:tc>
        <w:tc>
          <w:tcPr>
            <w:tcW w:w="75" w:type="dxa"/>
          </w:tcPr>
          <w:p w14:paraId="0DC98AC4" w14:textId="77777777" w:rsidR="00BE532A" w:rsidRPr="0048088B" w:rsidRDefault="00BE532A" w:rsidP="00BE532A">
            <w:pPr>
              <w:ind w:right="65"/>
              <w:jc w:val="center"/>
              <w:rPr>
                <w:rFonts w:asciiTheme="majorBidi" w:hAnsiTheme="majorBidi" w:cstheme="majorBidi"/>
                <w:sz w:val="20"/>
                <w:szCs w:val="20"/>
                <w:cs/>
              </w:rPr>
            </w:pPr>
          </w:p>
        </w:tc>
        <w:tc>
          <w:tcPr>
            <w:tcW w:w="735" w:type="dxa"/>
          </w:tcPr>
          <w:p w14:paraId="07DD405F" w14:textId="77777777" w:rsidR="00BE532A" w:rsidRPr="0048088B" w:rsidRDefault="00BE532A" w:rsidP="00BE532A">
            <w:pPr>
              <w:ind w:right="65"/>
              <w:jc w:val="center"/>
              <w:rPr>
                <w:rFonts w:asciiTheme="majorBidi" w:hAnsiTheme="majorBidi" w:cstheme="majorBidi"/>
                <w:sz w:val="20"/>
                <w:szCs w:val="20"/>
                <w:cs/>
              </w:rPr>
            </w:pPr>
          </w:p>
        </w:tc>
        <w:tc>
          <w:tcPr>
            <w:tcW w:w="75" w:type="dxa"/>
          </w:tcPr>
          <w:p w14:paraId="4DFB34B5" w14:textId="77777777" w:rsidR="00BE532A" w:rsidRPr="0048088B" w:rsidRDefault="00BE532A" w:rsidP="00BE532A">
            <w:pPr>
              <w:ind w:right="65"/>
              <w:jc w:val="center"/>
              <w:rPr>
                <w:rFonts w:asciiTheme="majorBidi" w:hAnsiTheme="majorBidi" w:cstheme="majorBidi"/>
                <w:sz w:val="20"/>
                <w:szCs w:val="20"/>
                <w:lang w:val="en-US"/>
              </w:rPr>
            </w:pPr>
          </w:p>
        </w:tc>
        <w:tc>
          <w:tcPr>
            <w:tcW w:w="825" w:type="dxa"/>
          </w:tcPr>
          <w:p w14:paraId="3921E66F" w14:textId="77777777" w:rsidR="00BE532A" w:rsidRPr="0048088B" w:rsidRDefault="00BE532A" w:rsidP="00BE532A">
            <w:pPr>
              <w:ind w:right="65"/>
              <w:jc w:val="center"/>
              <w:rPr>
                <w:rFonts w:asciiTheme="majorBidi" w:hAnsiTheme="majorBidi" w:cstheme="majorBidi"/>
                <w:sz w:val="20"/>
                <w:szCs w:val="20"/>
                <w:lang w:val="en-US"/>
              </w:rPr>
            </w:pPr>
          </w:p>
        </w:tc>
        <w:tc>
          <w:tcPr>
            <w:tcW w:w="738" w:type="dxa"/>
          </w:tcPr>
          <w:p w14:paraId="649212A1" w14:textId="77777777" w:rsidR="00BE532A" w:rsidRPr="0048088B" w:rsidRDefault="00BE532A" w:rsidP="00BE532A">
            <w:pPr>
              <w:ind w:right="65"/>
              <w:jc w:val="center"/>
              <w:rPr>
                <w:rFonts w:asciiTheme="majorBidi" w:hAnsiTheme="majorBidi" w:cstheme="majorBidi"/>
                <w:sz w:val="20"/>
                <w:szCs w:val="20"/>
                <w:lang w:val="en-US"/>
              </w:rPr>
            </w:pPr>
          </w:p>
        </w:tc>
        <w:tc>
          <w:tcPr>
            <w:tcW w:w="90" w:type="dxa"/>
          </w:tcPr>
          <w:p w14:paraId="52E19051" w14:textId="77777777" w:rsidR="00BE532A" w:rsidRPr="0048088B" w:rsidRDefault="00BE532A" w:rsidP="00BE532A">
            <w:pPr>
              <w:ind w:right="65"/>
              <w:jc w:val="center"/>
              <w:rPr>
                <w:rFonts w:asciiTheme="majorBidi" w:hAnsiTheme="majorBidi" w:cstheme="majorBidi"/>
                <w:sz w:val="20"/>
                <w:szCs w:val="20"/>
                <w:cs/>
              </w:rPr>
            </w:pPr>
          </w:p>
        </w:tc>
        <w:tc>
          <w:tcPr>
            <w:tcW w:w="723" w:type="dxa"/>
            <w:shd w:val="clear" w:color="auto" w:fill="auto"/>
          </w:tcPr>
          <w:p w14:paraId="326A477F" w14:textId="77777777" w:rsidR="00BE532A" w:rsidRPr="0048088B" w:rsidRDefault="00BE532A" w:rsidP="00BE532A">
            <w:pPr>
              <w:ind w:right="65"/>
              <w:jc w:val="center"/>
              <w:rPr>
                <w:rFonts w:asciiTheme="majorBidi" w:hAnsiTheme="majorBidi" w:cstheme="majorBidi"/>
                <w:sz w:val="20"/>
                <w:szCs w:val="20"/>
                <w:cs/>
              </w:rPr>
            </w:pPr>
          </w:p>
        </w:tc>
        <w:tc>
          <w:tcPr>
            <w:tcW w:w="90" w:type="dxa"/>
            <w:shd w:val="clear" w:color="auto" w:fill="auto"/>
          </w:tcPr>
          <w:p w14:paraId="3245A556" w14:textId="77777777" w:rsidR="00BE532A" w:rsidRPr="0048088B" w:rsidRDefault="00BE532A" w:rsidP="00BE532A">
            <w:pPr>
              <w:tabs>
                <w:tab w:val="decimal" w:pos="1240"/>
              </w:tabs>
              <w:ind w:right="65"/>
              <w:rPr>
                <w:rFonts w:asciiTheme="majorBidi" w:hAnsiTheme="majorBidi" w:cstheme="majorBidi"/>
                <w:sz w:val="20"/>
                <w:szCs w:val="20"/>
                <w:lang w:val="en-US"/>
              </w:rPr>
            </w:pPr>
          </w:p>
        </w:tc>
        <w:tc>
          <w:tcPr>
            <w:tcW w:w="740" w:type="dxa"/>
            <w:shd w:val="clear" w:color="auto" w:fill="auto"/>
          </w:tcPr>
          <w:p w14:paraId="34E491AF" w14:textId="77777777" w:rsidR="00BE532A" w:rsidRPr="0048088B" w:rsidRDefault="00BE532A" w:rsidP="00BE532A">
            <w:pPr>
              <w:tabs>
                <w:tab w:val="decimal" w:pos="1240"/>
              </w:tabs>
              <w:ind w:right="65"/>
              <w:rPr>
                <w:rFonts w:asciiTheme="majorBidi" w:hAnsiTheme="majorBidi" w:cstheme="majorBidi"/>
                <w:sz w:val="20"/>
                <w:szCs w:val="20"/>
                <w:lang w:val="en-US"/>
              </w:rPr>
            </w:pPr>
          </w:p>
        </w:tc>
        <w:tc>
          <w:tcPr>
            <w:tcW w:w="90" w:type="dxa"/>
            <w:shd w:val="clear" w:color="auto" w:fill="auto"/>
          </w:tcPr>
          <w:p w14:paraId="3FB5BE51" w14:textId="77777777" w:rsidR="00BE532A" w:rsidRPr="0048088B" w:rsidRDefault="00BE532A" w:rsidP="00BE532A">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3A52F7CD" w14:textId="77777777" w:rsidR="00BE532A" w:rsidRPr="0048088B" w:rsidRDefault="00BE532A" w:rsidP="00BE532A">
            <w:pPr>
              <w:tabs>
                <w:tab w:val="decimal" w:pos="1240"/>
              </w:tabs>
              <w:ind w:right="65"/>
              <w:rPr>
                <w:rFonts w:asciiTheme="majorBidi" w:hAnsiTheme="majorBidi" w:cstheme="majorBidi"/>
                <w:sz w:val="20"/>
                <w:szCs w:val="20"/>
                <w:lang w:val="en-US"/>
              </w:rPr>
            </w:pPr>
          </w:p>
        </w:tc>
      </w:tr>
      <w:tr w:rsidR="00BC6579" w:rsidRPr="0048088B" w14:paraId="02C46064" w14:textId="77777777" w:rsidTr="005102E6">
        <w:trPr>
          <w:cantSplit/>
          <w:trHeight w:val="20"/>
        </w:trPr>
        <w:tc>
          <w:tcPr>
            <w:tcW w:w="2430" w:type="dxa"/>
            <w:vAlign w:val="bottom"/>
          </w:tcPr>
          <w:p w14:paraId="461207FE" w14:textId="77777777" w:rsidR="00C2534E" w:rsidRPr="0048088B" w:rsidRDefault="00C2534E" w:rsidP="00C2534E">
            <w:pPr>
              <w:ind w:right="-184"/>
              <w:rPr>
                <w:rFonts w:asciiTheme="majorBidi" w:hAnsiTheme="majorBidi" w:cstheme="majorBidi"/>
                <w:sz w:val="20"/>
                <w:szCs w:val="20"/>
                <w:cs/>
              </w:rPr>
            </w:pPr>
          </w:p>
        </w:tc>
        <w:tc>
          <w:tcPr>
            <w:tcW w:w="918" w:type="dxa"/>
          </w:tcPr>
          <w:p w14:paraId="3CC97CE8"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บริษัทย่อย</w:t>
            </w:r>
          </w:p>
        </w:tc>
        <w:tc>
          <w:tcPr>
            <w:tcW w:w="75" w:type="dxa"/>
          </w:tcPr>
          <w:p w14:paraId="18C99DC3"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09B5EE47" w14:textId="77777777" w:rsidR="00C2534E" w:rsidRPr="0048088B" w:rsidRDefault="00C2534E" w:rsidP="00C2534E">
            <w:pPr>
              <w:ind w:right="65"/>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75" w:type="dxa"/>
          </w:tcPr>
          <w:p w14:paraId="2382C242" w14:textId="77777777" w:rsidR="00C2534E" w:rsidRPr="0048088B" w:rsidRDefault="00C2534E" w:rsidP="00C2534E">
            <w:pPr>
              <w:ind w:right="65"/>
              <w:jc w:val="center"/>
              <w:rPr>
                <w:rFonts w:asciiTheme="majorBidi" w:hAnsiTheme="majorBidi" w:cstheme="majorBidi"/>
                <w:sz w:val="20"/>
                <w:szCs w:val="20"/>
                <w:lang w:val="en-US"/>
              </w:rPr>
            </w:pPr>
          </w:p>
        </w:tc>
        <w:tc>
          <w:tcPr>
            <w:tcW w:w="825" w:type="dxa"/>
          </w:tcPr>
          <w:p w14:paraId="6A6314BF" w14:textId="77777777" w:rsidR="00C2534E" w:rsidRPr="0048088B" w:rsidRDefault="00C2534E" w:rsidP="00C2534E">
            <w:pPr>
              <w:tabs>
                <w:tab w:val="decimal" w:pos="1240"/>
              </w:tabs>
              <w:ind w:right="76"/>
              <w:jc w:val="right"/>
              <w:rPr>
                <w:rFonts w:asciiTheme="majorBidi" w:hAnsiTheme="majorBidi" w:cstheme="majorBidi"/>
                <w:sz w:val="20"/>
                <w:szCs w:val="20"/>
                <w:cs/>
                <w:lang w:val="en-US"/>
              </w:rPr>
            </w:pPr>
            <w:r w:rsidRPr="0048088B">
              <w:rPr>
                <w:rFonts w:asciiTheme="majorBidi" w:hAnsiTheme="majorBidi" w:cstheme="majorBidi"/>
                <w:sz w:val="20"/>
                <w:szCs w:val="20"/>
                <w:cs/>
                <w:lang w:val="en-US"/>
              </w:rPr>
              <w:t>เมื่อทวงถาม</w:t>
            </w:r>
          </w:p>
        </w:tc>
        <w:tc>
          <w:tcPr>
            <w:tcW w:w="738" w:type="dxa"/>
          </w:tcPr>
          <w:p w14:paraId="761FDB1F" w14:textId="45072056" w:rsidR="00C2534E" w:rsidRPr="0048088B" w:rsidRDefault="007C3730" w:rsidP="00C2534E">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9</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tcPr>
          <w:p w14:paraId="3F261824" w14:textId="77777777" w:rsidR="00C2534E" w:rsidRPr="0048088B" w:rsidRDefault="00C2534E" w:rsidP="00C2534E">
            <w:pPr>
              <w:ind w:right="65"/>
              <w:jc w:val="center"/>
              <w:rPr>
                <w:rFonts w:asciiTheme="majorBidi" w:hAnsiTheme="majorBidi" w:cstheme="majorBidi"/>
                <w:sz w:val="20"/>
                <w:szCs w:val="20"/>
                <w:cs/>
              </w:rPr>
            </w:pPr>
          </w:p>
        </w:tc>
        <w:tc>
          <w:tcPr>
            <w:tcW w:w="723" w:type="dxa"/>
            <w:shd w:val="clear" w:color="auto" w:fill="auto"/>
          </w:tcPr>
          <w:p w14:paraId="3378FBDD" w14:textId="1F11ED0B" w:rsidR="00C2534E" w:rsidRPr="0048088B" w:rsidRDefault="00506431" w:rsidP="00C2534E">
            <w:pPr>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90" w:type="dxa"/>
            <w:shd w:val="clear" w:color="auto" w:fill="auto"/>
          </w:tcPr>
          <w:p w14:paraId="43631E82"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40" w:type="dxa"/>
            <w:shd w:val="clear" w:color="auto" w:fill="auto"/>
          </w:tcPr>
          <w:p w14:paraId="4C96372B" w14:textId="0DBF7087" w:rsidR="00C2534E" w:rsidRPr="0048088B" w:rsidRDefault="00506431" w:rsidP="00556AA7">
            <w:pPr>
              <w:tabs>
                <w:tab w:val="decimal" w:pos="418"/>
              </w:tabs>
              <w:ind w:left="-12" w:right="38"/>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90" w:type="dxa"/>
            <w:shd w:val="clear" w:color="auto" w:fill="auto"/>
          </w:tcPr>
          <w:p w14:paraId="39CF5393"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1C5F7E8" w14:textId="1C1FAFC0" w:rsidR="00C2534E" w:rsidRPr="0048088B" w:rsidRDefault="007C3730" w:rsidP="00C2534E">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9</w:t>
            </w:r>
            <w:r w:rsidR="00506431"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7A5D9A6A" w14:textId="77777777" w:rsidTr="006A4CB0">
        <w:trPr>
          <w:cantSplit/>
          <w:trHeight w:val="20"/>
        </w:trPr>
        <w:tc>
          <w:tcPr>
            <w:tcW w:w="2430" w:type="dxa"/>
            <w:vAlign w:val="bottom"/>
          </w:tcPr>
          <w:p w14:paraId="42B29F64" w14:textId="77777777" w:rsidR="00C2534E" w:rsidRPr="0048088B" w:rsidRDefault="00C2534E" w:rsidP="00C2534E">
            <w:pPr>
              <w:ind w:right="65" w:firstLine="450"/>
              <w:rPr>
                <w:rFonts w:asciiTheme="majorBidi" w:hAnsiTheme="majorBidi" w:cstheme="majorBidi"/>
                <w:sz w:val="20"/>
                <w:szCs w:val="20"/>
                <w:cs/>
                <w:lang w:val="en-US"/>
              </w:rPr>
            </w:pPr>
            <w:r w:rsidRPr="0048088B">
              <w:rPr>
                <w:rFonts w:asciiTheme="majorBidi" w:hAnsiTheme="majorBidi" w:cstheme="majorBidi"/>
                <w:sz w:val="20"/>
                <w:szCs w:val="20"/>
                <w:cs/>
              </w:rPr>
              <w:t>กรรมการ</w:t>
            </w:r>
          </w:p>
        </w:tc>
        <w:tc>
          <w:tcPr>
            <w:tcW w:w="918" w:type="dxa"/>
          </w:tcPr>
          <w:p w14:paraId="5999889C"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กรรมการของ</w:t>
            </w:r>
          </w:p>
        </w:tc>
        <w:tc>
          <w:tcPr>
            <w:tcW w:w="75" w:type="dxa"/>
          </w:tcPr>
          <w:p w14:paraId="721AABE0"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04409D1A" w14:textId="77777777" w:rsidR="00C2534E" w:rsidRPr="0048088B" w:rsidRDefault="00C2534E" w:rsidP="00C2534E">
            <w:pPr>
              <w:ind w:right="65"/>
              <w:jc w:val="center"/>
              <w:rPr>
                <w:rFonts w:asciiTheme="majorBidi" w:hAnsiTheme="majorBidi" w:cstheme="majorBidi"/>
                <w:sz w:val="20"/>
                <w:szCs w:val="20"/>
                <w:cs/>
              </w:rPr>
            </w:pPr>
          </w:p>
        </w:tc>
        <w:tc>
          <w:tcPr>
            <w:tcW w:w="75" w:type="dxa"/>
          </w:tcPr>
          <w:p w14:paraId="3DD79123" w14:textId="77777777" w:rsidR="00C2534E" w:rsidRPr="0048088B" w:rsidRDefault="00C2534E" w:rsidP="00C2534E">
            <w:pPr>
              <w:ind w:right="65"/>
              <w:jc w:val="center"/>
              <w:rPr>
                <w:rFonts w:asciiTheme="majorBidi" w:hAnsiTheme="majorBidi" w:cstheme="majorBidi"/>
                <w:sz w:val="20"/>
                <w:szCs w:val="20"/>
                <w:cs/>
              </w:rPr>
            </w:pPr>
          </w:p>
        </w:tc>
        <w:tc>
          <w:tcPr>
            <w:tcW w:w="825" w:type="dxa"/>
          </w:tcPr>
          <w:p w14:paraId="11E7C961"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38" w:type="dxa"/>
          </w:tcPr>
          <w:p w14:paraId="042543AB"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90" w:type="dxa"/>
          </w:tcPr>
          <w:p w14:paraId="24A197CB" w14:textId="77777777" w:rsidR="00C2534E" w:rsidRPr="0048088B" w:rsidRDefault="00C2534E" w:rsidP="00C2534E">
            <w:pPr>
              <w:ind w:right="65"/>
              <w:jc w:val="center"/>
              <w:rPr>
                <w:rFonts w:asciiTheme="majorBidi" w:hAnsiTheme="majorBidi" w:cstheme="majorBidi"/>
                <w:sz w:val="20"/>
                <w:szCs w:val="20"/>
                <w:cs/>
              </w:rPr>
            </w:pPr>
          </w:p>
        </w:tc>
        <w:tc>
          <w:tcPr>
            <w:tcW w:w="723" w:type="dxa"/>
            <w:shd w:val="clear" w:color="auto" w:fill="auto"/>
          </w:tcPr>
          <w:p w14:paraId="664901B6" w14:textId="77777777" w:rsidR="00C2534E" w:rsidRPr="0048088B" w:rsidRDefault="00C2534E" w:rsidP="00C2534E">
            <w:pPr>
              <w:jc w:val="center"/>
              <w:rPr>
                <w:rFonts w:asciiTheme="majorBidi" w:hAnsiTheme="majorBidi" w:cstheme="majorBidi"/>
                <w:sz w:val="20"/>
                <w:szCs w:val="20"/>
                <w:cs/>
              </w:rPr>
            </w:pPr>
          </w:p>
        </w:tc>
        <w:tc>
          <w:tcPr>
            <w:tcW w:w="90" w:type="dxa"/>
            <w:shd w:val="clear" w:color="auto" w:fill="auto"/>
          </w:tcPr>
          <w:p w14:paraId="19D3A173"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40" w:type="dxa"/>
            <w:shd w:val="clear" w:color="auto" w:fill="auto"/>
          </w:tcPr>
          <w:p w14:paraId="66E575B1"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90" w:type="dxa"/>
            <w:shd w:val="clear" w:color="auto" w:fill="auto"/>
          </w:tcPr>
          <w:p w14:paraId="0BE0FAFE"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5109A722" w14:textId="77777777" w:rsidR="00C2534E" w:rsidRPr="0048088B" w:rsidRDefault="00C2534E" w:rsidP="00C2534E">
            <w:pPr>
              <w:tabs>
                <w:tab w:val="decimal" w:pos="891"/>
              </w:tabs>
              <w:ind w:right="65"/>
              <w:rPr>
                <w:rFonts w:asciiTheme="majorBidi" w:hAnsiTheme="majorBidi" w:cstheme="majorBidi"/>
                <w:sz w:val="20"/>
                <w:szCs w:val="20"/>
                <w:lang w:val="en-US"/>
              </w:rPr>
            </w:pPr>
          </w:p>
        </w:tc>
      </w:tr>
      <w:tr w:rsidR="00BC6579" w:rsidRPr="0048088B" w14:paraId="307443F1" w14:textId="77777777" w:rsidTr="006A4CB0">
        <w:trPr>
          <w:cantSplit/>
          <w:trHeight w:val="20"/>
        </w:trPr>
        <w:tc>
          <w:tcPr>
            <w:tcW w:w="2430" w:type="dxa"/>
            <w:vAlign w:val="bottom"/>
          </w:tcPr>
          <w:p w14:paraId="73F9D741" w14:textId="77777777" w:rsidR="00C2534E" w:rsidRPr="0048088B" w:rsidRDefault="00C2534E" w:rsidP="00C2534E">
            <w:pPr>
              <w:ind w:left="252" w:right="65" w:firstLine="450"/>
              <w:rPr>
                <w:rFonts w:asciiTheme="majorBidi" w:hAnsiTheme="majorBidi" w:cstheme="majorBidi"/>
                <w:sz w:val="20"/>
                <w:szCs w:val="20"/>
                <w:cs/>
              </w:rPr>
            </w:pPr>
          </w:p>
        </w:tc>
        <w:tc>
          <w:tcPr>
            <w:tcW w:w="918" w:type="dxa"/>
          </w:tcPr>
          <w:p w14:paraId="52C3D777"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บริษัทย่อย</w:t>
            </w:r>
          </w:p>
        </w:tc>
        <w:tc>
          <w:tcPr>
            <w:tcW w:w="75" w:type="dxa"/>
          </w:tcPr>
          <w:p w14:paraId="3E2DDE00"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00AA83D0" w14:textId="77777777" w:rsidR="00C2534E" w:rsidRPr="0048088B" w:rsidRDefault="00C2534E" w:rsidP="00C2534E">
            <w:pPr>
              <w:ind w:right="65"/>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75" w:type="dxa"/>
          </w:tcPr>
          <w:p w14:paraId="288F85ED" w14:textId="77777777" w:rsidR="00C2534E" w:rsidRPr="0048088B" w:rsidRDefault="00C2534E" w:rsidP="00C2534E">
            <w:pPr>
              <w:ind w:right="65"/>
              <w:jc w:val="center"/>
              <w:rPr>
                <w:rFonts w:asciiTheme="majorBidi" w:hAnsiTheme="majorBidi" w:cstheme="majorBidi"/>
                <w:sz w:val="20"/>
                <w:szCs w:val="20"/>
                <w:lang w:val="en-US"/>
              </w:rPr>
            </w:pPr>
          </w:p>
        </w:tc>
        <w:tc>
          <w:tcPr>
            <w:tcW w:w="825" w:type="dxa"/>
          </w:tcPr>
          <w:p w14:paraId="251193E4" w14:textId="77777777" w:rsidR="00C2534E" w:rsidRPr="0048088B" w:rsidRDefault="00C2534E" w:rsidP="00C2534E">
            <w:pPr>
              <w:tabs>
                <w:tab w:val="decimal" w:pos="1240"/>
              </w:tabs>
              <w:ind w:right="76"/>
              <w:jc w:val="right"/>
              <w:rPr>
                <w:rFonts w:asciiTheme="majorBidi" w:hAnsiTheme="majorBidi" w:cstheme="majorBidi"/>
                <w:sz w:val="20"/>
                <w:szCs w:val="20"/>
                <w:cs/>
                <w:lang w:val="en-US"/>
              </w:rPr>
            </w:pPr>
            <w:r w:rsidRPr="0048088B">
              <w:rPr>
                <w:rFonts w:asciiTheme="majorBidi" w:hAnsiTheme="majorBidi" w:cstheme="majorBidi"/>
                <w:sz w:val="20"/>
                <w:szCs w:val="20"/>
                <w:cs/>
                <w:lang w:val="en-US"/>
              </w:rPr>
              <w:t>เมื่อทวงถาม</w:t>
            </w:r>
          </w:p>
        </w:tc>
        <w:tc>
          <w:tcPr>
            <w:tcW w:w="738" w:type="dxa"/>
          </w:tcPr>
          <w:p w14:paraId="2E63590D" w14:textId="362B4D0E" w:rsidR="00C2534E" w:rsidRPr="0048088B" w:rsidRDefault="007C3730" w:rsidP="00C2534E">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148</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0" w:type="dxa"/>
          </w:tcPr>
          <w:p w14:paraId="345C00EE" w14:textId="77777777" w:rsidR="00C2534E" w:rsidRPr="0048088B" w:rsidRDefault="00C2534E" w:rsidP="00C2534E">
            <w:pPr>
              <w:ind w:right="65"/>
              <w:jc w:val="center"/>
              <w:rPr>
                <w:rFonts w:asciiTheme="majorBidi" w:hAnsiTheme="majorBidi" w:cstheme="majorBidi"/>
                <w:sz w:val="20"/>
                <w:szCs w:val="20"/>
                <w:cs/>
              </w:rPr>
            </w:pPr>
          </w:p>
        </w:tc>
        <w:tc>
          <w:tcPr>
            <w:tcW w:w="723" w:type="dxa"/>
            <w:shd w:val="clear" w:color="auto" w:fill="auto"/>
          </w:tcPr>
          <w:p w14:paraId="489C8B4E" w14:textId="044CA0FF" w:rsidR="00C2534E" w:rsidRPr="0048088B" w:rsidRDefault="00506431" w:rsidP="00C2534E">
            <w:pPr>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90" w:type="dxa"/>
            <w:shd w:val="clear" w:color="auto" w:fill="auto"/>
          </w:tcPr>
          <w:p w14:paraId="3899138E"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40" w:type="dxa"/>
            <w:shd w:val="clear" w:color="auto" w:fill="auto"/>
          </w:tcPr>
          <w:p w14:paraId="638FF312" w14:textId="7F3A50F0" w:rsidR="00C2534E" w:rsidRPr="0048088B" w:rsidRDefault="00506431" w:rsidP="00C2079D">
            <w:pPr>
              <w:tabs>
                <w:tab w:val="decimal" w:pos="564"/>
              </w:tabs>
              <w:ind w:right="38"/>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r w:rsidR="007C3730" w:rsidRPr="007C3730">
              <w:rPr>
                <w:rFonts w:asciiTheme="majorBidi" w:hAnsiTheme="majorBidi" w:cstheme="majorBidi"/>
                <w:sz w:val="20"/>
                <w:szCs w:val="20"/>
                <w:lang w:val="en-US"/>
              </w:rPr>
              <w:t>10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0" w:type="dxa"/>
            <w:shd w:val="clear" w:color="auto" w:fill="auto"/>
          </w:tcPr>
          <w:p w14:paraId="246CD421"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7E12C09D" w14:textId="171E3A68" w:rsidR="00C2534E" w:rsidRPr="0048088B" w:rsidRDefault="007C3730" w:rsidP="00C2534E">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138</w:t>
            </w:r>
            <w:r w:rsidR="00506431"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r w:rsidR="00BC6579" w:rsidRPr="0048088B" w14:paraId="0BD262B0" w14:textId="77777777" w:rsidTr="006A4CB0">
        <w:trPr>
          <w:cantSplit/>
          <w:trHeight w:val="20"/>
        </w:trPr>
        <w:tc>
          <w:tcPr>
            <w:tcW w:w="2430" w:type="dxa"/>
            <w:vAlign w:val="bottom"/>
          </w:tcPr>
          <w:p w14:paraId="6B129CCD" w14:textId="3A96B5DD" w:rsidR="006A4CB0" w:rsidRPr="0048088B" w:rsidRDefault="006A4CB0" w:rsidP="006A4CB0">
            <w:pPr>
              <w:ind w:right="65"/>
              <w:rPr>
                <w:rFonts w:asciiTheme="majorBidi" w:hAnsiTheme="majorBidi" w:cstheme="majorBidi"/>
                <w:sz w:val="20"/>
                <w:szCs w:val="20"/>
                <w:cs/>
              </w:rPr>
            </w:pPr>
            <w:r w:rsidRPr="0048088B">
              <w:rPr>
                <w:rFonts w:asciiTheme="majorBidi" w:hAnsiTheme="majorBidi" w:hint="cs"/>
                <w:sz w:val="20"/>
                <w:szCs w:val="20"/>
                <w:cs/>
              </w:rPr>
              <w:t xml:space="preserve">             </w:t>
            </w:r>
            <w:r w:rsidRPr="0048088B">
              <w:rPr>
                <w:rFonts w:asciiTheme="majorBidi" w:hAnsiTheme="majorBidi"/>
                <w:sz w:val="20"/>
                <w:szCs w:val="20"/>
                <w:cs/>
              </w:rPr>
              <w:t>บริษัท มานะ พัฒนาการ จำกัด</w:t>
            </w:r>
          </w:p>
        </w:tc>
        <w:tc>
          <w:tcPr>
            <w:tcW w:w="918" w:type="dxa"/>
          </w:tcPr>
          <w:p w14:paraId="44164DD2" w14:textId="4AD8CBD6" w:rsidR="006A4CB0" w:rsidRPr="0048088B" w:rsidRDefault="006A4CB0" w:rsidP="006A4CB0">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ผู้ถือหุ้นของ</w:t>
            </w:r>
          </w:p>
        </w:tc>
        <w:tc>
          <w:tcPr>
            <w:tcW w:w="75" w:type="dxa"/>
          </w:tcPr>
          <w:p w14:paraId="26B45A1E" w14:textId="77777777" w:rsidR="006A4CB0" w:rsidRPr="0048088B" w:rsidRDefault="006A4CB0" w:rsidP="006A4CB0">
            <w:pPr>
              <w:ind w:right="65"/>
              <w:jc w:val="center"/>
              <w:rPr>
                <w:rFonts w:asciiTheme="majorBidi" w:hAnsiTheme="majorBidi" w:cstheme="majorBidi"/>
                <w:sz w:val="20"/>
                <w:szCs w:val="20"/>
                <w:cs/>
              </w:rPr>
            </w:pPr>
          </w:p>
        </w:tc>
        <w:tc>
          <w:tcPr>
            <w:tcW w:w="735" w:type="dxa"/>
          </w:tcPr>
          <w:p w14:paraId="6FF1E8CB" w14:textId="77777777" w:rsidR="006A4CB0" w:rsidRPr="0048088B" w:rsidRDefault="006A4CB0" w:rsidP="006A4CB0">
            <w:pPr>
              <w:ind w:right="65"/>
              <w:jc w:val="center"/>
              <w:rPr>
                <w:rFonts w:asciiTheme="majorBidi" w:hAnsiTheme="majorBidi" w:cstheme="majorBidi"/>
                <w:sz w:val="20"/>
                <w:szCs w:val="20"/>
                <w:cs/>
              </w:rPr>
            </w:pPr>
          </w:p>
        </w:tc>
        <w:tc>
          <w:tcPr>
            <w:tcW w:w="75" w:type="dxa"/>
          </w:tcPr>
          <w:p w14:paraId="2E7CA0EB" w14:textId="77777777" w:rsidR="006A4CB0" w:rsidRPr="0048088B" w:rsidRDefault="006A4CB0" w:rsidP="006A4CB0">
            <w:pPr>
              <w:ind w:right="65"/>
              <w:jc w:val="center"/>
              <w:rPr>
                <w:rFonts w:asciiTheme="majorBidi" w:hAnsiTheme="majorBidi" w:cstheme="majorBidi"/>
                <w:sz w:val="20"/>
                <w:szCs w:val="20"/>
                <w:lang w:val="en-US"/>
              </w:rPr>
            </w:pPr>
          </w:p>
        </w:tc>
        <w:tc>
          <w:tcPr>
            <w:tcW w:w="825" w:type="dxa"/>
          </w:tcPr>
          <w:p w14:paraId="7E3623DF" w14:textId="77777777" w:rsidR="006A4CB0" w:rsidRPr="0048088B" w:rsidRDefault="006A4CB0" w:rsidP="006A4CB0">
            <w:pPr>
              <w:tabs>
                <w:tab w:val="decimal" w:pos="1240"/>
              </w:tabs>
              <w:ind w:right="76"/>
              <w:jc w:val="right"/>
              <w:rPr>
                <w:rFonts w:asciiTheme="majorBidi" w:hAnsiTheme="majorBidi" w:cstheme="majorBidi"/>
                <w:sz w:val="20"/>
                <w:szCs w:val="20"/>
                <w:cs/>
                <w:lang w:val="en-US"/>
              </w:rPr>
            </w:pPr>
          </w:p>
        </w:tc>
        <w:tc>
          <w:tcPr>
            <w:tcW w:w="738" w:type="dxa"/>
          </w:tcPr>
          <w:p w14:paraId="7E0B0D4E"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90" w:type="dxa"/>
          </w:tcPr>
          <w:p w14:paraId="090A6DBD" w14:textId="77777777" w:rsidR="006A4CB0" w:rsidRPr="0048088B" w:rsidRDefault="006A4CB0" w:rsidP="006A4CB0">
            <w:pPr>
              <w:ind w:right="65"/>
              <w:jc w:val="center"/>
              <w:rPr>
                <w:rFonts w:asciiTheme="majorBidi" w:hAnsiTheme="majorBidi" w:cstheme="majorBidi"/>
                <w:sz w:val="20"/>
                <w:szCs w:val="20"/>
                <w:cs/>
              </w:rPr>
            </w:pPr>
          </w:p>
        </w:tc>
        <w:tc>
          <w:tcPr>
            <w:tcW w:w="723" w:type="dxa"/>
            <w:shd w:val="clear" w:color="auto" w:fill="auto"/>
          </w:tcPr>
          <w:p w14:paraId="70209DA2" w14:textId="77777777" w:rsidR="006A4CB0" w:rsidRPr="0048088B" w:rsidRDefault="006A4CB0" w:rsidP="006A4CB0">
            <w:pPr>
              <w:jc w:val="center"/>
              <w:rPr>
                <w:rFonts w:asciiTheme="majorBidi" w:hAnsiTheme="majorBidi" w:cstheme="majorBidi"/>
                <w:sz w:val="20"/>
                <w:szCs w:val="20"/>
                <w:cs/>
              </w:rPr>
            </w:pPr>
          </w:p>
        </w:tc>
        <w:tc>
          <w:tcPr>
            <w:tcW w:w="90" w:type="dxa"/>
            <w:shd w:val="clear" w:color="auto" w:fill="auto"/>
          </w:tcPr>
          <w:p w14:paraId="2E4C55FA"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740" w:type="dxa"/>
            <w:shd w:val="clear" w:color="auto" w:fill="auto"/>
          </w:tcPr>
          <w:p w14:paraId="418B10B1" w14:textId="77777777" w:rsidR="006A4CB0" w:rsidRPr="0048088B" w:rsidRDefault="006A4CB0" w:rsidP="006A4CB0">
            <w:pPr>
              <w:tabs>
                <w:tab w:val="decimal" w:pos="322"/>
              </w:tabs>
              <w:ind w:left="-12" w:right="38"/>
              <w:rPr>
                <w:rFonts w:asciiTheme="majorBidi" w:hAnsiTheme="majorBidi" w:cstheme="majorBidi"/>
                <w:sz w:val="20"/>
                <w:szCs w:val="20"/>
                <w:cs/>
                <w:lang w:val="en-US"/>
              </w:rPr>
            </w:pPr>
          </w:p>
        </w:tc>
        <w:tc>
          <w:tcPr>
            <w:tcW w:w="90" w:type="dxa"/>
            <w:shd w:val="clear" w:color="auto" w:fill="auto"/>
          </w:tcPr>
          <w:p w14:paraId="0F0C2AF9"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0D94FAC" w14:textId="77777777" w:rsidR="006A4CB0" w:rsidRPr="0048088B" w:rsidRDefault="006A4CB0" w:rsidP="006A4CB0">
            <w:pPr>
              <w:tabs>
                <w:tab w:val="decimal" w:pos="891"/>
              </w:tabs>
              <w:ind w:right="65"/>
              <w:rPr>
                <w:rFonts w:asciiTheme="majorBidi" w:hAnsiTheme="majorBidi" w:cstheme="majorBidi"/>
                <w:sz w:val="20"/>
                <w:szCs w:val="20"/>
                <w:lang w:val="en-US"/>
              </w:rPr>
            </w:pPr>
          </w:p>
        </w:tc>
      </w:tr>
      <w:tr w:rsidR="00BC6579" w:rsidRPr="0048088B" w14:paraId="10EBE33F" w14:textId="77777777" w:rsidTr="006A4CB0">
        <w:trPr>
          <w:cantSplit/>
          <w:trHeight w:val="20"/>
        </w:trPr>
        <w:tc>
          <w:tcPr>
            <w:tcW w:w="2430" w:type="dxa"/>
            <w:vAlign w:val="bottom"/>
          </w:tcPr>
          <w:p w14:paraId="5C4D5CDC" w14:textId="7DCC0BA0" w:rsidR="006A4CB0" w:rsidRPr="0048088B" w:rsidRDefault="006A4CB0" w:rsidP="006A4CB0">
            <w:pPr>
              <w:ind w:right="65"/>
              <w:rPr>
                <w:rFonts w:asciiTheme="majorBidi" w:hAnsiTheme="majorBidi" w:cstheme="majorBidi"/>
                <w:sz w:val="20"/>
                <w:szCs w:val="20"/>
                <w:cs/>
              </w:rPr>
            </w:pPr>
          </w:p>
        </w:tc>
        <w:tc>
          <w:tcPr>
            <w:tcW w:w="918" w:type="dxa"/>
          </w:tcPr>
          <w:p w14:paraId="1EF03E96" w14:textId="7A10A974" w:rsidR="006A4CB0" w:rsidRPr="0048088B" w:rsidRDefault="006A4CB0" w:rsidP="006A4CB0">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บริษัทย่อย</w:t>
            </w:r>
          </w:p>
        </w:tc>
        <w:tc>
          <w:tcPr>
            <w:tcW w:w="75" w:type="dxa"/>
          </w:tcPr>
          <w:p w14:paraId="019DD218" w14:textId="77777777" w:rsidR="006A4CB0" w:rsidRPr="0048088B" w:rsidRDefault="006A4CB0" w:rsidP="006A4CB0">
            <w:pPr>
              <w:ind w:right="65"/>
              <w:jc w:val="center"/>
              <w:rPr>
                <w:rFonts w:asciiTheme="majorBidi" w:hAnsiTheme="majorBidi" w:cstheme="majorBidi"/>
                <w:sz w:val="20"/>
                <w:szCs w:val="20"/>
                <w:cs/>
              </w:rPr>
            </w:pPr>
          </w:p>
        </w:tc>
        <w:tc>
          <w:tcPr>
            <w:tcW w:w="735" w:type="dxa"/>
          </w:tcPr>
          <w:p w14:paraId="1E918EC7" w14:textId="211E256B" w:rsidR="006A4CB0" w:rsidRPr="0048088B" w:rsidRDefault="006A4CB0" w:rsidP="006A4CB0">
            <w:pPr>
              <w:ind w:right="65"/>
              <w:jc w:val="center"/>
              <w:rPr>
                <w:rFonts w:asciiTheme="majorBidi" w:hAnsiTheme="majorBidi" w:cstheme="majorBidi"/>
                <w:sz w:val="20"/>
                <w:szCs w:val="20"/>
                <w:lang w:val="en-US"/>
              </w:rPr>
            </w:pPr>
            <w:r w:rsidRPr="0048088B">
              <w:rPr>
                <w:rFonts w:asciiTheme="majorBidi" w:hAnsiTheme="majorBidi" w:cstheme="majorBidi"/>
                <w:sz w:val="20"/>
                <w:szCs w:val="20"/>
                <w:lang w:val="en-US"/>
              </w:rPr>
              <w:t>MOR</w:t>
            </w:r>
          </w:p>
        </w:tc>
        <w:tc>
          <w:tcPr>
            <w:tcW w:w="75" w:type="dxa"/>
          </w:tcPr>
          <w:p w14:paraId="511F3AA4" w14:textId="77777777" w:rsidR="006A4CB0" w:rsidRPr="0048088B" w:rsidRDefault="006A4CB0" w:rsidP="006A4CB0">
            <w:pPr>
              <w:ind w:right="65"/>
              <w:jc w:val="center"/>
              <w:rPr>
                <w:rFonts w:asciiTheme="majorBidi" w:hAnsiTheme="majorBidi" w:cstheme="majorBidi"/>
                <w:sz w:val="20"/>
                <w:szCs w:val="20"/>
                <w:lang w:val="en-US"/>
              </w:rPr>
            </w:pPr>
          </w:p>
        </w:tc>
        <w:tc>
          <w:tcPr>
            <w:tcW w:w="825" w:type="dxa"/>
          </w:tcPr>
          <w:p w14:paraId="36197C75" w14:textId="6A8A6498" w:rsidR="006A4CB0" w:rsidRPr="0048088B" w:rsidRDefault="006A4CB0" w:rsidP="006A4CB0">
            <w:pPr>
              <w:tabs>
                <w:tab w:val="decimal" w:pos="1240"/>
              </w:tabs>
              <w:ind w:right="76"/>
              <w:jc w:val="right"/>
              <w:rPr>
                <w:rFonts w:asciiTheme="majorBidi" w:hAnsiTheme="majorBidi" w:cstheme="majorBidi"/>
                <w:sz w:val="20"/>
                <w:szCs w:val="20"/>
                <w:cs/>
                <w:lang w:val="en-US"/>
              </w:rPr>
            </w:pPr>
            <w:r w:rsidRPr="0048088B">
              <w:rPr>
                <w:rFonts w:asciiTheme="majorBidi" w:hAnsiTheme="majorBidi" w:cstheme="majorBidi"/>
                <w:sz w:val="20"/>
                <w:szCs w:val="20"/>
                <w:cs/>
                <w:lang w:val="en-US"/>
              </w:rPr>
              <w:t>เมื่อทวงถาม</w:t>
            </w:r>
          </w:p>
        </w:tc>
        <w:tc>
          <w:tcPr>
            <w:tcW w:w="738" w:type="dxa"/>
            <w:tcBorders>
              <w:bottom w:val="single" w:sz="4" w:space="0" w:color="auto"/>
            </w:tcBorders>
          </w:tcPr>
          <w:p w14:paraId="0AC8729E" w14:textId="5A41F9C7" w:rsidR="006A4CB0" w:rsidRPr="0048088B" w:rsidRDefault="006A4CB0" w:rsidP="006A4CB0">
            <w:pPr>
              <w:tabs>
                <w:tab w:val="decimal" w:pos="391"/>
              </w:tabs>
              <w:ind w:right="34"/>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90" w:type="dxa"/>
          </w:tcPr>
          <w:p w14:paraId="46E1D045" w14:textId="77777777" w:rsidR="006A4CB0" w:rsidRPr="0048088B" w:rsidRDefault="006A4CB0" w:rsidP="006A4CB0">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5FFFBBBC" w14:textId="196D3D2E" w:rsidR="006A4CB0" w:rsidRPr="0048088B" w:rsidRDefault="007C3730" w:rsidP="006A4CB0">
            <w:pPr>
              <w:jc w:val="center"/>
              <w:rPr>
                <w:rFonts w:asciiTheme="majorBidi" w:hAnsiTheme="majorBidi" w:cstheme="majorBidi"/>
                <w:sz w:val="20"/>
                <w:szCs w:val="20"/>
                <w:lang w:val="en-US"/>
              </w:rPr>
            </w:pPr>
            <w:r w:rsidRPr="007C3730">
              <w:rPr>
                <w:rFonts w:asciiTheme="majorBidi" w:hAnsiTheme="majorBidi" w:cstheme="majorBidi"/>
                <w:sz w:val="20"/>
                <w:szCs w:val="20"/>
                <w:lang w:val="en-US"/>
              </w:rPr>
              <w:t>20</w:t>
            </w:r>
            <w:r w:rsidR="006A4CB0"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tcPr>
          <w:p w14:paraId="70D1FEE0"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740" w:type="dxa"/>
            <w:tcBorders>
              <w:bottom w:val="single" w:sz="4" w:space="0" w:color="auto"/>
            </w:tcBorders>
            <w:shd w:val="clear" w:color="auto" w:fill="auto"/>
          </w:tcPr>
          <w:p w14:paraId="432BC093" w14:textId="08567982" w:rsidR="006A4CB0" w:rsidRPr="0048088B" w:rsidRDefault="006A4CB0" w:rsidP="00556AA7">
            <w:pPr>
              <w:tabs>
                <w:tab w:val="decimal" w:pos="418"/>
              </w:tabs>
              <w:ind w:left="-12" w:right="38"/>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90" w:type="dxa"/>
            <w:shd w:val="clear" w:color="auto" w:fill="auto"/>
          </w:tcPr>
          <w:p w14:paraId="0087A225"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6E6417A4" w14:textId="7A7335E4" w:rsidR="006A4CB0" w:rsidRPr="0048088B" w:rsidRDefault="007C3730" w:rsidP="006A4CB0">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20</w:t>
            </w:r>
            <w:r w:rsidR="006A4CB0"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01C74C10" w14:textId="77777777" w:rsidTr="005102E6">
        <w:trPr>
          <w:cantSplit/>
          <w:trHeight w:val="20"/>
        </w:trPr>
        <w:tc>
          <w:tcPr>
            <w:tcW w:w="2430" w:type="dxa"/>
            <w:vAlign w:val="bottom"/>
          </w:tcPr>
          <w:p w14:paraId="775F4698" w14:textId="77777777" w:rsidR="006A4CB0" w:rsidRPr="0048088B" w:rsidRDefault="006A4CB0" w:rsidP="006A4CB0">
            <w:pPr>
              <w:ind w:right="65" w:firstLine="450"/>
              <w:rPr>
                <w:rFonts w:asciiTheme="majorBidi" w:hAnsiTheme="majorBidi" w:cstheme="majorBidi"/>
                <w:sz w:val="20"/>
                <w:szCs w:val="20"/>
                <w:cs/>
              </w:rPr>
            </w:pPr>
            <w:r w:rsidRPr="0048088B">
              <w:rPr>
                <w:rFonts w:asciiTheme="majorBidi" w:hAnsiTheme="majorBidi" w:cstheme="majorBidi"/>
                <w:sz w:val="20"/>
                <w:szCs w:val="20"/>
                <w:cs/>
              </w:rPr>
              <w:t>รวม</w:t>
            </w:r>
          </w:p>
        </w:tc>
        <w:tc>
          <w:tcPr>
            <w:tcW w:w="918" w:type="dxa"/>
          </w:tcPr>
          <w:p w14:paraId="1D243174" w14:textId="77777777" w:rsidR="006A4CB0" w:rsidRPr="0048088B" w:rsidRDefault="006A4CB0" w:rsidP="006A4CB0">
            <w:pPr>
              <w:ind w:left="-108" w:right="65"/>
              <w:jc w:val="center"/>
              <w:rPr>
                <w:rFonts w:asciiTheme="majorBidi" w:hAnsiTheme="majorBidi" w:cstheme="majorBidi"/>
                <w:sz w:val="20"/>
                <w:szCs w:val="20"/>
                <w:cs/>
                <w:lang w:val="en-US"/>
              </w:rPr>
            </w:pPr>
          </w:p>
        </w:tc>
        <w:tc>
          <w:tcPr>
            <w:tcW w:w="75" w:type="dxa"/>
          </w:tcPr>
          <w:p w14:paraId="1089E8EA" w14:textId="77777777" w:rsidR="006A4CB0" w:rsidRPr="0048088B" w:rsidRDefault="006A4CB0" w:rsidP="006A4CB0">
            <w:pPr>
              <w:ind w:right="65"/>
              <w:jc w:val="center"/>
              <w:rPr>
                <w:rFonts w:asciiTheme="majorBidi" w:hAnsiTheme="majorBidi" w:cstheme="majorBidi"/>
                <w:sz w:val="20"/>
                <w:szCs w:val="20"/>
                <w:lang w:val="en-US"/>
              </w:rPr>
            </w:pPr>
          </w:p>
        </w:tc>
        <w:tc>
          <w:tcPr>
            <w:tcW w:w="735" w:type="dxa"/>
          </w:tcPr>
          <w:p w14:paraId="15B90E36" w14:textId="77777777" w:rsidR="006A4CB0" w:rsidRPr="0048088B" w:rsidRDefault="006A4CB0" w:rsidP="006A4CB0">
            <w:pPr>
              <w:ind w:right="65"/>
              <w:jc w:val="center"/>
              <w:rPr>
                <w:rFonts w:asciiTheme="majorBidi" w:hAnsiTheme="majorBidi" w:cstheme="majorBidi"/>
                <w:sz w:val="20"/>
                <w:szCs w:val="20"/>
                <w:lang w:val="en-US"/>
              </w:rPr>
            </w:pPr>
          </w:p>
        </w:tc>
        <w:tc>
          <w:tcPr>
            <w:tcW w:w="75" w:type="dxa"/>
          </w:tcPr>
          <w:p w14:paraId="7762DFBE" w14:textId="77777777" w:rsidR="006A4CB0" w:rsidRPr="0048088B" w:rsidRDefault="006A4CB0" w:rsidP="006A4CB0">
            <w:pPr>
              <w:ind w:right="65"/>
              <w:jc w:val="center"/>
              <w:rPr>
                <w:rFonts w:asciiTheme="majorBidi" w:hAnsiTheme="majorBidi" w:cstheme="majorBidi"/>
                <w:sz w:val="20"/>
                <w:szCs w:val="20"/>
                <w:lang w:val="en-US"/>
              </w:rPr>
            </w:pPr>
          </w:p>
        </w:tc>
        <w:tc>
          <w:tcPr>
            <w:tcW w:w="825" w:type="dxa"/>
          </w:tcPr>
          <w:p w14:paraId="272E69B8"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3A9A8EB0" w14:textId="13B7CF78" w:rsidR="006A4CB0" w:rsidRPr="0048088B" w:rsidRDefault="007C3730" w:rsidP="006A4CB0">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157</w:t>
            </w:r>
            <w:r w:rsidR="006A4CB0"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0" w:type="dxa"/>
            <w:vAlign w:val="center"/>
          </w:tcPr>
          <w:p w14:paraId="5660BD6B" w14:textId="77777777" w:rsidR="006A4CB0" w:rsidRPr="0048088B" w:rsidRDefault="006A4CB0" w:rsidP="006A4CB0">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584F96A6" w14:textId="364B418F" w:rsidR="006A4CB0" w:rsidRPr="0048088B" w:rsidRDefault="007C3730" w:rsidP="006A4CB0">
            <w:pPr>
              <w:jc w:val="center"/>
              <w:rPr>
                <w:rFonts w:asciiTheme="majorBidi" w:hAnsiTheme="majorBidi" w:cstheme="majorBidi"/>
                <w:sz w:val="20"/>
                <w:szCs w:val="20"/>
                <w:lang w:val="en-US"/>
              </w:rPr>
            </w:pPr>
            <w:r w:rsidRPr="007C3730">
              <w:rPr>
                <w:rFonts w:asciiTheme="majorBidi" w:hAnsiTheme="majorBidi" w:cstheme="majorBidi"/>
                <w:sz w:val="20"/>
                <w:szCs w:val="20"/>
                <w:lang w:val="en-US"/>
              </w:rPr>
              <w:t>20</w:t>
            </w:r>
            <w:r w:rsidR="006A4CB0"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shd w:val="clear" w:color="auto" w:fill="auto"/>
            <w:vAlign w:val="center"/>
          </w:tcPr>
          <w:p w14:paraId="005343E9"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740" w:type="dxa"/>
            <w:tcBorders>
              <w:top w:val="single" w:sz="4" w:space="0" w:color="auto"/>
              <w:bottom w:val="double" w:sz="4" w:space="0" w:color="auto"/>
            </w:tcBorders>
            <w:shd w:val="clear" w:color="auto" w:fill="auto"/>
            <w:vAlign w:val="center"/>
          </w:tcPr>
          <w:p w14:paraId="156100D0" w14:textId="1B7F01EC" w:rsidR="006A4CB0" w:rsidRPr="0048088B" w:rsidRDefault="006A4CB0" w:rsidP="00C2079D">
            <w:pPr>
              <w:tabs>
                <w:tab w:val="decimal" w:pos="564"/>
              </w:tabs>
              <w:ind w:right="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000</w:t>
            </w:r>
            <w:r w:rsidRPr="0048088B">
              <w:rPr>
                <w:rFonts w:asciiTheme="majorBidi" w:hAnsiTheme="majorBidi" w:cstheme="majorBidi"/>
                <w:sz w:val="20"/>
                <w:szCs w:val="20"/>
                <w:lang w:val="en-US"/>
              </w:rPr>
              <w:t>)</w:t>
            </w:r>
          </w:p>
        </w:tc>
        <w:tc>
          <w:tcPr>
            <w:tcW w:w="90" w:type="dxa"/>
            <w:shd w:val="clear" w:color="auto" w:fill="auto"/>
            <w:vAlign w:val="center"/>
          </w:tcPr>
          <w:p w14:paraId="4568E3C3" w14:textId="77777777" w:rsidR="006A4CB0" w:rsidRPr="0048088B" w:rsidRDefault="006A4CB0" w:rsidP="006A4CB0">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63F67A86" w14:textId="241443EA" w:rsidR="006A4CB0" w:rsidRPr="0048088B" w:rsidRDefault="007C3730" w:rsidP="006A4CB0">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167</w:t>
            </w:r>
            <w:r w:rsidR="006A4CB0"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bl>
    <w:p w14:paraId="15C61CB5" w14:textId="77777777" w:rsidR="00632B9B" w:rsidRDefault="00632B9B" w:rsidP="006D28B4">
      <w:pPr>
        <w:spacing w:before="240"/>
        <w:ind w:left="533" w:right="-446"/>
        <w:jc w:val="right"/>
        <w:rPr>
          <w:rFonts w:asciiTheme="majorBidi" w:hAnsiTheme="majorBidi" w:cstheme="majorBidi"/>
          <w:b/>
          <w:bCs/>
          <w:sz w:val="20"/>
          <w:szCs w:val="20"/>
          <w:cs/>
          <w:lang w:val="en-US"/>
        </w:rPr>
      </w:pPr>
      <w:r>
        <w:rPr>
          <w:rFonts w:asciiTheme="majorBidi" w:hAnsiTheme="majorBidi" w:cstheme="majorBidi"/>
          <w:b/>
          <w:bCs/>
          <w:sz w:val="20"/>
          <w:szCs w:val="20"/>
          <w:cs/>
          <w:lang w:val="en-US"/>
        </w:rPr>
        <w:br w:type="page"/>
      </w:r>
    </w:p>
    <w:p w14:paraId="629D43F9" w14:textId="61DDD1CA" w:rsidR="00BC03BC" w:rsidRPr="0048088B" w:rsidRDefault="00A06A85" w:rsidP="006D28B4">
      <w:pPr>
        <w:spacing w:before="240"/>
        <w:ind w:left="533" w:right="-446"/>
        <w:jc w:val="right"/>
        <w:rPr>
          <w:rFonts w:asciiTheme="majorBidi" w:hAnsiTheme="majorBidi" w:cstheme="majorBidi"/>
          <w:sz w:val="20"/>
          <w:szCs w:val="20"/>
          <w:cs/>
        </w:rPr>
      </w:pPr>
      <w:r w:rsidRPr="0048088B">
        <w:rPr>
          <w:rFonts w:asciiTheme="majorBidi" w:hAnsiTheme="majorBidi" w:cstheme="majorBidi"/>
          <w:b/>
          <w:bCs/>
          <w:sz w:val="20"/>
          <w:szCs w:val="20"/>
          <w:cs/>
          <w:lang w:val="en-US"/>
        </w:rPr>
        <w:t>หน่วย</w:t>
      </w:r>
      <w:r w:rsidRPr="0048088B">
        <w:rPr>
          <w:rFonts w:asciiTheme="majorBidi" w:hAnsiTheme="majorBidi" w:cstheme="majorBidi"/>
          <w:b/>
          <w:bCs/>
          <w:sz w:val="20"/>
          <w:szCs w:val="20"/>
          <w:lang w:val="en-US"/>
        </w:rPr>
        <w:t xml:space="preserve"> : </w:t>
      </w:r>
      <w:r w:rsidRPr="0048088B">
        <w:rPr>
          <w:rFonts w:asciiTheme="majorBidi" w:hAnsiTheme="majorBidi" w:cstheme="majorBidi"/>
          <w:b/>
          <w:bCs/>
          <w:sz w:val="20"/>
          <w:szCs w:val="20"/>
          <w:cs/>
          <w:lang w:val="en-US"/>
        </w:rPr>
        <w:t>พันบาท</w:t>
      </w:r>
    </w:p>
    <w:tbl>
      <w:tblPr>
        <w:tblW w:w="8325" w:type="dxa"/>
        <w:tblInd w:w="1350" w:type="dxa"/>
        <w:tblLayout w:type="fixed"/>
        <w:tblCellMar>
          <w:left w:w="0" w:type="dxa"/>
          <w:right w:w="0" w:type="dxa"/>
        </w:tblCellMar>
        <w:tblLook w:val="0000" w:firstRow="0" w:lastRow="0" w:firstColumn="0" w:lastColumn="0" w:noHBand="0" w:noVBand="0"/>
      </w:tblPr>
      <w:tblGrid>
        <w:gridCol w:w="2430"/>
        <w:gridCol w:w="918"/>
        <w:gridCol w:w="75"/>
        <w:gridCol w:w="735"/>
        <w:gridCol w:w="75"/>
        <w:gridCol w:w="825"/>
        <w:gridCol w:w="738"/>
        <w:gridCol w:w="90"/>
        <w:gridCol w:w="723"/>
        <w:gridCol w:w="90"/>
        <w:gridCol w:w="723"/>
        <w:gridCol w:w="90"/>
        <w:gridCol w:w="801"/>
        <w:gridCol w:w="12"/>
      </w:tblGrid>
      <w:tr w:rsidR="00BC6579" w:rsidRPr="0048088B" w14:paraId="094B668A" w14:textId="77777777" w:rsidTr="009A7289">
        <w:trPr>
          <w:gridAfter w:val="1"/>
          <w:wAfter w:w="12" w:type="dxa"/>
          <w:cantSplit/>
          <w:trHeight w:val="20"/>
        </w:trPr>
        <w:tc>
          <w:tcPr>
            <w:tcW w:w="2430" w:type="dxa"/>
          </w:tcPr>
          <w:p w14:paraId="46458A36" w14:textId="77777777" w:rsidR="00BC03BC" w:rsidRPr="0048088B" w:rsidRDefault="00BC03BC" w:rsidP="009A7289">
            <w:pPr>
              <w:ind w:right="65"/>
              <w:jc w:val="center"/>
              <w:rPr>
                <w:rFonts w:asciiTheme="majorBidi" w:hAnsiTheme="majorBidi" w:cstheme="majorBidi"/>
                <w:b/>
                <w:bCs/>
                <w:sz w:val="20"/>
                <w:szCs w:val="20"/>
                <w:cs/>
              </w:rPr>
            </w:pPr>
          </w:p>
        </w:tc>
        <w:tc>
          <w:tcPr>
            <w:tcW w:w="5883" w:type="dxa"/>
            <w:gridSpan w:val="12"/>
          </w:tcPr>
          <w:p w14:paraId="74D422E3" w14:textId="77777777" w:rsidR="00BC03BC" w:rsidRPr="0048088B" w:rsidRDefault="00BC03BC" w:rsidP="009A7289">
            <w:pPr>
              <w:ind w:left="47"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งบการเงินรวม</w:t>
            </w:r>
          </w:p>
        </w:tc>
      </w:tr>
      <w:tr w:rsidR="00BC6579" w:rsidRPr="0048088B" w14:paraId="2E840BF7" w14:textId="77777777" w:rsidTr="009A7289">
        <w:trPr>
          <w:cantSplit/>
          <w:trHeight w:val="20"/>
        </w:trPr>
        <w:tc>
          <w:tcPr>
            <w:tcW w:w="2430" w:type="dxa"/>
          </w:tcPr>
          <w:p w14:paraId="2CA96A37" w14:textId="77777777" w:rsidR="00BC03BC" w:rsidRPr="0048088B" w:rsidRDefault="00BC03BC" w:rsidP="009A7289">
            <w:pPr>
              <w:ind w:right="65"/>
              <w:jc w:val="center"/>
              <w:rPr>
                <w:rFonts w:asciiTheme="majorBidi" w:hAnsiTheme="majorBidi" w:cstheme="majorBidi"/>
                <w:b/>
                <w:bCs/>
                <w:sz w:val="20"/>
                <w:szCs w:val="20"/>
                <w:cs/>
              </w:rPr>
            </w:pPr>
          </w:p>
        </w:tc>
        <w:tc>
          <w:tcPr>
            <w:tcW w:w="918" w:type="dxa"/>
            <w:tcBorders>
              <w:top w:val="single" w:sz="4" w:space="0" w:color="auto"/>
            </w:tcBorders>
          </w:tcPr>
          <w:p w14:paraId="7A5C8EA7"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ความสัมพันธ์</w:t>
            </w:r>
          </w:p>
        </w:tc>
        <w:tc>
          <w:tcPr>
            <w:tcW w:w="885" w:type="dxa"/>
            <w:gridSpan w:val="3"/>
            <w:tcBorders>
              <w:top w:val="single" w:sz="4" w:space="0" w:color="auto"/>
            </w:tcBorders>
          </w:tcPr>
          <w:p w14:paraId="4BD9923B"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อัตราดอกเบี้ย</w:t>
            </w:r>
          </w:p>
        </w:tc>
        <w:tc>
          <w:tcPr>
            <w:tcW w:w="825" w:type="dxa"/>
            <w:tcBorders>
              <w:top w:val="single" w:sz="4" w:space="0" w:color="auto"/>
            </w:tcBorders>
          </w:tcPr>
          <w:p w14:paraId="74CBBB1F" w14:textId="77777777" w:rsidR="00BC03BC" w:rsidRPr="0048088B" w:rsidRDefault="00BC03BC" w:rsidP="009A7289">
            <w:pPr>
              <w:ind w:left="-108" w:right="-90"/>
              <w:jc w:val="center"/>
              <w:rPr>
                <w:rFonts w:asciiTheme="majorBidi" w:hAnsiTheme="majorBidi" w:cstheme="majorBidi"/>
                <w:b/>
                <w:bCs/>
                <w:sz w:val="20"/>
                <w:szCs w:val="20"/>
                <w:cs/>
              </w:rPr>
            </w:pPr>
            <w:r w:rsidRPr="0048088B">
              <w:rPr>
                <w:rFonts w:asciiTheme="majorBidi" w:hAnsiTheme="majorBidi" w:cstheme="majorBidi"/>
                <w:b/>
                <w:bCs/>
                <w:sz w:val="20"/>
                <w:szCs w:val="20"/>
                <w:cs/>
              </w:rPr>
              <w:t>วันครบกำหนด</w:t>
            </w:r>
          </w:p>
        </w:tc>
        <w:tc>
          <w:tcPr>
            <w:tcW w:w="738" w:type="dxa"/>
            <w:tcBorders>
              <w:top w:val="single" w:sz="4" w:space="0" w:color="auto"/>
            </w:tcBorders>
          </w:tcPr>
          <w:p w14:paraId="46D67E5C"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90" w:type="dxa"/>
            <w:tcBorders>
              <w:top w:val="single" w:sz="4" w:space="0" w:color="auto"/>
            </w:tcBorders>
          </w:tcPr>
          <w:p w14:paraId="2DBA710E"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648FF38F" w14:textId="77777777" w:rsidR="00BC03BC" w:rsidRPr="0048088B" w:rsidRDefault="00BC03BC" w:rsidP="009A7289">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เงินกู้ยืมเพิ่ม</w:t>
            </w:r>
          </w:p>
        </w:tc>
        <w:tc>
          <w:tcPr>
            <w:tcW w:w="90" w:type="dxa"/>
            <w:tcBorders>
              <w:top w:val="single" w:sz="4" w:space="0" w:color="auto"/>
            </w:tcBorders>
          </w:tcPr>
          <w:p w14:paraId="017FAE1D"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Borders>
              <w:top w:val="single" w:sz="4" w:space="0" w:color="auto"/>
            </w:tcBorders>
          </w:tcPr>
          <w:p w14:paraId="1A473700"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จ่ายชำระ</w:t>
            </w:r>
          </w:p>
        </w:tc>
        <w:tc>
          <w:tcPr>
            <w:tcW w:w="90" w:type="dxa"/>
            <w:tcBorders>
              <w:top w:val="single" w:sz="4" w:space="0" w:color="auto"/>
            </w:tcBorders>
          </w:tcPr>
          <w:p w14:paraId="3915B1C6" w14:textId="77777777" w:rsidR="00BC03BC" w:rsidRPr="0048088B" w:rsidRDefault="00BC03BC" w:rsidP="009A7289">
            <w:pPr>
              <w:ind w:right="-40"/>
              <w:jc w:val="center"/>
              <w:rPr>
                <w:rFonts w:asciiTheme="majorBidi" w:hAnsiTheme="majorBidi" w:cstheme="majorBidi"/>
                <w:b/>
                <w:bCs/>
                <w:sz w:val="20"/>
                <w:szCs w:val="20"/>
                <w:cs/>
              </w:rPr>
            </w:pPr>
          </w:p>
        </w:tc>
        <w:tc>
          <w:tcPr>
            <w:tcW w:w="813" w:type="dxa"/>
            <w:gridSpan w:val="2"/>
            <w:tcBorders>
              <w:top w:val="single" w:sz="4" w:space="0" w:color="auto"/>
            </w:tcBorders>
          </w:tcPr>
          <w:p w14:paraId="1051D5CE"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BC6579" w:rsidRPr="0048088B" w14:paraId="233FB8D9" w14:textId="77777777" w:rsidTr="009A7289">
        <w:trPr>
          <w:cantSplit/>
          <w:trHeight w:val="20"/>
        </w:trPr>
        <w:tc>
          <w:tcPr>
            <w:tcW w:w="2430" w:type="dxa"/>
          </w:tcPr>
          <w:p w14:paraId="1ACBCB30" w14:textId="77777777" w:rsidR="00BC03BC" w:rsidRPr="0048088B" w:rsidRDefault="00BC03BC" w:rsidP="009A7289">
            <w:pPr>
              <w:ind w:right="65"/>
              <w:jc w:val="center"/>
              <w:rPr>
                <w:rFonts w:asciiTheme="majorBidi" w:hAnsiTheme="majorBidi" w:cstheme="majorBidi"/>
                <w:b/>
                <w:bCs/>
                <w:sz w:val="20"/>
                <w:szCs w:val="20"/>
                <w:cs/>
              </w:rPr>
            </w:pPr>
          </w:p>
        </w:tc>
        <w:tc>
          <w:tcPr>
            <w:tcW w:w="918" w:type="dxa"/>
          </w:tcPr>
          <w:p w14:paraId="173EBCB8" w14:textId="77777777" w:rsidR="00BC03BC" w:rsidRPr="0048088B" w:rsidRDefault="00BC03BC" w:rsidP="009A7289">
            <w:pPr>
              <w:ind w:left="47" w:right="65"/>
              <w:jc w:val="center"/>
              <w:rPr>
                <w:rFonts w:asciiTheme="majorBidi" w:hAnsiTheme="majorBidi" w:cstheme="majorBidi"/>
                <w:b/>
                <w:bCs/>
                <w:sz w:val="20"/>
                <w:szCs w:val="20"/>
                <w:cs/>
                <w:lang w:val="en-US"/>
              </w:rPr>
            </w:pPr>
          </w:p>
        </w:tc>
        <w:tc>
          <w:tcPr>
            <w:tcW w:w="885" w:type="dxa"/>
            <w:gridSpan w:val="3"/>
          </w:tcPr>
          <w:p w14:paraId="5CDA8EDF" w14:textId="77777777" w:rsidR="00BC03BC" w:rsidRPr="0048088B" w:rsidRDefault="00BC03BC" w:rsidP="009A7289">
            <w:pPr>
              <w:ind w:right="65"/>
              <w:jc w:val="center"/>
              <w:rPr>
                <w:rFonts w:asciiTheme="majorBidi" w:hAnsiTheme="majorBidi" w:cstheme="majorBidi"/>
                <w:b/>
                <w:bCs/>
                <w:sz w:val="20"/>
                <w:szCs w:val="20"/>
                <w:cs/>
              </w:rPr>
            </w:pPr>
            <w:r w:rsidRPr="0048088B">
              <w:rPr>
                <w:rFonts w:asciiTheme="majorBidi" w:hAnsiTheme="majorBidi" w:cstheme="majorBidi"/>
                <w:b/>
                <w:bCs/>
                <w:sz w:val="20"/>
                <w:szCs w:val="20"/>
                <w:cs/>
                <w:lang w:val="en-US"/>
              </w:rPr>
              <w:t>(ร้อยละต่อปี)</w:t>
            </w:r>
          </w:p>
        </w:tc>
        <w:tc>
          <w:tcPr>
            <w:tcW w:w="825" w:type="dxa"/>
          </w:tcPr>
          <w:p w14:paraId="47A7EB69" w14:textId="77777777" w:rsidR="00BC03BC" w:rsidRPr="0048088B" w:rsidRDefault="00BC03BC" w:rsidP="009A7289">
            <w:pPr>
              <w:ind w:left="-108" w:right="-90"/>
              <w:jc w:val="center"/>
              <w:rPr>
                <w:rFonts w:asciiTheme="majorBidi" w:hAnsiTheme="majorBidi" w:cstheme="majorBidi"/>
                <w:b/>
                <w:bCs/>
                <w:sz w:val="20"/>
                <w:szCs w:val="20"/>
                <w:cs/>
              </w:rPr>
            </w:pPr>
            <w:r w:rsidRPr="0048088B">
              <w:rPr>
                <w:rFonts w:asciiTheme="majorBidi" w:hAnsiTheme="majorBidi" w:cstheme="majorBidi"/>
                <w:b/>
                <w:bCs/>
                <w:sz w:val="20"/>
                <w:szCs w:val="20"/>
                <w:cs/>
              </w:rPr>
              <w:t>ชำระ</w:t>
            </w:r>
          </w:p>
        </w:tc>
        <w:tc>
          <w:tcPr>
            <w:tcW w:w="738" w:type="dxa"/>
            <w:vAlign w:val="bottom"/>
          </w:tcPr>
          <w:p w14:paraId="0FFEF24A"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ณ วันที่</w:t>
            </w:r>
          </w:p>
        </w:tc>
        <w:tc>
          <w:tcPr>
            <w:tcW w:w="90" w:type="dxa"/>
          </w:tcPr>
          <w:p w14:paraId="42A1BDE0"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vAlign w:val="bottom"/>
          </w:tcPr>
          <w:p w14:paraId="51FE0EAB" w14:textId="77777777" w:rsidR="00BC03BC" w:rsidRPr="0048088B" w:rsidRDefault="00BC03BC" w:rsidP="009A7289">
            <w:pPr>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1A859D3A"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vAlign w:val="bottom"/>
          </w:tcPr>
          <w:p w14:paraId="12ED6B27" w14:textId="77777777" w:rsidR="00BC03BC" w:rsidRPr="0048088B" w:rsidRDefault="00BC03BC" w:rsidP="009A7289">
            <w:pPr>
              <w:ind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ระหว่างปี</w:t>
            </w:r>
          </w:p>
        </w:tc>
        <w:tc>
          <w:tcPr>
            <w:tcW w:w="90" w:type="dxa"/>
          </w:tcPr>
          <w:p w14:paraId="393469AC" w14:textId="77777777" w:rsidR="00BC03BC" w:rsidRPr="0048088B" w:rsidRDefault="00BC03BC" w:rsidP="009A7289">
            <w:pPr>
              <w:ind w:right="65"/>
              <w:jc w:val="center"/>
              <w:rPr>
                <w:rFonts w:asciiTheme="majorBidi" w:hAnsiTheme="majorBidi" w:cstheme="majorBidi"/>
                <w:b/>
                <w:bCs/>
                <w:sz w:val="20"/>
                <w:szCs w:val="20"/>
                <w:cs/>
              </w:rPr>
            </w:pPr>
          </w:p>
        </w:tc>
        <w:tc>
          <w:tcPr>
            <w:tcW w:w="813" w:type="dxa"/>
            <w:gridSpan w:val="2"/>
            <w:vAlign w:val="bottom"/>
          </w:tcPr>
          <w:p w14:paraId="2AC6AF4C" w14:textId="77777777" w:rsidR="00BC03BC" w:rsidRPr="0048088B" w:rsidRDefault="00BC03BC" w:rsidP="009A7289">
            <w:pPr>
              <w:ind w:right="-40"/>
              <w:jc w:val="center"/>
              <w:rPr>
                <w:rFonts w:asciiTheme="majorBidi" w:hAnsiTheme="majorBidi" w:cstheme="majorBidi"/>
                <w:b/>
                <w:bCs/>
                <w:sz w:val="20"/>
                <w:szCs w:val="20"/>
                <w:cs/>
              </w:rPr>
            </w:pPr>
            <w:r w:rsidRPr="0048088B">
              <w:rPr>
                <w:rFonts w:asciiTheme="majorBidi" w:hAnsiTheme="majorBidi" w:cstheme="majorBidi"/>
                <w:b/>
                <w:bCs/>
                <w:sz w:val="20"/>
                <w:szCs w:val="20"/>
                <w:cs/>
              </w:rPr>
              <w:t>ณ วันที่</w:t>
            </w:r>
          </w:p>
        </w:tc>
      </w:tr>
      <w:tr w:rsidR="00BC6579" w:rsidRPr="0048088B" w14:paraId="3B97C9D7" w14:textId="77777777" w:rsidTr="009A7289">
        <w:trPr>
          <w:cantSplit/>
          <w:trHeight w:val="20"/>
        </w:trPr>
        <w:tc>
          <w:tcPr>
            <w:tcW w:w="2430" w:type="dxa"/>
          </w:tcPr>
          <w:p w14:paraId="5EA3262F" w14:textId="77777777" w:rsidR="00BC03BC" w:rsidRPr="0048088B" w:rsidRDefault="00BC03BC" w:rsidP="009A7289">
            <w:pPr>
              <w:ind w:right="65"/>
              <w:jc w:val="center"/>
              <w:rPr>
                <w:rFonts w:asciiTheme="majorBidi" w:hAnsiTheme="majorBidi" w:cstheme="majorBidi"/>
                <w:b/>
                <w:bCs/>
                <w:sz w:val="20"/>
                <w:szCs w:val="20"/>
                <w:cs/>
              </w:rPr>
            </w:pPr>
          </w:p>
        </w:tc>
        <w:tc>
          <w:tcPr>
            <w:tcW w:w="918" w:type="dxa"/>
          </w:tcPr>
          <w:p w14:paraId="33FCD29C" w14:textId="77777777" w:rsidR="00BC03BC" w:rsidRPr="0048088B" w:rsidRDefault="00BC03BC" w:rsidP="009A7289">
            <w:pPr>
              <w:ind w:right="65"/>
              <w:jc w:val="center"/>
              <w:rPr>
                <w:rFonts w:asciiTheme="majorBidi" w:hAnsiTheme="majorBidi" w:cstheme="majorBidi"/>
                <w:b/>
                <w:bCs/>
                <w:sz w:val="20"/>
                <w:szCs w:val="20"/>
                <w:cs/>
              </w:rPr>
            </w:pPr>
          </w:p>
        </w:tc>
        <w:tc>
          <w:tcPr>
            <w:tcW w:w="75" w:type="dxa"/>
          </w:tcPr>
          <w:p w14:paraId="052875FB"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35" w:type="dxa"/>
          </w:tcPr>
          <w:p w14:paraId="7C42C059"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5" w:type="dxa"/>
          </w:tcPr>
          <w:p w14:paraId="27DA0FF1" w14:textId="77777777" w:rsidR="00BC03BC" w:rsidRPr="0048088B" w:rsidRDefault="00BC03BC" w:rsidP="009A7289">
            <w:pPr>
              <w:ind w:right="65"/>
              <w:jc w:val="center"/>
              <w:rPr>
                <w:rFonts w:asciiTheme="majorBidi" w:hAnsiTheme="majorBidi" w:cstheme="majorBidi"/>
                <w:b/>
                <w:bCs/>
                <w:sz w:val="20"/>
                <w:szCs w:val="20"/>
                <w:lang w:val="en-US"/>
              </w:rPr>
            </w:pPr>
          </w:p>
        </w:tc>
        <w:tc>
          <w:tcPr>
            <w:tcW w:w="825" w:type="dxa"/>
          </w:tcPr>
          <w:p w14:paraId="73A262E5" w14:textId="77777777" w:rsidR="00BC03BC" w:rsidRPr="0048088B" w:rsidRDefault="00BC03BC" w:rsidP="009A7289">
            <w:pPr>
              <w:ind w:right="-40"/>
              <w:jc w:val="center"/>
              <w:rPr>
                <w:rFonts w:asciiTheme="majorBidi" w:hAnsiTheme="majorBidi" w:cstheme="majorBidi"/>
                <w:b/>
                <w:bCs/>
                <w:sz w:val="20"/>
                <w:szCs w:val="20"/>
                <w:lang w:val="en-US"/>
              </w:rPr>
            </w:pPr>
          </w:p>
        </w:tc>
        <w:tc>
          <w:tcPr>
            <w:tcW w:w="738" w:type="dxa"/>
            <w:vAlign w:val="bottom"/>
          </w:tcPr>
          <w:p w14:paraId="37B8DCEF" w14:textId="45A4BA90" w:rsidR="00BC03BC" w:rsidRPr="0048088B" w:rsidRDefault="007C3730" w:rsidP="009A7289">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31</w:t>
            </w:r>
            <w:r w:rsidR="00BC03BC" w:rsidRPr="0048088B">
              <w:rPr>
                <w:rFonts w:asciiTheme="majorBidi" w:hAnsiTheme="majorBidi" w:cstheme="majorBidi"/>
                <w:b/>
                <w:bCs/>
                <w:sz w:val="20"/>
                <w:szCs w:val="20"/>
                <w:cs/>
              </w:rPr>
              <w:t xml:space="preserve"> ธันวาคม</w:t>
            </w:r>
          </w:p>
        </w:tc>
        <w:tc>
          <w:tcPr>
            <w:tcW w:w="90" w:type="dxa"/>
          </w:tcPr>
          <w:p w14:paraId="4A008C79"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Pr>
          <w:p w14:paraId="1219DB05"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90" w:type="dxa"/>
          </w:tcPr>
          <w:p w14:paraId="04F41939"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Pr>
          <w:p w14:paraId="23786159"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90" w:type="dxa"/>
          </w:tcPr>
          <w:p w14:paraId="5C3B4B4D" w14:textId="77777777" w:rsidR="00BC03BC" w:rsidRPr="0048088B" w:rsidRDefault="00BC03BC" w:rsidP="009A7289">
            <w:pPr>
              <w:ind w:right="65"/>
              <w:jc w:val="center"/>
              <w:rPr>
                <w:rFonts w:asciiTheme="majorBidi" w:hAnsiTheme="majorBidi" w:cstheme="majorBidi"/>
                <w:b/>
                <w:bCs/>
                <w:sz w:val="20"/>
                <w:szCs w:val="20"/>
                <w:lang w:val="en-US"/>
              </w:rPr>
            </w:pPr>
          </w:p>
        </w:tc>
        <w:tc>
          <w:tcPr>
            <w:tcW w:w="813" w:type="dxa"/>
            <w:gridSpan w:val="2"/>
            <w:vAlign w:val="bottom"/>
          </w:tcPr>
          <w:p w14:paraId="69C4BD1C" w14:textId="26FDA4E9" w:rsidR="00BC03BC" w:rsidRPr="0048088B" w:rsidRDefault="007C3730" w:rsidP="009A7289">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31</w:t>
            </w:r>
            <w:r w:rsidR="00BC03BC" w:rsidRPr="0048088B">
              <w:rPr>
                <w:rFonts w:asciiTheme="majorBidi" w:hAnsiTheme="majorBidi" w:cstheme="majorBidi"/>
                <w:b/>
                <w:bCs/>
                <w:sz w:val="20"/>
                <w:szCs w:val="20"/>
                <w:cs/>
              </w:rPr>
              <w:t xml:space="preserve"> ธันวาคม</w:t>
            </w:r>
          </w:p>
        </w:tc>
      </w:tr>
      <w:tr w:rsidR="00BC6579" w:rsidRPr="0048088B" w14:paraId="173E4CF5" w14:textId="77777777" w:rsidTr="009A7289">
        <w:trPr>
          <w:cantSplit/>
          <w:trHeight w:val="20"/>
        </w:trPr>
        <w:tc>
          <w:tcPr>
            <w:tcW w:w="2430" w:type="dxa"/>
          </w:tcPr>
          <w:p w14:paraId="492721CF" w14:textId="77777777" w:rsidR="00BC03BC" w:rsidRPr="0048088B" w:rsidRDefault="00BC03BC" w:rsidP="009A7289">
            <w:pPr>
              <w:ind w:right="65"/>
              <w:jc w:val="center"/>
              <w:rPr>
                <w:rFonts w:asciiTheme="majorBidi" w:hAnsiTheme="majorBidi" w:cstheme="majorBidi"/>
                <w:b/>
                <w:bCs/>
                <w:sz w:val="20"/>
                <w:szCs w:val="20"/>
                <w:lang w:val="en-US"/>
              </w:rPr>
            </w:pPr>
          </w:p>
        </w:tc>
        <w:tc>
          <w:tcPr>
            <w:tcW w:w="918" w:type="dxa"/>
          </w:tcPr>
          <w:p w14:paraId="7D48E0D5" w14:textId="77777777" w:rsidR="00BC03BC" w:rsidRPr="0048088B" w:rsidRDefault="00BC03BC" w:rsidP="009A7289">
            <w:pPr>
              <w:ind w:right="65"/>
              <w:jc w:val="center"/>
              <w:rPr>
                <w:rFonts w:asciiTheme="majorBidi" w:hAnsiTheme="majorBidi" w:cstheme="majorBidi"/>
                <w:b/>
                <w:bCs/>
                <w:sz w:val="20"/>
                <w:szCs w:val="20"/>
                <w:cs/>
              </w:rPr>
            </w:pPr>
          </w:p>
        </w:tc>
        <w:tc>
          <w:tcPr>
            <w:tcW w:w="75" w:type="dxa"/>
          </w:tcPr>
          <w:p w14:paraId="6FE63506"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35" w:type="dxa"/>
          </w:tcPr>
          <w:p w14:paraId="6D8D2BE0"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5" w:type="dxa"/>
          </w:tcPr>
          <w:p w14:paraId="5BD92496" w14:textId="77777777" w:rsidR="00BC03BC" w:rsidRPr="0048088B" w:rsidRDefault="00BC03BC" w:rsidP="009A7289">
            <w:pPr>
              <w:ind w:right="65"/>
              <w:jc w:val="center"/>
              <w:rPr>
                <w:rFonts w:asciiTheme="majorBidi" w:hAnsiTheme="majorBidi" w:cstheme="majorBidi"/>
                <w:b/>
                <w:bCs/>
                <w:sz w:val="20"/>
                <w:szCs w:val="20"/>
                <w:lang w:val="en-US"/>
              </w:rPr>
            </w:pPr>
          </w:p>
        </w:tc>
        <w:tc>
          <w:tcPr>
            <w:tcW w:w="825" w:type="dxa"/>
          </w:tcPr>
          <w:p w14:paraId="345D8435" w14:textId="77777777" w:rsidR="00BC03BC" w:rsidRPr="0048088B" w:rsidRDefault="00BC03BC" w:rsidP="009A7289">
            <w:pPr>
              <w:ind w:right="-40"/>
              <w:jc w:val="center"/>
              <w:rPr>
                <w:rFonts w:asciiTheme="majorBidi" w:hAnsiTheme="majorBidi" w:cstheme="majorBidi"/>
                <w:b/>
                <w:bCs/>
                <w:sz w:val="20"/>
                <w:szCs w:val="20"/>
                <w:lang w:val="en-US"/>
              </w:rPr>
            </w:pPr>
          </w:p>
        </w:tc>
        <w:tc>
          <w:tcPr>
            <w:tcW w:w="738" w:type="dxa"/>
            <w:vAlign w:val="bottom"/>
          </w:tcPr>
          <w:p w14:paraId="02A5A672" w14:textId="19617A79" w:rsidR="00BC03BC" w:rsidRPr="0048088B" w:rsidRDefault="007C3730" w:rsidP="009A7289">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2564</w:t>
            </w:r>
          </w:p>
        </w:tc>
        <w:tc>
          <w:tcPr>
            <w:tcW w:w="90" w:type="dxa"/>
          </w:tcPr>
          <w:p w14:paraId="27EF17F1"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Pr>
          <w:p w14:paraId="1A7638B2"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90" w:type="dxa"/>
          </w:tcPr>
          <w:p w14:paraId="4469BB5D"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723" w:type="dxa"/>
          </w:tcPr>
          <w:p w14:paraId="2745A931" w14:textId="77777777" w:rsidR="00BC03BC" w:rsidRPr="0048088B" w:rsidRDefault="00BC03BC" w:rsidP="009A7289">
            <w:pPr>
              <w:ind w:right="65"/>
              <w:jc w:val="center"/>
              <w:rPr>
                <w:rFonts w:asciiTheme="majorBidi" w:hAnsiTheme="majorBidi" w:cstheme="majorBidi"/>
                <w:b/>
                <w:bCs/>
                <w:sz w:val="20"/>
                <w:szCs w:val="20"/>
                <w:cs/>
                <w:lang w:val="en-US"/>
              </w:rPr>
            </w:pPr>
          </w:p>
        </w:tc>
        <w:tc>
          <w:tcPr>
            <w:tcW w:w="90" w:type="dxa"/>
          </w:tcPr>
          <w:p w14:paraId="36787E70" w14:textId="77777777" w:rsidR="00BC03BC" w:rsidRPr="0048088B" w:rsidRDefault="00BC03BC" w:rsidP="009A7289">
            <w:pPr>
              <w:ind w:right="65"/>
              <w:jc w:val="center"/>
              <w:rPr>
                <w:rFonts w:asciiTheme="majorBidi" w:hAnsiTheme="majorBidi" w:cstheme="majorBidi"/>
                <w:b/>
                <w:bCs/>
                <w:sz w:val="20"/>
                <w:szCs w:val="20"/>
                <w:lang w:val="en-US"/>
              </w:rPr>
            </w:pPr>
          </w:p>
        </w:tc>
        <w:tc>
          <w:tcPr>
            <w:tcW w:w="813" w:type="dxa"/>
            <w:gridSpan w:val="2"/>
            <w:vAlign w:val="bottom"/>
          </w:tcPr>
          <w:p w14:paraId="47976D06" w14:textId="75164D25" w:rsidR="00BC03BC" w:rsidRPr="0048088B" w:rsidRDefault="007C3730" w:rsidP="009A7289">
            <w:pPr>
              <w:ind w:right="-40"/>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r>
      <w:tr w:rsidR="00BC6579" w:rsidRPr="0048088B" w14:paraId="709E2E59" w14:textId="77777777" w:rsidTr="009A7289">
        <w:trPr>
          <w:cantSplit/>
          <w:trHeight w:val="20"/>
        </w:trPr>
        <w:tc>
          <w:tcPr>
            <w:tcW w:w="2430" w:type="dxa"/>
          </w:tcPr>
          <w:p w14:paraId="4C1B1B4F" w14:textId="77777777" w:rsidR="00BC03BC" w:rsidRPr="0048088B" w:rsidRDefault="00BC03BC" w:rsidP="009A7289">
            <w:pPr>
              <w:ind w:right="65" w:firstLine="360"/>
              <w:jc w:val="both"/>
              <w:rPr>
                <w:rFonts w:asciiTheme="majorBidi" w:hAnsiTheme="majorBidi" w:cstheme="majorBidi"/>
                <w:b/>
                <w:bCs/>
                <w:sz w:val="20"/>
                <w:szCs w:val="20"/>
                <w:cs/>
              </w:rPr>
            </w:pPr>
            <w:r w:rsidRPr="0048088B">
              <w:rPr>
                <w:rFonts w:asciiTheme="majorBidi" w:hAnsiTheme="majorBidi" w:cstheme="majorBidi"/>
                <w:b/>
                <w:bCs/>
                <w:sz w:val="20"/>
                <w:szCs w:val="20"/>
                <w:cs/>
              </w:rPr>
              <w:t>เงินกู้ยืมระยะสั้น</w:t>
            </w:r>
            <w:r w:rsidRPr="0048088B">
              <w:rPr>
                <w:rFonts w:asciiTheme="majorBidi" w:hAnsiTheme="majorBidi" w:cstheme="majorBidi"/>
                <w:b/>
                <w:bCs/>
                <w:sz w:val="20"/>
                <w:szCs w:val="20"/>
                <w:cs/>
                <w:lang w:val="en-US"/>
              </w:rPr>
              <w:t>จากบุคคลและ</w:t>
            </w:r>
          </w:p>
        </w:tc>
        <w:tc>
          <w:tcPr>
            <w:tcW w:w="918" w:type="dxa"/>
          </w:tcPr>
          <w:p w14:paraId="46F38A67" w14:textId="77777777" w:rsidR="00BC03BC" w:rsidRPr="0048088B" w:rsidRDefault="00BC03BC" w:rsidP="009A7289">
            <w:pPr>
              <w:ind w:left="-108" w:right="65"/>
              <w:jc w:val="center"/>
              <w:rPr>
                <w:rFonts w:asciiTheme="majorBidi" w:hAnsiTheme="majorBidi" w:cstheme="majorBidi"/>
                <w:b/>
                <w:bCs/>
                <w:sz w:val="20"/>
                <w:szCs w:val="20"/>
                <w:cs/>
              </w:rPr>
            </w:pPr>
          </w:p>
        </w:tc>
        <w:tc>
          <w:tcPr>
            <w:tcW w:w="75" w:type="dxa"/>
          </w:tcPr>
          <w:p w14:paraId="0811700E"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35" w:type="dxa"/>
          </w:tcPr>
          <w:p w14:paraId="20048C60"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5" w:type="dxa"/>
          </w:tcPr>
          <w:p w14:paraId="6989F6B2"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825" w:type="dxa"/>
          </w:tcPr>
          <w:p w14:paraId="6CC9F0DD" w14:textId="77777777" w:rsidR="00BC03BC" w:rsidRPr="0048088B" w:rsidRDefault="00BC03BC" w:rsidP="009A7289">
            <w:pPr>
              <w:ind w:right="-40"/>
              <w:jc w:val="center"/>
              <w:rPr>
                <w:rFonts w:asciiTheme="majorBidi" w:hAnsiTheme="majorBidi" w:cstheme="majorBidi"/>
                <w:b/>
                <w:bCs/>
                <w:sz w:val="20"/>
                <w:szCs w:val="20"/>
                <w:cs/>
              </w:rPr>
            </w:pPr>
          </w:p>
        </w:tc>
        <w:tc>
          <w:tcPr>
            <w:tcW w:w="738" w:type="dxa"/>
          </w:tcPr>
          <w:p w14:paraId="1A2A4533" w14:textId="77777777" w:rsidR="00BC03BC" w:rsidRPr="0048088B" w:rsidRDefault="00BC03BC" w:rsidP="009A7289">
            <w:pPr>
              <w:ind w:right="-40"/>
              <w:jc w:val="center"/>
              <w:rPr>
                <w:rFonts w:asciiTheme="majorBidi" w:hAnsiTheme="majorBidi" w:cstheme="majorBidi"/>
                <w:b/>
                <w:bCs/>
                <w:sz w:val="20"/>
                <w:szCs w:val="20"/>
                <w:cs/>
              </w:rPr>
            </w:pPr>
          </w:p>
        </w:tc>
        <w:tc>
          <w:tcPr>
            <w:tcW w:w="90" w:type="dxa"/>
          </w:tcPr>
          <w:p w14:paraId="62AD7331"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23" w:type="dxa"/>
          </w:tcPr>
          <w:p w14:paraId="33290B73"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90" w:type="dxa"/>
          </w:tcPr>
          <w:p w14:paraId="48A8FCCA"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23" w:type="dxa"/>
          </w:tcPr>
          <w:p w14:paraId="15F6AC33"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90" w:type="dxa"/>
          </w:tcPr>
          <w:p w14:paraId="3338D9B3"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813" w:type="dxa"/>
            <w:gridSpan w:val="2"/>
          </w:tcPr>
          <w:p w14:paraId="27047235" w14:textId="77777777" w:rsidR="00BC03BC" w:rsidRPr="0048088B" w:rsidRDefault="00BC03BC" w:rsidP="009A7289">
            <w:pPr>
              <w:tabs>
                <w:tab w:val="decimal" w:pos="1212"/>
              </w:tabs>
              <w:ind w:right="65"/>
              <w:rPr>
                <w:rFonts w:asciiTheme="majorBidi" w:hAnsiTheme="majorBidi" w:cstheme="majorBidi"/>
                <w:sz w:val="20"/>
                <w:szCs w:val="20"/>
                <w:cs/>
              </w:rPr>
            </w:pPr>
          </w:p>
        </w:tc>
      </w:tr>
      <w:tr w:rsidR="00BC6579" w:rsidRPr="0048088B" w14:paraId="0E61029F" w14:textId="77777777" w:rsidTr="009A7289">
        <w:trPr>
          <w:cantSplit/>
          <w:trHeight w:val="20"/>
        </w:trPr>
        <w:tc>
          <w:tcPr>
            <w:tcW w:w="2430" w:type="dxa"/>
          </w:tcPr>
          <w:p w14:paraId="7F64F707" w14:textId="77777777" w:rsidR="00BC03BC" w:rsidRPr="0048088B" w:rsidRDefault="00BC03BC" w:rsidP="009A7289">
            <w:pPr>
              <w:ind w:right="65" w:firstLine="360"/>
              <w:jc w:val="both"/>
              <w:rPr>
                <w:rFonts w:asciiTheme="majorBidi" w:hAnsiTheme="majorBidi" w:cstheme="majorBidi"/>
                <w:b/>
                <w:bCs/>
                <w:sz w:val="20"/>
                <w:szCs w:val="20"/>
                <w:cs/>
              </w:rPr>
            </w:pPr>
            <w:r w:rsidRPr="0048088B">
              <w:rPr>
                <w:rFonts w:asciiTheme="majorBidi" w:hAnsiTheme="majorBidi" w:cstheme="majorBidi"/>
                <w:b/>
                <w:bCs/>
                <w:sz w:val="20"/>
                <w:szCs w:val="20"/>
                <w:cs/>
              </w:rPr>
              <w:t xml:space="preserve">   </w:t>
            </w:r>
            <w:r w:rsidRPr="0048088B">
              <w:rPr>
                <w:rFonts w:asciiTheme="majorBidi" w:hAnsiTheme="majorBidi" w:cstheme="majorBidi"/>
                <w:b/>
                <w:bCs/>
                <w:sz w:val="20"/>
                <w:szCs w:val="20"/>
                <w:cs/>
                <w:lang w:val="en-US"/>
              </w:rPr>
              <w:t>บริษัท</w:t>
            </w:r>
            <w:r w:rsidRPr="0048088B">
              <w:rPr>
                <w:rFonts w:asciiTheme="majorBidi" w:hAnsiTheme="majorBidi" w:cstheme="majorBidi"/>
                <w:b/>
                <w:bCs/>
                <w:sz w:val="20"/>
                <w:szCs w:val="20"/>
                <w:cs/>
              </w:rPr>
              <w:t>ที่เกี่ยวข้องกัน</w:t>
            </w:r>
          </w:p>
        </w:tc>
        <w:tc>
          <w:tcPr>
            <w:tcW w:w="918" w:type="dxa"/>
          </w:tcPr>
          <w:p w14:paraId="5F65BA8E" w14:textId="77777777" w:rsidR="00BC03BC" w:rsidRPr="0048088B" w:rsidRDefault="00BC03BC" w:rsidP="009A7289">
            <w:pPr>
              <w:ind w:left="-108" w:right="65"/>
              <w:jc w:val="center"/>
              <w:rPr>
                <w:rFonts w:asciiTheme="majorBidi" w:hAnsiTheme="majorBidi" w:cstheme="majorBidi"/>
                <w:b/>
                <w:bCs/>
                <w:sz w:val="20"/>
                <w:szCs w:val="20"/>
                <w:cs/>
              </w:rPr>
            </w:pPr>
          </w:p>
        </w:tc>
        <w:tc>
          <w:tcPr>
            <w:tcW w:w="75" w:type="dxa"/>
          </w:tcPr>
          <w:p w14:paraId="5CB2D2E5"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35" w:type="dxa"/>
          </w:tcPr>
          <w:p w14:paraId="535177F4"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5" w:type="dxa"/>
          </w:tcPr>
          <w:p w14:paraId="7773A088"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825" w:type="dxa"/>
          </w:tcPr>
          <w:p w14:paraId="29E279E5" w14:textId="77777777" w:rsidR="00BC03BC" w:rsidRPr="0048088B" w:rsidRDefault="00BC03BC" w:rsidP="009A7289">
            <w:pPr>
              <w:ind w:right="-40"/>
              <w:jc w:val="center"/>
              <w:rPr>
                <w:rFonts w:asciiTheme="majorBidi" w:hAnsiTheme="majorBidi" w:cstheme="majorBidi"/>
                <w:b/>
                <w:bCs/>
                <w:sz w:val="20"/>
                <w:szCs w:val="20"/>
                <w:cs/>
              </w:rPr>
            </w:pPr>
          </w:p>
        </w:tc>
        <w:tc>
          <w:tcPr>
            <w:tcW w:w="738" w:type="dxa"/>
          </w:tcPr>
          <w:p w14:paraId="706AFCA9" w14:textId="77777777" w:rsidR="00BC03BC" w:rsidRPr="0048088B" w:rsidRDefault="00BC03BC" w:rsidP="009A7289">
            <w:pPr>
              <w:ind w:right="-40"/>
              <w:jc w:val="center"/>
              <w:rPr>
                <w:rFonts w:asciiTheme="majorBidi" w:hAnsiTheme="majorBidi" w:cstheme="majorBidi"/>
                <w:b/>
                <w:bCs/>
                <w:sz w:val="20"/>
                <w:szCs w:val="20"/>
                <w:cs/>
              </w:rPr>
            </w:pPr>
          </w:p>
        </w:tc>
        <w:tc>
          <w:tcPr>
            <w:tcW w:w="90" w:type="dxa"/>
          </w:tcPr>
          <w:p w14:paraId="536BE19E"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23" w:type="dxa"/>
          </w:tcPr>
          <w:p w14:paraId="6CBB5EE9"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90" w:type="dxa"/>
          </w:tcPr>
          <w:p w14:paraId="6B34FBCA"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723" w:type="dxa"/>
          </w:tcPr>
          <w:p w14:paraId="6AAC6AFE"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90" w:type="dxa"/>
          </w:tcPr>
          <w:p w14:paraId="739180CA" w14:textId="77777777" w:rsidR="00BC03BC" w:rsidRPr="0048088B" w:rsidRDefault="00BC03BC" w:rsidP="009A7289">
            <w:pPr>
              <w:tabs>
                <w:tab w:val="decimal" w:pos="1212"/>
              </w:tabs>
              <w:ind w:right="65"/>
              <w:rPr>
                <w:rFonts w:asciiTheme="majorBidi" w:hAnsiTheme="majorBidi" w:cstheme="majorBidi"/>
                <w:sz w:val="20"/>
                <w:szCs w:val="20"/>
                <w:cs/>
              </w:rPr>
            </w:pPr>
          </w:p>
        </w:tc>
        <w:tc>
          <w:tcPr>
            <w:tcW w:w="813" w:type="dxa"/>
            <w:gridSpan w:val="2"/>
          </w:tcPr>
          <w:p w14:paraId="3006C284" w14:textId="77777777" w:rsidR="00BC03BC" w:rsidRPr="0048088B" w:rsidRDefault="00BC03BC" w:rsidP="009A7289">
            <w:pPr>
              <w:tabs>
                <w:tab w:val="decimal" w:pos="1212"/>
              </w:tabs>
              <w:ind w:right="65"/>
              <w:rPr>
                <w:rFonts w:asciiTheme="majorBidi" w:hAnsiTheme="majorBidi" w:cstheme="majorBidi"/>
                <w:sz w:val="20"/>
                <w:szCs w:val="20"/>
                <w:cs/>
              </w:rPr>
            </w:pPr>
          </w:p>
        </w:tc>
      </w:tr>
      <w:tr w:rsidR="00BC6579" w:rsidRPr="0048088B" w14:paraId="5D9EAD8F" w14:textId="77777777" w:rsidTr="009A7289">
        <w:trPr>
          <w:cantSplit/>
          <w:trHeight w:val="20"/>
        </w:trPr>
        <w:tc>
          <w:tcPr>
            <w:tcW w:w="2430" w:type="dxa"/>
            <w:vAlign w:val="bottom"/>
          </w:tcPr>
          <w:p w14:paraId="3AAE37DF" w14:textId="77777777" w:rsidR="00BC03BC" w:rsidRPr="0048088B" w:rsidRDefault="00BC03BC" w:rsidP="009A7289">
            <w:pPr>
              <w:ind w:left="155" w:right="65" w:firstLine="295"/>
              <w:jc w:val="thaiDistribute"/>
              <w:rPr>
                <w:rFonts w:asciiTheme="majorBidi" w:hAnsiTheme="majorBidi" w:cstheme="majorBidi"/>
                <w:sz w:val="20"/>
                <w:szCs w:val="20"/>
                <w:cs/>
                <w:lang w:val="en-US"/>
              </w:rPr>
            </w:pPr>
            <w:r w:rsidRPr="0048088B">
              <w:rPr>
                <w:rFonts w:asciiTheme="majorBidi" w:hAnsiTheme="majorBidi" w:cstheme="majorBidi"/>
                <w:sz w:val="20"/>
                <w:szCs w:val="20"/>
                <w:cs/>
              </w:rPr>
              <w:t>บริษัท วิภาพล</w:t>
            </w:r>
            <w:r w:rsidRPr="0048088B">
              <w:rPr>
                <w:rFonts w:asciiTheme="majorBidi" w:hAnsiTheme="majorBidi" w:cstheme="majorBidi"/>
                <w:spacing w:val="-6"/>
                <w:sz w:val="20"/>
                <w:szCs w:val="20"/>
                <w:cs/>
              </w:rPr>
              <w:t>สมบัติ</w:t>
            </w:r>
            <w:r w:rsidRPr="0048088B">
              <w:rPr>
                <w:rFonts w:asciiTheme="majorBidi" w:hAnsiTheme="majorBidi" w:cstheme="majorBidi"/>
                <w:sz w:val="20"/>
                <w:szCs w:val="20"/>
                <w:cs/>
              </w:rPr>
              <w:t xml:space="preserve"> จำกัด</w:t>
            </w:r>
          </w:p>
        </w:tc>
        <w:tc>
          <w:tcPr>
            <w:tcW w:w="918" w:type="dxa"/>
          </w:tcPr>
          <w:p w14:paraId="48A242FF" w14:textId="77777777" w:rsidR="00BC03BC" w:rsidRPr="0048088B" w:rsidRDefault="00BC03BC" w:rsidP="009A7289">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ผู้ถือหุ้นของ</w:t>
            </w:r>
          </w:p>
        </w:tc>
        <w:tc>
          <w:tcPr>
            <w:tcW w:w="75" w:type="dxa"/>
          </w:tcPr>
          <w:p w14:paraId="13F11A70" w14:textId="77777777" w:rsidR="00BC03BC" w:rsidRPr="0048088B" w:rsidRDefault="00BC03BC" w:rsidP="009A7289">
            <w:pPr>
              <w:ind w:right="65"/>
              <w:jc w:val="center"/>
              <w:rPr>
                <w:rFonts w:asciiTheme="majorBidi" w:hAnsiTheme="majorBidi" w:cstheme="majorBidi"/>
                <w:sz w:val="20"/>
                <w:szCs w:val="20"/>
                <w:cs/>
              </w:rPr>
            </w:pPr>
          </w:p>
        </w:tc>
        <w:tc>
          <w:tcPr>
            <w:tcW w:w="735" w:type="dxa"/>
          </w:tcPr>
          <w:p w14:paraId="23900073" w14:textId="77777777" w:rsidR="00BC03BC" w:rsidRPr="0048088B" w:rsidRDefault="00BC03BC" w:rsidP="009A7289">
            <w:pPr>
              <w:ind w:right="65"/>
              <w:jc w:val="center"/>
              <w:rPr>
                <w:rFonts w:asciiTheme="majorBidi" w:hAnsiTheme="majorBidi" w:cstheme="majorBidi"/>
                <w:sz w:val="20"/>
                <w:szCs w:val="20"/>
                <w:cs/>
              </w:rPr>
            </w:pPr>
          </w:p>
        </w:tc>
        <w:tc>
          <w:tcPr>
            <w:tcW w:w="75" w:type="dxa"/>
          </w:tcPr>
          <w:p w14:paraId="666DF35F" w14:textId="77777777" w:rsidR="00BC03BC" w:rsidRPr="0048088B" w:rsidRDefault="00BC03BC" w:rsidP="009A7289">
            <w:pPr>
              <w:ind w:right="65"/>
              <w:jc w:val="center"/>
              <w:rPr>
                <w:rFonts w:asciiTheme="majorBidi" w:hAnsiTheme="majorBidi" w:cstheme="majorBidi"/>
                <w:sz w:val="20"/>
                <w:szCs w:val="20"/>
                <w:lang w:val="en-US"/>
              </w:rPr>
            </w:pPr>
          </w:p>
        </w:tc>
        <w:tc>
          <w:tcPr>
            <w:tcW w:w="825" w:type="dxa"/>
          </w:tcPr>
          <w:p w14:paraId="231E7B2D" w14:textId="77777777" w:rsidR="00BC03BC" w:rsidRPr="0048088B" w:rsidRDefault="00BC03BC" w:rsidP="009A7289">
            <w:pPr>
              <w:ind w:right="65"/>
              <w:jc w:val="center"/>
              <w:rPr>
                <w:rFonts w:asciiTheme="majorBidi" w:hAnsiTheme="majorBidi" w:cstheme="majorBidi"/>
                <w:sz w:val="20"/>
                <w:szCs w:val="20"/>
                <w:lang w:val="en-US"/>
              </w:rPr>
            </w:pPr>
          </w:p>
        </w:tc>
        <w:tc>
          <w:tcPr>
            <w:tcW w:w="738" w:type="dxa"/>
          </w:tcPr>
          <w:p w14:paraId="636823E5" w14:textId="77777777" w:rsidR="00BC03BC" w:rsidRPr="0048088B" w:rsidRDefault="00BC03BC" w:rsidP="009A7289">
            <w:pPr>
              <w:ind w:right="65"/>
              <w:jc w:val="center"/>
              <w:rPr>
                <w:rFonts w:asciiTheme="majorBidi" w:hAnsiTheme="majorBidi" w:cstheme="majorBidi"/>
                <w:sz w:val="20"/>
                <w:szCs w:val="20"/>
                <w:lang w:val="en-US"/>
              </w:rPr>
            </w:pPr>
          </w:p>
        </w:tc>
        <w:tc>
          <w:tcPr>
            <w:tcW w:w="90" w:type="dxa"/>
          </w:tcPr>
          <w:p w14:paraId="2D35EB06" w14:textId="77777777" w:rsidR="00BC03BC" w:rsidRPr="0048088B" w:rsidRDefault="00BC03BC" w:rsidP="009A7289">
            <w:pPr>
              <w:ind w:right="65"/>
              <w:jc w:val="center"/>
              <w:rPr>
                <w:rFonts w:asciiTheme="majorBidi" w:hAnsiTheme="majorBidi" w:cstheme="majorBidi"/>
                <w:sz w:val="20"/>
                <w:szCs w:val="20"/>
                <w:cs/>
              </w:rPr>
            </w:pPr>
          </w:p>
        </w:tc>
        <w:tc>
          <w:tcPr>
            <w:tcW w:w="723" w:type="dxa"/>
            <w:shd w:val="clear" w:color="auto" w:fill="auto"/>
          </w:tcPr>
          <w:p w14:paraId="08860F10" w14:textId="77777777" w:rsidR="00BC03BC" w:rsidRPr="0048088B" w:rsidRDefault="00BC03BC" w:rsidP="009A7289">
            <w:pPr>
              <w:ind w:right="65"/>
              <w:jc w:val="center"/>
              <w:rPr>
                <w:rFonts w:asciiTheme="majorBidi" w:hAnsiTheme="majorBidi" w:cstheme="majorBidi"/>
                <w:sz w:val="20"/>
                <w:szCs w:val="20"/>
                <w:cs/>
              </w:rPr>
            </w:pPr>
          </w:p>
        </w:tc>
        <w:tc>
          <w:tcPr>
            <w:tcW w:w="90" w:type="dxa"/>
            <w:shd w:val="clear" w:color="auto" w:fill="auto"/>
          </w:tcPr>
          <w:p w14:paraId="19FC900A" w14:textId="77777777" w:rsidR="00BC03BC" w:rsidRPr="0048088B" w:rsidRDefault="00BC03BC" w:rsidP="009A7289">
            <w:pPr>
              <w:tabs>
                <w:tab w:val="decimal" w:pos="1240"/>
              </w:tabs>
              <w:ind w:right="65"/>
              <w:rPr>
                <w:rFonts w:asciiTheme="majorBidi" w:hAnsiTheme="majorBidi" w:cstheme="majorBidi"/>
                <w:sz w:val="20"/>
                <w:szCs w:val="20"/>
                <w:lang w:val="en-US"/>
              </w:rPr>
            </w:pPr>
          </w:p>
        </w:tc>
        <w:tc>
          <w:tcPr>
            <w:tcW w:w="723" w:type="dxa"/>
            <w:shd w:val="clear" w:color="auto" w:fill="auto"/>
          </w:tcPr>
          <w:p w14:paraId="092E7E18" w14:textId="77777777" w:rsidR="00BC03BC" w:rsidRPr="0048088B" w:rsidRDefault="00BC03BC" w:rsidP="009A7289">
            <w:pPr>
              <w:tabs>
                <w:tab w:val="decimal" w:pos="1240"/>
              </w:tabs>
              <w:ind w:right="65"/>
              <w:rPr>
                <w:rFonts w:asciiTheme="majorBidi" w:hAnsiTheme="majorBidi" w:cstheme="majorBidi"/>
                <w:sz w:val="20"/>
                <w:szCs w:val="20"/>
                <w:lang w:val="en-US"/>
              </w:rPr>
            </w:pPr>
          </w:p>
        </w:tc>
        <w:tc>
          <w:tcPr>
            <w:tcW w:w="90" w:type="dxa"/>
            <w:shd w:val="clear" w:color="auto" w:fill="auto"/>
          </w:tcPr>
          <w:p w14:paraId="57A80382" w14:textId="77777777" w:rsidR="00BC03BC" w:rsidRPr="0048088B" w:rsidRDefault="00BC03BC" w:rsidP="009A7289">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639B732F" w14:textId="77777777" w:rsidR="00BC03BC" w:rsidRPr="0048088B" w:rsidRDefault="00BC03BC" w:rsidP="009A7289">
            <w:pPr>
              <w:tabs>
                <w:tab w:val="decimal" w:pos="1240"/>
              </w:tabs>
              <w:ind w:right="65"/>
              <w:rPr>
                <w:rFonts w:asciiTheme="majorBidi" w:hAnsiTheme="majorBidi" w:cstheme="majorBidi"/>
                <w:sz w:val="20"/>
                <w:szCs w:val="20"/>
                <w:lang w:val="en-US"/>
              </w:rPr>
            </w:pPr>
          </w:p>
        </w:tc>
      </w:tr>
      <w:tr w:rsidR="00BC6579" w:rsidRPr="0048088B" w14:paraId="477CB638" w14:textId="77777777" w:rsidTr="009A7289">
        <w:trPr>
          <w:cantSplit/>
          <w:trHeight w:val="20"/>
        </w:trPr>
        <w:tc>
          <w:tcPr>
            <w:tcW w:w="2430" w:type="dxa"/>
            <w:vAlign w:val="bottom"/>
          </w:tcPr>
          <w:p w14:paraId="2B753ED6" w14:textId="77777777" w:rsidR="00C2534E" w:rsidRPr="0048088B" w:rsidRDefault="00C2534E" w:rsidP="00C2534E">
            <w:pPr>
              <w:ind w:right="-184"/>
              <w:rPr>
                <w:rFonts w:asciiTheme="majorBidi" w:hAnsiTheme="majorBidi" w:cstheme="majorBidi"/>
                <w:sz w:val="20"/>
                <w:szCs w:val="20"/>
                <w:cs/>
              </w:rPr>
            </w:pPr>
          </w:p>
        </w:tc>
        <w:tc>
          <w:tcPr>
            <w:tcW w:w="918" w:type="dxa"/>
          </w:tcPr>
          <w:p w14:paraId="4BF86332"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บริษัทย่อย</w:t>
            </w:r>
          </w:p>
        </w:tc>
        <w:tc>
          <w:tcPr>
            <w:tcW w:w="75" w:type="dxa"/>
          </w:tcPr>
          <w:p w14:paraId="13024BA2"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5A1C50DB" w14:textId="77777777" w:rsidR="00C2534E" w:rsidRPr="0048088B" w:rsidRDefault="00C2534E" w:rsidP="00C2534E">
            <w:pPr>
              <w:ind w:right="65"/>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75" w:type="dxa"/>
          </w:tcPr>
          <w:p w14:paraId="0B56B495" w14:textId="77777777" w:rsidR="00C2534E" w:rsidRPr="0048088B" w:rsidRDefault="00C2534E" w:rsidP="00C2534E">
            <w:pPr>
              <w:ind w:right="65"/>
              <w:jc w:val="center"/>
              <w:rPr>
                <w:rFonts w:asciiTheme="majorBidi" w:hAnsiTheme="majorBidi" w:cstheme="majorBidi"/>
                <w:sz w:val="20"/>
                <w:szCs w:val="20"/>
                <w:lang w:val="en-US"/>
              </w:rPr>
            </w:pPr>
          </w:p>
        </w:tc>
        <w:tc>
          <w:tcPr>
            <w:tcW w:w="825" w:type="dxa"/>
          </w:tcPr>
          <w:p w14:paraId="185A757F" w14:textId="77777777" w:rsidR="00C2534E" w:rsidRPr="0048088B" w:rsidRDefault="00C2534E" w:rsidP="00C2534E">
            <w:pPr>
              <w:tabs>
                <w:tab w:val="decimal" w:pos="1240"/>
              </w:tabs>
              <w:ind w:right="76"/>
              <w:jc w:val="right"/>
              <w:rPr>
                <w:rFonts w:asciiTheme="majorBidi" w:hAnsiTheme="majorBidi" w:cstheme="majorBidi"/>
                <w:sz w:val="20"/>
                <w:szCs w:val="20"/>
                <w:cs/>
                <w:lang w:val="en-US"/>
              </w:rPr>
            </w:pPr>
            <w:r w:rsidRPr="0048088B">
              <w:rPr>
                <w:rFonts w:asciiTheme="majorBidi" w:hAnsiTheme="majorBidi" w:cstheme="majorBidi"/>
                <w:sz w:val="20"/>
                <w:szCs w:val="20"/>
                <w:cs/>
                <w:lang w:val="en-US"/>
              </w:rPr>
              <w:t>เมื่อทวงถาม</w:t>
            </w:r>
          </w:p>
        </w:tc>
        <w:tc>
          <w:tcPr>
            <w:tcW w:w="738" w:type="dxa"/>
          </w:tcPr>
          <w:p w14:paraId="615A59E8" w14:textId="2C8E8EF7" w:rsidR="00C2534E" w:rsidRPr="0048088B" w:rsidRDefault="007C3730" w:rsidP="00C2534E">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9</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c>
          <w:tcPr>
            <w:tcW w:w="90" w:type="dxa"/>
          </w:tcPr>
          <w:p w14:paraId="62381224" w14:textId="77777777" w:rsidR="00C2534E" w:rsidRPr="0048088B" w:rsidRDefault="00C2534E" w:rsidP="00C2534E">
            <w:pPr>
              <w:ind w:right="65"/>
              <w:jc w:val="center"/>
              <w:rPr>
                <w:rFonts w:asciiTheme="majorBidi" w:hAnsiTheme="majorBidi" w:cstheme="majorBidi"/>
                <w:sz w:val="20"/>
                <w:szCs w:val="20"/>
                <w:cs/>
              </w:rPr>
            </w:pPr>
          </w:p>
        </w:tc>
        <w:tc>
          <w:tcPr>
            <w:tcW w:w="723" w:type="dxa"/>
            <w:shd w:val="clear" w:color="auto" w:fill="auto"/>
          </w:tcPr>
          <w:p w14:paraId="1C1CC865" w14:textId="3DEA579D" w:rsidR="00C2534E" w:rsidRPr="0048088B" w:rsidRDefault="00C2534E" w:rsidP="00C2534E">
            <w:pPr>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90" w:type="dxa"/>
            <w:shd w:val="clear" w:color="auto" w:fill="auto"/>
          </w:tcPr>
          <w:p w14:paraId="174091F3"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23" w:type="dxa"/>
            <w:shd w:val="clear" w:color="auto" w:fill="auto"/>
          </w:tcPr>
          <w:p w14:paraId="232BE727" w14:textId="622FEB8A" w:rsidR="00C2534E" w:rsidRPr="0048088B" w:rsidRDefault="00C2534E" w:rsidP="00C2534E">
            <w:pPr>
              <w:tabs>
                <w:tab w:val="decimal" w:pos="484"/>
              </w:tabs>
              <w:ind w:right="65"/>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664F8EC5"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1524FFF9" w14:textId="0F250179" w:rsidR="00C2534E" w:rsidRPr="0048088B" w:rsidRDefault="007C3730" w:rsidP="00C2534E">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9</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000</w:t>
            </w:r>
          </w:p>
        </w:tc>
      </w:tr>
      <w:tr w:rsidR="00BC6579" w:rsidRPr="0048088B" w14:paraId="1B13056F" w14:textId="77777777" w:rsidTr="009A7289">
        <w:trPr>
          <w:cantSplit/>
          <w:trHeight w:val="20"/>
        </w:trPr>
        <w:tc>
          <w:tcPr>
            <w:tcW w:w="2430" w:type="dxa"/>
            <w:vAlign w:val="bottom"/>
          </w:tcPr>
          <w:p w14:paraId="1667561E" w14:textId="77777777" w:rsidR="00C2534E" w:rsidRPr="0048088B" w:rsidRDefault="00C2534E" w:rsidP="00C2534E">
            <w:pPr>
              <w:ind w:right="65" w:firstLine="450"/>
              <w:rPr>
                <w:rFonts w:asciiTheme="majorBidi" w:hAnsiTheme="majorBidi" w:cstheme="majorBidi"/>
                <w:sz w:val="20"/>
                <w:szCs w:val="20"/>
                <w:cs/>
                <w:lang w:val="en-US"/>
              </w:rPr>
            </w:pPr>
            <w:r w:rsidRPr="0048088B">
              <w:rPr>
                <w:rFonts w:asciiTheme="majorBidi" w:hAnsiTheme="majorBidi" w:cstheme="majorBidi"/>
                <w:sz w:val="20"/>
                <w:szCs w:val="20"/>
                <w:cs/>
              </w:rPr>
              <w:t>กรรมการ</w:t>
            </w:r>
          </w:p>
        </w:tc>
        <w:tc>
          <w:tcPr>
            <w:tcW w:w="918" w:type="dxa"/>
          </w:tcPr>
          <w:p w14:paraId="155F7339"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กรรมการของ</w:t>
            </w:r>
          </w:p>
        </w:tc>
        <w:tc>
          <w:tcPr>
            <w:tcW w:w="75" w:type="dxa"/>
          </w:tcPr>
          <w:p w14:paraId="09D41FA3"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29CE6019" w14:textId="77777777" w:rsidR="00C2534E" w:rsidRPr="0048088B" w:rsidRDefault="00C2534E" w:rsidP="00C2534E">
            <w:pPr>
              <w:ind w:right="65"/>
              <w:jc w:val="center"/>
              <w:rPr>
                <w:rFonts w:asciiTheme="majorBidi" w:hAnsiTheme="majorBidi" w:cstheme="majorBidi"/>
                <w:sz w:val="20"/>
                <w:szCs w:val="20"/>
                <w:cs/>
              </w:rPr>
            </w:pPr>
          </w:p>
        </w:tc>
        <w:tc>
          <w:tcPr>
            <w:tcW w:w="75" w:type="dxa"/>
          </w:tcPr>
          <w:p w14:paraId="6D49552E" w14:textId="77777777" w:rsidR="00C2534E" w:rsidRPr="0048088B" w:rsidRDefault="00C2534E" w:rsidP="00C2534E">
            <w:pPr>
              <w:ind w:right="65"/>
              <w:jc w:val="center"/>
              <w:rPr>
                <w:rFonts w:asciiTheme="majorBidi" w:hAnsiTheme="majorBidi" w:cstheme="majorBidi"/>
                <w:sz w:val="20"/>
                <w:szCs w:val="20"/>
                <w:cs/>
              </w:rPr>
            </w:pPr>
          </w:p>
        </w:tc>
        <w:tc>
          <w:tcPr>
            <w:tcW w:w="825" w:type="dxa"/>
          </w:tcPr>
          <w:p w14:paraId="3155A519"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38" w:type="dxa"/>
          </w:tcPr>
          <w:p w14:paraId="3DAB6C66"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90" w:type="dxa"/>
          </w:tcPr>
          <w:p w14:paraId="746A675C" w14:textId="77777777" w:rsidR="00C2534E" w:rsidRPr="0048088B" w:rsidRDefault="00C2534E" w:rsidP="00C2534E">
            <w:pPr>
              <w:ind w:right="65"/>
              <w:jc w:val="center"/>
              <w:rPr>
                <w:rFonts w:asciiTheme="majorBidi" w:hAnsiTheme="majorBidi" w:cstheme="majorBidi"/>
                <w:sz w:val="20"/>
                <w:szCs w:val="20"/>
                <w:cs/>
              </w:rPr>
            </w:pPr>
          </w:p>
        </w:tc>
        <w:tc>
          <w:tcPr>
            <w:tcW w:w="723" w:type="dxa"/>
            <w:shd w:val="clear" w:color="auto" w:fill="auto"/>
          </w:tcPr>
          <w:p w14:paraId="310C1A40" w14:textId="77777777" w:rsidR="00C2534E" w:rsidRPr="0048088B" w:rsidRDefault="00C2534E" w:rsidP="00C2534E">
            <w:pPr>
              <w:jc w:val="center"/>
              <w:rPr>
                <w:rFonts w:asciiTheme="majorBidi" w:hAnsiTheme="majorBidi" w:cstheme="majorBidi"/>
                <w:sz w:val="20"/>
                <w:szCs w:val="20"/>
                <w:cs/>
              </w:rPr>
            </w:pPr>
          </w:p>
        </w:tc>
        <w:tc>
          <w:tcPr>
            <w:tcW w:w="90" w:type="dxa"/>
            <w:shd w:val="clear" w:color="auto" w:fill="auto"/>
          </w:tcPr>
          <w:p w14:paraId="3857DD65"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23" w:type="dxa"/>
            <w:shd w:val="clear" w:color="auto" w:fill="auto"/>
          </w:tcPr>
          <w:p w14:paraId="1DD544DC"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90" w:type="dxa"/>
            <w:shd w:val="clear" w:color="auto" w:fill="auto"/>
          </w:tcPr>
          <w:p w14:paraId="19BF653F"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shd w:val="clear" w:color="auto" w:fill="auto"/>
          </w:tcPr>
          <w:p w14:paraId="5E9BD3A3" w14:textId="77777777" w:rsidR="00C2534E" w:rsidRPr="0048088B" w:rsidRDefault="00C2534E" w:rsidP="00C2534E">
            <w:pPr>
              <w:tabs>
                <w:tab w:val="decimal" w:pos="891"/>
              </w:tabs>
              <w:ind w:right="65"/>
              <w:rPr>
                <w:rFonts w:asciiTheme="majorBidi" w:hAnsiTheme="majorBidi" w:cstheme="majorBidi"/>
                <w:sz w:val="20"/>
                <w:szCs w:val="20"/>
                <w:lang w:val="en-US"/>
              </w:rPr>
            </w:pPr>
          </w:p>
        </w:tc>
      </w:tr>
      <w:tr w:rsidR="00BC6579" w:rsidRPr="0048088B" w14:paraId="675264FA" w14:textId="77777777" w:rsidTr="009A7289">
        <w:trPr>
          <w:cantSplit/>
          <w:trHeight w:val="20"/>
        </w:trPr>
        <w:tc>
          <w:tcPr>
            <w:tcW w:w="2430" w:type="dxa"/>
            <w:vAlign w:val="bottom"/>
          </w:tcPr>
          <w:p w14:paraId="43C43868" w14:textId="77777777" w:rsidR="00C2534E" w:rsidRPr="0048088B" w:rsidRDefault="00C2534E" w:rsidP="00C2534E">
            <w:pPr>
              <w:ind w:left="252" w:right="65" w:firstLine="450"/>
              <w:rPr>
                <w:rFonts w:asciiTheme="majorBidi" w:hAnsiTheme="majorBidi" w:cstheme="majorBidi"/>
                <w:sz w:val="20"/>
                <w:szCs w:val="20"/>
                <w:cs/>
              </w:rPr>
            </w:pPr>
          </w:p>
        </w:tc>
        <w:tc>
          <w:tcPr>
            <w:tcW w:w="918" w:type="dxa"/>
          </w:tcPr>
          <w:p w14:paraId="59B4D9C0" w14:textId="77777777" w:rsidR="00C2534E" w:rsidRPr="0048088B" w:rsidRDefault="00C2534E" w:rsidP="00C2534E">
            <w:pPr>
              <w:ind w:right="65"/>
              <w:jc w:val="center"/>
              <w:rPr>
                <w:rFonts w:asciiTheme="majorBidi" w:hAnsiTheme="majorBidi" w:cstheme="majorBidi"/>
                <w:sz w:val="20"/>
                <w:szCs w:val="20"/>
                <w:cs/>
                <w:lang w:val="en-US"/>
              </w:rPr>
            </w:pPr>
            <w:r w:rsidRPr="0048088B">
              <w:rPr>
                <w:rFonts w:asciiTheme="majorBidi" w:hAnsiTheme="majorBidi" w:cstheme="majorBidi"/>
                <w:sz w:val="20"/>
                <w:szCs w:val="20"/>
                <w:cs/>
                <w:lang w:val="en-US"/>
              </w:rPr>
              <w:t>บริษัทย่อย</w:t>
            </w:r>
          </w:p>
        </w:tc>
        <w:tc>
          <w:tcPr>
            <w:tcW w:w="75" w:type="dxa"/>
          </w:tcPr>
          <w:p w14:paraId="0A129124" w14:textId="77777777" w:rsidR="00C2534E" w:rsidRPr="0048088B" w:rsidRDefault="00C2534E" w:rsidP="00C2534E">
            <w:pPr>
              <w:ind w:right="65"/>
              <w:jc w:val="center"/>
              <w:rPr>
                <w:rFonts w:asciiTheme="majorBidi" w:hAnsiTheme="majorBidi" w:cstheme="majorBidi"/>
                <w:sz w:val="20"/>
                <w:szCs w:val="20"/>
                <w:cs/>
              </w:rPr>
            </w:pPr>
          </w:p>
        </w:tc>
        <w:tc>
          <w:tcPr>
            <w:tcW w:w="735" w:type="dxa"/>
          </w:tcPr>
          <w:p w14:paraId="0556C542" w14:textId="77777777" w:rsidR="00C2534E" w:rsidRPr="0048088B" w:rsidRDefault="00C2534E" w:rsidP="00C2534E">
            <w:pPr>
              <w:ind w:right="65"/>
              <w:jc w:val="center"/>
              <w:rPr>
                <w:rFonts w:asciiTheme="majorBidi" w:hAnsiTheme="majorBidi" w:cstheme="majorBidi"/>
                <w:sz w:val="20"/>
                <w:szCs w:val="20"/>
                <w:cs/>
              </w:rPr>
            </w:pPr>
            <w:r w:rsidRPr="0048088B">
              <w:rPr>
                <w:rFonts w:asciiTheme="majorBidi" w:hAnsiTheme="majorBidi" w:cstheme="majorBidi"/>
                <w:sz w:val="20"/>
                <w:szCs w:val="20"/>
                <w:cs/>
              </w:rPr>
              <w:t>MLR</w:t>
            </w:r>
          </w:p>
        </w:tc>
        <w:tc>
          <w:tcPr>
            <w:tcW w:w="75" w:type="dxa"/>
          </w:tcPr>
          <w:p w14:paraId="6CDA2AC6" w14:textId="77777777" w:rsidR="00C2534E" w:rsidRPr="0048088B" w:rsidRDefault="00C2534E" w:rsidP="00C2534E">
            <w:pPr>
              <w:ind w:right="65"/>
              <w:jc w:val="center"/>
              <w:rPr>
                <w:rFonts w:asciiTheme="majorBidi" w:hAnsiTheme="majorBidi" w:cstheme="majorBidi"/>
                <w:sz w:val="20"/>
                <w:szCs w:val="20"/>
                <w:lang w:val="en-US"/>
              </w:rPr>
            </w:pPr>
          </w:p>
        </w:tc>
        <w:tc>
          <w:tcPr>
            <w:tcW w:w="825" w:type="dxa"/>
          </w:tcPr>
          <w:p w14:paraId="08A7D7CF" w14:textId="77777777" w:rsidR="00C2534E" w:rsidRPr="0048088B" w:rsidRDefault="00C2534E" w:rsidP="00C2534E">
            <w:pPr>
              <w:tabs>
                <w:tab w:val="decimal" w:pos="1240"/>
              </w:tabs>
              <w:ind w:right="76"/>
              <w:jc w:val="right"/>
              <w:rPr>
                <w:rFonts w:asciiTheme="majorBidi" w:hAnsiTheme="majorBidi" w:cstheme="majorBidi"/>
                <w:sz w:val="20"/>
                <w:szCs w:val="20"/>
                <w:cs/>
                <w:lang w:val="en-US"/>
              </w:rPr>
            </w:pPr>
            <w:r w:rsidRPr="0048088B">
              <w:rPr>
                <w:rFonts w:asciiTheme="majorBidi" w:hAnsiTheme="majorBidi" w:cstheme="majorBidi"/>
                <w:sz w:val="20"/>
                <w:szCs w:val="20"/>
                <w:cs/>
                <w:lang w:val="en-US"/>
              </w:rPr>
              <w:t>เมื่อทวงถาม</w:t>
            </w:r>
          </w:p>
        </w:tc>
        <w:tc>
          <w:tcPr>
            <w:tcW w:w="738" w:type="dxa"/>
            <w:tcBorders>
              <w:bottom w:val="single" w:sz="4" w:space="0" w:color="auto"/>
            </w:tcBorders>
          </w:tcPr>
          <w:p w14:paraId="2A0EC6A4" w14:textId="662DD439" w:rsidR="00C2534E" w:rsidRPr="0048088B" w:rsidRDefault="007C3730" w:rsidP="00C2534E">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148</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0" w:type="dxa"/>
          </w:tcPr>
          <w:p w14:paraId="13E73C06" w14:textId="77777777" w:rsidR="00C2534E" w:rsidRPr="0048088B" w:rsidRDefault="00C2534E" w:rsidP="00C2534E">
            <w:pPr>
              <w:ind w:right="65"/>
              <w:jc w:val="center"/>
              <w:rPr>
                <w:rFonts w:asciiTheme="majorBidi" w:hAnsiTheme="majorBidi" w:cstheme="majorBidi"/>
                <w:sz w:val="20"/>
                <w:szCs w:val="20"/>
                <w:cs/>
              </w:rPr>
            </w:pPr>
          </w:p>
        </w:tc>
        <w:tc>
          <w:tcPr>
            <w:tcW w:w="723" w:type="dxa"/>
            <w:tcBorders>
              <w:bottom w:val="single" w:sz="4" w:space="0" w:color="auto"/>
            </w:tcBorders>
            <w:shd w:val="clear" w:color="auto" w:fill="auto"/>
          </w:tcPr>
          <w:p w14:paraId="28F67FBB" w14:textId="0887DAC7" w:rsidR="00C2534E" w:rsidRPr="0048088B" w:rsidRDefault="00C2534E" w:rsidP="00C2534E">
            <w:pPr>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90" w:type="dxa"/>
            <w:shd w:val="clear" w:color="auto" w:fill="auto"/>
          </w:tcPr>
          <w:p w14:paraId="138F02B3"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23" w:type="dxa"/>
            <w:tcBorders>
              <w:bottom w:val="single" w:sz="4" w:space="0" w:color="auto"/>
            </w:tcBorders>
            <w:shd w:val="clear" w:color="auto" w:fill="auto"/>
          </w:tcPr>
          <w:p w14:paraId="706757BA" w14:textId="5EE0AA21" w:rsidR="00C2534E" w:rsidRPr="0048088B" w:rsidRDefault="00C2534E" w:rsidP="00C2534E">
            <w:pPr>
              <w:tabs>
                <w:tab w:val="decimal" w:pos="484"/>
              </w:tabs>
              <w:ind w:right="65"/>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tcPr>
          <w:p w14:paraId="479D7E72"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tcBorders>
              <w:bottom w:val="single" w:sz="4" w:space="0" w:color="auto"/>
            </w:tcBorders>
            <w:shd w:val="clear" w:color="auto" w:fill="auto"/>
          </w:tcPr>
          <w:p w14:paraId="0008A945" w14:textId="5C3E3D83" w:rsidR="00C2534E" w:rsidRPr="0048088B" w:rsidRDefault="007C3730" w:rsidP="00C2534E">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148</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r w:rsidR="00BC6579" w:rsidRPr="0048088B" w14:paraId="3014661D" w14:textId="77777777" w:rsidTr="009A7289">
        <w:trPr>
          <w:cantSplit/>
          <w:trHeight w:val="20"/>
        </w:trPr>
        <w:tc>
          <w:tcPr>
            <w:tcW w:w="2430" w:type="dxa"/>
            <w:vAlign w:val="bottom"/>
          </w:tcPr>
          <w:p w14:paraId="5EF8AB67" w14:textId="77777777" w:rsidR="00C2534E" w:rsidRPr="0048088B" w:rsidRDefault="00C2534E" w:rsidP="00C2534E">
            <w:pPr>
              <w:ind w:right="65" w:firstLine="450"/>
              <w:rPr>
                <w:rFonts w:asciiTheme="majorBidi" w:hAnsiTheme="majorBidi" w:cstheme="majorBidi"/>
                <w:sz w:val="20"/>
                <w:szCs w:val="20"/>
                <w:cs/>
              </w:rPr>
            </w:pPr>
            <w:r w:rsidRPr="0048088B">
              <w:rPr>
                <w:rFonts w:asciiTheme="majorBidi" w:hAnsiTheme="majorBidi" w:cstheme="majorBidi"/>
                <w:sz w:val="20"/>
                <w:szCs w:val="20"/>
                <w:cs/>
              </w:rPr>
              <w:t>รวม</w:t>
            </w:r>
          </w:p>
        </w:tc>
        <w:tc>
          <w:tcPr>
            <w:tcW w:w="918" w:type="dxa"/>
          </w:tcPr>
          <w:p w14:paraId="04D47B11" w14:textId="77777777" w:rsidR="00C2534E" w:rsidRPr="0048088B" w:rsidRDefault="00C2534E" w:rsidP="00C2534E">
            <w:pPr>
              <w:ind w:left="-108" w:right="65"/>
              <w:jc w:val="center"/>
              <w:rPr>
                <w:rFonts w:asciiTheme="majorBidi" w:hAnsiTheme="majorBidi" w:cstheme="majorBidi"/>
                <w:sz w:val="20"/>
                <w:szCs w:val="20"/>
                <w:cs/>
                <w:lang w:val="en-US"/>
              </w:rPr>
            </w:pPr>
          </w:p>
        </w:tc>
        <w:tc>
          <w:tcPr>
            <w:tcW w:w="75" w:type="dxa"/>
          </w:tcPr>
          <w:p w14:paraId="6681FD30" w14:textId="77777777" w:rsidR="00C2534E" w:rsidRPr="0048088B" w:rsidRDefault="00C2534E" w:rsidP="00C2534E">
            <w:pPr>
              <w:ind w:right="65"/>
              <w:jc w:val="center"/>
              <w:rPr>
                <w:rFonts w:asciiTheme="majorBidi" w:hAnsiTheme="majorBidi" w:cstheme="majorBidi"/>
                <w:sz w:val="20"/>
                <w:szCs w:val="20"/>
                <w:lang w:val="en-US"/>
              </w:rPr>
            </w:pPr>
          </w:p>
        </w:tc>
        <w:tc>
          <w:tcPr>
            <w:tcW w:w="735" w:type="dxa"/>
          </w:tcPr>
          <w:p w14:paraId="23DAF541" w14:textId="77777777" w:rsidR="00C2534E" w:rsidRPr="0048088B" w:rsidRDefault="00C2534E" w:rsidP="00C2534E">
            <w:pPr>
              <w:ind w:right="65"/>
              <w:jc w:val="center"/>
              <w:rPr>
                <w:rFonts w:asciiTheme="majorBidi" w:hAnsiTheme="majorBidi" w:cstheme="majorBidi"/>
                <w:sz w:val="20"/>
                <w:szCs w:val="20"/>
                <w:lang w:val="en-US"/>
              </w:rPr>
            </w:pPr>
          </w:p>
        </w:tc>
        <w:tc>
          <w:tcPr>
            <w:tcW w:w="75" w:type="dxa"/>
          </w:tcPr>
          <w:p w14:paraId="21FF77C9" w14:textId="77777777" w:rsidR="00C2534E" w:rsidRPr="0048088B" w:rsidRDefault="00C2534E" w:rsidP="00C2534E">
            <w:pPr>
              <w:ind w:right="65"/>
              <w:jc w:val="center"/>
              <w:rPr>
                <w:rFonts w:asciiTheme="majorBidi" w:hAnsiTheme="majorBidi" w:cstheme="majorBidi"/>
                <w:sz w:val="20"/>
                <w:szCs w:val="20"/>
                <w:lang w:val="en-US"/>
              </w:rPr>
            </w:pPr>
          </w:p>
        </w:tc>
        <w:tc>
          <w:tcPr>
            <w:tcW w:w="825" w:type="dxa"/>
          </w:tcPr>
          <w:p w14:paraId="60A32432"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38" w:type="dxa"/>
            <w:tcBorders>
              <w:top w:val="single" w:sz="4" w:space="0" w:color="auto"/>
              <w:bottom w:val="double" w:sz="4" w:space="0" w:color="auto"/>
            </w:tcBorders>
            <w:vAlign w:val="center"/>
          </w:tcPr>
          <w:p w14:paraId="6DB08B9F" w14:textId="5DF28417" w:rsidR="00C2534E" w:rsidRPr="0048088B" w:rsidRDefault="007C3730" w:rsidP="00C2534E">
            <w:pPr>
              <w:tabs>
                <w:tab w:val="decimal" w:pos="1240"/>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157</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c>
          <w:tcPr>
            <w:tcW w:w="90" w:type="dxa"/>
            <w:vAlign w:val="center"/>
          </w:tcPr>
          <w:p w14:paraId="28E93D76" w14:textId="77777777" w:rsidR="00C2534E" w:rsidRPr="0048088B" w:rsidRDefault="00C2534E" w:rsidP="00C2534E">
            <w:pPr>
              <w:ind w:right="65"/>
              <w:jc w:val="center"/>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16E7A486" w14:textId="1B40B59F" w:rsidR="00C2534E" w:rsidRPr="0048088B" w:rsidRDefault="00C2534E" w:rsidP="00C2534E">
            <w:pPr>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90" w:type="dxa"/>
            <w:shd w:val="clear" w:color="auto" w:fill="auto"/>
            <w:vAlign w:val="center"/>
          </w:tcPr>
          <w:p w14:paraId="4F9F5530"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723" w:type="dxa"/>
            <w:tcBorders>
              <w:top w:val="single" w:sz="4" w:space="0" w:color="auto"/>
              <w:bottom w:val="double" w:sz="4" w:space="0" w:color="auto"/>
            </w:tcBorders>
            <w:shd w:val="clear" w:color="auto" w:fill="auto"/>
            <w:vAlign w:val="center"/>
          </w:tcPr>
          <w:p w14:paraId="2E93E83B" w14:textId="543C9583" w:rsidR="00C2534E" w:rsidRPr="0048088B" w:rsidRDefault="00C2534E" w:rsidP="00C2534E">
            <w:pPr>
              <w:tabs>
                <w:tab w:val="decimal" w:pos="484"/>
              </w:tabs>
              <w:ind w:right="65"/>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0" w:type="dxa"/>
            <w:shd w:val="clear" w:color="auto" w:fill="auto"/>
            <w:vAlign w:val="center"/>
          </w:tcPr>
          <w:p w14:paraId="7B40F872" w14:textId="77777777" w:rsidR="00C2534E" w:rsidRPr="0048088B" w:rsidRDefault="00C2534E" w:rsidP="00C2534E">
            <w:pPr>
              <w:tabs>
                <w:tab w:val="decimal" w:pos="1240"/>
              </w:tabs>
              <w:ind w:right="65"/>
              <w:rPr>
                <w:rFonts w:asciiTheme="majorBidi" w:hAnsiTheme="majorBidi" w:cstheme="majorBidi"/>
                <w:sz w:val="20"/>
                <w:szCs w:val="20"/>
                <w:lang w:val="en-US"/>
              </w:rPr>
            </w:pPr>
          </w:p>
        </w:tc>
        <w:tc>
          <w:tcPr>
            <w:tcW w:w="813" w:type="dxa"/>
            <w:gridSpan w:val="2"/>
            <w:tcBorders>
              <w:top w:val="single" w:sz="4" w:space="0" w:color="auto"/>
              <w:bottom w:val="double" w:sz="4" w:space="0" w:color="auto"/>
            </w:tcBorders>
            <w:shd w:val="clear" w:color="auto" w:fill="auto"/>
            <w:vAlign w:val="center"/>
          </w:tcPr>
          <w:p w14:paraId="06882587" w14:textId="2702E5E1" w:rsidR="00C2534E" w:rsidRPr="0048088B" w:rsidRDefault="007C3730" w:rsidP="00C2534E">
            <w:pPr>
              <w:tabs>
                <w:tab w:val="decimal" w:pos="891"/>
              </w:tabs>
              <w:ind w:right="65"/>
              <w:rPr>
                <w:rFonts w:asciiTheme="majorBidi" w:hAnsiTheme="majorBidi" w:cstheme="majorBidi"/>
                <w:sz w:val="20"/>
                <w:szCs w:val="20"/>
                <w:lang w:val="en-US"/>
              </w:rPr>
            </w:pPr>
            <w:r w:rsidRPr="007C3730">
              <w:rPr>
                <w:rFonts w:asciiTheme="majorBidi" w:hAnsiTheme="majorBidi" w:cstheme="majorBidi"/>
                <w:sz w:val="20"/>
                <w:szCs w:val="20"/>
                <w:lang w:val="en-US"/>
              </w:rPr>
              <w:t>157</w:t>
            </w:r>
            <w:r w:rsidR="00C2534E"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500</w:t>
            </w:r>
          </w:p>
        </w:tc>
      </w:tr>
    </w:tbl>
    <w:p w14:paraId="6B6E579D" w14:textId="6CB24F54" w:rsidR="008C10FC" w:rsidRPr="0048088B" w:rsidRDefault="009C3599" w:rsidP="009C3599">
      <w:pPr>
        <w:spacing w:before="240"/>
        <w:ind w:left="990" w:right="-7"/>
        <w:jc w:val="thaiDistribute"/>
        <w:rPr>
          <w:rFonts w:asciiTheme="majorBidi" w:hAnsiTheme="majorBidi" w:cstheme="majorBidi"/>
          <w:sz w:val="32"/>
          <w:szCs w:val="32"/>
          <w:lang w:val="en-US"/>
        </w:rPr>
      </w:pPr>
      <w:r w:rsidRPr="0094308B">
        <w:rPr>
          <w:rFonts w:asciiTheme="majorBidi" w:hAnsiTheme="majorBidi" w:cstheme="majorBidi"/>
          <w:sz w:val="32"/>
          <w:szCs w:val="32"/>
          <w:cs/>
        </w:rPr>
        <w:t>เงินกู้ยืมระยะสั้นจากบุคคลและบริษัทที่เกี่ยวข้องกันเป็นเงินกู้ยืมที่ไม่มีหลักประกันในสกุลเงินบาท</w:t>
      </w:r>
    </w:p>
    <w:p w14:paraId="03241162" w14:textId="02F83D34" w:rsidR="00CF01E6" w:rsidRPr="0048088B" w:rsidRDefault="007C3730" w:rsidP="00CE50D3">
      <w:pPr>
        <w:spacing w:before="240"/>
        <w:ind w:left="990" w:right="72" w:hanging="443"/>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4</w:t>
      </w:r>
      <w:r w:rsidR="00CF01E6" w:rsidRPr="0048088B">
        <w:rPr>
          <w:rFonts w:asciiTheme="majorBidi" w:hAnsiTheme="majorBidi" w:cstheme="majorBidi"/>
          <w:sz w:val="32"/>
          <w:szCs w:val="32"/>
          <w:cs/>
        </w:rPr>
        <w:t>.</w:t>
      </w:r>
      <w:r w:rsidRPr="007C3730">
        <w:rPr>
          <w:rFonts w:asciiTheme="majorBidi" w:hAnsiTheme="majorBidi" w:cstheme="majorBidi"/>
          <w:sz w:val="32"/>
          <w:szCs w:val="32"/>
          <w:lang w:val="en-US"/>
        </w:rPr>
        <w:t>5</w:t>
      </w:r>
      <w:r w:rsidR="00CE50D3" w:rsidRPr="0048088B">
        <w:rPr>
          <w:rFonts w:asciiTheme="majorBidi" w:hAnsiTheme="majorBidi" w:cstheme="majorBidi"/>
          <w:sz w:val="32"/>
          <w:szCs w:val="32"/>
          <w:lang w:val="en-US"/>
        </w:rPr>
        <w:tab/>
      </w:r>
      <w:r w:rsidR="00CF01E6" w:rsidRPr="0048088B">
        <w:rPr>
          <w:rFonts w:asciiTheme="majorBidi" w:hAnsiTheme="majorBidi" w:cstheme="majorBidi"/>
          <w:sz w:val="32"/>
          <w:szCs w:val="32"/>
          <w:cs/>
        </w:rPr>
        <w:t>ค่าตอบแทน</w:t>
      </w:r>
      <w:r w:rsidR="008D2F30">
        <w:rPr>
          <w:rFonts w:asciiTheme="majorBidi" w:hAnsiTheme="majorBidi" w:cstheme="majorBidi" w:hint="cs"/>
          <w:sz w:val="32"/>
          <w:szCs w:val="32"/>
          <w:cs/>
        </w:rPr>
        <w:t>กรรมการและ</w:t>
      </w:r>
      <w:r w:rsidR="00CF01E6" w:rsidRPr="0048088B">
        <w:rPr>
          <w:rFonts w:asciiTheme="majorBidi" w:hAnsiTheme="majorBidi" w:cstheme="majorBidi"/>
          <w:sz w:val="32"/>
          <w:szCs w:val="32"/>
          <w:cs/>
        </w:rPr>
        <w:t xml:space="preserve">ผู้บริหารสำหรับปีสิ้นสุดวันที่ </w:t>
      </w:r>
      <w:r w:rsidRPr="007C3730">
        <w:rPr>
          <w:rFonts w:asciiTheme="majorBidi" w:hAnsiTheme="majorBidi" w:cstheme="majorBidi"/>
          <w:sz w:val="32"/>
          <w:szCs w:val="32"/>
          <w:lang w:val="en-US"/>
        </w:rPr>
        <w:t>31</w:t>
      </w:r>
      <w:r w:rsidR="00CF01E6" w:rsidRPr="0048088B">
        <w:rPr>
          <w:rFonts w:asciiTheme="majorBidi" w:hAnsiTheme="majorBidi" w:cstheme="majorBidi"/>
          <w:sz w:val="32"/>
          <w:szCs w:val="32"/>
          <w:lang w:val="en-US"/>
        </w:rPr>
        <w:t xml:space="preserve"> </w:t>
      </w:r>
      <w:r w:rsidR="00CF01E6" w:rsidRPr="0048088B">
        <w:rPr>
          <w:rFonts w:asciiTheme="majorBidi" w:hAnsiTheme="majorBidi" w:cstheme="majorBidi"/>
          <w:sz w:val="32"/>
          <w:szCs w:val="32"/>
          <w:cs/>
          <w:lang w:val="en-US"/>
        </w:rPr>
        <w:t>ธันวาคม มีดังนี้</w:t>
      </w:r>
    </w:p>
    <w:p w14:paraId="19BB8D15" w14:textId="77777777" w:rsidR="007C5B05" w:rsidRPr="0048088B" w:rsidRDefault="007C5B05" w:rsidP="00953D36">
      <w:pPr>
        <w:tabs>
          <w:tab w:val="right" w:pos="5490"/>
          <w:tab w:val="right" w:pos="7740"/>
          <w:tab w:val="right" w:pos="9180"/>
        </w:tabs>
        <w:ind w:left="547" w:right="65"/>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 ล้านบาท</w:t>
      </w:r>
    </w:p>
    <w:tbl>
      <w:tblPr>
        <w:tblW w:w="8415" w:type="dxa"/>
        <w:tblInd w:w="810" w:type="dxa"/>
        <w:tblLayout w:type="fixed"/>
        <w:tblCellMar>
          <w:left w:w="0" w:type="dxa"/>
          <w:right w:w="0" w:type="dxa"/>
        </w:tblCellMar>
        <w:tblLook w:val="0000" w:firstRow="0" w:lastRow="0" w:firstColumn="0" w:lastColumn="0" w:noHBand="0" w:noVBand="0"/>
      </w:tblPr>
      <w:tblGrid>
        <w:gridCol w:w="3843"/>
        <w:gridCol w:w="1059"/>
        <w:gridCol w:w="122"/>
        <w:gridCol w:w="1051"/>
        <w:gridCol w:w="117"/>
        <w:gridCol w:w="1053"/>
        <w:gridCol w:w="117"/>
        <w:gridCol w:w="1053"/>
      </w:tblGrid>
      <w:tr w:rsidR="00BC6579" w:rsidRPr="0048088B" w14:paraId="13F0C184" w14:textId="77777777" w:rsidTr="00FB5F25">
        <w:trPr>
          <w:trHeight w:val="234"/>
          <w:tblHeader/>
        </w:trPr>
        <w:tc>
          <w:tcPr>
            <w:tcW w:w="3843" w:type="dxa"/>
          </w:tcPr>
          <w:p w14:paraId="4B20261D" w14:textId="77777777" w:rsidR="009C5396" w:rsidRPr="0048088B" w:rsidRDefault="009C5396" w:rsidP="009C5396">
            <w:pPr>
              <w:ind w:right="63"/>
              <w:jc w:val="thaiDistribute"/>
              <w:rPr>
                <w:rFonts w:asciiTheme="majorBidi" w:hAnsiTheme="majorBidi" w:cstheme="majorBidi"/>
                <w:b/>
                <w:bCs/>
                <w:sz w:val="28"/>
                <w:szCs w:val="28"/>
                <w:cs/>
              </w:rPr>
            </w:pPr>
            <w:r w:rsidRPr="0048088B">
              <w:rPr>
                <w:rFonts w:asciiTheme="majorBidi" w:hAnsiTheme="majorBidi" w:cstheme="majorBidi"/>
                <w:cs/>
              </w:rPr>
              <w:br w:type="page"/>
            </w:r>
            <w:r w:rsidRPr="0048088B">
              <w:rPr>
                <w:rFonts w:asciiTheme="majorBidi" w:hAnsiTheme="majorBidi" w:cstheme="majorBidi"/>
                <w:cs/>
              </w:rPr>
              <w:br w:type="page"/>
            </w:r>
          </w:p>
        </w:tc>
        <w:tc>
          <w:tcPr>
            <w:tcW w:w="2232" w:type="dxa"/>
            <w:gridSpan w:val="3"/>
            <w:tcBorders>
              <w:bottom w:val="single" w:sz="4" w:space="0" w:color="auto"/>
            </w:tcBorders>
          </w:tcPr>
          <w:p w14:paraId="2B62FBF4" w14:textId="77777777" w:rsidR="009C5396" w:rsidRPr="0048088B" w:rsidRDefault="009C5396" w:rsidP="009C5396">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17" w:type="dxa"/>
          </w:tcPr>
          <w:p w14:paraId="0F689C2E" w14:textId="77777777" w:rsidR="009C5396" w:rsidRPr="0048088B" w:rsidRDefault="009C5396" w:rsidP="009C5396">
            <w:pPr>
              <w:ind w:right="63"/>
              <w:jc w:val="center"/>
              <w:rPr>
                <w:rFonts w:asciiTheme="majorBidi" w:hAnsiTheme="majorBidi" w:cstheme="majorBidi"/>
                <w:b/>
                <w:bCs/>
                <w:sz w:val="28"/>
                <w:szCs w:val="28"/>
                <w:cs/>
              </w:rPr>
            </w:pPr>
          </w:p>
        </w:tc>
        <w:tc>
          <w:tcPr>
            <w:tcW w:w="2223" w:type="dxa"/>
            <w:gridSpan w:val="3"/>
            <w:tcBorders>
              <w:bottom w:val="single" w:sz="4" w:space="0" w:color="auto"/>
            </w:tcBorders>
          </w:tcPr>
          <w:p w14:paraId="3B3C50B3" w14:textId="77777777" w:rsidR="009C5396" w:rsidRPr="0048088B" w:rsidRDefault="009C5396" w:rsidP="009C5396">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3C13E2A0" w14:textId="77777777" w:rsidTr="00FB5F25">
        <w:trPr>
          <w:trHeight w:val="234"/>
          <w:tblHeader/>
        </w:trPr>
        <w:tc>
          <w:tcPr>
            <w:tcW w:w="3843" w:type="dxa"/>
          </w:tcPr>
          <w:p w14:paraId="163C9A4E" w14:textId="77777777" w:rsidR="006B581A" w:rsidRPr="0048088B" w:rsidRDefault="006B581A" w:rsidP="006B581A">
            <w:pPr>
              <w:ind w:right="63"/>
              <w:jc w:val="thaiDistribute"/>
              <w:rPr>
                <w:rFonts w:asciiTheme="majorBidi" w:hAnsiTheme="majorBidi" w:cstheme="majorBidi"/>
                <w:cs/>
              </w:rPr>
            </w:pPr>
          </w:p>
        </w:tc>
        <w:tc>
          <w:tcPr>
            <w:tcW w:w="1059" w:type="dxa"/>
            <w:tcBorders>
              <w:top w:val="single" w:sz="4" w:space="0" w:color="auto"/>
            </w:tcBorders>
          </w:tcPr>
          <w:p w14:paraId="2DF86267" w14:textId="6325559D" w:rsidR="006B581A" w:rsidRPr="0048088B" w:rsidRDefault="007C3730" w:rsidP="006B581A">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22" w:type="dxa"/>
            <w:tcBorders>
              <w:top w:val="single" w:sz="4" w:space="0" w:color="auto"/>
            </w:tcBorders>
          </w:tcPr>
          <w:p w14:paraId="2CE3C882" w14:textId="77777777" w:rsidR="006B581A" w:rsidRPr="0048088B" w:rsidRDefault="006B581A" w:rsidP="006B581A">
            <w:pPr>
              <w:ind w:right="63"/>
              <w:jc w:val="center"/>
              <w:rPr>
                <w:rFonts w:asciiTheme="majorBidi" w:hAnsiTheme="majorBidi" w:cstheme="majorBidi"/>
                <w:b/>
                <w:bCs/>
                <w:sz w:val="28"/>
                <w:szCs w:val="28"/>
                <w:lang w:val="en-US"/>
              </w:rPr>
            </w:pPr>
          </w:p>
        </w:tc>
        <w:tc>
          <w:tcPr>
            <w:tcW w:w="1051" w:type="dxa"/>
            <w:tcBorders>
              <w:top w:val="single" w:sz="4" w:space="0" w:color="auto"/>
            </w:tcBorders>
          </w:tcPr>
          <w:p w14:paraId="398FFAD2" w14:textId="35730979" w:rsidR="006B581A" w:rsidRPr="0048088B" w:rsidRDefault="007C3730" w:rsidP="006B581A">
            <w:pPr>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17" w:type="dxa"/>
          </w:tcPr>
          <w:p w14:paraId="63960ABA" w14:textId="77777777" w:rsidR="006B581A" w:rsidRPr="0048088B" w:rsidRDefault="006B581A" w:rsidP="006B581A">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E266381" w14:textId="72B5BBE5" w:rsidR="006B581A" w:rsidRPr="0048088B" w:rsidRDefault="007C3730" w:rsidP="006B581A">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17" w:type="dxa"/>
            <w:tcBorders>
              <w:top w:val="single" w:sz="4" w:space="0" w:color="auto"/>
            </w:tcBorders>
          </w:tcPr>
          <w:p w14:paraId="71C40ED9" w14:textId="77777777" w:rsidR="006B581A" w:rsidRPr="0048088B" w:rsidRDefault="006B581A" w:rsidP="006B581A">
            <w:pPr>
              <w:ind w:right="63"/>
              <w:jc w:val="center"/>
              <w:rPr>
                <w:rFonts w:asciiTheme="majorBidi" w:hAnsiTheme="majorBidi" w:cstheme="majorBidi"/>
                <w:b/>
                <w:bCs/>
                <w:sz w:val="28"/>
                <w:szCs w:val="28"/>
                <w:lang w:val="en-US"/>
              </w:rPr>
            </w:pPr>
          </w:p>
        </w:tc>
        <w:tc>
          <w:tcPr>
            <w:tcW w:w="1053" w:type="dxa"/>
            <w:tcBorders>
              <w:top w:val="single" w:sz="4" w:space="0" w:color="auto"/>
            </w:tcBorders>
          </w:tcPr>
          <w:p w14:paraId="097A8383" w14:textId="40DAC268" w:rsidR="006B581A" w:rsidRPr="0048088B" w:rsidRDefault="007C3730" w:rsidP="006B581A">
            <w:pPr>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2C4F0D14" w14:textId="77777777" w:rsidTr="00FB5F25">
        <w:tc>
          <w:tcPr>
            <w:tcW w:w="3843" w:type="dxa"/>
          </w:tcPr>
          <w:p w14:paraId="61E9EA24" w14:textId="77777777" w:rsidR="00C2534E" w:rsidRPr="0048088B" w:rsidRDefault="00C2534E" w:rsidP="00C2534E">
            <w:pPr>
              <w:tabs>
                <w:tab w:val="right" w:pos="7280"/>
                <w:tab w:val="right" w:pos="8540"/>
              </w:tabs>
              <w:ind w:left="29" w:right="65" w:firstLine="336"/>
              <w:jc w:val="thaiDistribute"/>
              <w:rPr>
                <w:rFonts w:asciiTheme="majorBidi" w:hAnsiTheme="majorBidi" w:cstheme="majorBidi"/>
                <w:sz w:val="28"/>
                <w:szCs w:val="28"/>
                <w:cs/>
              </w:rPr>
            </w:pPr>
            <w:r w:rsidRPr="0048088B">
              <w:rPr>
                <w:rFonts w:asciiTheme="majorBidi" w:hAnsiTheme="majorBidi" w:cstheme="majorBidi"/>
                <w:sz w:val="28"/>
                <w:szCs w:val="28"/>
                <w:cs/>
              </w:rPr>
              <w:t>ผลประโยชน์พนักงานระยะสั้น</w:t>
            </w:r>
          </w:p>
        </w:tc>
        <w:tc>
          <w:tcPr>
            <w:tcW w:w="1059" w:type="dxa"/>
            <w:shd w:val="clear" w:color="auto" w:fill="auto"/>
          </w:tcPr>
          <w:p w14:paraId="65C854FF" w14:textId="003D8108"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92</w:t>
            </w:r>
          </w:p>
        </w:tc>
        <w:tc>
          <w:tcPr>
            <w:tcW w:w="122" w:type="dxa"/>
            <w:shd w:val="clear" w:color="auto" w:fill="auto"/>
          </w:tcPr>
          <w:p w14:paraId="5171A662" w14:textId="77777777" w:rsidR="00C2534E" w:rsidRPr="0048088B" w:rsidRDefault="00C2534E" w:rsidP="00C2534E">
            <w:pPr>
              <w:tabs>
                <w:tab w:val="decimal" w:pos="1032"/>
              </w:tabs>
              <w:ind w:right="130" w:firstLine="91"/>
              <w:rPr>
                <w:rFonts w:asciiTheme="majorBidi" w:hAnsiTheme="majorBidi" w:cstheme="majorBidi"/>
                <w:sz w:val="28"/>
                <w:szCs w:val="28"/>
                <w:lang w:val="en-US"/>
              </w:rPr>
            </w:pPr>
          </w:p>
        </w:tc>
        <w:tc>
          <w:tcPr>
            <w:tcW w:w="1051" w:type="dxa"/>
            <w:shd w:val="clear" w:color="auto" w:fill="auto"/>
          </w:tcPr>
          <w:p w14:paraId="1008DF16" w14:textId="56661D30"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90</w:t>
            </w:r>
          </w:p>
        </w:tc>
        <w:tc>
          <w:tcPr>
            <w:tcW w:w="117" w:type="dxa"/>
            <w:shd w:val="clear" w:color="auto" w:fill="auto"/>
          </w:tcPr>
          <w:p w14:paraId="3F630E88"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3" w:type="dxa"/>
            <w:shd w:val="clear" w:color="auto" w:fill="auto"/>
          </w:tcPr>
          <w:p w14:paraId="56315271" w14:textId="72143B17"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77</w:t>
            </w:r>
          </w:p>
        </w:tc>
        <w:tc>
          <w:tcPr>
            <w:tcW w:w="117" w:type="dxa"/>
          </w:tcPr>
          <w:p w14:paraId="3D34AD7D"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3" w:type="dxa"/>
          </w:tcPr>
          <w:p w14:paraId="28F07897" w14:textId="64D85AF5"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74</w:t>
            </w:r>
          </w:p>
        </w:tc>
      </w:tr>
      <w:tr w:rsidR="00BC6579" w:rsidRPr="0048088B" w14:paraId="3131368B" w14:textId="77777777" w:rsidTr="00FB5F25">
        <w:tc>
          <w:tcPr>
            <w:tcW w:w="3843" w:type="dxa"/>
          </w:tcPr>
          <w:p w14:paraId="6FB57208" w14:textId="77777777" w:rsidR="00C2534E" w:rsidRPr="0048088B" w:rsidRDefault="00C2534E" w:rsidP="00C2534E">
            <w:pPr>
              <w:tabs>
                <w:tab w:val="left" w:pos="1440"/>
                <w:tab w:val="right" w:pos="5490"/>
                <w:tab w:val="right" w:pos="7740"/>
                <w:tab w:val="right" w:pos="9180"/>
              </w:tabs>
              <w:ind w:left="29" w:right="65" w:firstLine="336"/>
              <w:jc w:val="thaiDistribute"/>
              <w:rPr>
                <w:rFonts w:asciiTheme="majorBidi" w:hAnsiTheme="majorBidi" w:cstheme="majorBidi"/>
                <w:sz w:val="28"/>
                <w:szCs w:val="28"/>
                <w:cs/>
              </w:rPr>
            </w:pPr>
            <w:r w:rsidRPr="0048088B">
              <w:rPr>
                <w:rFonts w:asciiTheme="majorBidi" w:hAnsiTheme="majorBidi" w:cstheme="majorBidi"/>
                <w:sz w:val="28"/>
                <w:szCs w:val="28"/>
                <w:cs/>
              </w:rPr>
              <w:t>ผลประโยชน์พนักงานหลังออกจากงาน</w:t>
            </w:r>
          </w:p>
        </w:tc>
        <w:tc>
          <w:tcPr>
            <w:tcW w:w="1059" w:type="dxa"/>
            <w:tcBorders>
              <w:bottom w:val="single" w:sz="4" w:space="0" w:color="auto"/>
            </w:tcBorders>
            <w:shd w:val="clear" w:color="auto" w:fill="auto"/>
          </w:tcPr>
          <w:p w14:paraId="1EE49ED6" w14:textId="4FBDA50F"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p>
        </w:tc>
        <w:tc>
          <w:tcPr>
            <w:tcW w:w="122" w:type="dxa"/>
            <w:shd w:val="clear" w:color="auto" w:fill="auto"/>
          </w:tcPr>
          <w:p w14:paraId="43AE2A05"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1" w:type="dxa"/>
            <w:tcBorders>
              <w:bottom w:val="single" w:sz="4" w:space="0" w:color="auto"/>
            </w:tcBorders>
            <w:shd w:val="clear" w:color="auto" w:fill="auto"/>
          </w:tcPr>
          <w:p w14:paraId="0B8ED717" w14:textId="666EF126"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p>
        </w:tc>
        <w:tc>
          <w:tcPr>
            <w:tcW w:w="117" w:type="dxa"/>
            <w:shd w:val="clear" w:color="auto" w:fill="auto"/>
          </w:tcPr>
          <w:p w14:paraId="01DE3599" w14:textId="77777777" w:rsidR="00C2534E" w:rsidRPr="0048088B" w:rsidRDefault="00C2534E" w:rsidP="00C2534E">
            <w:pPr>
              <w:tabs>
                <w:tab w:val="decimal" w:pos="572"/>
              </w:tabs>
              <w:ind w:right="130" w:firstLine="91"/>
              <w:jc w:val="right"/>
              <w:rPr>
                <w:rFonts w:asciiTheme="majorBidi" w:hAnsiTheme="majorBidi" w:cstheme="majorBidi"/>
                <w:sz w:val="28"/>
                <w:szCs w:val="28"/>
                <w:lang w:val="en-US"/>
              </w:rPr>
            </w:pPr>
          </w:p>
        </w:tc>
        <w:tc>
          <w:tcPr>
            <w:tcW w:w="1053" w:type="dxa"/>
            <w:tcBorders>
              <w:bottom w:val="single" w:sz="4" w:space="0" w:color="auto"/>
            </w:tcBorders>
            <w:shd w:val="clear" w:color="auto" w:fill="auto"/>
          </w:tcPr>
          <w:p w14:paraId="44BAD073" w14:textId="583B44B4" w:rsidR="00C2534E" w:rsidRPr="0048088B" w:rsidRDefault="007C3730" w:rsidP="00C2534E">
            <w:pPr>
              <w:ind w:right="130"/>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w:t>
            </w:r>
          </w:p>
        </w:tc>
        <w:tc>
          <w:tcPr>
            <w:tcW w:w="117" w:type="dxa"/>
          </w:tcPr>
          <w:p w14:paraId="4DDBA984"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3" w:type="dxa"/>
            <w:tcBorders>
              <w:bottom w:val="single" w:sz="4" w:space="0" w:color="auto"/>
            </w:tcBorders>
          </w:tcPr>
          <w:p w14:paraId="7F030058" w14:textId="276A7F49" w:rsidR="00C2534E" w:rsidRPr="0048088B" w:rsidRDefault="007C3730" w:rsidP="00C2534E">
            <w:pPr>
              <w:ind w:right="130"/>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w:t>
            </w:r>
          </w:p>
        </w:tc>
      </w:tr>
      <w:tr w:rsidR="00BC6579" w:rsidRPr="0048088B" w14:paraId="7B5344E4" w14:textId="77777777" w:rsidTr="00FB5F25">
        <w:tc>
          <w:tcPr>
            <w:tcW w:w="3843" w:type="dxa"/>
          </w:tcPr>
          <w:p w14:paraId="48062EAA" w14:textId="77777777" w:rsidR="00C2534E" w:rsidRPr="0048088B" w:rsidRDefault="00C2534E" w:rsidP="00C2534E">
            <w:pPr>
              <w:tabs>
                <w:tab w:val="right" w:pos="7280"/>
                <w:tab w:val="right" w:pos="8540"/>
              </w:tabs>
              <w:ind w:left="29" w:right="65" w:firstLine="336"/>
              <w:jc w:val="thaiDistribute"/>
              <w:rPr>
                <w:rFonts w:asciiTheme="majorBidi" w:hAnsiTheme="majorBidi" w:cstheme="majorBidi"/>
                <w:sz w:val="28"/>
                <w:szCs w:val="28"/>
                <w:cs/>
              </w:rPr>
            </w:pPr>
            <w:r w:rsidRPr="0048088B">
              <w:rPr>
                <w:rFonts w:asciiTheme="majorBidi" w:hAnsiTheme="majorBidi" w:cstheme="majorBidi"/>
                <w:sz w:val="28"/>
                <w:szCs w:val="28"/>
                <w:cs/>
              </w:rPr>
              <w:t>รวม</w:t>
            </w:r>
          </w:p>
        </w:tc>
        <w:tc>
          <w:tcPr>
            <w:tcW w:w="1059" w:type="dxa"/>
            <w:tcBorders>
              <w:top w:val="single" w:sz="4" w:space="0" w:color="auto"/>
              <w:bottom w:val="double" w:sz="4" w:space="0" w:color="auto"/>
            </w:tcBorders>
            <w:shd w:val="clear" w:color="auto" w:fill="auto"/>
            <w:vAlign w:val="bottom"/>
          </w:tcPr>
          <w:p w14:paraId="30390421" w14:textId="4A269BFA"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93</w:t>
            </w:r>
          </w:p>
        </w:tc>
        <w:tc>
          <w:tcPr>
            <w:tcW w:w="122" w:type="dxa"/>
            <w:shd w:val="clear" w:color="auto" w:fill="auto"/>
          </w:tcPr>
          <w:p w14:paraId="16602DB3"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1" w:type="dxa"/>
            <w:tcBorders>
              <w:top w:val="single" w:sz="4" w:space="0" w:color="auto"/>
              <w:bottom w:val="double" w:sz="4" w:space="0" w:color="auto"/>
            </w:tcBorders>
            <w:shd w:val="clear" w:color="auto" w:fill="auto"/>
            <w:vAlign w:val="bottom"/>
          </w:tcPr>
          <w:p w14:paraId="02C5D8FD" w14:textId="54E60737"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91</w:t>
            </w:r>
          </w:p>
        </w:tc>
        <w:tc>
          <w:tcPr>
            <w:tcW w:w="117" w:type="dxa"/>
            <w:shd w:val="clear" w:color="auto" w:fill="auto"/>
          </w:tcPr>
          <w:p w14:paraId="7B2214C8"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shd w:val="clear" w:color="auto" w:fill="auto"/>
            <w:vAlign w:val="bottom"/>
          </w:tcPr>
          <w:p w14:paraId="658449AC" w14:textId="2A4F6A6E" w:rsidR="00C2534E" w:rsidRPr="0048088B" w:rsidRDefault="007C3730" w:rsidP="00C2534E">
            <w:pPr>
              <w:ind w:right="130" w:firstLine="91"/>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78</w:t>
            </w:r>
          </w:p>
        </w:tc>
        <w:tc>
          <w:tcPr>
            <w:tcW w:w="117" w:type="dxa"/>
          </w:tcPr>
          <w:p w14:paraId="1F0B368F" w14:textId="77777777" w:rsidR="00C2534E" w:rsidRPr="0048088B" w:rsidRDefault="00C2534E" w:rsidP="00C2534E">
            <w:pPr>
              <w:ind w:right="130" w:firstLine="91"/>
              <w:jc w:val="right"/>
              <w:rPr>
                <w:rFonts w:asciiTheme="majorBidi" w:hAnsiTheme="majorBidi" w:cstheme="majorBidi"/>
                <w:sz w:val="28"/>
                <w:szCs w:val="28"/>
                <w:lang w:val="en-US"/>
              </w:rPr>
            </w:pPr>
          </w:p>
        </w:tc>
        <w:tc>
          <w:tcPr>
            <w:tcW w:w="1053" w:type="dxa"/>
            <w:tcBorders>
              <w:top w:val="single" w:sz="4" w:space="0" w:color="auto"/>
              <w:bottom w:val="double" w:sz="4" w:space="0" w:color="auto"/>
            </w:tcBorders>
            <w:vAlign w:val="bottom"/>
          </w:tcPr>
          <w:p w14:paraId="0C38D515" w14:textId="3FFA79A7" w:rsidR="00C2534E" w:rsidRPr="0048088B" w:rsidRDefault="007C3730" w:rsidP="00C2534E">
            <w:pPr>
              <w:ind w:right="130"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75</w:t>
            </w:r>
          </w:p>
        </w:tc>
      </w:tr>
    </w:tbl>
    <w:p w14:paraId="47665311" w14:textId="633D12E2" w:rsidR="007C5B05" w:rsidRPr="0048088B" w:rsidRDefault="007C3730" w:rsidP="00DC6696">
      <w:pPr>
        <w:spacing w:before="360"/>
        <w:ind w:left="562" w:right="14" w:hanging="562"/>
        <w:rPr>
          <w:rFonts w:asciiTheme="majorBidi" w:hAnsiTheme="majorBidi" w:cstheme="majorBidi"/>
          <w:b/>
          <w:bCs/>
          <w:sz w:val="32"/>
          <w:szCs w:val="32"/>
          <w:cs/>
        </w:rPr>
      </w:pPr>
      <w:r w:rsidRPr="007C3730">
        <w:rPr>
          <w:rFonts w:asciiTheme="majorBidi" w:hAnsiTheme="majorBidi" w:cstheme="majorBidi"/>
          <w:b/>
          <w:bCs/>
          <w:sz w:val="32"/>
          <w:szCs w:val="32"/>
          <w:lang w:val="en-US"/>
        </w:rPr>
        <w:t>5</w:t>
      </w:r>
      <w:r w:rsidR="007C5B05" w:rsidRPr="0048088B">
        <w:rPr>
          <w:rFonts w:asciiTheme="majorBidi" w:hAnsiTheme="majorBidi" w:cstheme="majorBidi"/>
          <w:b/>
          <w:bCs/>
          <w:sz w:val="32"/>
          <w:szCs w:val="32"/>
          <w:cs/>
        </w:rPr>
        <w:t>.</w:t>
      </w:r>
      <w:r w:rsidR="007C5B05" w:rsidRPr="0048088B">
        <w:rPr>
          <w:rFonts w:asciiTheme="majorBidi" w:hAnsiTheme="majorBidi" w:cstheme="majorBidi"/>
          <w:b/>
          <w:bCs/>
          <w:sz w:val="32"/>
          <w:szCs w:val="32"/>
          <w:cs/>
        </w:rPr>
        <w:tab/>
        <w:t>การเปิดเผยข้อมูลเกี่ยวกับกระแสเงินสดเพิ่มเติม</w:t>
      </w:r>
    </w:p>
    <w:p w14:paraId="3B8D94A8" w14:textId="6C32E09D" w:rsidR="007C5B05" w:rsidRPr="0048088B" w:rsidRDefault="00623FED" w:rsidP="002F73B7">
      <w:pPr>
        <w:ind w:left="547" w:right="72" w:firstLine="14"/>
        <w:rPr>
          <w:rFonts w:asciiTheme="majorBidi" w:hAnsiTheme="majorBidi" w:cstheme="majorBidi"/>
          <w:sz w:val="32"/>
          <w:szCs w:val="32"/>
          <w:lang w:val="en-US"/>
        </w:rPr>
      </w:pPr>
      <w:r w:rsidRPr="0048088B">
        <w:rPr>
          <w:rFonts w:asciiTheme="majorBidi" w:hAnsiTheme="majorBidi" w:cstheme="majorBidi"/>
          <w:sz w:val="32"/>
          <w:szCs w:val="32"/>
          <w:cs/>
        </w:rPr>
        <w:t>การเปิดเผยข้อมูลเกี่ยวกับกระแสเงินสดเพิ่มเติม</w:t>
      </w:r>
      <w:r w:rsidR="007C5B05" w:rsidRPr="0048088B">
        <w:rPr>
          <w:rFonts w:asciiTheme="majorBidi" w:hAnsiTheme="majorBidi" w:cstheme="majorBidi"/>
          <w:sz w:val="32"/>
          <w:szCs w:val="32"/>
          <w:cs/>
        </w:rPr>
        <w:t xml:space="preserve">สำหรับปีสิ้นสุดวันที่ </w:t>
      </w:r>
      <w:r w:rsidR="007C3730" w:rsidRPr="007C3730">
        <w:rPr>
          <w:rFonts w:asciiTheme="majorBidi" w:hAnsiTheme="majorBidi" w:cstheme="majorBidi"/>
          <w:sz w:val="32"/>
          <w:szCs w:val="32"/>
          <w:lang w:val="en-US"/>
        </w:rPr>
        <w:t>31</w:t>
      </w:r>
      <w:r w:rsidR="007C5B05" w:rsidRPr="0048088B">
        <w:rPr>
          <w:rFonts w:asciiTheme="majorBidi" w:hAnsiTheme="majorBidi" w:cstheme="majorBidi"/>
          <w:sz w:val="32"/>
          <w:szCs w:val="32"/>
          <w:lang w:val="en-US"/>
        </w:rPr>
        <w:t xml:space="preserve"> </w:t>
      </w:r>
      <w:r w:rsidR="007C5B05" w:rsidRPr="0048088B">
        <w:rPr>
          <w:rFonts w:asciiTheme="majorBidi" w:hAnsiTheme="majorBidi" w:cstheme="majorBidi"/>
          <w:sz w:val="32"/>
          <w:szCs w:val="32"/>
          <w:cs/>
          <w:lang w:val="en-US"/>
        </w:rPr>
        <w:t>ธันวาคม มีดังนี้</w:t>
      </w:r>
    </w:p>
    <w:p w14:paraId="418CD6EF" w14:textId="5A54036D" w:rsidR="00531319" w:rsidRPr="0048088B" w:rsidRDefault="007C3730" w:rsidP="009C5396">
      <w:pPr>
        <w:tabs>
          <w:tab w:val="right" w:pos="5490"/>
          <w:tab w:val="right" w:pos="7740"/>
          <w:tab w:val="right" w:pos="9180"/>
        </w:tabs>
        <w:ind w:left="1080" w:right="72" w:hanging="519"/>
        <w:rPr>
          <w:rFonts w:asciiTheme="majorBidi" w:hAnsiTheme="majorBidi" w:cstheme="majorBidi"/>
          <w:sz w:val="32"/>
          <w:szCs w:val="32"/>
          <w:lang w:val="en-US"/>
        </w:rPr>
      </w:pPr>
      <w:r w:rsidRPr="007C3730">
        <w:rPr>
          <w:rFonts w:asciiTheme="majorBidi" w:hAnsiTheme="majorBidi" w:cstheme="majorBidi"/>
          <w:sz w:val="32"/>
          <w:szCs w:val="32"/>
          <w:lang w:val="en-US"/>
        </w:rPr>
        <w:t>5</w:t>
      </w:r>
      <w:r w:rsidR="00531319"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531319" w:rsidRPr="0048088B">
        <w:rPr>
          <w:rFonts w:asciiTheme="majorBidi" w:hAnsiTheme="majorBidi" w:cstheme="majorBidi"/>
          <w:sz w:val="32"/>
          <w:szCs w:val="32"/>
          <w:lang w:val="en-US"/>
        </w:rPr>
        <w:tab/>
      </w:r>
      <w:r w:rsidR="00334931" w:rsidRPr="0048088B">
        <w:rPr>
          <w:rFonts w:asciiTheme="majorBidi" w:hAnsiTheme="majorBidi" w:cstheme="majorBidi"/>
          <w:sz w:val="32"/>
          <w:szCs w:val="32"/>
          <w:cs/>
        </w:rPr>
        <w:t xml:space="preserve">รายการที่ไม่เป็นเงินสดสำหรับปีสิ้นสุดวันที่ </w:t>
      </w:r>
      <w:r w:rsidRPr="007C3730">
        <w:rPr>
          <w:rFonts w:asciiTheme="majorBidi" w:hAnsiTheme="majorBidi" w:cstheme="majorBidi"/>
          <w:sz w:val="32"/>
          <w:szCs w:val="32"/>
          <w:lang w:val="en-US"/>
        </w:rPr>
        <w:t>31</w:t>
      </w:r>
      <w:r w:rsidR="00334931" w:rsidRPr="0048088B">
        <w:rPr>
          <w:rFonts w:asciiTheme="majorBidi" w:hAnsiTheme="majorBidi" w:cstheme="majorBidi"/>
          <w:sz w:val="32"/>
          <w:szCs w:val="32"/>
          <w:lang w:val="en-US"/>
        </w:rPr>
        <w:t xml:space="preserve"> </w:t>
      </w:r>
      <w:r w:rsidR="00334931" w:rsidRPr="0048088B">
        <w:rPr>
          <w:rFonts w:asciiTheme="majorBidi" w:hAnsiTheme="majorBidi" w:cstheme="majorBidi"/>
          <w:sz w:val="32"/>
          <w:szCs w:val="32"/>
          <w:cs/>
          <w:lang w:val="en-US"/>
        </w:rPr>
        <w:t>ธันวาคม มีดังนี้</w:t>
      </w:r>
    </w:p>
    <w:p w14:paraId="531E69DC" w14:textId="77777777" w:rsidR="007C5B05" w:rsidRPr="00D05FDF" w:rsidRDefault="007C5B05" w:rsidP="007C5B05">
      <w:pPr>
        <w:tabs>
          <w:tab w:val="left" w:pos="900"/>
          <w:tab w:val="left" w:pos="1440"/>
          <w:tab w:val="right" w:pos="5490"/>
          <w:tab w:val="right" w:pos="7740"/>
          <w:tab w:val="right" w:pos="9180"/>
        </w:tabs>
        <w:ind w:left="547" w:right="72" w:hanging="547"/>
        <w:jc w:val="right"/>
        <w:rPr>
          <w:rFonts w:asciiTheme="majorBidi" w:hAnsiTheme="majorBidi" w:cstheme="majorBidi"/>
          <w:b/>
          <w:bCs/>
          <w:sz w:val="28"/>
          <w:szCs w:val="28"/>
          <w:cs/>
          <w:lang w:val="en-US"/>
        </w:rPr>
      </w:pPr>
      <w:r w:rsidRPr="00D05FDF">
        <w:rPr>
          <w:rFonts w:asciiTheme="majorBidi" w:hAnsiTheme="majorBidi" w:cstheme="majorBidi"/>
          <w:b/>
          <w:bCs/>
          <w:sz w:val="28"/>
          <w:szCs w:val="28"/>
          <w:cs/>
        </w:rPr>
        <w:t>หน่วย</w:t>
      </w:r>
      <w:r w:rsidRPr="00D05FDF">
        <w:rPr>
          <w:rFonts w:asciiTheme="majorBidi" w:hAnsiTheme="majorBidi" w:cstheme="majorBidi"/>
          <w:b/>
          <w:bCs/>
          <w:sz w:val="28"/>
          <w:szCs w:val="28"/>
          <w:lang w:val="en-US"/>
        </w:rPr>
        <w:t xml:space="preserve">: </w:t>
      </w:r>
      <w:r w:rsidRPr="00D05FDF">
        <w:rPr>
          <w:rFonts w:asciiTheme="majorBidi" w:hAnsiTheme="majorBidi" w:cstheme="majorBidi"/>
          <w:b/>
          <w:bCs/>
          <w:sz w:val="28"/>
          <w:szCs w:val="28"/>
          <w:cs/>
          <w:lang w:val="en-US"/>
        </w:rPr>
        <w:t>พันบาท</w:t>
      </w:r>
    </w:p>
    <w:tbl>
      <w:tblPr>
        <w:tblW w:w="8648" w:type="dxa"/>
        <w:tblInd w:w="630" w:type="dxa"/>
        <w:tblLayout w:type="fixed"/>
        <w:tblCellMar>
          <w:left w:w="0" w:type="dxa"/>
          <w:right w:w="0" w:type="dxa"/>
        </w:tblCellMar>
        <w:tblLook w:val="0000" w:firstRow="0" w:lastRow="0" w:firstColumn="0" w:lastColumn="0" w:noHBand="0" w:noVBand="0"/>
      </w:tblPr>
      <w:tblGrid>
        <w:gridCol w:w="4693"/>
        <w:gridCol w:w="904"/>
        <w:gridCol w:w="112"/>
        <w:gridCol w:w="905"/>
        <w:gridCol w:w="112"/>
        <w:gridCol w:w="905"/>
        <w:gridCol w:w="112"/>
        <w:gridCol w:w="905"/>
      </w:tblGrid>
      <w:tr w:rsidR="00BC6579" w:rsidRPr="0048088B" w14:paraId="794FE0E3" w14:textId="77777777" w:rsidTr="00F347CC">
        <w:trPr>
          <w:cantSplit/>
          <w:trHeight w:val="144"/>
        </w:trPr>
        <w:tc>
          <w:tcPr>
            <w:tcW w:w="4693" w:type="dxa"/>
          </w:tcPr>
          <w:p w14:paraId="50D0115C" w14:textId="77777777" w:rsidR="002F73B7" w:rsidRPr="0048088B" w:rsidRDefault="002F73B7" w:rsidP="002F73B7">
            <w:pPr>
              <w:ind w:left="720" w:right="72"/>
              <w:jc w:val="both"/>
              <w:rPr>
                <w:rFonts w:asciiTheme="majorBidi" w:hAnsiTheme="majorBidi" w:cstheme="majorBidi"/>
                <w:b/>
                <w:bCs/>
                <w:lang w:val="en-US"/>
              </w:rPr>
            </w:pPr>
          </w:p>
        </w:tc>
        <w:tc>
          <w:tcPr>
            <w:tcW w:w="1921" w:type="dxa"/>
            <w:gridSpan w:val="3"/>
          </w:tcPr>
          <w:p w14:paraId="5936DA9A" w14:textId="6B6912C6" w:rsidR="002F73B7" w:rsidRPr="0048088B" w:rsidRDefault="002F73B7" w:rsidP="002F73B7">
            <w:pPr>
              <w:jc w:val="center"/>
              <w:rPr>
                <w:rFonts w:asciiTheme="majorBidi" w:hAnsiTheme="majorBidi" w:cstheme="majorBidi"/>
                <w:b/>
                <w:bCs/>
                <w:cs/>
              </w:rPr>
            </w:pPr>
          </w:p>
        </w:tc>
        <w:tc>
          <w:tcPr>
            <w:tcW w:w="112" w:type="dxa"/>
          </w:tcPr>
          <w:p w14:paraId="286D1A2B" w14:textId="77777777" w:rsidR="002F73B7" w:rsidRPr="0048088B" w:rsidRDefault="002F73B7" w:rsidP="002F73B7">
            <w:pPr>
              <w:ind w:right="72"/>
              <w:jc w:val="center"/>
              <w:rPr>
                <w:rFonts w:asciiTheme="majorBidi" w:hAnsiTheme="majorBidi" w:cstheme="majorBidi"/>
                <w:b/>
                <w:bCs/>
                <w:cs/>
              </w:rPr>
            </w:pPr>
          </w:p>
        </w:tc>
        <w:tc>
          <w:tcPr>
            <w:tcW w:w="1922" w:type="dxa"/>
            <w:gridSpan w:val="3"/>
            <w:tcBorders>
              <w:bottom w:val="single" w:sz="4" w:space="0" w:color="auto"/>
            </w:tcBorders>
          </w:tcPr>
          <w:p w14:paraId="7C919D63" w14:textId="1D2099E7" w:rsidR="002F73B7" w:rsidRPr="0048088B" w:rsidRDefault="00947A3B" w:rsidP="002F73B7">
            <w:pPr>
              <w:jc w:val="center"/>
              <w:rPr>
                <w:rFonts w:asciiTheme="majorBidi" w:hAnsiTheme="majorBidi" w:cstheme="majorBidi"/>
                <w:b/>
                <w:bCs/>
                <w:cs/>
              </w:rPr>
            </w:pPr>
            <w:r w:rsidRPr="0048088B">
              <w:rPr>
                <w:rFonts w:asciiTheme="majorBidi" w:hAnsiTheme="majorBidi" w:cstheme="majorBidi"/>
                <w:b/>
                <w:bCs/>
                <w:cs/>
              </w:rPr>
              <w:t>งบการเงินรวม</w:t>
            </w:r>
          </w:p>
        </w:tc>
      </w:tr>
      <w:tr w:rsidR="00BC6579" w:rsidRPr="0048088B" w14:paraId="1769934C" w14:textId="77777777" w:rsidTr="00F347CC">
        <w:trPr>
          <w:cantSplit/>
          <w:trHeight w:val="144"/>
        </w:trPr>
        <w:tc>
          <w:tcPr>
            <w:tcW w:w="4693" w:type="dxa"/>
          </w:tcPr>
          <w:p w14:paraId="08736379" w14:textId="77777777" w:rsidR="00BC03BC" w:rsidRPr="0048088B" w:rsidRDefault="00BC03BC" w:rsidP="00BC03BC">
            <w:pPr>
              <w:ind w:left="720" w:right="72"/>
              <w:jc w:val="both"/>
              <w:rPr>
                <w:rFonts w:asciiTheme="majorBidi" w:hAnsiTheme="majorBidi" w:cstheme="majorBidi"/>
                <w:b/>
                <w:bCs/>
                <w:lang w:val="en-US"/>
              </w:rPr>
            </w:pPr>
          </w:p>
        </w:tc>
        <w:tc>
          <w:tcPr>
            <w:tcW w:w="904" w:type="dxa"/>
          </w:tcPr>
          <w:p w14:paraId="4DBBC7F0" w14:textId="208B1A13" w:rsidR="00BC03BC" w:rsidRPr="0048088B" w:rsidRDefault="00BC03BC" w:rsidP="00BC03BC">
            <w:pPr>
              <w:jc w:val="center"/>
              <w:rPr>
                <w:rFonts w:asciiTheme="majorBidi" w:hAnsiTheme="majorBidi" w:cstheme="majorBidi"/>
                <w:b/>
                <w:bCs/>
                <w:lang w:val="en-US"/>
              </w:rPr>
            </w:pPr>
          </w:p>
        </w:tc>
        <w:tc>
          <w:tcPr>
            <w:tcW w:w="112" w:type="dxa"/>
          </w:tcPr>
          <w:p w14:paraId="37F217C2" w14:textId="77777777" w:rsidR="00BC03BC" w:rsidRPr="0048088B" w:rsidRDefault="00BC03BC" w:rsidP="00BC03BC">
            <w:pPr>
              <w:ind w:right="72"/>
              <w:jc w:val="center"/>
              <w:rPr>
                <w:rFonts w:asciiTheme="majorBidi" w:hAnsiTheme="majorBidi" w:cstheme="majorBidi"/>
                <w:b/>
                <w:bCs/>
                <w:cs/>
              </w:rPr>
            </w:pPr>
          </w:p>
        </w:tc>
        <w:tc>
          <w:tcPr>
            <w:tcW w:w="905" w:type="dxa"/>
          </w:tcPr>
          <w:p w14:paraId="5D863196" w14:textId="39021923" w:rsidR="00BC03BC" w:rsidRPr="0048088B" w:rsidRDefault="00BC03BC" w:rsidP="00BC03BC">
            <w:pPr>
              <w:jc w:val="center"/>
              <w:rPr>
                <w:rFonts w:asciiTheme="majorBidi" w:hAnsiTheme="majorBidi" w:cstheme="majorBidi"/>
                <w:b/>
                <w:bCs/>
                <w:cs/>
              </w:rPr>
            </w:pPr>
          </w:p>
        </w:tc>
        <w:tc>
          <w:tcPr>
            <w:tcW w:w="112" w:type="dxa"/>
          </w:tcPr>
          <w:p w14:paraId="0029259B" w14:textId="77777777" w:rsidR="00BC03BC" w:rsidRPr="0048088B"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4594642E" w14:textId="3DC25BFB" w:rsidR="00BC03BC" w:rsidRPr="0048088B" w:rsidRDefault="007C3730" w:rsidP="00BC03BC">
            <w:pPr>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12" w:type="dxa"/>
            <w:tcBorders>
              <w:top w:val="single" w:sz="4" w:space="0" w:color="auto"/>
            </w:tcBorders>
          </w:tcPr>
          <w:p w14:paraId="68D40D61" w14:textId="77777777" w:rsidR="00BC03BC" w:rsidRPr="0048088B" w:rsidRDefault="00BC03BC" w:rsidP="00BC03BC">
            <w:pPr>
              <w:ind w:right="72"/>
              <w:jc w:val="center"/>
              <w:rPr>
                <w:rFonts w:asciiTheme="majorBidi" w:hAnsiTheme="majorBidi" w:cstheme="majorBidi"/>
                <w:b/>
                <w:bCs/>
                <w:cs/>
              </w:rPr>
            </w:pPr>
          </w:p>
        </w:tc>
        <w:tc>
          <w:tcPr>
            <w:tcW w:w="905" w:type="dxa"/>
            <w:tcBorders>
              <w:top w:val="single" w:sz="4" w:space="0" w:color="auto"/>
            </w:tcBorders>
          </w:tcPr>
          <w:p w14:paraId="2A123435" w14:textId="5BFA6D26" w:rsidR="00BC03BC" w:rsidRPr="0048088B" w:rsidRDefault="007C3730" w:rsidP="00BC03BC">
            <w:pPr>
              <w:jc w:val="center"/>
              <w:rPr>
                <w:rFonts w:asciiTheme="majorBidi" w:hAnsiTheme="majorBidi" w:cstheme="majorBidi"/>
                <w:b/>
                <w:bCs/>
                <w:cs/>
              </w:rPr>
            </w:pPr>
            <w:r w:rsidRPr="007C3730">
              <w:rPr>
                <w:rFonts w:asciiTheme="majorBidi" w:hAnsiTheme="majorBidi" w:cstheme="majorBidi"/>
                <w:b/>
                <w:bCs/>
                <w:lang w:val="en-US"/>
              </w:rPr>
              <w:t>2565</w:t>
            </w:r>
          </w:p>
        </w:tc>
      </w:tr>
      <w:tr w:rsidR="00BC6579" w:rsidRPr="0048088B" w14:paraId="152DBF05" w14:textId="77777777" w:rsidTr="00F347CC">
        <w:trPr>
          <w:cantSplit/>
          <w:trHeight w:val="144"/>
        </w:trPr>
        <w:tc>
          <w:tcPr>
            <w:tcW w:w="4693" w:type="dxa"/>
          </w:tcPr>
          <w:p w14:paraId="48448D5F" w14:textId="77777777" w:rsidR="00C2534E" w:rsidRPr="0048088B" w:rsidRDefault="00C2534E" w:rsidP="00C2534E">
            <w:pPr>
              <w:ind w:left="622" w:right="72"/>
              <w:rPr>
                <w:rFonts w:asciiTheme="majorBidi" w:hAnsiTheme="majorBidi" w:cstheme="majorBidi"/>
                <w:cs/>
              </w:rPr>
            </w:pPr>
            <w:r w:rsidRPr="0048088B">
              <w:rPr>
                <w:rFonts w:asciiTheme="majorBidi" w:hAnsiTheme="majorBidi" w:cstheme="majorBidi"/>
                <w:cs/>
              </w:rPr>
              <w:t>โอนที่ดินรอการพัฒนาเป็นที่ดินอาคารและอุปกรณ์</w:t>
            </w:r>
          </w:p>
        </w:tc>
        <w:tc>
          <w:tcPr>
            <w:tcW w:w="904" w:type="dxa"/>
            <w:shd w:val="clear" w:color="auto" w:fill="auto"/>
            <w:vAlign w:val="bottom"/>
          </w:tcPr>
          <w:p w14:paraId="08F04949" w14:textId="55AA2361" w:rsidR="00C2534E" w:rsidRPr="0048088B" w:rsidRDefault="00C2534E" w:rsidP="00C2534E">
            <w:pPr>
              <w:tabs>
                <w:tab w:val="decimal" w:pos="130"/>
              </w:tabs>
              <w:ind w:right="65"/>
              <w:jc w:val="center"/>
              <w:rPr>
                <w:rFonts w:asciiTheme="majorBidi" w:hAnsiTheme="majorBidi" w:cstheme="majorBidi"/>
                <w:cs/>
                <w:lang w:val="en-US"/>
              </w:rPr>
            </w:pPr>
          </w:p>
        </w:tc>
        <w:tc>
          <w:tcPr>
            <w:tcW w:w="112" w:type="dxa"/>
            <w:shd w:val="clear" w:color="auto" w:fill="auto"/>
          </w:tcPr>
          <w:p w14:paraId="05382BD9" w14:textId="77777777" w:rsidR="00C2534E" w:rsidRPr="0048088B" w:rsidRDefault="00C2534E" w:rsidP="00C2534E">
            <w:pPr>
              <w:ind w:right="72"/>
              <w:rPr>
                <w:rFonts w:asciiTheme="majorBidi" w:hAnsiTheme="majorBidi" w:cstheme="majorBidi"/>
                <w:cs/>
              </w:rPr>
            </w:pPr>
          </w:p>
        </w:tc>
        <w:tc>
          <w:tcPr>
            <w:tcW w:w="905" w:type="dxa"/>
            <w:shd w:val="clear" w:color="auto" w:fill="auto"/>
            <w:vAlign w:val="bottom"/>
          </w:tcPr>
          <w:p w14:paraId="56F6CB65" w14:textId="137413E3" w:rsidR="00C2534E" w:rsidRPr="0048088B" w:rsidRDefault="00C2534E" w:rsidP="00C2534E">
            <w:pPr>
              <w:tabs>
                <w:tab w:val="decimal" w:pos="752"/>
              </w:tabs>
              <w:ind w:right="-140"/>
              <w:rPr>
                <w:rFonts w:asciiTheme="majorBidi" w:hAnsiTheme="majorBidi" w:cstheme="majorBidi"/>
                <w:lang w:val="en-US"/>
              </w:rPr>
            </w:pPr>
          </w:p>
        </w:tc>
        <w:tc>
          <w:tcPr>
            <w:tcW w:w="112" w:type="dxa"/>
            <w:shd w:val="clear" w:color="auto" w:fill="auto"/>
          </w:tcPr>
          <w:p w14:paraId="54E5B7EF"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0BCE284A" w14:textId="3CE9759D" w:rsidR="00C2534E" w:rsidRPr="0048088B" w:rsidRDefault="00737630" w:rsidP="00C2534E">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w:t>
            </w:r>
          </w:p>
        </w:tc>
        <w:tc>
          <w:tcPr>
            <w:tcW w:w="112" w:type="dxa"/>
            <w:shd w:val="clear" w:color="auto" w:fill="auto"/>
          </w:tcPr>
          <w:p w14:paraId="7EEC57E6"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4BF51B86" w14:textId="31513134" w:rsidR="00C2534E" w:rsidRPr="0048088B" w:rsidRDefault="00737630" w:rsidP="00C2534E">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187</w:t>
            </w:r>
            <w:r w:rsidR="00C2534E" w:rsidRPr="0048088B">
              <w:rPr>
                <w:rFonts w:asciiTheme="majorBidi" w:hAnsiTheme="majorBidi" w:cstheme="majorBidi"/>
                <w:lang w:val="en-US"/>
              </w:rPr>
              <w:t>,</w:t>
            </w:r>
            <w:r w:rsidR="007C3730" w:rsidRPr="007C3730">
              <w:rPr>
                <w:rFonts w:asciiTheme="majorBidi" w:hAnsiTheme="majorBidi" w:cstheme="majorBidi"/>
                <w:lang w:val="en-US"/>
              </w:rPr>
              <w:t>875</w:t>
            </w:r>
          </w:p>
        </w:tc>
      </w:tr>
      <w:tr w:rsidR="00BC6579" w:rsidRPr="0048088B" w14:paraId="56A5DF0E" w14:textId="77777777" w:rsidTr="00F347CC">
        <w:trPr>
          <w:cantSplit/>
          <w:trHeight w:val="144"/>
        </w:trPr>
        <w:tc>
          <w:tcPr>
            <w:tcW w:w="4693" w:type="dxa"/>
          </w:tcPr>
          <w:p w14:paraId="7CC72935" w14:textId="77777777" w:rsidR="00C2534E" w:rsidRPr="0048088B" w:rsidRDefault="00C2534E" w:rsidP="00C2534E">
            <w:pPr>
              <w:ind w:left="1162" w:right="72" w:hanging="540"/>
              <w:rPr>
                <w:rFonts w:asciiTheme="majorBidi" w:hAnsiTheme="majorBidi" w:cstheme="majorBidi"/>
                <w:cs/>
              </w:rPr>
            </w:pPr>
            <w:r w:rsidRPr="0048088B">
              <w:rPr>
                <w:rFonts w:asciiTheme="majorBidi" w:hAnsiTheme="majorBidi" w:cstheme="majorBidi"/>
                <w:cs/>
              </w:rPr>
              <w:t>โอนต้นทุนโครงการพัฒนาอสังหาริมทรัพย์เพื่อขาย</w:t>
            </w:r>
          </w:p>
        </w:tc>
        <w:tc>
          <w:tcPr>
            <w:tcW w:w="904" w:type="dxa"/>
            <w:shd w:val="clear" w:color="auto" w:fill="auto"/>
          </w:tcPr>
          <w:p w14:paraId="7F84E07E" w14:textId="77777777" w:rsidR="00C2534E" w:rsidRPr="0048088B" w:rsidRDefault="00C2534E" w:rsidP="00C2534E">
            <w:pPr>
              <w:ind w:right="82"/>
              <w:jc w:val="right"/>
              <w:rPr>
                <w:rFonts w:asciiTheme="majorBidi" w:hAnsiTheme="majorBidi" w:cstheme="majorBidi"/>
                <w:cs/>
                <w:lang w:val="en-US"/>
              </w:rPr>
            </w:pPr>
          </w:p>
        </w:tc>
        <w:tc>
          <w:tcPr>
            <w:tcW w:w="112" w:type="dxa"/>
            <w:shd w:val="clear" w:color="auto" w:fill="auto"/>
          </w:tcPr>
          <w:p w14:paraId="27A546EC"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tcPr>
          <w:p w14:paraId="0A9E9D09" w14:textId="77777777" w:rsidR="00C2534E" w:rsidRPr="0048088B" w:rsidRDefault="00C2534E" w:rsidP="00C2534E">
            <w:pPr>
              <w:tabs>
                <w:tab w:val="decimal" w:pos="130"/>
              </w:tabs>
              <w:ind w:right="65"/>
              <w:jc w:val="center"/>
              <w:rPr>
                <w:rFonts w:asciiTheme="majorBidi" w:hAnsiTheme="majorBidi" w:cstheme="majorBidi"/>
                <w:cs/>
                <w:lang w:val="en-US"/>
              </w:rPr>
            </w:pPr>
          </w:p>
        </w:tc>
        <w:tc>
          <w:tcPr>
            <w:tcW w:w="112" w:type="dxa"/>
            <w:shd w:val="clear" w:color="auto" w:fill="auto"/>
          </w:tcPr>
          <w:p w14:paraId="01FB18D2" w14:textId="77777777" w:rsidR="00C2534E" w:rsidRPr="0048088B" w:rsidRDefault="00C2534E" w:rsidP="00C2534E">
            <w:pPr>
              <w:tabs>
                <w:tab w:val="decimal" w:pos="1080"/>
              </w:tabs>
              <w:ind w:right="53"/>
              <w:jc w:val="both"/>
              <w:rPr>
                <w:rFonts w:asciiTheme="majorBidi" w:hAnsiTheme="majorBidi" w:cstheme="majorBidi"/>
                <w:cs/>
              </w:rPr>
            </w:pPr>
          </w:p>
        </w:tc>
        <w:tc>
          <w:tcPr>
            <w:tcW w:w="905" w:type="dxa"/>
            <w:shd w:val="clear" w:color="auto" w:fill="auto"/>
          </w:tcPr>
          <w:p w14:paraId="18F3ECC2" w14:textId="258AD3C6" w:rsidR="00C2534E" w:rsidRPr="0048088B" w:rsidRDefault="00C2534E" w:rsidP="00C2534E">
            <w:pPr>
              <w:tabs>
                <w:tab w:val="decimal" w:pos="130"/>
                <w:tab w:val="decimal" w:pos="1089"/>
              </w:tabs>
              <w:ind w:right="29"/>
              <w:jc w:val="center"/>
              <w:rPr>
                <w:rFonts w:asciiTheme="majorBidi" w:hAnsiTheme="majorBidi" w:cstheme="majorBidi"/>
                <w:lang w:val="en-US"/>
              </w:rPr>
            </w:pPr>
          </w:p>
        </w:tc>
        <w:tc>
          <w:tcPr>
            <w:tcW w:w="112" w:type="dxa"/>
            <w:shd w:val="clear" w:color="auto" w:fill="auto"/>
          </w:tcPr>
          <w:p w14:paraId="60CE985B"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tcPr>
          <w:p w14:paraId="70B7CFA5" w14:textId="77777777" w:rsidR="00C2534E" w:rsidRPr="0048088B" w:rsidRDefault="00C2534E" w:rsidP="00C2534E">
            <w:pPr>
              <w:tabs>
                <w:tab w:val="decimal" w:pos="130"/>
              </w:tabs>
              <w:ind w:right="65"/>
              <w:jc w:val="center"/>
              <w:rPr>
                <w:rFonts w:asciiTheme="majorBidi" w:hAnsiTheme="majorBidi" w:cstheme="majorBidi"/>
                <w:lang w:val="en-US"/>
              </w:rPr>
            </w:pPr>
          </w:p>
        </w:tc>
      </w:tr>
      <w:tr w:rsidR="00BC6579" w:rsidRPr="0048088B" w14:paraId="1187245E" w14:textId="77777777" w:rsidTr="00F347CC">
        <w:trPr>
          <w:cantSplit/>
          <w:trHeight w:val="144"/>
        </w:trPr>
        <w:tc>
          <w:tcPr>
            <w:tcW w:w="4693" w:type="dxa"/>
          </w:tcPr>
          <w:p w14:paraId="346B0E81" w14:textId="77777777" w:rsidR="00C2534E" w:rsidRPr="0048088B" w:rsidRDefault="00C2534E" w:rsidP="005E1D2B">
            <w:pPr>
              <w:tabs>
                <w:tab w:val="left" w:pos="883"/>
              </w:tabs>
              <w:ind w:left="1162" w:right="72" w:hanging="540"/>
              <w:rPr>
                <w:rFonts w:asciiTheme="majorBidi" w:hAnsiTheme="majorBidi" w:cstheme="majorBidi"/>
                <w:cs/>
              </w:rPr>
            </w:pPr>
            <w:r w:rsidRPr="0048088B">
              <w:rPr>
                <w:rFonts w:asciiTheme="majorBidi" w:hAnsiTheme="majorBidi" w:cstheme="majorBidi"/>
                <w:cs/>
              </w:rPr>
              <w:t xml:space="preserve">     เป็นที่ดินอาคารและอุปกรณ์</w:t>
            </w:r>
          </w:p>
        </w:tc>
        <w:tc>
          <w:tcPr>
            <w:tcW w:w="904" w:type="dxa"/>
            <w:shd w:val="clear" w:color="auto" w:fill="auto"/>
            <w:vAlign w:val="bottom"/>
          </w:tcPr>
          <w:p w14:paraId="0A182C5B" w14:textId="2AD161DC" w:rsidR="00C2534E" w:rsidRPr="0048088B" w:rsidRDefault="00C2534E" w:rsidP="00C2534E">
            <w:pPr>
              <w:ind w:right="88"/>
              <w:rPr>
                <w:rFonts w:asciiTheme="majorBidi" w:hAnsiTheme="majorBidi" w:cstheme="majorBidi"/>
                <w:lang w:val="en-US"/>
              </w:rPr>
            </w:pPr>
          </w:p>
        </w:tc>
        <w:tc>
          <w:tcPr>
            <w:tcW w:w="112" w:type="dxa"/>
            <w:shd w:val="clear" w:color="auto" w:fill="auto"/>
          </w:tcPr>
          <w:p w14:paraId="5C6A4918"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7482F3BC" w14:textId="672B9BCB" w:rsidR="00C2534E" w:rsidRPr="0048088B" w:rsidRDefault="00C2534E" w:rsidP="00C2534E">
            <w:pPr>
              <w:tabs>
                <w:tab w:val="decimal" w:pos="130"/>
              </w:tabs>
              <w:ind w:right="65"/>
              <w:jc w:val="center"/>
              <w:rPr>
                <w:rFonts w:asciiTheme="majorBidi" w:hAnsiTheme="majorBidi" w:cstheme="majorBidi"/>
                <w:lang w:val="en-US"/>
              </w:rPr>
            </w:pPr>
          </w:p>
        </w:tc>
        <w:tc>
          <w:tcPr>
            <w:tcW w:w="112" w:type="dxa"/>
            <w:shd w:val="clear" w:color="auto" w:fill="auto"/>
          </w:tcPr>
          <w:p w14:paraId="5ECD6137"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081766CE" w14:textId="54A6FED3" w:rsidR="00C2534E" w:rsidRPr="0048088B" w:rsidRDefault="00737630" w:rsidP="00F47574">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w:t>
            </w:r>
          </w:p>
        </w:tc>
        <w:tc>
          <w:tcPr>
            <w:tcW w:w="112" w:type="dxa"/>
            <w:shd w:val="clear" w:color="auto" w:fill="auto"/>
          </w:tcPr>
          <w:p w14:paraId="04CFAEED" w14:textId="77777777" w:rsidR="00C2534E" w:rsidRPr="0048088B" w:rsidRDefault="00C2534E"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2E767584" w14:textId="202973A9" w:rsidR="00C2534E" w:rsidRPr="0048088B" w:rsidRDefault="00C2534E" w:rsidP="00C2534E">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704</w:t>
            </w:r>
            <w:r w:rsidRPr="0048088B">
              <w:rPr>
                <w:rFonts w:asciiTheme="majorBidi" w:hAnsiTheme="majorBidi" w:cstheme="majorBidi"/>
                <w:lang w:val="en-US"/>
              </w:rPr>
              <w:t>,</w:t>
            </w:r>
            <w:r w:rsidR="007C3730" w:rsidRPr="007C3730">
              <w:rPr>
                <w:rFonts w:asciiTheme="majorBidi" w:hAnsiTheme="majorBidi" w:cstheme="majorBidi"/>
                <w:lang w:val="en-US"/>
              </w:rPr>
              <w:t>740</w:t>
            </w:r>
            <w:r w:rsidRPr="0048088B">
              <w:rPr>
                <w:rFonts w:asciiTheme="majorBidi" w:hAnsiTheme="majorBidi" w:cstheme="majorBidi"/>
                <w:lang w:val="en-US"/>
              </w:rPr>
              <w:t xml:space="preserve"> </w:t>
            </w:r>
          </w:p>
        </w:tc>
      </w:tr>
      <w:tr w:rsidR="00BC6579" w:rsidRPr="0048088B" w14:paraId="2B15C121" w14:textId="77777777" w:rsidTr="00F347CC">
        <w:trPr>
          <w:cantSplit/>
          <w:trHeight w:val="144"/>
        </w:trPr>
        <w:tc>
          <w:tcPr>
            <w:tcW w:w="4693" w:type="dxa"/>
          </w:tcPr>
          <w:p w14:paraId="232D1AAE" w14:textId="607D68BF" w:rsidR="00737630" w:rsidRPr="0048088B" w:rsidRDefault="00737630" w:rsidP="00C2534E">
            <w:pPr>
              <w:ind w:left="1162" w:right="72" w:hanging="540"/>
              <w:rPr>
                <w:rFonts w:asciiTheme="majorBidi" w:hAnsiTheme="majorBidi" w:cstheme="majorBidi"/>
                <w:cs/>
              </w:rPr>
            </w:pPr>
            <w:r w:rsidRPr="0048088B">
              <w:rPr>
                <w:rFonts w:asciiTheme="majorBidi" w:hAnsiTheme="majorBidi"/>
                <w:cs/>
              </w:rPr>
              <w:t>โอนเงินมัดจำค่าที่ดินเป็นต้นทุนโครงการพัฒนา</w:t>
            </w:r>
          </w:p>
        </w:tc>
        <w:tc>
          <w:tcPr>
            <w:tcW w:w="904" w:type="dxa"/>
            <w:shd w:val="clear" w:color="auto" w:fill="auto"/>
            <w:vAlign w:val="bottom"/>
          </w:tcPr>
          <w:p w14:paraId="146542E1" w14:textId="77777777" w:rsidR="00737630" w:rsidRPr="0048088B" w:rsidRDefault="00737630" w:rsidP="00C2534E">
            <w:pPr>
              <w:ind w:right="88"/>
              <w:rPr>
                <w:rFonts w:asciiTheme="majorBidi" w:hAnsiTheme="majorBidi" w:cstheme="majorBidi"/>
                <w:lang w:val="en-US"/>
              </w:rPr>
            </w:pPr>
          </w:p>
        </w:tc>
        <w:tc>
          <w:tcPr>
            <w:tcW w:w="112" w:type="dxa"/>
            <w:shd w:val="clear" w:color="auto" w:fill="auto"/>
          </w:tcPr>
          <w:p w14:paraId="0BC37806"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64E04031" w14:textId="77777777" w:rsidR="00737630" w:rsidRPr="0048088B" w:rsidRDefault="00737630" w:rsidP="00C2534E">
            <w:pPr>
              <w:tabs>
                <w:tab w:val="decimal" w:pos="130"/>
              </w:tabs>
              <w:ind w:right="65"/>
              <w:jc w:val="center"/>
              <w:rPr>
                <w:rFonts w:asciiTheme="majorBidi" w:hAnsiTheme="majorBidi" w:cstheme="majorBidi"/>
                <w:lang w:val="en-US"/>
              </w:rPr>
            </w:pPr>
          </w:p>
        </w:tc>
        <w:tc>
          <w:tcPr>
            <w:tcW w:w="112" w:type="dxa"/>
            <w:shd w:val="clear" w:color="auto" w:fill="auto"/>
          </w:tcPr>
          <w:p w14:paraId="0A0B729E"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7438D091" w14:textId="77777777" w:rsidR="00737630" w:rsidRPr="0048088B" w:rsidRDefault="00737630" w:rsidP="00C2534E">
            <w:pPr>
              <w:tabs>
                <w:tab w:val="decimal" w:pos="260"/>
              </w:tabs>
              <w:ind w:right="65"/>
              <w:rPr>
                <w:rFonts w:asciiTheme="majorBidi" w:hAnsiTheme="majorBidi" w:cstheme="majorBidi"/>
                <w:lang w:val="en-US"/>
              </w:rPr>
            </w:pPr>
          </w:p>
        </w:tc>
        <w:tc>
          <w:tcPr>
            <w:tcW w:w="112" w:type="dxa"/>
            <w:shd w:val="clear" w:color="auto" w:fill="auto"/>
          </w:tcPr>
          <w:p w14:paraId="42A63B38"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7E3AA696" w14:textId="77777777" w:rsidR="00737630" w:rsidRPr="0048088B" w:rsidRDefault="00737630" w:rsidP="00C2534E">
            <w:pPr>
              <w:tabs>
                <w:tab w:val="decimal" w:pos="130"/>
              </w:tabs>
              <w:ind w:right="65"/>
              <w:jc w:val="center"/>
              <w:rPr>
                <w:rFonts w:asciiTheme="majorBidi" w:hAnsiTheme="majorBidi" w:cstheme="majorBidi"/>
                <w:lang w:val="en-US"/>
              </w:rPr>
            </w:pPr>
          </w:p>
        </w:tc>
      </w:tr>
      <w:tr w:rsidR="00BC6579" w:rsidRPr="0048088B" w14:paraId="2DD3023E" w14:textId="77777777" w:rsidTr="00F347CC">
        <w:trPr>
          <w:cantSplit/>
          <w:trHeight w:val="144"/>
        </w:trPr>
        <w:tc>
          <w:tcPr>
            <w:tcW w:w="4693" w:type="dxa"/>
          </w:tcPr>
          <w:p w14:paraId="55FD9052" w14:textId="3A23ADA9" w:rsidR="00737630" w:rsidRPr="0048088B" w:rsidRDefault="00737630" w:rsidP="00C2534E">
            <w:pPr>
              <w:ind w:left="1162" w:right="72" w:hanging="540"/>
              <w:rPr>
                <w:rFonts w:asciiTheme="majorBidi" w:hAnsiTheme="majorBidi" w:cstheme="majorBidi"/>
                <w:lang w:val="en-US"/>
              </w:rPr>
            </w:pPr>
            <w:r w:rsidRPr="0048088B">
              <w:rPr>
                <w:rFonts w:asciiTheme="majorBidi" w:hAnsiTheme="majorBidi"/>
                <w:cs/>
              </w:rPr>
              <w:t xml:space="preserve">    อสังหาริมทรัพย์เพื่อขาย (ดูหมายเหตุข้อ </w:t>
            </w:r>
            <w:r w:rsidR="007C3730" w:rsidRPr="007C3730">
              <w:rPr>
                <w:rFonts w:asciiTheme="majorBidi" w:hAnsiTheme="majorBidi"/>
                <w:lang w:val="en-US"/>
              </w:rPr>
              <w:t>8</w:t>
            </w:r>
            <w:r w:rsidRPr="0048088B">
              <w:rPr>
                <w:rFonts w:asciiTheme="majorBidi" w:hAnsiTheme="majorBidi"/>
                <w:cs/>
              </w:rPr>
              <w:t>)</w:t>
            </w:r>
          </w:p>
        </w:tc>
        <w:tc>
          <w:tcPr>
            <w:tcW w:w="904" w:type="dxa"/>
            <w:shd w:val="clear" w:color="auto" w:fill="auto"/>
            <w:vAlign w:val="bottom"/>
          </w:tcPr>
          <w:p w14:paraId="7B966C6F" w14:textId="77777777" w:rsidR="00737630" w:rsidRPr="0048088B" w:rsidRDefault="00737630" w:rsidP="00C2534E">
            <w:pPr>
              <w:ind w:right="88"/>
              <w:rPr>
                <w:rFonts w:asciiTheme="majorBidi" w:hAnsiTheme="majorBidi" w:cstheme="majorBidi"/>
                <w:lang w:val="en-US"/>
              </w:rPr>
            </w:pPr>
          </w:p>
        </w:tc>
        <w:tc>
          <w:tcPr>
            <w:tcW w:w="112" w:type="dxa"/>
            <w:shd w:val="clear" w:color="auto" w:fill="auto"/>
          </w:tcPr>
          <w:p w14:paraId="54CAC593"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020A7DEF" w14:textId="77777777" w:rsidR="00737630" w:rsidRPr="0048088B" w:rsidRDefault="00737630" w:rsidP="00C2534E">
            <w:pPr>
              <w:tabs>
                <w:tab w:val="decimal" w:pos="130"/>
              </w:tabs>
              <w:ind w:right="65"/>
              <w:jc w:val="center"/>
              <w:rPr>
                <w:rFonts w:asciiTheme="majorBidi" w:hAnsiTheme="majorBidi" w:cstheme="majorBidi"/>
                <w:lang w:val="en-US"/>
              </w:rPr>
            </w:pPr>
          </w:p>
        </w:tc>
        <w:tc>
          <w:tcPr>
            <w:tcW w:w="112" w:type="dxa"/>
            <w:shd w:val="clear" w:color="auto" w:fill="auto"/>
          </w:tcPr>
          <w:p w14:paraId="678DF205" w14:textId="72C1912D" w:rsidR="00737630" w:rsidRPr="0048088B" w:rsidRDefault="00737630" w:rsidP="00C2534E">
            <w:pPr>
              <w:tabs>
                <w:tab w:val="decimal" w:pos="1080"/>
              </w:tabs>
              <w:ind w:right="72"/>
              <w:jc w:val="both"/>
              <w:rPr>
                <w:rFonts w:asciiTheme="majorBidi" w:hAnsiTheme="majorBidi" w:cstheme="majorBidi"/>
                <w:cs/>
              </w:rPr>
            </w:pPr>
            <w:r w:rsidRPr="0048088B">
              <w:rPr>
                <w:rFonts w:asciiTheme="majorBidi" w:hAnsiTheme="majorBidi" w:cstheme="majorBidi" w:hint="cs"/>
                <w:cs/>
              </w:rPr>
              <w:t xml:space="preserve">          </w:t>
            </w:r>
          </w:p>
        </w:tc>
        <w:tc>
          <w:tcPr>
            <w:tcW w:w="905" w:type="dxa"/>
            <w:shd w:val="clear" w:color="auto" w:fill="auto"/>
            <w:vAlign w:val="bottom"/>
          </w:tcPr>
          <w:p w14:paraId="4B8A8C80" w14:textId="2F899E0F" w:rsidR="00737630" w:rsidRPr="0048088B" w:rsidRDefault="00737630" w:rsidP="00E04626">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24</w:t>
            </w:r>
            <w:r w:rsidR="004A3D01" w:rsidRPr="0048088B">
              <w:rPr>
                <w:rFonts w:asciiTheme="majorBidi" w:hAnsiTheme="majorBidi" w:cstheme="majorBidi"/>
                <w:lang w:val="en-US"/>
              </w:rPr>
              <w:t>,</w:t>
            </w:r>
            <w:r w:rsidR="007C3730" w:rsidRPr="007C3730">
              <w:rPr>
                <w:rFonts w:asciiTheme="majorBidi" w:hAnsiTheme="majorBidi" w:cstheme="majorBidi"/>
                <w:lang w:val="en-US"/>
              </w:rPr>
              <w:t>800</w:t>
            </w:r>
          </w:p>
        </w:tc>
        <w:tc>
          <w:tcPr>
            <w:tcW w:w="112" w:type="dxa"/>
            <w:shd w:val="clear" w:color="auto" w:fill="auto"/>
          </w:tcPr>
          <w:p w14:paraId="1D3CDD73"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43083B2D" w14:textId="66A9C434" w:rsidR="00737630" w:rsidRPr="0048088B" w:rsidRDefault="00737630" w:rsidP="00C2534E">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w:t>
            </w:r>
          </w:p>
        </w:tc>
      </w:tr>
      <w:tr w:rsidR="00BC6579" w:rsidRPr="0048088B" w14:paraId="3F11E8DF" w14:textId="77777777" w:rsidTr="00F347CC">
        <w:trPr>
          <w:cantSplit/>
          <w:trHeight w:val="144"/>
        </w:trPr>
        <w:tc>
          <w:tcPr>
            <w:tcW w:w="4693" w:type="dxa"/>
          </w:tcPr>
          <w:p w14:paraId="0B18E7B0" w14:textId="48C72226" w:rsidR="00737630" w:rsidRPr="0048088B" w:rsidRDefault="00737630" w:rsidP="00C2534E">
            <w:pPr>
              <w:ind w:left="1162" w:right="72" w:hanging="540"/>
              <w:rPr>
                <w:rFonts w:asciiTheme="majorBidi" w:hAnsiTheme="majorBidi" w:cstheme="majorBidi"/>
                <w:cs/>
              </w:rPr>
            </w:pPr>
            <w:r w:rsidRPr="0048088B">
              <w:rPr>
                <w:rFonts w:asciiTheme="majorBidi" w:hAnsiTheme="majorBidi"/>
                <w:cs/>
              </w:rPr>
              <w:t>โอนหนี้สินตามสัญญาเช่าเป็นเจ้าหนี้การค้าและ</w:t>
            </w:r>
          </w:p>
        </w:tc>
        <w:tc>
          <w:tcPr>
            <w:tcW w:w="904" w:type="dxa"/>
            <w:shd w:val="clear" w:color="auto" w:fill="auto"/>
            <w:vAlign w:val="bottom"/>
          </w:tcPr>
          <w:p w14:paraId="557D0289" w14:textId="77777777" w:rsidR="00737630" w:rsidRPr="0048088B" w:rsidRDefault="00737630" w:rsidP="00C2534E">
            <w:pPr>
              <w:ind w:right="88"/>
              <w:rPr>
                <w:rFonts w:asciiTheme="majorBidi" w:hAnsiTheme="majorBidi" w:cstheme="majorBidi"/>
                <w:lang w:val="en-US"/>
              </w:rPr>
            </w:pPr>
          </w:p>
        </w:tc>
        <w:tc>
          <w:tcPr>
            <w:tcW w:w="112" w:type="dxa"/>
            <w:shd w:val="clear" w:color="auto" w:fill="auto"/>
          </w:tcPr>
          <w:p w14:paraId="37D71311"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51035016" w14:textId="77777777" w:rsidR="00737630" w:rsidRPr="0048088B" w:rsidRDefault="00737630" w:rsidP="00C2534E">
            <w:pPr>
              <w:tabs>
                <w:tab w:val="decimal" w:pos="130"/>
              </w:tabs>
              <w:ind w:right="65"/>
              <w:jc w:val="center"/>
              <w:rPr>
                <w:rFonts w:asciiTheme="majorBidi" w:hAnsiTheme="majorBidi" w:cstheme="majorBidi"/>
                <w:lang w:val="en-US"/>
              </w:rPr>
            </w:pPr>
          </w:p>
        </w:tc>
        <w:tc>
          <w:tcPr>
            <w:tcW w:w="112" w:type="dxa"/>
            <w:shd w:val="clear" w:color="auto" w:fill="auto"/>
          </w:tcPr>
          <w:p w14:paraId="07243ED4"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148AEE89" w14:textId="77777777" w:rsidR="00737630" w:rsidRPr="0048088B" w:rsidRDefault="00737630" w:rsidP="00E04626">
            <w:pPr>
              <w:tabs>
                <w:tab w:val="decimal" w:pos="130"/>
              </w:tabs>
              <w:ind w:right="67"/>
              <w:jc w:val="right"/>
              <w:rPr>
                <w:rFonts w:asciiTheme="majorBidi" w:hAnsiTheme="majorBidi" w:cstheme="majorBidi"/>
                <w:lang w:val="en-US"/>
              </w:rPr>
            </w:pPr>
          </w:p>
        </w:tc>
        <w:tc>
          <w:tcPr>
            <w:tcW w:w="112" w:type="dxa"/>
            <w:shd w:val="clear" w:color="auto" w:fill="auto"/>
          </w:tcPr>
          <w:p w14:paraId="30EDB4FE"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2A454918" w14:textId="77777777" w:rsidR="00737630" w:rsidRPr="0048088B" w:rsidRDefault="00737630" w:rsidP="00C2534E">
            <w:pPr>
              <w:tabs>
                <w:tab w:val="decimal" w:pos="130"/>
              </w:tabs>
              <w:ind w:right="65"/>
              <w:jc w:val="center"/>
              <w:rPr>
                <w:rFonts w:asciiTheme="majorBidi" w:hAnsiTheme="majorBidi" w:cstheme="majorBidi"/>
                <w:lang w:val="en-US"/>
              </w:rPr>
            </w:pPr>
          </w:p>
        </w:tc>
      </w:tr>
      <w:tr w:rsidR="00BC6579" w:rsidRPr="0048088B" w14:paraId="26022ADD" w14:textId="77777777" w:rsidTr="00F347CC">
        <w:trPr>
          <w:cantSplit/>
          <w:trHeight w:val="144"/>
        </w:trPr>
        <w:tc>
          <w:tcPr>
            <w:tcW w:w="4693" w:type="dxa"/>
          </w:tcPr>
          <w:p w14:paraId="0D9321CE" w14:textId="3A269E17" w:rsidR="00737630" w:rsidRPr="0048088B" w:rsidRDefault="00737630" w:rsidP="00C2534E">
            <w:pPr>
              <w:ind w:left="1162" w:right="72" w:hanging="540"/>
              <w:rPr>
                <w:rFonts w:asciiTheme="majorBidi" w:hAnsiTheme="majorBidi" w:cstheme="majorBidi"/>
                <w:cs/>
              </w:rPr>
            </w:pPr>
            <w:r w:rsidRPr="0048088B">
              <w:rPr>
                <w:rFonts w:asciiTheme="majorBidi" w:hAnsiTheme="majorBidi" w:cstheme="majorBidi" w:hint="cs"/>
                <w:cs/>
              </w:rPr>
              <w:t xml:space="preserve">  </w:t>
            </w:r>
            <w:r w:rsidR="005E1D2B" w:rsidRPr="0048088B">
              <w:rPr>
                <w:rFonts w:asciiTheme="majorBidi" w:hAnsiTheme="majorBidi" w:cstheme="majorBidi" w:hint="cs"/>
                <w:cs/>
              </w:rPr>
              <w:t xml:space="preserve"> </w:t>
            </w:r>
            <w:r w:rsidRPr="0048088B">
              <w:rPr>
                <w:rFonts w:asciiTheme="majorBidi" w:hAnsiTheme="majorBidi" w:cstheme="majorBidi" w:hint="cs"/>
                <w:cs/>
              </w:rPr>
              <w:t xml:space="preserve">  </w:t>
            </w:r>
            <w:r w:rsidRPr="0048088B">
              <w:rPr>
                <w:rFonts w:asciiTheme="majorBidi" w:hAnsiTheme="majorBidi"/>
                <w:cs/>
              </w:rPr>
              <w:t>เจ้าหนี้อื่น - กิจการที่เกี่ยวข้องกัน</w:t>
            </w:r>
            <w:r w:rsidR="0005607E">
              <w:rPr>
                <w:rFonts w:asciiTheme="majorBidi" w:hAnsiTheme="majorBidi" w:hint="cs"/>
                <w:cs/>
              </w:rPr>
              <w:t xml:space="preserve"> </w:t>
            </w:r>
            <w:r w:rsidRPr="0048088B">
              <w:rPr>
                <w:rFonts w:asciiTheme="majorBidi" w:hAnsiTheme="majorBidi"/>
                <w:cs/>
              </w:rPr>
              <w:t xml:space="preserve">(ดูหมายเหตุข้อ </w:t>
            </w:r>
            <w:r w:rsidR="007C3730" w:rsidRPr="007C3730">
              <w:rPr>
                <w:rFonts w:asciiTheme="majorBidi" w:hAnsiTheme="majorBidi"/>
                <w:lang w:val="en-US"/>
              </w:rPr>
              <w:t>23</w:t>
            </w:r>
            <w:r w:rsidRPr="0048088B">
              <w:rPr>
                <w:rFonts w:asciiTheme="majorBidi" w:hAnsiTheme="majorBidi"/>
                <w:cs/>
              </w:rPr>
              <w:t>)</w:t>
            </w:r>
          </w:p>
        </w:tc>
        <w:tc>
          <w:tcPr>
            <w:tcW w:w="904" w:type="dxa"/>
            <w:shd w:val="clear" w:color="auto" w:fill="auto"/>
            <w:vAlign w:val="bottom"/>
          </w:tcPr>
          <w:p w14:paraId="608488CB" w14:textId="77777777" w:rsidR="00737630" w:rsidRPr="0048088B" w:rsidRDefault="00737630" w:rsidP="00C2534E">
            <w:pPr>
              <w:ind w:right="88"/>
              <w:rPr>
                <w:rFonts w:asciiTheme="majorBidi" w:hAnsiTheme="majorBidi" w:cstheme="majorBidi"/>
                <w:lang w:val="en-US"/>
              </w:rPr>
            </w:pPr>
          </w:p>
        </w:tc>
        <w:tc>
          <w:tcPr>
            <w:tcW w:w="112" w:type="dxa"/>
            <w:shd w:val="clear" w:color="auto" w:fill="auto"/>
          </w:tcPr>
          <w:p w14:paraId="5780ACFC"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7E792632" w14:textId="77777777" w:rsidR="00737630" w:rsidRPr="0048088B" w:rsidRDefault="00737630" w:rsidP="00C2534E">
            <w:pPr>
              <w:tabs>
                <w:tab w:val="decimal" w:pos="130"/>
              </w:tabs>
              <w:ind w:right="65"/>
              <w:jc w:val="center"/>
              <w:rPr>
                <w:rFonts w:asciiTheme="majorBidi" w:hAnsiTheme="majorBidi" w:cstheme="majorBidi"/>
                <w:lang w:val="en-US"/>
              </w:rPr>
            </w:pPr>
          </w:p>
        </w:tc>
        <w:tc>
          <w:tcPr>
            <w:tcW w:w="112" w:type="dxa"/>
            <w:shd w:val="clear" w:color="auto" w:fill="auto"/>
          </w:tcPr>
          <w:p w14:paraId="08BB4687"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138D4DFC" w14:textId="4C10F567" w:rsidR="00737630" w:rsidRPr="0048088B" w:rsidRDefault="002D25BE" w:rsidP="00E04626">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292</w:t>
            </w:r>
            <w:r w:rsidR="004C755D" w:rsidRPr="0048088B">
              <w:rPr>
                <w:rFonts w:asciiTheme="majorBidi" w:hAnsiTheme="majorBidi" w:cstheme="majorBidi"/>
                <w:lang w:val="en-US"/>
              </w:rPr>
              <w:t>,</w:t>
            </w:r>
            <w:r w:rsidR="007C3730" w:rsidRPr="007C3730">
              <w:rPr>
                <w:rFonts w:asciiTheme="majorBidi" w:hAnsiTheme="majorBidi" w:cstheme="majorBidi"/>
                <w:lang w:val="en-US"/>
              </w:rPr>
              <w:t>150</w:t>
            </w:r>
          </w:p>
        </w:tc>
        <w:tc>
          <w:tcPr>
            <w:tcW w:w="112" w:type="dxa"/>
            <w:shd w:val="clear" w:color="auto" w:fill="auto"/>
          </w:tcPr>
          <w:p w14:paraId="2EF58514" w14:textId="77777777" w:rsidR="00737630" w:rsidRPr="0048088B" w:rsidRDefault="00737630" w:rsidP="00C2534E">
            <w:pPr>
              <w:tabs>
                <w:tab w:val="decimal" w:pos="1080"/>
              </w:tabs>
              <w:ind w:right="72"/>
              <w:jc w:val="both"/>
              <w:rPr>
                <w:rFonts w:asciiTheme="majorBidi" w:hAnsiTheme="majorBidi" w:cstheme="majorBidi"/>
                <w:cs/>
              </w:rPr>
            </w:pPr>
          </w:p>
        </w:tc>
        <w:tc>
          <w:tcPr>
            <w:tcW w:w="905" w:type="dxa"/>
            <w:shd w:val="clear" w:color="auto" w:fill="auto"/>
            <w:vAlign w:val="bottom"/>
          </w:tcPr>
          <w:p w14:paraId="1BFF2383" w14:textId="19D8EF36" w:rsidR="00737630" w:rsidRPr="0048088B" w:rsidRDefault="00737630" w:rsidP="00C2534E">
            <w:pPr>
              <w:tabs>
                <w:tab w:val="decimal" w:pos="130"/>
              </w:tabs>
              <w:ind w:right="65"/>
              <w:jc w:val="center"/>
              <w:rPr>
                <w:rFonts w:asciiTheme="majorBidi" w:hAnsiTheme="majorBidi" w:cstheme="majorBidi"/>
                <w:lang w:val="en-US"/>
              </w:rPr>
            </w:pPr>
            <w:r w:rsidRPr="0048088B">
              <w:rPr>
                <w:rFonts w:asciiTheme="majorBidi" w:hAnsiTheme="majorBidi" w:cstheme="majorBidi"/>
                <w:lang w:val="en-US"/>
              </w:rPr>
              <w:t>-</w:t>
            </w:r>
          </w:p>
        </w:tc>
      </w:tr>
    </w:tbl>
    <w:p w14:paraId="43CB2D48" w14:textId="77777777" w:rsidR="00632B9B" w:rsidRDefault="00632B9B" w:rsidP="006D28B4">
      <w:pPr>
        <w:tabs>
          <w:tab w:val="left" w:pos="1134"/>
        </w:tabs>
        <w:overflowPunct/>
        <w:autoSpaceDE/>
        <w:autoSpaceDN/>
        <w:adjustRightInd/>
        <w:spacing w:before="240" w:after="120"/>
        <w:ind w:firstLine="720"/>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43D517D9" w14:textId="528F64D7" w:rsidR="008C7BA5" w:rsidRPr="0048088B" w:rsidRDefault="007C3730" w:rsidP="006D28B4">
      <w:pPr>
        <w:tabs>
          <w:tab w:val="left" w:pos="1134"/>
        </w:tabs>
        <w:overflowPunct/>
        <w:autoSpaceDE/>
        <w:autoSpaceDN/>
        <w:adjustRightInd/>
        <w:spacing w:before="240" w:after="120"/>
        <w:ind w:firstLine="720"/>
        <w:textAlignment w:val="auto"/>
        <w:rPr>
          <w:rFonts w:asciiTheme="majorBidi" w:hAnsiTheme="majorBidi" w:cstheme="majorBidi"/>
          <w:sz w:val="32"/>
          <w:szCs w:val="32"/>
          <w:lang w:val="en-US"/>
        </w:rPr>
      </w:pPr>
      <w:r w:rsidRPr="007C3730">
        <w:rPr>
          <w:rFonts w:asciiTheme="majorBidi" w:hAnsiTheme="majorBidi" w:cstheme="majorBidi"/>
          <w:sz w:val="32"/>
          <w:szCs w:val="32"/>
          <w:lang w:val="en-US"/>
        </w:rPr>
        <w:t>5</w:t>
      </w:r>
      <w:r w:rsidR="008C7BA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2</w:t>
      </w:r>
      <w:r w:rsidR="0048088B">
        <w:rPr>
          <w:rFonts w:asciiTheme="majorBidi" w:hAnsiTheme="majorBidi" w:cstheme="majorBidi"/>
          <w:sz w:val="32"/>
          <w:szCs w:val="32"/>
          <w:lang w:val="en-US"/>
        </w:rPr>
        <w:tab/>
      </w:r>
      <w:r w:rsidR="003C00D3" w:rsidRPr="0048088B">
        <w:rPr>
          <w:rFonts w:asciiTheme="majorBidi" w:hAnsiTheme="majorBidi" w:cstheme="majorBidi"/>
          <w:sz w:val="32"/>
          <w:szCs w:val="32"/>
          <w:cs/>
          <w:lang w:val="en-US"/>
        </w:rPr>
        <w:t xml:space="preserve">การเปลี่ยนแปลงในหนี้สินที่เกิดจากกิจกรรมจัดหาเงินสำหรับปีสิ้นสุดวันที่ </w:t>
      </w:r>
      <w:r w:rsidRPr="007C3730">
        <w:rPr>
          <w:rFonts w:asciiTheme="majorBidi" w:hAnsiTheme="majorBidi" w:cstheme="majorBidi"/>
          <w:sz w:val="32"/>
          <w:szCs w:val="32"/>
          <w:lang w:val="en-US"/>
        </w:rPr>
        <w:t>31</w:t>
      </w:r>
      <w:r w:rsidR="003C00D3" w:rsidRPr="0048088B">
        <w:rPr>
          <w:rFonts w:asciiTheme="majorBidi" w:hAnsiTheme="majorBidi" w:cstheme="majorBidi"/>
          <w:sz w:val="32"/>
          <w:szCs w:val="32"/>
          <w:cs/>
          <w:lang w:val="en-US"/>
        </w:rPr>
        <w:t xml:space="preserve"> ธันวาคม มีดังนี้</w:t>
      </w: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BC6579" w:rsidRPr="0048088B" w14:paraId="081E345D" w14:textId="77777777" w:rsidTr="00F347CC">
        <w:trPr>
          <w:cantSplit/>
          <w:trHeight w:val="20"/>
          <w:tblHeader/>
        </w:trPr>
        <w:tc>
          <w:tcPr>
            <w:tcW w:w="4180" w:type="dxa"/>
          </w:tcPr>
          <w:p w14:paraId="6100AEF4" w14:textId="77777777" w:rsidR="002F73B7" w:rsidRPr="0048088B" w:rsidRDefault="002F73B7" w:rsidP="002C5D9F">
            <w:pPr>
              <w:ind w:left="720" w:right="72"/>
              <w:jc w:val="both"/>
              <w:rPr>
                <w:rFonts w:asciiTheme="majorBidi" w:hAnsiTheme="majorBidi" w:cstheme="majorBidi"/>
                <w:b/>
                <w:bCs/>
                <w:sz w:val="28"/>
                <w:szCs w:val="28"/>
                <w:lang w:val="en-US"/>
              </w:rPr>
            </w:pPr>
          </w:p>
        </w:tc>
        <w:tc>
          <w:tcPr>
            <w:tcW w:w="1072" w:type="dxa"/>
          </w:tcPr>
          <w:p w14:paraId="7244BFA6" w14:textId="77777777" w:rsidR="002F73B7" w:rsidRPr="0048088B" w:rsidRDefault="002F73B7" w:rsidP="002C5D9F">
            <w:pPr>
              <w:jc w:val="center"/>
              <w:rPr>
                <w:rFonts w:asciiTheme="majorBidi" w:hAnsiTheme="majorBidi" w:cstheme="majorBidi"/>
                <w:b/>
                <w:bCs/>
                <w:sz w:val="28"/>
                <w:szCs w:val="28"/>
                <w:lang w:val="en-US"/>
              </w:rPr>
            </w:pPr>
          </w:p>
        </w:tc>
        <w:tc>
          <w:tcPr>
            <w:tcW w:w="98" w:type="dxa"/>
          </w:tcPr>
          <w:p w14:paraId="52792A8E" w14:textId="77777777" w:rsidR="002F73B7" w:rsidRPr="0048088B" w:rsidRDefault="002F73B7" w:rsidP="002C5D9F">
            <w:pPr>
              <w:ind w:right="72"/>
              <w:jc w:val="center"/>
              <w:rPr>
                <w:rFonts w:asciiTheme="majorBidi" w:hAnsiTheme="majorBidi" w:cstheme="majorBidi"/>
                <w:b/>
                <w:bCs/>
                <w:sz w:val="28"/>
                <w:szCs w:val="28"/>
                <w:cs/>
              </w:rPr>
            </w:pPr>
          </w:p>
        </w:tc>
        <w:tc>
          <w:tcPr>
            <w:tcW w:w="1072" w:type="dxa"/>
          </w:tcPr>
          <w:p w14:paraId="0D626F1E" w14:textId="77777777" w:rsidR="002F73B7" w:rsidRPr="0048088B" w:rsidRDefault="002F73B7" w:rsidP="002C5D9F">
            <w:pPr>
              <w:jc w:val="center"/>
              <w:rPr>
                <w:rFonts w:asciiTheme="majorBidi" w:hAnsiTheme="majorBidi" w:cstheme="majorBidi"/>
                <w:b/>
                <w:bCs/>
                <w:sz w:val="28"/>
                <w:szCs w:val="28"/>
                <w:cs/>
              </w:rPr>
            </w:pPr>
          </w:p>
        </w:tc>
        <w:tc>
          <w:tcPr>
            <w:tcW w:w="92" w:type="dxa"/>
          </w:tcPr>
          <w:p w14:paraId="144D8A19" w14:textId="77777777" w:rsidR="002F73B7" w:rsidRPr="0048088B" w:rsidRDefault="002F73B7" w:rsidP="002C5D9F">
            <w:pPr>
              <w:ind w:right="72"/>
              <w:jc w:val="center"/>
              <w:rPr>
                <w:rFonts w:asciiTheme="majorBidi" w:hAnsiTheme="majorBidi" w:cstheme="majorBidi"/>
                <w:b/>
                <w:bCs/>
                <w:sz w:val="28"/>
                <w:szCs w:val="28"/>
                <w:cs/>
              </w:rPr>
            </w:pPr>
          </w:p>
        </w:tc>
        <w:tc>
          <w:tcPr>
            <w:tcW w:w="2242" w:type="dxa"/>
            <w:gridSpan w:val="3"/>
          </w:tcPr>
          <w:p w14:paraId="7DB79D65" w14:textId="77777777" w:rsidR="002F73B7" w:rsidRPr="0048088B" w:rsidRDefault="002F73B7" w:rsidP="002C5D9F">
            <w:pPr>
              <w:ind w:right="53"/>
              <w:jc w:val="right"/>
              <w:rPr>
                <w:rFonts w:asciiTheme="majorBidi" w:hAnsiTheme="majorBidi" w:cstheme="majorBidi"/>
                <w:b/>
                <w:bCs/>
                <w:sz w:val="28"/>
                <w:szCs w:val="28"/>
                <w:lang w:val="en-US"/>
              </w:rPr>
            </w:pPr>
            <w:r w:rsidRPr="0048088B">
              <w:rPr>
                <w:rFonts w:asciiTheme="majorBidi" w:eastAsia="Cordia New" w:hAnsiTheme="majorBidi" w:cstheme="majorBidi"/>
                <w:b/>
                <w:bCs/>
                <w:sz w:val="28"/>
                <w:szCs w:val="28"/>
                <w:cs/>
              </w:rPr>
              <w:t xml:space="preserve">หน่วย </w:t>
            </w:r>
            <w:r w:rsidRPr="0048088B">
              <w:rPr>
                <w:rFonts w:asciiTheme="majorBidi" w:eastAsia="Cordia New" w:hAnsiTheme="majorBidi" w:cstheme="majorBidi"/>
                <w:b/>
                <w:bCs/>
                <w:sz w:val="28"/>
                <w:szCs w:val="28"/>
                <w:lang w:val="en-US"/>
              </w:rPr>
              <w:t xml:space="preserve">: </w:t>
            </w:r>
            <w:r w:rsidRPr="0048088B">
              <w:rPr>
                <w:rFonts w:asciiTheme="majorBidi" w:eastAsia="Cordia New" w:hAnsiTheme="majorBidi" w:cstheme="majorBidi"/>
                <w:b/>
                <w:bCs/>
                <w:sz w:val="28"/>
                <w:szCs w:val="28"/>
                <w:cs/>
                <w:lang w:val="en-US"/>
              </w:rPr>
              <w:t>พันบาท</w:t>
            </w:r>
          </w:p>
        </w:tc>
      </w:tr>
      <w:tr w:rsidR="00BC6579" w:rsidRPr="0048088B" w14:paraId="6F7D65FC" w14:textId="77777777" w:rsidTr="00F347CC">
        <w:trPr>
          <w:cantSplit/>
          <w:trHeight w:val="20"/>
          <w:tblHeader/>
        </w:trPr>
        <w:tc>
          <w:tcPr>
            <w:tcW w:w="4180" w:type="dxa"/>
          </w:tcPr>
          <w:p w14:paraId="09CB9341" w14:textId="77777777" w:rsidR="002F73B7" w:rsidRPr="0048088B" w:rsidRDefault="002F73B7" w:rsidP="002C5D9F">
            <w:pPr>
              <w:ind w:left="720" w:right="72"/>
              <w:jc w:val="both"/>
              <w:rPr>
                <w:rFonts w:asciiTheme="majorBidi" w:hAnsiTheme="majorBidi" w:cstheme="majorBidi"/>
                <w:b/>
                <w:bCs/>
                <w:sz w:val="28"/>
                <w:szCs w:val="28"/>
                <w:lang w:val="en-US"/>
              </w:rPr>
            </w:pPr>
          </w:p>
        </w:tc>
        <w:tc>
          <w:tcPr>
            <w:tcW w:w="4576" w:type="dxa"/>
            <w:gridSpan w:val="7"/>
          </w:tcPr>
          <w:p w14:paraId="61DCD251" w14:textId="77777777" w:rsidR="002F73B7" w:rsidRPr="0048088B" w:rsidRDefault="002F73B7" w:rsidP="002C5D9F">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r>
      <w:tr w:rsidR="00BC6579" w:rsidRPr="0048088B" w14:paraId="265881B0" w14:textId="77777777" w:rsidTr="00F347CC">
        <w:trPr>
          <w:cantSplit/>
          <w:trHeight w:val="20"/>
          <w:tblHeader/>
        </w:trPr>
        <w:tc>
          <w:tcPr>
            <w:tcW w:w="4180" w:type="dxa"/>
          </w:tcPr>
          <w:p w14:paraId="38BE585A" w14:textId="77777777" w:rsidR="002F73B7" w:rsidRPr="0048088B" w:rsidRDefault="002F73B7" w:rsidP="002C5D9F">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79504C6F" w14:textId="77777777" w:rsidR="002F73B7" w:rsidRPr="0048088B" w:rsidRDefault="002F73B7" w:rsidP="002C5D9F">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c>
          <w:tcPr>
            <w:tcW w:w="98" w:type="dxa"/>
            <w:tcBorders>
              <w:top w:val="single" w:sz="4" w:space="0" w:color="auto"/>
            </w:tcBorders>
          </w:tcPr>
          <w:p w14:paraId="18913311" w14:textId="77777777" w:rsidR="002F73B7" w:rsidRPr="0048088B"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1560C6A8" w14:textId="77777777" w:rsidR="002F73B7" w:rsidRPr="0048088B" w:rsidRDefault="002F73B7" w:rsidP="002C5D9F">
            <w:pPr>
              <w:jc w:val="center"/>
              <w:rPr>
                <w:rFonts w:asciiTheme="majorBidi" w:hAnsiTheme="majorBidi" w:cstheme="majorBidi"/>
                <w:b/>
                <w:bCs/>
                <w:sz w:val="28"/>
                <w:szCs w:val="28"/>
                <w:cs/>
              </w:rPr>
            </w:pPr>
            <w:r w:rsidRPr="0048088B">
              <w:rPr>
                <w:rFonts w:asciiTheme="majorBidi" w:hAnsiTheme="majorBidi" w:cstheme="majorBidi"/>
                <w:b/>
                <w:bCs/>
                <w:sz w:val="28"/>
                <w:szCs w:val="28"/>
                <w:cs/>
              </w:rPr>
              <w:t>กระแสเงินสด</w:t>
            </w:r>
          </w:p>
        </w:tc>
        <w:tc>
          <w:tcPr>
            <w:tcW w:w="92" w:type="dxa"/>
            <w:tcBorders>
              <w:top w:val="single" w:sz="4" w:space="0" w:color="auto"/>
            </w:tcBorders>
          </w:tcPr>
          <w:p w14:paraId="3CB1C657" w14:textId="77777777" w:rsidR="002F73B7" w:rsidRPr="0048088B" w:rsidRDefault="002F73B7" w:rsidP="002C5D9F">
            <w:pPr>
              <w:ind w:right="72"/>
              <w:jc w:val="center"/>
              <w:rPr>
                <w:rFonts w:asciiTheme="majorBidi" w:hAnsiTheme="majorBidi" w:cstheme="majorBidi"/>
                <w:b/>
                <w:bCs/>
                <w:sz w:val="28"/>
                <w:szCs w:val="28"/>
                <w:cs/>
              </w:rPr>
            </w:pPr>
          </w:p>
        </w:tc>
        <w:tc>
          <w:tcPr>
            <w:tcW w:w="1072" w:type="dxa"/>
            <w:tcBorders>
              <w:top w:val="single" w:sz="4" w:space="0" w:color="auto"/>
            </w:tcBorders>
          </w:tcPr>
          <w:p w14:paraId="0B12D100" w14:textId="77777777" w:rsidR="002F73B7" w:rsidRPr="0048088B" w:rsidRDefault="002F73B7" w:rsidP="002C5D9F">
            <w:pPr>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รายการ</w:t>
            </w:r>
          </w:p>
        </w:tc>
        <w:tc>
          <w:tcPr>
            <w:tcW w:w="98" w:type="dxa"/>
            <w:tcBorders>
              <w:top w:val="single" w:sz="4" w:space="0" w:color="auto"/>
            </w:tcBorders>
          </w:tcPr>
          <w:p w14:paraId="6BE894DC" w14:textId="77777777" w:rsidR="002F73B7" w:rsidRPr="0048088B" w:rsidRDefault="002F73B7" w:rsidP="002C5D9F">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4A3AE09" w14:textId="77777777" w:rsidR="002F73B7" w:rsidRPr="0048088B" w:rsidRDefault="002F73B7" w:rsidP="002C5D9F">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r>
      <w:tr w:rsidR="00BC6579" w:rsidRPr="0048088B" w14:paraId="6C84435B" w14:textId="77777777" w:rsidTr="00F347CC">
        <w:trPr>
          <w:cantSplit/>
          <w:trHeight w:val="20"/>
          <w:tblHeader/>
        </w:trPr>
        <w:tc>
          <w:tcPr>
            <w:tcW w:w="4180" w:type="dxa"/>
          </w:tcPr>
          <w:p w14:paraId="2C73FE6D" w14:textId="77777777" w:rsidR="002F73B7" w:rsidRPr="0048088B" w:rsidRDefault="002F73B7" w:rsidP="002C5D9F">
            <w:pPr>
              <w:ind w:left="720" w:right="72"/>
              <w:jc w:val="both"/>
              <w:rPr>
                <w:rFonts w:asciiTheme="majorBidi" w:hAnsiTheme="majorBidi" w:cstheme="majorBidi"/>
                <w:b/>
                <w:bCs/>
                <w:sz w:val="28"/>
                <w:szCs w:val="28"/>
                <w:lang w:val="en-US"/>
              </w:rPr>
            </w:pPr>
          </w:p>
        </w:tc>
        <w:tc>
          <w:tcPr>
            <w:tcW w:w="1072" w:type="dxa"/>
          </w:tcPr>
          <w:p w14:paraId="78F46BFE" w14:textId="213DCA35" w:rsidR="002F73B7" w:rsidRPr="0048088B" w:rsidRDefault="007C3730" w:rsidP="002C5D9F">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1</w:t>
            </w:r>
            <w:r w:rsidR="002F73B7" w:rsidRPr="0048088B">
              <w:rPr>
                <w:rFonts w:asciiTheme="majorBidi" w:hAnsiTheme="majorBidi" w:cstheme="majorBidi"/>
                <w:b/>
                <w:bCs/>
                <w:sz w:val="28"/>
                <w:szCs w:val="28"/>
                <w:cs/>
                <w:lang w:val="en-GB"/>
              </w:rPr>
              <w:t xml:space="preserve"> มกราคม</w:t>
            </w:r>
          </w:p>
        </w:tc>
        <w:tc>
          <w:tcPr>
            <w:tcW w:w="98" w:type="dxa"/>
          </w:tcPr>
          <w:p w14:paraId="53DFEBA7" w14:textId="77777777" w:rsidR="002F73B7" w:rsidRPr="0048088B" w:rsidRDefault="002F73B7" w:rsidP="002C5D9F">
            <w:pPr>
              <w:ind w:right="72"/>
              <w:jc w:val="center"/>
              <w:rPr>
                <w:rFonts w:asciiTheme="majorBidi" w:hAnsiTheme="majorBidi" w:cstheme="majorBidi"/>
                <w:b/>
                <w:bCs/>
                <w:sz w:val="28"/>
                <w:szCs w:val="28"/>
                <w:cs/>
              </w:rPr>
            </w:pPr>
          </w:p>
        </w:tc>
        <w:tc>
          <w:tcPr>
            <w:tcW w:w="1072" w:type="dxa"/>
          </w:tcPr>
          <w:p w14:paraId="50605396" w14:textId="77777777" w:rsidR="002F73B7" w:rsidRPr="0048088B" w:rsidRDefault="002F73B7" w:rsidP="002C5D9F">
            <w:pPr>
              <w:ind w:right="29"/>
              <w:jc w:val="center"/>
              <w:rPr>
                <w:rFonts w:asciiTheme="majorBidi" w:hAnsiTheme="majorBidi" w:cstheme="majorBidi"/>
                <w:sz w:val="28"/>
                <w:szCs w:val="28"/>
                <w:cs/>
                <w:lang w:val="en-US"/>
              </w:rPr>
            </w:pPr>
          </w:p>
        </w:tc>
        <w:tc>
          <w:tcPr>
            <w:tcW w:w="92" w:type="dxa"/>
          </w:tcPr>
          <w:p w14:paraId="1A738D3E" w14:textId="77777777" w:rsidR="002F73B7" w:rsidRPr="0048088B" w:rsidRDefault="002F73B7" w:rsidP="002C5D9F">
            <w:pPr>
              <w:ind w:right="72"/>
              <w:jc w:val="center"/>
              <w:rPr>
                <w:rFonts w:asciiTheme="majorBidi" w:hAnsiTheme="majorBidi" w:cstheme="majorBidi"/>
                <w:b/>
                <w:bCs/>
                <w:sz w:val="28"/>
                <w:szCs w:val="28"/>
                <w:cs/>
              </w:rPr>
            </w:pPr>
          </w:p>
        </w:tc>
        <w:tc>
          <w:tcPr>
            <w:tcW w:w="1072" w:type="dxa"/>
            <w:vAlign w:val="bottom"/>
          </w:tcPr>
          <w:p w14:paraId="5DFE3EA4" w14:textId="77777777" w:rsidR="002F73B7" w:rsidRPr="0048088B" w:rsidRDefault="002F73B7" w:rsidP="002C5D9F">
            <w:pPr>
              <w:ind w:left="90" w:hanging="90"/>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ที่ไม่ใช่เงินสด</w:t>
            </w:r>
          </w:p>
        </w:tc>
        <w:tc>
          <w:tcPr>
            <w:tcW w:w="98" w:type="dxa"/>
          </w:tcPr>
          <w:p w14:paraId="7DB5FF7A" w14:textId="77777777" w:rsidR="002F73B7" w:rsidRPr="0048088B" w:rsidRDefault="002F73B7" w:rsidP="002C5D9F">
            <w:pPr>
              <w:ind w:right="72"/>
              <w:jc w:val="center"/>
              <w:rPr>
                <w:rFonts w:asciiTheme="majorBidi" w:hAnsiTheme="majorBidi" w:cstheme="majorBidi"/>
                <w:b/>
                <w:bCs/>
                <w:sz w:val="28"/>
                <w:szCs w:val="28"/>
                <w:cs/>
                <w:lang w:val="en-US"/>
              </w:rPr>
            </w:pPr>
          </w:p>
        </w:tc>
        <w:tc>
          <w:tcPr>
            <w:tcW w:w="1072" w:type="dxa"/>
          </w:tcPr>
          <w:p w14:paraId="4A16ECB9" w14:textId="33C422DB" w:rsidR="002F73B7" w:rsidRPr="0048088B" w:rsidRDefault="007C3730" w:rsidP="002C5D9F">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31</w:t>
            </w:r>
            <w:r w:rsidR="002F73B7" w:rsidRPr="0048088B">
              <w:rPr>
                <w:rFonts w:asciiTheme="majorBidi" w:hAnsiTheme="majorBidi" w:cstheme="majorBidi"/>
                <w:b/>
                <w:bCs/>
                <w:sz w:val="28"/>
                <w:szCs w:val="28"/>
                <w:lang w:val="en-US"/>
              </w:rPr>
              <w:t xml:space="preserve"> </w:t>
            </w:r>
            <w:r w:rsidR="002F73B7" w:rsidRPr="0048088B">
              <w:rPr>
                <w:rFonts w:asciiTheme="majorBidi" w:hAnsiTheme="majorBidi" w:cstheme="majorBidi"/>
                <w:b/>
                <w:bCs/>
                <w:sz w:val="28"/>
                <w:szCs w:val="28"/>
                <w:cs/>
                <w:lang w:val="en-US"/>
              </w:rPr>
              <w:t>ธันวาคม</w:t>
            </w:r>
          </w:p>
        </w:tc>
      </w:tr>
      <w:tr w:rsidR="00BC6579" w:rsidRPr="0048088B" w14:paraId="50608CF5" w14:textId="77777777" w:rsidTr="00F347CC">
        <w:trPr>
          <w:cantSplit/>
          <w:trHeight w:val="20"/>
          <w:tblHeader/>
        </w:trPr>
        <w:tc>
          <w:tcPr>
            <w:tcW w:w="4180" w:type="dxa"/>
          </w:tcPr>
          <w:p w14:paraId="2918E535" w14:textId="77777777" w:rsidR="002F73B7" w:rsidRPr="0048088B" w:rsidRDefault="002F73B7" w:rsidP="002C5D9F">
            <w:pPr>
              <w:ind w:left="622" w:right="72"/>
              <w:rPr>
                <w:rFonts w:asciiTheme="majorBidi" w:hAnsiTheme="majorBidi" w:cstheme="majorBidi"/>
                <w:sz w:val="28"/>
                <w:szCs w:val="28"/>
                <w:cs/>
              </w:rPr>
            </w:pPr>
          </w:p>
        </w:tc>
        <w:tc>
          <w:tcPr>
            <w:tcW w:w="1072" w:type="dxa"/>
            <w:vAlign w:val="bottom"/>
          </w:tcPr>
          <w:p w14:paraId="3B1DF281" w14:textId="43C75BB1" w:rsidR="002F73B7" w:rsidRPr="0048088B" w:rsidRDefault="007C3730" w:rsidP="002C5D9F">
            <w:pPr>
              <w:tabs>
                <w:tab w:val="decimal" w:pos="260"/>
              </w:tabs>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98" w:type="dxa"/>
          </w:tcPr>
          <w:p w14:paraId="06ED06F3" w14:textId="77777777" w:rsidR="002F73B7" w:rsidRPr="0048088B" w:rsidRDefault="002F73B7" w:rsidP="002C5D9F">
            <w:pPr>
              <w:ind w:right="72"/>
              <w:rPr>
                <w:rFonts w:asciiTheme="majorBidi" w:hAnsiTheme="majorBidi" w:cstheme="majorBidi"/>
                <w:sz w:val="28"/>
                <w:szCs w:val="28"/>
                <w:cs/>
              </w:rPr>
            </w:pPr>
          </w:p>
        </w:tc>
        <w:tc>
          <w:tcPr>
            <w:tcW w:w="1072" w:type="dxa"/>
          </w:tcPr>
          <w:p w14:paraId="4E3041B6" w14:textId="77777777" w:rsidR="002F73B7" w:rsidRPr="0048088B" w:rsidRDefault="002F73B7" w:rsidP="002C5D9F">
            <w:pPr>
              <w:ind w:right="200"/>
              <w:jc w:val="right"/>
              <w:rPr>
                <w:rFonts w:asciiTheme="majorBidi" w:hAnsiTheme="majorBidi" w:cstheme="majorBidi"/>
                <w:sz w:val="28"/>
                <w:szCs w:val="28"/>
                <w:cs/>
                <w:lang w:val="en-US"/>
              </w:rPr>
            </w:pPr>
          </w:p>
        </w:tc>
        <w:tc>
          <w:tcPr>
            <w:tcW w:w="92" w:type="dxa"/>
          </w:tcPr>
          <w:p w14:paraId="2C55CE1E" w14:textId="77777777" w:rsidR="002F73B7" w:rsidRPr="0048088B" w:rsidRDefault="002F73B7" w:rsidP="002C5D9F">
            <w:pPr>
              <w:tabs>
                <w:tab w:val="decimal" w:pos="1080"/>
              </w:tabs>
              <w:ind w:right="72"/>
              <w:jc w:val="both"/>
              <w:rPr>
                <w:rFonts w:asciiTheme="majorBidi" w:hAnsiTheme="majorBidi" w:cstheme="majorBidi"/>
                <w:sz w:val="28"/>
                <w:szCs w:val="28"/>
                <w:cs/>
              </w:rPr>
            </w:pPr>
          </w:p>
        </w:tc>
        <w:tc>
          <w:tcPr>
            <w:tcW w:w="1072" w:type="dxa"/>
          </w:tcPr>
          <w:p w14:paraId="72D1170F" w14:textId="77777777" w:rsidR="002F73B7" w:rsidRPr="0048088B" w:rsidRDefault="002F73B7" w:rsidP="002C5D9F">
            <w:pPr>
              <w:jc w:val="center"/>
              <w:rPr>
                <w:rFonts w:asciiTheme="majorBidi" w:hAnsiTheme="majorBidi" w:cstheme="majorBidi"/>
                <w:b/>
                <w:bCs/>
                <w:sz w:val="28"/>
                <w:szCs w:val="28"/>
                <w:cs/>
                <w:lang w:val="en-US"/>
              </w:rPr>
            </w:pPr>
          </w:p>
        </w:tc>
        <w:tc>
          <w:tcPr>
            <w:tcW w:w="98" w:type="dxa"/>
          </w:tcPr>
          <w:p w14:paraId="5A6E8333" w14:textId="77777777" w:rsidR="002F73B7" w:rsidRPr="0048088B" w:rsidRDefault="002F73B7" w:rsidP="002C5D9F">
            <w:pPr>
              <w:tabs>
                <w:tab w:val="decimal" w:pos="1080"/>
              </w:tabs>
              <w:jc w:val="both"/>
              <w:rPr>
                <w:rFonts w:asciiTheme="majorBidi" w:hAnsiTheme="majorBidi" w:cstheme="majorBidi"/>
                <w:b/>
                <w:bCs/>
                <w:sz w:val="28"/>
                <w:szCs w:val="28"/>
                <w:cs/>
                <w:lang w:val="en-US"/>
              </w:rPr>
            </w:pPr>
          </w:p>
        </w:tc>
        <w:tc>
          <w:tcPr>
            <w:tcW w:w="1072" w:type="dxa"/>
            <w:vAlign w:val="bottom"/>
          </w:tcPr>
          <w:p w14:paraId="5CAC12F8" w14:textId="3E45E469" w:rsidR="002F73B7" w:rsidRPr="0048088B" w:rsidRDefault="007C3730" w:rsidP="002C5D9F">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r>
      <w:tr w:rsidR="00BC6579" w:rsidRPr="0048088B" w14:paraId="32E52832" w14:textId="77777777" w:rsidTr="00F347CC">
        <w:trPr>
          <w:cantSplit/>
          <w:trHeight w:val="20"/>
        </w:trPr>
        <w:tc>
          <w:tcPr>
            <w:tcW w:w="4180" w:type="dxa"/>
          </w:tcPr>
          <w:p w14:paraId="230C7D2E" w14:textId="77777777" w:rsidR="00FC1255" w:rsidRPr="0048088B" w:rsidRDefault="00FC1255" w:rsidP="002C5D9F">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312B0FF3" w14:textId="7C5347AC" w:rsidR="00FC1255" w:rsidRPr="0048088B" w:rsidRDefault="007C3730" w:rsidP="00BC03BC">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18</w:t>
            </w:r>
            <w:r w:rsidR="005E1D2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202</w:t>
            </w:r>
          </w:p>
        </w:tc>
        <w:tc>
          <w:tcPr>
            <w:tcW w:w="98" w:type="dxa"/>
            <w:shd w:val="clear" w:color="auto" w:fill="auto"/>
          </w:tcPr>
          <w:p w14:paraId="5C0FA6A1"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F786805" w14:textId="4A15EE34" w:rsidR="00FC1255" w:rsidRPr="0048088B" w:rsidRDefault="007C3730" w:rsidP="00BC03BC">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14</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648</w:t>
            </w:r>
          </w:p>
        </w:tc>
        <w:tc>
          <w:tcPr>
            <w:tcW w:w="92" w:type="dxa"/>
            <w:shd w:val="clear" w:color="auto" w:fill="auto"/>
          </w:tcPr>
          <w:p w14:paraId="293B797C"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69B05293" w14:textId="2947007D" w:rsidR="00FC1255" w:rsidRPr="0048088B" w:rsidRDefault="00425264" w:rsidP="002C5D9F">
            <w:pPr>
              <w:tabs>
                <w:tab w:val="decimal" w:pos="90"/>
              </w:tabs>
              <w:ind w:right="29"/>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8" w:type="dxa"/>
            <w:shd w:val="clear" w:color="auto" w:fill="auto"/>
          </w:tcPr>
          <w:p w14:paraId="2C5CCB03"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7EE5045C" w14:textId="70476598" w:rsidR="00FC1255" w:rsidRPr="0048088B" w:rsidRDefault="007C3730" w:rsidP="00BC03BC">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32</w:t>
            </w:r>
            <w:r w:rsidR="006A4CB0"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850</w:t>
            </w:r>
          </w:p>
        </w:tc>
      </w:tr>
      <w:tr w:rsidR="00BC6579" w:rsidRPr="0048088B" w14:paraId="56E6CFB0" w14:textId="77777777" w:rsidTr="00F347CC">
        <w:trPr>
          <w:cantSplit/>
          <w:trHeight w:val="20"/>
        </w:trPr>
        <w:tc>
          <w:tcPr>
            <w:tcW w:w="4180" w:type="dxa"/>
          </w:tcPr>
          <w:p w14:paraId="1C43D9DD" w14:textId="77777777" w:rsidR="00FC1255" w:rsidRPr="0048088B" w:rsidRDefault="00FC1255" w:rsidP="002C5D9F">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7209A2A3" w14:textId="7D4E8F89" w:rsidR="00FC1255" w:rsidRPr="0048088B" w:rsidRDefault="007C3730" w:rsidP="00BC03BC">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426</w:t>
            </w:r>
            <w:r w:rsidR="005E1D2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831</w:t>
            </w:r>
          </w:p>
        </w:tc>
        <w:tc>
          <w:tcPr>
            <w:tcW w:w="98" w:type="dxa"/>
            <w:shd w:val="clear" w:color="auto" w:fill="auto"/>
          </w:tcPr>
          <w:p w14:paraId="76B13F9F"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08E2B312" w14:textId="4748B3AC" w:rsidR="00FC1255" w:rsidRPr="0048088B" w:rsidRDefault="00A77B16" w:rsidP="00BC03BC">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327</w:t>
            </w:r>
            <w:r w:rsidR="007E4F90">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420</w:t>
            </w:r>
            <w:r w:rsidRPr="0048088B">
              <w:rPr>
                <w:rFonts w:asciiTheme="majorBidi" w:hAnsiTheme="majorBidi" w:cstheme="majorBidi"/>
                <w:sz w:val="28"/>
                <w:szCs w:val="28"/>
                <w:lang w:val="en-US"/>
              </w:rPr>
              <w:t>)</w:t>
            </w:r>
          </w:p>
        </w:tc>
        <w:tc>
          <w:tcPr>
            <w:tcW w:w="92" w:type="dxa"/>
            <w:shd w:val="clear" w:color="auto" w:fill="auto"/>
          </w:tcPr>
          <w:p w14:paraId="7BFC7A33"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1FE8ED5E" w14:textId="323642B3" w:rsidR="00FC1255" w:rsidRPr="0048088B" w:rsidRDefault="004A3D01" w:rsidP="00076378">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589</w:t>
            </w:r>
          </w:p>
        </w:tc>
        <w:tc>
          <w:tcPr>
            <w:tcW w:w="98" w:type="dxa"/>
            <w:shd w:val="clear" w:color="auto" w:fill="auto"/>
          </w:tcPr>
          <w:p w14:paraId="45E6E5EC" w14:textId="77777777" w:rsidR="00FC1255" w:rsidRPr="0048088B" w:rsidRDefault="00FC1255"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460F601B" w14:textId="10F7DC9D" w:rsidR="00FC1255" w:rsidRPr="0048088B" w:rsidRDefault="007C3730" w:rsidP="00BC03BC">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100</w:t>
            </w:r>
            <w:r w:rsidR="006A4CB0"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r>
      <w:tr w:rsidR="00BC6579" w:rsidRPr="0048088B" w14:paraId="40CF4B7C" w14:textId="77777777" w:rsidTr="00471C47">
        <w:trPr>
          <w:cantSplit/>
          <w:trHeight w:val="20"/>
        </w:trPr>
        <w:tc>
          <w:tcPr>
            <w:tcW w:w="4180" w:type="dxa"/>
          </w:tcPr>
          <w:p w14:paraId="1F731BFF" w14:textId="095FF34C" w:rsidR="000E158D" w:rsidRPr="0048088B" w:rsidRDefault="000E158D" w:rsidP="000E158D">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1E05C9F9" w14:textId="77777777" w:rsidR="000E158D" w:rsidRPr="006D28B4" w:rsidRDefault="000E158D" w:rsidP="000E158D">
            <w:pPr>
              <w:tabs>
                <w:tab w:val="decimal" w:pos="913"/>
              </w:tabs>
              <w:ind w:right="-122"/>
              <w:rPr>
                <w:rFonts w:asciiTheme="majorBidi" w:hAnsiTheme="majorBidi" w:cstheme="majorBidi"/>
                <w:sz w:val="28"/>
                <w:szCs w:val="28"/>
                <w:cs/>
                <w:lang w:val="en-US"/>
              </w:rPr>
            </w:pPr>
          </w:p>
        </w:tc>
        <w:tc>
          <w:tcPr>
            <w:tcW w:w="98" w:type="dxa"/>
            <w:shd w:val="clear" w:color="auto" w:fill="auto"/>
          </w:tcPr>
          <w:p w14:paraId="5F22221B"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B835F0B" w14:textId="77777777" w:rsidR="000E158D" w:rsidRPr="0048088B" w:rsidRDefault="000E158D" w:rsidP="000E158D">
            <w:pPr>
              <w:tabs>
                <w:tab w:val="decimal" w:pos="913"/>
              </w:tabs>
              <w:ind w:right="-122"/>
              <w:rPr>
                <w:rFonts w:asciiTheme="majorBidi" w:hAnsiTheme="majorBidi" w:cstheme="majorBidi"/>
                <w:sz w:val="28"/>
                <w:szCs w:val="28"/>
              </w:rPr>
            </w:pPr>
          </w:p>
        </w:tc>
        <w:tc>
          <w:tcPr>
            <w:tcW w:w="92" w:type="dxa"/>
            <w:shd w:val="clear" w:color="auto" w:fill="auto"/>
          </w:tcPr>
          <w:p w14:paraId="39E1FECA"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2DF86466" w14:textId="77777777" w:rsidR="000E158D" w:rsidRPr="0048088B" w:rsidRDefault="000E158D" w:rsidP="000E158D">
            <w:pPr>
              <w:tabs>
                <w:tab w:val="decimal" w:pos="90"/>
              </w:tabs>
              <w:ind w:right="29"/>
              <w:jc w:val="center"/>
              <w:rPr>
                <w:rFonts w:asciiTheme="majorBidi" w:hAnsiTheme="majorBidi" w:cstheme="majorBidi"/>
                <w:sz w:val="28"/>
                <w:szCs w:val="28"/>
              </w:rPr>
            </w:pPr>
          </w:p>
        </w:tc>
        <w:tc>
          <w:tcPr>
            <w:tcW w:w="98" w:type="dxa"/>
            <w:shd w:val="clear" w:color="auto" w:fill="auto"/>
          </w:tcPr>
          <w:p w14:paraId="2D306ECE"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6178ED5" w14:textId="77777777" w:rsidR="000E158D" w:rsidRPr="0048088B" w:rsidRDefault="000E158D" w:rsidP="000E158D">
            <w:pPr>
              <w:tabs>
                <w:tab w:val="decimal" w:pos="913"/>
              </w:tabs>
              <w:ind w:right="-122"/>
              <w:rPr>
                <w:rFonts w:asciiTheme="majorBidi" w:hAnsiTheme="majorBidi" w:cstheme="majorBidi"/>
                <w:sz w:val="28"/>
                <w:szCs w:val="28"/>
                <w:cs/>
              </w:rPr>
            </w:pPr>
          </w:p>
        </w:tc>
      </w:tr>
      <w:tr w:rsidR="00BC6579" w:rsidRPr="0048088B" w14:paraId="554A5E71" w14:textId="77777777" w:rsidTr="00471C47">
        <w:trPr>
          <w:cantSplit/>
          <w:trHeight w:val="20"/>
        </w:trPr>
        <w:tc>
          <w:tcPr>
            <w:tcW w:w="4180" w:type="dxa"/>
          </w:tcPr>
          <w:p w14:paraId="647B5CF2" w14:textId="410551B9" w:rsidR="000E158D" w:rsidRPr="0048088B" w:rsidRDefault="000E158D" w:rsidP="000E158D">
            <w:pPr>
              <w:ind w:left="1162" w:right="72" w:hanging="540"/>
              <w:rPr>
                <w:rFonts w:asciiTheme="majorBidi" w:hAnsiTheme="majorBidi" w:cstheme="majorBidi"/>
                <w:sz w:val="28"/>
                <w:szCs w:val="28"/>
                <w:cs/>
              </w:rPr>
            </w:pPr>
            <w:r w:rsidRPr="0048088B">
              <w:rPr>
                <w:rFonts w:asciiTheme="majorBidi" w:hAnsiTheme="majorBidi" w:cstheme="majorBidi" w:hint="cs"/>
                <w:sz w:val="28"/>
                <w:szCs w:val="28"/>
                <w:cs/>
              </w:rPr>
              <w:t xml:space="preserve">     </w:t>
            </w:r>
            <w:r w:rsidRPr="0048088B">
              <w:rPr>
                <w:rFonts w:asciiTheme="majorBidi" w:hAnsiTheme="majorBidi" w:cstheme="majorBidi"/>
                <w:sz w:val="28"/>
                <w:szCs w:val="28"/>
                <w:cs/>
              </w:rPr>
              <w:t>บริษัทที่เกี่ยวข้องกัน</w:t>
            </w:r>
          </w:p>
        </w:tc>
        <w:tc>
          <w:tcPr>
            <w:tcW w:w="1072" w:type="dxa"/>
            <w:shd w:val="clear" w:color="auto" w:fill="auto"/>
            <w:vAlign w:val="bottom"/>
          </w:tcPr>
          <w:p w14:paraId="6BA99284" w14:textId="639BBE27" w:rsidR="000E158D" w:rsidRPr="0048088B" w:rsidRDefault="007C3730" w:rsidP="000E158D">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157</w:t>
            </w:r>
            <w:r w:rsidR="005E1D2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500</w:t>
            </w:r>
          </w:p>
        </w:tc>
        <w:tc>
          <w:tcPr>
            <w:tcW w:w="98" w:type="dxa"/>
            <w:shd w:val="clear" w:color="auto" w:fill="auto"/>
          </w:tcPr>
          <w:p w14:paraId="6366D3A7"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AD297B0" w14:textId="2FC0CE24" w:rsidR="000E158D" w:rsidRPr="0048088B" w:rsidRDefault="00425264" w:rsidP="005B6EE4">
            <w:pPr>
              <w:tabs>
                <w:tab w:val="decimal" w:pos="90"/>
              </w:tabs>
              <w:ind w:right="29"/>
              <w:jc w:val="center"/>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10</w:t>
            </w:r>
            <w:r w:rsidR="006A4CB0"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000</w:t>
            </w:r>
          </w:p>
        </w:tc>
        <w:tc>
          <w:tcPr>
            <w:tcW w:w="92" w:type="dxa"/>
            <w:shd w:val="clear" w:color="auto" w:fill="auto"/>
          </w:tcPr>
          <w:p w14:paraId="7C123BF6"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293447A" w14:textId="7ED56382" w:rsidR="000E158D" w:rsidRPr="0048088B" w:rsidRDefault="00425264" w:rsidP="000E158D">
            <w:pPr>
              <w:tabs>
                <w:tab w:val="decimal" w:pos="90"/>
              </w:tabs>
              <w:ind w:right="29"/>
              <w:jc w:val="center"/>
              <w:rPr>
                <w:rFonts w:asciiTheme="majorBidi" w:hAnsiTheme="majorBidi" w:cstheme="majorBidi"/>
                <w:sz w:val="28"/>
                <w:szCs w:val="28"/>
                <w:cs/>
              </w:rPr>
            </w:pPr>
            <w:r w:rsidRPr="0048088B">
              <w:rPr>
                <w:rFonts w:asciiTheme="majorBidi" w:hAnsiTheme="majorBidi" w:cstheme="majorBidi"/>
                <w:sz w:val="28"/>
                <w:szCs w:val="28"/>
                <w:cs/>
              </w:rPr>
              <w:t>-</w:t>
            </w:r>
          </w:p>
        </w:tc>
        <w:tc>
          <w:tcPr>
            <w:tcW w:w="98" w:type="dxa"/>
            <w:shd w:val="clear" w:color="auto" w:fill="auto"/>
          </w:tcPr>
          <w:p w14:paraId="46B6DCC1" w14:textId="77777777" w:rsidR="000E158D" w:rsidRPr="0048088B" w:rsidRDefault="000E158D" w:rsidP="000E158D">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03FA92F" w14:textId="2C055D0D" w:rsidR="000E158D" w:rsidRPr="0048088B" w:rsidRDefault="007C3730" w:rsidP="000E158D">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167</w:t>
            </w:r>
            <w:r w:rsidR="006A4CB0"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500</w:t>
            </w:r>
          </w:p>
        </w:tc>
      </w:tr>
      <w:tr w:rsidR="00BC6579" w:rsidRPr="0048088B" w14:paraId="76F5EDC7" w14:textId="77777777" w:rsidTr="00F347CC">
        <w:trPr>
          <w:cantSplit/>
          <w:trHeight w:val="20"/>
        </w:trPr>
        <w:tc>
          <w:tcPr>
            <w:tcW w:w="4180" w:type="dxa"/>
          </w:tcPr>
          <w:p w14:paraId="2B23B6CC" w14:textId="7795FE3D" w:rsidR="004B0880" w:rsidRPr="0048088B" w:rsidRDefault="004B0880" w:rsidP="002C5D9F">
            <w:pPr>
              <w:ind w:left="1162" w:right="72" w:hanging="540"/>
              <w:rPr>
                <w:rFonts w:asciiTheme="majorBidi" w:hAnsiTheme="majorBidi" w:cstheme="majorBidi"/>
                <w:sz w:val="28"/>
                <w:szCs w:val="28"/>
                <w:cs/>
              </w:rPr>
            </w:pPr>
            <w:r w:rsidRPr="0048088B">
              <w:rPr>
                <w:rFonts w:asciiTheme="majorBidi" w:hAnsiTheme="majorBidi"/>
                <w:sz w:val="28"/>
                <w:szCs w:val="28"/>
                <w:cs/>
              </w:rPr>
              <w:t>เงินกู้ยืมระยะสั้นจากบริษัทอื</w:t>
            </w:r>
            <w:r w:rsidR="005A130B" w:rsidRPr="0048088B">
              <w:rPr>
                <w:rFonts w:asciiTheme="majorBidi" w:hAnsiTheme="majorBidi" w:hint="cs"/>
                <w:sz w:val="28"/>
                <w:szCs w:val="28"/>
                <w:cs/>
              </w:rPr>
              <w:t>่</w:t>
            </w:r>
            <w:r w:rsidRPr="0048088B">
              <w:rPr>
                <w:rFonts w:asciiTheme="majorBidi" w:hAnsiTheme="majorBidi"/>
                <w:sz w:val="28"/>
                <w:szCs w:val="28"/>
                <w:cs/>
              </w:rPr>
              <w:t>น</w:t>
            </w:r>
          </w:p>
        </w:tc>
        <w:tc>
          <w:tcPr>
            <w:tcW w:w="1072" w:type="dxa"/>
            <w:shd w:val="clear" w:color="auto" w:fill="auto"/>
            <w:vAlign w:val="bottom"/>
          </w:tcPr>
          <w:p w14:paraId="14287B44" w14:textId="646C5BF1" w:rsidR="004B0880" w:rsidRPr="0048088B" w:rsidRDefault="005E1D2B" w:rsidP="006D28B4">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000</w:t>
            </w:r>
          </w:p>
        </w:tc>
        <w:tc>
          <w:tcPr>
            <w:tcW w:w="98" w:type="dxa"/>
            <w:shd w:val="clear" w:color="auto" w:fill="auto"/>
          </w:tcPr>
          <w:p w14:paraId="700D9A4B" w14:textId="77777777" w:rsidR="004B0880" w:rsidRPr="0048088B"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4E53119" w14:textId="48626DE8" w:rsidR="004B0880" w:rsidRPr="0048088B" w:rsidRDefault="00425264" w:rsidP="00425264">
            <w:pPr>
              <w:tabs>
                <w:tab w:val="decimal" w:pos="627"/>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2" w:type="dxa"/>
            <w:shd w:val="clear" w:color="auto" w:fill="auto"/>
          </w:tcPr>
          <w:p w14:paraId="77995DAD" w14:textId="77777777" w:rsidR="004B0880" w:rsidRPr="0048088B"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51ABAEA2" w14:textId="031F2C56" w:rsidR="004B0880" w:rsidRPr="0048088B" w:rsidRDefault="00425264" w:rsidP="002C5D9F">
            <w:pPr>
              <w:tabs>
                <w:tab w:val="decimal" w:pos="90"/>
              </w:tabs>
              <w:ind w:right="29"/>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8" w:type="dxa"/>
            <w:shd w:val="clear" w:color="auto" w:fill="auto"/>
          </w:tcPr>
          <w:p w14:paraId="42574F33" w14:textId="77777777" w:rsidR="004B0880" w:rsidRPr="0048088B" w:rsidRDefault="004B0880" w:rsidP="002C5D9F">
            <w:pPr>
              <w:tabs>
                <w:tab w:val="decimal" w:pos="1080"/>
              </w:tabs>
              <w:ind w:right="72"/>
              <w:jc w:val="both"/>
              <w:rPr>
                <w:rFonts w:asciiTheme="majorBidi" w:hAnsiTheme="majorBidi" w:cstheme="majorBidi"/>
                <w:sz w:val="28"/>
                <w:szCs w:val="28"/>
                <w:cs/>
              </w:rPr>
            </w:pPr>
          </w:p>
        </w:tc>
        <w:tc>
          <w:tcPr>
            <w:tcW w:w="1072" w:type="dxa"/>
            <w:shd w:val="clear" w:color="auto" w:fill="auto"/>
          </w:tcPr>
          <w:p w14:paraId="2A8622E8" w14:textId="6FBE677B" w:rsidR="004B0880" w:rsidRPr="0048088B" w:rsidRDefault="007C3730" w:rsidP="00BC03BC">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55</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r>
      <w:tr w:rsidR="00BC6579" w:rsidRPr="0048088B" w14:paraId="05222D64" w14:textId="77777777" w:rsidTr="000E3296">
        <w:trPr>
          <w:cantSplit/>
          <w:trHeight w:val="20"/>
        </w:trPr>
        <w:tc>
          <w:tcPr>
            <w:tcW w:w="4180" w:type="dxa"/>
          </w:tcPr>
          <w:p w14:paraId="7D4780BD" w14:textId="77777777" w:rsidR="005E1D2B" w:rsidRPr="0048088B" w:rsidRDefault="005E1D2B" w:rsidP="005E1D2B">
            <w:pPr>
              <w:ind w:left="1162" w:right="72" w:hanging="540"/>
              <w:rPr>
                <w:rFonts w:asciiTheme="majorBidi" w:hAnsiTheme="majorBidi" w:cstheme="majorBidi"/>
                <w:sz w:val="28"/>
                <w:szCs w:val="28"/>
                <w:lang w:val="en-US"/>
              </w:rPr>
            </w:pPr>
            <w:r w:rsidRPr="0048088B">
              <w:rPr>
                <w:rFonts w:asciiTheme="majorBidi" w:hAnsiTheme="majorBidi" w:cstheme="majorBidi"/>
                <w:sz w:val="28"/>
                <w:szCs w:val="28"/>
                <w:cs/>
              </w:rPr>
              <w:t>เงินกู้ยืมระยะยาวจากสถาบันการเงิน</w:t>
            </w:r>
          </w:p>
        </w:tc>
        <w:tc>
          <w:tcPr>
            <w:tcW w:w="1072" w:type="dxa"/>
            <w:shd w:val="clear" w:color="auto" w:fill="auto"/>
          </w:tcPr>
          <w:p w14:paraId="3B22CC7F" w14:textId="17A282F4" w:rsidR="005E1D2B" w:rsidRPr="0048088B" w:rsidRDefault="007C3730" w:rsidP="005E1D2B">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495</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922</w:t>
            </w:r>
          </w:p>
        </w:tc>
        <w:tc>
          <w:tcPr>
            <w:tcW w:w="98" w:type="dxa"/>
            <w:shd w:val="clear" w:color="auto" w:fill="auto"/>
          </w:tcPr>
          <w:p w14:paraId="410BE51A"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0060DC6F" w14:textId="532B105D"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739</w:t>
            </w:r>
            <w:r w:rsidR="00530286">
              <w:rPr>
                <w:rFonts w:asciiTheme="majorBidi" w:hAnsiTheme="majorBidi" w:cstheme="majorBidi"/>
                <w:sz w:val="28"/>
                <w:szCs w:val="28"/>
                <w:lang w:val="en-US"/>
              </w:rPr>
              <w:t>,</w:t>
            </w:r>
            <w:r w:rsidRPr="007C3730">
              <w:rPr>
                <w:rFonts w:asciiTheme="majorBidi" w:hAnsiTheme="majorBidi" w:cstheme="majorBidi"/>
                <w:sz w:val="28"/>
                <w:szCs w:val="28"/>
                <w:lang w:val="en-US"/>
              </w:rPr>
              <w:t>402</w:t>
            </w:r>
          </w:p>
        </w:tc>
        <w:tc>
          <w:tcPr>
            <w:tcW w:w="92" w:type="dxa"/>
            <w:shd w:val="clear" w:color="auto" w:fill="auto"/>
          </w:tcPr>
          <w:p w14:paraId="1EF53477"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3FEA7E2B" w14:textId="497462C7"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22</w:t>
            </w:r>
            <w:r w:rsidR="00076378">
              <w:rPr>
                <w:rFonts w:asciiTheme="majorBidi" w:hAnsiTheme="majorBidi" w:cstheme="majorBidi"/>
                <w:sz w:val="28"/>
                <w:szCs w:val="28"/>
                <w:lang w:val="en-US"/>
              </w:rPr>
              <w:t>,</w:t>
            </w:r>
            <w:r w:rsidRPr="007C3730">
              <w:rPr>
                <w:rFonts w:asciiTheme="majorBidi" w:hAnsiTheme="majorBidi" w:cstheme="majorBidi"/>
                <w:sz w:val="28"/>
                <w:szCs w:val="28"/>
                <w:lang w:val="en-US"/>
              </w:rPr>
              <w:t>135</w:t>
            </w:r>
          </w:p>
        </w:tc>
        <w:tc>
          <w:tcPr>
            <w:tcW w:w="98" w:type="dxa"/>
            <w:shd w:val="clear" w:color="auto" w:fill="auto"/>
          </w:tcPr>
          <w:p w14:paraId="21F6FDAE"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1B6ECFAF" w14:textId="745E2BEA" w:rsidR="005E1D2B" w:rsidRPr="0048088B" w:rsidRDefault="007C3730" w:rsidP="005E1D2B">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2</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257</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459</w:t>
            </w:r>
          </w:p>
        </w:tc>
      </w:tr>
      <w:tr w:rsidR="00BC6579" w:rsidRPr="0048088B" w14:paraId="30F89F64" w14:textId="77777777" w:rsidTr="000E3296">
        <w:trPr>
          <w:cantSplit/>
          <w:trHeight w:val="20"/>
        </w:trPr>
        <w:tc>
          <w:tcPr>
            <w:tcW w:w="4180" w:type="dxa"/>
          </w:tcPr>
          <w:p w14:paraId="0B340D61" w14:textId="77777777" w:rsidR="005E1D2B" w:rsidRPr="0048088B" w:rsidRDefault="005E1D2B" w:rsidP="005E1D2B">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เงินกู้ยืมระยะยาวจากบริษัทอื่น</w:t>
            </w:r>
          </w:p>
        </w:tc>
        <w:tc>
          <w:tcPr>
            <w:tcW w:w="1072" w:type="dxa"/>
            <w:shd w:val="clear" w:color="auto" w:fill="auto"/>
          </w:tcPr>
          <w:p w14:paraId="66F1F09E" w14:textId="210ABE76" w:rsidR="005E1D2B" w:rsidRPr="0048088B" w:rsidRDefault="007C3730" w:rsidP="005E1D2B">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845</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206</w:t>
            </w:r>
          </w:p>
        </w:tc>
        <w:tc>
          <w:tcPr>
            <w:tcW w:w="98" w:type="dxa"/>
            <w:shd w:val="clear" w:color="auto" w:fill="auto"/>
          </w:tcPr>
          <w:p w14:paraId="6AA8C7F2"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680B73FD" w14:textId="541A9E11" w:rsidR="005E1D2B" w:rsidRPr="0048088B" w:rsidRDefault="007C3730" w:rsidP="005E1D2B">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152</w:t>
            </w:r>
            <w:r w:rsidR="004A393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991</w:t>
            </w:r>
          </w:p>
        </w:tc>
        <w:tc>
          <w:tcPr>
            <w:tcW w:w="92" w:type="dxa"/>
            <w:shd w:val="clear" w:color="auto" w:fill="auto"/>
          </w:tcPr>
          <w:p w14:paraId="1A6DB264" w14:textId="77777777" w:rsidR="005E1D2B" w:rsidRPr="0048088B" w:rsidRDefault="005E1D2B" w:rsidP="005E1D2B">
            <w:pPr>
              <w:tabs>
                <w:tab w:val="decimal" w:pos="1080"/>
              </w:tabs>
              <w:ind w:right="72"/>
              <w:jc w:val="center"/>
              <w:rPr>
                <w:rFonts w:asciiTheme="majorBidi" w:hAnsiTheme="majorBidi" w:cstheme="majorBidi"/>
                <w:sz w:val="28"/>
                <w:szCs w:val="28"/>
                <w:cs/>
              </w:rPr>
            </w:pPr>
          </w:p>
        </w:tc>
        <w:tc>
          <w:tcPr>
            <w:tcW w:w="1072" w:type="dxa"/>
            <w:shd w:val="clear" w:color="auto" w:fill="auto"/>
          </w:tcPr>
          <w:p w14:paraId="7D615501" w14:textId="3EBF96FF"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333</w:t>
            </w:r>
          </w:p>
        </w:tc>
        <w:tc>
          <w:tcPr>
            <w:tcW w:w="98" w:type="dxa"/>
            <w:shd w:val="clear" w:color="auto" w:fill="auto"/>
          </w:tcPr>
          <w:p w14:paraId="1A070DCA"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1BA8ACC4" w14:textId="3FE16712"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998</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530</w:t>
            </w:r>
          </w:p>
        </w:tc>
      </w:tr>
      <w:tr w:rsidR="00BC6579" w:rsidRPr="0048088B" w14:paraId="2A0CF683" w14:textId="77777777" w:rsidTr="000E3296">
        <w:trPr>
          <w:cantSplit/>
          <w:trHeight w:val="20"/>
        </w:trPr>
        <w:tc>
          <w:tcPr>
            <w:tcW w:w="4180" w:type="dxa"/>
          </w:tcPr>
          <w:p w14:paraId="3B67775C" w14:textId="77777777" w:rsidR="005E1D2B" w:rsidRPr="0048088B" w:rsidRDefault="005E1D2B" w:rsidP="005E1D2B">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หุ้นกู้</w:t>
            </w:r>
          </w:p>
        </w:tc>
        <w:tc>
          <w:tcPr>
            <w:tcW w:w="1072" w:type="dxa"/>
            <w:shd w:val="clear" w:color="auto" w:fill="auto"/>
          </w:tcPr>
          <w:p w14:paraId="0B5ACF0E" w14:textId="2806FBFD"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732</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c>
          <w:tcPr>
            <w:tcW w:w="98" w:type="dxa"/>
            <w:shd w:val="clear" w:color="auto" w:fill="auto"/>
          </w:tcPr>
          <w:p w14:paraId="35C5FC44"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076B8EAE" w14:textId="14A28B3E"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D7105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351</w:t>
            </w:r>
            <w:r w:rsidR="00D7105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237</w:t>
            </w:r>
          </w:p>
        </w:tc>
        <w:tc>
          <w:tcPr>
            <w:tcW w:w="92" w:type="dxa"/>
            <w:shd w:val="clear" w:color="auto" w:fill="auto"/>
          </w:tcPr>
          <w:p w14:paraId="444D51BF" w14:textId="77777777" w:rsidR="005E1D2B" w:rsidRPr="0048088B" w:rsidRDefault="005E1D2B" w:rsidP="005E1D2B">
            <w:pPr>
              <w:tabs>
                <w:tab w:val="decimal" w:pos="1080"/>
              </w:tabs>
              <w:ind w:right="53"/>
              <w:jc w:val="both"/>
              <w:rPr>
                <w:rFonts w:asciiTheme="majorBidi" w:hAnsiTheme="majorBidi" w:cstheme="majorBidi"/>
                <w:sz w:val="28"/>
                <w:szCs w:val="28"/>
                <w:cs/>
              </w:rPr>
            </w:pPr>
          </w:p>
        </w:tc>
        <w:tc>
          <w:tcPr>
            <w:tcW w:w="1072" w:type="dxa"/>
            <w:shd w:val="clear" w:color="auto" w:fill="auto"/>
          </w:tcPr>
          <w:p w14:paraId="6545F07D" w14:textId="5F8D1EF7"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597C8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756</w:t>
            </w:r>
          </w:p>
        </w:tc>
        <w:tc>
          <w:tcPr>
            <w:tcW w:w="98" w:type="dxa"/>
            <w:shd w:val="clear" w:color="auto" w:fill="auto"/>
          </w:tcPr>
          <w:p w14:paraId="4727DF06"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5FA3CD6F" w14:textId="79B2ED33"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093</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132</w:t>
            </w:r>
          </w:p>
        </w:tc>
      </w:tr>
      <w:tr w:rsidR="00BC6579" w:rsidRPr="0048088B" w14:paraId="6E111590" w14:textId="77777777" w:rsidTr="00F347CC">
        <w:trPr>
          <w:cantSplit/>
          <w:trHeight w:val="20"/>
        </w:trPr>
        <w:tc>
          <w:tcPr>
            <w:tcW w:w="4180" w:type="dxa"/>
          </w:tcPr>
          <w:p w14:paraId="2B0002D2" w14:textId="7D2D6E22" w:rsidR="005E1D2B" w:rsidRPr="0048088B" w:rsidRDefault="005E1D2B" w:rsidP="005E1D2B">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หนี้สินตามสัญญาเช่า</w:t>
            </w:r>
          </w:p>
        </w:tc>
        <w:tc>
          <w:tcPr>
            <w:tcW w:w="1072" w:type="dxa"/>
            <w:shd w:val="clear" w:color="auto" w:fill="auto"/>
          </w:tcPr>
          <w:p w14:paraId="3A78ED7C" w14:textId="7AD1A820"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5E1D2B"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c>
          <w:tcPr>
            <w:tcW w:w="98" w:type="dxa"/>
            <w:shd w:val="clear" w:color="auto" w:fill="auto"/>
          </w:tcPr>
          <w:p w14:paraId="4C3B748E"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tcPr>
          <w:p w14:paraId="1FF34281" w14:textId="477672D9" w:rsidR="005E1D2B" w:rsidRPr="0048088B" w:rsidRDefault="00D7105D" w:rsidP="005E1D2B">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335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505</w:t>
            </w:r>
            <w:r w:rsidRPr="0048088B">
              <w:rPr>
                <w:rFonts w:asciiTheme="majorBidi" w:hAnsiTheme="majorBidi" w:cstheme="majorBidi"/>
                <w:sz w:val="28"/>
                <w:szCs w:val="28"/>
                <w:lang w:val="en-US"/>
              </w:rPr>
              <w:t>)</w:t>
            </w:r>
          </w:p>
        </w:tc>
        <w:tc>
          <w:tcPr>
            <w:tcW w:w="92" w:type="dxa"/>
            <w:shd w:val="clear" w:color="auto" w:fill="auto"/>
          </w:tcPr>
          <w:p w14:paraId="524B1D50" w14:textId="77777777" w:rsidR="005E1D2B" w:rsidRPr="0048088B" w:rsidRDefault="005E1D2B" w:rsidP="005E1D2B">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26B066B9" w14:textId="12BEEE7A" w:rsidR="005E1D2B" w:rsidRPr="0048088B" w:rsidRDefault="00D7105D" w:rsidP="005E1D2B">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586</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510</w:t>
            </w:r>
            <w:r w:rsidRPr="0048088B">
              <w:rPr>
                <w:rFonts w:asciiTheme="majorBidi" w:hAnsiTheme="majorBidi" w:cstheme="majorBidi"/>
                <w:sz w:val="28"/>
                <w:szCs w:val="28"/>
                <w:lang w:val="en-US"/>
              </w:rPr>
              <w:t>)</w:t>
            </w:r>
          </w:p>
        </w:tc>
        <w:tc>
          <w:tcPr>
            <w:tcW w:w="98" w:type="dxa"/>
            <w:shd w:val="clear" w:color="auto" w:fill="auto"/>
          </w:tcPr>
          <w:p w14:paraId="586186D2" w14:textId="77777777" w:rsidR="005E1D2B" w:rsidRPr="0048088B" w:rsidRDefault="005E1D2B" w:rsidP="005E1D2B">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07E084C" w14:textId="216500A1" w:rsidR="005E1D2B" w:rsidRPr="0048088B" w:rsidRDefault="007C3730" w:rsidP="005E1D2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063</w:t>
            </w:r>
            <w:r w:rsidR="0042526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469</w:t>
            </w:r>
          </w:p>
        </w:tc>
      </w:tr>
      <w:tr w:rsidR="00BC6579" w:rsidRPr="0048088B" w14:paraId="21313EF7" w14:textId="77777777" w:rsidTr="00F347CC">
        <w:trPr>
          <w:cantSplit/>
          <w:trHeight w:val="20"/>
        </w:trPr>
        <w:tc>
          <w:tcPr>
            <w:tcW w:w="4180" w:type="dxa"/>
          </w:tcPr>
          <w:p w14:paraId="5C22F3DE" w14:textId="32F1E0DA" w:rsidR="005E1D2B" w:rsidRPr="0048088B" w:rsidRDefault="005E1D2B" w:rsidP="00572633">
            <w:pPr>
              <w:ind w:left="1162" w:right="72" w:hanging="540"/>
              <w:rPr>
                <w:rFonts w:asciiTheme="majorBidi" w:hAnsiTheme="majorBidi" w:cstheme="majorBidi"/>
                <w:sz w:val="28"/>
                <w:szCs w:val="28"/>
                <w:cs/>
              </w:rPr>
            </w:pPr>
            <w:r w:rsidRPr="0048088B">
              <w:rPr>
                <w:rFonts w:asciiTheme="majorBidi" w:hAnsiTheme="majorBidi" w:cstheme="majorBidi" w:hint="cs"/>
                <w:sz w:val="28"/>
                <w:szCs w:val="28"/>
                <w:cs/>
              </w:rPr>
              <w:t>ต้นทุนทางการเงินค้างจ่าย</w:t>
            </w:r>
          </w:p>
        </w:tc>
        <w:tc>
          <w:tcPr>
            <w:tcW w:w="1072" w:type="dxa"/>
            <w:shd w:val="clear" w:color="auto" w:fill="auto"/>
          </w:tcPr>
          <w:p w14:paraId="43F26629" w14:textId="399E8BFB" w:rsidR="005E1D2B" w:rsidRPr="0048088B" w:rsidRDefault="007C3730" w:rsidP="00572633">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19</w:t>
            </w:r>
            <w:r w:rsidR="005E1D2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435</w:t>
            </w:r>
          </w:p>
        </w:tc>
        <w:tc>
          <w:tcPr>
            <w:tcW w:w="98" w:type="dxa"/>
            <w:shd w:val="clear" w:color="auto" w:fill="auto"/>
          </w:tcPr>
          <w:p w14:paraId="45461CEB" w14:textId="77777777" w:rsidR="005E1D2B" w:rsidRPr="0048088B" w:rsidRDefault="005E1D2B" w:rsidP="00572633">
            <w:pPr>
              <w:tabs>
                <w:tab w:val="decimal" w:pos="1080"/>
              </w:tabs>
              <w:ind w:right="72"/>
              <w:jc w:val="both"/>
              <w:rPr>
                <w:rFonts w:asciiTheme="majorBidi" w:hAnsiTheme="majorBidi" w:cstheme="majorBidi"/>
                <w:sz w:val="28"/>
                <w:szCs w:val="28"/>
                <w:cs/>
              </w:rPr>
            </w:pPr>
          </w:p>
        </w:tc>
        <w:tc>
          <w:tcPr>
            <w:tcW w:w="1072" w:type="dxa"/>
            <w:shd w:val="clear" w:color="auto" w:fill="auto"/>
          </w:tcPr>
          <w:p w14:paraId="2DD03E09" w14:textId="7564212C" w:rsidR="005E1D2B" w:rsidRPr="0048088B" w:rsidRDefault="00D7105D" w:rsidP="00572633">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330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985</w:t>
            </w:r>
            <w:r w:rsidRPr="0048088B">
              <w:rPr>
                <w:rFonts w:asciiTheme="majorBidi" w:hAnsiTheme="majorBidi" w:cstheme="majorBidi"/>
                <w:sz w:val="28"/>
                <w:szCs w:val="28"/>
                <w:lang w:val="en-US"/>
              </w:rPr>
              <w:t>)</w:t>
            </w:r>
          </w:p>
        </w:tc>
        <w:tc>
          <w:tcPr>
            <w:tcW w:w="92" w:type="dxa"/>
            <w:shd w:val="clear" w:color="auto" w:fill="auto"/>
          </w:tcPr>
          <w:p w14:paraId="28E8B0DE" w14:textId="77777777" w:rsidR="005E1D2B" w:rsidRPr="0048088B" w:rsidRDefault="005E1D2B" w:rsidP="00572633">
            <w:pPr>
              <w:tabs>
                <w:tab w:val="decimal" w:pos="1080"/>
              </w:tabs>
              <w:ind w:right="53"/>
              <w:jc w:val="both"/>
              <w:rPr>
                <w:rFonts w:asciiTheme="majorBidi" w:hAnsiTheme="majorBidi" w:cstheme="majorBidi"/>
                <w:sz w:val="28"/>
                <w:szCs w:val="28"/>
                <w:cs/>
              </w:rPr>
            </w:pPr>
          </w:p>
        </w:tc>
        <w:tc>
          <w:tcPr>
            <w:tcW w:w="1072" w:type="dxa"/>
            <w:shd w:val="clear" w:color="auto" w:fill="auto"/>
            <w:vAlign w:val="bottom"/>
          </w:tcPr>
          <w:p w14:paraId="01D60713" w14:textId="207299F6" w:rsidR="005E1D2B" w:rsidRPr="0048088B" w:rsidRDefault="007C3730" w:rsidP="00572633">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342</w:t>
            </w:r>
            <w:r w:rsidR="003A34A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065</w:t>
            </w:r>
          </w:p>
        </w:tc>
        <w:tc>
          <w:tcPr>
            <w:tcW w:w="98" w:type="dxa"/>
            <w:shd w:val="clear" w:color="auto" w:fill="auto"/>
          </w:tcPr>
          <w:p w14:paraId="0ADA0FE4" w14:textId="77777777" w:rsidR="005E1D2B" w:rsidRPr="0048088B" w:rsidRDefault="005E1D2B" w:rsidP="00572633">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AA042D8" w14:textId="4FD54A2A" w:rsidR="005E1D2B" w:rsidRPr="0048088B" w:rsidRDefault="007C3730" w:rsidP="00572633">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30</w:t>
            </w:r>
            <w:r w:rsidR="00EC255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515</w:t>
            </w:r>
          </w:p>
        </w:tc>
      </w:tr>
    </w:tbl>
    <w:p w14:paraId="72E2C171" w14:textId="72B483A8" w:rsidR="0048088B" w:rsidRDefault="0048088B">
      <w:pPr>
        <w:rPr>
          <w:rFonts w:asciiTheme="majorBidi" w:hAnsiTheme="majorBidi" w:cstheme="majorBidi"/>
        </w:rPr>
      </w:pPr>
    </w:p>
    <w:tbl>
      <w:tblPr>
        <w:tblW w:w="8756" w:type="dxa"/>
        <w:tblInd w:w="540" w:type="dxa"/>
        <w:tblLayout w:type="fixed"/>
        <w:tblCellMar>
          <w:left w:w="0" w:type="dxa"/>
          <w:right w:w="0" w:type="dxa"/>
        </w:tblCellMar>
        <w:tblLook w:val="0000" w:firstRow="0" w:lastRow="0" w:firstColumn="0" w:lastColumn="0" w:noHBand="0" w:noVBand="0"/>
      </w:tblPr>
      <w:tblGrid>
        <w:gridCol w:w="4180"/>
        <w:gridCol w:w="1072"/>
        <w:gridCol w:w="98"/>
        <w:gridCol w:w="1072"/>
        <w:gridCol w:w="92"/>
        <w:gridCol w:w="1072"/>
        <w:gridCol w:w="98"/>
        <w:gridCol w:w="1072"/>
      </w:tblGrid>
      <w:tr w:rsidR="00BC6579" w:rsidRPr="0048088B" w14:paraId="5A81703C" w14:textId="77777777" w:rsidTr="00F347CC">
        <w:trPr>
          <w:cantSplit/>
          <w:trHeight w:val="20"/>
          <w:tblHeader/>
        </w:trPr>
        <w:tc>
          <w:tcPr>
            <w:tcW w:w="4180" w:type="dxa"/>
          </w:tcPr>
          <w:p w14:paraId="0564FD37"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1072" w:type="dxa"/>
          </w:tcPr>
          <w:p w14:paraId="0E52E9BF" w14:textId="77777777" w:rsidR="00BC03BC" w:rsidRPr="0048088B" w:rsidRDefault="00BC03BC" w:rsidP="009A7289">
            <w:pPr>
              <w:jc w:val="center"/>
              <w:rPr>
                <w:rFonts w:asciiTheme="majorBidi" w:hAnsiTheme="majorBidi" w:cstheme="majorBidi"/>
                <w:b/>
                <w:bCs/>
                <w:sz w:val="28"/>
                <w:szCs w:val="28"/>
                <w:lang w:val="en-US"/>
              </w:rPr>
            </w:pPr>
          </w:p>
        </w:tc>
        <w:tc>
          <w:tcPr>
            <w:tcW w:w="98" w:type="dxa"/>
          </w:tcPr>
          <w:p w14:paraId="1DDDF1CC" w14:textId="77777777" w:rsidR="00BC03BC" w:rsidRPr="0048088B" w:rsidRDefault="00BC03BC" w:rsidP="009A7289">
            <w:pPr>
              <w:ind w:right="72"/>
              <w:jc w:val="center"/>
              <w:rPr>
                <w:rFonts w:asciiTheme="majorBidi" w:hAnsiTheme="majorBidi" w:cstheme="majorBidi"/>
                <w:b/>
                <w:bCs/>
                <w:sz w:val="28"/>
                <w:szCs w:val="28"/>
                <w:cs/>
              </w:rPr>
            </w:pPr>
          </w:p>
        </w:tc>
        <w:tc>
          <w:tcPr>
            <w:tcW w:w="1072" w:type="dxa"/>
          </w:tcPr>
          <w:p w14:paraId="6691D56E" w14:textId="77777777" w:rsidR="00BC03BC" w:rsidRPr="0048088B" w:rsidRDefault="00BC03BC" w:rsidP="009A7289">
            <w:pPr>
              <w:jc w:val="center"/>
              <w:rPr>
                <w:rFonts w:asciiTheme="majorBidi" w:hAnsiTheme="majorBidi" w:cstheme="majorBidi"/>
                <w:b/>
                <w:bCs/>
                <w:sz w:val="28"/>
                <w:szCs w:val="28"/>
                <w:cs/>
              </w:rPr>
            </w:pPr>
          </w:p>
        </w:tc>
        <w:tc>
          <w:tcPr>
            <w:tcW w:w="92" w:type="dxa"/>
          </w:tcPr>
          <w:p w14:paraId="03B5D141" w14:textId="77777777" w:rsidR="00BC03BC" w:rsidRPr="0048088B" w:rsidRDefault="00BC03BC" w:rsidP="009A7289">
            <w:pPr>
              <w:ind w:right="72"/>
              <w:jc w:val="center"/>
              <w:rPr>
                <w:rFonts w:asciiTheme="majorBidi" w:hAnsiTheme="majorBidi" w:cstheme="majorBidi"/>
                <w:b/>
                <w:bCs/>
                <w:sz w:val="28"/>
                <w:szCs w:val="28"/>
                <w:cs/>
              </w:rPr>
            </w:pPr>
          </w:p>
        </w:tc>
        <w:tc>
          <w:tcPr>
            <w:tcW w:w="2242" w:type="dxa"/>
            <w:gridSpan w:val="3"/>
          </w:tcPr>
          <w:p w14:paraId="71295A7D" w14:textId="77777777" w:rsidR="00BC03BC" w:rsidRPr="0048088B" w:rsidRDefault="00BC03BC" w:rsidP="009A7289">
            <w:pPr>
              <w:ind w:right="53"/>
              <w:jc w:val="right"/>
              <w:rPr>
                <w:rFonts w:asciiTheme="majorBidi" w:hAnsiTheme="majorBidi" w:cstheme="majorBidi"/>
                <w:b/>
                <w:bCs/>
                <w:sz w:val="28"/>
                <w:szCs w:val="28"/>
                <w:lang w:val="en-US"/>
              </w:rPr>
            </w:pPr>
            <w:r w:rsidRPr="0048088B">
              <w:rPr>
                <w:rFonts w:asciiTheme="majorBidi" w:eastAsia="Cordia New" w:hAnsiTheme="majorBidi" w:cstheme="majorBidi"/>
                <w:b/>
                <w:bCs/>
                <w:sz w:val="28"/>
                <w:szCs w:val="28"/>
                <w:cs/>
              </w:rPr>
              <w:t xml:space="preserve">หน่วย </w:t>
            </w:r>
            <w:r w:rsidRPr="0048088B">
              <w:rPr>
                <w:rFonts w:asciiTheme="majorBidi" w:eastAsia="Cordia New" w:hAnsiTheme="majorBidi" w:cstheme="majorBidi"/>
                <w:b/>
                <w:bCs/>
                <w:sz w:val="28"/>
                <w:szCs w:val="28"/>
                <w:lang w:val="en-US"/>
              </w:rPr>
              <w:t xml:space="preserve">: </w:t>
            </w:r>
            <w:r w:rsidRPr="0048088B">
              <w:rPr>
                <w:rFonts w:asciiTheme="majorBidi" w:eastAsia="Cordia New" w:hAnsiTheme="majorBidi" w:cstheme="majorBidi"/>
                <w:b/>
                <w:bCs/>
                <w:sz w:val="28"/>
                <w:szCs w:val="28"/>
                <w:cs/>
                <w:lang w:val="en-US"/>
              </w:rPr>
              <w:t>พันบาท</w:t>
            </w:r>
          </w:p>
        </w:tc>
      </w:tr>
      <w:tr w:rsidR="00BC6579" w:rsidRPr="0048088B" w14:paraId="3CB9D28C" w14:textId="77777777" w:rsidTr="00F347CC">
        <w:trPr>
          <w:cantSplit/>
          <w:trHeight w:val="20"/>
          <w:tblHeader/>
        </w:trPr>
        <w:tc>
          <w:tcPr>
            <w:tcW w:w="4180" w:type="dxa"/>
          </w:tcPr>
          <w:p w14:paraId="32BB8D55"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4576" w:type="dxa"/>
            <w:gridSpan w:val="7"/>
          </w:tcPr>
          <w:p w14:paraId="6029C00E" w14:textId="77777777" w:rsidR="00BC03BC" w:rsidRPr="0048088B" w:rsidRDefault="00BC03BC" w:rsidP="009A7289">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r>
      <w:tr w:rsidR="00BC6579" w:rsidRPr="0048088B" w14:paraId="5A497B05" w14:textId="77777777" w:rsidTr="00F347CC">
        <w:trPr>
          <w:cantSplit/>
          <w:trHeight w:val="20"/>
          <w:tblHeader/>
        </w:trPr>
        <w:tc>
          <w:tcPr>
            <w:tcW w:w="4180" w:type="dxa"/>
          </w:tcPr>
          <w:p w14:paraId="3FCF0932"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1072" w:type="dxa"/>
            <w:tcBorders>
              <w:top w:val="single" w:sz="4" w:space="0" w:color="auto"/>
            </w:tcBorders>
          </w:tcPr>
          <w:p w14:paraId="04A08FD2" w14:textId="77777777" w:rsidR="00BC03BC" w:rsidRPr="0048088B" w:rsidRDefault="00BC03BC" w:rsidP="009A7289">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c>
          <w:tcPr>
            <w:tcW w:w="98" w:type="dxa"/>
            <w:tcBorders>
              <w:top w:val="single" w:sz="4" w:space="0" w:color="auto"/>
            </w:tcBorders>
          </w:tcPr>
          <w:p w14:paraId="1EBA17CD" w14:textId="77777777" w:rsidR="00BC03BC" w:rsidRPr="0048088B" w:rsidRDefault="00BC03BC" w:rsidP="009A7289">
            <w:pPr>
              <w:ind w:right="72"/>
              <w:jc w:val="center"/>
              <w:rPr>
                <w:rFonts w:asciiTheme="majorBidi" w:hAnsiTheme="majorBidi" w:cstheme="majorBidi"/>
                <w:b/>
                <w:bCs/>
                <w:sz w:val="28"/>
                <w:szCs w:val="28"/>
                <w:cs/>
              </w:rPr>
            </w:pPr>
          </w:p>
        </w:tc>
        <w:tc>
          <w:tcPr>
            <w:tcW w:w="1072" w:type="dxa"/>
            <w:tcBorders>
              <w:top w:val="single" w:sz="4" w:space="0" w:color="auto"/>
            </w:tcBorders>
          </w:tcPr>
          <w:p w14:paraId="642FC2E6" w14:textId="77777777" w:rsidR="00BC03BC" w:rsidRPr="0048088B" w:rsidRDefault="00BC03BC" w:rsidP="009A7289">
            <w:pPr>
              <w:jc w:val="center"/>
              <w:rPr>
                <w:rFonts w:asciiTheme="majorBidi" w:hAnsiTheme="majorBidi" w:cstheme="majorBidi"/>
                <w:b/>
                <w:bCs/>
                <w:sz w:val="28"/>
                <w:szCs w:val="28"/>
                <w:cs/>
              </w:rPr>
            </w:pPr>
            <w:r w:rsidRPr="0048088B">
              <w:rPr>
                <w:rFonts w:asciiTheme="majorBidi" w:hAnsiTheme="majorBidi" w:cstheme="majorBidi"/>
                <w:b/>
                <w:bCs/>
                <w:sz w:val="28"/>
                <w:szCs w:val="28"/>
                <w:cs/>
              </w:rPr>
              <w:t>กระแสเงินสด</w:t>
            </w:r>
          </w:p>
        </w:tc>
        <w:tc>
          <w:tcPr>
            <w:tcW w:w="92" w:type="dxa"/>
            <w:tcBorders>
              <w:top w:val="single" w:sz="4" w:space="0" w:color="auto"/>
            </w:tcBorders>
          </w:tcPr>
          <w:p w14:paraId="1754F0F0" w14:textId="77777777" w:rsidR="00BC03BC" w:rsidRPr="0048088B" w:rsidRDefault="00BC03BC" w:rsidP="009A7289">
            <w:pPr>
              <w:ind w:right="72"/>
              <w:jc w:val="center"/>
              <w:rPr>
                <w:rFonts w:asciiTheme="majorBidi" w:hAnsiTheme="majorBidi" w:cstheme="majorBidi"/>
                <w:b/>
                <w:bCs/>
                <w:sz w:val="28"/>
                <w:szCs w:val="28"/>
                <w:cs/>
              </w:rPr>
            </w:pPr>
          </w:p>
        </w:tc>
        <w:tc>
          <w:tcPr>
            <w:tcW w:w="1072" w:type="dxa"/>
            <w:tcBorders>
              <w:top w:val="single" w:sz="4" w:space="0" w:color="auto"/>
            </w:tcBorders>
          </w:tcPr>
          <w:p w14:paraId="30ABD292" w14:textId="77777777" w:rsidR="00BC03BC" w:rsidRPr="0048088B" w:rsidRDefault="00BC03BC" w:rsidP="009A7289">
            <w:pPr>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รายการ</w:t>
            </w:r>
          </w:p>
        </w:tc>
        <w:tc>
          <w:tcPr>
            <w:tcW w:w="98" w:type="dxa"/>
            <w:tcBorders>
              <w:top w:val="single" w:sz="4" w:space="0" w:color="auto"/>
            </w:tcBorders>
          </w:tcPr>
          <w:p w14:paraId="4ABA0B66" w14:textId="77777777" w:rsidR="00BC03BC" w:rsidRPr="0048088B" w:rsidRDefault="00BC03BC" w:rsidP="009A7289">
            <w:pPr>
              <w:ind w:right="72"/>
              <w:jc w:val="center"/>
              <w:rPr>
                <w:rFonts w:asciiTheme="majorBidi" w:hAnsiTheme="majorBidi" w:cstheme="majorBidi"/>
                <w:b/>
                <w:bCs/>
                <w:sz w:val="28"/>
                <w:szCs w:val="28"/>
                <w:cs/>
                <w:lang w:val="en-US"/>
              </w:rPr>
            </w:pPr>
          </w:p>
        </w:tc>
        <w:tc>
          <w:tcPr>
            <w:tcW w:w="1072" w:type="dxa"/>
            <w:tcBorders>
              <w:top w:val="single" w:sz="4" w:space="0" w:color="auto"/>
            </w:tcBorders>
          </w:tcPr>
          <w:p w14:paraId="5E541228" w14:textId="77777777" w:rsidR="00BC03BC" w:rsidRPr="0048088B" w:rsidRDefault="00BC03BC" w:rsidP="009A7289">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r>
      <w:tr w:rsidR="00BC6579" w:rsidRPr="0048088B" w14:paraId="142A8D7A" w14:textId="77777777" w:rsidTr="00F347CC">
        <w:trPr>
          <w:cantSplit/>
          <w:trHeight w:val="20"/>
          <w:tblHeader/>
        </w:trPr>
        <w:tc>
          <w:tcPr>
            <w:tcW w:w="4180" w:type="dxa"/>
          </w:tcPr>
          <w:p w14:paraId="50015DA2"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1072" w:type="dxa"/>
          </w:tcPr>
          <w:p w14:paraId="5F72027E" w14:textId="2F9D5D79" w:rsidR="00BC03BC" w:rsidRPr="0048088B" w:rsidRDefault="007C3730" w:rsidP="009A7289">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1</w:t>
            </w:r>
            <w:r w:rsidR="00BC03BC" w:rsidRPr="0048088B">
              <w:rPr>
                <w:rFonts w:asciiTheme="majorBidi" w:hAnsiTheme="majorBidi" w:cstheme="majorBidi"/>
                <w:b/>
                <w:bCs/>
                <w:sz w:val="28"/>
                <w:szCs w:val="28"/>
                <w:cs/>
                <w:lang w:val="en-GB"/>
              </w:rPr>
              <w:t xml:space="preserve"> มกราคม</w:t>
            </w:r>
          </w:p>
        </w:tc>
        <w:tc>
          <w:tcPr>
            <w:tcW w:w="98" w:type="dxa"/>
          </w:tcPr>
          <w:p w14:paraId="33D6722B" w14:textId="77777777" w:rsidR="00BC03BC" w:rsidRPr="0048088B" w:rsidRDefault="00BC03BC" w:rsidP="009A7289">
            <w:pPr>
              <w:ind w:right="72"/>
              <w:jc w:val="center"/>
              <w:rPr>
                <w:rFonts w:asciiTheme="majorBidi" w:hAnsiTheme="majorBidi" w:cstheme="majorBidi"/>
                <w:b/>
                <w:bCs/>
                <w:sz w:val="28"/>
                <w:szCs w:val="28"/>
                <w:cs/>
              </w:rPr>
            </w:pPr>
          </w:p>
        </w:tc>
        <w:tc>
          <w:tcPr>
            <w:tcW w:w="1072" w:type="dxa"/>
          </w:tcPr>
          <w:p w14:paraId="44E69FA8" w14:textId="77777777" w:rsidR="00BC03BC" w:rsidRPr="0048088B" w:rsidRDefault="00BC03BC" w:rsidP="009A7289">
            <w:pPr>
              <w:ind w:right="29"/>
              <w:jc w:val="center"/>
              <w:rPr>
                <w:rFonts w:asciiTheme="majorBidi" w:hAnsiTheme="majorBidi" w:cstheme="majorBidi"/>
                <w:sz w:val="28"/>
                <w:szCs w:val="28"/>
                <w:cs/>
                <w:lang w:val="en-US"/>
              </w:rPr>
            </w:pPr>
          </w:p>
        </w:tc>
        <w:tc>
          <w:tcPr>
            <w:tcW w:w="92" w:type="dxa"/>
          </w:tcPr>
          <w:p w14:paraId="5E87C72C" w14:textId="77777777" w:rsidR="00BC03BC" w:rsidRPr="0048088B" w:rsidRDefault="00BC03BC" w:rsidP="009A7289">
            <w:pPr>
              <w:ind w:right="72"/>
              <w:jc w:val="center"/>
              <w:rPr>
                <w:rFonts w:asciiTheme="majorBidi" w:hAnsiTheme="majorBidi" w:cstheme="majorBidi"/>
                <w:b/>
                <w:bCs/>
                <w:sz w:val="28"/>
                <w:szCs w:val="28"/>
                <w:cs/>
              </w:rPr>
            </w:pPr>
          </w:p>
        </w:tc>
        <w:tc>
          <w:tcPr>
            <w:tcW w:w="1072" w:type="dxa"/>
            <w:vAlign w:val="bottom"/>
          </w:tcPr>
          <w:p w14:paraId="19F0C658" w14:textId="77777777" w:rsidR="00BC03BC" w:rsidRPr="0048088B" w:rsidRDefault="00BC03BC" w:rsidP="009A7289">
            <w:pPr>
              <w:ind w:left="90" w:hanging="90"/>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ที่ไม่ใช่เงินสด</w:t>
            </w:r>
          </w:p>
        </w:tc>
        <w:tc>
          <w:tcPr>
            <w:tcW w:w="98" w:type="dxa"/>
          </w:tcPr>
          <w:p w14:paraId="44F5CBE6" w14:textId="77777777" w:rsidR="00BC03BC" w:rsidRPr="0048088B" w:rsidRDefault="00BC03BC" w:rsidP="009A7289">
            <w:pPr>
              <w:ind w:right="72"/>
              <w:jc w:val="center"/>
              <w:rPr>
                <w:rFonts w:asciiTheme="majorBidi" w:hAnsiTheme="majorBidi" w:cstheme="majorBidi"/>
                <w:b/>
                <w:bCs/>
                <w:sz w:val="28"/>
                <w:szCs w:val="28"/>
                <w:cs/>
                <w:lang w:val="en-US"/>
              </w:rPr>
            </w:pPr>
          </w:p>
        </w:tc>
        <w:tc>
          <w:tcPr>
            <w:tcW w:w="1072" w:type="dxa"/>
          </w:tcPr>
          <w:p w14:paraId="249C1DA8" w14:textId="06EFAB73" w:rsidR="00BC03BC" w:rsidRPr="0048088B" w:rsidRDefault="007C3730" w:rsidP="009A7289">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31</w:t>
            </w:r>
            <w:r w:rsidR="00BC03BC" w:rsidRPr="0048088B">
              <w:rPr>
                <w:rFonts w:asciiTheme="majorBidi" w:hAnsiTheme="majorBidi" w:cstheme="majorBidi"/>
                <w:b/>
                <w:bCs/>
                <w:sz w:val="28"/>
                <w:szCs w:val="28"/>
                <w:lang w:val="en-US"/>
              </w:rPr>
              <w:t xml:space="preserve"> </w:t>
            </w:r>
            <w:r w:rsidR="00BC03BC" w:rsidRPr="0048088B">
              <w:rPr>
                <w:rFonts w:asciiTheme="majorBidi" w:hAnsiTheme="majorBidi" w:cstheme="majorBidi"/>
                <w:b/>
                <w:bCs/>
                <w:sz w:val="28"/>
                <w:szCs w:val="28"/>
                <w:cs/>
                <w:lang w:val="en-US"/>
              </w:rPr>
              <w:t>ธันวาคม</w:t>
            </w:r>
          </w:p>
        </w:tc>
      </w:tr>
      <w:tr w:rsidR="00BC6579" w:rsidRPr="0048088B" w14:paraId="45796864" w14:textId="77777777" w:rsidTr="00F347CC">
        <w:trPr>
          <w:cantSplit/>
          <w:trHeight w:val="20"/>
          <w:tblHeader/>
        </w:trPr>
        <w:tc>
          <w:tcPr>
            <w:tcW w:w="4180" w:type="dxa"/>
          </w:tcPr>
          <w:p w14:paraId="3F8233D3" w14:textId="77777777" w:rsidR="00BC03BC" w:rsidRPr="0048088B" w:rsidRDefault="00BC03BC" w:rsidP="009A7289">
            <w:pPr>
              <w:ind w:left="622" w:right="72"/>
              <w:rPr>
                <w:rFonts w:asciiTheme="majorBidi" w:hAnsiTheme="majorBidi" w:cstheme="majorBidi"/>
                <w:sz w:val="28"/>
                <w:szCs w:val="28"/>
                <w:cs/>
              </w:rPr>
            </w:pPr>
          </w:p>
        </w:tc>
        <w:tc>
          <w:tcPr>
            <w:tcW w:w="1072" w:type="dxa"/>
            <w:vAlign w:val="bottom"/>
          </w:tcPr>
          <w:p w14:paraId="010AE977" w14:textId="16E499F5" w:rsidR="00BC03BC" w:rsidRPr="0048088B" w:rsidRDefault="007C3730" w:rsidP="009A7289">
            <w:pPr>
              <w:tabs>
                <w:tab w:val="decimal" w:pos="260"/>
              </w:tabs>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c>
          <w:tcPr>
            <w:tcW w:w="98" w:type="dxa"/>
          </w:tcPr>
          <w:p w14:paraId="1AAB3C78" w14:textId="77777777" w:rsidR="00BC03BC" w:rsidRPr="0048088B" w:rsidRDefault="00BC03BC" w:rsidP="009A7289">
            <w:pPr>
              <w:ind w:right="72"/>
              <w:rPr>
                <w:rFonts w:asciiTheme="majorBidi" w:hAnsiTheme="majorBidi" w:cstheme="majorBidi"/>
                <w:sz w:val="28"/>
                <w:szCs w:val="28"/>
                <w:cs/>
              </w:rPr>
            </w:pPr>
          </w:p>
        </w:tc>
        <w:tc>
          <w:tcPr>
            <w:tcW w:w="1072" w:type="dxa"/>
          </w:tcPr>
          <w:p w14:paraId="363B90F3" w14:textId="77777777" w:rsidR="00BC03BC" w:rsidRPr="0048088B" w:rsidRDefault="00BC03BC" w:rsidP="009A7289">
            <w:pPr>
              <w:ind w:right="200"/>
              <w:jc w:val="right"/>
              <w:rPr>
                <w:rFonts w:asciiTheme="majorBidi" w:hAnsiTheme="majorBidi" w:cstheme="majorBidi"/>
                <w:sz w:val="28"/>
                <w:szCs w:val="28"/>
                <w:cs/>
                <w:lang w:val="en-US"/>
              </w:rPr>
            </w:pPr>
          </w:p>
        </w:tc>
        <w:tc>
          <w:tcPr>
            <w:tcW w:w="92" w:type="dxa"/>
          </w:tcPr>
          <w:p w14:paraId="263498F3" w14:textId="77777777" w:rsidR="00BC03BC" w:rsidRPr="0048088B" w:rsidRDefault="00BC03BC" w:rsidP="009A7289">
            <w:pPr>
              <w:tabs>
                <w:tab w:val="decimal" w:pos="1080"/>
              </w:tabs>
              <w:ind w:right="72"/>
              <w:jc w:val="both"/>
              <w:rPr>
                <w:rFonts w:asciiTheme="majorBidi" w:hAnsiTheme="majorBidi" w:cstheme="majorBidi"/>
                <w:sz w:val="28"/>
                <w:szCs w:val="28"/>
                <w:cs/>
              </w:rPr>
            </w:pPr>
          </w:p>
        </w:tc>
        <w:tc>
          <w:tcPr>
            <w:tcW w:w="1072" w:type="dxa"/>
          </w:tcPr>
          <w:p w14:paraId="4ADC7C31" w14:textId="77777777" w:rsidR="00BC03BC" w:rsidRPr="0048088B" w:rsidRDefault="00BC03BC" w:rsidP="009A7289">
            <w:pPr>
              <w:jc w:val="center"/>
              <w:rPr>
                <w:rFonts w:asciiTheme="majorBidi" w:hAnsiTheme="majorBidi" w:cstheme="majorBidi"/>
                <w:b/>
                <w:bCs/>
                <w:sz w:val="28"/>
                <w:szCs w:val="28"/>
                <w:cs/>
                <w:lang w:val="en-US"/>
              </w:rPr>
            </w:pPr>
          </w:p>
        </w:tc>
        <w:tc>
          <w:tcPr>
            <w:tcW w:w="98" w:type="dxa"/>
          </w:tcPr>
          <w:p w14:paraId="07953C72" w14:textId="77777777" w:rsidR="00BC03BC" w:rsidRPr="0048088B" w:rsidRDefault="00BC03BC" w:rsidP="009A7289">
            <w:pPr>
              <w:tabs>
                <w:tab w:val="decimal" w:pos="1080"/>
              </w:tabs>
              <w:jc w:val="both"/>
              <w:rPr>
                <w:rFonts w:asciiTheme="majorBidi" w:hAnsiTheme="majorBidi" w:cstheme="majorBidi"/>
                <w:b/>
                <w:bCs/>
                <w:sz w:val="28"/>
                <w:szCs w:val="28"/>
                <w:cs/>
                <w:lang w:val="en-US"/>
              </w:rPr>
            </w:pPr>
          </w:p>
        </w:tc>
        <w:tc>
          <w:tcPr>
            <w:tcW w:w="1072" w:type="dxa"/>
            <w:vAlign w:val="bottom"/>
          </w:tcPr>
          <w:p w14:paraId="033C9053" w14:textId="39C6A642" w:rsidR="00BC03BC" w:rsidRPr="0048088B" w:rsidRDefault="007C3730" w:rsidP="009A7289">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r>
      <w:tr w:rsidR="00BC6579" w:rsidRPr="0048088B" w14:paraId="364520B2" w14:textId="77777777" w:rsidTr="00F347CC">
        <w:trPr>
          <w:cantSplit/>
          <w:trHeight w:val="20"/>
        </w:trPr>
        <w:tc>
          <w:tcPr>
            <w:tcW w:w="4180" w:type="dxa"/>
          </w:tcPr>
          <w:p w14:paraId="5DA68C8F"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เงินเบิกเกินบัญชีจากสถาบันการเงิน</w:t>
            </w:r>
          </w:p>
        </w:tc>
        <w:tc>
          <w:tcPr>
            <w:tcW w:w="1072" w:type="dxa"/>
            <w:shd w:val="clear" w:color="auto" w:fill="auto"/>
          </w:tcPr>
          <w:p w14:paraId="596B3EB0" w14:textId="30F7CEA0"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24</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265</w:t>
            </w:r>
          </w:p>
        </w:tc>
        <w:tc>
          <w:tcPr>
            <w:tcW w:w="98" w:type="dxa"/>
            <w:shd w:val="clear" w:color="auto" w:fill="auto"/>
          </w:tcPr>
          <w:p w14:paraId="0250BFA1"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6ED44739" w14:textId="35FD1332" w:rsidR="00C2534E" w:rsidRPr="0048088B" w:rsidRDefault="00C2534E" w:rsidP="00C2534E">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063</w:t>
            </w:r>
            <w:r w:rsidRPr="0048088B">
              <w:rPr>
                <w:rFonts w:asciiTheme="majorBidi" w:hAnsiTheme="majorBidi" w:cstheme="majorBidi"/>
                <w:sz w:val="28"/>
                <w:szCs w:val="28"/>
                <w:lang w:val="en-US"/>
              </w:rPr>
              <w:t>)</w:t>
            </w:r>
          </w:p>
        </w:tc>
        <w:tc>
          <w:tcPr>
            <w:tcW w:w="92" w:type="dxa"/>
            <w:shd w:val="clear" w:color="auto" w:fill="auto"/>
          </w:tcPr>
          <w:p w14:paraId="60BD3757"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600E915" w14:textId="747261BB" w:rsidR="00C2534E" w:rsidRPr="0048088B" w:rsidRDefault="00C2534E" w:rsidP="00C2534E">
            <w:pPr>
              <w:tabs>
                <w:tab w:val="decimal" w:pos="90"/>
              </w:tabs>
              <w:ind w:right="29"/>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8" w:type="dxa"/>
            <w:shd w:val="clear" w:color="auto" w:fill="auto"/>
          </w:tcPr>
          <w:p w14:paraId="7BFABAB8"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CDA1ADB" w14:textId="5A6D5973"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202</w:t>
            </w:r>
          </w:p>
        </w:tc>
      </w:tr>
      <w:tr w:rsidR="00BC6579" w:rsidRPr="0048088B" w14:paraId="6D9C3BC4" w14:textId="77777777" w:rsidTr="00F347CC">
        <w:trPr>
          <w:cantSplit/>
          <w:trHeight w:val="20"/>
        </w:trPr>
        <w:tc>
          <w:tcPr>
            <w:tcW w:w="4180" w:type="dxa"/>
          </w:tcPr>
          <w:p w14:paraId="15041E0A"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เงินกู้ยืมระยะสั้นจากสถาบันการเงิน</w:t>
            </w:r>
          </w:p>
        </w:tc>
        <w:tc>
          <w:tcPr>
            <w:tcW w:w="1072" w:type="dxa"/>
            <w:shd w:val="clear" w:color="auto" w:fill="auto"/>
            <w:vAlign w:val="bottom"/>
          </w:tcPr>
          <w:p w14:paraId="5A012326" w14:textId="1097C5F2"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190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c>
          <w:tcPr>
            <w:tcW w:w="98" w:type="dxa"/>
            <w:shd w:val="clear" w:color="auto" w:fill="auto"/>
          </w:tcPr>
          <w:p w14:paraId="78AE4783"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0FA5D35" w14:textId="5C2DD2B3"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236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420</w:t>
            </w:r>
          </w:p>
        </w:tc>
        <w:tc>
          <w:tcPr>
            <w:tcW w:w="92" w:type="dxa"/>
            <w:shd w:val="clear" w:color="auto" w:fill="auto"/>
          </w:tcPr>
          <w:p w14:paraId="2FD69465"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607ADDF" w14:textId="57A8DDEE"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411</w:t>
            </w:r>
          </w:p>
        </w:tc>
        <w:tc>
          <w:tcPr>
            <w:tcW w:w="98" w:type="dxa"/>
            <w:shd w:val="clear" w:color="auto" w:fill="auto"/>
          </w:tcPr>
          <w:p w14:paraId="7FA63347"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260A20E2" w14:textId="1038649F"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426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831</w:t>
            </w:r>
          </w:p>
        </w:tc>
      </w:tr>
      <w:tr w:rsidR="00BC6579" w:rsidRPr="0048088B" w14:paraId="57DCDC6C" w14:textId="77777777" w:rsidTr="001027F5">
        <w:trPr>
          <w:cantSplit/>
          <w:trHeight w:val="20"/>
        </w:trPr>
        <w:tc>
          <w:tcPr>
            <w:tcW w:w="4180" w:type="dxa"/>
          </w:tcPr>
          <w:p w14:paraId="0EA0CC22" w14:textId="1F36A936"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 xml:space="preserve">เงินกู้ยืมระยะสั้นจากบุคคลหรือ </w:t>
            </w:r>
          </w:p>
        </w:tc>
        <w:tc>
          <w:tcPr>
            <w:tcW w:w="1072" w:type="dxa"/>
            <w:shd w:val="clear" w:color="auto" w:fill="auto"/>
            <w:vAlign w:val="bottom"/>
          </w:tcPr>
          <w:p w14:paraId="49C3EC53" w14:textId="77777777" w:rsidR="00C2534E" w:rsidRPr="0048088B" w:rsidRDefault="00C2534E" w:rsidP="00C2534E">
            <w:pPr>
              <w:tabs>
                <w:tab w:val="decimal" w:pos="913"/>
              </w:tabs>
              <w:ind w:right="-122"/>
              <w:rPr>
                <w:rFonts w:asciiTheme="majorBidi" w:hAnsiTheme="majorBidi" w:cstheme="majorBidi"/>
                <w:sz w:val="28"/>
                <w:szCs w:val="28"/>
              </w:rPr>
            </w:pPr>
          </w:p>
        </w:tc>
        <w:tc>
          <w:tcPr>
            <w:tcW w:w="98" w:type="dxa"/>
            <w:shd w:val="clear" w:color="auto" w:fill="auto"/>
          </w:tcPr>
          <w:p w14:paraId="7C4DF9ED"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679E7C4" w14:textId="77777777" w:rsidR="00C2534E" w:rsidRPr="0048088B" w:rsidRDefault="00C2534E" w:rsidP="00C2534E">
            <w:pPr>
              <w:tabs>
                <w:tab w:val="decimal" w:pos="913"/>
              </w:tabs>
              <w:ind w:right="-122"/>
              <w:rPr>
                <w:rFonts w:asciiTheme="majorBidi" w:hAnsiTheme="majorBidi" w:cstheme="majorBidi"/>
                <w:sz w:val="28"/>
                <w:szCs w:val="28"/>
              </w:rPr>
            </w:pPr>
          </w:p>
        </w:tc>
        <w:tc>
          <w:tcPr>
            <w:tcW w:w="92" w:type="dxa"/>
            <w:shd w:val="clear" w:color="auto" w:fill="auto"/>
          </w:tcPr>
          <w:p w14:paraId="1DBD2EFC"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7DC038C8" w14:textId="77777777" w:rsidR="00C2534E" w:rsidRPr="0048088B" w:rsidRDefault="00C2534E" w:rsidP="00C2534E">
            <w:pPr>
              <w:tabs>
                <w:tab w:val="decimal" w:pos="90"/>
              </w:tabs>
              <w:ind w:right="29"/>
              <w:jc w:val="center"/>
              <w:rPr>
                <w:rFonts w:asciiTheme="majorBidi" w:hAnsiTheme="majorBidi" w:cstheme="majorBidi"/>
                <w:sz w:val="28"/>
                <w:szCs w:val="28"/>
              </w:rPr>
            </w:pPr>
          </w:p>
        </w:tc>
        <w:tc>
          <w:tcPr>
            <w:tcW w:w="98" w:type="dxa"/>
            <w:shd w:val="clear" w:color="auto" w:fill="auto"/>
          </w:tcPr>
          <w:p w14:paraId="524F5C8C"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499E457E" w14:textId="77777777" w:rsidR="00C2534E" w:rsidRPr="0048088B" w:rsidRDefault="00C2534E" w:rsidP="00C2534E">
            <w:pPr>
              <w:tabs>
                <w:tab w:val="decimal" w:pos="913"/>
              </w:tabs>
              <w:ind w:right="-122"/>
              <w:rPr>
                <w:rFonts w:asciiTheme="majorBidi" w:hAnsiTheme="majorBidi" w:cstheme="majorBidi"/>
                <w:sz w:val="28"/>
                <w:szCs w:val="28"/>
              </w:rPr>
            </w:pPr>
          </w:p>
        </w:tc>
      </w:tr>
      <w:tr w:rsidR="00BC6579" w:rsidRPr="0048088B" w14:paraId="1D656CBC" w14:textId="77777777" w:rsidTr="001027F5">
        <w:trPr>
          <w:cantSplit/>
          <w:trHeight w:val="20"/>
        </w:trPr>
        <w:tc>
          <w:tcPr>
            <w:tcW w:w="4180" w:type="dxa"/>
          </w:tcPr>
          <w:p w14:paraId="363DEA61" w14:textId="0F063E7C"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hint="cs"/>
                <w:sz w:val="28"/>
                <w:szCs w:val="28"/>
                <w:cs/>
              </w:rPr>
              <w:t xml:space="preserve">     </w:t>
            </w:r>
            <w:r w:rsidRPr="0048088B">
              <w:rPr>
                <w:rFonts w:asciiTheme="majorBidi" w:hAnsiTheme="majorBidi" w:cstheme="majorBidi"/>
                <w:sz w:val="28"/>
                <w:szCs w:val="28"/>
                <w:cs/>
              </w:rPr>
              <w:t>บริษัทที่เกี่ยวข้องกัน</w:t>
            </w:r>
          </w:p>
        </w:tc>
        <w:tc>
          <w:tcPr>
            <w:tcW w:w="1072" w:type="dxa"/>
            <w:shd w:val="clear" w:color="auto" w:fill="auto"/>
            <w:vAlign w:val="bottom"/>
          </w:tcPr>
          <w:p w14:paraId="00554AEE" w14:textId="1F0E2E39" w:rsidR="00C2534E" w:rsidRPr="0048088B" w:rsidRDefault="007C3730" w:rsidP="00C2534E">
            <w:pPr>
              <w:tabs>
                <w:tab w:val="decimal" w:pos="913"/>
              </w:tabs>
              <w:ind w:right="-122"/>
              <w:rPr>
                <w:rFonts w:asciiTheme="majorBidi" w:hAnsiTheme="majorBidi" w:cstheme="majorBidi"/>
                <w:sz w:val="28"/>
                <w:szCs w:val="28"/>
              </w:rPr>
            </w:pPr>
            <w:r w:rsidRPr="007C3730">
              <w:rPr>
                <w:rFonts w:asciiTheme="majorBidi" w:hAnsiTheme="majorBidi" w:cstheme="majorBidi" w:hint="cs"/>
                <w:sz w:val="28"/>
                <w:szCs w:val="28"/>
                <w:lang w:val="en-US"/>
              </w:rPr>
              <w:t>157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500</w:t>
            </w:r>
          </w:p>
        </w:tc>
        <w:tc>
          <w:tcPr>
            <w:tcW w:w="98" w:type="dxa"/>
            <w:shd w:val="clear" w:color="auto" w:fill="auto"/>
          </w:tcPr>
          <w:p w14:paraId="63284F12"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1C6E51BD" w14:textId="369452D7" w:rsidR="00C2534E" w:rsidRPr="0048088B" w:rsidRDefault="00C2534E" w:rsidP="00C2534E">
            <w:pPr>
              <w:tabs>
                <w:tab w:val="decimal" w:pos="90"/>
              </w:tabs>
              <w:ind w:right="29"/>
              <w:jc w:val="center"/>
              <w:rPr>
                <w:rFonts w:asciiTheme="majorBidi" w:hAnsiTheme="majorBidi" w:cstheme="majorBidi"/>
                <w:sz w:val="28"/>
                <w:szCs w:val="28"/>
              </w:rPr>
            </w:pPr>
            <w:r w:rsidRPr="0048088B">
              <w:rPr>
                <w:rFonts w:asciiTheme="majorBidi" w:hAnsiTheme="majorBidi" w:cstheme="majorBidi"/>
                <w:sz w:val="28"/>
                <w:szCs w:val="28"/>
                <w:lang w:val="en-US"/>
              </w:rPr>
              <w:t>-</w:t>
            </w:r>
          </w:p>
        </w:tc>
        <w:tc>
          <w:tcPr>
            <w:tcW w:w="92" w:type="dxa"/>
            <w:shd w:val="clear" w:color="auto" w:fill="auto"/>
          </w:tcPr>
          <w:p w14:paraId="4F428C9C"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47192B6A" w14:textId="733AC3D1" w:rsidR="00C2534E" w:rsidRPr="0048088B" w:rsidRDefault="00C2534E" w:rsidP="00C2534E">
            <w:pPr>
              <w:tabs>
                <w:tab w:val="decimal" w:pos="90"/>
              </w:tabs>
              <w:ind w:right="29"/>
              <w:jc w:val="center"/>
              <w:rPr>
                <w:rFonts w:asciiTheme="majorBidi" w:hAnsiTheme="majorBidi" w:cstheme="majorBidi"/>
                <w:sz w:val="28"/>
                <w:szCs w:val="28"/>
              </w:rPr>
            </w:pPr>
            <w:r w:rsidRPr="0048088B">
              <w:rPr>
                <w:rFonts w:asciiTheme="majorBidi" w:hAnsiTheme="majorBidi" w:cstheme="majorBidi"/>
                <w:sz w:val="28"/>
                <w:szCs w:val="28"/>
                <w:lang w:val="en-US"/>
              </w:rPr>
              <w:t>-</w:t>
            </w:r>
          </w:p>
        </w:tc>
        <w:tc>
          <w:tcPr>
            <w:tcW w:w="98" w:type="dxa"/>
            <w:shd w:val="clear" w:color="auto" w:fill="auto"/>
          </w:tcPr>
          <w:p w14:paraId="2BA36D2E"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37A0583A" w14:textId="4A41C542" w:rsidR="00C2534E" w:rsidRPr="0048088B" w:rsidRDefault="007C3730" w:rsidP="00C2534E">
            <w:pPr>
              <w:tabs>
                <w:tab w:val="decimal" w:pos="913"/>
              </w:tabs>
              <w:ind w:right="-122"/>
              <w:rPr>
                <w:rFonts w:asciiTheme="majorBidi" w:hAnsiTheme="majorBidi" w:cstheme="majorBidi"/>
                <w:sz w:val="28"/>
                <w:szCs w:val="28"/>
              </w:rPr>
            </w:pPr>
            <w:r w:rsidRPr="007C3730">
              <w:rPr>
                <w:rFonts w:asciiTheme="majorBidi" w:hAnsiTheme="majorBidi" w:cstheme="majorBidi"/>
                <w:sz w:val="28"/>
                <w:szCs w:val="28"/>
                <w:lang w:val="en-US"/>
              </w:rPr>
              <w:t>157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500</w:t>
            </w:r>
          </w:p>
        </w:tc>
      </w:tr>
      <w:tr w:rsidR="00BC6579" w:rsidRPr="0048088B" w14:paraId="6193A12C" w14:textId="77777777" w:rsidTr="00F347CC">
        <w:trPr>
          <w:cantSplit/>
          <w:trHeight w:val="20"/>
        </w:trPr>
        <w:tc>
          <w:tcPr>
            <w:tcW w:w="4180" w:type="dxa"/>
          </w:tcPr>
          <w:p w14:paraId="19E77B54" w14:textId="77777777" w:rsidR="00C2534E" w:rsidRPr="0048088B" w:rsidRDefault="00C2534E" w:rsidP="00C2534E">
            <w:pPr>
              <w:ind w:left="1162" w:right="72" w:hanging="540"/>
              <w:rPr>
                <w:rFonts w:asciiTheme="majorBidi" w:hAnsiTheme="majorBidi" w:cstheme="majorBidi"/>
                <w:sz w:val="28"/>
                <w:szCs w:val="28"/>
                <w:lang w:val="en-US"/>
              </w:rPr>
            </w:pPr>
            <w:r w:rsidRPr="0048088B">
              <w:rPr>
                <w:rFonts w:asciiTheme="majorBidi" w:hAnsiTheme="majorBidi" w:cstheme="majorBidi"/>
                <w:sz w:val="28"/>
                <w:szCs w:val="28"/>
                <w:cs/>
              </w:rPr>
              <w:t>เงินกู้ยืมระยะยาวจากสถาบันการเงิน</w:t>
            </w:r>
          </w:p>
        </w:tc>
        <w:tc>
          <w:tcPr>
            <w:tcW w:w="1072" w:type="dxa"/>
            <w:shd w:val="clear" w:color="auto" w:fill="auto"/>
            <w:vAlign w:val="bottom"/>
          </w:tcPr>
          <w:p w14:paraId="60730F78" w14:textId="6269B716" w:rsidR="00C2534E" w:rsidRPr="0048088B" w:rsidRDefault="00C2534E" w:rsidP="00C2534E">
            <w:pPr>
              <w:tabs>
                <w:tab w:val="decimal" w:pos="90"/>
              </w:tabs>
              <w:ind w:right="29"/>
              <w:jc w:val="center"/>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98" w:type="dxa"/>
            <w:shd w:val="clear" w:color="auto" w:fill="auto"/>
          </w:tcPr>
          <w:p w14:paraId="39255326"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67F3A980" w14:textId="5EECE0A5" w:rsidR="00C2534E" w:rsidRPr="0048088B" w:rsidRDefault="007C3730" w:rsidP="000C5818">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55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c>
          <w:tcPr>
            <w:tcW w:w="92" w:type="dxa"/>
            <w:shd w:val="clear" w:color="auto" w:fill="auto"/>
          </w:tcPr>
          <w:p w14:paraId="09BA8565"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39C2AC3" w14:textId="32D15874" w:rsidR="00C2534E" w:rsidRPr="0048088B" w:rsidRDefault="00C2534E" w:rsidP="00C2534E">
            <w:pPr>
              <w:tabs>
                <w:tab w:val="decimal" w:pos="90"/>
              </w:tabs>
              <w:ind w:right="29"/>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8" w:type="dxa"/>
            <w:shd w:val="clear" w:color="auto" w:fill="auto"/>
          </w:tcPr>
          <w:p w14:paraId="29216816"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01A2E764" w14:textId="6244696F"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55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r>
      <w:tr w:rsidR="00BC6579" w:rsidRPr="0048088B" w14:paraId="55E3390F" w14:textId="77777777" w:rsidTr="005070B8">
        <w:trPr>
          <w:cantSplit/>
          <w:trHeight w:val="20"/>
        </w:trPr>
        <w:tc>
          <w:tcPr>
            <w:tcW w:w="4180" w:type="dxa"/>
          </w:tcPr>
          <w:p w14:paraId="779AF783"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เงินกู้ยืมระยะยาวจากบริษัทอื่น</w:t>
            </w:r>
          </w:p>
        </w:tc>
        <w:tc>
          <w:tcPr>
            <w:tcW w:w="1072" w:type="dxa"/>
            <w:shd w:val="clear" w:color="auto" w:fill="auto"/>
            <w:vAlign w:val="bottom"/>
          </w:tcPr>
          <w:p w14:paraId="0F1662CA" w14:textId="5F8AAD4B"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200</w:t>
            </w:r>
          </w:p>
        </w:tc>
        <w:tc>
          <w:tcPr>
            <w:tcW w:w="98" w:type="dxa"/>
            <w:shd w:val="clear" w:color="auto" w:fill="auto"/>
          </w:tcPr>
          <w:p w14:paraId="68D89F25"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595E3E62" w14:textId="27249589"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23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227</w:t>
            </w:r>
          </w:p>
        </w:tc>
        <w:tc>
          <w:tcPr>
            <w:tcW w:w="92" w:type="dxa"/>
            <w:shd w:val="clear" w:color="auto" w:fill="auto"/>
          </w:tcPr>
          <w:p w14:paraId="0F8C1DAE" w14:textId="77777777" w:rsidR="00C2534E" w:rsidRPr="0048088B" w:rsidRDefault="00C2534E" w:rsidP="00C2534E">
            <w:pPr>
              <w:tabs>
                <w:tab w:val="decimal" w:pos="1080"/>
              </w:tabs>
              <w:ind w:right="72"/>
              <w:jc w:val="center"/>
              <w:rPr>
                <w:rFonts w:asciiTheme="majorBidi" w:hAnsiTheme="majorBidi" w:cstheme="majorBidi"/>
                <w:sz w:val="28"/>
                <w:szCs w:val="28"/>
                <w:cs/>
              </w:rPr>
            </w:pPr>
          </w:p>
        </w:tc>
        <w:tc>
          <w:tcPr>
            <w:tcW w:w="1072" w:type="dxa"/>
            <w:shd w:val="clear" w:color="auto" w:fill="auto"/>
          </w:tcPr>
          <w:p w14:paraId="0D5B5B27" w14:textId="4DB766AF"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495</w:t>
            </w:r>
          </w:p>
        </w:tc>
        <w:tc>
          <w:tcPr>
            <w:tcW w:w="98" w:type="dxa"/>
            <w:shd w:val="clear" w:color="auto" w:fill="auto"/>
          </w:tcPr>
          <w:p w14:paraId="04C4B0D4"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08C05756" w14:textId="55B0F2A7"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922</w:t>
            </w:r>
          </w:p>
        </w:tc>
      </w:tr>
      <w:tr w:rsidR="00BC6579" w:rsidRPr="0048088B" w14:paraId="10E58C01" w14:textId="77777777" w:rsidTr="005070B8">
        <w:trPr>
          <w:cantSplit/>
          <w:trHeight w:val="20"/>
        </w:trPr>
        <w:tc>
          <w:tcPr>
            <w:tcW w:w="4180" w:type="dxa"/>
          </w:tcPr>
          <w:p w14:paraId="0910E4D8"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เงินกู้ยืมระยะยาวจากบริษัทที่เกี่ยวข้องกัน</w:t>
            </w:r>
          </w:p>
        </w:tc>
        <w:tc>
          <w:tcPr>
            <w:tcW w:w="1072" w:type="dxa"/>
            <w:shd w:val="clear" w:color="auto" w:fill="auto"/>
            <w:vAlign w:val="bottom"/>
          </w:tcPr>
          <w:p w14:paraId="6827F7A0" w14:textId="015930B3"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813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514</w:t>
            </w:r>
          </w:p>
        </w:tc>
        <w:tc>
          <w:tcPr>
            <w:tcW w:w="98" w:type="dxa"/>
            <w:shd w:val="clear" w:color="auto" w:fill="auto"/>
          </w:tcPr>
          <w:p w14:paraId="6053A810"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04636015" w14:textId="10CC38FA"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305</w:t>
            </w:r>
          </w:p>
        </w:tc>
        <w:tc>
          <w:tcPr>
            <w:tcW w:w="92" w:type="dxa"/>
            <w:shd w:val="clear" w:color="auto" w:fill="auto"/>
          </w:tcPr>
          <w:p w14:paraId="7369B92D" w14:textId="77777777" w:rsidR="00C2534E" w:rsidRPr="0048088B" w:rsidRDefault="00C2534E" w:rsidP="00C2534E">
            <w:pPr>
              <w:tabs>
                <w:tab w:val="decimal" w:pos="1080"/>
              </w:tabs>
              <w:ind w:right="53"/>
              <w:jc w:val="both"/>
              <w:rPr>
                <w:rFonts w:asciiTheme="majorBidi" w:hAnsiTheme="majorBidi" w:cstheme="majorBidi"/>
                <w:sz w:val="28"/>
                <w:szCs w:val="28"/>
                <w:cs/>
                <w:lang w:val="en-US"/>
              </w:rPr>
            </w:pPr>
          </w:p>
        </w:tc>
        <w:tc>
          <w:tcPr>
            <w:tcW w:w="1072" w:type="dxa"/>
            <w:shd w:val="clear" w:color="auto" w:fill="auto"/>
          </w:tcPr>
          <w:p w14:paraId="39F1F25A" w14:textId="0D694974"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387</w:t>
            </w:r>
          </w:p>
        </w:tc>
        <w:tc>
          <w:tcPr>
            <w:tcW w:w="98" w:type="dxa"/>
            <w:shd w:val="clear" w:color="auto" w:fill="auto"/>
          </w:tcPr>
          <w:p w14:paraId="11EB3C0B"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086B2134" w14:textId="27DEB8A1"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845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206</w:t>
            </w:r>
          </w:p>
        </w:tc>
      </w:tr>
      <w:tr w:rsidR="00BC6579" w:rsidRPr="0048088B" w14:paraId="03F638C4" w14:textId="77777777" w:rsidTr="00F347CC">
        <w:trPr>
          <w:cantSplit/>
          <w:trHeight w:val="20"/>
        </w:trPr>
        <w:tc>
          <w:tcPr>
            <w:tcW w:w="4180" w:type="dxa"/>
          </w:tcPr>
          <w:p w14:paraId="12A6C60E"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หุ้นกู้</w:t>
            </w:r>
          </w:p>
        </w:tc>
        <w:tc>
          <w:tcPr>
            <w:tcW w:w="1072" w:type="dxa"/>
            <w:shd w:val="clear" w:color="auto" w:fill="auto"/>
            <w:vAlign w:val="bottom"/>
          </w:tcPr>
          <w:p w14:paraId="2308C2CE" w14:textId="0F111688" w:rsidR="00C2534E" w:rsidRPr="0048088B" w:rsidRDefault="007C3730" w:rsidP="0048088B">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030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792</w:t>
            </w:r>
          </w:p>
        </w:tc>
        <w:tc>
          <w:tcPr>
            <w:tcW w:w="98" w:type="dxa"/>
            <w:shd w:val="clear" w:color="auto" w:fill="auto"/>
          </w:tcPr>
          <w:p w14:paraId="222629C3"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2D1CD7E9" w14:textId="3CB3528B" w:rsidR="00C2534E" w:rsidRPr="0048088B" w:rsidRDefault="00C2534E" w:rsidP="00C2534E">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307</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093</w:t>
            </w:r>
            <w:r w:rsidRPr="0048088B">
              <w:rPr>
                <w:rFonts w:asciiTheme="majorBidi" w:hAnsiTheme="majorBidi" w:cstheme="majorBidi"/>
                <w:sz w:val="28"/>
                <w:szCs w:val="28"/>
                <w:lang w:val="en-US"/>
              </w:rPr>
              <w:t>)</w:t>
            </w:r>
          </w:p>
        </w:tc>
        <w:tc>
          <w:tcPr>
            <w:tcW w:w="92" w:type="dxa"/>
            <w:shd w:val="clear" w:color="auto" w:fill="auto"/>
          </w:tcPr>
          <w:p w14:paraId="4693D6B8" w14:textId="77777777" w:rsidR="00C2534E" w:rsidRPr="0048088B" w:rsidRDefault="00C2534E" w:rsidP="00C2534E">
            <w:pPr>
              <w:tabs>
                <w:tab w:val="decimal" w:pos="1080"/>
              </w:tabs>
              <w:ind w:right="53"/>
              <w:jc w:val="both"/>
              <w:rPr>
                <w:rFonts w:asciiTheme="majorBidi" w:hAnsiTheme="majorBidi" w:cstheme="majorBidi"/>
                <w:sz w:val="28"/>
                <w:szCs w:val="28"/>
                <w:cs/>
              </w:rPr>
            </w:pPr>
          </w:p>
        </w:tc>
        <w:tc>
          <w:tcPr>
            <w:tcW w:w="1072" w:type="dxa"/>
            <w:shd w:val="clear" w:color="auto" w:fill="auto"/>
          </w:tcPr>
          <w:p w14:paraId="30A118DA" w14:textId="768BE702"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440</w:t>
            </w:r>
          </w:p>
        </w:tc>
        <w:tc>
          <w:tcPr>
            <w:tcW w:w="98" w:type="dxa"/>
            <w:shd w:val="clear" w:color="auto" w:fill="auto"/>
          </w:tcPr>
          <w:p w14:paraId="2F432C07"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3EFCD14C" w14:textId="313D0461"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732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r>
      <w:tr w:rsidR="00BC6579" w:rsidRPr="0048088B" w14:paraId="0D7B4986" w14:textId="77777777" w:rsidTr="00F347CC">
        <w:trPr>
          <w:cantSplit/>
          <w:trHeight w:val="20"/>
        </w:trPr>
        <w:tc>
          <w:tcPr>
            <w:tcW w:w="4180" w:type="dxa"/>
          </w:tcPr>
          <w:p w14:paraId="5AF7312D"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หนี้สินตามสัญญาเช่า</w:t>
            </w:r>
          </w:p>
        </w:tc>
        <w:tc>
          <w:tcPr>
            <w:tcW w:w="1072" w:type="dxa"/>
            <w:shd w:val="clear" w:color="auto" w:fill="auto"/>
          </w:tcPr>
          <w:p w14:paraId="58266855" w14:textId="7085C472" w:rsidR="00C2534E" w:rsidRPr="0048088B" w:rsidRDefault="007C3730" w:rsidP="00C2534E">
            <w:pPr>
              <w:tabs>
                <w:tab w:val="decimal" w:pos="913"/>
              </w:tabs>
              <w:ind w:right="-122"/>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669</w:t>
            </w:r>
          </w:p>
        </w:tc>
        <w:tc>
          <w:tcPr>
            <w:tcW w:w="98" w:type="dxa"/>
            <w:shd w:val="clear" w:color="auto" w:fill="auto"/>
          </w:tcPr>
          <w:p w14:paraId="547D6EAD"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tcPr>
          <w:p w14:paraId="6B0BCEF8" w14:textId="0F844A11" w:rsidR="00C2534E" w:rsidRPr="0048088B" w:rsidRDefault="00C2534E" w:rsidP="00C2534E">
            <w:pPr>
              <w:tabs>
                <w:tab w:val="decimal" w:pos="913"/>
              </w:tabs>
              <w:ind w:right="-122"/>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606</w:t>
            </w:r>
            <w:r w:rsidRPr="0048088B">
              <w:rPr>
                <w:rFonts w:asciiTheme="majorBidi" w:hAnsiTheme="majorBidi" w:cstheme="majorBidi"/>
                <w:sz w:val="28"/>
                <w:szCs w:val="28"/>
                <w:lang w:val="en-US"/>
              </w:rPr>
              <w:t>)</w:t>
            </w:r>
          </w:p>
        </w:tc>
        <w:tc>
          <w:tcPr>
            <w:tcW w:w="92" w:type="dxa"/>
            <w:shd w:val="clear" w:color="auto" w:fill="auto"/>
          </w:tcPr>
          <w:p w14:paraId="3F0FDE0E"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EC69088" w14:textId="3B74343F"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Pr="007C3730">
              <w:rPr>
                <w:rFonts w:asciiTheme="majorBidi" w:hAnsiTheme="majorBidi" w:cstheme="majorBidi" w:hint="cs"/>
                <w:sz w:val="28"/>
                <w:szCs w:val="28"/>
                <w:lang w:val="en-US"/>
              </w:rPr>
              <w:t>07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421</w:t>
            </w:r>
          </w:p>
        </w:tc>
        <w:tc>
          <w:tcPr>
            <w:tcW w:w="98" w:type="dxa"/>
            <w:shd w:val="clear" w:color="auto" w:fill="auto"/>
          </w:tcPr>
          <w:p w14:paraId="02A39C42"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9AE4433" w14:textId="3F812B76" w:rsidR="00C2534E" w:rsidRPr="0048088B" w:rsidRDefault="007C3730" w:rsidP="00C2534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r>
      <w:tr w:rsidR="000E5BFE" w:rsidRPr="0048088B" w14:paraId="55EE324B" w14:textId="77777777" w:rsidTr="00F347CC">
        <w:trPr>
          <w:cantSplit/>
          <w:trHeight w:val="20"/>
        </w:trPr>
        <w:tc>
          <w:tcPr>
            <w:tcW w:w="4180" w:type="dxa"/>
          </w:tcPr>
          <w:p w14:paraId="4A0D8873" w14:textId="466601C8" w:rsidR="000E5BFE" w:rsidRPr="0048088B" w:rsidRDefault="000E5BFE" w:rsidP="000E5BFE">
            <w:pPr>
              <w:ind w:left="1162" w:right="72" w:hanging="540"/>
              <w:rPr>
                <w:rFonts w:asciiTheme="majorBidi" w:hAnsiTheme="majorBidi" w:cstheme="majorBidi"/>
                <w:sz w:val="28"/>
                <w:szCs w:val="28"/>
                <w:cs/>
              </w:rPr>
            </w:pPr>
            <w:r w:rsidRPr="0048088B">
              <w:rPr>
                <w:rFonts w:asciiTheme="majorBidi" w:hAnsiTheme="majorBidi" w:cstheme="majorBidi" w:hint="cs"/>
                <w:sz w:val="28"/>
                <w:szCs w:val="28"/>
                <w:cs/>
              </w:rPr>
              <w:t>ต้นทุนทางการเงินค้างจ่าย</w:t>
            </w:r>
          </w:p>
        </w:tc>
        <w:tc>
          <w:tcPr>
            <w:tcW w:w="1072" w:type="dxa"/>
            <w:shd w:val="clear" w:color="auto" w:fill="auto"/>
          </w:tcPr>
          <w:p w14:paraId="04388E41" w14:textId="4A9947EF" w:rsidR="000E5BFE" w:rsidRPr="0048088B" w:rsidRDefault="007C3730" w:rsidP="000E5BF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19</w:t>
            </w:r>
            <w:r w:rsidR="002C080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322</w:t>
            </w:r>
          </w:p>
        </w:tc>
        <w:tc>
          <w:tcPr>
            <w:tcW w:w="98" w:type="dxa"/>
            <w:shd w:val="clear" w:color="auto" w:fill="auto"/>
          </w:tcPr>
          <w:p w14:paraId="08B60B5D" w14:textId="77777777" w:rsidR="000E5BFE" w:rsidRPr="0048088B" w:rsidRDefault="000E5BFE" w:rsidP="000E5BFE">
            <w:pPr>
              <w:tabs>
                <w:tab w:val="decimal" w:pos="1080"/>
              </w:tabs>
              <w:ind w:right="72"/>
              <w:jc w:val="both"/>
              <w:rPr>
                <w:rFonts w:asciiTheme="majorBidi" w:hAnsiTheme="majorBidi" w:cstheme="majorBidi"/>
                <w:sz w:val="28"/>
                <w:szCs w:val="28"/>
                <w:cs/>
              </w:rPr>
            </w:pPr>
          </w:p>
        </w:tc>
        <w:tc>
          <w:tcPr>
            <w:tcW w:w="1072" w:type="dxa"/>
            <w:shd w:val="clear" w:color="auto" w:fill="auto"/>
          </w:tcPr>
          <w:p w14:paraId="4ADEA7A8" w14:textId="5696920E" w:rsidR="000E5BFE" w:rsidRPr="0048088B" w:rsidRDefault="000E5BFE" w:rsidP="000E5BFE">
            <w:pPr>
              <w:tabs>
                <w:tab w:val="decimal" w:pos="913"/>
              </w:tabs>
              <w:ind w:right="-122"/>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286</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511</w:t>
            </w:r>
            <w:r w:rsidRPr="0048088B">
              <w:rPr>
                <w:rFonts w:asciiTheme="majorBidi" w:hAnsiTheme="majorBidi" w:cstheme="majorBidi"/>
                <w:sz w:val="28"/>
                <w:szCs w:val="28"/>
                <w:lang w:val="en-US"/>
              </w:rPr>
              <w:t>)</w:t>
            </w:r>
          </w:p>
        </w:tc>
        <w:tc>
          <w:tcPr>
            <w:tcW w:w="92" w:type="dxa"/>
            <w:shd w:val="clear" w:color="auto" w:fill="auto"/>
          </w:tcPr>
          <w:p w14:paraId="5AD2ACB3" w14:textId="77777777" w:rsidR="000E5BFE" w:rsidRPr="0048088B" w:rsidRDefault="000E5BFE" w:rsidP="000E5BF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5F38329B" w14:textId="3EA07E56" w:rsidR="000E5BFE" w:rsidRPr="0048088B" w:rsidRDefault="007C3730" w:rsidP="000E5BF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286</w:t>
            </w:r>
            <w:r w:rsidR="008F5A4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624</w:t>
            </w:r>
          </w:p>
        </w:tc>
        <w:tc>
          <w:tcPr>
            <w:tcW w:w="98" w:type="dxa"/>
            <w:shd w:val="clear" w:color="auto" w:fill="auto"/>
          </w:tcPr>
          <w:p w14:paraId="09FA4D83" w14:textId="77777777" w:rsidR="000E5BFE" w:rsidRPr="0048088B" w:rsidRDefault="000E5BFE" w:rsidP="000E5BFE">
            <w:pPr>
              <w:tabs>
                <w:tab w:val="decimal" w:pos="1080"/>
              </w:tabs>
              <w:ind w:right="72"/>
              <w:jc w:val="both"/>
              <w:rPr>
                <w:rFonts w:asciiTheme="majorBidi" w:hAnsiTheme="majorBidi" w:cstheme="majorBidi"/>
                <w:sz w:val="28"/>
                <w:szCs w:val="28"/>
                <w:cs/>
              </w:rPr>
            </w:pPr>
          </w:p>
        </w:tc>
        <w:tc>
          <w:tcPr>
            <w:tcW w:w="1072" w:type="dxa"/>
            <w:shd w:val="clear" w:color="auto" w:fill="auto"/>
            <w:vAlign w:val="bottom"/>
          </w:tcPr>
          <w:p w14:paraId="627C4EF7" w14:textId="6CFB8816" w:rsidR="000E5BFE" w:rsidRPr="0048088B" w:rsidRDefault="007C3730" w:rsidP="000E5BFE">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19</w:t>
            </w:r>
            <w:r w:rsidR="00DB0F5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435</w:t>
            </w:r>
          </w:p>
        </w:tc>
      </w:tr>
    </w:tbl>
    <w:p w14:paraId="69BE90DF" w14:textId="25E95253" w:rsidR="00DC6696" w:rsidRPr="0048088B" w:rsidRDefault="00DC6696">
      <w:pPr>
        <w:rPr>
          <w:rFonts w:asciiTheme="majorBidi" w:hAnsiTheme="majorBidi" w:cstheme="majorBidi"/>
          <w:sz w:val="2"/>
          <w:szCs w:val="2"/>
        </w:rPr>
      </w:pPr>
    </w:p>
    <w:p w14:paraId="55B6A78F" w14:textId="522587B8" w:rsidR="006A4EFA" w:rsidRDefault="006A4EFA">
      <w:pPr>
        <w:overflowPunct/>
        <w:autoSpaceDE/>
        <w:autoSpaceDN/>
        <w:adjustRightInd/>
        <w:textAlignment w:val="auto"/>
      </w:pPr>
      <w:r>
        <w:rPr>
          <w:cs/>
        </w:rPr>
        <w:br w:type="page"/>
      </w:r>
    </w:p>
    <w:p w14:paraId="04D47CA2" w14:textId="77777777" w:rsidR="00B23DC5" w:rsidRPr="006A4EFA" w:rsidRDefault="00B23DC5">
      <w:pPr>
        <w:rPr>
          <w:sz w:val="2"/>
          <w:szCs w:val="2"/>
          <w:lang w:val="en-US"/>
        </w:rPr>
      </w:pPr>
    </w:p>
    <w:tbl>
      <w:tblPr>
        <w:tblW w:w="8928" w:type="dxa"/>
        <w:tblInd w:w="540" w:type="dxa"/>
        <w:tblLayout w:type="fixed"/>
        <w:tblCellMar>
          <w:left w:w="0" w:type="dxa"/>
          <w:right w:w="0" w:type="dxa"/>
        </w:tblCellMar>
        <w:tblLook w:val="0000" w:firstRow="0" w:lastRow="0" w:firstColumn="0" w:lastColumn="0" w:noHBand="0" w:noVBand="0"/>
      </w:tblPr>
      <w:tblGrid>
        <w:gridCol w:w="4158"/>
        <w:gridCol w:w="1080"/>
        <w:gridCol w:w="90"/>
        <w:gridCol w:w="1134"/>
        <w:gridCol w:w="90"/>
        <w:gridCol w:w="1107"/>
        <w:gridCol w:w="90"/>
        <w:gridCol w:w="1179"/>
      </w:tblGrid>
      <w:tr w:rsidR="00BC6579" w:rsidRPr="0048088B" w14:paraId="0568194B" w14:textId="77777777" w:rsidTr="005377F7">
        <w:trPr>
          <w:cantSplit/>
          <w:trHeight w:val="144"/>
        </w:trPr>
        <w:tc>
          <w:tcPr>
            <w:tcW w:w="4158" w:type="dxa"/>
          </w:tcPr>
          <w:p w14:paraId="4EC8B226" w14:textId="005477AB" w:rsidR="003E204A" w:rsidRPr="0048088B" w:rsidRDefault="003E204A" w:rsidP="00D603CF">
            <w:pPr>
              <w:ind w:left="720" w:right="72"/>
              <w:jc w:val="both"/>
              <w:rPr>
                <w:rFonts w:asciiTheme="majorBidi" w:hAnsiTheme="majorBidi" w:cstheme="majorBidi"/>
                <w:b/>
                <w:bCs/>
                <w:sz w:val="28"/>
                <w:szCs w:val="28"/>
                <w:cs/>
              </w:rPr>
            </w:pPr>
          </w:p>
        </w:tc>
        <w:tc>
          <w:tcPr>
            <w:tcW w:w="4770" w:type="dxa"/>
            <w:gridSpan w:val="7"/>
          </w:tcPr>
          <w:p w14:paraId="04672E4E" w14:textId="77777777" w:rsidR="00AD0C90" w:rsidRPr="0048088B" w:rsidRDefault="00AD0C90" w:rsidP="00D603CF">
            <w:pPr>
              <w:ind w:right="86"/>
              <w:jc w:val="right"/>
              <w:rPr>
                <w:rFonts w:asciiTheme="majorBidi" w:hAnsiTheme="majorBidi" w:cstheme="majorBidi"/>
                <w:b/>
                <w:bCs/>
                <w:sz w:val="28"/>
                <w:szCs w:val="28"/>
                <w:cs/>
              </w:rPr>
            </w:pPr>
            <w:r w:rsidRPr="0048088B">
              <w:rPr>
                <w:rFonts w:asciiTheme="majorBidi" w:eastAsia="Cordia New" w:hAnsiTheme="majorBidi" w:cstheme="majorBidi"/>
                <w:b/>
                <w:bCs/>
                <w:sz w:val="28"/>
                <w:szCs w:val="28"/>
                <w:cs/>
              </w:rPr>
              <w:t xml:space="preserve">หน่วย </w:t>
            </w:r>
            <w:r w:rsidRPr="0048088B">
              <w:rPr>
                <w:rFonts w:asciiTheme="majorBidi" w:eastAsia="Cordia New" w:hAnsiTheme="majorBidi" w:cstheme="majorBidi"/>
                <w:b/>
                <w:bCs/>
                <w:sz w:val="28"/>
                <w:szCs w:val="28"/>
                <w:lang w:val="en-US"/>
              </w:rPr>
              <w:t xml:space="preserve">: </w:t>
            </w:r>
            <w:r w:rsidRPr="0048088B">
              <w:rPr>
                <w:rFonts w:asciiTheme="majorBidi" w:eastAsia="Cordia New" w:hAnsiTheme="majorBidi" w:cstheme="majorBidi"/>
                <w:b/>
                <w:bCs/>
                <w:sz w:val="28"/>
                <w:szCs w:val="28"/>
                <w:cs/>
                <w:lang w:val="en-US"/>
              </w:rPr>
              <w:t>พันบาท</w:t>
            </w:r>
          </w:p>
        </w:tc>
      </w:tr>
      <w:tr w:rsidR="00BC6579" w:rsidRPr="0048088B" w14:paraId="34BA0B3F" w14:textId="77777777" w:rsidTr="005377F7">
        <w:trPr>
          <w:cantSplit/>
          <w:trHeight w:val="144"/>
        </w:trPr>
        <w:tc>
          <w:tcPr>
            <w:tcW w:w="4158" w:type="dxa"/>
          </w:tcPr>
          <w:p w14:paraId="059EF325" w14:textId="77777777" w:rsidR="00994FB1" w:rsidRPr="0048088B" w:rsidRDefault="00994FB1" w:rsidP="009F559A">
            <w:pPr>
              <w:ind w:left="720" w:right="72"/>
              <w:jc w:val="both"/>
              <w:rPr>
                <w:rFonts w:asciiTheme="majorBidi" w:hAnsiTheme="majorBidi" w:cstheme="majorBidi"/>
                <w:b/>
                <w:bCs/>
                <w:sz w:val="28"/>
                <w:szCs w:val="28"/>
                <w:cs/>
              </w:rPr>
            </w:pPr>
          </w:p>
        </w:tc>
        <w:tc>
          <w:tcPr>
            <w:tcW w:w="4770" w:type="dxa"/>
            <w:gridSpan w:val="7"/>
            <w:tcBorders>
              <w:bottom w:val="single" w:sz="4" w:space="0" w:color="auto"/>
            </w:tcBorders>
          </w:tcPr>
          <w:p w14:paraId="3DE27BF4" w14:textId="77777777" w:rsidR="00994FB1" w:rsidRPr="0048088B" w:rsidRDefault="00994FB1" w:rsidP="009F559A">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w:t>
            </w:r>
            <w:r w:rsidR="00721FE7" w:rsidRPr="0048088B">
              <w:rPr>
                <w:rFonts w:asciiTheme="majorBidi" w:hAnsiTheme="majorBidi" w:cstheme="majorBidi"/>
                <w:b/>
                <w:bCs/>
                <w:sz w:val="28"/>
                <w:szCs w:val="28"/>
                <w:cs/>
              </w:rPr>
              <w:t>นเฉพาะกิจการ</w:t>
            </w:r>
          </w:p>
        </w:tc>
      </w:tr>
      <w:tr w:rsidR="00BC6579" w:rsidRPr="0048088B" w14:paraId="668ACB25" w14:textId="77777777" w:rsidTr="006D28B4">
        <w:trPr>
          <w:cantSplit/>
          <w:trHeight w:val="144"/>
        </w:trPr>
        <w:tc>
          <w:tcPr>
            <w:tcW w:w="4158" w:type="dxa"/>
          </w:tcPr>
          <w:p w14:paraId="604E2DED" w14:textId="77777777" w:rsidR="00994FB1" w:rsidRPr="0048088B" w:rsidRDefault="00994FB1" w:rsidP="009F559A">
            <w:pPr>
              <w:ind w:left="720" w:right="72"/>
              <w:jc w:val="both"/>
              <w:rPr>
                <w:rFonts w:asciiTheme="majorBidi" w:hAnsiTheme="majorBidi" w:cstheme="majorBidi"/>
                <w:b/>
                <w:bCs/>
                <w:sz w:val="28"/>
                <w:szCs w:val="28"/>
                <w:lang w:val="en-US"/>
              </w:rPr>
            </w:pPr>
          </w:p>
        </w:tc>
        <w:tc>
          <w:tcPr>
            <w:tcW w:w="1080" w:type="dxa"/>
            <w:tcBorders>
              <w:top w:val="single" w:sz="4" w:space="0" w:color="auto"/>
            </w:tcBorders>
          </w:tcPr>
          <w:p w14:paraId="3244C639" w14:textId="77777777" w:rsidR="00994FB1" w:rsidRPr="0048088B" w:rsidRDefault="00994FB1" w:rsidP="009F559A">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c>
          <w:tcPr>
            <w:tcW w:w="90" w:type="dxa"/>
            <w:tcBorders>
              <w:top w:val="single" w:sz="4" w:space="0" w:color="auto"/>
            </w:tcBorders>
          </w:tcPr>
          <w:p w14:paraId="13754C7B" w14:textId="77777777" w:rsidR="00994FB1" w:rsidRPr="0048088B" w:rsidRDefault="00994FB1" w:rsidP="009F559A">
            <w:pPr>
              <w:ind w:right="72"/>
              <w:jc w:val="center"/>
              <w:rPr>
                <w:rFonts w:asciiTheme="majorBidi" w:hAnsiTheme="majorBidi" w:cstheme="majorBidi"/>
                <w:b/>
                <w:bCs/>
                <w:sz w:val="28"/>
                <w:szCs w:val="28"/>
                <w:cs/>
              </w:rPr>
            </w:pPr>
          </w:p>
        </w:tc>
        <w:tc>
          <w:tcPr>
            <w:tcW w:w="1134" w:type="dxa"/>
            <w:tcBorders>
              <w:top w:val="single" w:sz="4" w:space="0" w:color="auto"/>
            </w:tcBorders>
          </w:tcPr>
          <w:p w14:paraId="1603C102" w14:textId="77777777" w:rsidR="00994FB1" w:rsidRPr="0048088B" w:rsidRDefault="00994FB1" w:rsidP="009F559A">
            <w:pPr>
              <w:jc w:val="center"/>
              <w:rPr>
                <w:rFonts w:asciiTheme="majorBidi" w:hAnsiTheme="majorBidi" w:cstheme="majorBidi"/>
                <w:b/>
                <w:bCs/>
                <w:sz w:val="28"/>
                <w:szCs w:val="28"/>
                <w:cs/>
              </w:rPr>
            </w:pPr>
            <w:r w:rsidRPr="0048088B">
              <w:rPr>
                <w:rFonts w:asciiTheme="majorBidi" w:hAnsiTheme="majorBidi" w:cstheme="majorBidi"/>
                <w:b/>
                <w:bCs/>
                <w:sz w:val="28"/>
                <w:szCs w:val="28"/>
                <w:cs/>
              </w:rPr>
              <w:t>กระแส</w:t>
            </w:r>
            <w:r w:rsidR="000C20C4" w:rsidRPr="0048088B">
              <w:rPr>
                <w:rFonts w:asciiTheme="majorBidi" w:hAnsiTheme="majorBidi" w:cstheme="majorBidi"/>
                <w:b/>
                <w:bCs/>
                <w:sz w:val="28"/>
                <w:szCs w:val="28"/>
                <w:cs/>
              </w:rPr>
              <w:t>เงินสด</w:t>
            </w:r>
          </w:p>
        </w:tc>
        <w:tc>
          <w:tcPr>
            <w:tcW w:w="90" w:type="dxa"/>
            <w:tcBorders>
              <w:top w:val="single" w:sz="4" w:space="0" w:color="auto"/>
            </w:tcBorders>
          </w:tcPr>
          <w:p w14:paraId="291037A7" w14:textId="77777777" w:rsidR="00994FB1" w:rsidRPr="0048088B" w:rsidRDefault="00994FB1" w:rsidP="009F559A">
            <w:pPr>
              <w:ind w:right="72"/>
              <w:jc w:val="center"/>
              <w:rPr>
                <w:rFonts w:asciiTheme="majorBidi" w:hAnsiTheme="majorBidi" w:cstheme="majorBidi"/>
                <w:b/>
                <w:bCs/>
                <w:sz w:val="28"/>
                <w:szCs w:val="28"/>
                <w:cs/>
              </w:rPr>
            </w:pPr>
          </w:p>
        </w:tc>
        <w:tc>
          <w:tcPr>
            <w:tcW w:w="1107" w:type="dxa"/>
            <w:tcBorders>
              <w:top w:val="single" w:sz="4" w:space="0" w:color="auto"/>
            </w:tcBorders>
          </w:tcPr>
          <w:p w14:paraId="6E33D7E8" w14:textId="77777777" w:rsidR="00994FB1" w:rsidRPr="0048088B" w:rsidRDefault="003E204A" w:rsidP="00EE5EC6">
            <w:pPr>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รายการ</w:t>
            </w:r>
          </w:p>
        </w:tc>
        <w:tc>
          <w:tcPr>
            <w:tcW w:w="90" w:type="dxa"/>
            <w:tcBorders>
              <w:top w:val="single" w:sz="4" w:space="0" w:color="auto"/>
            </w:tcBorders>
          </w:tcPr>
          <w:p w14:paraId="55EEE21B" w14:textId="77777777" w:rsidR="00994FB1" w:rsidRPr="0048088B" w:rsidRDefault="00994FB1" w:rsidP="009F559A">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48650558" w14:textId="77777777" w:rsidR="00994FB1" w:rsidRPr="0048088B" w:rsidRDefault="00994FB1" w:rsidP="009F559A">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r>
      <w:tr w:rsidR="00BC6579" w:rsidRPr="0048088B" w14:paraId="761BDE7B" w14:textId="77777777" w:rsidTr="006D28B4">
        <w:trPr>
          <w:cantSplit/>
          <w:trHeight w:val="144"/>
        </w:trPr>
        <w:tc>
          <w:tcPr>
            <w:tcW w:w="4158" w:type="dxa"/>
          </w:tcPr>
          <w:p w14:paraId="75A043E6" w14:textId="77777777" w:rsidR="007E01B3" w:rsidRPr="0048088B" w:rsidRDefault="007E01B3" w:rsidP="007E01B3">
            <w:pPr>
              <w:ind w:left="720" w:right="72"/>
              <w:jc w:val="both"/>
              <w:rPr>
                <w:rFonts w:asciiTheme="majorBidi" w:hAnsiTheme="majorBidi" w:cstheme="majorBidi"/>
                <w:b/>
                <w:bCs/>
                <w:sz w:val="28"/>
                <w:szCs w:val="28"/>
                <w:lang w:val="en-US"/>
              </w:rPr>
            </w:pPr>
          </w:p>
        </w:tc>
        <w:tc>
          <w:tcPr>
            <w:tcW w:w="1080" w:type="dxa"/>
          </w:tcPr>
          <w:p w14:paraId="2059B941" w14:textId="55263FF6" w:rsidR="007E01B3" w:rsidRPr="0048088B" w:rsidRDefault="007C3730" w:rsidP="007E01B3">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1</w:t>
            </w:r>
            <w:r w:rsidR="007E01B3" w:rsidRPr="0048088B">
              <w:rPr>
                <w:rFonts w:asciiTheme="majorBidi" w:hAnsiTheme="majorBidi" w:cstheme="majorBidi"/>
                <w:b/>
                <w:bCs/>
                <w:sz w:val="28"/>
                <w:szCs w:val="28"/>
                <w:cs/>
                <w:lang w:val="en-GB"/>
              </w:rPr>
              <w:t xml:space="preserve"> มกราคม</w:t>
            </w:r>
          </w:p>
        </w:tc>
        <w:tc>
          <w:tcPr>
            <w:tcW w:w="90" w:type="dxa"/>
          </w:tcPr>
          <w:p w14:paraId="2D24BF44" w14:textId="77777777" w:rsidR="007E01B3" w:rsidRPr="0048088B" w:rsidRDefault="007E01B3" w:rsidP="007E01B3">
            <w:pPr>
              <w:ind w:right="72"/>
              <w:jc w:val="center"/>
              <w:rPr>
                <w:rFonts w:asciiTheme="majorBidi" w:hAnsiTheme="majorBidi" w:cstheme="majorBidi"/>
                <w:b/>
                <w:bCs/>
                <w:sz w:val="28"/>
                <w:szCs w:val="28"/>
                <w:cs/>
              </w:rPr>
            </w:pPr>
          </w:p>
        </w:tc>
        <w:tc>
          <w:tcPr>
            <w:tcW w:w="1134" w:type="dxa"/>
          </w:tcPr>
          <w:p w14:paraId="75CA6692" w14:textId="77777777" w:rsidR="007E01B3" w:rsidRPr="0048088B" w:rsidRDefault="007E01B3" w:rsidP="007E01B3">
            <w:pPr>
              <w:ind w:right="29"/>
              <w:jc w:val="center"/>
              <w:rPr>
                <w:rFonts w:asciiTheme="majorBidi" w:hAnsiTheme="majorBidi" w:cstheme="majorBidi"/>
                <w:sz w:val="28"/>
                <w:szCs w:val="28"/>
                <w:cs/>
                <w:lang w:val="en-US"/>
              </w:rPr>
            </w:pPr>
          </w:p>
        </w:tc>
        <w:tc>
          <w:tcPr>
            <w:tcW w:w="90" w:type="dxa"/>
          </w:tcPr>
          <w:p w14:paraId="70CDEB31" w14:textId="77777777" w:rsidR="007E01B3" w:rsidRPr="0048088B" w:rsidRDefault="007E01B3" w:rsidP="007E01B3">
            <w:pPr>
              <w:ind w:right="72"/>
              <w:jc w:val="center"/>
              <w:rPr>
                <w:rFonts w:asciiTheme="majorBidi" w:hAnsiTheme="majorBidi" w:cstheme="majorBidi"/>
                <w:b/>
                <w:bCs/>
                <w:sz w:val="28"/>
                <w:szCs w:val="28"/>
                <w:cs/>
              </w:rPr>
            </w:pPr>
          </w:p>
        </w:tc>
        <w:tc>
          <w:tcPr>
            <w:tcW w:w="1107" w:type="dxa"/>
            <w:vAlign w:val="bottom"/>
          </w:tcPr>
          <w:p w14:paraId="26C4B641" w14:textId="77777777" w:rsidR="007E01B3" w:rsidRPr="0048088B" w:rsidRDefault="003E204A" w:rsidP="007E01B3">
            <w:pPr>
              <w:ind w:left="90" w:hanging="90"/>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ที่ไม่ใช่เงินสด</w:t>
            </w:r>
          </w:p>
        </w:tc>
        <w:tc>
          <w:tcPr>
            <w:tcW w:w="90" w:type="dxa"/>
          </w:tcPr>
          <w:p w14:paraId="6390B467" w14:textId="77777777" w:rsidR="007E01B3" w:rsidRPr="0048088B" w:rsidRDefault="007E01B3" w:rsidP="007E01B3">
            <w:pPr>
              <w:ind w:right="72"/>
              <w:jc w:val="center"/>
              <w:rPr>
                <w:rFonts w:asciiTheme="majorBidi" w:hAnsiTheme="majorBidi" w:cstheme="majorBidi"/>
                <w:b/>
                <w:bCs/>
                <w:sz w:val="28"/>
                <w:szCs w:val="28"/>
                <w:cs/>
                <w:lang w:val="en-US"/>
              </w:rPr>
            </w:pPr>
          </w:p>
        </w:tc>
        <w:tc>
          <w:tcPr>
            <w:tcW w:w="1179" w:type="dxa"/>
          </w:tcPr>
          <w:p w14:paraId="4165B6A0" w14:textId="040F59FA" w:rsidR="007E01B3" w:rsidRPr="0048088B" w:rsidRDefault="007C3730" w:rsidP="007E01B3">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31</w:t>
            </w:r>
            <w:r w:rsidR="007E01B3" w:rsidRPr="0048088B">
              <w:rPr>
                <w:rFonts w:asciiTheme="majorBidi" w:hAnsiTheme="majorBidi" w:cstheme="majorBidi"/>
                <w:b/>
                <w:bCs/>
                <w:sz w:val="28"/>
                <w:szCs w:val="28"/>
                <w:lang w:val="en-US"/>
              </w:rPr>
              <w:t xml:space="preserve"> </w:t>
            </w:r>
            <w:r w:rsidR="007E01B3" w:rsidRPr="0048088B">
              <w:rPr>
                <w:rFonts w:asciiTheme="majorBidi" w:hAnsiTheme="majorBidi" w:cstheme="majorBidi"/>
                <w:b/>
                <w:bCs/>
                <w:sz w:val="28"/>
                <w:szCs w:val="28"/>
                <w:cs/>
                <w:lang w:val="en-US"/>
              </w:rPr>
              <w:t>ธันวาคม</w:t>
            </w:r>
          </w:p>
        </w:tc>
      </w:tr>
      <w:tr w:rsidR="00BC6579" w:rsidRPr="0048088B" w14:paraId="7A349042" w14:textId="77777777" w:rsidTr="006D28B4">
        <w:trPr>
          <w:cantSplit/>
          <w:trHeight w:val="144"/>
        </w:trPr>
        <w:tc>
          <w:tcPr>
            <w:tcW w:w="4158" w:type="dxa"/>
          </w:tcPr>
          <w:p w14:paraId="26330407" w14:textId="77777777" w:rsidR="007E01B3" w:rsidRPr="0048088B" w:rsidRDefault="007E01B3" w:rsidP="007E01B3">
            <w:pPr>
              <w:ind w:left="622" w:right="72"/>
              <w:rPr>
                <w:rFonts w:asciiTheme="majorBidi" w:hAnsiTheme="majorBidi" w:cstheme="majorBidi"/>
                <w:sz w:val="28"/>
                <w:szCs w:val="28"/>
                <w:cs/>
              </w:rPr>
            </w:pPr>
          </w:p>
        </w:tc>
        <w:tc>
          <w:tcPr>
            <w:tcW w:w="1080" w:type="dxa"/>
            <w:vAlign w:val="bottom"/>
          </w:tcPr>
          <w:p w14:paraId="0E2E5763" w14:textId="36C0093C" w:rsidR="007E01B3" w:rsidRPr="0048088B" w:rsidRDefault="007C3730" w:rsidP="007E01B3">
            <w:pPr>
              <w:tabs>
                <w:tab w:val="decimal" w:pos="260"/>
              </w:tabs>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90" w:type="dxa"/>
          </w:tcPr>
          <w:p w14:paraId="22DB3873" w14:textId="77777777" w:rsidR="007E01B3" w:rsidRPr="0048088B" w:rsidRDefault="007E01B3" w:rsidP="007E01B3">
            <w:pPr>
              <w:ind w:right="72"/>
              <w:rPr>
                <w:rFonts w:asciiTheme="majorBidi" w:hAnsiTheme="majorBidi" w:cstheme="majorBidi"/>
                <w:sz w:val="28"/>
                <w:szCs w:val="28"/>
                <w:cs/>
              </w:rPr>
            </w:pPr>
          </w:p>
        </w:tc>
        <w:tc>
          <w:tcPr>
            <w:tcW w:w="1134" w:type="dxa"/>
          </w:tcPr>
          <w:p w14:paraId="4F115231" w14:textId="77777777" w:rsidR="007E01B3" w:rsidRPr="0048088B" w:rsidRDefault="007E01B3" w:rsidP="007E01B3">
            <w:pPr>
              <w:ind w:right="29"/>
              <w:jc w:val="center"/>
              <w:rPr>
                <w:rFonts w:asciiTheme="majorBidi" w:hAnsiTheme="majorBidi" w:cstheme="majorBidi"/>
                <w:sz w:val="28"/>
                <w:szCs w:val="28"/>
                <w:cs/>
                <w:lang w:val="en-US"/>
              </w:rPr>
            </w:pPr>
          </w:p>
        </w:tc>
        <w:tc>
          <w:tcPr>
            <w:tcW w:w="90" w:type="dxa"/>
          </w:tcPr>
          <w:p w14:paraId="668B0767" w14:textId="77777777" w:rsidR="007E01B3" w:rsidRPr="0048088B" w:rsidRDefault="007E01B3" w:rsidP="007E01B3">
            <w:pPr>
              <w:tabs>
                <w:tab w:val="decimal" w:pos="1080"/>
              </w:tabs>
              <w:ind w:right="72"/>
              <w:jc w:val="both"/>
              <w:rPr>
                <w:rFonts w:asciiTheme="majorBidi" w:hAnsiTheme="majorBidi" w:cstheme="majorBidi"/>
                <w:sz w:val="28"/>
                <w:szCs w:val="28"/>
                <w:cs/>
              </w:rPr>
            </w:pPr>
          </w:p>
        </w:tc>
        <w:tc>
          <w:tcPr>
            <w:tcW w:w="1107" w:type="dxa"/>
            <w:vAlign w:val="bottom"/>
          </w:tcPr>
          <w:p w14:paraId="7EA7DFF1" w14:textId="77777777" w:rsidR="007E01B3" w:rsidRPr="0048088B" w:rsidRDefault="007E01B3" w:rsidP="007E01B3">
            <w:pPr>
              <w:ind w:left="90" w:hanging="90"/>
              <w:jc w:val="center"/>
              <w:rPr>
                <w:rFonts w:asciiTheme="majorBidi" w:hAnsiTheme="majorBidi" w:cstheme="majorBidi"/>
                <w:b/>
                <w:bCs/>
                <w:sz w:val="28"/>
                <w:szCs w:val="28"/>
                <w:lang w:val="en-US"/>
              </w:rPr>
            </w:pPr>
          </w:p>
        </w:tc>
        <w:tc>
          <w:tcPr>
            <w:tcW w:w="90" w:type="dxa"/>
          </w:tcPr>
          <w:p w14:paraId="0947257A" w14:textId="77777777" w:rsidR="007E01B3" w:rsidRPr="0048088B" w:rsidRDefault="007E01B3" w:rsidP="007E01B3">
            <w:pPr>
              <w:tabs>
                <w:tab w:val="decimal" w:pos="1080"/>
              </w:tabs>
              <w:jc w:val="both"/>
              <w:rPr>
                <w:rFonts w:asciiTheme="majorBidi" w:hAnsiTheme="majorBidi" w:cstheme="majorBidi"/>
                <w:b/>
                <w:bCs/>
                <w:sz w:val="28"/>
                <w:szCs w:val="28"/>
                <w:cs/>
                <w:lang w:val="en-US"/>
              </w:rPr>
            </w:pPr>
          </w:p>
        </w:tc>
        <w:tc>
          <w:tcPr>
            <w:tcW w:w="1179" w:type="dxa"/>
            <w:vAlign w:val="bottom"/>
          </w:tcPr>
          <w:p w14:paraId="097575CB" w14:textId="72E319B4" w:rsidR="007E01B3" w:rsidRPr="0048088B" w:rsidRDefault="007C3730" w:rsidP="007E01B3">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r>
      <w:tr w:rsidR="00BC6579" w:rsidRPr="0048088B" w14:paraId="52EC9493" w14:textId="77777777" w:rsidTr="006D28B4">
        <w:trPr>
          <w:cantSplit/>
          <w:trHeight w:val="144"/>
        </w:trPr>
        <w:tc>
          <w:tcPr>
            <w:tcW w:w="4158" w:type="dxa"/>
          </w:tcPr>
          <w:p w14:paraId="4D8F37ED" w14:textId="77777777" w:rsidR="00CA49D5" w:rsidRPr="0048088B" w:rsidRDefault="00CA49D5" w:rsidP="00CA49D5">
            <w:pPr>
              <w:ind w:left="622" w:right="72"/>
              <w:rPr>
                <w:rFonts w:asciiTheme="majorBidi" w:hAnsiTheme="majorBidi" w:cstheme="majorBidi"/>
                <w:sz w:val="28"/>
                <w:szCs w:val="28"/>
                <w:cs/>
              </w:rPr>
            </w:pPr>
            <w:r w:rsidRPr="0048088B">
              <w:rPr>
                <w:rFonts w:asciiTheme="majorBidi" w:hAnsiTheme="majorBidi" w:cstheme="majorBidi"/>
                <w:sz w:val="28"/>
                <w:szCs w:val="28"/>
                <w:cs/>
              </w:rPr>
              <w:t>เงินกู้ยืมระยะสั้นจากสถาบันการเงิน</w:t>
            </w:r>
          </w:p>
        </w:tc>
        <w:tc>
          <w:tcPr>
            <w:tcW w:w="1080" w:type="dxa"/>
          </w:tcPr>
          <w:p w14:paraId="0A6153FF" w14:textId="6DF12BC9" w:rsidR="00CA49D5" w:rsidRPr="006D28B4" w:rsidRDefault="007C3730" w:rsidP="006D28B4">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406</w:t>
            </w:r>
            <w:r w:rsidR="00CA49D5"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831</w:t>
            </w:r>
          </w:p>
        </w:tc>
        <w:tc>
          <w:tcPr>
            <w:tcW w:w="90" w:type="dxa"/>
          </w:tcPr>
          <w:p w14:paraId="52E00965" w14:textId="77777777" w:rsidR="00CA49D5" w:rsidRPr="0048088B" w:rsidRDefault="00CA49D5" w:rsidP="00CA49D5">
            <w:pPr>
              <w:ind w:right="72"/>
              <w:rPr>
                <w:rFonts w:asciiTheme="majorBidi" w:hAnsiTheme="majorBidi" w:cstheme="majorBidi"/>
                <w:sz w:val="28"/>
                <w:szCs w:val="28"/>
                <w:cs/>
              </w:rPr>
            </w:pPr>
          </w:p>
        </w:tc>
        <w:tc>
          <w:tcPr>
            <w:tcW w:w="1134" w:type="dxa"/>
          </w:tcPr>
          <w:p w14:paraId="77D54486" w14:textId="05F56636" w:rsidR="00CA49D5" w:rsidRPr="0048088B" w:rsidRDefault="00026D4E" w:rsidP="00CA49D5">
            <w:pPr>
              <w:tabs>
                <w:tab w:val="decimal" w:pos="994"/>
              </w:tabs>
              <w:ind w:right="146"/>
              <w:jc w:val="right"/>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357</w:t>
            </w:r>
            <w:r w:rsidR="004321AA">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420</w:t>
            </w:r>
            <w:r w:rsidRPr="0048088B">
              <w:rPr>
                <w:rFonts w:asciiTheme="majorBidi" w:hAnsiTheme="majorBidi" w:cstheme="majorBidi"/>
                <w:sz w:val="28"/>
                <w:szCs w:val="28"/>
                <w:lang w:val="en-US"/>
              </w:rPr>
              <w:t>)</w:t>
            </w:r>
          </w:p>
        </w:tc>
        <w:tc>
          <w:tcPr>
            <w:tcW w:w="90" w:type="dxa"/>
          </w:tcPr>
          <w:p w14:paraId="4BB2CAE8" w14:textId="77777777" w:rsidR="00CA49D5" w:rsidRPr="0048088B" w:rsidRDefault="00CA49D5" w:rsidP="00CA49D5">
            <w:pPr>
              <w:tabs>
                <w:tab w:val="decimal" w:pos="1080"/>
              </w:tabs>
              <w:ind w:right="72"/>
              <w:jc w:val="both"/>
              <w:rPr>
                <w:rFonts w:asciiTheme="majorBidi" w:hAnsiTheme="majorBidi" w:cstheme="majorBidi"/>
                <w:sz w:val="28"/>
                <w:szCs w:val="28"/>
                <w:cs/>
              </w:rPr>
            </w:pPr>
          </w:p>
        </w:tc>
        <w:tc>
          <w:tcPr>
            <w:tcW w:w="1107" w:type="dxa"/>
          </w:tcPr>
          <w:p w14:paraId="251EF46F" w14:textId="170E40D9" w:rsidR="00CA49D5" w:rsidRPr="0048088B" w:rsidRDefault="007C3730" w:rsidP="00192A60">
            <w:pPr>
              <w:tabs>
                <w:tab w:val="decimal" w:pos="90"/>
              </w:tabs>
              <w:ind w:right="101"/>
              <w:jc w:val="right"/>
              <w:rPr>
                <w:rFonts w:asciiTheme="majorBidi" w:hAnsiTheme="majorBidi" w:cstheme="majorBidi"/>
                <w:sz w:val="28"/>
                <w:szCs w:val="28"/>
                <w:lang w:val="en-US"/>
              </w:rPr>
            </w:pPr>
            <w:r w:rsidRPr="007C3730">
              <w:rPr>
                <w:rFonts w:asciiTheme="majorBidi" w:hAnsiTheme="majorBidi" w:cstheme="majorBidi"/>
                <w:sz w:val="28"/>
                <w:szCs w:val="28"/>
                <w:lang w:val="en-US"/>
              </w:rPr>
              <w:t>589</w:t>
            </w:r>
          </w:p>
        </w:tc>
        <w:tc>
          <w:tcPr>
            <w:tcW w:w="90" w:type="dxa"/>
          </w:tcPr>
          <w:p w14:paraId="2F940B1C" w14:textId="77777777" w:rsidR="00CA49D5" w:rsidRPr="0048088B" w:rsidRDefault="00CA49D5" w:rsidP="00CA49D5">
            <w:pPr>
              <w:tabs>
                <w:tab w:val="decimal" w:pos="1080"/>
              </w:tabs>
              <w:jc w:val="both"/>
              <w:rPr>
                <w:rFonts w:asciiTheme="majorBidi" w:hAnsiTheme="majorBidi" w:cstheme="majorBidi"/>
                <w:b/>
                <w:bCs/>
                <w:sz w:val="28"/>
                <w:szCs w:val="28"/>
                <w:cs/>
                <w:lang w:val="en-US"/>
              </w:rPr>
            </w:pPr>
          </w:p>
        </w:tc>
        <w:tc>
          <w:tcPr>
            <w:tcW w:w="1179" w:type="dxa"/>
            <w:vAlign w:val="bottom"/>
          </w:tcPr>
          <w:p w14:paraId="5D7B0145" w14:textId="6CCE687B" w:rsidR="00CA49D5" w:rsidRPr="0048088B" w:rsidRDefault="007C3730" w:rsidP="00CA49D5">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50</w:t>
            </w:r>
            <w:r w:rsidR="00966B7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r>
      <w:tr w:rsidR="00BC6579" w:rsidRPr="0048088B" w14:paraId="46437545" w14:textId="77777777" w:rsidTr="006D28B4">
        <w:trPr>
          <w:cantSplit/>
          <w:trHeight w:val="144"/>
        </w:trPr>
        <w:tc>
          <w:tcPr>
            <w:tcW w:w="4158" w:type="dxa"/>
          </w:tcPr>
          <w:p w14:paraId="590CA371" w14:textId="77777777" w:rsidR="00CA49D5" w:rsidRPr="0048088B" w:rsidRDefault="00CA49D5" w:rsidP="00CA49D5">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เงินกู้ยืมระยะยาวจากสถาบันการเงิน</w:t>
            </w:r>
          </w:p>
        </w:tc>
        <w:tc>
          <w:tcPr>
            <w:tcW w:w="1080" w:type="dxa"/>
            <w:shd w:val="clear" w:color="auto" w:fill="auto"/>
          </w:tcPr>
          <w:p w14:paraId="54E7104C" w14:textId="0FC4E632" w:rsidR="00CA49D5" w:rsidRPr="0048088B" w:rsidRDefault="007C3730" w:rsidP="006D28B4">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133</w:t>
            </w:r>
            <w:r w:rsidR="00CA49D5"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925</w:t>
            </w:r>
          </w:p>
        </w:tc>
        <w:tc>
          <w:tcPr>
            <w:tcW w:w="90" w:type="dxa"/>
            <w:shd w:val="clear" w:color="auto" w:fill="auto"/>
          </w:tcPr>
          <w:p w14:paraId="3F69232E" w14:textId="77777777" w:rsidR="00CA49D5" w:rsidRPr="0048088B" w:rsidRDefault="00CA49D5" w:rsidP="00CA49D5">
            <w:pPr>
              <w:tabs>
                <w:tab w:val="decimal" w:pos="1080"/>
              </w:tabs>
              <w:ind w:right="72"/>
              <w:jc w:val="both"/>
              <w:rPr>
                <w:rFonts w:asciiTheme="majorBidi" w:hAnsiTheme="majorBidi" w:cstheme="majorBidi"/>
                <w:sz w:val="28"/>
                <w:szCs w:val="28"/>
                <w:cs/>
              </w:rPr>
            </w:pPr>
          </w:p>
        </w:tc>
        <w:tc>
          <w:tcPr>
            <w:tcW w:w="1134" w:type="dxa"/>
            <w:shd w:val="clear" w:color="auto" w:fill="auto"/>
          </w:tcPr>
          <w:p w14:paraId="3F7760F2" w14:textId="49223405" w:rsidR="00CA49D5" w:rsidRPr="0048088B" w:rsidRDefault="007C3730" w:rsidP="00CA49D5">
            <w:pPr>
              <w:tabs>
                <w:tab w:val="decimal" w:pos="994"/>
              </w:tabs>
              <w:ind w:right="146"/>
              <w:jc w:val="right"/>
              <w:rPr>
                <w:rFonts w:asciiTheme="majorBidi" w:hAnsiTheme="majorBidi" w:cstheme="majorBidi"/>
                <w:sz w:val="28"/>
                <w:szCs w:val="28"/>
                <w:lang w:val="en-US"/>
              </w:rPr>
            </w:pPr>
            <w:r w:rsidRPr="007C3730">
              <w:rPr>
                <w:rFonts w:asciiTheme="majorBidi" w:hAnsiTheme="majorBidi" w:cstheme="majorBidi"/>
                <w:sz w:val="28"/>
                <w:szCs w:val="28"/>
                <w:lang w:val="en-US"/>
              </w:rPr>
              <w:t>628</w:t>
            </w:r>
            <w:r w:rsidR="00192A60">
              <w:rPr>
                <w:rFonts w:asciiTheme="majorBidi" w:hAnsiTheme="majorBidi" w:cstheme="majorBidi"/>
                <w:sz w:val="28"/>
                <w:szCs w:val="28"/>
                <w:lang w:val="en-US"/>
              </w:rPr>
              <w:t>,</w:t>
            </w:r>
            <w:r w:rsidRPr="007C3730">
              <w:rPr>
                <w:rFonts w:asciiTheme="majorBidi" w:hAnsiTheme="majorBidi" w:cstheme="majorBidi"/>
                <w:sz w:val="28"/>
                <w:szCs w:val="28"/>
                <w:lang w:val="en-US"/>
              </w:rPr>
              <w:t>539</w:t>
            </w:r>
          </w:p>
        </w:tc>
        <w:tc>
          <w:tcPr>
            <w:tcW w:w="90" w:type="dxa"/>
            <w:shd w:val="clear" w:color="auto" w:fill="auto"/>
          </w:tcPr>
          <w:p w14:paraId="61CEF775" w14:textId="77777777" w:rsidR="00CA49D5" w:rsidRPr="0048088B" w:rsidRDefault="00CA49D5" w:rsidP="00CA49D5">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5BF831A6" w14:textId="588CFDA6" w:rsidR="00CA49D5" w:rsidRPr="0048088B" w:rsidRDefault="007C3730" w:rsidP="00CA49D5">
            <w:pPr>
              <w:tabs>
                <w:tab w:val="decimal" w:pos="90"/>
              </w:tabs>
              <w:ind w:right="101"/>
              <w:jc w:val="right"/>
              <w:rPr>
                <w:rFonts w:asciiTheme="majorBidi" w:hAnsiTheme="majorBidi" w:cstheme="majorBidi"/>
                <w:sz w:val="28"/>
                <w:szCs w:val="28"/>
                <w:lang w:val="en-US"/>
              </w:rPr>
            </w:pPr>
            <w:r w:rsidRPr="007C3730">
              <w:rPr>
                <w:rFonts w:asciiTheme="majorBidi" w:hAnsiTheme="majorBidi" w:cstheme="majorBidi"/>
                <w:sz w:val="28"/>
                <w:szCs w:val="28"/>
                <w:lang w:val="en-US"/>
              </w:rPr>
              <w:t>413</w:t>
            </w:r>
          </w:p>
        </w:tc>
        <w:tc>
          <w:tcPr>
            <w:tcW w:w="90" w:type="dxa"/>
            <w:shd w:val="clear" w:color="auto" w:fill="auto"/>
          </w:tcPr>
          <w:p w14:paraId="5B958798" w14:textId="77777777" w:rsidR="00CA49D5" w:rsidRPr="0048088B" w:rsidRDefault="00CA49D5" w:rsidP="00CA49D5">
            <w:pPr>
              <w:tabs>
                <w:tab w:val="decimal" w:pos="1080"/>
              </w:tabs>
              <w:ind w:right="72"/>
              <w:jc w:val="both"/>
              <w:rPr>
                <w:rFonts w:asciiTheme="majorBidi" w:hAnsiTheme="majorBidi" w:cstheme="majorBidi"/>
                <w:sz w:val="28"/>
                <w:szCs w:val="28"/>
                <w:cs/>
              </w:rPr>
            </w:pPr>
          </w:p>
        </w:tc>
        <w:tc>
          <w:tcPr>
            <w:tcW w:w="1179" w:type="dxa"/>
            <w:shd w:val="clear" w:color="auto" w:fill="auto"/>
          </w:tcPr>
          <w:p w14:paraId="127FA757" w14:textId="33D03E08" w:rsidR="00CA49D5" w:rsidRPr="0048088B" w:rsidRDefault="007C3730" w:rsidP="00CA49D5">
            <w:pPr>
              <w:tabs>
                <w:tab w:val="decimal" w:pos="300"/>
              </w:tabs>
              <w:ind w:right="100"/>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762</w:t>
            </w:r>
            <w:r w:rsidR="00966B7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877</w:t>
            </w:r>
          </w:p>
        </w:tc>
      </w:tr>
      <w:tr w:rsidR="00BC6579" w:rsidRPr="0048088B" w14:paraId="37BD10BB" w14:textId="77777777" w:rsidTr="006D28B4">
        <w:trPr>
          <w:cantSplit/>
          <w:trHeight w:val="144"/>
        </w:trPr>
        <w:tc>
          <w:tcPr>
            <w:tcW w:w="4158" w:type="dxa"/>
          </w:tcPr>
          <w:p w14:paraId="2114EC9A" w14:textId="2D8FEEB6" w:rsidR="00D94A82" w:rsidRPr="0048088B" w:rsidRDefault="00D94A82" w:rsidP="00D94A82">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หุ้นกู้</w:t>
            </w:r>
          </w:p>
        </w:tc>
        <w:tc>
          <w:tcPr>
            <w:tcW w:w="1080" w:type="dxa"/>
            <w:shd w:val="clear" w:color="auto" w:fill="auto"/>
          </w:tcPr>
          <w:p w14:paraId="3AC58FB6" w14:textId="6AAF9759" w:rsidR="00D94A82" w:rsidRPr="0048088B" w:rsidRDefault="007C3730" w:rsidP="006D28B4">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D94A82"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732</w:t>
            </w:r>
            <w:r w:rsidR="00D94A82"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c>
          <w:tcPr>
            <w:tcW w:w="90" w:type="dxa"/>
            <w:shd w:val="clear" w:color="auto" w:fill="auto"/>
          </w:tcPr>
          <w:p w14:paraId="482702B2" w14:textId="77777777" w:rsidR="00D94A82" w:rsidRPr="0048088B" w:rsidRDefault="00D94A82" w:rsidP="00D94A82">
            <w:pPr>
              <w:tabs>
                <w:tab w:val="decimal" w:pos="1080"/>
              </w:tabs>
              <w:ind w:right="72"/>
              <w:jc w:val="both"/>
              <w:rPr>
                <w:rFonts w:asciiTheme="majorBidi" w:hAnsiTheme="majorBidi" w:cstheme="majorBidi"/>
                <w:sz w:val="28"/>
                <w:szCs w:val="28"/>
                <w:cs/>
              </w:rPr>
            </w:pPr>
          </w:p>
        </w:tc>
        <w:tc>
          <w:tcPr>
            <w:tcW w:w="1134" w:type="dxa"/>
            <w:shd w:val="clear" w:color="auto" w:fill="auto"/>
          </w:tcPr>
          <w:p w14:paraId="1B9F4EBE" w14:textId="736079A8" w:rsidR="00D94A82" w:rsidRPr="0048088B" w:rsidRDefault="007C3730" w:rsidP="00D94A82">
            <w:pPr>
              <w:tabs>
                <w:tab w:val="decimal" w:pos="994"/>
              </w:tabs>
              <w:ind w:right="146"/>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351</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237</w:t>
            </w:r>
          </w:p>
        </w:tc>
        <w:tc>
          <w:tcPr>
            <w:tcW w:w="90" w:type="dxa"/>
            <w:shd w:val="clear" w:color="auto" w:fill="auto"/>
          </w:tcPr>
          <w:p w14:paraId="499C8DF7" w14:textId="77777777" w:rsidR="00D94A82" w:rsidRPr="0048088B" w:rsidRDefault="00D94A82" w:rsidP="00D94A82">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15FF0663" w14:textId="6BBB0758" w:rsidR="00D94A82" w:rsidRPr="0048088B" w:rsidRDefault="007C3730" w:rsidP="00D94A82">
            <w:pPr>
              <w:tabs>
                <w:tab w:val="decimal" w:pos="90"/>
              </w:tabs>
              <w:ind w:right="101"/>
              <w:jc w:val="right"/>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756</w:t>
            </w:r>
          </w:p>
        </w:tc>
        <w:tc>
          <w:tcPr>
            <w:tcW w:w="90" w:type="dxa"/>
            <w:shd w:val="clear" w:color="auto" w:fill="auto"/>
          </w:tcPr>
          <w:p w14:paraId="73A4CCA4" w14:textId="77777777" w:rsidR="00D94A82" w:rsidRPr="0048088B" w:rsidRDefault="00D94A82" w:rsidP="00D94A82">
            <w:pPr>
              <w:tabs>
                <w:tab w:val="decimal" w:pos="1080"/>
              </w:tabs>
              <w:ind w:right="72"/>
              <w:jc w:val="both"/>
              <w:rPr>
                <w:rFonts w:asciiTheme="majorBidi" w:hAnsiTheme="majorBidi" w:cstheme="majorBidi"/>
                <w:sz w:val="28"/>
                <w:szCs w:val="28"/>
                <w:cs/>
              </w:rPr>
            </w:pPr>
          </w:p>
        </w:tc>
        <w:tc>
          <w:tcPr>
            <w:tcW w:w="1179" w:type="dxa"/>
            <w:shd w:val="clear" w:color="auto" w:fill="auto"/>
          </w:tcPr>
          <w:p w14:paraId="144BB720" w14:textId="383EE9CE" w:rsidR="00D94A82" w:rsidRPr="0048088B" w:rsidRDefault="007C3730" w:rsidP="00D94A82">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093</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132</w:t>
            </w:r>
          </w:p>
        </w:tc>
      </w:tr>
      <w:tr w:rsidR="00BC6579" w:rsidRPr="0048088B" w14:paraId="5F9832AD" w14:textId="77777777" w:rsidTr="006D28B4">
        <w:trPr>
          <w:cantSplit/>
          <w:trHeight w:val="144"/>
        </w:trPr>
        <w:tc>
          <w:tcPr>
            <w:tcW w:w="4158" w:type="dxa"/>
          </w:tcPr>
          <w:p w14:paraId="24F6A88B" w14:textId="5F7512C9" w:rsidR="00D94A82" w:rsidRPr="0048088B" w:rsidRDefault="00D94A82" w:rsidP="00D94A82">
            <w:pPr>
              <w:ind w:left="622" w:right="72"/>
              <w:rPr>
                <w:rFonts w:asciiTheme="majorBidi" w:hAnsiTheme="majorBidi" w:cstheme="majorBidi"/>
                <w:sz w:val="28"/>
                <w:szCs w:val="28"/>
                <w:cs/>
              </w:rPr>
            </w:pPr>
            <w:r w:rsidRPr="0048088B">
              <w:rPr>
                <w:rFonts w:asciiTheme="majorBidi" w:hAnsiTheme="majorBidi" w:cstheme="majorBidi"/>
                <w:sz w:val="28"/>
                <w:szCs w:val="28"/>
                <w:cs/>
              </w:rPr>
              <w:t>หนี้สินตามสัญญาเช่า</w:t>
            </w:r>
          </w:p>
        </w:tc>
        <w:tc>
          <w:tcPr>
            <w:tcW w:w="1080" w:type="dxa"/>
          </w:tcPr>
          <w:p w14:paraId="25AC931F" w14:textId="66055E0C" w:rsidR="00D94A82" w:rsidRPr="0048088B" w:rsidRDefault="007C3730" w:rsidP="006D28B4">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D94A82"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c>
          <w:tcPr>
            <w:tcW w:w="90" w:type="dxa"/>
          </w:tcPr>
          <w:p w14:paraId="6894CFB2" w14:textId="77777777" w:rsidR="00D94A82" w:rsidRPr="0048088B" w:rsidRDefault="00D94A82" w:rsidP="00D94A82">
            <w:pPr>
              <w:ind w:right="72"/>
              <w:rPr>
                <w:rFonts w:asciiTheme="majorBidi" w:hAnsiTheme="majorBidi" w:cstheme="majorBidi"/>
                <w:sz w:val="28"/>
                <w:szCs w:val="28"/>
                <w:cs/>
              </w:rPr>
            </w:pPr>
          </w:p>
        </w:tc>
        <w:tc>
          <w:tcPr>
            <w:tcW w:w="1134" w:type="dxa"/>
          </w:tcPr>
          <w:p w14:paraId="2FF0CBC9" w14:textId="305623E1" w:rsidR="00D94A82" w:rsidRPr="0048088B" w:rsidRDefault="00026D4E" w:rsidP="00D94A82">
            <w:pPr>
              <w:tabs>
                <w:tab w:val="decimal" w:pos="994"/>
              </w:tabs>
              <w:ind w:right="146"/>
              <w:jc w:val="right"/>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375</w:t>
            </w:r>
            <w:r w:rsidRPr="0048088B">
              <w:rPr>
                <w:rFonts w:asciiTheme="majorBidi" w:hAnsiTheme="majorBidi" w:cstheme="majorBidi"/>
                <w:sz w:val="28"/>
                <w:szCs w:val="28"/>
                <w:lang w:val="en-US"/>
              </w:rPr>
              <w:t>)</w:t>
            </w:r>
          </w:p>
        </w:tc>
        <w:tc>
          <w:tcPr>
            <w:tcW w:w="90" w:type="dxa"/>
          </w:tcPr>
          <w:p w14:paraId="43C6BBFB" w14:textId="77777777" w:rsidR="00D94A82" w:rsidRPr="0048088B" w:rsidRDefault="00D94A82" w:rsidP="00D94A82">
            <w:pPr>
              <w:tabs>
                <w:tab w:val="decimal" w:pos="1080"/>
              </w:tabs>
              <w:ind w:right="72"/>
              <w:jc w:val="both"/>
              <w:rPr>
                <w:rFonts w:asciiTheme="majorBidi" w:hAnsiTheme="majorBidi" w:cstheme="majorBidi"/>
                <w:sz w:val="28"/>
                <w:szCs w:val="28"/>
                <w:cs/>
              </w:rPr>
            </w:pPr>
          </w:p>
        </w:tc>
        <w:tc>
          <w:tcPr>
            <w:tcW w:w="1107" w:type="dxa"/>
            <w:vAlign w:val="bottom"/>
          </w:tcPr>
          <w:p w14:paraId="3A265D7B" w14:textId="334D443E" w:rsidR="00D94A82" w:rsidRPr="0048088B" w:rsidRDefault="007C3730" w:rsidP="00D94A82">
            <w:pPr>
              <w:tabs>
                <w:tab w:val="decimal" w:pos="90"/>
              </w:tabs>
              <w:ind w:right="101"/>
              <w:jc w:val="right"/>
              <w:rPr>
                <w:rFonts w:asciiTheme="majorBidi" w:hAnsiTheme="majorBidi" w:cstheme="majorBidi"/>
                <w:sz w:val="28"/>
                <w:szCs w:val="28"/>
                <w:lang w:val="en-US"/>
              </w:rPr>
            </w:pPr>
            <w:r w:rsidRPr="007C3730">
              <w:rPr>
                <w:rFonts w:asciiTheme="majorBidi" w:hAnsiTheme="majorBidi" w:cstheme="majorBidi"/>
                <w:sz w:val="28"/>
                <w:szCs w:val="28"/>
                <w:lang w:val="en-US"/>
              </w:rPr>
              <w:t>10</w:t>
            </w:r>
            <w:r w:rsidR="00026D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022</w:t>
            </w:r>
          </w:p>
        </w:tc>
        <w:tc>
          <w:tcPr>
            <w:tcW w:w="90" w:type="dxa"/>
          </w:tcPr>
          <w:p w14:paraId="6CDD1498" w14:textId="77777777" w:rsidR="00D94A82" w:rsidRPr="0048088B" w:rsidRDefault="00D94A82" w:rsidP="00D94A82">
            <w:pPr>
              <w:tabs>
                <w:tab w:val="decimal" w:pos="1080"/>
              </w:tabs>
              <w:jc w:val="both"/>
              <w:rPr>
                <w:rFonts w:asciiTheme="majorBidi" w:hAnsiTheme="majorBidi" w:cstheme="majorBidi"/>
                <w:b/>
                <w:bCs/>
                <w:sz w:val="28"/>
                <w:szCs w:val="28"/>
                <w:cs/>
                <w:lang w:val="en-US"/>
              </w:rPr>
            </w:pPr>
          </w:p>
        </w:tc>
        <w:tc>
          <w:tcPr>
            <w:tcW w:w="1179" w:type="dxa"/>
            <w:vAlign w:val="bottom"/>
          </w:tcPr>
          <w:p w14:paraId="786BEE0C" w14:textId="51D22DBB" w:rsidR="00D94A82" w:rsidRPr="0048088B" w:rsidRDefault="007C3730" w:rsidP="00D94A82">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14</w:t>
            </w:r>
            <w:r w:rsidR="00D94A82"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940</w:t>
            </w:r>
          </w:p>
        </w:tc>
      </w:tr>
      <w:tr w:rsidR="00BC6579" w:rsidRPr="0048088B" w14:paraId="48945A34" w14:textId="77777777" w:rsidTr="006D28B4">
        <w:trPr>
          <w:cantSplit/>
          <w:trHeight w:val="144"/>
        </w:trPr>
        <w:tc>
          <w:tcPr>
            <w:tcW w:w="4158" w:type="dxa"/>
          </w:tcPr>
          <w:p w14:paraId="69F80806" w14:textId="001B33A2" w:rsidR="00D94A82" w:rsidRPr="0048088B" w:rsidRDefault="00D94A82" w:rsidP="00D94A82">
            <w:pPr>
              <w:ind w:left="622" w:right="72"/>
              <w:rPr>
                <w:rFonts w:asciiTheme="majorBidi" w:hAnsiTheme="majorBidi" w:cstheme="majorBidi"/>
                <w:sz w:val="28"/>
                <w:szCs w:val="28"/>
                <w:cs/>
              </w:rPr>
            </w:pPr>
            <w:r w:rsidRPr="0048088B">
              <w:rPr>
                <w:rFonts w:asciiTheme="majorBidi" w:hAnsiTheme="majorBidi" w:cstheme="majorBidi" w:hint="cs"/>
                <w:sz w:val="28"/>
                <w:szCs w:val="28"/>
                <w:cs/>
              </w:rPr>
              <w:t>ต้นทุนทางการเงินค้างจ่าย</w:t>
            </w:r>
          </w:p>
        </w:tc>
        <w:tc>
          <w:tcPr>
            <w:tcW w:w="1080" w:type="dxa"/>
          </w:tcPr>
          <w:p w14:paraId="6B58BFD8" w14:textId="619F7DD8" w:rsidR="00D94A82" w:rsidRPr="0048088B" w:rsidRDefault="007C3730" w:rsidP="006D28B4">
            <w:pPr>
              <w:tabs>
                <w:tab w:val="decimal" w:pos="913"/>
              </w:tabs>
              <w:ind w:right="-122"/>
              <w:rPr>
                <w:rFonts w:asciiTheme="majorBidi" w:hAnsiTheme="majorBidi" w:cstheme="majorBidi"/>
                <w:sz w:val="28"/>
                <w:szCs w:val="28"/>
                <w:lang w:val="en-US"/>
              </w:rPr>
            </w:pPr>
            <w:r w:rsidRPr="007C3730">
              <w:rPr>
                <w:rFonts w:asciiTheme="majorBidi" w:hAnsiTheme="majorBidi" w:cstheme="majorBidi"/>
                <w:sz w:val="28"/>
                <w:szCs w:val="28"/>
                <w:lang w:val="en-US"/>
              </w:rPr>
              <w:t>17</w:t>
            </w:r>
            <w:r w:rsidR="00D94A82" w:rsidRPr="006D28B4">
              <w:rPr>
                <w:rFonts w:asciiTheme="majorBidi" w:hAnsiTheme="majorBidi" w:cstheme="majorBidi"/>
                <w:sz w:val="28"/>
                <w:szCs w:val="28"/>
                <w:lang w:val="en-US"/>
              </w:rPr>
              <w:t>,</w:t>
            </w:r>
            <w:r w:rsidRPr="007C3730">
              <w:rPr>
                <w:rFonts w:asciiTheme="majorBidi" w:hAnsiTheme="majorBidi" w:cstheme="majorBidi"/>
                <w:sz w:val="28"/>
                <w:szCs w:val="28"/>
                <w:lang w:val="en-US"/>
              </w:rPr>
              <w:t>883</w:t>
            </w:r>
          </w:p>
        </w:tc>
        <w:tc>
          <w:tcPr>
            <w:tcW w:w="90" w:type="dxa"/>
          </w:tcPr>
          <w:p w14:paraId="46C4B05D" w14:textId="77777777" w:rsidR="00D94A82" w:rsidRPr="0048088B" w:rsidRDefault="00D94A82" w:rsidP="00D94A82">
            <w:pPr>
              <w:ind w:right="72"/>
              <w:rPr>
                <w:rFonts w:asciiTheme="majorBidi" w:hAnsiTheme="majorBidi" w:cstheme="majorBidi"/>
                <w:sz w:val="28"/>
                <w:szCs w:val="28"/>
                <w:cs/>
              </w:rPr>
            </w:pPr>
          </w:p>
        </w:tc>
        <w:tc>
          <w:tcPr>
            <w:tcW w:w="1134" w:type="dxa"/>
          </w:tcPr>
          <w:p w14:paraId="02AEB309" w14:textId="049B69C8" w:rsidR="00D94A82" w:rsidRPr="0048088B" w:rsidRDefault="000E5BFE" w:rsidP="00D94A82">
            <w:pPr>
              <w:tabs>
                <w:tab w:val="decimal" w:pos="994"/>
              </w:tabs>
              <w:ind w:right="146"/>
              <w:jc w:val="right"/>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193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143</w:t>
            </w:r>
            <w:r w:rsidR="003A34A6" w:rsidRPr="0048088B">
              <w:rPr>
                <w:rFonts w:asciiTheme="majorBidi" w:hAnsiTheme="majorBidi" w:cstheme="majorBidi"/>
                <w:sz w:val="28"/>
                <w:szCs w:val="28"/>
                <w:lang w:val="en-US"/>
              </w:rPr>
              <w:t>)</w:t>
            </w:r>
          </w:p>
        </w:tc>
        <w:tc>
          <w:tcPr>
            <w:tcW w:w="90" w:type="dxa"/>
          </w:tcPr>
          <w:p w14:paraId="03170C2E" w14:textId="77777777" w:rsidR="00D94A82" w:rsidRPr="0048088B" w:rsidRDefault="00D94A82" w:rsidP="00D94A82">
            <w:pPr>
              <w:tabs>
                <w:tab w:val="decimal" w:pos="1080"/>
              </w:tabs>
              <w:ind w:right="72"/>
              <w:jc w:val="both"/>
              <w:rPr>
                <w:rFonts w:asciiTheme="majorBidi" w:hAnsiTheme="majorBidi" w:cstheme="majorBidi"/>
                <w:sz w:val="28"/>
                <w:szCs w:val="28"/>
                <w:cs/>
              </w:rPr>
            </w:pPr>
          </w:p>
        </w:tc>
        <w:tc>
          <w:tcPr>
            <w:tcW w:w="1107" w:type="dxa"/>
            <w:vAlign w:val="bottom"/>
          </w:tcPr>
          <w:p w14:paraId="263B0520" w14:textId="7F2F27D5" w:rsidR="00D94A82" w:rsidRPr="0048088B" w:rsidRDefault="007C3730" w:rsidP="00D94A82">
            <w:pPr>
              <w:tabs>
                <w:tab w:val="decimal" w:pos="90"/>
              </w:tabs>
              <w:ind w:right="101"/>
              <w:jc w:val="right"/>
              <w:rPr>
                <w:rFonts w:asciiTheme="majorBidi" w:hAnsiTheme="majorBidi" w:cstheme="majorBidi"/>
                <w:sz w:val="28"/>
                <w:szCs w:val="28"/>
                <w:lang w:val="en-US"/>
              </w:rPr>
            </w:pPr>
            <w:r w:rsidRPr="007C3730">
              <w:rPr>
                <w:rFonts w:asciiTheme="majorBidi" w:hAnsiTheme="majorBidi" w:cstheme="majorBidi"/>
                <w:sz w:val="28"/>
                <w:szCs w:val="28"/>
                <w:lang w:val="en-US"/>
              </w:rPr>
              <w:t>203</w:t>
            </w:r>
            <w:r w:rsidR="00BC54B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329</w:t>
            </w:r>
          </w:p>
        </w:tc>
        <w:tc>
          <w:tcPr>
            <w:tcW w:w="90" w:type="dxa"/>
          </w:tcPr>
          <w:p w14:paraId="414060E1" w14:textId="77777777" w:rsidR="00D94A82" w:rsidRPr="0048088B" w:rsidRDefault="00D94A82" w:rsidP="00D94A82">
            <w:pPr>
              <w:tabs>
                <w:tab w:val="decimal" w:pos="1080"/>
              </w:tabs>
              <w:jc w:val="both"/>
              <w:rPr>
                <w:rFonts w:asciiTheme="majorBidi" w:hAnsiTheme="majorBidi" w:cstheme="majorBidi"/>
                <w:b/>
                <w:bCs/>
                <w:sz w:val="28"/>
                <w:szCs w:val="28"/>
                <w:cs/>
                <w:lang w:val="en-US"/>
              </w:rPr>
            </w:pPr>
          </w:p>
        </w:tc>
        <w:tc>
          <w:tcPr>
            <w:tcW w:w="1179" w:type="dxa"/>
            <w:vAlign w:val="bottom"/>
          </w:tcPr>
          <w:p w14:paraId="5DD17C24" w14:textId="69E226FA" w:rsidR="00D94A82" w:rsidRPr="0048088B" w:rsidRDefault="007C3730" w:rsidP="00D94A82">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28</w:t>
            </w:r>
            <w:r w:rsidR="003A34A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069</w:t>
            </w:r>
          </w:p>
        </w:tc>
      </w:tr>
    </w:tbl>
    <w:p w14:paraId="214CFD5B" w14:textId="0DEE6683" w:rsidR="00BC6579" w:rsidRPr="0048088B" w:rsidRDefault="00BC6579">
      <w:pPr>
        <w:rPr>
          <w:cs/>
          <w:lang w:val="en-US"/>
        </w:rPr>
      </w:pPr>
    </w:p>
    <w:tbl>
      <w:tblPr>
        <w:tblW w:w="8743" w:type="dxa"/>
        <w:tblInd w:w="540" w:type="dxa"/>
        <w:tblLayout w:type="fixed"/>
        <w:tblCellMar>
          <w:left w:w="0" w:type="dxa"/>
          <w:right w:w="0" w:type="dxa"/>
        </w:tblCellMar>
        <w:tblLook w:val="0000" w:firstRow="0" w:lastRow="0" w:firstColumn="0" w:lastColumn="0" w:noHBand="0" w:noVBand="0"/>
      </w:tblPr>
      <w:tblGrid>
        <w:gridCol w:w="3883"/>
        <w:gridCol w:w="1170"/>
        <w:gridCol w:w="90"/>
        <w:gridCol w:w="1134"/>
        <w:gridCol w:w="90"/>
        <w:gridCol w:w="1107"/>
        <w:gridCol w:w="90"/>
        <w:gridCol w:w="1179"/>
      </w:tblGrid>
      <w:tr w:rsidR="00BC6579" w:rsidRPr="0048088B" w14:paraId="3ADA212C" w14:textId="77777777" w:rsidTr="005776DF">
        <w:trPr>
          <w:cantSplit/>
          <w:trHeight w:val="144"/>
        </w:trPr>
        <w:tc>
          <w:tcPr>
            <w:tcW w:w="3883" w:type="dxa"/>
          </w:tcPr>
          <w:p w14:paraId="4B82C904" w14:textId="77777777" w:rsidR="00BC03BC" w:rsidRPr="0048088B" w:rsidRDefault="00BC03BC" w:rsidP="009A7289">
            <w:pPr>
              <w:ind w:left="720" w:right="72"/>
              <w:jc w:val="both"/>
              <w:rPr>
                <w:rFonts w:asciiTheme="majorBidi" w:hAnsiTheme="majorBidi" w:cstheme="majorBidi"/>
                <w:b/>
                <w:bCs/>
                <w:sz w:val="28"/>
                <w:szCs w:val="28"/>
                <w:cs/>
              </w:rPr>
            </w:pPr>
          </w:p>
        </w:tc>
        <w:tc>
          <w:tcPr>
            <w:tcW w:w="4860" w:type="dxa"/>
            <w:gridSpan w:val="7"/>
          </w:tcPr>
          <w:p w14:paraId="73666914" w14:textId="77777777" w:rsidR="00BC03BC" w:rsidRPr="0048088B" w:rsidRDefault="00BC03BC" w:rsidP="009A7289">
            <w:pPr>
              <w:ind w:right="86"/>
              <w:jc w:val="right"/>
              <w:rPr>
                <w:rFonts w:asciiTheme="majorBidi" w:hAnsiTheme="majorBidi" w:cstheme="majorBidi"/>
                <w:b/>
                <w:bCs/>
                <w:sz w:val="28"/>
                <w:szCs w:val="28"/>
                <w:cs/>
              </w:rPr>
            </w:pPr>
            <w:r w:rsidRPr="0048088B">
              <w:rPr>
                <w:rFonts w:asciiTheme="majorBidi" w:eastAsia="Cordia New" w:hAnsiTheme="majorBidi" w:cstheme="majorBidi"/>
                <w:b/>
                <w:bCs/>
                <w:sz w:val="28"/>
                <w:szCs w:val="28"/>
                <w:cs/>
              </w:rPr>
              <w:t xml:space="preserve">หน่วย </w:t>
            </w:r>
            <w:r w:rsidRPr="0048088B">
              <w:rPr>
                <w:rFonts w:asciiTheme="majorBidi" w:eastAsia="Cordia New" w:hAnsiTheme="majorBidi" w:cstheme="majorBidi"/>
                <w:b/>
                <w:bCs/>
                <w:sz w:val="28"/>
                <w:szCs w:val="28"/>
                <w:lang w:val="en-US"/>
              </w:rPr>
              <w:t xml:space="preserve">: </w:t>
            </w:r>
            <w:r w:rsidRPr="0048088B">
              <w:rPr>
                <w:rFonts w:asciiTheme="majorBidi" w:eastAsia="Cordia New" w:hAnsiTheme="majorBidi" w:cstheme="majorBidi"/>
                <w:b/>
                <w:bCs/>
                <w:sz w:val="28"/>
                <w:szCs w:val="28"/>
                <w:cs/>
                <w:lang w:val="en-US"/>
              </w:rPr>
              <w:t>พันบาท</w:t>
            </w:r>
          </w:p>
        </w:tc>
      </w:tr>
      <w:tr w:rsidR="00BC6579" w:rsidRPr="0048088B" w14:paraId="74FE52E9" w14:textId="77777777" w:rsidTr="005776DF">
        <w:trPr>
          <w:cantSplit/>
          <w:trHeight w:val="144"/>
        </w:trPr>
        <w:tc>
          <w:tcPr>
            <w:tcW w:w="3883" w:type="dxa"/>
          </w:tcPr>
          <w:p w14:paraId="5D376708" w14:textId="77777777" w:rsidR="00BC03BC" w:rsidRPr="0048088B" w:rsidRDefault="00BC03BC" w:rsidP="009A7289">
            <w:pPr>
              <w:ind w:left="720" w:right="72"/>
              <w:jc w:val="both"/>
              <w:rPr>
                <w:rFonts w:asciiTheme="majorBidi" w:hAnsiTheme="majorBidi" w:cstheme="majorBidi"/>
                <w:b/>
                <w:bCs/>
                <w:sz w:val="28"/>
                <w:szCs w:val="28"/>
                <w:cs/>
              </w:rPr>
            </w:pPr>
          </w:p>
        </w:tc>
        <w:tc>
          <w:tcPr>
            <w:tcW w:w="4860" w:type="dxa"/>
            <w:gridSpan w:val="7"/>
            <w:tcBorders>
              <w:bottom w:val="single" w:sz="4" w:space="0" w:color="auto"/>
            </w:tcBorders>
          </w:tcPr>
          <w:p w14:paraId="317873C6" w14:textId="77777777" w:rsidR="00BC03BC" w:rsidRPr="0048088B" w:rsidRDefault="00BC03BC" w:rsidP="009A7289">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057D5EDC" w14:textId="77777777" w:rsidTr="005776DF">
        <w:trPr>
          <w:cantSplit/>
          <w:trHeight w:val="144"/>
        </w:trPr>
        <w:tc>
          <w:tcPr>
            <w:tcW w:w="3883" w:type="dxa"/>
          </w:tcPr>
          <w:p w14:paraId="5BBFA8A2"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1170" w:type="dxa"/>
            <w:tcBorders>
              <w:top w:val="single" w:sz="4" w:space="0" w:color="auto"/>
            </w:tcBorders>
          </w:tcPr>
          <w:p w14:paraId="62B52F95" w14:textId="77777777" w:rsidR="00BC03BC" w:rsidRPr="0048088B" w:rsidRDefault="00BC03BC" w:rsidP="009A7289">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c>
          <w:tcPr>
            <w:tcW w:w="90" w:type="dxa"/>
            <w:tcBorders>
              <w:top w:val="single" w:sz="4" w:space="0" w:color="auto"/>
            </w:tcBorders>
          </w:tcPr>
          <w:p w14:paraId="5BEF5413" w14:textId="77777777" w:rsidR="00BC03BC" w:rsidRPr="0048088B" w:rsidRDefault="00BC03BC" w:rsidP="009A7289">
            <w:pPr>
              <w:ind w:right="72"/>
              <w:jc w:val="center"/>
              <w:rPr>
                <w:rFonts w:asciiTheme="majorBidi" w:hAnsiTheme="majorBidi" w:cstheme="majorBidi"/>
                <w:b/>
                <w:bCs/>
                <w:sz w:val="28"/>
                <w:szCs w:val="28"/>
                <w:cs/>
              </w:rPr>
            </w:pPr>
          </w:p>
        </w:tc>
        <w:tc>
          <w:tcPr>
            <w:tcW w:w="1134" w:type="dxa"/>
            <w:tcBorders>
              <w:top w:val="single" w:sz="4" w:space="0" w:color="auto"/>
            </w:tcBorders>
          </w:tcPr>
          <w:p w14:paraId="07793ACB" w14:textId="77777777" w:rsidR="00BC03BC" w:rsidRPr="0048088B" w:rsidRDefault="00BC03BC" w:rsidP="009A7289">
            <w:pPr>
              <w:jc w:val="center"/>
              <w:rPr>
                <w:rFonts w:asciiTheme="majorBidi" w:hAnsiTheme="majorBidi" w:cstheme="majorBidi"/>
                <w:b/>
                <w:bCs/>
                <w:sz w:val="28"/>
                <w:szCs w:val="28"/>
                <w:cs/>
              </w:rPr>
            </w:pPr>
            <w:r w:rsidRPr="0048088B">
              <w:rPr>
                <w:rFonts w:asciiTheme="majorBidi" w:hAnsiTheme="majorBidi" w:cstheme="majorBidi"/>
                <w:b/>
                <w:bCs/>
                <w:sz w:val="28"/>
                <w:szCs w:val="28"/>
                <w:cs/>
              </w:rPr>
              <w:t>กระแสเงินสด</w:t>
            </w:r>
          </w:p>
        </w:tc>
        <w:tc>
          <w:tcPr>
            <w:tcW w:w="90" w:type="dxa"/>
            <w:tcBorders>
              <w:top w:val="single" w:sz="4" w:space="0" w:color="auto"/>
            </w:tcBorders>
          </w:tcPr>
          <w:p w14:paraId="50D121B6" w14:textId="77777777" w:rsidR="00BC03BC" w:rsidRPr="0048088B" w:rsidRDefault="00BC03BC" w:rsidP="009A7289">
            <w:pPr>
              <w:ind w:right="72"/>
              <w:jc w:val="center"/>
              <w:rPr>
                <w:rFonts w:asciiTheme="majorBidi" w:hAnsiTheme="majorBidi" w:cstheme="majorBidi"/>
                <w:b/>
                <w:bCs/>
                <w:sz w:val="28"/>
                <w:szCs w:val="28"/>
                <w:cs/>
              </w:rPr>
            </w:pPr>
          </w:p>
        </w:tc>
        <w:tc>
          <w:tcPr>
            <w:tcW w:w="1107" w:type="dxa"/>
            <w:tcBorders>
              <w:top w:val="single" w:sz="4" w:space="0" w:color="auto"/>
            </w:tcBorders>
          </w:tcPr>
          <w:p w14:paraId="02072427" w14:textId="77777777" w:rsidR="00BC03BC" w:rsidRPr="0048088B" w:rsidRDefault="00BC03BC" w:rsidP="009A7289">
            <w:pPr>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รายการ</w:t>
            </w:r>
          </w:p>
        </w:tc>
        <w:tc>
          <w:tcPr>
            <w:tcW w:w="90" w:type="dxa"/>
            <w:tcBorders>
              <w:top w:val="single" w:sz="4" w:space="0" w:color="auto"/>
            </w:tcBorders>
          </w:tcPr>
          <w:p w14:paraId="6702A842" w14:textId="77777777" w:rsidR="00BC03BC" w:rsidRPr="0048088B" w:rsidRDefault="00BC03BC" w:rsidP="009A7289">
            <w:pPr>
              <w:ind w:right="72"/>
              <w:jc w:val="center"/>
              <w:rPr>
                <w:rFonts w:asciiTheme="majorBidi" w:hAnsiTheme="majorBidi" w:cstheme="majorBidi"/>
                <w:b/>
                <w:bCs/>
                <w:sz w:val="28"/>
                <w:szCs w:val="28"/>
                <w:cs/>
                <w:lang w:val="en-US"/>
              </w:rPr>
            </w:pPr>
          </w:p>
        </w:tc>
        <w:tc>
          <w:tcPr>
            <w:tcW w:w="1179" w:type="dxa"/>
            <w:tcBorders>
              <w:top w:val="single" w:sz="4" w:space="0" w:color="auto"/>
            </w:tcBorders>
          </w:tcPr>
          <w:p w14:paraId="6BFDDFBE" w14:textId="77777777" w:rsidR="00BC03BC" w:rsidRPr="0048088B" w:rsidRDefault="00BC03BC" w:rsidP="009A7289">
            <w:pPr>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ณ วันที่</w:t>
            </w:r>
          </w:p>
        </w:tc>
      </w:tr>
      <w:tr w:rsidR="00BC6579" w:rsidRPr="0048088B" w14:paraId="567D0C5D" w14:textId="77777777" w:rsidTr="005776DF">
        <w:trPr>
          <w:cantSplit/>
          <w:trHeight w:val="144"/>
        </w:trPr>
        <w:tc>
          <w:tcPr>
            <w:tcW w:w="3883" w:type="dxa"/>
          </w:tcPr>
          <w:p w14:paraId="35ACC184" w14:textId="77777777" w:rsidR="00BC03BC" w:rsidRPr="0048088B" w:rsidRDefault="00BC03BC" w:rsidP="009A7289">
            <w:pPr>
              <w:ind w:left="720" w:right="72"/>
              <w:jc w:val="both"/>
              <w:rPr>
                <w:rFonts w:asciiTheme="majorBidi" w:hAnsiTheme="majorBidi" w:cstheme="majorBidi"/>
                <w:b/>
                <w:bCs/>
                <w:sz w:val="28"/>
                <w:szCs w:val="28"/>
                <w:lang w:val="en-US"/>
              </w:rPr>
            </w:pPr>
          </w:p>
        </w:tc>
        <w:tc>
          <w:tcPr>
            <w:tcW w:w="1170" w:type="dxa"/>
          </w:tcPr>
          <w:p w14:paraId="3F88A325" w14:textId="3DA3718A" w:rsidR="00BC03BC" w:rsidRPr="0048088B" w:rsidRDefault="007C3730" w:rsidP="009A7289">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1</w:t>
            </w:r>
            <w:r w:rsidR="00BC03BC" w:rsidRPr="0048088B">
              <w:rPr>
                <w:rFonts w:asciiTheme="majorBidi" w:hAnsiTheme="majorBidi" w:cstheme="majorBidi"/>
                <w:b/>
                <w:bCs/>
                <w:sz w:val="28"/>
                <w:szCs w:val="28"/>
                <w:cs/>
                <w:lang w:val="en-GB"/>
              </w:rPr>
              <w:t xml:space="preserve"> มกราคม</w:t>
            </w:r>
          </w:p>
        </w:tc>
        <w:tc>
          <w:tcPr>
            <w:tcW w:w="90" w:type="dxa"/>
          </w:tcPr>
          <w:p w14:paraId="77E79323" w14:textId="77777777" w:rsidR="00BC03BC" w:rsidRPr="0048088B" w:rsidRDefault="00BC03BC" w:rsidP="009A7289">
            <w:pPr>
              <w:ind w:right="72"/>
              <w:jc w:val="center"/>
              <w:rPr>
                <w:rFonts w:asciiTheme="majorBidi" w:hAnsiTheme="majorBidi" w:cstheme="majorBidi"/>
                <w:b/>
                <w:bCs/>
                <w:sz w:val="28"/>
                <w:szCs w:val="28"/>
                <w:cs/>
              </w:rPr>
            </w:pPr>
          </w:p>
        </w:tc>
        <w:tc>
          <w:tcPr>
            <w:tcW w:w="1134" w:type="dxa"/>
          </w:tcPr>
          <w:p w14:paraId="0A04979C" w14:textId="77777777" w:rsidR="00BC03BC" w:rsidRPr="0048088B" w:rsidRDefault="00BC03BC" w:rsidP="009A7289">
            <w:pPr>
              <w:ind w:right="29"/>
              <w:jc w:val="center"/>
              <w:rPr>
                <w:rFonts w:asciiTheme="majorBidi" w:hAnsiTheme="majorBidi" w:cstheme="majorBidi"/>
                <w:sz w:val="28"/>
                <w:szCs w:val="28"/>
                <w:cs/>
                <w:lang w:val="en-US"/>
              </w:rPr>
            </w:pPr>
          </w:p>
        </w:tc>
        <w:tc>
          <w:tcPr>
            <w:tcW w:w="90" w:type="dxa"/>
          </w:tcPr>
          <w:p w14:paraId="6D38F2BE" w14:textId="77777777" w:rsidR="00BC03BC" w:rsidRPr="0048088B" w:rsidRDefault="00BC03BC" w:rsidP="009A7289">
            <w:pPr>
              <w:ind w:right="72"/>
              <w:jc w:val="center"/>
              <w:rPr>
                <w:rFonts w:asciiTheme="majorBidi" w:hAnsiTheme="majorBidi" w:cstheme="majorBidi"/>
                <w:b/>
                <w:bCs/>
                <w:sz w:val="28"/>
                <w:szCs w:val="28"/>
                <w:cs/>
              </w:rPr>
            </w:pPr>
          </w:p>
        </w:tc>
        <w:tc>
          <w:tcPr>
            <w:tcW w:w="1107" w:type="dxa"/>
            <w:vAlign w:val="bottom"/>
          </w:tcPr>
          <w:p w14:paraId="3CC55045" w14:textId="77777777" w:rsidR="00BC03BC" w:rsidRPr="0048088B" w:rsidRDefault="00BC03BC" w:rsidP="009A7289">
            <w:pPr>
              <w:ind w:left="90" w:hanging="90"/>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ที่ไม่ใช่เงินสด</w:t>
            </w:r>
          </w:p>
        </w:tc>
        <w:tc>
          <w:tcPr>
            <w:tcW w:w="90" w:type="dxa"/>
          </w:tcPr>
          <w:p w14:paraId="78A53A9C" w14:textId="77777777" w:rsidR="00BC03BC" w:rsidRPr="0048088B" w:rsidRDefault="00BC03BC" w:rsidP="009A7289">
            <w:pPr>
              <w:ind w:right="72"/>
              <w:jc w:val="center"/>
              <w:rPr>
                <w:rFonts w:asciiTheme="majorBidi" w:hAnsiTheme="majorBidi" w:cstheme="majorBidi"/>
                <w:b/>
                <w:bCs/>
                <w:sz w:val="28"/>
                <w:szCs w:val="28"/>
                <w:cs/>
                <w:lang w:val="en-US"/>
              </w:rPr>
            </w:pPr>
          </w:p>
        </w:tc>
        <w:tc>
          <w:tcPr>
            <w:tcW w:w="1179" w:type="dxa"/>
          </w:tcPr>
          <w:p w14:paraId="75C660D0" w14:textId="6ACB6126" w:rsidR="00BC03BC" w:rsidRPr="0048088B" w:rsidRDefault="007C3730" w:rsidP="009A7289">
            <w:pPr>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31</w:t>
            </w:r>
            <w:r w:rsidR="00BC03BC" w:rsidRPr="0048088B">
              <w:rPr>
                <w:rFonts w:asciiTheme="majorBidi" w:hAnsiTheme="majorBidi" w:cstheme="majorBidi"/>
                <w:b/>
                <w:bCs/>
                <w:sz w:val="28"/>
                <w:szCs w:val="28"/>
                <w:lang w:val="en-US"/>
              </w:rPr>
              <w:t xml:space="preserve"> </w:t>
            </w:r>
            <w:r w:rsidR="00BC03BC" w:rsidRPr="0048088B">
              <w:rPr>
                <w:rFonts w:asciiTheme="majorBidi" w:hAnsiTheme="majorBidi" w:cstheme="majorBidi"/>
                <w:b/>
                <w:bCs/>
                <w:sz w:val="28"/>
                <w:szCs w:val="28"/>
                <w:cs/>
                <w:lang w:val="en-US"/>
              </w:rPr>
              <w:t>ธันวาคม</w:t>
            </w:r>
          </w:p>
        </w:tc>
      </w:tr>
      <w:tr w:rsidR="00BC6579" w:rsidRPr="0048088B" w14:paraId="5B1D0D2E" w14:textId="77777777" w:rsidTr="005776DF">
        <w:trPr>
          <w:cantSplit/>
          <w:trHeight w:val="144"/>
        </w:trPr>
        <w:tc>
          <w:tcPr>
            <w:tcW w:w="3883" w:type="dxa"/>
          </w:tcPr>
          <w:p w14:paraId="16502EEB" w14:textId="77777777" w:rsidR="00BC03BC" w:rsidRPr="0048088B" w:rsidRDefault="00BC03BC" w:rsidP="009A7289">
            <w:pPr>
              <w:ind w:left="622" w:right="72"/>
              <w:rPr>
                <w:rFonts w:asciiTheme="majorBidi" w:hAnsiTheme="majorBidi" w:cstheme="majorBidi"/>
                <w:sz w:val="28"/>
                <w:szCs w:val="28"/>
                <w:cs/>
              </w:rPr>
            </w:pPr>
          </w:p>
        </w:tc>
        <w:tc>
          <w:tcPr>
            <w:tcW w:w="1170" w:type="dxa"/>
            <w:vAlign w:val="bottom"/>
          </w:tcPr>
          <w:p w14:paraId="1D24ACC3" w14:textId="42730700" w:rsidR="00BC03BC" w:rsidRPr="0048088B" w:rsidRDefault="007C3730" w:rsidP="009A7289">
            <w:pPr>
              <w:tabs>
                <w:tab w:val="decimal" w:pos="260"/>
              </w:tabs>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c>
          <w:tcPr>
            <w:tcW w:w="90" w:type="dxa"/>
          </w:tcPr>
          <w:p w14:paraId="230481F1" w14:textId="77777777" w:rsidR="00BC03BC" w:rsidRPr="0048088B" w:rsidRDefault="00BC03BC" w:rsidP="009A7289">
            <w:pPr>
              <w:ind w:right="72"/>
              <w:rPr>
                <w:rFonts w:asciiTheme="majorBidi" w:hAnsiTheme="majorBidi" w:cstheme="majorBidi"/>
                <w:sz w:val="28"/>
                <w:szCs w:val="28"/>
                <w:cs/>
              </w:rPr>
            </w:pPr>
          </w:p>
        </w:tc>
        <w:tc>
          <w:tcPr>
            <w:tcW w:w="1134" w:type="dxa"/>
          </w:tcPr>
          <w:p w14:paraId="7EF9D0DD" w14:textId="77777777" w:rsidR="00BC03BC" w:rsidRPr="0048088B" w:rsidRDefault="00BC03BC" w:rsidP="009A7289">
            <w:pPr>
              <w:ind w:right="29"/>
              <w:jc w:val="center"/>
              <w:rPr>
                <w:rFonts w:asciiTheme="majorBidi" w:hAnsiTheme="majorBidi" w:cstheme="majorBidi"/>
                <w:sz w:val="28"/>
                <w:szCs w:val="28"/>
                <w:cs/>
                <w:lang w:val="en-US"/>
              </w:rPr>
            </w:pPr>
          </w:p>
        </w:tc>
        <w:tc>
          <w:tcPr>
            <w:tcW w:w="90" w:type="dxa"/>
          </w:tcPr>
          <w:p w14:paraId="50CEB814" w14:textId="77777777" w:rsidR="00BC03BC" w:rsidRPr="0048088B" w:rsidRDefault="00BC03BC" w:rsidP="009A7289">
            <w:pPr>
              <w:tabs>
                <w:tab w:val="decimal" w:pos="1080"/>
              </w:tabs>
              <w:ind w:right="72"/>
              <w:jc w:val="both"/>
              <w:rPr>
                <w:rFonts w:asciiTheme="majorBidi" w:hAnsiTheme="majorBidi" w:cstheme="majorBidi"/>
                <w:sz w:val="28"/>
                <w:szCs w:val="28"/>
                <w:cs/>
              </w:rPr>
            </w:pPr>
          </w:p>
        </w:tc>
        <w:tc>
          <w:tcPr>
            <w:tcW w:w="1107" w:type="dxa"/>
            <w:vAlign w:val="bottom"/>
          </w:tcPr>
          <w:p w14:paraId="2578B29B" w14:textId="77777777" w:rsidR="00BC03BC" w:rsidRPr="0048088B" w:rsidRDefault="00BC03BC" w:rsidP="009A7289">
            <w:pPr>
              <w:ind w:left="90" w:hanging="90"/>
              <w:jc w:val="center"/>
              <w:rPr>
                <w:rFonts w:asciiTheme="majorBidi" w:hAnsiTheme="majorBidi" w:cstheme="majorBidi"/>
                <w:b/>
                <w:bCs/>
                <w:sz w:val="28"/>
                <w:szCs w:val="28"/>
                <w:lang w:val="en-US"/>
              </w:rPr>
            </w:pPr>
          </w:p>
        </w:tc>
        <w:tc>
          <w:tcPr>
            <w:tcW w:w="90" w:type="dxa"/>
          </w:tcPr>
          <w:p w14:paraId="2268A7E5" w14:textId="77777777" w:rsidR="00BC03BC" w:rsidRPr="0048088B" w:rsidRDefault="00BC03BC" w:rsidP="009A7289">
            <w:pPr>
              <w:tabs>
                <w:tab w:val="decimal" w:pos="1080"/>
              </w:tabs>
              <w:jc w:val="both"/>
              <w:rPr>
                <w:rFonts w:asciiTheme="majorBidi" w:hAnsiTheme="majorBidi" w:cstheme="majorBidi"/>
                <w:b/>
                <w:bCs/>
                <w:sz w:val="28"/>
                <w:szCs w:val="28"/>
                <w:cs/>
                <w:lang w:val="en-US"/>
              </w:rPr>
            </w:pPr>
          </w:p>
        </w:tc>
        <w:tc>
          <w:tcPr>
            <w:tcW w:w="1179" w:type="dxa"/>
            <w:vAlign w:val="bottom"/>
          </w:tcPr>
          <w:p w14:paraId="23FDCFE3" w14:textId="2AE222C0" w:rsidR="00BC03BC" w:rsidRPr="0048088B" w:rsidRDefault="007C3730" w:rsidP="009A7289">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r>
      <w:tr w:rsidR="00BC6579" w:rsidRPr="0048088B" w14:paraId="5037299D" w14:textId="77777777" w:rsidTr="005776DF">
        <w:trPr>
          <w:cantSplit/>
          <w:trHeight w:val="144"/>
        </w:trPr>
        <w:tc>
          <w:tcPr>
            <w:tcW w:w="3883" w:type="dxa"/>
          </w:tcPr>
          <w:p w14:paraId="048F9620" w14:textId="77777777" w:rsidR="00C2534E" w:rsidRPr="0048088B" w:rsidRDefault="00C2534E" w:rsidP="00C2534E">
            <w:pPr>
              <w:ind w:left="622" w:right="72"/>
              <w:rPr>
                <w:rFonts w:asciiTheme="majorBidi" w:hAnsiTheme="majorBidi" w:cstheme="majorBidi"/>
                <w:sz w:val="28"/>
                <w:szCs w:val="28"/>
                <w:cs/>
              </w:rPr>
            </w:pPr>
            <w:r w:rsidRPr="0048088B">
              <w:rPr>
                <w:rFonts w:asciiTheme="majorBidi" w:hAnsiTheme="majorBidi" w:cstheme="majorBidi"/>
                <w:sz w:val="28"/>
                <w:szCs w:val="28"/>
                <w:cs/>
              </w:rPr>
              <w:t>เงินกู้ยืมระยะสั้นจากสถาบันการเงิน</w:t>
            </w:r>
          </w:p>
        </w:tc>
        <w:tc>
          <w:tcPr>
            <w:tcW w:w="1170" w:type="dxa"/>
          </w:tcPr>
          <w:p w14:paraId="137EF922" w14:textId="07B944D6" w:rsidR="00C2534E" w:rsidRPr="0048088B" w:rsidRDefault="007C3730" w:rsidP="00C2534E">
            <w:pPr>
              <w:tabs>
                <w:tab w:val="decimal" w:pos="1025"/>
              </w:tabs>
              <w:ind w:right="-2411"/>
              <w:rPr>
                <w:rFonts w:asciiTheme="majorBidi" w:hAnsiTheme="majorBidi" w:cstheme="majorBidi"/>
                <w:sz w:val="28"/>
                <w:szCs w:val="28"/>
                <w:lang w:val="en-US"/>
              </w:rPr>
            </w:pPr>
            <w:r w:rsidRPr="007C3730">
              <w:rPr>
                <w:rFonts w:asciiTheme="majorBidi" w:hAnsiTheme="majorBidi" w:cstheme="majorBidi"/>
                <w:sz w:val="28"/>
                <w:szCs w:val="28"/>
                <w:lang w:val="en-US"/>
              </w:rPr>
              <w:t>170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000</w:t>
            </w:r>
          </w:p>
        </w:tc>
        <w:tc>
          <w:tcPr>
            <w:tcW w:w="90" w:type="dxa"/>
          </w:tcPr>
          <w:p w14:paraId="092846FA" w14:textId="77777777" w:rsidR="00C2534E" w:rsidRPr="0048088B" w:rsidRDefault="00C2534E" w:rsidP="00C2534E">
            <w:pPr>
              <w:ind w:right="72"/>
              <w:rPr>
                <w:rFonts w:asciiTheme="majorBidi" w:hAnsiTheme="majorBidi" w:cstheme="majorBidi"/>
                <w:sz w:val="28"/>
                <w:szCs w:val="28"/>
                <w:cs/>
              </w:rPr>
            </w:pPr>
          </w:p>
        </w:tc>
        <w:tc>
          <w:tcPr>
            <w:tcW w:w="1134" w:type="dxa"/>
          </w:tcPr>
          <w:p w14:paraId="69378C15" w14:textId="20D9A62E" w:rsidR="00C2534E" w:rsidRPr="0048088B" w:rsidRDefault="007C3730" w:rsidP="00C2534E">
            <w:pPr>
              <w:tabs>
                <w:tab w:val="decimal" w:pos="994"/>
              </w:tabs>
              <w:ind w:right="-208"/>
              <w:rPr>
                <w:rFonts w:asciiTheme="majorBidi" w:hAnsiTheme="majorBidi" w:cstheme="majorBidi"/>
                <w:sz w:val="28"/>
                <w:szCs w:val="28"/>
                <w:cs/>
                <w:lang w:val="en-US"/>
              </w:rPr>
            </w:pPr>
            <w:r w:rsidRPr="007C3730">
              <w:rPr>
                <w:rFonts w:asciiTheme="majorBidi" w:hAnsiTheme="majorBidi" w:cstheme="majorBidi"/>
                <w:sz w:val="28"/>
                <w:szCs w:val="28"/>
                <w:lang w:val="en-US"/>
              </w:rPr>
              <w:t>236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420</w:t>
            </w:r>
          </w:p>
        </w:tc>
        <w:tc>
          <w:tcPr>
            <w:tcW w:w="90" w:type="dxa"/>
          </w:tcPr>
          <w:p w14:paraId="1305E25D"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07" w:type="dxa"/>
          </w:tcPr>
          <w:p w14:paraId="63C9D05E" w14:textId="68B79028"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411</w:t>
            </w:r>
          </w:p>
        </w:tc>
        <w:tc>
          <w:tcPr>
            <w:tcW w:w="90" w:type="dxa"/>
          </w:tcPr>
          <w:p w14:paraId="504B8408" w14:textId="77777777" w:rsidR="00C2534E" w:rsidRPr="0048088B" w:rsidRDefault="00C2534E" w:rsidP="00C2534E">
            <w:pPr>
              <w:tabs>
                <w:tab w:val="decimal" w:pos="1080"/>
              </w:tabs>
              <w:jc w:val="both"/>
              <w:rPr>
                <w:rFonts w:asciiTheme="majorBidi" w:hAnsiTheme="majorBidi" w:cstheme="majorBidi"/>
                <w:b/>
                <w:bCs/>
                <w:sz w:val="28"/>
                <w:szCs w:val="28"/>
                <w:cs/>
                <w:lang w:val="en-US"/>
              </w:rPr>
            </w:pPr>
          </w:p>
        </w:tc>
        <w:tc>
          <w:tcPr>
            <w:tcW w:w="1179" w:type="dxa"/>
            <w:vAlign w:val="bottom"/>
          </w:tcPr>
          <w:p w14:paraId="7C151798" w14:textId="6715F287"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406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831</w:t>
            </w:r>
          </w:p>
        </w:tc>
      </w:tr>
      <w:tr w:rsidR="00BC6579" w:rsidRPr="0048088B" w14:paraId="5FA41140" w14:textId="77777777" w:rsidTr="005776DF">
        <w:trPr>
          <w:cantSplit/>
          <w:trHeight w:val="144"/>
        </w:trPr>
        <w:tc>
          <w:tcPr>
            <w:tcW w:w="3883" w:type="dxa"/>
          </w:tcPr>
          <w:p w14:paraId="6F444E90" w14:textId="77777777"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เงินกู้ยืมระยะยาวจากสถาบันการเงิน</w:t>
            </w:r>
          </w:p>
        </w:tc>
        <w:tc>
          <w:tcPr>
            <w:tcW w:w="1170" w:type="dxa"/>
            <w:shd w:val="clear" w:color="auto" w:fill="auto"/>
          </w:tcPr>
          <w:p w14:paraId="2A86E50C" w14:textId="16067C9D" w:rsidR="00C2534E" w:rsidRPr="0048088B" w:rsidRDefault="007C3730" w:rsidP="00C2534E">
            <w:pPr>
              <w:tabs>
                <w:tab w:val="decimal" w:pos="1025"/>
              </w:tabs>
              <w:ind w:right="-2411"/>
              <w:rPr>
                <w:rFonts w:asciiTheme="majorBidi" w:hAnsiTheme="majorBidi" w:cstheme="majorBidi"/>
                <w:sz w:val="28"/>
                <w:szCs w:val="28"/>
                <w:lang w:val="en-US"/>
              </w:rPr>
            </w:pPr>
            <w:r w:rsidRPr="007C3730">
              <w:rPr>
                <w:rFonts w:asciiTheme="majorBidi" w:hAnsiTheme="majorBidi" w:cstheme="majorBidi"/>
                <w:sz w:val="28"/>
                <w:szCs w:val="28"/>
                <w:lang w:val="en-US"/>
              </w:rPr>
              <w:t>68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221</w:t>
            </w:r>
          </w:p>
        </w:tc>
        <w:tc>
          <w:tcPr>
            <w:tcW w:w="90" w:type="dxa"/>
            <w:shd w:val="clear" w:color="auto" w:fill="auto"/>
          </w:tcPr>
          <w:p w14:paraId="140DC538"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34" w:type="dxa"/>
            <w:shd w:val="clear" w:color="auto" w:fill="auto"/>
          </w:tcPr>
          <w:p w14:paraId="6F53B03C" w14:textId="73743FA2" w:rsidR="00C2534E" w:rsidRPr="0048088B" w:rsidRDefault="007C3730" w:rsidP="00C2534E">
            <w:pPr>
              <w:tabs>
                <w:tab w:val="decimal" w:pos="994"/>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61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785</w:t>
            </w:r>
          </w:p>
        </w:tc>
        <w:tc>
          <w:tcPr>
            <w:tcW w:w="90" w:type="dxa"/>
            <w:shd w:val="clear" w:color="auto" w:fill="auto"/>
          </w:tcPr>
          <w:p w14:paraId="789CE528" w14:textId="77777777" w:rsidR="00C2534E" w:rsidRPr="0048088B" w:rsidRDefault="00C2534E" w:rsidP="00C2534E">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36101702" w14:textId="328EDA90"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919</w:t>
            </w:r>
          </w:p>
        </w:tc>
        <w:tc>
          <w:tcPr>
            <w:tcW w:w="90" w:type="dxa"/>
            <w:shd w:val="clear" w:color="auto" w:fill="auto"/>
          </w:tcPr>
          <w:p w14:paraId="224F7BB9"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79" w:type="dxa"/>
            <w:shd w:val="clear" w:color="auto" w:fill="auto"/>
          </w:tcPr>
          <w:p w14:paraId="5E4A336F" w14:textId="5EFE8CA0" w:rsidR="00C2534E" w:rsidRPr="0048088B" w:rsidRDefault="007C3730" w:rsidP="00C2534E">
            <w:pPr>
              <w:tabs>
                <w:tab w:val="decimal" w:pos="997"/>
              </w:tabs>
              <w:ind w:right="-208"/>
              <w:rPr>
                <w:rFonts w:asciiTheme="majorBidi" w:hAnsiTheme="majorBidi" w:cstheme="majorBidi"/>
                <w:sz w:val="28"/>
                <w:szCs w:val="28"/>
                <w:cs/>
                <w:lang w:val="en-US"/>
              </w:rPr>
            </w:pPr>
            <w:r w:rsidRPr="007C3730">
              <w:rPr>
                <w:rFonts w:asciiTheme="majorBidi" w:hAnsiTheme="majorBidi" w:cstheme="majorBidi"/>
                <w:sz w:val="28"/>
                <w:szCs w:val="28"/>
                <w:lang w:val="en-US"/>
              </w:rPr>
              <w:t>133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925</w:t>
            </w:r>
          </w:p>
        </w:tc>
      </w:tr>
      <w:tr w:rsidR="00BC6579" w:rsidRPr="0048088B" w14:paraId="559374B6" w14:textId="77777777" w:rsidTr="005776DF">
        <w:trPr>
          <w:cantSplit/>
          <w:trHeight w:val="144"/>
        </w:trPr>
        <w:tc>
          <w:tcPr>
            <w:tcW w:w="3883" w:type="dxa"/>
          </w:tcPr>
          <w:p w14:paraId="42EE37A9" w14:textId="42B7E7B0" w:rsidR="00C2534E" w:rsidRPr="0048088B" w:rsidRDefault="00C2534E" w:rsidP="00C2534E">
            <w:pPr>
              <w:ind w:left="1162" w:right="72" w:hanging="540"/>
              <w:rPr>
                <w:rFonts w:asciiTheme="majorBidi" w:hAnsiTheme="majorBidi" w:cstheme="majorBidi"/>
                <w:sz w:val="28"/>
                <w:szCs w:val="28"/>
                <w:cs/>
              </w:rPr>
            </w:pPr>
            <w:r w:rsidRPr="0048088B">
              <w:rPr>
                <w:rFonts w:asciiTheme="majorBidi" w:hAnsiTheme="majorBidi" w:cstheme="majorBidi"/>
                <w:sz w:val="28"/>
                <w:szCs w:val="28"/>
                <w:cs/>
              </w:rPr>
              <w:t>หุ้นกู้</w:t>
            </w:r>
          </w:p>
        </w:tc>
        <w:tc>
          <w:tcPr>
            <w:tcW w:w="1170" w:type="dxa"/>
            <w:shd w:val="clear" w:color="auto" w:fill="auto"/>
          </w:tcPr>
          <w:p w14:paraId="47DA2011" w14:textId="6B328DD1" w:rsidR="00C2534E" w:rsidRPr="0048088B" w:rsidRDefault="007C3730" w:rsidP="00C2534E">
            <w:pPr>
              <w:tabs>
                <w:tab w:val="decimal" w:pos="1025"/>
              </w:tabs>
              <w:ind w:right="-2411"/>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030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792</w:t>
            </w:r>
          </w:p>
        </w:tc>
        <w:tc>
          <w:tcPr>
            <w:tcW w:w="90" w:type="dxa"/>
            <w:shd w:val="clear" w:color="auto" w:fill="auto"/>
          </w:tcPr>
          <w:p w14:paraId="160D0591"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34" w:type="dxa"/>
            <w:shd w:val="clear" w:color="auto" w:fill="auto"/>
          </w:tcPr>
          <w:p w14:paraId="0C9B59E8" w14:textId="3A418F6E" w:rsidR="00C2534E" w:rsidRPr="0048088B" w:rsidRDefault="00C2534E" w:rsidP="00C2534E">
            <w:pPr>
              <w:tabs>
                <w:tab w:val="decimal" w:pos="994"/>
              </w:tabs>
              <w:ind w:right="-208"/>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307</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093</w:t>
            </w:r>
            <w:r w:rsidRPr="0048088B">
              <w:rPr>
                <w:rFonts w:asciiTheme="majorBidi" w:hAnsiTheme="majorBidi" w:cstheme="majorBidi"/>
                <w:sz w:val="28"/>
                <w:szCs w:val="28"/>
                <w:lang w:val="en-US"/>
              </w:rPr>
              <w:t>)</w:t>
            </w:r>
          </w:p>
        </w:tc>
        <w:tc>
          <w:tcPr>
            <w:tcW w:w="90" w:type="dxa"/>
            <w:shd w:val="clear" w:color="auto" w:fill="auto"/>
          </w:tcPr>
          <w:p w14:paraId="3ED4BEAC" w14:textId="77777777" w:rsidR="00C2534E" w:rsidRPr="0048088B" w:rsidRDefault="00C2534E" w:rsidP="00C2534E">
            <w:pPr>
              <w:tabs>
                <w:tab w:val="decimal" w:pos="1080"/>
              </w:tabs>
              <w:ind w:right="53"/>
              <w:jc w:val="both"/>
              <w:rPr>
                <w:rFonts w:asciiTheme="majorBidi" w:hAnsiTheme="majorBidi" w:cstheme="majorBidi"/>
                <w:sz w:val="28"/>
                <w:szCs w:val="28"/>
                <w:cs/>
                <w:lang w:val="en-US"/>
              </w:rPr>
            </w:pPr>
          </w:p>
        </w:tc>
        <w:tc>
          <w:tcPr>
            <w:tcW w:w="1107" w:type="dxa"/>
            <w:shd w:val="clear" w:color="auto" w:fill="auto"/>
          </w:tcPr>
          <w:p w14:paraId="02A39877" w14:textId="7A4268F3"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440</w:t>
            </w:r>
          </w:p>
        </w:tc>
        <w:tc>
          <w:tcPr>
            <w:tcW w:w="90" w:type="dxa"/>
            <w:shd w:val="clear" w:color="auto" w:fill="auto"/>
          </w:tcPr>
          <w:p w14:paraId="591CC7C0"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79" w:type="dxa"/>
            <w:shd w:val="clear" w:color="auto" w:fill="auto"/>
          </w:tcPr>
          <w:p w14:paraId="4027E546" w14:textId="211C7913"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732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r>
      <w:tr w:rsidR="00BC6579" w:rsidRPr="0048088B" w14:paraId="7B6599F7" w14:textId="77777777" w:rsidTr="005776DF">
        <w:trPr>
          <w:cantSplit/>
          <w:trHeight w:val="144"/>
        </w:trPr>
        <w:tc>
          <w:tcPr>
            <w:tcW w:w="3883" w:type="dxa"/>
          </w:tcPr>
          <w:p w14:paraId="34369B9E" w14:textId="77777777" w:rsidR="00C2534E" w:rsidRPr="0048088B" w:rsidRDefault="00C2534E" w:rsidP="00C2534E">
            <w:pPr>
              <w:ind w:left="622" w:right="72"/>
              <w:rPr>
                <w:rFonts w:asciiTheme="majorBidi" w:hAnsiTheme="majorBidi" w:cstheme="majorBidi"/>
                <w:sz w:val="28"/>
                <w:szCs w:val="28"/>
                <w:cs/>
              </w:rPr>
            </w:pPr>
            <w:r w:rsidRPr="0048088B">
              <w:rPr>
                <w:rFonts w:asciiTheme="majorBidi" w:hAnsiTheme="majorBidi" w:cstheme="majorBidi"/>
                <w:sz w:val="28"/>
                <w:szCs w:val="28"/>
                <w:cs/>
              </w:rPr>
              <w:t>หนี้สินตามสัญญาเช่า</w:t>
            </w:r>
          </w:p>
        </w:tc>
        <w:tc>
          <w:tcPr>
            <w:tcW w:w="1170" w:type="dxa"/>
          </w:tcPr>
          <w:p w14:paraId="2DFCCE4C" w14:textId="1C269388" w:rsidR="00C2534E" w:rsidRPr="0048088B" w:rsidRDefault="007C3730" w:rsidP="00C2534E">
            <w:pPr>
              <w:tabs>
                <w:tab w:val="decimal" w:pos="1025"/>
              </w:tabs>
              <w:ind w:right="-2411"/>
              <w:rPr>
                <w:rFonts w:asciiTheme="majorBidi" w:hAnsiTheme="majorBidi" w:cstheme="majorBidi"/>
                <w:sz w:val="28"/>
                <w:szCs w:val="28"/>
                <w:cs/>
                <w:lang w:val="en-US"/>
              </w:rPr>
            </w:pPr>
            <w:r w:rsidRPr="007C3730">
              <w:rPr>
                <w:rFonts w:asciiTheme="majorBidi" w:hAnsiTheme="majorBidi" w:cstheme="majorBidi"/>
                <w:sz w:val="28"/>
                <w:szCs w:val="28"/>
                <w:lang w:val="en-US"/>
              </w:rPr>
              <w:t>25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317</w:t>
            </w:r>
          </w:p>
        </w:tc>
        <w:tc>
          <w:tcPr>
            <w:tcW w:w="90" w:type="dxa"/>
          </w:tcPr>
          <w:p w14:paraId="5683018A" w14:textId="77777777" w:rsidR="00C2534E" w:rsidRPr="0048088B" w:rsidRDefault="00C2534E" w:rsidP="00C2534E">
            <w:pPr>
              <w:ind w:right="72"/>
              <w:rPr>
                <w:rFonts w:asciiTheme="majorBidi" w:hAnsiTheme="majorBidi" w:cstheme="majorBidi"/>
                <w:sz w:val="28"/>
                <w:szCs w:val="28"/>
                <w:cs/>
              </w:rPr>
            </w:pPr>
          </w:p>
        </w:tc>
        <w:tc>
          <w:tcPr>
            <w:tcW w:w="1134" w:type="dxa"/>
          </w:tcPr>
          <w:p w14:paraId="7ADEF35B" w14:textId="25484D3E" w:rsidR="00C2534E" w:rsidRPr="0048088B" w:rsidRDefault="00C2534E" w:rsidP="00C2534E">
            <w:pPr>
              <w:tabs>
                <w:tab w:val="decimal" w:pos="994"/>
              </w:tabs>
              <w:ind w:right="-208"/>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267</w:t>
            </w:r>
            <w:r w:rsidRPr="0048088B">
              <w:rPr>
                <w:rFonts w:asciiTheme="majorBidi" w:hAnsiTheme="majorBidi" w:cstheme="majorBidi"/>
                <w:sz w:val="28"/>
                <w:szCs w:val="28"/>
                <w:lang w:val="en-US"/>
              </w:rPr>
              <w:t>)</w:t>
            </w:r>
          </w:p>
        </w:tc>
        <w:tc>
          <w:tcPr>
            <w:tcW w:w="90" w:type="dxa"/>
          </w:tcPr>
          <w:p w14:paraId="562ADD4C" w14:textId="77777777" w:rsidR="00C2534E" w:rsidRPr="0048088B" w:rsidRDefault="00C2534E" w:rsidP="00C2534E">
            <w:pPr>
              <w:tabs>
                <w:tab w:val="decimal" w:pos="1080"/>
              </w:tabs>
              <w:ind w:right="72"/>
              <w:jc w:val="both"/>
              <w:rPr>
                <w:rFonts w:asciiTheme="majorBidi" w:hAnsiTheme="majorBidi" w:cstheme="majorBidi"/>
                <w:sz w:val="28"/>
                <w:szCs w:val="28"/>
                <w:cs/>
              </w:rPr>
            </w:pPr>
          </w:p>
        </w:tc>
        <w:tc>
          <w:tcPr>
            <w:tcW w:w="1107" w:type="dxa"/>
            <w:vAlign w:val="bottom"/>
          </w:tcPr>
          <w:p w14:paraId="45789489" w14:textId="7278FA80"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243</w:t>
            </w:r>
          </w:p>
        </w:tc>
        <w:tc>
          <w:tcPr>
            <w:tcW w:w="90" w:type="dxa"/>
          </w:tcPr>
          <w:p w14:paraId="3DE72323" w14:textId="77777777" w:rsidR="00C2534E" w:rsidRPr="0048088B" w:rsidRDefault="00C2534E" w:rsidP="00C2534E">
            <w:pPr>
              <w:tabs>
                <w:tab w:val="decimal" w:pos="1080"/>
              </w:tabs>
              <w:jc w:val="both"/>
              <w:rPr>
                <w:rFonts w:asciiTheme="majorBidi" w:hAnsiTheme="majorBidi" w:cstheme="majorBidi"/>
                <w:b/>
                <w:bCs/>
                <w:sz w:val="28"/>
                <w:szCs w:val="28"/>
                <w:cs/>
                <w:lang w:val="en-US"/>
              </w:rPr>
            </w:pPr>
          </w:p>
        </w:tc>
        <w:tc>
          <w:tcPr>
            <w:tcW w:w="1179" w:type="dxa"/>
            <w:vAlign w:val="bottom"/>
          </w:tcPr>
          <w:p w14:paraId="673BC79C" w14:textId="0C1390F6" w:rsidR="00C2534E"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r>
      <w:tr w:rsidR="00BC6579" w:rsidRPr="0048088B" w14:paraId="55A4DF80" w14:textId="77777777" w:rsidTr="005776DF">
        <w:trPr>
          <w:cantSplit/>
          <w:trHeight w:val="144"/>
        </w:trPr>
        <w:tc>
          <w:tcPr>
            <w:tcW w:w="3883" w:type="dxa"/>
          </w:tcPr>
          <w:p w14:paraId="32D597A5" w14:textId="311F15AF" w:rsidR="005E1D2B" w:rsidRPr="0048088B" w:rsidRDefault="005E1D2B" w:rsidP="00C2534E">
            <w:pPr>
              <w:ind w:left="622" w:right="72"/>
              <w:rPr>
                <w:rFonts w:asciiTheme="majorBidi" w:hAnsiTheme="majorBidi" w:cstheme="majorBidi"/>
                <w:sz w:val="28"/>
                <w:szCs w:val="28"/>
                <w:cs/>
              </w:rPr>
            </w:pPr>
            <w:r w:rsidRPr="0048088B">
              <w:rPr>
                <w:rFonts w:asciiTheme="majorBidi" w:hAnsiTheme="majorBidi" w:cstheme="majorBidi" w:hint="cs"/>
                <w:sz w:val="28"/>
                <w:szCs w:val="28"/>
                <w:cs/>
              </w:rPr>
              <w:t>ต้นทุนทางการเงินค้างจ่าย</w:t>
            </w:r>
          </w:p>
        </w:tc>
        <w:tc>
          <w:tcPr>
            <w:tcW w:w="1170" w:type="dxa"/>
          </w:tcPr>
          <w:p w14:paraId="47276557" w14:textId="6A9950B2" w:rsidR="005E1D2B" w:rsidRPr="0048088B" w:rsidRDefault="007C3730" w:rsidP="00C2534E">
            <w:pPr>
              <w:tabs>
                <w:tab w:val="decimal" w:pos="1025"/>
              </w:tabs>
              <w:ind w:right="-2411"/>
              <w:rPr>
                <w:rFonts w:asciiTheme="majorBidi" w:hAnsiTheme="majorBidi" w:cstheme="majorBidi"/>
                <w:sz w:val="28"/>
                <w:szCs w:val="28"/>
                <w:lang w:val="en-US"/>
              </w:rPr>
            </w:pPr>
            <w:r w:rsidRPr="007C3730">
              <w:rPr>
                <w:rFonts w:asciiTheme="majorBidi" w:hAnsiTheme="majorBidi" w:cstheme="majorBidi"/>
                <w:sz w:val="28"/>
                <w:szCs w:val="28"/>
                <w:lang w:val="en-US"/>
              </w:rPr>
              <w:t>23</w:t>
            </w:r>
            <w:r w:rsidR="002C080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262</w:t>
            </w:r>
          </w:p>
        </w:tc>
        <w:tc>
          <w:tcPr>
            <w:tcW w:w="90" w:type="dxa"/>
          </w:tcPr>
          <w:p w14:paraId="4D67909F" w14:textId="77777777" w:rsidR="005E1D2B" w:rsidRPr="0048088B" w:rsidRDefault="005E1D2B" w:rsidP="00C2534E">
            <w:pPr>
              <w:ind w:right="72"/>
              <w:rPr>
                <w:rFonts w:asciiTheme="majorBidi" w:hAnsiTheme="majorBidi" w:cstheme="majorBidi"/>
                <w:sz w:val="28"/>
                <w:szCs w:val="28"/>
                <w:cs/>
              </w:rPr>
            </w:pPr>
          </w:p>
        </w:tc>
        <w:tc>
          <w:tcPr>
            <w:tcW w:w="1134" w:type="dxa"/>
          </w:tcPr>
          <w:p w14:paraId="192411AF" w14:textId="3506A6F6" w:rsidR="005E1D2B" w:rsidRPr="0048088B" w:rsidRDefault="000E5BFE" w:rsidP="00C2534E">
            <w:pPr>
              <w:tabs>
                <w:tab w:val="decimal" w:pos="994"/>
              </w:tabs>
              <w:ind w:right="-208"/>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161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092</w:t>
            </w:r>
            <w:r w:rsidRPr="0048088B">
              <w:rPr>
                <w:rFonts w:asciiTheme="majorBidi" w:hAnsiTheme="majorBidi" w:cstheme="majorBidi"/>
                <w:sz w:val="28"/>
                <w:szCs w:val="28"/>
                <w:lang w:val="en-US"/>
              </w:rPr>
              <w:t>)</w:t>
            </w:r>
          </w:p>
        </w:tc>
        <w:tc>
          <w:tcPr>
            <w:tcW w:w="90" w:type="dxa"/>
          </w:tcPr>
          <w:p w14:paraId="17C72BF6" w14:textId="77777777" w:rsidR="005E1D2B" w:rsidRPr="0048088B" w:rsidRDefault="005E1D2B" w:rsidP="00C2534E">
            <w:pPr>
              <w:tabs>
                <w:tab w:val="decimal" w:pos="1080"/>
              </w:tabs>
              <w:ind w:right="72"/>
              <w:jc w:val="both"/>
              <w:rPr>
                <w:rFonts w:asciiTheme="majorBidi" w:hAnsiTheme="majorBidi" w:cstheme="majorBidi"/>
                <w:sz w:val="28"/>
                <w:szCs w:val="28"/>
                <w:cs/>
              </w:rPr>
            </w:pPr>
          </w:p>
        </w:tc>
        <w:tc>
          <w:tcPr>
            <w:tcW w:w="1107" w:type="dxa"/>
            <w:vAlign w:val="bottom"/>
          </w:tcPr>
          <w:p w14:paraId="4EEE377C" w14:textId="543834AC" w:rsidR="005E1D2B"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155</w:t>
            </w:r>
            <w:r w:rsidR="00BC54B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713</w:t>
            </w:r>
          </w:p>
        </w:tc>
        <w:tc>
          <w:tcPr>
            <w:tcW w:w="90" w:type="dxa"/>
          </w:tcPr>
          <w:p w14:paraId="23D375F4" w14:textId="77777777" w:rsidR="005E1D2B" w:rsidRPr="0048088B" w:rsidRDefault="005E1D2B" w:rsidP="00C2534E">
            <w:pPr>
              <w:tabs>
                <w:tab w:val="decimal" w:pos="1080"/>
              </w:tabs>
              <w:jc w:val="both"/>
              <w:rPr>
                <w:rFonts w:asciiTheme="majorBidi" w:hAnsiTheme="majorBidi" w:cstheme="majorBidi"/>
                <w:b/>
                <w:bCs/>
                <w:sz w:val="28"/>
                <w:szCs w:val="28"/>
                <w:cs/>
                <w:lang w:val="en-US"/>
              </w:rPr>
            </w:pPr>
          </w:p>
        </w:tc>
        <w:tc>
          <w:tcPr>
            <w:tcW w:w="1179" w:type="dxa"/>
            <w:vAlign w:val="bottom"/>
          </w:tcPr>
          <w:p w14:paraId="0260C652" w14:textId="2FB7DAAE" w:rsidR="005E1D2B" w:rsidRPr="0048088B" w:rsidRDefault="007C3730" w:rsidP="00C2534E">
            <w:pPr>
              <w:tabs>
                <w:tab w:val="decimal" w:pos="997"/>
              </w:tabs>
              <w:ind w:right="-208"/>
              <w:rPr>
                <w:rFonts w:asciiTheme="majorBidi" w:hAnsiTheme="majorBidi" w:cstheme="majorBidi"/>
                <w:sz w:val="28"/>
                <w:szCs w:val="28"/>
                <w:lang w:val="en-US"/>
              </w:rPr>
            </w:pPr>
            <w:r w:rsidRPr="007C3730">
              <w:rPr>
                <w:rFonts w:asciiTheme="majorBidi" w:hAnsiTheme="majorBidi" w:cstheme="majorBidi"/>
                <w:sz w:val="28"/>
                <w:szCs w:val="28"/>
                <w:lang w:val="en-US"/>
              </w:rPr>
              <w:t>17</w:t>
            </w:r>
            <w:r w:rsidR="00DB0F5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883</w:t>
            </w:r>
          </w:p>
        </w:tc>
      </w:tr>
    </w:tbl>
    <w:p w14:paraId="762C6B56" w14:textId="01A5F507" w:rsidR="007C5B05" w:rsidRPr="0048088B" w:rsidRDefault="007C3730" w:rsidP="002F73B7">
      <w:pPr>
        <w:overflowPunct/>
        <w:autoSpaceDE/>
        <w:autoSpaceDN/>
        <w:adjustRightInd/>
        <w:spacing w:before="360"/>
        <w:ind w:left="549" w:hanging="549"/>
        <w:textAlignment w:val="auto"/>
        <w:rPr>
          <w:rFonts w:asciiTheme="majorBidi" w:hAnsiTheme="majorBidi" w:cstheme="majorBidi"/>
          <w:b/>
          <w:bCs/>
          <w:sz w:val="32"/>
          <w:szCs w:val="32"/>
          <w:cs/>
        </w:rPr>
      </w:pPr>
      <w:r w:rsidRPr="007C3730">
        <w:rPr>
          <w:rFonts w:asciiTheme="majorBidi" w:hAnsiTheme="majorBidi" w:cstheme="majorBidi"/>
          <w:b/>
          <w:bCs/>
          <w:sz w:val="32"/>
          <w:szCs w:val="32"/>
          <w:lang w:val="en-US"/>
        </w:rPr>
        <w:t>6</w:t>
      </w:r>
      <w:r w:rsidR="003E204A" w:rsidRPr="0048088B">
        <w:rPr>
          <w:rFonts w:asciiTheme="majorBidi" w:hAnsiTheme="majorBidi" w:cstheme="majorBidi"/>
          <w:b/>
          <w:bCs/>
          <w:sz w:val="32"/>
          <w:szCs w:val="32"/>
          <w:cs/>
        </w:rPr>
        <w:t>.</w:t>
      </w:r>
      <w:r w:rsidR="002F73B7" w:rsidRPr="0048088B">
        <w:rPr>
          <w:rFonts w:asciiTheme="majorBidi" w:hAnsiTheme="majorBidi" w:cstheme="majorBidi"/>
          <w:b/>
          <w:bCs/>
          <w:sz w:val="32"/>
          <w:szCs w:val="32"/>
          <w:cs/>
        </w:rPr>
        <w:tab/>
      </w:r>
      <w:r w:rsidR="007C5B05" w:rsidRPr="0048088B">
        <w:rPr>
          <w:rFonts w:asciiTheme="majorBidi" w:hAnsiTheme="majorBidi" w:cstheme="majorBidi"/>
          <w:b/>
          <w:bCs/>
          <w:sz w:val="32"/>
          <w:szCs w:val="32"/>
          <w:cs/>
        </w:rPr>
        <w:t>เงินสดและรายการเทียบเท่าเงินสด</w:t>
      </w:r>
      <w:r w:rsidR="00D812E6">
        <w:rPr>
          <w:rFonts w:asciiTheme="majorBidi" w:hAnsiTheme="majorBidi" w:cstheme="majorBidi" w:hint="cs"/>
          <w:b/>
          <w:bCs/>
          <w:sz w:val="32"/>
          <w:szCs w:val="32"/>
          <w:cs/>
        </w:rPr>
        <w:t>และเงินฝากสถาบันการเงินที่มีข้อจำกัดในการใช้</w:t>
      </w:r>
    </w:p>
    <w:p w14:paraId="211EAEF7" w14:textId="0FF29CE0" w:rsidR="007C5B05" w:rsidRPr="0048088B" w:rsidRDefault="007C5B05" w:rsidP="007C5B05">
      <w:pPr>
        <w:pStyle w:val="BlockText"/>
        <w:tabs>
          <w:tab w:val="left" w:pos="900"/>
          <w:tab w:val="left" w:pos="1440"/>
          <w:tab w:val="left" w:pos="9072"/>
        </w:tabs>
        <w:ind w:left="547" w:right="65" w:hanging="7"/>
        <w:jc w:val="left"/>
        <w:rPr>
          <w:rFonts w:asciiTheme="majorBidi" w:hAnsiTheme="majorBidi" w:cstheme="majorBidi"/>
          <w:b/>
          <w:bCs/>
          <w:sz w:val="28"/>
          <w:szCs w:val="28"/>
          <w:cs/>
        </w:rPr>
      </w:pPr>
      <w:r w:rsidRPr="0048088B">
        <w:rPr>
          <w:rFonts w:asciiTheme="majorBidi" w:hAnsiTheme="majorBidi" w:cstheme="majorBidi"/>
          <w:cs/>
          <w:lang w:val="en-US"/>
        </w:rPr>
        <w:t xml:space="preserve">เงินสดและรายการเทียบเท่าเงินสด ณ วันที่ </w:t>
      </w:r>
      <w:r w:rsidR="007C3730" w:rsidRPr="007C3730">
        <w:rPr>
          <w:rFonts w:asciiTheme="majorBidi" w:hAnsiTheme="majorBidi" w:cstheme="majorBidi"/>
          <w:lang w:val="en-US"/>
        </w:rPr>
        <w:t>31</w:t>
      </w:r>
      <w:r w:rsidRPr="0048088B">
        <w:rPr>
          <w:rFonts w:asciiTheme="majorBidi" w:hAnsiTheme="majorBidi" w:cstheme="majorBidi"/>
          <w:lang w:val="en-US"/>
        </w:rPr>
        <w:t xml:space="preserve"> </w:t>
      </w:r>
      <w:r w:rsidRPr="0048088B">
        <w:rPr>
          <w:rFonts w:asciiTheme="majorBidi" w:hAnsiTheme="majorBidi" w:cstheme="majorBidi"/>
          <w:cs/>
          <w:lang w:val="en-US"/>
        </w:rPr>
        <w:t>ธันวาคม ประกอบด้วย</w:t>
      </w:r>
    </w:p>
    <w:p w14:paraId="312B02C9" w14:textId="2B601868" w:rsidR="007C5B05" w:rsidRPr="0048088B" w:rsidRDefault="007C5B05" w:rsidP="009C57AD">
      <w:pPr>
        <w:pStyle w:val="BlockText"/>
        <w:tabs>
          <w:tab w:val="left" w:pos="900"/>
          <w:tab w:val="left" w:pos="1440"/>
          <w:tab w:val="left" w:pos="9090"/>
        </w:tabs>
        <w:ind w:left="547" w:right="72" w:hanging="547"/>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w:t>
      </w:r>
      <w:r w:rsidR="007A3727" w:rsidRPr="0048088B">
        <w:rPr>
          <w:rFonts w:asciiTheme="majorBidi" w:hAnsiTheme="majorBidi" w:cstheme="majorBidi" w:hint="cs"/>
          <w:b/>
          <w:bCs/>
          <w:sz w:val="28"/>
          <w:szCs w:val="28"/>
          <w:cs/>
        </w:rPr>
        <w:t xml:space="preserve"> </w:t>
      </w:r>
      <w:r w:rsidRPr="0048088B">
        <w:rPr>
          <w:rFonts w:asciiTheme="majorBidi" w:hAnsiTheme="majorBidi" w:cstheme="majorBidi"/>
          <w:b/>
          <w:bCs/>
          <w:sz w:val="28"/>
          <w:szCs w:val="28"/>
          <w:cs/>
        </w:rPr>
        <w:t>: พันบาท</w:t>
      </w:r>
    </w:p>
    <w:tbl>
      <w:tblPr>
        <w:tblW w:w="8752" w:type="dxa"/>
        <w:tblInd w:w="450" w:type="dxa"/>
        <w:tblLayout w:type="fixed"/>
        <w:tblCellMar>
          <w:left w:w="0" w:type="dxa"/>
          <w:right w:w="0" w:type="dxa"/>
        </w:tblCellMar>
        <w:tblLook w:val="0000" w:firstRow="0" w:lastRow="0" w:firstColumn="0" w:lastColumn="0" w:noHBand="0" w:noVBand="0"/>
      </w:tblPr>
      <w:tblGrid>
        <w:gridCol w:w="4084"/>
        <w:gridCol w:w="1068"/>
        <w:gridCol w:w="141"/>
        <w:gridCol w:w="1059"/>
        <w:gridCol w:w="142"/>
        <w:gridCol w:w="1057"/>
        <w:gridCol w:w="142"/>
        <w:gridCol w:w="1059"/>
      </w:tblGrid>
      <w:tr w:rsidR="00BC6579" w:rsidRPr="0048088B" w14:paraId="3E9F16CA" w14:textId="77777777" w:rsidTr="007A09E2">
        <w:trPr>
          <w:trHeight w:val="234"/>
          <w:tblHeader/>
        </w:trPr>
        <w:tc>
          <w:tcPr>
            <w:tcW w:w="4084" w:type="dxa"/>
          </w:tcPr>
          <w:p w14:paraId="49A06EE8" w14:textId="77777777" w:rsidR="007A09E2" w:rsidRPr="0048088B" w:rsidRDefault="007A09E2" w:rsidP="00D603CF">
            <w:pPr>
              <w:ind w:right="63"/>
              <w:jc w:val="thaiDistribute"/>
              <w:rPr>
                <w:rFonts w:asciiTheme="majorBidi" w:hAnsiTheme="majorBidi" w:cstheme="majorBidi"/>
                <w:cs/>
              </w:rPr>
            </w:pPr>
          </w:p>
        </w:tc>
        <w:tc>
          <w:tcPr>
            <w:tcW w:w="2268" w:type="dxa"/>
            <w:gridSpan w:val="3"/>
            <w:tcBorders>
              <w:bottom w:val="single" w:sz="4" w:space="0" w:color="auto"/>
            </w:tcBorders>
          </w:tcPr>
          <w:p w14:paraId="6A38A878" w14:textId="2A7C174D" w:rsidR="007A09E2" w:rsidRPr="0048088B" w:rsidRDefault="007A09E2" w:rsidP="00D603CF">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42" w:type="dxa"/>
          </w:tcPr>
          <w:p w14:paraId="1AA40659" w14:textId="77777777" w:rsidR="007A09E2" w:rsidRPr="0048088B" w:rsidRDefault="007A09E2" w:rsidP="00D603CF">
            <w:pPr>
              <w:ind w:right="63"/>
              <w:jc w:val="center"/>
              <w:rPr>
                <w:rFonts w:asciiTheme="majorBidi" w:hAnsiTheme="majorBidi" w:cstheme="majorBidi"/>
                <w:b/>
                <w:bCs/>
                <w:sz w:val="28"/>
                <w:szCs w:val="28"/>
                <w:lang w:val="en-US"/>
              </w:rPr>
            </w:pPr>
          </w:p>
        </w:tc>
        <w:tc>
          <w:tcPr>
            <w:tcW w:w="2258" w:type="dxa"/>
            <w:gridSpan w:val="3"/>
            <w:tcBorders>
              <w:bottom w:val="single" w:sz="4" w:space="0" w:color="auto"/>
            </w:tcBorders>
          </w:tcPr>
          <w:p w14:paraId="1F9F557B" w14:textId="2ACD034A" w:rsidR="007A09E2" w:rsidRPr="0048088B" w:rsidRDefault="007A09E2" w:rsidP="00D603CF">
            <w:pPr>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5C1C2E4C" w14:textId="77777777" w:rsidTr="007A09E2">
        <w:trPr>
          <w:trHeight w:val="234"/>
          <w:tblHeader/>
        </w:trPr>
        <w:tc>
          <w:tcPr>
            <w:tcW w:w="4084" w:type="dxa"/>
          </w:tcPr>
          <w:p w14:paraId="0411FC6E" w14:textId="77777777" w:rsidR="007A09E2" w:rsidRPr="0048088B" w:rsidRDefault="007A09E2" w:rsidP="007A09E2">
            <w:pPr>
              <w:ind w:right="63"/>
              <w:jc w:val="thaiDistribute"/>
              <w:rPr>
                <w:rFonts w:asciiTheme="majorBidi" w:hAnsiTheme="majorBidi" w:cstheme="majorBidi"/>
                <w:cs/>
              </w:rPr>
            </w:pPr>
          </w:p>
        </w:tc>
        <w:tc>
          <w:tcPr>
            <w:tcW w:w="1068" w:type="dxa"/>
            <w:tcBorders>
              <w:top w:val="single" w:sz="4" w:space="0" w:color="auto"/>
            </w:tcBorders>
          </w:tcPr>
          <w:p w14:paraId="410DBD76" w14:textId="6541A584" w:rsidR="007A09E2" w:rsidRPr="0048088B" w:rsidRDefault="007C3730" w:rsidP="007A09E2">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41" w:type="dxa"/>
            <w:tcBorders>
              <w:top w:val="single" w:sz="4" w:space="0" w:color="auto"/>
            </w:tcBorders>
          </w:tcPr>
          <w:p w14:paraId="472A25DE" w14:textId="77777777" w:rsidR="007A09E2" w:rsidRPr="0048088B" w:rsidRDefault="007A09E2" w:rsidP="007A09E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36FB92DC" w14:textId="659415D7" w:rsidR="007A09E2" w:rsidRPr="0048088B" w:rsidRDefault="007C3730" w:rsidP="007A09E2">
            <w:pPr>
              <w:ind w:right="63"/>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c>
          <w:tcPr>
            <w:tcW w:w="142" w:type="dxa"/>
          </w:tcPr>
          <w:p w14:paraId="6C3DDA43" w14:textId="77777777" w:rsidR="007A09E2" w:rsidRPr="0048088B" w:rsidRDefault="007A09E2" w:rsidP="007A09E2">
            <w:pPr>
              <w:ind w:right="63"/>
              <w:jc w:val="center"/>
              <w:rPr>
                <w:rFonts w:asciiTheme="majorBidi" w:hAnsiTheme="majorBidi" w:cstheme="majorBidi"/>
                <w:b/>
                <w:bCs/>
                <w:sz w:val="28"/>
                <w:szCs w:val="28"/>
                <w:lang w:val="en-US"/>
              </w:rPr>
            </w:pPr>
          </w:p>
        </w:tc>
        <w:tc>
          <w:tcPr>
            <w:tcW w:w="1057" w:type="dxa"/>
            <w:tcBorders>
              <w:top w:val="single" w:sz="4" w:space="0" w:color="auto"/>
            </w:tcBorders>
          </w:tcPr>
          <w:p w14:paraId="1BEB1C1A" w14:textId="5984E22E" w:rsidR="007A09E2" w:rsidRPr="0048088B" w:rsidRDefault="007C3730" w:rsidP="007A09E2">
            <w:pPr>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42" w:type="dxa"/>
            <w:tcBorders>
              <w:top w:val="single" w:sz="4" w:space="0" w:color="auto"/>
            </w:tcBorders>
          </w:tcPr>
          <w:p w14:paraId="25A1CA51" w14:textId="77777777" w:rsidR="007A09E2" w:rsidRPr="0048088B" w:rsidRDefault="007A09E2" w:rsidP="007A09E2">
            <w:pPr>
              <w:ind w:right="63"/>
              <w:jc w:val="center"/>
              <w:rPr>
                <w:rFonts w:asciiTheme="majorBidi" w:hAnsiTheme="majorBidi" w:cstheme="majorBidi"/>
                <w:b/>
                <w:bCs/>
                <w:sz w:val="28"/>
                <w:szCs w:val="28"/>
                <w:lang w:val="en-US"/>
              </w:rPr>
            </w:pPr>
          </w:p>
        </w:tc>
        <w:tc>
          <w:tcPr>
            <w:tcW w:w="1059" w:type="dxa"/>
            <w:tcBorders>
              <w:top w:val="single" w:sz="4" w:space="0" w:color="auto"/>
            </w:tcBorders>
          </w:tcPr>
          <w:p w14:paraId="4ADB5A18" w14:textId="626C427D" w:rsidR="007A09E2" w:rsidRPr="0048088B" w:rsidRDefault="007C3730" w:rsidP="007A09E2">
            <w:pPr>
              <w:ind w:right="63"/>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r>
      <w:tr w:rsidR="00BC6579" w:rsidRPr="0048088B" w14:paraId="7C2E3C67" w14:textId="77777777" w:rsidTr="00F52E6C">
        <w:tc>
          <w:tcPr>
            <w:tcW w:w="4084" w:type="dxa"/>
          </w:tcPr>
          <w:p w14:paraId="783A2BAE" w14:textId="77777777" w:rsidR="00C2534E" w:rsidRPr="0048088B" w:rsidRDefault="00C2534E" w:rsidP="00C2534E">
            <w:pPr>
              <w:ind w:left="84"/>
              <w:rPr>
                <w:rFonts w:asciiTheme="majorBidi" w:hAnsiTheme="majorBidi" w:cstheme="majorBidi"/>
                <w:sz w:val="28"/>
                <w:szCs w:val="28"/>
                <w:cs/>
              </w:rPr>
            </w:pPr>
            <w:r w:rsidRPr="0048088B">
              <w:rPr>
                <w:rFonts w:asciiTheme="majorBidi" w:hAnsiTheme="majorBidi" w:cstheme="majorBidi"/>
                <w:sz w:val="28"/>
                <w:szCs w:val="28"/>
                <w:cs/>
              </w:rPr>
              <w:t>เงินสดในมือ</w:t>
            </w:r>
          </w:p>
        </w:tc>
        <w:tc>
          <w:tcPr>
            <w:tcW w:w="1068" w:type="dxa"/>
            <w:shd w:val="clear" w:color="auto" w:fill="auto"/>
          </w:tcPr>
          <w:p w14:paraId="6AAAAC6B" w14:textId="176FFB89"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D47A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163</w:t>
            </w:r>
          </w:p>
        </w:tc>
        <w:tc>
          <w:tcPr>
            <w:tcW w:w="141" w:type="dxa"/>
          </w:tcPr>
          <w:p w14:paraId="30A5689A" w14:textId="77777777" w:rsidR="00C2534E" w:rsidRPr="0048088B" w:rsidRDefault="00C2534E" w:rsidP="00C2534E">
            <w:pPr>
              <w:tabs>
                <w:tab w:val="decimal" w:pos="1032"/>
              </w:tabs>
              <w:ind w:right="63" w:firstLine="91"/>
              <w:rPr>
                <w:rFonts w:asciiTheme="majorBidi" w:hAnsiTheme="majorBidi" w:cstheme="majorBidi"/>
                <w:sz w:val="28"/>
                <w:szCs w:val="28"/>
                <w:lang w:val="en-US"/>
              </w:rPr>
            </w:pPr>
          </w:p>
        </w:tc>
        <w:tc>
          <w:tcPr>
            <w:tcW w:w="1059" w:type="dxa"/>
          </w:tcPr>
          <w:p w14:paraId="54AAACB8" w14:textId="40FCD854"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600</w:t>
            </w:r>
          </w:p>
        </w:tc>
        <w:tc>
          <w:tcPr>
            <w:tcW w:w="142" w:type="dxa"/>
          </w:tcPr>
          <w:p w14:paraId="32B0E157"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7" w:type="dxa"/>
          </w:tcPr>
          <w:p w14:paraId="46C19FEB" w14:textId="040411BE" w:rsidR="00C2534E" w:rsidRPr="0048088B" w:rsidRDefault="007C3730" w:rsidP="00C2534E">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40</w:t>
            </w:r>
          </w:p>
        </w:tc>
        <w:tc>
          <w:tcPr>
            <w:tcW w:w="142" w:type="dxa"/>
          </w:tcPr>
          <w:p w14:paraId="0D20E7FF"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Pr>
          <w:p w14:paraId="4270CB26" w14:textId="5ECB93D7"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52</w:t>
            </w:r>
          </w:p>
        </w:tc>
      </w:tr>
      <w:tr w:rsidR="00BC6579" w:rsidRPr="0048088B" w14:paraId="1DBFFCEB" w14:textId="77777777" w:rsidTr="00F52E6C">
        <w:tc>
          <w:tcPr>
            <w:tcW w:w="4084" w:type="dxa"/>
          </w:tcPr>
          <w:p w14:paraId="14D04630" w14:textId="77777777" w:rsidR="00C2534E" w:rsidRPr="0048088B" w:rsidRDefault="00C2534E" w:rsidP="00C2534E">
            <w:pPr>
              <w:ind w:left="84"/>
              <w:rPr>
                <w:rFonts w:asciiTheme="majorBidi" w:hAnsiTheme="majorBidi" w:cstheme="majorBidi"/>
                <w:sz w:val="28"/>
                <w:szCs w:val="28"/>
                <w:lang w:val="en-US"/>
              </w:rPr>
            </w:pPr>
            <w:r w:rsidRPr="0048088B">
              <w:rPr>
                <w:rFonts w:asciiTheme="majorBidi" w:hAnsiTheme="majorBidi" w:cstheme="majorBidi"/>
                <w:sz w:val="28"/>
                <w:szCs w:val="28"/>
                <w:cs/>
              </w:rPr>
              <w:t>เงินฝากสถาบันการเงิน -</w:t>
            </w:r>
            <w:r w:rsidRPr="0048088B">
              <w:rPr>
                <w:rFonts w:asciiTheme="majorBidi" w:hAnsiTheme="majorBidi" w:cstheme="majorBidi"/>
                <w:sz w:val="28"/>
                <w:szCs w:val="28"/>
                <w:cs/>
                <w:lang w:val="en-US"/>
              </w:rPr>
              <w:t xml:space="preserve"> </w:t>
            </w:r>
            <w:r w:rsidRPr="0048088B">
              <w:rPr>
                <w:rFonts w:asciiTheme="majorBidi" w:hAnsiTheme="majorBidi" w:cstheme="majorBidi"/>
                <w:sz w:val="28"/>
                <w:szCs w:val="28"/>
                <w:cs/>
              </w:rPr>
              <w:t>ประเภทกระแสรายวัน</w:t>
            </w:r>
          </w:p>
        </w:tc>
        <w:tc>
          <w:tcPr>
            <w:tcW w:w="1068" w:type="dxa"/>
            <w:shd w:val="clear" w:color="auto" w:fill="auto"/>
          </w:tcPr>
          <w:p w14:paraId="15216234" w14:textId="13D6CA7F"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26</w:t>
            </w:r>
            <w:r w:rsidR="0072557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760</w:t>
            </w:r>
          </w:p>
        </w:tc>
        <w:tc>
          <w:tcPr>
            <w:tcW w:w="141" w:type="dxa"/>
          </w:tcPr>
          <w:p w14:paraId="3CC1124C" w14:textId="77777777" w:rsidR="00C2534E" w:rsidRPr="0048088B" w:rsidRDefault="00C2534E" w:rsidP="00C2534E">
            <w:pPr>
              <w:tabs>
                <w:tab w:val="decimal" w:pos="1032"/>
              </w:tabs>
              <w:ind w:right="63" w:firstLine="91"/>
              <w:rPr>
                <w:rFonts w:asciiTheme="majorBidi" w:hAnsiTheme="majorBidi" w:cstheme="majorBidi"/>
                <w:sz w:val="28"/>
                <w:szCs w:val="28"/>
                <w:lang w:val="en-US"/>
              </w:rPr>
            </w:pPr>
          </w:p>
        </w:tc>
        <w:tc>
          <w:tcPr>
            <w:tcW w:w="1059" w:type="dxa"/>
          </w:tcPr>
          <w:p w14:paraId="55E7CA4B" w14:textId="3E689E37"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039</w:t>
            </w:r>
          </w:p>
        </w:tc>
        <w:tc>
          <w:tcPr>
            <w:tcW w:w="142" w:type="dxa"/>
          </w:tcPr>
          <w:p w14:paraId="38489389"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7" w:type="dxa"/>
          </w:tcPr>
          <w:p w14:paraId="5350C503" w14:textId="7B77B84E" w:rsidR="00C2534E" w:rsidRPr="0048088B" w:rsidRDefault="007C3730" w:rsidP="00C2534E">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28</w:t>
            </w:r>
            <w:r w:rsidR="0007734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850</w:t>
            </w:r>
          </w:p>
        </w:tc>
        <w:tc>
          <w:tcPr>
            <w:tcW w:w="142" w:type="dxa"/>
          </w:tcPr>
          <w:p w14:paraId="5CA2E08D"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Pr>
          <w:p w14:paraId="6F8D609B" w14:textId="0A16CBFC"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472</w:t>
            </w:r>
          </w:p>
        </w:tc>
      </w:tr>
      <w:tr w:rsidR="00BC6579" w:rsidRPr="0048088B" w14:paraId="21658EDB" w14:textId="77777777" w:rsidTr="00F52E6C">
        <w:tc>
          <w:tcPr>
            <w:tcW w:w="4084" w:type="dxa"/>
          </w:tcPr>
          <w:p w14:paraId="69567858" w14:textId="5F52F38F" w:rsidR="00C2534E" w:rsidRPr="0048088B" w:rsidRDefault="00C2534E" w:rsidP="00C2534E">
            <w:pPr>
              <w:ind w:left="84"/>
              <w:rPr>
                <w:rFonts w:asciiTheme="majorBidi" w:hAnsiTheme="majorBidi" w:cstheme="majorBidi"/>
                <w:sz w:val="28"/>
                <w:szCs w:val="28"/>
                <w:cs/>
              </w:rPr>
            </w:pPr>
            <w:r w:rsidRPr="0048088B">
              <w:rPr>
                <w:rFonts w:asciiTheme="majorBidi" w:hAnsiTheme="majorBidi" w:cstheme="majorBidi"/>
                <w:sz w:val="28"/>
                <w:szCs w:val="28"/>
                <w:cs/>
              </w:rPr>
              <w:t xml:space="preserve">เงินฝากสถาบันการเงิน </w:t>
            </w:r>
            <w:r w:rsidRPr="0048088B">
              <w:rPr>
                <w:rFonts w:asciiTheme="majorBidi" w:hAnsiTheme="majorBidi" w:cstheme="majorBidi"/>
                <w:sz w:val="28"/>
                <w:szCs w:val="28"/>
                <w:cs/>
                <w:lang w:val="en-US"/>
              </w:rPr>
              <w:t xml:space="preserve">- </w:t>
            </w:r>
            <w:r w:rsidRPr="0048088B">
              <w:rPr>
                <w:rFonts w:asciiTheme="majorBidi" w:hAnsiTheme="majorBidi" w:cstheme="majorBidi"/>
                <w:sz w:val="28"/>
                <w:szCs w:val="28"/>
                <w:cs/>
              </w:rPr>
              <w:t>ประเภทออมทรัพย์</w:t>
            </w:r>
          </w:p>
        </w:tc>
        <w:tc>
          <w:tcPr>
            <w:tcW w:w="1068" w:type="dxa"/>
            <w:shd w:val="clear" w:color="auto" w:fill="auto"/>
          </w:tcPr>
          <w:p w14:paraId="3553B1EB" w14:textId="024CC808"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266</w:t>
            </w:r>
            <w:r w:rsidR="006D47A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541</w:t>
            </w:r>
          </w:p>
        </w:tc>
        <w:tc>
          <w:tcPr>
            <w:tcW w:w="141" w:type="dxa"/>
          </w:tcPr>
          <w:p w14:paraId="66DD5810" w14:textId="77777777" w:rsidR="00C2534E" w:rsidRPr="0048088B" w:rsidRDefault="00C2534E" w:rsidP="00C2534E">
            <w:pPr>
              <w:tabs>
                <w:tab w:val="decimal" w:pos="1032"/>
              </w:tabs>
              <w:ind w:right="63" w:firstLine="91"/>
              <w:rPr>
                <w:rFonts w:asciiTheme="majorBidi" w:hAnsiTheme="majorBidi" w:cstheme="majorBidi"/>
                <w:sz w:val="28"/>
                <w:szCs w:val="28"/>
                <w:lang w:val="en-US"/>
              </w:rPr>
            </w:pPr>
          </w:p>
        </w:tc>
        <w:tc>
          <w:tcPr>
            <w:tcW w:w="1059" w:type="dxa"/>
          </w:tcPr>
          <w:p w14:paraId="548859E5" w14:textId="32B34B55"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390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372</w:t>
            </w:r>
          </w:p>
        </w:tc>
        <w:tc>
          <w:tcPr>
            <w:tcW w:w="142" w:type="dxa"/>
          </w:tcPr>
          <w:p w14:paraId="0DED783E"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7" w:type="dxa"/>
          </w:tcPr>
          <w:p w14:paraId="6A2A9207" w14:textId="3AF0F25C" w:rsidR="00C2534E" w:rsidRPr="0048088B" w:rsidRDefault="007C3730" w:rsidP="00C2534E">
            <w:pPr>
              <w:tabs>
                <w:tab w:val="decimal" w:pos="300"/>
              </w:tabs>
              <w:ind w:right="100"/>
              <w:jc w:val="right"/>
              <w:rPr>
                <w:rFonts w:asciiTheme="majorBidi" w:hAnsiTheme="majorBidi" w:cstheme="majorBidi"/>
                <w:sz w:val="28"/>
                <w:szCs w:val="28"/>
                <w:lang w:val="en-US"/>
              </w:rPr>
            </w:pPr>
            <w:r w:rsidRPr="007C3730">
              <w:rPr>
                <w:rFonts w:asciiTheme="majorBidi" w:hAnsiTheme="majorBidi" w:cstheme="majorBidi"/>
                <w:sz w:val="28"/>
                <w:szCs w:val="28"/>
                <w:lang w:val="en-US"/>
              </w:rPr>
              <w:t>87</w:t>
            </w:r>
            <w:r w:rsidR="006D47A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530</w:t>
            </w:r>
          </w:p>
        </w:tc>
        <w:tc>
          <w:tcPr>
            <w:tcW w:w="142" w:type="dxa"/>
          </w:tcPr>
          <w:p w14:paraId="7E30F686"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Pr>
          <w:p w14:paraId="376E66AB" w14:textId="7B963234"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77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411</w:t>
            </w:r>
          </w:p>
        </w:tc>
      </w:tr>
      <w:tr w:rsidR="00BC6579" w:rsidRPr="0048088B" w14:paraId="3E7B4388" w14:textId="77777777" w:rsidTr="00F52E6C">
        <w:tc>
          <w:tcPr>
            <w:tcW w:w="4084" w:type="dxa"/>
          </w:tcPr>
          <w:p w14:paraId="50262E24" w14:textId="37D01F28" w:rsidR="00C2534E" w:rsidRPr="0048088B" w:rsidRDefault="00C2534E" w:rsidP="00C2534E">
            <w:pPr>
              <w:ind w:left="84"/>
              <w:rPr>
                <w:rFonts w:asciiTheme="majorBidi" w:hAnsiTheme="majorBidi" w:cstheme="majorBidi"/>
                <w:sz w:val="28"/>
                <w:szCs w:val="28"/>
                <w:cs/>
                <w:lang w:val="en-US"/>
              </w:rPr>
            </w:pPr>
            <w:r w:rsidRPr="0048088B">
              <w:rPr>
                <w:rFonts w:asciiTheme="majorBidi" w:hAnsiTheme="majorBidi" w:cstheme="majorBidi"/>
                <w:sz w:val="28"/>
                <w:szCs w:val="28"/>
                <w:cs/>
              </w:rPr>
              <w:t xml:space="preserve">เงินฝากสถาบันการเงินประเภทประจำไม่เกิน </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เดือน</w:t>
            </w:r>
          </w:p>
        </w:tc>
        <w:tc>
          <w:tcPr>
            <w:tcW w:w="1068" w:type="dxa"/>
            <w:tcBorders>
              <w:bottom w:val="single" w:sz="4" w:space="0" w:color="auto"/>
            </w:tcBorders>
            <w:shd w:val="clear" w:color="auto" w:fill="auto"/>
          </w:tcPr>
          <w:p w14:paraId="63C4F8F6" w14:textId="5FDA3CAA"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39</w:t>
            </w:r>
          </w:p>
        </w:tc>
        <w:tc>
          <w:tcPr>
            <w:tcW w:w="141" w:type="dxa"/>
          </w:tcPr>
          <w:p w14:paraId="168FE610"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2979AE7C" w14:textId="4E4613E6"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39</w:t>
            </w:r>
          </w:p>
        </w:tc>
        <w:tc>
          <w:tcPr>
            <w:tcW w:w="142" w:type="dxa"/>
          </w:tcPr>
          <w:p w14:paraId="3C278724" w14:textId="77777777" w:rsidR="00C2534E" w:rsidRPr="0048088B" w:rsidRDefault="00C2534E" w:rsidP="00C2534E">
            <w:pPr>
              <w:tabs>
                <w:tab w:val="decimal" w:pos="572"/>
              </w:tabs>
              <w:ind w:right="63" w:firstLine="91"/>
              <w:jc w:val="right"/>
              <w:rPr>
                <w:rFonts w:asciiTheme="majorBidi" w:hAnsiTheme="majorBidi" w:cstheme="majorBidi"/>
                <w:sz w:val="28"/>
                <w:szCs w:val="28"/>
                <w:lang w:val="en-US"/>
              </w:rPr>
            </w:pPr>
          </w:p>
        </w:tc>
        <w:tc>
          <w:tcPr>
            <w:tcW w:w="1057" w:type="dxa"/>
            <w:tcBorders>
              <w:bottom w:val="single" w:sz="4" w:space="0" w:color="auto"/>
            </w:tcBorders>
          </w:tcPr>
          <w:p w14:paraId="53783D7A" w14:textId="4AFEC463" w:rsidR="00C2534E" w:rsidRPr="0048088B" w:rsidRDefault="006D47A4" w:rsidP="00F47574">
            <w:pPr>
              <w:tabs>
                <w:tab w:val="decimal" w:pos="590"/>
              </w:tabs>
              <w:ind w:right="13"/>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142" w:type="dxa"/>
          </w:tcPr>
          <w:p w14:paraId="46DB6383"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Borders>
              <w:bottom w:val="single" w:sz="4" w:space="0" w:color="auto"/>
            </w:tcBorders>
          </w:tcPr>
          <w:p w14:paraId="69856B89" w14:textId="22A4B612" w:rsidR="00C2534E" w:rsidRPr="0048088B" w:rsidRDefault="00C2534E" w:rsidP="00C2534E">
            <w:pPr>
              <w:tabs>
                <w:tab w:val="decimal" w:pos="590"/>
              </w:tabs>
              <w:ind w:right="13"/>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153FEA4C" w14:textId="77777777" w:rsidTr="00F52E6C">
        <w:tc>
          <w:tcPr>
            <w:tcW w:w="4084" w:type="dxa"/>
          </w:tcPr>
          <w:p w14:paraId="19DA8D4D" w14:textId="77777777" w:rsidR="00C2534E" w:rsidRPr="0048088B" w:rsidRDefault="00C2534E" w:rsidP="00C2534E">
            <w:pPr>
              <w:tabs>
                <w:tab w:val="left" w:pos="600"/>
                <w:tab w:val="left" w:pos="900"/>
                <w:tab w:val="right" w:pos="7280"/>
                <w:tab w:val="right" w:pos="8540"/>
              </w:tabs>
              <w:ind w:left="84" w:right="65"/>
              <w:jc w:val="thaiDistribute"/>
              <w:rPr>
                <w:rFonts w:asciiTheme="majorBidi" w:hAnsiTheme="majorBidi" w:cstheme="majorBidi"/>
                <w:sz w:val="28"/>
                <w:szCs w:val="28"/>
                <w:cs/>
              </w:rPr>
            </w:pPr>
            <w:r w:rsidRPr="0048088B">
              <w:rPr>
                <w:rFonts w:asciiTheme="majorBidi" w:hAnsiTheme="majorBidi" w:cstheme="majorBidi"/>
                <w:sz w:val="28"/>
                <w:szCs w:val="28"/>
                <w:cs/>
              </w:rPr>
              <w:t>รวม</w:t>
            </w:r>
          </w:p>
        </w:tc>
        <w:tc>
          <w:tcPr>
            <w:tcW w:w="1068" w:type="dxa"/>
            <w:tcBorders>
              <w:top w:val="single" w:sz="4" w:space="0" w:color="auto"/>
              <w:bottom w:val="double" w:sz="4" w:space="0" w:color="auto"/>
            </w:tcBorders>
            <w:shd w:val="clear" w:color="auto" w:fill="auto"/>
            <w:vAlign w:val="bottom"/>
          </w:tcPr>
          <w:p w14:paraId="706B9517" w14:textId="5FBD2818"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297</w:t>
            </w:r>
            <w:r w:rsidR="0072557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503</w:t>
            </w:r>
          </w:p>
        </w:tc>
        <w:tc>
          <w:tcPr>
            <w:tcW w:w="141" w:type="dxa"/>
          </w:tcPr>
          <w:p w14:paraId="6A43968D"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vAlign w:val="bottom"/>
          </w:tcPr>
          <w:p w14:paraId="3DF3A186" w14:textId="0DA37423"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397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050</w:t>
            </w:r>
          </w:p>
        </w:tc>
        <w:tc>
          <w:tcPr>
            <w:tcW w:w="142" w:type="dxa"/>
          </w:tcPr>
          <w:p w14:paraId="468866A6"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7" w:type="dxa"/>
            <w:tcBorders>
              <w:top w:val="single" w:sz="4" w:space="0" w:color="auto"/>
              <w:bottom w:val="double" w:sz="4" w:space="0" w:color="auto"/>
            </w:tcBorders>
          </w:tcPr>
          <w:p w14:paraId="79D6C764" w14:textId="360C0DF7" w:rsidR="00C2534E" w:rsidRPr="0048088B" w:rsidRDefault="007C3730" w:rsidP="00C2534E">
            <w:pPr>
              <w:tabs>
                <w:tab w:val="decimal" w:pos="964"/>
              </w:tabs>
              <w:ind w:right="65"/>
              <w:rPr>
                <w:rFonts w:asciiTheme="majorBidi" w:hAnsiTheme="majorBidi" w:cstheme="majorBidi"/>
                <w:sz w:val="28"/>
                <w:szCs w:val="28"/>
                <w:lang w:val="en-US"/>
              </w:rPr>
            </w:pPr>
            <w:r w:rsidRPr="007C3730">
              <w:rPr>
                <w:rFonts w:asciiTheme="majorBidi" w:hAnsiTheme="majorBidi" w:cstheme="majorBidi"/>
                <w:sz w:val="28"/>
                <w:szCs w:val="28"/>
                <w:lang w:val="en-US"/>
              </w:rPr>
              <w:t>116</w:t>
            </w:r>
            <w:r w:rsidR="0007734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420</w:t>
            </w:r>
          </w:p>
        </w:tc>
        <w:tc>
          <w:tcPr>
            <w:tcW w:w="142" w:type="dxa"/>
          </w:tcPr>
          <w:p w14:paraId="3FAC4668" w14:textId="77777777" w:rsidR="00C2534E" w:rsidRPr="0048088B" w:rsidRDefault="00C2534E" w:rsidP="00C2534E">
            <w:pPr>
              <w:ind w:right="63" w:firstLine="91"/>
              <w:jc w:val="right"/>
              <w:rPr>
                <w:rFonts w:asciiTheme="majorBidi" w:hAnsiTheme="majorBidi" w:cstheme="majorBidi"/>
                <w:sz w:val="28"/>
                <w:szCs w:val="28"/>
                <w:lang w:val="en-US"/>
              </w:rPr>
            </w:pPr>
          </w:p>
        </w:tc>
        <w:tc>
          <w:tcPr>
            <w:tcW w:w="1059" w:type="dxa"/>
            <w:tcBorders>
              <w:top w:val="single" w:sz="4" w:space="0" w:color="auto"/>
              <w:bottom w:val="double" w:sz="4" w:space="0" w:color="auto"/>
            </w:tcBorders>
          </w:tcPr>
          <w:p w14:paraId="4F15E004" w14:textId="7F8E2676" w:rsidR="00C2534E" w:rsidRPr="0048088B" w:rsidRDefault="007C3730" w:rsidP="00C2534E">
            <w:pPr>
              <w:tabs>
                <w:tab w:val="decimal" w:pos="888"/>
              </w:tabs>
              <w:ind w:right="13"/>
              <w:rPr>
                <w:rFonts w:asciiTheme="majorBidi" w:hAnsiTheme="majorBidi" w:cstheme="majorBidi"/>
                <w:sz w:val="28"/>
                <w:szCs w:val="28"/>
                <w:lang w:val="en-US"/>
              </w:rPr>
            </w:pPr>
            <w:r w:rsidRPr="007C3730">
              <w:rPr>
                <w:rFonts w:asciiTheme="majorBidi" w:hAnsiTheme="majorBidi" w:cstheme="majorBidi"/>
                <w:sz w:val="28"/>
                <w:szCs w:val="28"/>
                <w:lang w:val="en-US"/>
              </w:rPr>
              <w:t>79</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935</w:t>
            </w:r>
          </w:p>
        </w:tc>
      </w:tr>
    </w:tbl>
    <w:p w14:paraId="504285D7" w14:textId="7140F82F" w:rsidR="006A4EFA" w:rsidRDefault="007C5B05" w:rsidP="006A4EFA">
      <w:pPr>
        <w:tabs>
          <w:tab w:val="right" w:pos="5490"/>
          <w:tab w:val="right" w:pos="7740"/>
        </w:tabs>
        <w:spacing w:before="240"/>
        <w:ind w:left="547" w:right="-14"/>
        <w:jc w:val="thaiDistribute"/>
        <w:rPr>
          <w:rFonts w:asciiTheme="majorBidi" w:hAnsiTheme="majorBidi" w:cstheme="majorBidi"/>
          <w:spacing w:val="-8"/>
          <w:sz w:val="32"/>
          <w:szCs w:val="32"/>
          <w:cs/>
        </w:rPr>
      </w:pPr>
      <w:r w:rsidRPr="0048088B">
        <w:rPr>
          <w:rFonts w:asciiTheme="majorBidi" w:hAnsiTheme="majorBidi" w:cstheme="majorBidi"/>
          <w:spacing w:val="-8"/>
          <w:sz w:val="32"/>
          <w:szCs w:val="32"/>
          <w:cs/>
        </w:rPr>
        <w:t xml:space="preserve">ณ วันที่ </w:t>
      </w:r>
      <w:r w:rsidR="007C3730" w:rsidRPr="007C3730">
        <w:rPr>
          <w:rFonts w:asciiTheme="majorBidi" w:hAnsiTheme="majorBidi" w:cstheme="majorBidi"/>
          <w:spacing w:val="-8"/>
          <w:sz w:val="32"/>
          <w:szCs w:val="32"/>
          <w:lang w:val="en-US"/>
        </w:rPr>
        <w:t>31</w:t>
      </w:r>
      <w:r w:rsidRPr="0048088B">
        <w:rPr>
          <w:rFonts w:asciiTheme="majorBidi" w:hAnsiTheme="majorBidi" w:cstheme="majorBidi"/>
          <w:spacing w:val="-8"/>
          <w:sz w:val="32"/>
          <w:szCs w:val="32"/>
          <w:cs/>
        </w:rPr>
        <w:t xml:space="preserve"> ธันวาคม </w:t>
      </w:r>
      <w:r w:rsidR="007C3730" w:rsidRPr="007C3730">
        <w:rPr>
          <w:rFonts w:asciiTheme="majorBidi" w:hAnsiTheme="majorBidi" w:cstheme="majorBidi"/>
          <w:spacing w:val="-8"/>
          <w:sz w:val="32"/>
          <w:szCs w:val="32"/>
          <w:lang w:val="en-US"/>
        </w:rPr>
        <w:t>2566</w:t>
      </w:r>
      <w:r w:rsidRPr="0048088B">
        <w:rPr>
          <w:rFonts w:asciiTheme="majorBidi" w:hAnsiTheme="majorBidi" w:cstheme="majorBidi"/>
          <w:spacing w:val="-8"/>
          <w:sz w:val="32"/>
          <w:szCs w:val="32"/>
          <w:cs/>
        </w:rPr>
        <w:t xml:space="preserve"> </w:t>
      </w:r>
      <w:r w:rsidR="00025F24" w:rsidRPr="0048088B">
        <w:rPr>
          <w:rFonts w:asciiTheme="majorBidi" w:hAnsiTheme="majorBidi" w:cstheme="majorBidi"/>
          <w:spacing w:val="-8"/>
          <w:sz w:val="32"/>
          <w:szCs w:val="32"/>
          <w:cs/>
        </w:rPr>
        <w:t xml:space="preserve">และ </w:t>
      </w:r>
      <w:r w:rsidR="007C3730" w:rsidRPr="007C3730">
        <w:rPr>
          <w:rFonts w:asciiTheme="majorBidi" w:hAnsiTheme="majorBidi" w:cstheme="majorBidi"/>
          <w:spacing w:val="-8"/>
          <w:sz w:val="32"/>
          <w:szCs w:val="32"/>
          <w:lang w:val="en-US"/>
        </w:rPr>
        <w:t>2565</w:t>
      </w:r>
      <w:r w:rsidR="00025F24" w:rsidRPr="0048088B">
        <w:rPr>
          <w:rFonts w:asciiTheme="majorBidi" w:hAnsiTheme="majorBidi" w:cstheme="majorBidi"/>
          <w:spacing w:val="-8"/>
          <w:sz w:val="32"/>
          <w:szCs w:val="32"/>
          <w:lang w:val="en-US"/>
        </w:rPr>
        <w:t xml:space="preserve"> </w:t>
      </w:r>
      <w:r w:rsidR="005B2B76" w:rsidRPr="0048088B">
        <w:rPr>
          <w:rFonts w:asciiTheme="majorBidi" w:hAnsiTheme="majorBidi" w:cstheme="majorBidi"/>
          <w:spacing w:val="-8"/>
          <w:sz w:val="32"/>
          <w:szCs w:val="32"/>
          <w:cs/>
          <w:lang w:val="en-US"/>
        </w:rPr>
        <w:t>กลุ่มบริษัท</w:t>
      </w:r>
      <w:r w:rsidR="003C19DB" w:rsidRPr="0048088B">
        <w:rPr>
          <w:rFonts w:asciiTheme="majorBidi" w:hAnsiTheme="majorBidi" w:cstheme="majorBidi"/>
          <w:spacing w:val="-8"/>
          <w:sz w:val="32"/>
          <w:szCs w:val="32"/>
          <w:cs/>
          <w:lang w:val="en-US"/>
        </w:rPr>
        <w:t>และบริษัท</w:t>
      </w:r>
      <w:r w:rsidR="005B2B76" w:rsidRPr="0048088B">
        <w:rPr>
          <w:rFonts w:asciiTheme="majorBidi" w:hAnsiTheme="majorBidi" w:cstheme="majorBidi"/>
          <w:spacing w:val="-8"/>
          <w:sz w:val="32"/>
          <w:szCs w:val="32"/>
          <w:cs/>
          <w:lang w:val="en-US"/>
        </w:rPr>
        <w:t>มี</w:t>
      </w:r>
      <w:r w:rsidR="00832E26" w:rsidRPr="0048088B">
        <w:rPr>
          <w:rFonts w:asciiTheme="majorBidi" w:hAnsiTheme="majorBidi" w:cstheme="majorBidi"/>
          <w:spacing w:val="-8"/>
          <w:sz w:val="32"/>
          <w:szCs w:val="32"/>
          <w:cs/>
        </w:rPr>
        <w:t>เงินฝากสถาบันการเงินประเภทบัญชีออมทรัพย์</w:t>
      </w:r>
      <w:r w:rsidRPr="0048088B">
        <w:rPr>
          <w:rFonts w:asciiTheme="majorBidi" w:hAnsiTheme="majorBidi" w:cstheme="majorBidi"/>
          <w:spacing w:val="-8"/>
          <w:sz w:val="32"/>
          <w:szCs w:val="32"/>
          <w:cs/>
        </w:rPr>
        <w:t>และประเภท</w:t>
      </w:r>
      <w:r w:rsidR="00D41FDA" w:rsidRPr="0048088B">
        <w:rPr>
          <w:rFonts w:asciiTheme="majorBidi" w:hAnsiTheme="majorBidi" w:cstheme="majorBidi"/>
          <w:spacing w:val="-8"/>
          <w:sz w:val="32"/>
          <w:szCs w:val="32"/>
          <w:cs/>
        </w:rPr>
        <w:t>บัญชี</w:t>
      </w:r>
      <w:r w:rsidRPr="0048088B">
        <w:rPr>
          <w:rFonts w:asciiTheme="majorBidi" w:hAnsiTheme="majorBidi" w:cstheme="majorBidi"/>
          <w:spacing w:val="-8"/>
          <w:sz w:val="32"/>
          <w:szCs w:val="32"/>
          <w:cs/>
        </w:rPr>
        <w:t xml:space="preserve">ฝากประจำไม่เกิน </w:t>
      </w:r>
      <w:r w:rsidR="007C3730" w:rsidRPr="007C3730">
        <w:rPr>
          <w:rFonts w:asciiTheme="majorBidi" w:hAnsiTheme="majorBidi" w:cstheme="majorBidi"/>
          <w:spacing w:val="-8"/>
          <w:sz w:val="32"/>
          <w:szCs w:val="32"/>
          <w:lang w:val="en-US"/>
        </w:rPr>
        <w:t>3</w:t>
      </w:r>
      <w:r w:rsidRPr="0048088B">
        <w:rPr>
          <w:rFonts w:asciiTheme="majorBidi" w:hAnsiTheme="majorBidi" w:cstheme="majorBidi"/>
          <w:spacing w:val="-8"/>
          <w:sz w:val="32"/>
          <w:szCs w:val="32"/>
          <w:lang w:val="en-US"/>
        </w:rPr>
        <w:t xml:space="preserve"> </w:t>
      </w:r>
      <w:r w:rsidRPr="0048088B">
        <w:rPr>
          <w:rFonts w:asciiTheme="majorBidi" w:hAnsiTheme="majorBidi" w:cstheme="majorBidi"/>
          <w:spacing w:val="-8"/>
          <w:sz w:val="32"/>
          <w:szCs w:val="32"/>
          <w:cs/>
          <w:lang w:val="en-US"/>
        </w:rPr>
        <w:t>เดือน</w:t>
      </w:r>
      <w:r w:rsidR="00E94230" w:rsidRPr="0048088B">
        <w:rPr>
          <w:rFonts w:asciiTheme="majorBidi" w:hAnsiTheme="majorBidi" w:cstheme="majorBidi"/>
          <w:spacing w:val="-8"/>
          <w:sz w:val="32"/>
          <w:szCs w:val="32"/>
          <w:cs/>
          <w:lang w:val="en-US"/>
        </w:rPr>
        <w:t>เป็นสกุลเงินบาท</w:t>
      </w:r>
      <w:r w:rsidRPr="0048088B">
        <w:rPr>
          <w:rFonts w:asciiTheme="majorBidi" w:hAnsiTheme="majorBidi" w:cstheme="majorBidi"/>
          <w:spacing w:val="-8"/>
          <w:sz w:val="32"/>
          <w:szCs w:val="32"/>
          <w:cs/>
        </w:rPr>
        <w:t xml:space="preserve">มีอัตราดอกเบี้ยร้อยละ </w:t>
      </w:r>
      <w:r w:rsidR="007C3730" w:rsidRPr="007C3730">
        <w:rPr>
          <w:rFonts w:asciiTheme="majorBidi" w:hAnsiTheme="majorBidi" w:cstheme="majorBidi"/>
          <w:spacing w:val="-8"/>
          <w:sz w:val="32"/>
          <w:szCs w:val="32"/>
          <w:lang w:val="en-US"/>
        </w:rPr>
        <w:t>0</w:t>
      </w:r>
      <w:r w:rsidR="004D3904" w:rsidRPr="0048088B">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125</w:t>
      </w:r>
      <w:r w:rsidR="004D3904" w:rsidRPr="0048088B">
        <w:rPr>
          <w:rFonts w:asciiTheme="majorBidi" w:hAnsiTheme="majorBidi" w:cstheme="majorBidi"/>
          <w:spacing w:val="-8"/>
          <w:sz w:val="32"/>
          <w:szCs w:val="32"/>
          <w:lang w:val="en-US"/>
        </w:rPr>
        <w:t xml:space="preserve"> </w:t>
      </w:r>
      <w:r w:rsidR="000D732E" w:rsidRPr="0048088B">
        <w:rPr>
          <w:rFonts w:asciiTheme="majorBidi" w:hAnsiTheme="majorBidi" w:cstheme="majorBidi" w:hint="cs"/>
          <w:spacing w:val="-8"/>
          <w:sz w:val="32"/>
          <w:szCs w:val="32"/>
          <w:cs/>
          <w:lang w:val="en-US"/>
        </w:rPr>
        <w:t>-</w:t>
      </w:r>
      <w:r w:rsidR="004D3904" w:rsidRPr="0048088B">
        <w:rPr>
          <w:rFonts w:asciiTheme="majorBidi" w:hAnsiTheme="majorBidi" w:cstheme="majorBidi"/>
          <w:spacing w:val="-8"/>
          <w:sz w:val="32"/>
          <w:szCs w:val="32"/>
          <w:lang w:val="en-US"/>
        </w:rPr>
        <w:t xml:space="preserve"> </w:t>
      </w:r>
      <w:r w:rsidR="007C3730" w:rsidRPr="007C3730">
        <w:rPr>
          <w:rFonts w:asciiTheme="majorBidi" w:hAnsiTheme="majorBidi" w:cstheme="majorBidi"/>
          <w:spacing w:val="-8"/>
          <w:sz w:val="32"/>
          <w:szCs w:val="32"/>
          <w:lang w:val="en-US"/>
        </w:rPr>
        <w:t>1</w:t>
      </w:r>
      <w:r w:rsidR="004D3904" w:rsidRPr="0048088B">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40</w:t>
      </w:r>
      <w:r w:rsidR="00B35DAB" w:rsidRPr="0048088B">
        <w:rPr>
          <w:rFonts w:asciiTheme="majorBidi" w:hAnsiTheme="majorBidi" w:cstheme="majorBidi"/>
          <w:spacing w:val="-8"/>
          <w:sz w:val="32"/>
          <w:szCs w:val="32"/>
          <w:lang w:val="en-US"/>
        </w:rPr>
        <w:t xml:space="preserve"> </w:t>
      </w:r>
      <w:r w:rsidRPr="0048088B">
        <w:rPr>
          <w:rFonts w:asciiTheme="majorBidi" w:hAnsiTheme="majorBidi" w:cstheme="majorBidi"/>
          <w:spacing w:val="-8"/>
          <w:sz w:val="32"/>
          <w:szCs w:val="32"/>
          <w:cs/>
        </w:rPr>
        <w:t>ต่อปี</w:t>
      </w:r>
      <w:r w:rsidR="006A4EFA">
        <w:rPr>
          <w:rFonts w:asciiTheme="majorBidi" w:hAnsiTheme="majorBidi" w:cstheme="majorBidi"/>
          <w:spacing w:val="-8"/>
          <w:sz w:val="32"/>
          <w:szCs w:val="32"/>
          <w:cs/>
        </w:rPr>
        <w:br w:type="page"/>
      </w:r>
    </w:p>
    <w:p w14:paraId="19C9EE13" w14:textId="769C647D" w:rsidR="006D2D8A" w:rsidRPr="00DD6336" w:rsidRDefault="00AD5367" w:rsidP="00A01C9E">
      <w:pPr>
        <w:tabs>
          <w:tab w:val="right" w:pos="5490"/>
          <w:tab w:val="right" w:pos="7740"/>
        </w:tabs>
        <w:spacing w:before="240"/>
        <w:ind w:left="547" w:right="-14"/>
        <w:jc w:val="thaiDistribute"/>
        <w:rPr>
          <w:rFonts w:asciiTheme="majorBidi" w:hAnsiTheme="majorBidi" w:cstheme="majorBidi"/>
          <w:sz w:val="32"/>
          <w:szCs w:val="32"/>
          <w:cs/>
          <w:lang w:val="en-US"/>
        </w:rPr>
      </w:pPr>
      <w:r w:rsidRPr="00DD6336">
        <w:rPr>
          <w:rFonts w:asciiTheme="majorBidi" w:hAnsiTheme="majorBidi" w:cstheme="majorBidi"/>
          <w:sz w:val="32"/>
          <w:szCs w:val="32"/>
          <w:cs/>
        </w:rPr>
        <w:t xml:space="preserve">ณ วันที่ </w:t>
      </w:r>
      <w:r w:rsidR="007C3730" w:rsidRPr="007C3730">
        <w:rPr>
          <w:rFonts w:asciiTheme="majorBidi" w:hAnsiTheme="majorBidi" w:cstheme="majorBidi"/>
          <w:sz w:val="32"/>
          <w:szCs w:val="32"/>
          <w:lang w:val="en-US"/>
        </w:rPr>
        <w:t>31</w:t>
      </w:r>
      <w:r w:rsidRPr="00DD6336">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DD6336">
        <w:rPr>
          <w:rFonts w:asciiTheme="majorBidi" w:hAnsiTheme="majorBidi" w:cstheme="majorBidi"/>
          <w:sz w:val="32"/>
          <w:szCs w:val="32"/>
          <w:cs/>
        </w:rPr>
        <w:t xml:space="preserve"> </w:t>
      </w:r>
      <w:r w:rsidR="002B0469" w:rsidRPr="00DD6336">
        <w:rPr>
          <w:rFonts w:asciiTheme="majorBidi" w:hAnsiTheme="majorBidi" w:cstheme="majorBidi" w:hint="cs"/>
          <w:sz w:val="32"/>
          <w:szCs w:val="32"/>
          <w:cs/>
          <w:lang w:val="en-US"/>
        </w:rPr>
        <w:t>งบแสดงฐานะการเงินรวมและเฉพาะกิจ</w:t>
      </w:r>
      <w:r w:rsidR="001A28D7" w:rsidRPr="00DD6336">
        <w:rPr>
          <w:rFonts w:asciiTheme="majorBidi" w:hAnsiTheme="majorBidi" w:cstheme="majorBidi" w:hint="cs"/>
          <w:sz w:val="32"/>
          <w:szCs w:val="32"/>
          <w:cs/>
          <w:lang w:val="en-US"/>
        </w:rPr>
        <w:t>การแสดงรายการ</w:t>
      </w:r>
      <w:r w:rsidRPr="00DD6336">
        <w:rPr>
          <w:rFonts w:asciiTheme="majorBidi" w:hAnsiTheme="majorBidi" w:cstheme="majorBidi"/>
          <w:sz w:val="32"/>
          <w:szCs w:val="32"/>
          <w:cs/>
          <w:lang w:val="en-US"/>
        </w:rPr>
        <w:t>มี</w:t>
      </w:r>
      <w:r w:rsidRPr="00DD6336">
        <w:rPr>
          <w:rFonts w:asciiTheme="majorBidi" w:hAnsiTheme="majorBidi" w:cstheme="majorBidi"/>
          <w:sz w:val="32"/>
          <w:szCs w:val="32"/>
          <w:cs/>
        </w:rPr>
        <w:t>เงินฝากสถาบันการเงิน</w:t>
      </w:r>
      <w:r w:rsidR="00694305" w:rsidRPr="00DD6336">
        <w:rPr>
          <w:rFonts w:asciiTheme="majorBidi" w:hAnsiTheme="majorBidi" w:cstheme="majorBidi" w:hint="cs"/>
          <w:sz w:val="32"/>
          <w:szCs w:val="32"/>
          <w:cs/>
        </w:rPr>
        <w:t>ที่มีข้อจำกัดในการใช้</w:t>
      </w:r>
      <w:r w:rsidR="001A28D7" w:rsidRPr="00DD6336">
        <w:rPr>
          <w:rFonts w:asciiTheme="majorBidi" w:hAnsiTheme="majorBidi" w:cstheme="majorBidi" w:hint="cs"/>
          <w:sz w:val="32"/>
          <w:szCs w:val="32"/>
          <w:cs/>
        </w:rPr>
        <w:t xml:space="preserve">จำนวน </w:t>
      </w:r>
      <w:r w:rsidR="007C3730" w:rsidRPr="007C3730">
        <w:rPr>
          <w:rFonts w:asciiTheme="majorBidi" w:hAnsiTheme="majorBidi" w:cstheme="majorBidi"/>
          <w:sz w:val="32"/>
          <w:szCs w:val="32"/>
          <w:lang w:val="en-US"/>
        </w:rPr>
        <w:t>944</w:t>
      </w:r>
      <w:r w:rsidR="001A28D7" w:rsidRPr="00DD6336">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55</w:t>
      </w:r>
      <w:r w:rsidR="001A28D7" w:rsidRPr="00DD6336">
        <w:rPr>
          <w:rFonts w:asciiTheme="majorBidi" w:hAnsiTheme="majorBidi" w:cstheme="majorBidi"/>
          <w:sz w:val="32"/>
          <w:szCs w:val="32"/>
          <w:lang w:val="en-US"/>
        </w:rPr>
        <w:t xml:space="preserve"> </w:t>
      </w:r>
      <w:r w:rsidR="001A28D7" w:rsidRPr="00DD6336">
        <w:rPr>
          <w:rFonts w:asciiTheme="majorBidi" w:hAnsiTheme="majorBidi" w:cstheme="majorBidi" w:hint="cs"/>
          <w:sz w:val="32"/>
          <w:szCs w:val="32"/>
          <w:cs/>
          <w:lang w:val="en-US"/>
        </w:rPr>
        <w:t>ล้านบาท</w:t>
      </w:r>
      <w:r w:rsidR="00694305" w:rsidRPr="00DD6336">
        <w:rPr>
          <w:rFonts w:asciiTheme="majorBidi" w:hAnsiTheme="majorBidi" w:cstheme="majorBidi" w:hint="cs"/>
          <w:sz w:val="32"/>
          <w:szCs w:val="32"/>
          <w:cs/>
        </w:rPr>
        <w:t xml:space="preserve"> </w:t>
      </w:r>
      <w:r w:rsidR="00C3701B" w:rsidRPr="00DD6336">
        <w:rPr>
          <w:rFonts w:asciiTheme="majorBidi" w:hAnsiTheme="majorBidi" w:cstheme="majorBidi" w:hint="cs"/>
          <w:sz w:val="32"/>
          <w:szCs w:val="32"/>
          <w:cs/>
        </w:rPr>
        <w:t>ซึ่งใช้</w:t>
      </w:r>
      <w:r w:rsidR="00694305" w:rsidRPr="00DD6336">
        <w:rPr>
          <w:rFonts w:asciiTheme="majorBidi" w:hAnsiTheme="majorBidi" w:cstheme="majorBidi" w:hint="cs"/>
          <w:sz w:val="32"/>
          <w:szCs w:val="32"/>
          <w:cs/>
        </w:rPr>
        <w:t>เพื่อจ่ายชำระ</w:t>
      </w:r>
      <w:r w:rsidR="00AA0652" w:rsidRPr="00DD6336">
        <w:rPr>
          <w:rFonts w:asciiTheme="majorBidi" w:hAnsiTheme="majorBidi" w:cstheme="majorBidi" w:hint="cs"/>
          <w:sz w:val="32"/>
          <w:szCs w:val="32"/>
          <w:cs/>
        </w:rPr>
        <w:t>คืน</w:t>
      </w:r>
      <w:r w:rsidR="00694305" w:rsidRPr="00DD6336">
        <w:rPr>
          <w:rFonts w:asciiTheme="majorBidi" w:hAnsiTheme="majorBidi" w:cstheme="majorBidi" w:hint="cs"/>
          <w:sz w:val="32"/>
          <w:szCs w:val="32"/>
          <w:cs/>
        </w:rPr>
        <w:t>หุ้นกู้</w:t>
      </w:r>
      <w:r w:rsidR="00AA0652" w:rsidRPr="00DD6336">
        <w:rPr>
          <w:rFonts w:asciiTheme="majorBidi" w:hAnsiTheme="majorBidi" w:cstheme="majorBidi" w:hint="cs"/>
          <w:sz w:val="32"/>
          <w:szCs w:val="32"/>
          <w:cs/>
        </w:rPr>
        <w:t>ที่ครบกำหนดชำระ</w:t>
      </w:r>
      <w:r w:rsidR="00030CD2" w:rsidRPr="00DD6336">
        <w:rPr>
          <w:rFonts w:asciiTheme="majorBidi" w:hAnsiTheme="majorBidi" w:cstheme="majorBidi" w:hint="cs"/>
          <w:sz w:val="32"/>
          <w:szCs w:val="32"/>
          <w:cs/>
        </w:rPr>
        <w:t>ตามที่กล่าวไว้ในหมายเหตุ</w:t>
      </w:r>
      <w:r w:rsidR="00DD6336" w:rsidRPr="00DD6336">
        <w:rPr>
          <w:rFonts w:asciiTheme="majorBidi" w:hAnsiTheme="majorBidi" w:cstheme="majorBidi" w:hint="cs"/>
          <w:sz w:val="32"/>
          <w:szCs w:val="32"/>
          <w:cs/>
        </w:rPr>
        <w:t xml:space="preserve">ข้อ </w:t>
      </w:r>
      <w:r w:rsidR="007C3730" w:rsidRPr="007C3730">
        <w:rPr>
          <w:rFonts w:asciiTheme="majorBidi" w:hAnsiTheme="majorBidi" w:cstheme="majorBidi"/>
          <w:sz w:val="32"/>
          <w:szCs w:val="32"/>
          <w:lang w:val="en-US"/>
        </w:rPr>
        <w:t>22</w:t>
      </w:r>
      <w:r w:rsidR="00DD6336" w:rsidRPr="00DD6336">
        <w:rPr>
          <w:rFonts w:asciiTheme="majorBidi" w:hAnsiTheme="majorBidi" w:cstheme="majorBidi"/>
          <w:sz w:val="32"/>
          <w:szCs w:val="32"/>
          <w:lang w:val="en-US"/>
        </w:rPr>
        <w:t xml:space="preserve"> (</w:t>
      </w:r>
      <w:r w:rsidR="00DD6336" w:rsidRPr="00DD6336">
        <w:rPr>
          <w:rFonts w:asciiTheme="majorBidi" w:hAnsiTheme="majorBidi" w:cstheme="majorBidi" w:hint="cs"/>
          <w:sz w:val="32"/>
          <w:szCs w:val="32"/>
          <w:cs/>
          <w:lang w:val="en-US"/>
        </w:rPr>
        <w:t xml:space="preserve">ณ วันที่ </w:t>
      </w:r>
      <w:r w:rsidR="007C3730" w:rsidRPr="007C3730">
        <w:rPr>
          <w:rFonts w:asciiTheme="majorBidi" w:hAnsiTheme="majorBidi" w:cstheme="majorBidi"/>
          <w:sz w:val="32"/>
          <w:szCs w:val="32"/>
          <w:lang w:val="en-US"/>
        </w:rPr>
        <w:t>31</w:t>
      </w:r>
      <w:r w:rsidR="00DD6336" w:rsidRPr="00DD6336">
        <w:rPr>
          <w:rFonts w:asciiTheme="majorBidi" w:hAnsiTheme="majorBidi" w:cstheme="majorBidi"/>
          <w:sz w:val="32"/>
          <w:szCs w:val="32"/>
          <w:lang w:val="en-US"/>
        </w:rPr>
        <w:t xml:space="preserve"> </w:t>
      </w:r>
      <w:r w:rsidR="00DD6336" w:rsidRPr="00DD6336">
        <w:rPr>
          <w:rFonts w:asciiTheme="majorBidi" w:hAnsiTheme="majorBidi" w:cstheme="majorBidi" w:hint="cs"/>
          <w:sz w:val="32"/>
          <w:szCs w:val="32"/>
          <w:cs/>
          <w:lang w:val="en-US"/>
        </w:rPr>
        <w:t xml:space="preserve">ธันวาคม </w:t>
      </w:r>
      <w:r w:rsidR="007C3730" w:rsidRPr="007C3730">
        <w:rPr>
          <w:rFonts w:asciiTheme="majorBidi" w:hAnsiTheme="majorBidi" w:cstheme="majorBidi"/>
          <w:sz w:val="32"/>
          <w:szCs w:val="32"/>
          <w:lang w:val="en-US"/>
        </w:rPr>
        <w:t>2565</w:t>
      </w:r>
      <w:r w:rsidR="00DD6336" w:rsidRPr="00DD6336">
        <w:rPr>
          <w:rFonts w:asciiTheme="majorBidi" w:hAnsiTheme="majorBidi" w:cstheme="majorBidi"/>
          <w:sz w:val="32"/>
          <w:szCs w:val="32"/>
          <w:lang w:val="en-US"/>
        </w:rPr>
        <w:t xml:space="preserve">: </w:t>
      </w:r>
      <w:r w:rsidR="00DD6336" w:rsidRPr="00DD6336">
        <w:rPr>
          <w:rFonts w:asciiTheme="majorBidi" w:hAnsiTheme="majorBidi" w:cstheme="majorBidi" w:hint="cs"/>
          <w:sz w:val="32"/>
          <w:szCs w:val="32"/>
          <w:cs/>
          <w:lang w:val="en-US"/>
        </w:rPr>
        <w:t>ไม่มี</w:t>
      </w:r>
      <w:r w:rsidR="00DD6336" w:rsidRPr="00DD6336">
        <w:rPr>
          <w:rFonts w:asciiTheme="majorBidi" w:hAnsiTheme="majorBidi" w:cstheme="majorBidi"/>
          <w:sz w:val="32"/>
          <w:szCs w:val="32"/>
          <w:lang w:val="en-US"/>
        </w:rPr>
        <w:t>)</w:t>
      </w:r>
    </w:p>
    <w:p w14:paraId="5129366A" w14:textId="37BD4725" w:rsidR="00E26A21" w:rsidRPr="0048088B" w:rsidRDefault="007C3730" w:rsidP="00E26A21">
      <w:pPr>
        <w:tabs>
          <w:tab w:val="left" w:pos="540"/>
        </w:tabs>
        <w:spacing w:before="360"/>
        <w:ind w:right="72"/>
        <w:rPr>
          <w:rFonts w:asciiTheme="majorBidi" w:hAnsiTheme="majorBidi" w:cstheme="majorBidi"/>
          <w:b/>
          <w:bCs/>
          <w:sz w:val="32"/>
          <w:szCs w:val="32"/>
          <w:lang w:val="en-US"/>
        </w:rPr>
      </w:pPr>
      <w:r w:rsidRPr="007C3730">
        <w:rPr>
          <w:rFonts w:asciiTheme="majorBidi" w:hAnsiTheme="majorBidi" w:cstheme="majorBidi"/>
          <w:b/>
          <w:bCs/>
          <w:sz w:val="32"/>
          <w:szCs w:val="32"/>
          <w:lang w:val="en-US"/>
        </w:rPr>
        <w:t>7</w:t>
      </w:r>
      <w:r w:rsidR="00E26A21" w:rsidRPr="0048088B">
        <w:rPr>
          <w:rFonts w:asciiTheme="majorBidi" w:hAnsiTheme="majorBidi" w:cstheme="majorBidi"/>
          <w:b/>
          <w:bCs/>
          <w:sz w:val="32"/>
          <w:szCs w:val="32"/>
          <w:cs/>
          <w:lang w:val="en-US"/>
        </w:rPr>
        <w:t>.</w:t>
      </w:r>
      <w:r w:rsidR="00E26A21" w:rsidRPr="0048088B">
        <w:rPr>
          <w:rFonts w:asciiTheme="majorBidi" w:hAnsiTheme="majorBidi" w:cstheme="majorBidi"/>
          <w:b/>
          <w:bCs/>
          <w:sz w:val="32"/>
          <w:szCs w:val="32"/>
          <w:cs/>
          <w:lang w:val="en-US"/>
        </w:rPr>
        <w:tab/>
        <w:t>ลูกหนี้การค้าและลูกหนี้หมุนเวียนอื่น</w:t>
      </w:r>
    </w:p>
    <w:p w14:paraId="35196044" w14:textId="509A7C04" w:rsidR="00E26A21" w:rsidRPr="0048088B" w:rsidRDefault="00E26A21" w:rsidP="00E26A21">
      <w:pPr>
        <w:tabs>
          <w:tab w:val="left" w:pos="540"/>
        </w:tabs>
        <w:overflowPunct/>
        <w:autoSpaceDE/>
        <w:autoSpaceDN/>
        <w:adjustRightInd/>
        <w:spacing w:line="360" w:lineRule="exact"/>
        <w:ind w:left="547" w:right="43" w:hanging="7"/>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GB"/>
        </w:rPr>
        <w:t xml:space="preserve">ลูกหนี้การค้าและลูกหนี้หมุนเวียนอื่น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ประกอบด้วย</w:t>
      </w:r>
    </w:p>
    <w:p w14:paraId="298EEFCA" w14:textId="77777777" w:rsidR="00E26A21" w:rsidRPr="0048088B" w:rsidRDefault="00E26A21" w:rsidP="009C57AD">
      <w:pPr>
        <w:overflowPunct/>
        <w:autoSpaceDE/>
        <w:autoSpaceDN/>
        <w:adjustRightInd/>
        <w:spacing w:line="240" w:lineRule="exact"/>
        <w:ind w:left="547" w:right="-90"/>
        <w:jc w:val="right"/>
        <w:textAlignment w:val="auto"/>
        <w:rPr>
          <w:rFonts w:asciiTheme="majorBidi" w:hAnsiTheme="majorBidi" w:cstheme="majorBidi"/>
          <w:b/>
          <w:bCs/>
          <w:sz w:val="28"/>
          <w:szCs w:val="28"/>
          <w:cs/>
          <w:lang w:val="en-US"/>
        </w:rPr>
      </w:pPr>
      <w:r w:rsidRPr="0048088B">
        <w:rPr>
          <w:rFonts w:asciiTheme="majorBidi" w:hAnsiTheme="majorBidi" w:cstheme="majorBidi"/>
          <w:b/>
          <w:bCs/>
          <w:sz w:val="28"/>
          <w:szCs w:val="28"/>
          <w:cs/>
          <w:lang w:val="en-GB"/>
        </w:rPr>
        <w:t xml:space="preserve">หน่วย </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พันบาท</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BC6579" w:rsidRPr="0048088B" w14:paraId="3A9FE108" w14:textId="77777777" w:rsidTr="009C57AD">
        <w:trPr>
          <w:cantSplit/>
        </w:trPr>
        <w:tc>
          <w:tcPr>
            <w:tcW w:w="4302" w:type="dxa"/>
          </w:tcPr>
          <w:p w14:paraId="6B91DF1D" w14:textId="77777777" w:rsidR="00E26A21" w:rsidRPr="0048088B" w:rsidRDefault="00E26A21" w:rsidP="007A09E2">
            <w:pPr>
              <w:overflowPunct/>
              <w:autoSpaceDE/>
              <w:autoSpaceDN/>
              <w:adjustRightInd/>
              <w:spacing w:line="360" w:lineRule="exact"/>
              <w:ind w:right="-186"/>
              <w:jc w:val="thaiDistribute"/>
              <w:textAlignment w:val="auto"/>
              <w:rPr>
                <w:rFonts w:asciiTheme="majorBidi" w:hAnsiTheme="majorBidi" w:cstheme="majorBidi"/>
                <w:b/>
                <w:bCs/>
                <w:sz w:val="28"/>
                <w:szCs w:val="28"/>
                <w:lang w:val="en-GB"/>
              </w:rPr>
            </w:pPr>
          </w:p>
        </w:tc>
        <w:tc>
          <w:tcPr>
            <w:tcW w:w="2121" w:type="dxa"/>
            <w:gridSpan w:val="3"/>
            <w:tcBorders>
              <w:bottom w:val="single" w:sz="4" w:space="0" w:color="auto"/>
            </w:tcBorders>
          </w:tcPr>
          <w:p w14:paraId="5629475B" w14:textId="77777777" w:rsidR="00E26A21" w:rsidRPr="0048088B" w:rsidRDefault="00E26A21" w:rsidP="007A09E2">
            <w:pPr>
              <w:overflowPunct/>
              <w:autoSpaceDE/>
              <w:autoSpaceDN/>
              <w:adjustRightInd/>
              <w:spacing w:line="360" w:lineRule="exact"/>
              <w:jc w:val="center"/>
              <w:textAlignment w:val="auto"/>
              <w:rPr>
                <w:rFonts w:asciiTheme="majorBidi" w:hAnsiTheme="majorBidi" w:cstheme="majorBidi"/>
                <w:sz w:val="28"/>
                <w:szCs w:val="28"/>
                <w:lang w:val="en-GB"/>
              </w:rPr>
            </w:pPr>
            <w:r w:rsidRPr="0048088B">
              <w:rPr>
                <w:rFonts w:asciiTheme="majorBidi" w:hAnsiTheme="majorBidi" w:cstheme="majorBidi"/>
                <w:b/>
                <w:bCs/>
                <w:sz w:val="28"/>
                <w:szCs w:val="28"/>
                <w:cs/>
                <w:lang w:val="en-GB"/>
              </w:rPr>
              <w:t>งบการเงินรวม</w:t>
            </w:r>
          </w:p>
        </w:tc>
        <w:tc>
          <w:tcPr>
            <w:tcW w:w="150" w:type="dxa"/>
          </w:tcPr>
          <w:p w14:paraId="08A35696" w14:textId="77777777" w:rsidR="00E26A21" w:rsidRPr="0048088B" w:rsidRDefault="00E26A21" w:rsidP="007A09E2">
            <w:pPr>
              <w:overflowPunct/>
              <w:autoSpaceDE/>
              <w:autoSpaceDN/>
              <w:adjustRightInd/>
              <w:spacing w:line="360" w:lineRule="exact"/>
              <w:ind w:left="-108" w:right="-108"/>
              <w:jc w:val="center"/>
              <w:textAlignment w:val="auto"/>
              <w:rPr>
                <w:rFonts w:asciiTheme="majorBidi" w:hAnsiTheme="majorBidi" w:cstheme="majorBidi"/>
                <w:sz w:val="28"/>
                <w:szCs w:val="28"/>
                <w:cs/>
                <w:lang w:val="en-US"/>
              </w:rPr>
            </w:pPr>
          </w:p>
        </w:tc>
        <w:tc>
          <w:tcPr>
            <w:tcW w:w="2126" w:type="dxa"/>
            <w:gridSpan w:val="3"/>
            <w:tcBorders>
              <w:bottom w:val="single" w:sz="4" w:space="0" w:color="auto"/>
            </w:tcBorders>
          </w:tcPr>
          <w:p w14:paraId="7D3D7AE0" w14:textId="77777777" w:rsidR="00E26A21" w:rsidRPr="0048088B" w:rsidRDefault="00E26A21" w:rsidP="007A09E2">
            <w:pPr>
              <w:overflowPunct/>
              <w:autoSpaceDE/>
              <w:autoSpaceDN/>
              <w:adjustRightInd/>
              <w:spacing w:line="360" w:lineRule="exact"/>
              <w:jc w:val="center"/>
              <w:textAlignment w:val="auto"/>
              <w:rPr>
                <w:rFonts w:asciiTheme="majorBidi" w:hAnsiTheme="majorBidi" w:cstheme="majorBidi"/>
                <w:sz w:val="28"/>
                <w:szCs w:val="28"/>
                <w:lang w:val="en-GB"/>
              </w:rPr>
            </w:pPr>
            <w:r w:rsidRPr="0048088B">
              <w:rPr>
                <w:rFonts w:asciiTheme="majorBidi" w:hAnsiTheme="majorBidi" w:cstheme="majorBidi"/>
                <w:b/>
                <w:bCs/>
                <w:sz w:val="28"/>
                <w:szCs w:val="28"/>
                <w:cs/>
                <w:lang w:val="en-GB"/>
              </w:rPr>
              <w:t>งบการเงินเฉพาะกิจการ</w:t>
            </w:r>
          </w:p>
        </w:tc>
      </w:tr>
      <w:tr w:rsidR="00BC6579" w:rsidRPr="0048088B" w14:paraId="453E547B" w14:textId="77777777" w:rsidTr="009C57AD">
        <w:trPr>
          <w:cantSplit/>
        </w:trPr>
        <w:tc>
          <w:tcPr>
            <w:tcW w:w="4302" w:type="dxa"/>
          </w:tcPr>
          <w:p w14:paraId="2288BAE9" w14:textId="77777777" w:rsidR="00C2534E" w:rsidRPr="0048088B" w:rsidRDefault="00C2534E" w:rsidP="00C2534E">
            <w:pPr>
              <w:overflowPunct/>
              <w:autoSpaceDE/>
              <w:autoSpaceDN/>
              <w:adjustRightInd/>
              <w:spacing w:line="360" w:lineRule="exact"/>
              <w:ind w:right="-186"/>
              <w:jc w:val="thaiDistribute"/>
              <w:textAlignment w:val="auto"/>
              <w:rPr>
                <w:rFonts w:asciiTheme="majorBidi" w:hAnsiTheme="majorBidi" w:cstheme="majorBidi"/>
                <w:b/>
                <w:bCs/>
                <w:sz w:val="28"/>
                <w:szCs w:val="28"/>
                <w:lang w:val="en-GB"/>
              </w:rPr>
            </w:pPr>
          </w:p>
        </w:tc>
        <w:tc>
          <w:tcPr>
            <w:tcW w:w="983" w:type="dxa"/>
            <w:tcBorders>
              <w:top w:val="single" w:sz="4" w:space="0" w:color="auto"/>
            </w:tcBorders>
          </w:tcPr>
          <w:p w14:paraId="72774FAA" w14:textId="4C53D177" w:rsidR="00C2534E" w:rsidRPr="0048088B" w:rsidRDefault="007C3730" w:rsidP="00C2534E">
            <w:pPr>
              <w:overflowPunct/>
              <w:autoSpaceDE/>
              <w:autoSpaceDN/>
              <w:adjustRightInd/>
              <w:spacing w:line="360" w:lineRule="exact"/>
              <w:jc w:val="center"/>
              <w:textAlignment w:val="auto"/>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50" w:type="dxa"/>
            <w:tcBorders>
              <w:top w:val="single" w:sz="4" w:space="0" w:color="auto"/>
            </w:tcBorders>
          </w:tcPr>
          <w:p w14:paraId="6638107C" w14:textId="77777777" w:rsidR="00C2534E" w:rsidRPr="0048088B" w:rsidRDefault="00C2534E" w:rsidP="00C2534E">
            <w:pPr>
              <w:tabs>
                <w:tab w:val="decimal" w:pos="882"/>
              </w:tabs>
              <w:overflowPunct/>
              <w:autoSpaceDE/>
              <w:autoSpaceDN/>
              <w:adjustRightInd/>
              <w:spacing w:line="360" w:lineRule="exact"/>
              <w:jc w:val="center"/>
              <w:textAlignment w:val="auto"/>
              <w:rPr>
                <w:rFonts w:asciiTheme="majorBidi" w:hAnsiTheme="majorBidi" w:cstheme="majorBidi"/>
                <w:b/>
                <w:bCs/>
                <w:sz w:val="28"/>
                <w:szCs w:val="28"/>
                <w:lang w:val="en-US"/>
              </w:rPr>
            </w:pPr>
          </w:p>
        </w:tc>
        <w:tc>
          <w:tcPr>
            <w:tcW w:w="988" w:type="dxa"/>
            <w:tcBorders>
              <w:top w:val="single" w:sz="4" w:space="0" w:color="auto"/>
            </w:tcBorders>
          </w:tcPr>
          <w:p w14:paraId="0FDD5C43" w14:textId="3FD860E5" w:rsidR="00C2534E" w:rsidRPr="0048088B" w:rsidRDefault="007C3730" w:rsidP="00C2534E">
            <w:pPr>
              <w:overflowPunct/>
              <w:autoSpaceDE/>
              <w:autoSpaceDN/>
              <w:adjustRightInd/>
              <w:spacing w:line="360" w:lineRule="exact"/>
              <w:jc w:val="center"/>
              <w:textAlignment w:val="auto"/>
              <w:rPr>
                <w:rFonts w:asciiTheme="majorBidi" w:hAnsiTheme="majorBidi" w:cstheme="majorBidi"/>
                <w:b/>
                <w:bCs/>
                <w:sz w:val="28"/>
                <w:szCs w:val="28"/>
                <w:lang w:val="en-GB"/>
              </w:rPr>
            </w:pPr>
            <w:r w:rsidRPr="007C3730">
              <w:rPr>
                <w:rFonts w:asciiTheme="majorBidi" w:hAnsiTheme="majorBidi" w:cstheme="majorBidi"/>
                <w:b/>
                <w:bCs/>
                <w:sz w:val="28"/>
                <w:szCs w:val="28"/>
                <w:lang w:val="en-US"/>
              </w:rPr>
              <w:t>2565</w:t>
            </w:r>
          </w:p>
        </w:tc>
        <w:tc>
          <w:tcPr>
            <w:tcW w:w="150" w:type="dxa"/>
          </w:tcPr>
          <w:p w14:paraId="3A292971" w14:textId="77777777" w:rsidR="00C2534E" w:rsidRPr="0048088B" w:rsidRDefault="00C2534E" w:rsidP="00C2534E">
            <w:pPr>
              <w:overflowPunct/>
              <w:autoSpaceDE/>
              <w:autoSpaceDN/>
              <w:adjustRightInd/>
              <w:spacing w:line="360" w:lineRule="exact"/>
              <w:ind w:left="-108" w:right="-108"/>
              <w:jc w:val="center"/>
              <w:textAlignment w:val="auto"/>
              <w:rPr>
                <w:rFonts w:asciiTheme="majorBidi" w:hAnsiTheme="majorBidi" w:cstheme="majorBidi"/>
                <w:b/>
                <w:bCs/>
                <w:sz w:val="28"/>
                <w:szCs w:val="28"/>
                <w:cs/>
                <w:lang w:val="en-US"/>
              </w:rPr>
            </w:pPr>
          </w:p>
        </w:tc>
        <w:tc>
          <w:tcPr>
            <w:tcW w:w="988" w:type="dxa"/>
            <w:tcBorders>
              <w:top w:val="single" w:sz="4" w:space="0" w:color="auto"/>
            </w:tcBorders>
          </w:tcPr>
          <w:p w14:paraId="5827A93E" w14:textId="390BD2AF" w:rsidR="00C2534E" w:rsidRPr="0048088B" w:rsidRDefault="007C3730" w:rsidP="00C2534E">
            <w:pPr>
              <w:overflowPunct/>
              <w:autoSpaceDE/>
              <w:autoSpaceDN/>
              <w:adjustRightInd/>
              <w:spacing w:line="360" w:lineRule="exact"/>
              <w:jc w:val="center"/>
              <w:textAlignment w:val="auto"/>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50" w:type="dxa"/>
            <w:tcBorders>
              <w:top w:val="single" w:sz="4" w:space="0" w:color="auto"/>
            </w:tcBorders>
          </w:tcPr>
          <w:p w14:paraId="04949D86" w14:textId="77777777" w:rsidR="00C2534E" w:rsidRPr="0048088B" w:rsidRDefault="00C2534E" w:rsidP="00C2534E">
            <w:pPr>
              <w:tabs>
                <w:tab w:val="decimal" w:pos="882"/>
              </w:tabs>
              <w:overflowPunct/>
              <w:autoSpaceDE/>
              <w:autoSpaceDN/>
              <w:adjustRightInd/>
              <w:spacing w:line="360" w:lineRule="exact"/>
              <w:jc w:val="center"/>
              <w:textAlignment w:val="auto"/>
              <w:rPr>
                <w:rFonts w:asciiTheme="majorBidi" w:hAnsiTheme="majorBidi" w:cstheme="majorBidi"/>
                <w:b/>
                <w:bCs/>
                <w:sz w:val="28"/>
                <w:szCs w:val="28"/>
                <w:lang w:val="en-US"/>
              </w:rPr>
            </w:pPr>
          </w:p>
        </w:tc>
        <w:tc>
          <w:tcPr>
            <w:tcW w:w="988" w:type="dxa"/>
            <w:tcBorders>
              <w:top w:val="single" w:sz="4" w:space="0" w:color="auto"/>
            </w:tcBorders>
          </w:tcPr>
          <w:p w14:paraId="546BC3AB" w14:textId="77361FE4" w:rsidR="00C2534E" w:rsidRPr="0048088B" w:rsidRDefault="007C3730" w:rsidP="00C2534E">
            <w:pPr>
              <w:overflowPunct/>
              <w:autoSpaceDE/>
              <w:autoSpaceDN/>
              <w:adjustRightInd/>
              <w:spacing w:line="360" w:lineRule="exact"/>
              <w:jc w:val="center"/>
              <w:textAlignment w:val="auto"/>
              <w:rPr>
                <w:rFonts w:asciiTheme="majorBidi" w:hAnsiTheme="majorBidi" w:cstheme="majorBidi"/>
                <w:b/>
                <w:bCs/>
                <w:sz w:val="28"/>
                <w:szCs w:val="28"/>
                <w:lang w:val="en-GB"/>
              </w:rPr>
            </w:pPr>
            <w:r w:rsidRPr="007C3730">
              <w:rPr>
                <w:rFonts w:asciiTheme="majorBidi" w:hAnsiTheme="majorBidi" w:cstheme="majorBidi"/>
                <w:b/>
                <w:bCs/>
                <w:sz w:val="28"/>
                <w:szCs w:val="28"/>
                <w:lang w:val="en-US"/>
              </w:rPr>
              <w:t>2565</w:t>
            </w:r>
          </w:p>
        </w:tc>
      </w:tr>
      <w:tr w:rsidR="00BC6579" w:rsidRPr="0048088B" w14:paraId="5EB27328" w14:textId="77777777" w:rsidTr="009C57AD">
        <w:trPr>
          <w:cantSplit/>
        </w:trPr>
        <w:tc>
          <w:tcPr>
            <w:tcW w:w="4302" w:type="dxa"/>
          </w:tcPr>
          <w:p w14:paraId="033BD8F7" w14:textId="77777777" w:rsidR="00E26A21" w:rsidRPr="0048088B" w:rsidRDefault="00E26A21" w:rsidP="007A09E2">
            <w:pPr>
              <w:overflowPunct/>
              <w:autoSpaceDE/>
              <w:autoSpaceDN/>
              <w:adjustRightInd/>
              <w:spacing w:line="360" w:lineRule="exact"/>
              <w:ind w:right="-58"/>
              <w:jc w:val="thaiDistribute"/>
              <w:textAlignment w:val="auto"/>
              <w:rPr>
                <w:rFonts w:asciiTheme="majorBidi" w:hAnsiTheme="majorBidi" w:cstheme="majorBidi"/>
                <w:b/>
                <w:bCs/>
                <w:sz w:val="28"/>
                <w:szCs w:val="28"/>
                <w:lang w:val="en-US"/>
              </w:rPr>
            </w:pPr>
            <w:r w:rsidRPr="0048088B">
              <w:rPr>
                <w:rFonts w:asciiTheme="majorBidi" w:hAnsiTheme="majorBidi" w:cstheme="majorBidi"/>
                <w:b/>
                <w:bCs/>
                <w:sz w:val="28"/>
                <w:szCs w:val="28"/>
                <w:cs/>
                <w:lang w:val="en-GB"/>
              </w:rPr>
              <w:t>ลูกหนี้การค้า</w:t>
            </w:r>
          </w:p>
        </w:tc>
        <w:tc>
          <w:tcPr>
            <w:tcW w:w="983" w:type="dxa"/>
          </w:tcPr>
          <w:p w14:paraId="29FF2CE3"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3D69B9F0"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C0F02E2"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06EE51A6"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FBF13F5"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606DA938"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A01B610" w14:textId="77777777" w:rsidR="00E26A21" w:rsidRPr="0048088B" w:rsidRDefault="00E26A21" w:rsidP="007A09E2">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78A873A9" w14:textId="77777777" w:rsidTr="009C57AD">
        <w:trPr>
          <w:cantSplit/>
        </w:trPr>
        <w:tc>
          <w:tcPr>
            <w:tcW w:w="4302" w:type="dxa"/>
          </w:tcPr>
          <w:p w14:paraId="7EF89C38" w14:textId="2D9651CD"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US"/>
              </w:rPr>
            </w:pPr>
            <w:r w:rsidRPr="0048088B">
              <w:rPr>
                <w:rFonts w:asciiTheme="majorBidi" w:hAnsiTheme="majorBidi" w:cstheme="majorBidi"/>
                <w:sz w:val="28"/>
                <w:szCs w:val="28"/>
                <w:cs/>
                <w:lang w:val="en-GB"/>
              </w:rPr>
              <w:t>ลูกหนี้การค้า</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บริษัทที่เกี่ยวข้องกัน</w:t>
            </w:r>
          </w:p>
        </w:tc>
        <w:tc>
          <w:tcPr>
            <w:tcW w:w="983" w:type="dxa"/>
          </w:tcPr>
          <w:p w14:paraId="228E169E" w14:textId="695CAB31" w:rsidR="00C2534E" w:rsidRPr="0048088B" w:rsidRDefault="00020257" w:rsidP="00C2534E">
            <w:pPr>
              <w:spacing w:line="360" w:lineRule="exact"/>
              <w:jc w:val="center"/>
              <w:rPr>
                <w:rFonts w:asciiTheme="majorBidi" w:hAnsiTheme="majorBidi" w:cstheme="majorBidi"/>
                <w:sz w:val="28"/>
                <w:szCs w:val="28"/>
                <w:cs/>
              </w:rPr>
            </w:pPr>
            <w:r w:rsidRPr="0048088B">
              <w:rPr>
                <w:rFonts w:asciiTheme="majorBidi" w:hAnsiTheme="majorBidi" w:cstheme="majorBidi"/>
                <w:sz w:val="28"/>
                <w:szCs w:val="28"/>
                <w:cs/>
              </w:rPr>
              <w:t>-</w:t>
            </w:r>
          </w:p>
        </w:tc>
        <w:tc>
          <w:tcPr>
            <w:tcW w:w="150" w:type="dxa"/>
          </w:tcPr>
          <w:p w14:paraId="4006720E" w14:textId="77777777" w:rsidR="00C2534E" w:rsidRPr="0048088B" w:rsidRDefault="00C2534E" w:rsidP="00C2534E">
            <w:pPr>
              <w:spacing w:line="360" w:lineRule="exact"/>
              <w:rPr>
                <w:rFonts w:asciiTheme="majorBidi" w:hAnsiTheme="majorBidi" w:cstheme="majorBidi"/>
                <w:sz w:val="28"/>
                <w:szCs w:val="28"/>
                <w:cs/>
              </w:rPr>
            </w:pPr>
          </w:p>
        </w:tc>
        <w:tc>
          <w:tcPr>
            <w:tcW w:w="988" w:type="dxa"/>
          </w:tcPr>
          <w:p w14:paraId="525267F0" w14:textId="6E68C6E5" w:rsidR="00C2534E" w:rsidRPr="0048088B" w:rsidRDefault="00C2534E" w:rsidP="00C2534E">
            <w:pPr>
              <w:tabs>
                <w:tab w:val="decimal" w:pos="618"/>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cs/>
              </w:rPr>
              <w:t>-</w:t>
            </w:r>
          </w:p>
        </w:tc>
        <w:tc>
          <w:tcPr>
            <w:tcW w:w="150" w:type="dxa"/>
          </w:tcPr>
          <w:p w14:paraId="3E6A4EC2"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0F5C49E3" w14:textId="5D4574C7"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139</w:t>
            </w:r>
          </w:p>
        </w:tc>
        <w:tc>
          <w:tcPr>
            <w:tcW w:w="150" w:type="dxa"/>
          </w:tcPr>
          <w:p w14:paraId="628B420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371326E" w14:textId="61AA6775"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89</w:t>
            </w:r>
          </w:p>
        </w:tc>
      </w:tr>
      <w:tr w:rsidR="00BC6579" w:rsidRPr="0048088B" w14:paraId="6AD2CEE9" w14:textId="77777777" w:rsidTr="009C57AD">
        <w:trPr>
          <w:cantSplit/>
        </w:trPr>
        <w:tc>
          <w:tcPr>
            <w:tcW w:w="4302" w:type="dxa"/>
          </w:tcPr>
          <w:p w14:paraId="716A0218"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ลูกหนี้การค้า</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บริษัทอื่น</w:t>
            </w:r>
          </w:p>
        </w:tc>
        <w:tc>
          <w:tcPr>
            <w:tcW w:w="983" w:type="dxa"/>
          </w:tcPr>
          <w:p w14:paraId="0ADF3B8C" w14:textId="50D108E0" w:rsidR="00C2534E" w:rsidRPr="0048088B" w:rsidRDefault="00020257" w:rsidP="00C2534E">
            <w:pPr>
              <w:tabs>
                <w:tab w:val="decimal" w:pos="565"/>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41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168</w:t>
            </w:r>
          </w:p>
        </w:tc>
        <w:tc>
          <w:tcPr>
            <w:tcW w:w="150" w:type="dxa"/>
          </w:tcPr>
          <w:p w14:paraId="30FC21D5"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3AAB627" w14:textId="5D9ACCE6"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44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199</w:t>
            </w:r>
          </w:p>
        </w:tc>
        <w:tc>
          <w:tcPr>
            <w:tcW w:w="150" w:type="dxa"/>
          </w:tcPr>
          <w:p w14:paraId="571AE4D6"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DC9CA72" w14:textId="7E0DDB20"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1B4A0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516</w:t>
            </w:r>
          </w:p>
        </w:tc>
        <w:tc>
          <w:tcPr>
            <w:tcW w:w="150" w:type="dxa"/>
          </w:tcPr>
          <w:p w14:paraId="0168560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AB9F403" w14:textId="1F5F4532"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724</w:t>
            </w:r>
          </w:p>
        </w:tc>
      </w:tr>
      <w:tr w:rsidR="00BC6579" w:rsidRPr="0048088B" w14:paraId="0A5A0939" w14:textId="77777777" w:rsidTr="009C57AD">
        <w:trPr>
          <w:cantSplit/>
        </w:trPr>
        <w:tc>
          <w:tcPr>
            <w:tcW w:w="4302" w:type="dxa"/>
            <w:vAlign w:val="bottom"/>
          </w:tcPr>
          <w:p w14:paraId="3458B259" w14:textId="203C9976" w:rsidR="00C2534E" w:rsidRPr="0048088B" w:rsidRDefault="00C2534E" w:rsidP="00C2534E">
            <w:pPr>
              <w:overflowPunct/>
              <w:autoSpaceDE/>
              <w:autoSpaceDN/>
              <w:adjustRightInd/>
              <w:spacing w:line="360" w:lineRule="exact"/>
              <w:ind w:left="719" w:right="51" w:hanging="422"/>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u w:val="single"/>
                <w:cs/>
                <w:lang w:val="en-GB"/>
              </w:rPr>
              <w:t>หัก</w:t>
            </w:r>
            <w:r w:rsidRPr="0048088B">
              <w:rPr>
                <w:rFonts w:asciiTheme="majorBidi" w:hAnsiTheme="majorBidi" w:cstheme="majorBidi"/>
                <w:sz w:val="28"/>
                <w:szCs w:val="28"/>
                <w:cs/>
                <w:lang w:val="en-GB"/>
              </w:rPr>
              <w:t xml:space="preserve"> </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cs/>
                <w:lang w:val="en-GB"/>
              </w:rPr>
              <w:t>ค่าเผื่อผลขาดทุน</w:t>
            </w:r>
            <w:r w:rsidR="00DF16D7">
              <w:rPr>
                <w:rFonts w:asciiTheme="majorBidi" w:hAnsiTheme="majorBidi" w:cstheme="majorBidi" w:hint="cs"/>
                <w:sz w:val="28"/>
                <w:szCs w:val="28"/>
                <w:cs/>
                <w:lang w:val="en-GB"/>
              </w:rPr>
              <w:t>ด้านเครดิต</w:t>
            </w:r>
            <w:r w:rsidRPr="0048088B">
              <w:rPr>
                <w:rFonts w:asciiTheme="majorBidi" w:hAnsiTheme="majorBidi" w:cstheme="majorBidi"/>
                <w:sz w:val="28"/>
                <w:szCs w:val="28"/>
                <w:cs/>
                <w:lang w:val="en-GB"/>
              </w:rPr>
              <w:t>ที่คาดว่าจะเกิดขึ้น</w:t>
            </w:r>
          </w:p>
        </w:tc>
        <w:tc>
          <w:tcPr>
            <w:tcW w:w="983" w:type="dxa"/>
          </w:tcPr>
          <w:p w14:paraId="49BEDF91" w14:textId="3099DDE4" w:rsidR="00C2534E" w:rsidRPr="0048088B" w:rsidRDefault="00020257" w:rsidP="00C2534E">
            <w:pPr>
              <w:tabs>
                <w:tab w:val="decimal" w:pos="565"/>
                <w:tab w:val="decimal" w:pos="849"/>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675</w:t>
            </w:r>
            <w:r w:rsidRPr="0048088B">
              <w:rPr>
                <w:rFonts w:asciiTheme="majorBidi" w:hAnsiTheme="majorBidi" w:cstheme="majorBidi"/>
                <w:sz w:val="28"/>
                <w:szCs w:val="28"/>
                <w:lang w:val="en-US"/>
              </w:rPr>
              <w:t>)</w:t>
            </w:r>
          </w:p>
        </w:tc>
        <w:tc>
          <w:tcPr>
            <w:tcW w:w="150" w:type="dxa"/>
          </w:tcPr>
          <w:p w14:paraId="3A939258"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4A621D8C" w14:textId="2C6C7350"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928</w:t>
            </w:r>
            <w:r w:rsidRPr="0048088B">
              <w:rPr>
                <w:rFonts w:asciiTheme="majorBidi" w:hAnsiTheme="majorBidi" w:cstheme="majorBidi"/>
                <w:sz w:val="28"/>
                <w:szCs w:val="28"/>
                <w:lang w:val="en-US"/>
              </w:rPr>
              <w:t>)</w:t>
            </w:r>
          </w:p>
        </w:tc>
        <w:tc>
          <w:tcPr>
            <w:tcW w:w="150" w:type="dxa"/>
          </w:tcPr>
          <w:p w14:paraId="31146D0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7A8B32F" w14:textId="0896FB80" w:rsidR="00C2534E" w:rsidRPr="0048088B" w:rsidRDefault="001B4A0A" w:rsidP="00C2534E">
            <w:pPr>
              <w:tabs>
                <w:tab w:val="decimal" w:pos="842"/>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874</w:t>
            </w:r>
            <w:r w:rsidRPr="0048088B">
              <w:rPr>
                <w:rFonts w:asciiTheme="majorBidi" w:hAnsiTheme="majorBidi" w:cstheme="majorBidi"/>
                <w:sz w:val="28"/>
                <w:szCs w:val="28"/>
                <w:lang w:val="en-US"/>
              </w:rPr>
              <w:t>)</w:t>
            </w:r>
          </w:p>
        </w:tc>
        <w:tc>
          <w:tcPr>
            <w:tcW w:w="150" w:type="dxa"/>
          </w:tcPr>
          <w:p w14:paraId="1DEF1101"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76C21CF" w14:textId="2A356D72"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874</w:t>
            </w:r>
            <w:r w:rsidRPr="0048088B">
              <w:rPr>
                <w:rFonts w:asciiTheme="majorBidi" w:hAnsiTheme="majorBidi" w:cstheme="majorBidi"/>
                <w:sz w:val="28"/>
                <w:szCs w:val="28"/>
                <w:lang w:val="en-US"/>
              </w:rPr>
              <w:t>)</w:t>
            </w:r>
          </w:p>
        </w:tc>
      </w:tr>
      <w:tr w:rsidR="00BC6579" w:rsidRPr="0048088B" w14:paraId="3C6D66BC" w14:textId="77777777" w:rsidTr="009C57AD">
        <w:trPr>
          <w:cantSplit/>
        </w:trPr>
        <w:tc>
          <w:tcPr>
            <w:tcW w:w="4302" w:type="dxa"/>
          </w:tcPr>
          <w:p w14:paraId="3B208F79" w14:textId="277EA018"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cs/>
                <w:lang w:val="en-US"/>
              </w:rPr>
            </w:pPr>
            <w:r w:rsidRPr="0048088B">
              <w:rPr>
                <w:rFonts w:asciiTheme="majorBidi" w:hAnsiTheme="majorBidi" w:cstheme="majorBidi"/>
                <w:b/>
                <w:bCs/>
                <w:sz w:val="28"/>
                <w:szCs w:val="28"/>
                <w:cs/>
                <w:lang w:val="en-GB"/>
              </w:rPr>
              <w:t xml:space="preserve">รวมลูกหนี้การค้า </w:t>
            </w:r>
            <w:r w:rsidRPr="0048088B">
              <w:rPr>
                <w:rFonts w:asciiTheme="majorBidi" w:hAnsiTheme="majorBidi" w:cstheme="majorBidi"/>
                <w:b/>
                <w:bCs/>
                <w:sz w:val="28"/>
                <w:szCs w:val="28"/>
                <w:lang w:val="en-US"/>
              </w:rPr>
              <w:t>-</w:t>
            </w:r>
            <w:r w:rsidRPr="0048088B">
              <w:rPr>
                <w:rFonts w:asciiTheme="majorBidi" w:hAnsiTheme="majorBidi" w:cstheme="majorBidi"/>
                <w:b/>
                <w:bCs/>
                <w:sz w:val="28"/>
                <w:szCs w:val="28"/>
                <w:cs/>
                <w:lang w:val="en-US"/>
              </w:rPr>
              <w:t xml:space="preserve"> สุทธิ</w:t>
            </w:r>
          </w:p>
        </w:tc>
        <w:tc>
          <w:tcPr>
            <w:tcW w:w="983" w:type="dxa"/>
            <w:tcBorders>
              <w:top w:val="single" w:sz="4" w:space="0" w:color="auto"/>
              <w:bottom w:val="single" w:sz="4" w:space="0" w:color="auto"/>
            </w:tcBorders>
          </w:tcPr>
          <w:p w14:paraId="6B2CDE89" w14:textId="6256F4F8" w:rsidR="00C2534E" w:rsidRPr="0048088B" w:rsidRDefault="00020257" w:rsidP="001C074C">
            <w:pPr>
              <w:tabs>
                <w:tab w:val="decimal" w:pos="565"/>
                <w:tab w:val="left" w:pos="880"/>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35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493</w:t>
            </w:r>
          </w:p>
        </w:tc>
        <w:tc>
          <w:tcPr>
            <w:tcW w:w="150" w:type="dxa"/>
          </w:tcPr>
          <w:p w14:paraId="336215D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4ECE4D9" w14:textId="4B5B1FA2"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38</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271</w:t>
            </w:r>
          </w:p>
        </w:tc>
        <w:tc>
          <w:tcPr>
            <w:tcW w:w="150" w:type="dxa"/>
          </w:tcPr>
          <w:p w14:paraId="1F142975"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63873210" w14:textId="0EB7ED9C"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1B4A0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781</w:t>
            </w:r>
          </w:p>
        </w:tc>
        <w:tc>
          <w:tcPr>
            <w:tcW w:w="150" w:type="dxa"/>
          </w:tcPr>
          <w:p w14:paraId="5498715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77421004" w14:textId="0765193F"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939</w:t>
            </w:r>
          </w:p>
        </w:tc>
      </w:tr>
      <w:tr w:rsidR="00BC6579" w:rsidRPr="0048088B" w14:paraId="60056509" w14:textId="77777777" w:rsidTr="009C57AD">
        <w:trPr>
          <w:cantSplit/>
        </w:trPr>
        <w:tc>
          <w:tcPr>
            <w:tcW w:w="4302" w:type="dxa"/>
          </w:tcPr>
          <w:p w14:paraId="4C0B08BF" w14:textId="25DA354C"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lang w:val="en-US"/>
              </w:rPr>
            </w:pPr>
            <w:r w:rsidRPr="0048088B">
              <w:rPr>
                <w:rFonts w:asciiTheme="majorBidi" w:hAnsiTheme="majorBidi" w:cstheme="majorBidi"/>
                <w:b/>
                <w:bCs/>
                <w:sz w:val="28"/>
                <w:szCs w:val="28"/>
                <w:cs/>
                <w:lang w:val="en-GB"/>
              </w:rPr>
              <w:t>ลูกหนี้หมุนเวียนอื่น</w:t>
            </w:r>
          </w:p>
        </w:tc>
        <w:tc>
          <w:tcPr>
            <w:tcW w:w="983" w:type="dxa"/>
          </w:tcPr>
          <w:p w14:paraId="5E5B680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73B353F8"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41A95977"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8D9F430"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C7993A0"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5F21582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D40F50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2D75F8CB" w14:textId="77777777" w:rsidTr="009C57AD">
        <w:trPr>
          <w:cantSplit/>
        </w:trPr>
        <w:tc>
          <w:tcPr>
            <w:tcW w:w="4302" w:type="dxa"/>
          </w:tcPr>
          <w:p w14:paraId="4A01F365"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 xml:space="preserve">ลูกหนี้หมุนเวียนอื่น </w:t>
            </w:r>
            <w:r w:rsidRPr="0048088B">
              <w:rPr>
                <w:rFonts w:asciiTheme="majorBidi" w:hAnsiTheme="majorBidi" w:cstheme="majorBidi"/>
                <w:sz w:val="28"/>
                <w:szCs w:val="28"/>
                <w:lang w:val="en-US"/>
              </w:rPr>
              <w:t>-</w:t>
            </w:r>
            <w:r w:rsidRPr="0048088B">
              <w:rPr>
                <w:rFonts w:asciiTheme="majorBidi" w:hAnsiTheme="majorBidi" w:cstheme="majorBidi"/>
                <w:sz w:val="28"/>
                <w:szCs w:val="28"/>
                <w:cs/>
                <w:lang w:val="en-GB"/>
              </w:rPr>
              <w:t xml:space="preserve"> บริษัทที่เกี่ยวข้องกัน</w:t>
            </w:r>
          </w:p>
        </w:tc>
        <w:tc>
          <w:tcPr>
            <w:tcW w:w="983" w:type="dxa"/>
          </w:tcPr>
          <w:p w14:paraId="47E33D76" w14:textId="33696E91" w:rsidR="00C2534E" w:rsidRPr="0048088B" w:rsidRDefault="00020257" w:rsidP="001C074C">
            <w:pPr>
              <w:tabs>
                <w:tab w:val="decimal" w:pos="630"/>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1C074C">
              <w:rPr>
                <w:rFonts w:asciiTheme="majorBidi" w:hAnsiTheme="majorBidi" w:cstheme="majorBidi" w:hint="cs"/>
                <w:sz w:val="28"/>
                <w:szCs w:val="28"/>
                <w:cs/>
                <w:lang w:val="en-US"/>
              </w:rPr>
              <w:t xml:space="preserve"> </w:t>
            </w:r>
            <w:r w:rsidRPr="0048088B">
              <w:rPr>
                <w:rFonts w:asciiTheme="majorBidi" w:hAnsiTheme="majorBidi" w:cstheme="majorBidi"/>
                <w:sz w:val="28"/>
                <w:szCs w:val="28"/>
                <w:lang w:val="en-US"/>
              </w:rPr>
              <w:t xml:space="preserve"> </w:t>
            </w:r>
            <w:r w:rsidR="00AA30B9"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015</w:t>
            </w:r>
          </w:p>
        </w:tc>
        <w:tc>
          <w:tcPr>
            <w:tcW w:w="150" w:type="dxa"/>
          </w:tcPr>
          <w:p w14:paraId="73B9B48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6507983" w14:textId="048AD3EF" w:rsidR="00C2534E" w:rsidRPr="0048088B" w:rsidRDefault="00C2534E" w:rsidP="00C2534E">
            <w:pPr>
              <w:tabs>
                <w:tab w:val="decimal" w:pos="618"/>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48526CD5"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D2603D8" w14:textId="5B362333"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54</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003</w:t>
            </w:r>
          </w:p>
        </w:tc>
        <w:tc>
          <w:tcPr>
            <w:tcW w:w="150" w:type="dxa"/>
          </w:tcPr>
          <w:p w14:paraId="566E2E7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BFA5404" w14:textId="51BE5434"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009</w:t>
            </w:r>
          </w:p>
        </w:tc>
      </w:tr>
      <w:tr w:rsidR="00BC6579" w:rsidRPr="0048088B" w14:paraId="0AD26D2D" w14:textId="77777777" w:rsidTr="009C57AD">
        <w:trPr>
          <w:cantSplit/>
        </w:trPr>
        <w:tc>
          <w:tcPr>
            <w:tcW w:w="4302" w:type="dxa"/>
          </w:tcPr>
          <w:p w14:paraId="21D64755"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 xml:space="preserve">ลูกหนี้หมุนเวียนอื่น </w:t>
            </w:r>
            <w:r w:rsidRPr="0048088B">
              <w:rPr>
                <w:rFonts w:asciiTheme="majorBidi" w:hAnsiTheme="majorBidi" w:cstheme="majorBidi"/>
                <w:sz w:val="28"/>
                <w:szCs w:val="28"/>
                <w:lang w:val="en-GB"/>
              </w:rPr>
              <w:t>-</w:t>
            </w:r>
            <w:r w:rsidRPr="0048088B">
              <w:rPr>
                <w:rFonts w:asciiTheme="majorBidi" w:hAnsiTheme="majorBidi" w:cstheme="majorBidi"/>
                <w:sz w:val="28"/>
                <w:szCs w:val="28"/>
                <w:cs/>
                <w:lang w:val="en-GB"/>
              </w:rPr>
              <w:t xml:space="preserve"> บริษัทอื่น</w:t>
            </w:r>
          </w:p>
        </w:tc>
        <w:tc>
          <w:tcPr>
            <w:tcW w:w="983" w:type="dxa"/>
          </w:tcPr>
          <w:p w14:paraId="347B5B93" w14:textId="5EB3F3C7"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10</w:t>
            </w:r>
            <w:r w:rsidR="0002025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179</w:t>
            </w:r>
          </w:p>
        </w:tc>
        <w:tc>
          <w:tcPr>
            <w:tcW w:w="150" w:type="dxa"/>
          </w:tcPr>
          <w:p w14:paraId="7B74EC1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4F93334F" w14:textId="48555E5B"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10</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615</w:t>
            </w:r>
          </w:p>
        </w:tc>
        <w:tc>
          <w:tcPr>
            <w:tcW w:w="150" w:type="dxa"/>
          </w:tcPr>
          <w:p w14:paraId="5D2433A4"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0DE0187" w14:textId="7F1A615F"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207</w:t>
            </w:r>
          </w:p>
        </w:tc>
        <w:tc>
          <w:tcPr>
            <w:tcW w:w="150" w:type="dxa"/>
          </w:tcPr>
          <w:p w14:paraId="6FED87E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0683D6C1" w14:textId="50F4D20F"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272</w:t>
            </w:r>
          </w:p>
        </w:tc>
      </w:tr>
      <w:tr w:rsidR="00BC6579" w:rsidRPr="0048088B" w14:paraId="56BAD24A" w14:textId="77777777" w:rsidTr="009C57AD">
        <w:trPr>
          <w:cantSplit/>
        </w:trPr>
        <w:tc>
          <w:tcPr>
            <w:tcW w:w="4302" w:type="dxa"/>
          </w:tcPr>
          <w:p w14:paraId="45B320A1"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รายได้ค้างรับ - บริษัทที่เกี่ยวข้องกัน</w:t>
            </w:r>
          </w:p>
        </w:tc>
        <w:tc>
          <w:tcPr>
            <w:tcW w:w="983" w:type="dxa"/>
          </w:tcPr>
          <w:p w14:paraId="03F78CB2" w14:textId="2A8FBF6D" w:rsidR="00C2534E" w:rsidRPr="0048088B" w:rsidRDefault="00B043B6"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cs/>
                <w:lang w:val="en-US"/>
              </w:rPr>
              <w:t xml:space="preserve">        </w:t>
            </w:r>
            <w:r w:rsidR="00AA30B9" w:rsidRPr="0048088B">
              <w:rPr>
                <w:rFonts w:asciiTheme="majorBidi" w:hAnsiTheme="majorBidi" w:cstheme="majorBidi"/>
                <w:sz w:val="28"/>
                <w:szCs w:val="28"/>
                <w:cs/>
                <w:lang w:val="en-US"/>
              </w:rPr>
              <w:t xml:space="preserve"> </w:t>
            </w:r>
            <w:r w:rsidRPr="0048088B">
              <w:rPr>
                <w:rFonts w:asciiTheme="majorBidi" w:hAnsiTheme="majorBidi" w:cstheme="majorBidi"/>
                <w:sz w:val="28"/>
                <w:szCs w:val="28"/>
                <w:cs/>
                <w:lang w:val="en-US"/>
              </w:rPr>
              <w:t xml:space="preserve">  </w:t>
            </w:r>
            <w:r w:rsidR="007C3730" w:rsidRPr="007C3730">
              <w:rPr>
                <w:rFonts w:asciiTheme="majorBidi" w:hAnsiTheme="majorBidi" w:cstheme="majorBidi"/>
                <w:sz w:val="28"/>
                <w:szCs w:val="28"/>
                <w:lang w:val="en-US"/>
              </w:rPr>
              <w:t>753</w:t>
            </w:r>
          </w:p>
        </w:tc>
        <w:tc>
          <w:tcPr>
            <w:tcW w:w="150" w:type="dxa"/>
          </w:tcPr>
          <w:p w14:paraId="4ADD31B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22C974BA" w14:textId="56153F9F"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892</w:t>
            </w:r>
          </w:p>
        </w:tc>
        <w:tc>
          <w:tcPr>
            <w:tcW w:w="150" w:type="dxa"/>
          </w:tcPr>
          <w:p w14:paraId="258FDA57"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AB7FC1F" w14:textId="60B7865E" w:rsidR="00C2534E" w:rsidRPr="0048088B" w:rsidRDefault="00B043B6"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18</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171</w:t>
            </w:r>
          </w:p>
        </w:tc>
        <w:tc>
          <w:tcPr>
            <w:tcW w:w="150" w:type="dxa"/>
          </w:tcPr>
          <w:p w14:paraId="1F4FF3C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948BE56" w14:textId="301138B9"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892</w:t>
            </w:r>
          </w:p>
        </w:tc>
      </w:tr>
      <w:tr w:rsidR="00BC6579" w:rsidRPr="0048088B" w14:paraId="39163270" w14:textId="77777777" w:rsidTr="009C57AD">
        <w:trPr>
          <w:cantSplit/>
        </w:trPr>
        <w:tc>
          <w:tcPr>
            <w:tcW w:w="4302" w:type="dxa"/>
          </w:tcPr>
          <w:p w14:paraId="5822540C"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รายได้ค้างรับ - บริษัทอื่น</w:t>
            </w:r>
          </w:p>
        </w:tc>
        <w:tc>
          <w:tcPr>
            <w:tcW w:w="983" w:type="dxa"/>
          </w:tcPr>
          <w:p w14:paraId="37FF312B" w14:textId="571312AC"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cs/>
                <w:lang w:val="en-US"/>
              </w:rPr>
            </w:pPr>
            <w:r w:rsidRPr="007C3730">
              <w:rPr>
                <w:rFonts w:asciiTheme="majorBidi" w:hAnsiTheme="majorBidi" w:cstheme="majorBidi"/>
                <w:sz w:val="28"/>
                <w:szCs w:val="28"/>
                <w:lang w:val="en-US"/>
              </w:rPr>
              <w:t>336</w:t>
            </w:r>
          </w:p>
        </w:tc>
        <w:tc>
          <w:tcPr>
            <w:tcW w:w="150" w:type="dxa"/>
          </w:tcPr>
          <w:p w14:paraId="540E0C2C"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9F5CDC0" w14:textId="37FCD9BE"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193</w:t>
            </w:r>
          </w:p>
        </w:tc>
        <w:tc>
          <w:tcPr>
            <w:tcW w:w="150" w:type="dxa"/>
          </w:tcPr>
          <w:p w14:paraId="25E30975"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1EE84A7" w14:textId="1E8D85E1"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323</w:t>
            </w:r>
          </w:p>
        </w:tc>
        <w:tc>
          <w:tcPr>
            <w:tcW w:w="150" w:type="dxa"/>
          </w:tcPr>
          <w:p w14:paraId="0663C886"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D106597" w14:textId="30237B6C"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172</w:t>
            </w:r>
          </w:p>
        </w:tc>
      </w:tr>
      <w:tr w:rsidR="00BC6579" w:rsidRPr="0048088B" w14:paraId="1B4F3D61" w14:textId="77777777" w:rsidTr="009C57AD">
        <w:trPr>
          <w:cantSplit/>
        </w:trPr>
        <w:tc>
          <w:tcPr>
            <w:tcW w:w="4302" w:type="dxa"/>
          </w:tcPr>
          <w:p w14:paraId="2399D1B3"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ค่าใช้จ่ายจ่ายล่วงหน้า</w:t>
            </w:r>
          </w:p>
        </w:tc>
        <w:tc>
          <w:tcPr>
            <w:tcW w:w="983" w:type="dxa"/>
          </w:tcPr>
          <w:p w14:paraId="5F0E7FCA" w14:textId="11016417"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23</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144</w:t>
            </w:r>
          </w:p>
        </w:tc>
        <w:tc>
          <w:tcPr>
            <w:tcW w:w="150" w:type="dxa"/>
          </w:tcPr>
          <w:p w14:paraId="4A495853"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ACE5039" w14:textId="2326A5D3"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779</w:t>
            </w:r>
          </w:p>
        </w:tc>
        <w:tc>
          <w:tcPr>
            <w:tcW w:w="150" w:type="dxa"/>
          </w:tcPr>
          <w:p w14:paraId="57E8A65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3437A88" w14:textId="4A9719A0"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794</w:t>
            </w:r>
          </w:p>
        </w:tc>
        <w:tc>
          <w:tcPr>
            <w:tcW w:w="150" w:type="dxa"/>
          </w:tcPr>
          <w:p w14:paraId="1EC07C17"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965392C" w14:textId="75DA3697"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280</w:t>
            </w:r>
          </w:p>
        </w:tc>
      </w:tr>
      <w:tr w:rsidR="00BC6579" w:rsidRPr="0048088B" w14:paraId="3F99173A" w14:textId="77777777" w:rsidTr="009C57AD">
        <w:trPr>
          <w:cantSplit/>
        </w:trPr>
        <w:tc>
          <w:tcPr>
            <w:tcW w:w="4302" w:type="dxa"/>
          </w:tcPr>
          <w:p w14:paraId="49F27766"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ต้นทุนในการได้มาซึ่งสัญญากับลูกค้า</w:t>
            </w:r>
          </w:p>
        </w:tc>
        <w:tc>
          <w:tcPr>
            <w:tcW w:w="983" w:type="dxa"/>
          </w:tcPr>
          <w:p w14:paraId="75DB50A1" w14:textId="50499323"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23</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717</w:t>
            </w:r>
          </w:p>
        </w:tc>
        <w:tc>
          <w:tcPr>
            <w:tcW w:w="150" w:type="dxa"/>
          </w:tcPr>
          <w:p w14:paraId="79B122C0"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B8F201B" w14:textId="26BE9136"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37</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136</w:t>
            </w:r>
          </w:p>
        </w:tc>
        <w:tc>
          <w:tcPr>
            <w:tcW w:w="150" w:type="dxa"/>
          </w:tcPr>
          <w:p w14:paraId="5CCF6521"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B677B1B" w14:textId="34B9D4DE"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B043B6"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c>
          <w:tcPr>
            <w:tcW w:w="150" w:type="dxa"/>
          </w:tcPr>
          <w:p w14:paraId="6BEA85A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F168FD8" w14:textId="55ABE886"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671</w:t>
            </w:r>
          </w:p>
        </w:tc>
      </w:tr>
      <w:tr w:rsidR="00BC6579" w:rsidRPr="0048088B" w14:paraId="0D41F2DE" w14:textId="77777777" w:rsidTr="009C57AD">
        <w:trPr>
          <w:cantSplit/>
        </w:trPr>
        <w:tc>
          <w:tcPr>
            <w:tcW w:w="4302" w:type="dxa"/>
          </w:tcPr>
          <w:p w14:paraId="6F1CEA07"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เงินจ่ายล่วงหน้าค่าก่อสร้าง</w:t>
            </w:r>
          </w:p>
        </w:tc>
        <w:tc>
          <w:tcPr>
            <w:tcW w:w="983" w:type="dxa"/>
          </w:tcPr>
          <w:p w14:paraId="434B0634" w14:textId="21941B3D"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30</w:t>
            </w:r>
            <w:r w:rsidR="00AA30B9"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255</w:t>
            </w:r>
          </w:p>
        </w:tc>
        <w:tc>
          <w:tcPr>
            <w:tcW w:w="150" w:type="dxa"/>
          </w:tcPr>
          <w:p w14:paraId="3039D5E1"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5CEDC2D" w14:textId="6ED7CAF5"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68</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681</w:t>
            </w:r>
          </w:p>
        </w:tc>
        <w:tc>
          <w:tcPr>
            <w:tcW w:w="150" w:type="dxa"/>
          </w:tcPr>
          <w:p w14:paraId="5BE1701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29699C4" w14:textId="076E4580"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939</w:t>
            </w:r>
          </w:p>
        </w:tc>
        <w:tc>
          <w:tcPr>
            <w:tcW w:w="150" w:type="dxa"/>
          </w:tcPr>
          <w:p w14:paraId="1695EBD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0865A46" w14:textId="6D081797"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169</w:t>
            </w:r>
          </w:p>
        </w:tc>
      </w:tr>
      <w:tr w:rsidR="00BC6579" w:rsidRPr="0048088B" w14:paraId="7A43441F" w14:textId="77777777" w:rsidTr="009C57AD">
        <w:trPr>
          <w:cantSplit/>
        </w:trPr>
        <w:tc>
          <w:tcPr>
            <w:tcW w:w="4302" w:type="dxa"/>
          </w:tcPr>
          <w:p w14:paraId="360EF468" w14:textId="77777777" w:rsidR="00C2534E" w:rsidRPr="0048088B" w:rsidRDefault="00C2534E" w:rsidP="00C2534E">
            <w:pPr>
              <w:overflowPunct/>
              <w:autoSpaceDE/>
              <w:autoSpaceDN/>
              <w:adjustRightInd/>
              <w:spacing w:line="360" w:lineRule="exact"/>
              <w:ind w:left="297"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เงินทดรองจ่าย</w:t>
            </w:r>
          </w:p>
        </w:tc>
        <w:tc>
          <w:tcPr>
            <w:tcW w:w="983" w:type="dxa"/>
          </w:tcPr>
          <w:p w14:paraId="76C317BD" w14:textId="675A208D"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AA30B9"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283</w:t>
            </w:r>
          </w:p>
        </w:tc>
        <w:tc>
          <w:tcPr>
            <w:tcW w:w="150" w:type="dxa"/>
          </w:tcPr>
          <w:p w14:paraId="3572A552"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0A3D17C7" w14:textId="2960181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828</w:t>
            </w:r>
          </w:p>
        </w:tc>
        <w:tc>
          <w:tcPr>
            <w:tcW w:w="150" w:type="dxa"/>
          </w:tcPr>
          <w:p w14:paraId="64C5F0BA"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8B0FBB2" w14:textId="510D9E89"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535</w:t>
            </w:r>
          </w:p>
        </w:tc>
        <w:tc>
          <w:tcPr>
            <w:tcW w:w="150" w:type="dxa"/>
          </w:tcPr>
          <w:p w14:paraId="58B49342"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228242A4" w14:textId="1FE556B0"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236</w:t>
            </w:r>
          </w:p>
        </w:tc>
      </w:tr>
      <w:tr w:rsidR="009D772E" w:rsidRPr="0048088B" w14:paraId="210FB4ED" w14:textId="77777777" w:rsidTr="009C57AD">
        <w:trPr>
          <w:cantSplit/>
        </w:trPr>
        <w:tc>
          <w:tcPr>
            <w:tcW w:w="4302" w:type="dxa"/>
          </w:tcPr>
          <w:p w14:paraId="01996276" w14:textId="39E244C7" w:rsidR="009D772E" w:rsidRPr="0048088B" w:rsidRDefault="009D772E" w:rsidP="009D772E">
            <w:pPr>
              <w:overflowPunct/>
              <w:autoSpaceDE/>
              <w:autoSpaceDN/>
              <w:adjustRightInd/>
              <w:spacing w:line="360" w:lineRule="exact"/>
              <w:ind w:right="-58"/>
              <w:jc w:val="thaiDistribute"/>
              <w:textAlignment w:val="auto"/>
              <w:rPr>
                <w:rFonts w:asciiTheme="majorBidi" w:hAnsiTheme="majorBidi" w:cstheme="majorBidi"/>
                <w:sz w:val="28"/>
                <w:szCs w:val="28"/>
                <w:cs/>
                <w:lang w:val="en-GB"/>
              </w:rPr>
            </w:pPr>
            <w:r w:rsidRPr="0048088B">
              <w:rPr>
                <w:rFonts w:ascii="Angsana New" w:hAnsi="Angsana New"/>
                <w:b/>
                <w:bCs/>
                <w:sz w:val="28"/>
                <w:szCs w:val="28"/>
                <w:cs/>
              </w:rPr>
              <w:t xml:space="preserve">รวมลูกหนี้หมุนเวียนอื่น </w:t>
            </w:r>
            <w:r w:rsidRPr="0048088B">
              <w:rPr>
                <w:rFonts w:ascii="Angsana New" w:hAnsi="Angsana New"/>
                <w:b/>
                <w:bCs/>
                <w:sz w:val="28"/>
                <w:szCs w:val="28"/>
                <w:lang w:val="en-US"/>
              </w:rPr>
              <w:t xml:space="preserve">- </w:t>
            </w:r>
            <w:r w:rsidRPr="0048088B">
              <w:rPr>
                <w:rFonts w:ascii="Angsana New" w:hAnsi="Angsana New"/>
                <w:b/>
                <w:bCs/>
                <w:sz w:val="28"/>
                <w:szCs w:val="28"/>
                <w:cs/>
                <w:lang w:val="en-US"/>
              </w:rPr>
              <w:t>สุทธิ</w:t>
            </w:r>
          </w:p>
        </w:tc>
        <w:tc>
          <w:tcPr>
            <w:tcW w:w="983" w:type="dxa"/>
            <w:tcBorders>
              <w:top w:val="single" w:sz="4" w:space="0" w:color="auto"/>
              <w:bottom w:val="single" w:sz="4" w:space="0" w:color="auto"/>
            </w:tcBorders>
          </w:tcPr>
          <w:p w14:paraId="7462EC75" w14:textId="3632AD22"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105</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682</w:t>
            </w:r>
          </w:p>
        </w:tc>
        <w:tc>
          <w:tcPr>
            <w:tcW w:w="150" w:type="dxa"/>
          </w:tcPr>
          <w:p w14:paraId="12162910"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773200AF" w14:textId="7179EF02"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154</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124</w:t>
            </w:r>
          </w:p>
        </w:tc>
        <w:tc>
          <w:tcPr>
            <w:tcW w:w="150" w:type="dxa"/>
          </w:tcPr>
          <w:p w14:paraId="54512A6A"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48D513A0" w14:textId="163E1CB9"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88</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111</w:t>
            </w:r>
          </w:p>
        </w:tc>
        <w:tc>
          <w:tcPr>
            <w:tcW w:w="150" w:type="dxa"/>
          </w:tcPr>
          <w:p w14:paraId="315EC947"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1C5C6EB4" w14:textId="60FAA8EA"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71</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701</w:t>
            </w:r>
          </w:p>
        </w:tc>
      </w:tr>
      <w:tr w:rsidR="009D772E" w:rsidRPr="0048088B" w14:paraId="603530CD" w14:textId="77777777" w:rsidTr="009C57AD">
        <w:trPr>
          <w:cantSplit/>
        </w:trPr>
        <w:tc>
          <w:tcPr>
            <w:tcW w:w="4302" w:type="dxa"/>
          </w:tcPr>
          <w:p w14:paraId="729CB126" w14:textId="77777777" w:rsidR="009D772E" w:rsidRPr="0048088B" w:rsidRDefault="009D772E" w:rsidP="009D772E">
            <w:pPr>
              <w:overflowPunct/>
              <w:autoSpaceDE/>
              <w:autoSpaceDN/>
              <w:adjustRightInd/>
              <w:spacing w:line="360" w:lineRule="exact"/>
              <w:ind w:right="-58"/>
              <w:jc w:val="thaiDistribute"/>
              <w:textAlignment w:val="auto"/>
              <w:rPr>
                <w:rFonts w:asciiTheme="majorBidi" w:hAnsiTheme="majorBidi" w:cstheme="majorBidi"/>
                <w:b/>
                <w:bCs/>
                <w:sz w:val="28"/>
                <w:szCs w:val="28"/>
                <w:lang w:val="en-US"/>
              </w:rPr>
            </w:pPr>
            <w:r w:rsidRPr="0048088B">
              <w:rPr>
                <w:rFonts w:asciiTheme="majorBidi" w:hAnsiTheme="majorBidi" w:cstheme="majorBidi"/>
                <w:b/>
                <w:bCs/>
                <w:sz w:val="28"/>
                <w:szCs w:val="28"/>
                <w:cs/>
                <w:lang w:val="en-GB"/>
              </w:rPr>
              <w:t>รวม</w:t>
            </w:r>
            <w:r w:rsidRPr="0048088B">
              <w:rPr>
                <w:rFonts w:asciiTheme="majorBidi" w:hAnsiTheme="majorBidi" w:cstheme="majorBidi"/>
                <w:b/>
                <w:bCs/>
                <w:sz w:val="28"/>
                <w:szCs w:val="28"/>
                <w:lang w:val="en-GB"/>
              </w:rPr>
              <w:t xml:space="preserve"> </w:t>
            </w:r>
          </w:p>
        </w:tc>
        <w:tc>
          <w:tcPr>
            <w:tcW w:w="983" w:type="dxa"/>
            <w:tcBorders>
              <w:top w:val="single" w:sz="4" w:space="0" w:color="auto"/>
              <w:bottom w:val="double" w:sz="4" w:space="0" w:color="auto"/>
            </w:tcBorders>
          </w:tcPr>
          <w:p w14:paraId="004502D5" w14:textId="278E0DCF"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cs/>
                <w:lang w:val="en-US"/>
              </w:rPr>
            </w:pPr>
            <w:r w:rsidRPr="007C3730">
              <w:rPr>
                <w:rFonts w:asciiTheme="majorBidi" w:hAnsiTheme="majorBidi" w:cstheme="majorBidi"/>
                <w:sz w:val="28"/>
                <w:szCs w:val="28"/>
                <w:lang w:val="en-US"/>
              </w:rPr>
              <w:t>141</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175</w:t>
            </w:r>
          </w:p>
        </w:tc>
        <w:tc>
          <w:tcPr>
            <w:tcW w:w="150" w:type="dxa"/>
          </w:tcPr>
          <w:p w14:paraId="728A5AF3"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40D0179C" w14:textId="61F144E1"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192</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395</w:t>
            </w:r>
          </w:p>
        </w:tc>
        <w:tc>
          <w:tcPr>
            <w:tcW w:w="150" w:type="dxa"/>
          </w:tcPr>
          <w:p w14:paraId="0A26A327"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074DBCBA" w14:textId="03812BA9"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93</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892</w:t>
            </w:r>
          </w:p>
        </w:tc>
        <w:tc>
          <w:tcPr>
            <w:tcW w:w="150" w:type="dxa"/>
          </w:tcPr>
          <w:p w14:paraId="4C4DEFD4" w14:textId="77777777" w:rsidR="009D772E" w:rsidRPr="0048088B" w:rsidRDefault="009D772E"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64F6840F" w14:textId="1D875153" w:rsidR="009D772E" w:rsidRPr="0048088B" w:rsidRDefault="007C3730" w:rsidP="009D772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76</w:t>
            </w:r>
            <w:r w:rsidR="009D77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640</w:t>
            </w:r>
          </w:p>
        </w:tc>
      </w:tr>
    </w:tbl>
    <w:p w14:paraId="5608D916" w14:textId="77777777" w:rsidR="000C1CBE" w:rsidRDefault="000C1CBE" w:rsidP="000C3FB7">
      <w:pPr>
        <w:overflowPunct/>
        <w:autoSpaceDE/>
        <w:autoSpaceDN/>
        <w:adjustRightInd/>
        <w:spacing w:before="120"/>
        <w:ind w:left="547" w:right="43"/>
        <w:jc w:val="thaiDistribute"/>
        <w:textAlignment w:val="auto"/>
        <w:rPr>
          <w:rFonts w:asciiTheme="majorBidi" w:hAnsiTheme="majorBidi" w:cstheme="majorBidi"/>
          <w:sz w:val="32"/>
          <w:szCs w:val="32"/>
          <w:cs/>
          <w:lang w:val="en-GB"/>
        </w:rPr>
      </w:pPr>
      <w:r>
        <w:rPr>
          <w:rFonts w:asciiTheme="majorBidi" w:hAnsiTheme="majorBidi" w:cstheme="majorBidi"/>
          <w:sz w:val="32"/>
          <w:szCs w:val="32"/>
          <w:cs/>
          <w:lang w:val="en-GB"/>
        </w:rPr>
        <w:br w:type="page"/>
      </w:r>
    </w:p>
    <w:p w14:paraId="739E2440" w14:textId="0C714B3B" w:rsidR="00E26A21" w:rsidRPr="0048088B" w:rsidRDefault="00E26A21" w:rsidP="000C3FB7">
      <w:pPr>
        <w:overflowPunct/>
        <w:autoSpaceDE/>
        <w:autoSpaceDN/>
        <w:adjustRightInd/>
        <w:spacing w:before="120"/>
        <w:ind w:left="547" w:right="43"/>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GB"/>
        </w:rPr>
        <w:t xml:space="preserve">การวิเคราะห์อายุของลูกหนี้การค้า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w:t>
      </w:r>
      <w:r w:rsidRPr="0048088B">
        <w:rPr>
          <w:rFonts w:asciiTheme="majorBidi" w:hAnsiTheme="majorBidi" w:cstheme="majorBidi"/>
          <w:sz w:val="32"/>
          <w:szCs w:val="32"/>
          <w:cs/>
          <w:lang w:val="en-GB"/>
        </w:rPr>
        <w:t xml:space="preserve"> มีดังนี้</w:t>
      </w: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BC6579" w:rsidRPr="0048088B" w14:paraId="72F78DE3" w14:textId="77777777" w:rsidTr="009C57AD">
        <w:trPr>
          <w:cantSplit/>
          <w:trHeight w:val="153"/>
          <w:tblHeader/>
        </w:trPr>
        <w:tc>
          <w:tcPr>
            <w:tcW w:w="4302" w:type="dxa"/>
          </w:tcPr>
          <w:p w14:paraId="14E1AE27" w14:textId="77777777" w:rsidR="00E26A21" w:rsidRPr="0048088B" w:rsidRDefault="00E26A21" w:rsidP="000710D0">
            <w:pPr>
              <w:overflowPunct/>
              <w:autoSpaceDE/>
              <w:autoSpaceDN/>
              <w:adjustRightInd/>
              <w:spacing w:line="360" w:lineRule="exact"/>
              <w:ind w:right="-186"/>
              <w:jc w:val="thaiDistribute"/>
              <w:textAlignment w:val="auto"/>
              <w:rPr>
                <w:rFonts w:asciiTheme="majorBidi" w:hAnsiTheme="majorBidi" w:cstheme="majorBidi"/>
                <w:b/>
                <w:bCs/>
                <w:sz w:val="28"/>
                <w:szCs w:val="28"/>
                <w:lang w:val="en-GB"/>
              </w:rPr>
            </w:pPr>
          </w:p>
        </w:tc>
        <w:tc>
          <w:tcPr>
            <w:tcW w:w="2121" w:type="dxa"/>
            <w:gridSpan w:val="3"/>
          </w:tcPr>
          <w:p w14:paraId="30E2CE3C" w14:textId="77777777" w:rsidR="00E26A21" w:rsidRPr="0048088B" w:rsidRDefault="00E26A21" w:rsidP="000710D0">
            <w:pPr>
              <w:overflowPunct/>
              <w:autoSpaceDE/>
              <w:autoSpaceDN/>
              <w:adjustRightInd/>
              <w:jc w:val="center"/>
              <w:textAlignment w:val="auto"/>
              <w:rPr>
                <w:rFonts w:asciiTheme="majorBidi" w:hAnsiTheme="majorBidi" w:cstheme="majorBidi"/>
                <w:sz w:val="28"/>
                <w:szCs w:val="28"/>
                <w:lang w:val="en-GB"/>
              </w:rPr>
            </w:pPr>
          </w:p>
        </w:tc>
        <w:tc>
          <w:tcPr>
            <w:tcW w:w="150" w:type="dxa"/>
          </w:tcPr>
          <w:p w14:paraId="080E92E4" w14:textId="77777777" w:rsidR="00E26A21" w:rsidRPr="0048088B" w:rsidRDefault="00E26A21" w:rsidP="000710D0">
            <w:pPr>
              <w:overflowPunct/>
              <w:autoSpaceDE/>
              <w:autoSpaceDN/>
              <w:adjustRightInd/>
              <w:ind w:left="-108" w:right="-108"/>
              <w:jc w:val="center"/>
              <w:textAlignment w:val="auto"/>
              <w:rPr>
                <w:rFonts w:asciiTheme="majorBidi" w:hAnsiTheme="majorBidi" w:cstheme="majorBidi"/>
                <w:sz w:val="28"/>
                <w:szCs w:val="28"/>
                <w:cs/>
                <w:lang w:val="en-US"/>
              </w:rPr>
            </w:pPr>
          </w:p>
        </w:tc>
        <w:tc>
          <w:tcPr>
            <w:tcW w:w="2126" w:type="dxa"/>
            <w:gridSpan w:val="3"/>
          </w:tcPr>
          <w:p w14:paraId="3225E60F" w14:textId="77777777" w:rsidR="00E26A21" w:rsidRPr="0048088B" w:rsidRDefault="00E26A21" w:rsidP="000710D0">
            <w:pPr>
              <w:overflowPunct/>
              <w:autoSpaceDE/>
              <w:autoSpaceDN/>
              <w:adjustRightInd/>
              <w:ind w:left="547" w:right="90"/>
              <w:jc w:val="right"/>
              <w:textAlignment w:val="auto"/>
              <w:rPr>
                <w:rFonts w:asciiTheme="majorBidi" w:hAnsiTheme="majorBidi" w:cstheme="majorBidi"/>
                <w:b/>
                <w:bCs/>
                <w:sz w:val="28"/>
                <w:szCs w:val="28"/>
                <w:lang w:val="en-US"/>
              </w:rPr>
            </w:pPr>
            <w:r w:rsidRPr="0048088B">
              <w:rPr>
                <w:rFonts w:asciiTheme="majorBidi" w:hAnsiTheme="majorBidi" w:cstheme="majorBidi"/>
                <w:b/>
                <w:bCs/>
                <w:sz w:val="28"/>
                <w:szCs w:val="28"/>
                <w:cs/>
                <w:lang w:val="en-US"/>
              </w:rPr>
              <w:t>หน่วย : พันบาท</w:t>
            </w:r>
          </w:p>
        </w:tc>
      </w:tr>
      <w:tr w:rsidR="00BC6579" w:rsidRPr="0048088B" w14:paraId="4DA9E36E" w14:textId="77777777" w:rsidTr="009C57AD">
        <w:trPr>
          <w:cantSplit/>
          <w:trHeight w:val="144"/>
          <w:tblHeader/>
        </w:trPr>
        <w:tc>
          <w:tcPr>
            <w:tcW w:w="4302" w:type="dxa"/>
          </w:tcPr>
          <w:p w14:paraId="1E0B1F66" w14:textId="77777777" w:rsidR="00E26A21" w:rsidRPr="0048088B" w:rsidRDefault="00E26A21" w:rsidP="000710D0">
            <w:pPr>
              <w:overflowPunct/>
              <w:autoSpaceDE/>
              <w:autoSpaceDN/>
              <w:adjustRightInd/>
              <w:spacing w:line="360" w:lineRule="exact"/>
              <w:ind w:right="-186"/>
              <w:jc w:val="thaiDistribute"/>
              <w:textAlignment w:val="auto"/>
              <w:rPr>
                <w:rFonts w:asciiTheme="majorBidi" w:hAnsiTheme="majorBidi" w:cstheme="majorBidi"/>
                <w:b/>
                <w:bCs/>
                <w:sz w:val="28"/>
                <w:szCs w:val="28"/>
                <w:lang w:val="en-GB"/>
              </w:rPr>
            </w:pPr>
          </w:p>
        </w:tc>
        <w:tc>
          <w:tcPr>
            <w:tcW w:w="2121" w:type="dxa"/>
            <w:gridSpan w:val="3"/>
            <w:tcBorders>
              <w:bottom w:val="single" w:sz="4" w:space="0" w:color="auto"/>
            </w:tcBorders>
          </w:tcPr>
          <w:p w14:paraId="2BC04F1E" w14:textId="77777777" w:rsidR="00E26A21" w:rsidRPr="0048088B" w:rsidRDefault="00E26A21" w:rsidP="000710D0">
            <w:pPr>
              <w:overflowPunct/>
              <w:autoSpaceDE/>
              <w:autoSpaceDN/>
              <w:adjustRightInd/>
              <w:spacing w:line="360" w:lineRule="exact"/>
              <w:jc w:val="center"/>
              <w:textAlignment w:val="auto"/>
              <w:rPr>
                <w:rFonts w:asciiTheme="majorBidi" w:hAnsiTheme="majorBidi" w:cstheme="majorBidi"/>
                <w:b/>
                <w:bCs/>
                <w:sz w:val="28"/>
                <w:szCs w:val="28"/>
                <w:cs/>
                <w:lang w:val="en-GB"/>
              </w:rPr>
            </w:pPr>
            <w:r w:rsidRPr="0048088B">
              <w:rPr>
                <w:rFonts w:asciiTheme="majorBidi" w:hAnsiTheme="majorBidi" w:cstheme="majorBidi"/>
                <w:b/>
                <w:bCs/>
                <w:sz w:val="28"/>
                <w:szCs w:val="28"/>
                <w:cs/>
                <w:lang w:val="en-GB"/>
              </w:rPr>
              <w:t>งบการเงินรวม</w:t>
            </w:r>
          </w:p>
        </w:tc>
        <w:tc>
          <w:tcPr>
            <w:tcW w:w="150" w:type="dxa"/>
          </w:tcPr>
          <w:p w14:paraId="0BA7FB2F" w14:textId="77777777" w:rsidR="00E26A21" w:rsidRPr="0048088B" w:rsidRDefault="00E26A21" w:rsidP="000710D0">
            <w:pPr>
              <w:overflowPunct/>
              <w:autoSpaceDE/>
              <w:autoSpaceDN/>
              <w:adjustRightInd/>
              <w:spacing w:line="360" w:lineRule="exact"/>
              <w:ind w:left="-108" w:right="-108"/>
              <w:jc w:val="center"/>
              <w:textAlignment w:val="auto"/>
              <w:rPr>
                <w:rFonts w:asciiTheme="majorBidi" w:hAnsiTheme="majorBidi" w:cstheme="majorBidi"/>
                <w:sz w:val="28"/>
                <w:szCs w:val="28"/>
                <w:cs/>
                <w:lang w:val="en-US"/>
              </w:rPr>
            </w:pPr>
          </w:p>
        </w:tc>
        <w:tc>
          <w:tcPr>
            <w:tcW w:w="2126" w:type="dxa"/>
            <w:gridSpan w:val="3"/>
            <w:tcBorders>
              <w:bottom w:val="single" w:sz="4" w:space="0" w:color="auto"/>
            </w:tcBorders>
          </w:tcPr>
          <w:p w14:paraId="465BDFEA" w14:textId="77777777" w:rsidR="00E26A21" w:rsidRPr="0048088B" w:rsidRDefault="00E26A21" w:rsidP="000710D0">
            <w:pPr>
              <w:overflowPunct/>
              <w:autoSpaceDE/>
              <w:autoSpaceDN/>
              <w:adjustRightInd/>
              <w:spacing w:line="360" w:lineRule="exact"/>
              <w:jc w:val="center"/>
              <w:textAlignment w:val="auto"/>
              <w:rPr>
                <w:rFonts w:asciiTheme="majorBidi" w:hAnsiTheme="majorBidi" w:cstheme="majorBidi"/>
                <w:b/>
                <w:bCs/>
                <w:sz w:val="28"/>
                <w:szCs w:val="28"/>
                <w:cs/>
                <w:lang w:val="en-GB"/>
              </w:rPr>
            </w:pPr>
            <w:r w:rsidRPr="0048088B">
              <w:rPr>
                <w:rFonts w:asciiTheme="majorBidi" w:hAnsiTheme="majorBidi" w:cstheme="majorBidi"/>
                <w:b/>
                <w:bCs/>
                <w:sz w:val="28"/>
                <w:szCs w:val="28"/>
                <w:cs/>
                <w:lang w:val="en-GB"/>
              </w:rPr>
              <w:t>งบการเงินเฉพาะกิจการ</w:t>
            </w:r>
          </w:p>
        </w:tc>
      </w:tr>
      <w:tr w:rsidR="00BC6579" w:rsidRPr="0048088B" w14:paraId="74C8D581" w14:textId="77777777" w:rsidTr="009C57AD">
        <w:trPr>
          <w:cantSplit/>
          <w:trHeight w:val="144"/>
          <w:tblHeader/>
        </w:trPr>
        <w:tc>
          <w:tcPr>
            <w:tcW w:w="4302" w:type="dxa"/>
          </w:tcPr>
          <w:p w14:paraId="0986E17C" w14:textId="77777777" w:rsidR="007A09E2" w:rsidRPr="0048088B" w:rsidRDefault="007A09E2" w:rsidP="007A09E2">
            <w:pPr>
              <w:overflowPunct/>
              <w:autoSpaceDE/>
              <w:autoSpaceDN/>
              <w:adjustRightInd/>
              <w:spacing w:line="360" w:lineRule="exact"/>
              <w:ind w:right="-186"/>
              <w:jc w:val="thaiDistribute"/>
              <w:textAlignment w:val="auto"/>
              <w:rPr>
                <w:rFonts w:asciiTheme="majorBidi" w:hAnsiTheme="majorBidi" w:cstheme="majorBidi"/>
                <w:b/>
                <w:bCs/>
                <w:sz w:val="28"/>
                <w:szCs w:val="28"/>
                <w:lang w:val="en-GB"/>
              </w:rPr>
            </w:pPr>
          </w:p>
        </w:tc>
        <w:tc>
          <w:tcPr>
            <w:tcW w:w="983" w:type="dxa"/>
            <w:tcBorders>
              <w:top w:val="single" w:sz="4" w:space="0" w:color="auto"/>
            </w:tcBorders>
          </w:tcPr>
          <w:p w14:paraId="16850274" w14:textId="18A41E1E" w:rsidR="007A09E2" w:rsidRPr="0048088B" w:rsidRDefault="007C3730" w:rsidP="007A09E2">
            <w:pPr>
              <w:overflowPunct/>
              <w:autoSpaceDE/>
              <w:autoSpaceDN/>
              <w:adjustRightInd/>
              <w:spacing w:line="360" w:lineRule="exact"/>
              <w:jc w:val="center"/>
              <w:textAlignment w:val="auto"/>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50" w:type="dxa"/>
            <w:tcBorders>
              <w:top w:val="single" w:sz="4" w:space="0" w:color="auto"/>
            </w:tcBorders>
          </w:tcPr>
          <w:p w14:paraId="07BBDCA8" w14:textId="77777777" w:rsidR="007A09E2" w:rsidRPr="0048088B"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sz w:val="28"/>
                <w:szCs w:val="28"/>
                <w:lang w:val="en-US"/>
              </w:rPr>
            </w:pPr>
          </w:p>
        </w:tc>
        <w:tc>
          <w:tcPr>
            <w:tcW w:w="988" w:type="dxa"/>
            <w:tcBorders>
              <w:top w:val="single" w:sz="4" w:space="0" w:color="auto"/>
            </w:tcBorders>
          </w:tcPr>
          <w:p w14:paraId="4D0CDB91" w14:textId="6434FC1F" w:rsidR="007A09E2" w:rsidRPr="0048088B" w:rsidRDefault="007C3730" w:rsidP="007A09E2">
            <w:pPr>
              <w:overflowPunct/>
              <w:autoSpaceDE/>
              <w:autoSpaceDN/>
              <w:adjustRightInd/>
              <w:spacing w:line="360" w:lineRule="exact"/>
              <w:jc w:val="center"/>
              <w:textAlignment w:val="auto"/>
              <w:rPr>
                <w:rFonts w:asciiTheme="majorBidi" w:hAnsiTheme="majorBidi" w:cstheme="majorBidi"/>
                <w:b/>
                <w:bCs/>
                <w:sz w:val="28"/>
                <w:szCs w:val="28"/>
                <w:lang w:val="en-GB"/>
              </w:rPr>
            </w:pPr>
            <w:r w:rsidRPr="007C3730">
              <w:rPr>
                <w:rFonts w:asciiTheme="majorBidi" w:hAnsiTheme="majorBidi" w:cstheme="majorBidi"/>
                <w:b/>
                <w:bCs/>
                <w:sz w:val="28"/>
                <w:szCs w:val="28"/>
                <w:lang w:val="en-US"/>
              </w:rPr>
              <w:t>2565</w:t>
            </w:r>
          </w:p>
        </w:tc>
        <w:tc>
          <w:tcPr>
            <w:tcW w:w="150" w:type="dxa"/>
          </w:tcPr>
          <w:p w14:paraId="01502EE8" w14:textId="77777777" w:rsidR="007A09E2" w:rsidRPr="0048088B" w:rsidRDefault="007A09E2" w:rsidP="007A09E2">
            <w:pPr>
              <w:overflowPunct/>
              <w:autoSpaceDE/>
              <w:autoSpaceDN/>
              <w:adjustRightInd/>
              <w:spacing w:line="360" w:lineRule="exact"/>
              <w:ind w:left="-108" w:right="-108"/>
              <w:jc w:val="center"/>
              <w:textAlignment w:val="auto"/>
              <w:rPr>
                <w:rFonts w:asciiTheme="majorBidi" w:hAnsiTheme="majorBidi" w:cstheme="majorBidi"/>
                <w:b/>
                <w:bCs/>
                <w:sz w:val="28"/>
                <w:szCs w:val="28"/>
                <w:cs/>
                <w:lang w:val="en-US"/>
              </w:rPr>
            </w:pPr>
          </w:p>
        </w:tc>
        <w:tc>
          <w:tcPr>
            <w:tcW w:w="988" w:type="dxa"/>
            <w:tcBorders>
              <w:top w:val="single" w:sz="4" w:space="0" w:color="auto"/>
            </w:tcBorders>
          </w:tcPr>
          <w:p w14:paraId="7C243CF7" w14:textId="6EF48733" w:rsidR="007A09E2" w:rsidRPr="0048088B" w:rsidRDefault="007C3730" w:rsidP="007A09E2">
            <w:pPr>
              <w:overflowPunct/>
              <w:autoSpaceDE/>
              <w:autoSpaceDN/>
              <w:adjustRightInd/>
              <w:spacing w:line="360" w:lineRule="exact"/>
              <w:jc w:val="center"/>
              <w:textAlignment w:val="auto"/>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50" w:type="dxa"/>
            <w:tcBorders>
              <w:top w:val="single" w:sz="4" w:space="0" w:color="auto"/>
            </w:tcBorders>
          </w:tcPr>
          <w:p w14:paraId="1543C2E6" w14:textId="77777777" w:rsidR="007A09E2" w:rsidRPr="0048088B" w:rsidRDefault="007A09E2" w:rsidP="007A09E2">
            <w:pPr>
              <w:tabs>
                <w:tab w:val="decimal" w:pos="882"/>
              </w:tabs>
              <w:overflowPunct/>
              <w:autoSpaceDE/>
              <w:autoSpaceDN/>
              <w:adjustRightInd/>
              <w:spacing w:line="360" w:lineRule="exact"/>
              <w:jc w:val="center"/>
              <w:textAlignment w:val="auto"/>
              <w:rPr>
                <w:rFonts w:asciiTheme="majorBidi" w:hAnsiTheme="majorBidi" w:cstheme="majorBidi"/>
                <w:b/>
                <w:bCs/>
                <w:sz w:val="28"/>
                <w:szCs w:val="28"/>
                <w:lang w:val="en-US"/>
              </w:rPr>
            </w:pPr>
          </w:p>
        </w:tc>
        <w:tc>
          <w:tcPr>
            <w:tcW w:w="988" w:type="dxa"/>
            <w:tcBorders>
              <w:top w:val="single" w:sz="4" w:space="0" w:color="auto"/>
            </w:tcBorders>
          </w:tcPr>
          <w:p w14:paraId="6398B79C" w14:textId="5C98D97F" w:rsidR="007A09E2" w:rsidRPr="0048088B" w:rsidRDefault="007C3730" w:rsidP="007A09E2">
            <w:pPr>
              <w:overflowPunct/>
              <w:autoSpaceDE/>
              <w:autoSpaceDN/>
              <w:adjustRightInd/>
              <w:spacing w:line="360" w:lineRule="exact"/>
              <w:jc w:val="center"/>
              <w:textAlignment w:val="auto"/>
              <w:rPr>
                <w:rFonts w:asciiTheme="majorBidi" w:hAnsiTheme="majorBidi" w:cstheme="majorBidi"/>
                <w:b/>
                <w:bCs/>
                <w:sz w:val="28"/>
                <w:szCs w:val="28"/>
                <w:lang w:val="en-GB"/>
              </w:rPr>
            </w:pPr>
            <w:r w:rsidRPr="007C3730">
              <w:rPr>
                <w:rFonts w:asciiTheme="majorBidi" w:hAnsiTheme="majorBidi" w:cstheme="majorBidi"/>
                <w:b/>
                <w:bCs/>
                <w:sz w:val="28"/>
                <w:szCs w:val="28"/>
                <w:lang w:val="en-US"/>
              </w:rPr>
              <w:t>2565</w:t>
            </w:r>
          </w:p>
        </w:tc>
      </w:tr>
      <w:tr w:rsidR="00BC6579" w:rsidRPr="0048088B" w14:paraId="1B0C19F9" w14:textId="77777777" w:rsidTr="009C57AD">
        <w:trPr>
          <w:cantSplit/>
          <w:trHeight w:val="144"/>
        </w:trPr>
        <w:tc>
          <w:tcPr>
            <w:tcW w:w="4302" w:type="dxa"/>
          </w:tcPr>
          <w:p w14:paraId="57B39D0A" w14:textId="2E2FF034" w:rsidR="00E26A21" w:rsidRPr="0048088B" w:rsidRDefault="00A446D1" w:rsidP="000710D0">
            <w:pPr>
              <w:overflowPunct/>
              <w:autoSpaceDE/>
              <w:autoSpaceDN/>
              <w:adjustRightInd/>
              <w:spacing w:line="360" w:lineRule="exact"/>
              <w:ind w:right="-58"/>
              <w:jc w:val="thaiDistribute"/>
              <w:textAlignment w:val="auto"/>
              <w:rPr>
                <w:rFonts w:asciiTheme="majorBidi" w:hAnsiTheme="majorBidi" w:cstheme="majorBidi"/>
                <w:b/>
                <w:bCs/>
                <w:sz w:val="28"/>
                <w:szCs w:val="28"/>
                <w:lang w:val="en-US"/>
              </w:rPr>
            </w:pPr>
            <w:r w:rsidRPr="0048088B">
              <w:rPr>
                <w:rFonts w:asciiTheme="majorBidi" w:hAnsiTheme="majorBidi" w:cstheme="majorBidi"/>
                <w:b/>
                <w:bCs/>
                <w:sz w:val="28"/>
                <w:szCs w:val="28"/>
                <w:cs/>
                <w:lang w:val="en-GB"/>
              </w:rPr>
              <w:t>ลูกหนี้การค้า</w:t>
            </w:r>
            <w:r w:rsidR="00E26A21" w:rsidRPr="0048088B">
              <w:rPr>
                <w:rFonts w:asciiTheme="majorBidi" w:hAnsiTheme="majorBidi" w:cstheme="majorBidi"/>
                <w:b/>
                <w:bCs/>
                <w:sz w:val="28"/>
                <w:szCs w:val="28"/>
                <w:cs/>
                <w:lang w:val="en-GB"/>
              </w:rPr>
              <w:t>บริษัทที่เกี่ยวข้องกัน</w:t>
            </w:r>
          </w:p>
        </w:tc>
        <w:tc>
          <w:tcPr>
            <w:tcW w:w="983" w:type="dxa"/>
          </w:tcPr>
          <w:p w14:paraId="209C671F"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2B2CC59D"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6FA5D819"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48601C89"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2A338B83"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67BEEF8"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2B8B536C"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03F25721" w14:textId="77777777" w:rsidTr="009C57AD">
        <w:trPr>
          <w:cantSplit/>
          <w:trHeight w:val="144"/>
        </w:trPr>
        <w:tc>
          <w:tcPr>
            <w:tcW w:w="4302" w:type="dxa"/>
          </w:tcPr>
          <w:p w14:paraId="3A4D20BA" w14:textId="77777777" w:rsidR="00E26A21" w:rsidRPr="0048088B" w:rsidRDefault="00E26A21" w:rsidP="000710D0">
            <w:pPr>
              <w:overflowPunct/>
              <w:autoSpaceDE/>
              <w:autoSpaceDN/>
              <w:adjustRightInd/>
              <w:spacing w:line="360" w:lineRule="exact"/>
              <w:ind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อายุหนี้คงค้างนับจากวันที่ถึงกำหนดชำระ</w:t>
            </w:r>
            <w:r w:rsidRPr="0048088B">
              <w:rPr>
                <w:rFonts w:asciiTheme="majorBidi" w:hAnsiTheme="majorBidi" w:cstheme="majorBidi"/>
                <w:sz w:val="28"/>
                <w:szCs w:val="28"/>
                <w:lang w:val="en-GB"/>
              </w:rPr>
              <w:t>:</w:t>
            </w:r>
          </w:p>
        </w:tc>
        <w:tc>
          <w:tcPr>
            <w:tcW w:w="983" w:type="dxa"/>
          </w:tcPr>
          <w:p w14:paraId="3BED4D0C"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9B19828"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4D27055B"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6D055131"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0008BC8A"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6A35B7CC"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29D8F9C2"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47BECFC1" w14:textId="77777777" w:rsidTr="009C57AD">
        <w:trPr>
          <w:cantSplit/>
          <w:trHeight w:val="144"/>
        </w:trPr>
        <w:tc>
          <w:tcPr>
            <w:tcW w:w="4302" w:type="dxa"/>
          </w:tcPr>
          <w:p w14:paraId="030543B1" w14:textId="77777777"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ยังไม่ครบกำหนดชำระ</w:t>
            </w:r>
          </w:p>
        </w:tc>
        <w:tc>
          <w:tcPr>
            <w:tcW w:w="983" w:type="dxa"/>
          </w:tcPr>
          <w:p w14:paraId="7C028157" w14:textId="0D09496B" w:rsidR="00C2534E" w:rsidRPr="0048088B" w:rsidRDefault="007876F3"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0728CE9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438B05B9" w14:textId="77777777" w:rsidR="00C2534E" w:rsidRPr="0048088B" w:rsidRDefault="00C2534E"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476755E2"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256AA79" w14:textId="24B7C2BE"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116</w:t>
            </w:r>
          </w:p>
        </w:tc>
        <w:tc>
          <w:tcPr>
            <w:tcW w:w="150" w:type="dxa"/>
          </w:tcPr>
          <w:p w14:paraId="31D6C8F6"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17E85984" w14:textId="353421C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88</w:t>
            </w:r>
          </w:p>
        </w:tc>
      </w:tr>
      <w:tr w:rsidR="00BC6579" w:rsidRPr="0048088B" w14:paraId="048B3A1D" w14:textId="77777777" w:rsidTr="009C57AD">
        <w:trPr>
          <w:cantSplit/>
          <w:trHeight w:val="144"/>
        </w:trPr>
        <w:tc>
          <w:tcPr>
            <w:tcW w:w="4302" w:type="dxa"/>
          </w:tcPr>
          <w:p w14:paraId="7E34FECB" w14:textId="77777777"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lang w:val="en-GB"/>
              </w:rPr>
            </w:pPr>
            <w:r w:rsidRPr="0048088B">
              <w:rPr>
                <w:rFonts w:asciiTheme="majorBidi" w:hAnsiTheme="majorBidi" w:cstheme="majorBidi"/>
                <w:sz w:val="28"/>
                <w:szCs w:val="28"/>
                <w:cs/>
                <w:lang w:val="en-GB"/>
              </w:rPr>
              <w:t>เกินกำหนดชำระ</w:t>
            </w:r>
            <w:r w:rsidRPr="0048088B">
              <w:rPr>
                <w:rFonts w:asciiTheme="majorBidi" w:hAnsiTheme="majorBidi" w:cstheme="majorBidi"/>
                <w:sz w:val="28"/>
                <w:szCs w:val="28"/>
                <w:lang w:val="en-GB"/>
              </w:rPr>
              <w:t>:</w:t>
            </w:r>
          </w:p>
        </w:tc>
        <w:tc>
          <w:tcPr>
            <w:tcW w:w="983" w:type="dxa"/>
          </w:tcPr>
          <w:p w14:paraId="521FB03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24B86BE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211282E" w14:textId="77777777" w:rsidR="00C2534E" w:rsidRPr="0048088B" w:rsidRDefault="00C2534E" w:rsidP="00C2534E">
            <w:pPr>
              <w:spacing w:line="360" w:lineRule="exact"/>
              <w:jc w:val="center"/>
              <w:rPr>
                <w:rFonts w:asciiTheme="majorBidi" w:hAnsiTheme="majorBidi" w:cstheme="majorBidi"/>
                <w:sz w:val="28"/>
                <w:szCs w:val="28"/>
                <w:lang w:val="en-US"/>
              </w:rPr>
            </w:pPr>
          </w:p>
        </w:tc>
        <w:tc>
          <w:tcPr>
            <w:tcW w:w="150" w:type="dxa"/>
          </w:tcPr>
          <w:p w14:paraId="773F58A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543A019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505C241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9E2956C"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34844BC4" w14:textId="77777777" w:rsidTr="009C57AD">
        <w:trPr>
          <w:cantSplit/>
          <w:trHeight w:val="144"/>
        </w:trPr>
        <w:tc>
          <w:tcPr>
            <w:tcW w:w="4302" w:type="dxa"/>
          </w:tcPr>
          <w:p w14:paraId="6C4110F9" w14:textId="040DF318" w:rsidR="00C2534E" w:rsidRPr="0048088B" w:rsidRDefault="00C2534E" w:rsidP="00C2534E">
            <w:pPr>
              <w:overflowPunct/>
              <w:autoSpaceDE/>
              <w:autoSpaceDN/>
              <w:adjustRightInd/>
              <w:spacing w:line="360" w:lineRule="exact"/>
              <w:ind w:left="342" w:right="-58" w:hanging="4"/>
              <w:jc w:val="thaiDistribute"/>
              <w:textAlignment w:val="auto"/>
              <w:rPr>
                <w:rFonts w:asciiTheme="majorBidi" w:hAnsiTheme="majorBidi" w:cstheme="majorBidi"/>
                <w:b/>
                <w:bCs/>
                <w:sz w:val="28"/>
                <w:szCs w:val="28"/>
                <w:lang w:val="en-GB"/>
              </w:rPr>
            </w:pPr>
            <w:r w:rsidRPr="0048088B">
              <w:rPr>
                <w:rFonts w:asciiTheme="majorBidi" w:hAnsiTheme="majorBidi" w:cstheme="majorBidi"/>
                <w:sz w:val="28"/>
                <w:szCs w:val="28"/>
                <w:cs/>
                <w:lang w:val="en-GB"/>
              </w:rPr>
              <w:t>ไม่เกิน</w:t>
            </w:r>
            <w:r w:rsidRPr="0048088B">
              <w:rPr>
                <w:rFonts w:asciiTheme="majorBidi" w:hAnsiTheme="majorBidi" w:cstheme="majorBidi"/>
                <w:sz w:val="28"/>
                <w:szCs w:val="28"/>
                <w:lang w:val="en-GB"/>
              </w:rPr>
              <w:t xml:space="preserve"> </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cs/>
                <w:lang w:val="en-GB"/>
              </w:rPr>
              <w:t xml:space="preserve"> เดือน</w:t>
            </w:r>
          </w:p>
        </w:tc>
        <w:tc>
          <w:tcPr>
            <w:tcW w:w="983" w:type="dxa"/>
            <w:tcBorders>
              <w:bottom w:val="single" w:sz="4" w:space="0" w:color="auto"/>
            </w:tcBorders>
          </w:tcPr>
          <w:p w14:paraId="17350144" w14:textId="38524AA4" w:rsidR="00C2534E" w:rsidRPr="0048088B" w:rsidRDefault="007876F3"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677E5B40"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tcPr>
          <w:p w14:paraId="757FA660" w14:textId="77777777" w:rsidR="00C2534E" w:rsidRPr="0048088B" w:rsidRDefault="00C2534E"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3D1EA1F1"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tcPr>
          <w:p w14:paraId="5B377823" w14:textId="249FAB75"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23</w:t>
            </w:r>
          </w:p>
        </w:tc>
        <w:tc>
          <w:tcPr>
            <w:tcW w:w="150" w:type="dxa"/>
          </w:tcPr>
          <w:p w14:paraId="7A08AB88"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tcPr>
          <w:p w14:paraId="39A971EC" w14:textId="69FEC38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p>
        </w:tc>
      </w:tr>
      <w:tr w:rsidR="00C2534E" w:rsidRPr="0048088B" w14:paraId="6968C62A" w14:textId="77777777" w:rsidTr="009C57AD">
        <w:trPr>
          <w:cantSplit/>
          <w:trHeight w:val="144"/>
        </w:trPr>
        <w:tc>
          <w:tcPr>
            <w:tcW w:w="4302" w:type="dxa"/>
          </w:tcPr>
          <w:p w14:paraId="525B80A8" w14:textId="200DA8FA"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lang w:val="en-GB"/>
              </w:rPr>
            </w:pPr>
            <w:r w:rsidRPr="0048088B">
              <w:rPr>
                <w:rFonts w:ascii="Angsana New" w:hAnsi="Angsana New"/>
                <w:sz w:val="28"/>
                <w:szCs w:val="28"/>
                <w:cs/>
              </w:rPr>
              <w:t xml:space="preserve">รวมลูกหนี้การค้า </w:t>
            </w:r>
            <w:r w:rsidRPr="0048088B">
              <w:rPr>
                <w:rFonts w:ascii="Angsana New" w:hAnsi="Angsana New"/>
                <w:sz w:val="28"/>
                <w:szCs w:val="28"/>
                <w:lang w:val="en-US"/>
              </w:rPr>
              <w:t>-</w:t>
            </w:r>
            <w:r w:rsidRPr="0048088B">
              <w:rPr>
                <w:rFonts w:ascii="Angsana New" w:hAnsi="Angsana New"/>
                <w:sz w:val="28"/>
                <w:szCs w:val="28"/>
                <w:cs/>
              </w:rPr>
              <w:t xml:space="preserve"> บริษัทที่เกี่ยวข้องกัน</w:t>
            </w:r>
          </w:p>
        </w:tc>
        <w:tc>
          <w:tcPr>
            <w:tcW w:w="983" w:type="dxa"/>
            <w:tcBorders>
              <w:top w:val="single" w:sz="4" w:space="0" w:color="auto"/>
              <w:bottom w:val="single" w:sz="4" w:space="0" w:color="auto"/>
            </w:tcBorders>
          </w:tcPr>
          <w:p w14:paraId="1B63A0CC" w14:textId="480634F8" w:rsidR="00C2534E" w:rsidRPr="0048088B" w:rsidRDefault="007876F3" w:rsidP="00C2534E">
            <w:pPr>
              <w:overflowPunct/>
              <w:autoSpaceDE/>
              <w:autoSpaceDN/>
              <w:adjustRightInd/>
              <w:spacing w:line="360" w:lineRule="exact"/>
              <w:ind w:right="-58"/>
              <w:jc w:val="center"/>
              <w:textAlignment w:val="auto"/>
              <w:rPr>
                <w:rFonts w:asciiTheme="majorBidi" w:hAnsiTheme="majorBidi" w:cstheme="majorBidi"/>
                <w:sz w:val="28"/>
                <w:szCs w:val="28"/>
                <w:lang w:val="en-GB"/>
              </w:rPr>
            </w:pPr>
            <w:r w:rsidRPr="0048088B">
              <w:rPr>
                <w:rFonts w:asciiTheme="majorBidi" w:hAnsiTheme="majorBidi" w:cstheme="majorBidi"/>
                <w:sz w:val="28"/>
                <w:szCs w:val="28"/>
                <w:lang w:val="en-GB"/>
              </w:rPr>
              <w:t>-</w:t>
            </w:r>
          </w:p>
        </w:tc>
        <w:tc>
          <w:tcPr>
            <w:tcW w:w="150" w:type="dxa"/>
          </w:tcPr>
          <w:p w14:paraId="581C7DF0" w14:textId="77777777"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lang w:val="en-GB"/>
              </w:rPr>
            </w:pPr>
          </w:p>
        </w:tc>
        <w:tc>
          <w:tcPr>
            <w:tcW w:w="988" w:type="dxa"/>
            <w:tcBorders>
              <w:top w:val="single" w:sz="4" w:space="0" w:color="auto"/>
              <w:bottom w:val="single" w:sz="4" w:space="0" w:color="auto"/>
            </w:tcBorders>
          </w:tcPr>
          <w:p w14:paraId="58183322" w14:textId="77777777" w:rsidR="00C2534E" w:rsidRPr="0048088B" w:rsidRDefault="00C2534E" w:rsidP="00C2534E">
            <w:pPr>
              <w:spacing w:line="360" w:lineRule="exact"/>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336E7C1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309C396E" w14:textId="4F96277A"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139</w:t>
            </w:r>
          </w:p>
        </w:tc>
        <w:tc>
          <w:tcPr>
            <w:tcW w:w="150" w:type="dxa"/>
          </w:tcPr>
          <w:p w14:paraId="74540314"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6071977" w14:textId="0426BAB1"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89</w:t>
            </w:r>
          </w:p>
        </w:tc>
      </w:tr>
    </w:tbl>
    <w:p w14:paraId="4873666E" w14:textId="77777777" w:rsidR="00AF17ED" w:rsidRPr="0048088B" w:rsidRDefault="00AF17ED" w:rsidP="00E26A21">
      <w:pPr>
        <w:overflowPunct/>
        <w:autoSpaceDE/>
        <w:autoSpaceDN/>
        <w:adjustRightInd/>
        <w:textAlignment w:val="auto"/>
        <w:rPr>
          <w:rFonts w:asciiTheme="majorBidi" w:hAnsiTheme="majorBidi" w:cstheme="majorBidi"/>
          <w:sz w:val="2"/>
          <w:szCs w:val="2"/>
          <w:cs/>
        </w:rPr>
      </w:pPr>
    </w:p>
    <w:tbl>
      <w:tblPr>
        <w:tblW w:w="8699" w:type="dxa"/>
        <w:tblInd w:w="558" w:type="dxa"/>
        <w:tblLayout w:type="fixed"/>
        <w:tblCellMar>
          <w:left w:w="0" w:type="dxa"/>
          <w:right w:w="0" w:type="dxa"/>
        </w:tblCellMar>
        <w:tblLook w:val="0000" w:firstRow="0" w:lastRow="0" w:firstColumn="0" w:lastColumn="0" w:noHBand="0" w:noVBand="0"/>
      </w:tblPr>
      <w:tblGrid>
        <w:gridCol w:w="4302"/>
        <w:gridCol w:w="983"/>
        <w:gridCol w:w="150"/>
        <w:gridCol w:w="988"/>
        <w:gridCol w:w="150"/>
        <w:gridCol w:w="988"/>
        <w:gridCol w:w="150"/>
        <w:gridCol w:w="988"/>
      </w:tblGrid>
      <w:tr w:rsidR="00BC6579" w:rsidRPr="0048088B" w14:paraId="02794070" w14:textId="77777777" w:rsidTr="00B366B1">
        <w:trPr>
          <w:cantSplit/>
          <w:trHeight w:val="144"/>
        </w:trPr>
        <w:tc>
          <w:tcPr>
            <w:tcW w:w="4302" w:type="dxa"/>
          </w:tcPr>
          <w:p w14:paraId="60038614" w14:textId="7DFA22DF" w:rsidR="00E26A21" w:rsidRPr="0048088B" w:rsidRDefault="00436881" w:rsidP="000710D0">
            <w:pPr>
              <w:overflowPunct/>
              <w:autoSpaceDE/>
              <w:autoSpaceDN/>
              <w:adjustRightInd/>
              <w:spacing w:line="360" w:lineRule="exact"/>
              <w:ind w:left="351" w:right="-58" w:hanging="351"/>
              <w:jc w:val="thaiDistribute"/>
              <w:textAlignment w:val="auto"/>
              <w:rPr>
                <w:rFonts w:asciiTheme="majorBidi" w:hAnsiTheme="majorBidi" w:cstheme="majorBidi"/>
                <w:sz w:val="28"/>
                <w:szCs w:val="28"/>
                <w:lang w:val="en-GB"/>
              </w:rPr>
            </w:pPr>
            <w:r w:rsidRPr="0048088B">
              <w:rPr>
                <w:rFonts w:asciiTheme="majorBidi" w:hAnsiTheme="majorBidi" w:cstheme="majorBidi"/>
                <w:b/>
                <w:bCs/>
                <w:sz w:val="28"/>
                <w:szCs w:val="28"/>
                <w:cs/>
                <w:lang w:val="en-GB"/>
              </w:rPr>
              <w:t>ลูกหนี้การค้า</w:t>
            </w:r>
            <w:r w:rsidR="00E26A21" w:rsidRPr="0048088B">
              <w:rPr>
                <w:rFonts w:asciiTheme="majorBidi" w:hAnsiTheme="majorBidi" w:cstheme="majorBidi"/>
                <w:b/>
                <w:bCs/>
                <w:sz w:val="28"/>
                <w:szCs w:val="28"/>
                <w:cs/>
                <w:lang w:val="en-GB"/>
              </w:rPr>
              <w:t>บริษัทอื่</w:t>
            </w:r>
            <w:r w:rsidR="00F40968" w:rsidRPr="0048088B">
              <w:rPr>
                <w:rFonts w:asciiTheme="majorBidi" w:hAnsiTheme="majorBidi" w:cstheme="majorBidi"/>
                <w:b/>
                <w:bCs/>
                <w:sz w:val="28"/>
                <w:szCs w:val="28"/>
                <w:cs/>
                <w:lang w:val="en-GB"/>
              </w:rPr>
              <w:t>น</w:t>
            </w:r>
          </w:p>
        </w:tc>
        <w:tc>
          <w:tcPr>
            <w:tcW w:w="983" w:type="dxa"/>
          </w:tcPr>
          <w:p w14:paraId="023B95CC"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42EE5D85"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4D8689D0" w14:textId="77777777" w:rsidR="00E26A21" w:rsidRPr="0048088B"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3D61E0E1"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6EFCFC4A" w14:textId="77777777" w:rsidR="00E26A21" w:rsidRPr="0048088B"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7A6799F1"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7389A484" w14:textId="77777777" w:rsidR="00E26A21" w:rsidRPr="0048088B"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518E1165" w14:textId="77777777" w:rsidTr="00B366B1">
        <w:trPr>
          <w:cantSplit/>
          <w:trHeight w:val="144"/>
        </w:trPr>
        <w:tc>
          <w:tcPr>
            <w:tcW w:w="4302" w:type="dxa"/>
          </w:tcPr>
          <w:p w14:paraId="00A9AC22" w14:textId="77777777" w:rsidR="00E26A21" w:rsidRPr="0048088B" w:rsidRDefault="00E26A21" w:rsidP="000710D0">
            <w:pPr>
              <w:overflowPunct/>
              <w:autoSpaceDE/>
              <w:autoSpaceDN/>
              <w:adjustRightInd/>
              <w:spacing w:line="360" w:lineRule="exact"/>
              <w:ind w:left="351" w:right="-58" w:hanging="351"/>
              <w:jc w:val="thaiDistribute"/>
              <w:textAlignment w:val="auto"/>
              <w:rPr>
                <w:rFonts w:asciiTheme="majorBidi" w:hAnsiTheme="majorBidi" w:cstheme="majorBidi"/>
                <w:b/>
                <w:bCs/>
                <w:sz w:val="28"/>
                <w:szCs w:val="28"/>
                <w:cs/>
                <w:lang w:val="en-GB"/>
              </w:rPr>
            </w:pPr>
            <w:r w:rsidRPr="0048088B">
              <w:rPr>
                <w:rFonts w:asciiTheme="majorBidi" w:hAnsiTheme="majorBidi" w:cstheme="majorBidi"/>
                <w:sz w:val="28"/>
                <w:szCs w:val="28"/>
                <w:cs/>
                <w:lang w:val="en-GB"/>
              </w:rPr>
              <w:t>อายุหนี้คงค้างนับจากวันที่ถึงกำหนดชำระ</w:t>
            </w:r>
            <w:r w:rsidRPr="0048088B">
              <w:rPr>
                <w:rFonts w:asciiTheme="majorBidi" w:hAnsiTheme="majorBidi" w:cstheme="majorBidi"/>
                <w:sz w:val="28"/>
                <w:szCs w:val="28"/>
                <w:lang w:val="en-GB"/>
              </w:rPr>
              <w:t>:</w:t>
            </w:r>
          </w:p>
        </w:tc>
        <w:tc>
          <w:tcPr>
            <w:tcW w:w="983" w:type="dxa"/>
          </w:tcPr>
          <w:p w14:paraId="083D449D" w14:textId="77777777" w:rsidR="00E26A21" w:rsidRPr="0048088B" w:rsidRDefault="00E26A21" w:rsidP="000710D0">
            <w:pPr>
              <w:tabs>
                <w:tab w:val="decimal" w:pos="858"/>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317DDE3F"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44C3EBD6" w14:textId="77777777" w:rsidR="00E26A21" w:rsidRPr="0048088B" w:rsidRDefault="00E26A21" w:rsidP="000710D0">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2B3B51B3"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1DBA1B84" w14:textId="77777777" w:rsidR="00E26A21" w:rsidRPr="0048088B"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07BE687B" w14:textId="77777777" w:rsidR="00E26A21" w:rsidRPr="0048088B" w:rsidRDefault="00E26A21" w:rsidP="000710D0">
            <w:pPr>
              <w:tabs>
                <w:tab w:val="decimal" w:pos="855"/>
              </w:tabs>
              <w:overflowPunct/>
              <w:autoSpaceDE/>
              <w:autoSpaceDN/>
              <w:adjustRightInd/>
              <w:spacing w:line="360" w:lineRule="exact"/>
              <w:ind w:right="-58"/>
              <w:textAlignment w:val="auto"/>
              <w:rPr>
                <w:rFonts w:asciiTheme="majorBidi" w:hAnsiTheme="majorBidi" w:cstheme="majorBidi"/>
                <w:sz w:val="28"/>
                <w:szCs w:val="28"/>
                <w:lang w:val="en-GB"/>
              </w:rPr>
            </w:pPr>
          </w:p>
        </w:tc>
        <w:tc>
          <w:tcPr>
            <w:tcW w:w="988" w:type="dxa"/>
          </w:tcPr>
          <w:p w14:paraId="2EBADBC6" w14:textId="77777777" w:rsidR="00E26A21" w:rsidRPr="0048088B" w:rsidRDefault="00E26A21" w:rsidP="000710D0">
            <w:pPr>
              <w:tabs>
                <w:tab w:val="decimal" w:pos="869"/>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64677F79" w14:textId="77777777" w:rsidTr="00B366B1">
        <w:trPr>
          <w:cantSplit/>
          <w:trHeight w:val="144"/>
        </w:trPr>
        <w:tc>
          <w:tcPr>
            <w:tcW w:w="4302" w:type="dxa"/>
          </w:tcPr>
          <w:p w14:paraId="523E410F" w14:textId="77777777"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ยังไม่ครบกำหนดชำระ</w:t>
            </w:r>
          </w:p>
        </w:tc>
        <w:tc>
          <w:tcPr>
            <w:tcW w:w="983" w:type="dxa"/>
          </w:tcPr>
          <w:p w14:paraId="3952AF78" w14:textId="5F4199CE"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30</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717</w:t>
            </w:r>
          </w:p>
        </w:tc>
        <w:tc>
          <w:tcPr>
            <w:tcW w:w="150" w:type="dxa"/>
          </w:tcPr>
          <w:p w14:paraId="34227253"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2888AAED" w14:textId="2E3ECEDF"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813</w:t>
            </w:r>
          </w:p>
        </w:tc>
        <w:tc>
          <w:tcPr>
            <w:tcW w:w="150" w:type="dxa"/>
          </w:tcPr>
          <w:p w14:paraId="1E121899"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37465889" w14:textId="34F9173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871</w:t>
            </w:r>
          </w:p>
        </w:tc>
        <w:tc>
          <w:tcPr>
            <w:tcW w:w="150" w:type="dxa"/>
          </w:tcPr>
          <w:p w14:paraId="20BF4707"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514A76A" w14:textId="45AFE20B"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740</w:t>
            </w:r>
          </w:p>
        </w:tc>
      </w:tr>
      <w:tr w:rsidR="00BC6579" w:rsidRPr="0048088B" w14:paraId="7763E492" w14:textId="77777777" w:rsidTr="00B366B1">
        <w:trPr>
          <w:cantSplit/>
          <w:trHeight w:val="144"/>
        </w:trPr>
        <w:tc>
          <w:tcPr>
            <w:tcW w:w="4302" w:type="dxa"/>
          </w:tcPr>
          <w:p w14:paraId="7192295C" w14:textId="77777777" w:rsidR="00C2534E" w:rsidRPr="0048088B" w:rsidRDefault="00C2534E" w:rsidP="00C2534E">
            <w:pPr>
              <w:overflowPunct/>
              <w:autoSpaceDE/>
              <w:autoSpaceDN/>
              <w:adjustRightInd/>
              <w:spacing w:line="360" w:lineRule="exact"/>
              <w:ind w:right="-58"/>
              <w:jc w:val="thaiDistribute"/>
              <w:textAlignment w:val="auto"/>
              <w:rPr>
                <w:rFonts w:asciiTheme="majorBidi" w:hAnsiTheme="majorBidi" w:cstheme="majorBidi"/>
                <w:b/>
                <w:bCs/>
                <w:sz w:val="28"/>
                <w:szCs w:val="28"/>
                <w:lang w:val="en-GB"/>
              </w:rPr>
            </w:pPr>
            <w:r w:rsidRPr="0048088B">
              <w:rPr>
                <w:rFonts w:asciiTheme="majorBidi" w:hAnsiTheme="majorBidi" w:cstheme="majorBidi"/>
                <w:sz w:val="28"/>
                <w:szCs w:val="28"/>
                <w:cs/>
                <w:lang w:val="en-GB"/>
              </w:rPr>
              <w:t>เกินกำหนดชำระ</w:t>
            </w:r>
            <w:r w:rsidRPr="0048088B">
              <w:rPr>
                <w:rFonts w:asciiTheme="majorBidi" w:hAnsiTheme="majorBidi" w:cstheme="majorBidi"/>
                <w:sz w:val="28"/>
                <w:szCs w:val="28"/>
                <w:lang w:val="en-GB"/>
              </w:rPr>
              <w:t>:</w:t>
            </w:r>
          </w:p>
        </w:tc>
        <w:tc>
          <w:tcPr>
            <w:tcW w:w="983" w:type="dxa"/>
          </w:tcPr>
          <w:p w14:paraId="0F49978D"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547A9B5"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946420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1760902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E8771F3"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150" w:type="dxa"/>
          </w:tcPr>
          <w:p w14:paraId="5D2B572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2BC9318"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r>
      <w:tr w:rsidR="00BC6579" w:rsidRPr="0048088B" w14:paraId="6EFDF832" w14:textId="77777777" w:rsidTr="00B366B1">
        <w:trPr>
          <w:cantSplit/>
          <w:trHeight w:val="144"/>
        </w:trPr>
        <w:tc>
          <w:tcPr>
            <w:tcW w:w="4302" w:type="dxa"/>
          </w:tcPr>
          <w:p w14:paraId="4E44A19C" w14:textId="4BE9738F" w:rsidR="00C2534E" w:rsidRPr="0048088B" w:rsidRDefault="00C2534E" w:rsidP="00C2534E">
            <w:pPr>
              <w:overflowPunct/>
              <w:autoSpaceDE/>
              <w:autoSpaceDN/>
              <w:adjustRightInd/>
              <w:spacing w:line="360" w:lineRule="exact"/>
              <w:ind w:left="342" w:right="-58" w:hanging="4"/>
              <w:jc w:val="thaiDistribute"/>
              <w:textAlignment w:val="auto"/>
              <w:rPr>
                <w:rFonts w:asciiTheme="majorBidi" w:hAnsiTheme="majorBidi" w:cstheme="majorBidi"/>
                <w:b/>
                <w:bCs/>
                <w:sz w:val="28"/>
                <w:szCs w:val="28"/>
                <w:lang w:val="en-GB"/>
              </w:rPr>
            </w:pPr>
            <w:r w:rsidRPr="0048088B">
              <w:rPr>
                <w:rFonts w:asciiTheme="majorBidi" w:hAnsiTheme="majorBidi" w:cstheme="majorBidi"/>
                <w:sz w:val="28"/>
                <w:szCs w:val="28"/>
                <w:cs/>
                <w:lang w:val="en-GB"/>
              </w:rPr>
              <w:t>ไม่เกิน</w:t>
            </w:r>
            <w:r w:rsidRPr="0048088B">
              <w:rPr>
                <w:rFonts w:asciiTheme="majorBidi" w:hAnsiTheme="majorBidi" w:cstheme="majorBidi"/>
                <w:sz w:val="28"/>
                <w:szCs w:val="28"/>
                <w:lang w:val="en-GB"/>
              </w:rPr>
              <w:t xml:space="preserve"> </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cs/>
                <w:lang w:val="en-GB"/>
              </w:rPr>
              <w:t xml:space="preserve"> เดือน</w:t>
            </w:r>
          </w:p>
        </w:tc>
        <w:tc>
          <w:tcPr>
            <w:tcW w:w="983" w:type="dxa"/>
          </w:tcPr>
          <w:p w14:paraId="39F8BF27" w14:textId="5726143C"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563</w:t>
            </w:r>
          </w:p>
        </w:tc>
        <w:tc>
          <w:tcPr>
            <w:tcW w:w="150" w:type="dxa"/>
          </w:tcPr>
          <w:p w14:paraId="16CA2113"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3638A93" w14:textId="24DED6F1"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6</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223</w:t>
            </w:r>
          </w:p>
        </w:tc>
        <w:tc>
          <w:tcPr>
            <w:tcW w:w="150" w:type="dxa"/>
          </w:tcPr>
          <w:p w14:paraId="7CC81DD6"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242DA549" w14:textId="3CB3529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608</w:t>
            </w:r>
          </w:p>
        </w:tc>
        <w:tc>
          <w:tcPr>
            <w:tcW w:w="150" w:type="dxa"/>
          </w:tcPr>
          <w:p w14:paraId="062AB5D1"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2F8DD3AA" w14:textId="6BE7D3F6"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960</w:t>
            </w:r>
          </w:p>
        </w:tc>
      </w:tr>
      <w:tr w:rsidR="00BC6579" w:rsidRPr="0048088B" w14:paraId="0FE55405" w14:textId="77777777" w:rsidTr="00B366B1">
        <w:trPr>
          <w:cantSplit/>
          <w:trHeight w:val="144"/>
        </w:trPr>
        <w:tc>
          <w:tcPr>
            <w:tcW w:w="4302" w:type="dxa"/>
          </w:tcPr>
          <w:p w14:paraId="20279565" w14:textId="1A4F8D2A" w:rsidR="00C2534E" w:rsidRPr="0048088B" w:rsidRDefault="00C2534E" w:rsidP="00C2534E">
            <w:pPr>
              <w:overflowPunct/>
              <w:autoSpaceDE/>
              <w:autoSpaceDN/>
              <w:adjustRightInd/>
              <w:spacing w:line="360" w:lineRule="exact"/>
              <w:ind w:left="342" w:right="-58" w:hanging="4"/>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US"/>
              </w:rPr>
              <w:t xml:space="preserve">มากกว่า </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cs/>
                <w:lang w:val="en-GB"/>
              </w:rPr>
              <w:t>เดือน ถึง</w:t>
            </w:r>
            <w:r w:rsidRPr="0048088B">
              <w:rPr>
                <w:rFonts w:asciiTheme="majorBidi" w:hAnsiTheme="majorBidi" w:cstheme="majorBidi"/>
                <w:sz w:val="28"/>
                <w:szCs w:val="28"/>
                <w:lang w:val="en-GB"/>
              </w:rPr>
              <w:t xml:space="preserve"> </w:t>
            </w:r>
            <w:r w:rsidR="007C3730" w:rsidRPr="007C3730">
              <w:rPr>
                <w:rFonts w:asciiTheme="majorBidi" w:hAnsiTheme="majorBidi" w:cstheme="majorBidi"/>
                <w:sz w:val="28"/>
                <w:szCs w:val="28"/>
                <w:lang w:val="en-US"/>
              </w:rPr>
              <w:t>6</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cs/>
                <w:lang w:val="en-GB"/>
              </w:rPr>
              <w:t>เดือน</w:t>
            </w:r>
          </w:p>
        </w:tc>
        <w:tc>
          <w:tcPr>
            <w:tcW w:w="983" w:type="dxa"/>
          </w:tcPr>
          <w:p w14:paraId="299B07A7" w14:textId="2D220616"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293</w:t>
            </w:r>
          </w:p>
        </w:tc>
        <w:tc>
          <w:tcPr>
            <w:tcW w:w="150" w:type="dxa"/>
          </w:tcPr>
          <w:p w14:paraId="3B8161D8"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6D935C94" w14:textId="207D06FD"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444</w:t>
            </w:r>
          </w:p>
        </w:tc>
        <w:tc>
          <w:tcPr>
            <w:tcW w:w="150" w:type="dxa"/>
          </w:tcPr>
          <w:p w14:paraId="4953940C"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26637AFC" w14:textId="5D03AE6B"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163</w:t>
            </w:r>
          </w:p>
        </w:tc>
        <w:tc>
          <w:tcPr>
            <w:tcW w:w="150" w:type="dxa"/>
          </w:tcPr>
          <w:p w14:paraId="5171DB3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17F43D6E" w14:textId="31D1BDE8"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150</w:t>
            </w:r>
          </w:p>
        </w:tc>
      </w:tr>
      <w:tr w:rsidR="00BC6579" w:rsidRPr="0048088B" w14:paraId="60F1437E" w14:textId="77777777" w:rsidTr="00B366B1">
        <w:trPr>
          <w:cantSplit/>
          <w:trHeight w:val="144"/>
        </w:trPr>
        <w:tc>
          <w:tcPr>
            <w:tcW w:w="4302" w:type="dxa"/>
          </w:tcPr>
          <w:p w14:paraId="6BD4F9FD" w14:textId="534624DA" w:rsidR="00C2534E" w:rsidRPr="0048088B" w:rsidRDefault="00C2534E" w:rsidP="00C2534E">
            <w:pPr>
              <w:overflowPunct/>
              <w:autoSpaceDE/>
              <w:autoSpaceDN/>
              <w:adjustRightInd/>
              <w:spacing w:line="360" w:lineRule="exact"/>
              <w:ind w:left="342" w:right="-58" w:hanging="4"/>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US"/>
              </w:rPr>
              <w:t xml:space="preserve">มากกว่า </w:t>
            </w:r>
            <w:r w:rsidR="007C3730" w:rsidRPr="007C3730">
              <w:rPr>
                <w:rFonts w:asciiTheme="majorBidi" w:hAnsiTheme="majorBidi" w:cstheme="majorBidi"/>
                <w:sz w:val="28"/>
                <w:szCs w:val="28"/>
                <w:lang w:val="en-US"/>
              </w:rPr>
              <w:t>6</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cs/>
                <w:lang w:val="en-GB"/>
              </w:rPr>
              <w:t>เดือน ถึง</w:t>
            </w:r>
            <w:r w:rsidRPr="0048088B">
              <w:rPr>
                <w:rFonts w:asciiTheme="majorBidi" w:hAnsiTheme="majorBidi" w:cstheme="majorBidi"/>
                <w:sz w:val="28"/>
                <w:szCs w:val="28"/>
                <w:lang w:val="en-GB"/>
              </w:rPr>
              <w:t xml:space="preserve"> </w:t>
            </w:r>
            <w:r w:rsidR="007C3730" w:rsidRPr="007C3730">
              <w:rPr>
                <w:rFonts w:asciiTheme="majorBidi" w:hAnsiTheme="majorBidi" w:cstheme="majorBidi"/>
                <w:sz w:val="28"/>
                <w:szCs w:val="28"/>
                <w:lang w:val="en-US"/>
              </w:rPr>
              <w:t>12</w:t>
            </w:r>
            <w:r w:rsidRPr="0048088B">
              <w:rPr>
                <w:rFonts w:asciiTheme="majorBidi" w:hAnsiTheme="majorBidi" w:cstheme="majorBidi"/>
                <w:sz w:val="28"/>
                <w:szCs w:val="28"/>
                <w:lang w:val="en-GB"/>
              </w:rPr>
              <w:t xml:space="preserve"> </w:t>
            </w:r>
            <w:r w:rsidRPr="0048088B">
              <w:rPr>
                <w:rFonts w:asciiTheme="majorBidi" w:hAnsiTheme="majorBidi" w:cstheme="majorBidi"/>
                <w:sz w:val="28"/>
                <w:szCs w:val="28"/>
                <w:cs/>
                <w:lang w:val="en-GB"/>
              </w:rPr>
              <w:t>เดือน</w:t>
            </w:r>
          </w:p>
        </w:tc>
        <w:tc>
          <w:tcPr>
            <w:tcW w:w="983" w:type="dxa"/>
          </w:tcPr>
          <w:p w14:paraId="64874543" w14:textId="452C3931"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117</w:t>
            </w:r>
          </w:p>
        </w:tc>
        <w:tc>
          <w:tcPr>
            <w:tcW w:w="150" w:type="dxa"/>
          </w:tcPr>
          <w:p w14:paraId="3478F9FA"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201AAF1C" w14:textId="051F6C6A"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252</w:t>
            </w:r>
          </w:p>
        </w:tc>
        <w:tc>
          <w:tcPr>
            <w:tcW w:w="150" w:type="dxa"/>
          </w:tcPr>
          <w:p w14:paraId="3ABC7CF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6C140279" w14:textId="132AA080" w:rsidR="00C2534E" w:rsidRPr="0048088B" w:rsidRDefault="006339FA" w:rsidP="00C2534E">
            <w:pPr>
              <w:tabs>
                <w:tab w:val="decimal" w:pos="568"/>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50" w:type="dxa"/>
          </w:tcPr>
          <w:p w14:paraId="56AFD2DE"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vAlign w:val="bottom"/>
          </w:tcPr>
          <w:p w14:paraId="323972AE" w14:textId="2220D2CB" w:rsidR="00C2534E" w:rsidRPr="0048088B" w:rsidRDefault="00C2534E" w:rsidP="001C2BDF">
            <w:pPr>
              <w:tabs>
                <w:tab w:val="decimal" w:pos="564"/>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2F04FD1D" w14:textId="77777777" w:rsidTr="00B366B1">
        <w:trPr>
          <w:cantSplit/>
          <w:trHeight w:val="144"/>
        </w:trPr>
        <w:tc>
          <w:tcPr>
            <w:tcW w:w="4302" w:type="dxa"/>
          </w:tcPr>
          <w:p w14:paraId="22B72127" w14:textId="2F36AF54" w:rsidR="00C2534E" w:rsidRPr="0048088B" w:rsidRDefault="00C2534E" w:rsidP="00C2534E">
            <w:pPr>
              <w:overflowPunct/>
              <w:autoSpaceDE/>
              <w:autoSpaceDN/>
              <w:adjustRightInd/>
              <w:spacing w:line="360" w:lineRule="exact"/>
              <w:ind w:left="342" w:right="-58" w:hanging="4"/>
              <w:jc w:val="thaiDistribute"/>
              <w:textAlignment w:val="auto"/>
              <w:rPr>
                <w:rFonts w:asciiTheme="majorBidi" w:hAnsiTheme="majorBidi" w:cstheme="majorBidi"/>
                <w:sz w:val="28"/>
                <w:szCs w:val="28"/>
                <w:cs/>
                <w:lang w:val="en-US"/>
              </w:rPr>
            </w:pPr>
            <w:r w:rsidRPr="0048088B">
              <w:rPr>
                <w:rFonts w:asciiTheme="majorBidi" w:hAnsiTheme="majorBidi" w:cstheme="majorBidi"/>
                <w:sz w:val="28"/>
                <w:szCs w:val="28"/>
                <w:cs/>
                <w:lang w:val="en-GB"/>
              </w:rPr>
              <w:t xml:space="preserve">มากกว่า </w:t>
            </w:r>
            <w:r w:rsidR="007C3730" w:rsidRPr="007C3730">
              <w:rPr>
                <w:rFonts w:asciiTheme="majorBidi" w:hAnsiTheme="majorBidi" w:cstheme="majorBidi"/>
                <w:sz w:val="28"/>
                <w:szCs w:val="28"/>
                <w:lang w:val="en-US"/>
              </w:rPr>
              <w:t>12</w:t>
            </w:r>
            <w:r w:rsidRPr="0048088B">
              <w:rPr>
                <w:rFonts w:asciiTheme="majorBidi" w:hAnsiTheme="majorBidi" w:cstheme="majorBidi"/>
                <w:sz w:val="28"/>
                <w:szCs w:val="28"/>
                <w:cs/>
                <w:lang w:val="en-GB"/>
              </w:rPr>
              <w:t xml:space="preserve"> เดือน</w:t>
            </w:r>
          </w:p>
        </w:tc>
        <w:tc>
          <w:tcPr>
            <w:tcW w:w="983" w:type="dxa"/>
            <w:tcBorders>
              <w:bottom w:val="single" w:sz="4" w:space="0" w:color="auto"/>
            </w:tcBorders>
          </w:tcPr>
          <w:p w14:paraId="667F899E" w14:textId="7CCE5E03"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478</w:t>
            </w:r>
          </w:p>
        </w:tc>
        <w:tc>
          <w:tcPr>
            <w:tcW w:w="150" w:type="dxa"/>
          </w:tcPr>
          <w:p w14:paraId="45CF51EF"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tcPr>
          <w:p w14:paraId="3D870801" w14:textId="3684F6C2"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467</w:t>
            </w:r>
          </w:p>
        </w:tc>
        <w:tc>
          <w:tcPr>
            <w:tcW w:w="150" w:type="dxa"/>
          </w:tcPr>
          <w:p w14:paraId="004AE177"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vAlign w:val="bottom"/>
          </w:tcPr>
          <w:p w14:paraId="53B83033" w14:textId="692FE75A"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874</w:t>
            </w:r>
          </w:p>
        </w:tc>
        <w:tc>
          <w:tcPr>
            <w:tcW w:w="150" w:type="dxa"/>
          </w:tcPr>
          <w:p w14:paraId="5C1E078B" w14:textId="77777777" w:rsidR="00C2534E" w:rsidRPr="0048088B" w:rsidRDefault="00C2534E"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bottom w:val="single" w:sz="4" w:space="0" w:color="auto"/>
            </w:tcBorders>
            <w:vAlign w:val="bottom"/>
          </w:tcPr>
          <w:p w14:paraId="071440C2" w14:textId="2F2716AF" w:rsidR="00C2534E" w:rsidRPr="0048088B" w:rsidRDefault="007C3730" w:rsidP="00C2534E">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C2534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874</w:t>
            </w:r>
          </w:p>
        </w:tc>
      </w:tr>
      <w:tr w:rsidR="00BC6579" w:rsidRPr="0048088B" w14:paraId="599DB3F5" w14:textId="77777777" w:rsidTr="00B366B1">
        <w:trPr>
          <w:cantSplit/>
          <w:trHeight w:val="144"/>
        </w:trPr>
        <w:tc>
          <w:tcPr>
            <w:tcW w:w="4302" w:type="dxa"/>
          </w:tcPr>
          <w:p w14:paraId="6D6F0292" w14:textId="77777777" w:rsidR="006339FA" w:rsidRPr="0048088B" w:rsidRDefault="006339FA" w:rsidP="006339FA">
            <w:pPr>
              <w:overflowPunct/>
              <w:autoSpaceDE/>
              <w:autoSpaceDN/>
              <w:adjustRightInd/>
              <w:spacing w:line="360" w:lineRule="exact"/>
              <w:ind w:left="342" w:right="-58" w:hanging="4"/>
              <w:jc w:val="thaiDistribute"/>
              <w:textAlignment w:val="auto"/>
              <w:rPr>
                <w:rFonts w:asciiTheme="majorBidi" w:hAnsiTheme="majorBidi" w:cstheme="majorBidi"/>
                <w:sz w:val="28"/>
                <w:szCs w:val="28"/>
                <w:cs/>
                <w:lang w:val="en-GB"/>
              </w:rPr>
            </w:pPr>
          </w:p>
        </w:tc>
        <w:tc>
          <w:tcPr>
            <w:tcW w:w="983" w:type="dxa"/>
            <w:tcBorders>
              <w:top w:val="single" w:sz="4" w:space="0" w:color="auto"/>
            </w:tcBorders>
          </w:tcPr>
          <w:p w14:paraId="56C28E5A" w14:textId="103CDF1D"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41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168</w:t>
            </w:r>
          </w:p>
        </w:tc>
        <w:tc>
          <w:tcPr>
            <w:tcW w:w="150" w:type="dxa"/>
          </w:tcPr>
          <w:p w14:paraId="00DC0185"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tcBorders>
          </w:tcPr>
          <w:p w14:paraId="1332F13C" w14:textId="6E82802D"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44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199</w:t>
            </w:r>
          </w:p>
        </w:tc>
        <w:tc>
          <w:tcPr>
            <w:tcW w:w="150" w:type="dxa"/>
          </w:tcPr>
          <w:p w14:paraId="245D3AD4"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tcBorders>
          </w:tcPr>
          <w:p w14:paraId="27A6A68E" w14:textId="7B7E6424"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516</w:t>
            </w:r>
          </w:p>
        </w:tc>
        <w:tc>
          <w:tcPr>
            <w:tcW w:w="150" w:type="dxa"/>
          </w:tcPr>
          <w:p w14:paraId="3F505503"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tcBorders>
          </w:tcPr>
          <w:p w14:paraId="07DA37DC" w14:textId="0B0165EB"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724</w:t>
            </w:r>
          </w:p>
        </w:tc>
      </w:tr>
      <w:tr w:rsidR="00BC6579" w:rsidRPr="0048088B" w14:paraId="02B2E4DC" w14:textId="77777777" w:rsidTr="00B366B1">
        <w:trPr>
          <w:cantSplit/>
          <w:trHeight w:val="144"/>
        </w:trPr>
        <w:tc>
          <w:tcPr>
            <w:tcW w:w="4302" w:type="dxa"/>
          </w:tcPr>
          <w:p w14:paraId="120DB152" w14:textId="77777777" w:rsidR="006339FA" w:rsidRPr="0048088B" w:rsidRDefault="006339FA" w:rsidP="006339FA">
            <w:pPr>
              <w:overflowPunct/>
              <w:autoSpaceDE/>
              <w:autoSpaceDN/>
              <w:adjustRightInd/>
              <w:spacing w:line="360" w:lineRule="exact"/>
              <w:ind w:right="-58"/>
              <w:jc w:val="thaiDistribute"/>
              <w:textAlignment w:val="auto"/>
              <w:rPr>
                <w:rFonts w:asciiTheme="majorBidi" w:hAnsiTheme="majorBidi" w:cstheme="majorBidi"/>
                <w:sz w:val="28"/>
                <w:szCs w:val="28"/>
                <w:cs/>
                <w:lang w:val="en-GB"/>
              </w:rPr>
            </w:pPr>
            <w:r w:rsidRPr="0048088B">
              <w:rPr>
                <w:rFonts w:asciiTheme="majorBidi" w:hAnsiTheme="majorBidi" w:cstheme="majorBidi"/>
                <w:sz w:val="28"/>
                <w:szCs w:val="28"/>
                <w:u w:val="single"/>
                <w:cs/>
                <w:lang w:val="en-GB"/>
              </w:rPr>
              <w:t>หัก</w:t>
            </w:r>
            <w:r w:rsidRPr="0048088B">
              <w:rPr>
                <w:rFonts w:asciiTheme="majorBidi" w:hAnsiTheme="majorBidi" w:cstheme="majorBidi"/>
                <w:sz w:val="28"/>
                <w:szCs w:val="28"/>
                <w:cs/>
                <w:lang w:val="en-GB"/>
              </w:rPr>
              <w:t xml:space="preserve"> ค่าเผื่อผลขาดทุนด้านเครดิตที่คาดว่าจะเกิดขึ้น</w:t>
            </w:r>
          </w:p>
        </w:tc>
        <w:tc>
          <w:tcPr>
            <w:tcW w:w="983" w:type="dxa"/>
          </w:tcPr>
          <w:p w14:paraId="32585F2C" w14:textId="7E404334"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675</w:t>
            </w:r>
            <w:r w:rsidRPr="0048088B">
              <w:rPr>
                <w:rFonts w:asciiTheme="majorBidi" w:hAnsiTheme="majorBidi" w:cstheme="majorBidi"/>
                <w:sz w:val="28"/>
                <w:szCs w:val="28"/>
                <w:lang w:val="en-US"/>
              </w:rPr>
              <w:t>)</w:t>
            </w:r>
          </w:p>
        </w:tc>
        <w:tc>
          <w:tcPr>
            <w:tcW w:w="150" w:type="dxa"/>
          </w:tcPr>
          <w:p w14:paraId="0347E04C"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77477C2" w14:textId="0FC05ADE"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928</w:t>
            </w:r>
            <w:r w:rsidRPr="0048088B">
              <w:rPr>
                <w:rFonts w:asciiTheme="majorBidi" w:hAnsiTheme="majorBidi" w:cstheme="majorBidi"/>
                <w:sz w:val="28"/>
                <w:szCs w:val="28"/>
                <w:lang w:val="en-US"/>
              </w:rPr>
              <w:t>)</w:t>
            </w:r>
          </w:p>
        </w:tc>
        <w:tc>
          <w:tcPr>
            <w:tcW w:w="150" w:type="dxa"/>
          </w:tcPr>
          <w:p w14:paraId="4A233781"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44151B2B" w14:textId="4B421FDF"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874</w:t>
            </w:r>
            <w:r w:rsidRPr="0048088B">
              <w:rPr>
                <w:rFonts w:asciiTheme="majorBidi" w:hAnsiTheme="majorBidi" w:cstheme="majorBidi"/>
                <w:sz w:val="28"/>
                <w:szCs w:val="28"/>
                <w:lang w:val="en-US"/>
              </w:rPr>
              <w:t>)</w:t>
            </w:r>
          </w:p>
        </w:tc>
        <w:tc>
          <w:tcPr>
            <w:tcW w:w="150" w:type="dxa"/>
          </w:tcPr>
          <w:p w14:paraId="78C00926"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Pr>
          <w:p w14:paraId="7A2BF069" w14:textId="616E8D0A"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874</w:t>
            </w:r>
            <w:r w:rsidRPr="0048088B">
              <w:rPr>
                <w:rFonts w:asciiTheme="majorBidi" w:hAnsiTheme="majorBidi" w:cstheme="majorBidi"/>
                <w:sz w:val="28"/>
                <w:szCs w:val="28"/>
                <w:lang w:val="en-US"/>
              </w:rPr>
              <w:t>)</w:t>
            </w:r>
          </w:p>
        </w:tc>
      </w:tr>
      <w:tr w:rsidR="00BC6579" w:rsidRPr="0048088B" w14:paraId="160D73B4" w14:textId="77777777" w:rsidTr="00B366B1">
        <w:trPr>
          <w:cantSplit/>
          <w:trHeight w:val="144"/>
        </w:trPr>
        <w:tc>
          <w:tcPr>
            <w:tcW w:w="4302" w:type="dxa"/>
          </w:tcPr>
          <w:p w14:paraId="24027103" w14:textId="71270AC0" w:rsidR="006339FA" w:rsidRPr="0048088B" w:rsidRDefault="006339FA" w:rsidP="006339FA">
            <w:pPr>
              <w:overflowPunct/>
              <w:autoSpaceDE/>
              <w:autoSpaceDN/>
              <w:adjustRightInd/>
              <w:spacing w:line="360" w:lineRule="exact"/>
              <w:ind w:right="-58"/>
              <w:jc w:val="thaiDistribute"/>
              <w:textAlignment w:val="auto"/>
              <w:rPr>
                <w:rFonts w:asciiTheme="majorBidi" w:hAnsiTheme="majorBidi" w:cstheme="majorBidi"/>
                <w:sz w:val="28"/>
                <w:szCs w:val="28"/>
                <w:u w:val="single"/>
                <w:cs/>
                <w:lang w:val="en-GB"/>
              </w:rPr>
            </w:pPr>
            <w:r w:rsidRPr="0048088B">
              <w:rPr>
                <w:rFonts w:ascii="Angsana New" w:hAnsi="Angsana New"/>
                <w:sz w:val="28"/>
                <w:szCs w:val="28"/>
                <w:cs/>
              </w:rPr>
              <w:t xml:space="preserve">รวมลูกหนี้การค้า </w:t>
            </w:r>
            <w:r w:rsidRPr="0048088B">
              <w:rPr>
                <w:rFonts w:ascii="Angsana New" w:hAnsi="Angsana New"/>
                <w:sz w:val="28"/>
                <w:szCs w:val="28"/>
                <w:lang w:val="en-US"/>
              </w:rPr>
              <w:t>-</w:t>
            </w:r>
            <w:r w:rsidRPr="0048088B">
              <w:rPr>
                <w:rFonts w:ascii="Angsana New" w:hAnsi="Angsana New"/>
                <w:sz w:val="28"/>
                <w:szCs w:val="28"/>
                <w:cs/>
              </w:rPr>
              <w:t xml:space="preserve"> บริษัทอื่น </w:t>
            </w:r>
            <w:r w:rsidRPr="0048088B">
              <w:rPr>
                <w:rFonts w:ascii="Angsana New" w:hAnsi="Angsana New"/>
                <w:sz w:val="28"/>
                <w:szCs w:val="28"/>
                <w:lang w:val="en-US"/>
              </w:rPr>
              <w:t>-</w:t>
            </w:r>
            <w:r w:rsidRPr="0048088B">
              <w:rPr>
                <w:rFonts w:ascii="Angsana New" w:hAnsi="Angsana New"/>
                <w:sz w:val="28"/>
                <w:szCs w:val="28"/>
                <w:cs/>
              </w:rPr>
              <w:t xml:space="preserve"> สุทธิ</w:t>
            </w:r>
          </w:p>
        </w:tc>
        <w:tc>
          <w:tcPr>
            <w:tcW w:w="983" w:type="dxa"/>
            <w:tcBorders>
              <w:top w:val="single" w:sz="4" w:space="0" w:color="auto"/>
              <w:bottom w:val="single" w:sz="4" w:space="0" w:color="auto"/>
            </w:tcBorders>
          </w:tcPr>
          <w:p w14:paraId="0CB65690" w14:textId="53F38076"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35</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493</w:t>
            </w:r>
          </w:p>
        </w:tc>
        <w:tc>
          <w:tcPr>
            <w:tcW w:w="150" w:type="dxa"/>
          </w:tcPr>
          <w:p w14:paraId="4A238DF5"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5109B9F5" w14:textId="6314AABF"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38</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271</w:t>
            </w:r>
          </w:p>
        </w:tc>
        <w:tc>
          <w:tcPr>
            <w:tcW w:w="150" w:type="dxa"/>
          </w:tcPr>
          <w:p w14:paraId="7D2FD08E"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2E60CEA6" w14:textId="0BEDFFD5"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642</w:t>
            </w:r>
          </w:p>
        </w:tc>
        <w:tc>
          <w:tcPr>
            <w:tcW w:w="150" w:type="dxa"/>
          </w:tcPr>
          <w:p w14:paraId="52E481E8"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single" w:sz="4" w:space="0" w:color="auto"/>
            </w:tcBorders>
          </w:tcPr>
          <w:p w14:paraId="235885B0" w14:textId="05985D92"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850</w:t>
            </w:r>
          </w:p>
        </w:tc>
      </w:tr>
      <w:tr w:rsidR="00BC6579" w:rsidRPr="0048088B" w14:paraId="285E2796" w14:textId="77777777" w:rsidTr="00B366B1">
        <w:trPr>
          <w:cantSplit/>
          <w:trHeight w:val="144"/>
        </w:trPr>
        <w:tc>
          <w:tcPr>
            <w:tcW w:w="4302" w:type="dxa"/>
          </w:tcPr>
          <w:p w14:paraId="1D1C6DCD" w14:textId="2A66ACD0" w:rsidR="006339FA" w:rsidRPr="0048088B" w:rsidRDefault="006339FA" w:rsidP="006339FA">
            <w:pPr>
              <w:overflowPunct/>
              <w:autoSpaceDE/>
              <w:autoSpaceDN/>
              <w:adjustRightInd/>
              <w:spacing w:line="360" w:lineRule="exact"/>
              <w:ind w:right="-58"/>
              <w:jc w:val="thaiDistribute"/>
              <w:textAlignment w:val="auto"/>
              <w:rPr>
                <w:rFonts w:asciiTheme="majorBidi" w:hAnsiTheme="majorBidi" w:cstheme="majorBidi"/>
                <w:sz w:val="28"/>
                <w:szCs w:val="28"/>
                <w:u w:val="single"/>
                <w:cs/>
                <w:lang w:val="en-GB"/>
              </w:rPr>
            </w:pPr>
            <w:r w:rsidRPr="0048088B">
              <w:rPr>
                <w:rFonts w:ascii="Angsana New" w:hAnsi="Angsana New"/>
                <w:b/>
                <w:bCs/>
                <w:sz w:val="28"/>
                <w:szCs w:val="28"/>
                <w:cs/>
              </w:rPr>
              <w:t xml:space="preserve">รวมลูกหนี้การค้า </w:t>
            </w:r>
            <w:r w:rsidRPr="0048088B">
              <w:rPr>
                <w:rFonts w:ascii="Angsana New" w:hAnsi="Angsana New"/>
                <w:b/>
                <w:bCs/>
                <w:sz w:val="28"/>
                <w:szCs w:val="28"/>
                <w:lang w:val="en-US"/>
              </w:rPr>
              <w:t>-</w:t>
            </w:r>
            <w:r w:rsidRPr="0048088B">
              <w:rPr>
                <w:rFonts w:ascii="Angsana New" w:hAnsi="Angsana New"/>
                <w:b/>
                <w:bCs/>
                <w:sz w:val="28"/>
                <w:szCs w:val="28"/>
                <w:cs/>
              </w:rPr>
              <w:t xml:space="preserve"> สุทธ</w:t>
            </w:r>
            <w:r w:rsidR="009112A8" w:rsidRPr="0048088B">
              <w:rPr>
                <w:rFonts w:ascii="Angsana New" w:hAnsi="Angsana New" w:hint="cs"/>
                <w:b/>
                <w:bCs/>
                <w:sz w:val="28"/>
                <w:szCs w:val="28"/>
                <w:cs/>
              </w:rPr>
              <w:t>ิ</w:t>
            </w:r>
          </w:p>
        </w:tc>
        <w:tc>
          <w:tcPr>
            <w:tcW w:w="983" w:type="dxa"/>
            <w:tcBorders>
              <w:top w:val="single" w:sz="4" w:space="0" w:color="auto"/>
              <w:bottom w:val="double" w:sz="4" w:space="0" w:color="auto"/>
            </w:tcBorders>
          </w:tcPr>
          <w:p w14:paraId="66AD07CB" w14:textId="2CDCBC67"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35</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493</w:t>
            </w:r>
          </w:p>
        </w:tc>
        <w:tc>
          <w:tcPr>
            <w:tcW w:w="150" w:type="dxa"/>
          </w:tcPr>
          <w:p w14:paraId="1710EB0A"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7F158E82" w14:textId="5E45935D"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38</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271</w:t>
            </w:r>
          </w:p>
        </w:tc>
        <w:tc>
          <w:tcPr>
            <w:tcW w:w="150" w:type="dxa"/>
          </w:tcPr>
          <w:p w14:paraId="7909140C"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6C531641" w14:textId="7EA9271A"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781</w:t>
            </w:r>
          </w:p>
        </w:tc>
        <w:tc>
          <w:tcPr>
            <w:tcW w:w="150" w:type="dxa"/>
          </w:tcPr>
          <w:p w14:paraId="4A89AC3B" w14:textId="77777777" w:rsidR="006339FA" w:rsidRPr="0048088B" w:rsidRDefault="006339FA"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p>
        </w:tc>
        <w:tc>
          <w:tcPr>
            <w:tcW w:w="988" w:type="dxa"/>
            <w:tcBorders>
              <w:top w:val="single" w:sz="4" w:space="0" w:color="auto"/>
              <w:bottom w:val="double" w:sz="4" w:space="0" w:color="auto"/>
            </w:tcBorders>
          </w:tcPr>
          <w:p w14:paraId="1EA12D93" w14:textId="4EA2EDB9" w:rsidR="006339FA" w:rsidRPr="0048088B" w:rsidRDefault="007C3730" w:rsidP="006339FA">
            <w:pPr>
              <w:tabs>
                <w:tab w:val="decimal" w:pos="891"/>
              </w:tabs>
              <w:overflowPunct/>
              <w:autoSpaceDE/>
              <w:autoSpaceDN/>
              <w:adjustRightInd/>
              <w:spacing w:line="360" w:lineRule="exact"/>
              <w:ind w:right="-58"/>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339FA"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939</w:t>
            </w:r>
          </w:p>
        </w:tc>
      </w:tr>
    </w:tbl>
    <w:p w14:paraId="6ADD202D" w14:textId="58DC3605" w:rsidR="00E26A21" w:rsidRPr="0048088B" w:rsidRDefault="00E26A21" w:rsidP="00DC6696">
      <w:pPr>
        <w:overflowPunct/>
        <w:autoSpaceDE/>
        <w:autoSpaceDN/>
        <w:adjustRightInd/>
        <w:spacing w:before="240"/>
        <w:ind w:left="547"/>
        <w:jc w:val="thaiDistribute"/>
        <w:textAlignment w:val="auto"/>
        <w:rPr>
          <w:rFonts w:asciiTheme="majorBidi" w:hAnsiTheme="majorBidi" w:cstheme="majorBidi"/>
          <w:sz w:val="32"/>
          <w:szCs w:val="32"/>
          <w:lang w:val="en-GB"/>
        </w:rPr>
      </w:pPr>
      <w:r w:rsidRPr="0048088B">
        <w:rPr>
          <w:rFonts w:asciiTheme="majorBidi" w:hAnsiTheme="majorBidi" w:cstheme="majorBidi"/>
          <w:sz w:val="32"/>
          <w:szCs w:val="32"/>
          <w:cs/>
        </w:rPr>
        <w:t xml:space="preserve">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rPr>
        <w:t xml:space="preserve">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รอบเก็บเงินโดยเฉลี่ยของการให้บริการแก่ลูกค้าคือ </w:t>
      </w:r>
      <w:r w:rsidR="007C3730" w:rsidRPr="007C3730">
        <w:rPr>
          <w:rFonts w:asciiTheme="majorBidi" w:hAnsiTheme="majorBidi" w:cstheme="majorBidi"/>
          <w:sz w:val="32"/>
          <w:szCs w:val="32"/>
          <w:lang w:val="en-US"/>
        </w:rPr>
        <w:t>30</w:t>
      </w:r>
      <w:r w:rsidRPr="0048088B">
        <w:rPr>
          <w:rFonts w:asciiTheme="majorBidi" w:hAnsiTheme="majorBidi" w:cstheme="majorBidi"/>
          <w:sz w:val="32"/>
          <w:szCs w:val="32"/>
          <w:lang w:val="en-US"/>
        </w:rPr>
        <w:t xml:space="preserve"> - </w:t>
      </w:r>
      <w:r w:rsidR="007C3730" w:rsidRPr="007C3730">
        <w:rPr>
          <w:rFonts w:asciiTheme="majorBidi" w:hAnsiTheme="majorBidi" w:cstheme="majorBidi"/>
          <w:sz w:val="32"/>
          <w:szCs w:val="32"/>
          <w:lang w:val="en-US"/>
        </w:rPr>
        <w:t>90</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rPr>
        <w:t>วันโดยไม่เรียกเก็บดอกเบี้ยจากลูกหนี้สำหรับยอดคงค้าง</w:t>
      </w:r>
    </w:p>
    <w:p w14:paraId="40283E68" w14:textId="29D04326" w:rsidR="00E26A21" w:rsidRPr="0048088B" w:rsidRDefault="00E26A21" w:rsidP="00E26A21">
      <w:pPr>
        <w:overflowPunct/>
        <w:autoSpaceDE/>
        <w:autoSpaceDN/>
        <w:adjustRightInd/>
        <w:spacing w:before="240"/>
        <w:ind w:left="547"/>
        <w:jc w:val="thaiDistribute"/>
        <w:textAlignment w:val="auto"/>
        <w:rPr>
          <w:rFonts w:asciiTheme="majorBidi" w:hAnsiTheme="majorBidi" w:cstheme="majorBidi"/>
          <w:sz w:val="32"/>
          <w:szCs w:val="32"/>
          <w:cs/>
        </w:rPr>
      </w:pPr>
      <w:r w:rsidRPr="0048088B">
        <w:rPr>
          <w:rFonts w:asciiTheme="majorBidi" w:hAnsiTheme="majorBidi" w:cstheme="majorBidi"/>
          <w:sz w:val="32"/>
          <w:szCs w:val="32"/>
          <w:cs/>
        </w:rPr>
        <w:t>กลุ่มบริษัท</w:t>
      </w:r>
      <w:r w:rsidR="00BA6006">
        <w:rPr>
          <w:rFonts w:asciiTheme="majorBidi" w:hAnsiTheme="majorBidi" w:cstheme="majorBidi" w:hint="cs"/>
          <w:sz w:val="32"/>
          <w:szCs w:val="32"/>
          <w:cs/>
        </w:rPr>
        <w:t>และบริษัท</w:t>
      </w:r>
      <w:r w:rsidRPr="0048088B">
        <w:rPr>
          <w:rFonts w:asciiTheme="majorBidi" w:hAnsiTheme="majorBidi" w:cstheme="majorBidi"/>
          <w:sz w:val="32"/>
          <w:szCs w:val="32"/>
          <w:cs/>
        </w:rPr>
        <w:t>รับรู้ค่าเผื่อผลขาดทุนสำหรับลูกหนี้การค้าและลูกหนี้หมุนเวียนอื่นด้วยจำนวนที่เท่ากับ</w:t>
      </w:r>
      <w:r w:rsidRPr="0048088B">
        <w:rPr>
          <w:rFonts w:asciiTheme="majorBidi" w:hAnsiTheme="majorBidi" w:cstheme="majorBidi"/>
          <w:spacing w:val="-6"/>
          <w:sz w:val="32"/>
          <w:szCs w:val="32"/>
          <w:cs/>
        </w:rPr>
        <w:t>ผลขาดทุนด้านเครดิตที่คาดว่าจะเกิดขึ้นตลอดอายุ ผลขาดทุนด้านเครดิตที่คาดว่าจะเกิดขึ้นกับลูกหนี้การค้า</w:t>
      </w:r>
      <w:r w:rsidRPr="0048088B">
        <w:rPr>
          <w:rFonts w:asciiTheme="majorBidi" w:hAnsiTheme="majorBidi" w:cstheme="majorBidi"/>
          <w:sz w:val="32"/>
          <w:szCs w:val="32"/>
          <w:cs/>
        </w:rPr>
        <w:t>และลูกหนี้หมุนเวียนอื่น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w:t>
      </w:r>
      <w:r w:rsidR="00954190" w:rsidRPr="0048088B">
        <w:rPr>
          <w:rFonts w:asciiTheme="majorBidi" w:hAnsiTheme="majorBidi" w:cstheme="majorBidi"/>
          <w:sz w:val="32"/>
          <w:szCs w:val="32"/>
          <w:cs/>
        </w:rPr>
        <w:t>ในปัจจุบัน</w:t>
      </w:r>
      <w:r w:rsidRPr="0048088B">
        <w:rPr>
          <w:rFonts w:asciiTheme="majorBidi" w:hAnsiTheme="majorBidi" w:cstheme="majorBidi"/>
          <w:sz w:val="32"/>
          <w:szCs w:val="32"/>
          <w:cs/>
        </w:rPr>
        <w:t xml:space="preserve">ของลูกหนี้ </w:t>
      </w:r>
    </w:p>
    <w:p w14:paraId="62EEF086" w14:textId="649699FE" w:rsidR="00E26A21" w:rsidRPr="0048088B" w:rsidRDefault="00E26A21" w:rsidP="00E26A21">
      <w:pPr>
        <w:overflowPunct/>
        <w:autoSpaceDE/>
        <w:autoSpaceDN/>
        <w:adjustRightInd/>
        <w:spacing w:before="240" w:line="260" w:lineRule="atLeast"/>
        <w:ind w:left="540"/>
        <w:jc w:val="thaiDistribute"/>
        <w:textAlignment w:val="auto"/>
        <w:rPr>
          <w:rFonts w:asciiTheme="majorBidi" w:hAnsiTheme="majorBidi" w:cstheme="majorBidi"/>
          <w:sz w:val="32"/>
          <w:szCs w:val="32"/>
          <w:cs/>
          <w:lang w:val="en-US"/>
        </w:rPr>
      </w:pPr>
      <w:r w:rsidRPr="0048088B">
        <w:rPr>
          <w:rFonts w:asciiTheme="majorBidi" w:hAnsiTheme="majorBidi" w:cstheme="majorBidi"/>
          <w:sz w:val="32"/>
          <w:szCs w:val="32"/>
          <w:cs/>
        </w:rPr>
        <w:t>กลุ่ม</w:t>
      </w:r>
      <w:r w:rsidRPr="0048088B">
        <w:rPr>
          <w:rFonts w:asciiTheme="majorBidi" w:hAnsiTheme="majorBidi" w:cstheme="majorBidi"/>
          <w:spacing w:val="-12"/>
          <w:sz w:val="32"/>
          <w:szCs w:val="32"/>
          <w:cs/>
        </w:rPr>
        <w:t>บริษัท</w:t>
      </w:r>
      <w:r w:rsidR="001D6E0F">
        <w:rPr>
          <w:rFonts w:asciiTheme="majorBidi" w:hAnsiTheme="majorBidi" w:cstheme="majorBidi" w:hint="cs"/>
          <w:sz w:val="32"/>
          <w:szCs w:val="32"/>
          <w:cs/>
        </w:rPr>
        <w:t>และบริษัท</w:t>
      </w:r>
      <w:r w:rsidRPr="0048088B">
        <w:rPr>
          <w:rFonts w:asciiTheme="majorBidi" w:hAnsiTheme="majorBidi" w:cstheme="majorBidi"/>
          <w:spacing w:val="-12"/>
          <w:sz w:val="32"/>
          <w:szCs w:val="32"/>
          <w:cs/>
        </w:rPr>
        <w:t xml:space="preserve">รับรู้ค่าเผื่อผลขาดทุนในอัตราร้อยละ </w:t>
      </w:r>
      <w:r w:rsidR="007C3730" w:rsidRPr="007C3730">
        <w:rPr>
          <w:rFonts w:asciiTheme="majorBidi" w:hAnsiTheme="majorBidi" w:cstheme="majorBidi"/>
          <w:spacing w:val="-12"/>
          <w:sz w:val="32"/>
          <w:szCs w:val="32"/>
          <w:lang w:val="en-US"/>
        </w:rPr>
        <w:t>100</w:t>
      </w:r>
      <w:r w:rsidRPr="0048088B">
        <w:rPr>
          <w:rFonts w:asciiTheme="majorBidi" w:hAnsiTheme="majorBidi" w:cstheme="majorBidi"/>
          <w:spacing w:val="-12"/>
          <w:sz w:val="32"/>
          <w:szCs w:val="32"/>
          <w:cs/>
        </w:rPr>
        <w:t xml:space="preserve"> สำหรับลูกหนี้ทุกรายการที่ค้างชำระเกินกว่า </w:t>
      </w:r>
      <w:r w:rsidR="007C3730" w:rsidRPr="007C3730">
        <w:rPr>
          <w:rFonts w:asciiTheme="majorBidi" w:hAnsiTheme="majorBidi" w:cstheme="majorBidi"/>
          <w:spacing w:val="-12"/>
          <w:sz w:val="32"/>
          <w:szCs w:val="32"/>
          <w:lang w:val="en-US"/>
        </w:rPr>
        <w:t>365</w:t>
      </w:r>
      <w:r w:rsidRPr="0048088B">
        <w:rPr>
          <w:rFonts w:asciiTheme="majorBidi" w:hAnsiTheme="majorBidi" w:cstheme="majorBidi"/>
          <w:spacing w:val="-12"/>
          <w:sz w:val="32"/>
          <w:szCs w:val="32"/>
          <w:lang w:val="en-US"/>
        </w:rPr>
        <w:t xml:space="preserve"> </w:t>
      </w:r>
      <w:r w:rsidRPr="0048088B">
        <w:rPr>
          <w:rFonts w:asciiTheme="majorBidi" w:hAnsiTheme="majorBidi" w:cstheme="majorBidi"/>
          <w:spacing w:val="-12"/>
          <w:sz w:val="32"/>
          <w:szCs w:val="32"/>
          <w:cs/>
          <w:lang w:val="en-US"/>
        </w:rPr>
        <w:t>วั</w:t>
      </w:r>
      <w:r w:rsidRPr="0048088B">
        <w:rPr>
          <w:rFonts w:asciiTheme="majorBidi" w:hAnsiTheme="majorBidi" w:cstheme="majorBidi"/>
          <w:spacing w:val="-12"/>
          <w:sz w:val="32"/>
          <w:szCs w:val="32"/>
          <w:cs/>
        </w:rPr>
        <w:t>น</w:t>
      </w:r>
      <w:r w:rsidRPr="0048088B">
        <w:rPr>
          <w:rFonts w:asciiTheme="majorBidi" w:hAnsiTheme="majorBidi" w:cstheme="majorBidi"/>
          <w:spacing w:val="-2"/>
          <w:sz w:val="32"/>
          <w:szCs w:val="32"/>
          <w:cs/>
        </w:rPr>
        <w:t xml:space="preserve"> เนื่องจากประสบการณ์ในอดีตได้บ่งชี้ว่าลูกหนี้เหล่านี้จะไม่สามารถเรียกชำระได้</w:t>
      </w:r>
    </w:p>
    <w:p w14:paraId="0F69D415" w14:textId="77777777" w:rsidR="002E5500" w:rsidRDefault="002E5500" w:rsidP="000C1CBE">
      <w:pPr>
        <w:overflowPunct/>
        <w:autoSpaceDE/>
        <w:autoSpaceDN/>
        <w:adjustRightInd/>
        <w:spacing w:before="240" w:after="120"/>
        <w:ind w:left="544"/>
        <w:jc w:val="thaiDistribute"/>
        <w:textAlignment w:val="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5CBAD4A" w14:textId="321CACB9" w:rsidR="00E40FD1" w:rsidRPr="00E1243C" w:rsidRDefault="00E26A21" w:rsidP="000C1CBE">
      <w:pPr>
        <w:overflowPunct/>
        <w:autoSpaceDE/>
        <w:autoSpaceDN/>
        <w:adjustRightInd/>
        <w:spacing w:before="240" w:after="120"/>
        <w:ind w:left="544"/>
        <w:jc w:val="thaiDistribute"/>
        <w:textAlignment w:val="auto"/>
        <w:rPr>
          <w:rFonts w:asciiTheme="majorBidi" w:hAnsiTheme="majorBidi" w:cstheme="majorBidi"/>
          <w:sz w:val="32"/>
          <w:szCs w:val="32"/>
          <w:cs/>
        </w:rPr>
      </w:pPr>
      <w:r w:rsidRPr="00C157F4">
        <w:rPr>
          <w:rFonts w:asciiTheme="majorBidi" w:hAnsiTheme="majorBidi" w:cstheme="majorBidi"/>
          <w:spacing w:val="2"/>
          <w:sz w:val="32"/>
          <w:szCs w:val="32"/>
          <w:cs/>
        </w:rPr>
        <w:t>ตารางต่อไปนี้แสดงรายละเอียดความเสี่ยงของลูกหนี้การค้าและลูกหนี้หมุนเวียนอื่นตามตารางการตั้งค่าเผื่อของกลุ่มบริษัท</w:t>
      </w:r>
      <w:r w:rsidR="00507B65" w:rsidRPr="00C157F4">
        <w:rPr>
          <w:rFonts w:asciiTheme="majorBidi" w:hAnsiTheme="majorBidi" w:cstheme="majorBidi" w:hint="cs"/>
          <w:spacing w:val="2"/>
          <w:sz w:val="32"/>
          <w:szCs w:val="32"/>
          <w:cs/>
        </w:rPr>
        <w:t>และบริษัท</w:t>
      </w:r>
      <w:r w:rsidRPr="00C157F4">
        <w:rPr>
          <w:rFonts w:asciiTheme="majorBidi" w:hAnsiTheme="majorBidi" w:cstheme="majorBidi"/>
          <w:spacing w:val="2"/>
          <w:sz w:val="32"/>
          <w:szCs w:val="32"/>
          <w:cs/>
        </w:rPr>
        <w:t xml:space="preserve"> ทั้งนี้ ประสบการณ์การขาดทุนทางด้านเครดิตในอดีตของกลุ่มบริษัท</w:t>
      </w:r>
      <w:r w:rsidR="00507B65" w:rsidRPr="00C157F4">
        <w:rPr>
          <w:rFonts w:asciiTheme="majorBidi" w:hAnsiTheme="majorBidi" w:cstheme="majorBidi" w:hint="cs"/>
          <w:spacing w:val="2"/>
          <w:sz w:val="32"/>
          <w:szCs w:val="32"/>
          <w:cs/>
        </w:rPr>
        <w:t>และบริษัท</w:t>
      </w:r>
      <w:r w:rsidRPr="00C157F4">
        <w:rPr>
          <w:rFonts w:asciiTheme="majorBidi" w:hAnsiTheme="majorBidi" w:cstheme="majorBidi"/>
          <w:spacing w:val="2"/>
          <w:sz w:val="32"/>
          <w:szCs w:val="32"/>
          <w:cs/>
        </w:rPr>
        <w:t>ไม่ได้แสดงรูปแบบการขาดทุนที่แตกต่างกันอย่างมีนัยสำคัญสำหรับกลุ่มลูกค้าที่แตกต่างกัน</w:t>
      </w:r>
      <w:r w:rsidRPr="00E1243C">
        <w:rPr>
          <w:rFonts w:asciiTheme="majorBidi" w:hAnsiTheme="majorBidi" w:cstheme="majorBidi"/>
          <w:sz w:val="32"/>
          <w:szCs w:val="32"/>
          <w:cs/>
        </w:rPr>
        <w:t xml:space="preserve"> ค่าเผื่อผลขาดทุนที่พิจารณาจากสถานะที่ถึงกำหนดชำระในอดีตจึงไม่ได้แยกความแตกต่างระหว่างลูกค้ากลุ่มต่าง ๆ</w:t>
      </w:r>
      <w:r w:rsidR="00A6331E">
        <w:rPr>
          <w:rFonts w:asciiTheme="majorBidi" w:hAnsiTheme="majorBidi" w:cstheme="majorBidi" w:hint="cs"/>
          <w:sz w:val="32"/>
          <w:szCs w:val="32"/>
          <w:cs/>
        </w:rPr>
        <w:t xml:space="preserve"> </w:t>
      </w:r>
      <w:r w:rsidR="00A6331E" w:rsidRPr="00C157F4">
        <w:rPr>
          <w:rFonts w:asciiTheme="majorBidi" w:hAnsiTheme="majorBidi" w:cstheme="majorBidi"/>
          <w:spacing w:val="2"/>
          <w:sz w:val="32"/>
          <w:szCs w:val="32"/>
          <w:cs/>
        </w:rPr>
        <w:t>ของกลุ่มบริษัท</w:t>
      </w:r>
      <w:r w:rsidR="00A6331E" w:rsidRPr="00C157F4">
        <w:rPr>
          <w:rFonts w:asciiTheme="majorBidi" w:hAnsiTheme="majorBidi" w:cstheme="majorBidi" w:hint="cs"/>
          <w:spacing w:val="2"/>
          <w:sz w:val="32"/>
          <w:szCs w:val="32"/>
          <w:cs/>
        </w:rPr>
        <w:t>และบริษัท</w:t>
      </w:r>
    </w:p>
    <w:p w14:paraId="16FB51BC" w14:textId="3153F399" w:rsidR="00DC6696" w:rsidRPr="0048088B" w:rsidRDefault="00DC6696">
      <w:pPr>
        <w:overflowPunct/>
        <w:autoSpaceDE/>
        <w:autoSpaceDN/>
        <w:adjustRightInd/>
        <w:textAlignment w:val="auto"/>
        <w:rPr>
          <w:rFonts w:asciiTheme="majorBidi" w:hAnsiTheme="majorBidi" w:cstheme="majorBidi"/>
          <w:sz w:val="10"/>
          <w:szCs w:val="10"/>
          <w:lang w:val="en-US"/>
        </w:rPr>
      </w:pPr>
    </w:p>
    <w:p w14:paraId="00B6A927" w14:textId="4548DAB6" w:rsidR="00E26A21" w:rsidRPr="0048088B" w:rsidRDefault="00E26A21" w:rsidP="00E26A21">
      <w:pPr>
        <w:ind w:right="-9"/>
        <w:jc w:val="right"/>
        <w:rPr>
          <w:rFonts w:asciiTheme="majorBidi" w:hAnsiTheme="majorBidi" w:cstheme="majorBidi"/>
          <w:sz w:val="22"/>
          <w:szCs w:val="22"/>
          <w:lang w:eastAsia="x-none"/>
        </w:rPr>
      </w:pPr>
      <w:r w:rsidRPr="0048088B">
        <w:rPr>
          <w:rFonts w:asciiTheme="majorBidi" w:hAnsiTheme="majorBidi" w:cstheme="majorBidi"/>
          <w:b/>
          <w:bCs/>
          <w:sz w:val="22"/>
          <w:szCs w:val="22"/>
          <w:cs/>
          <w:lang w:val="x-none" w:eastAsia="x-none"/>
        </w:rPr>
        <w:t xml:space="preserve">หน่วย </w:t>
      </w:r>
      <w:r w:rsidRPr="0048088B">
        <w:rPr>
          <w:rFonts w:asciiTheme="majorBidi" w:hAnsiTheme="majorBidi" w:cstheme="majorBidi"/>
          <w:b/>
          <w:bCs/>
          <w:sz w:val="22"/>
          <w:szCs w:val="22"/>
          <w:lang w:val="x-none" w:eastAsia="x-none"/>
        </w:rPr>
        <w:t xml:space="preserve">: </w:t>
      </w:r>
      <w:r w:rsidRPr="0048088B">
        <w:rPr>
          <w:rFonts w:asciiTheme="majorBidi" w:hAnsiTheme="majorBidi" w:cstheme="majorBidi"/>
          <w:b/>
          <w:bCs/>
          <w:sz w:val="22"/>
          <w:szCs w:val="22"/>
          <w:cs/>
          <w:lang w:val="x-none" w:eastAsia="x-none"/>
        </w:rPr>
        <w:t>พัน</w:t>
      </w:r>
      <w:r w:rsidRPr="0048088B">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48088B" w14:paraId="29A07E4C" w14:textId="77777777" w:rsidTr="009C57AD">
        <w:trPr>
          <w:trHeight w:val="20"/>
          <w:tblHeader/>
        </w:trPr>
        <w:tc>
          <w:tcPr>
            <w:tcW w:w="1980" w:type="dxa"/>
            <w:shd w:val="clear" w:color="auto" w:fill="auto"/>
          </w:tcPr>
          <w:p w14:paraId="715FEA98" w14:textId="05B10298" w:rsidR="00E26A21" w:rsidRPr="0048088B" w:rsidRDefault="00E412E6" w:rsidP="000710D0">
            <w:pPr>
              <w:overflowPunct/>
              <w:autoSpaceDE/>
              <w:autoSpaceDN/>
              <w:adjustRightInd/>
              <w:ind w:right="1"/>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งบการเงินรวม</w:t>
            </w:r>
            <w:r w:rsidRPr="0048088B">
              <w:rPr>
                <w:rFonts w:asciiTheme="majorBidi" w:hAnsiTheme="majorBidi" w:cstheme="majorBidi"/>
                <w:b/>
                <w:bCs/>
                <w:sz w:val="22"/>
                <w:szCs w:val="22"/>
                <w:lang w:val="en-US"/>
              </w:rPr>
              <w:t>:</w:t>
            </w:r>
          </w:p>
        </w:tc>
        <w:tc>
          <w:tcPr>
            <w:tcW w:w="5591" w:type="dxa"/>
            <w:gridSpan w:val="9"/>
          </w:tcPr>
          <w:p w14:paraId="07B7C12F" w14:textId="6713993E"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 xml:space="preserve">ลูกหนี้การค้าและลูกหนี้หมุนเวียนอื่น </w:t>
            </w:r>
            <w:r w:rsidR="00097A03" w:rsidRPr="0048088B">
              <w:rPr>
                <w:rFonts w:asciiTheme="majorBidi" w:hAnsiTheme="majorBidi" w:cstheme="majorBidi"/>
                <w:b/>
                <w:bCs/>
                <w:sz w:val="22"/>
                <w:szCs w:val="22"/>
                <w:lang w:val="en-US" w:eastAsia="x-none"/>
              </w:rPr>
              <w:t>-</w:t>
            </w:r>
            <w:r w:rsidRPr="0048088B">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2F7AD435"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162BCE92"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p>
        </w:tc>
      </w:tr>
      <w:tr w:rsidR="00BC6579" w:rsidRPr="0048088B" w14:paraId="48DEEBB9" w14:textId="77777777" w:rsidTr="009C57AD">
        <w:trPr>
          <w:trHeight w:val="20"/>
          <w:tblHeader/>
        </w:trPr>
        <w:tc>
          <w:tcPr>
            <w:tcW w:w="1980" w:type="dxa"/>
            <w:shd w:val="clear" w:color="auto" w:fill="auto"/>
          </w:tcPr>
          <w:p w14:paraId="0D19F97D" w14:textId="1CA2EF80" w:rsidR="00E26A21" w:rsidRPr="0048088B" w:rsidRDefault="00E26A21" w:rsidP="000710D0">
            <w:pPr>
              <w:overflowPunct/>
              <w:autoSpaceDE/>
              <w:autoSpaceDN/>
              <w:adjustRightInd/>
              <w:ind w:right="1"/>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 xml:space="preserve">ณ วันที่ </w:t>
            </w:r>
            <w:r w:rsidR="007C3730" w:rsidRPr="007C3730">
              <w:rPr>
                <w:rFonts w:asciiTheme="majorBidi" w:hAnsiTheme="majorBidi" w:cstheme="majorBidi"/>
                <w:b/>
                <w:bCs/>
                <w:sz w:val="22"/>
                <w:szCs w:val="22"/>
                <w:lang w:val="en-US"/>
              </w:rPr>
              <w:t>31</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 xml:space="preserve">ธันวาคม </w:t>
            </w:r>
            <w:r w:rsidR="007C3730" w:rsidRPr="007C3730">
              <w:rPr>
                <w:rFonts w:asciiTheme="majorBidi" w:hAnsiTheme="majorBidi" w:cstheme="majorBidi"/>
                <w:b/>
                <w:bCs/>
                <w:sz w:val="22"/>
                <w:szCs w:val="22"/>
                <w:lang w:val="en-US"/>
              </w:rPr>
              <w:t>2566</w:t>
            </w:r>
          </w:p>
        </w:tc>
        <w:tc>
          <w:tcPr>
            <w:tcW w:w="947" w:type="dxa"/>
          </w:tcPr>
          <w:p w14:paraId="3884D5A6" w14:textId="1A59AE1F" w:rsidR="00E26A21" w:rsidRPr="0048088B" w:rsidRDefault="007C3730" w:rsidP="000710D0">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w:t>
            </w:r>
            <w:r w:rsidR="00E26A21"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90</w:t>
            </w:r>
            <w:r w:rsidR="00E26A21" w:rsidRPr="0048088B">
              <w:rPr>
                <w:rFonts w:asciiTheme="majorBidi" w:hAnsiTheme="majorBidi" w:cstheme="majorBidi"/>
                <w:b/>
                <w:bCs/>
                <w:sz w:val="22"/>
                <w:szCs w:val="22"/>
                <w:lang w:val="en-US"/>
              </w:rPr>
              <w:t xml:space="preserve"> </w:t>
            </w:r>
            <w:r w:rsidR="00E26A21" w:rsidRPr="0048088B">
              <w:rPr>
                <w:rFonts w:asciiTheme="majorBidi" w:hAnsiTheme="majorBidi" w:cstheme="majorBidi"/>
                <w:b/>
                <w:bCs/>
                <w:sz w:val="22"/>
                <w:szCs w:val="22"/>
                <w:cs/>
                <w:lang w:val="en-US"/>
              </w:rPr>
              <w:t>วัน</w:t>
            </w:r>
          </w:p>
        </w:tc>
        <w:tc>
          <w:tcPr>
            <w:tcW w:w="864" w:type="dxa"/>
          </w:tcPr>
          <w:p w14:paraId="5B0525B5" w14:textId="3FEC2637" w:rsidR="00E26A21" w:rsidRPr="0048088B" w:rsidRDefault="007C3730" w:rsidP="000710D0">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91</w:t>
            </w:r>
            <w:r w:rsidR="00E26A21"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120</w:t>
            </w:r>
            <w:r w:rsidR="00E26A21" w:rsidRPr="0048088B">
              <w:rPr>
                <w:rFonts w:asciiTheme="majorBidi" w:hAnsiTheme="majorBidi" w:cstheme="majorBidi"/>
                <w:b/>
                <w:bCs/>
                <w:sz w:val="22"/>
                <w:szCs w:val="22"/>
                <w:lang w:val="en-US"/>
              </w:rPr>
              <w:t xml:space="preserve"> </w:t>
            </w:r>
            <w:r w:rsidR="00E26A21" w:rsidRPr="0048088B">
              <w:rPr>
                <w:rFonts w:asciiTheme="majorBidi" w:hAnsiTheme="majorBidi" w:cstheme="majorBidi"/>
                <w:b/>
                <w:bCs/>
                <w:sz w:val="22"/>
                <w:szCs w:val="22"/>
                <w:cs/>
                <w:lang w:val="en-US"/>
              </w:rPr>
              <w:t>วัน</w:t>
            </w:r>
          </w:p>
        </w:tc>
        <w:tc>
          <w:tcPr>
            <w:tcW w:w="882" w:type="dxa"/>
            <w:shd w:val="clear" w:color="auto" w:fill="auto"/>
          </w:tcPr>
          <w:p w14:paraId="6F8479E0" w14:textId="0AA9363E" w:rsidR="00E26A21" w:rsidRPr="0048088B" w:rsidRDefault="007C3730" w:rsidP="000710D0">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121</w:t>
            </w:r>
            <w:r w:rsidR="00E26A21"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150</w:t>
            </w:r>
            <w:r w:rsidR="00E26A21" w:rsidRPr="0048088B">
              <w:rPr>
                <w:rFonts w:asciiTheme="majorBidi" w:hAnsiTheme="majorBidi" w:cstheme="majorBidi"/>
                <w:b/>
                <w:bCs/>
                <w:sz w:val="22"/>
                <w:szCs w:val="22"/>
                <w:lang w:val="en-US"/>
              </w:rPr>
              <w:t xml:space="preserve"> </w:t>
            </w:r>
            <w:r w:rsidR="00E26A21" w:rsidRPr="0048088B">
              <w:rPr>
                <w:rFonts w:asciiTheme="majorBidi" w:hAnsiTheme="majorBidi" w:cstheme="majorBidi"/>
                <w:b/>
                <w:bCs/>
                <w:sz w:val="22"/>
                <w:szCs w:val="22"/>
                <w:cs/>
                <w:lang w:val="en-US"/>
              </w:rPr>
              <w:t>วัน</w:t>
            </w:r>
          </w:p>
        </w:tc>
        <w:tc>
          <w:tcPr>
            <w:tcW w:w="90" w:type="dxa"/>
            <w:shd w:val="clear" w:color="auto" w:fill="auto"/>
          </w:tcPr>
          <w:p w14:paraId="48448082"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0702D811" w14:textId="5EBC4F3E" w:rsidR="00E26A21" w:rsidRPr="0048088B" w:rsidRDefault="007C3730" w:rsidP="000710D0">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151</w:t>
            </w:r>
            <w:r w:rsidR="00E26A21"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180</w:t>
            </w:r>
            <w:r w:rsidR="00E26A21" w:rsidRPr="0048088B">
              <w:rPr>
                <w:rFonts w:asciiTheme="majorBidi" w:hAnsiTheme="majorBidi" w:cstheme="majorBidi"/>
                <w:b/>
                <w:bCs/>
                <w:sz w:val="22"/>
                <w:szCs w:val="22"/>
                <w:lang w:val="en-US"/>
              </w:rPr>
              <w:t xml:space="preserve"> </w:t>
            </w:r>
            <w:r w:rsidR="00E26A21" w:rsidRPr="0048088B">
              <w:rPr>
                <w:rFonts w:asciiTheme="majorBidi" w:hAnsiTheme="majorBidi" w:cstheme="majorBidi"/>
                <w:b/>
                <w:bCs/>
                <w:sz w:val="22"/>
                <w:szCs w:val="22"/>
                <w:cs/>
                <w:lang w:val="en-US"/>
              </w:rPr>
              <w:t>วัน</w:t>
            </w:r>
          </w:p>
        </w:tc>
        <w:tc>
          <w:tcPr>
            <w:tcW w:w="90" w:type="dxa"/>
            <w:shd w:val="clear" w:color="auto" w:fill="auto"/>
          </w:tcPr>
          <w:p w14:paraId="1327B9AD"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760AEFD8" w14:textId="1565B40E" w:rsidR="00E26A21" w:rsidRPr="0048088B" w:rsidRDefault="007C3730" w:rsidP="000710D0">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181</w:t>
            </w:r>
            <w:r w:rsidR="00E26A21"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365</w:t>
            </w:r>
            <w:r w:rsidR="00E26A21" w:rsidRPr="0048088B">
              <w:rPr>
                <w:rFonts w:asciiTheme="majorBidi" w:hAnsiTheme="majorBidi" w:cstheme="majorBidi"/>
                <w:b/>
                <w:bCs/>
                <w:sz w:val="22"/>
                <w:szCs w:val="22"/>
                <w:lang w:val="en-US"/>
              </w:rPr>
              <w:t xml:space="preserve"> </w:t>
            </w:r>
            <w:r w:rsidR="00E26A21" w:rsidRPr="0048088B">
              <w:rPr>
                <w:rFonts w:asciiTheme="majorBidi" w:hAnsiTheme="majorBidi" w:cstheme="majorBidi"/>
                <w:b/>
                <w:bCs/>
                <w:sz w:val="22"/>
                <w:szCs w:val="22"/>
                <w:cs/>
                <w:lang w:val="en-US"/>
              </w:rPr>
              <w:t>วัน</w:t>
            </w:r>
          </w:p>
        </w:tc>
        <w:tc>
          <w:tcPr>
            <w:tcW w:w="82" w:type="dxa"/>
            <w:shd w:val="clear" w:color="auto" w:fill="auto"/>
          </w:tcPr>
          <w:p w14:paraId="1CA0350C"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491FBF56" w14:textId="03437B66"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lang w:val="en-US"/>
              </w:rPr>
              <w:t>&gt;</w:t>
            </w:r>
            <w:r w:rsidR="007C3730" w:rsidRPr="007C3730">
              <w:rPr>
                <w:rFonts w:asciiTheme="majorBidi" w:hAnsiTheme="majorBidi" w:cstheme="majorBidi"/>
                <w:b/>
                <w:bCs/>
                <w:sz w:val="22"/>
                <w:szCs w:val="22"/>
                <w:lang w:val="en-US"/>
              </w:rPr>
              <w:t>365</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วัน</w:t>
            </w:r>
          </w:p>
        </w:tc>
        <w:tc>
          <w:tcPr>
            <w:tcW w:w="90" w:type="dxa"/>
            <w:shd w:val="clear" w:color="auto" w:fill="auto"/>
          </w:tcPr>
          <w:p w14:paraId="61FC2600"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14AAD16" w14:textId="77777777" w:rsidR="00E26A21" w:rsidRPr="0048088B" w:rsidRDefault="00E26A21" w:rsidP="000710D0">
            <w:pPr>
              <w:overflowPunct/>
              <w:autoSpaceDE/>
              <w:autoSpaceDN/>
              <w:adjustRightInd/>
              <w:ind w:right="14"/>
              <w:jc w:val="center"/>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รวม</w:t>
            </w:r>
          </w:p>
        </w:tc>
      </w:tr>
      <w:tr w:rsidR="00BC6579" w:rsidRPr="0048088B" w14:paraId="3004F76B" w14:textId="77777777" w:rsidTr="009C57AD">
        <w:trPr>
          <w:trHeight w:val="20"/>
        </w:trPr>
        <w:tc>
          <w:tcPr>
            <w:tcW w:w="1980" w:type="dxa"/>
            <w:shd w:val="clear" w:color="auto" w:fill="auto"/>
          </w:tcPr>
          <w:p w14:paraId="2B060408" w14:textId="77777777" w:rsidR="00E26A21" w:rsidRPr="0048088B" w:rsidRDefault="00E26A21" w:rsidP="000710D0">
            <w:pPr>
              <w:overflowPunct/>
              <w:autoSpaceDE/>
              <w:autoSpaceDN/>
              <w:adjustRightInd/>
              <w:ind w:right="1"/>
              <w:textAlignment w:val="auto"/>
              <w:outlineLvl w:val="5"/>
              <w:rPr>
                <w:rFonts w:asciiTheme="majorBidi" w:hAnsiTheme="majorBidi" w:cstheme="majorBidi"/>
                <w:sz w:val="22"/>
                <w:szCs w:val="22"/>
                <w:lang w:val="en-US"/>
              </w:rPr>
            </w:pPr>
            <w:r w:rsidRPr="0048088B">
              <w:rPr>
                <w:rFonts w:asciiTheme="majorBidi" w:hAnsiTheme="majorBidi" w:cstheme="majorBidi"/>
                <w:sz w:val="22"/>
                <w:szCs w:val="22"/>
                <w:cs/>
                <w:lang w:val="en-US"/>
              </w:rPr>
              <w:t>อัตราผลขาดทุนด้านเครดิตที่</w:t>
            </w:r>
          </w:p>
        </w:tc>
        <w:tc>
          <w:tcPr>
            <w:tcW w:w="947" w:type="dxa"/>
          </w:tcPr>
          <w:p w14:paraId="20D568FF" w14:textId="77777777" w:rsidR="00E26A21" w:rsidRPr="0048088B"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3629BA0E" w14:textId="77777777" w:rsidR="00E26A21" w:rsidRPr="0048088B"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79D3867F" w14:textId="77777777" w:rsidR="00E26A21" w:rsidRPr="0048088B" w:rsidRDefault="00E26A21"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42DBA70E"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7FA493BB" w14:textId="77777777" w:rsidR="00E26A21" w:rsidRPr="0048088B" w:rsidRDefault="00E26A21" w:rsidP="000710D0">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7C4705B"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761743F9" w14:textId="77777777" w:rsidR="00E26A21" w:rsidRPr="0048088B" w:rsidRDefault="00E26A21" w:rsidP="000710D0">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75979D64"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47E01EF"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11D0A5D"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522351C6"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493272C3" w14:textId="77777777" w:rsidTr="009C57AD">
        <w:trPr>
          <w:trHeight w:val="20"/>
        </w:trPr>
        <w:tc>
          <w:tcPr>
            <w:tcW w:w="1980" w:type="dxa"/>
            <w:shd w:val="clear" w:color="auto" w:fill="auto"/>
          </w:tcPr>
          <w:p w14:paraId="499484AF" w14:textId="77777777" w:rsidR="00E26A21" w:rsidRPr="0048088B" w:rsidRDefault="00E26A21" w:rsidP="000710D0">
            <w:pPr>
              <w:overflowPunct/>
              <w:autoSpaceDE/>
              <w:autoSpaceDN/>
              <w:adjustRightInd/>
              <w:ind w:right="1"/>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คาดว่าจะเกิดขึ้น</w:t>
            </w:r>
          </w:p>
        </w:tc>
        <w:tc>
          <w:tcPr>
            <w:tcW w:w="947" w:type="dxa"/>
          </w:tcPr>
          <w:p w14:paraId="61B30BFB" w14:textId="55113763" w:rsidR="00E26A21" w:rsidRPr="0048088B" w:rsidRDefault="007C3730"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72</w:t>
            </w:r>
            <w:r w:rsidR="00B97EF6" w:rsidRPr="0048088B">
              <w:rPr>
                <w:rFonts w:asciiTheme="majorBidi" w:hAnsiTheme="majorBidi" w:cstheme="majorBidi"/>
                <w:sz w:val="22"/>
                <w:szCs w:val="22"/>
                <w:lang w:val="en-US"/>
              </w:rPr>
              <w:t>%</w:t>
            </w:r>
          </w:p>
        </w:tc>
        <w:tc>
          <w:tcPr>
            <w:tcW w:w="864" w:type="dxa"/>
          </w:tcPr>
          <w:p w14:paraId="2CDF974B" w14:textId="43FCA0E1" w:rsidR="00E26A21" w:rsidRPr="0048088B" w:rsidRDefault="007C3730"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11</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26</w:t>
            </w:r>
            <w:r w:rsidR="00B97EF6" w:rsidRPr="0048088B">
              <w:rPr>
                <w:rFonts w:asciiTheme="majorBidi" w:hAnsiTheme="majorBidi" w:cstheme="majorBidi"/>
                <w:sz w:val="22"/>
                <w:szCs w:val="22"/>
                <w:lang w:val="en-US"/>
              </w:rPr>
              <w:t>%</w:t>
            </w:r>
          </w:p>
        </w:tc>
        <w:tc>
          <w:tcPr>
            <w:tcW w:w="882" w:type="dxa"/>
            <w:shd w:val="clear" w:color="auto" w:fill="auto"/>
          </w:tcPr>
          <w:p w14:paraId="18BBDC6F" w14:textId="73FCCEE0" w:rsidR="00E26A21" w:rsidRPr="0048088B" w:rsidRDefault="007C3730" w:rsidP="000710D0">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65</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09</w:t>
            </w:r>
            <w:r w:rsidR="00B97EF6" w:rsidRPr="0048088B">
              <w:rPr>
                <w:rFonts w:asciiTheme="majorBidi" w:hAnsiTheme="majorBidi" w:cstheme="majorBidi"/>
                <w:sz w:val="22"/>
                <w:szCs w:val="22"/>
                <w:lang w:val="en-US"/>
              </w:rPr>
              <w:t>%</w:t>
            </w:r>
          </w:p>
        </w:tc>
        <w:tc>
          <w:tcPr>
            <w:tcW w:w="90" w:type="dxa"/>
            <w:shd w:val="clear" w:color="auto" w:fill="auto"/>
          </w:tcPr>
          <w:p w14:paraId="7A044D09"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20C53C0" w14:textId="2BCF1AB8" w:rsidR="00E26A21" w:rsidRPr="0048088B" w:rsidRDefault="007C3730" w:rsidP="000710D0">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92</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95</w:t>
            </w:r>
            <w:r w:rsidR="00B97EF6" w:rsidRPr="0048088B">
              <w:rPr>
                <w:rFonts w:asciiTheme="majorBidi" w:hAnsiTheme="majorBidi" w:cstheme="majorBidi"/>
                <w:sz w:val="22"/>
                <w:szCs w:val="22"/>
                <w:lang w:val="en-US"/>
              </w:rPr>
              <w:t>%</w:t>
            </w:r>
          </w:p>
        </w:tc>
        <w:tc>
          <w:tcPr>
            <w:tcW w:w="90" w:type="dxa"/>
            <w:shd w:val="clear" w:color="auto" w:fill="auto"/>
          </w:tcPr>
          <w:p w14:paraId="7DF59B6D"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258AB05" w14:textId="28CBA6D8" w:rsidR="00E26A21" w:rsidRPr="0048088B" w:rsidRDefault="00057D3D" w:rsidP="000710D0">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98</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77</w:t>
            </w:r>
            <w:r w:rsidR="00B97EF6" w:rsidRPr="0048088B">
              <w:rPr>
                <w:rFonts w:asciiTheme="majorBidi" w:hAnsiTheme="majorBidi" w:cstheme="majorBidi"/>
                <w:sz w:val="22"/>
                <w:szCs w:val="22"/>
                <w:lang w:val="en-US"/>
              </w:rPr>
              <w:t>%</w:t>
            </w:r>
          </w:p>
        </w:tc>
        <w:tc>
          <w:tcPr>
            <w:tcW w:w="82" w:type="dxa"/>
            <w:shd w:val="clear" w:color="auto" w:fill="auto"/>
          </w:tcPr>
          <w:p w14:paraId="2EA5B390" w14:textId="77777777" w:rsidR="00E26A21" w:rsidRPr="0048088B" w:rsidRDefault="00E26A21"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5E65F80" w14:textId="4AC27ADA" w:rsidR="00E26A21" w:rsidRPr="0048088B" w:rsidRDefault="007C3730" w:rsidP="000710D0">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100</w:t>
            </w:r>
            <w:r w:rsidR="00B97EF6" w:rsidRPr="0048088B">
              <w:rPr>
                <w:rFonts w:asciiTheme="majorBidi" w:hAnsiTheme="majorBidi" w:cstheme="majorBidi"/>
                <w:sz w:val="22"/>
                <w:szCs w:val="22"/>
                <w:lang w:val="en-US"/>
              </w:rPr>
              <w:t>%</w:t>
            </w:r>
          </w:p>
        </w:tc>
        <w:tc>
          <w:tcPr>
            <w:tcW w:w="90" w:type="dxa"/>
            <w:shd w:val="clear" w:color="auto" w:fill="auto"/>
          </w:tcPr>
          <w:p w14:paraId="11EA7038"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9DFC917"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62C06BBD" w14:textId="77777777" w:rsidTr="00E412E6">
        <w:trPr>
          <w:trHeight w:val="261"/>
        </w:trPr>
        <w:tc>
          <w:tcPr>
            <w:tcW w:w="1980" w:type="dxa"/>
            <w:shd w:val="clear" w:color="auto" w:fill="auto"/>
          </w:tcPr>
          <w:p w14:paraId="2F6982E6" w14:textId="77777777" w:rsidR="00E26A21" w:rsidRPr="0048088B"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ผลขาดทุนด้านเครดิตที่คาด</w:t>
            </w:r>
          </w:p>
        </w:tc>
        <w:tc>
          <w:tcPr>
            <w:tcW w:w="947" w:type="dxa"/>
          </w:tcPr>
          <w:p w14:paraId="7DCF8625" w14:textId="77777777" w:rsidR="00E26A21" w:rsidRPr="0048088B"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1D5A3C6B" w14:textId="77777777" w:rsidR="00E26A21" w:rsidRPr="0048088B"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9CC9BD4" w14:textId="77777777" w:rsidR="00E26A21" w:rsidRPr="0048088B" w:rsidRDefault="00E26A21" w:rsidP="000710D0">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982EE61"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EFFDB54" w14:textId="77777777" w:rsidR="00E26A21" w:rsidRPr="0048088B"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88DE20E"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6262A4C"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1317F14"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2E4D119"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F3673B7"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3701FFD5"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6A51F2CE" w14:textId="77777777" w:rsidTr="009C57AD">
        <w:trPr>
          <w:trHeight w:val="261"/>
        </w:trPr>
        <w:tc>
          <w:tcPr>
            <w:tcW w:w="1980" w:type="dxa"/>
            <w:shd w:val="clear" w:color="auto" w:fill="auto"/>
          </w:tcPr>
          <w:p w14:paraId="0AF217F1" w14:textId="77777777" w:rsidR="00E26A21" w:rsidRPr="0048088B" w:rsidRDefault="00E26A21" w:rsidP="000710D0">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ว่าจะเกิดขึ้นตลอดอายุสัญญา</w:t>
            </w:r>
          </w:p>
        </w:tc>
        <w:tc>
          <w:tcPr>
            <w:tcW w:w="947" w:type="dxa"/>
          </w:tcPr>
          <w:p w14:paraId="048D29B5" w14:textId="14E0D532" w:rsidR="00E26A21" w:rsidRPr="0048088B" w:rsidRDefault="007C3730"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254</w:t>
            </w:r>
          </w:p>
        </w:tc>
        <w:tc>
          <w:tcPr>
            <w:tcW w:w="864" w:type="dxa"/>
          </w:tcPr>
          <w:p w14:paraId="3685BE3A" w14:textId="4E5492B7" w:rsidR="00E26A21" w:rsidRPr="0048088B" w:rsidRDefault="007C3730"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26</w:t>
            </w:r>
          </w:p>
        </w:tc>
        <w:tc>
          <w:tcPr>
            <w:tcW w:w="882" w:type="dxa"/>
            <w:shd w:val="clear" w:color="auto" w:fill="auto"/>
          </w:tcPr>
          <w:p w14:paraId="43DF76C2" w14:textId="1970D815" w:rsidR="00E26A21" w:rsidRPr="0048088B" w:rsidRDefault="007C3730"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20</w:t>
            </w:r>
          </w:p>
        </w:tc>
        <w:tc>
          <w:tcPr>
            <w:tcW w:w="90" w:type="dxa"/>
            <w:shd w:val="clear" w:color="auto" w:fill="auto"/>
          </w:tcPr>
          <w:p w14:paraId="6EDBD973"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331FCFA" w14:textId="38A2AEF7" w:rsidR="00E26A21" w:rsidRPr="0048088B" w:rsidRDefault="007C3730"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28</w:t>
            </w:r>
          </w:p>
        </w:tc>
        <w:tc>
          <w:tcPr>
            <w:tcW w:w="90" w:type="dxa"/>
            <w:shd w:val="clear" w:color="auto" w:fill="auto"/>
          </w:tcPr>
          <w:p w14:paraId="2FC2C163"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D81C024" w14:textId="0D2AB46F" w:rsidR="00E26A21" w:rsidRPr="0048088B" w:rsidRDefault="007C3730" w:rsidP="000710D0">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057D3D"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103</w:t>
            </w:r>
          </w:p>
        </w:tc>
        <w:tc>
          <w:tcPr>
            <w:tcW w:w="82" w:type="dxa"/>
            <w:shd w:val="clear" w:color="auto" w:fill="auto"/>
          </w:tcPr>
          <w:p w14:paraId="55B5195E"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1F9B0165" w14:textId="627E1012" w:rsidR="00E26A21" w:rsidRPr="0048088B" w:rsidRDefault="007C3730" w:rsidP="000710D0">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244</w:t>
            </w:r>
          </w:p>
        </w:tc>
        <w:tc>
          <w:tcPr>
            <w:tcW w:w="90" w:type="dxa"/>
            <w:shd w:val="clear" w:color="auto" w:fill="auto"/>
          </w:tcPr>
          <w:p w14:paraId="189135CB"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5C965C5" w14:textId="4575D1F9" w:rsidR="00E26A21" w:rsidRPr="0048088B" w:rsidRDefault="007C3730"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675</w:t>
            </w:r>
          </w:p>
        </w:tc>
      </w:tr>
      <w:tr w:rsidR="00BC6579" w:rsidRPr="0048088B" w14:paraId="654BD7FB" w14:textId="77777777" w:rsidTr="00226085">
        <w:trPr>
          <w:trHeight w:val="108"/>
        </w:trPr>
        <w:tc>
          <w:tcPr>
            <w:tcW w:w="1980" w:type="dxa"/>
            <w:shd w:val="clear" w:color="auto" w:fill="auto"/>
          </w:tcPr>
          <w:p w14:paraId="64DCCA89" w14:textId="77777777" w:rsidR="00E26A21" w:rsidRPr="0048088B" w:rsidRDefault="00E26A21" w:rsidP="000710D0">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0552D3B9"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55910D8A"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38C13CDA"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848493D"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382EA564" w14:textId="77777777" w:rsidR="00E26A21" w:rsidRPr="0048088B" w:rsidRDefault="00E26A21"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708BCD4F"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E5043B0"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284197AC"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7646810" w14:textId="77777777" w:rsidR="00E26A21" w:rsidRPr="0048088B" w:rsidRDefault="00E26A21"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1F9320F" w14:textId="77777777" w:rsidR="00E26A21" w:rsidRPr="0048088B" w:rsidRDefault="00E26A21"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30025A38" w14:textId="6324C73A" w:rsidR="00E26A21" w:rsidRPr="0048088B" w:rsidRDefault="007C3730" w:rsidP="000710D0">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B97EF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675</w:t>
            </w:r>
          </w:p>
        </w:tc>
      </w:tr>
      <w:tr w:rsidR="00BC6579" w:rsidRPr="0048088B" w14:paraId="2DF370E5" w14:textId="77777777" w:rsidTr="00226085">
        <w:trPr>
          <w:trHeight w:val="108"/>
        </w:trPr>
        <w:tc>
          <w:tcPr>
            <w:tcW w:w="1980" w:type="dxa"/>
            <w:shd w:val="clear" w:color="auto" w:fill="auto"/>
          </w:tcPr>
          <w:p w14:paraId="41E6EF49" w14:textId="77777777" w:rsidR="00226085" w:rsidRPr="0048088B" w:rsidRDefault="00226085" w:rsidP="000710D0">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5376A719"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09F55349"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2388CBE5"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202E8C2"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54A828C7" w14:textId="77777777" w:rsidR="00226085" w:rsidRPr="0048088B" w:rsidRDefault="00226085" w:rsidP="000710D0">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2312D03"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398BA4F"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553049F5"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8920D01" w14:textId="77777777" w:rsidR="00226085" w:rsidRPr="0048088B" w:rsidRDefault="00226085" w:rsidP="000710D0">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609A066" w14:textId="77777777" w:rsidR="00226085" w:rsidRPr="0048088B" w:rsidRDefault="00226085" w:rsidP="000710D0">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double" w:sz="4" w:space="0" w:color="auto"/>
            </w:tcBorders>
            <w:shd w:val="clear" w:color="auto" w:fill="auto"/>
            <w:vAlign w:val="center"/>
          </w:tcPr>
          <w:p w14:paraId="4A5B5C5E" w14:textId="0150973D" w:rsidR="00226085" w:rsidRPr="0048088B" w:rsidRDefault="00226085" w:rsidP="000710D0">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p>
        </w:tc>
      </w:tr>
    </w:tbl>
    <w:p w14:paraId="35F06F76" w14:textId="77777777" w:rsidR="00E15896" w:rsidRPr="00CA4A3D" w:rsidRDefault="00E15896" w:rsidP="00CA4A3D">
      <w:pPr>
        <w:ind w:right="-9"/>
        <w:jc w:val="right"/>
        <w:rPr>
          <w:rFonts w:asciiTheme="majorBidi" w:hAnsiTheme="majorBidi" w:cstheme="majorBidi"/>
          <w:b/>
          <w:bCs/>
          <w:sz w:val="22"/>
          <w:szCs w:val="22"/>
          <w:cs/>
          <w:lang w:val="x-none" w:eastAsia="x-none"/>
        </w:rPr>
      </w:pPr>
      <w:r w:rsidRPr="00CA4A3D">
        <w:rPr>
          <w:rFonts w:asciiTheme="majorBidi" w:hAnsiTheme="majorBidi" w:cstheme="majorBidi"/>
          <w:b/>
          <w:bCs/>
          <w:sz w:val="22"/>
          <w:szCs w:val="22"/>
          <w:cs/>
          <w:lang w:val="x-none" w:eastAsia="x-none"/>
        </w:rPr>
        <w:t xml:space="preserve">หน่วย </w:t>
      </w:r>
      <w:r w:rsidRPr="00CA4A3D">
        <w:rPr>
          <w:rFonts w:asciiTheme="majorBidi" w:hAnsiTheme="majorBidi" w:cstheme="majorBidi"/>
          <w:b/>
          <w:bCs/>
          <w:sz w:val="22"/>
          <w:szCs w:val="22"/>
          <w:lang w:val="x-none" w:eastAsia="x-none"/>
        </w:rPr>
        <w:t xml:space="preserve">: </w:t>
      </w:r>
      <w:r w:rsidRPr="00CA4A3D">
        <w:rPr>
          <w:rFonts w:asciiTheme="majorBidi" w:hAnsiTheme="majorBidi" w:cstheme="majorBidi"/>
          <w:b/>
          <w:bCs/>
          <w:sz w:val="22"/>
          <w:szCs w:val="22"/>
          <w:cs/>
          <w:lang w:val="x-none" w:eastAsia="x-none"/>
        </w:rPr>
        <w:t>พันบาท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48088B" w14:paraId="20237402" w14:textId="77777777" w:rsidTr="00E60543">
        <w:trPr>
          <w:trHeight w:val="20"/>
          <w:tblHeader/>
        </w:trPr>
        <w:tc>
          <w:tcPr>
            <w:tcW w:w="1980" w:type="dxa"/>
            <w:shd w:val="clear" w:color="auto" w:fill="auto"/>
          </w:tcPr>
          <w:p w14:paraId="63F0D689" w14:textId="77777777" w:rsidR="00E15896" w:rsidRPr="0048088B" w:rsidRDefault="00E15896" w:rsidP="00E60543">
            <w:pPr>
              <w:overflowPunct/>
              <w:autoSpaceDE/>
              <w:autoSpaceDN/>
              <w:adjustRightInd/>
              <w:ind w:right="1"/>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งบการเงินรวม</w:t>
            </w:r>
            <w:r w:rsidRPr="0048088B">
              <w:rPr>
                <w:rFonts w:asciiTheme="majorBidi" w:hAnsiTheme="majorBidi" w:cstheme="majorBidi"/>
                <w:b/>
                <w:bCs/>
                <w:sz w:val="22"/>
                <w:szCs w:val="22"/>
                <w:lang w:val="en-US"/>
              </w:rPr>
              <w:t>:</w:t>
            </w:r>
          </w:p>
        </w:tc>
        <w:tc>
          <w:tcPr>
            <w:tcW w:w="5591" w:type="dxa"/>
            <w:gridSpan w:val="9"/>
          </w:tcPr>
          <w:p w14:paraId="2963295A"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 xml:space="preserve">ลูกหนี้การค้าและลูกหนี้หมุนเวียนอื่น </w:t>
            </w:r>
            <w:r w:rsidRPr="0048088B">
              <w:rPr>
                <w:rFonts w:asciiTheme="majorBidi" w:hAnsiTheme="majorBidi" w:cstheme="majorBidi"/>
                <w:b/>
                <w:bCs/>
                <w:sz w:val="22"/>
                <w:szCs w:val="22"/>
                <w:lang w:val="en-US" w:eastAsia="x-none"/>
              </w:rPr>
              <w:t>-</w:t>
            </w:r>
            <w:r w:rsidRPr="0048088B">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5C362488"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4245025"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cs/>
                <w:lang w:val="en-US"/>
              </w:rPr>
            </w:pPr>
          </w:p>
        </w:tc>
      </w:tr>
      <w:tr w:rsidR="00BC6579" w:rsidRPr="0048088B" w14:paraId="09E1432D" w14:textId="77777777" w:rsidTr="00E60543">
        <w:trPr>
          <w:trHeight w:val="20"/>
          <w:tblHeader/>
        </w:trPr>
        <w:tc>
          <w:tcPr>
            <w:tcW w:w="1980" w:type="dxa"/>
            <w:shd w:val="clear" w:color="auto" w:fill="auto"/>
          </w:tcPr>
          <w:p w14:paraId="0B263F08" w14:textId="502A70F8" w:rsidR="00E15896" w:rsidRPr="0048088B" w:rsidRDefault="00E15896" w:rsidP="00E60543">
            <w:pPr>
              <w:overflowPunct/>
              <w:autoSpaceDE/>
              <w:autoSpaceDN/>
              <w:adjustRightInd/>
              <w:ind w:right="1"/>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 xml:space="preserve">ณ วันที่ </w:t>
            </w:r>
            <w:r w:rsidR="007C3730" w:rsidRPr="007C3730">
              <w:rPr>
                <w:rFonts w:asciiTheme="majorBidi" w:hAnsiTheme="majorBidi" w:cstheme="majorBidi"/>
                <w:b/>
                <w:bCs/>
                <w:sz w:val="22"/>
                <w:szCs w:val="22"/>
                <w:lang w:val="en-US"/>
              </w:rPr>
              <w:t>31</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 xml:space="preserve">ธันวาคม </w:t>
            </w:r>
            <w:r w:rsidR="007C3730" w:rsidRPr="007C3730">
              <w:rPr>
                <w:rFonts w:asciiTheme="majorBidi" w:hAnsiTheme="majorBidi" w:cstheme="majorBidi"/>
                <w:b/>
                <w:bCs/>
                <w:sz w:val="22"/>
                <w:szCs w:val="22"/>
                <w:lang w:val="en-US"/>
              </w:rPr>
              <w:t>2565</w:t>
            </w:r>
          </w:p>
        </w:tc>
        <w:tc>
          <w:tcPr>
            <w:tcW w:w="947" w:type="dxa"/>
          </w:tcPr>
          <w:p w14:paraId="554CC243" w14:textId="6BDEFB27" w:rsidR="00E15896" w:rsidRPr="0048088B" w:rsidRDefault="007C3730" w:rsidP="00E60543">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w:t>
            </w:r>
            <w:r w:rsidR="00E15896"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90</w:t>
            </w:r>
            <w:r w:rsidR="00E15896" w:rsidRPr="0048088B">
              <w:rPr>
                <w:rFonts w:asciiTheme="majorBidi" w:hAnsiTheme="majorBidi" w:cstheme="majorBidi"/>
                <w:b/>
                <w:bCs/>
                <w:sz w:val="22"/>
                <w:szCs w:val="22"/>
                <w:lang w:val="en-US"/>
              </w:rPr>
              <w:t xml:space="preserve"> </w:t>
            </w:r>
            <w:r w:rsidR="00E15896" w:rsidRPr="0048088B">
              <w:rPr>
                <w:rFonts w:asciiTheme="majorBidi" w:hAnsiTheme="majorBidi" w:cstheme="majorBidi"/>
                <w:b/>
                <w:bCs/>
                <w:sz w:val="22"/>
                <w:szCs w:val="22"/>
                <w:cs/>
                <w:lang w:val="en-US"/>
              </w:rPr>
              <w:t>วัน</w:t>
            </w:r>
          </w:p>
        </w:tc>
        <w:tc>
          <w:tcPr>
            <w:tcW w:w="864" w:type="dxa"/>
          </w:tcPr>
          <w:p w14:paraId="7CC5728E" w14:textId="532EFBA4" w:rsidR="00E15896" w:rsidRPr="0048088B" w:rsidRDefault="007C3730" w:rsidP="00E60543">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91</w:t>
            </w:r>
            <w:r w:rsidR="00E15896"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120</w:t>
            </w:r>
            <w:r w:rsidR="00E15896" w:rsidRPr="0048088B">
              <w:rPr>
                <w:rFonts w:asciiTheme="majorBidi" w:hAnsiTheme="majorBidi" w:cstheme="majorBidi"/>
                <w:b/>
                <w:bCs/>
                <w:sz w:val="22"/>
                <w:szCs w:val="22"/>
                <w:lang w:val="en-US"/>
              </w:rPr>
              <w:t xml:space="preserve"> </w:t>
            </w:r>
            <w:r w:rsidR="00E15896" w:rsidRPr="0048088B">
              <w:rPr>
                <w:rFonts w:asciiTheme="majorBidi" w:hAnsiTheme="majorBidi" w:cstheme="majorBidi"/>
                <w:b/>
                <w:bCs/>
                <w:sz w:val="22"/>
                <w:szCs w:val="22"/>
                <w:cs/>
                <w:lang w:val="en-US"/>
              </w:rPr>
              <w:t>วัน</w:t>
            </w:r>
          </w:p>
        </w:tc>
        <w:tc>
          <w:tcPr>
            <w:tcW w:w="882" w:type="dxa"/>
            <w:shd w:val="clear" w:color="auto" w:fill="auto"/>
          </w:tcPr>
          <w:p w14:paraId="3DC8B935" w14:textId="18140FC5" w:rsidR="00E15896" w:rsidRPr="0048088B" w:rsidRDefault="007C3730" w:rsidP="00E60543">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121</w:t>
            </w:r>
            <w:r w:rsidR="00E15896"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150</w:t>
            </w:r>
            <w:r w:rsidR="00E15896" w:rsidRPr="0048088B">
              <w:rPr>
                <w:rFonts w:asciiTheme="majorBidi" w:hAnsiTheme="majorBidi" w:cstheme="majorBidi"/>
                <w:b/>
                <w:bCs/>
                <w:sz w:val="22"/>
                <w:szCs w:val="22"/>
                <w:lang w:val="en-US"/>
              </w:rPr>
              <w:t xml:space="preserve"> </w:t>
            </w:r>
            <w:r w:rsidR="00E15896" w:rsidRPr="0048088B">
              <w:rPr>
                <w:rFonts w:asciiTheme="majorBidi" w:hAnsiTheme="majorBidi" w:cstheme="majorBidi"/>
                <w:b/>
                <w:bCs/>
                <w:sz w:val="22"/>
                <w:szCs w:val="22"/>
                <w:cs/>
                <w:lang w:val="en-US"/>
              </w:rPr>
              <w:t>วัน</w:t>
            </w:r>
          </w:p>
        </w:tc>
        <w:tc>
          <w:tcPr>
            <w:tcW w:w="90" w:type="dxa"/>
            <w:shd w:val="clear" w:color="auto" w:fill="auto"/>
          </w:tcPr>
          <w:p w14:paraId="5875F766"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0A0F965" w14:textId="47895659" w:rsidR="00E15896" w:rsidRPr="0048088B" w:rsidRDefault="007C3730" w:rsidP="00E60543">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151</w:t>
            </w:r>
            <w:r w:rsidR="00E15896"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180</w:t>
            </w:r>
            <w:r w:rsidR="00E15896" w:rsidRPr="0048088B">
              <w:rPr>
                <w:rFonts w:asciiTheme="majorBidi" w:hAnsiTheme="majorBidi" w:cstheme="majorBidi"/>
                <w:b/>
                <w:bCs/>
                <w:sz w:val="22"/>
                <w:szCs w:val="22"/>
                <w:lang w:val="en-US"/>
              </w:rPr>
              <w:t xml:space="preserve"> </w:t>
            </w:r>
            <w:r w:rsidR="00E15896" w:rsidRPr="0048088B">
              <w:rPr>
                <w:rFonts w:asciiTheme="majorBidi" w:hAnsiTheme="majorBidi" w:cstheme="majorBidi"/>
                <w:b/>
                <w:bCs/>
                <w:sz w:val="22"/>
                <w:szCs w:val="22"/>
                <w:cs/>
                <w:lang w:val="en-US"/>
              </w:rPr>
              <w:t>วัน</w:t>
            </w:r>
          </w:p>
        </w:tc>
        <w:tc>
          <w:tcPr>
            <w:tcW w:w="90" w:type="dxa"/>
            <w:shd w:val="clear" w:color="auto" w:fill="auto"/>
          </w:tcPr>
          <w:p w14:paraId="7A8C5C66"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75C1A48C" w14:textId="1128D2BA" w:rsidR="00E15896" w:rsidRPr="0048088B" w:rsidRDefault="007C3730" w:rsidP="00E60543">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181</w:t>
            </w:r>
            <w:r w:rsidR="00E15896"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365</w:t>
            </w:r>
            <w:r w:rsidR="00E15896" w:rsidRPr="0048088B">
              <w:rPr>
                <w:rFonts w:asciiTheme="majorBidi" w:hAnsiTheme="majorBidi" w:cstheme="majorBidi"/>
                <w:b/>
                <w:bCs/>
                <w:sz w:val="22"/>
                <w:szCs w:val="22"/>
                <w:lang w:val="en-US"/>
              </w:rPr>
              <w:t xml:space="preserve"> </w:t>
            </w:r>
            <w:r w:rsidR="00E15896" w:rsidRPr="0048088B">
              <w:rPr>
                <w:rFonts w:asciiTheme="majorBidi" w:hAnsiTheme="majorBidi" w:cstheme="majorBidi"/>
                <w:b/>
                <w:bCs/>
                <w:sz w:val="22"/>
                <w:szCs w:val="22"/>
                <w:cs/>
                <w:lang w:val="en-US"/>
              </w:rPr>
              <w:t>วัน</w:t>
            </w:r>
          </w:p>
        </w:tc>
        <w:tc>
          <w:tcPr>
            <w:tcW w:w="82" w:type="dxa"/>
            <w:shd w:val="clear" w:color="auto" w:fill="auto"/>
          </w:tcPr>
          <w:p w14:paraId="20D2737E"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44A55A27" w14:textId="52A1B66B"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lang w:val="en-US"/>
              </w:rPr>
              <w:t>&gt;</w:t>
            </w:r>
            <w:r w:rsidR="007C3730" w:rsidRPr="007C3730">
              <w:rPr>
                <w:rFonts w:asciiTheme="majorBidi" w:hAnsiTheme="majorBidi" w:cstheme="majorBidi"/>
                <w:b/>
                <w:bCs/>
                <w:sz w:val="22"/>
                <w:szCs w:val="22"/>
                <w:lang w:val="en-US"/>
              </w:rPr>
              <w:t>365</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วัน</w:t>
            </w:r>
          </w:p>
        </w:tc>
        <w:tc>
          <w:tcPr>
            <w:tcW w:w="90" w:type="dxa"/>
            <w:shd w:val="clear" w:color="auto" w:fill="auto"/>
          </w:tcPr>
          <w:p w14:paraId="1680588C"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54D1A62F" w14:textId="77777777" w:rsidR="00E15896" w:rsidRPr="0048088B" w:rsidRDefault="00E15896" w:rsidP="00E60543">
            <w:pPr>
              <w:overflowPunct/>
              <w:autoSpaceDE/>
              <w:autoSpaceDN/>
              <w:adjustRightInd/>
              <w:ind w:right="14"/>
              <w:jc w:val="center"/>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รวม</w:t>
            </w:r>
          </w:p>
        </w:tc>
      </w:tr>
      <w:tr w:rsidR="00BC6579" w:rsidRPr="0048088B" w14:paraId="5E293CD1" w14:textId="77777777" w:rsidTr="00E60543">
        <w:trPr>
          <w:trHeight w:val="20"/>
        </w:trPr>
        <w:tc>
          <w:tcPr>
            <w:tcW w:w="1980" w:type="dxa"/>
            <w:shd w:val="clear" w:color="auto" w:fill="auto"/>
          </w:tcPr>
          <w:p w14:paraId="21DAD09E" w14:textId="77777777" w:rsidR="00E15896" w:rsidRPr="0048088B" w:rsidRDefault="00E15896" w:rsidP="00E60543">
            <w:pPr>
              <w:overflowPunct/>
              <w:autoSpaceDE/>
              <w:autoSpaceDN/>
              <w:adjustRightInd/>
              <w:ind w:right="1"/>
              <w:textAlignment w:val="auto"/>
              <w:outlineLvl w:val="5"/>
              <w:rPr>
                <w:rFonts w:asciiTheme="majorBidi" w:hAnsiTheme="majorBidi" w:cstheme="majorBidi"/>
                <w:sz w:val="22"/>
                <w:szCs w:val="22"/>
                <w:lang w:val="en-US"/>
              </w:rPr>
            </w:pPr>
            <w:r w:rsidRPr="0048088B">
              <w:rPr>
                <w:rFonts w:asciiTheme="majorBidi" w:hAnsiTheme="majorBidi" w:cstheme="majorBidi"/>
                <w:sz w:val="22"/>
                <w:szCs w:val="22"/>
                <w:cs/>
                <w:lang w:val="en-US"/>
              </w:rPr>
              <w:t>อัตราผลขาดทุนด้านเครดิตที่</w:t>
            </w:r>
          </w:p>
        </w:tc>
        <w:tc>
          <w:tcPr>
            <w:tcW w:w="947" w:type="dxa"/>
          </w:tcPr>
          <w:p w14:paraId="62820ADF" w14:textId="77777777" w:rsidR="00E15896" w:rsidRPr="0048088B"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31E8062C" w14:textId="77777777" w:rsidR="00E15896" w:rsidRPr="0048088B"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D4194CF" w14:textId="77777777" w:rsidR="00E15896" w:rsidRPr="0048088B" w:rsidRDefault="00E15896" w:rsidP="00E60543">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47F6A656" w14:textId="77777777" w:rsidR="00E15896" w:rsidRPr="0048088B"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5C58029D" w14:textId="77777777" w:rsidR="00E15896" w:rsidRPr="0048088B" w:rsidRDefault="00E15896" w:rsidP="00E60543">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76924EA" w14:textId="77777777" w:rsidR="00E15896" w:rsidRPr="0048088B"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57BA03B7" w14:textId="77777777" w:rsidR="00E15896" w:rsidRPr="0048088B" w:rsidRDefault="00E15896" w:rsidP="00E60543">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62D741A" w14:textId="77777777" w:rsidR="00E15896" w:rsidRPr="0048088B"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68CBBD25" w14:textId="77777777" w:rsidR="00E15896" w:rsidRPr="0048088B" w:rsidRDefault="00E15896" w:rsidP="00E60543">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B241B04" w14:textId="77777777" w:rsidR="00E15896" w:rsidRPr="0048088B"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32D5BD7" w14:textId="77777777" w:rsidR="00E15896" w:rsidRPr="0048088B" w:rsidRDefault="00E15896" w:rsidP="00E60543">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160F6BA6" w14:textId="77777777" w:rsidTr="00E60543">
        <w:trPr>
          <w:trHeight w:val="20"/>
        </w:trPr>
        <w:tc>
          <w:tcPr>
            <w:tcW w:w="1980" w:type="dxa"/>
            <w:shd w:val="clear" w:color="auto" w:fill="auto"/>
          </w:tcPr>
          <w:p w14:paraId="6F0F0579" w14:textId="77777777" w:rsidR="009340D5" w:rsidRPr="0048088B" w:rsidRDefault="009340D5" w:rsidP="009340D5">
            <w:pPr>
              <w:overflowPunct/>
              <w:autoSpaceDE/>
              <w:autoSpaceDN/>
              <w:adjustRightInd/>
              <w:ind w:right="1"/>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คาดว่าจะเกิดขึ้น</w:t>
            </w:r>
          </w:p>
        </w:tc>
        <w:tc>
          <w:tcPr>
            <w:tcW w:w="947" w:type="dxa"/>
          </w:tcPr>
          <w:p w14:paraId="2E51F436" w14:textId="34839A27"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20</w:t>
            </w:r>
            <w:r w:rsidR="009340D5" w:rsidRPr="0048088B">
              <w:rPr>
                <w:rFonts w:asciiTheme="majorBidi" w:hAnsiTheme="majorBidi" w:cstheme="majorBidi"/>
                <w:sz w:val="22"/>
                <w:szCs w:val="22"/>
                <w:lang w:val="en-US"/>
              </w:rPr>
              <w:t>%</w:t>
            </w:r>
          </w:p>
        </w:tc>
        <w:tc>
          <w:tcPr>
            <w:tcW w:w="864" w:type="dxa"/>
          </w:tcPr>
          <w:p w14:paraId="19127BD5" w14:textId="4A24D67A"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86</w:t>
            </w:r>
            <w:r w:rsidR="009340D5" w:rsidRPr="0048088B">
              <w:rPr>
                <w:rFonts w:asciiTheme="majorBidi" w:hAnsiTheme="majorBidi" w:cstheme="majorBidi"/>
                <w:sz w:val="22"/>
                <w:szCs w:val="22"/>
                <w:lang w:val="en-US"/>
              </w:rPr>
              <w:t>%</w:t>
            </w:r>
          </w:p>
        </w:tc>
        <w:tc>
          <w:tcPr>
            <w:tcW w:w="882" w:type="dxa"/>
            <w:shd w:val="clear" w:color="auto" w:fill="auto"/>
          </w:tcPr>
          <w:p w14:paraId="75256767" w14:textId="4A40A49A"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15</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09</w:t>
            </w:r>
            <w:r w:rsidR="009340D5" w:rsidRPr="0048088B">
              <w:rPr>
                <w:rFonts w:asciiTheme="majorBidi" w:hAnsiTheme="majorBidi" w:cstheme="majorBidi"/>
                <w:sz w:val="22"/>
                <w:szCs w:val="22"/>
                <w:lang w:val="en-US"/>
              </w:rPr>
              <w:t>%</w:t>
            </w:r>
          </w:p>
        </w:tc>
        <w:tc>
          <w:tcPr>
            <w:tcW w:w="90" w:type="dxa"/>
            <w:shd w:val="clear" w:color="auto" w:fill="auto"/>
          </w:tcPr>
          <w:p w14:paraId="36FCD022"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BC9699E" w14:textId="729EE3DF" w:rsidR="009340D5" w:rsidRPr="0048088B" w:rsidRDefault="007C3730" w:rsidP="009340D5">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24</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63</w:t>
            </w:r>
            <w:r w:rsidR="009340D5" w:rsidRPr="0048088B">
              <w:rPr>
                <w:rFonts w:asciiTheme="majorBidi" w:hAnsiTheme="majorBidi" w:cstheme="majorBidi"/>
                <w:sz w:val="22"/>
                <w:szCs w:val="22"/>
                <w:lang w:val="en-US"/>
              </w:rPr>
              <w:t>%</w:t>
            </w:r>
          </w:p>
        </w:tc>
        <w:tc>
          <w:tcPr>
            <w:tcW w:w="90" w:type="dxa"/>
            <w:shd w:val="clear" w:color="auto" w:fill="auto"/>
          </w:tcPr>
          <w:p w14:paraId="18E58DE5"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9814636" w14:textId="06D23940" w:rsidR="009340D5" w:rsidRPr="0048088B" w:rsidRDefault="007C3730" w:rsidP="009340D5">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45</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64</w:t>
            </w:r>
            <w:r w:rsidR="009340D5" w:rsidRPr="0048088B">
              <w:rPr>
                <w:rFonts w:asciiTheme="majorBidi" w:hAnsiTheme="majorBidi" w:cstheme="majorBidi"/>
                <w:sz w:val="22"/>
                <w:szCs w:val="22"/>
                <w:lang w:val="en-US"/>
              </w:rPr>
              <w:t>%</w:t>
            </w:r>
          </w:p>
        </w:tc>
        <w:tc>
          <w:tcPr>
            <w:tcW w:w="82" w:type="dxa"/>
            <w:shd w:val="clear" w:color="auto" w:fill="auto"/>
          </w:tcPr>
          <w:p w14:paraId="2F6F4C0D"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BC55EAB" w14:textId="2C85A4D0" w:rsidR="009340D5" w:rsidRPr="0048088B" w:rsidRDefault="007C3730"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100</w:t>
            </w:r>
            <w:r w:rsidR="009340D5" w:rsidRPr="0048088B">
              <w:rPr>
                <w:rFonts w:asciiTheme="majorBidi" w:hAnsiTheme="majorBidi" w:cstheme="majorBidi"/>
                <w:sz w:val="22"/>
                <w:szCs w:val="22"/>
                <w:lang w:val="en-US"/>
              </w:rPr>
              <w:t>%</w:t>
            </w:r>
          </w:p>
        </w:tc>
        <w:tc>
          <w:tcPr>
            <w:tcW w:w="90" w:type="dxa"/>
            <w:shd w:val="clear" w:color="auto" w:fill="auto"/>
          </w:tcPr>
          <w:p w14:paraId="3DCDBF0E"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19275C5F"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346AFE74" w14:textId="77777777" w:rsidTr="00E60543">
        <w:trPr>
          <w:trHeight w:val="261"/>
        </w:trPr>
        <w:tc>
          <w:tcPr>
            <w:tcW w:w="1980" w:type="dxa"/>
            <w:shd w:val="clear" w:color="auto" w:fill="auto"/>
          </w:tcPr>
          <w:p w14:paraId="68A18F8D" w14:textId="77777777" w:rsidR="009340D5" w:rsidRPr="0048088B" w:rsidRDefault="009340D5" w:rsidP="009340D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ผลขาดทุนด้านเครดิตที่คาด</w:t>
            </w:r>
          </w:p>
        </w:tc>
        <w:tc>
          <w:tcPr>
            <w:tcW w:w="947" w:type="dxa"/>
          </w:tcPr>
          <w:p w14:paraId="190D02AB"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232C29EC"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7051075E"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F9489AC"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3072744F" w14:textId="77777777" w:rsidR="009340D5" w:rsidRPr="0048088B" w:rsidRDefault="009340D5" w:rsidP="009340D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31E4D909"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3366FC0C"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10E020AB"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0151FE77"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419BD380"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120DBF27"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1D224E6A" w14:textId="77777777" w:rsidTr="00E60543">
        <w:trPr>
          <w:trHeight w:val="261"/>
        </w:trPr>
        <w:tc>
          <w:tcPr>
            <w:tcW w:w="1980" w:type="dxa"/>
            <w:shd w:val="clear" w:color="auto" w:fill="auto"/>
          </w:tcPr>
          <w:p w14:paraId="07B08654" w14:textId="77777777" w:rsidR="009340D5" w:rsidRPr="0048088B" w:rsidRDefault="009340D5" w:rsidP="009340D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ว่าจะเกิดขึ้นตลอดอายุสัญญา</w:t>
            </w:r>
          </w:p>
        </w:tc>
        <w:tc>
          <w:tcPr>
            <w:tcW w:w="947" w:type="dxa"/>
          </w:tcPr>
          <w:p w14:paraId="1A1E045B" w14:textId="28B706CA" w:rsidR="009340D5" w:rsidRPr="0048088B" w:rsidRDefault="007C3730" w:rsidP="009340D5">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836</w:t>
            </w:r>
          </w:p>
        </w:tc>
        <w:tc>
          <w:tcPr>
            <w:tcW w:w="864" w:type="dxa"/>
          </w:tcPr>
          <w:p w14:paraId="0C99E79C" w14:textId="2031DF9F" w:rsidR="009340D5" w:rsidRPr="0048088B" w:rsidRDefault="007C3730" w:rsidP="009340D5">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15</w:t>
            </w:r>
          </w:p>
        </w:tc>
        <w:tc>
          <w:tcPr>
            <w:tcW w:w="882" w:type="dxa"/>
            <w:shd w:val="clear" w:color="auto" w:fill="auto"/>
          </w:tcPr>
          <w:p w14:paraId="07570944" w14:textId="1DBF3A45" w:rsidR="009340D5" w:rsidRPr="0048088B" w:rsidRDefault="007C3730" w:rsidP="009340D5">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14</w:t>
            </w:r>
          </w:p>
        </w:tc>
        <w:tc>
          <w:tcPr>
            <w:tcW w:w="90" w:type="dxa"/>
            <w:shd w:val="clear" w:color="auto" w:fill="auto"/>
          </w:tcPr>
          <w:p w14:paraId="310B3505"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5FDC6F4" w14:textId="61D0628C" w:rsidR="009340D5" w:rsidRPr="0048088B" w:rsidRDefault="007C3730" w:rsidP="009340D5">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25</w:t>
            </w:r>
          </w:p>
        </w:tc>
        <w:tc>
          <w:tcPr>
            <w:tcW w:w="90" w:type="dxa"/>
            <w:shd w:val="clear" w:color="auto" w:fill="auto"/>
          </w:tcPr>
          <w:p w14:paraId="43C632B7"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594798A" w14:textId="1EFBFE48" w:rsidR="009340D5" w:rsidRPr="0048088B" w:rsidRDefault="007C3730" w:rsidP="009340D5">
            <w:pPr>
              <w:tabs>
                <w:tab w:val="decimal" w:pos="744"/>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571</w:t>
            </w:r>
          </w:p>
        </w:tc>
        <w:tc>
          <w:tcPr>
            <w:tcW w:w="82" w:type="dxa"/>
            <w:shd w:val="clear" w:color="auto" w:fill="auto"/>
          </w:tcPr>
          <w:p w14:paraId="4C075B8E"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15027CF" w14:textId="50CCA1D0" w:rsidR="009340D5" w:rsidRPr="0048088B" w:rsidRDefault="007C3730" w:rsidP="009340D5">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467</w:t>
            </w:r>
          </w:p>
        </w:tc>
        <w:tc>
          <w:tcPr>
            <w:tcW w:w="90" w:type="dxa"/>
            <w:shd w:val="clear" w:color="auto" w:fill="auto"/>
          </w:tcPr>
          <w:p w14:paraId="0B140625"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1A3C7A08" w14:textId="306594BC" w:rsidR="009340D5" w:rsidRPr="0048088B" w:rsidRDefault="007C3730"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928</w:t>
            </w:r>
          </w:p>
        </w:tc>
      </w:tr>
      <w:tr w:rsidR="00BC6579" w:rsidRPr="0048088B" w14:paraId="4A64AB9D" w14:textId="77777777" w:rsidTr="00E60543">
        <w:trPr>
          <w:trHeight w:val="108"/>
        </w:trPr>
        <w:tc>
          <w:tcPr>
            <w:tcW w:w="1980" w:type="dxa"/>
            <w:shd w:val="clear" w:color="auto" w:fill="auto"/>
          </w:tcPr>
          <w:p w14:paraId="4826F340" w14:textId="77777777" w:rsidR="009340D5" w:rsidRPr="0048088B" w:rsidRDefault="009340D5" w:rsidP="009340D5">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194EC7AD"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E4F0120"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37EB1B31"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17EF64D"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EBBB71A" w14:textId="77777777" w:rsidR="009340D5" w:rsidRPr="0048088B" w:rsidRDefault="009340D5" w:rsidP="009340D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526C0CBA"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163122D3"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7611B7AA"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0BFEBBF"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7DC3C2F1"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5A1A9F78" w14:textId="759B43A8" w:rsidR="009340D5" w:rsidRPr="0048088B" w:rsidRDefault="007C3730" w:rsidP="009340D5">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928</w:t>
            </w:r>
          </w:p>
        </w:tc>
      </w:tr>
    </w:tbl>
    <w:p w14:paraId="6939E2F3" w14:textId="77777777" w:rsidR="00C574D7" w:rsidRPr="00CA4A3D" w:rsidRDefault="00C574D7" w:rsidP="009340D5">
      <w:pPr>
        <w:spacing w:before="240"/>
        <w:jc w:val="right"/>
        <w:rPr>
          <w:rFonts w:asciiTheme="majorBidi" w:hAnsiTheme="majorBidi" w:cstheme="majorBidi"/>
          <w:sz w:val="22"/>
          <w:szCs w:val="22"/>
          <w:cs/>
          <w:lang w:eastAsia="x-none"/>
        </w:rPr>
      </w:pPr>
      <w:r w:rsidRPr="00CA4A3D">
        <w:rPr>
          <w:rFonts w:asciiTheme="majorBidi" w:hAnsiTheme="majorBidi" w:cstheme="majorBidi"/>
          <w:b/>
          <w:bCs/>
          <w:sz w:val="22"/>
          <w:szCs w:val="22"/>
          <w:cs/>
          <w:lang w:val="x-none" w:eastAsia="x-none"/>
        </w:rPr>
        <w:t xml:space="preserve">หน่วย </w:t>
      </w:r>
      <w:r w:rsidRPr="00CA4A3D">
        <w:rPr>
          <w:rFonts w:asciiTheme="majorBidi" w:hAnsiTheme="majorBidi" w:cstheme="majorBidi"/>
          <w:b/>
          <w:bCs/>
          <w:sz w:val="22"/>
          <w:szCs w:val="22"/>
          <w:lang w:val="x-none" w:eastAsia="x-none"/>
        </w:rPr>
        <w:t xml:space="preserve">: </w:t>
      </w:r>
      <w:r w:rsidRPr="00CA4A3D">
        <w:rPr>
          <w:rFonts w:asciiTheme="majorBidi" w:hAnsiTheme="majorBidi" w:cstheme="majorBidi"/>
          <w:b/>
          <w:bCs/>
          <w:sz w:val="22"/>
          <w:szCs w:val="22"/>
          <w:cs/>
          <w:lang w:val="x-none" w:eastAsia="x-none"/>
        </w:rPr>
        <w:t>พัน</w:t>
      </w:r>
      <w:r w:rsidRPr="00CA4A3D">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48088B" w14:paraId="26910B83" w14:textId="77777777" w:rsidTr="00BD4C3F">
        <w:trPr>
          <w:trHeight w:val="20"/>
          <w:tblHeader/>
        </w:trPr>
        <w:tc>
          <w:tcPr>
            <w:tcW w:w="1980" w:type="dxa"/>
            <w:shd w:val="clear" w:color="auto" w:fill="auto"/>
          </w:tcPr>
          <w:p w14:paraId="6CC46D06" w14:textId="77777777" w:rsidR="00C574D7" w:rsidRPr="0048088B" w:rsidRDefault="00C574D7" w:rsidP="00BD4C3F">
            <w:pPr>
              <w:overflowPunct/>
              <w:autoSpaceDE/>
              <w:autoSpaceDN/>
              <w:adjustRightInd/>
              <w:ind w:right="1"/>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งบการเงิ</w:t>
            </w:r>
            <w:r w:rsidRPr="0048088B">
              <w:rPr>
                <w:rFonts w:asciiTheme="majorBidi" w:hAnsiTheme="majorBidi" w:cstheme="majorBidi" w:hint="cs"/>
                <w:b/>
                <w:bCs/>
                <w:sz w:val="22"/>
                <w:szCs w:val="22"/>
                <w:cs/>
                <w:lang w:eastAsia="x-none"/>
              </w:rPr>
              <w:t>นเฉพาะกิจการ</w:t>
            </w:r>
            <w:r w:rsidRPr="0048088B">
              <w:rPr>
                <w:rFonts w:asciiTheme="majorBidi" w:hAnsiTheme="majorBidi" w:cstheme="majorBidi"/>
                <w:b/>
                <w:bCs/>
                <w:sz w:val="22"/>
                <w:szCs w:val="22"/>
                <w:lang w:val="en-US"/>
              </w:rPr>
              <w:t>:</w:t>
            </w:r>
          </w:p>
        </w:tc>
        <w:tc>
          <w:tcPr>
            <w:tcW w:w="5591" w:type="dxa"/>
            <w:gridSpan w:val="9"/>
          </w:tcPr>
          <w:p w14:paraId="46977CD6"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 xml:space="preserve">ลูกหนี้การค้าและลูกหนี้หมุนเวียนอื่น </w:t>
            </w:r>
            <w:r w:rsidRPr="0048088B">
              <w:rPr>
                <w:rFonts w:asciiTheme="majorBidi" w:hAnsiTheme="majorBidi" w:cstheme="majorBidi"/>
                <w:b/>
                <w:bCs/>
                <w:sz w:val="22"/>
                <w:szCs w:val="22"/>
                <w:lang w:val="en-US" w:eastAsia="x-none"/>
              </w:rPr>
              <w:t>-</w:t>
            </w:r>
            <w:r w:rsidRPr="0048088B">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3C9CE8BF"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6A99BA68"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p>
        </w:tc>
      </w:tr>
      <w:tr w:rsidR="00BC6579" w:rsidRPr="0048088B" w14:paraId="369C1762" w14:textId="77777777" w:rsidTr="00BD4C3F">
        <w:trPr>
          <w:trHeight w:val="20"/>
          <w:tblHeader/>
        </w:trPr>
        <w:tc>
          <w:tcPr>
            <w:tcW w:w="1980" w:type="dxa"/>
            <w:shd w:val="clear" w:color="auto" w:fill="auto"/>
          </w:tcPr>
          <w:p w14:paraId="2573715D" w14:textId="2D077E48" w:rsidR="00C574D7" w:rsidRPr="0048088B" w:rsidRDefault="00C574D7" w:rsidP="00BD4C3F">
            <w:pPr>
              <w:overflowPunct/>
              <w:autoSpaceDE/>
              <w:autoSpaceDN/>
              <w:adjustRightInd/>
              <w:ind w:right="1"/>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 xml:space="preserve">ณ วันที่ </w:t>
            </w:r>
            <w:r w:rsidR="007C3730" w:rsidRPr="007C3730">
              <w:rPr>
                <w:rFonts w:asciiTheme="majorBidi" w:hAnsiTheme="majorBidi" w:cstheme="majorBidi"/>
                <w:b/>
                <w:bCs/>
                <w:sz w:val="22"/>
                <w:szCs w:val="22"/>
                <w:lang w:val="en-US"/>
              </w:rPr>
              <w:t>31</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 xml:space="preserve">ธันวาคม </w:t>
            </w:r>
            <w:r w:rsidR="007C3730" w:rsidRPr="007C3730">
              <w:rPr>
                <w:rFonts w:asciiTheme="majorBidi" w:hAnsiTheme="majorBidi" w:cstheme="majorBidi"/>
                <w:b/>
                <w:bCs/>
                <w:sz w:val="22"/>
                <w:szCs w:val="22"/>
                <w:lang w:val="en-US"/>
              </w:rPr>
              <w:t>2566</w:t>
            </w:r>
          </w:p>
        </w:tc>
        <w:tc>
          <w:tcPr>
            <w:tcW w:w="947" w:type="dxa"/>
          </w:tcPr>
          <w:p w14:paraId="58D0CF48" w14:textId="16852908"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90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64" w:type="dxa"/>
          </w:tcPr>
          <w:p w14:paraId="5DACD678" w14:textId="179C380E"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91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120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82" w:type="dxa"/>
            <w:shd w:val="clear" w:color="auto" w:fill="auto"/>
          </w:tcPr>
          <w:p w14:paraId="4AACA737" w14:textId="077963E3"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121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150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90" w:type="dxa"/>
            <w:shd w:val="clear" w:color="auto" w:fill="auto"/>
          </w:tcPr>
          <w:p w14:paraId="5C97B8DA"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39B7529" w14:textId="289DE6AC"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151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180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90" w:type="dxa"/>
            <w:shd w:val="clear" w:color="auto" w:fill="auto"/>
          </w:tcPr>
          <w:p w14:paraId="3DEA8A4D"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69C86EBB" w14:textId="40FD021D"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181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365</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2" w:type="dxa"/>
            <w:shd w:val="clear" w:color="auto" w:fill="auto"/>
          </w:tcPr>
          <w:p w14:paraId="494CF611"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2888C6DD" w14:textId="19999012"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lang w:val="en-US"/>
              </w:rPr>
              <w:t>&gt;</w:t>
            </w:r>
            <w:r w:rsidR="007C3730" w:rsidRPr="007C3730">
              <w:rPr>
                <w:rFonts w:asciiTheme="majorBidi" w:hAnsiTheme="majorBidi" w:cstheme="majorBidi"/>
                <w:b/>
                <w:bCs/>
                <w:sz w:val="22"/>
                <w:szCs w:val="22"/>
                <w:lang w:val="en-US"/>
              </w:rPr>
              <w:t>365</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วัน</w:t>
            </w:r>
          </w:p>
        </w:tc>
        <w:tc>
          <w:tcPr>
            <w:tcW w:w="90" w:type="dxa"/>
            <w:shd w:val="clear" w:color="auto" w:fill="auto"/>
          </w:tcPr>
          <w:p w14:paraId="2241DA36"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535D1FDC"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รวม</w:t>
            </w:r>
          </w:p>
        </w:tc>
      </w:tr>
      <w:tr w:rsidR="00BC6579" w:rsidRPr="0048088B" w14:paraId="55C1DEA6" w14:textId="77777777" w:rsidTr="00BD4C3F">
        <w:trPr>
          <w:trHeight w:val="20"/>
        </w:trPr>
        <w:tc>
          <w:tcPr>
            <w:tcW w:w="1980" w:type="dxa"/>
            <w:shd w:val="clear" w:color="auto" w:fill="auto"/>
          </w:tcPr>
          <w:p w14:paraId="1D39E9FD" w14:textId="77777777" w:rsidR="00C574D7" w:rsidRPr="0048088B" w:rsidRDefault="00C574D7" w:rsidP="00BD4C3F">
            <w:pPr>
              <w:overflowPunct/>
              <w:autoSpaceDE/>
              <w:autoSpaceDN/>
              <w:adjustRightInd/>
              <w:ind w:right="1"/>
              <w:textAlignment w:val="auto"/>
              <w:outlineLvl w:val="5"/>
              <w:rPr>
                <w:rFonts w:asciiTheme="majorBidi" w:hAnsiTheme="majorBidi" w:cstheme="majorBidi"/>
                <w:sz w:val="22"/>
                <w:szCs w:val="22"/>
                <w:lang w:val="en-US"/>
              </w:rPr>
            </w:pPr>
            <w:r w:rsidRPr="0048088B">
              <w:rPr>
                <w:rFonts w:asciiTheme="majorBidi" w:hAnsiTheme="majorBidi" w:cstheme="majorBidi"/>
                <w:sz w:val="22"/>
                <w:szCs w:val="22"/>
                <w:cs/>
                <w:lang w:val="en-US"/>
              </w:rPr>
              <w:t>อัตราผลขาดทุนด้านเครดิตที่</w:t>
            </w:r>
          </w:p>
        </w:tc>
        <w:tc>
          <w:tcPr>
            <w:tcW w:w="947" w:type="dxa"/>
          </w:tcPr>
          <w:p w14:paraId="51D24B27"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0B99F282"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BF928D0"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109F8743"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5314C4B2" w14:textId="77777777" w:rsidR="00C574D7" w:rsidRPr="0048088B" w:rsidRDefault="00C574D7" w:rsidP="00BD4C3F">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ECAB2B6"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136C5FD" w14:textId="77777777" w:rsidR="00C574D7" w:rsidRPr="0048088B" w:rsidRDefault="00C574D7" w:rsidP="00BD4C3F">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4D563488"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F2A1307"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C28FAA4" w14:textId="77777777" w:rsidR="00C574D7" w:rsidRPr="0048088B"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1B242C3D" w14:textId="77777777" w:rsidR="00C574D7" w:rsidRPr="0048088B"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6C174B44" w14:textId="77777777" w:rsidTr="00BD4C3F">
        <w:trPr>
          <w:trHeight w:val="20"/>
        </w:trPr>
        <w:tc>
          <w:tcPr>
            <w:tcW w:w="1980" w:type="dxa"/>
            <w:shd w:val="clear" w:color="auto" w:fill="auto"/>
          </w:tcPr>
          <w:p w14:paraId="098772E1" w14:textId="77777777" w:rsidR="00763AA5" w:rsidRPr="0048088B" w:rsidRDefault="00763AA5" w:rsidP="00763AA5">
            <w:pPr>
              <w:overflowPunct/>
              <w:autoSpaceDE/>
              <w:autoSpaceDN/>
              <w:adjustRightInd/>
              <w:ind w:right="1"/>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คาดว่าจะเกิดขึ้น</w:t>
            </w:r>
          </w:p>
        </w:tc>
        <w:tc>
          <w:tcPr>
            <w:tcW w:w="947" w:type="dxa"/>
          </w:tcPr>
          <w:p w14:paraId="2C4EDCC9" w14:textId="7D957CDA" w:rsidR="00763AA5" w:rsidRPr="0048088B" w:rsidRDefault="007C3730" w:rsidP="00763AA5">
            <w:pPr>
              <w:tabs>
                <w:tab w:val="decimal" w:pos="586"/>
              </w:tabs>
              <w:overflowPunct/>
              <w:autoSpaceDE/>
              <w:autoSpaceDN/>
              <w:adjustRightInd/>
              <w:ind w:left="-270" w:right="137"/>
              <w:jc w:val="right"/>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763AA5" w:rsidRPr="0048088B">
              <w:rPr>
                <w:rFonts w:asciiTheme="majorBidi" w:hAnsiTheme="majorBidi" w:cstheme="majorBidi"/>
                <w:sz w:val="22"/>
                <w:szCs w:val="22"/>
                <w:lang w:val="en-US"/>
              </w:rPr>
              <w:t>%</w:t>
            </w:r>
          </w:p>
        </w:tc>
        <w:tc>
          <w:tcPr>
            <w:tcW w:w="864" w:type="dxa"/>
          </w:tcPr>
          <w:p w14:paraId="6878C397" w14:textId="3BB7E48C" w:rsidR="00763AA5" w:rsidRPr="0048088B" w:rsidRDefault="007C3730" w:rsidP="00763AA5">
            <w:pPr>
              <w:tabs>
                <w:tab w:val="decimal" w:pos="586"/>
              </w:tabs>
              <w:overflowPunct/>
              <w:autoSpaceDE/>
              <w:autoSpaceDN/>
              <w:adjustRightInd/>
              <w:ind w:left="-270" w:right="101"/>
              <w:jc w:val="right"/>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763AA5" w:rsidRPr="0048088B">
              <w:rPr>
                <w:rFonts w:asciiTheme="majorBidi" w:hAnsiTheme="majorBidi" w:cstheme="majorBidi"/>
                <w:sz w:val="22"/>
                <w:szCs w:val="22"/>
                <w:lang w:val="en-US"/>
              </w:rPr>
              <w:t>%</w:t>
            </w:r>
          </w:p>
        </w:tc>
        <w:tc>
          <w:tcPr>
            <w:tcW w:w="882" w:type="dxa"/>
            <w:shd w:val="clear" w:color="auto" w:fill="auto"/>
          </w:tcPr>
          <w:p w14:paraId="7BF45703" w14:textId="3B47133D" w:rsidR="00763AA5" w:rsidRPr="0048088B" w:rsidRDefault="007C3730" w:rsidP="00763AA5">
            <w:pPr>
              <w:tabs>
                <w:tab w:val="decimal" w:pos="586"/>
              </w:tabs>
              <w:overflowPunct/>
              <w:autoSpaceDE/>
              <w:autoSpaceDN/>
              <w:adjustRightInd/>
              <w:ind w:left="-270" w:right="87"/>
              <w:jc w:val="right"/>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763AA5" w:rsidRPr="0048088B">
              <w:rPr>
                <w:rFonts w:asciiTheme="majorBidi" w:hAnsiTheme="majorBidi" w:cstheme="majorBidi"/>
                <w:sz w:val="22"/>
                <w:szCs w:val="22"/>
                <w:lang w:val="en-US"/>
              </w:rPr>
              <w:t>%</w:t>
            </w:r>
          </w:p>
        </w:tc>
        <w:tc>
          <w:tcPr>
            <w:tcW w:w="90" w:type="dxa"/>
            <w:shd w:val="clear" w:color="auto" w:fill="auto"/>
          </w:tcPr>
          <w:p w14:paraId="67BB0227" w14:textId="77777777" w:rsidR="00763AA5" w:rsidRPr="0048088B" w:rsidRDefault="00763AA5" w:rsidP="00763AA5">
            <w:pPr>
              <w:tabs>
                <w:tab w:val="decimal" w:pos="676"/>
              </w:tabs>
              <w:overflowPunct/>
              <w:autoSpaceDE/>
              <w:autoSpaceDN/>
              <w:adjustRightInd/>
              <w:ind w:left="-270" w:right="9"/>
              <w:jc w:val="right"/>
              <w:textAlignment w:val="auto"/>
              <w:rPr>
                <w:rFonts w:asciiTheme="majorBidi" w:hAnsiTheme="majorBidi" w:cstheme="majorBidi"/>
                <w:sz w:val="22"/>
                <w:szCs w:val="22"/>
                <w:lang w:val="en-US"/>
              </w:rPr>
            </w:pPr>
          </w:p>
        </w:tc>
        <w:tc>
          <w:tcPr>
            <w:tcW w:w="828" w:type="dxa"/>
            <w:shd w:val="clear" w:color="auto" w:fill="auto"/>
          </w:tcPr>
          <w:p w14:paraId="0C4E79F2" w14:textId="669302AB" w:rsidR="00763AA5" w:rsidRPr="0048088B" w:rsidRDefault="007C3730" w:rsidP="00763AA5">
            <w:pPr>
              <w:tabs>
                <w:tab w:val="decimal" w:pos="582"/>
              </w:tabs>
              <w:overflowPunct/>
              <w:autoSpaceDE/>
              <w:autoSpaceDN/>
              <w:adjustRightInd/>
              <w:ind w:left="-270" w:right="96"/>
              <w:jc w:val="right"/>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763AA5" w:rsidRPr="0048088B">
              <w:rPr>
                <w:rFonts w:asciiTheme="majorBidi" w:hAnsiTheme="majorBidi" w:cstheme="majorBidi"/>
                <w:sz w:val="22"/>
                <w:szCs w:val="22"/>
                <w:lang w:val="en-US"/>
              </w:rPr>
              <w:t>%</w:t>
            </w:r>
          </w:p>
        </w:tc>
        <w:tc>
          <w:tcPr>
            <w:tcW w:w="90" w:type="dxa"/>
            <w:shd w:val="clear" w:color="auto" w:fill="auto"/>
          </w:tcPr>
          <w:p w14:paraId="39A90258" w14:textId="77777777" w:rsidR="00763AA5" w:rsidRPr="0048088B" w:rsidRDefault="00763AA5" w:rsidP="00763AA5">
            <w:pPr>
              <w:tabs>
                <w:tab w:val="decimal" w:pos="676"/>
              </w:tabs>
              <w:overflowPunct/>
              <w:autoSpaceDE/>
              <w:autoSpaceDN/>
              <w:adjustRightInd/>
              <w:ind w:left="-270" w:right="9"/>
              <w:jc w:val="right"/>
              <w:textAlignment w:val="auto"/>
              <w:rPr>
                <w:rFonts w:asciiTheme="majorBidi" w:hAnsiTheme="majorBidi" w:cstheme="majorBidi"/>
                <w:sz w:val="22"/>
                <w:szCs w:val="22"/>
                <w:lang w:val="en-US"/>
              </w:rPr>
            </w:pPr>
          </w:p>
        </w:tc>
        <w:tc>
          <w:tcPr>
            <w:tcW w:w="900" w:type="dxa"/>
            <w:shd w:val="clear" w:color="auto" w:fill="auto"/>
          </w:tcPr>
          <w:p w14:paraId="23CBC41C" w14:textId="43B6B49A" w:rsidR="00763AA5" w:rsidRPr="0048088B" w:rsidRDefault="007C3730" w:rsidP="00763AA5">
            <w:pPr>
              <w:tabs>
                <w:tab w:val="decimal" w:pos="498"/>
              </w:tabs>
              <w:overflowPunct/>
              <w:autoSpaceDE/>
              <w:autoSpaceDN/>
              <w:adjustRightInd/>
              <w:ind w:left="-270" w:right="102"/>
              <w:jc w:val="right"/>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763AA5" w:rsidRPr="0048088B">
              <w:rPr>
                <w:rFonts w:asciiTheme="majorBidi" w:hAnsiTheme="majorBidi" w:cstheme="majorBidi"/>
                <w:sz w:val="22"/>
                <w:szCs w:val="22"/>
                <w:lang w:val="en-US"/>
              </w:rPr>
              <w:t>%</w:t>
            </w:r>
          </w:p>
        </w:tc>
        <w:tc>
          <w:tcPr>
            <w:tcW w:w="82" w:type="dxa"/>
            <w:shd w:val="clear" w:color="auto" w:fill="auto"/>
          </w:tcPr>
          <w:p w14:paraId="5B2F2D5A" w14:textId="77777777" w:rsidR="00763AA5" w:rsidRPr="0048088B" w:rsidRDefault="00763AA5" w:rsidP="00763AA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BEBC4F7" w14:textId="2C07945D" w:rsidR="00763AA5" w:rsidRPr="0048088B" w:rsidRDefault="007C3730" w:rsidP="00763AA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100</w:t>
            </w:r>
            <w:r w:rsidR="00763AA5" w:rsidRPr="0048088B">
              <w:rPr>
                <w:rFonts w:asciiTheme="majorBidi" w:hAnsiTheme="majorBidi" w:cstheme="majorBidi"/>
                <w:sz w:val="22"/>
                <w:szCs w:val="22"/>
                <w:lang w:val="en-US"/>
              </w:rPr>
              <w:t>%</w:t>
            </w:r>
          </w:p>
        </w:tc>
        <w:tc>
          <w:tcPr>
            <w:tcW w:w="90" w:type="dxa"/>
            <w:shd w:val="clear" w:color="auto" w:fill="auto"/>
          </w:tcPr>
          <w:p w14:paraId="5EF00774"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395AD12C"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0069A99F" w14:textId="77777777" w:rsidTr="00BD4C3F">
        <w:trPr>
          <w:trHeight w:val="261"/>
        </w:trPr>
        <w:tc>
          <w:tcPr>
            <w:tcW w:w="1980" w:type="dxa"/>
            <w:shd w:val="clear" w:color="auto" w:fill="auto"/>
          </w:tcPr>
          <w:p w14:paraId="54AF5814" w14:textId="77777777" w:rsidR="00763AA5" w:rsidRPr="0048088B" w:rsidRDefault="00763AA5" w:rsidP="00763AA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ผลขาดทุนด้านเครดิตที่คาด</w:t>
            </w:r>
          </w:p>
        </w:tc>
        <w:tc>
          <w:tcPr>
            <w:tcW w:w="947" w:type="dxa"/>
          </w:tcPr>
          <w:p w14:paraId="65D2D227" w14:textId="77777777" w:rsidR="00763AA5" w:rsidRPr="0048088B" w:rsidRDefault="00763AA5" w:rsidP="00763AA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63D508AB" w14:textId="77777777" w:rsidR="00763AA5" w:rsidRPr="0048088B" w:rsidRDefault="00763AA5" w:rsidP="00763AA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7EBA748A" w14:textId="77777777" w:rsidR="00763AA5" w:rsidRPr="0048088B" w:rsidRDefault="00763AA5" w:rsidP="00763AA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5215CBF7"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293EAA0F" w14:textId="77777777" w:rsidR="00763AA5" w:rsidRPr="0048088B" w:rsidRDefault="00763AA5" w:rsidP="00763AA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640EC76E"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2605B9D4"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44B6BEF3"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31C84E50"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6C712B53"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4C980E4E"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3B4A52BF" w14:textId="77777777" w:rsidTr="00BD4C3F">
        <w:trPr>
          <w:trHeight w:val="261"/>
        </w:trPr>
        <w:tc>
          <w:tcPr>
            <w:tcW w:w="1980" w:type="dxa"/>
            <w:shd w:val="clear" w:color="auto" w:fill="auto"/>
          </w:tcPr>
          <w:p w14:paraId="709CDFB9" w14:textId="77777777" w:rsidR="00763AA5" w:rsidRPr="0048088B" w:rsidRDefault="00763AA5" w:rsidP="00763AA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ว่าจะเกิดขึ้นตลอดอายุสัญญา</w:t>
            </w:r>
          </w:p>
        </w:tc>
        <w:tc>
          <w:tcPr>
            <w:tcW w:w="947" w:type="dxa"/>
          </w:tcPr>
          <w:p w14:paraId="4D3FA76E" w14:textId="4F74FD64" w:rsidR="00763AA5" w:rsidRPr="0048088B" w:rsidRDefault="00763AA5" w:rsidP="00763AA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64" w:type="dxa"/>
          </w:tcPr>
          <w:p w14:paraId="1E070C7E" w14:textId="5629BEF1" w:rsidR="00763AA5" w:rsidRPr="0048088B" w:rsidRDefault="00763AA5" w:rsidP="00763AA5">
            <w:pPr>
              <w:tabs>
                <w:tab w:val="decimal" w:pos="473"/>
              </w:tabs>
              <w:overflowPunct/>
              <w:autoSpaceDE/>
              <w:autoSpaceDN/>
              <w:adjustRightInd/>
              <w:ind w:left="-270" w:right="391"/>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82" w:type="dxa"/>
            <w:shd w:val="clear" w:color="auto" w:fill="auto"/>
          </w:tcPr>
          <w:p w14:paraId="0F76F5F9" w14:textId="1A8F06AF" w:rsidR="00763AA5" w:rsidRPr="0048088B" w:rsidRDefault="00763AA5" w:rsidP="00763AA5">
            <w:pPr>
              <w:tabs>
                <w:tab w:val="decimal" w:pos="495"/>
              </w:tabs>
              <w:overflowPunct/>
              <w:autoSpaceDE/>
              <w:autoSpaceDN/>
              <w:adjustRightInd/>
              <w:ind w:left="-270" w:right="391"/>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90" w:type="dxa"/>
            <w:shd w:val="clear" w:color="auto" w:fill="auto"/>
          </w:tcPr>
          <w:p w14:paraId="61C70DC6" w14:textId="77777777" w:rsidR="00763AA5" w:rsidRPr="0048088B" w:rsidRDefault="00763AA5" w:rsidP="00763AA5">
            <w:pPr>
              <w:tabs>
                <w:tab w:val="decimal" w:pos="856"/>
              </w:tabs>
              <w:overflowPunct/>
              <w:autoSpaceDE/>
              <w:autoSpaceDN/>
              <w:adjustRightInd/>
              <w:ind w:left="-270" w:right="391"/>
              <w:textAlignment w:val="auto"/>
              <w:rPr>
                <w:rFonts w:asciiTheme="majorBidi" w:hAnsiTheme="majorBidi" w:cstheme="majorBidi"/>
                <w:sz w:val="22"/>
                <w:szCs w:val="22"/>
                <w:lang w:val="en-US"/>
              </w:rPr>
            </w:pPr>
          </w:p>
        </w:tc>
        <w:tc>
          <w:tcPr>
            <w:tcW w:w="828" w:type="dxa"/>
            <w:shd w:val="clear" w:color="auto" w:fill="auto"/>
          </w:tcPr>
          <w:p w14:paraId="2C68473D" w14:textId="7C0026F6" w:rsidR="00763AA5" w:rsidRPr="0048088B" w:rsidRDefault="00763AA5" w:rsidP="00763AA5">
            <w:pPr>
              <w:tabs>
                <w:tab w:val="decimal" w:pos="429"/>
              </w:tabs>
              <w:overflowPunct/>
              <w:autoSpaceDE/>
              <w:autoSpaceDN/>
              <w:adjustRightInd/>
              <w:ind w:left="-270" w:right="391"/>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90" w:type="dxa"/>
            <w:shd w:val="clear" w:color="auto" w:fill="auto"/>
          </w:tcPr>
          <w:p w14:paraId="3781AEA0" w14:textId="77777777" w:rsidR="00763AA5" w:rsidRPr="0048088B" w:rsidRDefault="00763AA5" w:rsidP="00763AA5">
            <w:pPr>
              <w:tabs>
                <w:tab w:val="decimal" w:pos="856"/>
              </w:tabs>
              <w:overflowPunct/>
              <w:autoSpaceDE/>
              <w:autoSpaceDN/>
              <w:adjustRightInd/>
              <w:ind w:left="-270" w:right="391"/>
              <w:textAlignment w:val="auto"/>
              <w:rPr>
                <w:rFonts w:asciiTheme="majorBidi" w:hAnsiTheme="majorBidi" w:cstheme="majorBidi"/>
                <w:sz w:val="22"/>
                <w:szCs w:val="22"/>
                <w:lang w:val="en-US"/>
              </w:rPr>
            </w:pPr>
          </w:p>
        </w:tc>
        <w:tc>
          <w:tcPr>
            <w:tcW w:w="900" w:type="dxa"/>
            <w:shd w:val="clear" w:color="auto" w:fill="auto"/>
          </w:tcPr>
          <w:p w14:paraId="05150433" w14:textId="2CE39ED5" w:rsidR="00763AA5" w:rsidRPr="0048088B" w:rsidRDefault="00763AA5" w:rsidP="00763AA5">
            <w:pPr>
              <w:tabs>
                <w:tab w:val="decimal" w:pos="506"/>
              </w:tabs>
              <w:overflowPunct/>
              <w:autoSpaceDE/>
              <w:autoSpaceDN/>
              <w:adjustRightInd/>
              <w:ind w:left="-270" w:right="391"/>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2" w:type="dxa"/>
            <w:shd w:val="clear" w:color="auto" w:fill="auto"/>
          </w:tcPr>
          <w:p w14:paraId="124EC45D"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72CFE139" w14:textId="4D9088EB" w:rsidR="00763AA5" w:rsidRPr="0048088B" w:rsidRDefault="007C3730" w:rsidP="00763AA5">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763AA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c>
          <w:tcPr>
            <w:tcW w:w="90" w:type="dxa"/>
            <w:shd w:val="clear" w:color="auto" w:fill="auto"/>
          </w:tcPr>
          <w:p w14:paraId="2C0045D0"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21830B04" w14:textId="2EF15571" w:rsidR="00763AA5" w:rsidRPr="0048088B" w:rsidRDefault="007C3730"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763AA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r>
      <w:tr w:rsidR="00BC6579" w:rsidRPr="0048088B" w14:paraId="63B04186" w14:textId="77777777" w:rsidTr="00BD4C3F">
        <w:trPr>
          <w:trHeight w:val="108"/>
        </w:trPr>
        <w:tc>
          <w:tcPr>
            <w:tcW w:w="1980" w:type="dxa"/>
            <w:shd w:val="clear" w:color="auto" w:fill="auto"/>
          </w:tcPr>
          <w:p w14:paraId="2D554F5E" w14:textId="77777777" w:rsidR="00763AA5" w:rsidRPr="0048088B" w:rsidRDefault="00763AA5" w:rsidP="00763AA5">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3CD284CB"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33D29B3"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0C759C96"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1704D0FB"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2ED1E049" w14:textId="77777777" w:rsidR="00763AA5" w:rsidRPr="0048088B" w:rsidRDefault="00763AA5" w:rsidP="00763AA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449625B7"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F31A51C"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3E9815E3"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6B8C82D3" w14:textId="77777777" w:rsidR="00763AA5" w:rsidRPr="0048088B" w:rsidRDefault="00763AA5" w:rsidP="00763AA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0883BEEF" w14:textId="77777777" w:rsidR="00763AA5" w:rsidRPr="0048088B" w:rsidRDefault="00763AA5" w:rsidP="00763AA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4140880D" w14:textId="4E6CB55C" w:rsidR="00763AA5" w:rsidRPr="0048088B" w:rsidRDefault="007C3730" w:rsidP="00763AA5">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763AA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r>
    </w:tbl>
    <w:p w14:paraId="7BCE939C" w14:textId="77777777" w:rsidR="00C574D7" w:rsidRPr="0048088B" w:rsidRDefault="00C574D7" w:rsidP="009340D5">
      <w:pPr>
        <w:spacing w:before="240"/>
        <w:ind w:right="-14"/>
        <w:jc w:val="right"/>
        <w:rPr>
          <w:rFonts w:asciiTheme="majorBidi" w:hAnsiTheme="majorBidi" w:cstheme="majorBidi"/>
          <w:sz w:val="22"/>
          <w:szCs w:val="22"/>
          <w:lang w:eastAsia="x-none"/>
        </w:rPr>
      </w:pPr>
      <w:r w:rsidRPr="0048088B">
        <w:rPr>
          <w:rFonts w:asciiTheme="majorBidi" w:hAnsiTheme="majorBidi" w:cstheme="majorBidi"/>
          <w:b/>
          <w:bCs/>
          <w:sz w:val="22"/>
          <w:szCs w:val="22"/>
          <w:cs/>
          <w:lang w:val="x-none" w:eastAsia="x-none"/>
        </w:rPr>
        <w:t xml:space="preserve">หน่วย </w:t>
      </w:r>
      <w:r w:rsidRPr="0048088B">
        <w:rPr>
          <w:rFonts w:asciiTheme="majorBidi" w:hAnsiTheme="majorBidi" w:cstheme="majorBidi"/>
          <w:b/>
          <w:bCs/>
          <w:sz w:val="22"/>
          <w:szCs w:val="22"/>
          <w:lang w:val="x-none" w:eastAsia="x-none"/>
        </w:rPr>
        <w:t xml:space="preserve">: </w:t>
      </w:r>
      <w:r w:rsidRPr="0048088B">
        <w:rPr>
          <w:rFonts w:asciiTheme="majorBidi" w:hAnsiTheme="majorBidi" w:cstheme="majorBidi"/>
          <w:b/>
          <w:bCs/>
          <w:sz w:val="22"/>
          <w:szCs w:val="22"/>
          <w:cs/>
          <w:lang w:val="x-none" w:eastAsia="x-none"/>
        </w:rPr>
        <w:t>พัน</w:t>
      </w:r>
      <w:r w:rsidRPr="0048088B">
        <w:rPr>
          <w:rFonts w:asciiTheme="majorBidi" w:hAnsiTheme="majorBidi" w:cstheme="majorBidi"/>
          <w:b/>
          <w:bCs/>
          <w:sz w:val="22"/>
          <w:szCs w:val="22"/>
          <w:cs/>
          <w:lang w:eastAsia="x-none"/>
        </w:rPr>
        <w:t>บาท</w:t>
      </w:r>
    </w:p>
    <w:tbl>
      <w:tblPr>
        <w:tblW w:w="8656" w:type="dxa"/>
        <w:tblInd w:w="540" w:type="dxa"/>
        <w:tblLayout w:type="fixed"/>
        <w:tblCellMar>
          <w:left w:w="0" w:type="dxa"/>
          <w:right w:w="0" w:type="dxa"/>
        </w:tblCellMar>
        <w:tblLook w:val="0000" w:firstRow="0" w:lastRow="0" w:firstColumn="0" w:lastColumn="0" w:noHBand="0" w:noVBand="0"/>
      </w:tblPr>
      <w:tblGrid>
        <w:gridCol w:w="1980"/>
        <w:gridCol w:w="947"/>
        <w:gridCol w:w="864"/>
        <w:gridCol w:w="882"/>
        <w:gridCol w:w="90"/>
        <w:gridCol w:w="828"/>
        <w:gridCol w:w="90"/>
        <w:gridCol w:w="900"/>
        <w:gridCol w:w="82"/>
        <w:gridCol w:w="908"/>
        <w:gridCol w:w="90"/>
        <w:gridCol w:w="995"/>
      </w:tblGrid>
      <w:tr w:rsidR="00BC6579" w:rsidRPr="0048088B" w14:paraId="552BA56F" w14:textId="77777777" w:rsidTr="00BD4C3F">
        <w:trPr>
          <w:trHeight w:val="20"/>
          <w:tblHeader/>
        </w:trPr>
        <w:tc>
          <w:tcPr>
            <w:tcW w:w="1980" w:type="dxa"/>
            <w:shd w:val="clear" w:color="auto" w:fill="auto"/>
          </w:tcPr>
          <w:p w14:paraId="3F01B105" w14:textId="77777777" w:rsidR="00C574D7" w:rsidRPr="0048088B" w:rsidRDefault="00C574D7" w:rsidP="00BD4C3F">
            <w:pPr>
              <w:overflowPunct/>
              <w:autoSpaceDE/>
              <w:autoSpaceDN/>
              <w:adjustRightInd/>
              <w:ind w:right="1"/>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งบการเงิน</w:t>
            </w:r>
            <w:r w:rsidRPr="0048088B">
              <w:rPr>
                <w:rFonts w:asciiTheme="majorBidi" w:hAnsiTheme="majorBidi" w:cstheme="majorBidi" w:hint="cs"/>
                <w:b/>
                <w:bCs/>
                <w:sz w:val="22"/>
                <w:szCs w:val="22"/>
                <w:cs/>
                <w:lang w:eastAsia="x-none"/>
              </w:rPr>
              <w:t>เฉพาะกิจการ</w:t>
            </w:r>
            <w:r w:rsidRPr="0048088B">
              <w:rPr>
                <w:rFonts w:asciiTheme="majorBidi" w:hAnsiTheme="majorBidi" w:cstheme="majorBidi"/>
                <w:b/>
                <w:bCs/>
                <w:sz w:val="22"/>
                <w:szCs w:val="22"/>
                <w:lang w:val="en-US"/>
              </w:rPr>
              <w:t>:</w:t>
            </w:r>
          </w:p>
        </w:tc>
        <w:tc>
          <w:tcPr>
            <w:tcW w:w="5591" w:type="dxa"/>
            <w:gridSpan w:val="9"/>
          </w:tcPr>
          <w:p w14:paraId="3EF0F5A4"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cs/>
                <w:lang w:eastAsia="x-none"/>
              </w:rPr>
              <w:t xml:space="preserve">ลูกหนี้การค้าและลูกหนี้หมุนเวียนอื่น </w:t>
            </w:r>
            <w:r w:rsidRPr="0048088B">
              <w:rPr>
                <w:rFonts w:asciiTheme="majorBidi" w:hAnsiTheme="majorBidi" w:cstheme="majorBidi"/>
                <w:b/>
                <w:bCs/>
                <w:sz w:val="22"/>
                <w:szCs w:val="22"/>
                <w:lang w:val="en-US" w:eastAsia="x-none"/>
              </w:rPr>
              <w:t>-</w:t>
            </w:r>
            <w:r w:rsidRPr="0048088B">
              <w:rPr>
                <w:rFonts w:asciiTheme="majorBidi" w:hAnsiTheme="majorBidi" w:cstheme="majorBidi"/>
                <w:b/>
                <w:bCs/>
                <w:sz w:val="22"/>
                <w:szCs w:val="22"/>
                <w:cs/>
                <w:lang w:eastAsia="x-none"/>
              </w:rPr>
              <w:t xml:space="preserve"> จำนวนวันที่เกินกำหนดชำระ</w:t>
            </w:r>
          </w:p>
        </w:tc>
        <w:tc>
          <w:tcPr>
            <w:tcW w:w="90" w:type="dxa"/>
            <w:shd w:val="clear" w:color="auto" w:fill="auto"/>
          </w:tcPr>
          <w:p w14:paraId="3D0C72D7"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219E68EA"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p>
        </w:tc>
      </w:tr>
      <w:tr w:rsidR="00BC6579" w:rsidRPr="0048088B" w14:paraId="27A4555C" w14:textId="77777777" w:rsidTr="00BD4C3F">
        <w:trPr>
          <w:trHeight w:val="20"/>
          <w:tblHeader/>
        </w:trPr>
        <w:tc>
          <w:tcPr>
            <w:tcW w:w="1980" w:type="dxa"/>
            <w:shd w:val="clear" w:color="auto" w:fill="auto"/>
          </w:tcPr>
          <w:p w14:paraId="067677A8" w14:textId="25350064" w:rsidR="00C574D7" w:rsidRPr="0048088B" w:rsidRDefault="00C574D7" w:rsidP="00BD4C3F">
            <w:pPr>
              <w:overflowPunct/>
              <w:autoSpaceDE/>
              <w:autoSpaceDN/>
              <w:adjustRightInd/>
              <w:ind w:right="1"/>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 xml:space="preserve">ณ วันที่ </w:t>
            </w:r>
            <w:r w:rsidR="007C3730" w:rsidRPr="007C3730">
              <w:rPr>
                <w:rFonts w:asciiTheme="majorBidi" w:hAnsiTheme="majorBidi" w:cstheme="majorBidi"/>
                <w:b/>
                <w:bCs/>
                <w:sz w:val="22"/>
                <w:szCs w:val="22"/>
                <w:lang w:val="en-US"/>
              </w:rPr>
              <w:t>31</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 xml:space="preserve">ธันวาคม </w:t>
            </w:r>
            <w:r w:rsidR="007C3730" w:rsidRPr="007C3730">
              <w:rPr>
                <w:rFonts w:asciiTheme="majorBidi" w:hAnsiTheme="majorBidi" w:cstheme="majorBidi"/>
                <w:b/>
                <w:bCs/>
                <w:sz w:val="22"/>
                <w:szCs w:val="22"/>
                <w:lang w:val="en-US"/>
              </w:rPr>
              <w:t>2565</w:t>
            </w:r>
          </w:p>
        </w:tc>
        <w:tc>
          <w:tcPr>
            <w:tcW w:w="947" w:type="dxa"/>
          </w:tcPr>
          <w:p w14:paraId="09D923D4" w14:textId="4C203393"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90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64" w:type="dxa"/>
          </w:tcPr>
          <w:p w14:paraId="6A402D8A" w14:textId="3C927EA3"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91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120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82" w:type="dxa"/>
            <w:shd w:val="clear" w:color="auto" w:fill="auto"/>
          </w:tcPr>
          <w:p w14:paraId="3B2009CF" w14:textId="04A1A709"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121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150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90" w:type="dxa"/>
            <w:shd w:val="clear" w:color="auto" w:fill="auto"/>
          </w:tcPr>
          <w:p w14:paraId="57251BA5"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828" w:type="dxa"/>
            <w:shd w:val="clear" w:color="auto" w:fill="auto"/>
          </w:tcPr>
          <w:p w14:paraId="45A273CA" w14:textId="4852EB9D"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151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180</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90" w:type="dxa"/>
            <w:shd w:val="clear" w:color="auto" w:fill="auto"/>
          </w:tcPr>
          <w:p w14:paraId="0440E6FA"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0" w:type="dxa"/>
            <w:shd w:val="clear" w:color="auto" w:fill="auto"/>
          </w:tcPr>
          <w:p w14:paraId="48E9A916" w14:textId="352D2FCE" w:rsidR="00C574D7" w:rsidRPr="0048088B" w:rsidRDefault="007C3730" w:rsidP="00BD4C3F">
            <w:pPr>
              <w:overflowPunct/>
              <w:autoSpaceDE/>
              <w:autoSpaceDN/>
              <w:adjustRightInd/>
              <w:ind w:right="14"/>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181</w:t>
            </w:r>
            <w:r w:rsidR="00C574D7" w:rsidRPr="0048088B">
              <w:rPr>
                <w:rFonts w:asciiTheme="majorBidi" w:hAnsiTheme="majorBidi" w:cstheme="majorBidi"/>
                <w:b/>
                <w:bCs/>
                <w:sz w:val="22"/>
                <w:szCs w:val="22"/>
                <w:lang w:val="en-US"/>
              </w:rPr>
              <w:t xml:space="preserve"> - </w:t>
            </w:r>
            <w:r w:rsidRPr="007C3730">
              <w:rPr>
                <w:rFonts w:asciiTheme="majorBidi" w:hAnsiTheme="majorBidi" w:cstheme="majorBidi"/>
                <w:b/>
                <w:bCs/>
                <w:sz w:val="22"/>
                <w:szCs w:val="22"/>
                <w:lang w:val="en-US"/>
              </w:rPr>
              <w:t>365</w:t>
            </w:r>
            <w:r w:rsidR="00C574D7" w:rsidRPr="0048088B">
              <w:rPr>
                <w:rFonts w:asciiTheme="majorBidi" w:hAnsiTheme="majorBidi" w:cstheme="majorBidi"/>
                <w:b/>
                <w:bCs/>
                <w:sz w:val="22"/>
                <w:szCs w:val="22"/>
                <w:lang w:val="en-US"/>
              </w:rPr>
              <w:t xml:space="preserve"> </w:t>
            </w:r>
            <w:r w:rsidR="00C574D7" w:rsidRPr="0048088B">
              <w:rPr>
                <w:rFonts w:asciiTheme="majorBidi" w:hAnsiTheme="majorBidi" w:cstheme="majorBidi"/>
                <w:b/>
                <w:bCs/>
                <w:sz w:val="22"/>
                <w:szCs w:val="22"/>
                <w:cs/>
                <w:lang w:val="en-US"/>
              </w:rPr>
              <w:t>วัน</w:t>
            </w:r>
          </w:p>
        </w:tc>
        <w:tc>
          <w:tcPr>
            <w:tcW w:w="82" w:type="dxa"/>
            <w:shd w:val="clear" w:color="auto" w:fill="auto"/>
          </w:tcPr>
          <w:p w14:paraId="47088789"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08" w:type="dxa"/>
            <w:shd w:val="clear" w:color="auto" w:fill="auto"/>
          </w:tcPr>
          <w:p w14:paraId="2D4464BE" w14:textId="3F169A1C"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r w:rsidRPr="0048088B">
              <w:rPr>
                <w:rFonts w:asciiTheme="majorBidi" w:hAnsiTheme="majorBidi" w:cstheme="majorBidi"/>
                <w:b/>
                <w:bCs/>
                <w:sz w:val="22"/>
                <w:szCs w:val="22"/>
                <w:lang w:val="en-US"/>
              </w:rPr>
              <w:t>&gt;</w:t>
            </w:r>
            <w:r w:rsidR="007C3730" w:rsidRPr="007C3730">
              <w:rPr>
                <w:rFonts w:asciiTheme="majorBidi" w:hAnsiTheme="majorBidi" w:cstheme="majorBidi"/>
                <w:b/>
                <w:bCs/>
                <w:sz w:val="22"/>
                <w:szCs w:val="22"/>
                <w:lang w:val="en-US"/>
              </w:rPr>
              <w:t>365</w:t>
            </w:r>
            <w:r w:rsidRPr="0048088B">
              <w:rPr>
                <w:rFonts w:asciiTheme="majorBidi" w:hAnsiTheme="majorBidi" w:cstheme="majorBidi"/>
                <w:b/>
                <w:bCs/>
                <w:sz w:val="22"/>
                <w:szCs w:val="22"/>
                <w:lang w:val="en-US"/>
              </w:rPr>
              <w:t xml:space="preserve"> </w:t>
            </w:r>
            <w:r w:rsidRPr="0048088B">
              <w:rPr>
                <w:rFonts w:asciiTheme="majorBidi" w:hAnsiTheme="majorBidi" w:cstheme="majorBidi"/>
                <w:b/>
                <w:bCs/>
                <w:sz w:val="22"/>
                <w:szCs w:val="22"/>
                <w:cs/>
                <w:lang w:val="en-US"/>
              </w:rPr>
              <w:t>วัน</w:t>
            </w:r>
          </w:p>
        </w:tc>
        <w:tc>
          <w:tcPr>
            <w:tcW w:w="90" w:type="dxa"/>
            <w:shd w:val="clear" w:color="auto" w:fill="auto"/>
          </w:tcPr>
          <w:p w14:paraId="33D99BED"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lang w:val="en-US"/>
              </w:rPr>
            </w:pPr>
          </w:p>
        </w:tc>
        <w:tc>
          <w:tcPr>
            <w:tcW w:w="995" w:type="dxa"/>
            <w:shd w:val="clear" w:color="auto" w:fill="auto"/>
          </w:tcPr>
          <w:p w14:paraId="3E3F90D7" w14:textId="77777777" w:rsidR="00C574D7" w:rsidRPr="0048088B" w:rsidRDefault="00C574D7" w:rsidP="00BD4C3F">
            <w:pPr>
              <w:overflowPunct/>
              <w:autoSpaceDE/>
              <w:autoSpaceDN/>
              <w:adjustRightInd/>
              <w:ind w:right="14"/>
              <w:jc w:val="center"/>
              <w:textAlignment w:val="auto"/>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รวม</w:t>
            </w:r>
          </w:p>
        </w:tc>
      </w:tr>
      <w:tr w:rsidR="00BC6579" w:rsidRPr="0048088B" w14:paraId="4BAAED73" w14:textId="77777777" w:rsidTr="00BD4C3F">
        <w:trPr>
          <w:trHeight w:val="20"/>
        </w:trPr>
        <w:tc>
          <w:tcPr>
            <w:tcW w:w="1980" w:type="dxa"/>
            <w:shd w:val="clear" w:color="auto" w:fill="auto"/>
          </w:tcPr>
          <w:p w14:paraId="666B6850" w14:textId="77777777" w:rsidR="00C574D7" w:rsidRPr="0048088B" w:rsidRDefault="00C574D7" w:rsidP="00BD4C3F">
            <w:pPr>
              <w:overflowPunct/>
              <w:autoSpaceDE/>
              <w:autoSpaceDN/>
              <w:adjustRightInd/>
              <w:ind w:right="1"/>
              <w:textAlignment w:val="auto"/>
              <w:outlineLvl w:val="5"/>
              <w:rPr>
                <w:rFonts w:asciiTheme="majorBidi" w:hAnsiTheme="majorBidi" w:cstheme="majorBidi"/>
                <w:sz w:val="22"/>
                <w:szCs w:val="22"/>
                <w:lang w:val="en-US"/>
              </w:rPr>
            </w:pPr>
            <w:r w:rsidRPr="0048088B">
              <w:rPr>
                <w:rFonts w:asciiTheme="majorBidi" w:hAnsiTheme="majorBidi" w:cstheme="majorBidi"/>
                <w:sz w:val="22"/>
                <w:szCs w:val="22"/>
                <w:cs/>
                <w:lang w:val="en-US"/>
              </w:rPr>
              <w:t>อัตราผลขาดทุนด้านเครดิตที่</w:t>
            </w:r>
          </w:p>
        </w:tc>
        <w:tc>
          <w:tcPr>
            <w:tcW w:w="947" w:type="dxa"/>
          </w:tcPr>
          <w:p w14:paraId="418DA040"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71499342"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2EA34D47" w14:textId="77777777" w:rsidR="00C574D7" w:rsidRPr="0048088B" w:rsidRDefault="00C574D7" w:rsidP="00BD4C3F">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49D871D6"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F93FECE" w14:textId="77777777" w:rsidR="00C574D7" w:rsidRPr="0048088B" w:rsidRDefault="00C574D7" w:rsidP="00BD4C3F">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BA2D311"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70880FC9" w14:textId="77777777" w:rsidR="00C574D7" w:rsidRPr="0048088B" w:rsidRDefault="00C574D7" w:rsidP="00BD4C3F">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2ED27F57"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5C6C070B" w14:textId="77777777" w:rsidR="00C574D7" w:rsidRPr="0048088B" w:rsidRDefault="00C574D7" w:rsidP="00BD4C3F">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757140D" w14:textId="77777777" w:rsidR="00C574D7" w:rsidRPr="0048088B"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22A91582" w14:textId="77777777" w:rsidR="00C574D7" w:rsidRPr="0048088B" w:rsidRDefault="00C574D7" w:rsidP="00BD4C3F">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2949F7CC" w14:textId="77777777" w:rsidTr="00BD4C3F">
        <w:trPr>
          <w:trHeight w:val="20"/>
        </w:trPr>
        <w:tc>
          <w:tcPr>
            <w:tcW w:w="1980" w:type="dxa"/>
            <w:shd w:val="clear" w:color="auto" w:fill="auto"/>
          </w:tcPr>
          <w:p w14:paraId="77642AB8" w14:textId="77777777" w:rsidR="009340D5" w:rsidRPr="0048088B" w:rsidRDefault="009340D5" w:rsidP="009340D5">
            <w:pPr>
              <w:overflowPunct/>
              <w:autoSpaceDE/>
              <w:autoSpaceDN/>
              <w:adjustRightInd/>
              <w:ind w:right="1"/>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คาดว่าจะเกิดขึ้น</w:t>
            </w:r>
          </w:p>
        </w:tc>
        <w:tc>
          <w:tcPr>
            <w:tcW w:w="947" w:type="dxa"/>
          </w:tcPr>
          <w:p w14:paraId="58C7BBCB" w14:textId="41AD28D8"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9340D5" w:rsidRPr="0048088B">
              <w:rPr>
                <w:rFonts w:asciiTheme="majorBidi" w:hAnsiTheme="majorBidi" w:cstheme="majorBidi"/>
                <w:sz w:val="22"/>
                <w:szCs w:val="22"/>
                <w:lang w:val="en-US"/>
              </w:rPr>
              <w:t>%</w:t>
            </w:r>
          </w:p>
        </w:tc>
        <w:tc>
          <w:tcPr>
            <w:tcW w:w="864" w:type="dxa"/>
          </w:tcPr>
          <w:p w14:paraId="017C4AC5" w14:textId="72635093"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9340D5" w:rsidRPr="0048088B">
              <w:rPr>
                <w:rFonts w:asciiTheme="majorBidi" w:hAnsiTheme="majorBidi" w:cstheme="majorBidi"/>
                <w:sz w:val="22"/>
                <w:szCs w:val="22"/>
                <w:lang w:val="en-US"/>
              </w:rPr>
              <w:t>%</w:t>
            </w:r>
          </w:p>
        </w:tc>
        <w:tc>
          <w:tcPr>
            <w:tcW w:w="882" w:type="dxa"/>
            <w:shd w:val="clear" w:color="auto" w:fill="auto"/>
          </w:tcPr>
          <w:p w14:paraId="184D09E3" w14:textId="77795A86" w:rsidR="009340D5" w:rsidRPr="0048088B" w:rsidRDefault="007C3730" w:rsidP="009340D5">
            <w:pPr>
              <w:tabs>
                <w:tab w:val="decimal" w:pos="58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9340D5" w:rsidRPr="0048088B">
              <w:rPr>
                <w:rFonts w:asciiTheme="majorBidi" w:hAnsiTheme="majorBidi" w:cstheme="majorBidi"/>
                <w:sz w:val="22"/>
                <w:szCs w:val="22"/>
                <w:lang w:val="en-US"/>
              </w:rPr>
              <w:t>%</w:t>
            </w:r>
          </w:p>
        </w:tc>
        <w:tc>
          <w:tcPr>
            <w:tcW w:w="90" w:type="dxa"/>
            <w:shd w:val="clear" w:color="auto" w:fill="auto"/>
          </w:tcPr>
          <w:p w14:paraId="5E810448"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68E3A0E" w14:textId="6A7482D1" w:rsidR="009340D5" w:rsidRPr="0048088B" w:rsidRDefault="007C3730" w:rsidP="009340D5">
            <w:pPr>
              <w:tabs>
                <w:tab w:val="decimal" w:pos="58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9340D5" w:rsidRPr="0048088B">
              <w:rPr>
                <w:rFonts w:asciiTheme="majorBidi" w:hAnsiTheme="majorBidi" w:cstheme="majorBidi"/>
                <w:sz w:val="22"/>
                <w:szCs w:val="22"/>
                <w:lang w:val="en-US"/>
              </w:rPr>
              <w:t>%</w:t>
            </w:r>
          </w:p>
        </w:tc>
        <w:tc>
          <w:tcPr>
            <w:tcW w:w="90" w:type="dxa"/>
            <w:shd w:val="clear" w:color="auto" w:fill="auto"/>
          </w:tcPr>
          <w:p w14:paraId="6955D87E"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1D5F3676" w14:textId="2111761C" w:rsidR="009340D5" w:rsidRPr="0048088B" w:rsidRDefault="007C3730" w:rsidP="009340D5">
            <w:pPr>
              <w:tabs>
                <w:tab w:val="decimal" w:pos="498"/>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0</w:t>
            </w:r>
            <w:r w:rsidR="009340D5" w:rsidRPr="0048088B">
              <w:rPr>
                <w:rFonts w:asciiTheme="majorBidi" w:hAnsiTheme="majorBidi" w:cstheme="majorBidi"/>
                <w:sz w:val="22"/>
                <w:szCs w:val="22"/>
                <w:lang w:val="en-US"/>
              </w:rPr>
              <w:t>%</w:t>
            </w:r>
          </w:p>
        </w:tc>
        <w:tc>
          <w:tcPr>
            <w:tcW w:w="82" w:type="dxa"/>
            <w:shd w:val="clear" w:color="auto" w:fill="auto"/>
          </w:tcPr>
          <w:p w14:paraId="68B91ACA" w14:textId="77777777" w:rsidR="009340D5" w:rsidRPr="0048088B" w:rsidRDefault="009340D5"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2045B3FE" w14:textId="76F6690D" w:rsidR="009340D5" w:rsidRPr="0048088B" w:rsidRDefault="007C3730" w:rsidP="009340D5">
            <w:pPr>
              <w:tabs>
                <w:tab w:val="decimal" w:pos="67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100</w:t>
            </w:r>
            <w:r w:rsidR="009340D5" w:rsidRPr="0048088B">
              <w:rPr>
                <w:rFonts w:asciiTheme="majorBidi" w:hAnsiTheme="majorBidi" w:cstheme="majorBidi"/>
                <w:sz w:val="22"/>
                <w:szCs w:val="22"/>
                <w:lang w:val="en-US"/>
              </w:rPr>
              <w:t>%</w:t>
            </w:r>
          </w:p>
        </w:tc>
        <w:tc>
          <w:tcPr>
            <w:tcW w:w="90" w:type="dxa"/>
            <w:shd w:val="clear" w:color="auto" w:fill="auto"/>
          </w:tcPr>
          <w:p w14:paraId="2D16CD60"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5ED194E5"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632EAE78" w14:textId="77777777" w:rsidTr="00BD4C3F">
        <w:trPr>
          <w:trHeight w:val="261"/>
        </w:trPr>
        <w:tc>
          <w:tcPr>
            <w:tcW w:w="1980" w:type="dxa"/>
            <w:shd w:val="clear" w:color="auto" w:fill="auto"/>
          </w:tcPr>
          <w:p w14:paraId="15B42873" w14:textId="77777777" w:rsidR="009340D5" w:rsidRPr="0048088B" w:rsidRDefault="009340D5" w:rsidP="009340D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ผลขาดทุนด้านเครดิตที่คาด</w:t>
            </w:r>
          </w:p>
        </w:tc>
        <w:tc>
          <w:tcPr>
            <w:tcW w:w="947" w:type="dxa"/>
          </w:tcPr>
          <w:p w14:paraId="3B80875D"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64" w:type="dxa"/>
          </w:tcPr>
          <w:p w14:paraId="4CD5CE7B"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82" w:type="dxa"/>
            <w:shd w:val="clear" w:color="auto" w:fill="auto"/>
          </w:tcPr>
          <w:p w14:paraId="415F1A67" w14:textId="77777777" w:rsidR="009340D5" w:rsidRPr="0048088B" w:rsidRDefault="009340D5" w:rsidP="009340D5">
            <w:pPr>
              <w:tabs>
                <w:tab w:val="decimal" w:pos="94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7884B376"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15E5B21A" w14:textId="77777777" w:rsidR="009340D5" w:rsidRPr="0048088B" w:rsidRDefault="009340D5" w:rsidP="009340D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27EE4938"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7B7B9E8A"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507E12FC"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0FAB3B52"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370F703D"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shd w:val="clear" w:color="auto" w:fill="auto"/>
          </w:tcPr>
          <w:p w14:paraId="66519785"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r>
      <w:tr w:rsidR="00BC6579" w:rsidRPr="0048088B" w14:paraId="578BA9ED" w14:textId="77777777" w:rsidTr="00BD4C3F">
        <w:trPr>
          <w:trHeight w:val="261"/>
        </w:trPr>
        <w:tc>
          <w:tcPr>
            <w:tcW w:w="1980" w:type="dxa"/>
            <w:shd w:val="clear" w:color="auto" w:fill="auto"/>
          </w:tcPr>
          <w:p w14:paraId="10E813AE" w14:textId="77777777" w:rsidR="009340D5" w:rsidRPr="0048088B" w:rsidRDefault="009340D5" w:rsidP="009340D5">
            <w:pPr>
              <w:overflowPunct/>
              <w:autoSpaceDE/>
              <w:autoSpaceDN/>
              <w:adjustRightInd/>
              <w:ind w:left="172" w:right="14" w:hanging="164"/>
              <w:jc w:val="both"/>
              <w:textAlignment w:val="auto"/>
              <w:outlineLvl w:val="5"/>
              <w:rPr>
                <w:rFonts w:asciiTheme="majorBidi" w:hAnsiTheme="majorBidi" w:cstheme="majorBidi"/>
                <w:sz w:val="22"/>
                <w:szCs w:val="22"/>
                <w:cs/>
                <w:lang w:val="en-US"/>
              </w:rPr>
            </w:pPr>
            <w:r w:rsidRPr="0048088B">
              <w:rPr>
                <w:rFonts w:asciiTheme="majorBidi" w:hAnsiTheme="majorBidi" w:cstheme="majorBidi"/>
                <w:sz w:val="22"/>
                <w:szCs w:val="22"/>
                <w:cs/>
                <w:lang w:val="en-US"/>
              </w:rPr>
              <w:t xml:space="preserve">     ว่าจะเกิดขึ้นตลอดอายุสัญญา</w:t>
            </w:r>
          </w:p>
        </w:tc>
        <w:tc>
          <w:tcPr>
            <w:tcW w:w="947" w:type="dxa"/>
          </w:tcPr>
          <w:p w14:paraId="3247A4C5" w14:textId="0DAA3458" w:rsidR="009340D5" w:rsidRPr="0048088B" w:rsidRDefault="009340D5" w:rsidP="009340D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64" w:type="dxa"/>
          </w:tcPr>
          <w:p w14:paraId="0188FA01" w14:textId="55A6DEAC" w:rsidR="009340D5" w:rsidRPr="0048088B" w:rsidRDefault="009340D5" w:rsidP="009340D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82" w:type="dxa"/>
            <w:shd w:val="clear" w:color="auto" w:fill="auto"/>
          </w:tcPr>
          <w:p w14:paraId="7EEBA312" w14:textId="7DB949FE" w:rsidR="009340D5" w:rsidRPr="0048088B" w:rsidRDefault="009340D5" w:rsidP="009340D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90" w:type="dxa"/>
            <w:shd w:val="clear" w:color="auto" w:fill="auto"/>
          </w:tcPr>
          <w:p w14:paraId="30DBD7E9"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7CF6DA16" w14:textId="4858897D" w:rsidR="009340D5" w:rsidRPr="0048088B" w:rsidRDefault="009340D5" w:rsidP="009340D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90" w:type="dxa"/>
            <w:shd w:val="clear" w:color="auto" w:fill="auto"/>
          </w:tcPr>
          <w:p w14:paraId="25197308" w14:textId="77777777" w:rsidR="009340D5" w:rsidRPr="0048088B" w:rsidRDefault="009340D5" w:rsidP="009340D5">
            <w:pPr>
              <w:tabs>
                <w:tab w:val="decimal" w:pos="534"/>
                <w:tab w:val="decimal" w:pos="856"/>
              </w:tabs>
              <w:overflowPunct/>
              <w:autoSpaceDE/>
              <w:autoSpaceDN/>
              <w:adjustRightInd/>
              <w:ind w:left="-270" w:right="407"/>
              <w:textAlignment w:val="auto"/>
              <w:rPr>
                <w:rFonts w:asciiTheme="majorBidi" w:hAnsiTheme="majorBidi" w:cstheme="majorBidi"/>
                <w:sz w:val="22"/>
                <w:szCs w:val="22"/>
                <w:lang w:val="en-US"/>
              </w:rPr>
            </w:pPr>
          </w:p>
        </w:tc>
        <w:tc>
          <w:tcPr>
            <w:tcW w:w="900" w:type="dxa"/>
            <w:shd w:val="clear" w:color="auto" w:fill="auto"/>
          </w:tcPr>
          <w:p w14:paraId="5C5EC941" w14:textId="079F4FC3" w:rsidR="009340D5" w:rsidRPr="0048088B" w:rsidRDefault="009340D5" w:rsidP="009340D5">
            <w:pPr>
              <w:tabs>
                <w:tab w:val="decimal" w:pos="534"/>
              </w:tabs>
              <w:overflowPunct/>
              <w:autoSpaceDE/>
              <w:autoSpaceDN/>
              <w:adjustRightInd/>
              <w:ind w:left="-270" w:right="407"/>
              <w:textAlignment w:val="auto"/>
              <w:rPr>
                <w:rFonts w:asciiTheme="majorBidi" w:hAnsiTheme="majorBidi" w:cstheme="majorBidi"/>
                <w:sz w:val="22"/>
                <w:szCs w:val="22"/>
                <w:lang w:val="en-US"/>
              </w:rPr>
            </w:pPr>
            <w:r w:rsidRPr="0048088B">
              <w:rPr>
                <w:rFonts w:asciiTheme="majorBidi" w:hAnsiTheme="majorBidi" w:cstheme="majorBidi"/>
                <w:sz w:val="22"/>
                <w:szCs w:val="22"/>
                <w:lang w:val="en-US"/>
              </w:rPr>
              <w:t>-</w:t>
            </w:r>
          </w:p>
        </w:tc>
        <w:tc>
          <w:tcPr>
            <w:tcW w:w="82" w:type="dxa"/>
            <w:shd w:val="clear" w:color="auto" w:fill="auto"/>
          </w:tcPr>
          <w:p w14:paraId="3B5BAA2A"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469BE825" w14:textId="21B6DDDA" w:rsidR="009340D5" w:rsidRPr="0048088B" w:rsidRDefault="007C3730" w:rsidP="009340D5">
            <w:pPr>
              <w:tabs>
                <w:tab w:val="decimal" w:pos="766"/>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c>
          <w:tcPr>
            <w:tcW w:w="90" w:type="dxa"/>
            <w:shd w:val="clear" w:color="auto" w:fill="auto"/>
          </w:tcPr>
          <w:p w14:paraId="6625B9F1"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bottom w:val="single" w:sz="4" w:space="0" w:color="auto"/>
            </w:tcBorders>
            <w:shd w:val="clear" w:color="auto" w:fill="auto"/>
          </w:tcPr>
          <w:p w14:paraId="505B3EF9" w14:textId="182C0B4A" w:rsidR="009340D5" w:rsidRPr="0048088B" w:rsidRDefault="007C3730"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r>
      <w:tr w:rsidR="00BC6579" w:rsidRPr="0048088B" w14:paraId="7063F278" w14:textId="77777777" w:rsidTr="00BD4C3F">
        <w:trPr>
          <w:trHeight w:val="108"/>
        </w:trPr>
        <w:tc>
          <w:tcPr>
            <w:tcW w:w="1980" w:type="dxa"/>
            <w:shd w:val="clear" w:color="auto" w:fill="auto"/>
          </w:tcPr>
          <w:p w14:paraId="2402D047" w14:textId="77777777" w:rsidR="009340D5" w:rsidRPr="0048088B" w:rsidRDefault="009340D5" w:rsidP="009340D5">
            <w:pPr>
              <w:overflowPunct/>
              <w:autoSpaceDE/>
              <w:autoSpaceDN/>
              <w:adjustRightInd/>
              <w:ind w:left="172" w:right="14" w:firstLine="8"/>
              <w:jc w:val="both"/>
              <w:textAlignment w:val="auto"/>
              <w:outlineLvl w:val="5"/>
              <w:rPr>
                <w:rFonts w:asciiTheme="majorBidi" w:hAnsiTheme="majorBidi" w:cstheme="majorBidi"/>
                <w:sz w:val="22"/>
                <w:szCs w:val="22"/>
                <w:cs/>
                <w:lang w:val="en-US"/>
              </w:rPr>
            </w:pPr>
          </w:p>
        </w:tc>
        <w:tc>
          <w:tcPr>
            <w:tcW w:w="947" w:type="dxa"/>
          </w:tcPr>
          <w:p w14:paraId="1AFCEBD8"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64" w:type="dxa"/>
          </w:tcPr>
          <w:p w14:paraId="73F06BD9"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882" w:type="dxa"/>
            <w:shd w:val="clear" w:color="auto" w:fill="auto"/>
          </w:tcPr>
          <w:p w14:paraId="69664E61"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14D9C478"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8" w:type="dxa"/>
            <w:shd w:val="clear" w:color="auto" w:fill="auto"/>
          </w:tcPr>
          <w:p w14:paraId="0152F249" w14:textId="77777777" w:rsidR="009340D5" w:rsidRPr="0048088B" w:rsidRDefault="009340D5" w:rsidP="009340D5">
            <w:pPr>
              <w:tabs>
                <w:tab w:val="decimal" w:pos="942"/>
              </w:tabs>
              <w:overflowPunct/>
              <w:autoSpaceDE/>
              <w:autoSpaceDN/>
              <w:adjustRightInd/>
              <w:ind w:left="-270" w:right="9"/>
              <w:jc w:val="thaiDistribute"/>
              <w:textAlignment w:val="auto"/>
              <w:rPr>
                <w:rFonts w:asciiTheme="majorBidi" w:hAnsiTheme="majorBidi" w:cstheme="majorBidi"/>
                <w:sz w:val="22"/>
                <w:szCs w:val="22"/>
                <w:cs/>
                <w:lang w:val="en-US"/>
              </w:rPr>
            </w:pPr>
          </w:p>
        </w:tc>
        <w:tc>
          <w:tcPr>
            <w:tcW w:w="90" w:type="dxa"/>
            <w:shd w:val="clear" w:color="auto" w:fill="auto"/>
          </w:tcPr>
          <w:p w14:paraId="662580F5"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0" w:type="dxa"/>
            <w:shd w:val="clear" w:color="auto" w:fill="auto"/>
          </w:tcPr>
          <w:p w14:paraId="47D117D0"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82" w:type="dxa"/>
            <w:shd w:val="clear" w:color="auto" w:fill="auto"/>
          </w:tcPr>
          <w:p w14:paraId="3B8B5F94"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8" w:type="dxa"/>
            <w:shd w:val="clear" w:color="auto" w:fill="auto"/>
          </w:tcPr>
          <w:p w14:paraId="6CDE8283" w14:textId="77777777" w:rsidR="009340D5" w:rsidRPr="0048088B" w:rsidRDefault="009340D5" w:rsidP="009340D5">
            <w:pPr>
              <w:tabs>
                <w:tab w:val="decimal" w:pos="856"/>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0" w:type="dxa"/>
            <w:shd w:val="clear" w:color="auto" w:fill="auto"/>
          </w:tcPr>
          <w:p w14:paraId="2F41BBF3" w14:textId="77777777" w:rsidR="009340D5" w:rsidRPr="0048088B" w:rsidRDefault="009340D5" w:rsidP="009340D5">
            <w:pPr>
              <w:tabs>
                <w:tab w:val="decimal" w:pos="802"/>
              </w:tabs>
              <w:overflowPunct/>
              <w:autoSpaceDE/>
              <w:autoSpaceDN/>
              <w:adjustRightInd/>
              <w:ind w:left="-270" w:right="9"/>
              <w:jc w:val="thaiDistribute"/>
              <w:textAlignment w:val="auto"/>
              <w:rPr>
                <w:rFonts w:asciiTheme="majorBidi" w:hAnsiTheme="majorBidi" w:cstheme="majorBidi"/>
                <w:sz w:val="22"/>
                <w:szCs w:val="22"/>
                <w:lang w:val="en-US"/>
              </w:rPr>
            </w:pPr>
          </w:p>
        </w:tc>
        <w:tc>
          <w:tcPr>
            <w:tcW w:w="995" w:type="dxa"/>
            <w:tcBorders>
              <w:top w:val="single" w:sz="4" w:space="0" w:color="auto"/>
              <w:bottom w:val="double" w:sz="4" w:space="0" w:color="auto"/>
            </w:tcBorders>
            <w:shd w:val="clear" w:color="auto" w:fill="auto"/>
            <w:vAlign w:val="center"/>
          </w:tcPr>
          <w:p w14:paraId="07D42389" w14:textId="31CCF94C" w:rsidR="009340D5" w:rsidRPr="0048088B" w:rsidRDefault="007C3730" w:rsidP="009340D5">
            <w:pPr>
              <w:tabs>
                <w:tab w:val="decimal" w:pos="802"/>
              </w:tabs>
              <w:overflowPunct/>
              <w:autoSpaceDE/>
              <w:autoSpaceDN/>
              <w:adjustRightInd/>
              <w:ind w:right="9"/>
              <w:jc w:val="thaiDistribute"/>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9340D5"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874</w:t>
            </w:r>
          </w:p>
        </w:tc>
      </w:tr>
    </w:tbl>
    <w:p w14:paraId="1AAA7C9D" w14:textId="77777777" w:rsidR="00333BF6" w:rsidRDefault="00333BF6" w:rsidP="00993DE0">
      <w:pPr>
        <w:overflowPunct/>
        <w:autoSpaceDE/>
        <w:autoSpaceDN/>
        <w:adjustRightInd/>
        <w:spacing w:before="240" w:after="120"/>
        <w:jc w:val="thaiDistribute"/>
        <w:textAlignment w:val="auto"/>
        <w:rPr>
          <w:rFonts w:asciiTheme="majorBidi" w:hAnsiTheme="majorBidi" w:cstheme="majorBidi"/>
          <w:sz w:val="32"/>
          <w:szCs w:val="32"/>
          <w:cs/>
          <w:lang w:val="en-GB"/>
        </w:rPr>
      </w:pPr>
      <w:r>
        <w:rPr>
          <w:rFonts w:asciiTheme="majorBidi" w:hAnsiTheme="majorBidi" w:cstheme="majorBidi"/>
          <w:sz w:val="32"/>
          <w:szCs w:val="32"/>
          <w:cs/>
          <w:lang w:val="en-GB"/>
        </w:rPr>
        <w:br w:type="page"/>
      </w:r>
    </w:p>
    <w:p w14:paraId="1350CBBE" w14:textId="348E2D88" w:rsidR="00E26A21" w:rsidRPr="0048088B" w:rsidRDefault="00E26A21" w:rsidP="00E412E6">
      <w:pPr>
        <w:overflowPunct/>
        <w:autoSpaceDE/>
        <w:autoSpaceDN/>
        <w:adjustRightInd/>
        <w:spacing w:before="240" w:after="120"/>
        <w:ind w:left="544"/>
        <w:jc w:val="thaiDistribute"/>
        <w:textAlignment w:val="auto"/>
        <w:rPr>
          <w:rFonts w:asciiTheme="majorBidi" w:hAnsiTheme="majorBidi" w:cstheme="majorBidi"/>
          <w:sz w:val="32"/>
          <w:szCs w:val="32"/>
          <w:lang w:val="en-GB"/>
        </w:rPr>
      </w:pPr>
      <w:r w:rsidRPr="0048088B">
        <w:rPr>
          <w:rFonts w:asciiTheme="majorBidi" w:hAnsiTheme="majorBidi" w:cstheme="majorBidi"/>
          <w:sz w:val="32"/>
          <w:szCs w:val="32"/>
          <w:cs/>
          <w:lang w:val="en-GB"/>
        </w:rPr>
        <w:t>ตารางต่อไปนี้แสดงการ</w:t>
      </w:r>
      <w:r w:rsidRPr="0048088B">
        <w:rPr>
          <w:rFonts w:asciiTheme="majorBidi" w:hAnsiTheme="majorBidi" w:cstheme="majorBidi"/>
          <w:sz w:val="32"/>
          <w:szCs w:val="32"/>
          <w:cs/>
          <w:lang w:val="en-US"/>
        </w:rPr>
        <w:t>กระทบยอด</w:t>
      </w:r>
      <w:r w:rsidRPr="0048088B">
        <w:rPr>
          <w:rFonts w:asciiTheme="majorBidi" w:hAnsiTheme="majorBidi" w:cstheme="majorBidi"/>
          <w:sz w:val="32"/>
          <w:szCs w:val="32"/>
          <w:cs/>
          <w:lang w:val="en-GB"/>
        </w:rPr>
        <w:t>ค่าเผื่อผลขาดทุนด้านเครดิตที่คาดว่าจะเกิดขึ้นตลอดอายุที่ได้รับรู้สำหรับลูกหนี้การค้า</w:t>
      </w:r>
      <w:r w:rsidRPr="0048088B">
        <w:rPr>
          <w:rFonts w:asciiTheme="majorBidi" w:hAnsiTheme="majorBidi" w:cstheme="majorBidi"/>
          <w:sz w:val="32"/>
          <w:szCs w:val="32"/>
          <w:cs/>
        </w:rPr>
        <w:t xml:space="preserve">และลูกหนี้หมุนเวียนอื่น </w:t>
      </w:r>
      <w:r w:rsidRPr="0048088B">
        <w:rPr>
          <w:rFonts w:asciiTheme="majorBidi" w:hAnsiTheme="majorBidi" w:cstheme="majorBidi"/>
          <w:sz w:val="32"/>
          <w:szCs w:val="32"/>
          <w:cs/>
          <w:lang w:val="en-GB"/>
        </w:rPr>
        <w:t>ซึ่งเป็นไปตาม</w:t>
      </w:r>
      <w:r w:rsidRPr="0048088B">
        <w:rPr>
          <w:rFonts w:asciiTheme="majorBidi" w:hAnsiTheme="majorBidi" w:cstheme="majorBidi"/>
          <w:sz w:val="32"/>
          <w:szCs w:val="32"/>
          <w:cs/>
          <w:lang w:val="en-US"/>
        </w:rPr>
        <w:t xml:space="preserve">วิธีการอย่างง่ายที่กำหนดไว้ใน </w:t>
      </w:r>
      <w:r w:rsidRPr="0048088B">
        <w:rPr>
          <w:rFonts w:asciiTheme="majorBidi" w:hAnsiTheme="majorBidi" w:cstheme="majorBidi"/>
          <w:sz w:val="32"/>
          <w:szCs w:val="32"/>
          <w:lang w:val="en-US"/>
        </w:rPr>
        <w:t xml:space="preserve">TFRS </w:t>
      </w:r>
      <w:r w:rsidR="007C3730" w:rsidRPr="007C3730">
        <w:rPr>
          <w:rFonts w:asciiTheme="majorBidi" w:hAnsiTheme="majorBidi" w:cstheme="majorBidi"/>
          <w:sz w:val="32"/>
          <w:szCs w:val="32"/>
          <w:lang w:val="en-US"/>
        </w:rPr>
        <w:t>9</w:t>
      </w:r>
    </w:p>
    <w:p w14:paraId="1DA4FEFC" w14:textId="77777777" w:rsidR="00E26A21" w:rsidRPr="0048088B" w:rsidRDefault="00E26A21" w:rsidP="002911FB">
      <w:pPr>
        <w:ind w:right="65"/>
        <w:jc w:val="right"/>
        <w:rPr>
          <w:rFonts w:asciiTheme="majorBidi" w:hAnsiTheme="majorBidi" w:cstheme="majorBidi"/>
          <w:sz w:val="30"/>
          <w:szCs w:val="30"/>
          <w:cs/>
          <w:lang w:val="en-US" w:eastAsia="x-none"/>
        </w:rPr>
      </w:pPr>
      <w:r w:rsidRPr="0048088B">
        <w:rPr>
          <w:rFonts w:asciiTheme="majorBidi" w:hAnsiTheme="majorBidi" w:cstheme="majorBidi"/>
          <w:b/>
          <w:bCs/>
          <w:sz w:val="30"/>
          <w:szCs w:val="30"/>
          <w:cs/>
          <w:lang w:val="x-none" w:eastAsia="x-none"/>
        </w:rPr>
        <w:t xml:space="preserve">หน่วย </w:t>
      </w:r>
      <w:r w:rsidRPr="0048088B">
        <w:rPr>
          <w:rFonts w:asciiTheme="majorBidi" w:hAnsiTheme="majorBidi" w:cstheme="majorBidi"/>
          <w:b/>
          <w:bCs/>
          <w:sz w:val="30"/>
          <w:szCs w:val="30"/>
          <w:lang w:val="x-none" w:eastAsia="x-none"/>
        </w:rPr>
        <w:t xml:space="preserve">: </w:t>
      </w:r>
      <w:r w:rsidRPr="0048088B">
        <w:rPr>
          <w:rFonts w:asciiTheme="majorBidi" w:hAnsiTheme="majorBidi" w:cstheme="majorBidi"/>
          <w:b/>
          <w:bCs/>
          <w:sz w:val="30"/>
          <w:szCs w:val="30"/>
          <w:cs/>
          <w:lang w:val="x-none" w:eastAsia="x-none"/>
        </w:rPr>
        <w:t>พัน</w:t>
      </w:r>
      <w:r w:rsidRPr="0048088B">
        <w:rPr>
          <w:rFonts w:asciiTheme="majorBidi" w:hAnsiTheme="majorBidi" w:cstheme="majorBidi"/>
          <w:b/>
          <w:bCs/>
          <w:sz w:val="30"/>
          <w:szCs w:val="30"/>
          <w:cs/>
          <w:lang w:eastAsia="x-none"/>
        </w:rPr>
        <w:t>บาท</w:t>
      </w:r>
    </w:p>
    <w:tbl>
      <w:tblPr>
        <w:tblW w:w="8394" w:type="dxa"/>
        <w:tblInd w:w="851" w:type="dxa"/>
        <w:tblLayout w:type="fixed"/>
        <w:tblCellMar>
          <w:left w:w="0" w:type="dxa"/>
          <w:right w:w="0" w:type="dxa"/>
        </w:tblCellMar>
        <w:tblLook w:val="0000" w:firstRow="0" w:lastRow="0" w:firstColumn="0" w:lastColumn="0" w:noHBand="0" w:noVBand="0"/>
      </w:tblPr>
      <w:tblGrid>
        <w:gridCol w:w="4640"/>
        <w:gridCol w:w="1618"/>
        <w:gridCol w:w="180"/>
        <w:gridCol w:w="1956"/>
      </w:tblGrid>
      <w:tr w:rsidR="00BC6579" w:rsidRPr="0048088B" w14:paraId="1A13CE24" w14:textId="77777777" w:rsidTr="00BE1186">
        <w:tc>
          <w:tcPr>
            <w:tcW w:w="2764" w:type="pct"/>
            <w:shd w:val="clear" w:color="auto" w:fill="auto"/>
          </w:tcPr>
          <w:p w14:paraId="5DD6BD8C" w14:textId="77777777" w:rsidR="008C0D20" w:rsidRPr="0048088B"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bottom w:val="single" w:sz="4" w:space="0" w:color="auto"/>
            </w:tcBorders>
          </w:tcPr>
          <w:p w14:paraId="4C1BF6B1" w14:textId="524A65FB"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งบการเงินรวม</w:t>
            </w:r>
          </w:p>
        </w:tc>
        <w:tc>
          <w:tcPr>
            <w:tcW w:w="107" w:type="pct"/>
          </w:tcPr>
          <w:p w14:paraId="76584FC0" w14:textId="77777777" w:rsidR="008C0D20" w:rsidRPr="0048088B" w:rsidRDefault="008C0D20" w:rsidP="008C0D20">
            <w:pPr>
              <w:spacing w:line="360" w:lineRule="exact"/>
              <w:jc w:val="center"/>
              <w:rPr>
                <w:rFonts w:asciiTheme="majorBidi" w:hAnsiTheme="majorBidi" w:cstheme="majorBidi"/>
                <w:b/>
                <w:bCs/>
                <w:sz w:val="30"/>
                <w:szCs w:val="30"/>
                <w:cs/>
              </w:rPr>
            </w:pPr>
          </w:p>
        </w:tc>
        <w:tc>
          <w:tcPr>
            <w:tcW w:w="1165" w:type="pct"/>
            <w:tcBorders>
              <w:bottom w:val="single" w:sz="4" w:space="0" w:color="auto"/>
            </w:tcBorders>
            <w:shd w:val="clear" w:color="auto" w:fill="auto"/>
          </w:tcPr>
          <w:p w14:paraId="366349D2" w14:textId="2F91D437"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งบการเงิน</w:t>
            </w:r>
            <w:r w:rsidR="00C25B10" w:rsidRPr="0048088B">
              <w:rPr>
                <w:rFonts w:asciiTheme="majorBidi" w:hAnsiTheme="majorBidi" w:cstheme="majorBidi" w:hint="cs"/>
                <w:b/>
                <w:bCs/>
                <w:sz w:val="30"/>
                <w:szCs w:val="30"/>
                <w:cs/>
              </w:rPr>
              <w:t>เฉพาะกิจการ</w:t>
            </w:r>
          </w:p>
        </w:tc>
      </w:tr>
      <w:tr w:rsidR="00BC6579" w:rsidRPr="0048088B" w14:paraId="5750435C" w14:textId="77777777" w:rsidTr="00BE1186">
        <w:tc>
          <w:tcPr>
            <w:tcW w:w="2764" w:type="pct"/>
            <w:shd w:val="clear" w:color="auto" w:fill="auto"/>
          </w:tcPr>
          <w:p w14:paraId="04D7EE2F" w14:textId="77777777" w:rsidR="008C0D20" w:rsidRPr="0048088B" w:rsidRDefault="008C0D20" w:rsidP="008C0D20">
            <w:pPr>
              <w:spacing w:line="360" w:lineRule="exact"/>
              <w:ind w:left="-90" w:right="-123"/>
              <w:jc w:val="center"/>
              <w:rPr>
                <w:rFonts w:asciiTheme="majorBidi" w:hAnsiTheme="majorBidi" w:cstheme="majorBidi"/>
                <w:b/>
                <w:bCs/>
                <w:sz w:val="30"/>
                <w:szCs w:val="30"/>
                <w:cs/>
              </w:rPr>
            </w:pPr>
          </w:p>
        </w:tc>
        <w:tc>
          <w:tcPr>
            <w:tcW w:w="964" w:type="pct"/>
            <w:tcBorders>
              <w:top w:val="single" w:sz="4" w:space="0" w:color="auto"/>
            </w:tcBorders>
          </w:tcPr>
          <w:p w14:paraId="3D78E34D" w14:textId="0B372A80"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การประเมินแบบรวมกลุ่ม</w:t>
            </w:r>
          </w:p>
        </w:tc>
        <w:tc>
          <w:tcPr>
            <w:tcW w:w="107" w:type="pct"/>
          </w:tcPr>
          <w:p w14:paraId="41A68C60" w14:textId="77777777" w:rsidR="008C0D20" w:rsidRPr="0048088B" w:rsidRDefault="008C0D20" w:rsidP="008C0D20">
            <w:pPr>
              <w:spacing w:line="360" w:lineRule="exact"/>
              <w:jc w:val="center"/>
              <w:rPr>
                <w:rFonts w:asciiTheme="majorBidi" w:hAnsiTheme="majorBidi" w:cstheme="majorBidi"/>
                <w:b/>
                <w:bCs/>
                <w:sz w:val="30"/>
                <w:szCs w:val="30"/>
                <w:cs/>
              </w:rPr>
            </w:pPr>
          </w:p>
        </w:tc>
        <w:tc>
          <w:tcPr>
            <w:tcW w:w="1165" w:type="pct"/>
            <w:tcBorders>
              <w:top w:val="single" w:sz="4" w:space="0" w:color="auto"/>
            </w:tcBorders>
            <w:shd w:val="clear" w:color="auto" w:fill="auto"/>
          </w:tcPr>
          <w:p w14:paraId="290F9EEA" w14:textId="68E20354"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การประเมินแบบรวมกลุ่ม</w:t>
            </w:r>
          </w:p>
        </w:tc>
      </w:tr>
      <w:tr w:rsidR="00BC6579" w:rsidRPr="0048088B" w14:paraId="6FF63070" w14:textId="77777777" w:rsidTr="00BE1186">
        <w:tc>
          <w:tcPr>
            <w:tcW w:w="2764" w:type="pct"/>
            <w:shd w:val="clear" w:color="auto" w:fill="auto"/>
          </w:tcPr>
          <w:p w14:paraId="3D34FDC8" w14:textId="7DE87149" w:rsidR="008C0D20" w:rsidRPr="0048088B" w:rsidRDefault="008C0D20" w:rsidP="008C0D20">
            <w:pPr>
              <w:spacing w:line="360" w:lineRule="exact"/>
              <w:ind w:right="72"/>
              <w:rPr>
                <w:rFonts w:asciiTheme="majorBidi" w:hAnsiTheme="majorBidi" w:cstheme="majorBidi"/>
                <w:b/>
                <w:bCs/>
                <w:sz w:val="30"/>
                <w:szCs w:val="30"/>
                <w:cs/>
              </w:rPr>
            </w:pPr>
            <w:r w:rsidRPr="0048088B">
              <w:rPr>
                <w:rFonts w:asciiTheme="majorBidi" w:hAnsiTheme="majorBidi" w:cstheme="majorBidi"/>
                <w:b/>
                <w:bCs/>
                <w:sz w:val="30"/>
                <w:szCs w:val="30"/>
                <w:cs/>
              </w:rPr>
              <w:t xml:space="preserve">ยอดคงเหลือ ณ วันที่ </w:t>
            </w:r>
            <w:r w:rsidR="007C3730" w:rsidRPr="007C3730">
              <w:rPr>
                <w:rFonts w:asciiTheme="majorBidi" w:hAnsiTheme="majorBidi" w:cstheme="majorBidi"/>
                <w:b/>
                <w:bCs/>
                <w:sz w:val="30"/>
                <w:szCs w:val="30"/>
                <w:lang w:val="en-US"/>
              </w:rPr>
              <w:t>1</w:t>
            </w:r>
            <w:r w:rsidRPr="0048088B">
              <w:rPr>
                <w:rFonts w:asciiTheme="majorBidi" w:hAnsiTheme="majorBidi" w:cstheme="majorBidi"/>
                <w:b/>
                <w:bCs/>
                <w:sz w:val="30"/>
                <w:szCs w:val="30"/>
                <w:cs/>
              </w:rPr>
              <w:t xml:space="preserve"> มกราคม </w:t>
            </w:r>
            <w:r w:rsidR="007C3730" w:rsidRPr="007C3730">
              <w:rPr>
                <w:rFonts w:asciiTheme="majorBidi" w:hAnsiTheme="majorBidi" w:cstheme="majorBidi"/>
                <w:b/>
                <w:bCs/>
                <w:sz w:val="30"/>
                <w:szCs w:val="30"/>
                <w:lang w:val="en-US"/>
              </w:rPr>
              <w:t>2566</w:t>
            </w:r>
          </w:p>
        </w:tc>
        <w:tc>
          <w:tcPr>
            <w:tcW w:w="964" w:type="pct"/>
          </w:tcPr>
          <w:p w14:paraId="5973E61F" w14:textId="30F63B62" w:rsidR="008C0D20" w:rsidRPr="0048088B" w:rsidRDefault="007C3730" w:rsidP="00AB2333">
            <w:pPr>
              <w:tabs>
                <w:tab w:val="decimal" w:pos="1441"/>
              </w:tabs>
              <w:spacing w:line="360" w:lineRule="exact"/>
              <w:ind w:left="360" w:firstLine="147"/>
              <w:rPr>
                <w:rFonts w:asciiTheme="majorBidi" w:hAnsiTheme="majorBidi" w:cstheme="majorBidi"/>
                <w:sz w:val="30"/>
                <w:szCs w:val="30"/>
                <w:cs/>
                <w:lang w:val="en-US"/>
              </w:rPr>
            </w:pPr>
            <w:r w:rsidRPr="007C3730">
              <w:rPr>
                <w:rFonts w:asciiTheme="majorBidi" w:hAnsiTheme="majorBidi" w:cstheme="majorBidi"/>
                <w:sz w:val="30"/>
                <w:szCs w:val="30"/>
                <w:lang w:val="en-US"/>
              </w:rPr>
              <w:t>5</w:t>
            </w:r>
            <w:r w:rsidR="00036B67"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928</w:t>
            </w:r>
          </w:p>
        </w:tc>
        <w:tc>
          <w:tcPr>
            <w:tcW w:w="107" w:type="pct"/>
          </w:tcPr>
          <w:p w14:paraId="16B6CACB" w14:textId="77777777" w:rsidR="008C0D20" w:rsidRPr="0048088B"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471AF357" w14:textId="0C31F785" w:rsidR="008C0D20" w:rsidRPr="0048088B" w:rsidRDefault="007C3730" w:rsidP="005F75CB">
            <w:pPr>
              <w:tabs>
                <w:tab w:val="decimal" w:pos="1624"/>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3</w:t>
            </w:r>
            <w:r w:rsidR="00036B67"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874</w:t>
            </w:r>
          </w:p>
        </w:tc>
      </w:tr>
      <w:tr w:rsidR="00BC6579" w:rsidRPr="0048088B" w14:paraId="3970F512" w14:textId="77777777" w:rsidTr="00BE1186">
        <w:tc>
          <w:tcPr>
            <w:tcW w:w="2764" w:type="pct"/>
            <w:shd w:val="clear" w:color="auto" w:fill="auto"/>
          </w:tcPr>
          <w:p w14:paraId="52AD1EBD" w14:textId="2FDFE50A" w:rsidR="008C0D20" w:rsidRPr="0048088B" w:rsidRDefault="00012E50" w:rsidP="008C0D20">
            <w:pPr>
              <w:spacing w:line="360" w:lineRule="exact"/>
              <w:ind w:right="72"/>
              <w:rPr>
                <w:rFonts w:asciiTheme="majorBidi" w:hAnsiTheme="majorBidi" w:cstheme="majorBidi"/>
                <w:sz w:val="30"/>
                <w:szCs w:val="30"/>
                <w:lang w:val="en-US"/>
              </w:rPr>
            </w:pPr>
            <w:r w:rsidRPr="0048088B">
              <w:rPr>
                <w:rFonts w:asciiTheme="majorBidi" w:hAnsiTheme="majorBidi" w:cstheme="majorBidi" w:hint="cs"/>
                <w:sz w:val="30"/>
                <w:szCs w:val="30"/>
                <w:cs/>
              </w:rPr>
              <w:t>กลับรายการ</w:t>
            </w:r>
            <w:r w:rsidR="008C0D20" w:rsidRPr="0048088B">
              <w:rPr>
                <w:rFonts w:asciiTheme="majorBidi" w:hAnsiTheme="majorBidi" w:cstheme="majorBidi"/>
                <w:sz w:val="30"/>
                <w:szCs w:val="30"/>
                <w:cs/>
              </w:rPr>
              <w:t>การวัดมูลค่าใหม่สุทธิของค่าเผื่อผลขาดทุน</w:t>
            </w:r>
          </w:p>
        </w:tc>
        <w:tc>
          <w:tcPr>
            <w:tcW w:w="964" w:type="pct"/>
          </w:tcPr>
          <w:p w14:paraId="37EC9072" w14:textId="5F662222" w:rsidR="008C0D20" w:rsidRPr="0048088B" w:rsidRDefault="00036B67" w:rsidP="00AB2333">
            <w:pPr>
              <w:tabs>
                <w:tab w:val="decimal" w:pos="1441"/>
              </w:tabs>
              <w:spacing w:line="360" w:lineRule="exact"/>
              <w:ind w:left="360" w:firstLine="147"/>
              <w:rPr>
                <w:rFonts w:asciiTheme="majorBidi" w:hAnsiTheme="majorBidi" w:cstheme="majorBidi"/>
                <w:sz w:val="30"/>
                <w:szCs w:val="30"/>
                <w:cs/>
                <w:lang w:val="en-US"/>
              </w:rPr>
            </w:pPr>
            <w:r w:rsidRPr="0048088B">
              <w:rPr>
                <w:rFonts w:asciiTheme="majorBidi" w:hAnsiTheme="majorBidi" w:cstheme="majorBidi"/>
                <w:sz w:val="30"/>
                <w:szCs w:val="30"/>
                <w:lang w:val="en-US"/>
              </w:rPr>
              <w:t>(</w:t>
            </w:r>
            <w:r w:rsidR="007C3730" w:rsidRPr="007C3730">
              <w:rPr>
                <w:rFonts w:asciiTheme="majorBidi" w:hAnsiTheme="majorBidi" w:cstheme="majorBidi"/>
                <w:sz w:val="30"/>
                <w:szCs w:val="30"/>
                <w:lang w:val="en-US"/>
              </w:rPr>
              <w:t>253</w:t>
            </w:r>
            <w:r w:rsidRPr="0048088B">
              <w:rPr>
                <w:rFonts w:asciiTheme="majorBidi" w:hAnsiTheme="majorBidi" w:cstheme="majorBidi"/>
                <w:sz w:val="30"/>
                <w:szCs w:val="30"/>
                <w:lang w:val="en-US"/>
              </w:rPr>
              <w:t>)</w:t>
            </w:r>
          </w:p>
        </w:tc>
        <w:tc>
          <w:tcPr>
            <w:tcW w:w="107" w:type="pct"/>
          </w:tcPr>
          <w:p w14:paraId="3491885A" w14:textId="77777777" w:rsidR="008C0D20" w:rsidRPr="0048088B"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shd w:val="clear" w:color="auto" w:fill="auto"/>
          </w:tcPr>
          <w:p w14:paraId="32F9EFCA" w14:textId="3DA0E3F1" w:rsidR="008C0D20" w:rsidRPr="0048088B" w:rsidRDefault="00036B67" w:rsidP="00F47574">
            <w:pPr>
              <w:tabs>
                <w:tab w:val="decimal" w:pos="990"/>
              </w:tabs>
              <w:spacing w:line="360" w:lineRule="exact"/>
              <w:ind w:left="360" w:firstLine="147"/>
              <w:rPr>
                <w:rFonts w:asciiTheme="majorBidi" w:hAnsiTheme="majorBidi" w:cstheme="majorBidi"/>
                <w:sz w:val="30"/>
                <w:szCs w:val="30"/>
                <w:lang w:val="en-US"/>
              </w:rPr>
            </w:pPr>
            <w:r w:rsidRPr="0048088B">
              <w:rPr>
                <w:rFonts w:asciiTheme="majorBidi" w:hAnsiTheme="majorBidi" w:cstheme="majorBidi"/>
                <w:sz w:val="30"/>
                <w:szCs w:val="30"/>
                <w:lang w:val="en-US"/>
              </w:rPr>
              <w:t>-</w:t>
            </w:r>
          </w:p>
        </w:tc>
      </w:tr>
      <w:tr w:rsidR="00BC6579" w:rsidRPr="0048088B" w14:paraId="34483CBE" w14:textId="77777777" w:rsidTr="00BE1186">
        <w:tc>
          <w:tcPr>
            <w:tcW w:w="2764" w:type="pct"/>
            <w:shd w:val="clear" w:color="auto" w:fill="auto"/>
            <w:vAlign w:val="bottom"/>
          </w:tcPr>
          <w:p w14:paraId="57B9FE38" w14:textId="05F291EC" w:rsidR="008C0D20" w:rsidRPr="0048088B" w:rsidRDefault="008C0D20" w:rsidP="008C0D20">
            <w:pPr>
              <w:spacing w:line="360" w:lineRule="exact"/>
              <w:ind w:right="72"/>
              <w:rPr>
                <w:rFonts w:asciiTheme="majorBidi" w:hAnsiTheme="majorBidi" w:cstheme="majorBidi"/>
                <w:b/>
                <w:bCs/>
                <w:sz w:val="30"/>
                <w:szCs w:val="30"/>
                <w:cs/>
              </w:rPr>
            </w:pPr>
            <w:r w:rsidRPr="0048088B">
              <w:rPr>
                <w:rFonts w:asciiTheme="majorBidi" w:hAnsiTheme="majorBidi" w:cstheme="majorBidi"/>
                <w:b/>
                <w:bCs/>
                <w:sz w:val="30"/>
                <w:szCs w:val="30"/>
                <w:cs/>
              </w:rPr>
              <w:t xml:space="preserve">ยอดคงเหลือ ณ วันที่ </w:t>
            </w:r>
            <w:r w:rsidR="007C3730" w:rsidRPr="007C3730">
              <w:rPr>
                <w:rFonts w:asciiTheme="majorBidi" w:hAnsiTheme="majorBidi" w:cstheme="majorBidi"/>
                <w:b/>
                <w:bCs/>
                <w:sz w:val="30"/>
                <w:szCs w:val="30"/>
                <w:lang w:val="en-US"/>
              </w:rPr>
              <w:t>31</w:t>
            </w:r>
            <w:r w:rsidRPr="0048088B">
              <w:rPr>
                <w:rFonts w:asciiTheme="majorBidi" w:hAnsiTheme="majorBidi" w:cstheme="majorBidi"/>
                <w:b/>
                <w:bCs/>
                <w:sz w:val="30"/>
                <w:szCs w:val="30"/>
                <w:cs/>
              </w:rPr>
              <w:t xml:space="preserve"> ธันวาคม </w:t>
            </w:r>
            <w:r w:rsidR="007C3730" w:rsidRPr="007C3730">
              <w:rPr>
                <w:rFonts w:asciiTheme="majorBidi" w:hAnsiTheme="majorBidi" w:cstheme="majorBidi"/>
                <w:b/>
                <w:bCs/>
                <w:sz w:val="30"/>
                <w:szCs w:val="30"/>
                <w:lang w:val="en-US"/>
              </w:rPr>
              <w:t>2566</w:t>
            </w:r>
          </w:p>
        </w:tc>
        <w:tc>
          <w:tcPr>
            <w:tcW w:w="964" w:type="pct"/>
            <w:tcBorders>
              <w:top w:val="single" w:sz="4" w:space="0" w:color="auto"/>
              <w:bottom w:val="double" w:sz="4" w:space="0" w:color="auto"/>
            </w:tcBorders>
          </w:tcPr>
          <w:p w14:paraId="544CA3B5" w14:textId="5AA092ED" w:rsidR="008C0D20" w:rsidRPr="0048088B" w:rsidRDefault="007C3730" w:rsidP="00AB2333">
            <w:pPr>
              <w:tabs>
                <w:tab w:val="decimal" w:pos="1441"/>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5</w:t>
            </w:r>
            <w:r w:rsidR="00036B67"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675</w:t>
            </w:r>
          </w:p>
        </w:tc>
        <w:tc>
          <w:tcPr>
            <w:tcW w:w="107" w:type="pct"/>
          </w:tcPr>
          <w:p w14:paraId="2E83B819" w14:textId="77777777" w:rsidR="008C0D20" w:rsidRPr="0048088B" w:rsidRDefault="008C0D20" w:rsidP="008C0D20">
            <w:pPr>
              <w:tabs>
                <w:tab w:val="decimal" w:pos="1215"/>
              </w:tabs>
              <w:spacing w:line="360" w:lineRule="exact"/>
              <w:ind w:left="360" w:firstLine="147"/>
              <w:rPr>
                <w:rFonts w:asciiTheme="majorBidi" w:hAnsiTheme="majorBidi" w:cstheme="majorBidi"/>
                <w:sz w:val="30"/>
                <w:szCs w:val="30"/>
                <w:lang w:val="en-US"/>
              </w:rPr>
            </w:pPr>
          </w:p>
        </w:tc>
        <w:tc>
          <w:tcPr>
            <w:tcW w:w="1165" w:type="pct"/>
            <w:tcBorders>
              <w:top w:val="single" w:sz="4" w:space="0" w:color="auto"/>
              <w:bottom w:val="double" w:sz="4" w:space="0" w:color="auto"/>
            </w:tcBorders>
            <w:shd w:val="clear" w:color="auto" w:fill="auto"/>
          </w:tcPr>
          <w:p w14:paraId="4E808A58" w14:textId="0B7C40B3" w:rsidR="008C0D20" w:rsidRPr="0048088B" w:rsidRDefault="007C3730" w:rsidP="005F75CB">
            <w:pPr>
              <w:tabs>
                <w:tab w:val="decimal" w:pos="1624"/>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3</w:t>
            </w:r>
            <w:r w:rsidR="00036B67"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874</w:t>
            </w:r>
          </w:p>
        </w:tc>
      </w:tr>
    </w:tbl>
    <w:p w14:paraId="1EBD943A" w14:textId="2121C684" w:rsidR="007A09E2" w:rsidRPr="0048088B" w:rsidRDefault="00E26A21" w:rsidP="002911FB">
      <w:pPr>
        <w:spacing w:before="240"/>
        <w:ind w:right="72"/>
        <w:jc w:val="right"/>
        <w:rPr>
          <w:rFonts w:asciiTheme="majorBidi" w:hAnsiTheme="majorBidi" w:cstheme="majorBidi"/>
          <w:b/>
          <w:bCs/>
          <w:sz w:val="30"/>
          <w:szCs w:val="30"/>
          <w:cs/>
          <w:lang w:val="x-none" w:eastAsia="x-none"/>
        </w:rPr>
      </w:pPr>
      <w:r w:rsidRPr="0048088B">
        <w:rPr>
          <w:rFonts w:asciiTheme="majorBidi" w:hAnsiTheme="majorBidi" w:cstheme="majorBidi"/>
          <w:b/>
          <w:bCs/>
          <w:sz w:val="30"/>
          <w:szCs w:val="30"/>
          <w:cs/>
          <w:lang w:val="x-none" w:eastAsia="x-none"/>
        </w:rPr>
        <w:t xml:space="preserve">หน่วย </w:t>
      </w:r>
      <w:r w:rsidRPr="0048088B">
        <w:rPr>
          <w:rFonts w:asciiTheme="majorBidi" w:hAnsiTheme="majorBidi" w:cstheme="majorBidi"/>
          <w:b/>
          <w:bCs/>
          <w:sz w:val="30"/>
          <w:szCs w:val="30"/>
          <w:lang w:val="x-none" w:eastAsia="x-none"/>
        </w:rPr>
        <w:t xml:space="preserve">: </w:t>
      </w:r>
      <w:r w:rsidRPr="0048088B">
        <w:rPr>
          <w:rFonts w:asciiTheme="majorBidi" w:hAnsiTheme="majorBidi" w:cstheme="majorBidi"/>
          <w:b/>
          <w:bCs/>
          <w:sz w:val="30"/>
          <w:szCs w:val="30"/>
          <w:cs/>
          <w:lang w:val="x-none" w:eastAsia="x-none"/>
        </w:rPr>
        <w:t>พันบาท</w:t>
      </w:r>
    </w:p>
    <w:tbl>
      <w:tblPr>
        <w:tblW w:w="8419" w:type="dxa"/>
        <w:tblInd w:w="851" w:type="dxa"/>
        <w:tblLayout w:type="fixed"/>
        <w:tblCellMar>
          <w:left w:w="0" w:type="dxa"/>
          <w:right w:w="0" w:type="dxa"/>
        </w:tblCellMar>
        <w:tblLook w:val="0000" w:firstRow="0" w:lastRow="0" w:firstColumn="0" w:lastColumn="0" w:noHBand="0" w:noVBand="0"/>
      </w:tblPr>
      <w:tblGrid>
        <w:gridCol w:w="4642"/>
        <w:gridCol w:w="1621"/>
        <w:gridCol w:w="178"/>
        <w:gridCol w:w="1978"/>
      </w:tblGrid>
      <w:tr w:rsidR="00BC6579" w:rsidRPr="0048088B" w14:paraId="2892F9D7" w14:textId="77777777" w:rsidTr="009340D5">
        <w:tc>
          <w:tcPr>
            <w:tcW w:w="2756" w:type="pct"/>
            <w:shd w:val="clear" w:color="auto" w:fill="auto"/>
          </w:tcPr>
          <w:p w14:paraId="69EC3B93" w14:textId="77777777" w:rsidR="008C0D20" w:rsidRPr="0048088B"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bottom w:val="single" w:sz="4" w:space="0" w:color="auto"/>
            </w:tcBorders>
          </w:tcPr>
          <w:p w14:paraId="7CBF009F" w14:textId="19BA2996"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งบการเงินรวม</w:t>
            </w:r>
          </w:p>
        </w:tc>
        <w:tc>
          <w:tcPr>
            <w:tcW w:w="106" w:type="pct"/>
            <w:shd w:val="clear" w:color="auto" w:fill="auto"/>
          </w:tcPr>
          <w:p w14:paraId="26B673AF" w14:textId="2B6EA77F" w:rsidR="008C0D20" w:rsidRPr="0048088B" w:rsidRDefault="008C0D20" w:rsidP="008C0D20">
            <w:pPr>
              <w:spacing w:line="360" w:lineRule="exact"/>
              <w:jc w:val="center"/>
              <w:rPr>
                <w:rFonts w:asciiTheme="majorBidi" w:hAnsiTheme="majorBidi" w:cstheme="majorBidi"/>
                <w:b/>
                <w:bCs/>
                <w:sz w:val="30"/>
                <w:szCs w:val="30"/>
                <w:cs/>
              </w:rPr>
            </w:pPr>
          </w:p>
        </w:tc>
        <w:tc>
          <w:tcPr>
            <w:tcW w:w="1176" w:type="pct"/>
            <w:tcBorders>
              <w:bottom w:val="single" w:sz="4" w:space="0" w:color="auto"/>
            </w:tcBorders>
            <w:shd w:val="clear" w:color="auto" w:fill="auto"/>
          </w:tcPr>
          <w:p w14:paraId="4080CF06" w14:textId="04CDA71C"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งบการเงิน</w:t>
            </w:r>
            <w:r w:rsidR="00C25B10" w:rsidRPr="0048088B">
              <w:rPr>
                <w:rFonts w:asciiTheme="majorBidi" w:hAnsiTheme="majorBidi" w:cstheme="majorBidi" w:hint="cs"/>
                <w:b/>
                <w:bCs/>
                <w:sz w:val="30"/>
                <w:szCs w:val="30"/>
                <w:cs/>
              </w:rPr>
              <w:t>เฉพาะกิจการ</w:t>
            </w:r>
          </w:p>
        </w:tc>
      </w:tr>
      <w:tr w:rsidR="00BC6579" w:rsidRPr="0048088B" w14:paraId="1660475C" w14:textId="77777777" w:rsidTr="009340D5">
        <w:tc>
          <w:tcPr>
            <w:tcW w:w="2756" w:type="pct"/>
            <w:shd w:val="clear" w:color="auto" w:fill="auto"/>
          </w:tcPr>
          <w:p w14:paraId="29876CB9" w14:textId="77777777" w:rsidR="008C0D20" w:rsidRPr="0048088B" w:rsidRDefault="008C0D20" w:rsidP="008C0D20">
            <w:pPr>
              <w:spacing w:line="360" w:lineRule="exact"/>
              <w:ind w:left="-90" w:right="-123"/>
              <w:jc w:val="center"/>
              <w:rPr>
                <w:rFonts w:asciiTheme="majorBidi" w:hAnsiTheme="majorBidi" w:cstheme="majorBidi"/>
                <w:b/>
                <w:bCs/>
                <w:sz w:val="30"/>
                <w:szCs w:val="30"/>
                <w:cs/>
              </w:rPr>
            </w:pPr>
          </w:p>
        </w:tc>
        <w:tc>
          <w:tcPr>
            <w:tcW w:w="963" w:type="pct"/>
            <w:tcBorders>
              <w:top w:val="single" w:sz="4" w:space="0" w:color="auto"/>
            </w:tcBorders>
          </w:tcPr>
          <w:p w14:paraId="777EE018" w14:textId="15DA0F86"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การประเมินแบบรวมกลุ่ม</w:t>
            </w:r>
          </w:p>
        </w:tc>
        <w:tc>
          <w:tcPr>
            <w:tcW w:w="106" w:type="pct"/>
            <w:shd w:val="clear" w:color="auto" w:fill="auto"/>
          </w:tcPr>
          <w:p w14:paraId="4B62B0D9" w14:textId="31A3B5D0" w:rsidR="008C0D20" w:rsidRPr="0048088B" w:rsidRDefault="008C0D20" w:rsidP="008C0D20">
            <w:pPr>
              <w:spacing w:line="360" w:lineRule="exact"/>
              <w:jc w:val="center"/>
              <w:rPr>
                <w:rFonts w:asciiTheme="majorBidi" w:hAnsiTheme="majorBidi" w:cstheme="majorBidi"/>
                <w:b/>
                <w:bCs/>
                <w:sz w:val="30"/>
                <w:szCs w:val="30"/>
                <w:cs/>
              </w:rPr>
            </w:pPr>
          </w:p>
        </w:tc>
        <w:tc>
          <w:tcPr>
            <w:tcW w:w="1176" w:type="pct"/>
            <w:tcBorders>
              <w:top w:val="single" w:sz="4" w:space="0" w:color="auto"/>
            </w:tcBorders>
            <w:shd w:val="clear" w:color="auto" w:fill="auto"/>
          </w:tcPr>
          <w:p w14:paraId="24276527" w14:textId="77777777" w:rsidR="008C0D20" w:rsidRPr="0048088B" w:rsidRDefault="008C0D20" w:rsidP="008C0D20">
            <w:pPr>
              <w:spacing w:line="360" w:lineRule="exact"/>
              <w:jc w:val="center"/>
              <w:rPr>
                <w:rFonts w:asciiTheme="majorBidi" w:hAnsiTheme="majorBidi" w:cstheme="majorBidi"/>
                <w:b/>
                <w:bCs/>
                <w:sz w:val="30"/>
                <w:szCs w:val="30"/>
                <w:cs/>
              </w:rPr>
            </w:pPr>
            <w:r w:rsidRPr="0048088B">
              <w:rPr>
                <w:rFonts w:asciiTheme="majorBidi" w:hAnsiTheme="majorBidi" w:cstheme="majorBidi"/>
                <w:b/>
                <w:bCs/>
                <w:sz w:val="30"/>
                <w:szCs w:val="30"/>
                <w:cs/>
              </w:rPr>
              <w:t>การประเมินแบบรวมกลุ่ม</w:t>
            </w:r>
          </w:p>
        </w:tc>
      </w:tr>
      <w:tr w:rsidR="00BC6579" w:rsidRPr="0048088B" w14:paraId="3044822C" w14:textId="77777777" w:rsidTr="009340D5">
        <w:tc>
          <w:tcPr>
            <w:tcW w:w="2756" w:type="pct"/>
            <w:shd w:val="clear" w:color="auto" w:fill="auto"/>
          </w:tcPr>
          <w:p w14:paraId="069E6520" w14:textId="651284BC" w:rsidR="009340D5" w:rsidRPr="0048088B" w:rsidRDefault="009340D5" w:rsidP="009340D5">
            <w:pPr>
              <w:spacing w:line="360" w:lineRule="exact"/>
              <w:ind w:right="72"/>
              <w:rPr>
                <w:rFonts w:asciiTheme="majorBidi" w:hAnsiTheme="majorBidi" w:cstheme="majorBidi"/>
                <w:b/>
                <w:bCs/>
                <w:sz w:val="30"/>
                <w:szCs w:val="30"/>
                <w:cs/>
              </w:rPr>
            </w:pPr>
            <w:r w:rsidRPr="0048088B">
              <w:rPr>
                <w:rFonts w:asciiTheme="majorBidi" w:hAnsiTheme="majorBidi" w:cstheme="majorBidi"/>
                <w:b/>
                <w:bCs/>
                <w:sz w:val="30"/>
                <w:szCs w:val="30"/>
                <w:cs/>
              </w:rPr>
              <w:t xml:space="preserve">ยอดคงเหลือ ณ วันที่ </w:t>
            </w:r>
            <w:r w:rsidR="007C3730" w:rsidRPr="007C3730">
              <w:rPr>
                <w:rFonts w:asciiTheme="majorBidi" w:hAnsiTheme="majorBidi" w:cstheme="majorBidi"/>
                <w:b/>
                <w:bCs/>
                <w:sz w:val="30"/>
                <w:szCs w:val="30"/>
                <w:lang w:val="en-US"/>
              </w:rPr>
              <w:t>1</w:t>
            </w:r>
            <w:r w:rsidRPr="0048088B">
              <w:rPr>
                <w:rFonts w:asciiTheme="majorBidi" w:hAnsiTheme="majorBidi" w:cstheme="majorBidi"/>
                <w:b/>
                <w:bCs/>
                <w:sz w:val="30"/>
                <w:szCs w:val="30"/>
                <w:cs/>
              </w:rPr>
              <w:t xml:space="preserve"> มกราคม </w:t>
            </w:r>
            <w:r w:rsidR="007C3730" w:rsidRPr="007C3730">
              <w:rPr>
                <w:rFonts w:asciiTheme="majorBidi" w:hAnsiTheme="majorBidi" w:cstheme="majorBidi"/>
                <w:b/>
                <w:bCs/>
                <w:sz w:val="30"/>
                <w:szCs w:val="30"/>
                <w:lang w:val="en-US"/>
              </w:rPr>
              <w:t>2565</w:t>
            </w:r>
          </w:p>
        </w:tc>
        <w:tc>
          <w:tcPr>
            <w:tcW w:w="963" w:type="pct"/>
          </w:tcPr>
          <w:p w14:paraId="2D415011" w14:textId="4638E82F" w:rsidR="009340D5" w:rsidRPr="0048088B" w:rsidRDefault="007C3730" w:rsidP="009340D5">
            <w:pPr>
              <w:tabs>
                <w:tab w:val="decimal" w:pos="1441"/>
              </w:tabs>
              <w:spacing w:line="360" w:lineRule="exact"/>
              <w:ind w:left="360" w:firstLine="147"/>
              <w:rPr>
                <w:rFonts w:asciiTheme="majorBidi" w:hAnsiTheme="majorBidi" w:cstheme="majorBidi"/>
                <w:sz w:val="30"/>
                <w:szCs w:val="30"/>
                <w:cs/>
                <w:lang w:val="en-US"/>
              </w:rPr>
            </w:pPr>
            <w:r w:rsidRPr="007C3730">
              <w:rPr>
                <w:rFonts w:asciiTheme="majorBidi" w:hAnsiTheme="majorBidi" w:cstheme="majorBidi"/>
                <w:sz w:val="30"/>
                <w:szCs w:val="30"/>
                <w:lang w:val="en-US"/>
              </w:rPr>
              <w:t>6</w:t>
            </w:r>
            <w:r w:rsidR="009340D5"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639</w:t>
            </w:r>
          </w:p>
        </w:tc>
        <w:tc>
          <w:tcPr>
            <w:tcW w:w="106" w:type="pct"/>
            <w:shd w:val="clear" w:color="auto" w:fill="auto"/>
          </w:tcPr>
          <w:p w14:paraId="059A21CB" w14:textId="2A99F661" w:rsidR="009340D5" w:rsidRPr="0048088B" w:rsidRDefault="009340D5" w:rsidP="009340D5">
            <w:pPr>
              <w:spacing w:line="360" w:lineRule="exact"/>
              <w:jc w:val="center"/>
              <w:rPr>
                <w:rFonts w:asciiTheme="majorBidi" w:hAnsiTheme="majorBidi" w:cstheme="majorBidi"/>
                <w:b/>
                <w:bCs/>
                <w:sz w:val="30"/>
                <w:szCs w:val="30"/>
                <w:cs/>
              </w:rPr>
            </w:pPr>
          </w:p>
        </w:tc>
        <w:tc>
          <w:tcPr>
            <w:tcW w:w="1176" w:type="pct"/>
            <w:shd w:val="clear" w:color="auto" w:fill="auto"/>
          </w:tcPr>
          <w:p w14:paraId="050F1FD3" w14:textId="25994344" w:rsidR="009340D5" w:rsidRPr="0048088B" w:rsidRDefault="007C3730" w:rsidP="009340D5">
            <w:pPr>
              <w:tabs>
                <w:tab w:val="decimal" w:pos="1624"/>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3</w:t>
            </w:r>
            <w:r w:rsidR="009340D5"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890</w:t>
            </w:r>
          </w:p>
        </w:tc>
      </w:tr>
      <w:tr w:rsidR="00BC6579" w:rsidRPr="0048088B" w14:paraId="5FFD7D48" w14:textId="77777777" w:rsidTr="009340D5">
        <w:tc>
          <w:tcPr>
            <w:tcW w:w="2756" w:type="pct"/>
            <w:shd w:val="clear" w:color="auto" w:fill="auto"/>
          </w:tcPr>
          <w:p w14:paraId="4F42A561" w14:textId="43DB3EB2" w:rsidR="009340D5" w:rsidRPr="0048088B" w:rsidRDefault="00C23B74" w:rsidP="009340D5">
            <w:pPr>
              <w:spacing w:line="360" w:lineRule="exact"/>
              <w:ind w:right="72"/>
              <w:rPr>
                <w:rFonts w:asciiTheme="majorBidi" w:hAnsiTheme="majorBidi" w:cstheme="majorBidi"/>
                <w:sz w:val="30"/>
                <w:szCs w:val="30"/>
                <w:cs/>
              </w:rPr>
            </w:pPr>
            <w:r w:rsidRPr="0048088B">
              <w:rPr>
                <w:rFonts w:asciiTheme="majorBidi" w:hAnsiTheme="majorBidi" w:cstheme="majorBidi" w:hint="cs"/>
                <w:sz w:val="30"/>
                <w:szCs w:val="30"/>
                <w:cs/>
              </w:rPr>
              <w:t>(กลับรายการ</w:t>
            </w:r>
            <w:r w:rsidRPr="0048088B">
              <w:rPr>
                <w:rFonts w:asciiTheme="majorBidi" w:hAnsiTheme="majorBidi" w:cstheme="majorBidi"/>
                <w:sz w:val="30"/>
                <w:szCs w:val="30"/>
                <w:lang w:val="en-US"/>
              </w:rPr>
              <w:t xml:space="preserve">) </w:t>
            </w:r>
            <w:r w:rsidR="009340D5" w:rsidRPr="0048088B">
              <w:rPr>
                <w:rFonts w:asciiTheme="majorBidi" w:hAnsiTheme="majorBidi" w:cstheme="majorBidi"/>
                <w:sz w:val="30"/>
                <w:szCs w:val="30"/>
                <w:cs/>
              </w:rPr>
              <w:t>การวัดมูลค่าใหม่สุทธิของค่าเผื่อผลขาดทุน</w:t>
            </w:r>
          </w:p>
        </w:tc>
        <w:tc>
          <w:tcPr>
            <w:tcW w:w="963" w:type="pct"/>
          </w:tcPr>
          <w:p w14:paraId="0481CC77" w14:textId="2F9F8630" w:rsidR="009340D5" w:rsidRPr="0048088B" w:rsidRDefault="009340D5" w:rsidP="009340D5">
            <w:pPr>
              <w:tabs>
                <w:tab w:val="decimal" w:pos="1441"/>
              </w:tabs>
              <w:spacing w:line="360" w:lineRule="exact"/>
              <w:ind w:left="360" w:firstLine="147"/>
              <w:rPr>
                <w:rFonts w:asciiTheme="majorBidi" w:hAnsiTheme="majorBidi" w:cstheme="majorBidi"/>
                <w:sz w:val="30"/>
                <w:szCs w:val="30"/>
                <w:cs/>
                <w:lang w:val="en-US"/>
              </w:rPr>
            </w:pPr>
            <w:r w:rsidRPr="0048088B">
              <w:rPr>
                <w:rFonts w:asciiTheme="majorBidi" w:hAnsiTheme="majorBidi" w:cstheme="majorBidi"/>
                <w:sz w:val="30"/>
                <w:szCs w:val="30"/>
                <w:lang w:val="en-US"/>
              </w:rPr>
              <w:t>(</w:t>
            </w:r>
            <w:r w:rsidR="007C3730" w:rsidRPr="007C3730">
              <w:rPr>
                <w:rFonts w:asciiTheme="majorBidi" w:hAnsiTheme="majorBidi" w:cstheme="majorBidi"/>
                <w:sz w:val="30"/>
                <w:szCs w:val="30"/>
                <w:lang w:val="en-US"/>
              </w:rPr>
              <w:t>84</w:t>
            </w:r>
            <w:r w:rsidRPr="0048088B">
              <w:rPr>
                <w:rFonts w:asciiTheme="majorBidi" w:hAnsiTheme="majorBidi" w:cstheme="majorBidi"/>
                <w:sz w:val="30"/>
                <w:szCs w:val="30"/>
                <w:lang w:val="en-US"/>
              </w:rPr>
              <w:t>)</w:t>
            </w:r>
          </w:p>
        </w:tc>
        <w:tc>
          <w:tcPr>
            <w:tcW w:w="106" w:type="pct"/>
            <w:shd w:val="clear" w:color="auto" w:fill="auto"/>
          </w:tcPr>
          <w:p w14:paraId="4ACF5A72" w14:textId="15E63E15" w:rsidR="009340D5" w:rsidRPr="0048088B" w:rsidRDefault="009340D5" w:rsidP="009340D5">
            <w:pPr>
              <w:pStyle w:val="BodyText"/>
              <w:tabs>
                <w:tab w:val="decimal" w:pos="868"/>
              </w:tabs>
              <w:spacing w:after="0" w:line="360" w:lineRule="exact"/>
              <w:ind w:left="-126" w:right="9"/>
              <w:rPr>
                <w:rFonts w:asciiTheme="majorBidi" w:hAnsiTheme="majorBidi" w:cstheme="majorBidi"/>
                <w:sz w:val="30"/>
                <w:cs/>
              </w:rPr>
            </w:pPr>
          </w:p>
        </w:tc>
        <w:tc>
          <w:tcPr>
            <w:tcW w:w="1176" w:type="pct"/>
            <w:shd w:val="clear" w:color="auto" w:fill="auto"/>
          </w:tcPr>
          <w:p w14:paraId="0FCDA9F3" w14:textId="0BD66E58" w:rsidR="009340D5" w:rsidRPr="0048088B" w:rsidRDefault="007C3730" w:rsidP="009340D5">
            <w:pPr>
              <w:tabs>
                <w:tab w:val="decimal" w:pos="1624"/>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62</w:t>
            </w:r>
          </w:p>
        </w:tc>
      </w:tr>
      <w:tr w:rsidR="00BC6579" w:rsidRPr="0048088B" w14:paraId="6AAA4B53" w14:textId="77777777" w:rsidTr="009340D5">
        <w:tc>
          <w:tcPr>
            <w:tcW w:w="2756" w:type="pct"/>
            <w:shd w:val="clear" w:color="auto" w:fill="auto"/>
          </w:tcPr>
          <w:p w14:paraId="1ABC213A" w14:textId="77777777" w:rsidR="009340D5" w:rsidRPr="0048088B" w:rsidRDefault="009340D5" w:rsidP="009340D5">
            <w:pPr>
              <w:spacing w:line="360" w:lineRule="exact"/>
              <w:ind w:right="72"/>
              <w:rPr>
                <w:rFonts w:asciiTheme="majorBidi" w:hAnsiTheme="majorBidi" w:cstheme="majorBidi"/>
                <w:sz w:val="30"/>
                <w:szCs w:val="30"/>
                <w:cs/>
              </w:rPr>
            </w:pPr>
            <w:r w:rsidRPr="0048088B">
              <w:rPr>
                <w:rFonts w:asciiTheme="majorBidi" w:hAnsiTheme="majorBidi" w:cstheme="majorBidi"/>
                <w:sz w:val="30"/>
                <w:szCs w:val="30"/>
                <w:cs/>
              </w:rPr>
              <w:t>ตัดจำหน่ายเป็นหนี้สูญ</w:t>
            </w:r>
          </w:p>
        </w:tc>
        <w:tc>
          <w:tcPr>
            <w:tcW w:w="963" w:type="pct"/>
            <w:tcBorders>
              <w:bottom w:val="single" w:sz="4" w:space="0" w:color="auto"/>
            </w:tcBorders>
          </w:tcPr>
          <w:p w14:paraId="7AE6DD16" w14:textId="6161C5C6" w:rsidR="009340D5" w:rsidRPr="0048088B" w:rsidRDefault="009340D5" w:rsidP="009340D5">
            <w:pPr>
              <w:tabs>
                <w:tab w:val="decimal" w:pos="1441"/>
              </w:tabs>
              <w:spacing w:line="360" w:lineRule="exact"/>
              <w:ind w:left="360" w:firstLine="147"/>
              <w:rPr>
                <w:rFonts w:asciiTheme="majorBidi" w:hAnsiTheme="majorBidi" w:cstheme="majorBidi"/>
                <w:sz w:val="30"/>
                <w:szCs w:val="30"/>
                <w:cs/>
                <w:lang w:val="en-US"/>
              </w:rPr>
            </w:pPr>
            <w:r w:rsidRPr="0048088B">
              <w:rPr>
                <w:rFonts w:asciiTheme="majorBidi" w:hAnsiTheme="majorBidi" w:cstheme="majorBidi"/>
                <w:sz w:val="30"/>
                <w:szCs w:val="30"/>
                <w:lang w:val="en-US"/>
              </w:rPr>
              <w:t xml:space="preserve">     (</w:t>
            </w:r>
            <w:r w:rsidR="007C3730" w:rsidRPr="007C3730">
              <w:rPr>
                <w:rFonts w:asciiTheme="majorBidi" w:hAnsiTheme="majorBidi" w:cstheme="majorBidi"/>
                <w:sz w:val="30"/>
                <w:szCs w:val="30"/>
                <w:lang w:val="en-US"/>
              </w:rPr>
              <w:t>627</w:t>
            </w:r>
            <w:r w:rsidRPr="0048088B">
              <w:rPr>
                <w:rFonts w:asciiTheme="majorBidi" w:hAnsiTheme="majorBidi" w:cstheme="majorBidi"/>
                <w:sz w:val="30"/>
                <w:szCs w:val="30"/>
                <w:lang w:val="en-US"/>
              </w:rPr>
              <w:t>)</w:t>
            </w:r>
          </w:p>
        </w:tc>
        <w:tc>
          <w:tcPr>
            <w:tcW w:w="106" w:type="pct"/>
            <w:shd w:val="clear" w:color="auto" w:fill="auto"/>
          </w:tcPr>
          <w:p w14:paraId="3E538164" w14:textId="3AF1476C" w:rsidR="009340D5" w:rsidRPr="0048088B" w:rsidRDefault="009340D5" w:rsidP="009340D5">
            <w:pPr>
              <w:pStyle w:val="BodyText"/>
              <w:tabs>
                <w:tab w:val="decimal" w:pos="868"/>
              </w:tabs>
              <w:spacing w:after="0" w:line="360" w:lineRule="exact"/>
              <w:ind w:left="-126" w:right="9"/>
              <w:rPr>
                <w:rFonts w:asciiTheme="majorBidi" w:hAnsiTheme="majorBidi" w:cstheme="majorBidi"/>
                <w:sz w:val="30"/>
                <w:cs/>
              </w:rPr>
            </w:pPr>
          </w:p>
        </w:tc>
        <w:tc>
          <w:tcPr>
            <w:tcW w:w="1176" w:type="pct"/>
            <w:shd w:val="clear" w:color="auto" w:fill="auto"/>
          </w:tcPr>
          <w:p w14:paraId="2497B292" w14:textId="0AA65EB7" w:rsidR="009340D5" w:rsidRPr="0048088B" w:rsidRDefault="009340D5" w:rsidP="009340D5">
            <w:pPr>
              <w:tabs>
                <w:tab w:val="decimal" w:pos="1624"/>
              </w:tabs>
              <w:spacing w:line="360" w:lineRule="exact"/>
              <w:ind w:left="360" w:firstLine="147"/>
              <w:rPr>
                <w:rFonts w:asciiTheme="majorBidi" w:hAnsiTheme="majorBidi" w:cstheme="majorBidi"/>
                <w:sz w:val="30"/>
                <w:szCs w:val="30"/>
                <w:lang w:val="en-US"/>
              </w:rPr>
            </w:pPr>
            <w:r w:rsidRPr="0048088B">
              <w:rPr>
                <w:rFonts w:asciiTheme="majorBidi" w:hAnsiTheme="majorBidi" w:cstheme="majorBidi"/>
                <w:sz w:val="30"/>
                <w:szCs w:val="30"/>
                <w:lang w:val="en-US"/>
              </w:rPr>
              <w:t xml:space="preserve"> (</w:t>
            </w:r>
            <w:r w:rsidR="007C3730" w:rsidRPr="007C3730">
              <w:rPr>
                <w:rFonts w:asciiTheme="majorBidi" w:hAnsiTheme="majorBidi" w:cstheme="majorBidi"/>
                <w:sz w:val="30"/>
                <w:szCs w:val="30"/>
                <w:lang w:val="en-US"/>
              </w:rPr>
              <w:t>78</w:t>
            </w:r>
            <w:r w:rsidRPr="0048088B">
              <w:rPr>
                <w:rFonts w:asciiTheme="majorBidi" w:hAnsiTheme="majorBidi" w:cstheme="majorBidi"/>
                <w:sz w:val="30"/>
                <w:szCs w:val="30"/>
                <w:lang w:val="en-US"/>
              </w:rPr>
              <w:t>)</w:t>
            </w:r>
          </w:p>
        </w:tc>
      </w:tr>
      <w:tr w:rsidR="00BC6579" w:rsidRPr="0048088B" w14:paraId="14685091" w14:textId="77777777" w:rsidTr="009340D5">
        <w:tc>
          <w:tcPr>
            <w:tcW w:w="2756" w:type="pct"/>
            <w:shd w:val="clear" w:color="auto" w:fill="auto"/>
            <w:vAlign w:val="bottom"/>
          </w:tcPr>
          <w:p w14:paraId="2218A983" w14:textId="6C67B02C" w:rsidR="009340D5" w:rsidRPr="0048088B" w:rsidRDefault="009340D5" w:rsidP="009340D5">
            <w:pPr>
              <w:spacing w:line="360" w:lineRule="exact"/>
              <w:ind w:right="72"/>
              <w:rPr>
                <w:rFonts w:asciiTheme="majorBidi" w:hAnsiTheme="majorBidi" w:cstheme="majorBidi"/>
                <w:b/>
                <w:bCs/>
                <w:sz w:val="30"/>
                <w:szCs w:val="30"/>
                <w:cs/>
              </w:rPr>
            </w:pPr>
            <w:r w:rsidRPr="0048088B">
              <w:rPr>
                <w:rFonts w:asciiTheme="majorBidi" w:hAnsiTheme="majorBidi" w:cstheme="majorBidi"/>
                <w:b/>
                <w:bCs/>
                <w:sz w:val="30"/>
                <w:szCs w:val="30"/>
                <w:cs/>
              </w:rPr>
              <w:t xml:space="preserve">ยอดคงเหลือ ณ วันที่ </w:t>
            </w:r>
            <w:r w:rsidR="007C3730" w:rsidRPr="007C3730">
              <w:rPr>
                <w:rFonts w:asciiTheme="majorBidi" w:hAnsiTheme="majorBidi" w:cstheme="majorBidi"/>
                <w:b/>
                <w:bCs/>
                <w:sz w:val="30"/>
                <w:szCs w:val="30"/>
                <w:lang w:val="en-US"/>
              </w:rPr>
              <w:t>31</w:t>
            </w:r>
            <w:r w:rsidRPr="0048088B">
              <w:rPr>
                <w:rFonts w:asciiTheme="majorBidi" w:hAnsiTheme="majorBidi" w:cstheme="majorBidi"/>
                <w:b/>
                <w:bCs/>
                <w:sz w:val="30"/>
                <w:szCs w:val="30"/>
                <w:cs/>
              </w:rPr>
              <w:t xml:space="preserve"> ธันวาคม </w:t>
            </w:r>
            <w:r w:rsidR="007C3730" w:rsidRPr="007C3730">
              <w:rPr>
                <w:rFonts w:asciiTheme="majorBidi" w:hAnsiTheme="majorBidi" w:cstheme="majorBidi"/>
                <w:b/>
                <w:bCs/>
                <w:sz w:val="30"/>
                <w:szCs w:val="30"/>
                <w:lang w:val="en-US"/>
              </w:rPr>
              <w:t>2565</w:t>
            </w:r>
          </w:p>
        </w:tc>
        <w:tc>
          <w:tcPr>
            <w:tcW w:w="963" w:type="pct"/>
            <w:tcBorders>
              <w:top w:val="single" w:sz="4" w:space="0" w:color="auto"/>
              <w:bottom w:val="double" w:sz="4" w:space="0" w:color="auto"/>
            </w:tcBorders>
          </w:tcPr>
          <w:p w14:paraId="65134B61" w14:textId="02455729" w:rsidR="009340D5" w:rsidRPr="0048088B" w:rsidRDefault="007C3730" w:rsidP="009340D5">
            <w:pPr>
              <w:tabs>
                <w:tab w:val="decimal" w:pos="1441"/>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5</w:t>
            </w:r>
            <w:r w:rsidR="009340D5"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928</w:t>
            </w:r>
          </w:p>
        </w:tc>
        <w:tc>
          <w:tcPr>
            <w:tcW w:w="106" w:type="pct"/>
            <w:shd w:val="clear" w:color="auto" w:fill="auto"/>
          </w:tcPr>
          <w:p w14:paraId="272BD1D2" w14:textId="4A85A48B" w:rsidR="009340D5" w:rsidRPr="0048088B" w:rsidRDefault="009340D5" w:rsidP="009340D5">
            <w:pPr>
              <w:pStyle w:val="acctfourfigures"/>
              <w:tabs>
                <w:tab w:val="clear" w:pos="765"/>
                <w:tab w:val="decimal" w:pos="949"/>
              </w:tabs>
              <w:spacing w:line="360" w:lineRule="exact"/>
              <w:ind w:left="-115" w:right="-117"/>
              <w:jc w:val="thaiDistribute"/>
              <w:rPr>
                <w:rFonts w:asciiTheme="majorBidi" w:hAnsiTheme="majorBidi" w:cstheme="majorBidi"/>
                <w:sz w:val="30"/>
                <w:szCs w:val="30"/>
                <w:lang w:val="en-US" w:bidi="th-TH"/>
              </w:rPr>
            </w:pPr>
          </w:p>
        </w:tc>
        <w:tc>
          <w:tcPr>
            <w:tcW w:w="1176" w:type="pct"/>
            <w:tcBorders>
              <w:top w:val="single" w:sz="4" w:space="0" w:color="auto"/>
              <w:bottom w:val="double" w:sz="4" w:space="0" w:color="auto"/>
            </w:tcBorders>
            <w:shd w:val="clear" w:color="auto" w:fill="auto"/>
          </w:tcPr>
          <w:p w14:paraId="571D26DA" w14:textId="78870988" w:rsidR="009340D5" w:rsidRPr="0048088B" w:rsidRDefault="007C3730" w:rsidP="009340D5">
            <w:pPr>
              <w:tabs>
                <w:tab w:val="decimal" w:pos="1624"/>
              </w:tabs>
              <w:spacing w:line="360" w:lineRule="exact"/>
              <w:ind w:left="360" w:firstLine="147"/>
              <w:rPr>
                <w:rFonts w:asciiTheme="majorBidi" w:hAnsiTheme="majorBidi" w:cstheme="majorBidi"/>
                <w:sz w:val="30"/>
                <w:szCs w:val="30"/>
                <w:lang w:val="en-US"/>
              </w:rPr>
            </w:pPr>
            <w:r w:rsidRPr="007C3730">
              <w:rPr>
                <w:rFonts w:asciiTheme="majorBidi" w:hAnsiTheme="majorBidi" w:cstheme="majorBidi"/>
                <w:sz w:val="30"/>
                <w:szCs w:val="30"/>
                <w:lang w:val="en-US"/>
              </w:rPr>
              <w:t>3</w:t>
            </w:r>
            <w:r w:rsidR="009340D5" w:rsidRPr="0048088B">
              <w:rPr>
                <w:rFonts w:asciiTheme="majorBidi" w:hAnsiTheme="majorBidi" w:cstheme="majorBidi"/>
                <w:sz w:val="30"/>
                <w:szCs w:val="30"/>
                <w:lang w:val="en-US"/>
              </w:rPr>
              <w:t>,</w:t>
            </w:r>
            <w:r w:rsidRPr="007C3730">
              <w:rPr>
                <w:rFonts w:asciiTheme="majorBidi" w:hAnsiTheme="majorBidi" w:cstheme="majorBidi"/>
                <w:sz w:val="30"/>
                <w:szCs w:val="30"/>
                <w:lang w:val="en-US"/>
              </w:rPr>
              <w:t>874</w:t>
            </w:r>
          </w:p>
        </w:tc>
      </w:tr>
    </w:tbl>
    <w:p w14:paraId="6B93B16E" w14:textId="7236645E" w:rsidR="00E26A21" w:rsidRPr="0048088B" w:rsidRDefault="007C3730" w:rsidP="006A4EFA">
      <w:pPr>
        <w:tabs>
          <w:tab w:val="left" w:pos="540"/>
        </w:tabs>
        <w:spacing w:before="360"/>
        <w:ind w:left="86" w:right="72"/>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8</w:t>
      </w:r>
      <w:r w:rsidR="00E26A21" w:rsidRPr="0048088B">
        <w:rPr>
          <w:rFonts w:asciiTheme="majorBidi" w:hAnsiTheme="majorBidi" w:cstheme="majorBidi"/>
          <w:b/>
          <w:bCs/>
          <w:sz w:val="32"/>
          <w:szCs w:val="32"/>
          <w:cs/>
        </w:rPr>
        <w:t>.</w:t>
      </w:r>
      <w:r w:rsidR="00E26A21" w:rsidRPr="0048088B">
        <w:rPr>
          <w:rFonts w:asciiTheme="majorBidi" w:hAnsiTheme="majorBidi" w:cstheme="majorBidi"/>
          <w:b/>
          <w:bCs/>
          <w:sz w:val="32"/>
          <w:szCs w:val="32"/>
          <w:cs/>
        </w:rPr>
        <w:tab/>
        <w:t>ต้นทุนโครงการพัฒนาอสังหาริมทรัพย์เพื่อขาย</w:t>
      </w:r>
    </w:p>
    <w:p w14:paraId="1C0ABE60" w14:textId="0CBC33FF" w:rsidR="00E26A21" w:rsidRPr="0048088B" w:rsidRDefault="00E26A21" w:rsidP="00E26A21">
      <w:pPr>
        <w:ind w:left="540" w:right="65"/>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ต้นทุนโครงการพัฒนาอสังหาริมทรัพย์เพื่อขาย </w:t>
      </w:r>
      <w:r w:rsidRPr="0048088B">
        <w:rPr>
          <w:rFonts w:asciiTheme="majorBidi" w:hAnsiTheme="majorBidi" w:cstheme="majorBidi"/>
          <w:sz w:val="32"/>
          <w:szCs w:val="32"/>
          <w:cs/>
          <w:lang w:val="en-US"/>
        </w:rPr>
        <w:t xml:space="preserve">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 ประกอบด้วย</w:t>
      </w:r>
    </w:p>
    <w:p w14:paraId="633634A0" w14:textId="1220E196" w:rsidR="00E26A21" w:rsidRPr="0048088B" w:rsidRDefault="00E26A21" w:rsidP="00E26A21">
      <w:pPr>
        <w:pStyle w:val="BlockText"/>
        <w:tabs>
          <w:tab w:val="clear" w:pos="8540"/>
          <w:tab w:val="left" w:pos="900"/>
          <w:tab w:val="left" w:pos="1440"/>
        </w:tabs>
        <w:ind w:left="547" w:right="0" w:hanging="547"/>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w:t>
      </w:r>
      <w:r w:rsidR="00E40FD1" w:rsidRPr="0048088B">
        <w:rPr>
          <w:rFonts w:asciiTheme="majorBidi" w:hAnsiTheme="majorBidi" w:cstheme="majorBidi" w:hint="cs"/>
          <w:b/>
          <w:bCs/>
          <w:sz w:val="28"/>
          <w:szCs w:val="28"/>
          <w:cs/>
        </w:rPr>
        <w:t xml:space="preserve"> </w:t>
      </w:r>
      <w:r w:rsidRPr="0048088B">
        <w:rPr>
          <w:rFonts w:asciiTheme="majorBidi" w:hAnsiTheme="majorBidi" w:cstheme="majorBidi"/>
          <w:b/>
          <w:bCs/>
          <w:sz w:val="28"/>
          <w:szCs w:val="28"/>
          <w:cs/>
        </w:rPr>
        <w:t>: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22"/>
        <w:gridCol w:w="1048"/>
        <w:gridCol w:w="110"/>
        <w:gridCol w:w="1033"/>
        <w:gridCol w:w="162"/>
        <w:gridCol w:w="1017"/>
      </w:tblGrid>
      <w:tr w:rsidR="00BC6579" w:rsidRPr="0048088B" w14:paraId="33DEFA03" w14:textId="77777777" w:rsidTr="000710D0">
        <w:trPr>
          <w:trHeight w:val="234"/>
          <w:tblHeader/>
        </w:trPr>
        <w:tc>
          <w:tcPr>
            <w:tcW w:w="4122" w:type="dxa"/>
          </w:tcPr>
          <w:p w14:paraId="318DD077" w14:textId="77777777" w:rsidR="00E26A21" w:rsidRPr="0048088B" w:rsidRDefault="00E26A21" w:rsidP="007A09E2">
            <w:pPr>
              <w:spacing w:line="360" w:lineRule="exact"/>
              <w:ind w:right="63"/>
              <w:jc w:val="thaiDistribute"/>
              <w:rPr>
                <w:rFonts w:asciiTheme="majorBidi" w:hAnsiTheme="majorBidi" w:cstheme="majorBidi"/>
                <w:b/>
                <w:bCs/>
                <w:sz w:val="28"/>
                <w:szCs w:val="28"/>
                <w:cs/>
              </w:rPr>
            </w:pPr>
            <w:r w:rsidRPr="0048088B">
              <w:rPr>
                <w:rFonts w:asciiTheme="majorBidi" w:hAnsiTheme="majorBidi" w:cstheme="majorBidi"/>
                <w:cs/>
              </w:rPr>
              <w:br w:type="page"/>
            </w:r>
            <w:r w:rsidRPr="0048088B">
              <w:rPr>
                <w:rFonts w:asciiTheme="majorBidi" w:hAnsiTheme="majorBidi" w:cstheme="majorBidi"/>
                <w:cs/>
              </w:rPr>
              <w:br w:type="page"/>
            </w:r>
          </w:p>
        </w:tc>
        <w:tc>
          <w:tcPr>
            <w:tcW w:w="2205" w:type="dxa"/>
            <w:gridSpan w:val="3"/>
            <w:tcBorders>
              <w:bottom w:val="single" w:sz="4" w:space="0" w:color="auto"/>
            </w:tcBorders>
          </w:tcPr>
          <w:p w14:paraId="2883461D" w14:textId="77777777" w:rsidR="00E26A21" w:rsidRPr="0048088B" w:rsidRDefault="00E26A21" w:rsidP="007A09E2">
            <w:pPr>
              <w:spacing w:line="36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10" w:type="dxa"/>
          </w:tcPr>
          <w:p w14:paraId="4F259B0E" w14:textId="77777777" w:rsidR="00E26A21" w:rsidRPr="0048088B" w:rsidRDefault="00E26A21" w:rsidP="007A09E2">
            <w:pPr>
              <w:spacing w:line="360" w:lineRule="exact"/>
              <w:ind w:right="63"/>
              <w:jc w:val="center"/>
              <w:rPr>
                <w:rFonts w:asciiTheme="majorBidi" w:hAnsiTheme="majorBidi" w:cstheme="majorBidi"/>
                <w:b/>
                <w:bCs/>
                <w:sz w:val="28"/>
                <w:szCs w:val="28"/>
                <w:lang w:val="en-US"/>
              </w:rPr>
            </w:pPr>
          </w:p>
        </w:tc>
        <w:tc>
          <w:tcPr>
            <w:tcW w:w="2212" w:type="dxa"/>
            <w:gridSpan w:val="3"/>
            <w:tcBorders>
              <w:bottom w:val="single" w:sz="4" w:space="0" w:color="auto"/>
            </w:tcBorders>
          </w:tcPr>
          <w:p w14:paraId="70BA3DBA" w14:textId="77777777" w:rsidR="00E26A21" w:rsidRPr="0048088B" w:rsidRDefault="00E26A21" w:rsidP="007A09E2">
            <w:pPr>
              <w:spacing w:line="36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12D29F4C" w14:textId="77777777" w:rsidTr="000710D0">
        <w:trPr>
          <w:trHeight w:val="234"/>
          <w:tblHeader/>
        </w:trPr>
        <w:tc>
          <w:tcPr>
            <w:tcW w:w="4122" w:type="dxa"/>
          </w:tcPr>
          <w:p w14:paraId="0C2A1F3B" w14:textId="77777777" w:rsidR="009340D5" w:rsidRPr="0048088B" w:rsidRDefault="009340D5" w:rsidP="009340D5">
            <w:pPr>
              <w:spacing w:line="360" w:lineRule="exact"/>
              <w:ind w:right="63"/>
              <w:jc w:val="thaiDistribute"/>
              <w:rPr>
                <w:rFonts w:asciiTheme="majorBidi" w:hAnsiTheme="majorBidi" w:cstheme="majorBidi"/>
                <w:cs/>
              </w:rPr>
            </w:pPr>
          </w:p>
        </w:tc>
        <w:tc>
          <w:tcPr>
            <w:tcW w:w="1035" w:type="dxa"/>
            <w:tcBorders>
              <w:top w:val="single" w:sz="4" w:space="0" w:color="auto"/>
            </w:tcBorders>
          </w:tcPr>
          <w:p w14:paraId="46FCE19E" w14:textId="2AB06CE9" w:rsidR="009340D5" w:rsidRPr="0048088B" w:rsidRDefault="007C3730" w:rsidP="009340D5">
            <w:pPr>
              <w:spacing w:line="36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22" w:type="dxa"/>
            <w:tcBorders>
              <w:top w:val="single" w:sz="4" w:space="0" w:color="auto"/>
            </w:tcBorders>
          </w:tcPr>
          <w:p w14:paraId="6E68334D" w14:textId="77777777" w:rsidR="009340D5" w:rsidRPr="0048088B" w:rsidRDefault="009340D5" w:rsidP="009340D5">
            <w:pPr>
              <w:spacing w:line="360" w:lineRule="exact"/>
              <w:ind w:right="63"/>
              <w:jc w:val="center"/>
              <w:rPr>
                <w:rFonts w:asciiTheme="majorBidi" w:hAnsiTheme="majorBidi" w:cstheme="majorBidi"/>
                <w:b/>
                <w:bCs/>
                <w:sz w:val="28"/>
                <w:szCs w:val="28"/>
                <w:lang w:val="en-US"/>
              </w:rPr>
            </w:pPr>
          </w:p>
        </w:tc>
        <w:tc>
          <w:tcPr>
            <w:tcW w:w="1048" w:type="dxa"/>
            <w:tcBorders>
              <w:top w:val="single" w:sz="4" w:space="0" w:color="auto"/>
            </w:tcBorders>
          </w:tcPr>
          <w:p w14:paraId="2E850710" w14:textId="683A6497" w:rsidR="009340D5" w:rsidRPr="0048088B" w:rsidRDefault="007C3730" w:rsidP="009340D5">
            <w:pPr>
              <w:spacing w:line="36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10" w:type="dxa"/>
          </w:tcPr>
          <w:p w14:paraId="406CAE7B" w14:textId="77777777" w:rsidR="009340D5" w:rsidRPr="0048088B" w:rsidRDefault="009340D5" w:rsidP="009340D5">
            <w:pPr>
              <w:spacing w:line="360" w:lineRule="exact"/>
              <w:ind w:right="63"/>
              <w:jc w:val="center"/>
              <w:rPr>
                <w:rFonts w:asciiTheme="majorBidi" w:hAnsiTheme="majorBidi" w:cstheme="majorBidi"/>
                <w:b/>
                <w:bCs/>
                <w:sz w:val="28"/>
                <w:szCs w:val="28"/>
                <w:lang w:val="en-US"/>
              </w:rPr>
            </w:pPr>
          </w:p>
        </w:tc>
        <w:tc>
          <w:tcPr>
            <w:tcW w:w="1033" w:type="dxa"/>
            <w:tcBorders>
              <w:top w:val="single" w:sz="4" w:space="0" w:color="auto"/>
            </w:tcBorders>
          </w:tcPr>
          <w:p w14:paraId="246E6AF8" w14:textId="6FDC1869" w:rsidR="009340D5" w:rsidRPr="0048088B" w:rsidRDefault="007C3730" w:rsidP="009340D5">
            <w:pPr>
              <w:spacing w:line="36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62" w:type="dxa"/>
            <w:tcBorders>
              <w:top w:val="single" w:sz="4" w:space="0" w:color="auto"/>
            </w:tcBorders>
          </w:tcPr>
          <w:p w14:paraId="3B0A6E1B" w14:textId="77777777" w:rsidR="009340D5" w:rsidRPr="0048088B" w:rsidRDefault="009340D5" w:rsidP="009340D5">
            <w:pPr>
              <w:spacing w:line="360" w:lineRule="exact"/>
              <w:ind w:right="63"/>
              <w:jc w:val="center"/>
              <w:rPr>
                <w:rFonts w:asciiTheme="majorBidi" w:hAnsiTheme="majorBidi" w:cstheme="majorBidi"/>
                <w:b/>
                <w:bCs/>
                <w:sz w:val="28"/>
                <w:szCs w:val="28"/>
                <w:lang w:val="en-US"/>
              </w:rPr>
            </w:pPr>
          </w:p>
        </w:tc>
        <w:tc>
          <w:tcPr>
            <w:tcW w:w="1017" w:type="dxa"/>
            <w:tcBorders>
              <w:top w:val="single" w:sz="4" w:space="0" w:color="auto"/>
            </w:tcBorders>
          </w:tcPr>
          <w:p w14:paraId="1A2EDCA0" w14:textId="716F5249" w:rsidR="009340D5" w:rsidRPr="0048088B" w:rsidRDefault="007C3730" w:rsidP="009340D5">
            <w:pPr>
              <w:spacing w:line="36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14CBE2E5" w14:textId="77777777" w:rsidTr="000710D0">
        <w:tc>
          <w:tcPr>
            <w:tcW w:w="4122" w:type="dxa"/>
          </w:tcPr>
          <w:p w14:paraId="3535F0CA" w14:textId="77777777" w:rsidR="009340D5" w:rsidRPr="0048088B" w:rsidRDefault="009340D5" w:rsidP="009340D5">
            <w:pPr>
              <w:tabs>
                <w:tab w:val="left" w:pos="90"/>
              </w:tabs>
              <w:spacing w:line="360" w:lineRule="exact"/>
              <w:ind w:left="90" w:right="65"/>
              <w:jc w:val="both"/>
              <w:rPr>
                <w:rFonts w:asciiTheme="majorBidi" w:hAnsiTheme="majorBidi" w:cstheme="majorBidi"/>
                <w:sz w:val="28"/>
                <w:szCs w:val="28"/>
                <w:cs/>
                <w:lang w:val="en-US"/>
              </w:rPr>
            </w:pPr>
            <w:r w:rsidRPr="0048088B">
              <w:rPr>
                <w:rFonts w:asciiTheme="majorBidi" w:hAnsiTheme="majorBidi" w:cstheme="majorBidi"/>
                <w:sz w:val="28"/>
                <w:szCs w:val="28"/>
                <w:cs/>
                <w:lang w:val="en-US"/>
              </w:rPr>
              <w:t>ที่ดินและสิ่งปลูกสร้างที่พัฒนาเสร็จแล้ว</w:t>
            </w:r>
          </w:p>
        </w:tc>
        <w:tc>
          <w:tcPr>
            <w:tcW w:w="1035" w:type="dxa"/>
            <w:shd w:val="clear" w:color="auto" w:fill="auto"/>
          </w:tcPr>
          <w:p w14:paraId="7163487A" w14:textId="77BB2409"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135</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357</w:t>
            </w:r>
          </w:p>
        </w:tc>
        <w:tc>
          <w:tcPr>
            <w:tcW w:w="122" w:type="dxa"/>
          </w:tcPr>
          <w:p w14:paraId="08E05B06" w14:textId="77777777" w:rsidR="009340D5" w:rsidRPr="0048088B" w:rsidRDefault="009340D5" w:rsidP="009340D5">
            <w:pPr>
              <w:tabs>
                <w:tab w:val="decimal" w:pos="1032"/>
              </w:tabs>
              <w:spacing w:line="360" w:lineRule="exact"/>
              <w:ind w:right="63" w:firstLine="91"/>
              <w:rPr>
                <w:rFonts w:asciiTheme="majorBidi" w:hAnsiTheme="majorBidi" w:cstheme="majorBidi"/>
                <w:sz w:val="28"/>
                <w:szCs w:val="28"/>
                <w:lang w:val="en-US"/>
              </w:rPr>
            </w:pPr>
          </w:p>
        </w:tc>
        <w:tc>
          <w:tcPr>
            <w:tcW w:w="1048" w:type="dxa"/>
          </w:tcPr>
          <w:p w14:paraId="22109B78" w14:textId="69F18E1D"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862</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111</w:t>
            </w:r>
          </w:p>
        </w:tc>
        <w:tc>
          <w:tcPr>
            <w:tcW w:w="110" w:type="dxa"/>
          </w:tcPr>
          <w:p w14:paraId="72291D76"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33" w:type="dxa"/>
          </w:tcPr>
          <w:p w14:paraId="2E5C3406" w14:textId="20ACC9CF"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E097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650</w:t>
            </w:r>
            <w:r w:rsidR="005E097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190</w:t>
            </w:r>
          </w:p>
        </w:tc>
        <w:tc>
          <w:tcPr>
            <w:tcW w:w="162" w:type="dxa"/>
          </w:tcPr>
          <w:p w14:paraId="2244A346"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17" w:type="dxa"/>
          </w:tcPr>
          <w:p w14:paraId="3E3866C8" w14:textId="15E98555"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176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244</w:t>
            </w:r>
          </w:p>
        </w:tc>
      </w:tr>
      <w:tr w:rsidR="00BC6579" w:rsidRPr="0048088B" w14:paraId="7440C454" w14:textId="77777777" w:rsidTr="000710D0">
        <w:tc>
          <w:tcPr>
            <w:tcW w:w="4122" w:type="dxa"/>
          </w:tcPr>
          <w:p w14:paraId="6CCC35AB" w14:textId="77777777" w:rsidR="009340D5" w:rsidRPr="0048088B" w:rsidRDefault="009340D5" w:rsidP="009340D5">
            <w:pPr>
              <w:spacing w:line="360" w:lineRule="exact"/>
              <w:ind w:left="90" w:right="65"/>
              <w:jc w:val="both"/>
              <w:rPr>
                <w:rFonts w:asciiTheme="majorBidi" w:hAnsiTheme="majorBidi" w:cstheme="majorBidi"/>
                <w:sz w:val="28"/>
                <w:szCs w:val="28"/>
                <w:cs/>
              </w:rPr>
            </w:pPr>
            <w:r w:rsidRPr="0048088B">
              <w:rPr>
                <w:rFonts w:asciiTheme="majorBidi" w:hAnsiTheme="majorBidi" w:cstheme="majorBidi"/>
                <w:sz w:val="28"/>
                <w:szCs w:val="28"/>
                <w:cs/>
              </w:rPr>
              <w:t>ที่ดินและสิ่งปลูกสร้างระหว่างพัฒนา</w:t>
            </w:r>
          </w:p>
        </w:tc>
        <w:tc>
          <w:tcPr>
            <w:tcW w:w="1035" w:type="dxa"/>
            <w:tcBorders>
              <w:bottom w:val="single" w:sz="4" w:space="0" w:color="auto"/>
            </w:tcBorders>
            <w:shd w:val="clear" w:color="auto" w:fill="auto"/>
          </w:tcPr>
          <w:p w14:paraId="7133D016" w14:textId="75A0ACE5"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758</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523</w:t>
            </w:r>
          </w:p>
        </w:tc>
        <w:tc>
          <w:tcPr>
            <w:tcW w:w="122" w:type="dxa"/>
          </w:tcPr>
          <w:p w14:paraId="6BC2DCA4"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48" w:type="dxa"/>
            <w:tcBorders>
              <w:bottom w:val="single" w:sz="4" w:space="0" w:color="auto"/>
            </w:tcBorders>
          </w:tcPr>
          <w:p w14:paraId="2D977B23" w14:textId="07EC0B6C"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364</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204</w:t>
            </w:r>
          </w:p>
        </w:tc>
        <w:tc>
          <w:tcPr>
            <w:tcW w:w="110" w:type="dxa"/>
          </w:tcPr>
          <w:p w14:paraId="275BB56C" w14:textId="77777777" w:rsidR="009340D5" w:rsidRPr="0048088B" w:rsidRDefault="009340D5" w:rsidP="009340D5">
            <w:pPr>
              <w:tabs>
                <w:tab w:val="decimal" w:pos="572"/>
              </w:tabs>
              <w:spacing w:line="360" w:lineRule="exact"/>
              <w:ind w:right="63" w:firstLine="91"/>
              <w:jc w:val="right"/>
              <w:rPr>
                <w:rFonts w:asciiTheme="majorBidi" w:hAnsiTheme="majorBidi" w:cstheme="majorBidi"/>
                <w:sz w:val="28"/>
                <w:szCs w:val="28"/>
                <w:lang w:val="en-US"/>
              </w:rPr>
            </w:pPr>
          </w:p>
        </w:tc>
        <w:tc>
          <w:tcPr>
            <w:tcW w:w="1033" w:type="dxa"/>
            <w:tcBorders>
              <w:bottom w:val="single" w:sz="4" w:space="0" w:color="auto"/>
            </w:tcBorders>
          </w:tcPr>
          <w:p w14:paraId="044BC38F" w14:textId="26E0BAAD" w:rsidR="009340D5" w:rsidRPr="0048088B" w:rsidRDefault="005E097B" w:rsidP="005E097B">
            <w:pPr>
              <w:tabs>
                <w:tab w:val="decimal" w:pos="538"/>
              </w:tabs>
              <w:spacing w:line="360" w:lineRule="exact"/>
              <w:ind w:right="-220" w:firstLine="18"/>
              <w:rPr>
                <w:rFonts w:asciiTheme="majorBidi" w:hAnsiTheme="majorBidi" w:cstheme="majorBidi"/>
                <w:sz w:val="28"/>
                <w:szCs w:val="28"/>
                <w:cs/>
                <w:lang w:val="en-US"/>
              </w:rPr>
            </w:pPr>
            <w:r w:rsidRPr="0048088B">
              <w:rPr>
                <w:rFonts w:asciiTheme="majorBidi" w:hAnsiTheme="majorBidi" w:cstheme="majorBidi"/>
                <w:sz w:val="28"/>
                <w:szCs w:val="28"/>
                <w:lang w:val="en-US"/>
              </w:rPr>
              <w:t>-</w:t>
            </w:r>
          </w:p>
        </w:tc>
        <w:tc>
          <w:tcPr>
            <w:tcW w:w="162" w:type="dxa"/>
          </w:tcPr>
          <w:p w14:paraId="6999F7D3"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17" w:type="dxa"/>
            <w:tcBorders>
              <w:bottom w:val="single" w:sz="4" w:space="0" w:color="auto"/>
            </w:tcBorders>
          </w:tcPr>
          <w:p w14:paraId="52C5404E" w14:textId="272DBE99" w:rsidR="009340D5" w:rsidRPr="0048088B" w:rsidRDefault="007C3730" w:rsidP="009340D5">
            <w:pPr>
              <w:tabs>
                <w:tab w:val="decimal" w:pos="927"/>
              </w:tabs>
              <w:spacing w:line="360" w:lineRule="exact"/>
              <w:ind w:right="-220" w:firstLine="18"/>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046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019</w:t>
            </w:r>
          </w:p>
        </w:tc>
      </w:tr>
      <w:tr w:rsidR="00BC6579" w:rsidRPr="0048088B" w14:paraId="5BD8E675" w14:textId="77777777" w:rsidTr="000710D0">
        <w:tc>
          <w:tcPr>
            <w:tcW w:w="4122" w:type="dxa"/>
          </w:tcPr>
          <w:p w14:paraId="73B8BC1B" w14:textId="77777777" w:rsidR="009340D5" w:rsidRPr="0048088B" w:rsidRDefault="009340D5" w:rsidP="009340D5">
            <w:pPr>
              <w:tabs>
                <w:tab w:val="left" w:pos="1080"/>
              </w:tabs>
              <w:spacing w:line="360" w:lineRule="exact"/>
              <w:ind w:left="90" w:right="65"/>
              <w:jc w:val="both"/>
              <w:rPr>
                <w:rFonts w:asciiTheme="majorBidi" w:hAnsiTheme="majorBidi" w:cstheme="majorBidi"/>
                <w:sz w:val="28"/>
                <w:szCs w:val="28"/>
                <w:cs/>
              </w:rPr>
            </w:pPr>
            <w:r w:rsidRPr="0048088B">
              <w:rPr>
                <w:rFonts w:asciiTheme="majorBidi" w:hAnsiTheme="majorBidi" w:cstheme="majorBidi"/>
                <w:sz w:val="28"/>
                <w:szCs w:val="28"/>
                <w:cs/>
              </w:rPr>
              <w:t>รวม</w:t>
            </w:r>
          </w:p>
        </w:tc>
        <w:tc>
          <w:tcPr>
            <w:tcW w:w="1035" w:type="dxa"/>
            <w:tcBorders>
              <w:top w:val="single" w:sz="4" w:space="0" w:color="auto"/>
              <w:bottom w:val="double" w:sz="4" w:space="0" w:color="auto"/>
            </w:tcBorders>
            <w:shd w:val="clear" w:color="auto" w:fill="auto"/>
            <w:vAlign w:val="bottom"/>
          </w:tcPr>
          <w:p w14:paraId="11153FBD" w14:textId="0E66B5F9" w:rsidR="009340D5" w:rsidRPr="0048088B" w:rsidRDefault="007C3730" w:rsidP="009340D5">
            <w:pPr>
              <w:tabs>
                <w:tab w:val="decimal" w:pos="927"/>
              </w:tabs>
              <w:spacing w:line="360" w:lineRule="exact"/>
              <w:ind w:right="-220" w:firstLine="18"/>
              <w:rPr>
                <w:rFonts w:asciiTheme="majorBidi" w:hAnsiTheme="majorBidi" w:cstheme="majorBidi"/>
                <w:sz w:val="28"/>
                <w:szCs w:val="28"/>
                <w:cs/>
                <w:lang w:val="en-US"/>
              </w:rPr>
            </w:pPr>
            <w:r w:rsidRPr="007C3730">
              <w:rPr>
                <w:rFonts w:asciiTheme="majorBidi" w:hAnsiTheme="majorBidi" w:cstheme="majorBidi"/>
                <w:sz w:val="28"/>
                <w:szCs w:val="28"/>
                <w:lang w:val="en-US"/>
              </w:rPr>
              <w:t>5</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893</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880</w:t>
            </w:r>
          </w:p>
        </w:tc>
        <w:tc>
          <w:tcPr>
            <w:tcW w:w="122" w:type="dxa"/>
          </w:tcPr>
          <w:p w14:paraId="773AE6BC"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48" w:type="dxa"/>
            <w:tcBorders>
              <w:top w:val="single" w:sz="4" w:space="0" w:color="auto"/>
              <w:bottom w:val="double" w:sz="4" w:space="0" w:color="auto"/>
            </w:tcBorders>
            <w:vAlign w:val="bottom"/>
          </w:tcPr>
          <w:p w14:paraId="29B2B987" w14:textId="5839D6CB" w:rsidR="009340D5" w:rsidRPr="0048088B" w:rsidRDefault="007C3730" w:rsidP="009340D5">
            <w:pPr>
              <w:tabs>
                <w:tab w:val="decimal" w:pos="927"/>
              </w:tabs>
              <w:spacing w:line="360" w:lineRule="exact"/>
              <w:ind w:right="-220" w:firstLine="18"/>
              <w:rPr>
                <w:rFonts w:asciiTheme="majorBidi" w:hAnsiTheme="majorBidi" w:cstheme="majorBidi"/>
                <w:sz w:val="28"/>
                <w:szCs w:val="28"/>
                <w:cs/>
                <w:lang w:val="en-US"/>
              </w:rPr>
            </w:pPr>
            <w:r w:rsidRPr="007C3730">
              <w:rPr>
                <w:rFonts w:asciiTheme="majorBidi" w:hAnsiTheme="majorBidi" w:cstheme="majorBidi"/>
                <w:sz w:val="28"/>
                <w:szCs w:val="28"/>
                <w:lang w:val="en-US"/>
              </w:rPr>
              <w:t>4</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315</w:t>
            </w:r>
          </w:p>
        </w:tc>
        <w:tc>
          <w:tcPr>
            <w:tcW w:w="110" w:type="dxa"/>
          </w:tcPr>
          <w:p w14:paraId="48843401"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33" w:type="dxa"/>
            <w:tcBorders>
              <w:top w:val="single" w:sz="4" w:space="0" w:color="auto"/>
              <w:bottom w:val="double" w:sz="4" w:space="0" w:color="auto"/>
            </w:tcBorders>
            <w:vAlign w:val="bottom"/>
          </w:tcPr>
          <w:p w14:paraId="12CBDA8A" w14:textId="17CAA2B6"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E097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650</w:t>
            </w:r>
            <w:r w:rsidR="005E097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190</w:t>
            </w:r>
          </w:p>
        </w:tc>
        <w:tc>
          <w:tcPr>
            <w:tcW w:w="162" w:type="dxa"/>
          </w:tcPr>
          <w:p w14:paraId="318BA13F" w14:textId="77777777" w:rsidR="009340D5" w:rsidRPr="0048088B" w:rsidRDefault="009340D5" w:rsidP="009340D5">
            <w:pPr>
              <w:spacing w:line="360" w:lineRule="exact"/>
              <w:ind w:right="63" w:firstLine="91"/>
              <w:jc w:val="right"/>
              <w:rPr>
                <w:rFonts w:asciiTheme="majorBidi" w:hAnsiTheme="majorBidi" w:cstheme="majorBidi"/>
                <w:sz w:val="28"/>
                <w:szCs w:val="28"/>
                <w:lang w:val="en-US"/>
              </w:rPr>
            </w:pPr>
          </w:p>
        </w:tc>
        <w:tc>
          <w:tcPr>
            <w:tcW w:w="1017" w:type="dxa"/>
            <w:tcBorders>
              <w:top w:val="single" w:sz="4" w:space="0" w:color="auto"/>
              <w:bottom w:val="double" w:sz="4" w:space="0" w:color="auto"/>
            </w:tcBorders>
            <w:vAlign w:val="bottom"/>
          </w:tcPr>
          <w:p w14:paraId="54B5C1CE" w14:textId="0580BBEE" w:rsidR="009340D5" w:rsidRPr="0048088B" w:rsidRDefault="007C3730" w:rsidP="009340D5">
            <w:pPr>
              <w:tabs>
                <w:tab w:val="decimal" w:pos="927"/>
              </w:tabs>
              <w:spacing w:line="36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222</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263</w:t>
            </w:r>
          </w:p>
        </w:tc>
      </w:tr>
    </w:tbl>
    <w:p w14:paraId="42712D87" w14:textId="77777777" w:rsidR="00333BF6" w:rsidRDefault="00333BF6"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cs/>
        </w:rPr>
      </w:pPr>
      <w:r>
        <w:rPr>
          <w:rFonts w:asciiTheme="majorBidi" w:hAnsiTheme="majorBidi" w:cstheme="majorBidi"/>
          <w:spacing w:val="-12"/>
          <w:sz w:val="32"/>
          <w:szCs w:val="32"/>
          <w:cs/>
        </w:rPr>
        <w:br w:type="page"/>
      </w:r>
    </w:p>
    <w:p w14:paraId="791C2964" w14:textId="72D74740" w:rsidR="00AB3BA0" w:rsidRPr="0048088B" w:rsidRDefault="00AB3BA0" w:rsidP="00115A80">
      <w:pPr>
        <w:tabs>
          <w:tab w:val="right" w:pos="5490"/>
          <w:tab w:val="right" w:pos="7740"/>
          <w:tab w:val="right" w:pos="9180"/>
        </w:tabs>
        <w:spacing w:before="240" w:after="120"/>
        <w:ind w:left="547"/>
        <w:jc w:val="thaiDistribute"/>
        <w:rPr>
          <w:rFonts w:asciiTheme="majorBidi" w:hAnsiTheme="majorBidi" w:cstheme="majorBidi"/>
          <w:spacing w:val="-12"/>
          <w:sz w:val="32"/>
          <w:szCs w:val="32"/>
          <w:lang w:val="en-US"/>
        </w:rPr>
      </w:pPr>
      <w:r w:rsidRPr="0048088B">
        <w:rPr>
          <w:rFonts w:asciiTheme="majorBidi" w:hAnsiTheme="majorBidi" w:cstheme="majorBidi"/>
          <w:spacing w:val="-12"/>
          <w:sz w:val="32"/>
          <w:szCs w:val="32"/>
          <w:cs/>
        </w:rPr>
        <w:t xml:space="preserve">รายการเคลื่อนไหวของต้นทุนโครงการพัฒนาอสังหาริมทรัพย์เพื่อขายสำหรับปีสิ้นสุดวันที่ </w:t>
      </w:r>
      <w:r w:rsidR="007C3730" w:rsidRPr="007C3730">
        <w:rPr>
          <w:rFonts w:asciiTheme="majorBidi" w:hAnsiTheme="majorBidi" w:cstheme="majorBidi"/>
          <w:spacing w:val="-12"/>
          <w:sz w:val="32"/>
          <w:szCs w:val="32"/>
          <w:lang w:val="en-US"/>
        </w:rPr>
        <w:t>31</w:t>
      </w:r>
      <w:r w:rsidRPr="0048088B">
        <w:rPr>
          <w:rFonts w:asciiTheme="majorBidi" w:hAnsiTheme="majorBidi" w:cstheme="majorBidi"/>
          <w:spacing w:val="-12"/>
          <w:sz w:val="32"/>
          <w:szCs w:val="32"/>
          <w:lang w:val="en-US"/>
        </w:rPr>
        <w:t xml:space="preserve"> </w:t>
      </w:r>
      <w:r w:rsidRPr="0048088B">
        <w:rPr>
          <w:rFonts w:asciiTheme="majorBidi" w:hAnsiTheme="majorBidi" w:cstheme="majorBidi"/>
          <w:spacing w:val="-12"/>
          <w:sz w:val="32"/>
          <w:szCs w:val="32"/>
          <w:cs/>
          <w:lang w:val="en-US"/>
        </w:rPr>
        <w:t>ธันวาคม มีดังนี้</w:t>
      </w:r>
    </w:p>
    <w:p w14:paraId="486CDC23" w14:textId="17C2F871" w:rsidR="00AB3BA0" w:rsidRPr="0048088B" w:rsidRDefault="00AB3BA0" w:rsidP="00AB3BA0">
      <w:pPr>
        <w:pStyle w:val="BlockText"/>
        <w:tabs>
          <w:tab w:val="clear" w:pos="7200"/>
          <w:tab w:val="clear" w:pos="8540"/>
          <w:tab w:val="left" w:pos="900"/>
          <w:tab w:val="left" w:pos="1440"/>
        </w:tabs>
        <w:ind w:left="547" w:right="-18" w:hanging="547"/>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w:t>
      </w:r>
      <w:r w:rsidR="00E40FD1" w:rsidRPr="0048088B">
        <w:rPr>
          <w:rFonts w:asciiTheme="majorBidi" w:hAnsiTheme="majorBidi" w:cstheme="majorBidi" w:hint="cs"/>
          <w:b/>
          <w:bCs/>
          <w:sz w:val="28"/>
          <w:szCs w:val="28"/>
          <w:cs/>
        </w:rPr>
        <w:t xml:space="preserve"> </w:t>
      </w:r>
      <w:r w:rsidRPr="0048088B">
        <w:rPr>
          <w:rFonts w:asciiTheme="majorBidi" w:hAnsiTheme="majorBidi" w:cstheme="majorBidi"/>
          <w:b/>
          <w:bCs/>
          <w:sz w:val="28"/>
          <w:szCs w:val="28"/>
          <w:cs/>
        </w:rPr>
        <w:t>: พันบาท</w:t>
      </w:r>
    </w:p>
    <w:tbl>
      <w:tblPr>
        <w:tblW w:w="8649" w:type="dxa"/>
        <w:tblInd w:w="540" w:type="dxa"/>
        <w:tblLayout w:type="fixed"/>
        <w:tblCellMar>
          <w:left w:w="0" w:type="dxa"/>
          <w:right w:w="0" w:type="dxa"/>
        </w:tblCellMar>
        <w:tblLook w:val="0000" w:firstRow="0" w:lastRow="0" w:firstColumn="0" w:lastColumn="0" w:noHBand="0" w:noVBand="0"/>
      </w:tblPr>
      <w:tblGrid>
        <w:gridCol w:w="4122"/>
        <w:gridCol w:w="1035"/>
        <w:gridCol w:w="119"/>
        <w:gridCol w:w="1088"/>
        <w:gridCol w:w="107"/>
        <w:gridCol w:w="1008"/>
        <w:gridCol w:w="144"/>
        <w:gridCol w:w="1026"/>
      </w:tblGrid>
      <w:tr w:rsidR="00BC6579" w:rsidRPr="0048088B" w14:paraId="5C1985E3" w14:textId="77777777" w:rsidTr="00BF7C81">
        <w:trPr>
          <w:trHeight w:val="234"/>
          <w:tblHeader/>
        </w:trPr>
        <w:tc>
          <w:tcPr>
            <w:tcW w:w="4122" w:type="dxa"/>
          </w:tcPr>
          <w:p w14:paraId="1345F978" w14:textId="77777777" w:rsidR="00AB3BA0" w:rsidRPr="0048088B" w:rsidRDefault="00AB3BA0" w:rsidP="00BF7C81">
            <w:pPr>
              <w:spacing w:line="320" w:lineRule="exact"/>
              <w:ind w:right="63"/>
              <w:jc w:val="thaiDistribute"/>
              <w:rPr>
                <w:rFonts w:asciiTheme="majorBidi" w:hAnsiTheme="majorBidi" w:cstheme="majorBidi"/>
                <w:sz w:val="28"/>
                <w:szCs w:val="28"/>
                <w:cs/>
              </w:rPr>
            </w:pPr>
          </w:p>
        </w:tc>
        <w:tc>
          <w:tcPr>
            <w:tcW w:w="2242" w:type="dxa"/>
            <w:gridSpan w:val="3"/>
          </w:tcPr>
          <w:p w14:paraId="7E802065" w14:textId="77777777" w:rsidR="00AB3BA0" w:rsidRPr="0048088B" w:rsidRDefault="00AB3BA0" w:rsidP="00BF7C81">
            <w:pPr>
              <w:spacing w:line="32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07" w:type="dxa"/>
          </w:tcPr>
          <w:p w14:paraId="1467BE8D" w14:textId="77777777" w:rsidR="00AB3BA0" w:rsidRPr="0048088B" w:rsidRDefault="00AB3BA0" w:rsidP="00BF7C81">
            <w:pPr>
              <w:spacing w:line="320" w:lineRule="exact"/>
              <w:ind w:right="63"/>
              <w:jc w:val="center"/>
              <w:rPr>
                <w:rFonts w:asciiTheme="majorBidi" w:hAnsiTheme="majorBidi" w:cstheme="majorBidi"/>
                <w:b/>
                <w:bCs/>
                <w:sz w:val="28"/>
                <w:szCs w:val="28"/>
                <w:lang w:val="en-US"/>
              </w:rPr>
            </w:pPr>
          </w:p>
        </w:tc>
        <w:tc>
          <w:tcPr>
            <w:tcW w:w="2178" w:type="dxa"/>
            <w:gridSpan w:val="3"/>
          </w:tcPr>
          <w:p w14:paraId="6B05E470" w14:textId="77777777" w:rsidR="00AB3BA0" w:rsidRPr="0048088B" w:rsidRDefault="00AB3BA0" w:rsidP="00BF7C81">
            <w:pPr>
              <w:spacing w:line="32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07FD1A0F" w14:textId="77777777" w:rsidTr="00BF7C81">
        <w:trPr>
          <w:trHeight w:val="234"/>
          <w:tblHeader/>
        </w:trPr>
        <w:tc>
          <w:tcPr>
            <w:tcW w:w="4122" w:type="dxa"/>
          </w:tcPr>
          <w:p w14:paraId="5A323034" w14:textId="77777777" w:rsidR="00AB3BA0" w:rsidRPr="0048088B" w:rsidRDefault="00AB3BA0" w:rsidP="00BF7C81">
            <w:pPr>
              <w:spacing w:line="320" w:lineRule="exact"/>
              <w:ind w:right="63"/>
              <w:jc w:val="thaiDistribute"/>
              <w:rPr>
                <w:rFonts w:asciiTheme="majorBidi" w:hAnsiTheme="majorBidi" w:cstheme="majorBidi"/>
                <w:sz w:val="28"/>
                <w:szCs w:val="28"/>
                <w:cs/>
              </w:rPr>
            </w:pPr>
          </w:p>
        </w:tc>
        <w:tc>
          <w:tcPr>
            <w:tcW w:w="1035" w:type="dxa"/>
            <w:tcBorders>
              <w:top w:val="single" w:sz="4" w:space="0" w:color="auto"/>
            </w:tcBorders>
          </w:tcPr>
          <w:p w14:paraId="52701374" w14:textId="403EB840" w:rsidR="00AB3BA0" w:rsidRPr="0048088B" w:rsidRDefault="007C3730" w:rsidP="00BF7C81">
            <w:pPr>
              <w:spacing w:line="32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19" w:type="dxa"/>
            <w:tcBorders>
              <w:top w:val="single" w:sz="4" w:space="0" w:color="auto"/>
            </w:tcBorders>
          </w:tcPr>
          <w:p w14:paraId="30A73DCE" w14:textId="77777777" w:rsidR="00AB3BA0" w:rsidRPr="0048088B" w:rsidRDefault="00AB3BA0" w:rsidP="00BF7C81">
            <w:pPr>
              <w:spacing w:line="320" w:lineRule="exact"/>
              <w:ind w:right="63"/>
              <w:jc w:val="center"/>
              <w:rPr>
                <w:rFonts w:asciiTheme="majorBidi" w:hAnsiTheme="majorBidi" w:cstheme="majorBidi"/>
                <w:b/>
                <w:bCs/>
                <w:sz w:val="28"/>
                <w:szCs w:val="28"/>
                <w:lang w:val="en-US"/>
              </w:rPr>
            </w:pPr>
          </w:p>
        </w:tc>
        <w:tc>
          <w:tcPr>
            <w:tcW w:w="1088" w:type="dxa"/>
            <w:tcBorders>
              <w:top w:val="single" w:sz="4" w:space="0" w:color="auto"/>
            </w:tcBorders>
          </w:tcPr>
          <w:p w14:paraId="1AFADA8F" w14:textId="4F52DAAC" w:rsidR="00AB3BA0" w:rsidRPr="0048088B" w:rsidRDefault="007C3730" w:rsidP="00BF7C81">
            <w:pPr>
              <w:spacing w:line="32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07" w:type="dxa"/>
          </w:tcPr>
          <w:p w14:paraId="249F67CF" w14:textId="77777777" w:rsidR="00AB3BA0" w:rsidRPr="0048088B" w:rsidRDefault="00AB3BA0" w:rsidP="00BF7C81">
            <w:pPr>
              <w:spacing w:line="320" w:lineRule="exact"/>
              <w:ind w:right="63"/>
              <w:jc w:val="center"/>
              <w:rPr>
                <w:rFonts w:asciiTheme="majorBidi" w:hAnsiTheme="majorBidi" w:cstheme="majorBidi"/>
                <w:b/>
                <w:bCs/>
                <w:sz w:val="28"/>
                <w:szCs w:val="28"/>
                <w:lang w:val="en-US"/>
              </w:rPr>
            </w:pPr>
          </w:p>
        </w:tc>
        <w:tc>
          <w:tcPr>
            <w:tcW w:w="1008" w:type="dxa"/>
            <w:tcBorders>
              <w:top w:val="single" w:sz="4" w:space="0" w:color="auto"/>
            </w:tcBorders>
          </w:tcPr>
          <w:p w14:paraId="125E2B19" w14:textId="58C885E9" w:rsidR="00AB3BA0" w:rsidRPr="0048088B" w:rsidRDefault="007C3730" w:rsidP="00BF7C81">
            <w:pPr>
              <w:spacing w:line="32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44" w:type="dxa"/>
            <w:tcBorders>
              <w:top w:val="single" w:sz="4" w:space="0" w:color="auto"/>
            </w:tcBorders>
          </w:tcPr>
          <w:p w14:paraId="41A808B7" w14:textId="77777777" w:rsidR="00AB3BA0" w:rsidRPr="0048088B" w:rsidRDefault="00AB3BA0" w:rsidP="00BF7C81">
            <w:pPr>
              <w:spacing w:line="320" w:lineRule="exact"/>
              <w:ind w:right="63"/>
              <w:jc w:val="center"/>
              <w:rPr>
                <w:rFonts w:asciiTheme="majorBidi" w:hAnsiTheme="majorBidi" w:cstheme="majorBidi"/>
                <w:b/>
                <w:bCs/>
                <w:sz w:val="28"/>
                <w:szCs w:val="28"/>
                <w:lang w:val="en-US"/>
              </w:rPr>
            </w:pPr>
          </w:p>
        </w:tc>
        <w:tc>
          <w:tcPr>
            <w:tcW w:w="1026" w:type="dxa"/>
            <w:tcBorders>
              <w:top w:val="single" w:sz="4" w:space="0" w:color="auto"/>
            </w:tcBorders>
          </w:tcPr>
          <w:p w14:paraId="66633BE1" w14:textId="10AB3FC3" w:rsidR="00AB3BA0" w:rsidRPr="0048088B" w:rsidRDefault="007C3730" w:rsidP="00BF7C81">
            <w:pPr>
              <w:spacing w:line="32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60343627" w14:textId="77777777" w:rsidTr="00FA5F3B">
        <w:tc>
          <w:tcPr>
            <w:tcW w:w="4122" w:type="dxa"/>
          </w:tcPr>
          <w:p w14:paraId="13DD5378" w14:textId="61737BF9" w:rsidR="009340D5" w:rsidRPr="0048088B" w:rsidRDefault="009340D5" w:rsidP="009340D5">
            <w:pPr>
              <w:tabs>
                <w:tab w:val="left" w:pos="90"/>
              </w:tabs>
              <w:spacing w:line="320" w:lineRule="exact"/>
              <w:ind w:left="90" w:right="65"/>
              <w:jc w:val="both"/>
              <w:rPr>
                <w:rFonts w:asciiTheme="majorBidi" w:hAnsiTheme="majorBidi" w:cstheme="majorBidi"/>
                <w:sz w:val="28"/>
                <w:szCs w:val="28"/>
                <w:lang w:val="en-US"/>
              </w:rPr>
            </w:pPr>
            <w:r w:rsidRPr="0048088B">
              <w:rPr>
                <w:rFonts w:asciiTheme="majorBidi" w:hAnsiTheme="majorBidi" w:cstheme="majorBidi"/>
                <w:sz w:val="28"/>
                <w:szCs w:val="28"/>
                <w:cs/>
                <w:lang w:val="en-US"/>
              </w:rPr>
              <w:t xml:space="preserve">ยอดยกมา ณ วันที่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 xml:space="preserve">มกราคม </w:t>
            </w:r>
          </w:p>
        </w:tc>
        <w:tc>
          <w:tcPr>
            <w:tcW w:w="1035" w:type="dxa"/>
          </w:tcPr>
          <w:p w14:paraId="2CD7E7E7" w14:textId="362555AE" w:rsidR="009340D5" w:rsidRPr="0048088B" w:rsidRDefault="007C3730" w:rsidP="009340D5">
            <w:pPr>
              <w:tabs>
                <w:tab w:val="decimal" w:pos="927"/>
              </w:tabs>
              <w:spacing w:line="320" w:lineRule="exact"/>
              <w:ind w:right="-220" w:firstLine="18"/>
              <w:rPr>
                <w:rFonts w:asciiTheme="majorBidi" w:hAnsiTheme="majorBidi" w:cstheme="majorBidi"/>
                <w:sz w:val="28"/>
                <w:szCs w:val="28"/>
                <w:cs/>
                <w:lang w:val="en-US"/>
              </w:rPr>
            </w:pPr>
            <w:r w:rsidRPr="007C3730">
              <w:rPr>
                <w:rFonts w:asciiTheme="majorBidi" w:hAnsiTheme="majorBidi" w:cstheme="majorBidi"/>
                <w:sz w:val="28"/>
                <w:szCs w:val="28"/>
                <w:lang w:val="en-US"/>
              </w:rPr>
              <w:t>4</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226</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315</w:t>
            </w:r>
          </w:p>
        </w:tc>
        <w:tc>
          <w:tcPr>
            <w:tcW w:w="119" w:type="dxa"/>
          </w:tcPr>
          <w:p w14:paraId="71E8636E" w14:textId="77777777" w:rsidR="009340D5" w:rsidRPr="0048088B" w:rsidRDefault="009340D5" w:rsidP="009340D5">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7B3B5CFB" w14:textId="107FBB4B" w:rsidR="009340D5" w:rsidRPr="0048088B" w:rsidRDefault="007C3730" w:rsidP="009340D5">
            <w:pPr>
              <w:tabs>
                <w:tab w:val="decimal" w:pos="926"/>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854</w:t>
            </w:r>
          </w:p>
        </w:tc>
        <w:tc>
          <w:tcPr>
            <w:tcW w:w="107" w:type="dxa"/>
          </w:tcPr>
          <w:p w14:paraId="2F6B0A49"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Pr>
          <w:p w14:paraId="38766B29" w14:textId="393BAAE4" w:rsidR="009340D5" w:rsidRPr="0048088B" w:rsidRDefault="007C3730" w:rsidP="009340D5">
            <w:pPr>
              <w:tabs>
                <w:tab w:val="decimal" w:pos="90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222</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263</w:t>
            </w:r>
          </w:p>
        </w:tc>
        <w:tc>
          <w:tcPr>
            <w:tcW w:w="144" w:type="dxa"/>
          </w:tcPr>
          <w:p w14:paraId="31F9D92A"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590CEEDB" w14:textId="4A34C6F4" w:rsidR="009340D5" w:rsidRPr="0048088B" w:rsidRDefault="007C3730" w:rsidP="009340D5">
            <w:pPr>
              <w:tabs>
                <w:tab w:val="decimal" w:pos="94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313</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906</w:t>
            </w:r>
          </w:p>
        </w:tc>
      </w:tr>
      <w:tr w:rsidR="00BC6579" w:rsidRPr="0048088B" w14:paraId="1A1D732C" w14:textId="77777777" w:rsidTr="00FA5F3B">
        <w:tc>
          <w:tcPr>
            <w:tcW w:w="4122" w:type="dxa"/>
          </w:tcPr>
          <w:p w14:paraId="4E0E53E7" w14:textId="77777777" w:rsidR="009340D5" w:rsidRPr="0048088B" w:rsidRDefault="009340D5" w:rsidP="009340D5">
            <w:pPr>
              <w:tabs>
                <w:tab w:val="left" w:pos="90"/>
              </w:tabs>
              <w:spacing w:line="320" w:lineRule="exact"/>
              <w:ind w:left="90" w:right="65"/>
              <w:jc w:val="both"/>
              <w:rPr>
                <w:rFonts w:asciiTheme="majorBidi" w:hAnsiTheme="majorBidi" w:cstheme="majorBidi"/>
                <w:sz w:val="28"/>
                <w:szCs w:val="28"/>
                <w:cs/>
                <w:lang w:val="en-US"/>
              </w:rPr>
            </w:pPr>
            <w:r w:rsidRPr="0048088B">
              <w:rPr>
                <w:rFonts w:asciiTheme="majorBidi" w:hAnsiTheme="majorBidi" w:cstheme="majorBidi"/>
                <w:sz w:val="28"/>
                <w:szCs w:val="28"/>
                <w:cs/>
                <w:lang w:val="en-US"/>
              </w:rPr>
              <w:t>ต้นทุนงานก่อสร้างเพิ่มขึ้น</w:t>
            </w:r>
          </w:p>
        </w:tc>
        <w:tc>
          <w:tcPr>
            <w:tcW w:w="1035" w:type="dxa"/>
          </w:tcPr>
          <w:p w14:paraId="16B5A7AD" w14:textId="6AD23EE4" w:rsidR="009340D5" w:rsidRPr="0048088B" w:rsidRDefault="007C3730" w:rsidP="009340D5">
            <w:pPr>
              <w:tabs>
                <w:tab w:val="decimal" w:pos="927"/>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3630A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074</w:t>
            </w:r>
            <w:r w:rsidR="003630A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243</w:t>
            </w:r>
          </w:p>
        </w:tc>
        <w:tc>
          <w:tcPr>
            <w:tcW w:w="119" w:type="dxa"/>
          </w:tcPr>
          <w:p w14:paraId="51EE5AC2" w14:textId="77777777" w:rsidR="009340D5" w:rsidRPr="0048088B" w:rsidRDefault="009340D5" w:rsidP="009340D5">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01CA62F" w14:textId="7FBC4AE3" w:rsidR="009340D5" w:rsidRPr="0048088B" w:rsidRDefault="007C3730" w:rsidP="009340D5">
            <w:pPr>
              <w:tabs>
                <w:tab w:val="decimal" w:pos="926"/>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666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786</w:t>
            </w:r>
          </w:p>
        </w:tc>
        <w:tc>
          <w:tcPr>
            <w:tcW w:w="107" w:type="dxa"/>
          </w:tcPr>
          <w:p w14:paraId="26202D85"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Pr>
          <w:p w14:paraId="3B7F15FE" w14:textId="49B19A1D" w:rsidR="009340D5" w:rsidRPr="0048088B" w:rsidRDefault="007C3730" w:rsidP="009340D5">
            <w:pPr>
              <w:tabs>
                <w:tab w:val="decimal" w:pos="90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594</w:t>
            </w:r>
            <w:r w:rsidR="00036E5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902</w:t>
            </w:r>
          </w:p>
        </w:tc>
        <w:tc>
          <w:tcPr>
            <w:tcW w:w="144" w:type="dxa"/>
          </w:tcPr>
          <w:p w14:paraId="157B807A"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3DFC7B92" w14:textId="5E3AF06F" w:rsidR="009340D5" w:rsidRPr="0048088B" w:rsidRDefault="007C3730" w:rsidP="009340D5">
            <w:pPr>
              <w:tabs>
                <w:tab w:val="decimal" w:pos="94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256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139</w:t>
            </w:r>
          </w:p>
        </w:tc>
      </w:tr>
      <w:tr w:rsidR="00BC6579" w:rsidRPr="0048088B" w14:paraId="4CDB2FE9" w14:textId="77777777" w:rsidTr="00FA5F3B">
        <w:tc>
          <w:tcPr>
            <w:tcW w:w="4122" w:type="dxa"/>
          </w:tcPr>
          <w:p w14:paraId="50CCEDF5" w14:textId="23D676F8" w:rsidR="0080188D" w:rsidRPr="0048088B" w:rsidRDefault="0080188D" w:rsidP="009340D5">
            <w:pPr>
              <w:tabs>
                <w:tab w:val="left" w:pos="90"/>
              </w:tabs>
              <w:spacing w:line="320" w:lineRule="exact"/>
              <w:ind w:left="90" w:right="65"/>
              <w:jc w:val="both"/>
              <w:rPr>
                <w:rFonts w:asciiTheme="majorBidi" w:hAnsiTheme="majorBidi" w:cstheme="majorBidi"/>
                <w:sz w:val="28"/>
                <w:szCs w:val="28"/>
                <w:cs/>
                <w:lang w:val="en-US"/>
              </w:rPr>
            </w:pPr>
            <w:r w:rsidRPr="0048088B">
              <w:rPr>
                <w:rFonts w:ascii="Angsana New" w:hAnsi="Angsana New" w:hint="cs"/>
                <w:sz w:val="28"/>
                <w:szCs w:val="28"/>
                <w:cs/>
              </w:rPr>
              <w:t xml:space="preserve">โอนจากเงินมัดจำค่าที่ดิน </w:t>
            </w:r>
            <w:r w:rsidRPr="0048088B">
              <w:rPr>
                <w:rFonts w:ascii="Angsana New" w:hAnsi="Angsana New"/>
                <w:sz w:val="28"/>
                <w:szCs w:val="28"/>
                <w:lang w:val="en-US"/>
              </w:rPr>
              <w:t>(</w:t>
            </w:r>
            <w:r w:rsidRPr="0048088B">
              <w:rPr>
                <w:rFonts w:ascii="Angsana New" w:hAnsi="Angsana New" w:hint="cs"/>
                <w:sz w:val="28"/>
                <w:szCs w:val="28"/>
                <w:cs/>
                <w:lang w:val="en-US"/>
              </w:rPr>
              <w:t>ดูหมายเหตุข้อ</w:t>
            </w:r>
            <w:r w:rsidRPr="0048088B">
              <w:rPr>
                <w:rFonts w:ascii="Angsana New" w:hAnsi="Angsana New"/>
                <w:sz w:val="28"/>
                <w:szCs w:val="28"/>
                <w:lang w:val="en-US"/>
              </w:rPr>
              <w:t xml:space="preserve"> </w:t>
            </w:r>
            <w:r w:rsidR="007C3730" w:rsidRPr="007C3730">
              <w:rPr>
                <w:rFonts w:ascii="Angsana New" w:hAnsi="Angsana New"/>
                <w:sz w:val="28"/>
                <w:szCs w:val="28"/>
                <w:lang w:val="en-US"/>
              </w:rPr>
              <w:t>5</w:t>
            </w:r>
            <w:r w:rsidRPr="0048088B">
              <w:rPr>
                <w:rFonts w:ascii="Angsana New" w:hAnsi="Angsana New"/>
                <w:sz w:val="28"/>
                <w:szCs w:val="28"/>
                <w:lang w:val="en-US"/>
              </w:rPr>
              <w:t>.</w:t>
            </w:r>
            <w:r w:rsidR="007C3730" w:rsidRPr="007C3730">
              <w:rPr>
                <w:rFonts w:ascii="Angsana New" w:hAnsi="Angsana New"/>
                <w:sz w:val="28"/>
                <w:szCs w:val="28"/>
                <w:lang w:val="en-US"/>
              </w:rPr>
              <w:t>1</w:t>
            </w:r>
            <w:r w:rsidRPr="0048088B">
              <w:rPr>
                <w:rFonts w:ascii="Angsana New" w:hAnsi="Angsana New"/>
                <w:sz w:val="28"/>
                <w:szCs w:val="28"/>
                <w:lang w:val="en-US"/>
              </w:rPr>
              <w:t>)</w:t>
            </w:r>
          </w:p>
        </w:tc>
        <w:tc>
          <w:tcPr>
            <w:tcW w:w="1035" w:type="dxa"/>
          </w:tcPr>
          <w:p w14:paraId="60D1B48E" w14:textId="7600C5D5" w:rsidR="0080188D" w:rsidRPr="0048088B" w:rsidRDefault="007C3730" w:rsidP="009340D5">
            <w:pPr>
              <w:tabs>
                <w:tab w:val="decimal" w:pos="927"/>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24</w:t>
            </w:r>
            <w:r w:rsidR="0080188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800</w:t>
            </w:r>
          </w:p>
        </w:tc>
        <w:tc>
          <w:tcPr>
            <w:tcW w:w="119" w:type="dxa"/>
          </w:tcPr>
          <w:p w14:paraId="6808A2A5" w14:textId="77777777" w:rsidR="0080188D" w:rsidRPr="0048088B" w:rsidRDefault="0080188D" w:rsidP="009340D5">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2E5485D5" w14:textId="14CB63D3" w:rsidR="0080188D" w:rsidRPr="0048088B" w:rsidRDefault="0080188D" w:rsidP="0080188D">
            <w:pPr>
              <w:tabs>
                <w:tab w:val="decimal" w:pos="559"/>
              </w:tabs>
              <w:spacing w:line="320" w:lineRule="exact"/>
              <w:ind w:right="-220"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07" w:type="dxa"/>
          </w:tcPr>
          <w:p w14:paraId="7B9F19D0" w14:textId="77777777" w:rsidR="0080188D" w:rsidRPr="0048088B" w:rsidRDefault="0080188D" w:rsidP="009340D5">
            <w:pPr>
              <w:spacing w:line="320" w:lineRule="exact"/>
              <w:ind w:right="63" w:firstLine="91"/>
              <w:jc w:val="right"/>
              <w:rPr>
                <w:rFonts w:asciiTheme="majorBidi" w:hAnsiTheme="majorBidi" w:cstheme="majorBidi"/>
                <w:sz w:val="28"/>
                <w:szCs w:val="28"/>
                <w:lang w:val="en-US"/>
              </w:rPr>
            </w:pPr>
          </w:p>
        </w:tc>
        <w:tc>
          <w:tcPr>
            <w:tcW w:w="1008" w:type="dxa"/>
          </w:tcPr>
          <w:p w14:paraId="21AE2DCF" w14:textId="11362B76" w:rsidR="0080188D" w:rsidRPr="0048088B" w:rsidRDefault="0080188D" w:rsidP="0080188D">
            <w:pPr>
              <w:tabs>
                <w:tab w:val="decimal" w:pos="508"/>
              </w:tabs>
              <w:spacing w:line="320" w:lineRule="exact"/>
              <w:ind w:right="-220"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44" w:type="dxa"/>
          </w:tcPr>
          <w:p w14:paraId="322031BF" w14:textId="77777777" w:rsidR="0080188D" w:rsidRPr="0048088B" w:rsidRDefault="0080188D"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1821342C" w14:textId="662DF6C7" w:rsidR="0080188D" w:rsidRPr="0048088B" w:rsidRDefault="0080188D" w:rsidP="0080188D">
            <w:pPr>
              <w:tabs>
                <w:tab w:val="decimal" w:pos="629"/>
              </w:tabs>
              <w:spacing w:line="320" w:lineRule="exact"/>
              <w:ind w:right="-220"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4D4F6AA5" w14:textId="77777777" w:rsidTr="00FA5F3B">
        <w:tc>
          <w:tcPr>
            <w:tcW w:w="4122" w:type="dxa"/>
          </w:tcPr>
          <w:p w14:paraId="76D81E5F" w14:textId="77777777" w:rsidR="009340D5" w:rsidRPr="0048088B" w:rsidRDefault="009340D5" w:rsidP="009340D5">
            <w:pPr>
              <w:tabs>
                <w:tab w:val="left" w:pos="90"/>
              </w:tabs>
              <w:spacing w:line="320" w:lineRule="exact"/>
              <w:ind w:left="90" w:right="65"/>
              <w:jc w:val="both"/>
              <w:rPr>
                <w:rFonts w:asciiTheme="majorBidi" w:hAnsiTheme="majorBidi" w:cstheme="majorBidi"/>
                <w:sz w:val="28"/>
                <w:szCs w:val="28"/>
                <w:cs/>
                <w:lang w:val="en-US"/>
              </w:rPr>
            </w:pPr>
            <w:r w:rsidRPr="0048088B">
              <w:rPr>
                <w:rFonts w:asciiTheme="majorBidi" w:hAnsiTheme="majorBidi" w:cstheme="majorBidi"/>
                <w:sz w:val="28"/>
                <w:szCs w:val="28"/>
                <w:cs/>
                <w:lang w:val="en-US"/>
              </w:rPr>
              <w:t>ต้นทุนการกู้ยืมที่ถือเป็นต้นทุนของสินทรัพย์</w:t>
            </w:r>
          </w:p>
        </w:tc>
        <w:tc>
          <w:tcPr>
            <w:tcW w:w="1035" w:type="dxa"/>
          </w:tcPr>
          <w:p w14:paraId="5C1215FA" w14:textId="77777777" w:rsidR="009340D5" w:rsidRPr="0048088B" w:rsidRDefault="009340D5" w:rsidP="009340D5">
            <w:pPr>
              <w:tabs>
                <w:tab w:val="decimal" w:pos="927"/>
              </w:tabs>
              <w:spacing w:line="320" w:lineRule="exact"/>
              <w:ind w:right="-220" w:firstLine="18"/>
              <w:rPr>
                <w:rFonts w:asciiTheme="majorBidi" w:hAnsiTheme="majorBidi" w:cstheme="majorBidi"/>
                <w:sz w:val="28"/>
                <w:szCs w:val="28"/>
                <w:lang w:val="en-US"/>
              </w:rPr>
            </w:pPr>
          </w:p>
        </w:tc>
        <w:tc>
          <w:tcPr>
            <w:tcW w:w="119" w:type="dxa"/>
          </w:tcPr>
          <w:p w14:paraId="3CE1EE37" w14:textId="77777777" w:rsidR="009340D5" w:rsidRPr="0048088B" w:rsidRDefault="009340D5" w:rsidP="009340D5">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427C7804" w14:textId="77777777" w:rsidR="009340D5" w:rsidRPr="0048088B" w:rsidRDefault="009340D5" w:rsidP="009340D5">
            <w:pPr>
              <w:tabs>
                <w:tab w:val="decimal" w:pos="926"/>
              </w:tabs>
              <w:spacing w:line="320" w:lineRule="exact"/>
              <w:ind w:right="-220" w:firstLine="18"/>
              <w:rPr>
                <w:rFonts w:asciiTheme="majorBidi" w:hAnsiTheme="majorBidi" w:cstheme="majorBidi"/>
                <w:sz w:val="28"/>
                <w:szCs w:val="28"/>
                <w:lang w:val="en-US"/>
              </w:rPr>
            </w:pPr>
          </w:p>
        </w:tc>
        <w:tc>
          <w:tcPr>
            <w:tcW w:w="107" w:type="dxa"/>
          </w:tcPr>
          <w:p w14:paraId="3C150898"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Pr>
          <w:p w14:paraId="0DF79294" w14:textId="77777777" w:rsidR="009340D5" w:rsidRPr="0048088B" w:rsidRDefault="009340D5" w:rsidP="009340D5">
            <w:pPr>
              <w:tabs>
                <w:tab w:val="decimal" w:pos="902"/>
              </w:tabs>
              <w:spacing w:line="320" w:lineRule="exact"/>
              <w:ind w:right="-220" w:firstLine="18"/>
              <w:rPr>
                <w:rFonts w:asciiTheme="majorBidi" w:hAnsiTheme="majorBidi" w:cstheme="majorBidi"/>
                <w:sz w:val="28"/>
                <w:szCs w:val="28"/>
                <w:lang w:val="en-US"/>
              </w:rPr>
            </w:pPr>
          </w:p>
        </w:tc>
        <w:tc>
          <w:tcPr>
            <w:tcW w:w="144" w:type="dxa"/>
          </w:tcPr>
          <w:p w14:paraId="6DBEE5B2"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4F7EC4C4" w14:textId="77777777" w:rsidR="009340D5" w:rsidRPr="0048088B" w:rsidRDefault="009340D5" w:rsidP="009340D5">
            <w:pPr>
              <w:tabs>
                <w:tab w:val="decimal" w:pos="942"/>
              </w:tabs>
              <w:spacing w:line="320" w:lineRule="exact"/>
              <w:ind w:right="-220" w:firstLine="18"/>
              <w:rPr>
                <w:rFonts w:asciiTheme="majorBidi" w:hAnsiTheme="majorBidi" w:cstheme="majorBidi"/>
                <w:sz w:val="28"/>
                <w:szCs w:val="28"/>
                <w:lang w:val="en-US"/>
              </w:rPr>
            </w:pPr>
          </w:p>
        </w:tc>
      </w:tr>
      <w:tr w:rsidR="00BC6579" w:rsidRPr="0048088B" w14:paraId="495F8EE5" w14:textId="77777777" w:rsidTr="00FA5F3B">
        <w:tc>
          <w:tcPr>
            <w:tcW w:w="4122" w:type="dxa"/>
          </w:tcPr>
          <w:p w14:paraId="7ABB14CE" w14:textId="77777777" w:rsidR="009340D5" w:rsidRPr="0048088B" w:rsidRDefault="009340D5" w:rsidP="009340D5">
            <w:pPr>
              <w:tabs>
                <w:tab w:val="left" w:pos="90"/>
              </w:tabs>
              <w:spacing w:line="320" w:lineRule="exact"/>
              <w:ind w:left="90" w:right="65" w:firstLine="180"/>
              <w:jc w:val="both"/>
              <w:rPr>
                <w:rFonts w:asciiTheme="majorBidi" w:hAnsiTheme="majorBidi" w:cstheme="majorBidi"/>
                <w:sz w:val="28"/>
                <w:szCs w:val="28"/>
                <w:cs/>
                <w:lang w:val="en-US"/>
              </w:rPr>
            </w:pPr>
            <w:r w:rsidRPr="0048088B">
              <w:rPr>
                <w:rFonts w:asciiTheme="majorBidi" w:hAnsiTheme="majorBidi" w:cstheme="majorBidi"/>
                <w:sz w:val="28"/>
                <w:szCs w:val="28"/>
                <w:cs/>
                <w:lang w:val="en-US"/>
              </w:rPr>
              <w:t>สำหรับปี</w:t>
            </w:r>
          </w:p>
        </w:tc>
        <w:tc>
          <w:tcPr>
            <w:tcW w:w="1035" w:type="dxa"/>
          </w:tcPr>
          <w:p w14:paraId="761A0D02" w14:textId="67C3D51B" w:rsidR="009340D5" w:rsidRPr="0048088B" w:rsidRDefault="007C3730" w:rsidP="009340D5">
            <w:pPr>
              <w:tabs>
                <w:tab w:val="decimal" w:pos="927"/>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126</w:t>
            </w:r>
            <w:r w:rsidR="0080188D"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439</w:t>
            </w:r>
          </w:p>
        </w:tc>
        <w:tc>
          <w:tcPr>
            <w:tcW w:w="119" w:type="dxa"/>
          </w:tcPr>
          <w:p w14:paraId="6071EE66" w14:textId="77777777" w:rsidR="009340D5" w:rsidRPr="0048088B" w:rsidRDefault="009340D5" w:rsidP="009340D5">
            <w:pPr>
              <w:tabs>
                <w:tab w:val="decimal" w:pos="1032"/>
              </w:tabs>
              <w:spacing w:line="320" w:lineRule="exact"/>
              <w:ind w:right="63" w:firstLine="91"/>
              <w:rPr>
                <w:rFonts w:asciiTheme="majorBidi" w:hAnsiTheme="majorBidi" w:cstheme="majorBidi"/>
                <w:sz w:val="28"/>
                <w:szCs w:val="28"/>
                <w:lang w:val="en-US"/>
              </w:rPr>
            </w:pPr>
          </w:p>
        </w:tc>
        <w:tc>
          <w:tcPr>
            <w:tcW w:w="1088" w:type="dxa"/>
          </w:tcPr>
          <w:p w14:paraId="0DD3B5D2" w14:textId="6BA03096" w:rsidR="009340D5" w:rsidRPr="0048088B" w:rsidRDefault="007C3730" w:rsidP="009340D5">
            <w:pPr>
              <w:tabs>
                <w:tab w:val="decimal" w:pos="926"/>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131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928</w:t>
            </w:r>
          </w:p>
        </w:tc>
        <w:tc>
          <w:tcPr>
            <w:tcW w:w="107" w:type="dxa"/>
          </w:tcPr>
          <w:p w14:paraId="0DF2E8F2"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Pr>
          <w:p w14:paraId="3ADF5379" w14:textId="2FD7EA8F" w:rsidR="009340D5" w:rsidRPr="0048088B" w:rsidRDefault="007C3730" w:rsidP="009340D5">
            <w:pPr>
              <w:tabs>
                <w:tab w:val="decimal" w:pos="90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73</w:t>
            </w:r>
            <w:r w:rsidR="00036E53"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840</w:t>
            </w:r>
          </w:p>
        </w:tc>
        <w:tc>
          <w:tcPr>
            <w:tcW w:w="144" w:type="dxa"/>
          </w:tcPr>
          <w:p w14:paraId="24920E58"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123D0117" w14:textId="4ACA94F9" w:rsidR="009340D5" w:rsidRPr="0048088B" w:rsidRDefault="007C3730" w:rsidP="009340D5">
            <w:pPr>
              <w:tabs>
                <w:tab w:val="decimal" w:pos="94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77</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329</w:t>
            </w:r>
          </w:p>
        </w:tc>
      </w:tr>
      <w:tr w:rsidR="00BC6579" w:rsidRPr="0048088B" w14:paraId="66BBC787" w14:textId="77777777" w:rsidTr="00FA5F3B">
        <w:tc>
          <w:tcPr>
            <w:tcW w:w="4122" w:type="dxa"/>
          </w:tcPr>
          <w:p w14:paraId="71F9C23A" w14:textId="44F7DD6B" w:rsidR="009340D5" w:rsidRPr="0048088B" w:rsidRDefault="009340D5" w:rsidP="009340D5">
            <w:pPr>
              <w:tabs>
                <w:tab w:val="left" w:pos="90"/>
              </w:tabs>
              <w:spacing w:line="320" w:lineRule="exact"/>
              <w:ind w:left="90" w:right="160"/>
              <w:jc w:val="both"/>
              <w:rPr>
                <w:rFonts w:asciiTheme="majorBidi" w:hAnsiTheme="majorBidi" w:cstheme="majorBidi"/>
                <w:sz w:val="28"/>
                <w:szCs w:val="28"/>
                <w:lang w:val="en-US"/>
              </w:rPr>
            </w:pPr>
            <w:r w:rsidRPr="0048088B">
              <w:rPr>
                <w:rFonts w:asciiTheme="majorBidi" w:hAnsiTheme="majorBidi" w:cstheme="majorBidi" w:hint="cs"/>
                <w:sz w:val="28"/>
                <w:szCs w:val="28"/>
                <w:cs/>
                <w:lang w:val="en-US"/>
              </w:rPr>
              <w:t>จัดประเภทรายการใหม่</w:t>
            </w:r>
            <w:r w:rsidRPr="0048088B">
              <w:rPr>
                <w:rFonts w:asciiTheme="majorBidi" w:hAnsiTheme="majorBidi" w:cstheme="majorBidi"/>
                <w:sz w:val="28"/>
                <w:szCs w:val="28"/>
                <w:cs/>
                <w:lang w:val="en-US"/>
              </w:rPr>
              <w:t>เป็นที่ดิน อาคารและอุปกรณ์</w:t>
            </w:r>
            <w:r w:rsidRPr="0048088B">
              <w:rPr>
                <w:rFonts w:asciiTheme="majorBidi" w:hAnsiTheme="majorBidi" w:cstheme="majorBidi"/>
                <w:sz w:val="28"/>
                <w:szCs w:val="28"/>
                <w:lang w:val="en-US"/>
              </w:rPr>
              <w:t xml:space="preserve"> </w:t>
            </w:r>
          </w:p>
        </w:tc>
        <w:tc>
          <w:tcPr>
            <w:tcW w:w="1035" w:type="dxa"/>
          </w:tcPr>
          <w:p w14:paraId="159D1F83" w14:textId="42B2645D" w:rsidR="009340D5" w:rsidRPr="0048088B" w:rsidRDefault="009340D5" w:rsidP="009340D5">
            <w:pPr>
              <w:tabs>
                <w:tab w:val="decimal" w:pos="920"/>
              </w:tabs>
              <w:spacing w:line="320" w:lineRule="exact"/>
              <w:ind w:right="-220" w:firstLine="18"/>
              <w:rPr>
                <w:rFonts w:asciiTheme="majorBidi" w:hAnsiTheme="majorBidi" w:cstheme="majorBidi"/>
                <w:sz w:val="28"/>
                <w:szCs w:val="28"/>
                <w:lang w:val="en-US"/>
              </w:rPr>
            </w:pPr>
          </w:p>
        </w:tc>
        <w:tc>
          <w:tcPr>
            <w:tcW w:w="119" w:type="dxa"/>
          </w:tcPr>
          <w:p w14:paraId="47CEA28E" w14:textId="77777777" w:rsidR="009340D5" w:rsidRPr="0048088B" w:rsidRDefault="009340D5" w:rsidP="009340D5">
            <w:pPr>
              <w:tabs>
                <w:tab w:val="decimal" w:pos="1032"/>
              </w:tabs>
              <w:spacing w:line="320" w:lineRule="exact"/>
              <w:ind w:right="63"/>
              <w:rPr>
                <w:rFonts w:asciiTheme="majorBidi" w:hAnsiTheme="majorBidi" w:cstheme="majorBidi"/>
                <w:sz w:val="28"/>
                <w:szCs w:val="28"/>
                <w:lang w:val="en-US"/>
              </w:rPr>
            </w:pPr>
          </w:p>
        </w:tc>
        <w:tc>
          <w:tcPr>
            <w:tcW w:w="1088" w:type="dxa"/>
          </w:tcPr>
          <w:p w14:paraId="5D3F03BE" w14:textId="0A4001D3" w:rsidR="009340D5" w:rsidRPr="0048088B" w:rsidRDefault="009340D5" w:rsidP="009340D5">
            <w:pPr>
              <w:tabs>
                <w:tab w:val="decimal" w:pos="926"/>
              </w:tabs>
              <w:spacing w:line="320" w:lineRule="exact"/>
              <w:ind w:right="-220" w:firstLine="18"/>
              <w:rPr>
                <w:rFonts w:asciiTheme="majorBidi" w:hAnsiTheme="majorBidi" w:cstheme="majorBidi"/>
                <w:sz w:val="28"/>
                <w:szCs w:val="28"/>
                <w:lang w:val="en-US"/>
              </w:rPr>
            </w:pPr>
          </w:p>
        </w:tc>
        <w:tc>
          <w:tcPr>
            <w:tcW w:w="107" w:type="dxa"/>
          </w:tcPr>
          <w:p w14:paraId="557F67EA"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Pr>
          <w:p w14:paraId="13C25853" w14:textId="4D80DB9D" w:rsidR="009340D5" w:rsidRPr="0048088B" w:rsidRDefault="009340D5" w:rsidP="009340D5">
            <w:pPr>
              <w:spacing w:line="320" w:lineRule="exact"/>
              <w:ind w:right="-1" w:firstLine="18"/>
              <w:jc w:val="center"/>
              <w:rPr>
                <w:rFonts w:asciiTheme="majorBidi" w:hAnsiTheme="majorBidi" w:cstheme="majorBidi"/>
                <w:sz w:val="28"/>
                <w:szCs w:val="28"/>
                <w:lang w:val="en-US"/>
              </w:rPr>
            </w:pPr>
          </w:p>
        </w:tc>
        <w:tc>
          <w:tcPr>
            <w:tcW w:w="144" w:type="dxa"/>
          </w:tcPr>
          <w:p w14:paraId="21C3133D"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53C5CFA5" w14:textId="64D638C3" w:rsidR="009340D5" w:rsidRPr="0048088B" w:rsidRDefault="009340D5" w:rsidP="009340D5">
            <w:pPr>
              <w:spacing w:line="320" w:lineRule="exact"/>
              <w:ind w:right="-1" w:firstLine="18"/>
              <w:jc w:val="center"/>
              <w:rPr>
                <w:rFonts w:asciiTheme="majorBidi" w:hAnsiTheme="majorBidi" w:cstheme="majorBidi"/>
                <w:sz w:val="28"/>
                <w:szCs w:val="28"/>
                <w:lang w:val="en-US"/>
              </w:rPr>
            </w:pPr>
          </w:p>
        </w:tc>
      </w:tr>
      <w:tr w:rsidR="00BC6579" w:rsidRPr="0048088B" w14:paraId="1B1B6D0D" w14:textId="77777777" w:rsidTr="00FA5F3B">
        <w:tc>
          <w:tcPr>
            <w:tcW w:w="4122" w:type="dxa"/>
          </w:tcPr>
          <w:p w14:paraId="63EEC194" w14:textId="6083F473" w:rsidR="00036E53" w:rsidRPr="0048088B" w:rsidRDefault="00A83F0F" w:rsidP="00A83F0F">
            <w:pPr>
              <w:tabs>
                <w:tab w:val="left" w:pos="90"/>
              </w:tabs>
              <w:spacing w:line="320" w:lineRule="exact"/>
              <w:ind w:right="160"/>
              <w:jc w:val="both"/>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036E53" w:rsidRPr="0048088B">
              <w:rPr>
                <w:rFonts w:asciiTheme="majorBidi" w:hAnsiTheme="majorBidi" w:cstheme="majorBidi"/>
                <w:sz w:val="28"/>
                <w:szCs w:val="28"/>
                <w:lang w:val="en-US"/>
              </w:rPr>
              <w:t>(</w:t>
            </w:r>
            <w:r w:rsidR="00B366B1">
              <w:rPr>
                <w:rFonts w:asciiTheme="majorBidi" w:hAnsiTheme="majorBidi" w:cstheme="majorBidi" w:hint="cs"/>
                <w:sz w:val="28"/>
                <w:szCs w:val="28"/>
                <w:cs/>
                <w:lang w:val="en-US"/>
              </w:rPr>
              <w:t>ดู</w:t>
            </w:r>
            <w:r w:rsidR="00036E53" w:rsidRPr="0048088B">
              <w:rPr>
                <w:rFonts w:asciiTheme="majorBidi" w:hAnsiTheme="majorBidi" w:cstheme="majorBidi" w:hint="cs"/>
                <w:sz w:val="28"/>
                <w:szCs w:val="28"/>
                <w:cs/>
                <w:lang w:val="en-US"/>
              </w:rPr>
              <w:t xml:space="preserve">หมายเหตุข้อ </w:t>
            </w:r>
            <w:r w:rsidR="007C3730" w:rsidRPr="007C3730">
              <w:rPr>
                <w:rFonts w:asciiTheme="majorBidi" w:hAnsiTheme="majorBidi" w:cstheme="majorBidi"/>
                <w:sz w:val="28"/>
                <w:szCs w:val="28"/>
                <w:lang w:val="en-US"/>
              </w:rPr>
              <w:t>14</w:t>
            </w:r>
            <w:r w:rsidR="00036E53" w:rsidRPr="0048088B">
              <w:rPr>
                <w:rFonts w:asciiTheme="majorBidi" w:hAnsiTheme="majorBidi" w:cstheme="majorBidi"/>
                <w:sz w:val="28"/>
                <w:szCs w:val="28"/>
                <w:lang w:val="en-US"/>
              </w:rPr>
              <w:t>)</w:t>
            </w:r>
          </w:p>
        </w:tc>
        <w:tc>
          <w:tcPr>
            <w:tcW w:w="1035" w:type="dxa"/>
          </w:tcPr>
          <w:p w14:paraId="59853649" w14:textId="594E25B4" w:rsidR="00036E53" w:rsidRPr="0048088B" w:rsidRDefault="00036E53" w:rsidP="00036E53">
            <w:pPr>
              <w:tabs>
                <w:tab w:val="decimal" w:pos="580"/>
              </w:tabs>
              <w:spacing w:line="320" w:lineRule="exact"/>
              <w:ind w:right="-220"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19" w:type="dxa"/>
          </w:tcPr>
          <w:p w14:paraId="66808175" w14:textId="77777777" w:rsidR="00036E53" w:rsidRPr="0048088B" w:rsidRDefault="00036E53" w:rsidP="009340D5">
            <w:pPr>
              <w:tabs>
                <w:tab w:val="decimal" w:pos="1032"/>
              </w:tabs>
              <w:spacing w:line="320" w:lineRule="exact"/>
              <w:ind w:right="63"/>
              <w:rPr>
                <w:rFonts w:asciiTheme="majorBidi" w:hAnsiTheme="majorBidi" w:cstheme="majorBidi"/>
                <w:sz w:val="28"/>
                <w:szCs w:val="28"/>
                <w:lang w:val="en-US"/>
              </w:rPr>
            </w:pPr>
          </w:p>
        </w:tc>
        <w:tc>
          <w:tcPr>
            <w:tcW w:w="1088" w:type="dxa"/>
          </w:tcPr>
          <w:p w14:paraId="6AF357C4" w14:textId="4A8109A4" w:rsidR="00036E53" w:rsidRPr="0048088B" w:rsidRDefault="00036E53" w:rsidP="009340D5">
            <w:pPr>
              <w:tabs>
                <w:tab w:val="decimal" w:pos="926"/>
              </w:tabs>
              <w:spacing w:line="320" w:lineRule="exact"/>
              <w:ind w:right="-220"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704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740</w:t>
            </w:r>
            <w:r w:rsidRPr="0048088B">
              <w:rPr>
                <w:rFonts w:asciiTheme="majorBidi" w:hAnsiTheme="majorBidi" w:cstheme="majorBidi"/>
                <w:sz w:val="28"/>
                <w:szCs w:val="28"/>
                <w:lang w:val="en-US"/>
              </w:rPr>
              <w:t>)</w:t>
            </w:r>
          </w:p>
        </w:tc>
        <w:tc>
          <w:tcPr>
            <w:tcW w:w="107" w:type="dxa"/>
          </w:tcPr>
          <w:p w14:paraId="147AFA7C" w14:textId="77777777" w:rsidR="00036E53" w:rsidRPr="0048088B" w:rsidRDefault="00036E53" w:rsidP="009340D5">
            <w:pPr>
              <w:spacing w:line="320" w:lineRule="exact"/>
              <w:ind w:right="63" w:firstLine="91"/>
              <w:jc w:val="right"/>
              <w:rPr>
                <w:rFonts w:asciiTheme="majorBidi" w:hAnsiTheme="majorBidi" w:cstheme="majorBidi"/>
                <w:sz w:val="28"/>
                <w:szCs w:val="28"/>
                <w:lang w:val="en-US"/>
              </w:rPr>
            </w:pPr>
          </w:p>
        </w:tc>
        <w:tc>
          <w:tcPr>
            <w:tcW w:w="1008" w:type="dxa"/>
          </w:tcPr>
          <w:p w14:paraId="4CE81953" w14:textId="094C9072" w:rsidR="00036E53" w:rsidRPr="0048088B" w:rsidRDefault="00036E53" w:rsidP="009340D5">
            <w:pPr>
              <w:spacing w:line="320" w:lineRule="exact"/>
              <w:ind w:right="-1" w:firstLine="18"/>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144" w:type="dxa"/>
          </w:tcPr>
          <w:p w14:paraId="7F205A6B" w14:textId="77777777" w:rsidR="00036E53" w:rsidRPr="0048088B" w:rsidRDefault="00036E53" w:rsidP="009340D5">
            <w:pPr>
              <w:spacing w:line="320" w:lineRule="exact"/>
              <w:ind w:right="63" w:firstLine="91"/>
              <w:jc w:val="right"/>
              <w:rPr>
                <w:rFonts w:asciiTheme="majorBidi" w:hAnsiTheme="majorBidi" w:cstheme="majorBidi"/>
                <w:sz w:val="28"/>
                <w:szCs w:val="28"/>
                <w:lang w:val="en-US"/>
              </w:rPr>
            </w:pPr>
          </w:p>
        </w:tc>
        <w:tc>
          <w:tcPr>
            <w:tcW w:w="1026" w:type="dxa"/>
            <w:shd w:val="clear" w:color="auto" w:fill="auto"/>
          </w:tcPr>
          <w:p w14:paraId="1739AFD6" w14:textId="1983801B" w:rsidR="00036E53" w:rsidRPr="0048088B" w:rsidRDefault="00036E53" w:rsidP="009340D5">
            <w:pPr>
              <w:spacing w:line="320" w:lineRule="exact"/>
              <w:ind w:right="-1" w:firstLine="18"/>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65032116" w14:textId="77777777" w:rsidTr="00FA5F3B">
        <w:tc>
          <w:tcPr>
            <w:tcW w:w="4122" w:type="dxa"/>
          </w:tcPr>
          <w:p w14:paraId="4CE27709" w14:textId="77777777" w:rsidR="009340D5" w:rsidRPr="0048088B" w:rsidRDefault="009340D5" w:rsidP="009340D5">
            <w:pPr>
              <w:spacing w:line="320" w:lineRule="exact"/>
              <w:ind w:left="90" w:right="65"/>
              <w:jc w:val="both"/>
              <w:rPr>
                <w:rFonts w:asciiTheme="majorBidi" w:hAnsiTheme="majorBidi" w:cstheme="majorBidi"/>
                <w:sz w:val="28"/>
                <w:szCs w:val="28"/>
                <w:cs/>
              </w:rPr>
            </w:pPr>
            <w:r w:rsidRPr="0048088B">
              <w:rPr>
                <w:rFonts w:asciiTheme="majorBidi" w:hAnsiTheme="majorBidi" w:cstheme="majorBidi"/>
                <w:sz w:val="28"/>
                <w:szCs w:val="28"/>
                <w:cs/>
              </w:rPr>
              <w:t>ต้นทุนขายอสังหาริมทรัพย์สำหรับปี</w:t>
            </w:r>
          </w:p>
        </w:tc>
        <w:tc>
          <w:tcPr>
            <w:tcW w:w="1035" w:type="dxa"/>
            <w:tcBorders>
              <w:bottom w:val="single" w:sz="4" w:space="0" w:color="auto"/>
            </w:tcBorders>
          </w:tcPr>
          <w:p w14:paraId="26FD6AD0" w14:textId="21363E6C" w:rsidR="009340D5" w:rsidRPr="0048088B" w:rsidRDefault="0080188D" w:rsidP="009340D5">
            <w:pPr>
              <w:tabs>
                <w:tab w:val="decimal" w:pos="927"/>
              </w:tabs>
              <w:spacing w:line="320" w:lineRule="exact"/>
              <w:ind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557</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917</w:t>
            </w:r>
            <w:r w:rsidRPr="0048088B">
              <w:rPr>
                <w:rFonts w:asciiTheme="majorBidi" w:hAnsiTheme="majorBidi" w:cstheme="majorBidi"/>
                <w:sz w:val="28"/>
                <w:szCs w:val="28"/>
                <w:lang w:val="en-US"/>
              </w:rPr>
              <w:t>)</w:t>
            </w:r>
          </w:p>
        </w:tc>
        <w:tc>
          <w:tcPr>
            <w:tcW w:w="119" w:type="dxa"/>
          </w:tcPr>
          <w:p w14:paraId="62F77F88"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88" w:type="dxa"/>
            <w:tcBorders>
              <w:bottom w:val="single" w:sz="4" w:space="0" w:color="auto"/>
            </w:tcBorders>
          </w:tcPr>
          <w:p w14:paraId="4BE479AB" w14:textId="5C6EB336" w:rsidR="009340D5" w:rsidRPr="0048088B" w:rsidRDefault="009340D5" w:rsidP="009340D5">
            <w:pPr>
              <w:tabs>
                <w:tab w:val="decimal" w:pos="927"/>
              </w:tabs>
              <w:spacing w:line="320" w:lineRule="exact"/>
              <w:ind w:firstLine="18"/>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799</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513</w:t>
            </w:r>
            <w:r w:rsidRPr="0048088B">
              <w:rPr>
                <w:rFonts w:asciiTheme="majorBidi" w:hAnsiTheme="majorBidi" w:cstheme="majorBidi"/>
                <w:sz w:val="28"/>
                <w:szCs w:val="28"/>
                <w:lang w:val="en-US"/>
              </w:rPr>
              <w:t>)</w:t>
            </w:r>
          </w:p>
        </w:tc>
        <w:tc>
          <w:tcPr>
            <w:tcW w:w="107" w:type="dxa"/>
          </w:tcPr>
          <w:p w14:paraId="171C793A" w14:textId="77777777" w:rsidR="009340D5" w:rsidRPr="0048088B" w:rsidRDefault="009340D5" w:rsidP="009340D5">
            <w:pPr>
              <w:tabs>
                <w:tab w:val="decimal" w:pos="572"/>
              </w:tabs>
              <w:spacing w:line="320" w:lineRule="exact"/>
              <w:ind w:right="63" w:firstLine="91"/>
              <w:jc w:val="right"/>
              <w:rPr>
                <w:rFonts w:asciiTheme="majorBidi" w:hAnsiTheme="majorBidi" w:cstheme="majorBidi"/>
                <w:sz w:val="28"/>
                <w:szCs w:val="28"/>
                <w:lang w:val="en-US"/>
              </w:rPr>
            </w:pPr>
          </w:p>
        </w:tc>
        <w:tc>
          <w:tcPr>
            <w:tcW w:w="1008" w:type="dxa"/>
            <w:tcBorders>
              <w:bottom w:val="single" w:sz="4" w:space="0" w:color="auto"/>
            </w:tcBorders>
          </w:tcPr>
          <w:p w14:paraId="3A637352" w14:textId="19D68E8D" w:rsidR="009340D5" w:rsidRPr="0048088B" w:rsidRDefault="00036E53" w:rsidP="009340D5">
            <w:pPr>
              <w:tabs>
                <w:tab w:val="decimal" w:pos="902"/>
              </w:tabs>
              <w:spacing w:line="320" w:lineRule="exact"/>
              <w:ind w:right="-220" w:firstLine="18"/>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240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815</w:t>
            </w:r>
            <w:r w:rsidRPr="0048088B">
              <w:rPr>
                <w:rFonts w:asciiTheme="majorBidi" w:hAnsiTheme="majorBidi" w:cstheme="majorBidi"/>
                <w:sz w:val="28"/>
                <w:szCs w:val="28"/>
                <w:lang w:val="en-US"/>
              </w:rPr>
              <w:t>)</w:t>
            </w:r>
          </w:p>
        </w:tc>
        <w:tc>
          <w:tcPr>
            <w:tcW w:w="144" w:type="dxa"/>
          </w:tcPr>
          <w:p w14:paraId="144BF50C"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tcBorders>
              <w:bottom w:val="single" w:sz="4" w:space="0" w:color="auto"/>
            </w:tcBorders>
            <w:shd w:val="clear" w:color="auto" w:fill="auto"/>
          </w:tcPr>
          <w:p w14:paraId="4104822F" w14:textId="5362CAEC" w:rsidR="009340D5" w:rsidRPr="0048088B" w:rsidRDefault="009340D5" w:rsidP="009340D5">
            <w:pPr>
              <w:tabs>
                <w:tab w:val="decimal" w:pos="942"/>
              </w:tabs>
              <w:spacing w:line="320" w:lineRule="exact"/>
              <w:ind w:right="-220" w:firstLine="18"/>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425</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111</w:t>
            </w:r>
            <w:r w:rsidRPr="0048088B">
              <w:rPr>
                <w:rFonts w:asciiTheme="majorBidi" w:hAnsiTheme="majorBidi" w:cstheme="majorBidi"/>
                <w:sz w:val="28"/>
                <w:szCs w:val="28"/>
                <w:lang w:val="en-US"/>
              </w:rPr>
              <w:t>)</w:t>
            </w:r>
          </w:p>
        </w:tc>
      </w:tr>
      <w:tr w:rsidR="00BC6579" w:rsidRPr="0048088B" w14:paraId="087386B9" w14:textId="77777777" w:rsidTr="00FA5F3B">
        <w:tc>
          <w:tcPr>
            <w:tcW w:w="4122" w:type="dxa"/>
          </w:tcPr>
          <w:p w14:paraId="441924EE" w14:textId="2E922EB7" w:rsidR="009340D5" w:rsidRPr="0048088B" w:rsidRDefault="009340D5" w:rsidP="009340D5">
            <w:pPr>
              <w:tabs>
                <w:tab w:val="left" w:pos="1080"/>
              </w:tabs>
              <w:spacing w:line="320" w:lineRule="exact"/>
              <w:ind w:left="90" w:right="65"/>
              <w:jc w:val="both"/>
              <w:rPr>
                <w:rFonts w:asciiTheme="majorBidi" w:hAnsiTheme="majorBidi" w:cstheme="majorBidi"/>
                <w:sz w:val="28"/>
                <w:szCs w:val="28"/>
                <w:lang w:val="en-US"/>
              </w:rPr>
            </w:pPr>
            <w:r w:rsidRPr="0048088B">
              <w:rPr>
                <w:rFonts w:asciiTheme="majorBidi" w:hAnsiTheme="majorBidi" w:cstheme="majorBidi"/>
                <w:sz w:val="28"/>
                <w:szCs w:val="28"/>
                <w:cs/>
              </w:rPr>
              <w:t xml:space="preserve">ยอดยกไป ณ วันที่ </w:t>
            </w:r>
            <w:r w:rsidR="007C3730" w:rsidRPr="007C3730">
              <w:rPr>
                <w:rFonts w:asciiTheme="majorBidi" w:hAnsiTheme="majorBidi" w:cstheme="majorBidi"/>
                <w:sz w:val="28"/>
                <w:szCs w:val="28"/>
                <w:lang w:val="en-US"/>
              </w:rPr>
              <w:t>31</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ธันวาคม</w:t>
            </w:r>
          </w:p>
        </w:tc>
        <w:tc>
          <w:tcPr>
            <w:tcW w:w="1035" w:type="dxa"/>
            <w:tcBorders>
              <w:top w:val="single" w:sz="4" w:space="0" w:color="auto"/>
              <w:bottom w:val="double" w:sz="4" w:space="0" w:color="auto"/>
            </w:tcBorders>
            <w:vAlign w:val="bottom"/>
          </w:tcPr>
          <w:p w14:paraId="13AA936F" w14:textId="67523505" w:rsidR="009340D5" w:rsidRPr="0048088B" w:rsidRDefault="007C3730" w:rsidP="009340D5">
            <w:pPr>
              <w:tabs>
                <w:tab w:val="decimal" w:pos="927"/>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893</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880</w:t>
            </w:r>
          </w:p>
        </w:tc>
        <w:tc>
          <w:tcPr>
            <w:tcW w:w="119" w:type="dxa"/>
          </w:tcPr>
          <w:p w14:paraId="11E6BC0E" w14:textId="77777777" w:rsidR="009340D5" w:rsidRPr="0048088B" w:rsidRDefault="009340D5" w:rsidP="009340D5">
            <w:pPr>
              <w:spacing w:line="320" w:lineRule="exact"/>
              <w:ind w:right="63" w:firstLine="91"/>
              <w:jc w:val="right"/>
              <w:rPr>
                <w:rFonts w:asciiTheme="majorBidi" w:hAnsiTheme="majorBidi" w:cstheme="majorBidi"/>
                <w:sz w:val="28"/>
                <w:szCs w:val="28"/>
                <w:cs/>
                <w:lang w:val="en-US"/>
              </w:rPr>
            </w:pPr>
          </w:p>
        </w:tc>
        <w:tc>
          <w:tcPr>
            <w:tcW w:w="1088" w:type="dxa"/>
            <w:tcBorders>
              <w:top w:val="single" w:sz="4" w:space="0" w:color="auto"/>
              <w:bottom w:val="double" w:sz="4" w:space="0" w:color="auto"/>
            </w:tcBorders>
            <w:vAlign w:val="bottom"/>
          </w:tcPr>
          <w:p w14:paraId="5BC91770" w14:textId="0997DC6E" w:rsidR="009340D5" w:rsidRPr="0048088B" w:rsidRDefault="007C3730" w:rsidP="009340D5">
            <w:pPr>
              <w:tabs>
                <w:tab w:val="decimal" w:pos="927"/>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226</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315</w:t>
            </w:r>
          </w:p>
        </w:tc>
        <w:tc>
          <w:tcPr>
            <w:tcW w:w="107" w:type="dxa"/>
          </w:tcPr>
          <w:p w14:paraId="4C94FFEC"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vAlign w:val="bottom"/>
          </w:tcPr>
          <w:p w14:paraId="0B2AF194" w14:textId="517E996C" w:rsidR="009340D5" w:rsidRPr="0048088B" w:rsidRDefault="007C3730" w:rsidP="009340D5">
            <w:pPr>
              <w:tabs>
                <w:tab w:val="decimal" w:pos="90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650</w:t>
            </w:r>
            <w:r w:rsidR="00EE6A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190</w:t>
            </w:r>
          </w:p>
        </w:tc>
        <w:tc>
          <w:tcPr>
            <w:tcW w:w="144" w:type="dxa"/>
          </w:tcPr>
          <w:p w14:paraId="09828360" w14:textId="77777777" w:rsidR="009340D5" w:rsidRPr="0048088B" w:rsidRDefault="009340D5" w:rsidP="009340D5">
            <w:pPr>
              <w:spacing w:line="320" w:lineRule="exact"/>
              <w:ind w:right="63" w:firstLine="91"/>
              <w:jc w:val="right"/>
              <w:rPr>
                <w:rFonts w:asciiTheme="majorBidi" w:hAnsiTheme="majorBidi" w:cstheme="majorBidi"/>
                <w:sz w:val="28"/>
                <w:szCs w:val="28"/>
                <w:lang w:val="en-US"/>
              </w:rPr>
            </w:pPr>
          </w:p>
        </w:tc>
        <w:tc>
          <w:tcPr>
            <w:tcW w:w="1026" w:type="dxa"/>
            <w:tcBorders>
              <w:top w:val="single" w:sz="4" w:space="0" w:color="auto"/>
              <w:bottom w:val="double" w:sz="4" w:space="0" w:color="auto"/>
            </w:tcBorders>
            <w:shd w:val="clear" w:color="auto" w:fill="auto"/>
            <w:vAlign w:val="bottom"/>
          </w:tcPr>
          <w:p w14:paraId="6EF6ADB9" w14:textId="5382CA7C" w:rsidR="009340D5" w:rsidRPr="0048088B" w:rsidRDefault="007C3730" w:rsidP="009340D5">
            <w:pPr>
              <w:tabs>
                <w:tab w:val="decimal" w:pos="942"/>
              </w:tabs>
              <w:spacing w:line="320" w:lineRule="exact"/>
              <w:ind w:right="-220" w:firstLine="18"/>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222</w:t>
            </w:r>
            <w:r w:rsidR="009340D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263</w:t>
            </w:r>
          </w:p>
        </w:tc>
      </w:tr>
    </w:tbl>
    <w:p w14:paraId="62863FEA" w14:textId="7646E66F" w:rsidR="009D4495" w:rsidRPr="00023DA6" w:rsidRDefault="004018D5" w:rsidP="00DC6696">
      <w:pPr>
        <w:spacing w:before="240"/>
        <w:ind w:left="562"/>
        <w:jc w:val="thaiDistribute"/>
        <w:rPr>
          <w:rFonts w:asciiTheme="majorBidi" w:hAnsiTheme="majorBidi" w:cstheme="majorBidi"/>
          <w:sz w:val="32"/>
          <w:szCs w:val="32"/>
        </w:rPr>
      </w:pPr>
      <w:r w:rsidRPr="00023DA6">
        <w:rPr>
          <w:rFonts w:asciiTheme="majorBidi" w:hAnsiTheme="majorBidi"/>
          <w:sz w:val="32"/>
          <w:szCs w:val="32"/>
          <w:cs/>
        </w:rPr>
        <w:t xml:space="preserve">ในระหว่างปี </w:t>
      </w:r>
      <w:r w:rsidR="007C3730" w:rsidRPr="007C3730">
        <w:rPr>
          <w:rFonts w:asciiTheme="majorBidi" w:hAnsiTheme="majorBidi" w:cstheme="majorBidi"/>
          <w:sz w:val="32"/>
          <w:szCs w:val="32"/>
          <w:lang w:val="en-US"/>
        </w:rPr>
        <w:t>2565</w:t>
      </w:r>
      <w:r w:rsidRPr="00023DA6">
        <w:rPr>
          <w:rFonts w:asciiTheme="majorBidi" w:hAnsiTheme="majorBidi"/>
          <w:sz w:val="32"/>
          <w:szCs w:val="32"/>
          <w:cs/>
        </w:rPr>
        <w:t xml:space="preserve"> ผู้บริหารของกลุ่มบริษัทได้ทบทวนวัตถุประสงค์การใช้ประโยชน์ในที่ดิน</w:t>
      </w:r>
      <w:r w:rsidR="002E1D59" w:rsidRPr="00023DA6">
        <w:rPr>
          <w:rFonts w:asciiTheme="majorBidi" w:hAnsiTheme="majorBidi" w:hint="cs"/>
          <w:sz w:val="32"/>
          <w:szCs w:val="32"/>
          <w:cs/>
        </w:rPr>
        <w:t>และ</w:t>
      </w:r>
      <w:r w:rsidR="00F23336" w:rsidRPr="00023DA6">
        <w:rPr>
          <w:rFonts w:asciiTheme="majorBidi" w:hAnsiTheme="majorBidi" w:hint="cs"/>
          <w:sz w:val="32"/>
          <w:szCs w:val="32"/>
          <w:cs/>
        </w:rPr>
        <w:t>สิ่งปลูกสร้าง</w:t>
      </w:r>
      <w:r w:rsidR="00552D0E" w:rsidRPr="00023DA6">
        <w:rPr>
          <w:rFonts w:asciiTheme="majorBidi" w:hAnsiTheme="majorBidi" w:hint="cs"/>
          <w:sz w:val="32"/>
          <w:szCs w:val="32"/>
          <w:cs/>
        </w:rPr>
        <w:t>สำหรับบางโครงการ</w:t>
      </w:r>
      <w:r w:rsidRPr="00023DA6">
        <w:rPr>
          <w:rFonts w:asciiTheme="majorBidi" w:hAnsiTheme="majorBidi"/>
          <w:sz w:val="32"/>
          <w:szCs w:val="32"/>
          <w:cs/>
        </w:rPr>
        <w:t>ซึ่งเดิมแสดงรายการเป็นส่วนหนึ่งของต้นทุนโครงการพัฒนาอสังหาริมทรัพย์เพื่อขายในงบแสดงฐานะการเงินเพื่อให้สอดคล้องกับแผนการดำเนินธุรกิจในปัจจุบันของกลุ่มบริษัท โดยผู้บริหารได้จัดประเภทรายการใหม่สำหรับที่ดิน</w:t>
      </w:r>
      <w:r w:rsidR="00C7115D" w:rsidRPr="00023DA6">
        <w:rPr>
          <w:rFonts w:asciiTheme="majorBidi" w:hAnsiTheme="majorBidi" w:hint="cs"/>
          <w:sz w:val="32"/>
          <w:szCs w:val="32"/>
          <w:cs/>
        </w:rPr>
        <w:t>และสิ่งปลูกสร้าง</w:t>
      </w:r>
      <w:r w:rsidRPr="00023DA6">
        <w:rPr>
          <w:rFonts w:asciiTheme="majorBidi" w:hAnsiTheme="majorBidi"/>
          <w:sz w:val="32"/>
          <w:szCs w:val="32"/>
          <w:cs/>
        </w:rPr>
        <w:t xml:space="preserve">ดังกล่าวซึ่งมีมูลค่าตามบัญชีจำนวน </w:t>
      </w:r>
      <w:r w:rsidR="007C3730" w:rsidRPr="007C3730">
        <w:rPr>
          <w:rFonts w:asciiTheme="majorBidi" w:hAnsiTheme="majorBidi" w:cstheme="majorBidi"/>
          <w:sz w:val="32"/>
          <w:szCs w:val="32"/>
          <w:lang w:val="en-US"/>
        </w:rPr>
        <w:t>704</w:t>
      </w:r>
      <w:r w:rsidR="00AA2D1B" w:rsidRPr="00023DA6">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74</w:t>
      </w:r>
      <w:r w:rsidRPr="00023DA6">
        <w:rPr>
          <w:rFonts w:asciiTheme="majorBidi" w:hAnsiTheme="majorBidi"/>
          <w:sz w:val="32"/>
          <w:szCs w:val="32"/>
          <w:cs/>
        </w:rPr>
        <w:t xml:space="preserve"> ล้านบาท เป็นส่วนหนึ่งของที่ดิน อาคารและอุปกรณ์ เนื่องจากกลุ่มบริษัทมีความตั้งใจที่จะถือครองที่ดิน</w:t>
      </w:r>
      <w:r w:rsidR="00C7115D" w:rsidRPr="00023DA6">
        <w:rPr>
          <w:rFonts w:asciiTheme="majorBidi" w:hAnsiTheme="majorBidi" w:hint="cs"/>
          <w:sz w:val="32"/>
          <w:szCs w:val="32"/>
          <w:cs/>
        </w:rPr>
        <w:t>และสิ่งปลูกสร้าง</w:t>
      </w:r>
      <w:r w:rsidRPr="00023DA6">
        <w:rPr>
          <w:rFonts w:asciiTheme="majorBidi" w:hAnsiTheme="majorBidi"/>
          <w:sz w:val="32"/>
          <w:szCs w:val="32"/>
          <w:cs/>
        </w:rPr>
        <w:t xml:space="preserve">ดังล่าวเพื่อวัตถุประสงค์ในการบริหารซึ่งคาดว่าจะใช้ประโยชน์มากกว่าหนึ่งรอบระยะเวลา </w:t>
      </w:r>
      <w:r w:rsidR="009D4495" w:rsidRPr="00023DA6">
        <w:rPr>
          <w:rFonts w:asciiTheme="majorBidi" w:hAnsiTheme="majorBidi" w:cstheme="majorBidi"/>
          <w:sz w:val="32"/>
          <w:szCs w:val="32"/>
          <w:cs/>
        </w:rPr>
        <w:t>(</w:t>
      </w:r>
      <w:r w:rsidR="00B366B1">
        <w:rPr>
          <w:rFonts w:asciiTheme="majorBidi" w:hAnsiTheme="majorBidi" w:cstheme="majorBidi" w:hint="cs"/>
          <w:sz w:val="32"/>
          <w:szCs w:val="32"/>
          <w:cs/>
        </w:rPr>
        <w:t>ดู</w:t>
      </w:r>
      <w:r w:rsidR="009D4495" w:rsidRPr="00023DA6">
        <w:rPr>
          <w:rFonts w:asciiTheme="majorBidi" w:hAnsiTheme="majorBidi" w:cstheme="majorBidi"/>
          <w:sz w:val="32"/>
          <w:szCs w:val="32"/>
          <w:cs/>
        </w:rPr>
        <w:t xml:space="preserve">หมายเหตุข้อ </w:t>
      </w:r>
      <w:r w:rsidR="007C3730" w:rsidRPr="007C3730">
        <w:rPr>
          <w:rFonts w:asciiTheme="majorBidi" w:hAnsiTheme="majorBidi" w:cstheme="majorBidi"/>
          <w:sz w:val="32"/>
          <w:szCs w:val="32"/>
          <w:lang w:val="en-US"/>
        </w:rPr>
        <w:t>14</w:t>
      </w:r>
      <w:r w:rsidR="009D4495" w:rsidRPr="00023DA6">
        <w:rPr>
          <w:rFonts w:asciiTheme="majorBidi" w:hAnsiTheme="majorBidi" w:cstheme="majorBidi"/>
          <w:sz w:val="32"/>
          <w:szCs w:val="32"/>
        </w:rPr>
        <w:t>)</w:t>
      </w:r>
    </w:p>
    <w:p w14:paraId="53042C11" w14:textId="328AE72C" w:rsidR="00AB3BA0" w:rsidRPr="00023DA6" w:rsidRDefault="00AB3BA0" w:rsidP="00023DA6">
      <w:pPr>
        <w:tabs>
          <w:tab w:val="right" w:pos="5490"/>
          <w:tab w:val="right" w:pos="7740"/>
        </w:tabs>
        <w:spacing w:before="120" w:after="120"/>
        <w:ind w:left="544" w:right="-28"/>
        <w:jc w:val="thaiDistribute"/>
        <w:rPr>
          <w:rFonts w:asciiTheme="majorBidi" w:hAnsiTheme="majorBidi" w:cstheme="majorBidi"/>
          <w:sz w:val="32"/>
          <w:szCs w:val="32"/>
        </w:rPr>
      </w:pPr>
      <w:r w:rsidRPr="0000121A">
        <w:rPr>
          <w:rFonts w:asciiTheme="majorBidi" w:hAnsiTheme="majorBidi" w:cstheme="majorBidi"/>
          <w:spacing w:val="-6"/>
          <w:sz w:val="32"/>
          <w:szCs w:val="32"/>
          <w:cs/>
        </w:rPr>
        <w:t>ในระหว่างปี กลุ่มบริษัทและบริษัทได้รวมต้นทุนการกู้ยืมเข้าเป็นต้นทุนของโครงการพัฒนาอสังหาริมทรัพย์</w:t>
      </w:r>
      <w:r w:rsidRPr="00B366B1">
        <w:rPr>
          <w:rFonts w:asciiTheme="majorBidi" w:hAnsiTheme="majorBidi" w:cstheme="majorBidi"/>
          <w:spacing w:val="-4"/>
          <w:sz w:val="32"/>
          <w:szCs w:val="32"/>
          <w:cs/>
        </w:rPr>
        <w:t xml:space="preserve"> โดยคำนวณจากอัตราการตั้งขึ้นเป็นทุนซึ่งเป็นอัตราถัวเฉลี่ยถ่วงน้ำหนักของเงินกู้ยืม</w:t>
      </w:r>
      <w:r w:rsidR="00B366B1">
        <w:rPr>
          <w:rFonts w:asciiTheme="majorBidi" w:hAnsiTheme="majorBidi" w:cstheme="majorBidi" w:hint="cs"/>
          <w:spacing w:val="-4"/>
          <w:sz w:val="32"/>
          <w:szCs w:val="32"/>
          <w:cs/>
        </w:rPr>
        <w:t xml:space="preserve"> </w:t>
      </w:r>
      <w:r w:rsidRPr="00B366B1">
        <w:rPr>
          <w:rFonts w:asciiTheme="majorBidi" w:hAnsiTheme="majorBidi" w:cstheme="majorBidi"/>
          <w:spacing w:val="-4"/>
          <w:sz w:val="32"/>
          <w:szCs w:val="32"/>
          <w:cs/>
        </w:rPr>
        <w:t>ดังนี้</w:t>
      </w:r>
    </w:p>
    <w:tbl>
      <w:tblPr>
        <w:tblW w:w="8460" w:type="dxa"/>
        <w:tblInd w:w="540" w:type="dxa"/>
        <w:tblLayout w:type="fixed"/>
        <w:tblLook w:val="0000" w:firstRow="0" w:lastRow="0" w:firstColumn="0" w:lastColumn="0" w:noHBand="0" w:noVBand="0"/>
      </w:tblPr>
      <w:tblGrid>
        <w:gridCol w:w="6660"/>
        <w:gridCol w:w="900"/>
        <w:gridCol w:w="900"/>
      </w:tblGrid>
      <w:tr w:rsidR="00BC6579" w:rsidRPr="00023DA6" w14:paraId="248DAE2E" w14:textId="77777777" w:rsidTr="00BF7C81">
        <w:tc>
          <w:tcPr>
            <w:tcW w:w="6660" w:type="dxa"/>
          </w:tcPr>
          <w:p w14:paraId="621B5F3E" w14:textId="77777777" w:rsidR="00AB3BA0" w:rsidRPr="00023DA6" w:rsidRDefault="00AB3BA0" w:rsidP="00BF7C81">
            <w:pPr>
              <w:spacing w:line="360" w:lineRule="exact"/>
              <w:ind w:right="65"/>
              <w:jc w:val="center"/>
              <w:rPr>
                <w:rFonts w:asciiTheme="majorBidi" w:hAnsiTheme="majorBidi" w:cstheme="majorBidi"/>
                <w:sz w:val="28"/>
                <w:szCs w:val="28"/>
                <w:cs/>
              </w:rPr>
            </w:pPr>
          </w:p>
        </w:tc>
        <w:tc>
          <w:tcPr>
            <w:tcW w:w="900" w:type="dxa"/>
          </w:tcPr>
          <w:p w14:paraId="4F21A9E9" w14:textId="36043DE7" w:rsidR="00AB3BA0" w:rsidRPr="00023DA6" w:rsidRDefault="007C3730" w:rsidP="00BF7C81">
            <w:pPr>
              <w:spacing w:line="360" w:lineRule="exact"/>
              <w:ind w:right="65"/>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900" w:type="dxa"/>
          </w:tcPr>
          <w:p w14:paraId="5980280F" w14:textId="10F9ABFC" w:rsidR="00AB3BA0" w:rsidRPr="00023DA6" w:rsidRDefault="007C3730" w:rsidP="00BF7C81">
            <w:pPr>
              <w:spacing w:line="360" w:lineRule="exact"/>
              <w:ind w:right="65"/>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r>
      <w:tr w:rsidR="00BC6579" w:rsidRPr="00023DA6" w14:paraId="262A7595" w14:textId="77777777" w:rsidTr="00BF7C81">
        <w:trPr>
          <w:trHeight w:val="144"/>
        </w:trPr>
        <w:tc>
          <w:tcPr>
            <w:tcW w:w="6660" w:type="dxa"/>
          </w:tcPr>
          <w:p w14:paraId="6A5FCF4F" w14:textId="77777777" w:rsidR="009340D5" w:rsidRPr="00023DA6" w:rsidRDefault="009340D5" w:rsidP="009340D5">
            <w:pPr>
              <w:spacing w:line="360" w:lineRule="exact"/>
              <w:ind w:left="-20" w:right="-110"/>
              <w:rPr>
                <w:rFonts w:asciiTheme="majorBidi" w:hAnsiTheme="majorBidi" w:cstheme="majorBidi"/>
                <w:sz w:val="28"/>
                <w:szCs w:val="28"/>
                <w:cs/>
              </w:rPr>
            </w:pPr>
            <w:r w:rsidRPr="00023DA6">
              <w:rPr>
                <w:rFonts w:asciiTheme="majorBidi" w:hAnsiTheme="majorBidi" w:cstheme="majorBidi"/>
                <w:sz w:val="28"/>
                <w:szCs w:val="28"/>
                <w:cs/>
              </w:rPr>
              <w:t>ต้นทุนการกู้ยืมส่วนที่รวมเป็นต้นทุนโครงการพัฒนาอสังหาริมทรัพย์เพื่อขาย (ล้านบาท)</w:t>
            </w:r>
          </w:p>
        </w:tc>
        <w:tc>
          <w:tcPr>
            <w:tcW w:w="900" w:type="dxa"/>
            <w:vAlign w:val="bottom"/>
          </w:tcPr>
          <w:p w14:paraId="78A0F72B" w14:textId="168AD934" w:rsidR="009340D5" w:rsidRPr="00023DA6" w:rsidRDefault="007C3730" w:rsidP="009340D5">
            <w:pPr>
              <w:spacing w:line="360" w:lineRule="exact"/>
              <w:ind w:right="63"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31</w:t>
            </w:r>
          </w:p>
        </w:tc>
        <w:tc>
          <w:tcPr>
            <w:tcW w:w="900" w:type="dxa"/>
            <w:vAlign w:val="bottom"/>
          </w:tcPr>
          <w:p w14:paraId="523714EC" w14:textId="6979A2F1" w:rsidR="009340D5" w:rsidRPr="00023DA6" w:rsidRDefault="007C3730" w:rsidP="009340D5">
            <w:pPr>
              <w:spacing w:line="360" w:lineRule="exact"/>
              <w:ind w:right="63"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55</w:t>
            </w:r>
          </w:p>
        </w:tc>
      </w:tr>
      <w:tr w:rsidR="00BC6579" w:rsidRPr="00023DA6" w14:paraId="52580930" w14:textId="77777777" w:rsidTr="00BF7C81">
        <w:tc>
          <w:tcPr>
            <w:tcW w:w="6660" w:type="dxa"/>
          </w:tcPr>
          <w:p w14:paraId="45ED926C" w14:textId="77777777" w:rsidR="009340D5" w:rsidRPr="00023DA6" w:rsidRDefault="009340D5" w:rsidP="009340D5">
            <w:pPr>
              <w:spacing w:line="360" w:lineRule="exact"/>
              <w:ind w:left="-20" w:right="-110"/>
              <w:rPr>
                <w:rFonts w:asciiTheme="majorBidi" w:hAnsiTheme="majorBidi" w:cstheme="majorBidi"/>
                <w:sz w:val="28"/>
                <w:szCs w:val="28"/>
                <w:cs/>
              </w:rPr>
            </w:pPr>
            <w:r w:rsidRPr="00023DA6">
              <w:rPr>
                <w:rFonts w:asciiTheme="majorBidi" w:hAnsiTheme="majorBidi" w:cstheme="majorBidi"/>
                <w:sz w:val="28"/>
                <w:szCs w:val="28"/>
                <w:cs/>
              </w:rPr>
              <w:t>อัตราการตั้งขึ้นเป็นทุน (ร้อยละ)</w:t>
            </w:r>
          </w:p>
        </w:tc>
        <w:tc>
          <w:tcPr>
            <w:tcW w:w="900" w:type="dxa"/>
            <w:shd w:val="clear" w:color="auto" w:fill="auto"/>
            <w:vAlign w:val="bottom"/>
          </w:tcPr>
          <w:p w14:paraId="4617030A" w14:textId="071BE81C" w:rsidR="009340D5" w:rsidRPr="00023DA6" w:rsidRDefault="007C3730" w:rsidP="009340D5">
            <w:pPr>
              <w:spacing w:line="360" w:lineRule="exact"/>
              <w:ind w:right="63" w:firstLine="91"/>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8</w:t>
            </w:r>
          </w:p>
        </w:tc>
        <w:tc>
          <w:tcPr>
            <w:tcW w:w="900" w:type="dxa"/>
            <w:vAlign w:val="bottom"/>
          </w:tcPr>
          <w:p w14:paraId="7BDC6D3F" w14:textId="282D7674" w:rsidR="009340D5" w:rsidRPr="00023DA6" w:rsidRDefault="007C3730" w:rsidP="009340D5">
            <w:pPr>
              <w:spacing w:line="360" w:lineRule="exact"/>
              <w:ind w:right="63" w:firstLine="91"/>
              <w:jc w:val="right"/>
              <w:rPr>
                <w:rFonts w:asciiTheme="majorBidi" w:hAnsiTheme="majorBidi" w:cstheme="majorBidi"/>
                <w:sz w:val="28"/>
                <w:szCs w:val="28"/>
                <w:lang w:val="en-US"/>
              </w:rPr>
            </w:pPr>
            <w:r w:rsidRPr="007C3730">
              <w:rPr>
                <w:rFonts w:asciiTheme="majorBidi" w:hAnsiTheme="majorBidi" w:cstheme="majorBidi"/>
                <w:sz w:val="28"/>
                <w:szCs w:val="28"/>
                <w:lang w:val="en-US"/>
              </w:rPr>
              <w:t>7</w:t>
            </w:r>
          </w:p>
        </w:tc>
      </w:tr>
    </w:tbl>
    <w:p w14:paraId="460821E7" w14:textId="080C853D" w:rsidR="0048088B" w:rsidRPr="00023DA6" w:rsidRDefault="00AB3BA0" w:rsidP="00B366B1">
      <w:pPr>
        <w:overflowPunct/>
        <w:autoSpaceDE/>
        <w:autoSpaceDN/>
        <w:adjustRightInd/>
        <w:snapToGrid w:val="0"/>
        <w:spacing w:before="240"/>
        <w:ind w:left="547"/>
        <w:jc w:val="thaiDistribute"/>
        <w:textAlignment w:val="auto"/>
        <w:rPr>
          <w:rFonts w:asciiTheme="majorBidi" w:eastAsia="MS Mincho" w:hAnsiTheme="majorBidi" w:cstheme="majorBidi"/>
          <w:sz w:val="32"/>
          <w:szCs w:val="32"/>
          <w:cs/>
          <w:lang w:val="en-US"/>
        </w:rPr>
      </w:pPr>
      <w:r w:rsidRPr="00023DA6">
        <w:rPr>
          <w:rFonts w:asciiTheme="majorBidi" w:eastAsia="MS Mincho" w:hAnsiTheme="majorBidi" w:cstheme="majorBidi"/>
          <w:sz w:val="32"/>
          <w:szCs w:val="32"/>
          <w:cs/>
          <w:lang w:val="en-US"/>
        </w:rPr>
        <w:t xml:space="preserve">ณ วันที่ </w:t>
      </w:r>
      <w:r w:rsidR="007C3730" w:rsidRPr="007C3730">
        <w:rPr>
          <w:rFonts w:asciiTheme="majorBidi" w:eastAsia="MS Mincho" w:hAnsiTheme="majorBidi" w:cstheme="majorBidi"/>
          <w:sz w:val="32"/>
          <w:szCs w:val="32"/>
          <w:lang w:val="en-US"/>
        </w:rPr>
        <w:t>31</w:t>
      </w:r>
      <w:r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 xml:space="preserve">ธันวาคม </w:t>
      </w:r>
      <w:r w:rsidR="007C3730" w:rsidRPr="007C3730">
        <w:rPr>
          <w:rFonts w:asciiTheme="majorBidi" w:eastAsia="MS Mincho" w:hAnsiTheme="majorBidi" w:cstheme="majorBidi"/>
          <w:sz w:val="32"/>
          <w:szCs w:val="32"/>
          <w:lang w:val="en-US"/>
        </w:rPr>
        <w:t>2566</w:t>
      </w:r>
      <w:r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 xml:space="preserve">และ </w:t>
      </w:r>
      <w:r w:rsidR="007C3730" w:rsidRPr="007C3730">
        <w:rPr>
          <w:rFonts w:asciiTheme="majorBidi" w:eastAsia="MS Mincho" w:hAnsiTheme="majorBidi" w:cstheme="majorBidi"/>
          <w:sz w:val="32"/>
          <w:szCs w:val="32"/>
          <w:lang w:val="en-US"/>
        </w:rPr>
        <w:t>2565</w:t>
      </w:r>
      <w:r w:rsidRPr="00023DA6">
        <w:rPr>
          <w:rFonts w:asciiTheme="majorBidi" w:eastAsia="MS Mincho" w:hAnsiTheme="majorBidi" w:cstheme="majorBidi"/>
          <w:sz w:val="32"/>
          <w:szCs w:val="32"/>
          <w:cs/>
          <w:lang w:val="en-US"/>
        </w:rPr>
        <w:t xml:space="preserve"> กลุ่มบริษัทและบริษัทได้จดจำนองที่ดินและสิ่งปลูกสร้างของโครงการพัฒนาอสังหาริมทรัพย์จำนวน </w:t>
      </w:r>
      <w:r w:rsidR="007C3730" w:rsidRPr="007C3730">
        <w:rPr>
          <w:rFonts w:asciiTheme="majorBidi" w:eastAsia="MS Mincho" w:hAnsiTheme="majorBidi" w:cstheme="majorBidi"/>
          <w:sz w:val="32"/>
          <w:szCs w:val="32"/>
          <w:lang w:val="en-US"/>
        </w:rPr>
        <w:t>5</w:t>
      </w:r>
      <w:r w:rsidR="00BE3E85" w:rsidRPr="00023DA6">
        <w:rPr>
          <w:rFonts w:asciiTheme="majorBidi" w:eastAsia="MS Mincho" w:hAnsiTheme="majorBidi" w:cstheme="majorBidi"/>
          <w:sz w:val="32"/>
          <w:szCs w:val="32"/>
          <w:lang w:val="en-US"/>
        </w:rPr>
        <w:t>,</w:t>
      </w:r>
      <w:r w:rsidR="007C3730" w:rsidRPr="007C3730">
        <w:rPr>
          <w:rFonts w:asciiTheme="majorBidi" w:eastAsia="MS Mincho" w:hAnsiTheme="majorBidi" w:cstheme="majorBidi"/>
          <w:sz w:val="32"/>
          <w:szCs w:val="32"/>
          <w:lang w:val="en-US"/>
        </w:rPr>
        <w:t>075</w:t>
      </w:r>
      <w:r w:rsidR="00013AC6"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ล้านบาท และ</w:t>
      </w:r>
      <w:r w:rsidR="00DB73AD" w:rsidRPr="00023DA6">
        <w:rPr>
          <w:rFonts w:asciiTheme="majorBidi" w:eastAsia="MS Mincho" w:hAnsiTheme="majorBidi" w:cstheme="majorBidi"/>
          <w:sz w:val="32"/>
          <w:szCs w:val="32"/>
          <w:cs/>
          <w:lang w:val="en-US"/>
        </w:rPr>
        <w:t>จำนวน</w:t>
      </w:r>
      <w:r w:rsidRPr="00023DA6">
        <w:rPr>
          <w:rFonts w:asciiTheme="majorBidi" w:eastAsia="MS Mincho" w:hAnsiTheme="majorBidi" w:cstheme="majorBidi"/>
          <w:sz w:val="32"/>
          <w:szCs w:val="32"/>
          <w:cs/>
          <w:lang w:val="en-US"/>
        </w:rPr>
        <w:t xml:space="preserve"> </w:t>
      </w:r>
      <w:r w:rsidR="007C3730" w:rsidRPr="007C3730">
        <w:rPr>
          <w:rFonts w:asciiTheme="majorBidi" w:eastAsia="MS Mincho" w:hAnsiTheme="majorBidi" w:cstheme="majorBidi"/>
          <w:sz w:val="32"/>
          <w:szCs w:val="32"/>
          <w:lang w:val="en-US"/>
        </w:rPr>
        <w:t>4</w:t>
      </w:r>
      <w:r w:rsidR="00B8679E" w:rsidRPr="00023DA6">
        <w:rPr>
          <w:rFonts w:asciiTheme="majorBidi" w:eastAsia="MS Mincho" w:hAnsiTheme="majorBidi" w:cstheme="majorBidi"/>
          <w:sz w:val="32"/>
          <w:szCs w:val="32"/>
          <w:lang w:val="en-US"/>
        </w:rPr>
        <w:t>,</w:t>
      </w:r>
      <w:r w:rsidR="007C3730" w:rsidRPr="007C3730">
        <w:rPr>
          <w:rFonts w:asciiTheme="majorBidi" w:eastAsia="MS Mincho" w:hAnsiTheme="majorBidi" w:cstheme="majorBidi"/>
          <w:sz w:val="32"/>
          <w:szCs w:val="32"/>
          <w:lang w:val="en-US"/>
        </w:rPr>
        <w:t>283</w:t>
      </w:r>
      <w:r w:rsidR="00B8679E"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 xml:space="preserve">ล้านบาท ตามลำดับ </w:t>
      </w:r>
      <w:r w:rsidR="00B366B1">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lang w:val="en-US"/>
        </w:rPr>
        <w:t>(</w:t>
      </w:r>
      <w:r w:rsidRPr="00023DA6">
        <w:rPr>
          <w:rFonts w:asciiTheme="majorBidi" w:eastAsia="MS Mincho" w:hAnsiTheme="majorBidi" w:cstheme="majorBidi"/>
          <w:sz w:val="32"/>
          <w:szCs w:val="32"/>
          <w:cs/>
          <w:lang w:val="en-US"/>
        </w:rPr>
        <w:t>เฉพาะบริษัท</w:t>
      </w:r>
      <w:r w:rsidR="004833DE" w:rsidRPr="00023DA6">
        <w:rPr>
          <w:rFonts w:asciiTheme="majorBidi" w:eastAsia="MS Mincho" w:hAnsiTheme="majorBidi" w:cstheme="majorBidi"/>
          <w:sz w:val="32"/>
          <w:szCs w:val="32"/>
          <w:cs/>
          <w:lang w:val="en-US"/>
        </w:rPr>
        <w:t xml:space="preserve"> ณ วันที่ </w:t>
      </w:r>
      <w:r w:rsidR="007C3730" w:rsidRPr="007C3730">
        <w:rPr>
          <w:rFonts w:asciiTheme="majorBidi" w:eastAsia="MS Mincho" w:hAnsiTheme="majorBidi" w:cstheme="majorBidi"/>
          <w:sz w:val="32"/>
          <w:szCs w:val="32"/>
          <w:lang w:val="en-US"/>
        </w:rPr>
        <w:t>31</w:t>
      </w:r>
      <w:r w:rsidR="004833DE" w:rsidRPr="00023DA6">
        <w:rPr>
          <w:rFonts w:asciiTheme="majorBidi" w:eastAsia="MS Mincho" w:hAnsiTheme="majorBidi" w:cstheme="majorBidi"/>
          <w:sz w:val="32"/>
          <w:szCs w:val="32"/>
          <w:lang w:val="en-US"/>
        </w:rPr>
        <w:t xml:space="preserve"> </w:t>
      </w:r>
      <w:r w:rsidR="004833DE" w:rsidRPr="00023DA6">
        <w:rPr>
          <w:rFonts w:asciiTheme="majorBidi" w:eastAsia="MS Mincho" w:hAnsiTheme="majorBidi" w:cstheme="majorBidi"/>
          <w:sz w:val="32"/>
          <w:szCs w:val="32"/>
          <w:cs/>
          <w:lang w:val="en-US"/>
        </w:rPr>
        <w:t xml:space="preserve">ธันวาคม </w:t>
      </w:r>
      <w:r w:rsidR="007C3730" w:rsidRPr="007C3730">
        <w:rPr>
          <w:rFonts w:asciiTheme="majorBidi" w:eastAsia="MS Mincho" w:hAnsiTheme="majorBidi" w:cstheme="majorBidi"/>
          <w:sz w:val="32"/>
          <w:szCs w:val="32"/>
          <w:lang w:val="en-US"/>
        </w:rPr>
        <w:t>2566</w:t>
      </w:r>
      <w:r w:rsidR="004833DE" w:rsidRPr="00023DA6">
        <w:rPr>
          <w:rFonts w:asciiTheme="majorBidi" w:eastAsia="MS Mincho" w:hAnsiTheme="majorBidi" w:cstheme="majorBidi"/>
          <w:sz w:val="32"/>
          <w:szCs w:val="32"/>
          <w:lang w:val="en-US"/>
        </w:rPr>
        <w:t xml:space="preserve"> </w:t>
      </w:r>
      <w:r w:rsidR="004833DE" w:rsidRPr="00023DA6">
        <w:rPr>
          <w:rFonts w:asciiTheme="majorBidi" w:eastAsia="MS Mincho" w:hAnsiTheme="majorBidi" w:cstheme="majorBidi"/>
          <w:sz w:val="32"/>
          <w:szCs w:val="32"/>
          <w:cs/>
          <w:lang w:val="en-US"/>
        </w:rPr>
        <w:t xml:space="preserve">และ </w:t>
      </w:r>
      <w:r w:rsidR="007C3730" w:rsidRPr="007C3730">
        <w:rPr>
          <w:rFonts w:asciiTheme="majorBidi" w:eastAsia="MS Mincho" w:hAnsiTheme="majorBidi" w:cstheme="majorBidi"/>
          <w:sz w:val="32"/>
          <w:szCs w:val="32"/>
          <w:lang w:val="en-US"/>
        </w:rPr>
        <w:t>2565</w:t>
      </w:r>
      <w:r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จำนว</w:t>
      </w:r>
      <w:r w:rsidR="00097A03" w:rsidRPr="00023DA6">
        <w:rPr>
          <w:rFonts w:asciiTheme="majorBidi" w:eastAsia="MS Mincho" w:hAnsiTheme="majorBidi" w:cstheme="majorBidi"/>
          <w:sz w:val="32"/>
          <w:szCs w:val="32"/>
          <w:cs/>
          <w:lang w:val="en-US"/>
        </w:rPr>
        <w:t xml:space="preserve">น </w:t>
      </w:r>
      <w:r w:rsidR="007C3730" w:rsidRPr="007C3730">
        <w:rPr>
          <w:rFonts w:asciiTheme="majorBidi" w:eastAsia="MS Mincho" w:hAnsiTheme="majorBidi" w:cstheme="majorBidi"/>
          <w:sz w:val="32"/>
          <w:szCs w:val="32"/>
          <w:lang w:val="en-US"/>
        </w:rPr>
        <w:t>1</w:t>
      </w:r>
      <w:r w:rsidR="00BE3E85" w:rsidRPr="00023DA6">
        <w:rPr>
          <w:rFonts w:asciiTheme="majorBidi" w:eastAsia="MS Mincho" w:hAnsiTheme="majorBidi" w:cstheme="majorBidi"/>
          <w:sz w:val="32"/>
          <w:szCs w:val="32"/>
          <w:lang w:val="en-US"/>
        </w:rPr>
        <w:t>,</w:t>
      </w:r>
      <w:r w:rsidR="007C3730" w:rsidRPr="007C3730">
        <w:rPr>
          <w:rFonts w:asciiTheme="majorBidi" w:eastAsia="MS Mincho" w:hAnsiTheme="majorBidi" w:cstheme="majorBidi"/>
          <w:sz w:val="32"/>
          <w:szCs w:val="32"/>
          <w:lang w:val="en-US"/>
        </w:rPr>
        <w:t>582</w:t>
      </w:r>
      <w:r w:rsidR="004833DE" w:rsidRPr="00023DA6">
        <w:rPr>
          <w:rFonts w:asciiTheme="majorBidi" w:eastAsia="MS Mincho" w:hAnsiTheme="majorBidi" w:cstheme="majorBidi"/>
          <w:sz w:val="32"/>
          <w:szCs w:val="32"/>
          <w:cs/>
          <w:lang w:val="en-US"/>
        </w:rPr>
        <w:t xml:space="preserve"> </w:t>
      </w:r>
      <w:r w:rsidRPr="00023DA6">
        <w:rPr>
          <w:rFonts w:asciiTheme="majorBidi" w:eastAsia="MS Mincho" w:hAnsiTheme="majorBidi" w:cstheme="majorBidi"/>
          <w:sz w:val="32"/>
          <w:szCs w:val="32"/>
          <w:cs/>
          <w:lang w:val="en-US"/>
        </w:rPr>
        <w:t>ล้านบาท และ</w:t>
      </w:r>
      <w:r w:rsidR="00DB73AD" w:rsidRPr="00023DA6">
        <w:rPr>
          <w:rFonts w:asciiTheme="majorBidi" w:eastAsia="MS Mincho" w:hAnsiTheme="majorBidi" w:cstheme="majorBidi"/>
          <w:sz w:val="32"/>
          <w:szCs w:val="32"/>
          <w:cs/>
          <w:lang w:val="en-US"/>
        </w:rPr>
        <w:t>จำนวน</w:t>
      </w:r>
      <w:r w:rsidRPr="00023DA6">
        <w:rPr>
          <w:rFonts w:asciiTheme="majorBidi" w:eastAsia="MS Mincho" w:hAnsiTheme="majorBidi" w:cstheme="majorBidi"/>
          <w:sz w:val="32"/>
          <w:szCs w:val="32"/>
          <w:cs/>
          <w:lang w:val="en-US"/>
        </w:rPr>
        <w:t xml:space="preserve"> </w:t>
      </w:r>
      <w:r w:rsidR="007C3730" w:rsidRPr="007C3730">
        <w:rPr>
          <w:rFonts w:asciiTheme="majorBidi" w:eastAsia="MS Mincho" w:hAnsiTheme="majorBidi" w:cstheme="majorBidi"/>
          <w:sz w:val="32"/>
          <w:szCs w:val="32"/>
          <w:lang w:val="en-US"/>
        </w:rPr>
        <w:t>1</w:t>
      </w:r>
      <w:r w:rsidR="00B8679E" w:rsidRPr="00023DA6">
        <w:rPr>
          <w:rFonts w:asciiTheme="majorBidi" w:eastAsia="MS Mincho" w:hAnsiTheme="majorBidi" w:cstheme="majorBidi"/>
          <w:sz w:val="32"/>
          <w:szCs w:val="32"/>
          <w:lang w:val="en-US"/>
        </w:rPr>
        <w:t>,</w:t>
      </w:r>
      <w:r w:rsidR="007C3730" w:rsidRPr="007C3730">
        <w:rPr>
          <w:rFonts w:asciiTheme="majorBidi" w:eastAsia="MS Mincho" w:hAnsiTheme="majorBidi" w:cstheme="majorBidi"/>
          <w:sz w:val="32"/>
          <w:szCs w:val="32"/>
          <w:lang w:val="en-US"/>
        </w:rPr>
        <w:t>222</w:t>
      </w:r>
      <w:r w:rsidR="00B8679E" w:rsidRPr="00023DA6">
        <w:rPr>
          <w:rFonts w:asciiTheme="majorBidi" w:eastAsia="MS Mincho" w:hAnsiTheme="majorBidi" w:cstheme="majorBidi"/>
          <w:sz w:val="32"/>
          <w:szCs w:val="32"/>
          <w:cs/>
          <w:lang w:val="en-US"/>
        </w:rPr>
        <w:t xml:space="preserve"> </w:t>
      </w:r>
      <w:r w:rsidRPr="00023DA6">
        <w:rPr>
          <w:rFonts w:asciiTheme="majorBidi" w:eastAsia="MS Mincho" w:hAnsiTheme="majorBidi" w:cstheme="majorBidi"/>
          <w:sz w:val="32"/>
          <w:szCs w:val="32"/>
          <w:cs/>
          <w:lang w:val="en-US"/>
        </w:rPr>
        <w:t xml:space="preserve">ล้านบาท ตามลำดับ) </w:t>
      </w:r>
      <w:r w:rsidR="00EE0EC9" w:rsidRPr="00023DA6">
        <w:rPr>
          <w:rFonts w:asciiTheme="majorBidi" w:hAnsiTheme="majorBidi"/>
          <w:sz w:val="32"/>
          <w:szCs w:val="32"/>
          <w:cs/>
          <w:lang w:val="en-US"/>
        </w:rPr>
        <w:t>เพื่อค้ำประกันวงเงิน</w:t>
      </w:r>
      <w:r w:rsidR="00C665D8" w:rsidRPr="00023DA6">
        <w:rPr>
          <w:rFonts w:asciiTheme="majorBidi" w:hAnsiTheme="majorBidi" w:hint="cs"/>
          <w:sz w:val="32"/>
          <w:szCs w:val="32"/>
          <w:cs/>
          <w:lang w:val="en-US"/>
        </w:rPr>
        <w:t xml:space="preserve">เงินเบิกเกินบัญชี </w:t>
      </w:r>
      <w:r w:rsidR="00EE0EC9" w:rsidRPr="00023DA6">
        <w:rPr>
          <w:rFonts w:asciiTheme="majorBidi" w:hAnsiTheme="majorBidi"/>
          <w:sz w:val="32"/>
          <w:szCs w:val="32"/>
          <w:cs/>
          <w:lang w:val="en-US"/>
        </w:rPr>
        <w:t>เงินกู้ยืมระยะยาวจากสถาบันการเงิน เงินกู้ยืมระยะยาวจากบริษัทอื่น หุ้นกู้</w:t>
      </w:r>
      <w:r w:rsidR="000E6EF5" w:rsidRPr="00023DA6">
        <w:rPr>
          <w:rFonts w:asciiTheme="majorBidi" w:hAnsiTheme="majorBidi"/>
          <w:sz w:val="32"/>
          <w:szCs w:val="32"/>
          <w:cs/>
          <w:lang w:val="en-US"/>
        </w:rPr>
        <w:t xml:space="preserve"> และหนังสือค้ำประกันซึ่งออกโดยสถาบันการเงิน</w:t>
      </w:r>
      <w:r w:rsidR="00EE0EC9" w:rsidRPr="00023DA6">
        <w:rPr>
          <w:rFonts w:asciiTheme="majorBidi" w:hAnsiTheme="majorBidi"/>
          <w:sz w:val="32"/>
          <w:szCs w:val="32"/>
          <w:cs/>
          <w:lang w:val="en-US"/>
        </w:rPr>
        <w:t>ของกลุ่มบริษัทและบริษัท</w:t>
      </w:r>
      <w:r w:rsidR="00023DA6" w:rsidRPr="00023DA6">
        <w:rPr>
          <w:rFonts w:asciiTheme="majorBidi" w:hAnsiTheme="majorBidi" w:hint="cs"/>
          <w:sz w:val="32"/>
          <w:szCs w:val="32"/>
          <w:cs/>
          <w:lang w:val="en-US"/>
        </w:rPr>
        <w:t xml:space="preserve"> </w:t>
      </w:r>
      <w:r w:rsidR="00B366B1">
        <w:rPr>
          <w:rFonts w:asciiTheme="majorBidi" w:hAnsiTheme="majorBidi"/>
          <w:sz w:val="32"/>
          <w:szCs w:val="32"/>
          <w:lang w:val="en-US"/>
        </w:rPr>
        <w:t xml:space="preserve">          </w:t>
      </w:r>
      <w:r w:rsidRPr="00023DA6">
        <w:rPr>
          <w:rFonts w:asciiTheme="majorBidi" w:eastAsia="MS Mincho" w:hAnsiTheme="majorBidi" w:cstheme="majorBidi"/>
          <w:sz w:val="32"/>
          <w:szCs w:val="32"/>
          <w:lang w:val="en-US"/>
        </w:rPr>
        <w:t>(</w:t>
      </w:r>
      <w:r w:rsidR="00B366B1">
        <w:rPr>
          <w:rFonts w:asciiTheme="majorBidi" w:eastAsia="MS Mincho" w:hAnsiTheme="majorBidi" w:cstheme="majorBidi" w:hint="cs"/>
          <w:sz w:val="32"/>
          <w:szCs w:val="32"/>
          <w:cs/>
          <w:lang w:val="en-US"/>
        </w:rPr>
        <w:t>ดู</w:t>
      </w:r>
      <w:r w:rsidRPr="00023DA6">
        <w:rPr>
          <w:rFonts w:asciiTheme="majorBidi" w:eastAsia="MS Mincho" w:hAnsiTheme="majorBidi" w:cstheme="majorBidi"/>
          <w:sz w:val="32"/>
          <w:szCs w:val="32"/>
          <w:cs/>
          <w:lang w:val="en-US"/>
        </w:rPr>
        <w:t xml:space="preserve">หมายเหตุข้อ </w:t>
      </w:r>
      <w:r w:rsidR="007C3730" w:rsidRPr="007C3730">
        <w:rPr>
          <w:rFonts w:asciiTheme="majorBidi" w:eastAsia="MS Mincho" w:hAnsiTheme="majorBidi" w:cstheme="majorBidi"/>
          <w:sz w:val="32"/>
          <w:szCs w:val="32"/>
          <w:lang w:val="en-US"/>
        </w:rPr>
        <w:t>17</w:t>
      </w:r>
      <w:r w:rsidR="00C665D8" w:rsidRPr="00023DA6">
        <w:rPr>
          <w:rFonts w:asciiTheme="majorBidi" w:eastAsia="MS Mincho" w:hAnsiTheme="majorBidi" w:cstheme="majorBidi"/>
          <w:sz w:val="32"/>
          <w:szCs w:val="32"/>
          <w:lang w:val="en-US"/>
        </w:rPr>
        <w:t xml:space="preserve">, </w:t>
      </w:r>
      <w:r w:rsidR="007C3730" w:rsidRPr="007C3730">
        <w:rPr>
          <w:rFonts w:asciiTheme="majorBidi" w:eastAsia="MS Mincho" w:hAnsiTheme="majorBidi" w:cstheme="majorBidi"/>
          <w:sz w:val="32"/>
          <w:szCs w:val="32"/>
          <w:lang w:val="en-US"/>
        </w:rPr>
        <w:t>18</w:t>
      </w:r>
      <w:r w:rsidR="00C665D8" w:rsidRPr="00023DA6">
        <w:rPr>
          <w:rFonts w:asciiTheme="majorBidi" w:eastAsia="MS Mincho" w:hAnsiTheme="majorBidi" w:cstheme="majorBidi"/>
          <w:sz w:val="32"/>
          <w:szCs w:val="32"/>
          <w:lang w:val="en-US"/>
        </w:rPr>
        <w:t>,</w:t>
      </w:r>
      <w:r w:rsidRPr="00023DA6">
        <w:rPr>
          <w:rFonts w:asciiTheme="majorBidi" w:eastAsia="MS Mincho" w:hAnsiTheme="majorBidi" w:cstheme="majorBidi"/>
          <w:sz w:val="32"/>
          <w:szCs w:val="32"/>
          <w:lang w:val="en-US"/>
        </w:rPr>
        <w:t xml:space="preserve"> </w:t>
      </w:r>
      <w:r w:rsidR="007C3730" w:rsidRPr="007C3730">
        <w:rPr>
          <w:rFonts w:asciiTheme="majorBidi" w:eastAsia="MS Mincho" w:hAnsiTheme="majorBidi" w:cstheme="majorBidi"/>
          <w:sz w:val="32"/>
          <w:szCs w:val="32"/>
          <w:lang w:val="en-US"/>
        </w:rPr>
        <w:t>21</w:t>
      </w:r>
      <w:r w:rsidR="00E24582" w:rsidRPr="00023DA6">
        <w:rPr>
          <w:rFonts w:asciiTheme="majorBidi" w:eastAsia="MS Mincho" w:hAnsiTheme="majorBidi" w:cstheme="majorBidi"/>
          <w:sz w:val="32"/>
          <w:szCs w:val="32"/>
          <w:lang w:val="en-US"/>
        </w:rPr>
        <w:t xml:space="preserve"> </w:t>
      </w:r>
      <w:r w:rsidRPr="00023DA6">
        <w:rPr>
          <w:rFonts w:asciiTheme="majorBidi" w:eastAsia="MS Mincho" w:hAnsiTheme="majorBidi" w:cstheme="majorBidi"/>
          <w:sz w:val="32"/>
          <w:szCs w:val="32"/>
          <w:cs/>
          <w:lang w:val="en-US"/>
        </w:rPr>
        <w:t xml:space="preserve">และ </w:t>
      </w:r>
      <w:r w:rsidR="007C3730" w:rsidRPr="007C3730">
        <w:rPr>
          <w:rFonts w:asciiTheme="majorBidi" w:eastAsia="MS Mincho" w:hAnsiTheme="majorBidi" w:cstheme="majorBidi"/>
          <w:sz w:val="32"/>
          <w:szCs w:val="32"/>
          <w:lang w:val="en-US"/>
        </w:rPr>
        <w:t>22</w:t>
      </w:r>
      <w:r w:rsidRPr="00023DA6">
        <w:rPr>
          <w:rFonts w:asciiTheme="majorBidi" w:eastAsia="MS Mincho" w:hAnsiTheme="majorBidi" w:cstheme="majorBidi"/>
          <w:sz w:val="32"/>
          <w:szCs w:val="32"/>
          <w:cs/>
          <w:lang w:val="en-US"/>
        </w:rPr>
        <w:t>)</w:t>
      </w:r>
      <w:r w:rsidR="00B366B1">
        <w:rPr>
          <w:rFonts w:asciiTheme="majorBidi" w:eastAsia="MS Mincho" w:hAnsiTheme="majorBidi" w:cstheme="majorBidi"/>
          <w:sz w:val="32"/>
          <w:szCs w:val="32"/>
          <w:cs/>
          <w:lang w:val="en-US"/>
        </w:rPr>
        <w:br w:type="page"/>
      </w:r>
    </w:p>
    <w:p w14:paraId="39A63031" w14:textId="620D2561" w:rsidR="00E26A21" w:rsidRPr="00023DA6" w:rsidRDefault="007C3730" w:rsidP="00023DA6">
      <w:pPr>
        <w:tabs>
          <w:tab w:val="left" w:pos="540"/>
        </w:tabs>
        <w:overflowPunct/>
        <w:autoSpaceDE/>
        <w:autoSpaceDN/>
        <w:adjustRightInd/>
        <w:spacing w:before="360"/>
        <w:textAlignment w:val="auto"/>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9</w:t>
      </w:r>
      <w:r w:rsidR="00E26A21" w:rsidRPr="00023DA6">
        <w:rPr>
          <w:rFonts w:asciiTheme="majorBidi" w:hAnsiTheme="majorBidi" w:cstheme="majorBidi"/>
          <w:b/>
          <w:bCs/>
          <w:sz w:val="32"/>
          <w:szCs w:val="32"/>
          <w:lang w:val="en-US"/>
        </w:rPr>
        <w:t>.</w:t>
      </w:r>
      <w:r w:rsidR="00E26A21" w:rsidRPr="00023DA6">
        <w:rPr>
          <w:rFonts w:asciiTheme="majorBidi" w:hAnsiTheme="majorBidi" w:cstheme="majorBidi"/>
          <w:b/>
          <w:bCs/>
          <w:sz w:val="32"/>
          <w:szCs w:val="32"/>
          <w:lang w:val="en-US"/>
        </w:rPr>
        <w:tab/>
      </w:r>
      <w:r w:rsidR="00E26A21" w:rsidRPr="00023DA6">
        <w:rPr>
          <w:rFonts w:asciiTheme="majorBidi" w:hAnsiTheme="majorBidi" w:cstheme="majorBidi"/>
          <w:b/>
          <w:bCs/>
          <w:sz w:val="32"/>
          <w:szCs w:val="32"/>
          <w:cs/>
        </w:rPr>
        <w:t>เงินให้กู้ยืมระยะสั้นแก่บริษัทย่อย</w:t>
      </w:r>
    </w:p>
    <w:p w14:paraId="57659634" w14:textId="106E844A" w:rsidR="00023DA6" w:rsidRDefault="00E26A21" w:rsidP="00333BF6">
      <w:pPr>
        <w:tabs>
          <w:tab w:val="left" w:pos="540"/>
        </w:tabs>
        <w:overflowPunct/>
        <w:autoSpaceDE/>
        <w:autoSpaceDN/>
        <w:adjustRightInd/>
        <w:ind w:left="540"/>
        <w:jc w:val="thaiDistribute"/>
        <w:textAlignment w:val="auto"/>
        <w:rPr>
          <w:rFonts w:asciiTheme="majorBidi" w:hAnsiTheme="majorBidi" w:cstheme="majorBidi"/>
          <w:sz w:val="32"/>
          <w:szCs w:val="32"/>
          <w:lang w:val="en-US"/>
        </w:rPr>
      </w:pPr>
      <w:r w:rsidRPr="00023DA6">
        <w:rPr>
          <w:rFonts w:asciiTheme="majorBidi" w:hAnsiTheme="majorBidi" w:cstheme="majorBidi"/>
          <w:sz w:val="32"/>
          <w:szCs w:val="32"/>
          <w:cs/>
        </w:rPr>
        <w:t>ณ วันที่</w:t>
      </w:r>
      <w:r w:rsidRPr="00023DA6">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31</w:t>
      </w:r>
      <w:r w:rsidRPr="00023DA6">
        <w:rPr>
          <w:rFonts w:asciiTheme="majorBidi" w:hAnsiTheme="majorBidi" w:cstheme="majorBidi"/>
          <w:sz w:val="32"/>
          <w:szCs w:val="32"/>
          <w:lang w:val="en-US"/>
        </w:rPr>
        <w:t xml:space="preserve"> </w:t>
      </w:r>
      <w:r w:rsidRPr="00023DA6">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2566</w:t>
      </w:r>
      <w:r w:rsidRPr="00023DA6">
        <w:rPr>
          <w:rFonts w:asciiTheme="majorBidi" w:hAnsiTheme="majorBidi" w:cstheme="majorBidi"/>
          <w:sz w:val="32"/>
          <w:szCs w:val="32"/>
          <w:cs/>
        </w:rPr>
        <w:t xml:space="preserve"> และ</w:t>
      </w:r>
      <w:r w:rsidRPr="00023DA6">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2565</w:t>
      </w:r>
      <w:r w:rsidRPr="00023DA6">
        <w:rPr>
          <w:rFonts w:asciiTheme="majorBidi" w:hAnsiTheme="majorBidi" w:cstheme="majorBidi"/>
          <w:sz w:val="32"/>
          <w:szCs w:val="32"/>
          <w:cs/>
          <w:lang w:val="en-US"/>
        </w:rPr>
        <w:t xml:space="preserve"> </w:t>
      </w:r>
      <w:r w:rsidRPr="00023DA6">
        <w:rPr>
          <w:rFonts w:asciiTheme="majorBidi" w:hAnsiTheme="majorBidi" w:cstheme="majorBidi"/>
          <w:sz w:val="32"/>
          <w:szCs w:val="32"/>
          <w:cs/>
        </w:rPr>
        <w:t>บริษัทมีเงินให้กู้ยืมระยะสั้นแก่บริษัทย่อย</w:t>
      </w:r>
      <w:r w:rsidRPr="00023DA6">
        <w:rPr>
          <w:rFonts w:asciiTheme="majorBidi" w:hAnsiTheme="majorBidi" w:cstheme="majorBidi"/>
          <w:sz w:val="32"/>
          <w:szCs w:val="32"/>
          <w:cs/>
          <w:lang w:val="en-US"/>
        </w:rPr>
        <w:t>ส</w:t>
      </w:r>
      <w:r w:rsidR="00063730" w:rsidRPr="00023DA6">
        <w:rPr>
          <w:rFonts w:asciiTheme="majorBidi" w:hAnsiTheme="majorBidi" w:cstheme="majorBidi" w:hint="cs"/>
          <w:sz w:val="32"/>
          <w:szCs w:val="32"/>
          <w:cs/>
        </w:rPr>
        <w:t>ี่</w:t>
      </w:r>
      <w:r w:rsidRPr="00023DA6">
        <w:rPr>
          <w:rFonts w:asciiTheme="majorBidi" w:hAnsiTheme="majorBidi" w:cstheme="majorBidi"/>
          <w:sz w:val="32"/>
          <w:szCs w:val="32"/>
          <w:cs/>
        </w:rPr>
        <w:t xml:space="preserve">แห่งรวมจำนวน </w:t>
      </w:r>
      <w:r w:rsidR="00746770">
        <w:rPr>
          <w:rFonts w:asciiTheme="majorBidi" w:hAnsiTheme="majorBidi" w:cstheme="majorBidi" w:hint="cs"/>
          <w:sz w:val="32"/>
          <w:szCs w:val="32"/>
          <w:cs/>
        </w:rPr>
        <w:t xml:space="preserve">     </w:t>
      </w:r>
      <w:r w:rsidR="007C3730" w:rsidRPr="007C3730">
        <w:rPr>
          <w:rFonts w:asciiTheme="majorBidi" w:hAnsiTheme="majorBidi" w:cstheme="majorBidi"/>
          <w:sz w:val="32"/>
          <w:szCs w:val="32"/>
          <w:lang w:val="en-US"/>
        </w:rPr>
        <w:t>594</w:t>
      </w:r>
      <w:r w:rsidR="00063730" w:rsidRPr="00023DA6">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50</w:t>
      </w:r>
      <w:r w:rsidRPr="00023DA6">
        <w:rPr>
          <w:rFonts w:asciiTheme="majorBidi" w:hAnsiTheme="majorBidi" w:cstheme="majorBidi"/>
          <w:sz w:val="32"/>
          <w:szCs w:val="32"/>
          <w:cs/>
        </w:rPr>
        <w:t xml:space="preserve"> ล้านบาท และ</w:t>
      </w:r>
      <w:r w:rsidR="00DB73AD" w:rsidRPr="00023DA6">
        <w:rPr>
          <w:rFonts w:asciiTheme="majorBidi" w:hAnsiTheme="majorBidi" w:cstheme="majorBidi" w:hint="cs"/>
          <w:sz w:val="32"/>
          <w:szCs w:val="32"/>
          <w:cs/>
        </w:rPr>
        <w:t>จำนวน</w:t>
      </w:r>
      <w:r w:rsidRPr="00023DA6">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559</w:t>
      </w:r>
      <w:r w:rsidR="00B8679E" w:rsidRPr="00023DA6">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50</w:t>
      </w:r>
      <w:r w:rsidR="00B8679E" w:rsidRPr="00023DA6">
        <w:rPr>
          <w:rFonts w:asciiTheme="majorBidi" w:hAnsiTheme="majorBidi" w:cstheme="majorBidi"/>
          <w:sz w:val="32"/>
          <w:szCs w:val="32"/>
          <w:cs/>
        </w:rPr>
        <w:t xml:space="preserve"> </w:t>
      </w:r>
      <w:r w:rsidRPr="00023DA6">
        <w:rPr>
          <w:rFonts w:asciiTheme="majorBidi" w:hAnsiTheme="majorBidi" w:cstheme="majorBidi"/>
          <w:sz w:val="32"/>
          <w:szCs w:val="32"/>
          <w:cs/>
        </w:rPr>
        <w:t>ล้านบาท ตามลำดับ ในรูปของตั๋วสัญญาใช้เงินในสกุลเงินบาท</w:t>
      </w:r>
      <w:r w:rsidR="003B6BFD">
        <w:rPr>
          <w:rFonts w:asciiTheme="majorBidi" w:hAnsiTheme="majorBidi" w:cstheme="majorBidi" w:hint="cs"/>
          <w:sz w:val="32"/>
          <w:szCs w:val="32"/>
          <w:cs/>
        </w:rPr>
        <w:t xml:space="preserve">    </w:t>
      </w:r>
      <w:r w:rsidRPr="00023DA6">
        <w:rPr>
          <w:rFonts w:asciiTheme="majorBidi" w:hAnsiTheme="majorBidi" w:cstheme="majorBidi"/>
          <w:sz w:val="32"/>
          <w:szCs w:val="32"/>
          <w:cs/>
        </w:rPr>
        <w:t xml:space="preserve">ซึ่งไม่มีหลักประกัน </w:t>
      </w:r>
      <w:r w:rsidR="00063730" w:rsidRPr="00023DA6">
        <w:rPr>
          <w:rFonts w:asciiTheme="majorBidi" w:hAnsiTheme="majorBidi"/>
          <w:sz w:val="32"/>
          <w:szCs w:val="32"/>
          <w:cs/>
        </w:rPr>
        <w:t>โดยมีกำหนดชำระเมื่อทวงถาม และมีกำหนดชำระดอกเบี้ยเป็นรายเดือนตามอัตราดอกเบี้ยที่ระบุไว้ในตั๋วสัญญาใช้เงิน อ้างอิงอัตราดอกเบี้ยเงินกู้ยืมสำหรับลูกค้ารายใหญ่ชั้นดีประเภทเงินกู้แบบมีระยะเวลา (</w:t>
      </w:r>
      <w:r w:rsidR="00063730" w:rsidRPr="00023DA6">
        <w:rPr>
          <w:rFonts w:asciiTheme="majorBidi" w:hAnsiTheme="majorBidi" w:cstheme="majorBidi"/>
          <w:sz w:val="32"/>
          <w:szCs w:val="32"/>
        </w:rPr>
        <w:t xml:space="preserve">Minimum Loan Rate : MLR) </w:t>
      </w:r>
      <w:r w:rsidR="00063730" w:rsidRPr="00023DA6">
        <w:rPr>
          <w:rFonts w:asciiTheme="majorBidi" w:hAnsiTheme="majorBidi"/>
          <w:sz w:val="32"/>
          <w:szCs w:val="32"/>
          <w:cs/>
        </w:rPr>
        <w:t>และอัตราดอกเบี้ยเงินกู้ยืมสำหรับลูกค้ารายใหญ่ชั้นดีประเภทเงินเบิกเกินบัญชี (</w:t>
      </w:r>
      <w:r w:rsidR="00063730" w:rsidRPr="00023DA6">
        <w:rPr>
          <w:rFonts w:asciiTheme="majorBidi" w:hAnsiTheme="majorBidi" w:cstheme="majorBidi"/>
          <w:sz w:val="32"/>
          <w:szCs w:val="32"/>
        </w:rPr>
        <w:t xml:space="preserve">Minimum Overdraft Rate : MOR) </w:t>
      </w:r>
      <w:r w:rsidRPr="00023DA6">
        <w:rPr>
          <w:rFonts w:asciiTheme="majorBidi" w:hAnsiTheme="majorBidi" w:cstheme="majorBidi"/>
          <w:sz w:val="32"/>
          <w:szCs w:val="32"/>
          <w:cs/>
        </w:rPr>
        <w:t>(</w:t>
      </w:r>
      <w:r w:rsidR="00B366B1">
        <w:rPr>
          <w:rFonts w:asciiTheme="majorBidi" w:hAnsiTheme="majorBidi" w:cstheme="majorBidi" w:hint="cs"/>
          <w:sz w:val="32"/>
          <w:szCs w:val="32"/>
          <w:cs/>
        </w:rPr>
        <w:t>ดู</w:t>
      </w:r>
      <w:r w:rsidRPr="00023DA6">
        <w:rPr>
          <w:rFonts w:asciiTheme="majorBidi" w:hAnsiTheme="majorBidi" w:cstheme="majorBidi"/>
          <w:sz w:val="32"/>
          <w:szCs w:val="32"/>
          <w:cs/>
        </w:rPr>
        <w:t xml:space="preserve">หมายเหตุข้อ </w:t>
      </w:r>
      <w:r w:rsidR="007C3730" w:rsidRPr="007C3730">
        <w:rPr>
          <w:rFonts w:asciiTheme="majorBidi" w:hAnsiTheme="majorBidi" w:cstheme="majorBidi"/>
          <w:sz w:val="32"/>
          <w:szCs w:val="32"/>
          <w:lang w:val="en-US"/>
        </w:rPr>
        <w:t>4</w:t>
      </w:r>
      <w:r w:rsidRPr="00023DA6">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3</w:t>
      </w:r>
      <w:r w:rsidRPr="00023DA6">
        <w:rPr>
          <w:rFonts w:asciiTheme="majorBidi" w:hAnsiTheme="majorBidi" w:cstheme="majorBidi"/>
          <w:sz w:val="32"/>
          <w:szCs w:val="32"/>
          <w:cs/>
          <w:lang w:val="en-US"/>
        </w:rPr>
        <w:t>)</w:t>
      </w:r>
    </w:p>
    <w:p w14:paraId="59E656AF" w14:textId="00D50A19" w:rsidR="00E26A21" w:rsidRPr="0048088B" w:rsidRDefault="007C3730" w:rsidP="00F27F0B">
      <w:pPr>
        <w:tabs>
          <w:tab w:val="left" w:pos="540"/>
        </w:tabs>
        <w:spacing w:before="360"/>
        <w:ind w:left="547" w:right="72" w:hanging="547"/>
        <w:jc w:val="thaiDistribute"/>
        <w:rPr>
          <w:rFonts w:asciiTheme="majorBidi" w:hAnsiTheme="majorBidi" w:cstheme="majorBidi"/>
          <w:b/>
          <w:bCs/>
          <w:sz w:val="32"/>
          <w:szCs w:val="32"/>
          <w:lang w:val="en-US"/>
        </w:rPr>
      </w:pPr>
      <w:r w:rsidRPr="007C3730">
        <w:rPr>
          <w:rFonts w:asciiTheme="majorBidi" w:hAnsiTheme="majorBidi" w:cstheme="majorBidi"/>
          <w:b/>
          <w:bCs/>
          <w:sz w:val="32"/>
          <w:szCs w:val="32"/>
          <w:lang w:val="en-US"/>
        </w:rPr>
        <w:t>10</w:t>
      </w:r>
      <w:r w:rsidR="00E26A21" w:rsidRPr="0048088B">
        <w:rPr>
          <w:rFonts w:asciiTheme="majorBidi" w:hAnsiTheme="majorBidi" w:cstheme="majorBidi"/>
          <w:b/>
          <w:bCs/>
          <w:sz w:val="32"/>
          <w:szCs w:val="32"/>
          <w:cs/>
        </w:rPr>
        <w:t>.</w:t>
      </w:r>
      <w:r w:rsidR="00E26A21" w:rsidRPr="0048088B">
        <w:rPr>
          <w:rFonts w:asciiTheme="majorBidi" w:hAnsiTheme="majorBidi" w:cstheme="majorBidi"/>
          <w:b/>
          <w:bCs/>
          <w:sz w:val="32"/>
          <w:szCs w:val="32"/>
          <w:cs/>
        </w:rPr>
        <w:tab/>
      </w:r>
      <w:r w:rsidR="00E26A21" w:rsidRPr="0048088B">
        <w:rPr>
          <w:rFonts w:asciiTheme="majorBidi" w:hAnsiTheme="majorBidi" w:cstheme="majorBidi"/>
          <w:b/>
          <w:bCs/>
          <w:sz w:val="32"/>
          <w:szCs w:val="32"/>
          <w:cs/>
          <w:lang w:val="en-US"/>
        </w:rPr>
        <w:t>สินค้า</w:t>
      </w:r>
      <w:r w:rsidR="00E26A21" w:rsidRPr="0048088B">
        <w:rPr>
          <w:rFonts w:asciiTheme="majorBidi" w:hAnsiTheme="majorBidi" w:cstheme="majorBidi"/>
          <w:b/>
          <w:bCs/>
          <w:sz w:val="32"/>
          <w:szCs w:val="32"/>
          <w:cs/>
        </w:rPr>
        <w:t>คงเหลือ</w:t>
      </w:r>
    </w:p>
    <w:p w14:paraId="74986DCF" w14:textId="53F79335" w:rsidR="00E26A21" w:rsidRPr="0048088B" w:rsidRDefault="00E26A21" w:rsidP="00E26A21">
      <w:pPr>
        <w:ind w:left="547" w:right="72"/>
        <w:jc w:val="thaiDistribute"/>
        <w:rPr>
          <w:rFonts w:asciiTheme="majorBidi" w:hAnsiTheme="majorBidi" w:cstheme="majorBidi"/>
          <w:sz w:val="32"/>
          <w:szCs w:val="32"/>
          <w:cs/>
          <w:lang w:val="en-US"/>
        </w:rPr>
      </w:pPr>
      <w:r w:rsidRPr="0048088B">
        <w:rPr>
          <w:rFonts w:asciiTheme="majorBidi" w:hAnsiTheme="majorBidi" w:cstheme="majorBidi"/>
          <w:sz w:val="32"/>
          <w:szCs w:val="32"/>
          <w:cs/>
          <w:lang w:val="en-US"/>
        </w:rPr>
        <w:t xml:space="preserve">สินค้าคงเหลือ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 ประกอบด้วย</w:t>
      </w:r>
    </w:p>
    <w:p w14:paraId="16B9902B" w14:textId="55E6B861" w:rsidR="00E26A21" w:rsidRPr="0048088B" w:rsidRDefault="00E26A21" w:rsidP="00E26A21">
      <w:pPr>
        <w:tabs>
          <w:tab w:val="right" w:pos="5490"/>
          <w:tab w:val="right" w:pos="7740"/>
          <w:tab w:val="right" w:pos="9180"/>
          <w:tab w:val="left" w:pos="9765"/>
        </w:tabs>
        <w:ind w:left="634" w:right="180"/>
        <w:jc w:val="right"/>
        <w:rPr>
          <w:rFonts w:asciiTheme="majorBidi" w:hAnsiTheme="majorBidi" w:cstheme="majorBidi"/>
          <w:b/>
          <w:bCs/>
          <w:sz w:val="32"/>
          <w:szCs w:val="32"/>
          <w:lang w:val="en-US"/>
        </w:rPr>
      </w:pPr>
      <w:r w:rsidRPr="0048088B">
        <w:rPr>
          <w:rFonts w:asciiTheme="majorBidi" w:hAnsiTheme="majorBidi" w:cstheme="majorBidi"/>
          <w:b/>
          <w:bCs/>
          <w:sz w:val="32"/>
          <w:szCs w:val="32"/>
          <w:cs/>
          <w:lang w:val="en-US"/>
        </w:rPr>
        <w:t>หน่วย</w:t>
      </w:r>
      <w:r w:rsidR="00E40FD1"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BC6579" w:rsidRPr="0048088B" w14:paraId="2A15AEFB" w14:textId="77777777" w:rsidTr="000710D0">
        <w:trPr>
          <w:cantSplit/>
        </w:trPr>
        <w:tc>
          <w:tcPr>
            <w:tcW w:w="6235" w:type="dxa"/>
          </w:tcPr>
          <w:p w14:paraId="67DC7FBC" w14:textId="77777777" w:rsidR="00E26A21" w:rsidRPr="0048088B" w:rsidRDefault="00E26A21" w:rsidP="000710D0">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111D3F65" w14:textId="77777777" w:rsidR="00E26A21" w:rsidRPr="0048088B" w:rsidRDefault="00E26A21" w:rsidP="000710D0">
            <w:pPr>
              <w:spacing w:line="360" w:lineRule="exact"/>
              <w:ind w:right="-90"/>
              <w:jc w:val="center"/>
              <w:rPr>
                <w:rFonts w:asciiTheme="majorBidi" w:hAnsiTheme="majorBidi" w:cstheme="majorBidi"/>
                <w:b/>
                <w:bCs/>
                <w:sz w:val="32"/>
                <w:szCs w:val="32"/>
                <w:cs/>
                <w:lang w:val="en-US"/>
              </w:rPr>
            </w:pPr>
            <w:r w:rsidRPr="0048088B">
              <w:rPr>
                <w:rFonts w:asciiTheme="majorBidi" w:hAnsiTheme="majorBidi" w:cstheme="majorBidi"/>
                <w:b/>
                <w:bCs/>
                <w:sz w:val="32"/>
                <w:szCs w:val="32"/>
                <w:cs/>
              </w:rPr>
              <w:t>งบการเงินรวม</w:t>
            </w:r>
          </w:p>
        </w:tc>
      </w:tr>
      <w:tr w:rsidR="00BC6579" w:rsidRPr="0048088B" w14:paraId="175A6A8B" w14:textId="77777777" w:rsidTr="000710D0">
        <w:trPr>
          <w:cantSplit/>
        </w:trPr>
        <w:tc>
          <w:tcPr>
            <w:tcW w:w="6235" w:type="dxa"/>
          </w:tcPr>
          <w:p w14:paraId="1CE689E2" w14:textId="77777777" w:rsidR="00E26A21" w:rsidRPr="0048088B"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53446D81" w14:textId="496CE046" w:rsidR="00E26A21" w:rsidRPr="0048088B" w:rsidRDefault="007C3730" w:rsidP="000710D0">
            <w:pPr>
              <w:spacing w:line="360" w:lineRule="exact"/>
              <w:ind w:right="-84"/>
              <w:jc w:val="center"/>
              <w:rPr>
                <w:rFonts w:asciiTheme="majorBidi" w:hAnsiTheme="majorBidi" w:cstheme="majorBidi"/>
                <w:b/>
                <w:bCs/>
                <w:sz w:val="32"/>
                <w:szCs w:val="32"/>
                <w:cs/>
                <w:lang w:val="en-US"/>
              </w:rPr>
            </w:pPr>
            <w:r w:rsidRPr="007C3730">
              <w:rPr>
                <w:rFonts w:asciiTheme="majorBidi" w:hAnsiTheme="majorBidi" w:cstheme="majorBidi"/>
                <w:b/>
                <w:bCs/>
                <w:spacing w:val="-8"/>
                <w:sz w:val="32"/>
                <w:szCs w:val="32"/>
                <w:lang w:val="en-US"/>
              </w:rPr>
              <w:t>2566</w:t>
            </w:r>
          </w:p>
        </w:tc>
        <w:tc>
          <w:tcPr>
            <w:tcW w:w="147" w:type="dxa"/>
            <w:tcBorders>
              <w:top w:val="single" w:sz="4" w:space="0" w:color="auto"/>
            </w:tcBorders>
          </w:tcPr>
          <w:p w14:paraId="0329D5DE" w14:textId="77777777" w:rsidR="00E26A21" w:rsidRPr="0048088B" w:rsidRDefault="00E26A21" w:rsidP="000710D0">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76FE5D9E" w14:textId="115D637C" w:rsidR="00E26A21" w:rsidRPr="0048088B" w:rsidRDefault="007C3730" w:rsidP="000710D0">
            <w:pPr>
              <w:spacing w:line="360" w:lineRule="exact"/>
              <w:ind w:right="-90"/>
              <w:jc w:val="center"/>
              <w:rPr>
                <w:rFonts w:asciiTheme="majorBidi" w:hAnsiTheme="majorBidi" w:cstheme="majorBidi"/>
                <w:b/>
                <w:bCs/>
                <w:sz w:val="32"/>
                <w:szCs w:val="32"/>
                <w:cs/>
                <w:lang w:val="en-US"/>
              </w:rPr>
            </w:pPr>
            <w:r w:rsidRPr="007C3730">
              <w:rPr>
                <w:rFonts w:asciiTheme="majorBidi" w:hAnsiTheme="majorBidi" w:cstheme="majorBidi"/>
                <w:b/>
                <w:bCs/>
                <w:spacing w:val="-8"/>
                <w:sz w:val="32"/>
                <w:szCs w:val="32"/>
                <w:lang w:val="en-US"/>
              </w:rPr>
              <w:t>2565</w:t>
            </w:r>
          </w:p>
        </w:tc>
      </w:tr>
      <w:tr w:rsidR="00BC6579" w:rsidRPr="0048088B" w14:paraId="16865B97" w14:textId="77777777" w:rsidTr="000710D0">
        <w:trPr>
          <w:cantSplit/>
        </w:trPr>
        <w:tc>
          <w:tcPr>
            <w:tcW w:w="6235" w:type="dxa"/>
          </w:tcPr>
          <w:p w14:paraId="02B60F85"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อาหารและเครื่องดื่ม</w:t>
            </w:r>
          </w:p>
        </w:tc>
        <w:tc>
          <w:tcPr>
            <w:tcW w:w="1132" w:type="dxa"/>
          </w:tcPr>
          <w:p w14:paraId="1D7E1D90" w14:textId="44EC35AF"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8</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169</w:t>
            </w:r>
          </w:p>
        </w:tc>
        <w:tc>
          <w:tcPr>
            <w:tcW w:w="147" w:type="dxa"/>
          </w:tcPr>
          <w:p w14:paraId="0A40D24B"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Pr>
          <w:p w14:paraId="73D03B78" w14:textId="6FC9B5FC" w:rsidR="009340D5" w:rsidRPr="0048088B" w:rsidRDefault="007C3730" w:rsidP="009340D5">
            <w:pPr>
              <w:tabs>
                <w:tab w:val="decimal" w:pos="1002"/>
              </w:tabs>
              <w:spacing w:line="360" w:lineRule="exact"/>
              <w:ind w:right="-444"/>
              <w:rPr>
                <w:rFonts w:asciiTheme="majorBidi" w:hAnsiTheme="majorBidi" w:cstheme="majorBidi"/>
                <w:sz w:val="32"/>
                <w:szCs w:val="32"/>
                <w:cs/>
                <w:lang w:val="en-US"/>
              </w:rPr>
            </w:pPr>
            <w:r w:rsidRPr="007C3730">
              <w:rPr>
                <w:rFonts w:asciiTheme="majorBidi" w:hAnsiTheme="majorBidi" w:cstheme="majorBidi"/>
                <w:sz w:val="32"/>
                <w:szCs w:val="32"/>
                <w:lang w:val="en-US"/>
              </w:rPr>
              <w:t>7</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455</w:t>
            </w:r>
          </w:p>
        </w:tc>
      </w:tr>
      <w:tr w:rsidR="00BC6579" w:rsidRPr="0048088B" w14:paraId="67CE75BA" w14:textId="77777777" w:rsidTr="000710D0">
        <w:trPr>
          <w:cantSplit/>
        </w:trPr>
        <w:tc>
          <w:tcPr>
            <w:tcW w:w="6235" w:type="dxa"/>
          </w:tcPr>
          <w:p w14:paraId="3B746009"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อุปกรณ์ที่ใช้ในการดำเนินกิจการ</w:t>
            </w:r>
          </w:p>
        </w:tc>
        <w:tc>
          <w:tcPr>
            <w:tcW w:w="1132" w:type="dxa"/>
          </w:tcPr>
          <w:p w14:paraId="7A950B3D" w14:textId="4F092B06"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18</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626</w:t>
            </w:r>
          </w:p>
        </w:tc>
        <w:tc>
          <w:tcPr>
            <w:tcW w:w="147" w:type="dxa"/>
          </w:tcPr>
          <w:p w14:paraId="42DD186C"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Pr>
          <w:p w14:paraId="36FECB6A" w14:textId="498D9747"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20</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134</w:t>
            </w:r>
          </w:p>
        </w:tc>
      </w:tr>
      <w:tr w:rsidR="00BC6579" w:rsidRPr="0048088B" w14:paraId="302EBC33" w14:textId="77777777" w:rsidTr="000710D0">
        <w:trPr>
          <w:cantSplit/>
        </w:trPr>
        <w:tc>
          <w:tcPr>
            <w:tcW w:w="6235" w:type="dxa"/>
          </w:tcPr>
          <w:p w14:paraId="768740B3"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วัสดุสิ้นเปลือง</w:t>
            </w:r>
          </w:p>
        </w:tc>
        <w:tc>
          <w:tcPr>
            <w:tcW w:w="1132" w:type="dxa"/>
          </w:tcPr>
          <w:p w14:paraId="3DCA14F4" w14:textId="4FA62477"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5</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396</w:t>
            </w:r>
          </w:p>
        </w:tc>
        <w:tc>
          <w:tcPr>
            <w:tcW w:w="147" w:type="dxa"/>
          </w:tcPr>
          <w:p w14:paraId="0C92AD49"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Pr>
          <w:p w14:paraId="720E786C" w14:textId="6341602F" w:rsidR="009340D5" w:rsidRPr="0048088B" w:rsidRDefault="007C3730" w:rsidP="009340D5">
            <w:pPr>
              <w:tabs>
                <w:tab w:val="decimal" w:pos="1002"/>
              </w:tabs>
              <w:spacing w:line="360" w:lineRule="exact"/>
              <w:ind w:right="-444"/>
              <w:rPr>
                <w:rFonts w:asciiTheme="majorBidi" w:hAnsiTheme="majorBidi" w:cstheme="majorBidi"/>
                <w:sz w:val="32"/>
                <w:szCs w:val="32"/>
                <w:cs/>
                <w:lang w:val="en-US"/>
              </w:rPr>
            </w:pPr>
            <w:r w:rsidRPr="007C3730">
              <w:rPr>
                <w:rFonts w:asciiTheme="majorBidi" w:hAnsiTheme="majorBidi" w:cstheme="majorBidi"/>
                <w:sz w:val="32"/>
                <w:szCs w:val="32"/>
                <w:lang w:val="en-US"/>
              </w:rPr>
              <w:t>6</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218</w:t>
            </w:r>
          </w:p>
        </w:tc>
      </w:tr>
      <w:tr w:rsidR="00BC6579" w:rsidRPr="0048088B" w14:paraId="6BF67B3E" w14:textId="77777777" w:rsidTr="00A17AED">
        <w:trPr>
          <w:cantSplit/>
        </w:trPr>
        <w:tc>
          <w:tcPr>
            <w:tcW w:w="6235" w:type="dxa"/>
          </w:tcPr>
          <w:p w14:paraId="0BF6B8D6"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สินค้าสำเร็จรูป</w:t>
            </w:r>
          </w:p>
        </w:tc>
        <w:tc>
          <w:tcPr>
            <w:tcW w:w="1132" w:type="dxa"/>
          </w:tcPr>
          <w:p w14:paraId="131DA816" w14:textId="382B2E88"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4</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836</w:t>
            </w:r>
          </w:p>
        </w:tc>
        <w:tc>
          <w:tcPr>
            <w:tcW w:w="147" w:type="dxa"/>
          </w:tcPr>
          <w:p w14:paraId="73C60C43"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Pr>
          <w:p w14:paraId="0FD14FFE" w14:textId="3742AC54"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640</w:t>
            </w:r>
          </w:p>
        </w:tc>
      </w:tr>
      <w:tr w:rsidR="00BC6579" w:rsidRPr="0048088B" w14:paraId="2CAA464A" w14:textId="77777777" w:rsidTr="00A17AED">
        <w:trPr>
          <w:cantSplit/>
        </w:trPr>
        <w:tc>
          <w:tcPr>
            <w:tcW w:w="6235" w:type="dxa"/>
          </w:tcPr>
          <w:p w14:paraId="06E51DED" w14:textId="4967417B" w:rsidR="009340D5" w:rsidRPr="0048088B" w:rsidRDefault="009340D5" w:rsidP="009340D5">
            <w:pPr>
              <w:spacing w:line="360" w:lineRule="exact"/>
              <w:ind w:left="278" w:right="65"/>
              <w:rPr>
                <w:rFonts w:asciiTheme="majorBidi" w:hAnsiTheme="majorBidi"/>
                <w:sz w:val="32"/>
                <w:szCs w:val="32"/>
                <w:cs/>
              </w:rPr>
            </w:pPr>
            <w:r w:rsidRPr="0048088B">
              <w:rPr>
                <w:rFonts w:asciiTheme="majorBidi" w:hAnsiTheme="majorBidi" w:hint="cs"/>
                <w:sz w:val="32"/>
                <w:szCs w:val="32"/>
                <w:cs/>
              </w:rPr>
              <w:t xml:space="preserve">รวม </w:t>
            </w:r>
            <w:r w:rsidRPr="0048088B">
              <w:rPr>
                <w:rFonts w:asciiTheme="majorBidi" w:hAnsiTheme="majorBidi" w:cstheme="majorBidi"/>
                <w:sz w:val="32"/>
                <w:szCs w:val="32"/>
                <w:cs/>
                <w:lang w:val="en-US"/>
              </w:rPr>
              <w:t>สินค้า</w:t>
            </w:r>
            <w:r w:rsidRPr="0048088B">
              <w:rPr>
                <w:rFonts w:asciiTheme="majorBidi" w:hAnsiTheme="majorBidi" w:cstheme="majorBidi"/>
                <w:sz w:val="32"/>
                <w:szCs w:val="32"/>
                <w:cs/>
              </w:rPr>
              <w:t>คงเหลือ</w:t>
            </w:r>
          </w:p>
        </w:tc>
        <w:tc>
          <w:tcPr>
            <w:tcW w:w="1132" w:type="dxa"/>
            <w:tcBorders>
              <w:top w:val="single" w:sz="4" w:space="0" w:color="auto"/>
            </w:tcBorders>
          </w:tcPr>
          <w:p w14:paraId="1EB9C66C" w14:textId="377A8C8A"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37</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027</w:t>
            </w:r>
          </w:p>
        </w:tc>
        <w:tc>
          <w:tcPr>
            <w:tcW w:w="147" w:type="dxa"/>
          </w:tcPr>
          <w:p w14:paraId="57FDCEFC"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Borders>
              <w:top w:val="single" w:sz="4" w:space="0" w:color="auto"/>
            </w:tcBorders>
          </w:tcPr>
          <w:p w14:paraId="3EFA8AC4" w14:textId="171D49F0"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37</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447</w:t>
            </w:r>
          </w:p>
        </w:tc>
      </w:tr>
      <w:tr w:rsidR="00BC6579" w:rsidRPr="0048088B" w14:paraId="44CD338C" w14:textId="77777777" w:rsidTr="00A17AED">
        <w:trPr>
          <w:cantSplit/>
        </w:trPr>
        <w:tc>
          <w:tcPr>
            <w:tcW w:w="6235" w:type="dxa"/>
          </w:tcPr>
          <w:p w14:paraId="69E2EDA9" w14:textId="7BCA38E5"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hint="cs"/>
                <w:sz w:val="32"/>
                <w:szCs w:val="32"/>
                <w:u w:val="single"/>
                <w:cs/>
              </w:rPr>
              <w:t>หัก</w:t>
            </w:r>
            <w:r w:rsidRPr="0048088B">
              <w:rPr>
                <w:rFonts w:asciiTheme="majorBidi" w:hAnsiTheme="majorBidi" w:cstheme="majorBidi" w:hint="cs"/>
                <w:sz w:val="32"/>
                <w:szCs w:val="32"/>
                <w:cs/>
              </w:rPr>
              <w:t xml:space="preserve"> </w:t>
            </w:r>
            <w:r w:rsidRPr="0048088B">
              <w:rPr>
                <w:rFonts w:asciiTheme="majorBidi" w:hAnsiTheme="majorBidi"/>
                <w:sz w:val="32"/>
                <w:szCs w:val="32"/>
                <w:cs/>
              </w:rPr>
              <w:t>ค่าเผื่อการ</w:t>
            </w:r>
            <w:r w:rsidRPr="0048088B">
              <w:rPr>
                <w:rFonts w:asciiTheme="majorBidi" w:hAnsiTheme="majorBidi" w:hint="cs"/>
                <w:sz w:val="32"/>
                <w:szCs w:val="32"/>
                <w:cs/>
              </w:rPr>
              <w:t>ลด</w:t>
            </w:r>
            <w:r w:rsidRPr="0048088B">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1C45B37" w14:textId="780E9C6F" w:rsidR="009340D5" w:rsidRPr="0048088B" w:rsidRDefault="00C3099B" w:rsidP="009340D5">
            <w:pPr>
              <w:tabs>
                <w:tab w:val="decimal" w:pos="1002"/>
              </w:tabs>
              <w:spacing w:line="360" w:lineRule="exact"/>
              <w:ind w:right="-444"/>
              <w:rPr>
                <w:rFonts w:asciiTheme="majorBidi" w:hAnsiTheme="majorBidi" w:cstheme="majorBidi"/>
                <w:sz w:val="32"/>
                <w:szCs w:val="32"/>
                <w:lang w:val="en-US"/>
              </w:rPr>
            </w:pP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232</w:t>
            </w:r>
            <w:r w:rsidRPr="0048088B">
              <w:rPr>
                <w:rFonts w:asciiTheme="majorBidi" w:hAnsiTheme="majorBidi" w:cstheme="majorBidi"/>
                <w:sz w:val="32"/>
                <w:szCs w:val="32"/>
                <w:lang w:val="en-US"/>
              </w:rPr>
              <w:t>)</w:t>
            </w:r>
          </w:p>
        </w:tc>
        <w:tc>
          <w:tcPr>
            <w:tcW w:w="147" w:type="dxa"/>
          </w:tcPr>
          <w:p w14:paraId="24EC1942" w14:textId="77777777" w:rsidR="009340D5" w:rsidRPr="0048088B" w:rsidRDefault="009340D5" w:rsidP="009340D5">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1091CF5F" w14:textId="487926B0" w:rsidR="009340D5" w:rsidRPr="0048088B" w:rsidRDefault="009340D5" w:rsidP="009340D5">
            <w:pPr>
              <w:tabs>
                <w:tab w:val="decimal" w:pos="1002"/>
              </w:tabs>
              <w:spacing w:line="360" w:lineRule="exact"/>
              <w:ind w:right="-444"/>
              <w:rPr>
                <w:rFonts w:asciiTheme="majorBidi" w:hAnsiTheme="majorBidi" w:cstheme="majorBidi"/>
                <w:sz w:val="32"/>
                <w:szCs w:val="32"/>
                <w:lang w:val="en-US"/>
              </w:rPr>
            </w:pP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132</w:t>
            </w:r>
            <w:r w:rsidRPr="0048088B">
              <w:rPr>
                <w:rFonts w:asciiTheme="majorBidi" w:hAnsiTheme="majorBidi" w:cstheme="majorBidi"/>
                <w:sz w:val="32"/>
                <w:szCs w:val="32"/>
                <w:lang w:val="en-US"/>
              </w:rPr>
              <w:t>)</w:t>
            </w:r>
          </w:p>
        </w:tc>
      </w:tr>
      <w:tr w:rsidR="00BC6579" w:rsidRPr="0048088B" w14:paraId="6276AF31" w14:textId="77777777" w:rsidTr="000710D0">
        <w:trPr>
          <w:cantSplit/>
        </w:trPr>
        <w:tc>
          <w:tcPr>
            <w:tcW w:w="6235" w:type="dxa"/>
          </w:tcPr>
          <w:p w14:paraId="03EA6972" w14:textId="032D1EE6"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52DBE160" w14:textId="1251EE69"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36</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795</w:t>
            </w:r>
          </w:p>
        </w:tc>
        <w:tc>
          <w:tcPr>
            <w:tcW w:w="147" w:type="dxa"/>
          </w:tcPr>
          <w:p w14:paraId="58620B19" w14:textId="77777777" w:rsidR="009340D5" w:rsidRPr="0048088B" w:rsidRDefault="009340D5" w:rsidP="009340D5">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44509526" w14:textId="09CAA12E"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36</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315</w:t>
            </w:r>
          </w:p>
        </w:tc>
      </w:tr>
    </w:tbl>
    <w:p w14:paraId="0A6BA5DC" w14:textId="77865C4B" w:rsidR="00AF40F8" w:rsidRPr="0048088B" w:rsidRDefault="00AF40F8" w:rsidP="00DC6696">
      <w:pPr>
        <w:tabs>
          <w:tab w:val="right" w:pos="5490"/>
          <w:tab w:val="right" w:pos="7740"/>
          <w:tab w:val="right" w:pos="9180"/>
          <w:tab w:val="left" w:pos="9765"/>
        </w:tabs>
        <w:spacing w:before="240"/>
        <w:ind w:left="634" w:right="187"/>
        <w:jc w:val="right"/>
        <w:rPr>
          <w:rFonts w:asciiTheme="majorBidi" w:hAnsiTheme="majorBidi" w:cstheme="majorBidi"/>
          <w:b/>
          <w:bCs/>
          <w:sz w:val="32"/>
          <w:szCs w:val="32"/>
          <w:lang w:val="en-US"/>
        </w:rPr>
      </w:pPr>
      <w:r w:rsidRPr="0048088B">
        <w:rPr>
          <w:rFonts w:asciiTheme="majorBidi" w:hAnsiTheme="majorBidi" w:cstheme="majorBidi"/>
          <w:b/>
          <w:bCs/>
          <w:sz w:val="32"/>
          <w:szCs w:val="32"/>
          <w:cs/>
          <w:lang w:val="en-US"/>
        </w:rPr>
        <w:t>หน่วย</w:t>
      </w:r>
      <w:r w:rsidRPr="0048088B">
        <w:rPr>
          <w:rFonts w:asciiTheme="majorBidi" w:hAnsiTheme="majorBidi" w:cstheme="majorBidi"/>
          <w:b/>
          <w:bCs/>
          <w:sz w:val="32"/>
          <w:szCs w:val="32"/>
          <w:lang w:val="en-US"/>
        </w:rPr>
        <w:t xml:space="preserve">: </w:t>
      </w:r>
      <w:r w:rsidRPr="0048088B">
        <w:rPr>
          <w:rFonts w:asciiTheme="majorBidi" w:hAnsiTheme="majorBidi" w:cstheme="majorBidi"/>
          <w:b/>
          <w:bCs/>
          <w:sz w:val="32"/>
          <w:szCs w:val="32"/>
          <w:cs/>
          <w:lang w:val="en-US"/>
        </w:rPr>
        <w:t>พันบาท</w:t>
      </w:r>
    </w:p>
    <w:tbl>
      <w:tblPr>
        <w:tblW w:w="8646" w:type="dxa"/>
        <w:tblInd w:w="444" w:type="dxa"/>
        <w:tblLayout w:type="fixed"/>
        <w:tblCellMar>
          <w:left w:w="0" w:type="dxa"/>
          <w:right w:w="0" w:type="dxa"/>
        </w:tblCellMar>
        <w:tblLook w:val="0000" w:firstRow="0" w:lastRow="0" w:firstColumn="0" w:lastColumn="0" w:noHBand="0" w:noVBand="0"/>
      </w:tblPr>
      <w:tblGrid>
        <w:gridCol w:w="6235"/>
        <w:gridCol w:w="1132"/>
        <w:gridCol w:w="147"/>
        <w:gridCol w:w="1132"/>
      </w:tblGrid>
      <w:tr w:rsidR="00BC6579" w:rsidRPr="0048088B" w14:paraId="54753870" w14:textId="77777777" w:rsidTr="007E0B3C">
        <w:trPr>
          <w:cantSplit/>
        </w:trPr>
        <w:tc>
          <w:tcPr>
            <w:tcW w:w="6235" w:type="dxa"/>
          </w:tcPr>
          <w:p w14:paraId="5EC69487" w14:textId="77777777" w:rsidR="00AF40F8" w:rsidRPr="0048088B" w:rsidRDefault="00AF40F8" w:rsidP="007E0B3C">
            <w:pPr>
              <w:spacing w:line="360" w:lineRule="exact"/>
              <w:ind w:right="65"/>
              <w:jc w:val="center"/>
              <w:rPr>
                <w:rFonts w:asciiTheme="majorBidi" w:hAnsiTheme="majorBidi" w:cstheme="majorBidi"/>
                <w:b/>
                <w:bCs/>
                <w:sz w:val="32"/>
                <w:szCs w:val="32"/>
                <w:cs/>
              </w:rPr>
            </w:pPr>
          </w:p>
        </w:tc>
        <w:tc>
          <w:tcPr>
            <w:tcW w:w="2411" w:type="dxa"/>
            <w:gridSpan w:val="3"/>
            <w:tcBorders>
              <w:bottom w:val="single" w:sz="4" w:space="0" w:color="auto"/>
            </w:tcBorders>
          </w:tcPr>
          <w:p w14:paraId="033CF44F" w14:textId="5C2AD128" w:rsidR="00AF40F8" w:rsidRPr="0048088B" w:rsidRDefault="00AF40F8" w:rsidP="007E0B3C">
            <w:pPr>
              <w:spacing w:line="360" w:lineRule="exact"/>
              <w:ind w:right="-90"/>
              <w:jc w:val="center"/>
              <w:rPr>
                <w:rFonts w:asciiTheme="majorBidi" w:hAnsiTheme="majorBidi" w:cstheme="majorBidi"/>
                <w:b/>
                <w:bCs/>
                <w:sz w:val="32"/>
                <w:szCs w:val="32"/>
                <w:cs/>
                <w:lang w:val="en-US"/>
              </w:rPr>
            </w:pPr>
            <w:r w:rsidRPr="0048088B">
              <w:rPr>
                <w:rFonts w:asciiTheme="majorBidi" w:hAnsiTheme="majorBidi" w:cstheme="majorBidi"/>
                <w:b/>
                <w:bCs/>
                <w:sz w:val="32"/>
                <w:szCs w:val="32"/>
                <w:cs/>
              </w:rPr>
              <w:t>งบ</w:t>
            </w:r>
            <w:r w:rsidRPr="0048088B">
              <w:rPr>
                <w:rFonts w:asciiTheme="majorBidi" w:hAnsiTheme="majorBidi" w:cstheme="majorBidi" w:hint="cs"/>
                <w:b/>
                <w:bCs/>
                <w:sz w:val="32"/>
                <w:szCs w:val="32"/>
                <w:cs/>
              </w:rPr>
              <w:t>เฉพาะกิจการ</w:t>
            </w:r>
          </w:p>
        </w:tc>
      </w:tr>
      <w:tr w:rsidR="00BC6579" w:rsidRPr="0048088B" w14:paraId="1E94C8B6" w14:textId="77777777" w:rsidTr="007E0B3C">
        <w:trPr>
          <w:cantSplit/>
        </w:trPr>
        <w:tc>
          <w:tcPr>
            <w:tcW w:w="6235" w:type="dxa"/>
          </w:tcPr>
          <w:p w14:paraId="3003144E" w14:textId="77777777" w:rsidR="009340D5" w:rsidRPr="0048088B" w:rsidRDefault="009340D5" w:rsidP="009340D5">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012EC93C" w14:textId="31D1238E" w:rsidR="009340D5" w:rsidRPr="0048088B" w:rsidRDefault="007C3730" w:rsidP="009340D5">
            <w:pPr>
              <w:spacing w:line="360" w:lineRule="exact"/>
              <w:ind w:right="-84"/>
              <w:jc w:val="center"/>
              <w:rPr>
                <w:rFonts w:asciiTheme="majorBidi" w:hAnsiTheme="majorBidi" w:cstheme="majorBidi"/>
                <w:b/>
                <w:bCs/>
                <w:sz w:val="32"/>
                <w:szCs w:val="32"/>
                <w:cs/>
                <w:lang w:val="en-US"/>
              </w:rPr>
            </w:pPr>
            <w:r w:rsidRPr="007C3730">
              <w:rPr>
                <w:rFonts w:asciiTheme="majorBidi" w:hAnsiTheme="majorBidi" w:cstheme="majorBidi"/>
                <w:b/>
                <w:bCs/>
                <w:spacing w:val="-8"/>
                <w:sz w:val="32"/>
                <w:szCs w:val="32"/>
                <w:lang w:val="en-US"/>
              </w:rPr>
              <w:t>2566</w:t>
            </w:r>
          </w:p>
        </w:tc>
        <w:tc>
          <w:tcPr>
            <w:tcW w:w="147" w:type="dxa"/>
            <w:tcBorders>
              <w:top w:val="single" w:sz="4" w:space="0" w:color="auto"/>
            </w:tcBorders>
          </w:tcPr>
          <w:p w14:paraId="7AEAAE8D" w14:textId="77777777" w:rsidR="009340D5" w:rsidRPr="0048088B" w:rsidRDefault="009340D5" w:rsidP="009340D5">
            <w:pPr>
              <w:spacing w:line="360" w:lineRule="exact"/>
              <w:ind w:right="65"/>
              <w:jc w:val="center"/>
              <w:rPr>
                <w:rFonts w:asciiTheme="majorBidi" w:hAnsiTheme="majorBidi" w:cstheme="majorBidi"/>
                <w:b/>
                <w:bCs/>
                <w:sz w:val="32"/>
                <w:szCs w:val="32"/>
                <w:cs/>
              </w:rPr>
            </w:pPr>
          </w:p>
        </w:tc>
        <w:tc>
          <w:tcPr>
            <w:tcW w:w="1132" w:type="dxa"/>
            <w:tcBorders>
              <w:top w:val="single" w:sz="4" w:space="0" w:color="auto"/>
            </w:tcBorders>
          </w:tcPr>
          <w:p w14:paraId="18375A6D" w14:textId="26584E96" w:rsidR="009340D5" w:rsidRPr="0048088B" w:rsidRDefault="007C3730" w:rsidP="009340D5">
            <w:pPr>
              <w:spacing w:line="360" w:lineRule="exact"/>
              <w:ind w:right="-90"/>
              <w:jc w:val="center"/>
              <w:rPr>
                <w:rFonts w:asciiTheme="majorBidi" w:hAnsiTheme="majorBidi" w:cstheme="majorBidi"/>
                <w:b/>
                <w:bCs/>
                <w:sz w:val="32"/>
                <w:szCs w:val="32"/>
                <w:cs/>
                <w:lang w:val="en-US"/>
              </w:rPr>
            </w:pPr>
            <w:r w:rsidRPr="007C3730">
              <w:rPr>
                <w:rFonts w:asciiTheme="majorBidi" w:hAnsiTheme="majorBidi" w:cstheme="majorBidi"/>
                <w:b/>
                <w:bCs/>
                <w:spacing w:val="-8"/>
                <w:sz w:val="32"/>
                <w:szCs w:val="32"/>
                <w:lang w:val="en-US"/>
              </w:rPr>
              <w:t>2565</w:t>
            </w:r>
          </w:p>
        </w:tc>
      </w:tr>
      <w:tr w:rsidR="00BC6579" w:rsidRPr="0048088B" w14:paraId="732F4A5C" w14:textId="77777777" w:rsidTr="008D5107">
        <w:trPr>
          <w:cantSplit/>
        </w:trPr>
        <w:tc>
          <w:tcPr>
            <w:tcW w:w="6235" w:type="dxa"/>
          </w:tcPr>
          <w:p w14:paraId="33E31CC4"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สินค้าสำเร็จรูป</w:t>
            </w:r>
          </w:p>
        </w:tc>
        <w:tc>
          <w:tcPr>
            <w:tcW w:w="1132" w:type="dxa"/>
          </w:tcPr>
          <w:p w14:paraId="2AD35E3A" w14:textId="3404B40B"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3</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406</w:t>
            </w:r>
          </w:p>
        </w:tc>
        <w:tc>
          <w:tcPr>
            <w:tcW w:w="147" w:type="dxa"/>
          </w:tcPr>
          <w:p w14:paraId="09D29471" w14:textId="77777777" w:rsidR="009340D5" w:rsidRPr="0048088B" w:rsidRDefault="009340D5" w:rsidP="009340D5">
            <w:pPr>
              <w:tabs>
                <w:tab w:val="decimal" w:pos="1212"/>
              </w:tabs>
              <w:spacing w:line="360" w:lineRule="exact"/>
              <w:ind w:right="65"/>
              <w:rPr>
                <w:rFonts w:asciiTheme="majorBidi" w:hAnsiTheme="majorBidi" w:cstheme="majorBidi"/>
                <w:sz w:val="32"/>
                <w:szCs w:val="32"/>
                <w:cs/>
              </w:rPr>
            </w:pPr>
          </w:p>
        </w:tc>
        <w:tc>
          <w:tcPr>
            <w:tcW w:w="1132" w:type="dxa"/>
          </w:tcPr>
          <w:p w14:paraId="6E955D75" w14:textId="3B8A32D6"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2</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303</w:t>
            </w:r>
          </w:p>
        </w:tc>
      </w:tr>
      <w:tr w:rsidR="00BC6579" w:rsidRPr="0048088B" w14:paraId="7013FA06" w14:textId="77777777" w:rsidTr="007E0B3C">
        <w:trPr>
          <w:cantSplit/>
        </w:trPr>
        <w:tc>
          <w:tcPr>
            <w:tcW w:w="6235" w:type="dxa"/>
          </w:tcPr>
          <w:p w14:paraId="2F865828" w14:textId="6381101F" w:rsidR="009340D5" w:rsidRPr="0048088B" w:rsidRDefault="009340D5" w:rsidP="009340D5">
            <w:pPr>
              <w:spacing w:line="360" w:lineRule="exact"/>
              <w:ind w:left="278" w:right="65"/>
              <w:rPr>
                <w:rFonts w:asciiTheme="majorBidi" w:hAnsiTheme="majorBidi" w:cstheme="majorBidi"/>
                <w:sz w:val="32"/>
                <w:szCs w:val="32"/>
                <w:lang w:val="en-US"/>
              </w:rPr>
            </w:pPr>
            <w:r w:rsidRPr="0048088B">
              <w:rPr>
                <w:rFonts w:asciiTheme="majorBidi" w:hAnsiTheme="majorBidi" w:cstheme="majorBidi" w:hint="cs"/>
                <w:sz w:val="32"/>
                <w:szCs w:val="32"/>
                <w:u w:val="single"/>
                <w:cs/>
              </w:rPr>
              <w:t>หัก</w:t>
            </w:r>
            <w:r w:rsidRPr="0048088B">
              <w:rPr>
                <w:rFonts w:asciiTheme="majorBidi" w:hAnsiTheme="majorBidi" w:cstheme="majorBidi" w:hint="cs"/>
                <w:sz w:val="32"/>
                <w:szCs w:val="32"/>
                <w:cs/>
              </w:rPr>
              <w:t xml:space="preserve"> </w:t>
            </w:r>
            <w:r w:rsidRPr="0048088B">
              <w:rPr>
                <w:rFonts w:asciiTheme="majorBidi" w:hAnsiTheme="majorBidi"/>
                <w:sz w:val="32"/>
                <w:szCs w:val="32"/>
                <w:cs/>
              </w:rPr>
              <w:t>ค่าเผื่อการ</w:t>
            </w:r>
            <w:r w:rsidRPr="0048088B">
              <w:rPr>
                <w:rFonts w:asciiTheme="majorBidi" w:hAnsiTheme="majorBidi" w:hint="cs"/>
                <w:sz w:val="32"/>
                <w:szCs w:val="32"/>
                <w:cs/>
              </w:rPr>
              <w:t>ลด</w:t>
            </w:r>
            <w:r w:rsidRPr="0048088B">
              <w:rPr>
                <w:rFonts w:asciiTheme="majorBidi" w:hAnsiTheme="majorBidi"/>
                <w:sz w:val="32"/>
                <w:szCs w:val="32"/>
                <w:cs/>
              </w:rPr>
              <w:t>มูลค่าสินค้าคงเหลือ</w:t>
            </w:r>
          </w:p>
        </w:tc>
        <w:tc>
          <w:tcPr>
            <w:tcW w:w="1132" w:type="dxa"/>
            <w:tcBorders>
              <w:bottom w:val="single" w:sz="4" w:space="0" w:color="auto"/>
            </w:tcBorders>
            <w:vAlign w:val="bottom"/>
          </w:tcPr>
          <w:p w14:paraId="4FF0B47F" w14:textId="38F88FDB" w:rsidR="009340D5" w:rsidRPr="0048088B" w:rsidRDefault="00C3099B" w:rsidP="009340D5">
            <w:pPr>
              <w:tabs>
                <w:tab w:val="decimal" w:pos="1002"/>
              </w:tabs>
              <w:spacing w:line="360" w:lineRule="exact"/>
              <w:ind w:right="-444"/>
              <w:rPr>
                <w:rFonts w:asciiTheme="majorBidi" w:hAnsiTheme="majorBidi" w:cstheme="majorBidi"/>
                <w:sz w:val="32"/>
                <w:szCs w:val="32"/>
                <w:lang w:val="en-US"/>
              </w:rPr>
            </w:pP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232</w:t>
            </w:r>
            <w:r w:rsidRPr="0048088B">
              <w:rPr>
                <w:rFonts w:asciiTheme="majorBidi" w:hAnsiTheme="majorBidi" w:cstheme="majorBidi"/>
                <w:sz w:val="32"/>
                <w:szCs w:val="32"/>
                <w:lang w:val="en-US"/>
              </w:rPr>
              <w:t>)</w:t>
            </w:r>
          </w:p>
        </w:tc>
        <w:tc>
          <w:tcPr>
            <w:tcW w:w="147" w:type="dxa"/>
          </w:tcPr>
          <w:p w14:paraId="60494E4B" w14:textId="77777777" w:rsidR="009340D5" w:rsidRPr="0048088B" w:rsidRDefault="009340D5" w:rsidP="009340D5">
            <w:pPr>
              <w:tabs>
                <w:tab w:val="decimal" w:pos="1692"/>
              </w:tabs>
              <w:spacing w:line="360" w:lineRule="exact"/>
              <w:ind w:right="65"/>
              <w:rPr>
                <w:rFonts w:asciiTheme="majorBidi" w:hAnsiTheme="majorBidi" w:cstheme="majorBidi"/>
                <w:sz w:val="32"/>
                <w:szCs w:val="32"/>
                <w:lang w:val="en-US"/>
              </w:rPr>
            </w:pPr>
          </w:p>
        </w:tc>
        <w:tc>
          <w:tcPr>
            <w:tcW w:w="1132" w:type="dxa"/>
            <w:tcBorders>
              <w:bottom w:val="single" w:sz="4" w:space="0" w:color="auto"/>
            </w:tcBorders>
            <w:vAlign w:val="bottom"/>
          </w:tcPr>
          <w:p w14:paraId="774D6B22" w14:textId="2CFC2151" w:rsidR="009340D5" w:rsidRPr="0048088B" w:rsidRDefault="009340D5" w:rsidP="009340D5">
            <w:pPr>
              <w:tabs>
                <w:tab w:val="decimal" w:pos="1002"/>
              </w:tabs>
              <w:spacing w:line="360" w:lineRule="exact"/>
              <w:ind w:right="-444"/>
              <w:rPr>
                <w:rFonts w:asciiTheme="majorBidi" w:hAnsiTheme="majorBidi" w:cstheme="majorBidi"/>
                <w:sz w:val="32"/>
                <w:szCs w:val="32"/>
                <w:lang w:val="en-US"/>
              </w:rPr>
            </w:pP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132</w:t>
            </w:r>
            <w:r w:rsidRPr="0048088B">
              <w:rPr>
                <w:rFonts w:asciiTheme="majorBidi" w:hAnsiTheme="majorBidi" w:cstheme="majorBidi"/>
                <w:sz w:val="32"/>
                <w:szCs w:val="32"/>
                <w:lang w:val="en-US"/>
              </w:rPr>
              <w:t>)</w:t>
            </w:r>
          </w:p>
        </w:tc>
      </w:tr>
      <w:tr w:rsidR="00BC6579" w:rsidRPr="0048088B" w14:paraId="72A35B94" w14:textId="77777777" w:rsidTr="007E0B3C">
        <w:trPr>
          <w:cantSplit/>
        </w:trPr>
        <w:tc>
          <w:tcPr>
            <w:tcW w:w="6235" w:type="dxa"/>
          </w:tcPr>
          <w:p w14:paraId="496BAFFD" w14:textId="77777777" w:rsidR="009340D5" w:rsidRPr="0048088B" w:rsidRDefault="009340D5" w:rsidP="009340D5">
            <w:pPr>
              <w:spacing w:line="360" w:lineRule="exact"/>
              <w:ind w:left="278" w:right="65"/>
              <w:rPr>
                <w:rFonts w:asciiTheme="majorBidi" w:hAnsiTheme="majorBidi" w:cstheme="majorBidi"/>
                <w:sz w:val="32"/>
                <w:szCs w:val="32"/>
                <w:cs/>
              </w:rPr>
            </w:pPr>
            <w:r w:rsidRPr="0048088B">
              <w:rPr>
                <w:rFonts w:asciiTheme="majorBidi" w:hAnsiTheme="majorBidi" w:cstheme="majorBidi"/>
                <w:sz w:val="32"/>
                <w:szCs w:val="32"/>
                <w:cs/>
              </w:rPr>
              <w:t>รวม</w:t>
            </w:r>
          </w:p>
        </w:tc>
        <w:tc>
          <w:tcPr>
            <w:tcW w:w="1132" w:type="dxa"/>
            <w:tcBorders>
              <w:top w:val="single" w:sz="4" w:space="0" w:color="auto"/>
              <w:bottom w:val="double" w:sz="4" w:space="0" w:color="auto"/>
            </w:tcBorders>
            <w:vAlign w:val="bottom"/>
          </w:tcPr>
          <w:p w14:paraId="434B67D5" w14:textId="5167B9F0" w:rsidR="009340D5" w:rsidRPr="0048088B" w:rsidRDefault="007C3730" w:rsidP="009340D5">
            <w:pPr>
              <w:tabs>
                <w:tab w:val="decimal" w:pos="1002"/>
              </w:tabs>
              <w:spacing w:line="360" w:lineRule="exact"/>
              <w:ind w:right="-444"/>
              <w:rPr>
                <w:rFonts w:asciiTheme="majorBidi" w:hAnsiTheme="majorBidi" w:cstheme="majorBidi"/>
                <w:sz w:val="32"/>
                <w:szCs w:val="32"/>
                <w:cs/>
                <w:lang w:val="en-US"/>
              </w:rPr>
            </w:pPr>
            <w:r w:rsidRPr="007C3730">
              <w:rPr>
                <w:rFonts w:asciiTheme="majorBidi" w:hAnsiTheme="majorBidi" w:cstheme="majorBidi"/>
                <w:sz w:val="32"/>
                <w:szCs w:val="32"/>
                <w:lang w:val="en-US"/>
              </w:rPr>
              <w:t>3</w:t>
            </w:r>
            <w:r w:rsidR="00C3099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174</w:t>
            </w:r>
          </w:p>
        </w:tc>
        <w:tc>
          <w:tcPr>
            <w:tcW w:w="147" w:type="dxa"/>
          </w:tcPr>
          <w:p w14:paraId="3EDB37F0" w14:textId="77777777" w:rsidR="009340D5" w:rsidRPr="0048088B" w:rsidRDefault="009340D5" w:rsidP="009340D5">
            <w:pPr>
              <w:tabs>
                <w:tab w:val="decimal" w:pos="1692"/>
              </w:tabs>
              <w:spacing w:line="360" w:lineRule="exact"/>
              <w:ind w:right="65"/>
              <w:rPr>
                <w:rFonts w:asciiTheme="majorBidi" w:hAnsiTheme="majorBidi" w:cstheme="majorBidi"/>
                <w:sz w:val="32"/>
                <w:szCs w:val="32"/>
                <w:lang w:val="en-US"/>
              </w:rPr>
            </w:pPr>
          </w:p>
        </w:tc>
        <w:tc>
          <w:tcPr>
            <w:tcW w:w="1132" w:type="dxa"/>
            <w:tcBorders>
              <w:top w:val="single" w:sz="4" w:space="0" w:color="auto"/>
              <w:bottom w:val="double" w:sz="4" w:space="0" w:color="auto"/>
            </w:tcBorders>
            <w:vAlign w:val="bottom"/>
          </w:tcPr>
          <w:p w14:paraId="7AFDB8B1" w14:textId="420592FF" w:rsidR="009340D5" w:rsidRPr="0048088B" w:rsidRDefault="007C3730" w:rsidP="009340D5">
            <w:pPr>
              <w:tabs>
                <w:tab w:val="decimal" w:pos="1002"/>
              </w:tabs>
              <w:spacing w:line="360" w:lineRule="exact"/>
              <w:ind w:right="-444"/>
              <w:rPr>
                <w:rFonts w:asciiTheme="majorBidi" w:hAnsiTheme="majorBidi" w:cstheme="majorBidi"/>
                <w:sz w:val="32"/>
                <w:szCs w:val="32"/>
                <w:lang w:val="en-US"/>
              </w:rPr>
            </w:pPr>
            <w:r w:rsidRPr="007C3730">
              <w:rPr>
                <w:rFonts w:asciiTheme="majorBidi" w:hAnsiTheme="majorBidi" w:cstheme="majorBidi"/>
                <w:sz w:val="32"/>
                <w:szCs w:val="32"/>
                <w:lang w:val="en-US"/>
              </w:rPr>
              <w:t>1</w:t>
            </w:r>
            <w:r w:rsidR="009340D5"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171</w:t>
            </w:r>
          </w:p>
        </w:tc>
      </w:tr>
    </w:tbl>
    <w:p w14:paraId="33479FB5" w14:textId="77777777" w:rsidR="00333BF6" w:rsidRDefault="00333BF6" w:rsidP="00B366B1">
      <w:pPr>
        <w:overflowPunct/>
        <w:autoSpaceDE/>
        <w:autoSpaceDN/>
        <w:adjustRightInd/>
        <w:spacing w:before="360"/>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3CD42251" w14:textId="621A5347" w:rsidR="003E204A" w:rsidRPr="0048088B" w:rsidRDefault="007C3730" w:rsidP="00A15086">
      <w:pPr>
        <w:overflowPunct/>
        <w:autoSpaceDE/>
        <w:autoSpaceDN/>
        <w:adjustRightInd/>
        <w:spacing w:before="360"/>
        <w:ind w:left="547" w:hanging="547"/>
        <w:textAlignment w:val="auto"/>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11</w:t>
      </w:r>
      <w:r w:rsidR="007C5B05" w:rsidRPr="0048088B">
        <w:rPr>
          <w:rFonts w:asciiTheme="majorBidi" w:hAnsiTheme="majorBidi" w:cstheme="majorBidi"/>
          <w:b/>
          <w:bCs/>
          <w:sz w:val="32"/>
          <w:szCs w:val="32"/>
          <w:cs/>
          <w:lang w:val="en-US"/>
        </w:rPr>
        <w:t>.</w:t>
      </w:r>
      <w:r w:rsidR="00A15086" w:rsidRPr="0048088B">
        <w:rPr>
          <w:rFonts w:asciiTheme="majorBidi" w:hAnsiTheme="majorBidi" w:cstheme="majorBidi"/>
          <w:b/>
          <w:bCs/>
          <w:sz w:val="32"/>
          <w:szCs w:val="32"/>
          <w:cs/>
          <w:lang w:val="en-US"/>
        </w:rPr>
        <w:tab/>
      </w:r>
      <w:r w:rsidR="00391B3A" w:rsidRPr="0048088B">
        <w:rPr>
          <w:rFonts w:asciiTheme="majorBidi" w:hAnsiTheme="majorBidi" w:cstheme="majorBidi"/>
          <w:b/>
          <w:bCs/>
          <w:sz w:val="32"/>
          <w:szCs w:val="32"/>
          <w:cs/>
          <w:lang w:val="en-US"/>
        </w:rPr>
        <w:t>สินทรัพย์ทางการเงินอื่น</w:t>
      </w:r>
    </w:p>
    <w:p w14:paraId="64A8BAAA" w14:textId="77777777" w:rsidR="00391B3A" w:rsidRPr="0048088B" w:rsidRDefault="00391B3A" w:rsidP="00391B3A">
      <w:pPr>
        <w:tabs>
          <w:tab w:val="left" w:pos="990"/>
        </w:tabs>
        <w:ind w:left="461" w:firstLine="86"/>
        <w:jc w:val="thaiDistribute"/>
        <w:rPr>
          <w:rFonts w:asciiTheme="majorBidi" w:hAnsiTheme="majorBidi" w:cstheme="majorBidi"/>
          <w:spacing w:val="-6"/>
          <w:sz w:val="32"/>
          <w:szCs w:val="32"/>
          <w:lang w:val="en-US"/>
        </w:rPr>
      </w:pPr>
      <w:r w:rsidRPr="0048088B">
        <w:rPr>
          <w:rFonts w:asciiTheme="majorBidi" w:hAnsiTheme="majorBidi" w:cstheme="majorBidi"/>
          <w:spacing w:val="-6"/>
          <w:sz w:val="32"/>
          <w:szCs w:val="32"/>
          <w:cs/>
        </w:rPr>
        <w:t xml:space="preserve">สินทรัพย์ทางการเงินอื่น </w:t>
      </w:r>
      <w:r w:rsidRPr="0048088B">
        <w:rPr>
          <w:rFonts w:asciiTheme="majorBidi" w:hAnsiTheme="majorBidi" w:cstheme="majorBidi"/>
          <w:spacing w:val="-6"/>
          <w:sz w:val="32"/>
          <w:szCs w:val="32"/>
          <w:cs/>
          <w:lang w:val="en-US"/>
        </w:rPr>
        <w:t>ประกอบด้วย</w:t>
      </w:r>
    </w:p>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BC6579" w:rsidRPr="0048088B" w14:paraId="5F315C90" w14:textId="77777777" w:rsidTr="00A15086">
        <w:trPr>
          <w:trHeight w:val="20"/>
        </w:trPr>
        <w:tc>
          <w:tcPr>
            <w:tcW w:w="3330" w:type="dxa"/>
            <w:vAlign w:val="bottom"/>
          </w:tcPr>
          <w:p w14:paraId="380DF435" w14:textId="77777777" w:rsidR="00391B3A" w:rsidRPr="0048088B" w:rsidRDefault="00391B3A" w:rsidP="00BB69EE">
            <w:pPr>
              <w:ind w:left="48" w:right="14" w:firstLine="78"/>
              <w:contextualSpacing/>
              <w:jc w:val="thaiDistribute"/>
              <w:rPr>
                <w:rFonts w:asciiTheme="majorBidi" w:hAnsiTheme="majorBidi" w:cstheme="majorBidi"/>
                <w:lang w:val="en-US"/>
              </w:rPr>
            </w:pPr>
          </w:p>
        </w:tc>
        <w:tc>
          <w:tcPr>
            <w:tcW w:w="2700" w:type="dxa"/>
            <w:gridSpan w:val="3"/>
          </w:tcPr>
          <w:p w14:paraId="0A5E770A" w14:textId="77777777" w:rsidR="00391B3A" w:rsidRPr="0048088B" w:rsidRDefault="00391B3A" w:rsidP="00BB69EE">
            <w:pPr>
              <w:ind w:right="9"/>
              <w:contextualSpacing/>
              <w:rPr>
                <w:rFonts w:asciiTheme="majorBidi" w:hAnsiTheme="majorBidi" w:cstheme="majorBidi"/>
                <w:b/>
                <w:bCs/>
                <w:cs/>
              </w:rPr>
            </w:pPr>
          </w:p>
        </w:tc>
        <w:tc>
          <w:tcPr>
            <w:tcW w:w="180" w:type="dxa"/>
          </w:tcPr>
          <w:p w14:paraId="65096FAE" w14:textId="77777777" w:rsidR="00391B3A" w:rsidRPr="0048088B"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Pr>
          <w:p w14:paraId="360E5721" w14:textId="1E3ECF71" w:rsidR="00391B3A" w:rsidRPr="0048088B" w:rsidRDefault="00391B3A" w:rsidP="00E412E6">
            <w:pPr>
              <w:pStyle w:val="BodyText"/>
              <w:spacing w:after="0"/>
              <w:ind w:right="146"/>
              <w:contextualSpacing/>
              <w:jc w:val="right"/>
              <w:rPr>
                <w:rFonts w:asciiTheme="majorBidi" w:hAnsiTheme="majorBidi" w:cstheme="majorBidi"/>
                <w:b/>
                <w:bCs/>
                <w:szCs w:val="24"/>
                <w:cs/>
                <w:lang w:val="en-US"/>
              </w:rPr>
            </w:pPr>
            <w:r w:rsidRPr="0048088B">
              <w:rPr>
                <w:rFonts w:asciiTheme="majorBidi" w:hAnsiTheme="majorBidi" w:cstheme="majorBidi"/>
                <w:b/>
                <w:bCs/>
                <w:szCs w:val="24"/>
                <w:cs/>
              </w:rPr>
              <w:t>หน่วย</w:t>
            </w:r>
            <w:r w:rsidR="00E40FD1" w:rsidRPr="0048088B">
              <w:rPr>
                <w:rFonts w:asciiTheme="majorBidi" w:hAnsiTheme="majorBidi" w:cstheme="majorBidi" w:hint="cs"/>
                <w:b/>
                <w:bCs/>
                <w:szCs w:val="24"/>
                <w:cs/>
              </w:rPr>
              <w:t xml:space="preserve"> </w:t>
            </w:r>
            <w:r w:rsidRPr="0048088B">
              <w:rPr>
                <w:rFonts w:asciiTheme="majorBidi" w:hAnsiTheme="majorBidi" w:cstheme="majorBidi"/>
                <w:b/>
                <w:bCs/>
                <w:szCs w:val="24"/>
                <w:lang w:val="en-US"/>
              </w:rPr>
              <w:t xml:space="preserve">: </w:t>
            </w:r>
            <w:r w:rsidRPr="0048088B">
              <w:rPr>
                <w:rFonts w:asciiTheme="majorBidi" w:hAnsiTheme="majorBidi" w:cstheme="majorBidi"/>
                <w:b/>
                <w:bCs/>
                <w:szCs w:val="24"/>
                <w:cs/>
                <w:lang w:val="en-US"/>
              </w:rPr>
              <w:t>พันบาท</w:t>
            </w:r>
          </w:p>
        </w:tc>
      </w:tr>
      <w:tr w:rsidR="00BC6579" w:rsidRPr="0048088B" w14:paraId="375EF1F6" w14:textId="77777777" w:rsidTr="00A15086">
        <w:trPr>
          <w:trHeight w:val="20"/>
        </w:trPr>
        <w:tc>
          <w:tcPr>
            <w:tcW w:w="3330" w:type="dxa"/>
            <w:vAlign w:val="bottom"/>
          </w:tcPr>
          <w:p w14:paraId="03B8D669" w14:textId="77777777" w:rsidR="00391B3A" w:rsidRPr="0048088B" w:rsidRDefault="00391B3A" w:rsidP="00BB69EE">
            <w:pPr>
              <w:ind w:left="48" w:right="14" w:firstLine="78"/>
              <w:contextualSpacing/>
              <w:jc w:val="thaiDistribute"/>
              <w:rPr>
                <w:rFonts w:asciiTheme="majorBidi" w:hAnsiTheme="majorBidi" w:cstheme="majorBidi"/>
              </w:rPr>
            </w:pPr>
          </w:p>
        </w:tc>
        <w:tc>
          <w:tcPr>
            <w:tcW w:w="5580" w:type="dxa"/>
            <w:gridSpan w:val="7"/>
          </w:tcPr>
          <w:p w14:paraId="6506224E" w14:textId="77777777" w:rsidR="00391B3A" w:rsidRPr="0048088B" w:rsidRDefault="00391B3A" w:rsidP="00BB69EE">
            <w:pPr>
              <w:pStyle w:val="BodyText"/>
              <w:spacing w:after="0"/>
              <w:ind w:right="9"/>
              <w:contextualSpacing/>
              <w:jc w:val="center"/>
              <w:rPr>
                <w:rFonts w:asciiTheme="majorBidi" w:hAnsiTheme="majorBidi" w:cstheme="majorBidi"/>
                <w:b/>
                <w:bCs/>
                <w:szCs w:val="24"/>
                <w:cs/>
              </w:rPr>
            </w:pPr>
            <w:r w:rsidRPr="0048088B">
              <w:rPr>
                <w:rFonts w:asciiTheme="majorBidi" w:hAnsiTheme="majorBidi" w:cstheme="majorBidi"/>
                <w:b/>
                <w:bCs/>
                <w:szCs w:val="24"/>
                <w:cs/>
              </w:rPr>
              <w:t>งบการเงินรวม</w:t>
            </w:r>
          </w:p>
        </w:tc>
      </w:tr>
      <w:tr w:rsidR="00BC6579" w:rsidRPr="0048088B" w14:paraId="1AA86787" w14:textId="77777777" w:rsidTr="00A15086">
        <w:trPr>
          <w:trHeight w:val="20"/>
        </w:trPr>
        <w:tc>
          <w:tcPr>
            <w:tcW w:w="3330" w:type="dxa"/>
            <w:vAlign w:val="bottom"/>
          </w:tcPr>
          <w:p w14:paraId="50754C39" w14:textId="77777777" w:rsidR="00391B3A" w:rsidRPr="0048088B" w:rsidRDefault="00391B3A" w:rsidP="00BB69EE">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3EFA0917" w14:textId="77777777" w:rsidR="00391B3A" w:rsidRPr="0048088B" w:rsidRDefault="00391B3A" w:rsidP="00A15086">
            <w:pPr>
              <w:ind w:left="-130" w:right="14" w:firstLine="130"/>
              <w:jc w:val="center"/>
              <w:rPr>
                <w:rFonts w:asciiTheme="majorBidi" w:hAnsiTheme="majorBidi" w:cstheme="majorBidi"/>
                <w:b/>
                <w:bCs/>
                <w:lang w:val="en-US"/>
              </w:rPr>
            </w:pPr>
            <w:r w:rsidRPr="0048088B">
              <w:rPr>
                <w:rFonts w:asciiTheme="majorBidi" w:hAnsiTheme="majorBidi" w:cstheme="majorBidi"/>
                <w:b/>
                <w:bCs/>
                <w:cs/>
                <w:lang w:val="en-US"/>
              </w:rPr>
              <w:t xml:space="preserve">ยอดคงเหลือ </w:t>
            </w:r>
          </w:p>
          <w:p w14:paraId="1A557E55" w14:textId="36FC0339" w:rsidR="00391B3A" w:rsidRPr="0048088B" w:rsidRDefault="00391B3A" w:rsidP="00A15086">
            <w:pPr>
              <w:ind w:left="-130" w:right="14" w:firstLine="130"/>
              <w:jc w:val="center"/>
              <w:rPr>
                <w:rFonts w:asciiTheme="majorBidi" w:hAnsiTheme="majorBidi" w:cstheme="majorBidi"/>
                <w:b/>
                <w:bCs/>
                <w:cs/>
                <w:lang w:val="en-US"/>
              </w:rPr>
            </w:pPr>
            <w:r w:rsidRPr="0048088B">
              <w:rPr>
                <w:rFonts w:asciiTheme="majorBidi" w:hAnsiTheme="majorBidi" w:cstheme="majorBidi"/>
                <w:b/>
                <w:bCs/>
                <w:cs/>
                <w:lang w:val="en-US"/>
              </w:rPr>
              <w:t xml:space="preserve">ณ วันที่ </w:t>
            </w:r>
            <w:r w:rsidR="007C3730" w:rsidRPr="007C3730">
              <w:rPr>
                <w:rFonts w:asciiTheme="majorBidi" w:hAnsiTheme="majorBidi" w:cstheme="majorBidi"/>
                <w:b/>
                <w:bCs/>
                <w:lang w:val="en-US"/>
              </w:rPr>
              <w:t>31</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 xml:space="preserve">ธันวาคม </w:t>
            </w:r>
            <w:r w:rsidR="007C3730" w:rsidRPr="007C3730">
              <w:rPr>
                <w:rFonts w:asciiTheme="majorBidi" w:hAnsiTheme="majorBidi" w:cstheme="majorBidi"/>
                <w:b/>
                <w:bCs/>
                <w:lang w:val="en-US"/>
              </w:rPr>
              <w:t>2566</w:t>
            </w:r>
          </w:p>
        </w:tc>
        <w:tc>
          <w:tcPr>
            <w:tcW w:w="180" w:type="dxa"/>
          </w:tcPr>
          <w:p w14:paraId="5CDC5573" w14:textId="77777777" w:rsidR="00391B3A" w:rsidRPr="0048088B" w:rsidRDefault="00391B3A" w:rsidP="00BB69EE">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0BC6FD10" w14:textId="77777777" w:rsidR="00391B3A" w:rsidRPr="0048088B" w:rsidRDefault="00391B3A" w:rsidP="00A15086">
            <w:pPr>
              <w:ind w:left="-131" w:right="14" w:firstLine="131"/>
              <w:jc w:val="center"/>
              <w:rPr>
                <w:rFonts w:asciiTheme="majorBidi" w:hAnsiTheme="majorBidi" w:cstheme="majorBidi"/>
                <w:b/>
                <w:bCs/>
                <w:lang w:val="en-US"/>
              </w:rPr>
            </w:pPr>
            <w:r w:rsidRPr="0048088B">
              <w:rPr>
                <w:rFonts w:asciiTheme="majorBidi" w:hAnsiTheme="majorBidi" w:cstheme="majorBidi"/>
                <w:b/>
                <w:bCs/>
                <w:cs/>
                <w:lang w:val="en-US"/>
              </w:rPr>
              <w:t xml:space="preserve">ยอดคงเหลือ </w:t>
            </w:r>
          </w:p>
          <w:p w14:paraId="6BE711F2" w14:textId="150E2475" w:rsidR="00391B3A" w:rsidRPr="0048088B" w:rsidRDefault="00391B3A" w:rsidP="00A15086">
            <w:pPr>
              <w:pStyle w:val="BodyText"/>
              <w:spacing w:after="0"/>
              <w:ind w:right="14"/>
              <w:jc w:val="center"/>
              <w:rPr>
                <w:rFonts w:asciiTheme="majorBidi" w:hAnsiTheme="majorBidi" w:cstheme="majorBidi"/>
                <w:b/>
                <w:bCs/>
                <w:szCs w:val="24"/>
              </w:rPr>
            </w:pPr>
            <w:r w:rsidRPr="0048088B">
              <w:rPr>
                <w:rFonts w:asciiTheme="majorBidi" w:hAnsiTheme="majorBidi" w:cstheme="majorBidi"/>
                <w:b/>
                <w:bCs/>
                <w:szCs w:val="24"/>
                <w:cs/>
                <w:lang w:val="en-US"/>
              </w:rPr>
              <w:t xml:space="preserve">ณ วันที่ </w:t>
            </w:r>
            <w:r w:rsidR="007C3730" w:rsidRPr="007C3730">
              <w:rPr>
                <w:rFonts w:asciiTheme="majorBidi" w:hAnsiTheme="majorBidi" w:cstheme="majorBidi"/>
                <w:b/>
                <w:bCs/>
                <w:szCs w:val="24"/>
                <w:lang w:val="en-US"/>
              </w:rPr>
              <w:t>31</w:t>
            </w:r>
            <w:r w:rsidRPr="0048088B">
              <w:rPr>
                <w:rFonts w:asciiTheme="majorBidi" w:hAnsiTheme="majorBidi" w:cstheme="majorBidi"/>
                <w:b/>
                <w:bCs/>
                <w:szCs w:val="24"/>
                <w:lang w:val="en-US"/>
              </w:rPr>
              <w:t xml:space="preserve"> </w:t>
            </w:r>
            <w:r w:rsidRPr="0048088B">
              <w:rPr>
                <w:rFonts w:asciiTheme="majorBidi" w:hAnsiTheme="majorBidi" w:cstheme="majorBidi"/>
                <w:b/>
                <w:bCs/>
                <w:szCs w:val="24"/>
                <w:cs/>
                <w:lang w:val="en-US"/>
              </w:rPr>
              <w:t xml:space="preserve">ธันวาคม </w:t>
            </w:r>
            <w:r w:rsidR="007C3730" w:rsidRPr="007C3730">
              <w:rPr>
                <w:rFonts w:asciiTheme="majorBidi" w:hAnsiTheme="majorBidi" w:cstheme="majorBidi"/>
                <w:b/>
                <w:bCs/>
                <w:szCs w:val="24"/>
                <w:lang w:val="en-US"/>
              </w:rPr>
              <w:t>2565</w:t>
            </w:r>
          </w:p>
        </w:tc>
      </w:tr>
      <w:tr w:rsidR="00BC6579" w:rsidRPr="0048088B" w14:paraId="09340BEC" w14:textId="77777777" w:rsidTr="00A15086">
        <w:trPr>
          <w:trHeight w:val="20"/>
        </w:trPr>
        <w:tc>
          <w:tcPr>
            <w:tcW w:w="3330" w:type="dxa"/>
            <w:vAlign w:val="bottom"/>
          </w:tcPr>
          <w:p w14:paraId="49986E33" w14:textId="77777777" w:rsidR="00391B3A" w:rsidRPr="0048088B" w:rsidRDefault="00391B3A" w:rsidP="00BB69EE">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77C8714B" w14:textId="77777777" w:rsidR="00391B3A" w:rsidRPr="0048088B" w:rsidRDefault="00391B3A" w:rsidP="00BB69EE">
            <w:pPr>
              <w:contextualSpacing/>
              <w:jc w:val="center"/>
              <w:rPr>
                <w:rFonts w:asciiTheme="majorBidi" w:hAnsiTheme="majorBidi" w:cstheme="majorBidi"/>
                <w:b/>
                <w:bCs/>
              </w:rPr>
            </w:pPr>
            <w:r w:rsidRPr="0048088B">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FAF311F" w14:textId="77777777" w:rsidR="00391B3A" w:rsidRPr="0048088B" w:rsidRDefault="00391B3A" w:rsidP="00BB69EE">
            <w:pPr>
              <w:contextualSpacing/>
              <w:jc w:val="center"/>
              <w:rPr>
                <w:rFonts w:asciiTheme="majorBidi" w:hAnsiTheme="majorBidi" w:cstheme="majorBidi"/>
                <w:b/>
                <w:bCs/>
              </w:rPr>
            </w:pPr>
          </w:p>
        </w:tc>
        <w:tc>
          <w:tcPr>
            <w:tcW w:w="1260" w:type="dxa"/>
            <w:tcBorders>
              <w:top w:val="single" w:sz="4" w:space="0" w:color="auto"/>
            </w:tcBorders>
          </w:tcPr>
          <w:p w14:paraId="5EFC5B3C" w14:textId="77777777" w:rsidR="00391B3A" w:rsidRPr="0048088B" w:rsidRDefault="00391B3A" w:rsidP="00BB69EE">
            <w:pPr>
              <w:contextualSpacing/>
              <w:jc w:val="center"/>
              <w:rPr>
                <w:rFonts w:asciiTheme="majorBidi" w:hAnsiTheme="majorBidi" w:cstheme="majorBidi"/>
                <w:b/>
                <w:bCs/>
              </w:rPr>
            </w:pPr>
            <w:r w:rsidRPr="0048088B">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1244F8FF" w14:textId="77777777" w:rsidR="00391B3A" w:rsidRPr="0048088B" w:rsidRDefault="00391B3A" w:rsidP="00BB69EE">
            <w:pPr>
              <w:contextualSpacing/>
              <w:jc w:val="center"/>
              <w:rPr>
                <w:rFonts w:asciiTheme="majorBidi" w:hAnsiTheme="majorBidi" w:cstheme="majorBidi"/>
                <w:b/>
                <w:bCs/>
              </w:rPr>
            </w:pPr>
          </w:p>
        </w:tc>
        <w:tc>
          <w:tcPr>
            <w:tcW w:w="1256" w:type="dxa"/>
            <w:tcBorders>
              <w:top w:val="single" w:sz="4" w:space="0" w:color="auto"/>
            </w:tcBorders>
          </w:tcPr>
          <w:p w14:paraId="7B110D33" w14:textId="77777777" w:rsidR="00391B3A" w:rsidRPr="0048088B" w:rsidRDefault="00391B3A" w:rsidP="00BB69EE">
            <w:pPr>
              <w:contextualSpacing/>
              <w:jc w:val="center"/>
              <w:rPr>
                <w:rFonts w:asciiTheme="majorBidi" w:hAnsiTheme="majorBidi" w:cstheme="majorBidi"/>
                <w:b/>
                <w:bCs/>
              </w:rPr>
            </w:pPr>
            <w:r w:rsidRPr="0048088B">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58345111" w14:textId="77777777" w:rsidR="00391B3A" w:rsidRPr="0048088B" w:rsidRDefault="00391B3A" w:rsidP="00BB69EE">
            <w:pPr>
              <w:contextualSpacing/>
              <w:jc w:val="center"/>
              <w:rPr>
                <w:rFonts w:asciiTheme="majorBidi" w:hAnsiTheme="majorBidi" w:cstheme="majorBidi"/>
                <w:b/>
                <w:bCs/>
              </w:rPr>
            </w:pPr>
          </w:p>
        </w:tc>
        <w:tc>
          <w:tcPr>
            <w:tcW w:w="1264" w:type="dxa"/>
            <w:tcBorders>
              <w:top w:val="single" w:sz="4" w:space="0" w:color="auto"/>
            </w:tcBorders>
          </w:tcPr>
          <w:p w14:paraId="6A16D69C" w14:textId="77777777" w:rsidR="00391B3A" w:rsidRPr="0048088B" w:rsidRDefault="00391B3A" w:rsidP="00BB69EE">
            <w:pPr>
              <w:contextualSpacing/>
              <w:jc w:val="center"/>
              <w:rPr>
                <w:rFonts w:asciiTheme="majorBidi" w:hAnsiTheme="majorBidi" w:cstheme="majorBidi"/>
                <w:b/>
                <w:bCs/>
              </w:rPr>
            </w:pPr>
            <w:r w:rsidRPr="0048088B">
              <w:rPr>
                <w:rFonts w:asciiTheme="majorBidi" w:hAnsiTheme="majorBidi" w:cstheme="majorBidi"/>
                <w:b/>
                <w:bCs/>
                <w:cs/>
              </w:rPr>
              <w:t>เงินลงทุนซึ่งวัดมูลค่าตามมูลค่ายุติธรรมผ่านกำไรขาดทุนเบ็ดเสร็จอื่น</w:t>
            </w:r>
          </w:p>
        </w:tc>
      </w:tr>
      <w:tr w:rsidR="00BC6579" w:rsidRPr="0048088B" w14:paraId="35E141D4" w14:textId="77777777" w:rsidTr="00A15086">
        <w:trPr>
          <w:trHeight w:val="20"/>
        </w:trPr>
        <w:tc>
          <w:tcPr>
            <w:tcW w:w="3330" w:type="dxa"/>
            <w:vAlign w:val="bottom"/>
          </w:tcPr>
          <w:p w14:paraId="2CBA09C5" w14:textId="77777777" w:rsidR="00391B3A" w:rsidRPr="0048088B" w:rsidRDefault="00391B3A" w:rsidP="00BB69EE">
            <w:pPr>
              <w:spacing w:line="160" w:lineRule="exact"/>
              <w:ind w:left="48" w:right="14" w:firstLine="78"/>
              <w:contextualSpacing/>
              <w:jc w:val="both"/>
              <w:rPr>
                <w:rFonts w:asciiTheme="majorBidi" w:hAnsiTheme="majorBidi" w:cstheme="majorBidi"/>
                <w:b/>
                <w:bCs/>
              </w:rPr>
            </w:pPr>
          </w:p>
        </w:tc>
        <w:tc>
          <w:tcPr>
            <w:tcW w:w="1260" w:type="dxa"/>
          </w:tcPr>
          <w:p w14:paraId="78158468"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6C8592AC"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5B58CB4A"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787BCAFE"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40276ECE"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43D2AA7B"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03E2FBC4" w14:textId="77777777" w:rsidR="00391B3A" w:rsidRPr="0048088B" w:rsidRDefault="00391B3A" w:rsidP="00BB69EE">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C6579" w:rsidRPr="0048088B" w14:paraId="56CC4F96" w14:textId="77777777" w:rsidTr="00A15086">
        <w:trPr>
          <w:trHeight w:val="20"/>
        </w:trPr>
        <w:tc>
          <w:tcPr>
            <w:tcW w:w="3330" w:type="dxa"/>
            <w:vAlign w:val="bottom"/>
          </w:tcPr>
          <w:p w14:paraId="1DA741A0" w14:textId="77777777" w:rsidR="009340D5" w:rsidRPr="0048088B" w:rsidRDefault="009340D5" w:rsidP="009340D5">
            <w:pPr>
              <w:ind w:left="291" w:right="185" w:hanging="165"/>
              <w:contextualSpacing/>
              <w:jc w:val="both"/>
              <w:rPr>
                <w:rFonts w:asciiTheme="majorBidi" w:hAnsiTheme="majorBidi" w:cstheme="majorBidi"/>
              </w:rPr>
            </w:pPr>
            <w:r w:rsidRPr="0048088B">
              <w:rPr>
                <w:rFonts w:asciiTheme="majorBidi" w:hAnsiTheme="majorBidi" w:cstheme="majorBidi"/>
                <w:cs/>
              </w:rPr>
              <w:t>สินทรัพย์ทางการเงินหมุนเวียนอื่น</w:t>
            </w:r>
          </w:p>
        </w:tc>
        <w:tc>
          <w:tcPr>
            <w:tcW w:w="1260" w:type="dxa"/>
          </w:tcPr>
          <w:p w14:paraId="348D6846" w14:textId="47051D5E"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231</w:t>
            </w:r>
          </w:p>
        </w:tc>
        <w:tc>
          <w:tcPr>
            <w:tcW w:w="180" w:type="dxa"/>
          </w:tcPr>
          <w:p w14:paraId="2FE61468"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28A99E7E" w14:textId="5DBAD0B6" w:rsidR="009340D5" w:rsidRPr="0048088B" w:rsidRDefault="00E34C3A" w:rsidP="009340D5">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0E3210E8"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31BF528C" w14:textId="20051F07"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9340D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197</w:t>
            </w:r>
          </w:p>
        </w:tc>
        <w:tc>
          <w:tcPr>
            <w:tcW w:w="180" w:type="dxa"/>
          </w:tcPr>
          <w:p w14:paraId="13CE9C87"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7857AE72" w14:textId="23CB97D4" w:rsidR="009340D5" w:rsidRPr="0048088B" w:rsidRDefault="009340D5" w:rsidP="009340D5">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r>
      <w:tr w:rsidR="00BC6579" w:rsidRPr="0048088B" w14:paraId="63B9E654" w14:textId="77777777" w:rsidTr="00A15086">
        <w:trPr>
          <w:trHeight w:val="20"/>
        </w:trPr>
        <w:tc>
          <w:tcPr>
            <w:tcW w:w="3330" w:type="dxa"/>
            <w:vAlign w:val="bottom"/>
          </w:tcPr>
          <w:p w14:paraId="77161737" w14:textId="77777777" w:rsidR="009340D5" w:rsidRPr="0048088B" w:rsidRDefault="009340D5" w:rsidP="009340D5">
            <w:pPr>
              <w:ind w:left="289" w:right="11" w:hanging="164"/>
              <w:contextualSpacing/>
              <w:jc w:val="both"/>
              <w:rPr>
                <w:rFonts w:asciiTheme="majorBidi" w:hAnsiTheme="majorBidi" w:cstheme="majorBidi"/>
              </w:rPr>
            </w:pPr>
            <w:r w:rsidRPr="0048088B">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25857E23" w14:textId="62E5AE15" w:rsidR="009340D5" w:rsidRPr="0048088B" w:rsidRDefault="00E34C3A" w:rsidP="009340D5">
            <w:pPr>
              <w:pStyle w:val="acctfourfigures"/>
              <w:tabs>
                <w:tab w:val="clear" w:pos="765"/>
              </w:tabs>
              <w:spacing w:line="240" w:lineRule="auto"/>
              <w:ind w:left="-115" w:firstLine="29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0D44C096"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19CF2FE" w14:textId="39298430"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667</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066</w:t>
            </w:r>
          </w:p>
        </w:tc>
        <w:tc>
          <w:tcPr>
            <w:tcW w:w="180" w:type="dxa"/>
          </w:tcPr>
          <w:p w14:paraId="1D22AC1A"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56313344" w14:textId="548C5D02" w:rsidR="009340D5" w:rsidRPr="0048088B" w:rsidRDefault="009340D5" w:rsidP="009340D5">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38889F08"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6C49BBE3" w14:textId="330CA0F2"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834</w:t>
            </w:r>
            <w:r w:rsidR="009340D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747</w:t>
            </w:r>
          </w:p>
        </w:tc>
      </w:tr>
      <w:tr w:rsidR="00BC6579" w:rsidRPr="0048088B" w14:paraId="3DB9907F" w14:textId="77777777" w:rsidTr="00A15086">
        <w:trPr>
          <w:trHeight w:val="20"/>
        </w:trPr>
        <w:tc>
          <w:tcPr>
            <w:tcW w:w="3330" w:type="dxa"/>
            <w:vAlign w:val="bottom"/>
          </w:tcPr>
          <w:p w14:paraId="6DC60FE3" w14:textId="77777777" w:rsidR="009340D5" w:rsidRPr="0048088B" w:rsidRDefault="009340D5" w:rsidP="009340D5">
            <w:pPr>
              <w:pStyle w:val="Heading3"/>
              <w:spacing w:line="240" w:lineRule="auto"/>
              <w:ind w:left="48" w:right="14" w:firstLine="78"/>
              <w:contextualSpacing/>
              <w:rPr>
                <w:rFonts w:asciiTheme="majorBidi" w:hAnsiTheme="majorBidi" w:cstheme="majorBidi"/>
                <w:i/>
                <w:iCs/>
                <w:sz w:val="24"/>
                <w:szCs w:val="24"/>
              </w:rPr>
            </w:pPr>
            <w:r w:rsidRPr="0048088B">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625C5C77" w14:textId="6500EE64"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231</w:t>
            </w:r>
          </w:p>
        </w:tc>
        <w:tc>
          <w:tcPr>
            <w:tcW w:w="180" w:type="dxa"/>
          </w:tcPr>
          <w:p w14:paraId="0C543BBE"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16849AD4" w14:textId="479EE54F"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cs/>
                <w:lang w:val="en-US" w:bidi="th-TH"/>
              </w:rPr>
            </w:pPr>
            <w:r w:rsidRPr="007C3730">
              <w:rPr>
                <w:rFonts w:asciiTheme="majorBidi" w:hAnsiTheme="majorBidi" w:cstheme="majorBidi"/>
                <w:sz w:val="24"/>
                <w:szCs w:val="24"/>
                <w:lang w:val="en-US" w:bidi="th-TH"/>
              </w:rPr>
              <w:t>667</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066</w:t>
            </w:r>
          </w:p>
        </w:tc>
        <w:tc>
          <w:tcPr>
            <w:tcW w:w="180" w:type="dxa"/>
          </w:tcPr>
          <w:p w14:paraId="78347055"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0EC66B5C" w14:textId="09998448"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9340D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197</w:t>
            </w:r>
          </w:p>
        </w:tc>
        <w:tc>
          <w:tcPr>
            <w:tcW w:w="180" w:type="dxa"/>
          </w:tcPr>
          <w:p w14:paraId="6D117346" w14:textId="77777777" w:rsidR="009340D5" w:rsidRPr="0048088B" w:rsidRDefault="009340D5" w:rsidP="009340D5">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51802FE0" w14:textId="0C7E709E" w:rsidR="009340D5" w:rsidRPr="0048088B" w:rsidRDefault="007C3730" w:rsidP="009340D5">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834</w:t>
            </w:r>
            <w:r w:rsidR="009340D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747</w:t>
            </w:r>
          </w:p>
        </w:tc>
      </w:tr>
      <w:tr w:rsidR="00BC6579" w:rsidRPr="0048088B" w14:paraId="352E7DF7" w14:textId="77777777" w:rsidTr="00A15086">
        <w:trPr>
          <w:trHeight w:val="20"/>
        </w:trPr>
        <w:tc>
          <w:tcPr>
            <w:tcW w:w="3330" w:type="dxa"/>
            <w:vAlign w:val="bottom"/>
          </w:tcPr>
          <w:p w14:paraId="12E9361A" w14:textId="77777777" w:rsidR="009340D5" w:rsidRPr="0048088B" w:rsidRDefault="009340D5" w:rsidP="009340D5">
            <w:pPr>
              <w:pStyle w:val="Heading3"/>
              <w:spacing w:line="180" w:lineRule="exact"/>
              <w:ind w:left="48" w:right="14" w:firstLine="78"/>
              <w:contextualSpacing/>
              <w:rPr>
                <w:rFonts w:asciiTheme="majorBidi" w:hAnsiTheme="majorBidi" w:cstheme="majorBidi"/>
                <w:sz w:val="24"/>
                <w:szCs w:val="24"/>
                <w:cs/>
              </w:rPr>
            </w:pPr>
          </w:p>
        </w:tc>
        <w:tc>
          <w:tcPr>
            <w:tcW w:w="1260" w:type="dxa"/>
            <w:tcBorders>
              <w:top w:val="double" w:sz="4" w:space="0" w:color="auto"/>
            </w:tcBorders>
          </w:tcPr>
          <w:p w14:paraId="17CD2E62" w14:textId="77777777" w:rsidR="009340D5" w:rsidRPr="0048088B" w:rsidRDefault="009340D5" w:rsidP="009340D5">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35791C26" w14:textId="77777777" w:rsidR="009340D5" w:rsidRPr="0048088B" w:rsidRDefault="009340D5" w:rsidP="009340D5">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0" w:type="dxa"/>
            <w:tcBorders>
              <w:top w:val="double" w:sz="4" w:space="0" w:color="auto"/>
            </w:tcBorders>
          </w:tcPr>
          <w:p w14:paraId="0239C0A4" w14:textId="77777777" w:rsidR="009340D5" w:rsidRPr="0048088B" w:rsidRDefault="009340D5" w:rsidP="009340D5">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7C9FF717" w14:textId="77777777" w:rsidR="009340D5" w:rsidRPr="0048088B" w:rsidRDefault="009340D5" w:rsidP="009340D5">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56" w:type="dxa"/>
            <w:tcBorders>
              <w:top w:val="double" w:sz="4" w:space="0" w:color="auto"/>
            </w:tcBorders>
          </w:tcPr>
          <w:p w14:paraId="1FD7314F" w14:textId="77777777" w:rsidR="009340D5" w:rsidRPr="0048088B" w:rsidRDefault="009340D5" w:rsidP="009340D5">
            <w:pPr>
              <w:pStyle w:val="acctfourfigures"/>
              <w:tabs>
                <w:tab w:val="clear" w:pos="765"/>
              </w:tabs>
              <w:spacing w:line="180" w:lineRule="exact"/>
              <w:ind w:left="-115" w:right="130"/>
              <w:contextualSpacing/>
              <w:jc w:val="right"/>
              <w:rPr>
                <w:rFonts w:asciiTheme="majorBidi" w:hAnsiTheme="majorBidi" w:cstheme="majorBidi"/>
                <w:sz w:val="24"/>
                <w:szCs w:val="24"/>
                <w:lang w:val="en-US"/>
              </w:rPr>
            </w:pPr>
          </w:p>
        </w:tc>
        <w:tc>
          <w:tcPr>
            <w:tcW w:w="180" w:type="dxa"/>
          </w:tcPr>
          <w:p w14:paraId="1D8B6929" w14:textId="77777777" w:rsidR="009340D5" w:rsidRPr="0048088B" w:rsidRDefault="009340D5" w:rsidP="009340D5">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1264" w:type="dxa"/>
            <w:tcBorders>
              <w:top w:val="double" w:sz="4" w:space="0" w:color="auto"/>
            </w:tcBorders>
          </w:tcPr>
          <w:p w14:paraId="084E0BFC" w14:textId="77777777" w:rsidR="009340D5" w:rsidRPr="0048088B" w:rsidRDefault="009340D5" w:rsidP="009340D5">
            <w:pPr>
              <w:pStyle w:val="acctfourfigures"/>
              <w:tabs>
                <w:tab w:val="clear" w:pos="765"/>
              </w:tabs>
              <w:spacing w:line="180" w:lineRule="exact"/>
              <w:ind w:left="-115" w:right="130"/>
              <w:contextualSpacing/>
              <w:jc w:val="right"/>
              <w:rPr>
                <w:rFonts w:asciiTheme="majorBidi" w:hAnsiTheme="majorBidi" w:cstheme="majorBidi"/>
                <w:sz w:val="24"/>
                <w:szCs w:val="24"/>
                <w:lang w:val="en-US" w:bidi="th-TH"/>
              </w:rPr>
            </w:pPr>
          </w:p>
        </w:tc>
      </w:tr>
    </w:tbl>
    <w:p w14:paraId="5FE9B7B4" w14:textId="5DC6ACA2" w:rsidR="004006D6" w:rsidRDefault="004006D6">
      <w:pPr>
        <w:rPr>
          <w:cs/>
        </w:rPr>
      </w:pPr>
    </w:p>
    <w:tbl>
      <w:tblPr>
        <w:tblW w:w="8910" w:type="dxa"/>
        <w:tblInd w:w="450" w:type="dxa"/>
        <w:tblLayout w:type="fixed"/>
        <w:tblCellMar>
          <w:left w:w="0" w:type="dxa"/>
          <w:right w:w="0" w:type="dxa"/>
        </w:tblCellMar>
        <w:tblLook w:val="0000" w:firstRow="0" w:lastRow="0" w:firstColumn="0" w:lastColumn="0" w:noHBand="0" w:noVBand="0"/>
      </w:tblPr>
      <w:tblGrid>
        <w:gridCol w:w="3330"/>
        <w:gridCol w:w="1260"/>
        <w:gridCol w:w="180"/>
        <w:gridCol w:w="1260"/>
        <w:gridCol w:w="180"/>
        <w:gridCol w:w="1256"/>
        <w:gridCol w:w="180"/>
        <w:gridCol w:w="1264"/>
      </w:tblGrid>
      <w:tr w:rsidR="00BC6579" w:rsidRPr="0048088B" w14:paraId="707754A4" w14:textId="77777777" w:rsidTr="00A15086">
        <w:trPr>
          <w:trHeight w:val="20"/>
        </w:trPr>
        <w:tc>
          <w:tcPr>
            <w:tcW w:w="3330" w:type="dxa"/>
            <w:vAlign w:val="bottom"/>
          </w:tcPr>
          <w:p w14:paraId="53A34824" w14:textId="6FBDD037" w:rsidR="009340D5" w:rsidRPr="0048088B" w:rsidRDefault="009340D5" w:rsidP="009340D5">
            <w:pPr>
              <w:ind w:left="48" w:right="14" w:firstLine="78"/>
              <w:contextualSpacing/>
              <w:jc w:val="thaiDistribute"/>
              <w:rPr>
                <w:rFonts w:asciiTheme="majorBidi" w:hAnsiTheme="majorBidi" w:cstheme="majorBidi"/>
                <w:lang w:val="en-US"/>
              </w:rPr>
            </w:pPr>
          </w:p>
        </w:tc>
        <w:tc>
          <w:tcPr>
            <w:tcW w:w="2700" w:type="dxa"/>
            <w:gridSpan w:val="3"/>
          </w:tcPr>
          <w:p w14:paraId="3A137DFF" w14:textId="77777777" w:rsidR="009340D5" w:rsidRPr="0048088B" w:rsidRDefault="009340D5" w:rsidP="009340D5">
            <w:pPr>
              <w:ind w:right="9"/>
              <w:contextualSpacing/>
              <w:rPr>
                <w:rFonts w:asciiTheme="majorBidi" w:hAnsiTheme="majorBidi" w:cstheme="majorBidi"/>
                <w:b/>
                <w:bCs/>
                <w:cs/>
              </w:rPr>
            </w:pPr>
          </w:p>
        </w:tc>
        <w:tc>
          <w:tcPr>
            <w:tcW w:w="180" w:type="dxa"/>
          </w:tcPr>
          <w:p w14:paraId="18D56F37" w14:textId="77777777" w:rsidR="009340D5" w:rsidRPr="0048088B" w:rsidRDefault="009340D5" w:rsidP="009340D5">
            <w:pPr>
              <w:pStyle w:val="BodyText"/>
              <w:spacing w:after="0"/>
              <w:ind w:left="-126" w:right="9"/>
              <w:contextualSpacing/>
              <w:jc w:val="center"/>
              <w:rPr>
                <w:rFonts w:asciiTheme="majorBidi" w:hAnsiTheme="majorBidi" w:cstheme="majorBidi"/>
                <w:szCs w:val="24"/>
              </w:rPr>
            </w:pPr>
          </w:p>
        </w:tc>
        <w:tc>
          <w:tcPr>
            <w:tcW w:w="2700" w:type="dxa"/>
            <w:gridSpan w:val="3"/>
          </w:tcPr>
          <w:p w14:paraId="4F1840B6" w14:textId="1EC0A6DB" w:rsidR="009340D5" w:rsidRPr="0048088B" w:rsidRDefault="009340D5" w:rsidP="009340D5">
            <w:pPr>
              <w:pStyle w:val="BodyText"/>
              <w:spacing w:after="0"/>
              <w:ind w:right="146"/>
              <w:contextualSpacing/>
              <w:jc w:val="right"/>
              <w:rPr>
                <w:rFonts w:asciiTheme="majorBidi" w:hAnsiTheme="majorBidi" w:cstheme="majorBidi"/>
                <w:b/>
                <w:bCs/>
                <w:szCs w:val="24"/>
                <w:cs/>
                <w:lang w:val="en-US"/>
              </w:rPr>
            </w:pPr>
            <w:r w:rsidRPr="0048088B">
              <w:rPr>
                <w:rFonts w:asciiTheme="majorBidi" w:hAnsiTheme="majorBidi" w:cstheme="majorBidi"/>
                <w:b/>
                <w:bCs/>
                <w:szCs w:val="24"/>
                <w:cs/>
              </w:rPr>
              <w:t>หน่วย</w:t>
            </w:r>
            <w:r w:rsidR="00E40FD1" w:rsidRPr="0048088B">
              <w:rPr>
                <w:rFonts w:asciiTheme="majorBidi" w:hAnsiTheme="majorBidi" w:cstheme="majorBidi" w:hint="cs"/>
                <w:b/>
                <w:bCs/>
                <w:szCs w:val="24"/>
                <w:cs/>
              </w:rPr>
              <w:t xml:space="preserve"> </w:t>
            </w:r>
            <w:r w:rsidRPr="0048088B">
              <w:rPr>
                <w:rFonts w:asciiTheme="majorBidi" w:hAnsiTheme="majorBidi" w:cstheme="majorBidi"/>
                <w:b/>
                <w:bCs/>
                <w:szCs w:val="24"/>
                <w:lang w:val="en-US"/>
              </w:rPr>
              <w:t xml:space="preserve">: </w:t>
            </w:r>
            <w:r w:rsidRPr="0048088B">
              <w:rPr>
                <w:rFonts w:asciiTheme="majorBidi" w:hAnsiTheme="majorBidi" w:cstheme="majorBidi"/>
                <w:b/>
                <w:bCs/>
                <w:szCs w:val="24"/>
                <w:cs/>
                <w:lang w:val="en-US"/>
              </w:rPr>
              <w:t>พันบาท</w:t>
            </w:r>
          </w:p>
        </w:tc>
      </w:tr>
      <w:tr w:rsidR="00BC6579" w:rsidRPr="0048088B" w14:paraId="6C6814A3" w14:textId="77777777" w:rsidTr="00A15086">
        <w:trPr>
          <w:trHeight w:val="20"/>
        </w:trPr>
        <w:tc>
          <w:tcPr>
            <w:tcW w:w="3330" w:type="dxa"/>
            <w:vAlign w:val="bottom"/>
          </w:tcPr>
          <w:p w14:paraId="2CF6FF35" w14:textId="77777777" w:rsidR="009340D5" w:rsidRPr="0048088B" w:rsidRDefault="009340D5" w:rsidP="009340D5">
            <w:pPr>
              <w:ind w:left="48" w:right="14" w:firstLine="78"/>
              <w:contextualSpacing/>
              <w:jc w:val="thaiDistribute"/>
              <w:rPr>
                <w:rFonts w:asciiTheme="majorBidi" w:hAnsiTheme="majorBidi" w:cstheme="majorBidi"/>
              </w:rPr>
            </w:pPr>
          </w:p>
        </w:tc>
        <w:tc>
          <w:tcPr>
            <w:tcW w:w="5580" w:type="dxa"/>
            <w:gridSpan w:val="7"/>
          </w:tcPr>
          <w:p w14:paraId="1AA94FD3" w14:textId="77777777" w:rsidR="009340D5" w:rsidRPr="0048088B" w:rsidRDefault="009340D5" w:rsidP="009340D5">
            <w:pPr>
              <w:pStyle w:val="BodyText"/>
              <w:spacing w:after="0"/>
              <w:ind w:right="9"/>
              <w:contextualSpacing/>
              <w:jc w:val="center"/>
              <w:rPr>
                <w:rFonts w:asciiTheme="majorBidi" w:hAnsiTheme="majorBidi" w:cstheme="majorBidi"/>
                <w:b/>
                <w:bCs/>
                <w:szCs w:val="24"/>
                <w:cs/>
              </w:rPr>
            </w:pPr>
            <w:r w:rsidRPr="0048088B">
              <w:rPr>
                <w:rFonts w:asciiTheme="majorBidi" w:hAnsiTheme="majorBidi" w:cstheme="majorBidi"/>
                <w:b/>
                <w:bCs/>
                <w:szCs w:val="24"/>
                <w:cs/>
              </w:rPr>
              <w:t>งบการเงินเฉพาะกิจการ</w:t>
            </w:r>
          </w:p>
        </w:tc>
      </w:tr>
      <w:tr w:rsidR="00BC6579" w:rsidRPr="0048088B" w14:paraId="1DE16922" w14:textId="77777777" w:rsidTr="00A15086">
        <w:trPr>
          <w:trHeight w:val="20"/>
        </w:trPr>
        <w:tc>
          <w:tcPr>
            <w:tcW w:w="3330" w:type="dxa"/>
            <w:vAlign w:val="bottom"/>
          </w:tcPr>
          <w:p w14:paraId="6FEC99E3" w14:textId="77777777" w:rsidR="009340D5" w:rsidRPr="0048088B" w:rsidRDefault="009340D5" w:rsidP="009340D5">
            <w:pPr>
              <w:ind w:left="48" w:right="14" w:firstLine="78"/>
              <w:contextualSpacing/>
              <w:jc w:val="thaiDistribute"/>
              <w:rPr>
                <w:rFonts w:asciiTheme="majorBidi" w:hAnsiTheme="majorBidi" w:cstheme="majorBidi"/>
              </w:rPr>
            </w:pPr>
          </w:p>
        </w:tc>
        <w:tc>
          <w:tcPr>
            <w:tcW w:w="2700" w:type="dxa"/>
            <w:gridSpan w:val="3"/>
            <w:tcBorders>
              <w:bottom w:val="single" w:sz="4" w:space="0" w:color="auto"/>
            </w:tcBorders>
          </w:tcPr>
          <w:p w14:paraId="62D89039" w14:textId="77777777" w:rsidR="009340D5" w:rsidRPr="0048088B" w:rsidRDefault="009340D5" w:rsidP="009340D5">
            <w:pPr>
              <w:ind w:left="-131" w:right="9" w:firstLine="131"/>
              <w:contextualSpacing/>
              <w:jc w:val="center"/>
              <w:rPr>
                <w:rFonts w:asciiTheme="majorBidi" w:hAnsiTheme="majorBidi" w:cstheme="majorBidi"/>
                <w:b/>
                <w:bCs/>
                <w:lang w:val="en-US"/>
              </w:rPr>
            </w:pPr>
            <w:r w:rsidRPr="0048088B">
              <w:rPr>
                <w:rFonts w:asciiTheme="majorBidi" w:hAnsiTheme="majorBidi" w:cstheme="majorBidi"/>
                <w:b/>
                <w:bCs/>
                <w:cs/>
                <w:lang w:val="en-US"/>
              </w:rPr>
              <w:t xml:space="preserve">ยอดคงเหลือ </w:t>
            </w:r>
          </w:p>
          <w:p w14:paraId="124834C9" w14:textId="3C54A799" w:rsidR="009340D5" w:rsidRPr="0048088B" w:rsidRDefault="009340D5" w:rsidP="009340D5">
            <w:pPr>
              <w:ind w:left="-131" w:right="9" w:firstLine="131"/>
              <w:contextualSpacing/>
              <w:jc w:val="center"/>
              <w:rPr>
                <w:rFonts w:asciiTheme="majorBidi" w:hAnsiTheme="majorBidi" w:cstheme="majorBidi"/>
                <w:b/>
                <w:bCs/>
                <w:cs/>
                <w:lang w:val="en-US"/>
              </w:rPr>
            </w:pPr>
            <w:r w:rsidRPr="0048088B">
              <w:rPr>
                <w:rFonts w:asciiTheme="majorBidi" w:hAnsiTheme="majorBidi" w:cstheme="majorBidi"/>
                <w:b/>
                <w:bCs/>
                <w:cs/>
                <w:lang w:val="en-US"/>
              </w:rPr>
              <w:t xml:space="preserve">ณ วันที่ </w:t>
            </w:r>
            <w:r w:rsidR="007C3730" w:rsidRPr="007C3730">
              <w:rPr>
                <w:rFonts w:asciiTheme="majorBidi" w:hAnsiTheme="majorBidi" w:cstheme="majorBidi"/>
                <w:b/>
                <w:bCs/>
                <w:lang w:val="en-US"/>
              </w:rPr>
              <w:t>31</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 xml:space="preserve">ธันวาคม </w:t>
            </w:r>
            <w:r w:rsidR="007C3730" w:rsidRPr="007C3730">
              <w:rPr>
                <w:rFonts w:asciiTheme="majorBidi" w:hAnsiTheme="majorBidi" w:cstheme="majorBidi"/>
                <w:b/>
                <w:bCs/>
                <w:lang w:val="en-US"/>
              </w:rPr>
              <w:t>2566</w:t>
            </w:r>
          </w:p>
        </w:tc>
        <w:tc>
          <w:tcPr>
            <w:tcW w:w="180" w:type="dxa"/>
          </w:tcPr>
          <w:p w14:paraId="771DC447" w14:textId="77777777" w:rsidR="009340D5" w:rsidRPr="0048088B" w:rsidRDefault="009340D5" w:rsidP="009340D5">
            <w:pPr>
              <w:pStyle w:val="BodyText"/>
              <w:spacing w:after="0"/>
              <w:ind w:left="-126" w:right="9"/>
              <w:contextualSpacing/>
              <w:jc w:val="center"/>
              <w:rPr>
                <w:rFonts w:asciiTheme="majorBidi" w:hAnsiTheme="majorBidi" w:cstheme="majorBidi"/>
                <w:szCs w:val="24"/>
              </w:rPr>
            </w:pPr>
          </w:p>
        </w:tc>
        <w:tc>
          <w:tcPr>
            <w:tcW w:w="2700" w:type="dxa"/>
            <w:gridSpan w:val="3"/>
            <w:tcBorders>
              <w:bottom w:val="single" w:sz="4" w:space="0" w:color="auto"/>
            </w:tcBorders>
          </w:tcPr>
          <w:p w14:paraId="4BFFE003" w14:textId="77777777" w:rsidR="009340D5" w:rsidRPr="0048088B" w:rsidRDefault="009340D5" w:rsidP="009340D5">
            <w:pPr>
              <w:ind w:left="-131" w:right="9" w:firstLine="131"/>
              <w:contextualSpacing/>
              <w:jc w:val="center"/>
              <w:rPr>
                <w:rFonts w:asciiTheme="majorBidi" w:hAnsiTheme="majorBidi" w:cstheme="majorBidi"/>
                <w:b/>
                <w:bCs/>
                <w:lang w:val="en-US"/>
              </w:rPr>
            </w:pPr>
            <w:r w:rsidRPr="0048088B">
              <w:rPr>
                <w:rFonts w:asciiTheme="majorBidi" w:hAnsiTheme="majorBidi" w:cstheme="majorBidi"/>
                <w:b/>
                <w:bCs/>
                <w:cs/>
                <w:lang w:val="en-US"/>
              </w:rPr>
              <w:t xml:space="preserve">ยอดคงเหลือ </w:t>
            </w:r>
          </w:p>
          <w:p w14:paraId="3241B59F" w14:textId="3D402CB8" w:rsidR="009340D5" w:rsidRPr="0048088B" w:rsidRDefault="009340D5" w:rsidP="009340D5">
            <w:pPr>
              <w:pStyle w:val="BodyText"/>
              <w:spacing w:after="0"/>
              <w:ind w:right="9"/>
              <w:contextualSpacing/>
              <w:jc w:val="center"/>
              <w:rPr>
                <w:rFonts w:asciiTheme="majorBidi" w:hAnsiTheme="majorBidi" w:cstheme="majorBidi"/>
                <w:b/>
                <w:bCs/>
                <w:szCs w:val="24"/>
              </w:rPr>
            </w:pPr>
            <w:r w:rsidRPr="0048088B">
              <w:rPr>
                <w:rFonts w:asciiTheme="majorBidi" w:hAnsiTheme="majorBidi" w:cstheme="majorBidi"/>
                <w:b/>
                <w:bCs/>
                <w:szCs w:val="24"/>
                <w:cs/>
                <w:lang w:val="en-US"/>
              </w:rPr>
              <w:t xml:space="preserve">ณ วันที่ </w:t>
            </w:r>
            <w:r w:rsidR="007C3730" w:rsidRPr="007C3730">
              <w:rPr>
                <w:rFonts w:asciiTheme="majorBidi" w:hAnsiTheme="majorBidi" w:cstheme="majorBidi"/>
                <w:b/>
                <w:bCs/>
                <w:szCs w:val="24"/>
                <w:lang w:val="en-US"/>
              </w:rPr>
              <w:t>31</w:t>
            </w:r>
            <w:r w:rsidRPr="0048088B">
              <w:rPr>
                <w:rFonts w:asciiTheme="majorBidi" w:hAnsiTheme="majorBidi" w:cstheme="majorBidi"/>
                <w:b/>
                <w:bCs/>
                <w:szCs w:val="24"/>
                <w:lang w:val="en-US"/>
              </w:rPr>
              <w:t xml:space="preserve"> </w:t>
            </w:r>
            <w:r w:rsidRPr="0048088B">
              <w:rPr>
                <w:rFonts w:asciiTheme="majorBidi" w:hAnsiTheme="majorBidi" w:cstheme="majorBidi"/>
                <w:b/>
                <w:bCs/>
                <w:szCs w:val="24"/>
                <w:cs/>
                <w:lang w:val="en-US"/>
              </w:rPr>
              <w:t xml:space="preserve">ธันวาคม </w:t>
            </w:r>
            <w:r w:rsidR="007C3730" w:rsidRPr="007C3730">
              <w:rPr>
                <w:rFonts w:asciiTheme="majorBidi" w:hAnsiTheme="majorBidi" w:cstheme="majorBidi"/>
                <w:b/>
                <w:bCs/>
                <w:szCs w:val="24"/>
                <w:lang w:val="en-US"/>
              </w:rPr>
              <w:t>2565</w:t>
            </w:r>
          </w:p>
        </w:tc>
      </w:tr>
      <w:tr w:rsidR="00BC6579" w:rsidRPr="0048088B" w14:paraId="708F25E7" w14:textId="77777777" w:rsidTr="00A15086">
        <w:trPr>
          <w:trHeight w:val="20"/>
        </w:trPr>
        <w:tc>
          <w:tcPr>
            <w:tcW w:w="3330" w:type="dxa"/>
            <w:vAlign w:val="bottom"/>
          </w:tcPr>
          <w:p w14:paraId="6B8B050E" w14:textId="77777777" w:rsidR="009340D5" w:rsidRPr="0048088B" w:rsidRDefault="009340D5" w:rsidP="009340D5">
            <w:pPr>
              <w:ind w:left="48" w:right="14" w:firstLine="78"/>
              <w:contextualSpacing/>
              <w:jc w:val="thaiDistribute"/>
              <w:rPr>
                <w:rFonts w:asciiTheme="majorBidi" w:hAnsiTheme="majorBidi" w:cstheme="majorBidi"/>
                <w:b/>
                <w:bCs/>
              </w:rPr>
            </w:pPr>
          </w:p>
        </w:tc>
        <w:tc>
          <w:tcPr>
            <w:tcW w:w="1260" w:type="dxa"/>
            <w:tcBorders>
              <w:top w:val="single" w:sz="4" w:space="0" w:color="auto"/>
            </w:tcBorders>
          </w:tcPr>
          <w:p w14:paraId="4F4DE3C5" w14:textId="77777777" w:rsidR="009340D5" w:rsidRPr="0048088B" w:rsidRDefault="009340D5" w:rsidP="009340D5">
            <w:pPr>
              <w:contextualSpacing/>
              <w:jc w:val="center"/>
              <w:rPr>
                <w:rFonts w:asciiTheme="majorBidi" w:hAnsiTheme="majorBidi" w:cstheme="majorBidi"/>
                <w:b/>
                <w:bCs/>
              </w:rPr>
            </w:pPr>
            <w:r w:rsidRPr="0048088B">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7A27D5CE" w14:textId="77777777" w:rsidR="009340D5" w:rsidRPr="0048088B" w:rsidRDefault="009340D5" w:rsidP="009340D5">
            <w:pPr>
              <w:contextualSpacing/>
              <w:jc w:val="center"/>
              <w:rPr>
                <w:rFonts w:asciiTheme="majorBidi" w:hAnsiTheme="majorBidi" w:cstheme="majorBidi"/>
                <w:b/>
                <w:bCs/>
              </w:rPr>
            </w:pPr>
          </w:p>
        </w:tc>
        <w:tc>
          <w:tcPr>
            <w:tcW w:w="1260" w:type="dxa"/>
            <w:tcBorders>
              <w:top w:val="single" w:sz="4" w:space="0" w:color="auto"/>
            </w:tcBorders>
          </w:tcPr>
          <w:p w14:paraId="6542267C" w14:textId="77777777" w:rsidR="009340D5" w:rsidRPr="0048088B" w:rsidRDefault="009340D5" w:rsidP="009340D5">
            <w:pPr>
              <w:contextualSpacing/>
              <w:jc w:val="center"/>
              <w:rPr>
                <w:rFonts w:asciiTheme="majorBidi" w:hAnsiTheme="majorBidi" w:cstheme="majorBidi"/>
                <w:b/>
                <w:bCs/>
              </w:rPr>
            </w:pPr>
            <w:r w:rsidRPr="0048088B">
              <w:rPr>
                <w:rFonts w:asciiTheme="majorBidi" w:hAnsiTheme="majorBidi" w:cstheme="majorBidi"/>
                <w:b/>
                <w:bCs/>
                <w:cs/>
              </w:rPr>
              <w:t>เงินลงทุนซึ่งวัดมูลค่าตามมูลค่ายุติธรรมผ่านกำไรขาดทุนเบ็ดเสร็จอื่น</w:t>
            </w:r>
          </w:p>
        </w:tc>
        <w:tc>
          <w:tcPr>
            <w:tcW w:w="180" w:type="dxa"/>
          </w:tcPr>
          <w:p w14:paraId="35CB5D8E" w14:textId="77777777" w:rsidR="009340D5" w:rsidRPr="0048088B" w:rsidRDefault="009340D5" w:rsidP="009340D5">
            <w:pPr>
              <w:contextualSpacing/>
              <w:jc w:val="center"/>
              <w:rPr>
                <w:rFonts w:asciiTheme="majorBidi" w:hAnsiTheme="majorBidi" w:cstheme="majorBidi"/>
                <w:b/>
                <w:bCs/>
              </w:rPr>
            </w:pPr>
          </w:p>
        </w:tc>
        <w:tc>
          <w:tcPr>
            <w:tcW w:w="1256" w:type="dxa"/>
            <w:tcBorders>
              <w:top w:val="single" w:sz="4" w:space="0" w:color="auto"/>
            </w:tcBorders>
          </w:tcPr>
          <w:p w14:paraId="55D0E9C0" w14:textId="77777777" w:rsidR="009340D5" w:rsidRPr="0048088B" w:rsidRDefault="009340D5" w:rsidP="009340D5">
            <w:pPr>
              <w:contextualSpacing/>
              <w:jc w:val="center"/>
              <w:rPr>
                <w:rFonts w:asciiTheme="majorBidi" w:hAnsiTheme="majorBidi" w:cstheme="majorBidi"/>
                <w:b/>
                <w:bCs/>
              </w:rPr>
            </w:pPr>
            <w:r w:rsidRPr="0048088B">
              <w:rPr>
                <w:rFonts w:asciiTheme="majorBidi" w:hAnsiTheme="majorBidi" w:cstheme="majorBidi"/>
                <w:b/>
                <w:bCs/>
                <w:cs/>
              </w:rPr>
              <w:t>สินทรัพย์ทางการเงินที่วัดมูลค่าด้วยราคาทุนตัดจำหน่าย</w:t>
            </w:r>
          </w:p>
        </w:tc>
        <w:tc>
          <w:tcPr>
            <w:tcW w:w="180" w:type="dxa"/>
            <w:tcBorders>
              <w:top w:val="single" w:sz="4" w:space="0" w:color="auto"/>
            </w:tcBorders>
          </w:tcPr>
          <w:p w14:paraId="4AA44A6F" w14:textId="77777777" w:rsidR="009340D5" w:rsidRPr="0048088B" w:rsidRDefault="009340D5" w:rsidP="009340D5">
            <w:pPr>
              <w:contextualSpacing/>
              <w:jc w:val="center"/>
              <w:rPr>
                <w:rFonts w:asciiTheme="majorBidi" w:hAnsiTheme="majorBidi" w:cstheme="majorBidi"/>
                <w:b/>
                <w:bCs/>
              </w:rPr>
            </w:pPr>
          </w:p>
        </w:tc>
        <w:tc>
          <w:tcPr>
            <w:tcW w:w="1264" w:type="dxa"/>
            <w:tcBorders>
              <w:top w:val="single" w:sz="4" w:space="0" w:color="auto"/>
            </w:tcBorders>
          </w:tcPr>
          <w:p w14:paraId="1BC85C71" w14:textId="77777777" w:rsidR="009340D5" w:rsidRPr="0048088B" w:rsidRDefault="009340D5" w:rsidP="009340D5">
            <w:pPr>
              <w:contextualSpacing/>
              <w:jc w:val="center"/>
              <w:rPr>
                <w:rFonts w:asciiTheme="majorBidi" w:hAnsiTheme="majorBidi" w:cstheme="majorBidi"/>
                <w:b/>
                <w:bCs/>
              </w:rPr>
            </w:pPr>
            <w:r w:rsidRPr="0048088B">
              <w:rPr>
                <w:rFonts w:asciiTheme="majorBidi" w:hAnsiTheme="majorBidi" w:cstheme="majorBidi"/>
                <w:b/>
                <w:bCs/>
                <w:cs/>
              </w:rPr>
              <w:t>เงินลงทุนซึ่งวัดมูลค่าตามมูลค่ายุติธรรมผ่านกำไรขาดทุนเบ็ดเสร็จอื่น</w:t>
            </w:r>
          </w:p>
        </w:tc>
      </w:tr>
      <w:tr w:rsidR="00BC6579" w:rsidRPr="0048088B" w14:paraId="72A622C4" w14:textId="77777777" w:rsidTr="00A15086">
        <w:trPr>
          <w:trHeight w:val="20"/>
        </w:trPr>
        <w:tc>
          <w:tcPr>
            <w:tcW w:w="3330" w:type="dxa"/>
            <w:vAlign w:val="bottom"/>
          </w:tcPr>
          <w:p w14:paraId="3EADFA5E" w14:textId="77777777" w:rsidR="009340D5" w:rsidRPr="0048088B" w:rsidRDefault="009340D5" w:rsidP="009340D5">
            <w:pPr>
              <w:spacing w:line="160" w:lineRule="exact"/>
              <w:ind w:left="48" w:right="14" w:firstLine="78"/>
              <w:contextualSpacing/>
              <w:jc w:val="both"/>
              <w:rPr>
                <w:rFonts w:asciiTheme="majorBidi" w:hAnsiTheme="majorBidi" w:cstheme="majorBidi"/>
                <w:b/>
                <w:bCs/>
              </w:rPr>
            </w:pPr>
          </w:p>
        </w:tc>
        <w:tc>
          <w:tcPr>
            <w:tcW w:w="1260" w:type="dxa"/>
          </w:tcPr>
          <w:p w14:paraId="336AADE8"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1E9E7B3E"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0" w:type="dxa"/>
          </w:tcPr>
          <w:p w14:paraId="40EACAD2"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0A73B734"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56" w:type="dxa"/>
          </w:tcPr>
          <w:p w14:paraId="1448025C"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80" w:type="dxa"/>
          </w:tcPr>
          <w:p w14:paraId="298F4D4E"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c>
          <w:tcPr>
            <w:tcW w:w="1264" w:type="dxa"/>
          </w:tcPr>
          <w:p w14:paraId="7995608E" w14:textId="77777777" w:rsidR="009340D5" w:rsidRPr="0048088B" w:rsidRDefault="009340D5" w:rsidP="009340D5">
            <w:pPr>
              <w:pStyle w:val="acctfourfigures"/>
              <w:tabs>
                <w:tab w:val="clear" w:pos="765"/>
                <w:tab w:val="decimal" w:pos="949"/>
              </w:tabs>
              <w:spacing w:line="160" w:lineRule="exact"/>
              <w:ind w:left="-115" w:right="-117"/>
              <w:contextualSpacing/>
              <w:jc w:val="thaiDistribute"/>
              <w:rPr>
                <w:rFonts w:asciiTheme="majorBidi" w:hAnsiTheme="majorBidi" w:cstheme="majorBidi"/>
                <w:sz w:val="24"/>
                <w:szCs w:val="24"/>
                <w:lang w:val="en-US" w:bidi="th-TH"/>
              </w:rPr>
            </w:pPr>
          </w:p>
        </w:tc>
      </w:tr>
      <w:tr w:rsidR="00BC6579" w:rsidRPr="0048088B" w14:paraId="2EDD4545" w14:textId="77777777" w:rsidTr="00A15086">
        <w:trPr>
          <w:trHeight w:val="20"/>
        </w:trPr>
        <w:tc>
          <w:tcPr>
            <w:tcW w:w="3330" w:type="dxa"/>
            <w:vAlign w:val="bottom"/>
          </w:tcPr>
          <w:p w14:paraId="6A90AAB8" w14:textId="77777777" w:rsidR="00C83167" w:rsidRPr="0048088B" w:rsidRDefault="00C83167" w:rsidP="00C83167">
            <w:pPr>
              <w:ind w:left="291" w:right="185" w:hanging="165"/>
              <w:contextualSpacing/>
              <w:jc w:val="both"/>
              <w:rPr>
                <w:rFonts w:asciiTheme="majorBidi" w:hAnsiTheme="majorBidi" w:cstheme="majorBidi"/>
              </w:rPr>
            </w:pPr>
            <w:r w:rsidRPr="0048088B">
              <w:rPr>
                <w:rFonts w:asciiTheme="majorBidi" w:hAnsiTheme="majorBidi" w:cstheme="majorBidi"/>
                <w:cs/>
              </w:rPr>
              <w:t>สินทรัพย์ทางการเงินหมุนเวียนอื่น</w:t>
            </w:r>
          </w:p>
        </w:tc>
        <w:tc>
          <w:tcPr>
            <w:tcW w:w="1260" w:type="dxa"/>
          </w:tcPr>
          <w:p w14:paraId="4AF235E0" w14:textId="2AB6B3C8"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231</w:t>
            </w:r>
          </w:p>
        </w:tc>
        <w:tc>
          <w:tcPr>
            <w:tcW w:w="180" w:type="dxa"/>
          </w:tcPr>
          <w:p w14:paraId="4909B4D5"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Pr>
          <w:p w14:paraId="146B1CC8" w14:textId="6D846044" w:rsidR="00C83167" w:rsidRPr="0048088B" w:rsidRDefault="00E34C3A" w:rsidP="00C83167">
            <w:pPr>
              <w:pStyle w:val="acctfourfigures"/>
              <w:tabs>
                <w:tab w:val="clear" w:pos="765"/>
              </w:tabs>
              <w:spacing w:line="240" w:lineRule="auto"/>
              <w:ind w:left="-11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6C3BF07B"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Pr>
          <w:p w14:paraId="528597FE" w14:textId="4AB9AB37"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C83167"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197</w:t>
            </w:r>
          </w:p>
        </w:tc>
        <w:tc>
          <w:tcPr>
            <w:tcW w:w="180" w:type="dxa"/>
          </w:tcPr>
          <w:p w14:paraId="6A24C81B"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Pr>
          <w:p w14:paraId="201DB609" w14:textId="53BDB38D" w:rsidR="00C83167" w:rsidRPr="0048088B" w:rsidRDefault="00C83167" w:rsidP="00C83167">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r>
      <w:tr w:rsidR="00BC6579" w:rsidRPr="0048088B" w14:paraId="5EF81C63" w14:textId="77777777" w:rsidTr="00A15086">
        <w:trPr>
          <w:trHeight w:val="20"/>
        </w:trPr>
        <w:tc>
          <w:tcPr>
            <w:tcW w:w="3330" w:type="dxa"/>
            <w:vAlign w:val="bottom"/>
          </w:tcPr>
          <w:p w14:paraId="79B74546" w14:textId="77777777" w:rsidR="00C83167" w:rsidRPr="0048088B" w:rsidRDefault="00C83167" w:rsidP="00C83167">
            <w:pPr>
              <w:ind w:left="289" w:right="11" w:hanging="164"/>
              <w:contextualSpacing/>
              <w:jc w:val="both"/>
              <w:rPr>
                <w:rFonts w:asciiTheme="majorBidi" w:hAnsiTheme="majorBidi" w:cstheme="majorBidi"/>
              </w:rPr>
            </w:pPr>
            <w:r w:rsidRPr="0048088B">
              <w:rPr>
                <w:rFonts w:asciiTheme="majorBidi" w:hAnsiTheme="majorBidi" w:cstheme="majorBidi"/>
                <w:cs/>
              </w:rPr>
              <w:t>สินทรัพย์ทางการเงินไม่หมุนเวียนอื่น</w:t>
            </w:r>
          </w:p>
        </w:tc>
        <w:tc>
          <w:tcPr>
            <w:tcW w:w="1260" w:type="dxa"/>
            <w:tcBorders>
              <w:bottom w:val="single" w:sz="4" w:space="0" w:color="auto"/>
            </w:tcBorders>
          </w:tcPr>
          <w:p w14:paraId="06E98D23" w14:textId="1DE02F73" w:rsidR="00C83167" w:rsidRPr="0048088B" w:rsidRDefault="00E34C3A" w:rsidP="00C83167">
            <w:pPr>
              <w:pStyle w:val="acctfourfigures"/>
              <w:tabs>
                <w:tab w:val="clear" w:pos="765"/>
              </w:tabs>
              <w:spacing w:line="240" w:lineRule="auto"/>
              <w:ind w:left="-115" w:firstLine="20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48D8312F"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bottom w:val="single" w:sz="4" w:space="0" w:color="auto"/>
            </w:tcBorders>
          </w:tcPr>
          <w:p w14:paraId="28E3BE21" w14:textId="42D2F97A"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400</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554</w:t>
            </w:r>
          </w:p>
        </w:tc>
        <w:tc>
          <w:tcPr>
            <w:tcW w:w="180" w:type="dxa"/>
          </w:tcPr>
          <w:p w14:paraId="4401BA9A"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bottom w:val="single" w:sz="4" w:space="0" w:color="auto"/>
            </w:tcBorders>
          </w:tcPr>
          <w:p w14:paraId="11606BC8" w14:textId="2F9DFDDE" w:rsidR="00C83167" w:rsidRPr="0048088B" w:rsidRDefault="00C83167" w:rsidP="00C83167">
            <w:pPr>
              <w:pStyle w:val="acctfourfigures"/>
              <w:tabs>
                <w:tab w:val="clear" w:pos="765"/>
              </w:tabs>
              <w:spacing w:line="240" w:lineRule="auto"/>
              <w:ind w:left="-115" w:right="90" w:firstLine="115"/>
              <w:contextualSpacing/>
              <w:jc w:val="center"/>
              <w:rPr>
                <w:rFonts w:asciiTheme="majorBidi" w:hAnsiTheme="majorBidi" w:cstheme="majorBidi"/>
                <w:sz w:val="24"/>
                <w:szCs w:val="24"/>
                <w:lang w:val="en-US" w:bidi="th-TH"/>
              </w:rPr>
            </w:pPr>
            <w:r w:rsidRPr="0048088B">
              <w:rPr>
                <w:rFonts w:asciiTheme="majorBidi" w:hAnsiTheme="majorBidi" w:cstheme="majorBidi"/>
                <w:sz w:val="24"/>
                <w:szCs w:val="24"/>
                <w:lang w:val="en-US" w:bidi="th-TH"/>
              </w:rPr>
              <w:t>-</w:t>
            </w:r>
          </w:p>
        </w:tc>
        <w:tc>
          <w:tcPr>
            <w:tcW w:w="180" w:type="dxa"/>
          </w:tcPr>
          <w:p w14:paraId="3B139639"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bottom w:val="single" w:sz="4" w:space="0" w:color="auto"/>
            </w:tcBorders>
          </w:tcPr>
          <w:p w14:paraId="7976D5E1" w14:textId="65A23AD7"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415</w:t>
            </w:r>
            <w:r w:rsidR="00C83167"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943</w:t>
            </w:r>
          </w:p>
        </w:tc>
      </w:tr>
      <w:tr w:rsidR="00BC6579" w:rsidRPr="0048088B" w14:paraId="560B1DE3" w14:textId="77777777" w:rsidTr="00A15086">
        <w:trPr>
          <w:trHeight w:val="20"/>
        </w:trPr>
        <w:tc>
          <w:tcPr>
            <w:tcW w:w="3330" w:type="dxa"/>
            <w:vAlign w:val="bottom"/>
          </w:tcPr>
          <w:p w14:paraId="6F65E159" w14:textId="77777777" w:rsidR="00C83167" w:rsidRPr="0048088B" w:rsidRDefault="00C83167" w:rsidP="00C83167">
            <w:pPr>
              <w:pStyle w:val="Heading3"/>
              <w:spacing w:line="240" w:lineRule="auto"/>
              <w:ind w:left="48" w:right="14" w:firstLine="78"/>
              <w:contextualSpacing/>
              <w:rPr>
                <w:rFonts w:asciiTheme="majorBidi" w:hAnsiTheme="majorBidi" w:cstheme="majorBidi"/>
                <w:i/>
                <w:iCs/>
                <w:sz w:val="24"/>
                <w:szCs w:val="24"/>
              </w:rPr>
            </w:pPr>
            <w:r w:rsidRPr="0048088B">
              <w:rPr>
                <w:rFonts w:asciiTheme="majorBidi" w:hAnsiTheme="majorBidi" w:cstheme="majorBidi"/>
                <w:sz w:val="24"/>
                <w:szCs w:val="24"/>
                <w:cs/>
              </w:rPr>
              <w:t>รวม</w:t>
            </w:r>
          </w:p>
        </w:tc>
        <w:tc>
          <w:tcPr>
            <w:tcW w:w="1260" w:type="dxa"/>
            <w:tcBorders>
              <w:top w:val="single" w:sz="4" w:space="0" w:color="auto"/>
              <w:bottom w:val="double" w:sz="4" w:space="0" w:color="auto"/>
            </w:tcBorders>
          </w:tcPr>
          <w:p w14:paraId="3282F5F0" w14:textId="5DDBB66E"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231</w:t>
            </w:r>
          </w:p>
        </w:tc>
        <w:tc>
          <w:tcPr>
            <w:tcW w:w="180" w:type="dxa"/>
          </w:tcPr>
          <w:p w14:paraId="6521D386"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0" w:type="dxa"/>
            <w:tcBorders>
              <w:top w:val="single" w:sz="4" w:space="0" w:color="auto"/>
              <w:bottom w:val="double" w:sz="4" w:space="0" w:color="auto"/>
            </w:tcBorders>
          </w:tcPr>
          <w:p w14:paraId="5DBCA5A0" w14:textId="08FAFBCE"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400</w:t>
            </w:r>
            <w:r w:rsidR="00E34C3A"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554</w:t>
            </w:r>
          </w:p>
        </w:tc>
        <w:tc>
          <w:tcPr>
            <w:tcW w:w="180" w:type="dxa"/>
          </w:tcPr>
          <w:p w14:paraId="292AE52F"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56" w:type="dxa"/>
            <w:tcBorders>
              <w:top w:val="single" w:sz="4" w:space="0" w:color="auto"/>
              <w:bottom w:val="double" w:sz="4" w:space="0" w:color="auto"/>
            </w:tcBorders>
          </w:tcPr>
          <w:p w14:paraId="6DA711CA" w14:textId="0624A01A"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C83167"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197</w:t>
            </w:r>
          </w:p>
        </w:tc>
        <w:tc>
          <w:tcPr>
            <w:tcW w:w="180" w:type="dxa"/>
          </w:tcPr>
          <w:p w14:paraId="3D626ACB" w14:textId="77777777" w:rsidR="00C83167" w:rsidRPr="0048088B" w:rsidRDefault="00C83167" w:rsidP="00C8316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264" w:type="dxa"/>
            <w:tcBorders>
              <w:top w:val="single" w:sz="4" w:space="0" w:color="auto"/>
              <w:bottom w:val="double" w:sz="4" w:space="0" w:color="auto"/>
            </w:tcBorders>
          </w:tcPr>
          <w:p w14:paraId="03A7C3B1" w14:textId="23DCC515" w:rsidR="00C83167" w:rsidRPr="0048088B" w:rsidRDefault="007C3730" w:rsidP="00C8316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415</w:t>
            </w:r>
            <w:r w:rsidR="00C83167"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943</w:t>
            </w:r>
          </w:p>
        </w:tc>
      </w:tr>
    </w:tbl>
    <w:p w14:paraId="03867D56" w14:textId="20C42EFB" w:rsidR="00391B3A" w:rsidRPr="004D18BA" w:rsidRDefault="007C3730" w:rsidP="00D66A71">
      <w:pPr>
        <w:tabs>
          <w:tab w:val="left" w:pos="1080"/>
        </w:tabs>
        <w:spacing w:before="200"/>
        <w:ind w:left="461" w:firstLine="86"/>
        <w:jc w:val="thaiDistribute"/>
        <w:rPr>
          <w:rFonts w:asciiTheme="majorBidi" w:hAnsiTheme="majorBidi" w:cstheme="majorBidi"/>
          <w:spacing w:val="-6"/>
          <w:sz w:val="32"/>
          <w:szCs w:val="32"/>
          <w:lang w:val="en-US"/>
        </w:rPr>
      </w:pPr>
      <w:proofErr w:type="gramStart"/>
      <w:r w:rsidRPr="007C3730">
        <w:rPr>
          <w:rFonts w:asciiTheme="majorBidi" w:hAnsiTheme="majorBidi" w:cstheme="majorBidi"/>
          <w:spacing w:val="-4"/>
          <w:sz w:val="32"/>
          <w:szCs w:val="32"/>
          <w:lang w:val="en-US"/>
        </w:rPr>
        <w:t>11</w:t>
      </w:r>
      <w:r w:rsidR="00E724A4" w:rsidRPr="004D18BA">
        <w:rPr>
          <w:rFonts w:asciiTheme="majorBidi" w:hAnsiTheme="majorBidi" w:cstheme="majorBidi"/>
          <w:spacing w:val="-4"/>
          <w:sz w:val="32"/>
          <w:szCs w:val="32"/>
          <w:lang w:val="en-US"/>
        </w:rPr>
        <w:t>.</w:t>
      </w:r>
      <w:r w:rsidRPr="007C3730">
        <w:rPr>
          <w:rFonts w:asciiTheme="majorBidi" w:hAnsiTheme="majorBidi" w:cstheme="majorBidi"/>
          <w:spacing w:val="-4"/>
          <w:sz w:val="32"/>
          <w:szCs w:val="32"/>
          <w:lang w:val="en-US"/>
        </w:rPr>
        <w:t>1</w:t>
      </w:r>
      <w:r w:rsidR="00E724A4" w:rsidRPr="00D66A71">
        <w:rPr>
          <w:rFonts w:asciiTheme="majorBidi" w:hAnsiTheme="majorBidi" w:cstheme="majorBidi"/>
          <w:spacing w:val="-4"/>
          <w:sz w:val="28"/>
          <w:szCs w:val="28"/>
          <w:lang w:val="en-US"/>
        </w:rPr>
        <w:t xml:space="preserve"> </w:t>
      </w:r>
      <w:r w:rsidR="00D66A71" w:rsidRPr="00D66A71">
        <w:rPr>
          <w:rFonts w:asciiTheme="majorBidi" w:hAnsiTheme="majorBidi" w:cstheme="majorBidi"/>
          <w:color w:val="FFFFFF" w:themeColor="background1"/>
          <w:spacing w:val="-4"/>
          <w:sz w:val="28"/>
          <w:szCs w:val="28"/>
          <w:lang w:val="en-US"/>
        </w:rPr>
        <w:t>.</w:t>
      </w:r>
      <w:r w:rsidR="00391B3A" w:rsidRPr="004D18BA">
        <w:rPr>
          <w:rFonts w:asciiTheme="majorBidi" w:hAnsiTheme="majorBidi" w:cstheme="majorBidi"/>
          <w:spacing w:val="-4"/>
          <w:sz w:val="32"/>
          <w:szCs w:val="32"/>
          <w:cs/>
          <w:lang w:val="en-US"/>
        </w:rPr>
        <w:t>สินทรัพย์ทางการเงินหมุนเวียนอื่น</w:t>
      </w:r>
      <w:proofErr w:type="gramEnd"/>
    </w:p>
    <w:p w14:paraId="598306FC" w14:textId="72B36F57" w:rsidR="00391B3A" w:rsidRPr="004215A6" w:rsidRDefault="00391B3A" w:rsidP="004D18BA">
      <w:pPr>
        <w:spacing w:after="120"/>
        <w:ind w:left="990"/>
        <w:jc w:val="thaiDistribute"/>
        <w:rPr>
          <w:rFonts w:asciiTheme="majorBidi" w:hAnsiTheme="majorBidi" w:cstheme="majorBidi"/>
          <w:sz w:val="32"/>
          <w:szCs w:val="32"/>
          <w:cs/>
          <w:lang w:val="en-US"/>
        </w:rPr>
      </w:pPr>
      <w:r w:rsidRPr="0019696C">
        <w:rPr>
          <w:rFonts w:asciiTheme="majorBidi" w:hAnsiTheme="majorBidi" w:cstheme="majorBidi"/>
          <w:sz w:val="32"/>
          <w:szCs w:val="32"/>
          <w:cs/>
          <w:lang w:val="en-US"/>
        </w:rPr>
        <w:t xml:space="preserve">ณ วันที่ </w:t>
      </w:r>
      <w:r w:rsidR="007C3730" w:rsidRPr="007C3730">
        <w:rPr>
          <w:rFonts w:asciiTheme="majorBidi" w:hAnsiTheme="majorBidi" w:cstheme="majorBidi"/>
          <w:sz w:val="32"/>
          <w:szCs w:val="32"/>
          <w:lang w:val="en-US"/>
        </w:rPr>
        <w:t>31</w:t>
      </w:r>
      <w:r w:rsidRPr="0019696C">
        <w:rPr>
          <w:rFonts w:asciiTheme="majorBidi" w:hAnsiTheme="majorBidi" w:cstheme="majorBidi"/>
          <w:sz w:val="32"/>
          <w:szCs w:val="32"/>
          <w:lang w:val="en-US"/>
        </w:rPr>
        <w:t xml:space="preserve"> </w:t>
      </w:r>
      <w:r w:rsidR="00E50A16" w:rsidRPr="0019696C">
        <w:rPr>
          <w:rFonts w:asciiTheme="majorBidi" w:hAnsiTheme="majorBidi" w:cstheme="majorBidi"/>
          <w:sz w:val="32"/>
          <w:szCs w:val="32"/>
          <w:cs/>
          <w:lang w:val="en-US"/>
        </w:rPr>
        <w:t>ธันวาคม</w:t>
      </w:r>
      <w:r w:rsidRPr="0019696C">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2566</w:t>
      </w:r>
      <w:r w:rsidRPr="0019696C">
        <w:rPr>
          <w:rFonts w:asciiTheme="majorBidi" w:hAnsiTheme="majorBidi" w:cstheme="majorBidi"/>
          <w:sz w:val="32"/>
          <w:szCs w:val="32"/>
          <w:lang w:val="en-US"/>
        </w:rPr>
        <w:t xml:space="preserve"> </w:t>
      </w:r>
      <w:r w:rsidRPr="0019696C">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Pr="0019696C">
        <w:rPr>
          <w:rFonts w:asciiTheme="majorBidi" w:hAnsiTheme="majorBidi" w:cstheme="majorBidi"/>
          <w:sz w:val="32"/>
          <w:szCs w:val="32"/>
          <w:lang w:val="en-US"/>
        </w:rPr>
        <w:t xml:space="preserve"> </w:t>
      </w:r>
      <w:r w:rsidRPr="0019696C">
        <w:rPr>
          <w:rFonts w:asciiTheme="majorBidi" w:hAnsiTheme="majorBidi" w:cstheme="majorBidi"/>
          <w:sz w:val="32"/>
          <w:szCs w:val="32"/>
          <w:cs/>
          <w:lang w:val="en-US"/>
        </w:rPr>
        <w:t>สินทรัพย์ทางการเงินหมุนเวียนอื่นของกลุ่มบริษัทและบริษัทเป็นเงินลงทุนในเงินฝากประจำกับสถาบันการเงินหลายแห่ง โดยมีระยะเวลาครบกำหนดมากกว่า</w:t>
      </w:r>
      <w:r w:rsidRPr="0019696C">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3</w:t>
      </w:r>
      <w:r w:rsidRPr="0019696C">
        <w:rPr>
          <w:rFonts w:asciiTheme="majorBidi" w:hAnsiTheme="majorBidi" w:cstheme="majorBidi"/>
          <w:sz w:val="32"/>
          <w:szCs w:val="32"/>
          <w:cs/>
          <w:lang w:val="en-US"/>
        </w:rPr>
        <w:t xml:space="preserve"> เดือน แต่ไม่เกิน</w:t>
      </w:r>
      <w:r w:rsidRPr="0019696C">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12</w:t>
      </w:r>
      <w:r w:rsidRPr="0019696C">
        <w:rPr>
          <w:rFonts w:asciiTheme="majorBidi" w:hAnsiTheme="majorBidi" w:cstheme="majorBidi"/>
          <w:sz w:val="32"/>
          <w:szCs w:val="32"/>
          <w:cs/>
          <w:lang w:val="en-US"/>
        </w:rPr>
        <w:t xml:space="preserve"> เดือน ซึ่งปราศจากภาระผูกพันและมีอัตราดอกเบี้ยร้อยละ </w:t>
      </w:r>
      <w:r w:rsidR="007C3730" w:rsidRPr="007C3730">
        <w:rPr>
          <w:rFonts w:asciiTheme="majorBidi" w:hAnsiTheme="majorBidi" w:cstheme="majorBidi"/>
          <w:sz w:val="32"/>
          <w:szCs w:val="32"/>
          <w:lang w:val="en-US"/>
        </w:rPr>
        <w:t>1</w:t>
      </w:r>
      <w:r w:rsidR="00C46295" w:rsidRPr="0019696C">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15</w:t>
      </w:r>
      <w:r w:rsidR="00C46295" w:rsidRPr="0019696C">
        <w:rPr>
          <w:rFonts w:asciiTheme="majorBidi" w:hAnsiTheme="majorBidi" w:cstheme="majorBidi"/>
          <w:sz w:val="32"/>
          <w:szCs w:val="32"/>
          <w:lang w:val="en-US"/>
        </w:rPr>
        <w:t xml:space="preserve"> </w:t>
      </w:r>
      <w:r w:rsidR="00C46295" w:rsidRPr="0019696C">
        <w:rPr>
          <w:rFonts w:asciiTheme="majorBidi" w:hAnsiTheme="majorBidi" w:cstheme="majorBidi"/>
          <w:sz w:val="32"/>
          <w:szCs w:val="32"/>
          <w:cs/>
          <w:lang w:val="en-US"/>
        </w:rPr>
        <w:t xml:space="preserve">ต่อปี ถึงร้อยละ </w:t>
      </w:r>
      <w:r w:rsidR="007C3730" w:rsidRPr="007C3730">
        <w:rPr>
          <w:rFonts w:asciiTheme="majorBidi" w:hAnsiTheme="majorBidi" w:cstheme="majorBidi"/>
          <w:sz w:val="32"/>
          <w:szCs w:val="32"/>
          <w:lang w:val="en-US"/>
        </w:rPr>
        <w:t>2</w:t>
      </w:r>
      <w:r w:rsidR="00C46295" w:rsidRPr="0019696C">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20</w:t>
      </w:r>
      <w:r w:rsidRPr="0019696C">
        <w:rPr>
          <w:rFonts w:asciiTheme="majorBidi" w:hAnsiTheme="majorBidi" w:cstheme="majorBidi"/>
          <w:sz w:val="32"/>
          <w:szCs w:val="32"/>
          <w:lang w:val="en-US"/>
        </w:rPr>
        <w:t xml:space="preserve"> </w:t>
      </w:r>
      <w:r w:rsidRPr="0019696C">
        <w:rPr>
          <w:rFonts w:asciiTheme="majorBidi" w:hAnsiTheme="majorBidi" w:cstheme="majorBidi"/>
          <w:sz w:val="32"/>
          <w:szCs w:val="32"/>
          <w:cs/>
          <w:lang w:val="en-US"/>
        </w:rPr>
        <w:t>ต่อปี และร้อยละ</w:t>
      </w:r>
      <w:r w:rsidRPr="0019696C">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0</w:t>
      </w:r>
      <w:r w:rsidR="006B581A" w:rsidRPr="0019696C">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w:t>
      </w:r>
      <w:r w:rsidR="007C3730" w:rsidRPr="007C3730">
        <w:rPr>
          <w:rFonts w:asciiTheme="majorBidi" w:hAnsiTheme="majorBidi" w:cstheme="majorBidi" w:hint="cs"/>
          <w:sz w:val="32"/>
          <w:szCs w:val="32"/>
          <w:lang w:val="en-US"/>
        </w:rPr>
        <w:t>5</w:t>
      </w:r>
      <w:r w:rsidR="006B581A" w:rsidRPr="0019696C">
        <w:rPr>
          <w:rFonts w:asciiTheme="majorBidi" w:hAnsiTheme="majorBidi" w:cstheme="majorBidi"/>
          <w:sz w:val="32"/>
          <w:szCs w:val="32"/>
          <w:lang w:val="en-US"/>
        </w:rPr>
        <w:t xml:space="preserve"> </w:t>
      </w:r>
      <w:r w:rsidR="006B581A" w:rsidRPr="0019696C">
        <w:rPr>
          <w:rFonts w:asciiTheme="majorBidi" w:hAnsiTheme="majorBidi" w:cstheme="majorBidi"/>
          <w:sz w:val="32"/>
          <w:szCs w:val="32"/>
          <w:cs/>
          <w:lang w:val="en-US"/>
        </w:rPr>
        <w:t>ต่อ</w:t>
      </w:r>
      <w:r w:rsidR="006B581A" w:rsidRPr="004215A6">
        <w:rPr>
          <w:rFonts w:asciiTheme="majorBidi" w:hAnsiTheme="majorBidi" w:cstheme="majorBidi"/>
          <w:sz w:val="32"/>
          <w:szCs w:val="32"/>
          <w:cs/>
          <w:lang w:val="en-US"/>
        </w:rPr>
        <w:t xml:space="preserve">ปี </w:t>
      </w:r>
      <w:r w:rsidRPr="004215A6">
        <w:rPr>
          <w:rFonts w:asciiTheme="majorBidi" w:hAnsiTheme="majorBidi" w:cstheme="majorBidi"/>
          <w:sz w:val="32"/>
          <w:szCs w:val="32"/>
          <w:cs/>
          <w:lang w:val="en-US"/>
        </w:rPr>
        <w:t>ตามลำดับ ซึ่งวัดมูลค่าด้วยราคาทุนตัดจำหน่าย</w:t>
      </w:r>
    </w:p>
    <w:p w14:paraId="7F704BBC" w14:textId="6B20DBDB" w:rsidR="00391B3A" w:rsidRPr="004D18BA" w:rsidRDefault="00391B3A" w:rsidP="004D18BA">
      <w:pPr>
        <w:spacing w:after="120"/>
        <w:ind w:left="990"/>
        <w:jc w:val="thaiDistribute"/>
        <w:rPr>
          <w:rFonts w:asciiTheme="majorBidi" w:hAnsiTheme="majorBidi" w:cstheme="majorBidi"/>
          <w:spacing w:val="-4"/>
          <w:sz w:val="32"/>
          <w:szCs w:val="32"/>
          <w:lang w:val="en-US"/>
        </w:rPr>
      </w:pPr>
      <w:r w:rsidRPr="004D18BA">
        <w:rPr>
          <w:rFonts w:asciiTheme="majorBidi" w:hAnsiTheme="majorBidi" w:cstheme="majorBidi"/>
          <w:spacing w:val="-4"/>
          <w:sz w:val="32"/>
          <w:szCs w:val="32"/>
          <w:cs/>
        </w:rPr>
        <w:t>มูล</w:t>
      </w:r>
      <w:r w:rsidRPr="004D18BA">
        <w:rPr>
          <w:rFonts w:asciiTheme="majorBidi" w:hAnsiTheme="majorBidi" w:cstheme="majorBidi"/>
          <w:spacing w:val="-4"/>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7C3730" w:rsidRPr="007C3730">
        <w:rPr>
          <w:rFonts w:asciiTheme="majorBidi" w:hAnsiTheme="majorBidi" w:cstheme="majorBidi"/>
          <w:spacing w:val="-4"/>
          <w:sz w:val="32"/>
          <w:szCs w:val="32"/>
          <w:lang w:val="en-US"/>
        </w:rPr>
        <w:t>29</w:t>
      </w:r>
    </w:p>
    <w:p w14:paraId="490E8218" w14:textId="77777777" w:rsidR="00B366B1" w:rsidRDefault="00B366B1" w:rsidP="00A45B08">
      <w:pPr>
        <w:tabs>
          <w:tab w:val="left" w:pos="990"/>
        </w:tabs>
        <w:spacing w:before="200"/>
        <w:ind w:left="461" w:firstLine="86"/>
        <w:jc w:val="thaiDistribute"/>
        <w:rPr>
          <w:rFonts w:asciiTheme="majorBidi" w:hAnsiTheme="majorBidi" w:cstheme="majorBidi"/>
          <w:b/>
          <w:bCs/>
          <w:spacing w:val="-4"/>
          <w:sz w:val="32"/>
          <w:szCs w:val="32"/>
          <w:cs/>
          <w:lang w:val="en-US"/>
        </w:rPr>
      </w:pPr>
      <w:r>
        <w:rPr>
          <w:rFonts w:asciiTheme="majorBidi" w:hAnsiTheme="majorBidi" w:cstheme="majorBidi"/>
          <w:b/>
          <w:bCs/>
          <w:spacing w:val="-4"/>
          <w:sz w:val="32"/>
          <w:szCs w:val="32"/>
          <w:cs/>
          <w:lang w:val="en-US"/>
        </w:rPr>
        <w:br w:type="page"/>
      </w:r>
    </w:p>
    <w:p w14:paraId="12165DDE" w14:textId="6208A0E7" w:rsidR="00391B3A" w:rsidRPr="0048088B" w:rsidRDefault="007C3730" w:rsidP="00A45B08">
      <w:pPr>
        <w:tabs>
          <w:tab w:val="left" w:pos="990"/>
        </w:tabs>
        <w:spacing w:before="200"/>
        <w:ind w:left="461" w:firstLine="86"/>
        <w:jc w:val="thaiDistribute"/>
        <w:rPr>
          <w:rFonts w:asciiTheme="majorBidi" w:hAnsiTheme="majorBidi" w:cstheme="majorBidi"/>
          <w:spacing w:val="-6"/>
          <w:sz w:val="32"/>
          <w:szCs w:val="32"/>
          <w:lang w:val="en-US"/>
        </w:rPr>
      </w:pPr>
      <w:proofErr w:type="gramStart"/>
      <w:r w:rsidRPr="007C3730">
        <w:rPr>
          <w:rFonts w:asciiTheme="majorBidi" w:hAnsiTheme="majorBidi" w:cstheme="majorBidi"/>
          <w:spacing w:val="-4"/>
          <w:sz w:val="32"/>
          <w:szCs w:val="32"/>
          <w:lang w:val="en-US"/>
        </w:rPr>
        <w:t>11</w:t>
      </w:r>
      <w:r w:rsidR="004D18BA" w:rsidRPr="004D18BA">
        <w:rPr>
          <w:rFonts w:asciiTheme="majorBidi" w:hAnsiTheme="majorBidi" w:cstheme="majorBidi"/>
          <w:spacing w:val="-4"/>
          <w:sz w:val="32"/>
          <w:szCs w:val="32"/>
          <w:lang w:val="en-US"/>
        </w:rPr>
        <w:t>.</w:t>
      </w:r>
      <w:r w:rsidRPr="007C3730">
        <w:rPr>
          <w:rFonts w:asciiTheme="majorBidi" w:hAnsiTheme="majorBidi" w:cstheme="majorBidi"/>
          <w:spacing w:val="-4"/>
          <w:sz w:val="32"/>
          <w:szCs w:val="32"/>
          <w:lang w:val="en-US"/>
        </w:rPr>
        <w:t>2</w:t>
      </w:r>
      <w:r w:rsidR="004D18BA" w:rsidRPr="004D18BA">
        <w:rPr>
          <w:rFonts w:asciiTheme="majorBidi" w:hAnsiTheme="majorBidi" w:cstheme="majorBidi"/>
          <w:spacing w:val="-4"/>
          <w:sz w:val="32"/>
          <w:szCs w:val="32"/>
          <w:lang w:val="en-US"/>
        </w:rPr>
        <w:t xml:space="preserve"> </w:t>
      </w:r>
      <w:r w:rsidR="00CB0609" w:rsidRPr="00CB0609">
        <w:rPr>
          <w:rFonts w:asciiTheme="majorBidi" w:hAnsiTheme="majorBidi" w:cstheme="majorBidi"/>
          <w:color w:val="FFFFFF" w:themeColor="background1"/>
          <w:spacing w:val="-4"/>
          <w:lang w:val="en-US"/>
        </w:rPr>
        <w:t>.</w:t>
      </w:r>
      <w:r w:rsidR="00391B3A" w:rsidRPr="004D18BA">
        <w:rPr>
          <w:rFonts w:asciiTheme="majorBidi" w:hAnsiTheme="majorBidi" w:cstheme="majorBidi"/>
          <w:spacing w:val="-4"/>
          <w:sz w:val="32"/>
          <w:szCs w:val="32"/>
          <w:cs/>
          <w:lang w:val="en-US"/>
        </w:rPr>
        <w:t>สินทรัพย์ทางการเงินไม่หมุนเวียนอื่น</w:t>
      </w:r>
      <w:proofErr w:type="gramEnd"/>
    </w:p>
    <w:p w14:paraId="0A170944" w14:textId="640B4285" w:rsidR="004006D6" w:rsidRPr="00333BF6" w:rsidRDefault="00391B3A" w:rsidP="00A94646">
      <w:pPr>
        <w:tabs>
          <w:tab w:val="left" w:pos="990"/>
        </w:tabs>
        <w:spacing w:after="240"/>
        <w:ind w:left="990"/>
        <w:jc w:val="thaiDistribute"/>
        <w:rPr>
          <w:rFonts w:asciiTheme="majorBidi" w:hAnsiTheme="majorBidi" w:cstheme="majorBidi"/>
          <w:spacing w:val="-10"/>
          <w:sz w:val="32"/>
          <w:szCs w:val="32"/>
          <w:cs/>
          <w:lang w:val="en-US"/>
        </w:rPr>
      </w:pPr>
      <w:r w:rsidRPr="00023DA6">
        <w:rPr>
          <w:rFonts w:asciiTheme="majorBidi" w:hAnsiTheme="majorBidi" w:cs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023DA6">
        <w:rPr>
          <w:rFonts w:asciiTheme="majorBidi" w:hAnsiTheme="majorBidi" w:cstheme="majorBidi"/>
          <w:spacing w:val="-10"/>
          <w:sz w:val="32"/>
          <w:szCs w:val="32"/>
          <w:lang w:val="en-US"/>
        </w:rPr>
        <w:t xml:space="preserve"> </w:t>
      </w:r>
      <w:r w:rsidR="00E50A16" w:rsidRPr="00023DA6">
        <w:rPr>
          <w:rFonts w:asciiTheme="majorBidi" w:hAnsiTheme="majorBidi" w:cstheme="majorBidi"/>
          <w:spacing w:val="-10"/>
          <w:sz w:val="32"/>
          <w:szCs w:val="32"/>
          <w:cs/>
          <w:lang w:val="en-US"/>
        </w:rPr>
        <w:t>ธันวาคม</w:t>
      </w:r>
      <w:r w:rsidRPr="00023DA6">
        <w:rPr>
          <w:rFonts w:asciiTheme="majorBidi" w:hAnsiTheme="majorBidi" w:cstheme="majorBidi"/>
          <w:spacing w:val="-10"/>
          <w:sz w:val="32"/>
          <w:szCs w:val="32"/>
          <w:cs/>
          <w:lang w:val="en-US"/>
        </w:rPr>
        <w:t xml:space="preserve"> </w:t>
      </w:r>
      <w:r w:rsidR="007C3730" w:rsidRPr="007C3730">
        <w:rPr>
          <w:rFonts w:asciiTheme="majorBidi" w:hAnsiTheme="majorBidi" w:cstheme="majorBidi"/>
          <w:spacing w:val="-10"/>
          <w:sz w:val="32"/>
          <w:szCs w:val="32"/>
          <w:lang w:val="en-US"/>
        </w:rPr>
        <w:t>2566</w:t>
      </w:r>
      <w:r w:rsidRPr="00023DA6">
        <w:rPr>
          <w:rFonts w:asciiTheme="majorBidi" w:hAnsiTheme="majorBidi" w:cstheme="majorBidi"/>
          <w:spacing w:val="-10"/>
          <w:sz w:val="32"/>
          <w:szCs w:val="32"/>
          <w:lang w:val="en-US"/>
        </w:rPr>
        <w:t xml:space="preserve"> </w:t>
      </w:r>
      <w:r w:rsidRPr="00023DA6">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Pr="00023DA6">
        <w:rPr>
          <w:rFonts w:asciiTheme="majorBidi" w:hAnsiTheme="majorBidi" w:cstheme="majorBidi"/>
          <w:spacing w:val="-10"/>
          <w:sz w:val="32"/>
          <w:szCs w:val="32"/>
          <w:lang w:val="en-US"/>
        </w:rPr>
        <w:t xml:space="preserve"> </w:t>
      </w:r>
      <w:r w:rsidRPr="00023DA6">
        <w:rPr>
          <w:rFonts w:asciiTheme="majorBidi" w:hAnsiTheme="majorBidi" w:cstheme="majorBidi"/>
          <w:spacing w:val="-10"/>
          <w:sz w:val="32"/>
          <w:szCs w:val="32"/>
          <w:cs/>
          <w:lang w:val="en-US"/>
        </w:rPr>
        <w:t>สินทรัพย์ทางการเงินไม่หมุนเวียนอื่นของกลุ่มบริษัทและบริษัท ประกอบด้วยเงินลงทุนในหน่วยลงทุนของกองทุนรวมอสังหาริมทรัพย์และกองทรัสต์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27B99A85" w14:textId="68B91DEE" w:rsidR="006C5FA4" w:rsidRPr="0048088B" w:rsidRDefault="00391B3A" w:rsidP="00400BFA">
      <w:pPr>
        <w:tabs>
          <w:tab w:val="left" w:pos="990"/>
        </w:tabs>
        <w:spacing w:after="240"/>
        <w:ind w:left="540"/>
        <w:jc w:val="thaiDistribute"/>
        <w:rPr>
          <w:rFonts w:asciiTheme="majorBidi" w:hAnsiTheme="majorBidi" w:cstheme="majorBidi"/>
          <w:spacing w:val="-6"/>
          <w:sz w:val="32"/>
          <w:szCs w:val="32"/>
          <w:lang w:val="en-US"/>
        </w:rPr>
      </w:pPr>
      <w:r w:rsidRPr="0048088B">
        <w:rPr>
          <w:rFonts w:asciiTheme="majorBidi" w:hAnsiTheme="majorBidi" w:cstheme="majorBidi"/>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w:t>
      </w:r>
      <w:r w:rsidR="00A01C9E" w:rsidRPr="0048088B">
        <w:rPr>
          <w:rFonts w:asciiTheme="majorBidi" w:hAnsiTheme="majorBidi" w:cstheme="majorBidi"/>
          <w:spacing w:val="-6"/>
          <w:sz w:val="32"/>
          <w:szCs w:val="32"/>
          <w:cs/>
          <w:lang w:val="en-US"/>
        </w:rPr>
        <w:t>ปี</w:t>
      </w:r>
      <w:r w:rsidRPr="0048088B">
        <w:rPr>
          <w:rFonts w:asciiTheme="majorBidi" w:hAnsiTheme="majorBidi" w:cstheme="majorBidi"/>
          <w:spacing w:val="-6"/>
          <w:sz w:val="32"/>
          <w:szCs w:val="32"/>
          <w:cs/>
          <w:lang w:val="en-US"/>
        </w:rPr>
        <w:t xml:space="preserve">สิ้นสุดวันที่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lang w:val="en-US"/>
        </w:rPr>
        <w:t xml:space="preserve"> </w:t>
      </w:r>
      <w:r w:rsidR="00E50A16" w:rsidRPr="0048088B">
        <w:rPr>
          <w:rFonts w:asciiTheme="majorBidi" w:hAnsiTheme="majorBidi" w:cstheme="majorBidi"/>
          <w:spacing w:val="-6"/>
          <w:sz w:val="32"/>
          <w:szCs w:val="32"/>
          <w:cs/>
          <w:lang w:val="en-US"/>
        </w:rPr>
        <w:t>ธันวาคม</w:t>
      </w:r>
      <w:r w:rsidRPr="0048088B">
        <w:rPr>
          <w:rFonts w:asciiTheme="majorBidi" w:hAnsiTheme="majorBidi" w:cstheme="majorBidi"/>
          <w:spacing w:val="-6"/>
          <w:sz w:val="32"/>
          <w:szCs w:val="32"/>
          <w:cs/>
          <w:lang w:val="en-US"/>
        </w:rPr>
        <w:t xml:space="preserve"> </w:t>
      </w:r>
      <w:r w:rsidR="007C3730" w:rsidRPr="007C3730">
        <w:rPr>
          <w:rFonts w:asciiTheme="majorBidi" w:hAnsiTheme="majorBidi" w:cstheme="majorBidi"/>
          <w:spacing w:val="-6"/>
          <w:sz w:val="32"/>
          <w:szCs w:val="32"/>
          <w:lang w:val="en-US"/>
        </w:rPr>
        <w:t>2566</w:t>
      </w:r>
      <w:r w:rsidR="006C5FA4" w:rsidRPr="0048088B">
        <w:rPr>
          <w:rFonts w:asciiTheme="majorBidi" w:hAnsiTheme="majorBidi" w:cstheme="majorBidi" w:hint="cs"/>
          <w:spacing w:val="-6"/>
          <w:sz w:val="32"/>
          <w:szCs w:val="32"/>
          <w:cs/>
          <w:lang w:val="en-US"/>
        </w:rPr>
        <w:t xml:space="preserve"> 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มีดังนี้</w:t>
      </w:r>
    </w:p>
    <w:tbl>
      <w:tblPr>
        <w:tblW w:w="8697" w:type="dxa"/>
        <w:tblInd w:w="540" w:type="dxa"/>
        <w:tblLayout w:type="fixed"/>
        <w:tblCellMar>
          <w:left w:w="0" w:type="dxa"/>
          <w:right w:w="0" w:type="dxa"/>
        </w:tblCellMar>
        <w:tblLook w:val="0000" w:firstRow="0" w:lastRow="0" w:firstColumn="0" w:lastColumn="0" w:noHBand="0" w:noVBand="0"/>
      </w:tblPr>
      <w:tblGrid>
        <w:gridCol w:w="3795"/>
        <w:gridCol w:w="112"/>
        <w:gridCol w:w="1027"/>
        <w:gridCol w:w="113"/>
        <w:gridCol w:w="1027"/>
        <w:gridCol w:w="113"/>
        <w:gridCol w:w="1370"/>
        <w:gridCol w:w="113"/>
        <w:gridCol w:w="1027"/>
      </w:tblGrid>
      <w:tr w:rsidR="00BC6579" w:rsidRPr="0048088B" w14:paraId="5DE14C14" w14:textId="77777777" w:rsidTr="006D28B4">
        <w:trPr>
          <w:trHeight w:val="20"/>
        </w:trPr>
        <w:tc>
          <w:tcPr>
            <w:tcW w:w="3795" w:type="dxa"/>
          </w:tcPr>
          <w:p w14:paraId="2244D448"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4590999C" w14:textId="77777777" w:rsidR="0088543F" w:rsidRPr="0048088B" w:rsidRDefault="0088543F" w:rsidP="00780576">
            <w:pPr>
              <w:ind w:left="-21" w:right="-7"/>
              <w:jc w:val="center"/>
              <w:rPr>
                <w:rFonts w:asciiTheme="majorBidi" w:hAnsiTheme="majorBidi" w:cstheme="majorBidi"/>
                <w:b/>
                <w:bCs/>
                <w:cs/>
              </w:rPr>
            </w:pPr>
          </w:p>
        </w:tc>
        <w:tc>
          <w:tcPr>
            <w:tcW w:w="4790" w:type="dxa"/>
            <w:gridSpan w:val="7"/>
            <w:shd w:val="clear" w:color="auto" w:fill="auto"/>
          </w:tcPr>
          <w:p w14:paraId="5761CC23" w14:textId="077662E0" w:rsidR="0088543F" w:rsidRPr="0048088B" w:rsidRDefault="0088543F" w:rsidP="006D28B4">
            <w:pPr>
              <w:ind w:left="-21" w:right="-7"/>
              <w:jc w:val="right"/>
              <w:rPr>
                <w:rFonts w:asciiTheme="majorBidi" w:hAnsiTheme="majorBidi" w:cstheme="majorBidi"/>
                <w:b/>
                <w:bCs/>
                <w:cs/>
              </w:rPr>
            </w:pPr>
            <w:r w:rsidRPr="0048088B">
              <w:rPr>
                <w:rFonts w:asciiTheme="majorBidi" w:hAnsiTheme="majorBidi" w:cstheme="majorBidi"/>
                <w:b/>
                <w:bCs/>
                <w:cs/>
                <w:lang w:val="en-US"/>
              </w:rPr>
              <w:t xml:space="preserve">หน่วย </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พันบาท</w:t>
            </w:r>
          </w:p>
        </w:tc>
      </w:tr>
      <w:tr w:rsidR="00BC6579" w:rsidRPr="0048088B" w14:paraId="2B5D827E" w14:textId="77777777" w:rsidTr="006D28B4">
        <w:trPr>
          <w:trHeight w:val="20"/>
        </w:trPr>
        <w:tc>
          <w:tcPr>
            <w:tcW w:w="3795" w:type="dxa"/>
          </w:tcPr>
          <w:p w14:paraId="273094A7"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0DC3880A" w14:textId="77777777" w:rsidR="0088543F" w:rsidRPr="0048088B" w:rsidRDefault="0088543F" w:rsidP="00780576">
            <w:pPr>
              <w:ind w:left="-21" w:right="-7"/>
              <w:jc w:val="center"/>
              <w:rPr>
                <w:rFonts w:asciiTheme="majorBidi" w:hAnsiTheme="majorBidi" w:cstheme="majorBidi"/>
                <w:b/>
                <w:bCs/>
                <w:cs/>
              </w:rPr>
            </w:pPr>
          </w:p>
        </w:tc>
        <w:tc>
          <w:tcPr>
            <w:tcW w:w="4790" w:type="dxa"/>
            <w:gridSpan w:val="7"/>
            <w:tcBorders>
              <w:bottom w:val="single" w:sz="4" w:space="0" w:color="auto"/>
            </w:tcBorders>
            <w:shd w:val="clear" w:color="auto" w:fill="auto"/>
          </w:tcPr>
          <w:p w14:paraId="2146920B"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lang w:val="en-US"/>
              </w:rPr>
              <w:t>งบการเงินรวม</w:t>
            </w:r>
          </w:p>
        </w:tc>
      </w:tr>
      <w:tr w:rsidR="00BC6579" w:rsidRPr="0048088B" w14:paraId="6BF64954" w14:textId="77777777" w:rsidTr="006D28B4">
        <w:trPr>
          <w:trHeight w:val="20"/>
        </w:trPr>
        <w:tc>
          <w:tcPr>
            <w:tcW w:w="3795" w:type="dxa"/>
          </w:tcPr>
          <w:p w14:paraId="3D63F517"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3EBE3A9D" w14:textId="77777777" w:rsidR="0088543F" w:rsidRPr="0048088B" w:rsidRDefault="0088543F" w:rsidP="00780576">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22DB68E9"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ยอดยกมา</w:t>
            </w:r>
          </w:p>
        </w:tc>
        <w:tc>
          <w:tcPr>
            <w:tcW w:w="113" w:type="dxa"/>
            <w:tcBorders>
              <w:top w:val="single" w:sz="4" w:space="0" w:color="auto"/>
            </w:tcBorders>
            <w:shd w:val="clear" w:color="auto" w:fill="auto"/>
          </w:tcPr>
          <w:p w14:paraId="56547E3F" w14:textId="77777777" w:rsidR="0088543F" w:rsidRPr="0048088B" w:rsidRDefault="0088543F" w:rsidP="00780576">
            <w:pPr>
              <w:ind w:left="-21" w:right="-7"/>
              <w:jc w:val="center"/>
              <w:rPr>
                <w:rFonts w:asciiTheme="majorBidi" w:hAnsiTheme="majorBidi" w:cstheme="majorBidi"/>
                <w:b/>
                <w:bCs/>
                <w:cs/>
              </w:rPr>
            </w:pPr>
          </w:p>
        </w:tc>
        <w:tc>
          <w:tcPr>
            <w:tcW w:w="1027" w:type="dxa"/>
            <w:tcBorders>
              <w:top w:val="single" w:sz="4" w:space="0" w:color="auto"/>
            </w:tcBorders>
          </w:tcPr>
          <w:p w14:paraId="027C1B4B"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เพิ่มระหว่าง</w:t>
            </w:r>
          </w:p>
        </w:tc>
        <w:tc>
          <w:tcPr>
            <w:tcW w:w="113" w:type="dxa"/>
            <w:tcBorders>
              <w:top w:val="single" w:sz="4" w:space="0" w:color="auto"/>
            </w:tcBorders>
          </w:tcPr>
          <w:p w14:paraId="6E2FCF01" w14:textId="77777777" w:rsidR="0088543F" w:rsidRPr="0048088B" w:rsidRDefault="0088543F" w:rsidP="00780576">
            <w:pPr>
              <w:ind w:left="-21" w:right="-7"/>
              <w:jc w:val="center"/>
              <w:rPr>
                <w:rFonts w:asciiTheme="majorBidi" w:hAnsiTheme="majorBidi" w:cstheme="majorBidi"/>
                <w:b/>
                <w:bCs/>
                <w:cs/>
              </w:rPr>
            </w:pPr>
          </w:p>
        </w:tc>
        <w:tc>
          <w:tcPr>
            <w:tcW w:w="1370" w:type="dxa"/>
            <w:tcBorders>
              <w:top w:val="single" w:sz="4" w:space="0" w:color="auto"/>
            </w:tcBorders>
            <w:shd w:val="clear" w:color="auto" w:fill="auto"/>
          </w:tcPr>
          <w:p w14:paraId="3B255380" w14:textId="5DF1E869"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ผลขาดทุน</w:t>
            </w:r>
          </w:p>
        </w:tc>
        <w:tc>
          <w:tcPr>
            <w:tcW w:w="113" w:type="dxa"/>
            <w:tcBorders>
              <w:top w:val="single" w:sz="4" w:space="0" w:color="auto"/>
            </w:tcBorders>
            <w:shd w:val="clear" w:color="auto" w:fill="auto"/>
          </w:tcPr>
          <w:p w14:paraId="220122E7" w14:textId="77777777" w:rsidR="0088543F" w:rsidRPr="0048088B" w:rsidRDefault="0088543F" w:rsidP="00780576">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20A4C3BF"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ยอดคงเหลือ</w:t>
            </w:r>
          </w:p>
        </w:tc>
      </w:tr>
      <w:tr w:rsidR="00BC6579" w:rsidRPr="0048088B" w14:paraId="28D35FDC" w14:textId="77777777" w:rsidTr="006D28B4">
        <w:trPr>
          <w:trHeight w:val="20"/>
        </w:trPr>
        <w:tc>
          <w:tcPr>
            <w:tcW w:w="3795" w:type="dxa"/>
          </w:tcPr>
          <w:p w14:paraId="62681EA3"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4F6C4E9F"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091109D3"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ณ วันที่</w:t>
            </w:r>
          </w:p>
        </w:tc>
        <w:tc>
          <w:tcPr>
            <w:tcW w:w="113" w:type="dxa"/>
            <w:shd w:val="clear" w:color="auto" w:fill="auto"/>
          </w:tcPr>
          <w:p w14:paraId="6DB291E1" w14:textId="77777777" w:rsidR="0088543F" w:rsidRPr="0048088B" w:rsidRDefault="0088543F" w:rsidP="00780576">
            <w:pPr>
              <w:ind w:left="-21" w:right="-7"/>
              <w:jc w:val="center"/>
              <w:rPr>
                <w:rFonts w:asciiTheme="majorBidi" w:hAnsiTheme="majorBidi" w:cstheme="majorBidi"/>
                <w:b/>
                <w:bCs/>
                <w:cs/>
              </w:rPr>
            </w:pPr>
          </w:p>
        </w:tc>
        <w:tc>
          <w:tcPr>
            <w:tcW w:w="1027" w:type="dxa"/>
          </w:tcPr>
          <w:p w14:paraId="769367B6" w14:textId="33BC051F" w:rsidR="0088543F" w:rsidRPr="0048088B" w:rsidRDefault="006D48A7" w:rsidP="00780576">
            <w:pPr>
              <w:ind w:left="-21" w:right="-7"/>
              <w:jc w:val="center"/>
              <w:rPr>
                <w:rFonts w:asciiTheme="majorBidi" w:hAnsiTheme="majorBidi" w:cstheme="majorBidi"/>
                <w:b/>
                <w:bCs/>
                <w:cs/>
              </w:rPr>
            </w:pPr>
            <w:r w:rsidRPr="0048088B">
              <w:rPr>
                <w:rFonts w:asciiTheme="majorBidi" w:hAnsiTheme="majorBidi" w:cstheme="majorBidi" w:hint="cs"/>
                <w:b/>
                <w:bCs/>
                <w:cs/>
              </w:rPr>
              <w:t>ปี</w:t>
            </w:r>
          </w:p>
        </w:tc>
        <w:tc>
          <w:tcPr>
            <w:tcW w:w="113" w:type="dxa"/>
          </w:tcPr>
          <w:p w14:paraId="0FFE9E71" w14:textId="77777777" w:rsidR="0088543F" w:rsidRPr="0048088B" w:rsidRDefault="0088543F" w:rsidP="00780576">
            <w:pPr>
              <w:ind w:left="-21" w:right="-7"/>
              <w:jc w:val="center"/>
              <w:rPr>
                <w:rFonts w:asciiTheme="majorBidi" w:hAnsiTheme="majorBidi" w:cstheme="majorBidi"/>
                <w:b/>
                <w:bCs/>
                <w:cs/>
              </w:rPr>
            </w:pPr>
          </w:p>
        </w:tc>
        <w:tc>
          <w:tcPr>
            <w:tcW w:w="1370" w:type="dxa"/>
            <w:shd w:val="clear" w:color="auto" w:fill="auto"/>
          </w:tcPr>
          <w:p w14:paraId="36110920"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ที่ยังไม่เกิดขึ้น</w:t>
            </w:r>
          </w:p>
        </w:tc>
        <w:tc>
          <w:tcPr>
            <w:tcW w:w="113" w:type="dxa"/>
            <w:shd w:val="clear" w:color="auto" w:fill="auto"/>
          </w:tcPr>
          <w:p w14:paraId="4697F3AE"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4E6C38FF"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ณ วันที่</w:t>
            </w:r>
          </w:p>
        </w:tc>
      </w:tr>
      <w:tr w:rsidR="00BC6579" w:rsidRPr="0048088B" w14:paraId="69E3F72B" w14:textId="77777777" w:rsidTr="006D28B4">
        <w:trPr>
          <w:trHeight w:val="20"/>
        </w:trPr>
        <w:tc>
          <w:tcPr>
            <w:tcW w:w="3795" w:type="dxa"/>
          </w:tcPr>
          <w:p w14:paraId="501150DD"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4358153D"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25338EAB" w14:textId="2899FD4C" w:rsidR="0088543F" w:rsidRPr="0048088B" w:rsidRDefault="007C3730" w:rsidP="00780576">
            <w:pPr>
              <w:ind w:left="-21" w:right="-7"/>
              <w:jc w:val="center"/>
              <w:rPr>
                <w:rFonts w:asciiTheme="majorBidi" w:hAnsiTheme="majorBidi" w:cstheme="majorBidi"/>
                <w:b/>
                <w:bCs/>
              </w:rPr>
            </w:pPr>
            <w:r w:rsidRPr="007C3730">
              <w:rPr>
                <w:rFonts w:asciiTheme="majorBidi" w:hAnsiTheme="majorBidi" w:cstheme="majorBidi"/>
                <w:b/>
                <w:bCs/>
                <w:lang w:val="en-US"/>
              </w:rPr>
              <w:t>1</w:t>
            </w:r>
            <w:r w:rsidR="0088543F" w:rsidRPr="0048088B">
              <w:rPr>
                <w:rFonts w:asciiTheme="majorBidi" w:hAnsiTheme="majorBidi" w:cstheme="majorBidi"/>
                <w:b/>
                <w:bCs/>
                <w:cs/>
              </w:rPr>
              <w:t xml:space="preserve"> มกราคม </w:t>
            </w:r>
          </w:p>
        </w:tc>
        <w:tc>
          <w:tcPr>
            <w:tcW w:w="113" w:type="dxa"/>
            <w:shd w:val="clear" w:color="auto" w:fill="auto"/>
          </w:tcPr>
          <w:p w14:paraId="45F4F0DD" w14:textId="77777777" w:rsidR="0088543F" w:rsidRPr="0048088B" w:rsidRDefault="0088543F" w:rsidP="00780576">
            <w:pPr>
              <w:ind w:left="-21" w:right="-7"/>
              <w:jc w:val="center"/>
              <w:rPr>
                <w:rFonts w:asciiTheme="majorBidi" w:hAnsiTheme="majorBidi" w:cstheme="majorBidi"/>
                <w:b/>
                <w:bCs/>
                <w:cs/>
              </w:rPr>
            </w:pPr>
          </w:p>
        </w:tc>
        <w:tc>
          <w:tcPr>
            <w:tcW w:w="1027" w:type="dxa"/>
          </w:tcPr>
          <w:p w14:paraId="60C937B5" w14:textId="77777777" w:rsidR="0088543F" w:rsidRPr="0048088B" w:rsidRDefault="0088543F" w:rsidP="00780576">
            <w:pPr>
              <w:ind w:left="-21" w:right="-7"/>
              <w:jc w:val="center"/>
              <w:rPr>
                <w:rFonts w:asciiTheme="majorBidi" w:hAnsiTheme="majorBidi" w:cstheme="majorBidi"/>
                <w:b/>
                <w:bCs/>
                <w:cs/>
              </w:rPr>
            </w:pPr>
          </w:p>
        </w:tc>
        <w:tc>
          <w:tcPr>
            <w:tcW w:w="113" w:type="dxa"/>
          </w:tcPr>
          <w:p w14:paraId="226B0A66" w14:textId="77777777" w:rsidR="0088543F" w:rsidRPr="0048088B" w:rsidRDefault="0088543F" w:rsidP="00780576">
            <w:pPr>
              <w:ind w:left="-21" w:right="-7"/>
              <w:jc w:val="center"/>
              <w:rPr>
                <w:rFonts w:asciiTheme="majorBidi" w:hAnsiTheme="majorBidi" w:cstheme="majorBidi"/>
                <w:b/>
                <w:bCs/>
                <w:cs/>
              </w:rPr>
            </w:pPr>
          </w:p>
        </w:tc>
        <w:tc>
          <w:tcPr>
            <w:tcW w:w="1370" w:type="dxa"/>
            <w:shd w:val="clear" w:color="auto" w:fill="auto"/>
          </w:tcPr>
          <w:p w14:paraId="7F7AB741"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จากการเปลี่ยนแปลง</w:t>
            </w:r>
          </w:p>
        </w:tc>
        <w:tc>
          <w:tcPr>
            <w:tcW w:w="113" w:type="dxa"/>
            <w:shd w:val="clear" w:color="auto" w:fill="auto"/>
          </w:tcPr>
          <w:p w14:paraId="21D52E67"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0A61ED94" w14:textId="4F197119" w:rsidR="0088543F" w:rsidRPr="0048088B" w:rsidRDefault="007C3730" w:rsidP="00780576">
            <w:pPr>
              <w:ind w:left="-21" w:right="-7"/>
              <w:jc w:val="center"/>
              <w:rPr>
                <w:rFonts w:asciiTheme="majorBidi" w:hAnsiTheme="majorBidi" w:cstheme="majorBidi"/>
                <w:b/>
                <w:bCs/>
                <w:cs/>
              </w:rPr>
            </w:pPr>
            <w:r w:rsidRPr="007C3730">
              <w:rPr>
                <w:rFonts w:asciiTheme="majorBidi" w:hAnsiTheme="majorBidi" w:cstheme="majorBidi"/>
                <w:b/>
                <w:bCs/>
                <w:lang w:val="en-US"/>
              </w:rPr>
              <w:t>31</w:t>
            </w:r>
            <w:r w:rsidR="0088543F" w:rsidRPr="0048088B">
              <w:rPr>
                <w:rFonts w:asciiTheme="majorBidi" w:hAnsiTheme="majorBidi" w:cstheme="majorBidi"/>
                <w:b/>
                <w:bCs/>
                <w:cs/>
              </w:rPr>
              <w:t xml:space="preserve"> </w:t>
            </w:r>
            <w:r w:rsidR="008927F7" w:rsidRPr="0048088B">
              <w:rPr>
                <w:rFonts w:asciiTheme="majorBidi" w:hAnsiTheme="majorBidi" w:cstheme="majorBidi"/>
                <w:b/>
                <w:bCs/>
                <w:cs/>
              </w:rPr>
              <w:t>ธันวาคม</w:t>
            </w:r>
          </w:p>
        </w:tc>
      </w:tr>
      <w:tr w:rsidR="00BC6579" w:rsidRPr="0048088B" w14:paraId="57E83E41" w14:textId="77777777" w:rsidTr="006D28B4">
        <w:trPr>
          <w:trHeight w:val="20"/>
        </w:trPr>
        <w:tc>
          <w:tcPr>
            <w:tcW w:w="3795" w:type="dxa"/>
          </w:tcPr>
          <w:p w14:paraId="698E137F"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0A8ED80A"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2502B680" w14:textId="18516E46" w:rsidR="0088543F" w:rsidRPr="0048088B" w:rsidRDefault="007C3730" w:rsidP="00780576">
            <w:pPr>
              <w:ind w:left="-21" w:right="-7"/>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13" w:type="dxa"/>
            <w:shd w:val="clear" w:color="auto" w:fill="auto"/>
          </w:tcPr>
          <w:p w14:paraId="74200F2F" w14:textId="77777777" w:rsidR="0088543F" w:rsidRPr="0048088B" w:rsidRDefault="0088543F" w:rsidP="00780576">
            <w:pPr>
              <w:ind w:left="-21" w:right="-7"/>
              <w:jc w:val="center"/>
              <w:rPr>
                <w:rFonts w:asciiTheme="majorBidi" w:hAnsiTheme="majorBidi" w:cstheme="majorBidi"/>
                <w:b/>
                <w:bCs/>
                <w:cs/>
              </w:rPr>
            </w:pPr>
          </w:p>
        </w:tc>
        <w:tc>
          <w:tcPr>
            <w:tcW w:w="1027" w:type="dxa"/>
          </w:tcPr>
          <w:p w14:paraId="0CF3713E" w14:textId="77777777" w:rsidR="0088543F" w:rsidRPr="0048088B" w:rsidRDefault="0088543F" w:rsidP="00780576">
            <w:pPr>
              <w:ind w:left="-21" w:right="-7"/>
              <w:jc w:val="center"/>
              <w:rPr>
                <w:rFonts w:asciiTheme="majorBidi" w:hAnsiTheme="majorBidi" w:cstheme="majorBidi"/>
                <w:b/>
                <w:bCs/>
                <w:cs/>
              </w:rPr>
            </w:pPr>
          </w:p>
        </w:tc>
        <w:tc>
          <w:tcPr>
            <w:tcW w:w="113" w:type="dxa"/>
          </w:tcPr>
          <w:p w14:paraId="724C120A" w14:textId="77777777" w:rsidR="0088543F" w:rsidRPr="0048088B" w:rsidRDefault="0088543F" w:rsidP="00780576">
            <w:pPr>
              <w:ind w:left="-21" w:right="-7"/>
              <w:jc w:val="center"/>
              <w:rPr>
                <w:rFonts w:asciiTheme="majorBidi" w:hAnsiTheme="majorBidi" w:cstheme="majorBidi"/>
                <w:b/>
                <w:bCs/>
                <w:cs/>
              </w:rPr>
            </w:pPr>
          </w:p>
        </w:tc>
        <w:tc>
          <w:tcPr>
            <w:tcW w:w="1370" w:type="dxa"/>
            <w:shd w:val="clear" w:color="auto" w:fill="auto"/>
          </w:tcPr>
          <w:p w14:paraId="6B5D0483"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มูลค่ายุติธรรม</w:t>
            </w:r>
          </w:p>
        </w:tc>
        <w:tc>
          <w:tcPr>
            <w:tcW w:w="113" w:type="dxa"/>
            <w:shd w:val="clear" w:color="auto" w:fill="auto"/>
          </w:tcPr>
          <w:p w14:paraId="6A831198"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4146E5BC" w14:textId="6318236C" w:rsidR="0088543F" w:rsidRPr="0048088B" w:rsidRDefault="007C3730" w:rsidP="00780576">
            <w:pPr>
              <w:ind w:left="-21" w:right="-7"/>
              <w:jc w:val="center"/>
              <w:rPr>
                <w:rFonts w:asciiTheme="majorBidi" w:hAnsiTheme="majorBidi" w:cstheme="majorBidi"/>
                <w:b/>
                <w:bCs/>
                <w:lang w:val="en-US"/>
              </w:rPr>
            </w:pPr>
            <w:r w:rsidRPr="007C3730">
              <w:rPr>
                <w:rFonts w:asciiTheme="majorBidi" w:hAnsiTheme="majorBidi" w:cstheme="majorBidi"/>
                <w:b/>
                <w:bCs/>
                <w:lang w:val="en-US"/>
              </w:rPr>
              <w:t>2566</w:t>
            </w:r>
          </w:p>
        </w:tc>
      </w:tr>
      <w:tr w:rsidR="00BC6579" w:rsidRPr="0048088B" w14:paraId="637F2535" w14:textId="77777777" w:rsidTr="006D28B4">
        <w:trPr>
          <w:trHeight w:val="20"/>
        </w:trPr>
        <w:tc>
          <w:tcPr>
            <w:tcW w:w="3795" w:type="dxa"/>
          </w:tcPr>
          <w:p w14:paraId="03A91F1B"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0A1AF9F9"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47F46A8C" w14:textId="77777777" w:rsidR="0088543F" w:rsidRPr="0048088B" w:rsidRDefault="0088543F" w:rsidP="00780576">
            <w:pPr>
              <w:ind w:left="-21" w:right="-7"/>
              <w:jc w:val="center"/>
              <w:rPr>
                <w:rFonts w:asciiTheme="majorBidi" w:hAnsiTheme="majorBidi" w:cstheme="majorBidi"/>
                <w:b/>
                <w:bCs/>
              </w:rPr>
            </w:pPr>
          </w:p>
        </w:tc>
        <w:tc>
          <w:tcPr>
            <w:tcW w:w="113" w:type="dxa"/>
            <w:shd w:val="clear" w:color="auto" w:fill="auto"/>
          </w:tcPr>
          <w:p w14:paraId="06A85355" w14:textId="77777777" w:rsidR="0088543F" w:rsidRPr="0048088B" w:rsidRDefault="0088543F" w:rsidP="00780576">
            <w:pPr>
              <w:ind w:left="-21" w:right="-7"/>
              <w:jc w:val="center"/>
              <w:rPr>
                <w:rFonts w:asciiTheme="majorBidi" w:hAnsiTheme="majorBidi" w:cstheme="majorBidi"/>
                <w:b/>
                <w:bCs/>
                <w:cs/>
              </w:rPr>
            </w:pPr>
          </w:p>
        </w:tc>
        <w:tc>
          <w:tcPr>
            <w:tcW w:w="1027" w:type="dxa"/>
          </w:tcPr>
          <w:p w14:paraId="02918886" w14:textId="77777777" w:rsidR="0088543F" w:rsidRPr="0048088B" w:rsidRDefault="0088543F" w:rsidP="00780576">
            <w:pPr>
              <w:ind w:left="-21" w:right="-7"/>
              <w:jc w:val="center"/>
              <w:rPr>
                <w:rFonts w:asciiTheme="majorBidi" w:hAnsiTheme="majorBidi" w:cstheme="majorBidi"/>
                <w:b/>
                <w:bCs/>
                <w:cs/>
              </w:rPr>
            </w:pPr>
          </w:p>
        </w:tc>
        <w:tc>
          <w:tcPr>
            <w:tcW w:w="113" w:type="dxa"/>
          </w:tcPr>
          <w:p w14:paraId="242F2957" w14:textId="77777777" w:rsidR="0088543F" w:rsidRPr="0048088B" w:rsidRDefault="0088543F" w:rsidP="00780576">
            <w:pPr>
              <w:ind w:left="-21" w:right="-7"/>
              <w:jc w:val="center"/>
              <w:rPr>
                <w:rFonts w:asciiTheme="majorBidi" w:hAnsiTheme="majorBidi" w:cstheme="majorBidi"/>
                <w:b/>
                <w:bCs/>
                <w:cs/>
              </w:rPr>
            </w:pPr>
          </w:p>
        </w:tc>
        <w:tc>
          <w:tcPr>
            <w:tcW w:w="1370" w:type="dxa"/>
            <w:shd w:val="clear" w:color="auto" w:fill="auto"/>
          </w:tcPr>
          <w:p w14:paraId="4051ABF9" w14:textId="351572D0"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ระหว่าง</w:t>
            </w:r>
            <w:r w:rsidR="00DD1D8A" w:rsidRPr="0048088B">
              <w:rPr>
                <w:rFonts w:asciiTheme="majorBidi" w:hAnsiTheme="majorBidi" w:cstheme="majorBidi" w:hint="cs"/>
                <w:b/>
                <w:bCs/>
                <w:cs/>
              </w:rPr>
              <w:t>ปี</w:t>
            </w:r>
          </w:p>
        </w:tc>
        <w:tc>
          <w:tcPr>
            <w:tcW w:w="113" w:type="dxa"/>
            <w:shd w:val="clear" w:color="auto" w:fill="auto"/>
          </w:tcPr>
          <w:p w14:paraId="183F573C"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5102623A" w14:textId="77777777" w:rsidR="0088543F" w:rsidRPr="0048088B" w:rsidRDefault="0088543F" w:rsidP="00780576">
            <w:pPr>
              <w:ind w:left="-21" w:right="-7"/>
              <w:jc w:val="center"/>
              <w:rPr>
                <w:rFonts w:asciiTheme="majorBidi" w:hAnsiTheme="majorBidi" w:cstheme="majorBidi"/>
                <w:b/>
                <w:bCs/>
              </w:rPr>
            </w:pPr>
          </w:p>
        </w:tc>
      </w:tr>
      <w:tr w:rsidR="00BC6579" w:rsidRPr="0048088B" w14:paraId="010FF49B" w14:textId="77777777" w:rsidTr="006D28B4">
        <w:trPr>
          <w:trHeight w:val="20"/>
        </w:trPr>
        <w:tc>
          <w:tcPr>
            <w:tcW w:w="3795" w:type="dxa"/>
          </w:tcPr>
          <w:p w14:paraId="1FC34FCD" w14:textId="77777777" w:rsidR="0088543F" w:rsidRPr="0048088B" w:rsidRDefault="0088543F" w:rsidP="00780576">
            <w:pPr>
              <w:ind w:left="-21" w:right="-7"/>
              <w:jc w:val="center"/>
              <w:rPr>
                <w:rFonts w:asciiTheme="majorBidi" w:hAnsiTheme="majorBidi" w:cstheme="majorBidi"/>
                <w:b/>
                <w:bCs/>
                <w:cs/>
              </w:rPr>
            </w:pPr>
          </w:p>
        </w:tc>
        <w:tc>
          <w:tcPr>
            <w:tcW w:w="112" w:type="dxa"/>
            <w:shd w:val="clear" w:color="auto" w:fill="auto"/>
          </w:tcPr>
          <w:p w14:paraId="22D93461"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01BB3CF7" w14:textId="77777777" w:rsidR="0088543F" w:rsidRPr="0048088B" w:rsidRDefault="0088543F" w:rsidP="00780576">
            <w:pPr>
              <w:ind w:left="-21" w:right="-7"/>
              <w:jc w:val="center"/>
              <w:rPr>
                <w:rFonts w:asciiTheme="majorBidi" w:hAnsiTheme="majorBidi" w:cstheme="majorBidi"/>
                <w:b/>
                <w:bCs/>
              </w:rPr>
            </w:pPr>
          </w:p>
        </w:tc>
        <w:tc>
          <w:tcPr>
            <w:tcW w:w="113" w:type="dxa"/>
            <w:shd w:val="clear" w:color="auto" w:fill="auto"/>
          </w:tcPr>
          <w:p w14:paraId="071E8D66" w14:textId="77777777" w:rsidR="0088543F" w:rsidRPr="0048088B" w:rsidRDefault="0088543F" w:rsidP="00780576">
            <w:pPr>
              <w:ind w:left="-21" w:right="-7"/>
              <w:jc w:val="center"/>
              <w:rPr>
                <w:rFonts w:asciiTheme="majorBidi" w:hAnsiTheme="majorBidi" w:cstheme="majorBidi"/>
                <w:b/>
                <w:bCs/>
                <w:cs/>
              </w:rPr>
            </w:pPr>
          </w:p>
        </w:tc>
        <w:tc>
          <w:tcPr>
            <w:tcW w:w="1027" w:type="dxa"/>
          </w:tcPr>
          <w:p w14:paraId="3A234857" w14:textId="77777777" w:rsidR="0088543F" w:rsidRPr="0048088B" w:rsidRDefault="0088543F" w:rsidP="00780576">
            <w:pPr>
              <w:ind w:left="-21" w:right="-7"/>
              <w:jc w:val="center"/>
              <w:rPr>
                <w:rFonts w:asciiTheme="majorBidi" w:hAnsiTheme="majorBidi" w:cstheme="majorBidi"/>
                <w:b/>
                <w:bCs/>
                <w:cs/>
              </w:rPr>
            </w:pPr>
          </w:p>
        </w:tc>
        <w:tc>
          <w:tcPr>
            <w:tcW w:w="113" w:type="dxa"/>
          </w:tcPr>
          <w:p w14:paraId="769B0A9C" w14:textId="77777777" w:rsidR="0088543F" w:rsidRPr="0048088B" w:rsidRDefault="0088543F" w:rsidP="00780576">
            <w:pPr>
              <w:ind w:left="-21" w:right="-7"/>
              <w:jc w:val="center"/>
              <w:rPr>
                <w:rFonts w:asciiTheme="majorBidi" w:hAnsiTheme="majorBidi" w:cstheme="majorBidi"/>
                <w:b/>
                <w:bCs/>
                <w:cs/>
              </w:rPr>
            </w:pPr>
          </w:p>
        </w:tc>
        <w:tc>
          <w:tcPr>
            <w:tcW w:w="1370" w:type="dxa"/>
            <w:shd w:val="clear" w:color="auto" w:fill="auto"/>
          </w:tcPr>
          <w:p w14:paraId="34F2EB7F" w14:textId="77777777" w:rsidR="0088543F" w:rsidRPr="0048088B" w:rsidRDefault="0088543F" w:rsidP="00780576">
            <w:pPr>
              <w:ind w:left="-21" w:right="-7"/>
              <w:jc w:val="center"/>
              <w:rPr>
                <w:rFonts w:asciiTheme="majorBidi" w:hAnsiTheme="majorBidi" w:cstheme="majorBidi"/>
                <w:b/>
                <w:bCs/>
                <w:cs/>
                <w:lang w:val="en-US"/>
              </w:rPr>
            </w:pPr>
            <w:r w:rsidRPr="0048088B">
              <w:rPr>
                <w:rFonts w:asciiTheme="majorBidi" w:hAnsiTheme="majorBidi" w:cstheme="majorBidi"/>
                <w:b/>
                <w:bCs/>
                <w:cs/>
                <w:lang w:val="en-US"/>
              </w:rPr>
              <w:t>(ก่อนผลกระทบ</w:t>
            </w:r>
          </w:p>
        </w:tc>
        <w:tc>
          <w:tcPr>
            <w:tcW w:w="113" w:type="dxa"/>
            <w:shd w:val="clear" w:color="auto" w:fill="auto"/>
          </w:tcPr>
          <w:p w14:paraId="66414578" w14:textId="77777777" w:rsidR="0088543F" w:rsidRPr="0048088B" w:rsidRDefault="0088543F" w:rsidP="00780576">
            <w:pPr>
              <w:ind w:left="-21" w:right="-7"/>
              <w:jc w:val="center"/>
              <w:rPr>
                <w:rFonts w:asciiTheme="majorBidi" w:hAnsiTheme="majorBidi" w:cstheme="majorBidi"/>
                <w:b/>
                <w:bCs/>
                <w:cs/>
              </w:rPr>
            </w:pPr>
          </w:p>
        </w:tc>
        <w:tc>
          <w:tcPr>
            <w:tcW w:w="1027" w:type="dxa"/>
            <w:shd w:val="clear" w:color="auto" w:fill="auto"/>
          </w:tcPr>
          <w:p w14:paraId="711300BB" w14:textId="77777777" w:rsidR="0088543F" w:rsidRPr="0048088B" w:rsidRDefault="0088543F" w:rsidP="00780576">
            <w:pPr>
              <w:ind w:left="-21" w:right="-7"/>
              <w:jc w:val="center"/>
              <w:rPr>
                <w:rFonts w:asciiTheme="majorBidi" w:hAnsiTheme="majorBidi" w:cstheme="majorBidi"/>
                <w:b/>
                <w:bCs/>
                <w:cs/>
              </w:rPr>
            </w:pPr>
          </w:p>
        </w:tc>
      </w:tr>
      <w:tr w:rsidR="00BC6579" w:rsidRPr="0048088B" w14:paraId="261AB5C7" w14:textId="77777777" w:rsidTr="006D28B4">
        <w:trPr>
          <w:trHeight w:val="144"/>
        </w:trPr>
        <w:tc>
          <w:tcPr>
            <w:tcW w:w="3795" w:type="dxa"/>
          </w:tcPr>
          <w:p w14:paraId="5C279CB9" w14:textId="77777777" w:rsidR="0088543F" w:rsidRPr="0048088B" w:rsidRDefault="0088543F" w:rsidP="00780576">
            <w:pPr>
              <w:jc w:val="thaiDistribute"/>
              <w:rPr>
                <w:rFonts w:asciiTheme="majorBidi" w:hAnsiTheme="majorBidi" w:cstheme="majorBidi"/>
                <w:cs/>
                <w:lang w:val="en-US"/>
              </w:rPr>
            </w:pPr>
          </w:p>
        </w:tc>
        <w:tc>
          <w:tcPr>
            <w:tcW w:w="112" w:type="dxa"/>
            <w:shd w:val="clear" w:color="auto" w:fill="auto"/>
          </w:tcPr>
          <w:p w14:paraId="76B44ACF" w14:textId="77777777" w:rsidR="0088543F" w:rsidRPr="0048088B" w:rsidRDefault="0088543F" w:rsidP="00780576">
            <w:pPr>
              <w:ind w:left="-50" w:right="-130" w:hanging="50"/>
              <w:jc w:val="center"/>
              <w:rPr>
                <w:rFonts w:asciiTheme="majorBidi" w:hAnsiTheme="majorBidi" w:cstheme="majorBidi"/>
                <w:b/>
                <w:bCs/>
                <w:cs/>
              </w:rPr>
            </w:pPr>
          </w:p>
        </w:tc>
        <w:tc>
          <w:tcPr>
            <w:tcW w:w="1027" w:type="dxa"/>
            <w:shd w:val="clear" w:color="auto" w:fill="auto"/>
          </w:tcPr>
          <w:p w14:paraId="7DA6D830" w14:textId="77777777" w:rsidR="0088543F" w:rsidRPr="0048088B" w:rsidRDefault="0088543F" w:rsidP="00780576">
            <w:pPr>
              <w:tabs>
                <w:tab w:val="decimal" w:pos="1260"/>
              </w:tabs>
              <w:ind w:left="-110" w:right="-110"/>
              <w:rPr>
                <w:rFonts w:asciiTheme="majorBidi" w:hAnsiTheme="majorBidi" w:cstheme="majorBidi"/>
                <w:lang w:val="en-US"/>
              </w:rPr>
            </w:pPr>
          </w:p>
        </w:tc>
        <w:tc>
          <w:tcPr>
            <w:tcW w:w="113" w:type="dxa"/>
            <w:shd w:val="clear" w:color="auto" w:fill="auto"/>
          </w:tcPr>
          <w:p w14:paraId="04C0A659" w14:textId="77777777" w:rsidR="0088543F" w:rsidRPr="0048088B" w:rsidRDefault="0088543F" w:rsidP="00780576">
            <w:pPr>
              <w:ind w:left="-50" w:right="-130" w:hanging="50"/>
              <w:rPr>
                <w:rFonts w:asciiTheme="majorBidi" w:hAnsiTheme="majorBidi" w:cstheme="majorBidi"/>
                <w:b/>
                <w:bCs/>
                <w:cs/>
              </w:rPr>
            </w:pPr>
          </w:p>
        </w:tc>
        <w:tc>
          <w:tcPr>
            <w:tcW w:w="1027" w:type="dxa"/>
          </w:tcPr>
          <w:p w14:paraId="6DBA5003" w14:textId="77777777" w:rsidR="0088543F" w:rsidRPr="0048088B" w:rsidRDefault="0088543F" w:rsidP="00780576">
            <w:pPr>
              <w:tabs>
                <w:tab w:val="decimal" w:pos="671"/>
              </w:tabs>
              <w:ind w:left="-110" w:right="-110"/>
              <w:rPr>
                <w:rFonts w:asciiTheme="majorBidi" w:hAnsiTheme="majorBidi" w:cstheme="majorBidi"/>
                <w:lang w:val="en-US"/>
              </w:rPr>
            </w:pPr>
          </w:p>
        </w:tc>
        <w:tc>
          <w:tcPr>
            <w:tcW w:w="113" w:type="dxa"/>
          </w:tcPr>
          <w:p w14:paraId="1F9C7F53" w14:textId="77777777" w:rsidR="0088543F" w:rsidRPr="0048088B" w:rsidRDefault="0088543F" w:rsidP="00780576">
            <w:pPr>
              <w:tabs>
                <w:tab w:val="decimal" w:pos="671"/>
              </w:tabs>
              <w:ind w:left="-110" w:right="-110"/>
              <w:rPr>
                <w:rFonts w:asciiTheme="majorBidi" w:hAnsiTheme="majorBidi" w:cstheme="majorBidi"/>
                <w:lang w:val="en-US"/>
              </w:rPr>
            </w:pPr>
          </w:p>
        </w:tc>
        <w:tc>
          <w:tcPr>
            <w:tcW w:w="1370" w:type="dxa"/>
            <w:shd w:val="clear" w:color="auto" w:fill="auto"/>
          </w:tcPr>
          <w:p w14:paraId="51CD4CEC" w14:textId="77777777" w:rsidR="0088543F" w:rsidRPr="0048088B" w:rsidRDefault="0088543F" w:rsidP="00780576">
            <w:pPr>
              <w:ind w:left="-110" w:right="20"/>
              <w:jc w:val="center"/>
              <w:rPr>
                <w:rFonts w:asciiTheme="majorBidi" w:hAnsiTheme="majorBidi" w:cstheme="majorBidi"/>
                <w:lang w:val="en-US"/>
              </w:rPr>
            </w:pPr>
            <w:r w:rsidRPr="0048088B">
              <w:rPr>
                <w:rFonts w:asciiTheme="majorBidi" w:hAnsiTheme="majorBidi" w:cstheme="majorBidi"/>
                <w:b/>
                <w:bCs/>
                <w:cs/>
                <w:lang w:val="en-US"/>
              </w:rPr>
              <w:t>ภาษีเงินได้)</w:t>
            </w:r>
          </w:p>
        </w:tc>
        <w:tc>
          <w:tcPr>
            <w:tcW w:w="113" w:type="dxa"/>
            <w:shd w:val="clear" w:color="auto" w:fill="auto"/>
          </w:tcPr>
          <w:p w14:paraId="4C0CD54C" w14:textId="77777777" w:rsidR="0088543F" w:rsidRPr="0048088B" w:rsidRDefault="0088543F" w:rsidP="00780576">
            <w:pPr>
              <w:ind w:right="-130"/>
              <w:rPr>
                <w:rFonts w:asciiTheme="majorBidi" w:hAnsiTheme="majorBidi" w:cstheme="majorBidi"/>
                <w:b/>
                <w:bCs/>
                <w:cs/>
              </w:rPr>
            </w:pPr>
          </w:p>
        </w:tc>
        <w:tc>
          <w:tcPr>
            <w:tcW w:w="1027" w:type="dxa"/>
            <w:shd w:val="clear" w:color="auto" w:fill="auto"/>
          </w:tcPr>
          <w:p w14:paraId="235F9D1A" w14:textId="77777777" w:rsidR="0088543F" w:rsidRPr="0048088B" w:rsidRDefault="0088543F" w:rsidP="00780576">
            <w:pPr>
              <w:tabs>
                <w:tab w:val="decimal" w:pos="1145"/>
              </w:tabs>
              <w:ind w:left="-110" w:right="-110"/>
              <w:rPr>
                <w:rFonts w:asciiTheme="majorBidi" w:hAnsiTheme="majorBidi" w:cstheme="majorBidi"/>
                <w:lang w:val="en-US"/>
              </w:rPr>
            </w:pPr>
          </w:p>
        </w:tc>
      </w:tr>
      <w:tr w:rsidR="00BC6579" w:rsidRPr="0048088B" w14:paraId="2C9E9B6B" w14:textId="77777777" w:rsidTr="006D28B4">
        <w:trPr>
          <w:trHeight w:val="20"/>
        </w:trPr>
        <w:tc>
          <w:tcPr>
            <w:tcW w:w="3795" w:type="dxa"/>
          </w:tcPr>
          <w:p w14:paraId="69BC6A22" w14:textId="77777777"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กองทุนรวมอสังหาริมทรัพย์บางกอก</w:t>
            </w:r>
          </w:p>
        </w:tc>
        <w:tc>
          <w:tcPr>
            <w:tcW w:w="112" w:type="dxa"/>
            <w:shd w:val="clear" w:color="auto" w:fill="auto"/>
          </w:tcPr>
          <w:p w14:paraId="7C408831" w14:textId="77777777" w:rsidR="003662FB" w:rsidRPr="0048088B" w:rsidRDefault="003662FB" w:rsidP="003662FB">
            <w:pPr>
              <w:ind w:left="-50" w:right="-130" w:hanging="50"/>
              <w:jc w:val="center"/>
              <w:rPr>
                <w:rFonts w:asciiTheme="majorBidi" w:hAnsiTheme="majorBidi" w:cstheme="majorBidi"/>
                <w:b/>
                <w:bCs/>
                <w:cs/>
              </w:rPr>
            </w:pPr>
          </w:p>
        </w:tc>
        <w:tc>
          <w:tcPr>
            <w:tcW w:w="1027" w:type="dxa"/>
            <w:shd w:val="clear" w:color="auto" w:fill="auto"/>
          </w:tcPr>
          <w:p w14:paraId="52B5CAF1" w14:textId="769C5FC8"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180</w:t>
            </w:r>
            <w:r w:rsidR="003662FB" w:rsidRPr="0048088B">
              <w:rPr>
                <w:rFonts w:ascii="Angsana New" w:hAnsi="Angsana New"/>
                <w:lang w:val="en-US"/>
              </w:rPr>
              <w:t>,</w:t>
            </w:r>
            <w:r w:rsidRPr="007C3730">
              <w:rPr>
                <w:rFonts w:ascii="Angsana New" w:hAnsi="Angsana New"/>
                <w:lang w:val="en-US"/>
              </w:rPr>
              <w:t>888</w:t>
            </w:r>
          </w:p>
        </w:tc>
        <w:tc>
          <w:tcPr>
            <w:tcW w:w="113" w:type="dxa"/>
            <w:shd w:val="clear" w:color="auto" w:fill="auto"/>
          </w:tcPr>
          <w:p w14:paraId="2337653B" w14:textId="77777777" w:rsidR="003662FB" w:rsidRPr="0048088B" w:rsidRDefault="003662FB" w:rsidP="003662FB">
            <w:pPr>
              <w:ind w:left="-50" w:right="-130" w:hanging="50"/>
              <w:rPr>
                <w:rFonts w:asciiTheme="majorBidi" w:hAnsiTheme="majorBidi" w:cstheme="majorBidi"/>
                <w:b/>
                <w:bCs/>
                <w:cs/>
              </w:rPr>
            </w:pPr>
          </w:p>
        </w:tc>
        <w:tc>
          <w:tcPr>
            <w:tcW w:w="1027" w:type="dxa"/>
          </w:tcPr>
          <w:p w14:paraId="1F334E92" w14:textId="5A931D69" w:rsidR="003662FB" w:rsidRPr="0048088B" w:rsidRDefault="007173A5"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0E59EB1E" w14:textId="77777777" w:rsidR="003662FB" w:rsidRPr="0048088B" w:rsidRDefault="003662FB" w:rsidP="003662FB">
            <w:pPr>
              <w:tabs>
                <w:tab w:val="decimal" w:pos="671"/>
              </w:tabs>
              <w:ind w:left="-110" w:right="-110"/>
              <w:rPr>
                <w:rFonts w:asciiTheme="majorBidi" w:hAnsiTheme="majorBidi" w:cstheme="majorBidi"/>
                <w:lang w:val="en-US"/>
              </w:rPr>
            </w:pPr>
          </w:p>
        </w:tc>
        <w:tc>
          <w:tcPr>
            <w:tcW w:w="1370" w:type="dxa"/>
            <w:shd w:val="clear" w:color="auto" w:fill="auto"/>
          </w:tcPr>
          <w:p w14:paraId="2A9D9A98" w14:textId="47AE3AE7" w:rsidR="003662FB" w:rsidRPr="0048088B" w:rsidRDefault="00B76A1B" w:rsidP="003662FB">
            <w:pPr>
              <w:tabs>
                <w:tab w:val="decimal" w:pos="1247"/>
              </w:tabs>
              <w:ind w:left="-110" w:right="-110"/>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14</w:t>
            </w:r>
            <w:r w:rsidRPr="0048088B">
              <w:rPr>
                <w:rFonts w:asciiTheme="majorBidi" w:hAnsiTheme="majorBidi" w:cstheme="majorBidi"/>
                <w:lang w:val="en-US"/>
              </w:rPr>
              <w:t>,</w:t>
            </w:r>
            <w:r w:rsidR="007C3730" w:rsidRPr="007C3730">
              <w:rPr>
                <w:rFonts w:asciiTheme="majorBidi" w:hAnsiTheme="majorBidi" w:cstheme="majorBidi"/>
                <w:lang w:val="en-US"/>
              </w:rPr>
              <w:t>050</w:t>
            </w:r>
            <w:r w:rsidRPr="0048088B">
              <w:rPr>
                <w:rFonts w:asciiTheme="majorBidi" w:hAnsiTheme="majorBidi" w:cstheme="majorBidi"/>
                <w:lang w:val="en-US"/>
              </w:rPr>
              <w:t>)</w:t>
            </w:r>
          </w:p>
        </w:tc>
        <w:tc>
          <w:tcPr>
            <w:tcW w:w="113" w:type="dxa"/>
            <w:shd w:val="clear" w:color="auto" w:fill="auto"/>
          </w:tcPr>
          <w:p w14:paraId="7B4071A3" w14:textId="77777777" w:rsidR="003662FB" w:rsidRPr="0048088B" w:rsidRDefault="003662FB" w:rsidP="003662FB">
            <w:pPr>
              <w:ind w:right="-130"/>
              <w:rPr>
                <w:rFonts w:asciiTheme="majorBidi" w:hAnsiTheme="majorBidi" w:cstheme="majorBidi"/>
                <w:b/>
                <w:bCs/>
                <w:cs/>
              </w:rPr>
            </w:pPr>
          </w:p>
        </w:tc>
        <w:tc>
          <w:tcPr>
            <w:tcW w:w="1027" w:type="dxa"/>
            <w:shd w:val="clear" w:color="auto" w:fill="auto"/>
          </w:tcPr>
          <w:p w14:paraId="725471CC" w14:textId="1517945E"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166</w:t>
            </w:r>
            <w:r w:rsidR="00B76A1B" w:rsidRPr="0048088B">
              <w:rPr>
                <w:rFonts w:asciiTheme="majorBidi" w:hAnsiTheme="majorBidi" w:cstheme="majorBidi"/>
                <w:lang w:val="en-US"/>
              </w:rPr>
              <w:t>,</w:t>
            </w:r>
            <w:r w:rsidRPr="007C3730">
              <w:rPr>
                <w:rFonts w:asciiTheme="majorBidi" w:hAnsiTheme="majorBidi" w:cstheme="majorBidi"/>
                <w:lang w:val="en-US"/>
              </w:rPr>
              <w:t>838</w:t>
            </w:r>
          </w:p>
        </w:tc>
      </w:tr>
      <w:tr w:rsidR="00BC6579" w:rsidRPr="0048088B" w14:paraId="7C8B78D7" w14:textId="77777777" w:rsidTr="006D28B4">
        <w:trPr>
          <w:trHeight w:val="20"/>
        </w:trPr>
        <w:tc>
          <w:tcPr>
            <w:tcW w:w="3795" w:type="dxa"/>
          </w:tcPr>
          <w:p w14:paraId="5BBD1888" w14:textId="77777777"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ทรัสต์เพื่อการลงทุนในอสังหาริมทรัพย์โรงแรมศรีพันวา</w:t>
            </w:r>
          </w:p>
        </w:tc>
        <w:tc>
          <w:tcPr>
            <w:tcW w:w="112" w:type="dxa"/>
            <w:shd w:val="clear" w:color="auto" w:fill="auto"/>
          </w:tcPr>
          <w:p w14:paraId="0063103F" w14:textId="77777777" w:rsidR="003662FB" w:rsidRPr="0048088B" w:rsidRDefault="003662FB" w:rsidP="003662FB">
            <w:pPr>
              <w:ind w:left="-50" w:right="-130" w:hanging="50"/>
              <w:jc w:val="center"/>
              <w:rPr>
                <w:rFonts w:asciiTheme="majorBidi" w:hAnsiTheme="majorBidi" w:cstheme="majorBidi"/>
                <w:b/>
                <w:bCs/>
                <w:cs/>
              </w:rPr>
            </w:pPr>
          </w:p>
        </w:tc>
        <w:tc>
          <w:tcPr>
            <w:tcW w:w="1027" w:type="dxa"/>
            <w:shd w:val="clear" w:color="auto" w:fill="auto"/>
          </w:tcPr>
          <w:p w14:paraId="7372F782" w14:textId="517A24ED" w:rsidR="003662FB" w:rsidRPr="0048088B" w:rsidRDefault="007C3730" w:rsidP="003662FB">
            <w:pPr>
              <w:tabs>
                <w:tab w:val="decimal" w:pos="927"/>
              </w:tabs>
              <w:ind w:left="-110" w:right="-110"/>
              <w:rPr>
                <w:rFonts w:asciiTheme="majorBidi" w:hAnsiTheme="majorBidi" w:cstheme="majorBidi"/>
                <w:cs/>
                <w:lang w:val="en-US"/>
              </w:rPr>
            </w:pPr>
            <w:r w:rsidRPr="007C3730">
              <w:rPr>
                <w:rFonts w:ascii="Angsana New" w:hAnsi="Angsana New"/>
                <w:lang w:val="en-US"/>
              </w:rPr>
              <w:t>422</w:t>
            </w:r>
            <w:r w:rsidR="003662FB" w:rsidRPr="0048088B">
              <w:rPr>
                <w:rFonts w:ascii="Angsana New" w:hAnsi="Angsana New"/>
                <w:lang w:val="en-US"/>
              </w:rPr>
              <w:t>,</w:t>
            </w:r>
            <w:r w:rsidRPr="007C3730">
              <w:rPr>
                <w:rFonts w:ascii="Angsana New" w:hAnsi="Angsana New"/>
                <w:lang w:val="en-US"/>
              </w:rPr>
              <w:t>487</w:t>
            </w:r>
          </w:p>
        </w:tc>
        <w:tc>
          <w:tcPr>
            <w:tcW w:w="113" w:type="dxa"/>
            <w:shd w:val="clear" w:color="auto" w:fill="auto"/>
          </w:tcPr>
          <w:p w14:paraId="1C8E2007" w14:textId="77777777" w:rsidR="003662FB" w:rsidRPr="0048088B" w:rsidRDefault="003662FB" w:rsidP="003662FB">
            <w:pPr>
              <w:ind w:left="-50" w:right="-130" w:hanging="50"/>
              <w:rPr>
                <w:rFonts w:asciiTheme="majorBidi" w:hAnsiTheme="majorBidi" w:cstheme="majorBidi"/>
                <w:b/>
                <w:bCs/>
                <w:cs/>
              </w:rPr>
            </w:pPr>
          </w:p>
        </w:tc>
        <w:tc>
          <w:tcPr>
            <w:tcW w:w="1027" w:type="dxa"/>
          </w:tcPr>
          <w:p w14:paraId="136F80B1" w14:textId="58DC3E74" w:rsidR="003662FB" w:rsidRPr="0048088B" w:rsidRDefault="007173A5" w:rsidP="007173A5">
            <w:pPr>
              <w:tabs>
                <w:tab w:val="decimal" w:pos="516"/>
              </w:tabs>
              <w:ind w:left="-110" w:right="-110"/>
              <w:rPr>
                <w:rFonts w:asciiTheme="majorBidi" w:hAnsiTheme="majorBidi" w:cstheme="majorBidi"/>
                <w:lang w:val="en-US"/>
              </w:rPr>
            </w:pPr>
            <w:r w:rsidRPr="0048088B">
              <w:rPr>
                <w:rFonts w:asciiTheme="majorBidi" w:hAnsiTheme="majorBidi" w:cstheme="majorBidi"/>
                <w:lang w:val="en-US"/>
              </w:rPr>
              <w:t>-</w:t>
            </w:r>
          </w:p>
        </w:tc>
        <w:tc>
          <w:tcPr>
            <w:tcW w:w="113" w:type="dxa"/>
          </w:tcPr>
          <w:p w14:paraId="37A8B91A" w14:textId="77777777" w:rsidR="003662FB" w:rsidRPr="0048088B" w:rsidRDefault="003662FB" w:rsidP="003662FB">
            <w:pPr>
              <w:tabs>
                <w:tab w:val="decimal" w:pos="1150"/>
              </w:tabs>
              <w:ind w:left="-110" w:right="-110"/>
              <w:rPr>
                <w:rFonts w:asciiTheme="majorBidi" w:hAnsiTheme="majorBidi" w:cstheme="majorBidi"/>
                <w:lang w:val="en-US"/>
              </w:rPr>
            </w:pPr>
          </w:p>
        </w:tc>
        <w:tc>
          <w:tcPr>
            <w:tcW w:w="1370" w:type="dxa"/>
            <w:shd w:val="clear" w:color="auto" w:fill="auto"/>
          </w:tcPr>
          <w:p w14:paraId="5ED1FA21" w14:textId="69232DFC" w:rsidR="003662FB" w:rsidRPr="0048088B" w:rsidRDefault="00B76A1B" w:rsidP="003662FB">
            <w:pPr>
              <w:tabs>
                <w:tab w:val="decimal" w:pos="1247"/>
              </w:tabs>
              <w:ind w:left="-110" w:right="-110"/>
              <w:rPr>
                <w:rFonts w:asciiTheme="majorBidi" w:hAnsiTheme="majorBidi" w:cstheme="majorBidi"/>
                <w:cs/>
                <w:lang w:val="en-US"/>
              </w:rPr>
            </w:pPr>
            <w:r w:rsidRPr="0048088B">
              <w:rPr>
                <w:rFonts w:asciiTheme="majorBidi" w:hAnsiTheme="majorBidi" w:cstheme="majorBidi"/>
                <w:lang w:val="en-US"/>
              </w:rPr>
              <w:t>(</w:t>
            </w:r>
            <w:r w:rsidR="007C3730" w:rsidRPr="007C3730">
              <w:rPr>
                <w:rFonts w:asciiTheme="majorBidi" w:hAnsiTheme="majorBidi" w:cstheme="majorBidi"/>
                <w:lang w:val="en-US"/>
              </w:rPr>
              <w:t>153</w:t>
            </w:r>
            <w:r w:rsidRPr="0048088B">
              <w:rPr>
                <w:rFonts w:asciiTheme="majorBidi" w:hAnsiTheme="majorBidi" w:cstheme="majorBidi"/>
                <w:lang w:val="en-US"/>
              </w:rPr>
              <w:t>,</w:t>
            </w:r>
            <w:r w:rsidR="007C3730" w:rsidRPr="007C3730">
              <w:rPr>
                <w:rFonts w:asciiTheme="majorBidi" w:hAnsiTheme="majorBidi" w:cstheme="majorBidi"/>
                <w:lang w:val="en-US"/>
              </w:rPr>
              <w:t>631</w:t>
            </w:r>
            <w:r w:rsidRPr="0048088B">
              <w:rPr>
                <w:rFonts w:asciiTheme="majorBidi" w:hAnsiTheme="majorBidi" w:cstheme="majorBidi"/>
                <w:lang w:val="en-US"/>
              </w:rPr>
              <w:t>)</w:t>
            </w:r>
          </w:p>
        </w:tc>
        <w:tc>
          <w:tcPr>
            <w:tcW w:w="113" w:type="dxa"/>
            <w:shd w:val="clear" w:color="auto" w:fill="auto"/>
          </w:tcPr>
          <w:p w14:paraId="38759C1B" w14:textId="77777777" w:rsidR="003662FB" w:rsidRPr="0048088B" w:rsidRDefault="003662FB" w:rsidP="003662FB">
            <w:pPr>
              <w:ind w:left="-50" w:right="-130" w:hanging="50"/>
              <w:rPr>
                <w:rFonts w:asciiTheme="majorBidi" w:hAnsiTheme="majorBidi" w:cstheme="majorBidi"/>
                <w:b/>
                <w:bCs/>
                <w:cs/>
              </w:rPr>
            </w:pPr>
          </w:p>
        </w:tc>
        <w:tc>
          <w:tcPr>
            <w:tcW w:w="1027" w:type="dxa"/>
            <w:shd w:val="clear" w:color="auto" w:fill="auto"/>
          </w:tcPr>
          <w:p w14:paraId="12F282AA" w14:textId="1F214F3A"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268</w:t>
            </w:r>
            <w:r w:rsidR="00B76A1B" w:rsidRPr="0048088B">
              <w:rPr>
                <w:rFonts w:asciiTheme="majorBidi" w:hAnsiTheme="majorBidi" w:cstheme="majorBidi"/>
                <w:lang w:val="en-US"/>
              </w:rPr>
              <w:t>,</w:t>
            </w:r>
            <w:r w:rsidRPr="007C3730">
              <w:rPr>
                <w:rFonts w:asciiTheme="majorBidi" w:hAnsiTheme="majorBidi" w:cstheme="majorBidi"/>
                <w:lang w:val="en-US"/>
              </w:rPr>
              <w:t>856</w:t>
            </w:r>
          </w:p>
        </w:tc>
      </w:tr>
      <w:tr w:rsidR="00BC6579" w:rsidRPr="0048088B" w14:paraId="08EE3E8D" w14:textId="77777777" w:rsidTr="006D28B4">
        <w:trPr>
          <w:trHeight w:val="20"/>
        </w:trPr>
        <w:tc>
          <w:tcPr>
            <w:tcW w:w="3795" w:type="dxa"/>
          </w:tcPr>
          <w:p w14:paraId="0DA7BC15" w14:textId="77777777"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บริษัท อินเตอร์เนชั่นแนล รีซอร์ท ดีเวลลอปเมนท์ จำกัด</w:t>
            </w:r>
          </w:p>
        </w:tc>
        <w:tc>
          <w:tcPr>
            <w:tcW w:w="112" w:type="dxa"/>
            <w:shd w:val="clear" w:color="auto" w:fill="auto"/>
          </w:tcPr>
          <w:p w14:paraId="76E71B5C" w14:textId="77777777" w:rsidR="003662FB" w:rsidRPr="0048088B" w:rsidRDefault="003662FB" w:rsidP="003662FB">
            <w:pPr>
              <w:ind w:left="-50" w:right="-130" w:hanging="50"/>
              <w:jc w:val="center"/>
              <w:rPr>
                <w:rFonts w:asciiTheme="majorBidi" w:hAnsiTheme="majorBidi" w:cstheme="majorBidi"/>
                <w:b/>
                <w:bCs/>
                <w:cs/>
              </w:rPr>
            </w:pPr>
          </w:p>
        </w:tc>
        <w:tc>
          <w:tcPr>
            <w:tcW w:w="1027" w:type="dxa"/>
            <w:shd w:val="clear" w:color="auto" w:fill="auto"/>
          </w:tcPr>
          <w:p w14:paraId="1B119F4C" w14:textId="39A8CFF4"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231</w:t>
            </w:r>
            <w:r w:rsidR="003662FB" w:rsidRPr="0048088B">
              <w:rPr>
                <w:rFonts w:ascii="Angsana New" w:hAnsi="Angsana New"/>
                <w:lang w:val="en-US"/>
              </w:rPr>
              <w:t>,</w:t>
            </w:r>
            <w:r w:rsidRPr="007C3730">
              <w:rPr>
                <w:rFonts w:ascii="Angsana New" w:hAnsi="Angsana New"/>
                <w:lang w:val="en-US"/>
              </w:rPr>
              <w:t>372</w:t>
            </w:r>
          </w:p>
        </w:tc>
        <w:tc>
          <w:tcPr>
            <w:tcW w:w="113" w:type="dxa"/>
            <w:shd w:val="clear" w:color="auto" w:fill="auto"/>
          </w:tcPr>
          <w:p w14:paraId="0E18D84A" w14:textId="77777777" w:rsidR="003662FB" w:rsidRPr="0048088B" w:rsidRDefault="003662FB" w:rsidP="003662FB">
            <w:pPr>
              <w:ind w:left="-50" w:right="-130" w:hanging="50"/>
              <w:rPr>
                <w:rFonts w:asciiTheme="majorBidi" w:hAnsiTheme="majorBidi" w:cstheme="majorBidi"/>
                <w:b/>
                <w:bCs/>
                <w:cs/>
              </w:rPr>
            </w:pPr>
          </w:p>
        </w:tc>
        <w:tc>
          <w:tcPr>
            <w:tcW w:w="1027" w:type="dxa"/>
          </w:tcPr>
          <w:p w14:paraId="6A2E52C4" w14:textId="1454C4E8" w:rsidR="003662FB" w:rsidRPr="0048088B" w:rsidRDefault="007173A5"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0E2A18C6" w14:textId="77777777" w:rsidR="003662FB" w:rsidRPr="0048088B" w:rsidRDefault="003662FB" w:rsidP="003662FB">
            <w:pPr>
              <w:jc w:val="center"/>
              <w:rPr>
                <w:rFonts w:asciiTheme="majorBidi" w:hAnsiTheme="majorBidi" w:cstheme="majorBidi"/>
                <w:lang w:val="en-US"/>
              </w:rPr>
            </w:pPr>
          </w:p>
        </w:tc>
        <w:tc>
          <w:tcPr>
            <w:tcW w:w="1370" w:type="dxa"/>
            <w:shd w:val="clear" w:color="auto" w:fill="auto"/>
          </w:tcPr>
          <w:p w14:paraId="0005292B" w14:textId="6DB29A66" w:rsidR="003662FB" w:rsidRPr="0048088B" w:rsidRDefault="00A076DA"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610903CD" w14:textId="77777777" w:rsidR="003662FB" w:rsidRPr="0048088B" w:rsidRDefault="003662FB" w:rsidP="003662FB">
            <w:pPr>
              <w:ind w:left="-50" w:right="-130" w:hanging="50"/>
              <w:rPr>
                <w:rFonts w:asciiTheme="majorBidi" w:hAnsiTheme="majorBidi" w:cstheme="majorBidi"/>
                <w:b/>
                <w:bCs/>
                <w:cs/>
              </w:rPr>
            </w:pPr>
          </w:p>
        </w:tc>
        <w:tc>
          <w:tcPr>
            <w:tcW w:w="1027" w:type="dxa"/>
            <w:shd w:val="clear" w:color="auto" w:fill="auto"/>
          </w:tcPr>
          <w:p w14:paraId="31E3BD9F" w14:textId="2A45FCAF"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231</w:t>
            </w:r>
            <w:r w:rsidR="00A076DA" w:rsidRPr="0048088B">
              <w:rPr>
                <w:rFonts w:asciiTheme="majorBidi" w:hAnsiTheme="majorBidi" w:cstheme="majorBidi"/>
                <w:lang w:val="en-US"/>
              </w:rPr>
              <w:t>,</w:t>
            </w:r>
            <w:r w:rsidRPr="007C3730">
              <w:rPr>
                <w:rFonts w:asciiTheme="majorBidi" w:hAnsiTheme="majorBidi" w:cstheme="majorBidi"/>
                <w:lang w:val="en-US"/>
              </w:rPr>
              <w:t>372</w:t>
            </w:r>
          </w:p>
        </w:tc>
      </w:tr>
      <w:tr w:rsidR="00BC6579" w:rsidRPr="0048088B" w14:paraId="537F4742" w14:textId="77777777" w:rsidTr="006D28B4">
        <w:trPr>
          <w:trHeight w:val="20"/>
        </w:trPr>
        <w:tc>
          <w:tcPr>
            <w:tcW w:w="3795" w:type="dxa"/>
          </w:tcPr>
          <w:p w14:paraId="4465715F" w14:textId="1BCDCB26"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บริษัท สุมลนาถ จำกัด</w:t>
            </w:r>
          </w:p>
        </w:tc>
        <w:tc>
          <w:tcPr>
            <w:tcW w:w="112" w:type="dxa"/>
            <w:shd w:val="clear" w:color="auto" w:fill="auto"/>
          </w:tcPr>
          <w:p w14:paraId="02BB11D2" w14:textId="77777777" w:rsidR="003662FB" w:rsidRPr="0048088B" w:rsidRDefault="003662FB" w:rsidP="003662FB">
            <w:pPr>
              <w:ind w:left="-50" w:right="-130" w:hanging="50"/>
              <w:jc w:val="center"/>
              <w:rPr>
                <w:rFonts w:asciiTheme="majorBidi" w:hAnsiTheme="majorBidi" w:cstheme="majorBidi"/>
                <w:b/>
                <w:bCs/>
                <w:cs/>
              </w:rPr>
            </w:pPr>
          </w:p>
        </w:tc>
        <w:tc>
          <w:tcPr>
            <w:tcW w:w="1027" w:type="dxa"/>
            <w:shd w:val="clear" w:color="auto" w:fill="auto"/>
          </w:tcPr>
          <w:p w14:paraId="5DA763A1" w14:textId="40EB0B4D" w:rsidR="003662FB" w:rsidRPr="0048088B" w:rsidRDefault="003662FB" w:rsidP="003662FB">
            <w:pPr>
              <w:tabs>
                <w:tab w:val="decimal" w:pos="517"/>
              </w:tabs>
              <w:ind w:left="-110" w:right="-110"/>
              <w:rPr>
                <w:rFonts w:asciiTheme="majorBidi" w:hAnsiTheme="majorBidi" w:cstheme="majorBidi"/>
                <w:lang w:val="en-US"/>
              </w:rPr>
            </w:pPr>
            <w:r w:rsidRPr="0048088B">
              <w:rPr>
                <w:rFonts w:ascii="Angsana New" w:hAnsi="Angsana New"/>
                <w:lang w:val="en-US"/>
              </w:rPr>
              <w:t>-</w:t>
            </w:r>
          </w:p>
        </w:tc>
        <w:tc>
          <w:tcPr>
            <w:tcW w:w="113" w:type="dxa"/>
            <w:shd w:val="clear" w:color="auto" w:fill="auto"/>
          </w:tcPr>
          <w:p w14:paraId="79A5F61F" w14:textId="77777777" w:rsidR="003662FB" w:rsidRPr="0048088B" w:rsidRDefault="003662FB" w:rsidP="003662FB">
            <w:pPr>
              <w:ind w:left="-50" w:right="-130" w:hanging="50"/>
              <w:rPr>
                <w:rFonts w:asciiTheme="majorBidi" w:hAnsiTheme="majorBidi" w:cstheme="majorBidi"/>
                <w:b/>
                <w:bCs/>
                <w:cs/>
              </w:rPr>
            </w:pPr>
          </w:p>
        </w:tc>
        <w:tc>
          <w:tcPr>
            <w:tcW w:w="1027" w:type="dxa"/>
          </w:tcPr>
          <w:p w14:paraId="6EE003E9" w14:textId="1312A6D1" w:rsidR="003662FB" w:rsidRPr="0048088B" w:rsidRDefault="007173A5"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2302FD34" w14:textId="77777777" w:rsidR="003662FB" w:rsidRPr="0048088B" w:rsidRDefault="003662FB" w:rsidP="003662FB">
            <w:pPr>
              <w:jc w:val="center"/>
              <w:rPr>
                <w:rFonts w:asciiTheme="majorBidi" w:hAnsiTheme="majorBidi" w:cstheme="majorBidi"/>
                <w:lang w:val="en-US"/>
              </w:rPr>
            </w:pPr>
          </w:p>
        </w:tc>
        <w:tc>
          <w:tcPr>
            <w:tcW w:w="1370" w:type="dxa"/>
            <w:shd w:val="clear" w:color="auto" w:fill="auto"/>
          </w:tcPr>
          <w:p w14:paraId="44B87B99" w14:textId="63B2D462" w:rsidR="003662FB" w:rsidRPr="0048088B" w:rsidRDefault="000849EF"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746A6FE6" w14:textId="77777777" w:rsidR="003662FB" w:rsidRPr="0048088B" w:rsidRDefault="003662FB" w:rsidP="003662FB">
            <w:pPr>
              <w:ind w:left="-50" w:right="-130" w:hanging="50"/>
              <w:rPr>
                <w:rFonts w:asciiTheme="majorBidi" w:hAnsiTheme="majorBidi" w:cstheme="majorBidi"/>
                <w:b/>
                <w:bCs/>
                <w:cs/>
              </w:rPr>
            </w:pPr>
          </w:p>
        </w:tc>
        <w:tc>
          <w:tcPr>
            <w:tcW w:w="1027" w:type="dxa"/>
            <w:shd w:val="clear" w:color="auto" w:fill="auto"/>
          </w:tcPr>
          <w:p w14:paraId="3253CA29" w14:textId="5E8A96BB" w:rsidR="003662FB" w:rsidRPr="0048088B" w:rsidRDefault="000849EF" w:rsidP="003662FB">
            <w:pPr>
              <w:tabs>
                <w:tab w:val="decimal" w:pos="575"/>
              </w:tabs>
              <w:ind w:left="-110" w:right="-110"/>
              <w:rPr>
                <w:rFonts w:asciiTheme="majorBidi" w:hAnsiTheme="majorBidi" w:cstheme="majorBidi"/>
                <w:lang w:val="en-US"/>
              </w:rPr>
            </w:pPr>
            <w:r w:rsidRPr="0048088B">
              <w:rPr>
                <w:rFonts w:asciiTheme="majorBidi" w:hAnsiTheme="majorBidi" w:cstheme="majorBidi"/>
                <w:lang w:val="en-US"/>
              </w:rPr>
              <w:t>-</w:t>
            </w:r>
          </w:p>
        </w:tc>
      </w:tr>
      <w:tr w:rsidR="00BC6579" w:rsidRPr="0048088B" w14:paraId="61793607" w14:textId="77777777" w:rsidTr="006D28B4">
        <w:trPr>
          <w:trHeight w:val="20"/>
        </w:trPr>
        <w:tc>
          <w:tcPr>
            <w:tcW w:w="3795" w:type="dxa"/>
          </w:tcPr>
          <w:p w14:paraId="12BEC28D" w14:textId="77777777" w:rsidR="003662FB" w:rsidRPr="0048088B" w:rsidRDefault="003662FB" w:rsidP="003662FB">
            <w:pPr>
              <w:jc w:val="thaiDistribute"/>
              <w:rPr>
                <w:rFonts w:asciiTheme="majorBidi" w:hAnsiTheme="majorBidi" w:cstheme="majorBidi"/>
                <w:cs/>
              </w:rPr>
            </w:pPr>
            <w:r w:rsidRPr="0048088B">
              <w:rPr>
                <w:rFonts w:asciiTheme="majorBidi" w:hAnsiTheme="majorBidi" w:cstheme="majorBidi"/>
                <w:cs/>
              </w:rPr>
              <w:t>รวม</w:t>
            </w:r>
          </w:p>
        </w:tc>
        <w:tc>
          <w:tcPr>
            <w:tcW w:w="112" w:type="dxa"/>
            <w:shd w:val="clear" w:color="auto" w:fill="auto"/>
          </w:tcPr>
          <w:p w14:paraId="3B3A4CAD" w14:textId="77777777" w:rsidR="003662FB" w:rsidRPr="0048088B" w:rsidRDefault="003662FB" w:rsidP="003662FB">
            <w:pPr>
              <w:ind w:left="-50" w:right="-130" w:hanging="50"/>
              <w:jc w:val="center"/>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69C5E31" w14:textId="19025E7B"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834</w:t>
            </w:r>
            <w:r w:rsidR="003662FB" w:rsidRPr="0048088B">
              <w:rPr>
                <w:rFonts w:ascii="Angsana New" w:hAnsi="Angsana New"/>
                <w:lang w:val="en-US"/>
              </w:rPr>
              <w:t>,</w:t>
            </w:r>
            <w:r w:rsidRPr="007C3730">
              <w:rPr>
                <w:rFonts w:ascii="Angsana New" w:hAnsi="Angsana New"/>
                <w:lang w:val="en-US"/>
              </w:rPr>
              <w:t>747</w:t>
            </w:r>
          </w:p>
        </w:tc>
        <w:tc>
          <w:tcPr>
            <w:tcW w:w="113" w:type="dxa"/>
            <w:shd w:val="clear" w:color="auto" w:fill="auto"/>
          </w:tcPr>
          <w:p w14:paraId="77D6535E" w14:textId="77777777" w:rsidR="003662FB" w:rsidRPr="0048088B" w:rsidRDefault="003662FB" w:rsidP="003662FB">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7449279E" w14:textId="4D964BAF" w:rsidR="003662FB" w:rsidRPr="0048088B" w:rsidRDefault="007173A5" w:rsidP="007173A5">
            <w:pPr>
              <w:tabs>
                <w:tab w:val="decimal" w:pos="516"/>
              </w:tabs>
              <w:ind w:left="-110" w:right="-110"/>
              <w:rPr>
                <w:rFonts w:asciiTheme="majorBidi" w:hAnsiTheme="majorBidi" w:cstheme="majorBidi"/>
                <w:lang w:val="en-US"/>
              </w:rPr>
            </w:pPr>
            <w:r w:rsidRPr="0048088B">
              <w:rPr>
                <w:rFonts w:asciiTheme="majorBidi" w:hAnsiTheme="majorBidi" w:cstheme="majorBidi"/>
                <w:lang w:val="en-US"/>
              </w:rPr>
              <w:t>-</w:t>
            </w:r>
          </w:p>
        </w:tc>
        <w:tc>
          <w:tcPr>
            <w:tcW w:w="113" w:type="dxa"/>
          </w:tcPr>
          <w:p w14:paraId="3581DCF3" w14:textId="77777777" w:rsidR="003662FB" w:rsidRPr="0048088B" w:rsidRDefault="003662FB" w:rsidP="003662FB">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52061631" w14:textId="1B61FF88" w:rsidR="003662FB" w:rsidRPr="0048088B" w:rsidRDefault="000849EF" w:rsidP="003662FB">
            <w:pPr>
              <w:tabs>
                <w:tab w:val="decimal" w:pos="1247"/>
              </w:tabs>
              <w:ind w:left="-110" w:right="-110"/>
              <w:rPr>
                <w:rFonts w:asciiTheme="majorBidi" w:hAnsiTheme="majorBidi" w:cstheme="majorBidi"/>
                <w:cs/>
                <w:lang w:val="en-US"/>
              </w:rPr>
            </w:pPr>
            <w:r w:rsidRPr="0048088B">
              <w:rPr>
                <w:rFonts w:asciiTheme="majorBidi" w:hAnsiTheme="majorBidi" w:cstheme="majorBidi"/>
                <w:lang w:val="en-US"/>
              </w:rPr>
              <w:t>(</w:t>
            </w:r>
            <w:r w:rsidR="007C3730" w:rsidRPr="007C3730">
              <w:rPr>
                <w:rFonts w:asciiTheme="majorBidi" w:hAnsiTheme="majorBidi" w:cstheme="majorBidi"/>
                <w:lang w:val="en-US"/>
              </w:rPr>
              <w:t>167</w:t>
            </w:r>
            <w:r w:rsidRPr="0048088B">
              <w:rPr>
                <w:rFonts w:asciiTheme="majorBidi" w:hAnsiTheme="majorBidi" w:cstheme="majorBidi"/>
                <w:lang w:val="en-US"/>
              </w:rPr>
              <w:t>,</w:t>
            </w:r>
            <w:r w:rsidR="007C3730" w:rsidRPr="007C3730">
              <w:rPr>
                <w:rFonts w:asciiTheme="majorBidi" w:hAnsiTheme="majorBidi" w:cstheme="majorBidi"/>
                <w:lang w:val="en-US"/>
              </w:rPr>
              <w:t>681</w:t>
            </w:r>
            <w:r w:rsidRPr="0048088B">
              <w:rPr>
                <w:rFonts w:asciiTheme="majorBidi" w:hAnsiTheme="majorBidi" w:cstheme="majorBidi"/>
                <w:lang w:val="en-US"/>
              </w:rPr>
              <w:t>)</w:t>
            </w:r>
          </w:p>
        </w:tc>
        <w:tc>
          <w:tcPr>
            <w:tcW w:w="113" w:type="dxa"/>
            <w:shd w:val="clear" w:color="auto" w:fill="auto"/>
          </w:tcPr>
          <w:p w14:paraId="4E8E2D51" w14:textId="77777777" w:rsidR="003662FB" w:rsidRPr="0048088B" w:rsidRDefault="003662FB" w:rsidP="003662FB">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3F6D5C42" w14:textId="1225F238"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667</w:t>
            </w:r>
            <w:r w:rsidR="000849EF" w:rsidRPr="0048088B">
              <w:rPr>
                <w:rFonts w:asciiTheme="majorBidi" w:hAnsiTheme="majorBidi" w:cstheme="majorBidi"/>
                <w:lang w:val="en-US"/>
              </w:rPr>
              <w:t>,</w:t>
            </w:r>
            <w:r w:rsidRPr="007C3730">
              <w:rPr>
                <w:rFonts w:asciiTheme="majorBidi" w:hAnsiTheme="majorBidi" w:cstheme="majorBidi"/>
                <w:lang w:val="en-US"/>
              </w:rPr>
              <w:t>066</w:t>
            </w:r>
          </w:p>
        </w:tc>
      </w:tr>
    </w:tbl>
    <w:p w14:paraId="3A9CD777" w14:textId="77777777" w:rsidR="0048088B" w:rsidRDefault="0048088B"/>
    <w:tbl>
      <w:tblPr>
        <w:tblW w:w="8774" w:type="dxa"/>
        <w:tblInd w:w="540" w:type="dxa"/>
        <w:tblLayout w:type="fixed"/>
        <w:tblCellMar>
          <w:left w:w="0" w:type="dxa"/>
          <w:right w:w="0" w:type="dxa"/>
        </w:tblCellMar>
        <w:tblLook w:val="0000" w:firstRow="0" w:lastRow="0" w:firstColumn="0" w:lastColumn="0" w:noHBand="0" w:noVBand="0"/>
      </w:tblPr>
      <w:tblGrid>
        <w:gridCol w:w="3798"/>
        <w:gridCol w:w="109"/>
        <w:gridCol w:w="1047"/>
        <w:gridCol w:w="109"/>
        <w:gridCol w:w="1047"/>
        <w:gridCol w:w="109"/>
        <w:gridCol w:w="1395"/>
        <w:gridCol w:w="113"/>
        <w:gridCol w:w="1047"/>
      </w:tblGrid>
      <w:tr w:rsidR="00BC6579" w:rsidRPr="0048088B" w14:paraId="500D8FF9" w14:textId="77777777" w:rsidTr="006D28B4">
        <w:trPr>
          <w:trHeight w:val="20"/>
        </w:trPr>
        <w:tc>
          <w:tcPr>
            <w:tcW w:w="3798" w:type="dxa"/>
          </w:tcPr>
          <w:p w14:paraId="546E33DA" w14:textId="77777777" w:rsidR="0088543F" w:rsidRPr="0048088B" w:rsidRDefault="0088543F" w:rsidP="006D28B4">
            <w:pPr>
              <w:ind w:left="-21" w:right="-7"/>
              <w:jc w:val="center"/>
              <w:rPr>
                <w:rFonts w:asciiTheme="majorBidi" w:hAnsiTheme="majorBidi" w:cstheme="majorBidi"/>
                <w:b/>
                <w:bCs/>
                <w:cs/>
              </w:rPr>
            </w:pPr>
          </w:p>
        </w:tc>
        <w:tc>
          <w:tcPr>
            <w:tcW w:w="109" w:type="dxa"/>
            <w:shd w:val="clear" w:color="auto" w:fill="auto"/>
          </w:tcPr>
          <w:p w14:paraId="22C8122E" w14:textId="77777777" w:rsidR="0088543F" w:rsidRPr="0048088B" w:rsidRDefault="0088543F" w:rsidP="006D28B4">
            <w:pPr>
              <w:ind w:left="-21" w:right="-7"/>
              <w:jc w:val="center"/>
              <w:rPr>
                <w:rFonts w:asciiTheme="majorBidi" w:hAnsiTheme="majorBidi" w:cstheme="majorBidi"/>
                <w:b/>
                <w:bCs/>
                <w:cs/>
              </w:rPr>
            </w:pPr>
          </w:p>
        </w:tc>
        <w:tc>
          <w:tcPr>
            <w:tcW w:w="4867" w:type="dxa"/>
            <w:gridSpan w:val="7"/>
            <w:shd w:val="clear" w:color="auto" w:fill="auto"/>
          </w:tcPr>
          <w:p w14:paraId="706E3C56" w14:textId="029AFE96" w:rsidR="0088543F" w:rsidRPr="006D28B4" w:rsidRDefault="0088543F" w:rsidP="006D28B4">
            <w:pPr>
              <w:ind w:left="-14"/>
              <w:jc w:val="right"/>
              <w:rPr>
                <w:rFonts w:asciiTheme="majorBidi" w:hAnsiTheme="majorBidi" w:cstheme="majorBidi"/>
                <w:b/>
                <w:bCs/>
                <w:cs/>
                <w:lang w:val="en-US"/>
              </w:rPr>
            </w:pPr>
            <w:r w:rsidRPr="0048088B">
              <w:rPr>
                <w:rFonts w:asciiTheme="majorBidi" w:hAnsiTheme="majorBidi" w:cstheme="majorBidi"/>
                <w:b/>
                <w:bCs/>
                <w:cs/>
                <w:lang w:val="en-US"/>
              </w:rPr>
              <w:t xml:space="preserve">หน่วย </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พันบาท</w:t>
            </w:r>
          </w:p>
        </w:tc>
      </w:tr>
      <w:tr w:rsidR="00BC6579" w:rsidRPr="0048088B" w14:paraId="77C26211" w14:textId="77777777" w:rsidTr="006D28B4">
        <w:trPr>
          <w:trHeight w:val="20"/>
        </w:trPr>
        <w:tc>
          <w:tcPr>
            <w:tcW w:w="3798" w:type="dxa"/>
          </w:tcPr>
          <w:p w14:paraId="3359307B"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7FA59D2C" w14:textId="77777777" w:rsidR="0088543F" w:rsidRPr="0048088B" w:rsidRDefault="0088543F" w:rsidP="00780576">
            <w:pPr>
              <w:ind w:left="-21" w:right="-7"/>
              <w:jc w:val="center"/>
              <w:rPr>
                <w:rFonts w:asciiTheme="majorBidi" w:hAnsiTheme="majorBidi" w:cstheme="majorBidi"/>
                <w:b/>
                <w:bCs/>
                <w:cs/>
              </w:rPr>
            </w:pPr>
          </w:p>
        </w:tc>
        <w:tc>
          <w:tcPr>
            <w:tcW w:w="4867" w:type="dxa"/>
            <w:gridSpan w:val="7"/>
            <w:tcBorders>
              <w:bottom w:val="single" w:sz="4" w:space="0" w:color="auto"/>
            </w:tcBorders>
            <w:shd w:val="clear" w:color="auto" w:fill="auto"/>
          </w:tcPr>
          <w:p w14:paraId="0F8B8D8F"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lang w:val="en-US"/>
              </w:rPr>
              <w:t>งบการเงินเฉพาะกิจการ</w:t>
            </w:r>
          </w:p>
        </w:tc>
      </w:tr>
      <w:tr w:rsidR="00BC6579" w:rsidRPr="0048088B" w14:paraId="13DA5947" w14:textId="77777777" w:rsidTr="006D28B4">
        <w:trPr>
          <w:trHeight w:val="20"/>
        </w:trPr>
        <w:tc>
          <w:tcPr>
            <w:tcW w:w="3798" w:type="dxa"/>
          </w:tcPr>
          <w:p w14:paraId="77390C13"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6291364D" w14:textId="77777777" w:rsidR="0088543F" w:rsidRPr="0048088B" w:rsidRDefault="0088543F" w:rsidP="00780576">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77DD1C7C"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ยอดยกมา</w:t>
            </w:r>
          </w:p>
        </w:tc>
        <w:tc>
          <w:tcPr>
            <w:tcW w:w="109" w:type="dxa"/>
            <w:tcBorders>
              <w:top w:val="single" w:sz="4" w:space="0" w:color="auto"/>
            </w:tcBorders>
            <w:shd w:val="clear" w:color="auto" w:fill="auto"/>
          </w:tcPr>
          <w:p w14:paraId="789AAC31" w14:textId="77777777" w:rsidR="0088543F" w:rsidRPr="0048088B" w:rsidRDefault="0088543F" w:rsidP="00780576">
            <w:pPr>
              <w:ind w:left="-21" w:right="-7"/>
              <w:jc w:val="center"/>
              <w:rPr>
                <w:rFonts w:asciiTheme="majorBidi" w:hAnsiTheme="majorBidi" w:cstheme="majorBidi"/>
                <w:b/>
                <w:bCs/>
                <w:cs/>
              </w:rPr>
            </w:pPr>
          </w:p>
        </w:tc>
        <w:tc>
          <w:tcPr>
            <w:tcW w:w="1047" w:type="dxa"/>
            <w:tcBorders>
              <w:top w:val="single" w:sz="4" w:space="0" w:color="auto"/>
            </w:tcBorders>
          </w:tcPr>
          <w:p w14:paraId="60CCCA69"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เพิ่มระหว่าง</w:t>
            </w:r>
          </w:p>
        </w:tc>
        <w:tc>
          <w:tcPr>
            <w:tcW w:w="109" w:type="dxa"/>
            <w:tcBorders>
              <w:top w:val="single" w:sz="4" w:space="0" w:color="auto"/>
            </w:tcBorders>
          </w:tcPr>
          <w:p w14:paraId="2B7E0CAA" w14:textId="77777777" w:rsidR="0088543F" w:rsidRPr="0048088B" w:rsidRDefault="0088543F" w:rsidP="00780576">
            <w:pPr>
              <w:ind w:left="-21" w:right="-7"/>
              <w:jc w:val="center"/>
              <w:rPr>
                <w:rFonts w:asciiTheme="majorBidi" w:hAnsiTheme="majorBidi" w:cstheme="majorBidi"/>
                <w:b/>
                <w:bCs/>
                <w:cs/>
              </w:rPr>
            </w:pPr>
          </w:p>
        </w:tc>
        <w:tc>
          <w:tcPr>
            <w:tcW w:w="1395" w:type="dxa"/>
            <w:tcBorders>
              <w:top w:val="single" w:sz="4" w:space="0" w:color="auto"/>
            </w:tcBorders>
            <w:shd w:val="clear" w:color="auto" w:fill="auto"/>
          </w:tcPr>
          <w:p w14:paraId="1DB8AC87" w14:textId="484A7181"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ผลขาดทุน</w:t>
            </w:r>
          </w:p>
        </w:tc>
        <w:tc>
          <w:tcPr>
            <w:tcW w:w="113" w:type="dxa"/>
            <w:tcBorders>
              <w:top w:val="single" w:sz="4" w:space="0" w:color="auto"/>
            </w:tcBorders>
            <w:shd w:val="clear" w:color="auto" w:fill="auto"/>
          </w:tcPr>
          <w:p w14:paraId="50BF778E" w14:textId="77777777" w:rsidR="0088543F" w:rsidRPr="0048088B" w:rsidRDefault="0088543F" w:rsidP="00780576">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5C5A6B7C"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ยอดคงเหลือ</w:t>
            </w:r>
          </w:p>
        </w:tc>
      </w:tr>
      <w:tr w:rsidR="00BC6579" w:rsidRPr="0048088B" w14:paraId="03608EE1" w14:textId="77777777" w:rsidTr="006D28B4">
        <w:trPr>
          <w:trHeight w:val="20"/>
        </w:trPr>
        <w:tc>
          <w:tcPr>
            <w:tcW w:w="3798" w:type="dxa"/>
          </w:tcPr>
          <w:p w14:paraId="3A9FBB7B"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1CE82A7D"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11B2B7DB"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ณ วันที่</w:t>
            </w:r>
          </w:p>
        </w:tc>
        <w:tc>
          <w:tcPr>
            <w:tcW w:w="109" w:type="dxa"/>
            <w:shd w:val="clear" w:color="auto" w:fill="auto"/>
          </w:tcPr>
          <w:p w14:paraId="10441A1D" w14:textId="77777777" w:rsidR="0088543F" w:rsidRPr="0048088B" w:rsidRDefault="0088543F" w:rsidP="00780576">
            <w:pPr>
              <w:ind w:left="-21" w:right="-7"/>
              <w:jc w:val="center"/>
              <w:rPr>
                <w:rFonts w:asciiTheme="majorBidi" w:hAnsiTheme="majorBidi" w:cstheme="majorBidi"/>
                <w:b/>
                <w:bCs/>
                <w:cs/>
              </w:rPr>
            </w:pPr>
          </w:p>
        </w:tc>
        <w:tc>
          <w:tcPr>
            <w:tcW w:w="1047" w:type="dxa"/>
          </w:tcPr>
          <w:p w14:paraId="1FAA7DF0" w14:textId="0103104D" w:rsidR="0088543F" w:rsidRPr="0048088B" w:rsidRDefault="00F37EDE" w:rsidP="00780576">
            <w:pPr>
              <w:ind w:left="-21" w:right="-7"/>
              <w:jc w:val="center"/>
              <w:rPr>
                <w:rFonts w:asciiTheme="majorBidi" w:hAnsiTheme="majorBidi" w:cstheme="majorBidi"/>
                <w:b/>
                <w:bCs/>
                <w:cs/>
              </w:rPr>
            </w:pPr>
            <w:r w:rsidRPr="0048088B">
              <w:rPr>
                <w:rFonts w:asciiTheme="majorBidi" w:hAnsiTheme="majorBidi" w:cstheme="majorBidi" w:hint="cs"/>
                <w:b/>
                <w:bCs/>
                <w:cs/>
              </w:rPr>
              <w:t>ปี</w:t>
            </w:r>
          </w:p>
        </w:tc>
        <w:tc>
          <w:tcPr>
            <w:tcW w:w="109" w:type="dxa"/>
          </w:tcPr>
          <w:p w14:paraId="6AAE2AE4" w14:textId="77777777" w:rsidR="0088543F" w:rsidRPr="0048088B" w:rsidRDefault="0088543F" w:rsidP="00780576">
            <w:pPr>
              <w:ind w:left="-21" w:right="-7"/>
              <w:jc w:val="center"/>
              <w:rPr>
                <w:rFonts w:asciiTheme="majorBidi" w:hAnsiTheme="majorBidi" w:cstheme="majorBidi"/>
                <w:b/>
                <w:bCs/>
                <w:cs/>
              </w:rPr>
            </w:pPr>
          </w:p>
        </w:tc>
        <w:tc>
          <w:tcPr>
            <w:tcW w:w="1395" w:type="dxa"/>
            <w:shd w:val="clear" w:color="auto" w:fill="auto"/>
          </w:tcPr>
          <w:p w14:paraId="36B04A57"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ที่ยังไม่เกิดขึ้น</w:t>
            </w:r>
          </w:p>
        </w:tc>
        <w:tc>
          <w:tcPr>
            <w:tcW w:w="113" w:type="dxa"/>
            <w:shd w:val="clear" w:color="auto" w:fill="auto"/>
          </w:tcPr>
          <w:p w14:paraId="2420B975"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16778CC8"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ณ วันที่</w:t>
            </w:r>
          </w:p>
        </w:tc>
      </w:tr>
      <w:tr w:rsidR="00BC6579" w:rsidRPr="0048088B" w14:paraId="4DFD018A" w14:textId="77777777" w:rsidTr="006D28B4">
        <w:trPr>
          <w:trHeight w:val="20"/>
        </w:trPr>
        <w:tc>
          <w:tcPr>
            <w:tcW w:w="3798" w:type="dxa"/>
          </w:tcPr>
          <w:p w14:paraId="2A560663"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413FC3BB"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4644A683" w14:textId="5BBBA39A" w:rsidR="0088543F" w:rsidRPr="0048088B" w:rsidRDefault="007C3730" w:rsidP="00780576">
            <w:pPr>
              <w:ind w:left="-21" w:right="-7"/>
              <w:jc w:val="center"/>
              <w:rPr>
                <w:rFonts w:asciiTheme="majorBidi" w:hAnsiTheme="majorBidi" w:cstheme="majorBidi"/>
                <w:b/>
                <w:bCs/>
              </w:rPr>
            </w:pPr>
            <w:r w:rsidRPr="007C3730">
              <w:rPr>
                <w:rFonts w:asciiTheme="majorBidi" w:hAnsiTheme="majorBidi" w:cstheme="majorBidi"/>
                <w:b/>
                <w:bCs/>
                <w:lang w:val="en-US"/>
              </w:rPr>
              <w:t>1</w:t>
            </w:r>
            <w:r w:rsidR="0088543F" w:rsidRPr="0048088B">
              <w:rPr>
                <w:rFonts w:asciiTheme="majorBidi" w:hAnsiTheme="majorBidi" w:cstheme="majorBidi"/>
                <w:b/>
                <w:bCs/>
                <w:cs/>
              </w:rPr>
              <w:t xml:space="preserve"> มกราคม </w:t>
            </w:r>
          </w:p>
        </w:tc>
        <w:tc>
          <w:tcPr>
            <w:tcW w:w="109" w:type="dxa"/>
            <w:shd w:val="clear" w:color="auto" w:fill="auto"/>
          </w:tcPr>
          <w:p w14:paraId="52B4D7AA" w14:textId="77777777" w:rsidR="0088543F" w:rsidRPr="0048088B" w:rsidRDefault="0088543F" w:rsidP="00780576">
            <w:pPr>
              <w:ind w:left="-21" w:right="-7"/>
              <w:jc w:val="center"/>
              <w:rPr>
                <w:rFonts w:asciiTheme="majorBidi" w:hAnsiTheme="majorBidi" w:cstheme="majorBidi"/>
                <w:b/>
                <w:bCs/>
                <w:cs/>
              </w:rPr>
            </w:pPr>
          </w:p>
        </w:tc>
        <w:tc>
          <w:tcPr>
            <w:tcW w:w="1047" w:type="dxa"/>
          </w:tcPr>
          <w:p w14:paraId="7EC27A0F" w14:textId="77777777" w:rsidR="0088543F" w:rsidRPr="0048088B" w:rsidRDefault="0088543F" w:rsidP="00780576">
            <w:pPr>
              <w:ind w:left="-21" w:right="-7"/>
              <w:jc w:val="center"/>
              <w:rPr>
                <w:rFonts w:asciiTheme="majorBidi" w:hAnsiTheme="majorBidi" w:cstheme="majorBidi"/>
                <w:b/>
                <w:bCs/>
                <w:cs/>
              </w:rPr>
            </w:pPr>
          </w:p>
        </w:tc>
        <w:tc>
          <w:tcPr>
            <w:tcW w:w="109" w:type="dxa"/>
          </w:tcPr>
          <w:p w14:paraId="05D18179" w14:textId="77777777" w:rsidR="0088543F" w:rsidRPr="0048088B" w:rsidRDefault="0088543F" w:rsidP="00780576">
            <w:pPr>
              <w:ind w:left="-21" w:right="-7"/>
              <w:jc w:val="center"/>
              <w:rPr>
                <w:rFonts w:asciiTheme="majorBidi" w:hAnsiTheme="majorBidi" w:cstheme="majorBidi"/>
                <w:b/>
                <w:bCs/>
                <w:cs/>
              </w:rPr>
            </w:pPr>
          </w:p>
        </w:tc>
        <w:tc>
          <w:tcPr>
            <w:tcW w:w="1395" w:type="dxa"/>
            <w:shd w:val="clear" w:color="auto" w:fill="auto"/>
          </w:tcPr>
          <w:p w14:paraId="5160A159" w14:textId="77777777"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จากการเปลี่ยนแปลง</w:t>
            </w:r>
          </w:p>
        </w:tc>
        <w:tc>
          <w:tcPr>
            <w:tcW w:w="113" w:type="dxa"/>
            <w:shd w:val="clear" w:color="auto" w:fill="auto"/>
          </w:tcPr>
          <w:p w14:paraId="031ABB7D"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339749F5" w14:textId="31EAF141" w:rsidR="0088543F" w:rsidRPr="0048088B" w:rsidRDefault="007C3730" w:rsidP="00780576">
            <w:pPr>
              <w:ind w:left="-21" w:right="-7"/>
              <w:jc w:val="center"/>
              <w:rPr>
                <w:rFonts w:asciiTheme="majorBidi" w:hAnsiTheme="majorBidi" w:cstheme="majorBidi"/>
                <w:b/>
                <w:bCs/>
                <w:cs/>
              </w:rPr>
            </w:pPr>
            <w:r w:rsidRPr="007C3730">
              <w:rPr>
                <w:rFonts w:asciiTheme="majorBidi" w:hAnsiTheme="majorBidi" w:cstheme="majorBidi"/>
                <w:b/>
                <w:bCs/>
                <w:lang w:val="en-US"/>
              </w:rPr>
              <w:t>31</w:t>
            </w:r>
            <w:r w:rsidR="008927F7" w:rsidRPr="0048088B">
              <w:rPr>
                <w:rFonts w:asciiTheme="majorBidi" w:hAnsiTheme="majorBidi" w:cstheme="majorBidi"/>
                <w:b/>
                <w:bCs/>
                <w:cs/>
              </w:rPr>
              <w:t xml:space="preserve"> ธันวาคม</w:t>
            </w:r>
          </w:p>
        </w:tc>
      </w:tr>
      <w:tr w:rsidR="00BC6579" w:rsidRPr="0048088B" w14:paraId="24E59DCB" w14:textId="77777777" w:rsidTr="006D28B4">
        <w:trPr>
          <w:trHeight w:val="20"/>
        </w:trPr>
        <w:tc>
          <w:tcPr>
            <w:tcW w:w="3798" w:type="dxa"/>
          </w:tcPr>
          <w:p w14:paraId="7E30EB30"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35BB8B65"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76DF7E60" w14:textId="5574CE86" w:rsidR="0088543F" w:rsidRPr="0048088B" w:rsidRDefault="007C3730" w:rsidP="00780576">
            <w:pPr>
              <w:ind w:left="-21" w:right="-7"/>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09" w:type="dxa"/>
            <w:shd w:val="clear" w:color="auto" w:fill="auto"/>
          </w:tcPr>
          <w:p w14:paraId="77001D29" w14:textId="77777777" w:rsidR="0088543F" w:rsidRPr="0048088B" w:rsidRDefault="0088543F" w:rsidP="00780576">
            <w:pPr>
              <w:ind w:left="-21" w:right="-7"/>
              <w:jc w:val="center"/>
              <w:rPr>
                <w:rFonts w:asciiTheme="majorBidi" w:hAnsiTheme="majorBidi" w:cstheme="majorBidi"/>
                <w:b/>
                <w:bCs/>
                <w:cs/>
              </w:rPr>
            </w:pPr>
          </w:p>
        </w:tc>
        <w:tc>
          <w:tcPr>
            <w:tcW w:w="1047" w:type="dxa"/>
          </w:tcPr>
          <w:p w14:paraId="5A6BAA80" w14:textId="77777777" w:rsidR="0088543F" w:rsidRPr="0048088B" w:rsidRDefault="0088543F" w:rsidP="00780576">
            <w:pPr>
              <w:ind w:left="-21" w:right="-7"/>
              <w:jc w:val="center"/>
              <w:rPr>
                <w:rFonts w:asciiTheme="majorBidi" w:hAnsiTheme="majorBidi" w:cstheme="majorBidi"/>
                <w:b/>
                <w:bCs/>
                <w:cs/>
              </w:rPr>
            </w:pPr>
          </w:p>
        </w:tc>
        <w:tc>
          <w:tcPr>
            <w:tcW w:w="109" w:type="dxa"/>
          </w:tcPr>
          <w:p w14:paraId="6F78CD09" w14:textId="77777777" w:rsidR="0088543F" w:rsidRPr="0048088B" w:rsidRDefault="0088543F" w:rsidP="00780576">
            <w:pPr>
              <w:ind w:left="-21" w:right="-7"/>
              <w:jc w:val="center"/>
              <w:rPr>
                <w:rFonts w:asciiTheme="majorBidi" w:hAnsiTheme="majorBidi" w:cstheme="majorBidi"/>
                <w:b/>
                <w:bCs/>
                <w:cs/>
              </w:rPr>
            </w:pPr>
          </w:p>
        </w:tc>
        <w:tc>
          <w:tcPr>
            <w:tcW w:w="1395" w:type="dxa"/>
            <w:shd w:val="clear" w:color="auto" w:fill="auto"/>
          </w:tcPr>
          <w:p w14:paraId="085EB8A0" w14:textId="77777777" w:rsidR="0088543F" w:rsidRPr="0048088B" w:rsidRDefault="0088543F" w:rsidP="00780576">
            <w:pPr>
              <w:ind w:left="-21" w:right="-7"/>
              <w:jc w:val="center"/>
              <w:rPr>
                <w:rFonts w:asciiTheme="majorBidi" w:hAnsiTheme="majorBidi" w:cstheme="majorBidi"/>
                <w:b/>
                <w:bCs/>
                <w:cs/>
              </w:rPr>
            </w:pPr>
            <w:r w:rsidRPr="0048088B">
              <w:rPr>
                <w:rFonts w:asciiTheme="majorBidi" w:hAnsiTheme="majorBidi" w:cstheme="majorBidi"/>
                <w:b/>
                <w:bCs/>
                <w:cs/>
              </w:rPr>
              <w:t>มูลค่ายุติธรรม</w:t>
            </w:r>
          </w:p>
        </w:tc>
        <w:tc>
          <w:tcPr>
            <w:tcW w:w="113" w:type="dxa"/>
            <w:shd w:val="clear" w:color="auto" w:fill="auto"/>
          </w:tcPr>
          <w:p w14:paraId="34DD8A66"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32132E57" w14:textId="0AA9EBA4" w:rsidR="0088543F" w:rsidRPr="0048088B" w:rsidRDefault="007C3730" w:rsidP="00780576">
            <w:pPr>
              <w:ind w:left="-21" w:right="-7"/>
              <w:jc w:val="center"/>
              <w:rPr>
                <w:rFonts w:asciiTheme="majorBidi" w:hAnsiTheme="majorBidi" w:cstheme="majorBidi"/>
                <w:b/>
                <w:bCs/>
                <w:lang w:val="en-US"/>
              </w:rPr>
            </w:pPr>
            <w:r w:rsidRPr="007C3730">
              <w:rPr>
                <w:rFonts w:asciiTheme="majorBidi" w:hAnsiTheme="majorBidi" w:cstheme="majorBidi"/>
                <w:b/>
                <w:bCs/>
                <w:lang w:val="en-US"/>
              </w:rPr>
              <w:t>2566</w:t>
            </w:r>
          </w:p>
        </w:tc>
      </w:tr>
      <w:tr w:rsidR="00BC6579" w:rsidRPr="0048088B" w14:paraId="3D6AD74E" w14:textId="77777777" w:rsidTr="006D28B4">
        <w:trPr>
          <w:trHeight w:val="20"/>
        </w:trPr>
        <w:tc>
          <w:tcPr>
            <w:tcW w:w="3798" w:type="dxa"/>
          </w:tcPr>
          <w:p w14:paraId="17E33496"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02652F0B"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7ECA7695" w14:textId="77777777" w:rsidR="0088543F" w:rsidRPr="0048088B" w:rsidRDefault="0088543F" w:rsidP="00780576">
            <w:pPr>
              <w:ind w:left="-21" w:right="-7"/>
              <w:jc w:val="center"/>
              <w:rPr>
                <w:rFonts w:asciiTheme="majorBidi" w:hAnsiTheme="majorBidi" w:cstheme="majorBidi"/>
                <w:b/>
                <w:bCs/>
              </w:rPr>
            </w:pPr>
          </w:p>
        </w:tc>
        <w:tc>
          <w:tcPr>
            <w:tcW w:w="109" w:type="dxa"/>
            <w:shd w:val="clear" w:color="auto" w:fill="auto"/>
          </w:tcPr>
          <w:p w14:paraId="38343E2C" w14:textId="77777777" w:rsidR="0088543F" w:rsidRPr="0048088B" w:rsidRDefault="0088543F" w:rsidP="00780576">
            <w:pPr>
              <w:ind w:left="-21" w:right="-7"/>
              <w:jc w:val="center"/>
              <w:rPr>
                <w:rFonts w:asciiTheme="majorBidi" w:hAnsiTheme="majorBidi" w:cstheme="majorBidi"/>
                <w:b/>
                <w:bCs/>
                <w:cs/>
              </w:rPr>
            </w:pPr>
          </w:p>
        </w:tc>
        <w:tc>
          <w:tcPr>
            <w:tcW w:w="1047" w:type="dxa"/>
          </w:tcPr>
          <w:p w14:paraId="4741FB1F" w14:textId="77777777" w:rsidR="0088543F" w:rsidRPr="0048088B" w:rsidRDefault="0088543F" w:rsidP="00780576">
            <w:pPr>
              <w:ind w:left="-21" w:right="-7"/>
              <w:jc w:val="center"/>
              <w:rPr>
                <w:rFonts w:asciiTheme="majorBidi" w:hAnsiTheme="majorBidi" w:cstheme="majorBidi"/>
                <w:b/>
                <w:bCs/>
                <w:cs/>
              </w:rPr>
            </w:pPr>
          </w:p>
        </w:tc>
        <w:tc>
          <w:tcPr>
            <w:tcW w:w="109" w:type="dxa"/>
          </w:tcPr>
          <w:p w14:paraId="494BA5A2" w14:textId="77777777" w:rsidR="0088543F" w:rsidRPr="0048088B" w:rsidRDefault="0088543F" w:rsidP="00780576">
            <w:pPr>
              <w:ind w:left="-21" w:right="-7"/>
              <w:jc w:val="center"/>
              <w:rPr>
                <w:rFonts w:asciiTheme="majorBidi" w:hAnsiTheme="majorBidi" w:cstheme="majorBidi"/>
                <w:b/>
                <w:bCs/>
                <w:cs/>
              </w:rPr>
            </w:pPr>
          </w:p>
        </w:tc>
        <w:tc>
          <w:tcPr>
            <w:tcW w:w="1395" w:type="dxa"/>
            <w:shd w:val="clear" w:color="auto" w:fill="auto"/>
          </w:tcPr>
          <w:p w14:paraId="761E1BBA" w14:textId="73C76B1D" w:rsidR="0088543F" w:rsidRPr="0048088B" w:rsidRDefault="0088543F" w:rsidP="00780576">
            <w:pPr>
              <w:ind w:left="-21" w:right="-7"/>
              <w:jc w:val="center"/>
              <w:rPr>
                <w:rFonts w:asciiTheme="majorBidi" w:hAnsiTheme="majorBidi" w:cstheme="majorBidi"/>
                <w:b/>
                <w:bCs/>
              </w:rPr>
            </w:pPr>
            <w:r w:rsidRPr="0048088B">
              <w:rPr>
                <w:rFonts w:asciiTheme="majorBidi" w:hAnsiTheme="majorBidi" w:cstheme="majorBidi"/>
                <w:b/>
                <w:bCs/>
                <w:cs/>
              </w:rPr>
              <w:t>ระหว่าง</w:t>
            </w:r>
            <w:r w:rsidR="00F37EDE" w:rsidRPr="0048088B">
              <w:rPr>
                <w:rFonts w:asciiTheme="majorBidi" w:hAnsiTheme="majorBidi" w:cstheme="majorBidi" w:hint="cs"/>
                <w:b/>
                <w:bCs/>
                <w:cs/>
              </w:rPr>
              <w:t>ปี</w:t>
            </w:r>
          </w:p>
        </w:tc>
        <w:tc>
          <w:tcPr>
            <w:tcW w:w="113" w:type="dxa"/>
            <w:shd w:val="clear" w:color="auto" w:fill="auto"/>
          </w:tcPr>
          <w:p w14:paraId="7C1AB3A4"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276A8B32" w14:textId="77777777" w:rsidR="0088543F" w:rsidRPr="0048088B" w:rsidRDefault="0088543F" w:rsidP="00780576">
            <w:pPr>
              <w:ind w:left="-21" w:right="-7"/>
              <w:jc w:val="center"/>
              <w:rPr>
                <w:rFonts w:asciiTheme="majorBidi" w:hAnsiTheme="majorBidi" w:cstheme="majorBidi"/>
                <w:b/>
                <w:bCs/>
                <w:cs/>
              </w:rPr>
            </w:pPr>
          </w:p>
        </w:tc>
      </w:tr>
      <w:tr w:rsidR="00BC6579" w:rsidRPr="0048088B" w14:paraId="73F0D16B" w14:textId="77777777" w:rsidTr="006D28B4">
        <w:trPr>
          <w:trHeight w:val="20"/>
        </w:trPr>
        <w:tc>
          <w:tcPr>
            <w:tcW w:w="3798" w:type="dxa"/>
          </w:tcPr>
          <w:p w14:paraId="46D29285" w14:textId="77777777" w:rsidR="0088543F" w:rsidRPr="0048088B" w:rsidRDefault="0088543F" w:rsidP="00780576">
            <w:pPr>
              <w:ind w:left="-21" w:right="-7"/>
              <w:jc w:val="center"/>
              <w:rPr>
                <w:rFonts w:asciiTheme="majorBidi" w:hAnsiTheme="majorBidi" w:cstheme="majorBidi"/>
                <w:b/>
                <w:bCs/>
                <w:cs/>
              </w:rPr>
            </w:pPr>
          </w:p>
        </w:tc>
        <w:tc>
          <w:tcPr>
            <w:tcW w:w="109" w:type="dxa"/>
            <w:shd w:val="clear" w:color="auto" w:fill="auto"/>
          </w:tcPr>
          <w:p w14:paraId="174BC139"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5040776E" w14:textId="77777777" w:rsidR="0088543F" w:rsidRPr="0048088B" w:rsidRDefault="0088543F" w:rsidP="00780576">
            <w:pPr>
              <w:ind w:left="-21" w:right="-7"/>
              <w:jc w:val="center"/>
              <w:rPr>
                <w:rFonts w:asciiTheme="majorBidi" w:hAnsiTheme="majorBidi" w:cstheme="majorBidi"/>
                <w:b/>
                <w:bCs/>
              </w:rPr>
            </w:pPr>
          </w:p>
        </w:tc>
        <w:tc>
          <w:tcPr>
            <w:tcW w:w="109" w:type="dxa"/>
            <w:shd w:val="clear" w:color="auto" w:fill="auto"/>
          </w:tcPr>
          <w:p w14:paraId="54329AFD" w14:textId="77777777" w:rsidR="0088543F" w:rsidRPr="0048088B" w:rsidRDefault="0088543F" w:rsidP="00780576">
            <w:pPr>
              <w:ind w:left="-21" w:right="-7"/>
              <w:jc w:val="center"/>
              <w:rPr>
                <w:rFonts w:asciiTheme="majorBidi" w:hAnsiTheme="majorBidi" w:cstheme="majorBidi"/>
                <w:b/>
                <w:bCs/>
                <w:cs/>
              </w:rPr>
            </w:pPr>
          </w:p>
        </w:tc>
        <w:tc>
          <w:tcPr>
            <w:tcW w:w="1047" w:type="dxa"/>
          </w:tcPr>
          <w:p w14:paraId="3470C88F" w14:textId="77777777" w:rsidR="0088543F" w:rsidRPr="0048088B" w:rsidRDefault="0088543F" w:rsidP="00780576">
            <w:pPr>
              <w:ind w:left="-21" w:right="-7"/>
              <w:jc w:val="center"/>
              <w:rPr>
                <w:rFonts w:asciiTheme="majorBidi" w:hAnsiTheme="majorBidi" w:cstheme="majorBidi"/>
                <w:b/>
                <w:bCs/>
                <w:cs/>
              </w:rPr>
            </w:pPr>
          </w:p>
        </w:tc>
        <w:tc>
          <w:tcPr>
            <w:tcW w:w="109" w:type="dxa"/>
          </w:tcPr>
          <w:p w14:paraId="65CAD7F6" w14:textId="77777777" w:rsidR="0088543F" w:rsidRPr="0048088B" w:rsidRDefault="0088543F" w:rsidP="00780576">
            <w:pPr>
              <w:ind w:left="-21" w:right="-7"/>
              <w:jc w:val="center"/>
              <w:rPr>
                <w:rFonts w:asciiTheme="majorBidi" w:hAnsiTheme="majorBidi" w:cstheme="majorBidi"/>
                <w:b/>
                <w:bCs/>
                <w:cs/>
              </w:rPr>
            </w:pPr>
          </w:p>
        </w:tc>
        <w:tc>
          <w:tcPr>
            <w:tcW w:w="1395" w:type="dxa"/>
            <w:shd w:val="clear" w:color="auto" w:fill="auto"/>
          </w:tcPr>
          <w:p w14:paraId="31CBD32E" w14:textId="77777777" w:rsidR="0088543F" w:rsidRPr="0048088B" w:rsidRDefault="0088543F" w:rsidP="00780576">
            <w:pPr>
              <w:ind w:left="-47" w:firstLine="47"/>
              <w:jc w:val="center"/>
              <w:rPr>
                <w:rFonts w:asciiTheme="majorBidi" w:hAnsiTheme="majorBidi" w:cstheme="majorBidi"/>
                <w:b/>
                <w:bCs/>
                <w:cs/>
              </w:rPr>
            </w:pPr>
            <w:r w:rsidRPr="0048088B">
              <w:rPr>
                <w:rFonts w:asciiTheme="majorBidi" w:hAnsiTheme="majorBidi" w:cstheme="majorBidi"/>
                <w:b/>
                <w:bCs/>
                <w:cs/>
                <w:lang w:val="en-US"/>
              </w:rPr>
              <w:t>(ก่อนผลกระทบ</w:t>
            </w:r>
          </w:p>
        </w:tc>
        <w:tc>
          <w:tcPr>
            <w:tcW w:w="113" w:type="dxa"/>
            <w:shd w:val="clear" w:color="auto" w:fill="auto"/>
          </w:tcPr>
          <w:p w14:paraId="73716B3E" w14:textId="77777777" w:rsidR="0088543F" w:rsidRPr="0048088B" w:rsidRDefault="0088543F" w:rsidP="00780576">
            <w:pPr>
              <w:ind w:left="-21" w:right="-7"/>
              <w:jc w:val="center"/>
              <w:rPr>
                <w:rFonts w:asciiTheme="majorBidi" w:hAnsiTheme="majorBidi" w:cstheme="majorBidi"/>
                <w:b/>
                <w:bCs/>
                <w:cs/>
              </w:rPr>
            </w:pPr>
          </w:p>
        </w:tc>
        <w:tc>
          <w:tcPr>
            <w:tcW w:w="1047" w:type="dxa"/>
            <w:shd w:val="clear" w:color="auto" w:fill="auto"/>
          </w:tcPr>
          <w:p w14:paraId="612C1A10" w14:textId="77777777" w:rsidR="0088543F" w:rsidRPr="0048088B" w:rsidRDefault="0088543F" w:rsidP="00780576">
            <w:pPr>
              <w:ind w:left="-21" w:right="-7"/>
              <w:jc w:val="center"/>
              <w:rPr>
                <w:rFonts w:asciiTheme="majorBidi" w:hAnsiTheme="majorBidi" w:cstheme="majorBidi"/>
                <w:b/>
                <w:bCs/>
              </w:rPr>
            </w:pPr>
          </w:p>
        </w:tc>
      </w:tr>
      <w:tr w:rsidR="00BC6579" w:rsidRPr="0048088B" w14:paraId="27FA9076" w14:textId="77777777" w:rsidTr="006D28B4">
        <w:trPr>
          <w:trHeight w:val="20"/>
        </w:trPr>
        <w:tc>
          <w:tcPr>
            <w:tcW w:w="3798" w:type="dxa"/>
          </w:tcPr>
          <w:p w14:paraId="789EEE81" w14:textId="77777777" w:rsidR="0088543F" w:rsidRPr="0048088B" w:rsidRDefault="0088543F" w:rsidP="00780576">
            <w:pPr>
              <w:jc w:val="thaiDistribute"/>
              <w:rPr>
                <w:rFonts w:asciiTheme="majorBidi" w:hAnsiTheme="majorBidi" w:cstheme="majorBidi"/>
                <w:cs/>
                <w:lang w:val="en-US"/>
              </w:rPr>
            </w:pPr>
          </w:p>
        </w:tc>
        <w:tc>
          <w:tcPr>
            <w:tcW w:w="109" w:type="dxa"/>
            <w:shd w:val="clear" w:color="auto" w:fill="auto"/>
          </w:tcPr>
          <w:p w14:paraId="0430B5CA" w14:textId="77777777" w:rsidR="0088543F" w:rsidRPr="0048088B" w:rsidRDefault="0088543F" w:rsidP="00780576">
            <w:pPr>
              <w:ind w:left="-50" w:right="-130" w:hanging="50"/>
              <w:jc w:val="center"/>
              <w:rPr>
                <w:rFonts w:asciiTheme="majorBidi" w:hAnsiTheme="majorBidi" w:cstheme="majorBidi"/>
                <w:b/>
                <w:bCs/>
                <w:cs/>
              </w:rPr>
            </w:pPr>
          </w:p>
        </w:tc>
        <w:tc>
          <w:tcPr>
            <w:tcW w:w="1047" w:type="dxa"/>
            <w:shd w:val="clear" w:color="auto" w:fill="auto"/>
          </w:tcPr>
          <w:p w14:paraId="5BBAC1A6" w14:textId="77777777" w:rsidR="0088543F" w:rsidRPr="0048088B" w:rsidRDefault="0088543F" w:rsidP="00780576">
            <w:pPr>
              <w:tabs>
                <w:tab w:val="decimal" w:pos="1256"/>
              </w:tabs>
              <w:ind w:left="-110" w:right="-110"/>
              <w:rPr>
                <w:rFonts w:asciiTheme="majorBidi" w:hAnsiTheme="majorBidi" w:cstheme="majorBidi"/>
                <w:lang w:val="en-US"/>
              </w:rPr>
            </w:pPr>
          </w:p>
        </w:tc>
        <w:tc>
          <w:tcPr>
            <w:tcW w:w="109" w:type="dxa"/>
            <w:shd w:val="clear" w:color="auto" w:fill="auto"/>
          </w:tcPr>
          <w:p w14:paraId="26A3F125" w14:textId="77777777" w:rsidR="0088543F" w:rsidRPr="0048088B" w:rsidRDefault="0088543F" w:rsidP="00780576">
            <w:pPr>
              <w:ind w:left="-50" w:right="-130" w:hanging="50"/>
              <w:rPr>
                <w:rFonts w:asciiTheme="majorBidi" w:hAnsiTheme="majorBidi" w:cstheme="majorBidi"/>
                <w:b/>
                <w:bCs/>
                <w:cs/>
              </w:rPr>
            </w:pPr>
          </w:p>
        </w:tc>
        <w:tc>
          <w:tcPr>
            <w:tcW w:w="1047" w:type="dxa"/>
          </w:tcPr>
          <w:p w14:paraId="7A66EB3C" w14:textId="77777777" w:rsidR="0088543F" w:rsidRPr="0048088B" w:rsidRDefault="0088543F" w:rsidP="00780576">
            <w:pPr>
              <w:tabs>
                <w:tab w:val="decimal" w:pos="671"/>
              </w:tabs>
              <w:ind w:left="-110" w:right="-110"/>
              <w:rPr>
                <w:rFonts w:asciiTheme="majorBidi" w:hAnsiTheme="majorBidi" w:cstheme="majorBidi"/>
                <w:lang w:val="en-US"/>
              </w:rPr>
            </w:pPr>
          </w:p>
        </w:tc>
        <w:tc>
          <w:tcPr>
            <w:tcW w:w="109" w:type="dxa"/>
          </w:tcPr>
          <w:p w14:paraId="595B51FC" w14:textId="77777777" w:rsidR="0088543F" w:rsidRPr="0048088B" w:rsidRDefault="0088543F" w:rsidP="00780576">
            <w:pPr>
              <w:tabs>
                <w:tab w:val="decimal" w:pos="671"/>
              </w:tabs>
              <w:ind w:left="-110" w:right="-110"/>
              <w:rPr>
                <w:rFonts w:asciiTheme="majorBidi" w:hAnsiTheme="majorBidi" w:cstheme="majorBidi"/>
                <w:lang w:val="en-US"/>
              </w:rPr>
            </w:pPr>
          </w:p>
        </w:tc>
        <w:tc>
          <w:tcPr>
            <w:tcW w:w="1395" w:type="dxa"/>
            <w:shd w:val="clear" w:color="auto" w:fill="auto"/>
          </w:tcPr>
          <w:p w14:paraId="1F650DAF" w14:textId="77777777" w:rsidR="0088543F" w:rsidRPr="0048088B" w:rsidRDefault="0088543F" w:rsidP="00780576">
            <w:pPr>
              <w:ind w:left="-47"/>
              <w:jc w:val="center"/>
              <w:rPr>
                <w:rFonts w:asciiTheme="majorBidi" w:hAnsiTheme="majorBidi" w:cstheme="majorBidi"/>
                <w:lang w:val="en-US"/>
              </w:rPr>
            </w:pPr>
            <w:r w:rsidRPr="0048088B">
              <w:rPr>
                <w:rFonts w:asciiTheme="majorBidi" w:hAnsiTheme="majorBidi" w:cstheme="majorBidi"/>
                <w:b/>
                <w:bCs/>
                <w:cs/>
                <w:lang w:val="en-US"/>
              </w:rPr>
              <w:t>ภาษีเงินได้)</w:t>
            </w:r>
          </w:p>
        </w:tc>
        <w:tc>
          <w:tcPr>
            <w:tcW w:w="113" w:type="dxa"/>
            <w:shd w:val="clear" w:color="auto" w:fill="auto"/>
          </w:tcPr>
          <w:p w14:paraId="02CAC3F3" w14:textId="77777777" w:rsidR="0088543F" w:rsidRPr="0048088B" w:rsidRDefault="0088543F" w:rsidP="00780576">
            <w:pPr>
              <w:ind w:right="-130"/>
              <w:rPr>
                <w:rFonts w:asciiTheme="majorBidi" w:hAnsiTheme="majorBidi" w:cstheme="majorBidi"/>
                <w:b/>
                <w:bCs/>
                <w:cs/>
              </w:rPr>
            </w:pPr>
          </w:p>
        </w:tc>
        <w:tc>
          <w:tcPr>
            <w:tcW w:w="1047" w:type="dxa"/>
            <w:shd w:val="clear" w:color="auto" w:fill="auto"/>
          </w:tcPr>
          <w:p w14:paraId="37CBFECB" w14:textId="77777777" w:rsidR="0088543F" w:rsidRPr="0048088B" w:rsidRDefault="0088543F" w:rsidP="00780576">
            <w:pPr>
              <w:tabs>
                <w:tab w:val="decimal" w:pos="1145"/>
              </w:tabs>
              <w:ind w:left="-110" w:right="-110"/>
              <w:rPr>
                <w:rFonts w:asciiTheme="majorBidi" w:hAnsiTheme="majorBidi" w:cstheme="majorBidi"/>
                <w:lang w:val="en-US"/>
              </w:rPr>
            </w:pPr>
          </w:p>
        </w:tc>
      </w:tr>
      <w:tr w:rsidR="00BC6579" w:rsidRPr="0048088B" w14:paraId="191FAAB4" w14:textId="77777777" w:rsidTr="006D28B4">
        <w:trPr>
          <w:trHeight w:val="20"/>
        </w:trPr>
        <w:tc>
          <w:tcPr>
            <w:tcW w:w="3798" w:type="dxa"/>
          </w:tcPr>
          <w:p w14:paraId="5284B9C3" w14:textId="77777777"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กองทุนรวมอสังหาริมทรัพย์บางกอก</w:t>
            </w:r>
          </w:p>
        </w:tc>
        <w:tc>
          <w:tcPr>
            <w:tcW w:w="109" w:type="dxa"/>
            <w:shd w:val="clear" w:color="auto" w:fill="auto"/>
          </w:tcPr>
          <w:p w14:paraId="48D73ED6" w14:textId="77777777" w:rsidR="003662FB" w:rsidRPr="0048088B" w:rsidRDefault="003662FB" w:rsidP="003662FB">
            <w:pPr>
              <w:ind w:left="-50" w:right="-130" w:hanging="50"/>
              <w:jc w:val="center"/>
              <w:rPr>
                <w:rFonts w:asciiTheme="majorBidi" w:hAnsiTheme="majorBidi" w:cstheme="majorBidi"/>
                <w:b/>
                <w:bCs/>
                <w:cs/>
              </w:rPr>
            </w:pPr>
          </w:p>
        </w:tc>
        <w:tc>
          <w:tcPr>
            <w:tcW w:w="1047" w:type="dxa"/>
            <w:shd w:val="clear" w:color="auto" w:fill="auto"/>
          </w:tcPr>
          <w:p w14:paraId="04927F26" w14:textId="194CC25E"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180</w:t>
            </w:r>
            <w:r w:rsidR="003662FB" w:rsidRPr="0048088B">
              <w:rPr>
                <w:rFonts w:ascii="Angsana New" w:hAnsi="Angsana New"/>
                <w:lang w:val="en-US"/>
              </w:rPr>
              <w:t>,</w:t>
            </w:r>
            <w:r w:rsidRPr="007C3730">
              <w:rPr>
                <w:rFonts w:ascii="Angsana New" w:hAnsi="Angsana New"/>
                <w:lang w:val="en-US"/>
              </w:rPr>
              <w:t>888</w:t>
            </w:r>
          </w:p>
        </w:tc>
        <w:tc>
          <w:tcPr>
            <w:tcW w:w="109" w:type="dxa"/>
            <w:shd w:val="clear" w:color="auto" w:fill="auto"/>
          </w:tcPr>
          <w:p w14:paraId="03247B66" w14:textId="77777777" w:rsidR="003662FB" w:rsidRPr="0048088B" w:rsidRDefault="003662FB" w:rsidP="003662FB">
            <w:pPr>
              <w:ind w:left="-50" w:right="-130" w:hanging="50"/>
              <w:rPr>
                <w:rFonts w:asciiTheme="majorBidi" w:hAnsiTheme="majorBidi" w:cstheme="majorBidi"/>
                <w:b/>
                <w:bCs/>
                <w:cs/>
              </w:rPr>
            </w:pPr>
          </w:p>
        </w:tc>
        <w:tc>
          <w:tcPr>
            <w:tcW w:w="1047" w:type="dxa"/>
          </w:tcPr>
          <w:p w14:paraId="299E9A13" w14:textId="61F98B22" w:rsidR="003662FB" w:rsidRPr="0048088B" w:rsidRDefault="007173A5"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09" w:type="dxa"/>
          </w:tcPr>
          <w:p w14:paraId="44899037" w14:textId="77777777" w:rsidR="003662FB" w:rsidRPr="0048088B" w:rsidRDefault="003662FB" w:rsidP="003662FB">
            <w:pPr>
              <w:tabs>
                <w:tab w:val="decimal" w:pos="671"/>
              </w:tabs>
              <w:ind w:left="-110" w:right="-110"/>
              <w:rPr>
                <w:rFonts w:asciiTheme="majorBidi" w:hAnsiTheme="majorBidi" w:cstheme="majorBidi"/>
                <w:lang w:val="en-US"/>
              </w:rPr>
            </w:pPr>
          </w:p>
        </w:tc>
        <w:tc>
          <w:tcPr>
            <w:tcW w:w="1395" w:type="dxa"/>
            <w:shd w:val="clear" w:color="auto" w:fill="auto"/>
          </w:tcPr>
          <w:p w14:paraId="6C6E5922" w14:textId="727AEA97" w:rsidR="003662FB" w:rsidRPr="0048088B" w:rsidRDefault="00A076DA" w:rsidP="003662FB">
            <w:pPr>
              <w:tabs>
                <w:tab w:val="decimal" w:pos="1145"/>
              </w:tabs>
              <w:ind w:left="-110" w:right="-110"/>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14</w:t>
            </w:r>
            <w:r w:rsidRPr="0048088B">
              <w:rPr>
                <w:rFonts w:asciiTheme="majorBidi" w:hAnsiTheme="majorBidi" w:cstheme="majorBidi"/>
                <w:lang w:val="en-US"/>
              </w:rPr>
              <w:t>,</w:t>
            </w:r>
            <w:r w:rsidR="007C3730" w:rsidRPr="007C3730">
              <w:rPr>
                <w:rFonts w:asciiTheme="majorBidi" w:hAnsiTheme="majorBidi" w:cstheme="majorBidi"/>
                <w:lang w:val="en-US"/>
              </w:rPr>
              <w:t>050</w:t>
            </w:r>
            <w:r w:rsidRPr="0048088B">
              <w:rPr>
                <w:rFonts w:asciiTheme="majorBidi" w:hAnsiTheme="majorBidi" w:cstheme="majorBidi"/>
                <w:lang w:val="en-US"/>
              </w:rPr>
              <w:t>)</w:t>
            </w:r>
          </w:p>
        </w:tc>
        <w:tc>
          <w:tcPr>
            <w:tcW w:w="113" w:type="dxa"/>
            <w:shd w:val="clear" w:color="auto" w:fill="auto"/>
          </w:tcPr>
          <w:p w14:paraId="605E4E4F" w14:textId="77777777" w:rsidR="003662FB" w:rsidRPr="0048088B" w:rsidRDefault="003662FB" w:rsidP="003662FB">
            <w:pPr>
              <w:ind w:right="-130"/>
              <w:rPr>
                <w:rFonts w:asciiTheme="majorBidi" w:hAnsiTheme="majorBidi" w:cstheme="majorBidi"/>
                <w:b/>
                <w:bCs/>
                <w:cs/>
              </w:rPr>
            </w:pPr>
          </w:p>
        </w:tc>
        <w:tc>
          <w:tcPr>
            <w:tcW w:w="1047" w:type="dxa"/>
            <w:shd w:val="clear" w:color="auto" w:fill="auto"/>
          </w:tcPr>
          <w:p w14:paraId="1CEF0857" w14:textId="2E6FCB5E"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166</w:t>
            </w:r>
            <w:r w:rsidR="00A076DA" w:rsidRPr="0048088B">
              <w:rPr>
                <w:rFonts w:asciiTheme="majorBidi" w:hAnsiTheme="majorBidi" w:cstheme="majorBidi"/>
                <w:lang w:val="en-US"/>
              </w:rPr>
              <w:t>,</w:t>
            </w:r>
            <w:r w:rsidRPr="007C3730">
              <w:rPr>
                <w:rFonts w:asciiTheme="majorBidi" w:hAnsiTheme="majorBidi" w:cstheme="majorBidi"/>
                <w:lang w:val="en-US"/>
              </w:rPr>
              <w:t>838</w:t>
            </w:r>
          </w:p>
        </w:tc>
      </w:tr>
      <w:tr w:rsidR="00BC6579" w:rsidRPr="0048088B" w14:paraId="3E74DA6E" w14:textId="77777777" w:rsidTr="006D28B4">
        <w:trPr>
          <w:trHeight w:val="20"/>
        </w:trPr>
        <w:tc>
          <w:tcPr>
            <w:tcW w:w="3798" w:type="dxa"/>
          </w:tcPr>
          <w:p w14:paraId="6EE47E99" w14:textId="77777777" w:rsidR="003662FB" w:rsidRPr="0048088B" w:rsidRDefault="003662FB" w:rsidP="00D32B3D">
            <w:pPr>
              <w:jc w:val="thaiDistribute"/>
              <w:rPr>
                <w:rFonts w:asciiTheme="majorBidi" w:hAnsiTheme="majorBidi" w:cstheme="majorBidi"/>
                <w:cs/>
                <w:lang w:val="en-US"/>
              </w:rPr>
            </w:pPr>
            <w:r w:rsidRPr="0048088B">
              <w:rPr>
                <w:rFonts w:asciiTheme="majorBidi" w:hAnsiTheme="majorBidi" w:cstheme="majorBidi"/>
                <w:cs/>
                <w:lang w:val="en-US"/>
              </w:rPr>
              <w:t>ทรัสต์เพื่อการลงทุนในอสังหาริมทรัพย์โรงแรมศรีพันวา</w:t>
            </w:r>
          </w:p>
        </w:tc>
        <w:tc>
          <w:tcPr>
            <w:tcW w:w="109" w:type="dxa"/>
            <w:shd w:val="clear" w:color="auto" w:fill="auto"/>
          </w:tcPr>
          <w:p w14:paraId="4ED9B129" w14:textId="77777777" w:rsidR="003662FB" w:rsidRPr="0048088B" w:rsidRDefault="003662FB" w:rsidP="003662FB">
            <w:pPr>
              <w:ind w:left="-50" w:right="-130" w:hanging="50"/>
              <w:jc w:val="center"/>
              <w:rPr>
                <w:rFonts w:asciiTheme="majorBidi" w:hAnsiTheme="majorBidi" w:cstheme="majorBidi"/>
                <w:b/>
                <w:bCs/>
                <w:cs/>
              </w:rPr>
            </w:pPr>
          </w:p>
        </w:tc>
        <w:tc>
          <w:tcPr>
            <w:tcW w:w="1047" w:type="dxa"/>
            <w:shd w:val="clear" w:color="auto" w:fill="auto"/>
          </w:tcPr>
          <w:p w14:paraId="106E5C39" w14:textId="658883B0" w:rsidR="003662FB" w:rsidRPr="0048088B" w:rsidRDefault="003662FB" w:rsidP="003662FB">
            <w:pPr>
              <w:tabs>
                <w:tab w:val="decimal" w:pos="662"/>
              </w:tabs>
              <w:ind w:left="-110" w:right="-110"/>
              <w:rPr>
                <w:rFonts w:asciiTheme="majorBidi" w:hAnsiTheme="majorBidi" w:cstheme="majorBidi"/>
                <w:lang w:val="en-US"/>
              </w:rPr>
            </w:pPr>
            <w:r w:rsidRPr="0048088B">
              <w:rPr>
                <w:rFonts w:ascii="Angsana New" w:hAnsi="Angsana New"/>
                <w:lang w:val="en-US"/>
              </w:rPr>
              <w:t xml:space="preserve">           </w:t>
            </w:r>
            <w:r w:rsidR="007C3730" w:rsidRPr="007C3730">
              <w:rPr>
                <w:rFonts w:ascii="Angsana New" w:hAnsi="Angsana New"/>
                <w:lang w:val="en-US"/>
              </w:rPr>
              <w:t>3</w:t>
            </w:r>
            <w:r w:rsidRPr="0048088B">
              <w:rPr>
                <w:rFonts w:ascii="Angsana New" w:hAnsi="Angsana New"/>
                <w:lang w:val="en-US"/>
              </w:rPr>
              <w:t>,</w:t>
            </w:r>
            <w:r w:rsidR="007C3730" w:rsidRPr="007C3730">
              <w:rPr>
                <w:rFonts w:ascii="Angsana New" w:hAnsi="Angsana New"/>
                <w:lang w:val="en-US"/>
              </w:rPr>
              <w:t>683</w:t>
            </w:r>
          </w:p>
        </w:tc>
        <w:tc>
          <w:tcPr>
            <w:tcW w:w="109" w:type="dxa"/>
            <w:shd w:val="clear" w:color="auto" w:fill="auto"/>
          </w:tcPr>
          <w:p w14:paraId="74D4A084" w14:textId="77777777" w:rsidR="003662FB" w:rsidRPr="0048088B" w:rsidRDefault="003662FB" w:rsidP="003662FB">
            <w:pPr>
              <w:ind w:left="-50" w:right="-130" w:hanging="50"/>
              <w:rPr>
                <w:rFonts w:asciiTheme="majorBidi" w:hAnsiTheme="majorBidi" w:cstheme="majorBidi"/>
                <w:b/>
                <w:bCs/>
                <w:cs/>
              </w:rPr>
            </w:pPr>
          </w:p>
        </w:tc>
        <w:tc>
          <w:tcPr>
            <w:tcW w:w="1047" w:type="dxa"/>
          </w:tcPr>
          <w:p w14:paraId="1C1ECF6E" w14:textId="3D5B6FD8" w:rsidR="003662FB" w:rsidRPr="0048088B" w:rsidRDefault="007173A5" w:rsidP="007173A5">
            <w:pPr>
              <w:tabs>
                <w:tab w:val="decimal" w:pos="546"/>
              </w:tabs>
              <w:ind w:left="-110" w:right="-110"/>
              <w:rPr>
                <w:rFonts w:asciiTheme="majorBidi" w:hAnsiTheme="majorBidi" w:cstheme="majorBidi"/>
                <w:lang w:val="en-US"/>
              </w:rPr>
            </w:pPr>
            <w:r w:rsidRPr="0048088B">
              <w:rPr>
                <w:rFonts w:asciiTheme="majorBidi" w:hAnsiTheme="majorBidi" w:cstheme="majorBidi"/>
                <w:lang w:val="en-US"/>
              </w:rPr>
              <w:t>-</w:t>
            </w:r>
          </w:p>
        </w:tc>
        <w:tc>
          <w:tcPr>
            <w:tcW w:w="109" w:type="dxa"/>
          </w:tcPr>
          <w:p w14:paraId="650882F4" w14:textId="77777777" w:rsidR="003662FB" w:rsidRPr="0048088B" w:rsidRDefault="003662FB" w:rsidP="003662FB">
            <w:pPr>
              <w:tabs>
                <w:tab w:val="decimal" w:pos="671"/>
              </w:tabs>
              <w:ind w:left="-110" w:right="-110"/>
              <w:rPr>
                <w:rFonts w:asciiTheme="majorBidi" w:hAnsiTheme="majorBidi" w:cstheme="majorBidi"/>
                <w:lang w:val="en-US"/>
              </w:rPr>
            </w:pPr>
          </w:p>
        </w:tc>
        <w:tc>
          <w:tcPr>
            <w:tcW w:w="1395" w:type="dxa"/>
            <w:shd w:val="clear" w:color="auto" w:fill="auto"/>
          </w:tcPr>
          <w:p w14:paraId="1294BC3C" w14:textId="0B332BE2" w:rsidR="003662FB" w:rsidRPr="0048088B" w:rsidRDefault="00A076DA" w:rsidP="003662FB">
            <w:pPr>
              <w:tabs>
                <w:tab w:val="decimal" w:pos="1145"/>
              </w:tabs>
              <w:ind w:left="-110" w:right="-110"/>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w:t>
            </w:r>
            <w:r w:rsidRPr="0048088B">
              <w:rPr>
                <w:rFonts w:asciiTheme="majorBidi" w:hAnsiTheme="majorBidi" w:cstheme="majorBidi"/>
                <w:lang w:val="en-US"/>
              </w:rPr>
              <w:t>,</w:t>
            </w:r>
            <w:r w:rsidR="007C3730" w:rsidRPr="007C3730">
              <w:rPr>
                <w:rFonts w:asciiTheme="majorBidi" w:hAnsiTheme="majorBidi" w:cstheme="majorBidi"/>
                <w:lang w:val="en-US"/>
              </w:rPr>
              <w:t>339</w:t>
            </w:r>
            <w:r w:rsidRPr="0048088B">
              <w:rPr>
                <w:rFonts w:asciiTheme="majorBidi" w:hAnsiTheme="majorBidi" w:cstheme="majorBidi"/>
                <w:lang w:val="en-US"/>
              </w:rPr>
              <w:t>)</w:t>
            </w:r>
          </w:p>
        </w:tc>
        <w:tc>
          <w:tcPr>
            <w:tcW w:w="113" w:type="dxa"/>
            <w:shd w:val="clear" w:color="auto" w:fill="auto"/>
          </w:tcPr>
          <w:p w14:paraId="6F060B5B" w14:textId="77777777" w:rsidR="003662FB" w:rsidRPr="0048088B" w:rsidRDefault="003662FB" w:rsidP="003662FB">
            <w:pPr>
              <w:ind w:right="-130"/>
              <w:rPr>
                <w:rFonts w:asciiTheme="majorBidi" w:hAnsiTheme="majorBidi" w:cstheme="majorBidi"/>
                <w:b/>
                <w:bCs/>
                <w:cs/>
              </w:rPr>
            </w:pPr>
          </w:p>
        </w:tc>
        <w:tc>
          <w:tcPr>
            <w:tcW w:w="1047" w:type="dxa"/>
            <w:shd w:val="clear" w:color="auto" w:fill="auto"/>
          </w:tcPr>
          <w:p w14:paraId="55EE9FCA" w14:textId="39F40646"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w:t>
            </w:r>
            <w:r w:rsidR="00A076DA" w:rsidRPr="0048088B">
              <w:rPr>
                <w:rFonts w:asciiTheme="majorBidi" w:hAnsiTheme="majorBidi" w:cstheme="majorBidi"/>
                <w:lang w:val="en-US"/>
              </w:rPr>
              <w:t>,</w:t>
            </w:r>
            <w:r w:rsidRPr="007C3730">
              <w:rPr>
                <w:rFonts w:asciiTheme="majorBidi" w:hAnsiTheme="majorBidi" w:cstheme="majorBidi"/>
                <w:lang w:val="en-US"/>
              </w:rPr>
              <w:t>344</w:t>
            </w:r>
          </w:p>
        </w:tc>
      </w:tr>
      <w:tr w:rsidR="00BC6579" w:rsidRPr="0048088B" w14:paraId="114C06BB" w14:textId="77777777" w:rsidTr="006D28B4">
        <w:trPr>
          <w:trHeight w:val="20"/>
        </w:trPr>
        <w:tc>
          <w:tcPr>
            <w:tcW w:w="3798" w:type="dxa"/>
          </w:tcPr>
          <w:p w14:paraId="23EC83D5" w14:textId="77777777" w:rsidR="003662FB" w:rsidRPr="0048088B" w:rsidRDefault="003662FB" w:rsidP="003662FB">
            <w:pPr>
              <w:jc w:val="thaiDistribute"/>
              <w:rPr>
                <w:rFonts w:asciiTheme="majorBidi" w:hAnsiTheme="majorBidi" w:cstheme="majorBidi"/>
                <w:cs/>
                <w:lang w:val="en-US"/>
              </w:rPr>
            </w:pPr>
            <w:r w:rsidRPr="0048088B">
              <w:rPr>
                <w:rFonts w:asciiTheme="majorBidi" w:hAnsiTheme="majorBidi" w:cstheme="majorBidi"/>
                <w:cs/>
                <w:lang w:val="en-US"/>
              </w:rPr>
              <w:t>บริษัท อินเตอร์เนชั่นแนล รีซอร์ท ดีเวลลอปเมนท์ จำกัด</w:t>
            </w:r>
          </w:p>
        </w:tc>
        <w:tc>
          <w:tcPr>
            <w:tcW w:w="109" w:type="dxa"/>
            <w:shd w:val="clear" w:color="auto" w:fill="auto"/>
          </w:tcPr>
          <w:p w14:paraId="438A3C00" w14:textId="77777777" w:rsidR="003662FB" w:rsidRPr="0048088B" w:rsidRDefault="003662FB" w:rsidP="003662FB">
            <w:pPr>
              <w:ind w:left="-50" w:right="-130" w:hanging="50"/>
              <w:jc w:val="center"/>
              <w:rPr>
                <w:rFonts w:asciiTheme="majorBidi" w:hAnsiTheme="majorBidi" w:cstheme="majorBidi"/>
                <w:b/>
                <w:bCs/>
                <w:cs/>
              </w:rPr>
            </w:pPr>
          </w:p>
        </w:tc>
        <w:tc>
          <w:tcPr>
            <w:tcW w:w="1047" w:type="dxa"/>
            <w:tcBorders>
              <w:bottom w:val="single" w:sz="4" w:space="0" w:color="auto"/>
            </w:tcBorders>
            <w:shd w:val="clear" w:color="auto" w:fill="auto"/>
          </w:tcPr>
          <w:p w14:paraId="292C99A1" w14:textId="655B5F75"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231</w:t>
            </w:r>
            <w:r w:rsidR="003662FB" w:rsidRPr="0048088B">
              <w:rPr>
                <w:rFonts w:ascii="Angsana New" w:hAnsi="Angsana New"/>
                <w:lang w:val="en-US"/>
              </w:rPr>
              <w:t>,</w:t>
            </w:r>
            <w:r w:rsidRPr="007C3730">
              <w:rPr>
                <w:rFonts w:ascii="Angsana New" w:hAnsi="Angsana New"/>
                <w:lang w:val="en-US"/>
              </w:rPr>
              <w:t>372</w:t>
            </w:r>
          </w:p>
        </w:tc>
        <w:tc>
          <w:tcPr>
            <w:tcW w:w="109" w:type="dxa"/>
            <w:shd w:val="clear" w:color="auto" w:fill="auto"/>
          </w:tcPr>
          <w:p w14:paraId="2F0E6FDC" w14:textId="77777777" w:rsidR="003662FB" w:rsidRPr="0048088B" w:rsidRDefault="003662FB" w:rsidP="003662FB">
            <w:pPr>
              <w:ind w:left="-50" w:right="-130" w:hanging="50"/>
              <w:rPr>
                <w:rFonts w:asciiTheme="majorBidi" w:hAnsiTheme="majorBidi" w:cstheme="majorBidi"/>
                <w:b/>
                <w:bCs/>
                <w:cs/>
              </w:rPr>
            </w:pPr>
          </w:p>
        </w:tc>
        <w:tc>
          <w:tcPr>
            <w:tcW w:w="1047" w:type="dxa"/>
            <w:tcBorders>
              <w:bottom w:val="single" w:sz="4" w:space="0" w:color="auto"/>
            </w:tcBorders>
          </w:tcPr>
          <w:p w14:paraId="57E61181" w14:textId="77DE78CC" w:rsidR="003662FB" w:rsidRPr="0048088B" w:rsidRDefault="007173A5"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09" w:type="dxa"/>
          </w:tcPr>
          <w:p w14:paraId="303A5FC0" w14:textId="77777777" w:rsidR="003662FB" w:rsidRPr="0048088B" w:rsidRDefault="003662FB" w:rsidP="003662FB">
            <w:pPr>
              <w:jc w:val="center"/>
              <w:rPr>
                <w:rFonts w:asciiTheme="majorBidi" w:hAnsiTheme="majorBidi" w:cstheme="majorBidi"/>
                <w:lang w:val="en-US"/>
              </w:rPr>
            </w:pPr>
          </w:p>
        </w:tc>
        <w:tc>
          <w:tcPr>
            <w:tcW w:w="1395" w:type="dxa"/>
            <w:tcBorders>
              <w:bottom w:val="single" w:sz="4" w:space="0" w:color="auto"/>
            </w:tcBorders>
            <w:shd w:val="clear" w:color="auto" w:fill="auto"/>
          </w:tcPr>
          <w:p w14:paraId="4A781314" w14:textId="05C569B1" w:rsidR="003662FB" w:rsidRPr="0048088B" w:rsidRDefault="000849EF" w:rsidP="003662FB">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7B80C74B" w14:textId="77777777" w:rsidR="003662FB" w:rsidRPr="0048088B" w:rsidRDefault="003662FB" w:rsidP="003662FB">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166A9111" w14:textId="66EB8076" w:rsidR="003662FB" w:rsidRPr="0048088B" w:rsidRDefault="00A076DA" w:rsidP="000849EF">
            <w:pPr>
              <w:tabs>
                <w:tab w:val="decimal" w:pos="584"/>
              </w:tabs>
              <w:ind w:left="-110" w:right="-110"/>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231</w:t>
            </w:r>
            <w:r w:rsidRPr="0048088B">
              <w:rPr>
                <w:rFonts w:asciiTheme="majorBidi" w:hAnsiTheme="majorBidi" w:cstheme="majorBidi"/>
                <w:lang w:val="en-US"/>
              </w:rPr>
              <w:t>,</w:t>
            </w:r>
            <w:r w:rsidR="007C3730" w:rsidRPr="007C3730">
              <w:rPr>
                <w:rFonts w:asciiTheme="majorBidi" w:hAnsiTheme="majorBidi" w:cstheme="majorBidi"/>
                <w:lang w:val="en-US"/>
              </w:rPr>
              <w:t>372</w:t>
            </w:r>
          </w:p>
        </w:tc>
      </w:tr>
      <w:tr w:rsidR="00BC6579" w:rsidRPr="0048088B" w14:paraId="345EDE9F" w14:textId="77777777" w:rsidTr="006D28B4">
        <w:trPr>
          <w:trHeight w:val="20"/>
        </w:trPr>
        <w:tc>
          <w:tcPr>
            <w:tcW w:w="3798" w:type="dxa"/>
          </w:tcPr>
          <w:p w14:paraId="2CAAE756" w14:textId="77777777" w:rsidR="003662FB" w:rsidRPr="0048088B" w:rsidRDefault="003662FB" w:rsidP="003662FB">
            <w:pPr>
              <w:jc w:val="thaiDistribute"/>
              <w:rPr>
                <w:rFonts w:asciiTheme="majorBidi" w:hAnsiTheme="majorBidi" w:cstheme="majorBidi"/>
                <w:cs/>
              </w:rPr>
            </w:pPr>
            <w:r w:rsidRPr="0048088B">
              <w:rPr>
                <w:rFonts w:asciiTheme="majorBidi" w:hAnsiTheme="majorBidi" w:cstheme="majorBidi"/>
                <w:cs/>
              </w:rPr>
              <w:t>รวม</w:t>
            </w:r>
          </w:p>
        </w:tc>
        <w:tc>
          <w:tcPr>
            <w:tcW w:w="109" w:type="dxa"/>
            <w:shd w:val="clear" w:color="auto" w:fill="auto"/>
          </w:tcPr>
          <w:p w14:paraId="337998F2" w14:textId="77777777" w:rsidR="003662FB" w:rsidRPr="0048088B" w:rsidRDefault="003662FB" w:rsidP="003662FB">
            <w:pPr>
              <w:ind w:left="-50" w:right="-130" w:hanging="50"/>
              <w:jc w:val="center"/>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5AED596C" w14:textId="0CE6BF46" w:rsidR="003662FB" w:rsidRPr="0048088B" w:rsidRDefault="007C3730" w:rsidP="003662FB">
            <w:pPr>
              <w:tabs>
                <w:tab w:val="decimal" w:pos="927"/>
              </w:tabs>
              <w:ind w:left="-110" w:right="-110"/>
              <w:rPr>
                <w:rFonts w:asciiTheme="majorBidi" w:hAnsiTheme="majorBidi" w:cstheme="majorBidi"/>
                <w:lang w:val="en-US"/>
              </w:rPr>
            </w:pPr>
            <w:r w:rsidRPr="007C3730">
              <w:rPr>
                <w:rFonts w:ascii="Angsana New" w:hAnsi="Angsana New"/>
                <w:lang w:val="en-US"/>
              </w:rPr>
              <w:t>415</w:t>
            </w:r>
            <w:r w:rsidR="003662FB" w:rsidRPr="0048088B">
              <w:rPr>
                <w:rFonts w:ascii="Angsana New" w:hAnsi="Angsana New"/>
                <w:lang w:val="en-US"/>
              </w:rPr>
              <w:t>,</w:t>
            </w:r>
            <w:r w:rsidRPr="007C3730">
              <w:rPr>
                <w:rFonts w:ascii="Angsana New" w:hAnsi="Angsana New"/>
                <w:lang w:val="en-US"/>
              </w:rPr>
              <w:t>943</w:t>
            </w:r>
          </w:p>
        </w:tc>
        <w:tc>
          <w:tcPr>
            <w:tcW w:w="109" w:type="dxa"/>
            <w:shd w:val="clear" w:color="auto" w:fill="auto"/>
          </w:tcPr>
          <w:p w14:paraId="5E8C7872" w14:textId="77777777" w:rsidR="003662FB" w:rsidRPr="0048088B" w:rsidRDefault="003662FB" w:rsidP="003662FB">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4DF5A30D" w14:textId="2CCD2751" w:rsidR="003662FB" w:rsidRPr="0048088B" w:rsidRDefault="007173A5" w:rsidP="007173A5">
            <w:pPr>
              <w:tabs>
                <w:tab w:val="decimal" w:pos="546"/>
              </w:tabs>
              <w:ind w:left="-110" w:right="-110"/>
              <w:rPr>
                <w:rFonts w:asciiTheme="majorBidi" w:hAnsiTheme="majorBidi" w:cstheme="majorBidi"/>
                <w:lang w:val="en-US"/>
              </w:rPr>
            </w:pPr>
            <w:r w:rsidRPr="0048088B">
              <w:rPr>
                <w:rFonts w:asciiTheme="majorBidi" w:hAnsiTheme="majorBidi" w:cstheme="majorBidi"/>
                <w:lang w:val="en-US"/>
              </w:rPr>
              <w:t>-</w:t>
            </w:r>
          </w:p>
        </w:tc>
        <w:tc>
          <w:tcPr>
            <w:tcW w:w="109" w:type="dxa"/>
          </w:tcPr>
          <w:p w14:paraId="637D0A4E" w14:textId="77777777" w:rsidR="003662FB" w:rsidRPr="0048088B" w:rsidRDefault="003662FB" w:rsidP="003662FB">
            <w:pPr>
              <w:tabs>
                <w:tab w:val="decimal" w:pos="1150"/>
              </w:tabs>
              <w:ind w:left="-110" w:right="-110"/>
              <w:rPr>
                <w:rFonts w:asciiTheme="majorBidi" w:hAnsiTheme="majorBidi" w:cstheme="majorBidi"/>
                <w:lang w:val="en-US"/>
              </w:rPr>
            </w:pPr>
          </w:p>
        </w:tc>
        <w:tc>
          <w:tcPr>
            <w:tcW w:w="1395" w:type="dxa"/>
            <w:tcBorders>
              <w:top w:val="single" w:sz="4" w:space="0" w:color="auto"/>
              <w:bottom w:val="double" w:sz="4" w:space="0" w:color="auto"/>
            </w:tcBorders>
            <w:shd w:val="clear" w:color="auto" w:fill="auto"/>
          </w:tcPr>
          <w:p w14:paraId="4F013158" w14:textId="6423F7D6" w:rsidR="003662FB" w:rsidRPr="0048088B" w:rsidRDefault="000849EF" w:rsidP="003662FB">
            <w:pPr>
              <w:tabs>
                <w:tab w:val="decimal" w:pos="1145"/>
              </w:tabs>
              <w:ind w:left="-110" w:right="-110"/>
              <w:rPr>
                <w:rFonts w:asciiTheme="majorBidi" w:hAnsiTheme="majorBidi" w:cstheme="majorBidi"/>
                <w:cs/>
                <w:lang w:val="en-US"/>
              </w:rPr>
            </w:pPr>
            <w:r w:rsidRPr="0048088B">
              <w:rPr>
                <w:rFonts w:asciiTheme="majorBidi" w:hAnsiTheme="majorBidi" w:cstheme="majorBidi"/>
                <w:lang w:val="en-US"/>
              </w:rPr>
              <w:t>(</w:t>
            </w:r>
            <w:r w:rsidR="007C3730" w:rsidRPr="007C3730">
              <w:rPr>
                <w:rFonts w:asciiTheme="majorBidi" w:hAnsiTheme="majorBidi" w:cstheme="majorBidi"/>
                <w:lang w:val="en-US"/>
              </w:rPr>
              <w:t>15</w:t>
            </w:r>
            <w:r w:rsidRPr="0048088B">
              <w:rPr>
                <w:rFonts w:asciiTheme="majorBidi" w:hAnsiTheme="majorBidi" w:cstheme="majorBidi"/>
                <w:lang w:val="en-US"/>
              </w:rPr>
              <w:t>,</w:t>
            </w:r>
            <w:r w:rsidR="007C3730" w:rsidRPr="007C3730">
              <w:rPr>
                <w:rFonts w:asciiTheme="majorBidi" w:hAnsiTheme="majorBidi" w:cstheme="majorBidi"/>
                <w:lang w:val="en-US"/>
              </w:rPr>
              <w:t>389</w:t>
            </w:r>
            <w:r w:rsidRPr="0048088B">
              <w:rPr>
                <w:rFonts w:asciiTheme="majorBidi" w:hAnsiTheme="majorBidi" w:cstheme="majorBidi"/>
                <w:lang w:val="en-US"/>
              </w:rPr>
              <w:t>)</w:t>
            </w:r>
          </w:p>
        </w:tc>
        <w:tc>
          <w:tcPr>
            <w:tcW w:w="113" w:type="dxa"/>
            <w:shd w:val="clear" w:color="auto" w:fill="auto"/>
          </w:tcPr>
          <w:p w14:paraId="7BCEE318" w14:textId="77777777" w:rsidR="003662FB" w:rsidRPr="0048088B" w:rsidRDefault="003662FB" w:rsidP="003662FB">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4AEAFFA9" w14:textId="148532E8" w:rsidR="003662FB" w:rsidRPr="0048088B" w:rsidRDefault="007C3730" w:rsidP="003662FB">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400</w:t>
            </w:r>
            <w:r w:rsidR="000849EF" w:rsidRPr="0048088B">
              <w:rPr>
                <w:rFonts w:asciiTheme="majorBidi" w:hAnsiTheme="majorBidi" w:cstheme="majorBidi"/>
                <w:lang w:val="en-US"/>
              </w:rPr>
              <w:t>,</w:t>
            </w:r>
            <w:r w:rsidRPr="007C3730">
              <w:rPr>
                <w:rFonts w:asciiTheme="majorBidi" w:hAnsiTheme="majorBidi" w:cstheme="majorBidi"/>
                <w:lang w:val="en-US"/>
              </w:rPr>
              <w:t>554</w:t>
            </w:r>
          </w:p>
        </w:tc>
      </w:tr>
    </w:tbl>
    <w:p w14:paraId="77245ECE" w14:textId="7E3ED960" w:rsidR="00E40FD1" w:rsidRPr="0048088B" w:rsidRDefault="00667202" w:rsidP="00B366B1">
      <w:pPr>
        <w:tabs>
          <w:tab w:val="left" w:pos="990"/>
        </w:tabs>
        <w:spacing w:before="240"/>
        <w:ind w:left="547"/>
        <w:jc w:val="thaiDistribute"/>
        <w:rPr>
          <w:rFonts w:asciiTheme="majorBidi" w:hAnsiTheme="majorBidi" w:cstheme="majorBidi"/>
          <w:spacing w:val="-6"/>
          <w:sz w:val="32"/>
          <w:szCs w:val="32"/>
          <w:cs/>
          <w:lang w:val="en-US"/>
        </w:rPr>
      </w:pPr>
      <w:r w:rsidRPr="0048088B">
        <w:rPr>
          <w:rFonts w:asciiTheme="majorBidi" w:hAnsiTheme="majorBidi" w:cstheme="majorBidi" w:hint="cs"/>
          <w:spacing w:val="-6"/>
          <w:sz w:val="32"/>
          <w:szCs w:val="32"/>
          <w:cs/>
          <w:lang w:val="en-US"/>
        </w:rPr>
        <w:t xml:space="preserve">สำหรับปีสิ้นสุดวันที่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lang w:val="en-US"/>
        </w:rPr>
        <w:t xml:space="preserve"> </w:t>
      </w:r>
      <w:r w:rsidRPr="0048088B">
        <w:rPr>
          <w:rFonts w:asciiTheme="majorBidi" w:hAnsiTheme="majorBidi" w:cstheme="majorBidi" w:hint="cs"/>
          <w:spacing w:val="-6"/>
          <w:sz w:val="32"/>
          <w:szCs w:val="32"/>
          <w:cs/>
          <w:lang w:val="en-US"/>
        </w:rPr>
        <w:t xml:space="preserve">ธันวาคม </w:t>
      </w:r>
      <w:r w:rsidR="007C3730" w:rsidRPr="007C3730">
        <w:rPr>
          <w:rFonts w:asciiTheme="majorBidi" w:hAnsiTheme="majorBidi" w:cstheme="majorBidi"/>
          <w:spacing w:val="-6"/>
          <w:sz w:val="32"/>
          <w:szCs w:val="32"/>
          <w:lang w:val="en-US"/>
        </w:rPr>
        <w:t>2566</w:t>
      </w:r>
      <w:r w:rsidRPr="0048088B">
        <w:rPr>
          <w:rFonts w:asciiTheme="majorBidi" w:hAnsiTheme="majorBidi" w:cstheme="majorBidi"/>
          <w:spacing w:val="-6"/>
          <w:sz w:val="32"/>
          <w:szCs w:val="32"/>
          <w:lang w:val="en-US"/>
        </w:rPr>
        <w:t xml:space="preserve"> </w:t>
      </w:r>
      <w:r w:rsidRPr="0048088B">
        <w:rPr>
          <w:rFonts w:asciiTheme="majorBidi" w:hAnsiTheme="majorBidi" w:cstheme="majorBidi" w:hint="cs"/>
          <w:spacing w:val="-6"/>
          <w:sz w:val="32"/>
          <w:szCs w:val="32"/>
          <w:cs/>
          <w:lang w:val="en-US"/>
        </w:rPr>
        <w:t>กลุ่มบริษัท</w:t>
      </w:r>
      <w:r w:rsidR="003A23E3" w:rsidRPr="0048088B">
        <w:rPr>
          <w:rFonts w:asciiTheme="majorBidi" w:hAnsiTheme="majorBidi" w:cstheme="majorBidi" w:hint="cs"/>
          <w:spacing w:val="-6"/>
          <w:sz w:val="32"/>
          <w:szCs w:val="32"/>
          <w:cs/>
          <w:lang w:val="en-US"/>
        </w:rPr>
        <w:t>และบริษัท</w:t>
      </w:r>
      <w:r w:rsidRPr="0048088B">
        <w:rPr>
          <w:rFonts w:asciiTheme="majorBidi" w:hAnsiTheme="majorBidi" w:cstheme="majorBidi" w:hint="cs"/>
          <w:spacing w:val="-6"/>
          <w:sz w:val="32"/>
          <w:szCs w:val="32"/>
          <w:cs/>
          <w:lang w:val="en-US"/>
        </w:rPr>
        <w:t>มีผล</w:t>
      </w:r>
      <w:r w:rsidR="006954C3" w:rsidRPr="0048088B">
        <w:rPr>
          <w:rFonts w:asciiTheme="majorBidi" w:hAnsiTheme="majorBidi" w:cstheme="majorBidi" w:hint="cs"/>
          <w:spacing w:val="-6"/>
          <w:sz w:val="32"/>
          <w:szCs w:val="32"/>
          <w:cs/>
          <w:lang w:val="en-US"/>
        </w:rPr>
        <w:t>ขาดทุน</w:t>
      </w:r>
      <w:r w:rsidRPr="0048088B">
        <w:rPr>
          <w:rFonts w:asciiTheme="majorBidi" w:hAnsiTheme="majorBidi" w:cstheme="majorBidi" w:hint="cs"/>
          <w:spacing w:val="-6"/>
          <w:sz w:val="32"/>
          <w:szCs w:val="32"/>
          <w:cs/>
          <w:lang w:val="en-US"/>
        </w:rPr>
        <w:t>ที่ยังไม่เกิดขึ้นจากการ</w:t>
      </w:r>
      <w:r w:rsidR="00D86AE2" w:rsidRPr="0048088B">
        <w:rPr>
          <w:rFonts w:asciiTheme="majorBidi" w:hAnsiTheme="majorBidi" w:cstheme="majorBidi" w:hint="cs"/>
          <w:spacing w:val="-6"/>
          <w:sz w:val="32"/>
          <w:szCs w:val="32"/>
          <w:cs/>
          <w:lang w:val="en-US"/>
        </w:rPr>
        <w:t>เปลี</w:t>
      </w:r>
      <w:r w:rsidR="004F596B" w:rsidRPr="0048088B">
        <w:rPr>
          <w:rFonts w:asciiTheme="majorBidi" w:hAnsiTheme="majorBidi" w:cstheme="majorBidi" w:hint="cs"/>
          <w:spacing w:val="-6"/>
          <w:sz w:val="32"/>
          <w:szCs w:val="32"/>
          <w:cs/>
          <w:lang w:val="en-US"/>
        </w:rPr>
        <w:t>่</w:t>
      </w:r>
      <w:r w:rsidR="00D86AE2" w:rsidRPr="0048088B">
        <w:rPr>
          <w:rFonts w:asciiTheme="majorBidi" w:hAnsiTheme="majorBidi" w:cstheme="majorBidi" w:hint="cs"/>
          <w:spacing w:val="-6"/>
          <w:sz w:val="32"/>
          <w:szCs w:val="32"/>
          <w:cs/>
          <w:lang w:val="en-US"/>
        </w:rPr>
        <w:t>ยนแปลงมูลค่ายุติธรรมระหว่างงวดของสินทรัพย์ทางการเงินไม่หมุนเวียน</w:t>
      </w:r>
      <w:r w:rsidR="00514524" w:rsidRPr="0048088B">
        <w:rPr>
          <w:rFonts w:asciiTheme="majorBidi" w:hAnsiTheme="majorBidi" w:cstheme="majorBidi" w:hint="cs"/>
          <w:spacing w:val="-6"/>
          <w:sz w:val="32"/>
          <w:szCs w:val="32"/>
          <w:cs/>
          <w:lang w:val="en-US"/>
        </w:rPr>
        <w:t>อื่น</w:t>
      </w:r>
      <w:r w:rsidR="00330CEE" w:rsidRPr="0048088B">
        <w:rPr>
          <w:rFonts w:asciiTheme="majorBidi" w:hAnsiTheme="majorBidi" w:cstheme="majorBidi" w:hint="cs"/>
          <w:spacing w:val="-6"/>
          <w:sz w:val="32"/>
          <w:szCs w:val="32"/>
          <w:cs/>
          <w:lang w:val="en-US"/>
        </w:rPr>
        <w:t xml:space="preserve">ที่รับรู้ในกำไรขาดทุนเบ็ดเสร็จอื่นสุทธิจากภาษีจำนวน </w:t>
      </w:r>
      <w:r w:rsidR="007C3730" w:rsidRPr="007C3730">
        <w:rPr>
          <w:rFonts w:asciiTheme="majorBidi" w:hAnsiTheme="majorBidi" w:cstheme="majorBidi"/>
          <w:spacing w:val="-6"/>
          <w:sz w:val="32"/>
          <w:szCs w:val="32"/>
          <w:lang w:val="en-US"/>
        </w:rPr>
        <w:t>134</w:t>
      </w:r>
      <w:r w:rsidR="00D42B07"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14</w:t>
      </w:r>
      <w:r w:rsidR="00330CEE" w:rsidRPr="0048088B">
        <w:rPr>
          <w:rFonts w:asciiTheme="majorBidi" w:hAnsiTheme="majorBidi" w:cstheme="majorBidi"/>
          <w:spacing w:val="-6"/>
          <w:sz w:val="32"/>
          <w:szCs w:val="32"/>
          <w:lang w:val="en-US"/>
        </w:rPr>
        <w:t xml:space="preserve"> </w:t>
      </w:r>
      <w:r w:rsidR="00330CEE" w:rsidRPr="0048088B">
        <w:rPr>
          <w:rFonts w:asciiTheme="majorBidi" w:hAnsiTheme="majorBidi" w:cstheme="majorBidi"/>
          <w:spacing w:val="-6"/>
          <w:sz w:val="32"/>
          <w:szCs w:val="32"/>
          <w:cs/>
          <w:lang w:val="en-US"/>
        </w:rPr>
        <w:t>ล้านบาท และ</w:t>
      </w:r>
      <w:r w:rsidR="00B366B1">
        <w:rPr>
          <w:rFonts w:asciiTheme="majorBidi" w:hAnsiTheme="majorBidi" w:cstheme="majorBidi" w:hint="cs"/>
          <w:spacing w:val="-6"/>
          <w:sz w:val="32"/>
          <w:szCs w:val="32"/>
          <w:cs/>
          <w:lang w:val="en-US"/>
        </w:rPr>
        <w:t>จำนวน</w:t>
      </w:r>
      <w:r w:rsidR="00330CEE" w:rsidRPr="0048088B">
        <w:rPr>
          <w:rFonts w:asciiTheme="majorBidi" w:hAnsiTheme="majorBidi" w:cstheme="majorBidi"/>
          <w:spacing w:val="-6"/>
          <w:sz w:val="32"/>
          <w:szCs w:val="32"/>
          <w:cs/>
          <w:lang w:val="en-US"/>
        </w:rPr>
        <w:t xml:space="preserve"> </w:t>
      </w:r>
      <w:r w:rsidR="007C3730" w:rsidRPr="007C3730">
        <w:rPr>
          <w:rFonts w:asciiTheme="majorBidi" w:hAnsiTheme="majorBidi" w:cstheme="majorBidi"/>
          <w:spacing w:val="-6"/>
          <w:sz w:val="32"/>
          <w:szCs w:val="32"/>
          <w:lang w:val="en-US"/>
        </w:rPr>
        <w:t>12</w:t>
      </w:r>
      <w:r w:rsidR="00D42B07"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31</w:t>
      </w:r>
      <w:r w:rsidR="006954C3" w:rsidRPr="0048088B">
        <w:rPr>
          <w:rFonts w:asciiTheme="majorBidi" w:hAnsiTheme="majorBidi" w:cstheme="majorBidi"/>
          <w:spacing w:val="-6"/>
          <w:sz w:val="32"/>
          <w:szCs w:val="32"/>
          <w:lang w:val="en-US"/>
        </w:rPr>
        <w:t xml:space="preserve"> </w:t>
      </w:r>
      <w:r w:rsidR="006954C3" w:rsidRPr="0048088B">
        <w:rPr>
          <w:rFonts w:asciiTheme="majorBidi" w:hAnsiTheme="majorBidi" w:cstheme="majorBidi"/>
          <w:spacing w:val="-6"/>
          <w:sz w:val="32"/>
          <w:szCs w:val="32"/>
          <w:cs/>
          <w:lang w:val="en-US"/>
        </w:rPr>
        <w:t>ล้าน</w:t>
      </w:r>
      <w:r w:rsidR="006954C3" w:rsidRPr="0048088B">
        <w:rPr>
          <w:rFonts w:asciiTheme="majorBidi" w:hAnsiTheme="majorBidi" w:cstheme="majorBidi" w:hint="cs"/>
          <w:spacing w:val="-6"/>
          <w:sz w:val="32"/>
          <w:szCs w:val="32"/>
          <w:cs/>
          <w:lang w:val="en-US"/>
        </w:rPr>
        <w:t xml:space="preserve">บาท </w:t>
      </w:r>
      <w:r w:rsidR="004D7EBA" w:rsidRPr="0048088B">
        <w:rPr>
          <w:rFonts w:asciiTheme="majorBidi" w:hAnsiTheme="majorBidi" w:cstheme="majorBidi" w:hint="cs"/>
          <w:spacing w:val="-6"/>
          <w:sz w:val="32"/>
          <w:szCs w:val="32"/>
          <w:cs/>
          <w:lang w:val="en-US"/>
        </w:rPr>
        <w:t>ตามลำดับ</w:t>
      </w:r>
    </w:p>
    <w:tbl>
      <w:tblPr>
        <w:tblW w:w="8697" w:type="dxa"/>
        <w:tblInd w:w="540" w:type="dxa"/>
        <w:tblLayout w:type="fixed"/>
        <w:tblCellMar>
          <w:left w:w="0" w:type="dxa"/>
          <w:right w:w="0" w:type="dxa"/>
        </w:tblCellMar>
        <w:tblLook w:val="0000" w:firstRow="0" w:lastRow="0" w:firstColumn="0" w:lastColumn="0" w:noHBand="0" w:noVBand="0"/>
      </w:tblPr>
      <w:tblGrid>
        <w:gridCol w:w="3795"/>
        <w:gridCol w:w="112"/>
        <w:gridCol w:w="1027"/>
        <w:gridCol w:w="113"/>
        <w:gridCol w:w="1027"/>
        <w:gridCol w:w="113"/>
        <w:gridCol w:w="1370"/>
        <w:gridCol w:w="113"/>
        <w:gridCol w:w="1027"/>
      </w:tblGrid>
      <w:tr w:rsidR="00BC6579" w:rsidRPr="0048088B" w14:paraId="6EC5A797" w14:textId="77777777" w:rsidTr="0012491F">
        <w:trPr>
          <w:trHeight w:val="20"/>
        </w:trPr>
        <w:tc>
          <w:tcPr>
            <w:tcW w:w="3795" w:type="dxa"/>
          </w:tcPr>
          <w:p w14:paraId="3C2C7DCE"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11E31CF5" w14:textId="77777777" w:rsidR="0012491F" w:rsidRPr="0048088B" w:rsidRDefault="0012491F" w:rsidP="009F21B7">
            <w:pPr>
              <w:ind w:left="-21" w:right="-7"/>
              <w:jc w:val="center"/>
              <w:rPr>
                <w:rFonts w:asciiTheme="majorBidi" w:hAnsiTheme="majorBidi" w:cstheme="majorBidi"/>
                <w:b/>
                <w:bCs/>
                <w:cs/>
              </w:rPr>
            </w:pPr>
          </w:p>
        </w:tc>
        <w:tc>
          <w:tcPr>
            <w:tcW w:w="4790" w:type="dxa"/>
            <w:gridSpan w:val="7"/>
            <w:shd w:val="clear" w:color="auto" w:fill="auto"/>
          </w:tcPr>
          <w:p w14:paraId="50DAA3AB"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lang w:val="en-US"/>
              </w:rPr>
              <w:t xml:space="preserve">                                                                                             หน่วย </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พันบาท</w:t>
            </w:r>
          </w:p>
        </w:tc>
      </w:tr>
      <w:tr w:rsidR="00BC6579" w:rsidRPr="0048088B" w14:paraId="756A024C" w14:textId="77777777" w:rsidTr="0012491F">
        <w:trPr>
          <w:trHeight w:val="20"/>
        </w:trPr>
        <w:tc>
          <w:tcPr>
            <w:tcW w:w="3795" w:type="dxa"/>
          </w:tcPr>
          <w:p w14:paraId="2FBB4F35"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3FDA67C4" w14:textId="77777777" w:rsidR="0012491F" w:rsidRPr="0048088B" w:rsidRDefault="0012491F" w:rsidP="009F21B7">
            <w:pPr>
              <w:ind w:left="-21" w:right="-7"/>
              <w:jc w:val="center"/>
              <w:rPr>
                <w:rFonts w:asciiTheme="majorBidi" w:hAnsiTheme="majorBidi" w:cstheme="majorBidi"/>
                <w:b/>
                <w:bCs/>
                <w:cs/>
              </w:rPr>
            </w:pPr>
          </w:p>
        </w:tc>
        <w:tc>
          <w:tcPr>
            <w:tcW w:w="4790" w:type="dxa"/>
            <w:gridSpan w:val="7"/>
            <w:tcBorders>
              <w:bottom w:val="single" w:sz="4" w:space="0" w:color="auto"/>
            </w:tcBorders>
            <w:shd w:val="clear" w:color="auto" w:fill="auto"/>
          </w:tcPr>
          <w:p w14:paraId="38CB96EE"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lang w:val="en-US"/>
              </w:rPr>
              <w:t>งบการเงินรวม</w:t>
            </w:r>
          </w:p>
        </w:tc>
      </w:tr>
      <w:tr w:rsidR="00BC6579" w:rsidRPr="0048088B" w14:paraId="24DD0ADD" w14:textId="77777777" w:rsidTr="0012491F">
        <w:trPr>
          <w:trHeight w:val="20"/>
        </w:trPr>
        <w:tc>
          <w:tcPr>
            <w:tcW w:w="3795" w:type="dxa"/>
          </w:tcPr>
          <w:p w14:paraId="7EE715A4"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0236347C" w14:textId="77777777" w:rsidR="0012491F" w:rsidRPr="0048088B" w:rsidRDefault="0012491F" w:rsidP="009F21B7">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74882EEB"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ยอดยกมา</w:t>
            </w:r>
          </w:p>
        </w:tc>
        <w:tc>
          <w:tcPr>
            <w:tcW w:w="113" w:type="dxa"/>
            <w:tcBorders>
              <w:top w:val="single" w:sz="4" w:space="0" w:color="auto"/>
            </w:tcBorders>
            <w:shd w:val="clear" w:color="auto" w:fill="auto"/>
          </w:tcPr>
          <w:p w14:paraId="277CDE38" w14:textId="77777777" w:rsidR="0012491F" w:rsidRPr="0048088B" w:rsidRDefault="0012491F" w:rsidP="009F21B7">
            <w:pPr>
              <w:ind w:left="-21" w:right="-7"/>
              <w:jc w:val="center"/>
              <w:rPr>
                <w:rFonts w:asciiTheme="majorBidi" w:hAnsiTheme="majorBidi" w:cstheme="majorBidi"/>
                <w:b/>
                <w:bCs/>
                <w:cs/>
              </w:rPr>
            </w:pPr>
          </w:p>
        </w:tc>
        <w:tc>
          <w:tcPr>
            <w:tcW w:w="1027" w:type="dxa"/>
            <w:tcBorders>
              <w:top w:val="single" w:sz="4" w:space="0" w:color="auto"/>
            </w:tcBorders>
          </w:tcPr>
          <w:p w14:paraId="7C65C3A9"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เพิ่มระหว่าง</w:t>
            </w:r>
          </w:p>
        </w:tc>
        <w:tc>
          <w:tcPr>
            <w:tcW w:w="113" w:type="dxa"/>
            <w:tcBorders>
              <w:top w:val="single" w:sz="4" w:space="0" w:color="auto"/>
            </w:tcBorders>
          </w:tcPr>
          <w:p w14:paraId="671028DF" w14:textId="77777777" w:rsidR="0012491F" w:rsidRPr="0048088B" w:rsidRDefault="0012491F" w:rsidP="009F21B7">
            <w:pPr>
              <w:ind w:left="-21" w:right="-7"/>
              <w:jc w:val="center"/>
              <w:rPr>
                <w:rFonts w:asciiTheme="majorBidi" w:hAnsiTheme="majorBidi" w:cstheme="majorBidi"/>
                <w:b/>
                <w:bCs/>
                <w:cs/>
              </w:rPr>
            </w:pPr>
          </w:p>
        </w:tc>
        <w:tc>
          <w:tcPr>
            <w:tcW w:w="1370" w:type="dxa"/>
            <w:tcBorders>
              <w:top w:val="single" w:sz="4" w:space="0" w:color="auto"/>
            </w:tcBorders>
            <w:shd w:val="clear" w:color="auto" w:fill="auto"/>
          </w:tcPr>
          <w:p w14:paraId="71FCE43A"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 xml:space="preserve">(ผลขาดทุน) กำไร </w:t>
            </w:r>
          </w:p>
        </w:tc>
        <w:tc>
          <w:tcPr>
            <w:tcW w:w="113" w:type="dxa"/>
            <w:tcBorders>
              <w:top w:val="single" w:sz="4" w:space="0" w:color="auto"/>
            </w:tcBorders>
            <w:shd w:val="clear" w:color="auto" w:fill="auto"/>
          </w:tcPr>
          <w:p w14:paraId="0DCC7085" w14:textId="77777777" w:rsidR="0012491F" w:rsidRPr="0048088B" w:rsidRDefault="0012491F" w:rsidP="009F21B7">
            <w:pPr>
              <w:ind w:left="-21" w:right="-7"/>
              <w:jc w:val="center"/>
              <w:rPr>
                <w:rFonts w:asciiTheme="majorBidi" w:hAnsiTheme="majorBidi" w:cstheme="majorBidi"/>
                <w:b/>
                <w:bCs/>
                <w:cs/>
              </w:rPr>
            </w:pPr>
          </w:p>
        </w:tc>
        <w:tc>
          <w:tcPr>
            <w:tcW w:w="1027" w:type="dxa"/>
            <w:tcBorders>
              <w:top w:val="single" w:sz="4" w:space="0" w:color="auto"/>
            </w:tcBorders>
            <w:shd w:val="clear" w:color="auto" w:fill="auto"/>
          </w:tcPr>
          <w:p w14:paraId="77056412"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ยอดคงเหลือ</w:t>
            </w:r>
          </w:p>
        </w:tc>
      </w:tr>
      <w:tr w:rsidR="00BC6579" w:rsidRPr="0048088B" w14:paraId="4F41210E" w14:textId="77777777" w:rsidTr="0012491F">
        <w:trPr>
          <w:trHeight w:val="20"/>
        </w:trPr>
        <w:tc>
          <w:tcPr>
            <w:tcW w:w="3795" w:type="dxa"/>
          </w:tcPr>
          <w:p w14:paraId="4EF691BB"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64419DC8"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444EDC3F"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ณ วันที่</w:t>
            </w:r>
          </w:p>
        </w:tc>
        <w:tc>
          <w:tcPr>
            <w:tcW w:w="113" w:type="dxa"/>
            <w:shd w:val="clear" w:color="auto" w:fill="auto"/>
          </w:tcPr>
          <w:p w14:paraId="20642784" w14:textId="77777777" w:rsidR="0012491F" w:rsidRPr="0048088B" w:rsidRDefault="0012491F" w:rsidP="009F21B7">
            <w:pPr>
              <w:ind w:left="-21" w:right="-7"/>
              <w:jc w:val="center"/>
              <w:rPr>
                <w:rFonts w:asciiTheme="majorBidi" w:hAnsiTheme="majorBidi" w:cstheme="majorBidi"/>
                <w:b/>
                <w:bCs/>
                <w:cs/>
              </w:rPr>
            </w:pPr>
          </w:p>
        </w:tc>
        <w:tc>
          <w:tcPr>
            <w:tcW w:w="1027" w:type="dxa"/>
          </w:tcPr>
          <w:p w14:paraId="3D4CC97F"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hint="cs"/>
                <w:b/>
                <w:bCs/>
                <w:cs/>
              </w:rPr>
              <w:t>ปี</w:t>
            </w:r>
          </w:p>
        </w:tc>
        <w:tc>
          <w:tcPr>
            <w:tcW w:w="113" w:type="dxa"/>
          </w:tcPr>
          <w:p w14:paraId="45DADF1C" w14:textId="77777777" w:rsidR="0012491F" w:rsidRPr="0048088B" w:rsidRDefault="0012491F" w:rsidP="009F21B7">
            <w:pPr>
              <w:ind w:left="-21" w:right="-7"/>
              <w:jc w:val="center"/>
              <w:rPr>
                <w:rFonts w:asciiTheme="majorBidi" w:hAnsiTheme="majorBidi" w:cstheme="majorBidi"/>
                <w:b/>
                <w:bCs/>
                <w:cs/>
              </w:rPr>
            </w:pPr>
          </w:p>
        </w:tc>
        <w:tc>
          <w:tcPr>
            <w:tcW w:w="1370" w:type="dxa"/>
            <w:shd w:val="clear" w:color="auto" w:fill="auto"/>
          </w:tcPr>
          <w:p w14:paraId="78AE0411"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ที่ยังไม่เกิดขึ้น</w:t>
            </w:r>
          </w:p>
        </w:tc>
        <w:tc>
          <w:tcPr>
            <w:tcW w:w="113" w:type="dxa"/>
            <w:shd w:val="clear" w:color="auto" w:fill="auto"/>
          </w:tcPr>
          <w:p w14:paraId="46DF0AA5"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75A82931"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ณ วันที่</w:t>
            </w:r>
          </w:p>
        </w:tc>
      </w:tr>
      <w:tr w:rsidR="00BC6579" w:rsidRPr="0048088B" w14:paraId="6B64CD4F" w14:textId="77777777" w:rsidTr="0012491F">
        <w:trPr>
          <w:trHeight w:val="20"/>
        </w:trPr>
        <w:tc>
          <w:tcPr>
            <w:tcW w:w="3795" w:type="dxa"/>
          </w:tcPr>
          <w:p w14:paraId="109DF16D"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1643A630"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3C4B2CC5" w14:textId="683AE87B" w:rsidR="0012491F" w:rsidRPr="0048088B" w:rsidRDefault="007C3730" w:rsidP="009F21B7">
            <w:pPr>
              <w:ind w:left="-21" w:right="-7"/>
              <w:jc w:val="center"/>
              <w:rPr>
                <w:rFonts w:asciiTheme="majorBidi" w:hAnsiTheme="majorBidi" w:cstheme="majorBidi"/>
                <w:b/>
                <w:bCs/>
              </w:rPr>
            </w:pPr>
            <w:r w:rsidRPr="007C3730">
              <w:rPr>
                <w:rFonts w:asciiTheme="majorBidi" w:hAnsiTheme="majorBidi" w:cstheme="majorBidi"/>
                <w:b/>
                <w:bCs/>
                <w:lang w:val="en-US"/>
              </w:rPr>
              <w:t>1</w:t>
            </w:r>
            <w:r w:rsidR="0012491F" w:rsidRPr="0048088B">
              <w:rPr>
                <w:rFonts w:asciiTheme="majorBidi" w:hAnsiTheme="majorBidi" w:cstheme="majorBidi"/>
                <w:b/>
                <w:bCs/>
                <w:cs/>
              </w:rPr>
              <w:t xml:space="preserve"> มกราคม </w:t>
            </w:r>
          </w:p>
        </w:tc>
        <w:tc>
          <w:tcPr>
            <w:tcW w:w="113" w:type="dxa"/>
            <w:shd w:val="clear" w:color="auto" w:fill="auto"/>
          </w:tcPr>
          <w:p w14:paraId="2B015749" w14:textId="77777777" w:rsidR="0012491F" w:rsidRPr="0048088B" w:rsidRDefault="0012491F" w:rsidP="009F21B7">
            <w:pPr>
              <w:ind w:left="-21" w:right="-7"/>
              <w:jc w:val="center"/>
              <w:rPr>
                <w:rFonts w:asciiTheme="majorBidi" w:hAnsiTheme="majorBidi" w:cstheme="majorBidi"/>
                <w:b/>
                <w:bCs/>
                <w:cs/>
              </w:rPr>
            </w:pPr>
          </w:p>
        </w:tc>
        <w:tc>
          <w:tcPr>
            <w:tcW w:w="1027" w:type="dxa"/>
          </w:tcPr>
          <w:p w14:paraId="6D7E5D90" w14:textId="77777777" w:rsidR="0012491F" w:rsidRPr="0048088B" w:rsidRDefault="0012491F" w:rsidP="009F21B7">
            <w:pPr>
              <w:ind w:left="-21" w:right="-7"/>
              <w:jc w:val="center"/>
              <w:rPr>
                <w:rFonts w:asciiTheme="majorBidi" w:hAnsiTheme="majorBidi" w:cstheme="majorBidi"/>
                <w:b/>
                <w:bCs/>
                <w:cs/>
              </w:rPr>
            </w:pPr>
          </w:p>
        </w:tc>
        <w:tc>
          <w:tcPr>
            <w:tcW w:w="113" w:type="dxa"/>
          </w:tcPr>
          <w:p w14:paraId="23D8598C" w14:textId="77777777" w:rsidR="0012491F" w:rsidRPr="0048088B" w:rsidRDefault="0012491F" w:rsidP="009F21B7">
            <w:pPr>
              <w:ind w:left="-21" w:right="-7"/>
              <w:jc w:val="center"/>
              <w:rPr>
                <w:rFonts w:asciiTheme="majorBidi" w:hAnsiTheme="majorBidi" w:cstheme="majorBidi"/>
                <w:b/>
                <w:bCs/>
                <w:cs/>
              </w:rPr>
            </w:pPr>
          </w:p>
        </w:tc>
        <w:tc>
          <w:tcPr>
            <w:tcW w:w="1370" w:type="dxa"/>
            <w:shd w:val="clear" w:color="auto" w:fill="auto"/>
          </w:tcPr>
          <w:p w14:paraId="3DF009A1"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จากการเปลี่ยนแปลง</w:t>
            </w:r>
          </w:p>
        </w:tc>
        <w:tc>
          <w:tcPr>
            <w:tcW w:w="113" w:type="dxa"/>
            <w:shd w:val="clear" w:color="auto" w:fill="auto"/>
          </w:tcPr>
          <w:p w14:paraId="3CAE410D"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04026838" w14:textId="64F90538" w:rsidR="0012491F" w:rsidRPr="0048088B" w:rsidRDefault="007C3730" w:rsidP="009F21B7">
            <w:pPr>
              <w:ind w:left="-21" w:right="-7"/>
              <w:jc w:val="center"/>
              <w:rPr>
                <w:rFonts w:asciiTheme="majorBidi" w:hAnsiTheme="majorBidi" w:cstheme="majorBidi"/>
                <w:b/>
                <w:bCs/>
                <w:cs/>
              </w:rPr>
            </w:pPr>
            <w:r w:rsidRPr="007C3730">
              <w:rPr>
                <w:rFonts w:asciiTheme="majorBidi" w:hAnsiTheme="majorBidi" w:cstheme="majorBidi"/>
                <w:b/>
                <w:bCs/>
                <w:lang w:val="en-US"/>
              </w:rPr>
              <w:t>31</w:t>
            </w:r>
            <w:r w:rsidR="0012491F" w:rsidRPr="0048088B">
              <w:rPr>
                <w:rFonts w:asciiTheme="majorBidi" w:hAnsiTheme="majorBidi" w:cstheme="majorBidi"/>
                <w:b/>
                <w:bCs/>
                <w:cs/>
              </w:rPr>
              <w:t xml:space="preserve"> ธันวาคม</w:t>
            </w:r>
          </w:p>
        </w:tc>
      </w:tr>
      <w:tr w:rsidR="00BC6579" w:rsidRPr="0048088B" w14:paraId="4D86C85B" w14:textId="77777777" w:rsidTr="0012491F">
        <w:trPr>
          <w:trHeight w:val="20"/>
        </w:trPr>
        <w:tc>
          <w:tcPr>
            <w:tcW w:w="3795" w:type="dxa"/>
          </w:tcPr>
          <w:p w14:paraId="15254CE8"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530427D6"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6179287D" w14:textId="70ACAFBC" w:rsidR="0012491F" w:rsidRPr="0048088B" w:rsidRDefault="007C3730" w:rsidP="009F21B7">
            <w:pPr>
              <w:ind w:left="-21" w:right="-7"/>
              <w:jc w:val="center"/>
              <w:rPr>
                <w:rFonts w:asciiTheme="majorBidi" w:hAnsiTheme="majorBidi" w:cstheme="majorBidi"/>
                <w:b/>
                <w:bCs/>
                <w:lang w:val="en-US"/>
              </w:rPr>
            </w:pPr>
            <w:r w:rsidRPr="007C3730">
              <w:rPr>
                <w:rFonts w:asciiTheme="majorBidi" w:hAnsiTheme="majorBidi" w:cstheme="majorBidi"/>
                <w:b/>
                <w:bCs/>
                <w:lang w:val="en-US"/>
              </w:rPr>
              <w:t>2565</w:t>
            </w:r>
          </w:p>
        </w:tc>
        <w:tc>
          <w:tcPr>
            <w:tcW w:w="113" w:type="dxa"/>
            <w:shd w:val="clear" w:color="auto" w:fill="auto"/>
          </w:tcPr>
          <w:p w14:paraId="001324E5" w14:textId="77777777" w:rsidR="0012491F" w:rsidRPr="0048088B" w:rsidRDefault="0012491F" w:rsidP="009F21B7">
            <w:pPr>
              <w:ind w:left="-21" w:right="-7"/>
              <w:jc w:val="center"/>
              <w:rPr>
                <w:rFonts w:asciiTheme="majorBidi" w:hAnsiTheme="majorBidi" w:cstheme="majorBidi"/>
                <w:b/>
                <w:bCs/>
                <w:cs/>
              </w:rPr>
            </w:pPr>
          </w:p>
        </w:tc>
        <w:tc>
          <w:tcPr>
            <w:tcW w:w="1027" w:type="dxa"/>
          </w:tcPr>
          <w:p w14:paraId="797B24BA" w14:textId="77777777" w:rsidR="0012491F" w:rsidRPr="0048088B" w:rsidRDefault="0012491F" w:rsidP="009F21B7">
            <w:pPr>
              <w:ind w:left="-21" w:right="-7"/>
              <w:jc w:val="center"/>
              <w:rPr>
                <w:rFonts w:asciiTheme="majorBidi" w:hAnsiTheme="majorBidi" w:cstheme="majorBidi"/>
                <w:b/>
                <w:bCs/>
                <w:cs/>
              </w:rPr>
            </w:pPr>
          </w:p>
        </w:tc>
        <w:tc>
          <w:tcPr>
            <w:tcW w:w="113" w:type="dxa"/>
          </w:tcPr>
          <w:p w14:paraId="043CF4FA" w14:textId="77777777" w:rsidR="0012491F" w:rsidRPr="0048088B" w:rsidRDefault="0012491F" w:rsidP="009F21B7">
            <w:pPr>
              <w:ind w:left="-21" w:right="-7"/>
              <w:jc w:val="center"/>
              <w:rPr>
                <w:rFonts w:asciiTheme="majorBidi" w:hAnsiTheme="majorBidi" w:cstheme="majorBidi"/>
                <w:b/>
                <w:bCs/>
                <w:cs/>
              </w:rPr>
            </w:pPr>
          </w:p>
        </w:tc>
        <w:tc>
          <w:tcPr>
            <w:tcW w:w="1370" w:type="dxa"/>
            <w:shd w:val="clear" w:color="auto" w:fill="auto"/>
          </w:tcPr>
          <w:p w14:paraId="318ED03F"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มูลค่ายุติธรรม</w:t>
            </w:r>
          </w:p>
        </w:tc>
        <w:tc>
          <w:tcPr>
            <w:tcW w:w="113" w:type="dxa"/>
            <w:shd w:val="clear" w:color="auto" w:fill="auto"/>
          </w:tcPr>
          <w:p w14:paraId="4ED7C7EB"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471D63B4" w14:textId="19FE137D" w:rsidR="0012491F" w:rsidRPr="0048088B" w:rsidRDefault="007C3730" w:rsidP="009F21B7">
            <w:pPr>
              <w:ind w:left="-21" w:right="-7"/>
              <w:jc w:val="center"/>
              <w:rPr>
                <w:rFonts w:asciiTheme="majorBidi" w:hAnsiTheme="majorBidi" w:cstheme="majorBidi"/>
                <w:b/>
                <w:bCs/>
                <w:lang w:val="en-US"/>
              </w:rPr>
            </w:pPr>
            <w:r w:rsidRPr="007C3730">
              <w:rPr>
                <w:rFonts w:asciiTheme="majorBidi" w:hAnsiTheme="majorBidi" w:cstheme="majorBidi"/>
                <w:b/>
                <w:bCs/>
                <w:lang w:val="en-US"/>
              </w:rPr>
              <w:t>2565</w:t>
            </w:r>
          </w:p>
        </w:tc>
      </w:tr>
      <w:tr w:rsidR="00BC6579" w:rsidRPr="0048088B" w14:paraId="12894BFB" w14:textId="77777777" w:rsidTr="0012491F">
        <w:trPr>
          <w:trHeight w:val="20"/>
        </w:trPr>
        <w:tc>
          <w:tcPr>
            <w:tcW w:w="3795" w:type="dxa"/>
          </w:tcPr>
          <w:p w14:paraId="46C12E57"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7C1B8CEE"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47FA71AF" w14:textId="77777777" w:rsidR="0012491F" w:rsidRPr="0048088B" w:rsidRDefault="0012491F" w:rsidP="009F21B7">
            <w:pPr>
              <w:ind w:left="-21" w:right="-7"/>
              <w:jc w:val="center"/>
              <w:rPr>
                <w:rFonts w:asciiTheme="majorBidi" w:hAnsiTheme="majorBidi" w:cstheme="majorBidi"/>
                <w:b/>
                <w:bCs/>
              </w:rPr>
            </w:pPr>
          </w:p>
        </w:tc>
        <w:tc>
          <w:tcPr>
            <w:tcW w:w="113" w:type="dxa"/>
            <w:shd w:val="clear" w:color="auto" w:fill="auto"/>
          </w:tcPr>
          <w:p w14:paraId="6DE81DB7" w14:textId="77777777" w:rsidR="0012491F" w:rsidRPr="0048088B" w:rsidRDefault="0012491F" w:rsidP="009F21B7">
            <w:pPr>
              <w:ind w:left="-21" w:right="-7"/>
              <w:jc w:val="center"/>
              <w:rPr>
                <w:rFonts w:asciiTheme="majorBidi" w:hAnsiTheme="majorBidi" w:cstheme="majorBidi"/>
                <w:b/>
                <w:bCs/>
                <w:cs/>
              </w:rPr>
            </w:pPr>
          </w:p>
        </w:tc>
        <w:tc>
          <w:tcPr>
            <w:tcW w:w="1027" w:type="dxa"/>
          </w:tcPr>
          <w:p w14:paraId="7CC8D8D5" w14:textId="77777777" w:rsidR="0012491F" w:rsidRPr="0048088B" w:rsidRDefault="0012491F" w:rsidP="009F21B7">
            <w:pPr>
              <w:ind w:left="-21" w:right="-7"/>
              <w:jc w:val="center"/>
              <w:rPr>
                <w:rFonts w:asciiTheme="majorBidi" w:hAnsiTheme="majorBidi" w:cstheme="majorBidi"/>
                <w:b/>
                <w:bCs/>
                <w:cs/>
              </w:rPr>
            </w:pPr>
          </w:p>
        </w:tc>
        <w:tc>
          <w:tcPr>
            <w:tcW w:w="113" w:type="dxa"/>
          </w:tcPr>
          <w:p w14:paraId="40335E30" w14:textId="77777777" w:rsidR="0012491F" w:rsidRPr="0048088B" w:rsidRDefault="0012491F" w:rsidP="009F21B7">
            <w:pPr>
              <w:ind w:left="-21" w:right="-7"/>
              <w:jc w:val="center"/>
              <w:rPr>
                <w:rFonts w:asciiTheme="majorBidi" w:hAnsiTheme="majorBidi" w:cstheme="majorBidi"/>
                <w:b/>
                <w:bCs/>
                <w:cs/>
              </w:rPr>
            </w:pPr>
          </w:p>
        </w:tc>
        <w:tc>
          <w:tcPr>
            <w:tcW w:w="1370" w:type="dxa"/>
            <w:shd w:val="clear" w:color="auto" w:fill="auto"/>
          </w:tcPr>
          <w:p w14:paraId="0DB12631"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ระหว่าง</w:t>
            </w:r>
            <w:r w:rsidRPr="0048088B">
              <w:rPr>
                <w:rFonts w:asciiTheme="majorBidi" w:hAnsiTheme="majorBidi" w:cstheme="majorBidi" w:hint="cs"/>
                <w:b/>
                <w:bCs/>
                <w:cs/>
              </w:rPr>
              <w:t>ปี</w:t>
            </w:r>
          </w:p>
        </w:tc>
        <w:tc>
          <w:tcPr>
            <w:tcW w:w="113" w:type="dxa"/>
            <w:shd w:val="clear" w:color="auto" w:fill="auto"/>
          </w:tcPr>
          <w:p w14:paraId="6012D59A"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4D9970CD" w14:textId="77777777" w:rsidR="0012491F" w:rsidRPr="0048088B" w:rsidRDefault="0012491F" w:rsidP="009F21B7">
            <w:pPr>
              <w:ind w:left="-21" w:right="-7"/>
              <w:jc w:val="center"/>
              <w:rPr>
                <w:rFonts w:asciiTheme="majorBidi" w:hAnsiTheme="majorBidi" w:cstheme="majorBidi"/>
                <w:b/>
                <w:bCs/>
              </w:rPr>
            </w:pPr>
          </w:p>
        </w:tc>
      </w:tr>
      <w:tr w:rsidR="00BC6579" w:rsidRPr="0048088B" w14:paraId="479A6499" w14:textId="77777777" w:rsidTr="0012491F">
        <w:trPr>
          <w:trHeight w:val="20"/>
        </w:trPr>
        <w:tc>
          <w:tcPr>
            <w:tcW w:w="3795" w:type="dxa"/>
          </w:tcPr>
          <w:p w14:paraId="3834980D" w14:textId="77777777" w:rsidR="0012491F" w:rsidRPr="0048088B" w:rsidRDefault="0012491F" w:rsidP="009F21B7">
            <w:pPr>
              <w:ind w:left="-21" w:right="-7"/>
              <w:jc w:val="center"/>
              <w:rPr>
                <w:rFonts w:asciiTheme="majorBidi" w:hAnsiTheme="majorBidi" w:cstheme="majorBidi"/>
                <w:b/>
                <w:bCs/>
                <w:cs/>
              </w:rPr>
            </w:pPr>
          </w:p>
        </w:tc>
        <w:tc>
          <w:tcPr>
            <w:tcW w:w="112" w:type="dxa"/>
            <w:shd w:val="clear" w:color="auto" w:fill="auto"/>
          </w:tcPr>
          <w:p w14:paraId="54BA0995"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000E7153" w14:textId="77777777" w:rsidR="0012491F" w:rsidRPr="0048088B" w:rsidRDefault="0012491F" w:rsidP="009F21B7">
            <w:pPr>
              <w:ind w:left="-21" w:right="-7"/>
              <w:jc w:val="center"/>
              <w:rPr>
                <w:rFonts w:asciiTheme="majorBidi" w:hAnsiTheme="majorBidi" w:cstheme="majorBidi"/>
                <w:b/>
                <w:bCs/>
              </w:rPr>
            </w:pPr>
          </w:p>
        </w:tc>
        <w:tc>
          <w:tcPr>
            <w:tcW w:w="113" w:type="dxa"/>
            <w:shd w:val="clear" w:color="auto" w:fill="auto"/>
          </w:tcPr>
          <w:p w14:paraId="451E289C" w14:textId="77777777" w:rsidR="0012491F" w:rsidRPr="0048088B" w:rsidRDefault="0012491F" w:rsidP="009F21B7">
            <w:pPr>
              <w:ind w:left="-21" w:right="-7"/>
              <w:jc w:val="center"/>
              <w:rPr>
                <w:rFonts w:asciiTheme="majorBidi" w:hAnsiTheme="majorBidi" w:cstheme="majorBidi"/>
                <w:b/>
                <w:bCs/>
                <w:cs/>
              </w:rPr>
            </w:pPr>
          </w:p>
        </w:tc>
        <w:tc>
          <w:tcPr>
            <w:tcW w:w="1027" w:type="dxa"/>
          </w:tcPr>
          <w:p w14:paraId="3108D000" w14:textId="77777777" w:rsidR="0012491F" w:rsidRPr="0048088B" w:rsidRDefault="0012491F" w:rsidP="009F21B7">
            <w:pPr>
              <w:ind w:left="-21" w:right="-7"/>
              <w:jc w:val="center"/>
              <w:rPr>
                <w:rFonts w:asciiTheme="majorBidi" w:hAnsiTheme="majorBidi" w:cstheme="majorBidi"/>
                <w:b/>
                <w:bCs/>
                <w:cs/>
              </w:rPr>
            </w:pPr>
          </w:p>
        </w:tc>
        <w:tc>
          <w:tcPr>
            <w:tcW w:w="113" w:type="dxa"/>
          </w:tcPr>
          <w:p w14:paraId="3A20639F" w14:textId="77777777" w:rsidR="0012491F" w:rsidRPr="0048088B" w:rsidRDefault="0012491F" w:rsidP="009F21B7">
            <w:pPr>
              <w:ind w:left="-21" w:right="-7"/>
              <w:jc w:val="center"/>
              <w:rPr>
                <w:rFonts w:asciiTheme="majorBidi" w:hAnsiTheme="majorBidi" w:cstheme="majorBidi"/>
                <w:b/>
                <w:bCs/>
                <w:cs/>
              </w:rPr>
            </w:pPr>
          </w:p>
        </w:tc>
        <w:tc>
          <w:tcPr>
            <w:tcW w:w="1370" w:type="dxa"/>
            <w:shd w:val="clear" w:color="auto" w:fill="auto"/>
          </w:tcPr>
          <w:p w14:paraId="079A9984" w14:textId="77777777" w:rsidR="0012491F" w:rsidRPr="0048088B" w:rsidRDefault="0012491F" w:rsidP="009F21B7">
            <w:pPr>
              <w:ind w:left="-21" w:right="-7"/>
              <w:jc w:val="center"/>
              <w:rPr>
                <w:rFonts w:asciiTheme="majorBidi" w:hAnsiTheme="majorBidi" w:cstheme="majorBidi"/>
                <w:b/>
                <w:bCs/>
                <w:cs/>
                <w:lang w:val="en-US"/>
              </w:rPr>
            </w:pPr>
            <w:r w:rsidRPr="0048088B">
              <w:rPr>
                <w:rFonts w:asciiTheme="majorBidi" w:hAnsiTheme="majorBidi" w:cstheme="majorBidi"/>
                <w:b/>
                <w:bCs/>
                <w:cs/>
                <w:lang w:val="en-US"/>
              </w:rPr>
              <w:t>(ก่อนผลกระทบ</w:t>
            </w:r>
          </w:p>
        </w:tc>
        <w:tc>
          <w:tcPr>
            <w:tcW w:w="113" w:type="dxa"/>
            <w:shd w:val="clear" w:color="auto" w:fill="auto"/>
          </w:tcPr>
          <w:p w14:paraId="51000CC2" w14:textId="77777777" w:rsidR="0012491F" w:rsidRPr="0048088B" w:rsidRDefault="0012491F" w:rsidP="009F21B7">
            <w:pPr>
              <w:ind w:left="-21" w:right="-7"/>
              <w:jc w:val="center"/>
              <w:rPr>
                <w:rFonts w:asciiTheme="majorBidi" w:hAnsiTheme="majorBidi" w:cstheme="majorBidi"/>
                <w:b/>
                <w:bCs/>
                <w:cs/>
              </w:rPr>
            </w:pPr>
          </w:p>
        </w:tc>
        <w:tc>
          <w:tcPr>
            <w:tcW w:w="1027" w:type="dxa"/>
            <w:shd w:val="clear" w:color="auto" w:fill="auto"/>
          </w:tcPr>
          <w:p w14:paraId="09F643F9" w14:textId="77777777" w:rsidR="0012491F" w:rsidRPr="0048088B" w:rsidRDefault="0012491F" w:rsidP="009F21B7">
            <w:pPr>
              <w:ind w:left="-21" w:right="-7"/>
              <w:jc w:val="center"/>
              <w:rPr>
                <w:rFonts w:asciiTheme="majorBidi" w:hAnsiTheme="majorBidi" w:cstheme="majorBidi"/>
                <w:b/>
                <w:bCs/>
                <w:cs/>
              </w:rPr>
            </w:pPr>
          </w:p>
        </w:tc>
      </w:tr>
      <w:tr w:rsidR="00BC6579" w:rsidRPr="0048088B" w14:paraId="5DA9ADCD" w14:textId="77777777" w:rsidTr="0012491F">
        <w:trPr>
          <w:trHeight w:val="144"/>
        </w:trPr>
        <w:tc>
          <w:tcPr>
            <w:tcW w:w="3795" w:type="dxa"/>
          </w:tcPr>
          <w:p w14:paraId="091223D1" w14:textId="77777777" w:rsidR="0012491F" w:rsidRPr="0048088B" w:rsidRDefault="0012491F" w:rsidP="009F21B7">
            <w:pPr>
              <w:jc w:val="thaiDistribute"/>
              <w:rPr>
                <w:rFonts w:asciiTheme="majorBidi" w:hAnsiTheme="majorBidi" w:cstheme="majorBidi"/>
                <w:cs/>
                <w:lang w:val="en-US"/>
              </w:rPr>
            </w:pPr>
          </w:p>
        </w:tc>
        <w:tc>
          <w:tcPr>
            <w:tcW w:w="112" w:type="dxa"/>
            <w:shd w:val="clear" w:color="auto" w:fill="auto"/>
          </w:tcPr>
          <w:p w14:paraId="17F4C16D" w14:textId="77777777" w:rsidR="0012491F" w:rsidRPr="0048088B" w:rsidRDefault="0012491F" w:rsidP="009F21B7">
            <w:pPr>
              <w:ind w:left="-50" w:right="-130" w:hanging="50"/>
              <w:jc w:val="center"/>
              <w:rPr>
                <w:rFonts w:asciiTheme="majorBidi" w:hAnsiTheme="majorBidi" w:cstheme="majorBidi"/>
                <w:b/>
                <w:bCs/>
                <w:cs/>
              </w:rPr>
            </w:pPr>
          </w:p>
        </w:tc>
        <w:tc>
          <w:tcPr>
            <w:tcW w:w="1027" w:type="dxa"/>
            <w:shd w:val="clear" w:color="auto" w:fill="auto"/>
          </w:tcPr>
          <w:p w14:paraId="23AD246D" w14:textId="77777777" w:rsidR="0012491F" w:rsidRPr="0048088B" w:rsidRDefault="0012491F" w:rsidP="009F21B7">
            <w:pPr>
              <w:tabs>
                <w:tab w:val="decimal" w:pos="1260"/>
              </w:tabs>
              <w:ind w:left="-110" w:right="-110"/>
              <w:rPr>
                <w:rFonts w:asciiTheme="majorBidi" w:hAnsiTheme="majorBidi" w:cstheme="majorBidi"/>
                <w:lang w:val="en-US"/>
              </w:rPr>
            </w:pPr>
          </w:p>
        </w:tc>
        <w:tc>
          <w:tcPr>
            <w:tcW w:w="113" w:type="dxa"/>
            <w:shd w:val="clear" w:color="auto" w:fill="auto"/>
          </w:tcPr>
          <w:p w14:paraId="445B3B6B" w14:textId="77777777" w:rsidR="0012491F" w:rsidRPr="0048088B" w:rsidRDefault="0012491F" w:rsidP="009F21B7">
            <w:pPr>
              <w:ind w:left="-50" w:right="-130" w:hanging="50"/>
              <w:rPr>
                <w:rFonts w:asciiTheme="majorBidi" w:hAnsiTheme="majorBidi" w:cstheme="majorBidi"/>
                <w:b/>
                <w:bCs/>
                <w:cs/>
              </w:rPr>
            </w:pPr>
          </w:p>
        </w:tc>
        <w:tc>
          <w:tcPr>
            <w:tcW w:w="1027" w:type="dxa"/>
          </w:tcPr>
          <w:p w14:paraId="7B035F32" w14:textId="77777777" w:rsidR="0012491F" w:rsidRPr="0048088B" w:rsidRDefault="0012491F" w:rsidP="009F21B7">
            <w:pPr>
              <w:tabs>
                <w:tab w:val="decimal" w:pos="671"/>
              </w:tabs>
              <w:ind w:left="-110" w:right="-110"/>
              <w:rPr>
                <w:rFonts w:asciiTheme="majorBidi" w:hAnsiTheme="majorBidi" w:cstheme="majorBidi"/>
                <w:lang w:val="en-US"/>
              </w:rPr>
            </w:pPr>
          </w:p>
        </w:tc>
        <w:tc>
          <w:tcPr>
            <w:tcW w:w="113" w:type="dxa"/>
          </w:tcPr>
          <w:p w14:paraId="4B67ED83" w14:textId="77777777" w:rsidR="0012491F" w:rsidRPr="0048088B" w:rsidRDefault="0012491F" w:rsidP="009F21B7">
            <w:pPr>
              <w:tabs>
                <w:tab w:val="decimal" w:pos="671"/>
              </w:tabs>
              <w:ind w:left="-110" w:right="-110"/>
              <w:rPr>
                <w:rFonts w:asciiTheme="majorBidi" w:hAnsiTheme="majorBidi" w:cstheme="majorBidi"/>
                <w:lang w:val="en-US"/>
              </w:rPr>
            </w:pPr>
          </w:p>
        </w:tc>
        <w:tc>
          <w:tcPr>
            <w:tcW w:w="1370" w:type="dxa"/>
            <w:shd w:val="clear" w:color="auto" w:fill="auto"/>
          </w:tcPr>
          <w:p w14:paraId="6D0F873D" w14:textId="77777777" w:rsidR="0012491F" w:rsidRPr="0048088B" w:rsidRDefault="0012491F" w:rsidP="009F21B7">
            <w:pPr>
              <w:ind w:left="-110" w:right="20"/>
              <w:jc w:val="center"/>
              <w:rPr>
                <w:rFonts w:asciiTheme="majorBidi" w:hAnsiTheme="majorBidi" w:cstheme="majorBidi"/>
                <w:lang w:val="en-US"/>
              </w:rPr>
            </w:pPr>
            <w:r w:rsidRPr="0048088B">
              <w:rPr>
                <w:rFonts w:asciiTheme="majorBidi" w:hAnsiTheme="majorBidi" w:cstheme="majorBidi"/>
                <w:b/>
                <w:bCs/>
                <w:cs/>
                <w:lang w:val="en-US"/>
              </w:rPr>
              <w:t>ภาษีเงินได้)</w:t>
            </w:r>
          </w:p>
        </w:tc>
        <w:tc>
          <w:tcPr>
            <w:tcW w:w="113" w:type="dxa"/>
            <w:shd w:val="clear" w:color="auto" w:fill="auto"/>
          </w:tcPr>
          <w:p w14:paraId="07C42866" w14:textId="77777777" w:rsidR="0012491F" w:rsidRPr="0048088B" w:rsidRDefault="0012491F" w:rsidP="009F21B7">
            <w:pPr>
              <w:ind w:right="-130"/>
              <w:rPr>
                <w:rFonts w:asciiTheme="majorBidi" w:hAnsiTheme="majorBidi" w:cstheme="majorBidi"/>
                <w:b/>
                <w:bCs/>
                <w:cs/>
              </w:rPr>
            </w:pPr>
          </w:p>
        </w:tc>
        <w:tc>
          <w:tcPr>
            <w:tcW w:w="1027" w:type="dxa"/>
            <w:shd w:val="clear" w:color="auto" w:fill="auto"/>
          </w:tcPr>
          <w:p w14:paraId="0B4E80A3" w14:textId="77777777" w:rsidR="0012491F" w:rsidRPr="0048088B" w:rsidRDefault="0012491F" w:rsidP="009F21B7">
            <w:pPr>
              <w:tabs>
                <w:tab w:val="decimal" w:pos="1145"/>
              </w:tabs>
              <w:ind w:left="-110" w:right="-110"/>
              <w:rPr>
                <w:rFonts w:asciiTheme="majorBidi" w:hAnsiTheme="majorBidi" w:cstheme="majorBidi"/>
                <w:lang w:val="en-US"/>
              </w:rPr>
            </w:pPr>
          </w:p>
        </w:tc>
      </w:tr>
      <w:tr w:rsidR="00BC6579" w:rsidRPr="0048088B" w14:paraId="06F00E83" w14:textId="77777777" w:rsidTr="0012491F">
        <w:trPr>
          <w:trHeight w:val="20"/>
        </w:trPr>
        <w:tc>
          <w:tcPr>
            <w:tcW w:w="3795" w:type="dxa"/>
          </w:tcPr>
          <w:p w14:paraId="517D8157"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กองทุนรวมอสังหาริมทรัพย์บางกอก</w:t>
            </w:r>
          </w:p>
        </w:tc>
        <w:tc>
          <w:tcPr>
            <w:tcW w:w="112" w:type="dxa"/>
            <w:shd w:val="clear" w:color="auto" w:fill="auto"/>
          </w:tcPr>
          <w:p w14:paraId="56D7C7B6" w14:textId="77777777" w:rsidR="0012491F" w:rsidRPr="0048088B" w:rsidRDefault="0012491F" w:rsidP="009F21B7">
            <w:pPr>
              <w:ind w:left="-50" w:right="-130" w:hanging="50"/>
              <w:jc w:val="center"/>
              <w:rPr>
                <w:rFonts w:asciiTheme="majorBidi" w:hAnsiTheme="majorBidi" w:cstheme="majorBidi"/>
                <w:b/>
                <w:bCs/>
                <w:cs/>
              </w:rPr>
            </w:pPr>
          </w:p>
        </w:tc>
        <w:tc>
          <w:tcPr>
            <w:tcW w:w="1027" w:type="dxa"/>
            <w:shd w:val="clear" w:color="auto" w:fill="auto"/>
          </w:tcPr>
          <w:p w14:paraId="2F157A8B" w14:textId="42CC44EF"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189</w:t>
            </w:r>
            <w:r w:rsidR="0012491F" w:rsidRPr="0048088B">
              <w:rPr>
                <w:rFonts w:asciiTheme="majorBidi" w:hAnsiTheme="majorBidi" w:cstheme="majorBidi"/>
                <w:lang w:val="en-US"/>
              </w:rPr>
              <w:t>,</w:t>
            </w:r>
            <w:r w:rsidRPr="007C3730">
              <w:rPr>
                <w:rFonts w:asciiTheme="majorBidi" w:hAnsiTheme="majorBidi" w:cstheme="majorBidi"/>
                <w:lang w:val="en-US"/>
              </w:rPr>
              <w:t>669</w:t>
            </w:r>
          </w:p>
        </w:tc>
        <w:tc>
          <w:tcPr>
            <w:tcW w:w="113" w:type="dxa"/>
            <w:shd w:val="clear" w:color="auto" w:fill="auto"/>
          </w:tcPr>
          <w:p w14:paraId="660AEFC6" w14:textId="77777777" w:rsidR="0012491F" w:rsidRPr="0048088B" w:rsidRDefault="0012491F" w:rsidP="009F21B7">
            <w:pPr>
              <w:ind w:left="-50" w:right="-130" w:hanging="50"/>
              <w:rPr>
                <w:rFonts w:asciiTheme="majorBidi" w:hAnsiTheme="majorBidi" w:cstheme="majorBidi"/>
                <w:b/>
                <w:bCs/>
                <w:cs/>
              </w:rPr>
            </w:pPr>
          </w:p>
        </w:tc>
        <w:tc>
          <w:tcPr>
            <w:tcW w:w="1027" w:type="dxa"/>
          </w:tcPr>
          <w:p w14:paraId="4C9D717F"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4F17E48F" w14:textId="77777777" w:rsidR="0012491F" w:rsidRPr="0048088B" w:rsidRDefault="0012491F" w:rsidP="009F21B7">
            <w:pPr>
              <w:tabs>
                <w:tab w:val="decimal" w:pos="671"/>
              </w:tabs>
              <w:ind w:left="-110" w:right="-110"/>
              <w:rPr>
                <w:rFonts w:asciiTheme="majorBidi" w:hAnsiTheme="majorBidi" w:cstheme="majorBidi"/>
                <w:lang w:val="en-US"/>
              </w:rPr>
            </w:pPr>
          </w:p>
        </w:tc>
        <w:tc>
          <w:tcPr>
            <w:tcW w:w="1370" w:type="dxa"/>
            <w:shd w:val="clear" w:color="auto" w:fill="auto"/>
          </w:tcPr>
          <w:p w14:paraId="62A83077" w14:textId="20BA2BBB" w:rsidR="0012491F" w:rsidRPr="0048088B" w:rsidRDefault="0012491F" w:rsidP="009F21B7">
            <w:pPr>
              <w:tabs>
                <w:tab w:val="decimal" w:pos="1247"/>
              </w:tabs>
              <w:ind w:left="-110" w:right="-110"/>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8</w:t>
            </w:r>
            <w:r w:rsidRPr="0048088B">
              <w:rPr>
                <w:rFonts w:asciiTheme="majorBidi" w:hAnsiTheme="majorBidi" w:cstheme="majorBidi"/>
                <w:lang w:val="en-US"/>
              </w:rPr>
              <w:t>,</w:t>
            </w:r>
            <w:r w:rsidR="007C3730" w:rsidRPr="007C3730">
              <w:rPr>
                <w:rFonts w:asciiTheme="majorBidi" w:hAnsiTheme="majorBidi" w:cstheme="majorBidi"/>
                <w:lang w:val="en-US"/>
              </w:rPr>
              <w:t>781</w:t>
            </w:r>
            <w:r w:rsidRPr="0048088B">
              <w:rPr>
                <w:rFonts w:asciiTheme="majorBidi" w:hAnsiTheme="majorBidi" w:cstheme="majorBidi"/>
                <w:lang w:val="en-US"/>
              </w:rPr>
              <w:t>)</w:t>
            </w:r>
          </w:p>
        </w:tc>
        <w:tc>
          <w:tcPr>
            <w:tcW w:w="113" w:type="dxa"/>
            <w:shd w:val="clear" w:color="auto" w:fill="auto"/>
          </w:tcPr>
          <w:p w14:paraId="6958425C" w14:textId="77777777" w:rsidR="0012491F" w:rsidRPr="0048088B" w:rsidRDefault="0012491F" w:rsidP="009F21B7">
            <w:pPr>
              <w:ind w:right="-130"/>
              <w:rPr>
                <w:rFonts w:asciiTheme="majorBidi" w:hAnsiTheme="majorBidi" w:cstheme="majorBidi"/>
                <w:b/>
                <w:bCs/>
                <w:cs/>
              </w:rPr>
            </w:pPr>
          </w:p>
        </w:tc>
        <w:tc>
          <w:tcPr>
            <w:tcW w:w="1027" w:type="dxa"/>
            <w:shd w:val="clear" w:color="auto" w:fill="auto"/>
          </w:tcPr>
          <w:p w14:paraId="79F6AA4C" w14:textId="525265FF"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180</w:t>
            </w:r>
            <w:r w:rsidR="0012491F" w:rsidRPr="0048088B">
              <w:rPr>
                <w:rFonts w:asciiTheme="majorBidi" w:hAnsiTheme="majorBidi" w:cstheme="majorBidi"/>
                <w:lang w:val="en-US"/>
              </w:rPr>
              <w:t>,</w:t>
            </w:r>
            <w:r w:rsidRPr="007C3730">
              <w:rPr>
                <w:rFonts w:asciiTheme="majorBidi" w:hAnsiTheme="majorBidi" w:cstheme="majorBidi"/>
                <w:lang w:val="en-US"/>
              </w:rPr>
              <w:t>888</w:t>
            </w:r>
          </w:p>
        </w:tc>
      </w:tr>
      <w:tr w:rsidR="00BC6579" w:rsidRPr="0048088B" w14:paraId="33C6F39C" w14:textId="77777777" w:rsidTr="0012491F">
        <w:trPr>
          <w:trHeight w:val="20"/>
        </w:trPr>
        <w:tc>
          <w:tcPr>
            <w:tcW w:w="3795" w:type="dxa"/>
          </w:tcPr>
          <w:p w14:paraId="42697674"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ทรัสต์เพื่อการลงทุนในอสังหาริมทรัพย์โรงแรมศรีพันวา</w:t>
            </w:r>
          </w:p>
        </w:tc>
        <w:tc>
          <w:tcPr>
            <w:tcW w:w="112" w:type="dxa"/>
            <w:shd w:val="clear" w:color="auto" w:fill="auto"/>
          </w:tcPr>
          <w:p w14:paraId="62F22930" w14:textId="77777777" w:rsidR="0012491F" w:rsidRPr="0048088B" w:rsidRDefault="0012491F" w:rsidP="009F21B7">
            <w:pPr>
              <w:ind w:left="-50" w:right="-130" w:hanging="50"/>
              <w:jc w:val="center"/>
              <w:rPr>
                <w:rFonts w:asciiTheme="majorBidi" w:hAnsiTheme="majorBidi" w:cstheme="majorBidi"/>
                <w:b/>
                <w:bCs/>
                <w:cs/>
              </w:rPr>
            </w:pPr>
          </w:p>
        </w:tc>
        <w:tc>
          <w:tcPr>
            <w:tcW w:w="1027" w:type="dxa"/>
            <w:shd w:val="clear" w:color="auto" w:fill="auto"/>
          </w:tcPr>
          <w:p w14:paraId="7F230999" w14:textId="708D6201" w:rsidR="0012491F" w:rsidRPr="0048088B" w:rsidRDefault="007C3730" w:rsidP="009F21B7">
            <w:pPr>
              <w:tabs>
                <w:tab w:val="decimal" w:pos="927"/>
              </w:tabs>
              <w:ind w:left="-110" w:right="-110"/>
              <w:rPr>
                <w:rFonts w:asciiTheme="majorBidi" w:hAnsiTheme="majorBidi" w:cstheme="majorBidi"/>
                <w:cs/>
                <w:lang w:val="en-US"/>
              </w:rPr>
            </w:pPr>
            <w:r w:rsidRPr="007C3730">
              <w:rPr>
                <w:rFonts w:asciiTheme="majorBidi" w:hAnsiTheme="majorBidi" w:cstheme="majorBidi"/>
                <w:lang w:val="en-US"/>
              </w:rPr>
              <w:t>372</w:t>
            </w:r>
            <w:r w:rsidR="0012491F" w:rsidRPr="0048088B">
              <w:rPr>
                <w:rFonts w:asciiTheme="majorBidi" w:hAnsiTheme="majorBidi" w:cstheme="majorBidi"/>
                <w:lang w:val="en-US"/>
              </w:rPr>
              <w:t>,</w:t>
            </w:r>
            <w:r w:rsidRPr="007C3730">
              <w:rPr>
                <w:rFonts w:asciiTheme="majorBidi" w:hAnsiTheme="majorBidi" w:cstheme="majorBidi"/>
                <w:lang w:val="en-US"/>
              </w:rPr>
              <w:t>572</w:t>
            </w:r>
          </w:p>
        </w:tc>
        <w:tc>
          <w:tcPr>
            <w:tcW w:w="113" w:type="dxa"/>
            <w:shd w:val="clear" w:color="auto" w:fill="auto"/>
          </w:tcPr>
          <w:p w14:paraId="7E3439C0" w14:textId="77777777" w:rsidR="0012491F" w:rsidRPr="0048088B" w:rsidRDefault="0012491F" w:rsidP="009F21B7">
            <w:pPr>
              <w:ind w:left="-50" w:right="-130" w:hanging="50"/>
              <w:rPr>
                <w:rFonts w:asciiTheme="majorBidi" w:hAnsiTheme="majorBidi" w:cstheme="majorBidi"/>
                <w:b/>
                <w:bCs/>
                <w:cs/>
              </w:rPr>
            </w:pPr>
          </w:p>
        </w:tc>
        <w:tc>
          <w:tcPr>
            <w:tcW w:w="1027" w:type="dxa"/>
          </w:tcPr>
          <w:p w14:paraId="34986EAA" w14:textId="32C7C45E"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3</w:t>
            </w:r>
            <w:r w:rsidR="0012491F" w:rsidRPr="0048088B">
              <w:rPr>
                <w:rFonts w:asciiTheme="majorBidi" w:hAnsiTheme="majorBidi" w:cstheme="majorBidi"/>
                <w:lang w:val="en-US"/>
              </w:rPr>
              <w:t>,</w:t>
            </w:r>
            <w:r w:rsidRPr="007C3730">
              <w:rPr>
                <w:rFonts w:asciiTheme="majorBidi" w:hAnsiTheme="majorBidi" w:cstheme="majorBidi"/>
                <w:lang w:val="en-US"/>
              </w:rPr>
              <w:t>279</w:t>
            </w:r>
          </w:p>
        </w:tc>
        <w:tc>
          <w:tcPr>
            <w:tcW w:w="113" w:type="dxa"/>
          </w:tcPr>
          <w:p w14:paraId="56DA4999" w14:textId="77777777" w:rsidR="0012491F" w:rsidRPr="0048088B" w:rsidRDefault="0012491F" w:rsidP="009F21B7">
            <w:pPr>
              <w:tabs>
                <w:tab w:val="decimal" w:pos="1150"/>
              </w:tabs>
              <w:ind w:left="-110" w:right="-110"/>
              <w:rPr>
                <w:rFonts w:asciiTheme="majorBidi" w:hAnsiTheme="majorBidi" w:cstheme="majorBidi"/>
                <w:lang w:val="en-US"/>
              </w:rPr>
            </w:pPr>
          </w:p>
        </w:tc>
        <w:tc>
          <w:tcPr>
            <w:tcW w:w="1370" w:type="dxa"/>
            <w:shd w:val="clear" w:color="auto" w:fill="auto"/>
          </w:tcPr>
          <w:p w14:paraId="0F464442" w14:textId="1D636CF2" w:rsidR="0012491F" w:rsidRPr="0048088B" w:rsidRDefault="007C3730" w:rsidP="009F21B7">
            <w:pPr>
              <w:tabs>
                <w:tab w:val="decimal" w:pos="1247"/>
              </w:tabs>
              <w:ind w:left="-110" w:right="-110"/>
              <w:rPr>
                <w:rFonts w:asciiTheme="majorBidi" w:hAnsiTheme="majorBidi" w:cstheme="majorBidi"/>
                <w:cs/>
                <w:lang w:val="en-US"/>
              </w:rPr>
            </w:pPr>
            <w:r w:rsidRPr="007C3730">
              <w:rPr>
                <w:rFonts w:asciiTheme="majorBidi" w:hAnsiTheme="majorBidi" w:cstheme="majorBidi"/>
                <w:lang w:val="en-US"/>
              </w:rPr>
              <w:t>46</w:t>
            </w:r>
            <w:r w:rsidR="0012491F" w:rsidRPr="0048088B">
              <w:rPr>
                <w:rFonts w:asciiTheme="majorBidi" w:hAnsiTheme="majorBidi" w:cstheme="majorBidi"/>
                <w:lang w:val="en-US"/>
              </w:rPr>
              <w:t>,</w:t>
            </w:r>
            <w:r w:rsidRPr="007C3730">
              <w:rPr>
                <w:rFonts w:asciiTheme="majorBidi" w:hAnsiTheme="majorBidi" w:cstheme="majorBidi"/>
                <w:lang w:val="en-US"/>
              </w:rPr>
              <w:t>636</w:t>
            </w:r>
          </w:p>
        </w:tc>
        <w:tc>
          <w:tcPr>
            <w:tcW w:w="113" w:type="dxa"/>
            <w:shd w:val="clear" w:color="auto" w:fill="auto"/>
          </w:tcPr>
          <w:p w14:paraId="15B54B01" w14:textId="77777777" w:rsidR="0012491F" w:rsidRPr="0048088B" w:rsidRDefault="0012491F" w:rsidP="009F21B7">
            <w:pPr>
              <w:ind w:left="-50" w:right="-130" w:hanging="50"/>
              <w:rPr>
                <w:rFonts w:asciiTheme="majorBidi" w:hAnsiTheme="majorBidi" w:cstheme="majorBidi"/>
                <w:b/>
                <w:bCs/>
                <w:cs/>
              </w:rPr>
            </w:pPr>
          </w:p>
        </w:tc>
        <w:tc>
          <w:tcPr>
            <w:tcW w:w="1027" w:type="dxa"/>
            <w:shd w:val="clear" w:color="auto" w:fill="auto"/>
          </w:tcPr>
          <w:p w14:paraId="670B3396" w14:textId="659E5C59"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422</w:t>
            </w:r>
            <w:r w:rsidR="0012491F" w:rsidRPr="0048088B">
              <w:rPr>
                <w:rFonts w:asciiTheme="majorBidi" w:hAnsiTheme="majorBidi" w:cstheme="majorBidi"/>
                <w:lang w:val="en-US"/>
              </w:rPr>
              <w:t>,</w:t>
            </w:r>
            <w:r w:rsidRPr="007C3730">
              <w:rPr>
                <w:rFonts w:asciiTheme="majorBidi" w:hAnsiTheme="majorBidi" w:cstheme="majorBidi"/>
                <w:lang w:val="en-US"/>
              </w:rPr>
              <w:t>487</w:t>
            </w:r>
          </w:p>
        </w:tc>
      </w:tr>
      <w:tr w:rsidR="00BC6579" w:rsidRPr="0048088B" w14:paraId="40E942B0" w14:textId="77777777" w:rsidTr="0012491F">
        <w:trPr>
          <w:trHeight w:val="20"/>
        </w:trPr>
        <w:tc>
          <w:tcPr>
            <w:tcW w:w="3795" w:type="dxa"/>
          </w:tcPr>
          <w:p w14:paraId="727C73A5"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บริษัท อินเตอร์เนชั่นแนล รีซอร์ท ดีเวลลอปเมนท์ จำกัด</w:t>
            </w:r>
          </w:p>
        </w:tc>
        <w:tc>
          <w:tcPr>
            <w:tcW w:w="112" w:type="dxa"/>
            <w:shd w:val="clear" w:color="auto" w:fill="auto"/>
          </w:tcPr>
          <w:p w14:paraId="2B6D8830" w14:textId="77777777" w:rsidR="0012491F" w:rsidRPr="0048088B" w:rsidRDefault="0012491F" w:rsidP="009F21B7">
            <w:pPr>
              <w:ind w:left="-50" w:right="-130" w:hanging="50"/>
              <w:jc w:val="center"/>
              <w:rPr>
                <w:rFonts w:asciiTheme="majorBidi" w:hAnsiTheme="majorBidi" w:cstheme="majorBidi"/>
                <w:b/>
                <w:bCs/>
                <w:cs/>
              </w:rPr>
            </w:pPr>
          </w:p>
        </w:tc>
        <w:tc>
          <w:tcPr>
            <w:tcW w:w="1027" w:type="dxa"/>
            <w:shd w:val="clear" w:color="auto" w:fill="auto"/>
          </w:tcPr>
          <w:p w14:paraId="240E6E09" w14:textId="4371879D"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231</w:t>
            </w:r>
            <w:r w:rsidR="0012491F" w:rsidRPr="0048088B">
              <w:rPr>
                <w:rFonts w:asciiTheme="majorBidi" w:hAnsiTheme="majorBidi" w:cstheme="majorBidi"/>
                <w:lang w:val="en-US"/>
              </w:rPr>
              <w:t>,</w:t>
            </w:r>
            <w:r w:rsidRPr="007C3730">
              <w:rPr>
                <w:rFonts w:asciiTheme="majorBidi" w:hAnsiTheme="majorBidi" w:cstheme="majorBidi"/>
                <w:lang w:val="en-US"/>
              </w:rPr>
              <w:t>372</w:t>
            </w:r>
          </w:p>
        </w:tc>
        <w:tc>
          <w:tcPr>
            <w:tcW w:w="113" w:type="dxa"/>
            <w:shd w:val="clear" w:color="auto" w:fill="auto"/>
          </w:tcPr>
          <w:p w14:paraId="58A00584" w14:textId="77777777" w:rsidR="0012491F" w:rsidRPr="0048088B" w:rsidRDefault="0012491F" w:rsidP="009F21B7">
            <w:pPr>
              <w:ind w:left="-50" w:right="-130" w:hanging="50"/>
              <w:rPr>
                <w:rFonts w:asciiTheme="majorBidi" w:hAnsiTheme="majorBidi" w:cstheme="majorBidi"/>
                <w:b/>
                <w:bCs/>
                <w:cs/>
              </w:rPr>
            </w:pPr>
          </w:p>
        </w:tc>
        <w:tc>
          <w:tcPr>
            <w:tcW w:w="1027" w:type="dxa"/>
          </w:tcPr>
          <w:p w14:paraId="0E008647"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452C05CB" w14:textId="77777777" w:rsidR="0012491F" w:rsidRPr="0048088B" w:rsidRDefault="0012491F" w:rsidP="009F21B7">
            <w:pPr>
              <w:jc w:val="center"/>
              <w:rPr>
                <w:rFonts w:asciiTheme="majorBidi" w:hAnsiTheme="majorBidi" w:cstheme="majorBidi"/>
                <w:lang w:val="en-US"/>
              </w:rPr>
            </w:pPr>
          </w:p>
        </w:tc>
        <w:tc>
          <w:tcPr>
            <w:tcW w:w="1370" w:type="dxa"/>
            <w:shd w:val="clear" w:color="auto" w:fill="auto"/>
          </w:tcPr>
          <w:p w14:paraId="44E718D5"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70B08648" w14:textId="77777777" w:rsidR="0012491F" w:rsidRPr="0048088B" w:rsidRDefault="0012491F" w:rsidP="009F21B7">
            <w:pPr>
              <w:ind w:left="-50" w:right="-130" w:hanging="50"/>
              <w:rPr>
                <w:rFonts w:asciiTheme="majorBidi" w:hAnsiTheme="majorBidi" w:cstheme="majorBidi"/>
                <w:b/>
                <w:bCs/>
                <w:cs/>
              </w:rPr>
            </w:pPr>
          </w:p>
        </w:tc>
        <w:tc>
          <w:tcPr>
            <w:tcW w:w="1027" w:type="dxa"/>
            <w:shd w:val="clear" w:color="auto" w:fill="auto"/>
          </w:tcPr>
          <w:p w14:paraId="3F1C6F5E" w14:textId="5A7EED0A"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231</w:t>
            </w:r>
            <w:r w:rsidR="0012491F" w:rsidRPr="0048088B">
              <w:rPr>
                <w:rFonts w:asciiTheme="majorBidi" w:hAnsiTheme="majorBidi" w:cstheme="majorBidi"/>
                <w:lang w:val="en-US"/>
              </w:rPr>
              <w:t>,</w:t>
            </w:r>
            <w:r w:rsidRPr="007C3730">
              <w:rPr>
                <w:rFonts w:asciiTheme="majorBidi" w:hAnsiTheme="majorBidi" w:cstheme="majorBidi"/>
                <w:lang w:val="en-US"/>
              </w:rPr>
              <w:t>372</w:t>
            </w:r>
          </w:p>
        </w:tc>
      </w:tr>
      <w:tr w:rsidR="00BC6579" w:rsidRPr="0048088B" w14:paraId="78924441" w14:textId="77777777" w:rsidTr="0012491F">
        <w:trPr>
          <w:trHeight w:val="20"/>
        </w:trPr>
        <w:tc>
          <w:tcPr>
            <w:tcW w:w="3795" w:type="dxa"/>
          </w:tcPr>
          <w:p w14:paraId="4FB03619"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บริษัท สุมลนาถ จำกัด</w:t>
            </w:r>
          </w:p>
        </w:tc>
        <w:tc>
          <w:tcPr>
            <w:tcW w:w="112" w:type="dxa"/>
            <w:shd w:val="clear" w:color="auto" w:fill="auto"/>
          </w:tcPr>
          <w:p w14:paraId="361846F5" w14:textId="77777777" w:rsidR="0012491F" w:rsidRPr="0048088B" w:rsidRDefault="0012491F" w:rsidP="009F21B7">
            <w:pPr>
              <w:ind w:left="-50" w:right="-130" w:hanging="50"/>
              <w:jc w:val="center"/>
              <w:rPr>
                <w:rFonts w:asciiTheme="majorBidi" w:hAnsiTheme="majorBidi" w:cstheme="majorBidi"/>
                <w:b/>
                <w:bCs/>
                <w:cs/>
              </w:rPr>
            </w:pPr>
          </w:p>
        </w:tc>
        <w:tc>
          <w:tcPr>
            <w:tcW w:w="1027" w:type="dxa"/>
            <w:shd w:val="clear" w:color="auto" w:fill="auto"/>
          </w:tcPr>
          <w:p w14:paraId="5C66F1BB" w14:textId="77777777" w:rsidR="0012491F" w:rsidRPr="0048088B" w:rsidRDefault="0012491F" w:rsidP="009F21B7">
            <w:pPr>
              <w:tabs>
                <w:tab w:val="decimal" w:pos="517"/>
              </w:tabs>
              <w:ind w:left="-110" w:right="-110"/>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74546CC5" w14:textId="77777777" w:rsidR="0012491F" w:rsidRPr="0048088B" w:rsidRDefault="0012491F" w:rsidP="009F21B7">
            <w:pPr>
              <w:ind w:left="-50" w:right="-130" w:hanging="50"/>
              <w:rPr>
                <w:rFonts w:asciiTheme="majorBidi" w:hAnsiTheme="majorBidi" w:cstheme="majorBidi"/>
                <w:b/>
                <w:bCs/>
                <w:cs/>
              </w:rPr>
            </w:pPr>
          </w:p>
        </w:tc>
        <w:tc>
          <w:tcPr>
            <w:tcW w:w="1027" w:type="dxa"/>
          </w:tcPr>
          <w:p w14:paraId="65DDB999"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tcPr>
          <w:p w14:paraId="0626227D" w14:textId="77777777" w:rsidR="0012491F" w:rsidRPr="0048088B" w:rsidRDefault="0012491F" w:rsidP="009F21B7">
            <w:pPr>
              <w:jc w:val="center"/>
              <w:rPr>
                <w:rFonts w:asciiTheme="majorBidi" w:hAnsiTheme="majorBidi" w:cstheme="majorBidi"/>
                <w:lang w:val="en-US"/>
              </w:rPr>
            </w:pPr>
          </w:p>
        </w:tc>
        <w:tc>
          <w:tcPr>
            <w:tcW w:w="1370" w:type="dxa"/>
            <w:shd w:val="clear" w:color="auto" w:fill="auto"/>
          </w:tcPr>
          <w:p w14:paraId="0005CB37"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79519A20" w14:textId="77777777" w:rsidR="0012491F" w:rsidRPr="0048088B" w:rsidRDefault="0012491F" w:rsidP="009F21B7">
            <w:pPr>
              <w:ind w:left="-50" w:right="-130" w:hanging="50"/>
              <w:rPr>
                <w:rFonts w:asciiTheme="majorBidi" w:hAnsiTheme="majorBidi" w:cstheme="majorBidi"/>
                <w:b/>
                <w:bCs/>
                <w:cs/>
              </w:rPr>
            </w:pPr>
          </w:p>
        </w:tc>
        <w:tc>
          <w:tcPr>
            <w:tcW w:w="1027" w:type="dxa"/>
            <w:shd w:val="clear" w:color="auto" w:fill="auto"/>
          </w:tcPr>
          <w:p w14:paraId="4A92B0B7" w14:textId="77777777" w:rsidR="0012491F" w:rsidRPr="0048088B" w:rsidRDefault="0012491F" w:rsidP="009F21B7">
            <w:pPr>
              <w:tabs>
                <w:tab w:val="decimal" w:pos="575"/>
              </w:tabs>
              <w:ind w:left="-110" w:right="-110"/>
              <w:rPr>
                <w:rFonts w:asciiTheme="majorBidi" w:hAnsiTheme="majorBidi" w:cstheme="majorBidi"/>
                <w:lang w:val="en-US"/>
              </w:rPr>
            </w:pPr>
            <w:r w:rsidRPr="0048088B">
              <w:rPr>
                <w:rFonts w:asciiTheme="majorBidi" w:hAnsiTheme="majorBidi" w:cstheme="majorBidi"/>
                <w:lang w:val="en-US"/>
              </w:rPr>
              <w:t>-</w:t>
            </w:r>
          </w:p>
        </w:tc>
      </w:tr>
      <w:tr w:rsidR="0012491F" w:rsidRPr="0048088B" w14:paraId="3C905685" w14:textId="77777777" w:rsidTr="0012491F">
        <w:trPr>
          <w:trHeight w:val="20"/>
        </w:trPr>
        <w:tc>
          <w:tcPr>
            <w:tcW w:w="3795" w:type="dxa"/>
          </w:tcPr>
          <w:p w14:paraId="1E516169" w14:textId="77777777" w:rsidR="0012491F" w:rsidRPr="0048088B" w:rsidRDefault="0012491F" w:rsidP="009F21B7">
            <w:pPr>
              <w:jc w:val="thaiDistribute"/>
              <w:rPr>
                <w:rFonts w:asciiTheme="majorBidi" w:hAnsiTheme="majorBidi" w:cstheme="majorBidi"/>
                <w:cs/>
              </w:rPr>
            </w:pPr>
            <w:r w:rsidRPr="0048088B">
              <w:rPr>
                <w:rFonts w:asciiTheme="majorBidi" w:hAnsiTheme="majorBidi" w:cstheme="majorBidi"/>
                <w:cs/>
              </w:rPr>
              <w:t>รวม</w:t>
            </w:r>
          </w:p>
        </w:tc>
        <w:tc>
          <w:tcPr>
            <w:tcW w:w="112" w:type="dxa"/>
            <w:shd w:val="clear" w:color="auto" w:fill="auto"/>
          </w:tcPr>
          <w:p w14:paraId="3312ACEC" w14:textId="77777777" w:rsidR="0012491F" w:rsidRPr="0048088B" w:rsidRDefault="0012491F" w:rsidP="009F21B7">
            <w:pPr>
              <w:ind w:left="-50" w:right="-130" w:hanging="50"/>
              <w:jc w:val="center"/>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6E80A0EA" w14:textId="0ACE8967"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793</w:t>
            </w:r>
            <w:r w:rsidR="0012491F" w:rsidRPr="0048088B">
              <w:rPr>
                <w:rFonts w:asciiTheme="majorBidi" w:hAnsiTheme="majorBidi" w:cstheme="majorBidi"/>
                <w:lang w:val="en-US"/>
              </w:rPr>
              <w:t>,</w:t>
            </w:r>
            <w:r w:rsidRPr="007C3730">
              <w:rPr>
                <w:rFonts w:asciiTheme="majorBidi" w:hAnsiTheme="majorBidi" w:cstheme="majorBidi"/>
                <w:lang w:val="en-US"/>
              </w:rPr>
              <w:t>613</w:t>
            </w:r>
          </w:p>
        </w:tc>
        <w:tc>
          <w:tcPr>
            <w:tcW w:w="113" w:type="dxa"/>
            <w:shd w:val="clear" w:color="auto" w:fill="auto"/>
          </w:tcPr>
          <w:p w14:paraId="57AA2046" w14:textId="77777777" w:rsidR="0012491F" w:rsidRPr="0048088B" w:rsidRDefault="0012491F" w:rsidP="009F21B7">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34A51398" w14:textId="51D5D5F0"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3</w:t>
            </w:r>
            <w:r w:rsidR="0012491F" w:rsidRPr="0048088B">
              <w:rPr>
                <w:rFonts w:asciiTheme="majorBidi" w:hAnsiTheme="majorBidi" w:cstheme="majorBidi"/>
                <w:lang w:val="en-US"/>
              </w:rPr>
              <w:t>,</w:t>
            </w:r>
            <w:r w:rsidRPr="007C3730">
              <w:rPr>
                <w:rFonts w:asciiTheme="majorBidi" w:hAnsiTheme="majorBidi" w:cstheme="majorBidi"/>
                <w:lang w:val="en-US"/>
              </w:rPr>
              <w:t>279</w:t>
            </w:r>
          </w:p>
        </w:tc>
        <w:tc>
          <w:tcPr>
            <w:tcW w:w="113" w:type="dxa"/>
          </w:tcPr>
          <w:p w14:paraId="3BED72DB" w14:textId="77777777" w:rsidR="0012491F" w:rsidRPr="0048088B" w:rsidRDefault="0012491F" w:rsidP="009F21B7">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1F5BFDB9" w14:textId="32E9DCC1" w:rsidR="0012491F" w:rsidRPr="0048088B" w:rsidRDefault="007C3730" w:rsidP="009F21B7">
            <w:pPr>
              <w:tabs>
                <w:tab w:val="decimal" w:pos="1247"/>
              </w:tabs>
              <w:ind w:left="-110" w:right="-110"/>
              <w:rPr>
                <w:rFonts w:asciiTheme="majorBidi" w:hAnsiTheme="majorBidi" w:cstheme="majorBidi"/>
                <w:cs/>
                <w:lang w:val="en-US"/>
              </w:rPr>
            </w:pPr>
            <w:r w:rsidRPr="007C3730">
              <w:rPr>
                <w:rFonts w:asciiTheme="majorBidi" w:hAnsiTheme="majorBidi" w:cstheme="majorBidi"/>
                <w:lang w:val="en-US"/>
              </w:rPr>
              <w:t>37</w:t>
            </w:r>
            <w:r w:rsidR="0012491F" w:rsidRPr="0048088B">
              <w:rPr>
                <w:rFonts w:asciiTheme="majorBidi" w:hAnsiTheme="majorBidi" w:cstheme="majorBidi"/>
                <w:lang w:val="en-US"/>
              </w:rPr>
              <w:t>,</w:t>
            </w:r>
            <w:r w:rsidRPr="007C3730">
              <w:rPr>
                <w:rFonts w:asciiTheme="majorBidi" w:hAnsiTheme="majorBidi" w:cstheme="majorBidi"/>
                <w:lang w:val="en-US"/>
              </w:rPr>
              <w:t>855</w:t>
            </w:r>
          </w:p>
        </w:tc>
        <w:tc>
          <w:tcPr>
            <w:tcW w:w="113" w:type="dxa"/>
            <w:shd w:val="clear" w:color="auto" w:fill="auto"/>
          </w:tcPr>
          <w:p w14:paraId="27216498" w14:textId="77777777" w:rsidR="0012491F" w:rsidRPr="0048088B" w:rsidRDefault="0012491F" w:rsidP="009F21B7">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71CF283" w14:textId="700D81AD"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834</w:t>
            </w:r>
            <w:r w:rsidR="0012491F" w:rsidRPr="0048088B">
              <w:rPr>
                <w:rFonts w:asciiTheme="majorBidi" w:hAnsiTheme="majorBidi" w:cstheme="majorBidi"/>
                <w:lang w:val="en-US"/>
              </w:rPr>
              <w:t>,</w:t>
            </w:r>
            <w:r w:rsidRPr="007C3730">
              <w:rPr>
                <w:rFonts w:asciiTheme="majorBidi" w:hAnsiTheme="majorBidi" w:cstheme="majorBidi"/>
                <w:lang w:val="en-US"/>
              </w:rPr>
              <w:t>747</w:t>
            </w:r>
          </w:p>
        </w:tc>
      </w:tr>
    </w:tbl>
    <w:p w14:paraId="5F9FAF43" w14:textId="77777777" w:rsidR="0012491F" w:rsidRPr="0048088B" w:rsidRDefault="0012491F"/>
    <w:tbl>
      <w:tblPr>
        <w:tblW w:w="8717" w:type="dxa"/>
        <w:tblInd w:w="540" w:type="dxa"/>
        <w:tblLayout w:type="fixed"/>
        <w:tblCellMar>
          <w:left w:w="0" w:type="dxa"/>
          <w:right w:w="0" w:type="dxa"/>
        </w:tblCellMar>
        <w:tblLook w:val="0000" w:firstRow="0" w:lastRow="0" w:firstColumn="0" w:lastColumn="0" w:noHBand="0" w:noVBand="0"/>
      </w:tblPr>
      <w:tblGrid>
        <w:gridCol w:w="3741"/>
        <w:gridCol w:w="109"/>
        <w:gridCol w:w="1047"/>
        <w:gridCol w:w="109"/>
        <w:gridCol w:w="1047"/>
        <w:gridCol w:w="109"/>
        <w:gridCol w:w="1395"/>
        <w:gridCol w:w="113"/>
        <w:gridCol w:w="1047"/>
      </w:tblGrid>
      <w:tr w:rsidR="00BC6579" w:rsidRPr="0048088B" w14:paraId="38BEF513" w14:textId="77777777" w:rsidTr="0012491F">
        <w:trPr>
          <w:trHeight w:val="20"/>
        </w:trPr>
        <w:tc>
          <w:tcPr>
            <w:tcW w:w="3741" w:type="dxa"/>
          </w:tcPr>
          <w:p w14:paraId="0853F85F" w14:textId="77777777" w:rsidR="0012491F" w:rsidRPr="0048088B" w:rsidRDefault="0012491F" w:rsidP="0012491F">
            <w:pPr>
              <w:ind w:left="-14"/>
              <w:jc w:val="center"/>
              <w:rPr>
                <w:rFonts w:asciiTheme="majorBidi" w:hAnsiTheme="majorBidi" w:cstheme="majorBidi"/>
                <w:b/>
                <w:bCs/>
                <w:cs/>
              </w:rPr>
            </w:pPr>
          </w:p>
        </w:tc>
        <w:tc>
          <w:tcPr>
            <w:tcW w:w="109" w:type="dxa"/>
            <w:shd w:val="clear" w:color="auto" w:fill="auto"/>
          </w:tcPr>
          <w:p w14:paraId="186C1600" w14:textId="77777777" w:rsidR="0012491F" w:rsidRPr="0048088B" w:rsidRDefault="0012491F" w:rsidP="0012491F">
            <w:pPr>
              <w:ind w:left="-14"/>
              <w:jc w:val="center"/>
              <w:rPr>
                <w:rFonts w:asciiTheme="majorBidi" w:hAnsiTheme="majorBidi" w:cstheme="majorBidi"/>
                <w:b/>
                <w:bCs/>
                <w:cs/>
              </w:rPr>
            </w:pPr>
          </w:p>
        </w:tc>
        <w:tc>
          <w:tcPr>
            <w:tcW w:w="4867" w:type="dxa"/>
            <w:gridSpan w:val="7"/>
            <w:shd w:val="clear" w:color="auto" w:fill="auto"/>
          </w:tcPr>
          <w:p w14:paraId="0594CE67" w14:textId="293BE364" w:rsidR="0012491F" w:rsidRPr="0048088B" w:rsidRDefault="0012491F" w:rsidP="0012491F">
            <w:pPr>
              <w:ind w:left="-14"/>
              <w:jc w:val="right"/>
              <w:rPr>
                <w:rFonts w:asciiTheme="majorBidi" w:hAnsiTheme="majorBidi" w:cstheme="majorBidi"/>
                <w:b/>
                <w:bCs/>
                <w:cs/>
              </w:rPr>
            </w:pPr>
            <w:r w:rsidRPr="0048088B">
              <w:rPr>
                <w:rFonts w:asciiTheme="majorBidi" w:hAnsiTheme="majorBidi" w:cstheme="majorBidi"/>
                <w:b/>
                <w:bCs/>
                <w:cs/>
                <w:lang w:val="en-US"/>
              </w:rPr>
              <w:t xml:space="preserve">หน่วย </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พันบาท</w:t>
            </w:r>
          </w:p>
        </w:tc>
      </w:tr>
      <w:tr w:rsidR="00BC6579" w:rsidRPr="0048088B" w14:paraId="7F76BCD5" w14:textId="77777777" w:rsidTr="0012491F">
        <w:trPr>
          <w:trHeight w:val="20"/>
        </w:trPr>
        <w:tc>
          <w:tcPr>
            <w:tcW w:w="3741" w:type="dxa"/>
          </w:tcPr>
          <w:p w14:paraId="10CCA176"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155AF141" w14:textId="77777777" w:rsidR="0012491F" w:rsidRPr="0048088B" w:rsidRDefault="0012491F" w:rsidP="009F21B7">
            <w:pPr>
              <w:ind w:left="-21" w:right="-7"/>
              <w:jc w:val="center"/>
              <w:rPr>
                <w:rFonts w:asciiTheme="majorBidi" w:hAnsiTheme="majorBidi" w:cstheme="majorBidi"/>
                <w:b/>
                <w:bCs/>
                <w:cs/>
              </w:rPr>
            </w:pPr>
          </w:p>
        </w:tc>
        <w:tc>
          <w:tcPr>
            <w:tcW w:w="4867" w:type="dxa"/>
            <w:gridSpan w:val="7"/>
            <w:tcBorders>
              <w:bottom w:val="single" w:sz="4" w:space="0" w:color="auto"/>
            </w:tcBorders>
            <w:shd w:val="clear" w:color="auto" w:fill="auto"/>
          </w:tcPr>
          <w:p w14:paraId="5CE605BB"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lang w:val="en-US"/>
              </w:rPr>
              <w:t>งบการเงินเฉพาะกิจการ</w:t>
            </w:r>
          </w:p>
        </w:tc>
      </w:tr>
      <w:tr w:rsidR="00BC6579" w:rsidRPr="0048088B" w14:paraId="422508D7" w14:textId="77777777" w:rsidTr="0012491F">
        <w:trPr>
          <w:trHeight w:val="20"/>
        </w:trPr>
        <w:tc>
          <w:tcPr>
            <w:tcW w:w="3741" w:type="dxa"/>
          </w:tcPr>
          <w:p w14:paraId="093738C9"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268A1ECF" w14:textId="77777777" w:rsidR="0012491F" w:rsidRPr="0048088B" w:rsidRDefault="0012491F" w:rsidP="009F21B7">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1BCCAFFC"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ยอดยกมา</w:t>
            </w:r>
          </w:p>
        </w:tc>
        <w:tc>
          <w:tcPr>
            <w:tcW w:w="109" w:type="dxa"/>
            <w:tcBorders>
              <w:top w:val="single" w:sz="4" w:space="0" w:color="auto"/>
            </w:tcBorders>
            <w:shd w:val="clear" w:color="auto" w:fill="auto"/>
          </w:tcPr>
          <w:p w14:paraId="168826A6" w14:textId="77777777" w:rsidR="0012491F" w:rsidRPr="0048088B" w:rsidRDefault="0012491F" w:rsidP="009F21B7">
            <w:pPr>
              <w:ind w:left="-21" w:right="-7"/>
              <w:jc w:val="center"/>
              <w:rPr>
                <w:rFonts w:asciiTheme="majorBidi" w:hAnsiTheme="majorBidi" w:cstheme="majorBidi"/>
                <w:b/>
                <w:bCs/>
                <w:cs/>
              </w:rPr>
            </w:pPr>
          </w:p>
        </w:tc>
        <w:tc>
          <w:tcPr>
            <w:tcW w:w="1047" w:type="dxa"/>
            <w:tcBorders>
              <w:top w:val="single" w:sz="4" w:space="0" w:color="auto"/>
            </w:tcBorders>
          </w:tcPr>
          <w:p w14:paraId="003F6874"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เพิ่มระหว่าง</w:t>
            </w:r>
          </w:p>
        </w:tc>
        <w:tc>
          <w:tcPr>
            <w:tcW w:w="109" w:type="dxa"/>
            <w:tcBorders>
              <w:top w:val="single" w:sz="4" w:space="0" w:color="auto"/>
            </w:tcBorders>
          </w:tcPr>
          <w:p w14:paraId="1B96DBD2" w14:textId="77777777" w:rsidR="0012491F" w:rsidRPr="0048088B" w:rsidRDefault="0012491F" w:rsidP="009F21B7">
            <w:pPr>
              <w:ind w:left="-21" w:right="-7"/>
              <w:jc w:val="center"/>
              <w:rPr>
                <w:rFonts w:asciiTheme="majorBidi" w:hAnsiTheme="majorBidi" w:cstheme="majorBidi"/>
                <w:b/>
                <w:bCs/>
                <w:cs/>
              </w:rPr>
            </w:pPr>
          </w:p>
        </w:tc>
        <w:tc>
          <w:tcPr>
            <w:tcW w:w="1395" w:type="dxa"/>
            <w:tcBorders>
              <w:top w:val="single" w:sz="4" w:space="0" w:color="auto"/>
            </w:tcBorders>
            <w:shd w:val="clear" w:color="auto" w:fill="auto"/>
          </w:tcPr>
          <w:p w14:paraId="057BCB2E"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(ผลขาดทุน) กำไร</w:t>
            </w:r>
          </w:p>
        </w:tc>
        <w:tc>
          <w:tcPr>
            <w:tcW w:w="113" w:type="dxa"/>
            <w:tcBorders>
              <w:top w:val="single" w:sz="4" w:space="0" w:color="auto"/>
            </w:tcBorders>
            <w:shd w:val="clear" w:color="auto" w:fill="auto"/>
          </w:tcPr>
          <w:p w14:paraId="792E54F0" w14:textId="77777777" w:rsidR="0012491F" w:rsidRPr="0048088B" w:rsidRDefault="0012491F" w:rsidP="009F21B7">
            <w:pPr>
              <w:ind w:left="-21" w:right="-7"/>
              <w:jc w:val="center"/>
              <w:rPr>
                <w:rFonts w:asciiTheme="majorBidi" w:hAnsiTheme="majorBidi" w:cstheme="majorBidi"/>
                <w:b/>
                <w:bCs/>
                <w:cs/>
              </w:rPr>
            </w:pPr>
          </w:p>
        </w:tc>
        <w:tc>
          <w:tcPr>
            <w:tcW w:w="1047" w:type="dxa"/>
            <w:tcBorders>
              <w:top w:val="single" w:sz="4" w:space="0" w:color="auto"/>
            </w:tcBorders>
            <w:shd w:val="clear" w:color="auto" w:fill="auto"/>
          </w:tcPr>
          <w:p w14:paraId="017D61FE"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ยอดคงเหลือ</w:t>
            </w:r>
          </w:p>
        </w:tc>
      </w:tr>
      <w:tr w:rsidR="00BC6579" w:rsidRPr="0048088B" w14:paraId="63CA7D78" w14:textId="77777777" w:rsidTr="0012491F">
        <w:trPr>
          <w:trHeight w:val="20"/>
        </w:trPr>
        <w:tc>
          <w:tcPr>
            <w:tcW w:w="3741" w:type="dxa"/>
          </w:tcPr>
          <w:p w14:paraId="21D10975"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6B649B47"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0DA5E177"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ณ วันที่</w:t>
            </w:r>
          </w:p>
        </w:tc>
        <w:tc>
          <w:tcPr>
            <w:tcW w:w="109" w:type="dxa"/>
            <w:shd w:val="clear" w:color="auto" w:fill="auto"/>
          </w:tcPr>
          <w:p w14:paraId="2FC750A6" w14:textId="77777777" w:rsidR="0012491F" w:rsidRPr="0048088B" w:rsidRDefault="0012491F" w:rsidP="009F21B7">
            <w:pPr>
              <w:ind w:left="-21" w:right="-7"/>
              <w:jc w:val="center"/>
              <w:rPr>
                <w:rFonts w:asciiTheme="majorBidi" w:hAnsiTheme="majorBidi" w:cstheme="majorBidi"/>
                <w:b/>
                <w:bCs/>
                <w:cs/>
              </w:rPr>
            </w:pPr>
          </w:p>
        </w:tc>
        <w:tc>
          <w:tcPr>
            <w:tcW w:w="1047" w:type="dxa"/>
          </w:tcPr>
          <w:p w14:paraId="0C6DAF8C"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hint="cs"/>
                <w:b/>
                <w:bCs/>
                <w:cs/>
              </w:rPr>
              <w:t>ปี</w:t>
            </w:r>
          </w:p>
        </w:tc>
        <w:tc>
          <w:tcPr>
            <w:tcW w:w="109" w:type="dxa"/>
          </w:tcPr>
          <w:p w14:paraId="66F44D06" w14:textId="77777777" w:rsidR="0012491F" w:rsidRPr="0048088B" w:rsidRDefault="0012491F" w:rsidP="009F21B7">
            <w:pPr>
              <w:ind w:left="-21" w:right="-7"/>
              <w:jc w:val="center"/>
              <w:rPr>
                <w:rFonts w:asciiTheme="majorBidi" w:hAnsiTheme="majorBidi" w:cstheme="majorBidi"/>
                <w:b/>
                <w:bCs/>
                <w:cs/>
              </w:rPr>
            </w:pPr>
          </w:p>
        </w:tc>
        <w:tc>
          <w:tcPr>
            <w:tcW w:w="1395" w:type="dxa"/>
            <w:shd w:val="clear" w:color="auto" w:fill="auto"/>
          </w:tcPr>
          <w:p w14:paraId="453BBDBD"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ที่ยังไม่เกิดขึ้น</w:t>
            </w:r>
          </w:p>
        </w:tc>
        <w:tc>
          <w:tcPr>
            <w:tcW w:w="113" w:type="dxa"/>
            <w:shd w:val="clear" w:color="auto" w:fill="auto"/>
          </w:tcPr>
          <w:p w14:paraId="1FEADE58"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106091EA"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ณ วันที่</w:t>
            </w:r>
          </w:p>
        </w:tc>
      </w:tr>
      <w:tr w:rsidR="00BC6579" w:rsidRPr="0048088B" w14:paraId="7A1C2BAD" w14:textId="77777777" w:rsidTr="0012491F">
        <w:trPr>
          <w:trHeight w:val="20"/>
        </w:trPr>
        <w:tc>
          <w:tcPr>
            <w:tcW w:w="3741" w:type="dxa"/>
          </w:tcPr>
          <w:p w14:paraId="6A3C5F06"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291661BE"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5AB07377" w14:textId="3E0F0EFC" w:rsidR="0012491F" w:rsidRPr="0048088B" w:rsidRDefault="007C3730" w:rsidP="009F21B7">
            <w:pPr>
              <w:ind w:left="-21" w:right="-7"/>
              <w:jc w:val="center"/>
              <w:rPr>
                <w:rFonts w:asciiTheme="majorBidi" w:hAnsiTheme="majorBidi" w:cstheme="majorBidi"/>
                <w:b/>
                <w:bCs/>
              </w:rPr>
            </w:pPr>
            <w:r w:rsidRPr="007C3730">
              <w:rPr>
                <w:rFonts w:asciiTheme="majorBidi" w:hAnsiTheme="majorBidi" w:cstheme="majorBidi"/>
                <w:b/>
                <w:bCs/>
                <w:lang w:val="en-US"/>
              </w:rPr>
              <w:t>1</w:t>
            </w:r>
            <w:r w:rsidR="0012491F" w:rsidRPr="0048088B">
              <w:rPr>
                <w:rFonts w:asciiTheme="majorBidi" w:hAnsiTheme="majorBidi" w:cstheme="majorBidi"/>
                <w:b/>
                <w:bCs/>
                <w:cs/>
              </w:rPr>
              <w:t xml:space="preserve"> มกราคม </w:t>
            </w:r>
          </w:p>
        </w:tc>
        <w:tc>
          <w:tcPr>
            <w:tcW w:w="109" w:type="dxa"/>
            <w:shd w:val="clear" w:color="auto" w:fill="auto"/>
          </w:tcPr>
          <w:p w14:paraId="3E4A73F9" w14:textId="77777777" w:rsidR="0012491F" w:rsidRPr="0048088B" w:rsidRDefault="0012491F" w:rsidP="009F21B7">
            <w:pPr>
              <w:ind w:left="-21" w:right="-7"/>
              <w:jc w:val="center"/>
              <w:rPr>
                <w:rFonts w:asciiTheme="majorBidi" w:hAnsiTheme="majorBidi" w:cstheme="majorBidi"/>
                <w:b/>
                <w:bCs/>
                <w:cs/>
              </w:rPr>
            </w:pPr>
          </w:p>
        </w:tc>
        <w:tc>
          <w:tcPr>
            <w:tcW w:w="1047" w:type="dxa"/>
          </w:tcPr>
          <w:p w14:paraId="494FE5D5" w14:textId="77777777" w:rsidR="0012491F" w:rsidRPr="0048088B" w:rsidRDefault="0012491F" w:rsidP="009F21B7">
            <w:pPr>
              <w:ind w:left="-21" w:right="-7"/>
              <w:jc w:val="center"/>
              <w:rPr>
                <w:rFonts w:asciiTheme="majorBidi" w:hAnsiTheme="majorBidi" w:cstheme="majorBidi"/>
                <w:b/>
                <w:bCs/>
                <w:cs/>
              </w:rPr>
            </w:pPr>
          </w:p>
        </w:tc>
        <w:tc>
          <w:tcPr>
            <w:tcW w:w="109" w:type="dxa"/>
          </w:tcPr>
          <w:p w14:paraId="1930F612" w14:textId="77777777" w:rsidR="0012491F" w:rsidRPr="0048088B" w:rsidRDefault="0012491F" w:rsidP="009F21B7">
            <w:pPr>
              <w:ind w:left="-21" w:right="-7"/>
              <w:jc w:val="center"/>
              <w:rPr>
                <w:rFonts w:asciiTheme="majorBidi" w:hAnsiTheme="majorBidi" w:cstheme="majorBidi"/>
                <w:b/>
                <w:bCs/>
                <w:cs/>
              </w:rPr>
            </w:pPr>
          </w:p>
        </w:tc>
        <w:tc>
          <w:tcPr>
            <w:tcW w:w="1395" w:type="dxa"/>
            <w:shd w:val="clear" w:color="auto" w:fill="auto"/>
          </w:tcPr>
          <w:p w14:paraId="065CD447"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จากการเปลี่ยนแปลง</w:t>
            </w:r>
          </w:p>
        </w:tc>
        <w:tc>
          <w:tcPr>
            <w:tcW w:w="113" w:type="dxa"/>
            <w:shd w:val="clear" w:color="auto" w:fill="auto"/>
          </w:tcPr>
          <w:p w14:paraId="32486310"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1E0D2A4A" w14:textId="283DB982" w:rsidR="0012491F" w:rsidRPr="0048088B" w:rsidRDefault="007C3730" w:rsidP="009F21B7">
            <w:pPr>
              <w:ind w:left="-21" w:right="-7"/>
              <w:jc w:val="center"/>
              <w:rPr>
                <w:rFonts w:asciiTheme="majorBidi" w:hAnsiTheme="majorBidi" w:cstheme="majorBidi"/>
                <w:b/>
                <w:bCs/>
                <w:cs/>
              </w:rPr>
            </w:pPr>
            <w:r w:rsidRPr="007C3730">
              <w:rPr>
                <w:rFonts w:asciiTheme="majorBidi" w:hAnsiTheme="majorBidi" w:cstheme="majorBidi"/>
                <w:b/>
                <w:bCs/>
                <w:lang w:val="en-US"/>
              </w:rPr>
              <w:t>31</w:t>
            </w:r>
            <w:r w:rsidR="0012491F" w:rsidRPr="0048088B">
              <w:rPr>
                <w:rFonts w:asciiTheme="majorBidi" w:hAnsiTheme="majorBidi" w:cstheme="majorBidi"/>
                <w:b/>
                <w:bCs/>
                <w:cs/>
              </w:rPr>
              <w:t xml:space="preserve"> ธันวาคม</w:t>
            </w:r>
          </w:p>
        </w:tc>
      </w:tr>
      <w:tr w:rsidR="00BC6579" w:rsidRPr="0048088B" w14:paraId="16133F8B" w14:textId="77777777" w:rsidTr="0012491F">
        <w:trPr>
          <w:trHeight w:val="20"/>
        </w:trPr>
        <w:tc>
          <w:tcPr>
            <w:tcW w:w="3741" w:type="dxa"/>
          </w:tcPr>
          <w:p w14:paraId="25C4810A"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7E971367"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04D04E28" w14:textId="6580671D" w:rsidR="0012491F" w:rsidRPr="0048088B" w:rsidRDefault="007C3730" w:rsidP="009F21B7">
            <w:pPr>
              <w:ind w:left="-21" w:right="-7"/>
              <w:jc w:val="center"/>
              <w:rPr>
                <w:rFonts w:asciiTheme="majorBidi" w:hAnsiTheme="majorBidi" w:cstheme="majorBidi"/>
                <w:b/>
                <w:bCs/>
                <w:lang w:val="en-US"/>
              </w:rPr>
            </w:pPr>
            <w:r w:rsidRPr="007C3730">
              <w:rPr>
                <w:rFonts w:asciiTheme="majorBidi" w:hAnsiTheme="majorBidi" w:cstheme="majorBidi"/>
                <w:b/>
                <w:bCs/>
                <w:lang w:val="en-US"/>
              </w:rPr>
              <w:t>2565</w:t>
            </w:r>
          </w:p>
        </w:tc>
        <w:tc>
          <w:tcPr>
            <w:tcW w:w="109" w:type="dxa"/>
            <w:shd w:val="clear" w:color="auto" w:fill="auto"/>
          </w:tcPr>
          <w:p w14:paraId="46531232" w14:textId="77777777" w:rsidR="0012491F" w:rsidRPr="0048088B" w:rsidRDefault="0012491F" w:rsidP="009F21B7">
            <w:pPr>
              <w:ind w:left="-21" w:right="-7"/>
              <w:jc w:val="center"/>
              <w:rPr>
                <w:rFonts w:asciiTheme="majorBidi" w:hAnsiTheme="majorBidi" w:cstheme="majorBidi"/>
                <w:b/>
                <w:bCs/>
                <w:cs/>
              </w:rPr>
            </w:pPr>
          </w:p>
        </w:tc>
        <w:tc>
          <w:tcPr>
            <w:tcW w:w="1047" w:type="dxa"/>
          </w:tcPr>
          <w:p w14:paraId="7BEDF4CF" w14:textId="77777777" w:rsidR="0012491F" w:rsidRPr="0048088B" w:rsidRDefault="0012491F" w:rsidP="009F21B7">
            <w:pPr>
              <w:ind w:left="-21" w:right="-7"/>
              <w:jc w:val="center"/>
              <w:rPr>
                <w:rFonts w:asciiTheme="majorBidi" w:hAnsiTheme="majorBidi" w:cstheme="majorBidi"/>
                <w:b/>
                <w:bCs/>
                <w:cs/>
              </w:rPr>
            </w:pPr>
          </w:p>
        </w:tc>
        <w:tc>
          <w:tcPr>
            <w:tcW w:w="109" w:type="dxa"/>
          </w:tcPr>
          <w:p w14:paraId="72D59192" w14:textId="77777777" w:rsidR="0012491F" w:rsidRPr="0048088B" w:rsidRDefault="0012491F" w:rsidP="009F21B7">
            <w:pPr>
              <w:ind w:left="-21" w:right="-7"/>
              <w:jc w:val="center"/>
              <w:rPr>
                <w:rFonts w:asciiTheme="majorBidi" w:hAnsiTheme="majorBidi" w:cstheme="majorBidi"/>
                <w:b/>
                <w:bCs/>
                <w:cs/>
              </w:rPr>
            </w:pPr>
          </w:p>
        </w:tc>
        <w:tc>
          <w:tcPr>
            <w:tcW w:w="1395" w:type="dxa"/>
            <w:shd w:val="clear" w:color="auto" w:fill="auto"/>
          </w:tcPr>
          <w:p w14:paraId="063E8F4B" w14:textId="77777777" w:rsidR="0012491F" w:rsidRPr="0048088B" w:rsidRDefault="0012491F" w:rsidP="009F21B7">
            <w:pPr>
              <w:ind w:left="-21" w:right="-7"/>
              <w:jc w:val="center"/>
              <w:rPr>
                <w:rFonts w:asciiTheme="majorBidi" w:hAnsiTheme="majorBidi" w:cstheme="majorBidi"/>
                <w:b/>
                <w:bCs/>
                <w:cs/>
              </w:rPr>
            </w:pPr>
            <w:r w:rsidRPr="0048088B">
              <w:rPr>
                <w:rFonts w:asciiTheme="majorBidi" w:hAnsiTheme="majorBidi" w:cstheme="majorBidi"/>
                <w:b/>
                <w:bCs/>
                <w:cs/>
              </w:rPr>
              <w:t>มูลค่ายุติธรรม</w:t>
            </w:r>
          </w:p>
        </w:tc>
        <w:tc>
          <w:tcPr>
            <w:tcW w:w="113" w:type="dxa"/>
            <w:shd w:val="clear" w:color="auto" w:fill="auto"/>
          </w:tcPr>
          <w:p w14:paraId="290BF076"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4A14ABE5" w14:textId="58203553" w:rsidR="0012491F" w:rsidRPr="0048088B" w:rsidRDefault="007C3730" w:rsidP="009F21B7">
            <w:pPr>
              <w:ind w:left="-21" w:right="-7"/>
              <w:jc w:val="center"/>
              <w:rPr>
                <w:rFonts w:asciiTheme="majorBidi" w:hAnsiTheme="majorBidi" w:cstheme="majorBidi"/>
                <w:b/>
                <w:bCs/>
                <w:lang w:val="en-US"/>
              </w:rPr>
            </w:pPr>
            <w:r w:rsidRPr="007C3730">
              <w:rPr>
                <w:rFonts w:asciiTheme="majorBidi" w:hAnsiTheme="majorBidi" w:cstheme="majorBidi"/>
                <w:b/>
                <w:bCs/>
                <w:lang w:val="en-US"/>
              </w:rPr>
              <w:t>2565</w:t>
            </w:r>
          </w:p>
        </w:tc>
      </w:tr>
      <w:tr w:rsidR="00BC6579" w:rsidRPr="0048088B" w14:paraId="734EAD21" w14:textId="77777777" w:rsidTr="0012491F">
        <w:trPr>
          <w:trHeight w:val="20"/>
        </w:trPr>
        <w:tc>
          <w:tcPr>
            <w:tcW w:w="3741" w:type="dxa"/>
          </w:tcPr>
          <w:p w14:paraId="7B7978AE"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7E17AC75"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6D401171" w14:textId="77777777" w:rsidR="0012491F" w:rsidRPr="0048088B" w:rsidRDefault="0012491F" w:rsidP="009F21B7">
            <w:pPr>
              <w:ind w:left="-21" w:right="-7"/>
              <w:jc w:val="center"/>
              <w:rPr>
                <w:rFonts w:asciiTheme="majorBidi" w:hAnsiTheme="majorBidi" w:cstheme="majorBidi"/>
                <w:b/>
                <w:bCs/>
              </w:rPr>
            </w:pPr>
          </w:p>
        </w:tc>
        <w:tc>
          <w:tcPr>
            <w:tcW w:w="109" w:type="dxa"/>
            <w:shd w:val="clear" w:color="auto" w:fill="auto"/>
          </w:tcPr>
          <w:p w14:paraId="4DEA0F84" w14:textId="77777777" w:rsidR="0012491F" w:rsidRPr="0048088B" w:rsidRDefault="0012491F" w:rsidP="009F21B7">
            <w:pPr>
              <w:ind w:left="-21" w:right="-7"/>
              <w:jc w:val="center"/>
              <w:rPr>
                <w:rFonts w:asciiTheme="majorBidi" w:hAnsiTheme="majorBidi" w:cstheme="majorBidi"/>
                <w:b/>
                <w:bCs/>
                <w:cs/>
              </w:rPr>
            </w:pPr>
          </w:p>
        </w:tc>
        <w:tc>
          <w:tcPr>
            <w:tcW w:w="1047" w:type="dxa"/>
          </w:tcPr>
          <w:p w14:paraId="27621159" w14:textId="77777777" w:rsidR="0012491F" w:rsidRPr="0048088B" w:rsidRDefault="0012491F" w:rsidP="009F21B7">
            <w:pPr>
              <w:ind w:left="-21" w:right="-7"/>
              <w:jc w:val="center"/>
              <w:rPr>
                <w:rFonts w:asciiTheme="majorBidi" w:hAnsiTheme="majorBidi" w:cstheme="majorBidi"/>
                <w:b/>
                <w:bCs/>
                <w:cs/>
              </w:rPr>
            </w:pPr>
          </w:p>
        </w:tc>
        <w:tc>
          <w:tcPr>
            <w:tcW w:w="109" w:type="dxa"/>
          </w:tcPr>
          <w:p w14:paraId="7840475D" w14:textId="77777777" w:rsidR="0012491F" w:rsidRPr="0048088B" w:rsidRDefault="0012491F" w:rsidP="009F21B7">
            <w:pPr>
              <w:ind w:left="-21" w:right="-7"/>
              <w:jc w:val="center"/>
              <w:rPr>
                <w:rFonts w:asciiTheme="majorBidi" w:hAnsiTheme="majorBidi" w:cstheme="majorBidi"/>
                <w:b/>
                <w:bCs/>
                <w:cs/>
              </w:rPr>
            </w:pPr>
          </w:p>
        </w:tc>
        <w:tc>
          <w:tcPr>
            <w:tcW w:w="1395" w:type="dxa"/>
            <w:shd w:val="clear" w:color="auto" w:fill="auto"/>
          </w:tcPr>
          <w:p w14:paraId="54FEB84A" w14:textId="77777777" w:rsidR="0012491F" w:rsidRPr="0048088B" w:rsidRDefault="0012491F" w:rsidP="009F21B7">
            <w:pPr>
              <w:ind w:left="-21" w:right="-7"/>
              <w:jc w:val="center"/>
              <w:rPr>
                <w:rFonts w:asciiTheme="majorBidi" w:hAnsiTheme="majorBidi" w:cstheme="majorBidi"/>
                <w:b/>
                <w:bCs/>
              </w:rPr>
            </w:pPr>
            <w:r w:rsidRPr="0048088B">
              <w:rPr>
                <w:rFonts w:asciiTheme="majorBidi" w:hAnsiTheme="majorBidi" w:cstheme="majorBidi"/>
                <w:b/>
                <w:bCs/>
                <w:cs/>
              </w:rPr>
              <w:t>ระหว่าง</w:t>
            </w:r>
            <w:r w:rsidRPr="0048088B">
              <w:rPr>
                <w:rFonts w:asciiTheme="majorBidi" w:hAnsiTheme="majorBidi" w:cstheme="majorBidi" w:hint="cs"/>
                <w:b/>
                <w:bCs/>
                <w:cs/>
              </w:rPr>
              <w:t>ปี</w:t>
            </w:r>
          </w:p>
        </w:tc>
        <w:tc>
          <w:tcPr>
            <w:tcW w:w="113" w:type="dxa"/>
            <w:shd w:val="clear" w:color="auto" w:fill="auto"/>
          </w:tcPr>
          <w:p w14:paraId="4AF0D250"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13C12254" w14:textId="77777777" w:rsidR="0012491F" w:rsidRPr="0048088B" w:rsidRDefault="0012491F" w:rsidP="009F21B7">
            <w:pPr>
              <w:ind w:left="-21" w:right="-7"/>
              <w:jc w:val="center"/>
              <w:rPr>
                <w:rFonts w:asciiTheme="majorBidi" w:hAnsiTheme="majorBidi" w:cstheme="majorBidi"/>
                <w:b/>
                <w:bCs/>
                <w:cs/>
              </w:rPr>
            </w:pPr>
          </w:p>
        </w:tc>
      </w:tr>
      <w:tr w:rsidR="00BC6579" w:rsidRPr="0048088B" w14:paraId="6CD712C3" w14:textId="77777777" w:rsidTr="0012491F">
        <w:trPr>
          <w:trHeight w:val="20"/>
        </w:trPr>
        <w:tc>
          <w:tcPr>
            <w:tcW w:w="3741" w:type="dxa"/>
          </w:tcPr>
          <w:p w14:paraId="2C54C92B" w14:textId="77777777" w:rsidR="0012491F" w:rsidRPr="0048088B" w:rsidRDefault="0012491F" w:rsidP="009F21B7">
            <w:pPr>
              <w:ind w:left="-21" w:right="-7"/>
              <w:jc w:val="center"/>
              <w:rPr>
                <w:rFonts w:asciiTheme="majorBidi" w:hAnsiTheme="majorBidi" w:cstheme="majorBidi"/>
                <w:b/>
                <w:bCs/>
                <w:cs/>
              </w:rPr>
            </w:pPr>
          </w:p>
        </w:tc>
        <w:tc>
          <w:tcPr>
            <w:tcW w:w="109" w:type="dxa"/>
            <w:shd w:val="clear" w:color="auto" w:fill="auto"/>
          </w:tcPr>
          <w:p w14:paraId="4BB64BF7"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2B8D184D" w14:textId="77777777" w:rsidR="0012491F" w:rsidRPr="0048088B" w:rsidRDefault="0012491F" w:rsidP="009F21B7">
            <w:pPr>
              <w:ind w:left="-21" w:right="-7"/>
              <w:jc w:val="center"/>
              <w:rPr>
                <w:rFonts w:asciiTheme="majorBidi" w:hAnsiTheme="majorBidi" w:cstheme="majorBidi"/>
                <w:b/>
                <w:bCs/>
              </w:rPr>
            </w:pPr>
          </w:p>
        </w:tc>
        <w:tc>
          <w:tcPr>
            <w:tcW w:w="109" w:type="dxa"/>
            <w:shd w:val="clear" w:color="auto" w:fill="auto"/>
          </w:tcPr>
          <w:p w14:paraId="5EEA0615" w14:textId="77777777" w:rsidR="0012491F" w:rsidRPr="0048088B" w:rsidRDefault="0012491F" w:rsidP="009F21B7">
            <w:pPr>
              <w:ind w:left="-21" w:right="-7"/>
              <w:jc w:val="center"/>
              <w:rPr>
                <w:rFonts w:asciiTheme="majorBidi" w:hAnsiTheme="majorBidi" w:cstheme="majorBidi"/>
                <w:b/>
                <w:bCs/>
                <w:cs/>
              </w:rPr>
            </w:pPr>
          </w:p>
        </w:tc>
        <w:tc>
          <w:tcPr>
            <w:tcW w:w="1047" w:type="dxa"/>
          </w:tcPr>
          <w:p w14:paraId="52F831BD" w14:textId="77777777" w:rsidR="0012491F" w:rsidRPr="0048088B" w:rsidRDefault="0012491F" w:rsidP="009F21B7">
            <w:pPr>
              <w:ind w:left="-21" w:right="-7"/>
              <w:jc w:val="center"/>
              <w:rPr>
                <w:rFonts w:asciiTheme="majorBidi" w:hAnsiTheme="majorBidi" w:cstheme="majorBidi"/>
                <w:b/>
                <w:bCs/>
                <w:cs/>
              </w:rPr>
            </w:pPr>
          </w:p>
        </w:tc>
        <w:tc>
          <w:tcPr>
            <w:tcW w:w="109" w:type="dxa"/>
          </w:tcPr>
          <w:p w14:paraId="1698FEE6" w14:textId="77777777" w:rsidR="0012491F" w:rsidRPr="0048088B" w:rsidRDefault="0012491F" w:rsidP="009F21B7">
            <w:pPr>
              <w:ind w:left="-21" w:right="-7"/>
              <w:jc w:val="center"/>
              <w:rPr>
                <w:rFonts w:asciiTheme="majorBidi" w:hAnsiTheme="majorBidi" w:cstheme="majorBidi"/>
                <w:b/>
                <w:bCs/>
                <w:cs/>
              </w:rPr>
            </w:pPr>
          </w:p>
        </w:tc>
        <w:tc>
          <w:tcPr>
            <w:tcW w:w="1395" w:type="dxa"/>
            <w:shd w:val="clear" w:color="auto" w:fill="auto"/>
          </w:tcPr>
          <w:p w14:paraId="06776BDD" w14:textId="77777777" w:rsidR="0012491F" w:rsidRPr="0048088B" w:rsidRDefault="0012491F" w:rsidP="009F21B7">
            <w:pPr>
              <w:ind w:left="-47" w:firstLine="47"/>
              <w:jc w:val="center"/>
              <w:rPr>
                <w:rFonts w:asciiTheme="majorBidi" w:hAnsiTheme="majorBidi" w:cstheme="majorBidi"/>
                <w:b/>
                <w:bCs/>
                <w:cs/>
              </w:rPr>
            </w:pPr>
            <w:r w:rsidRPr="0048088B">
              <w:rPr>
                <w:rFonts w:asciiTheme="majorBidi" w:hAnsiTheme="majorBidi" w:cstheme="majorBidi"/>
                <w:b/>
                <w:bCs/>
                <w:cs/>
                <w:lang w:val="en-US"/>
              </w:rPr>
              <w:t>(ก่อนผลกระทบ</w:t>
            </w:r>
          </w:p>
        </w:tc>
        <w:tc>
          <w:tcPr>
            <w:tcW w:w="113" w:type="dxa"/>
            <w:shd w:val="clear" w:color="auto" w:fill="auto"/>
          </w:tcPr>
          <w:p w14:paraId="2E71BA81" w14:textId="77777777" w:rsidR="0012491F" w:rsidRPr="0048088B" w:rsidRDefault="0012491F" w:rsidP="009F21B7">
            <w:pPr>
              <w:ind w:left="-21" w:right="-7"/>
              <w:jc w:val="center"/>
              <w:rPr>
                <w:rFonts w:asciiTheme="majorBidi" w:hAnsiTheme="majorBidi" w:cstheme="majorBidi"/>
                <w:b/>
                <w:bCs/>
                <w:cs/>
              </w:rPr>
            </w:pPr>
          </w:p>
        </w:tc>
        <w:tc>
          <w:tcPr>
            <w:tcW w:w="1047" w:type="dxa"/>
            <w:shd w:val="clear" w:color="auto" w:fill="auto"/>
          </w:tcPr>
          <w:p w14:paraId="5C0CA9B3" w14:textId="77777777" w:rsidR="0012491F" w:rsidRPr="0048088B" w:rsidRDefault="0012491F" w:rsidP="009F21B7">
            <w:pPr>
              <w:ind w:left="-21" w:right="-7"/>
              <w:jc w:val="center"/>
              <w:rPr>
                <w:rFonts w:asciiTheme="majorBidi" w:hAnsiTheme="majorBidi" w:cstheme="majorBidi"/>
                <w:b/>
                <w:bCs/>
              </w:rPr>
            </w:pPr>
          </w:p>
        </w:tc>
      </w:tr>
      <w:tr w:rsidR="00BC6579" w:rsidRPr="0048088B" w14:paraId="7F0DA0C3" w14:textId="77777777" w:rsidTr="0012491F">
        <w:trPr>
          <w:trHeight w:val="20"/>
        </w:trPr>
        <w:tc>
          <w:tcPr>
            <w:tcW w:w="3741" w:type="dxa"/>
          </w:tcPr>
          <w:p w14:paraId="11F7C1C6" w14:textId="77777777" w:rsidR="0012491F" w:rsidRPr="0048088B" w:rsidRDefault="0012491F" w:rsidP="009F21B7">
            <w:pPr>
              <w:jc w:val="thaiDistribute"/>
              <w:rPr>
                <w:rFonts w:asciiTheme="majorBidi" w:hAnsiTheme="majorBidi" w:cstheme="majorBidi"/>
                <w:cs/>
                <w:lang w:val="en-US"/>
              </w:rPr>
            </w:pPr>
          </w:p>
        </w:tc>
        <w:tc>
          <w:tcPr>
            <w:tcW w:w="109" w:type="dxa"/>
            <w:shd w:val="clear" w:color="auto" w:fill="auto"/>
          </w:tcPr>
          <w:p w14:paraId="68D17104" w14:textId="77777777" w:rsidR="0012491F" w:rsidRPr="0048088B" w:rsidRDefault="0012491F" w:rsidP="009F21B7">
            <w:pPr>
              <w:ind w:left="-50" w:right="-130" w:hanging="50"/>
              <w:jc w:val="center"/>
              <w:rPr>
                <w:rFonts w:asciiTheme="majorBidi" w:hAnsiTheme="majorBidi" w:cstheme="majorBidi"/>
                <w:b/>
                <w:bCs/>
                <w:cs/>
              </w:rPr>
            </w:pPr>
          </w:p>
        </w:tc>
        <w:tc>
          <w:tcPr>
            <w:tcW w:w="1047" w:type="dxa"/>
            <w:shd w:val="clear" w:color="auto" w:fill="auto"/>
          </w:tcPr>
          <w:p w14:paraId="45E9871C" w14:textId="77777777" w:rsidR="0012491F" w:rsidRPr="0048088B" w:rsidRDefault="0012491F" w:rsidP="009F21B7">
            <w:pPr>
              <w:tabs>
                <w:tab w:val="decimal" w:pos="1256"/>
              </w:tabs>
              <w:ind w:left="-110" w:right="-110"/>
              <w:rPr>
                <w:rFonts w:asciiTheme="majorBidi" w:hAnsiTheme="majorBidi" w:cstheme="majorBidi"/>
                <w:lang w:val="en-US"/>
              </w:rPr>
            </w:pPr>
          </w:p>
        </w:tc>
        <w:tc>
          <w:tcPr>
            <w:tcW w:w="109" w:type="dxa"/>
            <w:shd w:val="clear" w:color="auto" w:fill="auto"/>
          </w:tcPr>
          <w:p w14:paraId="2AF12327" w14:textId="77777777" w:rsidR="0012491F" w:rsidRPr="0048088B" w:rsidRDefault="0012491F" w:rsidP="009F21B7">
            <w:pPr>
              <w:ind w:left="-50" w:right="-130" w:hanging="50"/>
              <w:rPr>
                <w:rFonts w:asciiTheme="majorBidi" w:hAnsiTheme="majorBidi" w:cstheme="majorBidi"/>
                <w:b/>
                <w:bCs/>
                <w:cs/>
              </w:rPr>
            </w:pPr>
          </w:p>
        </w:tc>
        <w:tc>
          <w:tcPr>
            <w:tcW w:w="1047" w:type="dxa"/>
          </w:tcPr>
          <w:p w14:paraId="7FDE4ACF" w14:textId="77777777" w:rsidR="0012491F" w:rsidRPr="0048088B" w:rsidRDefault="0012491F" w:rsidP="009F21B7">
            <w:pPr>
              <w:tabs>
                <w:tab w:val="decimal" w:pos="671"/>
              </w:tabs>
              <w:ind w:left="-110" w:right="-110"/>
              <w:rPr>
                <w:rFonts w:asciiTheme="majorBidi" w:hAnsiTheme="majorBidi" w:cstheme="majorBidi"/>
                <w:lang w:val="en-US"/>
              </w:rPr>
            </w:pPr>
          </w:p>
        </w:tc>
        <w:tc>
          <w:tcPr>
            <w:tcW w:w="109" w:type="dxa"/>
          </w:tcPr>
          <w:p w14:paraId="0DE8D785" w14:textId="77777777" w:rsidR="0012491F" w:rsidRPr="0048088B" w:rsidRDefault="0012491F" w:rsidP="009F21B7">
            <w:pPr>
              <w:tabs>
                <w:tab w:val="decimal" w:pos="671"/>
              </w:tabs>
              <w:ind w:left="-110" w:right="-110"/>
              <w:rPr>
                <w:rFonts w:asciiTheme="majorBidi" w:hAnsiTheme="majorBidi" w:cstheme="majorBidi"/>
                <w:lang w:val="en-US"/>
              </w:rPr>
            </w:pPr>
          </w:p>
        </w:tc>
        <w:tc>
          <w:tcPr>
            <w:tcW w:w="1395" w:type="dxa"/>
            <w:shd w:val="clear" w:color="auto" w:fill="auto"/>
          </w:tcPr>
          <w:p w14:paraId="38A0C795" w14:textId="77777777" w:rsidR="0012491F" w:rsidRPr="0048088B" w:rsidRDefault="0012491F" w:rsidP="009F21B7">
            <w:pPr>
              <w:ind w:left="-47"/>
              <w:jc w:val="center"/>
              <w:rPr>
                <w:rFonts w:asciiTheme="majorBidi" w:hAnsiTheme="majorBidi" w:cstheme="majorBidi"/>
                <w:lang w:val="en-US"/>
              </w:rPr>
            </w:pPr>
            <w:r w:rsidRPr="0048088B">
              <w:rPr>
                <w:rFonts w:asciiTheme="majorBidi" w:hAnsiTheme="majorBidi" w:cstheme="majorBidi"/>
                <w:b/>
                <w:bCs/>
                <w:cs/>
                <w:lang w:val="en-US"/>
              </w:rPr>
              <w:t>ภาษีเงินได้)</w:t>
            </w:r>
          </w:p>
        </w:tc>
        <w:tc>
          <w:tcPr>
            <w:tcW w:w="113" w:type="dxa"/>
            <w:shd w:val="clear" w:color="auto" w:fill="auto"/>
          </w:tcPr>
          <w:p w14:paraId="0B1576CC" w14:textId="77777777" w:rsidR="0012491F" w:rsidRPr="0048088B" w:rsidRDefault="0012491F" w:rsidP="009F21B7">
            <w:pPr>
              <w:ind w:right="-130"/>
              <w:rPr>
                <w:rFonts w:asciiTheme="majorBidi" w:hAnsiTheme="majorBidi" w:cstheme="majorBidi"/>
                <w:b/>
                <w:bCs/>
                <w:cs/>
              </w:rPr>
            </w:pPr>
          </w:p>
        </w:tc>
        <w:tc>
          <w:tcPr>
            <w:tcW w:w="1047" w:type="dxa"/>
            <w:shd w:val="clear" w:color="auto" w:fill="auto"/>
          </w:tcPr>
          <w:p w14:paraId="517B3784" w14:textId="77777777" w:rsidR="0012491F" w:rsidRPr="0048088B" w:rsidRDefault="0012491F" w:rsidP="009F21B7">
            <w:pPr>
              <w:tabs>
                <w:tab w:val="decimal" w:pos="1145"/>
              </w:tabs>
              <w:ind w:left="-110" w:right="-110"/>
              <w:rPr>
                <w:rFonts w:asciiTheme="majorBidi" w:hAnsiTheme="majorBidi" w:cstheme="majorBidi"/>
                <w:lang w:val="en-US"/>
              </w:rPr>
            </w:pPr>
          </w:p>
        </w:tc>
      </w:tr>
      <w:tr w:rsidR="00BC6579" w:rsidRPr="0048088B" w14:paraId="46BD1EAE" w14:textId="77777777" w:rsidTr="0012491F">
        <w:trPr>
          <w:trHeight w:val="20"/>
        </w:trPr>
        <w:tc>
          <w:tcPr>
            <w:tcW w:w="3741" w:type="dxa"/>
          </w:tcPr>
          <w:p w14:paraId="48DD4290"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กองทุนรวมอสังหาริมทรัพย์บางกอก</w:t>
            </w:r>
          </w:p>
        </w:tc>
        <w:tc>
          <w:tcPr>
            <w:tcW w:w="109" w:type="dxa"/>
            <w:shd w:val="clear" w:color="auto" w:fill="auto"/>
          </w:tcPr>
          <w:p w14:paraId="6B4F738A" w14:textId="77777777" w:rsidR="0012491F" w:rsidRPr="0048088B" w:rsidRDefault="0012491F" w:rsidP="009F21B7">
            <w:pPr>
              <w:ind w:left="-50" w:right="-130" w:hanging="50"/>
              <w:jc w:val="center"/>
              <w:rPr>
                <w:rFonts w:asciiTheme="majorBidi" w:hAnsiTheme="majorBidi" w:cstheme="majorBidi"/>
                <w:b/>
                <w:bCs/>
                <w:cs/>
              </w:rPr>
            </w:pPr>
          </w:p>
        </w:tc>
        <w:tc>
          <w:tcPr>
            <w:tcW w:w="1047" w:type="dxa"/>
            <w:shd w:val="clear" w:color="auto" w:fill="auto"/>
          </w:tcPr>
          <w:p w14:paraId="62105E2E" w14:textId="591029B3"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189</w:t>
            </w:r>
            <w:r w:rsidR="0012491F" w:rsidRPr="0048088B">
              <w:rPr>
                <w:rFonts w:asciiTheme="majorBidi" w:hAnsiTheme="majorBidi" w:cstheme="majorBidi"/>
                <w:lang w:val="en-US"/>
              </w:rPr>
              <w:t>,</w:t>
            </w:r>
            <w:r w:rsidRPr="007C3730">
              <w:rPr>
                <w:rFonts w:asciiTheme="majorBidi" w:hAnsiTheme="majorBidi" w:cstheme="majorBidi"/>
                <w:lang w:val="en-US"/>
              </w:rPr>
              <w:t>669</w:t>
            </w:r>
          </w:p>
        </w:tc>
        <w:tc>
          <w:tcPr>
            <w:tcW w:w="109" w:type="dxa"/>
            <w:shd w:val="clear" w:color="auto" w:fill="auto"/>
          </w:tcPr>
          <w:p w14:paraId="28F9FE07" w14:textId="77777777" w:rsidR="0012491F" w:rsidRPr="0048088B" w:rsidRDefault="0012491F" w:rsidP="009F21B7">
            <w:pPr>
              <w:ind w:left="-50" w:right="-130" w:hanging="50"/>
              <w:rPr>
                <w:rFonts w:asciiTheme="majorBidi" w:hAnsiTheme="majorBidi" w:cstheme="majorBidi"/>
                <w:b/>
                <w:bCs/>
                <w:cs/>
              </w:rPr>
            </w:pPr>
          </w:p>
        </w:tc>
        <w:tc>
          <w:tcPr>
            <w:tcW w:w="1047" w:type="dxa"/>
          </w:tcPr>
          <w:p w14:paraId="19931AED"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09" w:type="dxa"/>
          </w:tcPr>
          <w:p w14:paraId="3B7CBB68" w14:textId="77777777" w:rsidR="0012491F" w:rsidRPr="0048088B" w:rsidRDefault="0012491F" w:rsidP="009F21B7">
            <w:pPr>
              <w:tabs>
                <w:tab w:val="decimal" w:pos="671"/>
              </w:tabs>
              <w:ind w:left="-110" w:right="-110"/>
              <w:rPr>
                <w:rFonts w:asciiTheme="majorBidi" w:hAnsiTheme="majorBidi" w:cstheme="majorBidi"/>
                <w:lang w:val="en-US"/>
              </w:rPr>
            </w:pPr>
          </w:p>
        </w:tc>
        <w:tc>
          <w:tcPr>
            <w:tcW w:w="1395" w:type="dxa"/>
            <w:shd w:val="clear" w:color="auto" w:fill="auto"/>
          </w:tcPr>
          <w:p w14:paraId="3B2E5F4C" w14:textId="19A5B25D" w:rsidR="0012491F" w:rsidRPr="0048088B" w:rsidRDefault="0012491F" w:rsidP="009F21B7">
            <w:pPr>
              <w:tabs>
                <w:tab w:val="decimal" w:pos="1145"/>
              </w:tabs>
              <w:ind w:left="-110" w:right="-110"/>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8</w:t>
            </w:r>
            <w:r w:rsidRPr="0048088B">
              <w:rPr>
                <w:rFonts w:asciiTheme="majorBidi" w:hAnsiTheme="majorBidi" w:cstheme="majorBidi"/>
                <w:lang w:val="en-US"/>
              </w:rPr>
              <w:t>,</w:t>
            </w:r>
            <w:r w:rsidR="007C3730" w:rsidRPr="007C3730">
              <w:rPr>
                <w:rFonts w:asciiTheme="majorBidi" w:hAnsiTheme="majorBidi" w:cstheme="majorBidi"/>
                <w:lang w:val="en-US"/>
              </w:rPr>
              <w:t>781</w:t>
            </w:r>
            <w:r w:rsidRPr="0048088B">
              <w:rPr>
                <w:rFonts w:asciiTheme="majorBidi" w:hAnsiTheme="majorBidi" w:cstheme="majorBidi"/>
                <w:lang w:val="en-US"/>
              </w:rPr>
              <w:t>)</w:t>
            </w:r>
          </w:p>
        </w:tc>
        <w:tc>
          <w:tcPr>
            <w:tcW w:w="113" w:type="dxa"/>
            <w:shd w:val="clear" w:color="auto" w:fill="auto"/>
          </w:tcPr>
          <w:p w14:paraId="7D0AAA44" w14:textId="77777777" w:rsidR="0012491F" w:rsidRPr="0048088B" w:rsidRDefault="0012491F" w:rsidP="009F21B7">
            <w:pPr>
              <w:ind w:right="-130"/>
              <w:rPr>
                <w:rFonts w:asciiTheme="majorBidi" w:hAnsiTheme="majorBidi" w:cstheme="majorBidi"/>
                <w:b/>
                <w:bCs/>
                <w:cs/>
              </w:rPr>
            </w:pPr>
          </w:p>
        </w:tc>
        <w:tc>
          <w:tcPr>
            <w:tcW w:w="1047" w:type="dxa"/>
            <w:shd w:val="clear" w:color="auto" w:fill="auto"/>
          </w:tcPr>
          <w:p w14:paraId="1D32F3BB" w14:textId="0AA04AC3"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180</w:t>
            </w:r>
            <w:r w:rsidR="0012491F" w:rsidRPr="0048088B">
              <w:rPr>
                <w:rFonts w:asciiTheme="majorBidi" w:hAnsiTheme="majorBidi" w:cstheme="majorBidi"/>
                <w:lang w:val="en-US"/>
              </w:rPr>
              <w:t>,</w:t>
            </w:r>
            <w:r w:rsidRPr="007C3730">
              <w:rPr>
                <w:rFonts w:asciiTheme="majorBidi" w:hAnsiTheme="majorBidi" w:cstheme="majorBidi"/>
                <w:lang w:val="en-US"/>
              </w:rPr>
              <w:t>888</w:t>
            </w:r>
          </w:p>
        </w:tc>
      </w:tr>
      <w:tr w:rsidR="00BC6579" w:rsidRPr="0048088B" w14:paraId="7F3125FD" w14:textId="77777777" w:rsidTr="0012491F">
        <w:trPr>
          <w:trHeight w:val="20"/>
        </w:trPr>
        <w:tc>
          <w:tcPr>
            <w:tcW w:w="3741" w:type="dxa"/>
          </w:tcPr>
          <w:p w14:paraId="604ED991" w14:textId="77777777" w:rsidR="0012491F" w:rsidRPr="0048088B" w:rsidRDefault="0012491F" w:rsidP="009B11C9">
            <w:pPr>
              <w:jc w:val="thaiDistribute"/>
              <w:rPr>
                <w:rFonts w:asciiTheme="majorBidi" w:hAnsiTheme="majorBidi" w:cstheme="majorBidi"/>
                <w:cs/>
                <w:lang w:val="en-US"/>
              </w:rPr>
            </w:pPr>
            <w:r w:rsidRPr="0048088B">
              <w:rPr>
                <w:rFonts w:asciiTheme="majorBidi" w:hAnsiTheme="majorBidi" w:cstheme="majorBidi"/>
                <w:cs/>
                <w:lang w:val="en-US"/>
              </w:rPr>
              <w:t>ทรัสต์เพื่อการลงทุนในอสังหาริมทรัพย์โรงแรมศรีพันวา</w:t>
            </w:r>
          </w:p>
        </w:tc>
        <w:tc>
          <w:tcPr>
            <w:tcW w:w="109" w:type="dxa"/>
            <w:shd w:val="clear" w:color="auto" w:fill="auto"/>
          </w:tcPr>
          <w:p w14:paraId="4BFD8025" w14:textId="77777777" w:rsidR="0012491F" w:rsidRPr="0048088B" w:rsidRDefault="0012491F" w:rsidP="009F21B7">
            <w:pPr>
              <w:ind w:left="-50" w:right="-130" w:hanging="50"/>
              <w:jc w:val="center"/>
              <w:rPr>
                <w:rFonts w:asciiTheme="majorBidi" w:hAnsiTheme="majorBidi" w:cstheme="majorBidi"/>
                <w:b/>
                <w:bCs/>
                <w:cs/>
              </w:rPr>
            </w:pPr>
          </w:p>
        </w:tc>
        <w:tc>
          <w:tcPr>
            <w:tcW w:w="1047" w:type="dxa"/>
            <w:shd w:val="clear" w:color="auto" w:fill="auto"/>
          </w:tcPr>
          <w:p w14:paraId="5729D791" w14:textId="77777777" w:rsidR="0012491F" w:rsidRPr="0048088B" w:rsidRDefault="0012491F" w:rsidP="009F21B7">
            <w:pPr>
              <w:tabs>
                <w:tab w:val="decimal" w:pos="662"/>
              </w:tabs>
              <w:ind w:left="-110" w:right="-110"/>
              <w:rPr>
                <w:rFonts w:asciiTheme="majorBidi" w:hAnsiTheme="majorBidi" w:cstheme="majorBidi"/>
                <w:lang w:val="en-US"/>
              </w:rPr>
            </w:pPr>
            <w:r w:rsidRPr="0048088B">
              <w:rPr>
                <w:rFonts w:asciiTheme="majorBidi" w:hAnsiTheme="majorBidi" w:cstheme="majorBidi"/>
                <w:lang w:val="en-US"/>
              </w:rPr>
              <w:t>-</w:t>
            </w:r>
          </w:p>
        </w:tc>
        <w:tc>
          <w:tcPr>
            <w:tcW w:w="109" w:type="dxa"/>
            <w:shd w:val="clear" w:color="auto" w:fill="auto"/>
          </w:tcPr>
          <w:p w14:paraId="7B3FC47E" w14:textId="77777777" w:rsidR="0012491F" w:rsidRPr="0048088B" w:rsidRDefault="0012491F" w:rsidP="009F21B7">
            <w:pPr>
              <w:ind w:left="-50" w:right="-130" w:hanging="50"/>
              <w:rPr>
                <w:rFonts w:asciiTheme="majorBidi" w:hAnsiTheme="majorBidi" w:cstheme="majorBidi"/>
                <w:b/>
                <w:bCs/>
                <w:cs/>
              </w:rPr>
            </w:pPr>
          </w:p>
        </w:tc>
        <w:tc>
          <w:tcPr>
            <w:tcW w:w="1047" w:type="dxa"/>
          </w:tcPr>
          <w:p w14:paraId="5862086A" w14:textId="5056B4D6"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3</w:t>
            </w:r>
            <w:r w:rsidR="0012491F" w:rsidRPr="0048088B">
              <w:rPr>
                <w:rFonts w:asciiTheme="majorBidi" w:hAnsiTheme="majorBidi" w:cstheme="majorBidi"/>
                <w:lang w:val="en-US"/>
              </w:rPr>
              <w:t>,</w:t>
            </w:r>
            <w:r w:rsidRPr="007C3730">
              <w:rPr>
                <w:rFonts w:asciiTheme="majorBidi" w:hAnsiTheme="majorBidi" w:cstheme="majorBidi"/>
                <w:lang w:val="en-US"/>
              </w:rPr>
              <w:t>279</w:t>
            </w:r>
          </w:p>
        </w:tc>
        <w:tc>
          <w:tcPr>
            <w:tcW w:w="109" w:type="dxa"/>
          </w:tcPr>
          <w:p w14:paraId="43E9A10D" w14:textId="77777777" w:rsidR="0012491F" w:rsidRPr="0048088B" w:rsidRDefault="0012491F" w:rsidP="009F21B7">
            <w:pPr>
              <w:tabs>
                <w:tab w:val="decimal" w:pos="671"/>
              </w:tabs>
              <w:ind w:left="-110" w:right="-110"/>
              <w:rPr>
                <w:rFonts w:asciiTheme="majorBidi" w:hAnsiTheme="majorBidi" w:cstheme="majorBidi"/>
                <w:lang w:val="en-US"/>
              </w:rPr>
            </w:pPr>
          </w:p>
        </w:tc>
        <w:tc>
          <w:tcPr>
            <w:tcW w:w="1395" w:type="dxa"/>
            <w:shd w:val="clear" w:color="auto" w:fill="auto"/>
          </w:tcPr>
          <w:p w14:paraId="74D441B1" w14:textId="5701B06B" w:rsidR="0012491F" w:rsidRPr="0048088B" w:rsidRDefault="007C3730" w:rsidP="009F21B7">
            <w:pPr>
              <w:tabs>
                <w:tab w:val="decimal" w:pos="1145"/>
              </w:tabs>
              <w:ind w:left="-110" w:right="-110"/>
              <w:rPr>
                <w:rFonts w:asciiTheme="majorBidi" w:hAnsiTheme="majorBidi" w:cstheme="majorBidi"/>
                <w:lang w:val="en-US"/>
              </w:rPr>
            </w:pPr>
            <w:r w:rsidRPr="007C3730">
              <w:rPr>
                <w:rFonts w:asciiTheme="majorBidi" w:hAnsiTheme="majorBidi" w:cstheme="majorBidi"/>
                <w:lang w:val="en-US"/>
              </w:rPr>
              <w:t>404</w:t>
            </w:r>
          </w:p>
        </w:tc>
        <w:tc>
          <w:tcPr>
            <w:tcW w:w="113" w:type="dxa"/>
            <w:shd w:val="clear" w:color="auto" w:fill="auto"/>
          </w:tcPr>
          <w:p w14:paraId="0DE91891" w14:textId="77777777" w:rsidR="0012491F" w:rsidRPr="0048088B" w:rsidRDefault="0012491F" w:rsidP="009F21B7">
            <w:pPr>
              <w:ind w:right="-130"/>
              <w:rPr>
                <w:rFonts w:asciiTheme="majorBidi" w:hAnsiTheme="majorBidi" w:cstheme="majorBidi"/>
                <w:b/>
                <w:bCs/>
                <w:cs/>
              </w:rPr>
            </w:pPr>
          </w:p>
        </w:tc>
        <w:tc>
          <w:tcPr>
            <w:tcW w:w="1047" w:type="dxa"/>
            <w:shd w:val="clear" w:color="auto" w:fill="auto"/>
          </w:tcPr>
          <w:p w14:paraId="4260307E" w14:textId="14B5A3AC"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3</w:t>
            </w:r>
            <w:r w:rsidR="0012491F" w:rsidRPr="0048088B">
              <w:rPr>
                <w:rFonts w:asciiTheme="majorBidi" w:hAnsiTheme="majorBidi" w:cstheme="majorBidi"/>
                <w:lang w:val="en-US"/>
              </w:rPr>
              <w:t>,</w:t>
            </w:r>
            <w:r w:rsidRPr="007C3730">
              <w:rPr>
                <w:rFonts w:asciiTheme="majorBidi" w:hAnsiTheme="majorBidi" w:cstheme="majorBidi"/>
                <w:lang w:val="en-US"/>
              </w:rPr>
              <w:t>683</w:t>
            </w:r>
          </w:p>
        </w:tc>
      </w:tr>
      <w:tr w:rsidR="00BC6579" w:rsidRPr="0048088B" w14:paraId="70BE0791" w14:textId="77777777" w:rsidTr="0012491F">
        <w:trPr>
          <w:trHeight w:val="20"/>
        </w:trPr>
        <w:tc>
          <w:tcPr>
            <w:tcW w:w="3741" w:type="dxa"/>
          </w:tcPr>
          <w:p w14:paraId="1B8B6169" w14:textId="77777777" w:rsidR="0012491F" w:rsidRPr="0048088B" w:rsidRDefault="0012491F" w:rsidP="009F21B7">
            <w:pPr>
              <w:jc w:val="thaiDistribute"/>
              <w:rPr>
                <w:rFonts w:asciiTheme="majorBidi" w:hAnsiTheme="majorBidi" w:cstheme="majorBidi"/>
                <w:cs/>
                <w:lang w:val="en-US"/>
              </w:rPr>
            </w:pPr>
            <w:r w:rsidRPr="0048088B">
              <w:rPr>
                <w:rFonts w:asciiTheme="majorBidi" w:hAnsiTheme="majorBidi" w:cstheme="majorBidi"/>
                <w:cs/>
                <w:lang w:val="en-US"/>
              </w:rPr>
              <w:t>บริษัท อินเตอร์เนชั่นแนล รีซอร์ท ดีเวลลอปเมนท์ จำกัด</w:t>
            </w:r>
          </w:p>
        </w:tc>
        <w:tc>
          <w:tcPr>
            <w:tcW w:w="109" w:type="dxa"/>
            <w:shd w:val="clear" w:color="auto" w:fill="auto"/>
          </w:tcPr>
          <w:p w14:paraId="4D24AE6B" w14:textId="77777777" w:rsidR="0012491F" w:rsidRPr="0048088B" w:rsidRDefault="0012491F" w:rsidP="009F21B7">
            <w:pPr>
              <w:ind w:left="-50" w:right="-130" w:hanging="50"/>
              <w:jc w:val="center"/>
              <w:rPr>
                <w:rFonts w:asciiTheme="majorBidi" w:hAnsiTheme="majorBidi" w:cstheme="majorBidi"/>
                <w:b/>
                <w:bCs/>
                <w:cs/>
              </w:rPr>
            </w:pPr>
          </w:p>
        </w:tc>
        <w:tc>
          <w:tcPr>
            <w:tcW w:w="1047" w:type="dxa"/>
            <w:tcBorders>
              <w:bottom w:val="single" w:sz="4" w:space="0" w:color="auto"/>
            </w:tcBorders>
            <w:shd w:val="clear" w:color="auto" w:fill="auto"/>
          </w:tcPr>
          <w:p w14:paraId="13441E55" w14:textId="73476774"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231</w:t>
            </w:r>
            <w:r w:rsidR="0012491F" w:rsidRPr="0048088B">
              <w:rPr>
                <w:rFonts w:asciiTheme="majorBidi" w:hAnsiTheme="majorBidi" w:cstheme="majorBidi"/>
                <w:lang w:val="en-US"/>
              </w:rPr>
              <w:t>,</w:t>
            </w:r>
            <w:r w:rsidRPr="007C3730">
              <w:rPr>
                <w:rFonts w:asciiTheme="majorBidi" w:hAnsiTheme="majorBidi" w:cstheme="majorBidi"/>
                <w:lang w:val="en-US"/>
              </w:rPr>
              <w:t>372</w:t>
            </w:r>
          </w:p>
        </w:tc>
        <w:tc>
          <w:tcPr>
            <w:tcW w:w="109" w:type="dxa"/>
            <w:shd w:val="clear" w:color="auto" w:fill="auto"/>
          </w:tcPr>
          <w:p w14:paraId="374C6617" w14:textId="77777777" w:rsidR="0012491F" w:rsidRPr="0048088B" w:rsidRDefault="0012491F" w:rsidP="009F21B7">
            <w:pPr>
              <w:ind w:left="-50" w:right="-130" w:hanging="50"/>
              <w:rPr>
                <w:rFonts w:asciiTheme="majorBidi" w:hAnsiTheme="majorBidi" w:cstheme="majorBidi"/>
                <w:b/>
                <w:bCs/>
                <w:cs/>
              </w:rPr>
            </w:pPr>
          </w:p>
        </w:tc>
        <w:tc>
          <w:tcPr>
            <w:tcW w:w="1047" w:type="dxa"/>
            <w:tcBorders>
              <w:bottom w:val="single" w:sz="4" w:space="0" w:color="auto"/>
            </w:tcBorders>
          </w:tcPr>
          <w:p w14:paraId="08F55793"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09" w:type="dxa"/>
          </w:tcPr>
          <w:p w14:paraId="472D665D" w14:textId="77777777" w:rsidR="0012491F" w:rsidRPr="0048088B" w:rsidRDefault="0012491F" w:rsidP="009F21B7">
            <w:pPr>
              <w:jc w:val="center"/>
              <w:rPr>
                <w:rFonts w:asciiTheme="majorBidi" w:hAnsiTheme="majorBidi" w:cstheme="majorBidi"/>
                <w:lang w:val="en-US"/>
              </w:rPr>
            </w:pPr>
          </w:p>
        </w:tc>
        <w:tc>
          <w:tcPr>
            <w:tcW w:w="1395" w:type="dxa"/>
            <w:tcBorders>
              <w:bottom w:val="single" w:sz="4" w:space="0" w:color="auto"/>
            </w:tcBorders>
            <w:shd w:val="clear" w:color="auto" w:fill="auto"/>
          </w:tcPr>
          <w:p w14:paraId="33BCCDF6" w14:textId="77777777" w:rsidR="0012491F" w:rsidRPr="0048088B" w:rsidRDefault="0012491F" w:rsidP="009F21B7">
            <w:pPr>
              <w:jc w:val="center"/>
              <w:rPr>
                <w:rFonts w:asciiTheme="majorBidi" w:hAnsiTheme="majorBidi" w:cstheme="majorBidi"/>
                <w:lang w:val="en-US"/>
              </w:rPr>
            </w:pPr>
            <w:r w:rsidRPr="0048088B">
              <w:rPr>
                <w:rFonts w:asciiTheme="majorBidi" w:hAnsiTheme="majorBidi" w:cstheme="majorBidi"/>
                <w:lang w:val="en-US"/>
              </w:rPr>
              <w:t>-</w:t>
            </w:r>
          </w:p>
        </w:tc>
        <w:tc>
          <w:tcPr>
            <w:tcW w:w="113" w:type="dxa"/>
            <w:shd w:val="clear" w:color="auto" w:fill="auto"/>
          </w:tcPr>
          <w:p w14:paraId="6D36177A" w14:textId="77777777" w:rsidR="0012491F" w:rsidRPr="0048088B" w:rsidRDefault="0012491F" w:rsidP="009F21B7">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4F2F9D9A" w14:textId="06F646E5"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231</w:t>
            </w:r>
            <w:r w:rsidR="0012491F" w:rsidRPr="0048088B">
              <w:rPr>
                <w:rFonts w:asciiTheme="majorBidi" w:hAnsiTheme="majorBidi" w:cstheme="majorBidi"/>
                <w:lang w:val="en-US"/>
              </w:rPr>
              <w:t>,</w:t>
            </w:r>
            <w:r w:rsidRPr="007C3730">
              <w:rPr>
                <w:rFonts w:asciiTheme="majorBidi" w:hAnsiTheme="majorBidi" w:cstheme="majorBidi"/>
                <w:lang w:val="en-US"/>
              </w:rPr>
              <w:t>372</w:t>
            </w:r>
          </w:p>
        </w:tc>
      </w:tr>
      <w:tr w:rsidR="00BC6579" w:rsidRPr="0048088B" w14:paraId="1FCDFB40" w14:textId="77777777" w:rsidTr="0012491F">
        <w:trPr>
          <w:trHeight w:val="20"/>
        </w:trPr>
        <w:tc>
          <w:tcPr>
            <w:tcW w:w="3741" w:type="dxa"/>
          </w:tcPr>
          <w:p w14:paraId="453531B9" w14:textId="77777777" w:rsidR="0012491F" w:rsidRPr="0048088B" w:rsidRDefault="0012491F" w:rsidP="009F21B7">
            <w:pPr>
              <w:jc w:val="thaiDistribute"/>
              <w:rPr>
                <w:rFonts w:asciiTheme="majorBidi" w:hAnsiTheme="majorBidi" w:cstheme="majorBidi"/>
                <w:cs/>
              </w:rPr>
            </w:pPr>
            <w:r w:rsidRPr="0048088B">
              <w:rPr>
                <w:rFonts w:asciiTheme="majorBidi" w:hAnsiTheme="majorBidi" w:cstheme="majorBidi"/>
                <w:cs/>
              </w:rPr>
              <w:t>รวม</w:t>
            </w:r>
          </w:p>
        </w:tc>
        <w:tc>
          <w:tcPr>
            <w:tcW w:w="109" w:type="dxa"/>
            <w:shd w:val="clear" w:color="auto" w:fill="auto"/>
          </w:tcPr>
          <w:p w14:paraId="24C15D5A" w14:textId="77777777" w:rsidR="0012491F" w:rsidRPr="0048088B" w:rsidRDefault="0012491F" w:rsidP="009F21B7">
            <w:pPr>
              <w:ind w:left="-50" w:right="-130" w:hanging="50"/>
              <w:jc w:val="center"/>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292702B0" w14:textId="638986FA"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421</w:t>
            </w:r>
            <w:r w:rsidR="0012491F" w:rsidRPr="0048088B">
              <w:rPr>
                <w:rFonts w:asciiTheme="majorBidi" w:hAnsiTheme="majorBidi" w:cstheme="majorBidi"/>
                <w:lang w:val="en-US"/>
              </w:rPr>
              <w:t>,</w:t>
            </w:r>
            <w:r w:rsidRPr="007C3730">
              <w:rPr>
                <w:rFonts w:asciiTheme="majorBidi" w:hAnsiTheme="majorBidi" w:cstheme="majorBidi"/>
                <w:lang w:val="en-US"/>
              </w:rPr>
              <w:t>041</w:t>
            </w:r>
          </w:p>
        </w:tc>
        <w:tc>
          <w:tcPr>
            <w:tcW w:w="109" w:type="dxa"/>
            <w:shd w:val="clear" w:color="auto" w:fill="auto"/>
          </w:tcPr>
          <w:p w14:paraId="589EEE3B" w14:textId="77777777" w:rsidR="0012491F" w:rsidRPr="0048088B" w:rsidRDefault="0012491F" w:rsidP="009F21B7">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64263488" w14:textId="080E9BA6"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3</w:t>
            </w:r>
            <w:r w:rsidR="0012491F" w:rsidRPr="0048088B">
              <w:rPr>
                <w:rFonts w:asciiTheme="majorBidi" w:hAnsiTheme="majorBidi" w:cstheme="majorBidi"/>
                <w:lang w:val="en-US"/>
              </w:rPr>
              <w:t>,</w:t>
            </w:r>
            <w:r w:rsidRPr="007C3730">
              <w:rPr>
                <w:rFonts w:asciiTheme="majorBidi" w:hAnsiTheme="majorBidi" w:cstheme="majorBidi"/>
                <w:lang w:val="en-US"/>
              </w:rPr>
              <w:t>279</w:t>
            </w:r>
          </w:p>
        </w:tc>
        <w:tc>
          <w:tcPr>
            <w:tcW w:w="109" w:type="dxa"/>
          </w:tcPr>
          <w:p w14:paraId="28BA4336" w14:textId="77777777" w:rsidR="0012491F" w:rsidRPr="0048088B" w:rsidRDefault="0012491F" w:rsidP="009F21B7">
            <w:pPr>
              <w:tabs>
                <w:tab w:val="decimal" w:pos="1150"/>
              </w:tabs>
              <w:ind w:left="-110" w:right="-110"/>
              <w:rPr>
                <w:rFonts w:asciiTheme="majorBidi" w:hAnsiTheme="majorBidi" w:cstheme="majorBidi"/>
                <w:lang w:val="en-US"/>
              </w:rPr>
            </w:pPr>
          </w:p>
        </w:tc>
        <w:tc>
          <w:tcPr>
            <w:tcW w:w="1395" w:type="dxa"/>
            <w:tcBorders>
              <w:top w:val="single" w:sz="4" w:space="0" w:color="auto"/>
              <w:bottom w:val="double" w:sz="4" w:space="0" w:color="auto"/>
            </w:tcBorders>
            <w:shd w:val="clear" w:color="auto" w:fill="auto"/>
          </w:tcPr>
          <w:p w14:paraId="0CB1477C" w14:textId="296004A9" w:rsidR="0012491F" w:rsidRPr="0048088B" w:rsidRDefault="0012491F" w:rsidP="009F21B7">
            <w:pPr>
              <w:tabs>
                <w:tab w:val="decimal" w:pos="1145"/>
              </w:tabs>
              <w:ind w:left="-110" w:right="-110"/>
              <w:rPr>
                <w:rFonts w:asciiTheme="majorBidi" w:hAnsiTheme="majorBidi" w:cstheme="majorBidi"/>
                <w:cs/>
                <w:lang w:val="en-US"/>
              </w:rPr>
            </w:pPr>
            <w:r w:rsidRPr="0048088B">
              <w:rPr>
                <w:rFonts w:asciiTheme="majorBidi" w:hAnsiTheme="majorBidi" w:cstheme="majorBidi"/>
                <w:lang w:val="en-US"/>
              </w:rPr>
              <w:t>(</w:t>
            </w:r>
            <w:r w:rsidR="007C3730" w:rsidRPr="007C3730">
              <w:rPr>
                <w:rFonts w:asciiTheme="majorBidi" w:hAnsiTheme="majorBidi" w:cstheme="majorBidi"/>
                <w:lang w:val="en-US"/>
              </w:rPr>
              <w:t>8</w:t>
            </w:r>
            <w:r w:rsidRPr="0048088B">
              <w:rPr>
                <w:rFonts w:asciiTheme="majorBidi" w:hAnsiTheme="majorBidi" w:cstheme="majorBidi"/>
                <w:lang w:val="en-US"/>
              </w:rPr>
              <w:t>,</w:t>
            </w:r>
            <w:r w:rsidR="007C3730" w:rsidRPr="007C3730">
              <w:rPr>
                <w:rFonts w:asciiTheme="majorBidi" w:hAnsiTheme="majorBidi" w:cstheme="majorBidi"/>
                <w:lang w:val="en-US"/>
              </w:rPr>
              <w:t>377</w:t>
            </w:r>
            <w:r w:rsidRPr="0048088B">
              <w:rPr>
                <w:rFonts w:asciiTheme="majorBidi" w:hAnsiTheme="majorBidi" w:cstheme="majorBidi"/>
                <w:lang w:val="en-US"/>
              </w:rPr>
              <w:t>)</w:t>
            </w:r>
          </w:p>
        </w:tc>
        <w:tc>
          <w:tcPr>
            <w:tcW w:w="113" w:type="dxa"/>
            <w:shd w:val="clear" w:color="auto" w:fill="auto"/>
          </w:tcPr>
          <w:p w14:paraId="081023DC" w14:textId="77777777" w:rsidR="0012491F" w:rsidRPr="0048088B" w:rsidRDefault="0012491F" w:rsidP="009F21B7">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6E3C7128" w14:textId="4E8F4D0D" w:rsidR="0012491F" w:rsidRPr="0048088B" w:rsidRDefault="007C3730" w:rsidP="009F21B7">
            <w:pPr>
              <w:tabs>
                <w:tab w:val="decimal" w:pos="927"/>
              </w:tabs>
              <w:ind w:left="-110" w:right="-110"/>
              <w:rPr>
                <w:rFonts w:asciiTheme="majorBidi" w:hAnsiTheme="majorBidi" w:cstheme="majorBidi"/>
                <w:lang w:val="en-US"/>
              </w:rPr>
            </w:pPr>
            <w:r w:rsidRPr="007C3730">
              <w:rPr>
                <w:rFonts w:asciiTheme="majorBidi" w:hAnsiTheme="majorBidi" w:cstheme="majorBidi"/>
                <w:lang w:val="en-US"/>
              </w:rPr>
              <w:t>415</w:t>
            </w:r>
            <w:r w:rsidR="0012491F" w:rsidRPr="0048088B">
              <w:rPr>
                <w:rFonts w:asciiTheme="majorBidi" w:hAnsiTheme="majorBidi" w:cstheme="majorBidi"/>
                <w:lang w:val="en-US"/>
              </w:rPr>
              <w:t>,</w:t>
            </w:r>
            <w:r w:rsidRPr="007C3730">
              <w:rPr>
                <w:rFonts w:asciiTheme="majorBidi" w:hAnsiTheme="majorBidi" w:cstheme="majorBidi"/>
                <w:lang w:val="en-US"/>
              </w:rPr>
              <w:t>943</w:t>
            </w:r>
          </w:p>
        </w:tc>
      </w:tr>
    </w:tbl>
    <w:p w14:paraId="03B58055" w14:textId="78A6C9C4" w:rsidR="00B366B1" w:rsidRDefault="0012491F" w:rsidP="00B366B1">
      <w:pPr>
        <w:tabs>
          <w:tab w:val="left" w:pos="990"/>
        </w:tabs>
        <w:spacing w:before="240" w:after="120"/>
        <w:ind w:left="547"/>
        <w:jc w:val="thaiDistribute"/>
        <w:rPr>
          <w:rFonts w:asciiTheme="majorBidi" w:hAnsiTheme="majorBidi" w:cstheme="majorBidi"/>
          <w:spacing w:val="-6"/>
          <w:sz w:val="32"/>
          <w:szCs w:val="32"/>
          <w:lang w:val="en-US"/>
        </w:rPr>
      </w:pPr>
      <w:r w:rsidRPr="0048088B">
        <w:rPr>
          <w:rFonts w:asciiTheme="majorBidi" w:hAnsiTheme="majorBidi" w:cstheme="majorBidi"/>
          <w:spacing w:val="-6"/>
          <w:sz w:val="32"/>
          <w:szCs w:val="32"/>
          <w:cs/>
          <w:lang w:val="en-US"/>
        </w:rPr>
        <w:t xml:space="preserve">สำหรับปีสิ้นสุดวันที่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ธันวาคม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กลุ่มบริษัทและบริษัทมีผลกำไร (ขาดทุน) ที่ยังไม่เกิดขึ้นจากการเปลี่ยนแปลงมูลค่ายุติธรรมระหว่างงวดของสินทรัพย์ทางการเงินไม่หมุนเวียนอื่นที่รับรู้ในกำไรขาดทุนเบ็ดเสร็จอื่นสุทธิจากภาษีจำนวน </w:t>
      </w:r>
      <w:bookmarkStart w:id="5" w:name="_Hlk158884594"/>
      <w:r w:rsidR="007C3730" w:rsidRPr="007C3730">
        <w:rPr>
          <w:rFonts w:asciiTheme="majorBidi" w:hAnsiTheme="majorBidi" w:cstheme="majorBidi"/>
          <w:spacing w:val="-6"/>
          <w:sz w:val="32"/>
          <w:szCs w:val="32"/>
          <w:lang w:val="en-US"/>
        </w:rPr>
        <w:t>30</w:t>
      </w:r>
      <w:r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2</w:t>
      </w:r>
      <w:bookmarkEnd w:id="5"/>
      <w:r w:rsidR="007C3730" w:rsidRPr="007C3730">
        <w:rPr>
          <w:rFonts w:asciiTheme="majorBidi" w:hAnsiTheme="majorBidi" w:cstheme="majorBidi"/>
          <w:spacing w:val="-6"/>
          <w:sz w:val="32"/>
          <w:szCs w:val="32"/>
          <w:lang w:val="en-US"/>
        </w:rPr>
        <w:t>8</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ล้านบาท และ</w:t>
      </w:r>
      <w:r w:rsidR="00B81A43">
        <w:rPr>
          <w:rFonts w:asciiTheme="majorBidi" w:hAnsiTheme="majorBidi" w:cstheme="majorBidi" w:hint="cs"/>
          <w:spacing w:val="-6"/>
          <w:sz w:val="32"/>
          <w:szCs w:val="32"/>
          <w:cs/>
          <w:lang w:val="en-US"/>
        </w:rPr>
        <w:t>จำนวน</w:t>
      </w:r>
      <w:r w:rsidRPr="0048088B">
        <w:rPr>
          <w:rFonts w:asciiTheme="majorBidi" w:hAnsiTheme="majorBidi" w:cstheme="majorBidi"/>
          <w:spacing w:val="-6"/>
          <w:sz w:val="32"/>
          <w:szCs w:val="32"/>
          <w:cs/>
          <w:lang w:val="en-US"/>
        </w:rPr>
        <w:t xml:space="preserve"> </w:t>
      </w:r>
      <w:bookmarkStart w:id="6" w:name="_Hlk158884649"/>
      <w:r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6</w:t>
      </w:r>
      <w:r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70</w:t>
      </w:r>
      <w:r w:rsidRPr="0048088B">
        <w:rPr>
          <w:rFonts w:asciiTheme="majorBidi" w:hAnsiTheme="majorBidi" w:cstheme="majorBidi"/>
          <w:spacing w:val="-6"/>
          <w:sz w:val="32"/>
          <w:szCs w:val="32"/>
          <w:lang w:val="en-US"/>
        </w:rPr>
        <w:t>)</w:t>
      </w:r>
      <w:bookmarkEnd w:id="6"/>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ล้านบาท ตามลำดับ</w:t>
      </w:r>
    </w:p>
    <w:p w14:paraId="13360D00" w14:textId="32415700" w:rsidR="00391B3A" w:rsidRPr="00B81A43" w:rsidRDefault="00B366B1" w:rsidP="00B81A43">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B81A43">
        <w:rPr>
          <w:rFonts w:asciiTheme="majorBidi" w:hAnsiTheme="majorBidi" w:cstheme="majorBidi"/>
          <w:sz w:val="32"/>
          <w:szCs w:val="32"/>
          <w:cs/>
          <w:lang w:val="en-US"/>
        </w:rPr>
        <w:br w:type="column"/>
      </w:r>
      <w:r w:rsidR="00391B3A" w:rsidRPr="00B81A43">
        <w:rPr>
          <w:rFonts w:asciiTheme="majorBidi" w:hAnsiTheme="majorBidi" w:cstheme="majorBidi"/>
          <w:b/>
          <w:bCs/>
          <w:spacing w:val="-6"/>
          <w:sz w:val="32"/>
          <w:szCs w:val="32"/>
          <w:cs/>
        </w:rPr>
        <w:t>เงินลงทุนในหน่วยลงทุนของกองทุนรวมอสังหาริมทรัพย์</w:t>
      </w:r>
    </w:p>
    <w:p w14:paraId="388E9D63" w14:textId="67E0D351" w:rsidR="0048088B" w:rsidRDefault="00391B3A" w:rsidP="006D28B4">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cs/>
        </w:rPr>
      </w:pPr>
      <w:r w:rsidRPr="0048088B">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w:t>
      </w:r>
      <w:r w:rsidR="00E50A16" w:rsidRPr="0048088B">
        <w:rPr>
          <w:rFonts w:asciiTheme="majorBidi" w:hAnsiTheme="majorBidi" w:cstheme="majorBidi"/>
          <w:spacing w:val="-10"/>
          <w:sz w:val="32"/>
          <w:szCs w:val="32"/>
          <w:cs/>
        </w:rPr>
        <w:t>ธันวาคม</w:t>
      </w:r>
      <w:r w:rsidRPr="0048088B">
        <w:rPr>
          <w:rFonts w:asciiTheme="majorBidi" w:hAnsiTheme="majorBidi" w:cstheme="majorBidi"/>
          <w:spacing w:val="-10"/>
          <w:sz w:val="32"/>
          <w:szCs w:val="32"/>
        </w:rPr>
        <w:t xml:space="preserve">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cs/>
        </w:rPr>
        <w:t xml:space="preserve"> และ</w:t>
      </w:r>
      <w:r w:rsidRPr="0048088B">
        <w:rPr>
          <w:rFonts w:asciiTheme="majorBidi" w:hAnsiTheme="majorBidi" w:cstheme="majorBidi"/>
          <w:spacing w:val="-10"/>
          <w:sz w:val="32"/>
          <w:szCs w:val="32"/>
        </w:rPr>
        <w:t xml:space="preserve">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cs/>
        </w:rPr>
        <w:t xml:space="preserve"> 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 </w:t>
      </w:r>
      <w:r w:rsidR="007C3730" w:rsidRPr="007C3730">
        <w:rPr>
          <w:rFonts w:asciiTheme="majorBidi" w:hAnsiTheme="majorBidi" w:cstheme="majorBidi"/>
          <w:spacing w:val="-10"/>
          <w:sz w:val="32"/>
          <w:szCs w:val="32"/>
          <w:lang w:val="en-US"/>
        </w:rPr>
        <w:t>166</w:t>
      </w:r>
      <w:r w:rsidR="000031FD"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84</w:t>
      </w:r>
      <w:r w:rsidR="006C5FA4" w:rsidRPr="0048088B">
        <w:rPr>
          <w:rFonts w:asciiTheme="majorBidi" w:hAnsiTheme="majorBidi" w:cstheme="majorBidi"/>
          <w:spacing w:val="-10"/>
          <w:sz w:val="32"/>
          <w:szCs w:val="32"/>
        </w:rPr>
        <w:t xml:space="preserve"> </w:t>
      </w:r>
      <w:r w:rsidRPr="0048088B">
        <w:rPr>
          <w:rFonts w:asciiTheme="majorBidi" w:hAnsiTheme="majorBidi" w:cstheme="majorBidi"/>
          <w:spacing w:val="-10"/>
          <w:sz w:val="32"/>
          <w:szCs w:val="32"/>
          <w:cs/>
        </w:rPr>
        <w:t xml:space="preserve">ล้านบาท และจำนวน </w:t>
      </w:r>
      <w:r w:rsidR="007C3730" w:rsidRPr="007C3730">
        <w:rPr>
          <w:rFonts w:asciiTheme="majorBidi" w:hAnsiTheme="majorBidi" w:cstheme="majorBidi"/>
          <w:spacing w:val="-10"/>
          <w:sz w:val="32"/>
          <w:szCs w:val="32"/>
          <w:lang w:val="en-US"/>
        </w:rPr>
        <w:t>180</w:t>
      </w:r>
      <w:r w:rsidR="006C5FA4" w:rsidRPr="0048088B">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89</w:t>
      </w:r>
      <w:r w:rsidR="006C5FA4" w:rsidRPr="0048088B">
        <w:rPr>
          <w:rFonts w:asciiTheme="majorBidi" w:hAnsiTheme="majorBidi" w:cstheme="majorBidi"/>
          <w:spacing w:val="-10"/>
          <w:sz w:val="32"/>
          <w:szCs w:val="32"/>
          <w:cs/>
        </w:rPr>
        <w:t xml:space="preserve"> </w:t>
      </w:r>
      <w:r w:rsidRPr="0048088B">
        <w:rPr>
          <w:rFonts w:asciiTheme="majorBidi" w:hAnsiTheme="majorBidi" w:cstheme="majorBidi"/>
          <w:spacing w:val="-10"/>
          <w:sz w:val="32"/>
          <w:szCs w:val="32"/>
          <w:cs/>
        </w:rPr>
        <w:t xml:space="preserve">ล้านบาท ตามลำดับ เป็นเงินลงทุนในหน่วยลงทุนจำนวน </w:t>
      </w:r>
      <w:r w:rsidR="007C3730" w:rsidRPr="007C3730">
        <w:rPr>
          <w:rFonts w:asciiTheme="majorBidi" w:hAnsiTheme="majorBidi" w:cstheme="majorBidi"/>
          <w:spacing w:val="-10"/>
          <w:sz w:val="32"/>
          <w:szCs w:val="32"/>
          <w:lang w:val="en-US"/>
        </w:rPr>
        <w:t>17</w:t>
      </w:r>
      <w:r w:rsidRPr="0048088B">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561</w:t>
      </w:r>
      <w:r w:rsidRPr="0048088B">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900</w:t>
      </w:r>
      <w:r w:rsidRPr="0048088B">
        <w:rPr>
          <w:rFonts w:asciiTheme="majorBidi" w:hAnsiTheme="majorBidi" w:cstheme="majorBidi"/>
          <w:spacing w:val="-10"/>
          <w:sz w:val="32"/>
          <w:szCs w:val="32"/>
          <w:cs/>
        </w:rPr>
        <w:t xml:space="preserve"> หน่วย ของกองทุนรวมอสังหาริมทรัพย์บางกอก (“กองทุนรวม”) หรือคิดเป็นสัดส่วนร้อยละ</w:t>
      </w:r>
      <w:r w:rsidRPr="0048088B">
        <w:rPr>
          <w:rFonts w:asciiTheme="majorBidi" w:hAnsiTheme="majorBidi" w:cstheme="majorBidi"/>
          <w:spacing w:val="-10"/>
          <w:sz w:val="32"/>
          <w:szCs w:val="32"/>
        </w:rPr>
        <w:t xml:space="preserve"> </w:t>
      </w:r>
      <w:r w:rsidR="007C3730" w:rsidRPr="007C3730">
        <w:rPr>
          <w:rFonts w:asciiTheme="majorBidi" w:hAnsiTheme="majorBidi" w:cstheme="majorBidi"/>
          <w:spacing w:val="-10"/>
          <w:sz w:val="32"/>
          <w:szCs w:val="32"/>
          <w:lang w:val="en-US"/>
        </w:rPr>
        <w:t>17</w:t>
      </w:r>
      <w:r w:rsidRPr="0048088B">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56</w:t>
      </w:r>
      <w:r w:rsidRPr="0048088B">
        <w:rPr>
          <w:rFonts w:asciiTheme="majorBidi" w:hAnsiTheme="majorBidi" w:cstheme="majorBidi"/>
          <w:spacing w:val="-10"/>
          <w:sz w:val="32"/>
          <w:szCs w:val="32"/>
          <w:cs/>
        </w:rPr>
        <w:t xml:space="preserve"> ของหน่วยลงทุนทั้งหมด</w:t>
      </w:r>
      <w:r w:rsidR="009B11C9">
        <w:rPr>
          <w:rFonts w:asciiTheme="majorBidi" w:hAnsiTheme="majorBidi" w:cstheme="majorBidi" w:hint="cs"/>
          <w:spacing w:val="-10"/>
          <w:sz w:val="32"/>
          <w:szCs w:val="32"/>
          <w:cs/>
        </w:rPr>
        <w:t xml:space="preserve">              </w:t>
      </w:r>
      <w:r w:rsidRPr="0048088B">
        <w:rPr>
          <w:rFonts w:asciiTheme="majorBidi" w:hAnsiTheme="majorBidi" w:cstheme="majorBidi"/>
          <w:spacing w:val="-10"/>
          <w:sz w:val="32"/>
          <w:szCs w:val="32"/>
          <w:cs/>
        </w:rPr>
        <w:t>ในกองทุนรวม</w:t>
      </w:r>
    </w:p>
    <w:p w14:paraId="019AE2F5" w14:textId="677BD5C8" w:rsidR="00391B3A" w:rsidRPr="0048088B" w:rsidRDefault="00391B3A" w:rsidP="00F22EA3">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rPr>
      </w:pPr>
      <w:r w:rsidRPr="0048088B">
        <w:rPr>
          <w:rFonts w:asciiTheme="majorBidi" w:hAnsiTheme="majorBidi" w:cstheme="majorBidi"/>
          <w:spacing w:val="-10"/>
          <w:sz w:val="32"/>
          <w:szCs w:val="32"/>
          <w:cs/>
        </w:rPr>
        <w:t>ณ วันที่</w:t>
      </w:r>
      <w:r w:rsidRPr="0048088B">
        <w:rPr>
          <w:rFonts w:asciiTheme="majorBidi" w:hAnsiTheme="majorBidi" w:cstheme="majorBidi"/>
          <w:spacing w:val="-10"/>
          <w:sz w:val="32"/>
          <w:szCs w:val="32"/>
        </w:rPr>
        <w:t xml:space="preserve">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w:t>
      </w:r>
      <w:r w:rsidR="00E50A16" w:rsidRPr="0048088B">
        <w:rPr>
          <w:rFonts w:asciiTheme="majorBidi" w:hAnsiTheme="majorBidi" w:cstheme="majorBidi"/>
          <w:spacing w:val="-10"/>
          <w:sz w:val="32"/>
          <w:szCs w:val="32"/>
          <w:cs/>
        </w:rPr>
        <w:t>ธันวาคม</w:t>
      </w:r>
      <w:r w:rsidRPr="0048088B">
        <w:rPr>
          <w:rFonts w:asciiTheme="majorBidi" w:hAnsiTheme="majorBidi" w:cstheme="majorBidi"/>
          <w:spacing w:val="-10"/>
          <w:sz w:val="32"/>
          <w:szCs w:val="32"/>
          <w:cs/>
        </w:rPr>
        <w:t xml:space="preserve">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cs/>
        </w:rPr>
        <w:t xml:space="preserve"> 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rPr>
        <w:t> </w:t>
      </w:r>
      <w:r w:rsidRPr="0048088B">
        <w:rPr>
          <w:rFonts w:asciiTheme="majorBidi" w:hAnsiTheme="majorBidi" w:cstheme="majorBidi"/>
          <w:spacing w:val="-10"/>
          <w:sz w:val="32"/>
          <w:szCs w:val="32"/>
          <w:cs/>
        </w:rPr>
        <w:t>บริษัทได้นำหน่วยลงทุนจำนวน</w:t>
      </w:r>
      <w:r w:rsidRPr="0048088B">
        <w:rPr>
          <w:rFonts w:asciiTheme="majorBidi" w:hAnsiTheme="majorBidi" w:cstheme="majorBidi"/>
          <w:spacing w:val="-10"/>
          <w:sz w:val="32"/>
          <w:szCs w:val="32"/>
        </w:rPr>
        <w:t xml:space="preserve"> </w:t>
      </w:r>
      <w:r w:rsidR="007C3730" w:rsidRPr="007C3730">
        <w:rPr>
          <w:rFonts w:asciiTheme="majorBidi" w:hAnsiTheme="majorBidi" w:cstheme="majorBidi"/>
          <w:spacing w:val="-10"/>
          <w:sz w:val="32"/>
          <w:szCs w:val="32"/>
          <w:lang w:val="en-US"/>
        </w:rPr>
        <w:t>16</w:t>
      </w:r>
      <w:r w:rsidRPr="0048088B">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650</w:t>
      </w:r>
      <w:r w:rsidRPr="0048088B">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000</w:t>
      </w:r>
      <w:r w:rsidRPr="0048088B">
        <w:rPr>
          <w:rFonts w:asciiTheme="majorBidi" w:hAnsiTheme="majorBidi" w:cstheme="majorBidi"/>
          <w:spacing w:val="-10"/>
          <w:sz w:val="32"/>
          <w:szCs w:val="32"/>
          <w:cs/>
        </w:rPr>
        <w:t xml:space="preserve"> หน่วย ของกองทุนรวมดังกล่าวที่ถือโดยบริษัทไปจำนำกับ</w:t>
      </w:r>
      <w:r w:rsidR="007A5904" w:rsidRPr="0048088B">
        <w:rPr>
          <w:rFonts w:asciiTheme="majorBidi" w:hAnsiTheme="majorBidi" w:cstheme="majorBidi" w:hint="cs"/>
          <w:spacing w:val="-10"/>
          <w:sz w:val="32"/>
          <w:szCs w:val="32"/>
          <w:cs/>
        </w:rPr>
        <w:t>สถาบันการเงิน</w:t>
      </w:r>
      <w:r w:rsidRPr="0048088B">
        <w:rPr>
          <w:rFonts w:asciiTheme="majorBidi" w:hAnsiTheme="majorBidi" w:cstheme="majorBidi"/>
          <w:spacing w:val="-10"/>
          <w:sz w:val="32"/>
          <w:szCs w:val="32"/>
          <w:cs/>
        </w:rPr>
        <w:t>แห่งหนึ่งเพื่อเป็นหลักทรัพย์ค้ำประกันเงินกู้ยืม</w:t>
      </w:r>
      <w:r w:rsidR="007A5904" w:rsidRPr="0048088B">
        <w:rPr>
          <w:rFonts w:asciiTheme="majorBidi" w:hAnsiTheme="majorBidi" w:cstheme="majorBidi" w:hint="cs"/>
          <w:spacing w:val="-10"/>
          <w:sz w:val="32"/>
          <w:szCs w:val="32"/>
          <w:cs/>
        </w:rPr>
        <w:t xml:space="preserve">      </w:t>
      </w:r>
      <w:r w:rsidRPr="0048088B">
        <w:rPr>
          <w:rFonts w:asciiTheme="majorBidi" w:hAnsiTheme="majorBidi" w:cstheme="majorBidi"/>
          <w:spacing w:val="-10"/>
          <w:sz w:val="32"/>
          <w:szCs w:val="32"/>
          <w:cs/>
        </w:rPr>
        <w:t>ระยะสั้น</w:t>
      </w:r>
      <w:r w:rsidR="00CE2AA4" w:rsidRPr="0048088B">
        <w:rPr>
          <w:rFonts w:asciiTheme="majorBidi" w:hAnsiTheme="majorBidi" w:cstheme="majorBidi" w:hint="cs"/>
          <w:spacing w:val="-10"/>
          <w:sz w:val="32"/>
          <w:szCs w:val="32"/>
          <w:cs/>
        </w:rPr>
        <w:t xml:space="preserve"> </w:t>
      </w:r>
      <w:r w:rsidR="00CA51CB" w:rsidRPr="0048088B">
        <w:rPr>
          <w:rFonts w:asciiTheme="majorBidi" w:hAnsiTheme="majorBidi" w:cstheme="majorBidi" w:hint="cs"/>
          <w:spacing w:val="-10"/>
          <w:sz w:val="32"/>
          <w:szCs w:val="32"/>
          <w:cs/>
        </w:rPr>
        <w:t>และหนังสือค้ำประกัน</w:t>
      </w:r>
      <w:r w:rsidR="00CE2AA4" w:rsidRPr="0048088B">
        <w:rPr>
          <w:rFonts w:asciiTheme="majorBidi" w:hAnsiTheme="majorBidi" w:cstheme="majorBidi" w:hint="cs"/>
          <w:spacing w:val="-10"/>
          <w:sz w:val="32"/>
          <w:szCs w:val="32"/>
          <w:cs/>
        </w:rPr>
        <w:t>ของบริษัท</w:t>
      </w:r>
      <w:r w:rsidRPr="0048088B">
        <w:rPr>
          <w:rFonts w:asciiTheme="majorBidi" w:hAnsiTheme="majorBidi" w:cstheme="majorBidi"/>
          <w:spacing w:val="-10"/>
          <w:sz w:val="32"/>
          <w:szCs w:val="32"/>
        </w:rPr>
        <w:t xml:space="preserve"> </w:t>
      </w:r>
      <w:r w:rsidRPr="0048088B">
        <w:rPr>
          <w:rFonts w:asciiTheme="majorBidi" w:hAnsiTheme="majorBidi" w:cstheme="majorBidi"/>
          <w:spacing w:val="-10"/>
          <w:sz w:val="32"/>
          <w:szCs w:val="32"/>
          <w:cs/>
        </w:rPr>
        <w:t>(</w:t>
      </w:r>
      <w:r w:rsidR="00B81A43">
        <w:rPr>
          <w:rFonts w:asciiTheme="majorBidi" w:hAnsiTheme="majorBidi" w:cstheme="majorBidi" w:hint="cs"/>
          <w:spacing w:val="-10"/>
          <w:sz w:val="32"/>
          <w:szCs w:val="32"/>
          <w:cs/>
        </w:rPr>
        <w:t>ดู</w:t>
      </w:r>
      <w:r w:rsidRPr="0048088B">
        <w:rPr>
          <w:rFonts w:asciiTheme="majorBidi" w:hAnsiTheme="majorBidi" w:cstheme="majorBidi"/>
          <w:spacing w:val="-10"/>
          <w:sz w:val="32"/>
          <w:szCs w:val="32"/>
          <w:cs/>
        </w:rPr>
        <w:t xml:space="preserve">หมายเหตุข้อ </w:t>
      </w:r>
      <w:r w:rsidR="007C3730" w:rsidRPr="007C3730">
        <w:rPr>
          <w:rFonts w:asciiTheme="majorBidi" w:hAnsiTheme="majorBidi" w:cstheme="majorBidi"/>
          <w:spacing w:val="-10"/>
          <w:sz w:val="32"/>
          <w:szCs w:val="32"/>
          <w:lang w:val="en-US"/>
        </w:rPr>
        <w:t>18</w:t>
      </w:r>
      <w:r w:rsidR="00CE2AA4" w:rsidRPr="0048088B">
        <w:rPr>
          <w:rFonts w:asciiTheme="majorBidi" w:hAnsiTheme="majorBidi" w:cstheme="majorBidi" w:hint="cs"/>
          <w:spacing w:val="-10"/>
          <w:sz w:val="32"/>
          <w:szCs w:val="32"/>
          <w:cs/>
        </w:rPr>
        <w:t xml:space="preserve"> และ </w:t>
      </w:r>
      <w:r w:rsidR="007C3730" w:rsidRPr="007C3730">
        <w:rPr>
          <w:rFonts w:asciiTheme="majorBidi" w:hAnsiTheme="majorBidi" w:cstheme="majorBidi"/>
          <w:spacing w:val="-10"/>
          <w:sz w:val="32"/>
          <w:szCs w:val="32"/>
          <w:lang w:val="en-US"/>
        </w:rPr>
        <w:t>36</w:t>
      </w:r>
      <w:r w:rsidR="00CE2AA4"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4</w:t>
      </w:r>
      <w:r w:rsidRPr="0048088B">
        <w:rPr>
          <w:rFonts w:asciiTheme="majorBidi" w:hAnsiTheme="majorBidi" w:cstheme="majorBidi"/>
          <w:spacing w:val="-10"/>
          <w:sz w:val="32"/>
          <w:szCs w:val="32"/>
          <w:cs/>
        </w:rPr>
        <w:t>)</w:t>
      </w:r>
    </w:p>
    <w:p w14:paraId="2E018318" w14:textId="67B3A1A4" w:rsidR="00391B3A" w:rsidRPr="0048088B"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48088B">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7BB25FF9" w14:textId="6E81A84E" w:rsidR="00FA7813" w:rsidRPr="009F7BF4" w:rsidRDefault="00FA7813" w:rsidP="009F7BF4">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rPr>
      </w:pPr>
      <w:r w:rsidRPr="009F7BF4">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9F7BF4">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Pr="009F7BF4">
        <w:rPr>
          <w:rFonts w:asciiTheme="majorBidi" w:hAnsiTheme="majorBidi" w:cstheme="majorBidi"/>
          <w:spacing w:val="-6"/>
          <w:sz w:val="32"/>
          <w:szCs w:val="32"/>
          <w:cs/>
        </w:rPr>
        <w:t xml:space="preserve"> และ </w:t>
      </w:r>
      <w:r w:rsidR="007C3730" w:rsidRPr="007C3730">
        <w:rPr>
          <w:rFonts w:asciiTheme="majorBidi" w:hAnsiTheme="majorBidi" w:cstheme="majorBidi"/>
          <w:spacing w:val="-6"/>
          <w:sz w:val="32"/>
          <w:szCs w:val="32"/>
          <w:lang w:val="en-US"/>
        </w:rPr>
        <w:t>2565</w:t>
      </w:r>
      <w:r w:rsidRPr="009F7BF4">
        <w:rPr>
          <w:rFonts w:asciiTheme="majorBidi" w:hAnsiTheme="majorBidi" w:cstheme="majorBidi"/>
          <w:spacing w:val="-6"/>
          <w:sz w:val="32"/>
          <w:szCs w:val="32"/>
        </w:rPr>
        <w:t> </w:t>
      </w:r>
      <w:r w:rsidRPr="009F7BF4">
        <w:rPr>
          <w:rFonts w:asciiTheme="majorBidi" w:hAnsiTheme="majorBidi" w:cstheme="majorBidi"/>
          <w:spacing w:val="-6"/>
          <w:sz w:val="32"/>
          <w:szCs w:val="32"/>
          <w:cs/>
        </w:rPr>
        <w:t>บริษัทมีเงิน</w:t>
      </w:r>
      <w:r w:rsidRPr="009F7BF4">
        <w:rPr>
          <w:rFonts w:asciiTheme="majorBidi" w:hAnsiTheme="majorBidi"/>
          <w:spacing w:val="-10"/>
          <w:sz w:val="32"/>
          <w:szCs w:val="32"/>
          <w:cs/>
        </w:rPr>
        <w:t>ลงทุน</w:t>
      </w:r>
      <w:r w:rsidRPr="0048088B">
        <w:rPr>
          <w:rFonts w:asciiTheme="majorBidi" w:hAnsiTheme="majorBidi"/>
          <w:spacing w:val="-10"/>
          <w:sz w:val="32"/>
          <w:szCs w:val="32"/>
          <w:cs/>
        </w:rPr>
        <w:t xml:space="preserve">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007C3730" w:rsidRPr="007C3730">
        <w:rPr>
          <w:rFonts w:asciiTheme="majorBidi" w:hAnsiTheme="majorBidi"/>
          <w:spacing w:val="-10"/>
          <w:sz w:val="32"/>
          <w:szCs w:val="32"/>
          <w:lang w:val="en-US"/>
        </w:rPr>
        <w:t>2</w:t>
      </w:r>
      <w:r w:rsidRPr="0048088B">
        <w:rPr>
          <w:rFonts w:asciiTheme="majorBidi" w:hAnsiTheme="majorBidi"/>
          <w:spacing w:val="-10"/>
          <w:sz w:val="32"/>
          <w:szCs w:val="32"/>
          <w:lang w:val="en-US"/>
        </w:rPr>
        <w:t>.</w:t>
      </w:r>
      <w:r w:rsidR="007C3730" w:rsidRPr="007C3730">
        <w:rPr>
          <w:rFonts w:asciiTheme="majorBidi" w:hAnsiTheme="majorBidi"/>
          <w:spacing w:val="-10"/>
          <w:sz w:val="32"/>
          <w:szCs w:val="32"/>
          <w:lang w:val="en-US"/>
        </w:rPr>
        <w:t>34</w:t>
      </w:r>
      <w:r w:rsidRPr="0048088B">
        <w:rPr>
          <w:rFonts w:asciiTheme="majorBidi" w:hAnsiTheme="majorBidi"/>
          <w:spacing w:val="-10"/>
          <w:sz w:val="32"/>
          <w:szCs w:val="32"/>
          <w:cs/>
        </w:rPr>
        <w:t xml:space="preserve"> ล้านบาท และจำนวน </w:t>
      </w:r>
      <w:r w:rsidR="007C3730" w:rsidRPr="007C3730">
        <w:rPr>
          <w:rFonts w:asciiTheme="majorBidi" w:hAnsiTheme="majorBidi"/>
          <w:spacing w:val="-10"/>
          <w:sz w:val="32"/>
          <w:szCs w:val="32"/>
          <w:lang w:val="en-US"/>
        </w:rPr>
        <w:t>3</w:t>
      </w:r>
      <w:r w:rsidRPr="0048088B">
        <w:rPr>
          <w:rFonts w:asciiTheme="majorBidi" w:hAnsiTheme="majorBidi"/>
          <w:spacing w:val="-10"/>
          <w:sz w:val="32"/>
          <w:szCs w:val="32"/>
          <w:lang w:val="en-US"/>
        </w:rPr>
        <w:t>.</w:t>
      </w:r>
      <w:r w:rsidR="007C3730" w:rsidRPr="007C3730">
        <w:rPr>
          <w:rFonts w:asciiTheme="majorBidi" w:hAnsiTheme="majorBidi"/>
          <w:spacing w:val="-10"/>
          <w:sz w:val="32"/>
          <w:szCs w:val="32"/>
          <w:lang w:val="en-US"/>
        </w:rPr>
        <w:t>68</w:t>
      </w:r>
      <w:r w:rsidRPr="0048088B">
        <w:rPr>
          <w:rFonts w:asciiTheme="majorBidi" w:hAnsiTheme="majorBidi"/>
          <w:spacing w:val="-10"/>
          <w:sz w:val="32"/>
          <w:szCs w:val="32"/>
          <w:cs/>
        </w:rPr>
        <w:t xml:space="preserve"> ล้านบาท ตามลำดับ โดยเป็นเงินลงทุนในหน่วยลงทุนจำนวน </w:t>
      </w:r>
      <w:r w:rsidR="007C3730" w:rsidRPr="007C3730">
        <w:rPr>
          <w:rFonts w:asciiTheme="majorBidi" w:hAnsiTheme="majorBidi"/>
          <w:spacing w:val="-10"/>
          <w:sz w:val="32"/>
          <w:szCs w:val="32"/>
          <w:lang w:val="en-US"/>
        </w:rPr>
        <w:t>478</w:t>
      </w:r>
      <w:r w:rsidRPr="0048088B">
        <w:rPr>
          <w:rFonts w:asciiTheme="majorBidi" w:hAnsiTheme="majorBidi"/>
          <w:spacing w:val="-10"/>
          <w:sz w:val="32"/>
          <w:szCs w:val="32"/>
          <w:lang w:val="en-US"/>
        </w:rPr>
        <w:t>,</w:t>
      </w:r>
      <w:r w:rsidR="007C3730" w:rsidRPr="007C3730">
        <w:rPr>
          <w:rFonts w:asciiTheme="majorBidi" w:hAnsiTheme="majorBidi"/>
          <w:spacing w:val="-10"/>
          <w:sz w:val="32"/>
          <w:szCs w:val="32"/>
          <w:lang w:val="en-US"/>
        </w:rPr>
        <w:t>300</w:t>
      </w:r>
      <w:r w:rsidRPr="0048088B">
        <w:rPr>
          <w:rFonts w:asciiTheme="majorBidi" w:hAnsiTheme="majorBidi"/>
          <w:spacing w:val="-10"/>
          <w:sz w:val="32"/>
          <w:szCs w:val="32"/>
          <w:cs/>
        </w:rPr>
        <w:t xml:space="preserve"> หน่วยของทรัสต์เพื่อการลงทุนในอสังหาริมทรัพย์โรงแรมศรีพันวา (“กองทรัสต์”) คิดเป็นสัดส่วนร้อยละ </w:t>
      </w:r>
      <w:r w:rsidR="007C3730" w:rsidRPr="007C3730">
        <w:rPr>
          <w:rFonts w:asciiTheme="majorBidi" w:hAnsiTheme="majorBidi"/>
          <w:spacing w:val="-10"/>
          <w:sz w:val="32"/>
          <w:szCs w:val="32"/>
          <w:lang w:val="en-US"/>
        </w:rPr>
        <w:t>0</w:t>
      </w:r>
      <w:r w:rsidRPr="0048088B">
        <w:rPr>
          <w:rFonts w:asciiTheme="majorBidi" w:hAnsiTheme="majorBidi"/>
          <w:spacing w:val="-10"/>
          <w:sz w:val="32"/>
          <w:szCs w:val="32"/>
          <w:lang w:val="en-US"/>
        </w:rPr>
        <w:t>.</w:t>
      </w:r>
      <w:r w:rsidR="007C3730" w:rsidRPr="007C3730">
        <w:rPr>
          <w:rFonts w:asciiTheme="majorBidi" w:hAnsiTheme="majorBidi"/>
          <w:spacing w:val="-10"/>
          <w:sz w:val="32"/>
          <w:szCs w:val="32"/>
          <w:lang w:val="en-US"/>
        </w:rPr>
        <w:t>17</w:t>
      </w:r>
      <w:r w:rsidRPr="0048088B">
        <w:rPr>
          <w:rFonts w:asciiTheme="majorBidi" w:hAnsiTheme="majorBidi"/>
          <w:spacing w:val="-10"/>
          <w:sz w:val="32"/>
          <w:szCs w:val="32"/>
          <w:cs/>
        </w:rPr>
        <w:t xml:space="preserve"> ของหน่วยลงทุนทั้งหมดใน</w:t>
      </w:r>
      <w:r w:rsidRPr="009F7BF4">
        <w:rPr>
          <w:rFonts w:asciiTheme="majorBidi" w:hAnsiTheme="majorBidi" w:cstheme="majorBidi"/>
          <w:spacing w:val="-10"/>
          <w:sz w:val="32"/>
          <w:szCs w:val="32"/>
          <w:cs/>
        </w:rPr>
        <w:t xml:space="preserve">กองทรัสต์ </w:t>
      </w:r>
    </w:p>
    <w:p w14:paraId="4D395C9A" w14:textId="7C0CDF1A" w:rsidR="00FA7813" w:rsidRPr="00450943" w:rsidRDefault="00FA7813" w:rsidP="009F7BF4">
      <w:pPr>
        <w:pStyle w:val="ListParagraph"/>
        <w:tabs>
          <w:tab w:val="left" w:pos="1260"/>
        </w:tabs>
        <w:overflowPunct/>
        <w:autoSpaceDE/>
        <w:autoSpaceDN/>
        <w:adjustRightInd/>
        <w:spacing w:after="120"/>
        <w:ind w:left="994"/>
        <w:contextualSpacing w:val="0"/>
        <w:jc w:val="thaiDistribute"/>
        <w:textAlignment w:val="auto"/>
        <w:rPr>
          <w:rFonts w:ascii="Angsana New" w:hAnsi="Angsana New"/>
          <w:sz w:val="32"/>
          <w:szCs w:val="32"/>
          <w:lang w:val="en-US"/>
        </w:rPr>
      </w:pPr>
      <w:r w:rsidRPr="0048088B">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cs/>
        </w:rPr>
        <w:t xml:space="preserve"> 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rPr>
        <w:t> </w:t>
      </w:r>
      <w:r w:rsidRPr="0048088B">
        <w:rPr>
          <w:rFonts w:ascii="Angsana New" w:hAnsi="Angsana New"/>
          <w:sz w:val="32"/>
          <w:szCs w:val="32"/>
          <w:cs/>
        </w:rPr>
        <w:t>กลุ่มบริษัทมีเงินลงทุนในหน่วยลงทุน</w:t>
      </w:r>
      <w:r w:rsidRPr="0048088B">
        <w:rPr>
          <w:rFonts w:ascii="Angsana New" w:hAnsi="Angsana New"/>
          <w:spacing w:val="-4"/>
          <w:sz w:val="32"/>
          <w:szCs w:val="32"/>
          <w:cs/>
        </w:rPr>
        <w:t xml:space="preserve">ของกองทรัสต์ซึ่งวัดมูลค่าตามมูลค่ายุติธรรมผ่านกำไรขาดทุนเบ็ดเสร็จอื่นจำนวน </w:t>
      </w:r>
      <w:r w:rsidR="007C3730" w:rsidRPr="007C3730">
        <w:rPr>
          <w:rFonts w:ascii="Angsana New" w:hAnsi="Angsana New"/>
          <w:spacing w:val="-4"/>
          <w:sz w:val="32"/>
          <w:szCs w:val="32"/>
          <w:lang w:val="en-US"/>
        </w:rPr>
        <w:t>268</w:t>
      </w:r>
      <w:r w:rsidR="00916C71" w:rsidRPr="0048088B">
        <w:rPr>
          <w:rFonts w:ascii="Angsana New" w:hAnsi="Angsana New"/>
          <w:spacing w:val="-4"/>
          <w:sz w:val="32"/>
          <w:szCs w:val="32"/>
          <w:cs/>
          <w:lang w:val="en-US"/>
        </w:rPr>
        <w:t>.</w:t>
      </w:r>
      <w:r w:rsidR="007C3730" w:rsidRPr="007C3730">
        <w:rPr>
          <w:rFonts w:ascii="Angsana New" w:hAnsi="Angsana New"/>
          <w:spacing w:val="-4"/>
          <w:sz w:val="32"/>
          <w:szCs w:val="32"/>
          <w:lang w:val="en-US"/>
        </w:rPr>
        <w:t>86</w:t>
      </w:r>
      <w:r w:rsidRPr="0048088B">
        <w:rPr>
          <w:rFonts w:ascii="Angsana New" w:hAnsi="Angsana New"/>
          <w:spacing w:val="-4"/>
          <w:sz w:val="32"/>
          <w:szCs w:val="32"/>
          <w:cs/>
        </w:rPr>
        <w:t xml:space="preserve"> ล้านบาท</w:t>
      </w:r>
      <w:r w:rsidRPr="0048088B">
        <w:rPr>
          <w:rFonts w:ascii="Angsana New" w:hAnsi="Angsana New"/>
          <w:sz w:val="32"/>
          <w:szCs w:val="32"/>
          <w:cs/>
        </w:rPr>
        <w:t xml:space="preserve"> </w:t>
      </w:r>
      <w:r w:rsidRPr="0048088B">
        <w:rPr>
          <w:rFonts w:ascii="Angsana New" w:hAnsi="Angsana New"/>
          <w:spacing w:val="-10"/>
          <w:sz w:val="32"/>
          <w:szCs w:val="32"/>
          <w:cs/>
        </w:rPr>
        <w:t xml:space="preserve">และจำนวน </w:t>
      </w:r>
      <w:r w:rsidR="007C3730" w:rsidRPr="007C3730">
        <w:rPr>
          <w:rFonts w:ascii="Angsana New" w:hAnsi="Angsana New"/>
          <w:spacing w:val="-10"/>
          <w:sz w:val="32"/>
          <w:szCs w:val="32"/>
          <w:lang w:val="en-US"/>
        </w:rPr>
        <w:t>422</w:t>
      </w:r>
      <w:r w:rsidRPr="0048088B">
        <w:rPr>
          <w:rFonts w:ascii="Angsana New" w:hAnsi="Angsana New"/>
          <w:spacing w:val="-10"/>
          <w:sz w:val="32"/>
          <w:szCs w:val="32"/>
          <w:cs/>
        </w:rPr>
        <w:t>.</w:t>
      </w:r>
      <w:r w:rsidR="007C3730" w:rsidRPr="007C3730">
        <w:rPr>
          <w:rFonts w:ascii="Angsana New" w:hAnsi="Angsana New"/>
          <w:spacing w:val="-10"/>
          <w:sz w:val="32"/>
          <w:szCs w:val="32"/>
          <w:lang w:val="en-US"/>
        </w:rPr>
        <w:t>49</w:t>
      </w:r>
      <w:r w:rsidRPr="0048088B">
        <w:rPr>
          <w:rFonts w:ascii="Angsana New" w:hAnsi="Angsana New"/>
          <w:spacing w:val="-10"/>
          <w:sz w:val="32"/>
          <w:szCs w:val="32"/>
          <w:cs/>
        </w:rPr>
        <w:t xml:space="preserve"> ล้านบาท ตามลำดับ โดยเป็นเงินลงทุนในหน่วยลงทุนจำนวน </w:t>
      </w:r>
      <w:r w:rsidR="007C3730" w:rsidRPr="007C3730">
        <w:rPr>
          <w:rFonts w:ascii="Angsana New" w:hAnsi="Angsana New"/>
          <w:spacing w:val="-10"/>
          <w:sz w:val="32"/>
          <w:szCs w:val="32"/>
          <w:lang w:val="en-US"/>
        </w:rPr>
        <w:t>54</w:t>
      </w:r>
      <w:r w:rsidRPr="0048088B">
        <w:rPr>
          <w:rFonts w:ascii="Angsana New" w:hAnsi="Angsana New"/>
          <w:spacing w:val="-10"/>
          <w:sz w:val="32"/>
          <w:szCs w:val="32"/>
        </w:rPr>
        <w:t>,</w:t>
      </w:r>
      <w:r w:rsidR="007C3730" w:rsidRPr="007C3730">
        <w:rPr>
          <w:rFonts w:ascii="Angsana New" w:hAnsi="Angsana New"/>
          <w:spacing w:val="-10"/>
          <w:sz w:val="32"/>
          <w:szCs w:val="32"/>
          <w:lang w:val="en-US"/>
        </w:rPr>
        <w:t>868</w:t>
      </w:r>
      <w:r w:rsidRPr="0048088B">
        <w:rPr>
          <w:rFonts w:ascii="Angsana New" w:hAnsi="Angsana New"/>
          <w:spacing w:val="-10"/>
          <w:sz w:val="32"/>
          <w:szCs w:val="32"/>
        </w:rPr>
        <w:t>,</w:t>
      </w:r>
      <w:r w:rsidR="007C3730" w:rsidRPr="007C3730">
        <w:rPr>
          <w:rFonts w:ascii="Angsana New" w:hAnsi="Angsana New"/>
          <w:spacing w:val="-10"/>
          <w:sz w:val="32"/>
          <w:szCs w:val="32"/>
          <w:lang w:val="en-US"/>
        </w:rPr>
        <w:t>457</w:t>
      </w:r>
      <w:r w:rsidRPr="0048088B">
        <w:rPr>
          <w:rFonts w:ascii="Angsana New" w:hAnsi="Angsana New"/>
          <w:spacing w:val="-10"/>
          <w:sz w:val="32"/>
          <w:szCs w:val="32"/>
          <w:cs/>
        </w:rPr>
        <w:t xml:space="preserve"> หน่วย</w:t>
      </w:r>
      <w:r w:rsidRPr="0048088B">
        <w:rPr>
          <w:rFonts w:ascii="Angsana New" w:hAnsi="Angsana New"/>
          <w:sz w:val="32"/>
          <w:szCs w:val="32"/>
          <w:cs/>
        </w:rPr>
        <w:t xml:space="preserve"> คิดเป็นสัดส่วนร้อยละ </w:t>
      </w:r>
      <w:r w:rsidR="007C3730" w:rsidRPr="007C3730">
        <w:rPr>
          <w:rFonts w:ascii="Angsana New" w:hAnsi="Angsana New"/>
          <w:sz w:val="32"/>
          <w:szCs w:val="32"/>
          <w:lang w:val="en-US"/>
        </w:rPr>
        <w:t>19</w:t>
      </w:r>
      <w:r w:rsidRPr="0048088B">
        <w:rPr>
          <w:rFonts w:ascii="Angsana New" w:hAnsi="Angsana New"/>
          <w:sz w:val="32"/>
          <w:szCs w:val="32"/>
          <w:cs/>
        </w:rPr>
        <w:t>.</w:t>
      </w:r>
      <w:r w:rsidR="007C3730" w:rsidRPr="007C3730">
        <w:rPr>
          <w:rFonts w:ascii="Angsana New" w:hAnsi="Angsana New"/>
          <w:sz w:val="32"/>
          <w:szCs w:val="32"/>
          <w:lang w:val="en-US"/>
        </w:rPr>
        <w:t>66</w:t>
      </w:r>
      <w:r w:rsidRPr="0048088B">
        <w:rPr>
          <w:rFonts w:ascii="Angsana New" w:hAnsi="Angsana New"/>
          <w:sz w:val="32"/>
          <w:szCs w:val="32"/>
          <w:cs/>
        </w:rPr>
        <w:t xml:space="preserve"> ของหน่วยลงทุนทั้งหมดในกองทรัสต์</w:t>
      </w:r>
      <w:r w:rsidR="00450943">
        <w:rPr>
          <w:rFonts w:ascii="Angsana New" w:hAnsi="Angsana New" w:hint="cs"/>
          <w:sz w:val="32"/>
          <w:szCs w:val="32"/>
          <w:cs/>
        </w:rPr>
        <w:t xml:space="preserve"> ซึ่งกลุ่มบริษัทนำหน่วยลงทุนในกองทรัสต์จำนว</w:t>
      </w:r>
      <w:r w:rsidR="0081403C">
        <w:rPr>
          <w:rFonts w:ascii="Angsana New" w:hAnsi="Angsana New" w:hint="cs"/>
          <w:sz w:val="32"/>
          <w:szCs w:val="32"/>
          <w:cs/>
        </w:rPr>
        <w:t>น</w:t>
      </w:r>
      <w:r w:rsidR="00450943">
        <w:rPr>
          <w:rFonts w:ascii="Angsana New" w:hAnsi="Angsana New" w:hint="cs"/>
          <w:sz w:val="32"/>
          <w:szCs w:val="32"/>
          <w:cs/>
        </w:rPr>
        <w:t xml:space="preserve"> </w:t>
      </w:r>
      <w:r w:rsidR="007C3730" w:rsidRPr="007C3730">
        <w:rPr>
          <w:rFonts w:ascii="Angsana New" w:hAnsi="Angsana New"/>
          <w:spacing w:val="-6"/>
          <w:sz w:val="32"/>
          <w:szCs w:val="32"/>
          <w:lang w:val="en-US"/>
        </w:rPr>
        <w:t>54</w:t>
      </w:r>
      <w:r w:rsidR="00450943" w:rsidRPr="0081403C">
        <w:rPr>
          <w:rFonts w:ascii="Angsana New" w:hAnsi="Angsana New"/>
          <w:spacing w:val="-6"/>
          <w:sz w:val="32"/>
          <w:szCs w:val="32"/>
          <w:lang w:val="en-US"/>
        </w:rPr>
        <w:t>,</w:t>
      </w:r>
      <w:r w:rsidR="007C3730" w:rsidRPr="007C3730">
        <w:rPr>
          <w:rFonts w:ascii="Angsana New" w:hAnsi="Angsana New"/>
          <w:spacing w:val="-6"/>
          <w:sz w:val="32"/>
          <w:szCs w:val="32"/>
          <w:lang w:val="en-US"/>
        </w:rPr>
        <w:t>390</w:t>
      </w:r>
      <w:r w:rsidR="00450943" w:rsidRPr="0081403C">
        <w:rPr>
          <w:rFonts w:ascii="Angsana New" w:hAnsi="Angsana New"/>
          <w:spacing w:val="-6"/>
          <w:sz w:val="32"/>
          <w:szCs w:val="32"/>
          <w:lang w:val="en-US"/>
        </w:rPr>
        <w:t>,</w:t>
      </w:r>
      <w:r w:rsidR="007C3730" w:rsidRPr="007C3730">
        <w:rPr>
          <w:rFonts w:ascii="Angsana New" w:hAnsi="Angsana New"/>
          <w:spacing w:val="-6"/>
          <w:sz w:val="32"/>
          <w:szCs w:val="32"/>
          <w:lang w:val="en-US"/>
        </w:rPr>
        <w:t>157</w:t>
      </w:r>
      <w:r w:rsidR="00450943" w:rsidRPr="0081403C">
        <w:rPr>
          <w:rFonts w:ascii="Angsana New" w:hAnsi="Angsana New"/>
          <w:spacing w:val="-6"/>
          <w:sz w:val="32"/>
          <w:szCs w:val="32"/>
          <w:lang w:val="en-US"/>
        </w:rPr>
        <w:t xml:space="preserve"> </w:t>
      </w:r>
      <w:r w:rsidR="00450943" w:rsidRPr="0081403C">
        <w:rPr>
          <w:rFonts w:ascii="Angsana New" w:hAnsi="Angsana New" w:hint="cs"/>
          <w:spacing w:val="-6"/>
          <w:sz w:val="32"/>
          <w:szCs w:val="32"/>
          <w:cs/>
          <w:lang w:val="en-US"/>
        </w:rPr>
        <w:t>หน่วย เป็นหลักประกันกู้ยืมเงิน</w:t>
      </w:r>
      <w:r w:rsidR="001A28C2" w:rsidRPr="0081403C">
        <w:rPr>
          <w:rFonts w:ascii="Angsana New" w:hAnsi="Angsana New" w:hint="cs"/>
          <w:spacing w:val="-6"/>
          <w:sz w:val="32"/>
          <w:szCs w:val="32"/>
          <w:cs/>
          <w:lang w:val="en-US"/>
        </w:rPr>
        <w:t xml:space="preserve">จากกรรมการบริษัทย่อยแห่งหนึ่งในเดือนกุมภาพันธ์ </w:t>
      </w:r>
      <w:r w:rsidR="007C3730" w:rsidRPr="007C3730">
        <w:rPr>
          <w:rFonts w:ascii="Angsana New" w:hAnsi="Angsana New"/>
          <w:spacing w:val="-6"/>
          <w:sz w:val="32"/>
          <w:szCs w:val="32"/>
          <w:lang w:val="en-US"/>
        </w:rPr>
        <w:t>2567</w:t>
      </w:r>
      <w:r w:rsidR="0081403C">
        <w:rPr>
          <w:rFonts w:ascii="Angsana New" w:hAnsi="Angsana New"/>
          <w:sz w:val="32"/>
          <w:szCs w:val="32"/>
          <w:lang w:val="en-US"/>
        </w:rPr>
        <w:t xml:space="preserve"> (</w:t>
      </w:r>
      <w:r w:rsidR="0081403C">
        <w:rPr>
          <w:rFonts w:ascii="Angsana New" w:hAnsi="Angsana New" w:hint="cs"/>
          <w:sz w:val="32"/>
          <w:szCs w:val="32"/>
          <w:cs/>
          <w:lang w:val="en-US"/>
        </w:rPr>
        <w:t xml:space="preserve">ดูหมายเหตุข้อ </w:t>
      </w:r>
      <w:r w:rsidR="007C3730" w:rsidRPr="007C3730">
        <w:rPr>
          <w:rFonts w:ascii="Angsana New" w:hAnsi="Angsana New"/>
          <w:sz w:val="32"/>
          <w:szCs w:val="32"/>
          <w:lang w:val="en-US"/>
        </w:rPr>
        <w:t>37</w:t>
      </w:r>
      <w:r w:rsidR="0081403C">
        <w:rPr>
          <w:rFonts w:ascii="Angsana New" w:hAnsi="Angsana New"/>
          <w:sz w:val="32"/>
          <w:szCs w:val="32"/>
          <w:lang w:val="en-US"/>
        </w:rPr>
        <w:t>)</w:t>
      </w:r>
    </w:p>
    <w:p w14:paraId="5A82C4F9" w14:textId="77777777" w:rsidR="00391B3A" w:rsidRPr="0048088B" w:rsidRDefault="00391B3A" w:rsidP="00807F8C">
      <w:pPr>
        <w:pStyle w:val="ListParagraph"/>
        <w:numPr>
          <w:ilvl w:val="0"/>
          <w:numId w:val="12"/>
        </w:numPr>
        <w:tabs>
          <w:tab w:val="left" w:pos="990"/>
        </w:tabs>
        <w:ind w:left="1987" w:hanging="1440"/>
        <w:contextualSpacing w:val="0"/>
        <w:rPr>
          <w:rFonts w:asciiTheme="majorBidi" w:hAnsiTheme="majorBidi" w:cstheme="majorBidi"/>
          <w:b/>
          <w:bCs/>
          <w:spacing w:val="-6"/>
          <w:sz w:val="32"/>
          <w:szCs w:val="32"/>
        </w:rPr>
      </w:pPr>
      <w:r w:rsidRPr="0048088B">
        <w:rPr>
          <w:rFonts w:asciiTheme="majorBidi" w:hAnsiTheme="majorBidi" w:cstheme="majorBidi"/>
          <w:b/>
          <w:bCs/>
          <w:spacing w:val="-6"/>
          <w:sz w:val="32"/>
          <w:szCs w:val="32"/>
          <w:cs/>
        </w:rPr>
        <w:t>เงินลงทุนในตราสารทุนของบริษัทที่ไม่ใช่บริษัทจดทะเบียน</w:t>
      </w:r>
    </w:p>
    <w:p w14:paraId="139314B2" w14:textId="4FDF3E65" w:rsidR="00DC6696" w:rsidRPr="00782F02" w:rsidRDefault="00391B3A" w:rsidP="00B25F4D">
      <w:pPr>
        <w:pStyle w:val="ListParagraph"/>
        <w:tabs>
          <w:tab w:val="left" w:pos="1260"/>
        </w:tabs>
        <w:overflowPunct/>
        <w:autoSpaceDE/>
        <w:autoSpaceDN/>
        <w:adjustRightInd/>
        <w:spacing w:after="360"/>
        <w:ind w:left="994"/>
        <w:contextualSpacing w:val="0"/>
        <w:jc w:val="thaiDistribute"/>
        <w:textAlignment w:val="auto"/>
        <w:rPr>
          <w:rFonts w:asciiTheme="majorBidi" w:hAnsiTheme="majorBidi" w:cstheme="majorBidi"/>
          <w:spacing w:val="-10"/>
          <w:sz w:val="32"/>
          <w:szCs w:val="32"/>
          <w:lang w:val="en-US"/>
        </w:rPr>
      </w:pPr>
      <w:r w:rsidRPr="00782F02">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782F02">
        <w:rPr>
          <w:rFonts w:asciiTheme="majorBidi" w:hAnsiTheme="majorBidi" w:cstheme="majorBidi"/>
          <w:spacing w:val="-10"/>
          <w:sz w:val="32"/>
          <w:szCs w:val="32"/>
          <w:cs/>
        </w:rPr>
        <w:t xml:space="preserve"> ธันวาคม </w:t>
      </w:r>
      <w:r w:rsidR="007C3730" w:rsidRPr="007C3730">
        <w:rPr>
          <w:rFonts w:asciiTheme="majorBidi" w:hAnsiTheme="majorBidi" w:cstheme="majorBidi"/>
          <w:spacing w:val="-10"/>
          <w:sz w:val="32"/>
          <w:szCs w:val="32"/>
          <w:lang w:val="en-US"/>
        </w:rPr>
        <w:t>2566</w:t>
      </w:r>
      <w:r w:rsidR="00E50A16" w:rsidRPr="00782F02">
        <w:rPr>
          <w:rFonts w:asciiTheme="majorBidi" w:hAnsiTheme="majorBidi" w:cstheme="majorBidi"/>
          <w:spacing w:val="-10"/>
          <w:sz w:val="32"/>
          <w:szCs w:val="32"/>
          <w:cs/>
          <w:lang w:val="en-US"/>
        </w:rPr>
        <w:t xml:space="preserve"> และ </w:t>
      </w:r>
      <w:r w:rsidR="007C3730" w:rsidRPr="007C3730">
        <w:rPr>
          <w:rFonts w:asciiTheme="majorBidi" w:hAnsiTheme="majorBidi" w:cstheme="majorBidi"/>
          <w:spacing w:val="-10"/>
          <w:sz w:val="32"/>
          <w:szCs w:val="32"/>
          <w:lang w:val="en-US"/>
        </w:rPr>
        <w:t>2565</w:t>
      </w:r>
      <w:r w:rsidRPr="00782F02">
        <w:rPr>
          <w:rFonts w:asciiTheme="majorBidi" w:hAnsiTheme="majorBidi" w:cstheme="majorBidi"/>
          <w:spacing w:val="-10"/>
          <w:sz w:val="32"/>
          <w:szCs w:val="32"/>
          <w:cs/>
        </w:rPr>
        <w:t xml:space="preserve"> บริษัทมีเงินลงทุนในตราสารทุนของบริษัทที่ไม่ใช่บริษัทจดทะเบียนซึ่งวัดมูลค่าตามมูลค่ายุติธรรมผ่านกำไรหรือขาดทุนเบ็ดเสร็จอื่นจำนวน </w:t>
      </w:r>
      <w:r w:rsidR="007C3730" w:rsidRPr="007C3730">
        <w:rPr>
          <w:rFonts w:asciiTheme="majorBidi" w:hAnsiTheme="majorBidi" w:cstheme="majorBidi"/>
          <w:spacing w:val="-10"/>
          <w:sz w:val="32"/>
          <w:szCs w:val="32"/>
          <w:lang w:val="en-US"/>
        </w:rPr>
        <w:t>231</w:t>
      </w:r>
      <w:r w:rsidRPr="00782F02">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37</w:t>
      </w:r>
      <w:r w:rsidRPr="00782F02">
        <w:rPr>
          <w:rFonts w:asciiTheme="majorBidi" w:hAnsiTheme="majorBidi" w:cstheme="majorBidi"/>
          <w:spacing w:val="-10"/>
          <w:sz w:val="32"/>
          <w:szCs w:val="32"/>
          <w:cs/>
        </w:rPr>
        <w:t xml:space="preserve"> ล้านบาท ซึ่งเป็นเงินลงทุนในหุ้นจำนวน </w:t>
      </w:r>
      <w:r w:rsidR="007C3730" w:rsidRPr="007C3730">
        <w:rPr>
          <w:rFonts w:asciiTheme="majorBidi" w:hAnsiTheme="majorBidi" w:cstheme="majorBidi"/>
          <w:spacing w:val="-10"/>
          <w:sz w:val="32"/>
          <w:szCs w:val="32"/>
          <w:lang w:val="en-US"/>
        </w:rPr>
        <w:t>2</w:t>
      </w:r>
      <w:r w:rsidRPr="00782F02">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810</w:t>
      </w:r>
      <w:r w:rsidRPr="00782F02">
        <w:rPr>
          <w:rFonts w:asciiTheme="majorBidi" w:hAnsiTheme="majorBidi" w:cstheme="majorBidi"/>
          <w:spacing w:val="-10"/>
          <w:sz w:val="32"/>
          <w:szCs w:val="32"/>
        </w:rPr>
        <w:t>,</w:t>
      </w:r>
      <w:r w:rsidR="007C3730" w:rsidRPr="007C3730">
        <w:rPr>
          <w:rFonts w:asciiTheme="majorBidi" w:hAnsiTheme="majorBidi" w:cstheme="majorBidi"/>
          <w:spacing w:val="-10"/>
          <w:sz w:val="32"/>
          <w:szCs w:val="32"/>
          <w:lang w:val="en-US"/>
        </w:rPr>
        <w:t>695</w:t>
      </w:r>
      <w:r w:rsidRPr="00782F02">
        <w:rPr>
          <w:rFonts w:asciiTheme="majorBidi" w:hAnsiTheme="majorBidi" w:cstheme="majorBidi"/>
          <w:spacing w:val="-10"/>
          <w:sz w:val="32"/>
          <w:szCs w:val="32"/>
          <w:cs/>
        </w:rPr>
        <w:t xml:space="preserve"> หุ้นของบริษัท อินเตอร์เนชั่นแนล  รีซอร์ท ดีเวลลอปเมนท์ จำกัด (“</w:t>
      </w:r>
      <w:r w:rsidRPr="00782F02">
        <w:rPr>
          <w:rFonts w:asciiTheme="majorBidi" w:hAnsiTheme="majorBidi" w:cstheme="majorBidi"/>
          <w:spacing w:val="-10"/>
          <w:sz w:val="32"/>
          <w:szCs w:val="32"/>
        </w:rPr>
        <w:t xml:space="preserve">IRD”) </w:t>
      </w:r>
      <w:r w:rsidRPr="00782F02">
        <w:rPr>
          <w:rFonts w:asciiTheme="majorBidi" w:hAnsiTheme="majorBidi" w:cstheme="majorBidi"/>
          <w:spacing w:val="-10"/>
          <w:sz w:val="32"/>
          <w:szCs w:val="32"/>
          <w:cs/>
        </w:rPr>
        <w:t xml:space="preserve">หรือคิดเป็นสัดส่วนร้อยละ </w:t>
      </w:r>
      <w:r w:rsidR="007C3730" w:rsidRPr="007C3730">
        <w:rPr>
          <w:rFonts w:asciiTheme="majorBidi" w:hAnsiTheme="majorBidi" w:cstheme="majorBidi"/>
          <w:spacing w:val="-10"/>
          <w:sz w:val="32"/>
          <w:szCs w:val="32"/>
          <w:lang w:val="en-US"/>
        </w:rPr>
        <w:t>15</w:t>
      </w:r>
      <w:r w:rsidRPr="00782F02">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99</w:t>
      </w:r>
      <w:r w:rsidRPr="00782F02">
        <w:rPr>
          <w:rFonts w:asciiTheme="majorBidi" w:hAnsiTheme="majorBidi" w:cstheme="majorBidi"/>
          <w:spacing w:val="-10"/>
          <w:sz w:val="32"/>
          <w:szCs w:val="32"/>
          <w:cs/>
        </w:rPr>
        <w:t xml:space="preserve"> ของทุนทั้งหมดของ </w:t>
      </w:r>
      <w:r w:rsidRPr="00782F02">
        <w:rPr>
          <w:rFonts w:asciiTheme="majorBidi" w:hAnsiTheme="majorBidi" w:cstheme="majorBidi"/>
          <w:spacing w:val="-10"/>
          <w:sz w:val="32"/>
          <w:szCs w:val="32"/>
        </w:rPr>
        <w:t xml:space="preserve">IRD </w:t>
      </w:r>
      <w:r w:rsidRPr="00782F02">
        <w:rPr>
          <w:rFonts w:asciiTheme="majorBidi" w:hAnsiTheme="majorBidi" w:cstheme="majorBidi"/>
          <w:spacing w:val="-10"/>
          <w:sz w:val="32"/>
          <w:szCs w:val="32"/>
          <w:cs/>
        </w:rPr>
        <w:t xml:space="preserve">นอกจากนี้ กลุ่มบริษัทยังมีเงินลงทุนในตราสารทุนของบริษัทที่ไม่ใช่บริษัทจดทะเบียนอีกรายการ ซึ่งเป็นเงินลงทุนในหุ้นจำนวน </w:t>
      </w:r>
      <w:r w:rsidR="007C3730" w:rsidRPr="007C3730">
        <w:rPr>
          <w:rFonts w:asciiTheme="majorBidi" w:hAnsiTheme="majorBidi" w:cstheme="majorBidi"/>
          <w:spacing w:val="-10"/>
          <w:sz w:val="32"/>
          <w:szCs w:val="32"/>
          <w:lang w:val="en-US"/>
        </w:rPr>
        <w:t>7</w:t>
      </w:r>
      <w:r w:rsidRPr="00782F02">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144</w:t>
      </w:r>
      <w:r w:rsidRPr="00782F02">
        <w:rPr>
          <w:rFonts w:asciiTheme="majorBidi" w:hAnsiTheme="majorBidi" w:cstheme="majorBidi"/>
          <w:spacing w:val="-10"/>
          <w:sz w:val="32"/>
          <w:szCs w:val="32"/>
          <w:cs/>
        </w:rPr>
        <w:t xml:space="preserve"> หุ้นของบริษัท สุมลนาถ จำกัด หรือคิดเป็นสัดส่วนร้อยละ </w:t>
      </w:r>
      <w:r w:rsidR="007C3730" w:rsidRPr="007C3730">
        <w:rPr>
          <w:rFonts w:asciiTheme="majorBidi" w:hAnsiTheme="majorBidi" w:cstheme="majorBidi"/>
          <w:spacing w:val="-10"/>
          <w:sz w:val="32"/>
          <w:szCs w:val="32"/>
          <w:lang w:val="en-US"/>
        </w:rPr>
        <w:t>17</w:t>
      </w:r>
      <w:r w:rsidRPr="00782F02">
        <w:rPr>
          <w:rFonts w:asciiTheme="majorBidi" w:hAnsiTheme="majorBidi" w:cstheme="majorBidi"/>
          <w:spacing w:val="-10"/>
          <w:sz w:val="32"/>
          <w:szCs w:val="32"/>
          <w:cs/>
        </w:rPr>
        <w:t>.</w:t>
      </w:r>
      <w:r w:rsidR="007C3730" w:rsidRPr="007C3730">
        <w:rPr>
          <w:rFonts w:asciiTheme="majorBidi" w:hAnsiTheme="majorBidi" w:cstheme="majorBidi"/>
          <w:spacing w:val="-10"/>
          <w:sz w:val="32"/>
          <w:szCs w:val="32"/>
          <w:lang w:val="en-US"/>
        </w:rPr>
        <w:t>86</w:t>
      </w:r>
      <w:r w:rsidRPr="00782F02">
        <w:rPr>
          <w:rFonts w:asciiTheme="majorBidi" w:hAnsiTheme="majorBidi" w:cstheme="majorBidi"/>
          <w:spacing w:val="-10"/>
          <w:sz w:val="32"/>
          <w:szCs w:val="32"/>
          <w:cs/>
        </w:rPr>
        <w:t xml:space="preserve"> ของทุนทั้งหมดของบริษัท สุมลนาถ จำกัด โดย</w:t>
      </w:r>
      <w:r w:rsidRPr="00E2467D">
        <w:rPr>
          <w:rFonts w:asciiTheme="majorBidi" w:hAnsiTheme="majorBidi" w:cstheme="majorBidi"/>
          <w:spacing w:val="-16"/>
          <w:sz w:val="32"/>
          <w:szCs w:val="32"/>
          <w:cs/>
        </w:rPr>
        <w:t>กลุ่มบริษัทได้รับรู้ผลขาดทุนจากการด้อยค่าของทรัพย์สินทางการเงินจากเงินลงทุนในบริษัท</w:t>
      </w:r>
      <w:r w:rsidR="004B6EEB" w:rsidRPr="00E2467D">
        <w:rPr>
          <w:rFonts w:asciiTheme="majorBidi" w:hAnsiTheme="majorBidi" w:cstheme="majorBidi" w:hint="cs"/>
          <w:spacing w:val="-16"/>
          <w:sz w:val="32"/>
          <w:szCs w:val="32"/>
          <w:cs/>
        </w:rPr>
        <w:t xml:space="preserve"> </w:t>
      </w:r>
      <w:r w:rsidRPr="00E2467D">
        <w:rPr>
          <w:rFonts w:asciiTheme="majorBidi" w:hAnsiTheme="majorBidi" w:cstheme="majorBidi"/>
          <w:spacing w:val="-16"/>
          <w:sz w:val="32"/>
          <w:szCs w:val="32"/>
          <w:cs/>
        </w:rPr>
        <w:t>สุมลนาถ จำกัด</w:t>
      </w:r>
      <w:r w:rsidRPr="00782F02">
        <w:rPr>
          <w:rFonts w:asciiTheme="majorBidi" w:hAnsiTheme="majorBidi" w:cstheme="majorBidi"/>
          <w:spacing w:val="-10"/>
          <w:sz w:val="32"/>
          <w:szCs w:val="32"/>
          <w:cs/>
        </w:rPr>
        <w:t xml:space="preserve"> และลดมูลค่าเงินลงทุนดังกล่าวแล้วในงบการเงินสำหรับปีสิ้นสุดวันที่ </w:t>
      </w:r>
      <w:r w:rsidR="007C3730" w:rsidRPr="007C3730">
        <w:rPr>
          <w:rFonts w:asciiTheme="majorBidi" w:hAnsiTheme="majorBidi" w:cstheme="majorBidi"/>
          <w:spacing w:val="-10"/>
          <w:sz w:val="32"/>
          <w:szCs w:val="32"/>
          <w:lang w:val="en-US"/>
        </w:rPr>
        <w:t>31</w:t>
      </w:r>
      <w:r w:rsidRPr="00782F02">
        <w:rPr>
          <w:rFonts w:asciiTheme="majorBidi" w:hAnsiTheme="majorBidi" w:cstheme="majorBidi"/>
          <w:spacing w:val="-10"/>
          <w:sz w:val="32"/>
          <w:szCs w:val="32"/>
          <w:cs/>
        </w:rPr>
        <w:t xml:space="preserve"> ธันวาคม </w:t>
      </w:r>
      <w:r w:rsidR="007C3730" w:rsidRPr="007C3730">
        <w:rPr>
          <w:rFonts w:asciiTheme="majorBidi" w:hAnsiTheme="majorBidi" w:cstheme="majorBidi"/>
          <w:spacing w:val="-10"/>
          <w:sz w:val="32"/>
          <w:szCs w:val="32"/>
          <w:lang w:val="en-US"/>
        </w:rPr>
        <w:t>2563</w:t>
      </w:r>
      <w:r w:rsidR="00DC6696" w:rsidRPr="00782F02">
        <w:rPr>
          <w:rFonts w:asciiTheme="majorBidi" w:hAnsiTheme="majorBidi" w:cstheme="majorBidi"/>
          <w:b/>
          <w:bCs/>
          <w:spacing w:val="-10"/>
          <w:sz w:val="32"/>
          <w:szCs w:val="32"/>
          <w:lang w:val="en-US"/>
        </w:rPr>
        <w:br w:type="page"/>
      </w:r>
    </w:p>
    <w:p w14:paraId="68335680" w14:textId="02B1EE06" w:rsidR="008D03E6" w:rsidRPr="0048088B" w:rsidRDefault="007C3730" w:rsidP="00C67FB8">
      <w:pPr>
        <w:overflowPunct/>
        <w:autoSpaceDE/>
        <w:autoSpaceDN/>
        <w:adjustRightInd/>
        <w:textAlignment w:val="auto"/>
        <w:rPr>
          <w:rFonts w:asciiTheme="majorBidi" w:hAnsiTheme="majorBidi" w:cstheme="majorBidi"/>
          <w:b/>
          <w:bCs/>
          <w:sz w:val="32"/>
          <w:szCs w:val="32"/>
          <w:lang w:val="en-US"/>
        </w:rPr>
      </w:pPr>
      <w:r w:rsidRPr="007C3730">
        <w:rPr>
          <w:rFonts w:asciiTheme="majorBidi" w:hAnsiTheme="majorBidi" w:cstheme="majorBidi"/>
          <w:b/>
          <w:bCs/>
          <w:sz w:val="32"/>
          <w:szCs w:val="32"/>
          <w:lang w:val="en-US"/>
        </w:rPr>
        <w:t>12</w:t>
      </w:r>
      <w:r w:rsidR="008D03E6" w:rsidRPr="0048088B">
        <w:rPr>
          <w:rFonts w:asciiTheme="majorBidi" w:hAnsiTheme="majorBidi" w:cstheme="majorBidi"/>
          <w:b/>
          <w:bCs/>
          <w:sz w:val="32"/>
          <w:szCs w:val="32"/>
          <w:cs/>
          <w:lang w:val="en-US"/>
        </w:rPr>
        <w:t>.</w:t>
      </w:r>
      <w:r w:rsidR="009F40AD" w:rsidRPr="0048088B">
        <w:rPr>
          <w:rFonts w:asciiTheme="majorBidi" w:hAnsiTheme="majorBidi" w:cstheme="majorBidi"/>
          <w:b/>
          <w:bCs/>
          <w:sz w:val="32"/>
          <w:szCs w:val="32"/>
          <w:cs/>
          <w:lang w:val="en-US"/>
        </w:rPr>
        <w:tab/>
      </w:r>
      <w:r w:rsidR="008D03E6" w:rsidRPr="0048088B">
        <w:rPr>
          <w:rFonts w:asciiTheme="majorBidi" w:hAnsiTheme="majorBidi" w:cstheme="majorBidi"/>
          <w:b/>
          <w:bCs/>
          <w:sz w:val="32"/>
          <w:szCs w:val="32"/>
          <w:cs/>
          <w:lang w:val="en-US"/>
        </w:rPr>
        <w:t>เงินลงทุนในบริษัทย่อย</w:t>
      </w:r>
    </w:p>
    <w:p w14:paraId="148A4930" w14:textId="4A9AB608" w:rsidR="008D03E6" w:rsidRPr="0048088B" w:rsidRDefault="007C3730" w:rsidP="00CB595D">
      <w:pPr>
        <w:spacing w:after="120"/>
        <w:ind w:left="1080" w:right="72" w:hanging="360"/>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12</w:t>
      </w:r>
      <w:r w:rsidR="008D03E6"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1</w:t>
      </w:r>
      <w:r w:rsidR="008D03E6" w:rsidRPr="0048088B">
        <w:rPr>
          <w:rFonts w:asciiTheme="majorBidi" w:hAnsiTheme="majorBidi" w:cstheme="majorBidi"/>
          <w:b/>
          <w:bCs/>
          <w:sz w:val="32"/>
          <w:szCs w:val="32"/>
          <w:lang w:val="en-US"/>
        </w:rPr>
        <w:tab/>
      </w:r>
      <w:r w:rsidR="008D03E6" w:rsidRPr="0048088B">
        <w:rPr>
          <w:rFonts w:asciiTheme="majorBidi" w:hAnsiTheme="majorBidi" w:cstheme="majorBidi"/>
          <w:sz w:val="32"/>
          <w:szCs w:val="32"/>
          <w:cs/>
          <w:lang w:val="en-US"/>
        </w:rPr>
        <w:t xml:space="preserve">เงินลงทุนในบริษัทย่อย ณ วันที่ </w:t>
      </w:r>
      <w:r w:rsidRPr="007C3730">
        <w:rPr>
          <w:rFonts w:asciiTheme="majorBidi" w:hAnsiTheme="majorBidi" w:cstheme="majorBidi"/>
          <w:sz w:val="32"/>
          <w:szCs w:val="32"/>
          <w:lang w:val="en-US"/>
        </w:rPr>
        <w:t>31</w:t>
      </w:r>
      <w:r w:rsidR="008D03E6" w:rsidRPr="0048088B">
        <w:rPr>
          <w:rFonts w:asciiTheme="majorBidi" w:hAnsiTheme="majorBidi" w:cstheme="majorBidi"/>
          <w:sz w:val="32"/>
          <w:szCs w:val="32"/>
          <w:lang w:val="en-US"/>
        </w:rPr>
        <w:t xml:space="preserve"> </w:t>
      </w:r>
      <w:r w:rsidR="008D03E6" w:rsidRPr="0048088B">
        <w:rPr>
          <w:rFonts w:asciiTheme="majorBidi" w:hAnsiTheme="majorBidi" w:cstheme="majorBidi"/>
          <w:sz w:val="32"/>
          <w:szCs w:val="32"/>
          <w:cs/>
          <w:lang w:val="en-US"/>
        </w:rPr>
        <w:t>ธันวาคม</w:t>
      </w:r>
      <w:r w:rsidR="008D03E6" w:rsidRPr="0048088B">
        <w:rPr>
          <w:rFonts w:asciiTheme="majorBidi" w:hAnsiTheme="majorBidi" w:cstheme="majorBidi"/>
          <w:sz w:val="32"/>
          <w:szCs w:val="32"/>
          <w:lang w:val="en-US"/>
        </w:rPr>
        <w:t xml:space="preserve"> </w:t>
      </w:r>
      <w:r w:rsidR="008D03E6" w:rsidRPr="0048088B">
        <w:rPr>
          <w:rFonts w:asciiTheme="majorBidi" w:hAnsiTheme="majorBidi" w:cstheme="majorBidi"/>
          <w:sz w:val="32"/>
          <w:szCs w:val="32"/>
          <w:cs/>
          <w:lang w:val="en-US"/>
        </w:rPr>
        <w:t>ประกอบด้วย</w:t>
      </w:r>
    </w:p>
    <w:tbl>
      <w:tblPr>
        <w:tblW w:w="8122" w:type="dxa"/>
        <w:tblInd w:w="1080" w:type="dxa"/>
        <w:tblLayout w:type="fixed"/>
        <w:tblCellMar>
          <w:left w:w="0" w:type="dxa"/>
          <w:right w:w="0" w:type="dxa"/>
        </w:tblCellMar>
        <w:tblLook w:val="0000" w:firstRow="0" w:lastRow="0" w:firstColumn="0" w:lastColumn="0" w:noHBand="0" w:noVBand="0"/>
      </w:tblPr>
      <w:tblGrid>
        <w:gridCol w:w="2713"/>
        <w:gridCol w:w="824"/>
        <w:gridCol w:w="138"/>
        <w:gridCol w:w="824"/>
        <w:gridCol w:w="111"/>
        <w:gridCol w:w="824"/>
        <w:gridCol w:w="824"/>
        <w:gridCol w:w="105"/>
        <w:gridCol w:w="824"/>
        <w:gridCol w:w="111"/>
        <w:gridCol w:w="824"/>
      </w:tblGrid>
      <w:tr w:rsidR="00BC6579" w:rsidRPr="0048088B" w14:paraId="68A30C26" w14:textId="77777777" w:rsidTr="00B8679E">
        <w:trPr>
          <w:trHeight w:val="296"/>
          <w:tblHeader/>
        </w:trPr>
        <w:tc>
          <w:tcPr>
            <w:tcW w:w="2713" w:type="dxa"/>
          </w:tcPr>
          <w:p w14:paraId="0C3E8381" w14:textId="587163DF" w:rsidR="00B8679E" w:rsidRPr="0048088B" w:rsidRDefault="00B8679E" w:rsidP="00B8679E">
            <w:pPr>
              <w:snapToGrid w:val="0"/>
              <w:ind w:left="828" w:right="-16"/>
              <w:rPr>
                <w:rFonts w:asciiTheme="majorBidi" w:hAnsiTheme="majorBidi" w:cstheme="majorBidi"/>
                <w:b/>
                <w:bCs/>
                <w:cs/>
              </w:rPr>
            </w:pPr>
            <w:r w:rsidRPr="0048088B">
              <w:rPr>
                <w:rFonts w:asciiTheme="majorBidi" w:hAnsiTheme="majorBidi" w:cstheme="majorBidi"/>
                <w:b/>
                <w:bCs/>
                <w:cs/>
              </w:rPr>
              <w:t>ชื่อบริษัท</w:t>
            </w:r>
          </w:p>
        </w:tc>
        <w:tc>
          <w:tcPr>
            <w:tcW w:w="1786" w:type="dxa"/>
            <w:gridSpan w:val="3"/>
          </w:tcPr>
          <w:p w14:paraId="48D404F9" w14:textId="47B5B5C9" w:rsidR="00B8679E" w:rsidRPr="0048088B" w:rsidRDefault="00B8679E" w:rsidP="00D02D4A">
            <w:pPr>
              <w:snapToGrid w:val="0"/>
              <w:ind w:right="-16"/>
              <w:jc w:val="center"/>
              <w:rPr>
                <w:rFonts w:asciiTheme="majorBidi" w:hAnsiTheme="majorBidi" w:cstheme="majorBidi"/>
                <w:b/>
                <w:bCs/>
                <w:spacing w:val="2"/>
                <w:cs/>
              </w:rPr>
            </w:pPr>
            <w:r w:rsidRPr="0048088B">
              <w:rPr>
                <w:rFonts w:asciiTheme="majorBidi" w:hAnsiTheme="majorBidi" w:cstheme="majorBidi"/>
                <w:b/>
                <w:bCs/>
                <w:cs/>
              </w:rPr>
              <w:t>ทุนที่ชำระแล้ว</w:t>
            </w:r>
          </w:p>
        </w:tc>
        <w:tc>
          <w:tcPr>
            <w:tcW w:w="111" w:type="dxa"/>
          </w:tcPr>
          <w:p w14:paraId="08CF9B9A" w14:textId="77777777" w:rsidR="00B8679E" w:rsidRPr="0048088B" w:rsidRDefault="00B8679E" w:rsidP="00D02D4A">
            <w:pPr>
              <w:ind w:right="-16"/>
              <w:jc w:val="center"/>
              <w:rPr>
                <w:rFonts w:asciiTheme="majorBidi" w:hAnsiTheme="majorBidi" w:cstheme="majorBidi"/>
                <w:b/>
                <w:bCs/>
                <w:lang w:val="en-US"/>
              </w:rPr>
            </w:pPr>
          </w:p>
        </w:tc>
        <w:tc>
          <w:tcPr>
            <w:tcW w:w="1648" w:type="dxa"/>
            <w:gridSpan w:val="2"/>
          </w:tcPr>
          <w:p w14:paraId="1D830E7C" w14:textId="53E3898A" w:rsidR="00B8679E" w:rsidRPr="0048088B" w:rsidRDefault="00B8679E" w:rsidP="00D02D4A">
            <w:pPr>
              <w:ind w:right="-16"/>
              <w:jc w:val="center"/>
              <w:rPr>
                <w:rFonts w:asciiTheme="majorBidi" w:hAnsiTheme="majorBidi" w:cstheme="majorBidi"/>
                <w:b/>
                <w:bCs/>
                <w:cs/>
              </w:rPr>
            </w:pPr>
            <w:r w:rsidRPr="0048088B">
              <w:rPr>
                <w:rFonts w:asciiTheme="majorBidi" w:hAnsiTheme="majorBidi" w:cstheme="majorBidi"/>
                <w:b/>
                <w:bCs/>
                <w:spacing w:val="-6"/>
                <w:cs/>
              </w:rPr>
              <w:t>สัดส่วนเงินลงทุน</w:t>
            </w:r>
          </w:p>
        </w:tc>
        <w:tc>
          <w:tcPr>
            <w:tcW w:w="105" w:type="dxa"/>
          </w:tcPr>
          <w:p w14:paraId="47CF6BC9" w14:textId="77777777" w:rsidR="00B8679E" w:rsidRPr="0048088B" w:rsidRDefault="00B8679E" w:rsidP="00D02D4A">
            <w:pPr>
              <w:snapToGrid w:val="0"/>
              <w:ind w:right="-16"/>
              <w:jc w:val="center"/>
              <w:rPr>
                <w:rFonts w:asciiTheme="majorBidi" w:hAnsiTheme="majorBidi" w:cstheme="majorBidi"/>
                <w:b/>
                <w:bCs/>
                <w:lang w:val="en-US"/>
              </w:rPr>
            </w:pPr>
          </w:p>
        </w:tc>
        <w:tc>
          <w:tcPr>
            <w:tcW w:w="1759" w:type="dxa"/>
            <w:gridSpan w:val="3"/>
          </w:tcPr>
          <w:p w14:paraId="37483842" w14:textId="794A7307" w:rsidR="00B8679E" w:rsidRPr="0048088B" w:rsidRDefault="00B8679E" w:rsidP="00D02D4A">
            <w:pPr>
              <w:snapToGrid w:val="0"/>
              <w:ind w:right="-16"/>
              <w:jc w:val="center"/>
              <w:rPr>
                <w:rFonts w:asciiTheme="majorBidi" w:hAnsiTheme="majorBidi" w:cstheme="majorBidi"/>
                <w:b/>
                <w:bCs/>
                <w:spacing w:val="2"/>
                <w:cs/>
              </w:rPr>
            </w:pPr>
            <w:r w:rsidRPr="0048088B">
              <w:rPr>
                <w:rFonts w:asciiTheme="majorBidi" w:hAnsiTheme="majorBidi" w:cstheme="majorBidi"/>
                <w:b/>
                <w:bCs/>
                <w:cs/>
              </w:rPr>
              <w:t>ยอดคงเหลือโดยวิธีราคาทุน</w:t>
            </w:r>
          </w:p>
        </w:tc>
      </w:tr>
      <w:tr w:rsidR="00BC6579" w:rsidRPr="0048088B" w14:paraId="626DC2FB" w14:textId="77777777" w:rsidTr="00B8679E">
        <w:trPr>
          <w:trHeight w:val="296"/>
          <w:tblHeader/>
        </w:trPr>
        <w:tc>
          <w:tcPr>
            <w:tcW w:w="2713" w:type="dxa"/>
          </w:tcPr>
          <w:p w14:paraId="68B2103E" w14:textId="77777777" w:rsidR="00B8679E" w:rsidRPr="0048088B" w:rsidRDefault="00B8679E" w:rsidP="00D02D4A">
            <w:pPr>
              <w:snapToGrid w:val="0"/>
              <w:ind w:right="-16"/>
              <w:rPr>
                <w:rFonts w:asciiTheme="majorBidi" w:hAnsiTheme="majorBidi" w:cstheme="majorBidi"/>
                <w:b/>
                <w:bCs/>
                <w:cs/>
              </w:rPr>
            </w:pPr>
          </w:p>
        </w:tc>
        <w:tc>
          <w:tcPr>
            <w:tcW w:w="1786" w:type="dxa"/>
            <w:gridSpan w:val="3"/>
            <w:tcBorders>
              <w:bottom w:val="single" w:sz="4" w:space="0" w:color="auto"/>
            </w:tcBorders>
          </w:tcPr>
          <w:p w14:paraId="7648803D" w14:textId="61E6825C" w:rsidR="00B8679E" w:rsidRPr="0048088B" w:rsidRDefault="00B8679E" w:rsidP="00D02D4A">
            <w:pPr>
              <w:snapToGrid w:val="0"/>
              <w:ind w:right="-16"/>
              <w:jc w:val="center"/>
              <w:rPr>
                <w:rFonts w:asciiTheme="majorBidi" w:hAnsiTheme="majorBidi" w:cstheme="majorBidi"/>
                <w:b/>
                <w:bCs/>
                <w:lang w:val="en-US"/>
              </w:rPr>
            </w:pPr>
            <w:r w:rsidRPr="0048088B">
              <w:rPr>
                <w:rFonts w:asciiTheme="majorBidi" w:hAnsiTheme="majorBidi" w:cstheme="majorBidi"/>
                <w:b/>
                <w:bCs/>
                <w:cs/>
                <w:lang w:val="en-US"/>
              </w:rPr>
              <w:t>(พันบาท)</w:t>
            </w:r>
          </w:p>
        </w:tc>
        <w:tc>
          <w:tcPr>
            <w:tcW w:w="111" w:type="dxa"/>
          </w:tcPr>
          <w:p w14:paraId="566CA496" w14:textId="77777777" w:rsidR="00B8679E" w:rsidRPr="0048088B" w:rsidRDefault="00B8679E" w:rsidP="00D02D4A">
            <w:pPr>
              <w:ind w:right="-16"/>
              <w:jc w:val="center"/>
              <w:rPr>
                <w:rFonts w:asciiTheme="majorBidi" w:hAnsiTheme="majorBidi" w:cstheme="majorBidi"/>
                <w:b/>
                <w:bCs/>
                <w:lang w:val="en-US"/>
              </w:rPr>
            </w:pPr>
          </w:p>
        </w:tc>
        <w:tc>
          <w:tcPr>
            <w:tcW w:w="1648" w:type="dxa"/>
            <w:gridSpan w:val="2"/>
            <w:tcBorders>
              <w:bottom w:val="single" w:sz="4" w:space="0" w:color="auto"/>
            </w:tcBorders>
          </w:tcPr>
          <w:p w14:paraId="23B6404F" w14:textId="78763086" w:rsidR="00B8679E" w:rsidRPr="0048088B" w:rsidRDefault="00B8679E" w:rsidP="00D02D4A">
            <w:pPr>
              <w:ind w:right="-16"/>
              <w:jc w:val="center"/>
              <w:rPr>
                <w:rFonts w:asciiTheme="majorBidi" w:hAnsiTheme="majorBidi" w:cstheme="majorBidi"/>
                <w:b/>
                <w:bCs/>
                <w:lang w:val="en-US"/>
              </w:rPr>
            </w:pPr>
            <w:r w:rsidRPr="0048088B">
              <w:rPr>
                <w:rFonts w:asciiTheme="majorBidi" w:hAnsiTheme="majorBidi" w:cstheme="majorBidi"/>
                <w:b/>
                <w:bCs/>
                <w:cs/>
              </w:rPr>
              <w:t>(ร้อยละ)</w:t>
            </w:r>
          </w:p>
        </w:tc>
        <w:tc>
          <w:tcPr>
            <w:tcW w:w="105" w:type="dxa"/>
          </w:tcPr>
          <w:p w14:paraId="21CDDDCF" w14:textId="77777777" w:rsidR="00B8679E" w:rsidRPr="0048088B" w:rsidRDefault="00B8679E" w:rsidP="00D02D4A">
            <w:pPr>
              <w:snapToGrid w:val="0"/>
              <w:ind w:right="-16"/>
              <w:jc w:val="center"/>
              <w:rPr>
                <w:rFonts w:asciiTheme="majorBidi" w:hAnsiTheme="majorBidi" w:cstheme="majorBidi"/>
                <w:b/>
                <w:bCs/>
                <w:lang w:val="en-US"/>
              </w:rPr>
            </w:pPr>
          </w:p>
        </w:tc>
        <w:tc>
          <w:tcPr>
            <w:tcW w:w="1759" w:type="dxa"/>
            <w:gridSpan w:val="3"/>
            <w:tcBorders>
              <w:bottom w:val="single" w:sz="4" w:space="0" w:color="auto"/>
            </w:tcBorders>
          </w:tcPr>
          <w:p w14:paraId="64566BAD" w14:textId="6323E128" w:rsidR="00B8679E" w:rsidRPr="0048088B" w:rsidRDefault="00B8679E" w:rsidP="00D02D4A">
            <w:pPr>
              <w:snapToGrid w:val="0"/>
              <w:ind w:right="-16"/>
              <w:jc w:val="center"/>
              <w:rPr>
                <w:rFonts w:asciiTheme="majorBidi" w:hAnsiTheme="majorBidi" w:cstheme="majorBidi"/>
                <w:b/>
                <w:bCs/>
                <w:lang w:val="en-US"/>
              </w:rPr>
            </w:pPr>
            <w:r w:rsidRPr="0048088B">
              <w:rPr>
                <w:rFonts w:asciiTheme="majorBidi" w:hAnsiTheme="majorBidi" w:cstheme="majorBidi"/>
                <w:b/>
                <w:bCs/>
                <w:cs/>
                <w:lang w:val="en-US"/>
              </w:rPr>
              <w:t>(พันบาท)</w:t>
            </w:r>
          </w:p>
        </w:tc>
      </w:tr>
      <w:tr w:rsidR="00BC6579" w:rsidRPr="0048088B" w14:paraId="1307400F" w14:textId="77777777" w:rsidTr="00B8679E">
        <w:trPr>
          <w:trHeight w:val="296"/>
          <w:tblHeader/>
        </w:trPr>
        <w:tc>
          <w:tcPr>
            <w:tcW w:w="2713" w:type="dxa"/>
          </w:tcPr>
          <w:p w14:paraId="54A083E1" w14:textId="77777777" w:rsidR="00B8679E" w:rsidRPr="0048088B" w:rsidRDefault="00B8679E" w:rsidP="00B8679E">
            <w:pPr>
              <w:snapToGrid w:val="0"/>
              <w:ind w:right="-16"/>
              <w:rPr>
                <w:rFonts w:asciiTheme="majorBidi" w:hAnsiTheme="majorBidi" w:cstheme="majorBidi"/>
                <w:b/>
                <w:bCs/>
                <w:cs/>
              </w:rPr>
            </w:pPr>
          </w:p>
        </w:tc>
        <w:tc>
          <w:tcPr>
            <w:tcW w:w="824" w:type="dxa"/>
            <w:tcBorders>
              <w:top w:val="single" w:sz="4" w:space="0" w:color="auto"/>
            </w:tcBorders>
          </w:tcPr>
          <w:p w14:paraId="2CF03ADC" w14:textId="782C8E76" w:rsidR="00B8679E" w:rsidRPr="0048088B" w:rsidRDefault="007C3730" w:rsidP="00B8679E">
            <w:pPr>
              <w:snapToGrid w:val="0"/>
              <w:ind w:right="-16"/>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38" w:type="dxa"/>
            <w:tcBorders>
              <w:top w:val="single" w:sz="4" w:space="0" w:color="auto"/>
            </w:tcBorders>
          </w:tcPr>
          <w:p w14:paraId="170EE7E3" w14:textId="77777777" w:rsidR="00B8679E" w:rsidRPr="0048088B" w:rsidRDefault="00B8679E" w:rsidP="00B8679E">
            <w:pPr>
              <w:snapToGrid w:val="0"/>
              <w:ind w:right="-16"/>
              <w:jc w:val="center"/>
              <w:rPr>
                <w:rFonts w:asciiTheme="majorBidi" w:hAnsiTheme="majorBidi" w:cstheme="majorBidi"/>
                <w:b/>
                <w:bCs/>
                <w:cs/>
              </w:rPr>
            </w:pPr>
          </w:p>
        </w:tc>
        <w:tc>
          <w:tcPr>
            <w:tcW w:w="824" w:type="dxa"/>
            <w:tcBorders>
              <w:top w:val="single" w:sz="4" w:space="0" w:color="auto"/>
            </w:tcBorders>
          </w:tcPr>
          <w:p w14:paraId="31E29A66" w14:textId="32B62FAB" w:rsidR="00B8679E" w:rsidRPr="0048088B" w:rsidRDefault="007C3730" w:rsidP="00B8679E">
            <w:pPr>
              <w:snapToGrid w:val="0"/>
              <w:ind w:right="-16"/>
              <w:jc w:val="center"/>
              <w:rPr>
                <w:rFonts w:asciiTheme="majorBidi" w:hAnsiTheme="majorBidi" w:cstheme="majorBidi"/>
                <w:b/>
                <w:bCs/>
                <w:lang w:val="en-US"/>
              </w:rPr>
            </w:pPr>
            <w:r w:rsidRPr="007C3730">
              <w:rPr>
                <w:rFonts w:asciiTheme="majorBidi" w:hAnsiTheme="majorBidi" w:cstheme="majorBidi"/>
                <w:b/>
                <w:bCs/>
                <w:lang w:val="en-US"/>
              </w:rPr>
              <w:t>2565</w:t>
            </w:r>
          </w:p>
        </w:tc>
        <w:tc>
          <w:tcPr>
            <w:tcW w:w="111" w:type="dxa"/>
          </w:tcPr>
          <w:p w14:paraId="5D4A17F7" w14:textId="77777777" w:rsidR="00B8679E" w:rsidRPr="0048088B" w:rsidRDefault="00B8679E" w:rsidP="00B8679E">
            <w:pPr>
              <w:ind w:right="-16"/>
              <w:jc w:val="center"/>
              <w:rPr>
                <w:rFonts w:asciiTheme="majorBidi" w:hAnsiTheme="majorBidi" w:cstheme="majorBidi"/>
                <w:b/>
                <w:bCs/>
                <w:lang w:val="en-US"/>
              </w:rPr>
            </w:pPr>
          </w:p>
        </w:tc>
        <w:tc>
          <w:tcPr>
            <w:tcW w:w="824" w:type="dxa"/>
            <w:tcBorders>
              <w:top w:val="single" w:sz="4" w:space="0" w:color="auto"/>
            </w:tcBorders>
          </w:tcPr>
          <w:p w14:paraId="7E86418F" w14:textId="1C6EA520" w:rsidR="00B8679E" w:rsidRPr="0048088B" w:rsidRDefault="007C3730" w:rsidP="00B8679E">
            <w:pPr>
              <w:ind w:right="-16"/>
              <w:jc w:val="center"/>
              <w:rPr>
                <w:rFonts w:asciiTheme="majorBidi" w:hAnsiTheme="majorBidi" w:cstheme="majorBidi"/>
                <w:b/>
                <w:bCs/>
                <w:lang w:val="en-US"/>
              </w:rPr>
            </w:pPr>
            <w:r w:rsidRPr="007C3730">
              <w:rPr>
                <w:rFonts w:asciiTheme="majorBidi" w:hAnsiTheme="majorBidi" w:cstheme="majorBidi"/>
                <w:b/>
                <w:bCs/>
                <w:lang w:val="en-US"/>
              </w:rPr>
              <w:t>2566</w:t>
            </w:r>
          </w:p>
        </w:tc>
        <w:tc>
          <w:tcPr>
            <w:tcW w:w="824" w:type="dxa"/>
            <w:tcBorders>
              <w:top w:val="single" w:sz="4" w:space="0" w:color="auto"/>
            </w:tcBorders>
          </w:tcPr>
          <w:p w14:paraId="7F8DFB30" w14:textId="2AEA3999" w:rsidR="00B8679E" w:rsidRPr="0048088B" w:rsidRDefault="007C3730" w:rsidP="00B8679E">
            <w:pPr>
              <w:ind w:right="-16"/>
              <w:jc w:val="center"/>
              <w:rPr>
                <w:rFonts w:asciiTheme="majorBidi" w:hAnsiTheme="majorBidi" w:cstheme="majorBidi"/>
                <w:b/>
                <w:bCs/>
                <w:lang w:val="en-US"/>
              </w:rPr>
            </w:pPr>
            <w:r w:rsidRPr="007C3730">
              <w:rPr>
                <w:rFonts w:asciiTheme="majorBidi" w:hAnsiTheme="majorBidi" w:cstheme="majorBidi"/>
                <w:b/>
                <w:bCs/>
                <w:lang w:val="en-US"/>
              </w:rPr>
              <w:t>2565</w:t>
            </w:r>
          </w:p>
        </w:tc>
        <w:tc>
          <w:tcPr>
            <w:tcW w:w="105" w:type="dxa"/>
          </w:tcPr>
          <w:p w14:paraId="04EA648A" w14:textId="77777777" w:rsidR="00B8679E" w:rsidRPr="0048088B" w:rsidRDefault="00B8679E" w:rsidP="00B8679E">
            <w:pPr>
              <w:snapToGrid w:val="0"/>
              <w:ind w:right="-16"/>
              <w:jc w:val="center"/>
              <w:rPr>
                <w:rFonts w:asciiTheme="majorBidi" w:hAnsiTheme="majorBidi" w:cstheme="majorBidi"/>
                <w:b/>
                <w:bCs/>
                <w:lang w:val="en-US"/>
              </w:rPr>
            </w:pPr>
          </w:p>
        </w:tc>
        <w:tc>
          <w:tcPr>
            <w:tcW w:w="824" w:type="dxa"/>
            <w:tcBorders>
              <w:top w:val="single" w:sz="4" w:space="0" w:color="auto"/>
            </w:tcBorders>
          </w:tcPr>
          <w:p w14:paraId="2F1FBE9A" w14:textId="360BD425" w:rsidR="00B8679E" w:rsidRPr="0048088B" w:rsidRDefault="007C3730" w:rsidP="00B8679E">
            <w:pPr>
              <w:snapToGrid w:val="0"/>
              <w:ind w:right="-16"/>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11" w:type="dxa"/>
            <w:tcBorders>
              <w:top w:val="single" w:sz="4" w:space="0" w:color="auto"/>
            </w:tcBorders>
          </w:tcPr>
          <w:p w14:paraId="6FDFE3D2" w14:textId="77777777" w:rsidR="00B8679E" w:rsidRPr="0048088B" w:rsidRDefault="00B8679E" w:rsidP="00B8679E">
            <w:pPr>
              <w:snapToGrid w:val="0"/>
              <w:ind w:right="-16"/>
              <w:jc w:val="center"/>
              <w:rPr>
                <w:rFonts w:asciiTheme="majorBidi" w:hAnsiTheme="majorBidi" w:cstheme="majorBidi"/>
                <w:b/>
                <w:bCs/>
                <w:cs/>
              </w:rPr>
            </w:pPr>
          </w:p>
        </w:tc>
        <w:tc>
          <w:tcPr>
            <w:tcW w:w="824" w:type="dxa"/>
            <w:tcBorders>
              <w:top w:val="single" w:sz="4" w:space="0" w:color="auto"/>
            </w:tcBorders>
          </w:tcPr>
          <w:p w14:paraId="7B33F33C" w14:textId="7EF9EA35" w:rsidR="00B8679E" w:rsidRPr="0048088B" w:rsidRDefault="007C3730" w:rsidP="00B8679E">
            <w:pPr>
              <w:snapToGrid w:val="0"/>
              <w:ind w:right="-16"/>
              <w:jc w:val="center"/>
              <w:rPr>
                <w:rFonts w:asciiTheme="majorBidi" w:hAnsiTheme="majorBidi" w:cstheme="majorBidi"/>
                <w:b/>
                <w:bCs/>
                <w:lang w:val="en-US"/>
              </w:rPr>
            </w:pPr>
            <w:r w:rsidRPr="007C3730">
              <w:rPr>
                <w:rFonts w:asciiTheme="majorBidi" w:hAnsiTheme="majorBidi" w:cstheme="majorBidi"/>
                <w:b/>
                <w:bCs/>
                <w:lang w:val="en-US"/>
              </w:rPr>
              <w:t>2565</w:t>
            </w:r>
          </w:p>
        </w:tc>
      </w:tr>
      <w:tr w:rsidR="00BC6579" w:rsidRPr="0048088B" w14:paraId="60E1F6D5" w14:textId="77777777" w:rsidTr="00B8679E">
        <w:trPr>
          <w:trHeight w:val="278"/>
        </w:trPr>
        <w:tc>
          <w:tcPr>
            <w:tcW w:w="2713" w:type="dxa"/>
          </w:tcPr>
          <w:p w14:paraId="5215F548" w14:textId="77777777" w:rsidR="00B8679E" w:rsidRPr="0048088B" w:rsidRDefault="00B8679E" w:rsidP="00B8679E">
            <w:pPr>
              <w:ind w:left="252" w:right="-110" w:hanging="244"/>
              <w:rPr>
                <w:rFonts w:asciiTheme="majorBidi" w:hAnsiTheme="majorBidi" w:cstheme="majorBidi"/>
                <w:u w:val="single"/>
                <w:cs/>
              </w:rPr>
            </w:pPr>
            <w:r w:rsidRPr="0048088B">
              <w:rPr>
                <w:rFonts w:asciiTheme="majorBidi" w:hAnsiTheme="majorBidi" w:cstheme="majorBidi"/>
                <w:u w:val="single"/>
                <w:cs/>
              </w:rPr>
              <w:t>บริษัทย่อยที่ถือหุ้นโดยบริษัท</w:t>
            </w:r>
          </w:p>
        </w:tc>
        <w:tc>
          <w:tcPr>
            <w:tcW w:w="824" w:type="dxa"/>
            <w:vAlign w:val="bottom"/>
          </w:tcPr>
          <w:p w14:paraId="2F6F9F14" w14:textId="77777777" w:rsidR="00B8679E" w:rsidRPr="0048088B" w:rsidRDefault="00B8679E" w:rsidP="00B8679E">
            <w:pPr>
              <w:tabs>
                <w:tab w:val="decimal" w:pos="635"/>
              </w:tabs>
              <w:ind w:left="-55" w:right="65"/>
              <w:rPr>
                <w:rFonts w:asciiTheme="majorBidi" w:hAnsiTheme="majorBidi" w:cstheme="majorBidi"/>
                <w:lang w:val="en-US"/>
              </w:rPr>
            </w:pPr>
          </w:p>
        </w:tc>
        <w:tc>
          <w:tcPr>
            <w:tcW w:w="138" w:type="dxa"/>
          </w:tcPr>
          <w:p w14:paraId="68368686" w14:textId="77777777" w:rsidR="00B8679E" w:rsidRPr="0048088B" w:rsidRDefault="00B8679E" w:rsidP="00B8679E">
            <w:pPr>
              <w:tabs>
                <w:tab w:val="decimal" w:pos="720"/>
              </w:tabs>
              <w:ind w:left="-55" w:right="65"/>
              <w:rPr>
                <w:rFonts w:asciiTheme="majorBidi" w:hAnsiTheme="majorBidi" w:cstheme="majorBidi"/>
                <w:lang w:val="en-US"/>
              </w:rPr>
            </w:pPr>
          </w:p>
        </w:tc>
        <w:tc>
          <w:tcPr>
            <w:tcW w:w="824" w:type="dxa"/>
            <w:vAlign w:val="bottom"/>
          </w:tcPr>
          <w:p w14:paraId="0ED3AEBB" w14:textId="77777777" w:rsidR="00B8679E" w:rsidRPr="0048088B" w:rsidRDefault="00B8679E" w:rsidP="00B8679E">
            <w:pPr>
              <w:tabs>
                <w:tab w:val="decimal" w:pos="635"/>
              </w:tabs>
              <w:ind w:left="-55" w:right="65"/>
              <w:rPr>
                <w:rFonts w:asciiTheme="majorBidi" w:hAnsiTheme="majorBidi" w:cstheme="majorBidi"/>
                <w:lang w:val="en-US"/>
              </w:rPr>
            </w:pPr>
          </w:p>
        </w:tc>
        <w:tc>
          <w:tcPr>
            <w:tcW w:w="111" w:type="dxa"/>
          </w:tcPr>
          <w:p w14:paraId="69E2EC8F" w14:textId="77777777" w:rsidR="00B8679E" w:rsidRPr="0048088B" w:rsidRDefault="00B8679E" w:rsidP="00B8679E">
            <w:pPr>
              <w:tabs>
                <w:tab w:val="decimal" w:pos="612"/>
              </w:tabs>
              <w:ind w:left="-55" w:right="65"/>
              <w:rPr>
                <w:rFonts w:asciiTheme="majorBidi" w:hAnsiTheme="majorBidi" w:cstheme="majorBidi"/>
                <w:lang w:val="en-US"/>
              </w:rPr>
            </w:pPr>
          </w:p>
        </w:tc>
        <w:tc>
          <w:tcPr>
            <w:tcW w:w="824" w:type="dxa"/>
            <w:vAlign w:val="bottom"/>
          </w:tcPr>
          <w:p w14:paraId="419A25BB" w14:textId="77777777" w:rsidR="00B8679E" w:rsidRPr="0048088B" w:rsidRDefault="00B8679E" w:rsidP="00B8679E">
            <w:pPr>
              <w:tabs>
                <w:tab w:val="decimal" w:pos="612"/>
              </w:tabs>
              <w:ind w:left="-55" w:right="65"/>
              <w:rPr>
                <w:rFonts w:asciiTheme="majorBidi" w:hAnsiTheme="majorBidi" w:cstheme="majorBidi"/>
                <w:lang w:val="en-US"/>
              </w:rPr>
            </w:pPr>
          </w:p>
        </w:tc>
        <w:tc>
          <w:tcPr>
            <w:tcW w:w="824" w:type="dxa"/>
            <w:vAlign w:val="bottom"/>
          </w:tcPr>
          <w:p w14:paraId="51A65378" w14:textId="77777777" w:rsidR="00B8679E" w:rsidRPr="0048088B" w:rsidRDefault="00B8679E" w:rsidP="00B8679E">
            <w:pPr>
              <w:tabs>
                <w:tab w:val="decimal" w:pos="612"/>
              </w:tabs>
              <w:ind w:left="-55" w:right="65"/>
              <w:rPr>
                <w:rFonts w:asciiTheme="majorBidi" w:hAnsiTheme="majorBidi" w:cstheme="majorBidi"/>
                <w:lang w:val="en-US"/>
              </w:rPr>
            </w:pPr>
          </w:p>
        </w:tc>
        <w:tc>
          <w:tcPr>
            <w:tcW w:w="105" w:type="dxa"/>
          </w:tcPr>
          <w:p w14:paraId="74DD08F1" w14:textId="77777777" w:rsidR="00B8679E" w:rsidRPr="0048088B" w:rsidRDefault="00B8679E" w:rsidP="00B8679E">
            <w:pPr>
              <w:tabs>
                <w:tab w:val="decimal" w:pos="905"/>
              </w:tabs>
              <w:ind w:right="65"/>
              <w:rPr>
                <w:rFonts w:asciiTheme="majorBidi" w:hAnsiTheme="majorBidi" w:cstheme="majorBidi"/>
                <w:lang w:val="en-US"/>
              </w:rPr>
            </w:pPr>
          </w:p>
        </w:tc>
        <w:tc>
          <w:tcPr>
            <w:tcW w:w="824" w:type="dxa"/>
            <w:shd w:val="clear" w:color="auto" w:fill="auto"/>
            <w:vAlign w:val="bottom"/>
          </w:tcPr>
          <w:p w14:paraId="5EAD0A66" w14:textId="77777777" w:rsidR="00B8679E" w:rsidRPr="0048088B" w:rsidRDefault="00B8679E" w:rsidP="00B8679E">
            <w:pPr>
              <w:tabs>
                <w:tab w:val="decimal" w:pos="905"/>
              </w:tabs>
              <w:ind w:right="65"/>
              <w:rPr>
                <w:rFonts w:asciiTheme="majorBidi" w:hAnsiTheme="majorBidi" w:cstheme="majorBidi"/>
                <w:lang w:val="en-US"/>
              </w:rPr>
            </w:pPr>
          </w:p>
        </w:tc>
        <w:tc>
          <w:tcPr>
            <w:tcW w:w="111" w:type="dxa"/>
          </w:tcPr>
          <w:p w14:paraId="2F74C6D8" w14:textId="77777777" w:rsidR="00B8679E" w:rsidRPr="0048088B" w:rsidRDefault="00B8679E" w:rsidP="00B8679E">
            <w:pPr>
              <w:snapToGrid w:val="0"/>
              <w:ind w:left="-693" w:right="-16" w:firstLine="270"/>
              <w:jc w:val="right"/>
              <w:rPr>
                <w:rFonts w:asciiTheme="majorBidi" w:hAnsiTheme="majorBidi" w:cstheme="majorBidi"/>
                <w:cs/>
              </w:rPr>
            </w:pPr>
          </w:p>
        </w:tc>
        <w:tc>
          <w:tcPr>
            <w:tcW w:w="824" w:type="dxa"/>
            <w:vAlign w:val="bottom"/>
          </w:tcPr>
          <w:p w14:paraId="2DFD1381" w14:textId="77777777" w:rsidR="00B8679E" w:rsidRPr="0048088B" w:rsidRDefault="00B8679E" w:rsidP="00B8679E">
            <w:pPr>
              <w:tabs>
                <w:tab w:val="decimal" w:pos="905"/>
              </w:tabs>
              <w:ind w:right="65"/>
              <w:rPr>
                <w:rFonts w:asciiTheme="majorBidi" w:hAnsiTheme="majorBidi" w:cstheme="majorBidi"/>
                <w:lang w:val="en-US"/>
              </w:rPr>
            </w:pPr>
          </w:p>
        </w:tc>
      </w:tr>
      <w:tr w:rsidR="00BC6579" w:rsidRPr="0048088B" w14:paraId="46B0E0C3" w14:textId="77777777" w:rsidTr="008F78C1">
        <w:trPr>
          <w:trHeight w:val="278"/>
        </w:trPr>
        <w:tc>
          <w:tcPr>
            <w:tcW w:w="2713" w:type="dxa"/>
          </w:tcPr>
          <w:p w14:paraId="57C72158"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ชาญอิสสระ เรสซิเดนซ์ จำกัด</w:t>
            </w:r>
          </w:p>
        </w:tc>
        <w:tc>
          <w:tcPr>
            <w:tcW w:w="824" w:type="dxa"/>
          </w:tcPr>
          <w:p w14:paraId="0D571041" w14:textId="25120EFA"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140</w:t>
            </w:r>
            <w:r w:rsidR="001B38AD" w:rsidRPr="006D28B4">
              <w:rPr>
                <w:rFonts w:ascii="Angsana New" w:hAnsi="Angsana New"/>
                <w:lang w:val="en-US"/>
              </w:rPr>
              <w:t>,</w:t>
            </w:r>
            <w:r w:rsidRPr="007C3730">
              <w:rPr>
                <w:rFonts w:ascii="Angsana New" w:hAnsi="Angsana New"/>
                <w:lang w:val="en-US"/>
              </w:rPr>
              <w:t>000</w:t>
            </w:r>
          </w:p>
        </w:tc>
        <w:tc>
          <w:tcPr>
            <w:tcW w:w="138" w:type="dxa"/>
          </w:tcPr>
          <w:p w14:paraId="60173493"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7548D69F" w14:textId="535EFF32"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140</w:t>
            </w:r>
            <w:r w:rsidR="001B38AD" w:rsidRPr="0048088B">
              <w:rPr>
                <w:rFonts w:ascii="Angsana New" w:hAnsi="Angsana New"/>
                <w:lang w:val="en-US"/>
              </w:rPr>
              <w:t>,</w:t>
            </w:r>
            <w:r w:rsidRPr="007C3730">
              <w:rPr>
                <w:rFonts w:ascii="Angsana New" w:hAnsi="Angsana New"/>
                <w:lang w:val="en-US"/>
              </w:rPr>
              <w:t>000</w:t>
            </w:r>
          </w:p>
        </w:tc>
        <w:tc>
          <w:tcPr>
            <w:tcW w:w="111" w:type="dxa"/>
          </w:tcPr>
          <w:p w14:paraId="065E8F32"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74A82756" w14:textId="610F0158" w:rsidR="001B38AD" w:rsidRPr="0048088B" w:rsidRDefault="007C3730" w:rsidP="001B38AD">
            <w:pPr>
              <w:tabs>
                <w:tab w:val="decimal" w:pos="360"/>
              </w:tabs>
              <w:ind w:left="-55" w:right="65"/>
              <w:rPr>
                <w:rFonts w:asciiTheme="majorBidi" w:hAnsiTheme="majorBidi" w:cstheme="majorBidi"/>
                <w:cs/>
                <w:lang w:val="en-US"/>
              </w:rPr>
            </w:pPr>
            <w:r w:rsidRPr="007C3730">
              <w:rPr>
                <w:rFonts w:asciiTheme="majorBidi" w:hAnsiTheme="majorBidi" w:cstheme="majorBidi"/>
                <w:lang w:val="en-US"/>
              </w:rPr>
              <w:t>85</w:t>
            </w:r>
            <w:r w:rsidR="001B38AD" w:rsidRPr="006D28B4">
              <w:rPr>
                <w:rFonts w:asciiTheme="majorBidi" w:hAnsiTheme="majorBidi" w:cstheme="majorBidi"/>
                <w:cs/>
                <w:lang w:val="en-US"/>
              </w:rPr>
              <w:t>.</w:t>
            </w:r>
            <w:r w:rsidRPr="007C3730">
              <w:rPr>
                <w:rFonts w:asciiTheme="majorBidi" w:hAnsiTheme="majorBidi" w:cstheme="majorBidi"/>
                <w:lang w:val="en-US"/>
              </w:rPr>
              <w:t>36</w:t>
            </w:r>
          </w:p>
        </w:tc>
        <w:tc>
          <w:tcPr>
            <w:tcW w:w="824" w:type="dxa"/>
            <w:vAlign w:val="bottom"/>
          </w:tcPr>
          <w:p w14:paraId="71F9F497" w14:textId="58B56249" w:rsidR="001B38AD" w:rsidRPr="0048088B" w:rsidRDefault="007C3730" w:rsidP="001B38AD">
            <w:pPr>
              <w:tabs>
                <w:tab w:val="decimal" w:pos="360"/>
              </w:tabs>
              <w:ind w:left="-55" w:right="65"/>
              <w:rPr>
                <w:rFonts w:asciiTheme="majorBidi" w:hAnsiTheme="majorBidi" w:cstheme="majorBidi"/>
                <w:cs/>
                <w:lang w:val="en-US"/>
              </w:rPr>
            </w:pPr>
            <w:r w:rsidRPr="007C3730">
              <w:rPr>
                <w:rFonts w:ascii="Angsana New" w:hAnsi="Angsana New"/>
                <w:lang w:val="en-US"/>
              </w:rPr>
              <w:t>85</w:t>
            </w:r>
            <w:r w:rsidR="001B38AD" w:rsidRPr="0048088B">
              <w:rPr>
                <w:rFonts w:ascii="Angsana New" w:hAnsi="Angsana New"/>
                <w:lang w:val="en-US"/>
              </w:rPr>
              <w:t>.</w:t>
            </w:r>
            <w:r w:rsidRPr="007C3730">
              <w:rPr>
                <w:rFonts w:ascii="Angsana New" w:hAnsi="Angsana New"/>
                <w:lang w:val="en-US"/>
              </w:rPr>
              <w:t>36</w:t>
            </w:r>
          </w:p>
        </w:tc>
        <w:tc>
          <w:tcPr>
            <w:tcW w:w="105" w:type="dxa"/>
          </w:tcPr>
          <w:p w14:paraId="1D2949DB"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540319EB" w14:textId="5BD93E19"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151</w:t>
            </w:r>
            <w:r w:rsidR="001B38AD" w:rsidRPr="006D28B4">
              <w:rPr>
                <w:rFonts w:asciiTheme="majorBidi" w:hAnsiTheme="majorBidi" w:cstheme="majorBidi"/>
                <w:lang w:val="en-US"/>
              </w:rPr>
              <w:t>,</w:t>
            </w:r>
            <w:r w:rsidRPr="007C3730">
              <w:rPr>
                <w:rFonts w:asciiTheme="majorBidi" w:hAnsiTheme="majorBidi" w:cstheme="majorBidi"/>
                <w:lang w:val="en-US"/>
              </w:rPr>
              <w:t>652</w:t>
            </w:r>
          </w:p>
        </w:tc>
        <w:tc>
          <w:tcPr>
            <w:tcW w:w="111" w:type="dxa"/>
          </w:tcPr>
          <w:p w14:paraId="16063187"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06A6C3C4" w14:textId="2DDEFEB4"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151</w:t>
            </w:r>
            <w:r w:rsidR="001B38AD" w:rsidRPr="0048088B">
              <w:rPr>
                <w:rFonts w:ascii="Angsana New" w:hAnsi="Angsana New"/>
                <w:lang w:val="en-US"/>
              </w:rPr>
              <w:t>,</w:t>
            </w:r>
            <w:r w:rsidRPr="007C3730">
              <w:rPr>
                <w:rFonts w:ascii="Angsana New" w:hAnsi="Angsana New"/>
                <w:lang w:val="en-US"/>
              </w:rPr>
              <w:t>652</w:t>
            </w:r>
          </w:p>
        </w:tc>
      </w:tr>
      <w:tr w:rsidR="00BC6579" w:rsidRPr="0048088B" w14:paraId="221D4A38" w14:textId="77777777" w:rsidTr="008F78C1">
        <w:trPr>
          <w:trHeight w:val="287"/>
        </w:trPr>
        <w:tc>
          <w:tcPr>
            <w:tcW w:w="2713" w:type="dxa"/>
          </w:tcPr>
          <w:p w14:paraId="0AAB7947"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ชาญอิสสระ วิภาพล จำกัด</w:t>
            </w:r>
          </w:p>
        </w:tc>
        <w:tc>
          <w:tcPr>
            <w:tcW w:w="824" w:type="dxa"/>
          </w:tcPr>
          <w:p w14:paraId="6F584380" w14:textId="7DB9EB8D" w:rsidR="001B38AD" w:rsidRPr="006D28B4" w:rsidRDefault="007C3730" w:rsidP="001B38AD">
            <w:pPr>
              <w:tabs>
                <w:tab w:val="decimal" w:pos="766"/>
              </w:tabs>
              <w:ind w:left="-55" w:right="65"/>
              <w:rPr>
                <w:rFonts w:ascii="Angsana New" w:hAnsi="Angsana New"/>
                <w:cs/>
                <w:lang w:val="en-US"/>
              </w:rPr>
            </w:pPr>
            <w:r w:rsidRPr="007C3730">
              <w:rPr>
                <w:rFonts w:ascii="Angsana New" w:hAnsi="Angsana New"/>
                <w:lang w:val="en-US"/>
              </w:rPr>
              <w:t>100</w:t>
            </w:r>
            <w:r w:rsidR="001B38AD" w:rsidRPr="006D28B4">
              <w:rPr>
                <w:rFonts w:ascii="Angsana New" w:hAnsi="Angsana New"/>
                <w:lang w:val="en-US"/>
              </w:rPr>
              <w:t>,</w:t>
            </w:r>
            <w:r w:rsidRPr="007C3730">
              <w:rPr>
                <w:rFonts w:ascii="Angsana New" w:hAnsi="Angsana New"/>
                <w:lang w:val="en-US"/>
              </w:rPr>
              <w:t>000</w:t>
            </w:r>
          </w:p>
        </w:tc>
        <w:tc>
          <w:tcPr>
            <w:tcW w:w="138" w:type="dxa"/>
          </w:tcPr>
          <w:p w14:paraId="282273DF"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4CC3FAEB" w14:textId="52668F6F" w:rsidR="001B38AD" w:rsidRPr="0048088B" w:rsidRDefault="007C3730" w:rsidP="001B38AD">
            <w:pPr>
              <w:tabs>
                <w:tab w:val="decimal" w:pos="764"/>
              </w:tabs>
              <w:ind w:left="-55" w:right="65"/>
              <w:rPr>
                <w:rFonts w:asciiTheme="majorBidi" w:hAnsiTheme="majorBidi" w:cstheme="majorBidi"/>
                <w:cs/>
                <w:lang w:val="en-US"/>
              </w:rPr>
            </w:pPr>
            <w:r w:rsidRPr="007C3730">
              <w:rPr>
                <w:rFonts w:ascii="Angsana New" w:hAnsi="Angsana New"/>
                <w:lang w:val="en-US"/>
              </w:rPr>
              <w:t>100</w:t>
            </w:r>
            <w:r w:rsidR="001B38AD" w:rsidRPr="0048088B">
              <w:rPr>
                <w:rFonts w:ascii="Angsana New" w:hAnsi="Angsana New"/>
                <w:lang w:val="en-US"/>
              </w:rPr>
              <w:t>,</w:t>
            </w:r>
            <w:r w:rsidRPr="007C3730">
              <w:rPr>
                <w:rFonts w:ascii="Angsana New" w:hAnsi="Angsana New"/>
                <w:lang w:val="en-US"/>
              </w:rPr>
              <w:t>000</w:t>
            </w:r>
          </w:p>
        </w:tc>
        <w:tc>
          <w:tcPr>
            <w:tcW w:w="111" w:type="dxa"/>
          </w:tcPr>
          <w:p w14:paraId="157DD919"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17FE51C0" w14:textId="0F659EAC" w:rsidR="001B38AD" w:rsidRPr="0048088B" w:rsidRDefault="007C3730" w:rsidP="001B38AD">
            <w:pPr>
              <w:tabs>
                <w:tab w:val="decimal" w:pos="360"/>
              </w:tabs>
              <w:ind w:left="-55" w:right="65"/>
              <w:rPr>
                <w:rFonts w:asciiTheme="majorBidi" w:hAnsiTheme="majorBidi" w:cstheme="majorBidi"/>
                <w:lang w:val="en-US"/>
              </w:rPr>
            </w:pPr>
            <w:r w:rsidRPr="007C3730">
              <w:rPr>
                <w:rFonts w:asciiTheme="majorBidi" w:hAnsiTheme="majorBidi" w:cstheme="majorBidi"/>
                <w:lang w:val="en-US"/>
              </w:rPr>
              <w:t>49</w:t>
            </w:r>
            <w:r w:rsidR="001B38AD"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1292F909" w14:textId="104A01AD" w:rsidR="001B38AD" w:rsidRPr="0048088B" w:rsidRDefault="007C3730" w:rsidP="001B38AD">
            <w:pPr>
              <w:tabs>
                <w:tab w:val="decimal" w:pos="360"/>
              </w:tabs>
              <w:ind w:left="-55" w:right="65"/>
              <w:rPr>
                <w:rFonts w:asciiTheme="majorBidi" w:hAnsiTheme="majorBidi" w:cstheme="majorBidi"/>
                <w:lang w:val="en-US"/>
              </w:rPr>
            </w:pPr>
            <w:r w:rsidRPr="007C3730">
              <w:rPr>
                <w:rFonts w:ascii="Angsana New" w:hAnsi="Angsana New"/>
                <w:lang w:val="en-US"/>
              </w:rPr>
              <w:t>49</w:t>
            </w:r>
            <w:r w:rsidR="001B38AD" w:rsidRPr="0048088B">
              <w:rPr>
                <w:rFonts w:ascii="Angsana New" w:hAnsi="Angsana New"/>
                <w:lang w:val="en-US"/>
              </w:rPr>
              <w:t>.</w:t>
            </w:r>
            <w:r w:rsidRPr="007C3730">
              <w:rPr>
                <w:rFonts w:ascii="Angsana New" w:hAnsi="Angsana New"/>
                <w:lang w:val="en-US"/>
              </w:rPr>
              <w:t>99</w:t>
            </w:r>
          </w:p>
        </w:tc>
        <w:tc>
          <w:tcPr>
            <w:tcW w:w="105" w:type="dxa"/>
          </w:tcPr>
          <w:p w14:paraId="2B689048"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6573F4F8" w14:textId="3C72247A" w:rsidR="001B38AD" w:rsidRPr="0048088B" w:rsidRDefault="007C3730" w:rsidP="001B38AD">
            <w:pPr>
              <w:tabs>
                <w:tab w:val="decimal" w:pos="905"/>
              </w:tabs>
              <w:ind w:right="65"/>
              <w:rPr>
                <w:rFonts w:asciiTheme="majorBidi" w:hAnsiTheme="majorBidi" w:cstheme="majorBidi"/>
                <w:cs/>
                <w:lang w:val="en-US"/>
              </w:rPr>
            </w:pPr>
            <w:r w:rsidRPr="007C3730">
              <w:rPr>
                <w:rFonts w:asciiTheme="majorBidi" w:hAnsiTheme="majorBidi" w:cstheme="majorBidi"/>
                <w:lang w:val="en-US"/>
              </w:rPr>
              <w:t>50</w:t>
            </w:r>
            <w:r w:rsidR="001B38AD" w:rsidRPr="006D28B4">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2C89ADA1"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38D6C3AB" w14:textId="276A798E" w:rsidR="001B38AD" w:rsidRPr="0048088B" w:rsidRDefault="007C3730" w:rsidP="001B38AD">
            <w:pPr>
              <w:tabs>
                <w:tab w:val="decimal" w:pos="905"/>
              </w:tabs>
              <w:ind w:right="65"/>
              <w:rPr>
                <w:rFonts w:asciiTheme="majorBidi" w:hAnsiTheme="majorBidi" w:cstheme="majorBidi"/>
                <w:cs/>
                <w:lang w:val="en-US"/>
              </w:rPr>
            </w:pPr>
            <w:r w:rsidRPr="007C3730">
              <w:rPr>
                <w:rFonts w:ascii="Angsana New" w:hAnsi="Angsana New"/>
                <w:lang w:val="en-US"/>
              </w:rPr>
              <w:t>50</w:t>
            </w:r>
            <w:r w:rsidR="001B38AD" w:rsidRPr="0048088B">
              <w:rPr>
                <w:rFonts w:ascii="Angsana New" w:hAnsi="Angsana New"/>
                <w:lang w:val="en-US"/>
              </w:rPr>
              <w:t>,</w:t>
            </w:r>
            <w:r w:rsidRPr="007C3730">
              <w:rPr>
                <w:rFonts w:ascii="Angsana New" w:hAnsi="Angsana New"/>
                <w:lang w:val="en-US"/>
              </w:rPr>
              <w:t>000</w:t>
            </w:r>
          </w:p>
        </w:tc>
      </w:tr>
      <w:tr w:rsidR="00BC6579" w:rsidRPr="0048088B" w14:paraId="7C15D2C9" w14:textId="77777777" w:rsidTr="008F78C1">
        <w:trPr>
          <w:trHeight w:val="287"/>
        </w:trPr>
        <w:tc>
          <w:tcPr>
            <w:tcW w:w="2713" w:type="dxa"/>
          </w:tcPr>
          <w:p w14:paraId="58B50AAD"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ซี.ไอ.เอ็น. เอสเตท จำกัด</w:t>
            </w:r>
          </w:p>
        </w:tc>
        <w:tc>
          <w:tcPr>
            <w:tcW w:w="824" w:type="dxa"/>
          </w:tcPr>
          <w:p w14:paraId="346781DD" w14:textId="5AADCF69"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250</w:t>
            </w:r>
            <w:r w:rsidR="001B38AD" w:rsidRPr="006D28B4">
              <w:rPr>
                <w:rFonts w:ascii="Angsana New" w:hAnsi="Angsana New"/>
                <w:lang w:val="en-US"/>
              </w:rPr>
              <w:t>,</w:t>
            </w:r>
            <w:r w:rsidRPr="007C3730">
              <w:rPr>
                <w:rFonts w:ascii="Angsana New" w:hAnsi="Angsana New"/>
                <w:lang w:val="en-US"/>
              </w:rPr>
              <w:t>000</w:t>
            </w:r>
          </w:p>
        </w:tc>
        <w:tc>
          <w:tcPr>
            <w:tcW w:w="138" w:type="dxa"/>
          </w:tcPr>
          <w:p w14:paraId="01EDCE29"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1B0AAA54" w14:textId="2BBA7228"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250</w:t>
            </w:r>
            <w:r w:rsidR="001B38AD" w:rsidRPr="0048088B">
              <w:rPr>
                <w:rFonts w:ascii="Angsana New" w:hAnsi="Angsana New"/>
                <w:lang w:val="en-US"/>
              </w:rPr>
              <w:t>,</w:t>
            </w:r>
            <w:r w:rsidRPr="007C3730">
              <w:rPr>
                <w:rFonts w:ascii="Angsana New" w:hAnsi="Angsana New"/>
                <w:lang w:val="en-US"/>
              </w:rPr>
              <w:t>000</w:t>
            </w:r>
          </w:p>
        </w:tc>
        <w:tc>
          <w:tcPr>
            <w:tcW w:w="111" w:type="dxa"/>
          </w:tcPr>
          <w:p w14:paraId="03350B2C"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24FA595F" w14:textId="0AD1BFFA" w:rsidR="001B38AD" w:rsidRPr="0048088B" w:rsidRDefault="007C3730" w:rsidP="001B38AD">
            <w:pPr>
              <w:tabs>
                <w:tab w:val="decimal" w:pos="360"/>
              </w:tabs>
              <w:ind w:left="-55" w:right="65"/>
              <w:rPr>
                <w:rFonts w:asciiTheme="majorBidi" w:hAnsiTheme="majorBidi" w:cstheme="majorBidi"/>
                <w:cs/>
                <w:lang w:val="en-US"/>
              </w:rPr>
            </w:pPr>
            <w:r w:rsidRPr="007C3730">
              <w:rPr>
                <w:rFonts w:asciiTheme="majorBidi" w:hAnsiTheme="majorBidi" w:cstheme="majorBidi"/>
                <w:lang w:val="en-US"/>
              </w:rPr>
              <w:t>59</w:t>
            </w:r>
            <w:r w:rsidR="001B38AD"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334368CE" w14:textId="722B089E" w:rsidR="001B38AD" w:rsidRPr="0048088B" w:rsidRDefault="007C3730" w:rsidP="001B38AD">
            <w:pPr>
              <w:tabs>
                <w:tab w:val="decimal" w:pos="360"/>
              </w:tabs>
              <w:ind w:left="-55" w:right="65"/>
              <w:rPr>
                <w:rFonts w:asciiTheme="majorBidi" w:hAnsiTheme="majorBidi" w:cstheme="majorBidi"/>
                <w:cs/>
                <w:lang w:val="en-US"/>
              </w:rPr>
            </w:pPr>
            <w:r w:rsidRPr="007C3730">
              <w:rPr>
                <w:rFonts w:ascii="Angsana New" w:hAnsi="Angsana New"/>
                <w:lang w:val="en-US"/>
              </w:rPr>
              <w:t>59</w:t>
            </w:r>
            <w:r w:rsidR="001B38AD" w:rsidRPr="0048088B">
              <w:rPr>
                <w:rFonts w:ascii="Angsana New" w:hAnsi="Angsana New"/>
                <w:lang w:val="en-US"/>
              </w:rPr>
              <w:t>.</w:t>
            </w:r>
            <w:r w:rsidRPr="007C3730">
              <w:rPr>
                <w:rFonts w:ascii="Angsana New" w:hAnsi="Angsana New"/>
                <w:lang w:val="en-US"/>
              </w:rPr>
              <w:t>99</w:t>
            </w:r>
          </w:p>
        </w:tc>
        <w:tc>
          <w:tcPr>
            <w:tcW w:w="105" w:type="dxa"/>
          </w:tcPr>
          <w:p w14:paraId="3C1888C5"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1443B08E" w14:textId="07EC5D7A"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150</w:t>
            </w:r>
            <w:r w:rsidR="001B38AD" w:rsidRPr="006D28B4">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03D8F9E7"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35F7BCE1" w14:textId="28A7F1E8"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150</w:t>
            </w:r>
            <w:r w:rsidR="001B38AD" w:rsidRPr="0048088B">
              <w:rPr>
                <w:rFonts w:ascii="Angsana New" w:hAnsi="Angsana New"/>
                <w:lang w:val="en-US"/>
              </w:rPr>
              <w:t>,</w:t>
            </w:r>
            <w:r w:rsidRPr="007C3730">
              <w:rPr>
                <w:rFonts w:ascii="Angsana New" w:hAnsi="Angsana New"/>
                <w:lang w:val="en-US"/>
              </w:rPr>
              <w:t>000</w:t>
            </w:r>
          </w:p>
        </w:tc>
      </w:tr>
      <w:tr w:rsidR="00BC6579" w:rsidRPr="0048088B" w14:paraId="3B8AC07C" w14:textId="77777777" w:rsidTr="008F78C1">
        <w:trPr>
          <w:trHeight w:val="287"/>
        </w:trPr>
        <w:tc>
          <w:tcPr>
            <w:tcW w:w="2713" w:type="dxa"/>
          </w:tcPr>
          <w:p w14:paraId="6C445B0F"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ร่วมอิสสระ จำกัด</w:t>
            </w:r>
          </w:p>
        </w:tc>
        <w:tc>
          <w:tcPr>
            <w:tcW w:w="824" w:type="dxa"/>
          </w:tcPr>
          <w:p w14:paraId="156639F9" w14:textId="0D4DDE26"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420</w:t>
            </w:r>
            <w:r w:rsidR="001B38AD" w:rsidRPr="006D28B4">
              <w:rPr>
                <w:rFonts w:ascii="Angsana New" w:hAnsi="Angsana New"/>
                <w:lang w:val="en-US"/>
              </w:rPr>
              <w:t>,</w:t>
            </w:r>
            <w:r w:rsidRPr="007C3730">
              <w:rPr>
                <w:rFonts w:ascii="Angsana New" w:hAnsi="Angsana New"/>
                <w:lang w:val="en-US"/>
              </w:rPr>
              <w:t>000</w:t>
            </w:r>
          </w:p>
        </w:tc>
        <w:tc>
          <w:tcPr>
            <w:tcW w:w="138" w:type="dxa"/>
          </w:tcPr>
          <w:p w14:paraId="0DCAD21D"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38EB4F0B" w14:textId="3B9FC868"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420</w:t>
            </w:r>
            <w:r w:rsidR="001B38AD" w:rsidRPr="0048088B">
              <w:rPr>
                <w:rFonts w:ascii="Angsana New" w:hAnsi="Angsana New"/>
                <w:lang w:val="en-US"/>
              </w:rPr>
              <w:t>,</w:t>
            </w:r>
            <w:r w:rsidRPr="007C3730">
              <w:rPr>
                <w:rFonts w:ascii="Angsana New" w:hAnsi="Angsana New"/>
                <w:lang w:val="en-US"/>
              </w:rPr>
              <w:t>000</w:t>
            </w:r>
          </w:p>
        </w:tc>
        <w:tc>
          <w:tcPr>
            <w:tcW w:w="111" w:type="dxa"/>
          </w:tcPr>
          <w:p w14:paraId="36442ECA"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70C3D465" w14:textId="31DD8569" w:rsidR="001B38AD" w:rsidRPr="0048088B" w:rsidRDefault="007C3730" w:rsidP="001B38AD">
            <w:pPr>
              <w:tabs>
                <w:tab w:val="decimal" w:pos="360"/>
              </w:tabs>
              <w:ind w:left="-55" w:right="65"/>
              <w:rPr>
                <w:rFonts w:asciiTheme="majorBidi" w:hAnsiTheme="majorBidi" w:cstheme="majorBidi"/>
                <w:lang w:val="en-US"/>
              </w:rPr>
            </w:pPr>
            <w:r w:rsidRPr="007C3730">
              <w:rPr>
                <w:rFonts w:asciiTheme="majorBidi" w:hAnsiTheme="majorBidi" w:cstheme="majorBidi"/>
                <w:lang w:val="en-US"/>
              </w:rPr>
              <w:t>49</w:t>
            </w:r>
            <w:r w:rsidR="001B38AD"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23B81ECE" w14:textId="045344F0" w:rsidR="001B38AD" w:rsidRPr="0048088B" w:rsidRDefault="007C3730" w:rsidP="001B38AD">
            <w:pPr>
              <w:tabs>
                <w:tab w:val="decimal" w:pos="360"/>
              </w:tabs>
              <w:ind w:left="-55" w:right="65"/>
              <w:rPr>
                <w:rFonts w:asciiTheme="majorBidi" w:hAnsiTheme="majorBidi" w:cstheme="majorBidi"/>
                <w:lang w:val="en-US"/>
              </w:rPr>
            </w:pPr>
            <w:r w:rsidRPr="007C3730">
              <w:rPr>
                <w:rFonts w:ascii="Angsana New" w:hAnsi="Angsana New"/>
                <w:lang w:val="en-US"/>
              </w:rPr>
              <w:t>49</w:t>
            </w:r>
            <w:r w:rsidR="001B38AD" w:rsidRPr="0048088B">
              <w:rPr>
                <w:rFonts w:ascii="Angsana New" w:hAnsi="Angsana New"/>
                <w:lang w:val="en-US"/>
              </w:rPr>
              <w:t>.</w:t>
            </w:r>
            <w:r w:rsidRPr="007C3730">
              <w:rPr>
                <w:rFonts w:ascii="Angsana New" w:hAnsi="Angsana New"/>
                <w:lang w:val="en-US"/>
              </w:rPr>
              <w:t>99</w:t>
            </w:r>
          </w:p>
        </w:tc>
        <w:tc>
          <w:tcPr>
            <w:tcW w:w="105" w:type="dxa"/>
          </w:tcPr>
          <w:p w14:paraId="69827EE7"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4E4B5B5A" w14:textId="49127395"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210</w:t>
            </w:r>
            <w:r w:rsidR="001B38AD" w:rsidRPr="006D28B4">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3BFC7A11"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5FE3A701" w14:textId="7A6F66BF"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210</w:t>
            </w:r>
            <w:r w:rsidR="001B38AD" w:rsidRPr="0048088B">
              <w:rPr>
                <w:rFonts w:ascii="Angsana New" w:hAnsi="Angsana New"/>
                <w:lang w:val="en-US"/>
              </w:rPr>
              <w:t>,</w:t>
            </w:r>
            <w:r w:rsidRPr="007C3730">
              <w:rPr>
                <w:rFonts w:ascii="Angsana New" w:hAnsi="Angsana New"/>
                <w:lang w:val="en-US"/>
              </w:rPr>
              <w:t>000</w:t>
            </w:r>
          </w:p>
        </w:tc>
      </w:tr>
      <w:tr w:rsidR="00BC6579" w:rsidRPr="0048088B" w14:paraId="79140C50" w14:textId="77777777" w:rsidTr="008F78C1">
        <w:trPr>
          <w:trHeight w:val="278"/>
        </w:trPr>
        <w:tc>
          <w:tcPr>
            <w:tcW w:w="2713" w:type="dxa"/>
          </w:tcPr>
          <w:p w14:paraId="550716D5"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อิสสระ จุนฟา จำกัด</w:t>
            </w:r>
          </w:p>
        </w:tc>
        <w:tc>
          <w:tcPr>
            <w:tcW w:w="824" w:type="dxa"/>
          </w:tcPr>
          <w:p w14:paraId="0C03D5A7" w14:textId="4F4E354F"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920</w:t>
            </w:r>
            <w:r w:rsidR="001B38AD" w:rsidRPr="006D28B4">
              <w:rPr>
                <w:rFonts w:ascii="Angsana New" w:hAnsi="Angsana New"/>
                <w:lang w:val="en-US"/>
              </w:rPr>
              <w:t>,</w:t>
            </w:r>
            <w:r w:rsidRPr="007C3730">
              <w:rPr>
                <w:rFonts w:ascii="Angsana New" w:hAnsi="Angsana New"/>
                <w:lang w:val="en-US"/>
              </w:rPr>
              <w:t>000</w:t>
            </w:r>
          </w:p>
        </w:tc>
        <w:tc>
          <w:tcPr>
            <w:tcW w:w="138" w:type="dxa"/>
          </w:tcPr>
          <w:p w14:paraId="0A282D34"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425AECF2" w14:textId="2AF87ED7"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920</w:t>
            </w:r>
            <w:r w:rsidR="001B38AD" w:rsidRPr="0048088B">
              <w:rPr>
                <w:rFonts w:ascii="Angsana New" w:hAnsi="Angsana New"/>
                <w:lang w:val="en-US"/>
              </w:rPr>
              <w:t>,</w:t>
            </w:r>
            <w:r w:rsidRPr="007C3730">
              <w:rPr>
                <w:rFonts w:ascii="Angsana New" w:hAnsi="Angsana New"/>
                <w:lang w:val="en-US"/>
              </w:rPr>
              <w:t>000</w:t>
            </w:r>
          </w:p>
        </w:tc>
        <w:tc>
          <w:tcPr>
            <w:tcW w:w="111" w:type="dxa"/>
          </w:tcPr>
          <w:p w14:paraId="3540DD93"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14812C31" w14:textId="279339B3" w:rsidR="001B38AD" w:rsidRPr="0048088B" w:rsidRDefault="007C3730" w:rsidP="001B38AD">
            <w:pPr>
              <w:tabs>
                <w:tab w:val="decimal" w:pos="360"/>
              </w:tabs>
              <w:ind w:left="-55" w:right="65"/>
              <w:rPr>
                <w:rFonts w:asciiTheme="majorBidi" w:hAnsiTheme="majorBidi" w:cstheme="majorBidi"/>
                <w:lang w:val="en-US"/>
              </w:rPr>
            </w:pPr>
            <w:r w:rsidRPr="007C3730">
              <w:rPr>
                <w:rFonts w:asciiTheme="majorBidi" w:hAnsiTheme="majorBidi" w:cstheme="majorBidi"/>
                <w:lang w:val="en-US"/>
              </w:rPr>
              <w:t>86</w:t>
            </w:r>
            <w:r w:rsidR="001B38AD" w:rsidRPr="006D28B4">
              <w:rPr>
                <w:rFonts w:asciiTheme="majorBidi" w:hAnsiTheme="majorBidi" w:cstheme="majorBidi"/>
                <w:cs/>
                <w:lang w:val="en-US"/>
              </w:rPr>
              <w:t>.</w:t>
            </w:r>
            <w:r w:rsidRPr="007C3730">
              <w:rPr>
                <w:rFonts w:asciiTheme="majorBidi" w:hAnsiTheme="majorBidi" w:cstheme="majorBidi"/>
                <w:lang w:val="en-US"/>
              </w:rPr>
              <w:t>30</w:t>
            </w:r>
          </w:p>
        </w:tc>
        <w:tc>
          <w:tcPr>
            <w:tcW w:w="824" w:type="dxa"/>
            <w:vAlign w:val="bottom"/>
          </w:tcPr>
          <w:p w14:paraId="3A891AD5" w14:textId="25A160C6" w:rsidR="001B38AD" w:rsidRPr="0048088B" w:rsidRDefault="007C3730" w:rsidP="001B38AD">
            <w:pPr>
              <w:tabs>
                <w:tab w:val="decimal" w:pos="360"/>
              </w:tabs>
              <w:ind w:left="-55" w:right="65"/>
              <w:rPr>
                <w:rFonts w:asciiTheme="majorBidi" w:hAnsiTheme="majorBidi" w:cstheme="majorBidi"/>
                <w:lang w:val="en-US"/>
              </w:rPr>
            </w:pPr>
            <w:r w:rsidRPr="007C3730">
              <w:rPr>
                <w:rFonts w:ascii="Angsana New" w:hAnsi="Angsana New"/>
                <w:lang w:val="en-US"/>
              </w:rPr>
              <w:t>86</w:t>
            </w:r>
            <w:r w:rsidR="001B38AD" w:rsidRPr="0048088B">
              <w:rPr>
                <w:rFonts w:ascii="Angsana New" w:hAnsi="Angsana New"/>
                <w:lang w:val="en-US"/>
              </w:rPr>
              <w:t>.</w:t>
            </w:r>
            <w:r w:rsidRPr="007C3730">
              <w:rPr>
                <w:rFonts w:ascii="Angsana New" w:hAnsi="Angsana New"/>
                <w:lang w:val="en-US"/>
              </w:rPr>
              <w:t>30</w:t>
            </w:r>
          </w:p>
        </w:tc>
        <w:tc>
          <w:tcPr>
            <w:tcW w:w="105" w:type="dxa"/>
          </w:tcPr>
          <w:p w14:paraId="38D73EB6"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348DA416" w14:textId="13CFE24C"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793</w:t>
            </w:r>
            <w:r w:rsidR="001B38AD" w:rsidRPr="006D28B4">
              <w:rPr>
                <w:rFonts w:asciiTheme="majorBidi" w:hAnsiTheme="majorBidi" w:cstheme="majorBidi"/>
                <w:lang w:val="en-US"/>
              </w:rPr>
              <w:t>,</w:t>
            </w:r>
            <w:r w:rsidRPr="007C3730">
              <w:rPr>
                <w:rFonts w:asciiTheme="majorBidi" w:hAnsiTheme="majorBidi" w:cstheme="majorBidi"/>
                <w:lang w:val="en-US"/>
              </w:rPr>
              <w:t>999</w:t>
            </w:r>
          </w:p>
        </w:tc>
        <w:tc>
          <w:tcPr>
            <w:tcW w:w="111" w:type="dxa"/>
          </w:tcPr>
          <w:p w14:paraId="38DC9CE9"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027C63FA" w14:textId="578C0ED4"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793</w:t>
            </w:r>
            <w:r w:rsidR="001B38AD" w:rsidRPr="0048088B">
              <w:rPr>
                <w:rFonts w:ascii="Angsana New" w:hAnsi="Angsana New"/>
                <w:lang w:val="en-US"/>
              </w:rPr>
              <w:t>,</w:t>
            </w:r>
            <w:r w:rsidRPr="007C3730">
              <w:rPr>
                <w:rFonts w:ascii="Angsana New" w:hAnsi="Angsana New"/>
                <w:lang w:val="en-US"/>
              </w:rPr>
              <w:t>999</w:t>
            </w:r>
          </w:p>
        </w:tc>
      </w:tr>
      <w:tr w:rsidR="00BC6579" w:rsidRPr="0048088B" w14:paraId="1C195E8D" w14:textId="77777777" w:rsidTr="008F78C1">
        <w:trPr>
          <w:trHeight w:val="287"/>
        </w:trPr>
        <w:tc>
          <w:tcPr>
            <w:tcW w:w="2713" w:type="dxa"/>
          </w:tcPr>
          <w:p w14:paraId="1129567F"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ร่วมอิสสระ ดีเวล็อปเมนท์ จำกัด</w:t>
            </w:r>
          </w:p>
        </w:tc>
        <w:tc>
          <w:tcPr>
            <w:tcW w:w="824" w:type="dxa"/>
          </w:tcPr>
          <w:p w14:paraId="79E8133C" w14:textId="1854453E"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560</w:t>
            </w:r>
            <w:r w:rsidR="001B38AD" w:rsidRPr="006D28B4">
              <w:rPr>
                <w:rFonts w:ascii="Angsana New" w:hAnsi="Angsana New"/>
                <w:lang w:val="en-US"/>
              </w:rPr>
              <w:t>,</w:t>
            </w:r>
            <w:r w:rsidRPr="007C3730">
              <w:rPr>
                <w:rFonts w:ascii="Angsana New" w:hAnsi="Angsana New"/>
                <w:lang w:val="en-US"/>
              </w:rPr>
              <w:t>000</w:t>
            </w:r>
          </w:p>
        </w:tc>
        <w:tc>
          <w:tcPr>
            <w:tcW w:w="138" w:type="dxa"/>
          </w:tcPr>
          <w:p w14:paraId="5736E17A"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6F74E8BF" w14:textId="141AFFDA"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480</w:t>
            </w:r>
            <w:r w:rsidR="001B38AD" w:rsidRPr="0048088B">
              <w:rPr>
                <w:rFonts w:ascii="Angsana New" w:hAnsi="Angsana New"/>
                <w:lang w:val="en-US"/>
              </w:rPr>
              <w:t>,</w:t>
            </w:r>
            <w:r w:rsidRPr="007C3730">
              <w:rPr>
                <w:rFonts w:ascii="Angsana New" w:hAnsi="Angsana New"/>
                <w:lang w:val="en-US"/>
              </w:rPr>
              <w:t>000</w:t>
            </w:r>
          </w:p>
        </w:tc>
        <w:tc>
          <w:tcPr>
            <w:tcW w:w="111" w:type="dxa"/>
          </w:tcPr>
          <w:p w14:paraId="7311E903"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1124FB39" w14:textId="123EC92B" w:rsidR="001B38AD" w:rsidRPr="0048088B" w:rsidRDefault="007C3730" w:rsidP="001B38AD">
            <w:pPr>
              <w:tabs>
                <w:tab w:val="decimal" w:pos="360"/>
              </w:tabs>
              <w:ind w:left="-55" w:right="65"/>
              <w:rPr>
                <w:rFonts w:asciiTheme="majorBidi" w:hAnsiTheme="majorBidi" w:cstheme="majorBidi"/>
                <w:lang w:val="en-US"/>
              </w:rPr>
            </w:pPr>
            <w:r w:rsidRPr="007C3730">
              <w:rPr>
                <w:rFonts w:asciiTheme="majorBidi" w:hAnsiTheme="majorBidi" w:cstheme="majorBidi"/>
                <w:lang w:val="en-US"/>
              </w:rPr>
              <w:t>49</w:t>
            </w:r>
            <w:r w:rsidR="001B38AD"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52C6792C" w14:textId="4091FE71" w:rsidR="001B38AD" w:rsidRPr="0048088B" w:rsidRDefault="007C3730" w:rsidP="001B38AD">
            <w:pPr>
              <w:tabs>
                <w:tab w:val="decimal" w:pos="360"/>
              </w:tabs>
              <w:ind w:left="-55" w:right="65"/>
              <w:rPr>
                <w:rFonts w:asciiTheme="majorBidi" w:hAnsiTheme="majorBidi" w:cstheme="majorBidi"/>
                <w:lang w:val="en-US"/>
              </w:rPr>
            </w:pPr>
            <w:r w:rsidRPr="007C3730">
              <w:rPr>
                <w:rFonts w:ascii="Angsana New" w:hAnsi="Angsana New"/>
                <w:lang w:val="en-US"/>
              </w:rPr>
              <w:t>49</w:t>
            </w:r>
            <w:r w:rsidR="001B38AD" w:rsidRPr="0048088B">
              <w:rPr>
                <w:rFonts w:ascii="Angsana New" w:hAnsi="Angsana New"/>
                <w:lang w:val="en-US"/>
              </w:rPr>
              <w:t>.</w:t>
            </w:r>
            <w:r w:rsidRPr="007C3730">
              <w:rPr>
                <w:rFonts w:ascii="Angsana New" w:hAnsi="Angsana New"/>
                <w:lang w:val="en-US"/>
              </w:rPr>
              <w:t>99</w:t>
            </w:r>
          </w:p>
        </w:tc>
        <w:tc>
          <w:tcPr>
            <w:tcW w:w="105" w:type="dxa"/>
          </w:tcPr>
          <w:p w14:paraId="2323610E"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1F4F2849" w14:textId="30136942"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280</w:t>
            </w:r>
            <w:r w:rsidR="001B38AD" w:rsidRPr="006D28B4">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3AC935F6"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5427F61B" w14:textId="3241DA02"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240</w:t>
            </w:r>
            <w:r w:rsidR="001B38AD" w:rsidRPr="0048088B">
              <w:rPr>
                <w:rFonts w:ascii="Angsana New" w:hAnsi="Angsana New"/>
                <w:lang w:val="en-US"/>
              </w:rPr>
              <w:t>,</w:t>
            </w:r>
            <w:r w:rsidRPr="007C3730">
              <w:rPr>
                <w:rFonts w:ascii="Angsana New" w:hAnsi="Angsana New"/>
                <w:lang w:val="en-US"/>
              </w:rPr>
              <w:t>000</w:t>
            </w:r>
          </w:p>
        </w:tc>
      </w:tr>
      <w:tr w:rsidR="00BC6579" w:rsidRPr="0048088B" w14:paraId="44E6DCF5" w14:textId="77777777" w:rsidTr="008F78C1">
        <w:trPr>
          <w:trHeight w:val="287"/>
        </w:trPr>
        <w:tc>
          <w:tcPr>
            <w:tcW w:w="2713" w:type="dxa"/>
          </w:tcPr>
          <w:p w14:paraId="144CFA8D" w14:textId="77777777" w:rsidR="001B38AD" w:rsidRPr="0048088B" w:rsidRDefault="001B38AD" w:rsidP="001B38AD">
            <w:pPr>
              <w:rPr>
                <w:rFonts w:asciiTheme="majorBidi" w:hAnsiTheme="majorBidi" w:cstheme="majorBidi"/>
                <w:cs/>
              </w:rPr>
            </w:pPr>
            <w:r w:rsidRPr="0048088B">
              <w:rPr>
                <w:rFonts w:asciiTheme="majorBidi" w:hAnsiTheme="majorBidi" w:cstheme="majorBidi"/>
                <w:cs/>
              </w:rPr>
              <w:t>บริษัท ชาญอิสสระ รีท แมเนจเมนท์ จำกัด</w:t>
            </w:r>
          </w:p>
        </w:tc>
        <w:tc>
          <w:tcPr>
            <w:tcW w:w="824" w:type="dxa"/>
          </w:tcPr>
          <w:p w14:paraId="6834B6F5" w14:textId="511561DC" w:rsidR="001B38AD" w:rsidRPr="006D28B4" w:rsidRDefault="007C3730" w:rsidP="001B38AD">
            <w:pPr>
              <w:tabs>
                <w:tab w:val="decimal" w:pos="766"/>
              </w:tabs>
              <w:ind w:left="-55" w:right="65"/>
              <w:rPr>
                <w:rFonts w:ascii="Angsana New" w:hAnsi="Angsana New"/>
                <w:lang w:val="en-US"/>
              </w:rPr>
            </w:pPr>
            <w:r w:rsidRPr="007C3730">
              <w:rPr>
                <w:rFonts w:ascii="Angsana New" w:hAnsi="Angsana New"/>
                <w:lang w:val="en-US"/>
              </w:rPr>
              <w:t>20</w:t>
            </w:r>
            <w:r w:rsidR="001B38AD" w:rsidRPr="006D28B4">
              <w:rPr>
                <w:rFonts w:ascii="Angsana New" w:hAnsi="Angsana New"/>
                <w:lang w:val="en-US"/>
              </w:rPr>
              <w:t>,</w:t>
            </w:r>
            <w:r w:rsidRPr="007C3730">
              <w:rPr>
                <w:rFonts w:ascii="Angsana New" w:hAnsi="Angsana New"/>
                <w:lang w:val="en-US"/>
              </w:rPr>
              <w:t>000</w:t>
            </w:r>
          </w:p>
        </w:tc>
        <w:tc>
          <w:tcPr>
            <w:tcW w:w="138" w:type="dxa"/>
          </w:tcPr>
          <w:p w14:paraId="495BB6A3" w14:textId="77777777" w:rsidR="001B38AD" w:rsidRPr="0048088B" w:rsidRDefault="001B38AD" w:rsidP="001B38AD">
            <w:pPr>
              <w:tabs>
                <w:tab w:val="decimal" w:pos="720"/>
              </w:tabs>
              <w:ind w:left="-55" w:right="65"/>
              <w:rPr>
                <w:rFonts w:asciiTheme="majorBidi" w:hAnsiTheme="majorBidi" w:cstheme="majorBidi"/>
                <w:lang w:val="en-US"/>
              </w:rPr>
            </w:pPr>
          </w:p>
        </w:tc>
        <w:tc>
          <w:tcPr>
            <w:tcW w:w="824" w:type="dxa"/>
          </w:tcPr>
          <w:p w14:paraId="5E7A58B0" w14:textId="19CDB9EB" w:rsidR="001B38AD" w:rsidRPr="0048088B" w:rsidRDefault="007C3730" w:rsidP="001B38AD">
            <w:pPr>
              <w:tabs>
                <w:tab w:val="decimal" w:pos="764"/>
              </w:tabs>
              <w:ind w:left="-55" w:right="65"/>
              <w:rPr>
                <w:rFonts w:asciiTheme="majorBidi" w:hAnsiTheme="majorBidi" w:cstheme="majorBidi"/>
                <w:lang w:val="en-US"/>
              </w:rPr>
            </w:pPr>
            <w:r w:rsidRPr="007C3730">
              <w:rPr>
                <w:rFonts w:ascii="Angsana New" w:hAnsi="Angsana New"/>
                <w:lang w:val="en-US"/>
              </w:rPr>
              <w:t>20</w:t>
            </w:r>
            <w:r w:rsidR="001B38AD" w:rsidRPr="0048088B">
              <w:rPr>
                <w:rFonts w:ascii="Angsana New" w:hAnsi="Angsana New"/>
                <w:lang w:val="en-US"/>
              </w:rPr>
              <w:t>,</w:t>
            </w:r>
            <w:r w:rsidRPr="007C3730">
              <w:rPr>
                <w:rFonts w:ascii="Angsana New" w:hAnsi="Angsana New"/>
                <w:lang w:val="en-US"/>
              </w:rPr>
              <w:t>000</w:t>
            </w:r>
          </w:p>
        </w:tc>
        <w:tc>
          <w:tcPr>
            <w:tcW w:w="111" w:type="dxa"/>
          </w:tcPr>
          <w:p w14:paraId="16A95119" w14:textId="77777777" w:rsidR="001B38AD" w:rsidRPr="0048088B" w:rsidRDefault="001B38AD" w:rsidP="001B38AD">
            <w:pPr>
              <w:tabs>
                <w:tab w:val="decimal" w:pos="612"/>
              </w:tabs>
              <w:ind w:left="-55" w:right="65"/>
              <w:rPr>
                <w:rFonts w:asciiTheme="majorBidi" w:hAnsiTheme="majorBidi" w:cstheme="majorBidi"/>
                <w:lang w:val="en-US"/>
              </w:rPr>
            </w:pPr>
          </w:p>
        </w:tc>
        <w:tc>
          <w:tcPr>
            <w:tcW w:w="824" w:type="dxa"/>
          </w:tcPr>
          <w:p w14:paraId="7898FAE7" w14:textId="13802829" w:rsidR="001B38AD" w:rsidRPr="0048088B" w:rsidRDefault="007C3730" w:rsidP="001B38AD">
            <w:pPr>
              <w:tabs>
                <w:tab w:val="decimal" w:pos="360"/>
              </w:tabs>
              <w:ind w:left="-55" w:right="65"/>
              <w:rPr>
                <w:rFonts w:asciiTheme="majorBidi" w:hAnsiTheme="majorBidi" w:cstheme="majorBidi"/>
                <w:lang w:val="en-US"/>
              </w:rPr>
            </w:pPr>
            <w:r w:rsidRPr="007C3730">
              <w:rPr>
                <w:rFonts w:asciiTheme="majorBidi" w:hAnsiTheme="majorBidi" w:cstheme="majorBidi"/>
                <w:lang w:val="en-US"/>
              </w:rPr>
              <w:t>99</w:t>
            </w:r>
            <w:r w:rsidR="001B38AD"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1FDE736B" w14:textId="0D6290EA" w:rsidR="001B38AD" w:rsidRPr="0048088B" w:rsidRDefault="007C3730" w:rsidP="001B38AD">
            <w:pPr>
              <w:tabs>
                <w:tab w:val="decimal" w:pos="360"/>
              </w:tabs>
              <w:ind w:left="-55" w:right="65"/>
              <w:rPr>
                <w:rFonts w:asciiTheme="majorBidi" w:hAnsiTheme="majorBidi" w:cstheme="majorBidi"/>
                <w:lang w:val="en-US"/>
              </w:rPr>
            </w:pPr>
            <w:r w:rsidRPr="007C3730">
              <w:rPr>
                <w:rFonts w:ascii="Angsana New" w:hAnsi="Angsana New"/>
                <w:lang w:val="en-US"/>
              </w:rPr>
              <w:t>99</w:t>
            </w:r>
            <w:r w:rsidR="001B38AD" w:rsidRPr="0048088B">
              <w:rPr>
                <w:rFonts w:ascii="Angsana New" w:hAnsi="Angsana New"/>
                <w:lang w:val="en-US"/>
              </w:rPr>
              <w:t>.</w:t>
            </w:r>
            <w:r w:rsidRPr="007C3730">
              <w:rPr>
                <w:rFonts w:ascii="Angsana New" w:hAnsi="Angsana New"/>
                <w:lang w:val="en-US"/>
              </w:rPr>
              <w:t>99</w:t>
            </w:r>
          </w:p>
        </w:tc>
        <w:tc>
          <w:tcPr>
            <w:tcW w:w="105" w:type="dxa"/>
          </w:tcPr>
          <w:p w14:paraId="33FEA152" w14:textId="77777777" w:rsidR="001B38AD" w:rsidRPr="0048088B" w:rsidRDefault="001B38AD" w:rsidP="001B38AD">
            <w:pPr>
              <w:tabs>
                <w:tab w:val="decimal" w:pos="905"/>
              </w:tabs>
              <w:ind w:right="65"/>
              <w:rPr>
                <w:rFonts w:asciiTheme="majorBidi" w:hAnsiTheme="majorBidi" w:cstheme="majorBidi"/>
                <w:lang w:val="en-US"/>
              </w:rPr>
            </w:pPr>
          </w:p>
        </w:tc>
        <w:tc>
          <w:tcPr>
            <w:tcW w:w="824" w:type="dxa"/>
            <w:shd w:val="clear" w:color="auto" w:fill="auto"/>
          </w:tcPr>
          <w:p w14:paraId="4A7F8B46" w14:textId="465AD7C0" w:rsidR="001B38AD" w:rsidRPr="0048088B" w:rsidRDefault="007C3730" w:rsidP="001B38AD">
            <w:pPr>
              <w:tabs>
                <w:tab w:val="decimal" w:pos="905"/>
              </w:tabs>
              <w:ind w:right="65"/>
              <w:rPr>
                <w:rFonts w:asciiTheme="majorBidi" w:hAnsiTheme="majorBidi" w:cstheme="majorBidi"/>
                <w:lang w:val="en-US"/>
              </w:rPr>
            </w:pPr>
            <w:r w:rsidRPr="007C3730">
              <w:rPr>
                <w:rFonts w:asciiTheme="majorBidi" w:hAnsiTheme="majorBidi" w:cstheme="majorBidi"/>
                <w:lang w:val="en-US"/>
              </w:rPr>
              <w:t>20</w:t>
            </w:r>
            <w:r w:rsidR="001B38AD" w:rsidRPr="006D28B4">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1A0ED705" w14:textId="77777777" w:rsidR="001B38AD" w:rsidRPr="0048088B" w:rsidRDefault="001B38AD" w:rsidP="001B38AD">
            <w:pPr>
              <w:snapToGrid w:val="0"/>
              <w:ind w:left="-693" w:right="-16" w:firstLine="270"/>
              <w:jc w:val="right"/>
              <w:rPr>
                <w:rFonts w:asciiTheme="majorBidi" w:hAnsiTheme="majorBidi" w:cstheme="majorBidi"/>
                <w:cs/>
              </w:rPr>
            </w:pPr>
          </w:p>
        </w:tc>
        <w:tc>
          <w:tcPr>
            <w:tcW w:w="824" w:type="dxa"/>
            <w:vAlign w:val="bottom"/>
          </w:tcPr>
          <w:p w14:paraId="465BA572" w14:textId="5DA227C2" w:rsidR="001B38AD" w:rsidRPr="0048088B" w:rsidRDefault="007C3730" w:rsidP="001B38AD">
            <w:pPr>
              <w:tabs>
                <w:tab w:val="decimal" w:pos="905"/>
              </w:tabs>
              <w:ind w:right="65"/>
              <w:rPr>
                <w:rFonts w:asciiTheme="majorBidi" w:hAnsiTheme="majorBidi" w:cstheme="majorBidi"/>
                <w:lang w:val="en-US"/>
              </w:rPr>
            </w:pPr>
            <w:r w:rsidRPr="007C3730">
              <w:rPr>
                <w:rFonts w:ascii="Angsana New" w:hAnsi="Angsana New"/>
                <w:lang w:val="en-US"/>
              </w:rPr>
              <w:t>20</w:t>
            </w:r>
            <w:r w:rsidR="001B38AD" w:rsidRPr="0048088B">
              <w:rPr>
                <w:rFonts w:ascii="Angsana New" w:hAnsi="Angsana New"/>
                <w:lang w:val="en-US"/>
              </w:rPr>
              <w:t>,</w:t>
            </w:r>
            <w:r w:rsidRPr="007C3730">
              <w:rPr>
                <w:rFonts w:ascii="Angsana New" w:hAnsi="Angsana New"/>
                <w:lang w:val="en-US"/>
              </w:rPr>
              <w:t>000</w:t>
            </w:r>
          </w:p>
        </w:tc>
      </w:tr>
      <w:tr w:rsidR="00BC6579" w:rsidRPr="0048088B" w14:paraId="1726BEC5" w14:textId="77777777" w:rsidTr="008F78C1">
        <w:trPr>
          <w:trHeight w:val="287"/>
        </w:trPr>
        <w:tc>
          <w:tcPr>
            <w:tcW w:w="2713" w:type="dxa"/>
          </w:tcPr>
          <w:p w14:paraId="3274F43D" w14:textId="3E0AA344" w:rsidR="00213B53" w:rsidRPr="0048088B" w:rsidRDefault="00213B53" w:rsidP="00213B53">
            <w:pPr>
              <w:rPr>
                <w:rFonts w:asciiTheme="majorBidi" w:hAnsiTheme="majorBidi" w:cstheme="majorBidi"/>
                <w:cs/>
              </w:rPr>
            </w:pPr>
            <w:r w:rsidRPr="0048088B">
              <w:rPr>
                <w:rFonts w:asciiTheme="majorBidi" w:hAnsiTheme="majorBidi"/>
                <w:cs/>
              </w:rPr>
              <w:t>บริษัท อิสสระ ดีเวล็อปเมนท์ จำกัด</w:t>
            </w:r>
          </w:p>
        </w:tc>
        <w:tc>
          <w:tcPr>
            <w:tcW w:w="824" w:type="dxa"/>
            <w:tcBorders>
              <w:bottom w:val="single" w:sz="4" w:space="0" w:color="auto"/>
            </w:tcBorders>
          </w:tcPr>
          <w:p w14:paraId="4BCA8A52" w14:textId="026D8B12" w:rsidR="00213B53" w:rsidRPr="006D28B4" w:rsidRDefault="007C3730" w:rsidP="00213B53">
            <w:pPr>
              <w:tabs>
                <w:tab w:val="decimal" w:pos="766"/>
              </w:tabs>
              <w:ind w:left="-55" w:right="65"/>
              <w:rPr>
                <w:rFonts w:ascii="Angsana New" w:hAnsi="Angsana New"/>
                <w:lang w:val="en-US"/>
              </w:rPr>
            </w:pPr>
            <w:r w:rsidRPr="007C3730">
              <w:rPr>
                <w:rFonts w:ascii="Angsana New" w:hAnsi="Angsana New"/>
                <w:lang w:val="en-US"/>
              </w:rPr>
              <w:t>100</w:t>
            </w:r>
            <w:r w:rsidR="001B38AD" w:rsidRPr="006D28B4">
              <w:rPr>
                <w:rFonts w:ascii="Angsana New" w:hAnsi="Angsana New"/>
                <w:lang w:val="en-US"/>
              </w:rPr>
              <w:t>,</w:t>
            </w:r>
            <w:r w:rsidRPr="007C3730">
              <w:rPr>
                <w:rFonts w:ascii="Angsana New" w:hAnsi="Angsana New"/>
                <w:lang w:val="en-US"/>
              </w:rPr>
              <w:t>000</w:t>
            </w:r>
          </w:p>
        </w:tc>
        <w:tc>
          <w:tcPr>
            <w:tcW w:w="138" w:type="dxa"/>
          </w:tcPr>
          <w:p w14:paraId="3429548A" w14:textId="77777777" w:rsidR="00213B53" w:rsidRPr="0048088B" w:rsidRDefault="00213B53" w:rsidP="00213B53">
            <w:pPr>
              <w:tabs>
                <w:tab w:val="decimal" w:pos="720"/>
              </w:tabs>
              <w:ind w:left="-55" w:right="65"/>
              <w:rPr>
                <w:rFonts w:asciiTheme="majorBidi" w:hAnsiTheme="majorBidi" w:cstheme="majorBidi"/>
                <w:lang w:val="en-US"/>
              </w:rPr>
            </w:pPr>
          </w:p>
        </w:tc>
        <w:tc>
          <w:tcPr>
            <w:tcW w:w="824" w:type="dxa"/>
            <w:tcBorders>
              <w:bottom w:val="single" w:sz="4" w:space="0" w:color="auto"/>
            </w:tcBorders>
          </w:tcPr>
          <w:p w14:paraId="309D096D" w14:textId="08B3EC94" w:rsidR="00213B53" w:rsidRPr="0048088B" w:rsidRDefault="00213B53" w:rsidP="008972E8">
            <w:pPr>
              <w:tabs>
                <w:tab w:val="decimal" w:pos="450"/>
              </w:tabs>
              <w:ind w:left="-55" w:right="3"/>
              <w:rPr>
                <w:rFonts w:ascii="Angsana New" w:hAnsi="Angsana New"/>
                <w:lang w:val="en-US"/>
              </w:rPr>
            </w:pPr>
            <w:r w:rsidRPr="0048088B">
              <w:rPr>
                <w:rFonts w:ascii="Angsana New" w:hAnsi="Angsana New" w:hint="cs"/>
                <w:cs/>
                <w:lang w:val="en-US"/>
              </w:rPr>
              <w:t>-</w:t>
            </w:r>
          </w:p>
        </w:tc>
        <w:tc>
          <w:tcPr>
            <w:tcW w:w="111" w:type="dxa"/>
          </w:tcPr>
          <w:p w14:paraId="137F6587" w14:textId="77777777" w:rsidR="00213B53" w:rsidRPr="0048088B" w:rsidRDefault="00213B53" w:rsidP="00213B53">
            <w:pPr>
              <w:tabs>
                <w:tab w:val="decimal" w:pos="612"/>
              </w:tabs>
              <w:ind w:left="-55" w:right="65"/>
              <w:rPr>
                <w:rFonts w:asciiTheme="majorBidi" w:hAnsiTheme="majorBidi" w:cstheme="majorBidi"/>
                <w:lang w:val="en-US"/>
              </w:rPr>
            </w:pPr>
          </w:p>
        </w:tc>
        <w:tc>
          <w:tcPr>
            <w:tcW w:w="824" w:type="dxa"/>
          </w:tcPr>
          <w:p w14:paraId="1966B819" w14:textId="74685832" w:rsidR="00213B53" w:rsidRPr="0048088B" w:rsidRDefault="007C3730" w:rsidP="00213B53">
            <w:pPr>
              <w:tabs>
                <w:tab w:val="decimal" w:pos="360"/>
              </w:tabs>
              <w:ind w:left="-55" w:right="65"/>
              <w:rPr>
                <w:rFonts w:asciiTheme="majorBidi" w:hAnsiTheme="majorBidi" w:cstheme="majorBidi"/>
                <w:lang w:val="en-US"/>
              </w:rPr>
            </w:pPr>
            <w:r w:rsidRPr="007C3730">
              <w:rPr>
                <w:rFonts w:asciiTheme="majorBidi" w:hAnsiTheme="majorBidi" w:cstheme="majorBidi"/>
                <w:lang w:val="en-US"/>
              </w:rPr>
              <w:t>99</w:t>
            </w:r>
            <w:r w:rsidR="00213B53" w:rsidRPr="006D28B4">
              <w:rPr>
                <w:rFonts w:asciiTheme="majorBidi" w:hAnsiTheme="majorBidi" w:cstheme="majorBidi"/>
                <w:cs/>
                <w:lang w:val="en-US"/>
              </w:rPr>
              <w:t>.</w:t>
            </w:r>
            <w:r w:rsidRPr="007C3730">
              <w:rPr>
                <w:rFonts w:asciiTheme="majorBidi" w:hAnsiTheme="majorBidi" w:cstheme="majorBidi"/>
                <w:lang w:val="en-US"/>
              </w:rPr>
              <w:t>99</w:t>
            </w:r>
          </w:p>
        </w:tc>
        <w:tc>
          <w:tcPr>
            <w:tcW w:w="824" w:type="dxa"/>
            <w:vAlign w:val="bottom"/>
          </w:tcPr>
          <w:p w14:paraId="14B15893" w14:textId="0E78927A" w:rsidR="00213B53" w:rsidRPr="0048088B" w:rsidRDefault="00213B53" w:rsidP="00213B53">
            <w:pPr>
              <w:tabs>
                <w:tab w:val="decimal" w:pos="360"/>
              </w:tabs>
              <w:ind w:left="-55" w:right="65"/>
              <w:rPr>
                <w:rFonts w:ascii="Angsana New" w:hAnsi="Angsana New"/>
                <w:lang w:val="en-US"/>
              </w:rPr>
            </w:pPr>
            <w:r w:rsidRPr="0048088B">
              <w:rPr>
                <w:rFonts w:ascii="Angsana New" w:hAnsi="Angsana New"/>
                <w:lang w:val="en-US"/>
              </w:rPr>
              <w:t>-</w:t>
            </w:r>
          </w:p>
        </w:tc>
        <w:tc>
          <w:tcPr>
            <w:tcW w:w="105" w:type="dxa"/>
          </w:tcPr>
          <w:p w14:paraId="729FA96F" w14:textId="77777777" w:rsidR="00213B53" w:rsidRPr="0048088B" w:rsidRDefault="00213B53" w:rsidP="00213B53">
            <w:pPr>
              <w:tabs>
                <w:tab w:val="decimal" w:pos="905"/>
              </w:tabs>
              <w:ind w:right="65"/>
              <w:rPr>
                <w:rFonts w:asciiTheme="majorBidi" w:hAnsiTheme="majorBidi" w:cstheme="majorBidi"/>
                <w:lang w:val="en-US"/>
              </w:rPr>
            </w:pPr>
          </w:p>
        </w:tc>
        <w:tc>
          <w:tcPr>
            <w:tcW w:w="824" w:type="dxa"/>
            <w:tcBorders>
              <w:bottom w:val="single" w:sz="4" w:space="0" w:color="auto"/>
            </w:tcBorders>
            <w:shd w:val="clear" w:color="auto" w:fill="auto"/>
            <w:vAlign w:val="bottom"/>
          </w:tcPr>
          <w:p w14:paraId="723403B4" w14:textId="3578FB7B" w:rsidR="00213B53" w:rsidRPr="0048088B" w:rsidRDefault="007C3730" w:rsidP="00213B53">
            <w:pPr>
              <w:tabs>
                <w:tab w:val="decimal" w:pos="905"/>
              </w:tabs>
              <w:ind w:right="65"/>
              <w:rPr>
                <w:rFonts w:asciiTheme="majorBidi" w:hAnsiTheme="majorBidi" w:cstheme="majorBidi"/>
                <w:lang w:val="en-US"/>
              </w:rPr>
            </w:pPr>
            <w:r w:rsidRPr="007C3730">
              <w:rPr>
                <w:rFonts w:asciiTheme="majorBidi" w:hAnsiTheme="majorBidi" w:cstheme="majorBidi"/>
                <w:lang w:val="en-US"/>
              </w:rPr>
              <w:t>100</w:t>
            </w:r>
            <w:r w:rsidR="00213B53" w:rsidRPr="0048088B">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507EFE4F" w14:textId="77777777" w:rsidR="00213B53" w:rsidRPr="0048088B" w:rsidRDefault="00213B53" w:rsidP="00213B53">
            <w:pPr>
              <w:snapToGrid w:val="0"/>
              <w:ind w:left="-693" w:right="-16" w:firstLine="270"/>
              <w:jc w:val="right"/>
              <w:rPr>
                <w:rFonts w:asciiTheme="majorBidi" w:hAnsiTheme="majorBidi" w:cstheme="majorBidi"/>
                <w:cs/>
              </w:rPr>
            </w:pPr>
          </w:p>
        </w:tc>
        <w:tc>
          <w:tcPr>
            <w:tcW w:w="824" w:type="dxa"/>
            <w:tcBorders>
              <w:bottom w:val="single" w:sz="4" w:space="0" w:color="auto"/>
            </w:tcBorders>
            <w:vAlign w:val="bottom"/>
          </w:tcPr>
          <w:p w14:paraId="32EF0886" w14:textId="337C3645" w:rsidR="00213B53" w:rsidRPr="0048088B" w:rsidRDefault="00213B53" w:rsidP="00213B53">
            <w:pPr>
              <w:tabs>
                <w:tab w:val="decimal" w:pos="404"/>
              </w:tabs>
              <w:ind w:right="65"/>
              <w:rPr>
                <w:rFonts w:ascii="Angsana New" w:hAnsi="Angsana New"/>
                <w:lang w:val="en-US"/>
              </w:rPr>
            </w:pPr>
            <w:r w:rsidRPr="0048088B">
              <w:rPr>
                <w:rFonts w:ascii="Angsana New" w:hAnsi="Angsana New"/>
                <w:lang w:val="en-US"/>
              </w:rPr>
              <w:t>-</w:t>
            </w:r>
          </w:p>
        </w:tc>
      </w:tr>
      <w:tr w:rsidR="00BC6579" w:rsidRPr="0048088B" w14:paraId="6AC5CC41" w14:textId="77777777" w:rsidTr="00B8679E">
        <w:trPr>
          <w:trHeight w:val="287"/>
        </w:trPr>
        <w:tc>
          <w:tcPr>
            <w:tcW w:w="2713" w:type="dxa"/>
          </w:tcPr>
          <w:p w14:paraId="67B774F9" w14:textId="77777777" w:rsidR="00431E8F" w:rsidRPr="0048088B" w:rsidRDefault="00431E8F" w:rsidP="00431E8F">
            <w:pPr>
              <w:snapToGrid w:val="0"/>
              <w:ind w:right="-16" w:firstLine="90"/>
              <w:jc w:val="thaiDistribute"/>
              <w:rPr>
                <w:rFonts w:asciiTheme="majorBidi" w:hAnsiTheme="majorBidi" w:cstheme="majorBidi"/>
                <w:cs/>
              </w:rPr>
            </w:pPr>
            <w:r w:rsidRPr="0048088B">
              <w:rPr>
                <w:rFonts w:asciiTheme="majorBidi" w:hAnsiTheme="majorBidi" w:cstheme="majorBidi"/>
                <w:cs/>
              </w:rPr>
              <w:t xml:space="preserve">รวม </w:t>
            </w:r>
          </w:p>
        </w:tc>
        <w:tc>
          <w:tcPr>
            <w:tcW w:w="824" w:type="dxa"/>
            <w:tcBorders>
              <w:top w:val="single" w:sz="4" w:space="0" w:color="auto"/>
              <w:bottom w:val="double" w:sz="4" w:space="0" w:color="auto"/>
            </w:tcBorders>
          </w:tcPr>
          <w:p w14:paraId="040F69B9" w14:textId="2C912AC4" w:rsidR="00431E8F" w:rsidRPr="0048088B" w:rsidRDefault="007C3730" w:rsidP="00431E8F">
            <w:pPr>
              <w:tabs>
                <w:tab w:val="decimal" w:pos="766"/>
              </w:tabs>
              <w:snapToGrid w:val="0"/>
              <w:ind w:left="-432" w:right="79" w:hanging="702"/>
              <w:rPr>
                <w:rFonts w:asciiTheme="majorBidi" w:hAnsiTheme="majorBidi" w:cstheme="majorBidi"/>
                <w:lang w:val="en-US"/>
              </w:rPr>
            </w:pPr>
            <w:r w:rsidRPr="007C3730">
              <w:rPr>
                <w:rFonts w:asciiTheme="majorBidi" w:hAnsiTheme="majorBidi" w:cstheme="majorBidi"/>
                <w:lang w:val="en-US"/>
              </w:rPr>
              <w:t>2</w:t>
            </w:r>
            <w:r w:rsidR="001B38AD" w:rsidRPr="0048088B">
              <w:rPr>
                <w:rFonts w:asciiTheme="majorBidi" w:hAnsiTheme="majorBidi" w:cstheme="majorBidi"/>
                <w:lang w:val="en-US"/>
              </w:rPr>
              <w:t>,</w:t>
            </w:r>
            <w:r w:rsidRPr="007C3730">
              <w:rPr>
                <w:rFonts w:asciiTheme="majorBidi" w:hAnsiTheme="majorBidi" w:cstheme="majorBidi"/>
                <w:lang w:val="en-US"/>
              </w:rPr>
              <w:t>510</w:t>
            </w:r>
            <w:r w:rsidR="001B38AD" w:rsidRPr="0048088B">
              <w:rPr>
                <w:rFonts w:asciiTheme="majorBidi" w:hAnsiTheme="majorBidi" w:cstheme="majorBidi"/>
                <w:lang w:val="en-US"/>
              </w:rPr>
              <w:t>,</w:t>
            </w:r>
            <w:r w:rsidRPr="007C3730">
              <w:rPr>
                <w:rFonts w:asciiTheme="majorBidi" w:hAnsiTheme="majorBidi" w:cstheme="majorBidi"/>
                <w:lang w:val="en-US"/>
              </w:rPr>
              <w:t>000</w:t>
            </w:r>
          </w:p>
        </w:tc>
        <w:tc>
          <w:tcPr>
            <w:tcW w:w="138" w:type="dxa"/>
          </w:tcPr>
          <w:p w14:paraId="5E579BF2" w14:textId="77777777" w:rsidR="00431E8F" w:rsidRPr="0048088B" w:rsidRDefault="00431E8F" w:rsidP="00431E8F">
            <w:pPr>
              <w:snapToGrid w:val="0"/>
              <w:ind w:left="-432" w:right="79" w:hanging="702"/>
              <w:jc w:val="right"/>
              <w:rPr>
                <w:rFonts w:asciiTheme="majorBidi" w:hAnsiTheme="majorBidi" w:cstheme="majorBidi"/>
                <w:lang w:val="en-US"/>
              </w:rPr>
            </w:pPr>
          </w:p>
        </w:tc>
        <w:tc>
          <w:tcPr>
            <w:tcW w:w="824" w:type="dxa"/>
            <w:tcBorders>
              <w:top w:val="single" w:sz="4" w:space="0" w:color="auto"/>
              <w:bottom w:val="double" w:sz="4" w:space="0" w:color="auto"/>
            </w:tcBorders>
          </w:tcPr>
          <w:p w14:paraId="62068687" w14:textId="55BA81C4" w:rsidR="00431E8F" w:rsidRPr="0048088B" w:rsidRDefault="007C3730" w:rsidP="00431E8F">
            <w:pPr>
              <w:tabs>
                <w:tab w:val="decimal" w:pos="764"/>
              </w:tabs>
              <w:snapToGrid w:val="0"/>
              <w:ind w:left="-432" w:right="79" w:hanging="702"/>
              <w:rPr>
                <w:rFonts w:asciiTheme="majorBidi" w:hAnsiTheme="majorBidi" w:cstheme="majorBidi"/>
                <w:cs/>
              </w:rPr>
            </w:pPr>
            <w:r w:rsidRPr="007C3730">
              <w:rPr>
                <w:rFonts w:ascii="Angsana New" w:hAnsi="Angsana New"/>
                <w:lang w:val="en-US"/>
              </w:rPr>
              <w:t>2</w:t>
            </w:r>
            <w:r w:rsidR="00431E8F" w:rsidRPr="0048088B">
              <w:rPr>
                <w:rFonts w:ascii="Angsana New" w:hAnsi="Angsana New"/>
                <w:lang w:val="en-US"/>
              </w:rPr>
              <w:t>,</w:t>
            </w:r>
            <w:r w:rsidRPr="007C3730">
              <w:rPr>
                <w:rFonts w:ascii="Angsana New" w:hAnsi="Angsana New"/>
                <w:lang w:val="en-US"/>
              </w:rPr>
              <w:t>330</w:t>
            </w:r>
            <w:r w:rsidR="00431E8F" w:rsidRPr="0048088B">
              <w:rPr>
                <w:rFonts w:ascii="Angsana New" w:hAnsi="Angsana New"/>
                <w:lang w:val="en-US"/>
              </w:rPr>
              <w:t>,</w:t>
            </w:r>
            <w:r w:rsidRPr="007C3730">
              <w:rPr>
                <w:rFonts w:ascii="Angsana New" w:hAnsi="Angsana New"/>
                <w:lang w:val="en-US"/>
              </w:rPr>
              <w:t>000</w:t>
            </w:r>
          </w:p>
        </w:tc>
        <w:tc>
          <w:tcPr>
            <w:tcW w:w="111" w:type="dxa"/>
          </w:tcPr>
          <w:p w14:paraId="2F63CD4C" w14:textId="77777777" w:rsidR="00431E8F" w:rsidRPr="0048088B" w:rsidRDefault="00431E8F" w:rsidP="00431E8F">
            <w:pPr>
              <w:snapToGrid w:val="0"/>
              <w:ind w:left="-432" w:right="79" w:hanging="702"/>
              <w:jc w:val="right"/>
              <w:rPr>
                <w:rFonts w:asciiTheme="majorBidi" w:hAnsiTheme="majorBidi" w:cstheme="majorBidi"/>
                <w:cs/>
              </w:rPr>
            </w:pPr>
          </w:p>
        </w:tc>
        <w:tc>
          <w:tcPr>
            <w:tcW w:w="824" w:type="dxa"/>
          </w:tcPr>
          <w:p w14:paraId="22C7B7CD" w14:textId="77777777" w:rsidR="00431E8F" w:rsidRPr="0048088B" w:rsidRDefault="00431E8F" w:rsidP="00431E8F">
            <w:pPr>
              <w:tabs>
                <w:tab w:val="decimal" w:pos="360"/>
              </w:tabs>
              <w:snapToGrid w:val="0"/>
              <w:ind w:left="-432" w:right="79" w:hanging="702"/>
              <w:jc w:val="right"/>
              <w:rPr>
                <w:rFonts w:asciiTheme="majorBidi" w:hAnsiTheme="majorBidi" w:cstheme="majorBidi"/>
                <w:cs/>
              </w:rPr>
            </w:pPr>
          </w:p>
        </w:tc>
        <w:tc>
          <w:tcPr>
            <w:tcW w:w="824" w:type="dxa"/>
          </w:tcPr>
          <w:p w14:paraId="62E2E91F" w14:textId="77777777" w:rsidR="00431E8F" w:rsidRPr="0048088B" w:rsidRDefault="00431E8F" w:rsidP="00431E8F">
            <w:pPr>
              <w:tabs>
                <w:tab w:val="decimal" w:pos="155"/>
                <w:tab w:val="decimal" w:pos="360"/>
              </w:tabs>
              <w:snapToGrid w:val="0"/>
              <w:ind w:left="-432" w:right="79" w:hanging="702"/>
              <w:jc w:val="right"/>
              <w:rPr>
                <w:rFonts w:asciiTheme="majorBidi" w:hAnsiTheme="majorBidi" w:cstheme="majorBidi"/>
                <w:cs/>
              </w:rPr>
            </w:pPr>
          </w:p>
        </w:tc>
        <w:tc>
          <w:tcPr>
            <w:tcW w:w="105" w:type="dxa"/>
          </w:tcPr>
          <w:p w14:paraId="36162633" w14:textId="77777777" w:rsidR="00431E8F" w:rsidRPr="0048088B" w:rsidRDefault="00431E8F" w:rsidP="00431E8F">
            <w:pPr>
              <w:tabs>
                <w:tab w:val="decimal" w:pos="905"/>
              </w:tabs>
              <w:ind w:right="65"/>
              <w:rPr>
                <w:rFonts w:asciiTheme="majorBidi" w:hAnsiTheme="majorBidi" w:cstheme="majorBidi"/>
                <w:lang w:val="en-US"/>
              </w:rPr>
            </w:pPr>
          </w:p>
        </w:tc>
        <w:tc>
          <w:tcPr>
            <w:tcW w:w="824" w:type="dxa"/>
            <w:tcBorders>
              <w:top w:val="single" w:sz="4" w:space="0" w:color="auto"/>
              <w:bottom w:val="double" w:sz="4" w:space="0" w:color="auto"/>
            </w:tcBorders>
            <w:shd w:val="clear" w:color="auto" w:fill="auto"/>
            <w:vAlign w:val="bottom"/>
          </w:tcPr>
          <w:p w14:paraId="0AC44780" w14:textId="695A6185" w:rsidR="00431E8F" w:rsidRPr="0048088B" w:rsidRDefault="007C3730" w:rsidP="00431E8F">
            <w:pPr>
              <w:tabs>
                <w:tab w:val="decimal" w:pos="905"/>
              </w:tabs>
              <w:ind w:right="65"/>
              <w:rPr>
                <w:rFonts w:asciiTheme="majorBidi" w:hAnsiTheme="majorBidi" w:cstheme="majorBidi"/>
                <w:lang w:val="en-US"/>
              </w:rPr>
            </w:pPr>
            <w:r w:rsidRPr="007C3730">
              <w:rPr>
                <w:rFonts w:asciiTheme="majorBidi" w:hAnsiTheme="majorBidi" w:cstheme="majorBidi"/>
                <w:lang w:val="en-US"/>
              </w:rPr>
              <w:t>1</w:t>
            </w:r>
            <w:r w:rsidR="00213B53" w:rsidRPr="0048088B">
              <w:rPr>
                <w:rFonts w:asciiTheme="majorBidi" w:hAnsiTheme="majorBidi" w:cstheme="majorBidi"/>
                <w:lang w:val="en-US"/>
              </w:rPr>
              <w:t>,</w:t>
            </w:r>
            <w:r w:rsidRPr="007C3730">
              <w:rPr>
                <w:rFonts w:asciiTheme="majorBidi" w:hAnsiTheme="majorBidi" w:cstheme="majorBidi"/>
                <w:lang w:val="en-US"/>
              </w:rPr>
              <w:t>755</w:t>
            </w:r>
            <w:r w:rsidR="00213B53" w:rsidRPr="0048088B">
              <w:rPr>
                <w:rFonts w:asciiTheme="majorBidi" w:hAnsiTheme="majorBidi" w:cstheme="majorBidi"/>
                <w:lang w:val="en-US"/>
              </w:rPr>
              <w:t>,</w:t>
            </w:r>
            <w:r w:rsidRPr="007C3730">
              <w:rPr>
                <w:rFonts w:asciiTheme="majorBidi" w:hAnsiTheme="majorBidi" w:cstheme="majorBidi"/>
                <w:lang w:val="en-US"/>
              </w:rPr>
              <w:t>651</w:t>
            </w:r>
          </w:p>
        </w:tc>
        <w:tc>
          <w:tcPr>
            <w:tcW w:w="111" w:type="dxa"/>
            <w:shd w:val="clear" w:color="auto" w:fill="auto"/>
          </w:tcPr>
          <w:p w14:paraId="26F7AC3A" w14:textId="77777777" w:rsidR="00431E8F" w:rsidRPr="0048088B" w:rsidRDefault="00431E8F" w:rsidP="00431E8F">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tcBorders>
              <w:top w:val="single" w:sz="4" w:space="0" w:color="auto"/>
              <w:bottom w:val="double" w:sz="4" w:space="0" w:color="auto"/>
            </w:tcBorders>
            <w:vAlign w:val="bottom"/>
          </w:tcPr>
          <w:p w14:paraId="069705CA" w14:textId="15FF05E1" w:rsidR="00431E8F" w:rsidRPr="0048088B" w:rsidRDefault="007C3730" w:rsidP="00431E8F">
            <w:pPr>
              <w:tabs>
                <w:tab w:val="decimal" w:pos="905"/>
              </w:tabs>
              <w:ind w:right="65"/>
              <w:rPr>
                <w:rFonts w:asciiTheme="majorBidi" w:hAnsiTheme="majorBidi" w:cstheme="majorBidi"/>
                <w:lang w:val="en-US"/>
              </w:rPr>
            </w:pPr>
            <w:r w:rsidRPr="007C3730">
              <w:rPr>
                <w:rFonts w:ascii="Angsana New" w:hAnsi="Angsana New"/>
                <w:lang w:val="en-US"/>
              </w:rPr>
              <w:t>1</w:t>
            </w:r>
            <w:r w:rsidR="00431E8F" w:rsidRPr="0048088B">
              <w:rPr>
                <w:rFonts w:ascii="Angsana New" w:hAnsi="Angsana New"/>
                <w:lang w:val="en-US"/>
              </w:rPr>
              <w:t>,</w:t>
            </w:r>
            <w:r w:rsidRPr="007C3730">
              <w:rPr>
                <w:rFonts w:ascii="Angsana New" w:hAnsi="Angsana New"/>
                <w:lang w:val="en-US"/>
              </w:rPr>
              <w:t>615</w:t>
            </w:r>
            <w:r w:rsidR="00431E8F" w:rsidRPr="0048088B">
              <w:rPr>
                <w:rFonts w:ascii="Angsana New" w:hAnsi="Angsana New"/>
                <w:lang w:val="en-US"/>
              </w:rPr>
              <w:t>,</w:t>
            </w:r>
            <w:r w:rsidRPr="007C3730">
              <w:rPr>
                <w:rFonts w:ascii="Angsana New" w:hAnsi="Angsana New"/>
                <w:lang w:val="en-US"/>
              </w:rPr>
              <w:t>651</w:t>
            </w:r>
          </w:p>
        </w:tc>
      </w:tr>
      <w:tr w:rsidR="00BC6579" w:rsidRPr="0048088B" w14:paraId="51F1C444" w14:textId="77777777" w:rsidTr="00B8679E">
        <w:trPr>
          <w:trHeight w:val="287"/>
        </w:trPr>
        <w:tc>
          <w:tcPr>
            <w:tcW w:w="2713" w:type="dxa"/>
          </w:tcPr>
          <w:p w14:paraId="4139CA75" w14:textId="77777777" w:rsidR="00431E8F" w:rsidRPr="0048088B" w:rsidRDefault="00431E8F" w:rsidP="00431E8F">
            <w:pPr>
              <w:snapToGrid w:val="0"/>
              <w:ind w:right="-16" w:firstLine="90"/>
              <w:jc w:val="thaiDistribute"/>
              <w:rPr>
                <w:rFonts w:asciiTheme="majorBidi" w:hAnsiTheme="majorBidi" w:cstheme="majorBidi"/>
                <w:cs/>
              </w:rPr>
            </w:pPr>
          </w:p>
        </w:tc>
        <w:tc>
          <w:tcPr>
            <w:tcW w:w="824" w:type="dxa"/>
            <w:tcBorders>
              <w:top w:val="double" w:sz="4" w:space="0" w:color="auto"/>
            </w:tcBorders>
          </w:tcPr>
          <w:p w14:paraId="6118B342" w14:textId="77777777" w:rsidR="00431E8F" w:rsidRPr="0048088B" w:rsidRDefault="00431E8F" w:rsidP="00431E8F">
            <w:pPr>
              <w:tabs>
                <w:tab w:val="decimal" w:pos="766"/>
              </w:tabs>
              <w:snapToGrid w:val="0"/>
              <w:ind w:left="-432" w:right="79" w:hanging="702"/>
              <w:jc w:val="right"/>
              <w:rPr>
                <w:rFonts w:asciiTheme="majorBidi" w:hAnsiTheme="majorBidi" w:cstheme="majorBidi"/>
                <w:lang w:val="en-US"/>
              </w:rPr>
            </w:pPr>
          </w:p>
        </w:tc>
        <w:tc>
          <w:tcPr>
            <w:tcW w:w="138" w:type="dxa"/>
          </w:tcPr>
          <w:p w14:paraId="0BA1D321" w14:textId="77777777" w:rsidR="00431E8F" w:rsidRPr="0048088B" w:rsidRDefault="00431E8F" w:rsidP="00431E8F">
            <w:pPr>
              <w:snapToGrid w:val="0"/>
              <w:ind w:left="-432" w:right="79" w:hanging="702"/>
              <w:jc w:val="right"/>
              <w:rPr>
                <w:rFonts w:asciiTheme="majorBidi" w:hAnsiTheme="majorBidi" w:cstheme="majorBidi"/>
                <w:lang w:val="en-US"/>
              </w:rPr>
            </w:pPr>
          </w:p>
        </w:tc>
        <w:tc>
          <w:tcPr>
            <w:tcW w:w="824" w:type="dxa"/>
            <w:tcBorders>
              <w:top w:val="double" w:sz="4" w:space="0" w:color="auto"/>
            </w:tcBorders>
          </w:tcPr>
          <w:p w14:paraId="5A2D5EE5" w14:textId="77777777" w:rsidR="00431E8F" w:rsidRPr="0048088B" w:rsidRDefault="00431E8F" w:rsidP="00431E8F">
            <w:pPr>
              <w:tabs>
                <w:tab w:val="decimal" w:pos="764"/>
              </w:tabs>
              <w:ind w:left="-55" w:right="65"/>
              <w:rPr>
                <w:rFonts w:asciiTheme="majorBidi" w:hAnsiTheme="majorBidi" w:cstheme="majorBidi"/>
                <w:lang w:val="en-US"/>
              </w:rPr>
            </w:pPr>
          </w:p>
        </w:tc>
        <w:tc>
          <w:tcPr>
            <w:tcW w:w="111" w:type="dxa"/>
          </w:tcPr>
          <w:p w14:paraId="199E6317" w14:textId="77777777" w:rsidR="00431E8F" w:rsidRPr="0048088B" w:rsidRDefault="00431E8F" w:rsidP="00431E8F">
            <w:pPr>
              <w:snapToGrid w:val="0"/>
              <w:ind w:left="-432" w:right="79" w:hanging="702"/>
              <w:jc w:val="right"/>
              <w:rPr>
                <w:rFonts w:asciiTheme="majorBidi" w:hAnsiTheme="majorBidi" w:cstheme="majorBidi"/>
                <w:cs/>
              </w:rPr>
            </w:pPr>
          </w:p>
        </w:tc>
        <w:tc>
          <w:tcPr>
            <w:tcW w:w="824" w:type="dxa"/>
          </w:tcPr>
          <w:p w14:paraId="6C4C3268" w14:textId="77777777" w:rsidR="00431E8F" w:rsidRPr="0048088B" w:rsidRDefault="00431E8F" w:rsidP="00431E8F">
            <w:pPr>
              <w:tabs>
                <w:tab w:val="decimal" w:pos="360"/>
              </w:tabs>
              <w:snapToGrid w:val="0"/>
              <w:ind w:left="-432" w:right="79" w:hanging="702"/>
              <w:jc w:val="right"/>
              <w:rPr>
                <w:rFonts w:asciiTheme="majorBidi" w:hAnsiTheme="majorBidi" w:cstheme="majorBidi"/>
                <w:cs/>
              </w:rPr>
            </w:pPr>
          </w:p>
        </w:tc>
        <w:tc>
          <w:tcPr>
            <w:tcW w:w="824" w:type="dxa"/>
          </w:tcPr>
          <w:p w14:paraId="4236C3CE" w14:textId="77777777" w:rsidR="00431E8F" w:rsidRPr="0048088B" w:rsidRDefault="00431E8F" w:rsidP="00431E8F">
            <w:pPr>
              <w:tabs>
                <w:tab w:val="decimal" w:pos="155"/>
                <w:tab w:val="decimal" w:pos="360"/>
              </w:tabs>
              <w:snapToGrid w:val="0"/>
              <w:ind w:left="-432" w:right="79" w:hanging="702"/>
              <w:jc w:val="right"/>
              <w:rPr>
                <w:rFonts w:asciiTheme="majorBidi" w:hAnsiTheme="majorBidi" w:cstheme="majorBidi"/>
                <w:cs/>
              </w:rPr>
            </w:pPr>
          </w:p>
        </w:tc>
        <w:tc>
          <w:tcPr>
            <w:tcW w:w="105" w:type="dxa"/>
          </w:tcPr>
          <w:p w14:paraId="4A0291C6" w14:textId="77777777" w:rsidR="00431E8F" w:rsidRPr="0048088B" w:rsidRDefault="00431E8F" w:rsidP="00431E8F">
            <w:pPr>
              <w:tabs>
                <w:tab w:val="decimal" w:pos="905"/>
              </w:tabs>
              <w:ind w:right="65"/>
              <w:rPr>
                <w:rFonts w:asciiTheme="majorBidi" w:hAnsiTheme="majorBidi" w:cstheme="majorBidi"/>
                <w:lang w:val="en-US"/>
              </w:rPr>
            </w:pPr>
          </w:p>
        </w:tc>
        <w:tc>
          <w:tcPr>
            <w:tcW w:w="824" w:type="dxa"/>
            <w:tcBorders>
              <w:top w:val="double" w:sz="4" w:space="0" w:color="auto"/>
            </w:tcBorders>
            <w:shd w:val="clear" w:color="auto" w:fill="auto"/>
            <w:vAlign w:val="bottom"/>
          </w:tcPr>
          <w:p w14:paraId="5F9F2DE6" w14:textId="77777777" w:rsidR="00431E8F" w:rsidRPr="0048088B" w:rsidRDefault="00431E8F" w:rsidP="00431E8F">
            <w:pPr>
              <w:tabs>
                <w:tab w:val="decimal" w:pos="905"/>
              </w:tabs>
              <w:ind w:right="65"/>
              <w:rPr>
                <w:rFonts w:asciiTheme="majorBidi" w:hAnsiTheme="majorBidi" w:cstheme="majorBidi"/>
                <w:lang w:val="en-US"/>
              </w:rPr>
            </w:pPr>
          </w:p>
        </w:tc>
        <w:tc>
          <w:tcPr>
            <w:tcW w:w="111" w:type="dxa"/>
            <w:shd w:val="clear" w:color="auto" w:fill="auto"/>
          </w:tcPr>
          <w:p w14:paraId="78B0A9A4" w14:textId="77777777" w:rsidR="00431E8F" w:rsidRPr="0048088B" w:rsidRDefault="00431E8F" w:rsidP="00431E8F">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tcBorders>
              <w:top w:val="double" w:sz="4" w:space="0" w:color="auto"/>
            </w:tcBorders>
            <w:vAlign w:val="bottom"/>
          </w:tcPr>
          <w:p w14:paraId="2C68F7A8" w14:textId="77777777" w:rsidR="00431E8F" w:rsidRPr="0048088B" w:rsidRDefault="00431E8F" w:rsidP="00431E8F">
            <w:pPr>
              <w:tabs>
                <w:tab w:val="decimal" w:pos="905"/>
              </w:tabs>
              <w:ind w:right="65"/>
              <w:rPr>
                <w:rFonts w:asciiTheme="majorBidi" w:hAnsiTheme="majorBidi" w:cstheme="majorBidi"/>
                <w:lang w:val="en-US"/>
              </w:rPr>
            </w:pPr>
          </w:p>
        </w:tc>
      </w:tr>
      <w:tr w:rsidR="00BC6579" w:rsidRPr="0048088B" w14:paraId="40196FC4" w14:textId="77777777" w:rsidTr="00B8679E">
        <w:trPr>
          <w:trHeight w:val="278"/>
        </w:trPr>
        <w:tc>
          <w:tcPr>
            <w:tcW w:w="2713" w:type="dxa"/>
          </w:tcPr>
          <w:p w14:paraId="4303558C" w14:textId="77777777" w:rsidR="00431E8F" w:rsidRPr="0048088B" w:rsidRDefault="00431E8F" w:rsidP="00431E8F">
            <w:pPr>
              <w:snapToGrid w:val="0"/>
              <w:ind w:right="-16"/>
              <w:jc w:val="thaiDistribute"/>
              <w:rPr>
                <w:rFonts w:asciiTheme="majorBidi" w:hAnsiTheme="majorBidi" w:cstheme="majorBidi"/>
                <w:u w:val="single"/>
                <w:cs/>
              </w:rPr>
            </w:pPr>
            <w:r w:rsidRPr="0048088B">
              <w:rPr>
                <w:rFonts w:asciiTheme="majorBidi" w:hAnsiTheme="majorBidi" w:cstheme="majorBidi"/>
                <w:u w:val="single"/>
                <w:cs/>
              </w:rPr>
              <w:t>บริษัทย่อยที่ถือหุ้นโดย</w:t>
            </w:r>
          </w:p>
        </w:tc>
        <w:tc>
          <w:tcPr>
            <w:tcW w:w="824" w:type="dxa"/>
          </w:tcPr>
          <w:p w14:paraId="71F5A476" w14:textId="77777777" w:rsidR="00431E8F" w:rsidRPr="0048088B" w:rsidRDefault="00431E8F" w:rsidP="00431E8F">
            <w:pPr>
              <w:tabs>
                <w:tab w:val="decimal" w:pos="766"/>
              </w:tabs>
              <w:snapToGrid w:val="0"/>
              <w:ind w:left="-432" w:right="79" w:hanging="702"/>
              <w:jc w:val="right"/>
              <w:rPr>
                <w:rFonts w:asciiTheme="majorBidi" w:hAnsiTheme="majorBidi" w:cstheme="majorBidi"/>
                <w:lang w:val="en-US"/>
              </w:rPr>
            </w:pPr>
          </w:p>
        </w:tc>
        <w:tc>
          <w:tcPr>
            <w:tcW w:w="138" w:type="dxa"/>
          </w:tcPr>
          <w:p w14:paraId="77B34371" w14:textId="77777777" w:rsidR="00431E8F" w:rsidRPr="0048088B" w:rsidRDefault="00431E8F" w:rsidP="00431E8F">
            <w:pPr>
              <w:snapToGrid w:val="0"/>
              <w:ind w:left="-432" w:right="79" w:hanging="702"/>
              <w:jc w:val="right"/>
              <w:rPr>
                <w:rFonts w:asciiTheme="majorBidi" w:hAnsiTheme="majorBidi" w:cstheme="majorBidi"/>
                <w:lang w:val="en-US"/>
              </w:rPr>
            </w:pPr>
          </w:p>
        </w:tc>
        <w:tc>
          <w:tcPr>
            <w:tcW w:w="824" w:type="dxa"/>
          </w:tcPr>
          <w:p w14:paraId="332F3A91" w14:textId="77777777" w:rsidR="00431E8F" w:rsidRPr="0048088B" w:rsidRDefault="00431E8F" w:rsidP="00431E8F">
            <w:pPr>
              <w:tabs>
                <w:tab w:val="decimal" w:pos="764"/>
              </w:tabs>
              <w:ind w:left="-55" w:right="65"/>
              <w:rPr>
                <w:rFonts w:asciiTheme="majorBidi" w:hAnsiTheme="majorBidi" w:cstheme="majorBidi"/>
                <w:lang w:val="en-US"/>
              </w:rPr>
            </w:pPr>
          </w:p>
        </w:tc>
        <w:tc>
          <w:tcPr>
            <w:tcW w:w="111" w:type="dxa"/>
          </w:tcPr>
          <w:p w14:paraId="35E69189" w14:textId="77777777" w:rsidR="00431E8F" w:rsidRPr="0048088B" w:rsidRDefault="00431E8F" w:rsidP="00431E8F">
            <w:pPr>
              <w:snapToGrid w:val="0"/>
              <w:ind w:left="-432" w:right="79" w:hanging="702"/>
              <w:jc w:val="right"/>
              <w:rPr>
                <w:rFonts w:asciiTheme="majorBidi" w:hAnsiTheme="majorBidi" w:cstheme="majorBidi"/>
                <w:cs/>
              </w:rPr>
            </w:pPr>
          </w:p>
        </w:tc>
        <w:tc>
          <w:tcPr>
            <w:tcW w:w="824" w:type="dxa"/>
          </w:tcPr>
          <w:p w14:paraId="696A0BD6" w14:textId="77777777" w:rsidR="00431E8F" w:rsidRPr="0048088B" w:rsidRDefault="00431E8F" w:rsidP="00431E8F">
            <w:pPr>
              <w:tabs>
                <w:tab w:val="decimal" w:pos="360"/>
              </w:tabs>
              <w:snapToGrid w:val="0"/>
              <w:ind w:left="-432" w:right="79" w:hanging="702"/>
              <w:jc w:val="right"/>
              <w:rPr>
                <w:rFonts w:asciiTheme="majorBidi" w:hAnsiTheme="majorBidi" w:cstheme="majorBidi"/>
                <w:cs/>
              </w:rPr>
            </w:pPr>
          </w:p>
        </w:tc>
        <w:tc>
          <w:tcPr>
            <w:tcW w:w="824" w:type="dxa"/>
          </w:tcPr>
          <w:p w14:paraId="2454ED21" w14:textId="77777777" w:rsidR="00431E8F" w:rsidRPr="0048088B" w:rsidRDefault="00431E8F" w:rsidP="00431E8F">
            <w:pPr>
              <w:tabs>
                <w:tab w:val="decimal" w:pos="155"/>
                <w:tab w:val="decimal" w:pos="360"/>
              </w:tabs>
              <w:snapToGrid w:val="0"/>
              <w:ind w:left="-432" w:right="79" w:hanging="702"/>
              <w:jc w:val="right"/>
              <w:rPr>
                <w:rFonts w:asciiTheme="majorBidi" w:hAnsiTheme="majorBidi" w:cstheme="majorBidi"/>
                <w:cs/>
              </w:rPr>
            </w:pPr>
          </w:p>
        </w:tc>
        <w:tc>
          <w:tcPr>
            <w:tcW w:w="105" w:type="dxa"/>
          </w:tcPr>
          <w:p w14:paraId="6919E367" w14:textId="77777777" w:rsidR="00431E8F" w:rsidRPr="0048088B" w:rsidRDefault="00431E8F" w:rsidP="00431E8F">
            <w:pPr>
              <w:tabs>
                <w:tab w:val="decimal" w:pos="905"/>
              </w:tabs>
              <w:ind w:right="65"/>
              <w:rPr>
                <w:rFonts w:asciiTheme="majorBidi" w:hAnsiTheme="majorBidi" w:cstheme="majorBidi"/>
                <w:lang w:val="en-US"/>
              </w:rPr>
            </w:pPr>
          </w:p>
        </w:tc>
        <w:tc>
          <w:tcPr>
            <w:tcW w:w="824" w:type="dxa"/>
            <w:shd w:val="clear" w:color="auto" w:fill="auto"/>
            <w:vAlign w:val="bottom"/>
          </w:tcPr>
          <w:p w14:paraId="2135CD26" w14:textId="77777777" w:rsidR="00431E8F" w:rsidRPr="0048088B" w:rsidRDefault="00431E8F" w:rsidP="00431E8F">
            <w:pPr>
              <w:tabs>
                <w:tab w:val="decimal" w:pos="905"/>
              </w:tabs>
              <w:ind w:right="65"/>
              <w:rPr>
                <w:rFonts w:asciiTheme="majorBidi" w:hAnsiTheme="majorBidi" w:cstheme="majorBidi"/>
                <w:lang w:val="en-US"/>
              </w:rPr>
            </w:pPr>
          </w:p>
        </w:tc>
        <w:tc>
          <w:tcPr>
            <w:tcW w:w="111" w:type="dxa"/>
            <w:shd w:val="clear" w:color="auto" w:fill="auto"/>
          </w:tcPr>
          <w:p w14:paraId="280BDF68" w14:textId="77777777" w:rsidR="00431E8F" w:rsidRPr="0048088B" w:rsidRDefault="00431E8F" w:rsidP="00431E8F">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6A865FE3" w14:textId="77777777" w:rsidR="00431E8F" w:rsidRPr="0048088B" w:rsidRDefault="00431E8F" w:rsidP="00431E8F">
            <w:pPr>
              <w:tabs>
                <w:tab w:val="decimal" w:pos="905"/>
              </w:tabs>
              <w:ind w:right="65"/>
              <w:rPr>
                <w:rFonts w:asciiTheme="majorBidi" w:hAnsiTheme="majorBidi" w:cstheme="majorBidi"/>
                <w:lang w:val="en-US"/>
              </w:rPr>
            </w:pPr>
          </w:p>
        </w:tc>
      </w:tr>
      <w:tr w:rsidR="00BC6579" w:rsidRPr="0048088B" w14:paraId="1320C890" w14:textId="77777777" w:rsidTr="00B8679E">
        <w:trPr>
          <w:trHeight w:val="287"/>
        </w:trPr>
        <w:tc>
          <w:tcPr>
            <w:tcW w:w="2713" w:type="dxa"/>
          </w:tcPr>
          <w:p w14:paraId="2AE1860D" w14:textId="77777777" w:rsidR="00431E8F" w:rsidRPr="0048088B" w:rsidRDefault="00431E8F" w:rsidP="00431E8F">
            <w:pPr>
              <w:snapToGrid w:val="0"/>
              <w:ind w:right="-16"/>
              <w:jc w:val="thaiDistribute"/>
              <w:rPr>
                <w:rFonts w:asciiTheme="majorBidi" w:hAnsiTheme="majorBidi" w:cstheme="majorBidi"/>
                <w:u w:val="single"/>
                <w:cs/>
              </w:rPr>
            </w:pPr>
            <w:r w:rsidRPr="0048088B">
              <w:rPr>
                <w:rFonts w:asciiTheme="majorBidi" w:hAnsiTheme="majorBidi" w:cstheme="majorBidi"/>
                <w:cs/>
              </w:rPr>
              <w:t xml:space="preserve">  </w:t>
            </w:r>
            <w:r w:rsidRPr="0048088B">
              <w:rPr>
                <w:rFonts w:asciiTheme="majorBidi" w:hAnsiTheme="majorBidi" w:cstheme="majorBidi"/>
                <w:u w:val="single"/>
                <w:cs/>
              </w:rPr>
              <w:t>บริษัท ชาญอิสสระ เรสซิเดนซ์ จำกัด</w:t>
            </w:r>
          </w:p>
        </w:tc>
        <w:tc>
          <w:tcPr>
            <w:tcW w:w="824" w:type="dxa"/>
          </w:tcPr>
          <w:p w14:paraId="28E05E04" w14:textId="77777777" w:rsidR="00431E8F" w:rsidRPr="0048088B" w:rsidRDefault="00431E8F" w:rsidP="00431E8F">
            <w:pPr>
              <w:tabs>
                <w:tab w:val="decimal" w:pos="766"/>
              </w:tabs>
              <w:snapToGrid w:val="0"/>
              <w:ind w:left="-432" w:right="79" w:hanging="702"/>
              <w:jc w:val="right"/>
              <w:rPr>
                <w:rFonts w:asciiTheme="majorBidi" w:hAnsiTheme="majorBidi" w:cstheme="majorBidi"/>
                <w:lang w:val="en-US"/>
              </w:rPr>
            </w:pPr>
          </w:p>
        </w:tc>
        <w:tc>
          <w:tcPr>
            <w:tcW w:w="138" w:type="dxa"/>
          </w:tcPr>
          <w:p w14:paraId="42838942" w14:textId="77777777" w:rsidR="00431E8F" w:rsidRPr="0048088B" w:rsidRDefault="00431E8F" w:rsidP="00431E8F">
            <w:pPr>
              <w:snapToGrid w:val="0"/>
              <w:ind w:left="-432" w:right="79" w:hanging="702"/>
              <w:jc w:val="right"/>
              <w:rPr>
                <w:rFonts w:asciiTheme="majorBidi" w:hAnsiTheme="majorBidi" w:cstheme="majorBidi"/>
                <w:lang w:val="en-US"/>
              </w:rPr>
            </w:pPr>
          </w:p>
        </w:tc>
        <w:tc>
          <w:tcPr>
            <w:tcW w:w="824" w:type="dxa"/>
          </w:tcPr>
          <w:p w14:paraId="4B357F98" w14:textId="77777777" w:rsidR="00431E8F" w:rsidRPr="0048088B" w:rsidRDefault="00431E8F" w:rsidP="00431E8F">
            <w:pPr>
              <w:tabs>
                <w:tab w:val="decimal" w:pos="764"/>
              </w:tabs>
              <w:ind w:left="-55" w:right="65"/>
              <w:rPr>
                <w:rFonts w:asciiTheme="majorBidi" w:hAnsiTheme="majorBidi" w:cstheme="majorBidi"/>
                <w:lang w:val="en-US"/>
              </w:rPr>
            </w:pPr>
          </w:p>
        </w:tc>
        <w:tc>
          <w:tcPr>
            <w:tcW w:w="111" w:type="dxa"/>
          </w:tcPr>
          <w:p w14:paraId="5E6CC328" w14:textId="77777777" w:rsidR="00431E8F" w:rsidRPr="0048088B" w:rsidRDefault="00431E8F" w:rsidP="00431E8F">
            <w:pPr>
              <w:snapToGrid w:val="0"/>
              <w:ind w:left="-432" w:right="79" w:hanging="702"/>
              <w:jc w:val="right"/>
              <w:rPr>
                <w:rFonts w:asciiTheme="majorBidi" w:hAnsiTheme="majorBidi" w:cstheme="majorBidi"/>
                <w:cs/>
              </w:rPr>
            </w:pPr>
          </w:p>
        </w:tc>
        <w:tc>
          <w:tcPr>
            <w:tcW w:w="824" w:type="dxa"/>
          </w:tcPr>
          <w:p w14:paraId="0D87C6AD" w14:textId="77777777" w:rsidR="00431E8F" w:rsidRPr="0048088B" w:rsidRDefault="00431E8F" w:rsidP="00431E8F">
            <w:pPr>
              <w:tabs>
                <w:tab w:val="decimal" w:pos="360"/>
              </w:tabs>
              <w:snapToGrid w:val="0"/>
              <w:ind w:left="-432" w:right="79" w:hanging="702"/>
              <w:jc w:val="right"/>
              <w:rPr>
                <w:rFonts w:asciiTheme="majorBidi" w:hAnsiTheme="majorBidi" w:cstheme="majorBidi"/>
                <w:cs/>
              </w:rPr>
            </w:pPr>
          </w:p>
        </w:tc>
        <w:tc>
          <w:tcPr>
            <w:tcW w:w="824" w:type="dxa"/>
          </w:tcPr>
          <w:p w14:paraId="2CDD98F7" w14:textId="77777777" w:rsidR="00431E8F" w:rsidRPr="0048088B" w:rsidRDefault="00431E8F" w:rsidP="00431E8F">
            <w:pPr>
              <w:tabs>
                <w:tab w:val="decimal" w:pos="155"/>
                <w:tab w:val="decimal" w:pos="360"/>
              </w:tabs>
              <w:snapToGrid w:val="0"/>
              <w:ind w:left="-432" w:right="79" w:hanging="702"/>
              <w:jc w:val="right"/>
              <w:rPr>
                <w:rFonts w:asciiTheme="majorBidi" w:hAnsiTheme="majorBidi" w:cstheme="majorBidi"/>
                <w:cs/>
              </w:rPr>
            </w:pPr>
          </w:p>
        </w:tc>
        <w:tc>
          <w:tcPr>
            <w:tcW w:w="105" w:type="dxa"/>
          </w:tcPr>
          <w:p w14:paraId="4C420576" w14:textId="77777777" w:rsidR="00431E8F" w:rsidRPr="0048088B" w:rsidRDefault="00431E8F" w:rsidP="00431E8F">
            <w:pPr>
              <w:tabs>
                <w:tab w:val="decimal" w:pos="905"/>
              </w:tabs>
              <w:ind w:right="65"/>
              <w:rPr>
                <w:rFonts w:asciiTheme="majorBidi" w:hAnsiTheme="majorBidi" w:cstheme="majorBidi"/>
                <w:lang w:val="en-US"/>
              </w:rPr>
            </w:pPr>
          </w:p>
        </w:tc>
        <w:tc>
          <w:tcPr>
            <w:tcW w:w="824" w:type="dxa"/>
            <w:shd w:val="clear" w:color="auto" w:fill="auto"/>
            <w:vAlign w:val="bottom"/>
          </w:tcPr>
          <w:p w14:paraId="1BD84F85" w14:textId="77777777" w:rsidR="00431E8F" w:rsidRPr="0048088B" w:rsidRDefault="00431E8F" w:rsidP="00431E8F">
            <w:pPr>
              <w:tabs>
                <w:tab w:val="decimal" w:pos="905"/>
              </w:tabs>
              <w:ind w:right="65"/>
              <w:rPr>
                <w:rFonts w:asciiTheme="majorBidi" w:hAnsiTheme="majorBidi" w:cstheme="majorBidi"/>
                <w:lang w:val="en-US"/>
              </w:rPr>
            </w:pPr>
          </w:p>
        </w:tc>
        <w:tc>
          <w:tcPr>
            <w:tcW w:w="111" w:type="dxa"/>
            <w:shd w:val="clear" w:color="auto" w:fill="auto"/>
          </w:tcPr>
          <w:p w14:paraId="546F5803" w14:textId="77777777" w:rsidR="00431E8F" w:rsidRPr="0048088B" w:rsidRDefault="00431E8F" w:rsidP="00431E8F">
            <w:pPr>
              <w:pStyle w:val="Title"/>
              <w:tabs>
                <w:tab w:val="decimal" w:pos="702"/>
              </w:tabs>
              <w:snapToGrid w:val="0"/>
              <w:ind w:left="-115" w:right="-16" w:firstLine="14"/>
              <w:jc w:val="left"/>
              <w:rPr>
                <w:rFonts w:asciiTheme="majorBidi" w:hAnsiTheme="majorBidi" w:cstheme="majorBidi"/>
                <w:b w:val="0"/>
                <w:bCs w:val="0"/>
                <w:sz w:val="24"/>
                <w:szCs w:val="24"/>
                <w:u w:val="none"/>
                <w:lang w:val="en-US" w:eastAsia="en-US"/>
              </w:rPr>
            </w:pPr>
          </w:p>
        </w:tc>
        <w:tc>
          <w:tcPr>
            <w:tcW w:w="824" w:type="dxa"/>
            <w:vAlign w:val="bottom"/>
          </w:tcPr>
          <w:p w14:paraId="4E905BDB" w14:textId="77777777" w:rsidR="00431E8F" w:rsidRPr="0048088B" w:rsidRDefault="00431E8F" w:rsidP="00431E8F">
            <w:pPr>
              <w:tabs>
                <w:tab w:val="decimal" w:pos="905"/>
              </w:tabs>
              <w:ind w:right="65"/>
              <w:rPr>
                <w:rFonts w:asciiTheme="majorBidi" w:hAnsiTheme="majorBidi" w:cstheme="majorBidi"/>
                <w:lang w:val="en-US"/>
              </w:rPr>
            </w:pPr>
          </w:p>
        </w:tc>
      </w:tr>
      <w:tr w:rsidR="00431E8F" w:rsidRPr="0048088B" w14:paraId="0FA7AD9E" w14:textId="77777777" w:rsidTr="00B8679E">
        <w:trPr>
          <w:trHeight w:val="287"/>
        </w:trPr>
        <w:tc>
          <w:tcPr>
            <w:tcW w:w="2713" w:type="dxa"/>
          </w:tcPr>
          <w:p w14:paraId="6BBAF448" w14:textId="77777777" w:rsidR="00431E8F" w:rsidRPr="0048088B" w:rsidRDefault="00431E8F" w:rsidP="00431E8F">
            <w:pPr>
              <w:rPr>
                <w:rFonts w:asciiTheme="majorBidi" w:hAnsiTheme="majorBidi" w:cstheme="majorBidi"/>
                <w:cs/>
              </w:rPr>
            </w:pPr>
            <w:r w:rsidRPr="0048088B">
              <w:rPr>
                <w:rFonts w:asciiTheme="majorBidi" w:hAnsiTheme="majorBidi" w:cstheme="majorBidi"/>
                <w:cs/>
              </w:rPr>
              <w:t>บริษัท ศรีพันวา แมเนจเมนท์ จำกัด</w:t>
            </w:r>
          </w:p>
        </w:tc>
        <w:tc>
          <w:tcPr>
            <w:tcW w:w="824" w:type="dxa"/>
            <w:vAlign w:val="bottom"/>
          </w:tcPr>
          <w:p w14:paraId="7E3A624B" w14:textId="29B534A4" w:rsidR="00431E8F" w:rsidRPr="0048088B" w:rsidRDefault="007C3730" w:rsidP="00431E8F">
            <w:pPr>
              <w:tabs>
                <w:tab w:val="decimal" w:pos="766"/>
              </w:tabs>
              <w:ind w:left="-55" w:right="65"/>
              <w:rPr>
                <w:rFonts w:asciiTheme="majorBidi" w:hAnsiTheme="majorBidi" w:cstheme="majorBidi"/>
                <w:lang w:val="en-US"/>
              </w:rPr>
            </w:pPr>
            <w:r w:rsidRPr="007C3730">
              <w:rPr>
                <w:rFonts w:asciiTheme="majorBidi" w:hAnsiTheme="majorBidi" w:cstheme="majorBidi"/>
                <w:lang w:val="en-US"/>
              </w:rPr>
              <w:t>100</w:t>
            </w:r>
            <w:r w:rsidR="00D57ADE" w:rsidRPr="0048088B">
              <w:rPr>
                <w:rFonts w:asciiTheme="majorBidi" w:hAnsiTheme="majorBidi" w:cstheme="majorBidi"/>
                <w:lang w:val="en-US"/>
              </w:rPr>
              <w:t>,</w:t>
            </w:r>
            <w:r w:rsidRPr="007C3730">
              <w:rPr>
                <w:rFonts w:asciiTheme="majorBidi" w:hAnsiTheme="majorBidi" w:cstheme="majorBidi"/>
                <w:lang w:val="en-US"/>
              </w:rPr>
              <w:t>000</w:t>
            </w:r>
          </w:p>
        </w:tc>
        <w:tc>
          <w:tcPr>
            <w:tcW w:w="138" w:type="dxa"/>
          </w:tcPr>
          <w:p w14:paraId="20D9C611" w14:textId="77777777" w:rsidR="00431E8F" w:rsidRPr="0048088B" w:rsidRDefault="00431E8F" w:rsidP="00431E8F">
            <w:pPr>
              <w:tabs>
                <w:tab w:val="decimal" w:pos="720"/>
              </w:tabs>
              <w:ind w:left="-55" w:right="65"/>
              <w:rPr>
                <w:rFonts w:asciiTheme="majorBidi" w:hAnsiTheme="majorBidi" w:cstheme="majorBidi"/>
                <w:lang w:val="en-US"/>
              </w:rPr>
            </w:pPr>
          </w:p>
        </w:tc>
        <w:tc>
          <w:tcPr>
            <w:tcW w:w="824" w:type="dxa"/>
            <w:vAlign w:val="bottom"/>
          </w:tcPr>
          <w:p w14:paraId="5D904687" w14:textId="583CCB2A" w:rsidR="00431E8F" w:rsidRPr="0048088B" w:rsidRDefault="007C3730" w:rsidP="00431E8F">
            <w:pPr>
              <w:tabs>
                <w:tab w:val="decimal" w:pos="764"/>
              </w:tabs>
              <w:ind w:left="-55" w:right="65"/>
              <w:rPr>
                <w:rFonts w:asciiTheme="majorBidi" w:hAnsiTheme="majorBidi" w:cstheme="majorBidi"/>
                <w:lang w:val="en-US"/>
              </w:rPr>
            </w:pPr>
            <w:r w:rsidRPr="007C3730">
              <w:rPr>
                <w:rFonts w:asciiTheme="majorBidi" w:hAnsiTheme="majorBidi" w:cstheme="majorBidi"/>
                <w:lang w:val="en-US"/>
              </w:rPr>
              <w:t>100</w:t>
            </w:r>
            <w:r w:rsidR="00431E8F" w:rsidRPr="0048088B">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02EE8668" w14:textId="77777777" w:rsidR="00431E8F" w:rsidRPr="0048088B" w:rsidRDefault="00431E8F" w:rsidP="00431E8F">
            <w:pPr>
              <w:tabs>
                <w:tab w:val="decimal" w:pos="612"/>
              </w:tabs>
              <w:ind w:left="-55" w:right="65"/>
              <w:rPr>
                <w:rFonts w:asciiTheme="majorBidi" w:hAnsiTheme="majorBidi" w:cstheme="majorBidi"/>
                <w:lang w:val="en-US"/>
              </w:rPr>
            </w:pPr>
          </w:p>
        </w:tc>
        <w:tc>
          <w:tcPr>
            <w:tcW w:w="824" w:type="dxa"/>
            <w:vAlign w:val="bottom"/>
          </w:tcPr>
          <w:p w14:paraId="13A703B3" w14:textId="6907E43E" w:rsidR="00431E8F" w:rsidRPr="0048088B" w:rsidRDefault="007C3730" w:rsidP="00431E8F">
            <w:pPr>
              <w:tabs>
                <w:tab w:val="decimal" w:pos="360"/>
              </w:tabs>
              <w:ind w:left="-55" w:right="65"/>
              <w:rPr>
                <w:rFonts w:asciiTheme="majorBidi" w:hAnsiTheme="majorBidi" w:cstheme="majorBidi"/>
                <w:cs/>
                <w:lang w:val="en-US"/>
              </w:rPr>
            </w:pPr>
            <w:r w:rsidRPr="007C3730">
              <w:rPr>
                <w:rFonts w:asciiTheme="majorBidi" w:hAnsiTheme="majorBidi" w:cstheme="majorBidi"/>
                <w:lang w:val="en-US"/>
              </w:rPr>
              <w:t>99</w:t>
            </w:r>
            <w:r w:rsidR="00D57ADE" w:rsidRPr="0048088B">
              <w:rPr>
                <w:rFonts w:asciiTheme="majorBidi" w:hAnsiTheme="majorBidi" w:cstheme="majorBidi"/>
                <w:lang w:val="en-US"/>
              </w:rPr>
              <w:t>.</w:t>
            </w:r>
            <w:r w:rsidRPr="007C3730">
              <w:rPr>
                <w:rFonts w:asciiTheme="majorBidi" w:hAnsiTheme="majorBidi" w:cstheme="majorBidi"/>
                <w:lang w:val="en-US"/>
              </w:rPr>
              <w:t>99</w:t>
            </w:r>
          </w:p>
        </w:tc>
        <w:tc>
          <w:tcPr>
            <w:tcW w:w="824" w:type="dxa"/>
            <w:vAlign w:val="bottom"/>
          </w:tcPr>
          <w:p w14:paraId="09459B30" w14:textId="72782D95" w:rsidR="00431E8F" w:rsidRPr="0048088B" w:rsidRDefault="007C3730" w:rsidP="00431E8F">
            <w:pPr>
              <w:tabs>
                <w:tab w:val="decimal" w:pos="360"/>
              </w:tabs>
              <w:ind w:left="-55" w:right="65"/>
              <w:rPr>
                <w:rFonts w:asciiTheme="majorBidi" w:hAnsiTheme="majorBidi" w:cstheme="majorBidi"/>
                <w:cs/>
                <w:lang w:val="en-US"/>
              </w:rPr>
            </w:pPr>
            <w:r w:rsidRPr="007C3730">
              <w:rPr>
                <w:rFonts w:asciiTheme="majorBidi" w:hAnsiTheme="majorBidi" w:cstheme="majorBidi"/>
                <w:lang w:val="en-US"/>
              </w:rPr>
              <w:t>99</w:t>
            </w:r>
            <w:r w:rsidR="00431E8F" w:rsidRPr="0048088B">
              <w:rPr>
                <w:rFonts w:asciiTheme="majorBidi" w:hAnsiTheme="majorBidi" w:cstheme="majorBidi"/>
                <w:lang w:val="en-US"/>
              </w:rPr>
              <w:t>.</w:t>
            </w:r>
            <w:r w:rsidRPr="007C3730">
              <w:rPr>
                <w:rFonts w:asciiTheme="majorBidi" w:hAnsiTheme="majorBidi" w:cstheme="majorBidi"/>
                <w:lang w:val="en-US"/>
              </w:rPr>
              <w:t>99</w:t>
            </w:r>
          </w:p>
        </w:tc>
        <w:tc>
          <w:tcPr>
            <w:tcW w:w="105" w:type="dxa"/>
          </w:tcPr>
          <w:p w14:paraId="4E5F2A8C" w14:textId="77777777" w:rsidR="00431E8F" w:rsidRPr="0048088B" w:rsidRDefault="00431E8F" w:rsidP="00431E8F">
            <w:pPr>
              <w:tabs>
                <w:tab w:val="decimal" w:pos="905"/>
              </w:tabs>
              <w:ind w:right="65"/>
              <w:rPr>
                <w:rFonts w:asciiTheme="majorBidi" w:hAnsiTheme="majorBidi" w:cstheme="majorBidi"/>
                <w:lang w:val="en-US"/>
              </w:rPr>
            </w:pPr>
          </w:p>
        </w:tc>
        <w:tc>
          <w:tcPr>
            <w:tcW w:w="824" w:type="dxa"/>
            <w:shd w:val="clear" w:color="auto" w:fill="auto"/>
            <w:vAlign w:val="bottom"/>
          </w:tcPr>
          <w:p w14:paraId="33F019D9" w14:textId="6717A503" w:rsidR="00431E8F" w:rsidRPr="0048088B" w:rsidRDefault="007C3730" w:rsidP="00431E8F">
            <w:pPr>
              <w:tabs>
                <w:tab w:val="decimal" w:pos="905"/>
              </w:tabs>
              <w:ind w:right="65"/>
              <w:rPr>
                <w:rFonts w:asciiTheme="majorBidi" w:hAnsiTheme="majorBidi" w:cstheme="majorBidi"/>
                <w:lang w:val="en-US"/>
              </w:rPr>
            </w:pPr>
            <w:r w:rsidRPr="007C3730">
              <w:rPr>
                <w:rFonts w:asciiTheme="majorBidi" w:hAnsiTheme="majorBidi" w:cstheme="majorBidi"/>
                <w:lang w:val="en-US"/>
              </w:rPr>
              <w:t>100</w:t>
            </w:r>
            <w:r w:rsidR="00D57ADE" w:rsidRPr="0048088B">
              <w:rPr>
                <w:rFonts w:asciiTheme="majorBidi" w:hAnsiTheme="majorBidi" w:cstheme="majorBidi"/>
                <w:lang w:val="en-US"/>
              </w:rPr>
              <w:t>,</w:t>
            </w:r>
            <w:r w:rsidRPr="007C3730">
              <w:rPr>
                <w:rFonts w:asciiTheme="majorBidi" w:hAnsiTheme="majorBidi" w:cstheme="majorBidi"/>
                <w:lang w:val="en-US"/>
              </w:rPr>
              <w:t>000</w:t>
            </w:r>
          </w:p>
        </w:tc>
        <w:tc>
          <w:tcPr>
            <w:tcW w:w="111" w:type="dxa"/>
          </w:tcPr>
          <w:p w14:paraId="1D1C5D45" w14:textId="77777777" w:rsidR="00431E8F" w:rsidRPr="0048088B" w:rsidRDefault="00431E8F" w:rsidP="00431E8F">
            <w:pPr>
              <w:snapToGrid w:val="0"/>
              <w:ind w:left="-693" w:right="-16" w:firstLine="270"/>
              <w:jc w:val="right"/>
              <w:rPr>
                <w:rFonts w:asciiTheme="majorBidi" w:hAnsiTheme="majorBidi" w:cstheme="majorBidi"/>
                <w:cs/>
              </w:rPr>
            </w:pPr>
          </w:p>
        </w:tc>
        <w:tc>
          <w:tcPr>
            <w:tcW w:w="824" w:type="dxa"/>
            <w:vAlign w:val="bottom"/>
          </w:tcPr>
          <w:p w14:paraId="6432E5D3" w14:textId="6AD997AE" w:rsidR="00431E8F" w:rsidRPr="0048088B" w:rsidRDefault="007C3730" w:rsidP="00431E8F">
            <w:pPr>
              <w:tabs>
                <w:tab w:val="decimal" w:pos="905"/>
              </w:tabs>
              <w:ind w:right="65"/>
              <w:rPr>
                <w:rFonts w:asciiTheme="majorBidi" w:hAnsiTheme="majorBidi" w:cstheme="majorBidi"/>
                <w:lang w:val="en-US"/>
              </w:rPr>
            </w:pPr>
            <w:r w:rsidRPr="007C3730">
              <w:rPr>
                <w:rFonts w:asciiTheme="majorBidi" w:hAnsiTheme="majorBidi" w:cstheme="majorBidi"/>
                <w:lang w:val="en-US"/>
              </w:rPr>
              <w:t>100</w:t>
            </w:r>
            <w:r w:rsidR="00431E8F" w:rsidRPr="0048088B">
              <w:rPr>
                <w:rFonts w:asciiTheme="majorBidi" w:hAnsiTheme="majorBidi" w:cstheme="majorBidi"/>
                <w:lang w:val="en-US"/>
              </w:rPr>
              <w:t>,</w:t>
            </w:r>
            <w:r w:rsidRPr="007C3730">
              <w:rPr>
                <w:rFonts w:asciiTheme="majorBidi" w:hAnsiTheme="majorBidi" w:cstheme="majorBidi"/>
                <w:lang w:val="en-US"/>
              </w:rPr>
              <w:t>000</w:t>
            </w:r>
          </w:p>
        </w:tc>
      </w:tr>
    </w:tbl>
    <w:p w14:paraId="0563D0AD" w14:textId="2E7CE545" w:rsidR="00DC6696" w:rsidRPr="0048088B" w:rsidRDefault="00DC6696">
      <w:pPr>
        <w:overflowPunct/>
        <w:autoSpaceDE/>
        <w:autoSpaceDN/>
        <w:adjustRightInd/>
        <w:textAlignment w:val="auto"/>
        <w:rPr>
          <w:rFonts w:asciiTheme="majorBidi" w:hAnsiTheme="majorBidi" w:cstheme="majorBidi"/>
          <w:b/>
          <w:bCs/>
          <w:spacing w:val="-6"/>
          <w:sz w:val="16"/>
          <w:szCs w:val="16"/>
          <w:cs/>
          <w:lang w:val="en-US"/>
        </w:rPr>
      </w:pPr>
    </w:p>
    <w:p w14:paraId="67843C20" w14:textId="0149C053" w:rsidR="0021275B" w:rsidRPr="0048088B" w:rsidRDefault="0021275B" w:rsidP="00DC6696">
      <w:pPr>
        <w:overflowPunct/>
        <w:autoSpaceDE/>
        <w:adjustRightInd/>
        <w:ind w:left="1080" w:right="58"/>
        <w:rPr>
          <w:rFonts w:asciiTheme="majorBidi" w:hAnsiTheme="majorBidi" w:cstheme="majorBidi"/>
          <w:b/>
          <w:bCs/>
          <w:spacing w:val="-6"/>
          <w:sz w:val="32"/>
          <w:szCs w:val="32"/>
          <w:cs/>
          <w:lang w:val="en-US"/>
        </w:rPr>
      </w:pPr>
      <w:r w:rsidRPr="0048088B">
        <w:rPr>
          <w:rFonts w:asciiTheme="majorBidi" w:hAnsiTheme="majorBidi" w:cstheme="majorBidi"/>
          <w:b/>
          <w:bCs/>
          <w:spacing w:val="-6"/>
          <w:sz w:val="32"/>
          <w:szCs w:val="32"/>
          <w:cs/>
          <w:lang w:val="en-US"/>
        </w:rPr>
        <w:t>บริษัท ร่วมอิสสระ ดีเวล็อปเมนท์ จำกัด</w:t>
      </w:r>
    </w:p>
    <w:p w14:paraId="07724E55" w14:textId="12E8A10F" w:rsidR="00D57ADE" w:rsidRPr="0048088B" w:rsidRDefault="00D57ADE" w:rsidP="00D57ADE">
      <w:pPr>
        <w:overflowPunct/>
        <w:autoSpaceDE/>
        <w:autoSpaceDN/>
        <w:adjustRightInd/>
        <w:ind w:left="1134"/>
        <w:jc w:val="thaiDistribute"/>
        <w:textAlignment w:val="auto"/>
        <w:rPr>
          <w:rFonts w:ascii="Angsana New" w:hAnsi="Angsana New"/>
          <w:position w:val="-2"/>
          <w:sz w:val="32"/>
          <w:szCs w:val="32"/>
          <w:lang w:val="en-US"/>
        </w:rPr>
      </w:pPr>
      <w:r w:rsidRPr="0048088B">
        <w:rPr>
          <w:rFonts w:ascii="Angsana New" w:hAnsi="Angsana New" w:hint="cs"/>
          <w:position w:val="-2"/>
          <w:sz w:val="32"/>
          <w:szCs w:val="32"/>
          <w:cs/>
          <w:lang w:val="en-US"/>
        </w:rPr>
        <w:t>ณ</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วันที่ </w:t>
      </w:r>
      <w:r w:rsidR="007C3730" w:rsidRPr="007C3730">
        <w:rPr>
          <w:rFonts w:ascii="Angsana New" w:hAnsi="Angsana New"/>
          <w:position w:val="-2"/>
          <w:sz w:val="32"/>
          <w:szCs w:val="32"/>
          <w:lang w:val="en-US"/>
        </w:rPr>
        <w:t>31</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ธันวาคม</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2565</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ทุนเรือนหุ้นของบริษัท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ร่วมอิสสระ</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ดีเวล็อปเมนท์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จำกัด</w:t>
      </w:r>
      <w:r w:rsidRPr="0048088B">
        <w:rPr>
          <w:rFonts w:ascii="Angsana New" w:hAnsi="Angsana New"/>
          <w:position w:val="-2"/>
          <w:sz w:val="32"/>
          <w:szCs w:val="32"/>
          <w:cs/>
          <w:lang w:val="en-US"/>
        </w:rPr>
        <w:t xml:space="preserve"> (“</w:t>
      </w:r>
      <w:r w:rsidRPr="0048088B">
        <w:rPr>
          <w:rFonts w:ascii="Angsana New" w:hAnsi="Angsana New"/>
          <w:position w:val="-2"/>
          <w:sz w:val="32"/>
          <w:szCs w:val="32"/>
          <w:lang w:val="en-US"/>
        </w:rPr>
        <w:t xml:space="preserve">IUD”) </w:t>
      </w:r>
      <w:r w:rsidRPr="0048088B">
        <w:rPr>
          <w:rFonts w:ascii="Angsana New" w:hAnsi="Angsana New" w:hint="cs"/>
          <w:position w:val="-2"/>
          <w:sz w:val="32"/>
          <w:szCs w:val="32"/>
          <w:cs/>
          <w:lang w:val="en-US"/>
        </w:rPr>
        <w:t xml:space="preserve">      มีจำนวน </w:t>
      </w:r>
      <w:r w:rsidR="007C3730" w:rsidRPr="007C3730">
        <w:rPr>
          <w:rFonts w:ascii="Angsana New" w:hAnsi="Angsana New"/>
          <w:position w:val="-2"/>
          <w:sz w:val="32"/>
          <w:szCs w:val="32"/>
          <w:lang w:val="en-US"/>
        </w:rPr>
        <w:t>560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ล้านบาท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หุ้นสามัญจำนวน </w:t>
      </w:r>
      <w:r w:rsidR="007C3730" w:rsidRPr="007C3730">
        <w:rPr>
          <w:rFonts w:ascii="Angsana New" w:hAnsi="Angsana New"/>
          <w:position w:val="-2"/>
          <w:sz w:val="32"/>
          <w:szCs w:val="32"/>
          <w:lang w:val="en-US"/>
        </w:rPr>
        <w:t>5</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600</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000</w:t>
      </w:r>
      <w:r w:rsidRPr="0048088B">
        <w:rPr>
          <w:rFonts w:ascii="Angsana New" w:hAnsi="Angsana New"/>
          <w:position w:val="-2"/>
          <w:sz w:val="32"/>
          <w:szCs w:val="32"/>
          <w:lang w:val="en-US"/>
        </w:rPr>
        <w:t xml:space="preserve"> </w:t>
      </w:r>
      <w:r w:rsidRPr="0048088B">
        <w:rPr>
          <w:rFonts w:ascii="Angsana New" w:hAnsi="Angsana New" w:hint="cs"/>
          <w:position w:val="-2"/>
          <w:sz w:val="32"/>
          <w:szCs w:val="32"/>
          <w:cs/>
          <w:lang w:val="en-US"/>
        </w:rPr>
        <w:t>หุ้น</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มูลค่าหุ้นละ </w:t>
      </w:r>
      <w:r w:rsidR="007C3730" w:rsidRPr="007C3730">
        <w:rPr>
          <w:rFonts w:ascii="Angsana New" w:hAnsi="Angsana New"/>
          <w:position w:val="-2"/>
          <w:sz w:val="32"/>
          <w:szCs w:val="32"/>
          <w:lang w:val="en-US"/>
        </w:rPr>
        <w:t>100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โดยเป็นหุ้นที่ชำระแล้วจำนวน</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480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ล้านบาท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หุ้นสามัญจำนวน </w:t>
      </w:r>
      <w:r w:rsidR="007C3730" w:rsidRPr="007C3730">
        <w:rPr>
          <w:rFonts w:ascii="Angsana New" w:hAnsi="Angsana New"/>
          <w:position w:val="-2"/>
          <w:sz w:val="32"/>
          <w:szCs w:val="32"/>
          <w:lang w:val="en-US"/>
        </w:rPr>
        <w:t>4</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800</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000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หุ้น</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มูลค่าหุ้นละ</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100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ส่วนค่าหุ้นที่เหลือจำนวน </w:t>
      </w:r>
      <w:r w:rsidR="007C3730" w:rsidRPr="007C3730">
        <w:rPr>
          <w:rFonts w:ascii="Angsana New" w:hAnsi="Angsana New"/>
          <w:position w:val="-2"/>
          <w:sz w:val="32"/>
          <w:szCs w:val="32"/>
          <w:lang w:val="en-US"/>
        </w:rPr>
        <w:t>80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ล้านบาท เกิดจากค่าหุ้นเพิ่มทุนจำนวนรวม </w:t>
      </w:r>
      <w:r w:rsidR="007C3730" w:rsidRPr="007C3730">
        <w:rPr>
          <w:rFonts w:ascii="Angsana New" w:hAnsi="Angsana New"/>
          <w:position w:val="-2"/>
          <w:sz w:val="32"/>
          <w:szCs w:val="32"/>
          <w:lang w:val="en-US"/>
        </w:rPr>
        <w:t>200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ล้านบาท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หุ้นสามัญจำนวน </w:t>
      </w:r>
      <w:r w:rsidR="007C3730" w:rsidRPr="007C3730">
        <w:rPr>
          <w:rFonts w:ascii="Angsana New" w:hAnsi="Angsana New"/>
          <w:position w:val="-2"/>
          <w:sz w:val="32"/>
          <w:szCs w:val="32"/>
          <w:lang w:val="en-US"/>
        </w:rPr>
        <w:t>2</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000</w:t>
      </w:r>
      <w:r w:rsidRPr="0048088B">
        <w:rPr>
          <w:rFonts w:ascii="Angsana New" w:hAnsi="Angsana New"/>
          <w:position w:val="-2"/>
          <w:sz w:val="32"/>
          <w:szCs w:val="32"/>
          <w:lang w:val="en-US"/>
        </w:rPr>
        <w:t>,</w:t>
      </w:r>
      <w:r w:rsidR="007C3730" w:rsidRPr="007C3730">
        <w:rPr>
          <w:rFonts w:ascii="Angsana New" w:hAnsi="Angsana New"/>
          <w:position w:val="-2"/>
          <w:sz w:val="32"/>
          <w:szCs w:val="32"/>
          <w:lang w:val="en-US"/>
        </w:rPr>
        <w:t>000</w:t>
      </w:r>
      <w:r w:rsidRPr="0048088B">
        <w:rPr>
          <w:rFonts w:ascii="Angsana New" w:hAnsi="Angsana New"/>
          <w:position w:val="-2"/>
          <w:sz w:val="32"/>
          <w:szCs w:val="32"/>
          <w:lang w:val="en-US"/>
        </w:rPr>
        <w:t xml:space="preserve"> </w:t>
      </w:r>
      <w:r w:rsidRPr="0048088B">
        <w:rPr>
          <w:rFonts w:ascii="Angsana New" w:hAnsi="Angsana New" w:hint="cs"/>
          <w:position w:val="-2"/>
          <w:sz w:val="32"/>
          <w:szCs w:val="32"/>
          <w:cs/>
          <w:lang w:val="en-US"/>
        </w:rPr>
        <w:t>หุ้น</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มูลค่าหุ้นละ </w:t>
      </w:r>
      <w:r w:rsidR="007C3730" w:rsidRPr="007C3730">
        <w:rPr>
          <w:rFonts w:ascii="Angsana New" w:hAnsi="Angsana New"/>
          <w:position w:val="-2"/>
          <w:sz w:val="32"/>
          <w:szCs w:val="32"/>
          <w:lang w:val="en-US"/>
        </w:rPr>
        <w:t>100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ซึ่งได้รับการอนุมัติตามมติที่ประชุมวิสามัญผู้ถือหุ้นของ</w:t>
      </w:r>
      <w:r w:rsidRPr="0048088B">
        <w:rPr>
          <w:rFonts w:ascii="Angsana New" w:hAnsi="Angsana New"/>
          <w:position w:val="-2"/>
          <w:sz w:val="32"/>
          <w:szCs w:val="32"/>
          <w:cs/>
          <w:lang w:val="en-US"/>
        </w:rPr>
        <w:t xml:space="preserve"> </w:t>
      </w:r>
      <w:r w:rsidRPr="0048088B">
        <w:rPr>
          <w:rFonts w:ascii="Angsana New" w:hAnsi="Angsana New"/>
          <w:position w:val="-2"/>
          <w:sz w:val="32"/>
          <w:szCs w:val="32"/>
          <w:lang w:val="en-US"/>
        </w:rPr>
        <w:t xml:space="preserve">IUD </w:t>
      </w:r>
      <w:r w:rsidRPr="0048088B">
        <w:rPr>
          <w:rFonts w:ascii="Angsana New" w:hAnsi="Angsana New" w:hint="cs"/>
          <w:position w:val="-2"/>
          <w:sz w:val="32"/>
          <w:szCs w:val="32"/>
          <w:cs/>
          <w:lang w:val="en-US"/>
        </w:rPr>
        <w:t xml:space="preserve">ในปี </w:t>
      </w:r>
      <w:r w:rsidR="007C3730" w:rsidRPr="007C3730">
        <w:rPr>
          <w:rFonts w:ascii="Angsana New" w:hAnsi="Angsana New"/>
          <w:position w:val="-2"/>
          <w:sz w:val="32"/>
          <w:szCs w:val="32"/>
          <w:lang w:val="en-US"/>
        </w:rPr>
        <w:t>2564</w:t>
      </w:r>
      <w:r w:rsidRPr="0048088B">
        <w:rPr>
          <w:rFonts w:ascii="Angsana New" w:hAnsi="Angsana New"/>
          <w:position w:val="-2"/>
          <w:sz w:val="32"/>
          <w:szCs w:val="32"/>
          <w:lang w:val="en-US"/>
        </w:rPr>
        <w:t xml:space="preserve"> </w:t>
      </w:r>
      <w:r w:rsidRPr="0048088B">
        <w:rPr>
          <w:rFonts w:ascii="Angsana New" w:hAnsi="Angsana New" w:hint="cs"/>
          <w:position w:val="-2"/>
          <w:sz w:val="32"/>
          <w:szCs w:val="32"/>
          <w:cs/>
          <w:lang w:val="en-US"/>
        </w:rPr>
        <w:t>โดย</w:t>
      </w:r>
      <w:r w:rsidRPr="0048088B">
        <w:rPr>
          <w:rFonts w:ascii="Angsana New" w:hAnsi="Angsana New"/>
          <w:position w:val="-2"/>
          <w:sz w:val="32"/>
          <w:szCs w:val="32"/>
          <w:cs/>
          <w:lang w:val="en-US"/>
        </w:rPr>
        <w:t xml:space="preserve"> </w:t>
      </w:r>
      <w:r w:rsidRPr="0048088B">
        <w:rPr>
          <w:rFonts w:ascii="Angsana New" w:hAnsi="Angsana New"/>
          <w:position w:val="-2"/>
          <w:sz w:val="32"/>
          <w:szCs w:val="32"/>
          <w:lang w:val="en-US"/>
        </w:rPr>
        <w:t xml:space="preserve">IUD </w:t>
      </w:r>
      <w:r w:rsidRPr="0048088B">
        <w:rPr>
          <w:rFonts w:ascii="Angsana New" w:hAnsi="Angsana New" w:hint="cs"/>
          <w:position w:val="-2"/>
          <w:sz w:val="32"/>
          <w:szCs w:val="32"/>
          <w:cs/>
          <w:lang w:val="en-US"/>
        </w:rPr>
        <w:t xml:space="preserve">ได้รับชำระค่าหุ้นเพิ่มทุนครั้งแรกและครั้งที่สองแล้วรวมจำนวน </w:t>
      </w:r>
      <w:r w:rsidR="007C3730" w:rsidRPr="007C3730">
        <w:rPr>
          <w:rFonts w:ascii="Angsana New" w:hAnsi="Angsana New"/>
          <w:position w:val="-2"/>
          <w:sz w:val="32"/>
          <w:szCs w:val="32"/>
          <w:lang w:val="en-US"/>
        </w:rPr>
        <w:t>120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ล้านบาทในปี</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2564</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ส่วนค่าหุ้นที่ต้องชำระครั้งที่สามจำนวน </w:t>
      </w:r>
      <w:r w:rsidR="007C3730" w:rsidRPr="007C3730">
        <w:rPr>
          <w:rFonts w:ascii="Angsana New" w:hAnsi="Angsana New"/>
          <w:position w:val="-2"/>
          <w:sz w:val="32"/>
          <w:szCs w:val="32"/>
          <w:lang w:val="en-US"/>
        </w:rPr>
        <w:t>80</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ล้านบาท</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มีกำหนดให้ชำระในเดือนมิถุนายน</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2565</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อย่างไรก็ตาม</w:t>
      </w:r>
      <w:r w:rsidR="00DE4413" w:rsidRPr="0048088B">
        <w:rPr>
          <w:rFonts w:ascii="Angsana New" w:hAnsi="Angsana New" w:hint="cs"/>
          <w:position w:val="-2"/>
          <w:sz w:val="32"/>
          <w:szCs w:val="32"/>
          <w:cs/>
          <w:lang w:val="en-US"/>
        </w:rPr>
        <w:t xml:space="preserve"> </w:t>
      </w:r>
      <w:r w:rsidRPr="0048088B">
        <w:rPr>
          <w:rFonts w:ascii="Angsana New" w:hAnsi="Angsana New" w:hint="cs"/>
          <w:position w:val="-2"/>
          <w:sz w:val="32"/>
          <w:szCs w:val="32"/>
          <w:cs/>
          <w:lang w:val="en-US"/>
        </w:rPr>
        <w:t xml:space="preserve">ในวันที่ </w:t>
      </w:r>
      <w:r w:rsidR="007C3730" w:rsidRPr="007C3730">
        <w:rPr>
          <w:rFonts w:ascii="Angsana New" w:hAnsi="Angsana New"/>
          <w:position w:val="-2"/>
          <w:sz w:val="32"/>
          <w:szCs w:val="32"/>
          <w:lang w:val="en-US"/>
        </w:rPr>
        <w:t>13</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 xml:space="preserve">มิถุนายน </w:t>
      </w:r>
      <w:r w:rsidR="007C3730" w:rsidRPr="007C3730">
        <w:rPr>
          <w:rFonts w:ascii="Angsana New" w:hAnsi="Angsana New"/>
          <w:position w:val="-2"/>
          <w:sz w:val="32"/>
          <w:szCs w:val="32"/>
          <w:lang w:val="en-US"/>
        </w:rPr>
        <w:t>2565</w:t>
      </w:r>
      <w:r w:rsidRPr="0048088B">
        <w:rPr>
          <w:rFonts w:ascii="Angsana New" w:hAnsi="Angsana New"/>
          <w:position w:val="-2"/>
          <w:sz w:val="32"/>
          <w:szCs w:val="32"/>
          <w:cs/>
          <w:lang w:val="en-US"/>
        </w:rPr>
        <w:t xml:space="preserve"> </w:t>
      </w:r>
      <w:r w:rsidRPr="0048088B">
        <w:rPr>
          <w:rFonts w:ascii="Angsana New" w:hAnsi="Angsana New"/>
          <w:position w:val="-2"/>
          <w:sz w:val="32"/>
          <w:szCs w:val="32"/>
          <w:lang w:val="en-US"/>
        </w:rPr>
        <w:t xml:space="preserve">IUD </w:t>
      </w:r>
      <w:r w:rsidRPr="0048088B">
        <w:rPr>
          <w:rFonts w:ascii="Angsana New" w:hAnsi="Angsana New" w:hint="cs"/>
          <w:position w:val="-2"/>
          <w:sz w:val="32"/>
          <w:szCs w:val="32"/>
          <w:cs/>
          <w:lang w:val="en-US"/>
        </w:rPr>
        <w:t>ได้ออกจดหมายแจ้งให้ผู้ถือหุ้นทราบถึงการเลื่อนกำหนดการเรียกชำระค่าหุ้นเพิ่มทุนจากกำหนดการชำระเดิมในเดือนมิถุนายน</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2565</w:t>
      </w:r>
      <w:r w:rsidRPr="0048088B">
        <w:rPr>
          <w:rFonts w:ascii="Angsana New" w:hAnsi="Angsana New"/>
          <w:position w:val="-2"/>
          <w:sz w:val="32"/>
          <w:szCs w:val="32"/>
          <w:cs/>
          <w:lang w:val="en-US"/>
        </w:rPr>
        <w:t xml:space="preserve"> </w:t>
      </w:r>
      <w:r w:rsidRPr="0048088B">
        <w:rPr>
          <w:rFonts w:ascii="Angsana New" w:hAnsi="Angsana New" w:hint="cs"/>
          <w:position w:val="-2"/>
          <w:sz w:val="32"/>
          <w:szCs w:val="32"/>
          <w:cs/>
          <w:lang w:val="en-US"/>
        </w:rPr>
        <w:t>เป็นกำหนดการชำระใหม่ในเดือนพฤษภาคม</w:t>
      </w:r>
      <w:r w:rsidRPr="0048088B">
        <w:rPr>
          <w:rFonts w:ascii="Angsana New" w:hAnsi="Angsana New"/>
          <w:position w:val="-2"/>
          <w:sz w:val="32"/>
          <w:szCs w:val="32"/>
          <w:cs/>
          <w:lang w:val="en-US"/>
        </w:rPr>
        <w:t xml:space="preserve"> </w:t>
      </w:r>
      <w:r w:rsidR="007C3730" w:rsidRPr="007C3730">
        <w:rPr>
          <w:rFonts w:ascii="Angsana New" w:hAnsi="Angsana New"/>
          <w:position w:val="-2"/>
          <w:sz w:val="32"/>
          <w:szCs w:val="32"/>
          <w:lang w:val="en-US"/>
        </w:rPr>
        <w:t>256</w:t>
      </w:r>
      <w:r w:rsidR="007C3730" w:rsidRPr="007C3730">
        <w:rPr>
          <w:rFonts w:ascii="Angsana New" w:hAnsi="Angsana New" w:hint="cs"/>
          <w:position w:val="-2"/>
          <w:sz w:val="32"/>
          <w:szCs w:val="32"/>
          <w:lang w:val="en-US"/>
        </w:rPr>
        <w:t>6</w:t>
      </w:r>
    </w:p>
    <w:p w14:paraId="2CCD7E93" w14:textId="77777777" w:rsidR="006B229E" w:rsidRPr="0048088B" w:rsidRDefault="006B229E" w:rsidP="00D57ADE">
      <w:pPr>
        <w:overflowPunct/>
        <w:autoSpaceDE/>
        <w:autoSpaceDN/>
        <w:adjustRightInd/>
        <w:ind w:left="1134"/>
        <w:jc w:val="thaiDistribute"/>
        <w:textAlignment w:val="auto"/>
        <w:rPr>
          <w:rFonts w:ascii="Angsana New" w:hAnsi="Angsana New"/>
          <w:position w:val="-2"/>
          <w:sz w:val="16"/>
          <w:szCs w:val="16"/>
          <w:lang w:val="en-US"/>
        </w:rPr>
      </w:pPr>
    </w:p>
    <w:p w14:paraId="7BCCF497" w14:textId="5D9A5A10" w:rsidR="006A4EFA" w:rsidRDefault="006B229E" w:rsidP="006A4EFA">
      <w:pPr>
        <w:overflowPunct/>
        <w:autoSpaceDE/>
        <w:autoSpaceDN/>
        <w:adjustRightInd/>
        <w:spacing w:after="120"/>
        <w:ind w:left="1134"/>
        <w:jc w:val="thaiDistribute"/>
        <w:textAlignment w:val="auto"/>
        <w:rPr>
          <w:rFonts w:ascii="Angsana New" w:hAnsi="Angsana New"/>
          <w:spacing w:val="-8"/>
          <w:sz w:val="32"/>
          <w:szCs w:val="32"/>
          <w:cs/>
          <w:lang w:val="en-US"/>
        </w:rPr>
      </w:pPr>
      <w:r w:rsidRPr="0048088B">
        <w:rPr>
          <w:rFonts w:ascii="Angsana New" w:hAnsi="Angsana New" w:hint="cs"/>
          <w:spacing w:val="-8"/>
          <w:sz w:val="32"/>
          <w:szCs w:val="32"/>
          <w:cs/>
          <w:lang w:val="en-US"/>
        </w:rPr>
        <w:t xml:space="preserve">เมื่อวันที่ </w:t>
      </w:r>
      <w:r w:rsidR="007C3730" w:rsidRPr="007C3730">
        <w:rPr>
          <w:rFonts w:ascii="Angsana New" w:hAnsi="Angsana New"/>
          <w:spacing w:val="-8"/>
          <w:sz w:val="32"/>
          <w:szCs w:val="32"/>
          <w:lang w:val="en-US"/>
        </w:rPr>
        <w:t>9</w:t>
      </w:r>
      <w:r w:rsidRPr="0048088B">
        <w:rPr>
          <w:rFonts w:ascii="Angsana New" w:hAnsi="Angsana New" w:hint="cs"/>
          <w:spacing w:val="-8"/>
          <w:sz w:val="32"/>
          <w:szCs w:val="32"/>
          <w:cs/>
          <w:lang w:val="en-US"/>
        </w:rPr>
        <w:t xml:space="preserve"> พฤษภาคม </w:t>
      </w:r>
      <w:r w:rsidR="007C3730" w:rsidRPr="007C3730">
        <w:rPr>
          <w:rFonts w:ascii="Angsana New" w:hAnsi="Angsana New"/>
          <w:spacing w:val="-8"/>
          <w:sz w:val="32"/>
          <w:szCs w:val="32"/>
          <w:lang w:val="en-US"/>
        </w:rPr>
        <w:t>2566</w:t>
      </w:r>
      <w:r w:rsidRPr="0048088B">
        <w:rPr>
          <w:rFonts w:ascii="Angsana New" w:hAnsi="Angsana New"/>
          <w:spacing w:val="-8"/>
          <w:sz w:val="32"/>
          <w:szCs w:val="32"/>
          <w:lang w:val="en-US"/>
        </w:rPr>
        <w:t xml:space="preserve"> IUD</w:t>
      </w:r>
      <w:r w:rsidRPr="0048088B">
        <w:rPr>
          <w:rFonts w:ascii="Angsana New" w:hAnsi="Angsana New" w:hint="cs"/>
          <w:spacing w:val="-8"/>
          <w:sz w:val="32"/>
          <w:szCs w:val="32"/>
          <w:cs/>
          <w:lang w:val="en-US"/>
        </w:rPr>
        <w:t xml:space="preserve"> ได้รับชำระค่าหุ้นเพิ่มทุนจากผู้ถือหุ้นครั้งที่สามจากบริษัท จำนวน </w:t>
      </w:r>
      <w:r w:rsidRPr="0048088B">
        <w:rPr>
          <w:rFonts w:ascii="Angsana New" w:hAnsi="Angsana New"/>
          <w:spacing w:val="-8"/>
          <w:sz w:val="32"/>
          <w:szCs w:val="32"/>
          <w:lang w:val="en-US"/>
        </w:rPr>
        <w:t xml:space="preserve">    </w:t>
      </w:r>
      <w:r w:rsidR="007C3730" w:rsidRPr="007C3730">
        <w:rPr>
          <w:rFonts w:ascii="Angsana New" w:hAnsi="Angsana New"/>
          <w:spacing w:val="-8"/>
          <w:sz w:val="32"/>
          <w:szCs w:val="32"/>
          <w:lang w:val="en-US"/>
        </w:rPr>
        <w:t>40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ล้านบาท และรับชำระจากผู้ถือหุ้นอื่นอีกสองรายจำนวน </w:t>
      </w:r>
      <w:r w:rsidR="007C3730" w:rsidRPr="007C3730">
        <w:rPr>
          <w:rFonts w:ascii="Angsana New" w:hAnsi="Angsana New"/>
          <w:spacing w:val="-8"/>
          <w:sz w:val="32"/>
          <w:szCs w:val="32"/>
          <w:lang w:val="en-US"/>
        </w:rPr>
        <w:t>40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ล้านบาท รวมทั้งสิ้นเป็นจำนวน</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 </w:t>
      </w:r>
      <w:r w:rsidR="007C3730" w:rsidRPr="007C3730">
        <w:rPr>
          <w:rFonts w:ascii="Angsana New" w:hAnsi="Angsana New"/>
          <w:spacing w:val="-8"/>
          <w:sz w:val="32"/>
          <w:szCs w:val="32"/>
          <w:lang w:val="en-US"/>
        </w:rPr>
        <w:t>80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ล้านบาท ทำให้ ณ วันที่ </w:t>
      </w:r>
      <w:r w:rsidR="007C3730" w:rsidRPr="007C3730">
        <w:rPr>
          <w:rFonts w:ascii="Angsana New" w:hAnsi="Angsana New"/>
          <w:spacing w:val="-8"/>
          <w:sz w:val="32"/>
          <w:szCs w:val="32"/>
          <w:lang w:val="en-US"/>
        </w:rPr>
        <w:t>31</w:t>
      </w:r>
      <w:r w:rsidRPr="0048088B">
        <w:rPr>
          <w:rFonts w:ascii="Angsana New" w:hAnsi="Angsana New"/>
          <w:spacing w:val="-8"/>
          <w:sz w:val="32"/>
          <w:szCs w:val="32"/>
          <w:lang w:val="en-US"/>
        </w:rPr>
        <w:t xml:space="preserve"> </w:t>
      </w:r>
      <w:r w:rsidR="00290E99" w:rsidRPr="0048088B">
        <w:rPr>
          <w:rFonts w:ascii="Angsana New" w:hAnsi="Angsana New" w:hint="cs"/>
          <w:spacing w:val="-8"/>
          <w:sz w:val="32"/>
          <w:szCs w:val="32"/>
          <w:cs/>
          <w:lang w:val="en-US"/>
        </w:rPr>
        <w:t>ธันวาคม</w:t>
      </w:r>
      <w:r w:rsidRPr="0048088B">
        <w:rPr>
          <w:rFonts w:ascii="Angsana New" w:hAnsi="Angsana New" w:hint="cs"/>
          <w:spacing w:val="-8"/>
          <w:sz w:val="32"/>
          <w:szCs w:val="32"/>
          <w:cs/>
          <w:lang w:val="en-US"/>
        </w:rPr>
        <w:t xml:space="preserve"> </w:t>
      </w:r>
      <w:r w:rsidR="007C3730" w:rsidRPr="007C3730">
        <w:rPr>
          <w:rFonts w:ascii="Angsana New" w:hAnsi="Angsana New"/>
          <w:spacing w:val="-8"/>
          <w:sz w:val="32"/>
          <w:szCs w:val="32"/>
          <w:lang w:val="en-US"/>
        </w:rPr>
        <w:t>2566</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ทุนจดทะเบียนที่ชำระแล้วของ </w:t>
      </w:r>
      <w:r w:rsidRPr="0048088B">
        <w:rPr>
          <w:rFonts w:ascii="Angsana New" w:hAnsi="Angsana New"/>
          <w:spacing w:val="-8"/>
          <w:sz w:val="32"/>
          <w:szCs w:val="32"/>
          <w:lang w:val="en-US"/>
        </w:rPr>
        <w:t xml:space="preserve">IUD </w:t>
      </w:r>
      <w:r w:rsidRPr="0048088B">
        <w:rPr>
          <w:rFonts w:ascii="Angsana New" w:hAnsi="Angsana New" w:hint="cs"/>
          <w:spacing w:val="-8"/>
          <w:sz w:val="32"/>
          <w:szCs w:val="32"/>
          <w:cs/>
          <w:lang w:val="en-US"/>
        </w:rPr>
        <w:t xml:space="preserve">มีจำนวน </w:t>
      </w:r>
      <w:r w:rsidR="0048088B">
        <w:rPr>
          <w:rFonts w:ascii="Angsana New" w:hAnsi="Angsana New"/>
          <w:spacing w:val="-8"/>
          <w:sz w:val="32"/>
          <w:szCs w:val="32"/>
          <w:lang w:val="en-US"/>
        </w:rPr>
        <w:t xml:space="preserve">                      </w:t>
      </w:r>
      <w:r w:rsidR="007C3730" w:rsidRPr="007C3730">
        <w:rPr>
          <w:rFonts w:ascii="Angsana New" w:hAnsi="Angsana New"/>
          <w:spacing w:val="-8"/>
          <w:sz w:val="32"/>
          <w:szCs w:val="32"/>
          <w:lang w:val="en-US"/>
        </w:rPr>
        <w:t>560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ล้านบาท </w:t>
      </w:r>
      <w:r w:rsidRPr="0048088B">
        <w:rPr>
          <w:rFonts w:ascii="Angsana New" w:hAnsi="Angsana New"/>
          <w:spacing w:val="-8"/>
          <w:sz w:val="32"/>
          <w:szCs w:val="32"/>
          <w:cs/>
          <w:lang w:val="en-US"/>
        </w:rPr>
        <w:t>(</w:t>
      </w:r>
      <w:r w:rsidRPr="0048088B">
        <w:rPr>
          <w:rFonts w:ascii="Angsana New" w:hAnsi="Angsana New" w:hint="cs"/>
          <w:spacing w:val="-8"/>
          <w:sz w:val="32"/>
          <w:szCs w:val="32"/>
          <w:cs/>
          <w:lang w:val="en-US"/>
        </w:rPr>
        <w:t xml:space="preserve">หุ้นสามัญจำนวน </w:t>
      </w:r>
      <w:r w:rsidR="007C3730" w:rsidRPr="007C3730">
        <w:rPr>
          <w:rFonts w:ascii="Angsana New" w:hAnsi="Angsana New"/>
          <w:spacing w:val="-8"/>
          <w:sz w:val="32"/>
          <w:szCs w:val="32"/>
          <w:lang w:val="en-US"/>
        </w:rPr>
        <w:t>5</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600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หุ้น</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 xml:space="preserve">มูลค่าหุ้นละ </w:t>
      </w:r>
      <w:r w:rsidR="007C3730" w:rsidRPr="007C3730">
        <w:rPr>
          <w:rFonts w:ascii="Angsana New" w:hAnsi="Angsana New"/>
          <w:spacing w:val="-8"/>
          <w:sz w:val="32"/>
          <w:szCs w:val="32"/>
          <w:lang w:val="en-US"/>
        </w:rPr>
        <w:t>100</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บาท</w:t>
      </w:r>
      <w:r w:rsidRPr="0048088B">
        <w:rPr>
          <w:rFonts w:ascii="Angsana New" w:hAnsi="Angsana New"/>
          <w:spacing w:val="-8"/>
          <w:sz w:val="32"/>
          <w:szCs w:val="32"/>
          <w:cs/>
          <w:lang w:val="en-US"/>
        </w:rPr>
        <w:t>)</w:t>
      </w:r>
      <w:r w:rsidR="006A4EFA">
        <w:rPr>
          <w:rFonts w:ascii="Angsana New" w:hAnsi="Angsana New"/>
          <w:spacing w:val="-8"/>
          <w:sz w:val="32"/>
          <w:szCs w:val="32"/>
          <w:cs/>
          <w:lang w:val="en-US"/>
        </w:rPr>
        <w:br w:type="page"/>
      </w:r>
    </w:p>
    <w:p w14:paraId="4F25BB0A" w14:textId="614929E1" w:rsidR="00287DC4" w:rsidRPr="0048088B" w:rsidRDefault="00287DC4" w:rsidP="00287DC4">
      <w:pPr>
        <w:overflowPunct/>
        <w:autoSpaceDE/>
        <w:autoSpaceDN/>
        <w:adjustRightInd/>
        <w:ind w:left="907" w:right="58" w:firstLine="173"/>
        <w:textAlignment w:val="auto"/>
        <w:rPr>
          <w:rFonts w:ascii="Angsana New" w:hAnsi="Angsana New"/>
          <w:b/>
          <w:bCs/>
          <w:spacing w:val="-6"/>
          <w:sz w:val="32"/>
          <w:szCs w:val="32"/>
          <w:cs/>
          <w:lang w:val="en-US"/>
        </w:rPr>
      </w:pPr>
      <w:r w:rsidRPr="0048088B">
        <w:rPr>
          <w:rFonts w:ascii="Angsana New" w:hAnsi="Angsana New" w:hint="cs"/>
          <w:b/>
          <w:bCs/>
          <w:spacing w:val="-6"/>
          <w:sz w:val="32"/>
          <w:szCs w:val="32"/>
          <w:cs/>
          <w:lang w:val="en-US"/>
        </w:rPr>
        <w:t>บริษัท</w:t>
      </w:r>
      <w:r w:rsidRPr="0048088B">
        <w:rPr>
          <w:rFonts w:ascii="Angsana New" w:hAnsi="Angsana New"/>
          <w:b/>
          <w:bCs/>
          <w:spacing w:val="-6"/>
          <w:sz w:val="32"/>
          <w:szCs w:val="32"/>
          <w:cs/>
          <w:lang w:val="en-US"/>
        </w:rPr>
        <w:t xml:space="preserve"> </w:t>
      </w:r>
      <w:r w:rsidRPr="0048088B">
        <w:rPr>
          <w:rFonts w:ascii="Angsana New" w:hAnsi="Angsana New" w:hint="cs"/>
          <w:b/>
          <w:bCs/>
          <w:spacing w:val="-6"/>
          <w:sz w:val="32"/>
          <w:szCs w:val="32"/>
          <w:cs/>
          <w:lang w:val="en-US"/>
        </w:rPr>
        <w:t>ชาญอิสสระ</w:t>
      </w:r>
      <w:r w:rsidRPr="0048088B">
        <w:rPr>
          <w:rFonts w:ascii="Angsana New" w:hAnsi="Angsana New"/>
          <w:b/>
          <w:bCs/>
          <w:spacing w:val="-6"/>
          <w:sz w:val="32"/>
          <w:szCs w:val="32"/>
          <w:cs/>
          <w:lang w:val="en-US"/>
        </w:rPr>
        <w:t xml:space="preserve"> </w:t>
      </w:r>
      <w:r w:rsidRPr="0048088B">
        <w:rPr>
          <w:rFonts w:ascii="Angsana New" w:hAnsi="Angsana New" w:hint="cs"/>
          <w:b/>
          <w:bCs/>
          <w:spacing w:val="-6"/>
          <w:sz w:val="32"/>
          <w:szCs w:val="32"/>
          <w:cs/>
          <w:lang w:val="en-US"/>
        </w:rPr>
        <w:t>รีท</w:t>
      </w:r>
      <w:r w:rsidRPr="0048088B">
        <w:rPr>
          <w:rFonts w:ascii="Angsana New" w:hAnsi="Angsana New"/>
          <w:b/>
          <w:bCs/>
          <w:spacing w:val="-6"/>
          <w:sz w:val="32"/>
          <w:szCs w:val="32"/>
          <w:cs/>
          <w:lang w:val="en-US"/>
        </w:rPr>
        <w:t xml:space="preserve"> </w:t>
      </w:r>
      <w:r w:rsidRPr="0048088B">
        <w:rPr>
          <w:rFonts w:ascii="Angsana New" w:hAnsi="Angsana New" w:hint="cs"/>
          <w:b/>
          <w:bCs/>
          <w:spacing w:val="-6"/>
          <w:sz w:val="32"/>
          <w:szCs w:val="32"/>
          <w:cs/>
          <w:lang w:val="en-US"/>
        </w:rPr>
        <w:t>แมเนจเมนท์</w:t>
      </w:r>
      <w:r w:rsidRPr="0048088B">
        <w:rPr>
          <w:rFonts w:ascii="Angsana New" w:hAnsi="Angsana New"/>
          <w:b/>
          <w:bCs/>
          <w:spacing w:val="-6"/>
          <w:sz w:val="32"/>
          <w:szCs w:val="32"/>
          <w:cs/>
          <w:lang w:val="en-US"/>
        </w:rPr>
        <w:t xml:space="preserve"> </w:t>
      </w:r>
      <w:r w:rsidRPr="0048088B">
        <w:rPr>
          <w:rFonts w:ascii="Angsana New" w:hAnsi="Angsana New" w:hint="cs"/>
          <w:b/>
          <w:bCs/>
          <w:spacing w:val="-6"/>
          <w:sz w:val="32"/>
          <w:szCs w:val="32"/>
          <w:cs/>
          <w:lang w:val="en-US"/>
        </w:rPr>
        <w:t>จำกัด</w:t>
      </w:r>
      <w:r w:rsidRPr="0048088B">
        <w:rPr>
          <w:rFonts w:ascii="Angsana New" w:hAnsi="Angsana New"/>
          <w:b/>
          <w:bCs/>
          <w:spacing w:val="-6"/>
          <w:sz w:val="32"/>
          <w:szCs w:val="32"/>
          <w:cs/>
          <w:lang w:val="en-US"/>
        </w:rPr>
        <w:t xml:space="preserve"> </w:t>
      </w:r>
    </w:p>
    <w:p w14:paraId="4DBBAE8A" w14:textId="7A827CBD" w:rsidR="00F27F0B" w:rsidRPr="0048088B" w:rsidRDefault="00287DC4" w:rsidP="00F47574">
      <w:pPr>
        <w:overflowPunct/>
        <w:autoSpaceDE/>
        <w:autoSpaceDN/>
        <w:adjustRightInd/>
        <w:ind w:left="1080"/>
        <w:jc w:val="thaiDistribute"/>
        <w:textAlignment w:val="auto"/>
        <w:rPr>
          <w:rFonts w:ascii="Angsana New" w:hAnsi="Angsana New"/>
          <w:spacing w:val="-8"/>
          <w:sz w:val="32"/>
          <w:szCs w:val="32"/>
          <w:lang w:val="en-US"/>
        </w:rPr>
      </w:pPr>
      <w:r w:rsidRPr="0048088B">
        <w:rPr>
          <w:rFonts w:ascii="Angsana New" w:hAnsi="Angsana New" w:hint="cs"/>
          <w:spacing w:val="-8"/>
          <w:sz w:val="32"/>
          <w:szCs w:val="32"/>
          <w:cs/>
          <w:lang w:val="en-US"/>
        </w:rPr>
        <w:t xml:space="preserve">เมื่อวันที่ </w:t>
      </w:r>
      <w:r w:rsidR="007C3730" w:rsidRPr="007C3730">
        <w:rPr>
          <w:rFonts w:ascii="Angsana New" w:hAnsi="Angsana New"/>
          <w:spacing w:val="-8"/>
          <w:sz w:val="32"/>
          <w:szCs w:val="32"/>
          <w:lang w:val="en-US"/>
        </w:rPr>
        <w:t>8</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เมษายน </w:t>
      </w:r>
      <w:r w:rsidR="007C3730" w:rsidRPr="007C3730">
        <w:rPr>
          <w:rFonts w:ascii="Angsana New" w:hAnsi="Angsana New"/>
          <w:spacing w:val="-8"/>
          <w:sz w:val="32"/>
          <w:szCs w:val="32"/>
          <w:lang w:val="en-US"/>
        </w:rPr>
        <w:t>2565</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ที่ประชุมสามัญผู้ถือหุ้นครั้งที่ </w:t>
      </w:r>
      <w:r w:rsidR="007C3730" w:rsidRPr="007C3730">
        <w:rPr>
          <w:rFonts w:ascii="Angsana New" w:hAnsi="Angsana New"/>
          <w:spacing w:val="-8"/>
          <w:sz w:val="32"/>
          <w:szCs w:val="32"/>
          <w:lang w:val="en-US"/>
        </w:rPr>
        <w:t>1</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2565</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ของบริษัท ชาญอิสสระ รีท แมเนจเมนท์ จำกัด (</w:t>
      </w:r>
      <w:r w:rsidRPr="0048088B">
        <w:rPr>
          <w:rFonts w:ascii="Angsana New" w:hAnsi="Angsana New"/>
          <w:spacing w:val="-8"/>
          <w:sz w:val="32"/>
          <w:szCs w:val="32"/>
          <w:lang w:val="en-US"/>
        </w:rPr>
        <w:t>“CIRM”</w:t>
      </w:r>
      <w:r w:rsidRPr="0048088B">
        <w:rPr>
          <w:rFonts w:ascii="Angsana New" w:hAnsi="Angsana New" w:hint="cs"/>
          <w:spacing w:val="-8"/>
          <w:sz w:val="32"/>
          <w:szCs w:val="32"/>
          <w:cs/>
          <w:lang w:val="en-US"/>
        </w:rPr>
        <w:t xml:space="preserve">) ได้มีมติอนุมัติการเพิ่มทุนจดทะเบียนจำนวน </w:t>
      </w:r>
      <w:r w:rsidR="007C3730" w:rsidRPr="007C3730">
        <w:rPr>
          <w:rFonts w:ascii="Angsana New" w:hAnsi="Angsana New"/>
          <w:spacing w:val="-8"/>
          <w:sz w:val="32"/>
          <w:szCs w:val="32"/>
          <w:lang w:val="en-US"/>
        </w:rPr>
        <w:t>10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ล้านบาท โดยการออกหุ้นสามัญใหม่จำนวน </w:t>
      </w:r>
      <w:r w:rsidR="007C3730" w:rsidRPr="007C3730">
        <w:rPr>
          <w:rFonts w:ascii="Angsana New" w:hAnsi="Angsana New"/>
          <w:spacing w:val="-8"/>
          <w:sz w:val="32"/>
          <w:szCs w:val="32"/>
          <w:lang w:val="en-US"/>
        </w:rPr>
        <w:t>1</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หุ้น มูลค่าหุ้นละ </w:t>
      </w:r>
      <w:r w:rsidR="007C3730" w:rsidRPr="007C3730">
        <w:rPr>
          <w:rFonts w:ascii="Angsana New" w:hAnsi="Angsana New"/>
          <w:spacing w:val="-8"/>
          <w:sz w:val="32"/>
          <w:szCs w:val="32"/>
          <w:lang w:val="en-US"/>
        </w:rPr>
        <w:t>10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Pr="0048088B">
        <w:rPr>
          <w:rFonts w:ascii="Angsana New" w:hAnsi="Angsana New"/>
          <w:spacing w:val="-8"/>
          <w:sz w:val="32"/>
          <w:szCs w:val="32"/>
          <w:lang w:val="en-US"/>
        </w:rPr>
        <w:t xml:space="preserve">CIRM </w:t>
      </w:r>
      <w:r w:rsidRPr="0048088B">
        <w:rPr>
          <w:rFonts w:ascii="Angsana New" w:hAnsi="Angsana New" w:hint="cs"/>
          <w:spacing w:val="-8"/>
          <w:sz w:val="32"/>
          <w:szCs w:val="32"/>
          <w:cs/>
          <w:lang w:val="en-US"/>
        </w:rPr>
        <w:t xml:space="preserve">เพิ่มขึ้นจากเดิมจำนวน </w:t>
      </w:r>
      <w:r w:rsidR="007C3730" w:rsidRPr="007C3730">
        <w:rPr>
          <w:rFonts w:ascii="Angsana New" w:hAnsi="Angsana New"/>
          <w:spacing w:val="-8"/>
          <w:sz w:val="32"/>
          <w:szCs w:val="32"/>
          <w:lang w:val="en-US"/>
        </w:rPr>
        <w:t>1</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หุ้น เป็นจำนวน </w:t>
      </w:r>
      <w:r w:rsidR="007C3730" w:rsidRPr="007C3730">
        <w:rPr>
          <w:rFonts w:ascii="Angsana New" w:hAnsi="Angsana New"/>
          <w:spacing w:val="-8"/>
          <w:sz w:val="32"/>
          <w:szCs w:val="32"/>
          <w:lang w:val="en-US"/>
        </w:rPr>
        <w:t>2</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หุ้น มูลค่าหุ้น </w:t>
      </w:r>
      <w:r w:rsidR="007C3730" w:rsidRPr="007C3730">
        <w:rPr>
          <w:rFonts w:ascii="Angsana New" w:hAnsi="Angsana New"/>
          <w:spacing w:val="-8"/>
          <w:sz w:val="32"/>
          <w:szCs w:val="32"/>
          <w:lang w:val="en-US"/>
        </w:rPr>
        <w:t>10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บาท รวมเป็น </w:t>
      </w:r>
      <w:r w:rsidR="007C3730" w:rsidRPr="007C3730">
        <w:rPr>
          <w:rFonts w:ascii="Angsana New" w:hAnsi="Angsana New"/>
          <w:spacing w:val="-8"/>
          <w:sz w:val="32"/>
          <w:szCs w:val="32"/>
          <w:lang w:val="en-US"/>
        </w:rPr>
        <w:t>20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ล้านบาท โดยในเดือนเมษายน </w:t>
      </w:r>
      <w:r w:rsidR="007C3730" w:rsidRPr="007C3730">
        <w:rPr>
          <w:rFonts w:ascii="Angsana New" w:hAnsi="Angsana New"/>
          <w:spacing w:val="-8"/>
          <w:sz w:val="32"/>
          <w:szCs w:val="32"/>
          <w:lang w:val="en-US"/>
        </w:rPr>
        <w:t>2565</w:t>
      </w:r>
      <w:r w:rsidRPr="0048088B">
        <w:rPr>
          <w:rFonts w:ascii="Angsana New" w:hAnsi="Angsana New" w:hint="cs"/>
          <w:spacing w:val="-8"/>
          <w:sz w:val="32"/>
          <w:szCs w:val="32"/>
          <w:cs/>
          <w:lang w:val="en-US"/>
        </w:rPr>
        <w:t xml:space="preserve"> </w:t>
      </w:r>
      <w:r w:rsidRPr="0048088B">
        <w:rPr>
          <w:rFonts w:ascii="Angsana New" w:hAnsi="Angsana New"/>
          <w:spacing w:val="-8"/>
          <w:sz w:val="32"/>
          <w:szCs w:val="32"/>
          <w:lang w:val="en-US"/>
        </w:rPr>
        <w:t xml:space="preserve">CIRM </w:t>
      </w:r>
      <w:r w:rsidRPr="0048088B">
        <w:rPr>
          <w:rFonts w:ascii="Angsana New" w:hAnsi="Angsana New" w:hint="cs"/>
          <w:spacing w:val="-8"/>
          <w:sz w:val="32"/>
          <w:szCs w:val="32"/>
          <w:cs/>
          <w:lang w:val="en-US"/>
        </w:rPr>
        <w:t>ได้รับชำระค่าหุ้นเพิ่มทุนดังกล่าวเต็มจำนวนแล้ว และได้จดทะเบียนการเพิ่มหุ้นดังกล่าวกับ กรมพัฒนาธุรกิจการค้า</w:t>
      </w:r>
      <w:r w:rsidR="008972E8">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กระทรวงพาณิชย์เมื่อวันที่ </w:t>
      </w:r>
      <w:r w:rsidR="007C3730" w:rsidRPr="007C3730">
        <w:rPr>
          <w:rFonts w:ascii="Angsana New" w:hAnsi="Angsana New"/>
          <w:spacing w:val="-8"/>
          <w:sz w:val="32"/>
          <w:szCs w:val="32"/>
          <w:lang w:val="en-US"/>
        </w:rPr>
        <w:t>21</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เมษายน </w:t>
      </w:r>
      <w:r w:rsidR="007C3730" w:rsidRPr="007C3730">
        <w:rPr>
          <w:rFonts w:ascii="Angsana New" w:hAnsi="Angsana New"/>
          <w:spacing w:val="-8"/>
          <w:sz w:val="32"/>
          <w:szCs w:val="32"/>
          <w:lang w:val="en-US"/>
        </w:rPr>
        <w:t>2565</w:t>
      </w:r>
    </w:p>
    <w:p w14:paraId="1E48EF21" w14:textId="77777777" w:rsidR="00FC3D91" w:rsidRPr="0048088B" w:rsidRDefault="00FC3D91" w:rsidP="00652E96">
      <w:pPr>
        <w:overflowPunct/>
        <w:autoSpaceDE/>
        <w:autoSpaceDN/>
        <w:adjustRightInd/>
        <w:spacing w:before="240"/>
        <w:ind w:left="907" w:right="57" w:firstLine="176"/>
        <w:textAlignment w:val="auto"/>
        <w:rPr>
          <w:rFonts w:ascii="Angsana New" w:hAnsi="Angsana New"/>
          <w:b/>
          <w:bCs/>
          <w:spacing w:val="-6"/>
          <w:sz w:val="32"/>
          <w:szCs w:val="32"/>
          <w:cs/>
          <w:lang w:val="en-US"/>
        </w:rPr>
      </w:pPr>
      <w:r w:rsidRPr="0048088B">
        <w:rPr>
          <w:rFonts w:ascii="Angsana New" w:hAnsi="Angsana New" w:hint="cs"/>
          <w:b/>
          <w:bCs/>
          <w:spacing w:val="-6"/>
          <w:sz w:val="32"/>
          <w:szCs w:val="32"/>
          <w:cs/>
          <w:lang w:val="en-US"/>
        </w:rPr>
        <w:t>บริษัท</w:t>
      </w:r>
      <w:r w:rsidRPr="0048088B">
        <w:rPr>
          <w:rFonts w:ascii="Angsana New" w:hAnsi="Angsana New"/>
          <w:b/>
          <w:bCs/>
          <w:spacing w:val="-6"/>
          <w:sz w:val="32"/>
          <w:szCs w:val="32"/>
          <w:cs/>
          <w:lang w:val="en-US"/>
        </w:rPr>
        <w:t xml:space="preserve"> </w:t>
      </w:r>
      <w:r w:rsidRPr="0048088B">
        <w:rPr>
          <w:rFonts w:ascii="Angsana New" w:hAnsi="Angsana New" w:hint="cs"/>
          <w:b/>
          <w:bCs/>
          <w:spacing w:val="-6"/>
          <w:sz w:val="32"/>
          <w:szCs w:val="32"/>
          <w:cs/>
          <w:lang w:val="en-US"/>
        </w:rPr>
        <w:t>อิสสระ</w:t>
      </w:r>
      <w:r w:rsidRPr="0048088B">
        <w:rPr>
          <w:rFonts w:ascii="Angsana New" w:hAnsi="Angsana New"/>
          <w:b/>
          <w:bCs/>
          <w:spacing w:val="-6"/>
          <w:sz w:val="32"/>
          <w:szCs w:val="32"/>
          <w:cs/>
          <w:lang w:val="en-US"/>
        </w:rPr>
        <w:t xml:space="preserve"> </w:t>
      </w:r>
      <w:r w:rsidRPr="0048088B">
        <w:rPr>
          <w:rFonts w:ascii="Angsana New" w:hAnsi="Angsana New" w:hint="cs"/>
          <w:b/>
          <w:bCs/>
          <w:sz w:val="32"/>
          <w:szCs w:val="32"/>
          <w:cs/>
        </w:rPr>
        <w:t>ดีเวล็อปเมนท์</w:t>
      </w:r>
      <w:r w:rsidRPr="0048088B">
        <w:rPr>
          <w:rFonts w:ascii="Angsana New" w:hAnsi="Angsana New"/>
          <w:b/>
          <w:bCs/>
          <w:sz w:val="32"/>
          <w:szCs w:val="32"/>
          <w:cs/>
        </w:rPr>
        <w:t xml:space="preserve"> </w:t>
      </w:r>
      <w:r w:rsidRPr="0048088B">
        <w:rPr>
          <w:rFonts w:ascii="Angsana New" w:hAnsi="Angsana New" w:hint="cs"/>
          <w:b/>
          <w:bCs/>
          <w:spacing w:val="-6"/>
          <w:sz w:val="32"/>
          <w:szCs w:val="32"/>
          <w:cs/>
          <w:lang w:val="en-US"/>
        </w:rPr>
        <w:t>จำกัด</w:t>
      </w:r>
    </w:p>
    <w:p w14:paraId="445DF5F4" w14:textId="58344F8D" w:rsidR="00FC3D91" w:rsidRPr="0048088B" w:rsidRDefault="00FC3D91" w:rsidP="00652E96">
      <w:pPr>
        <w:overflowPunct/>
        <w:autoSpaceDE/>
        <w:autoSpaceDN/>
        <w:adjustRightInd/>
        <w:spacing w:after="120"/>
        <w:ind w:left="1077"/>
        <w:jc w:val="thaiDistribute"/>
        <w:textAlignment w:val="auto"/>
        <w:rPr>
          <w:rFonts w:ascii="Angsana New" w:hAnsi="Angsana New"/>
          <w:spacing w:val="-6"/>
          <w:sz w:val="32"/>
          <w:szCs w:val="32"/>
          <w:lang w:val="en-US"/>
        </w:rPr>
      </w:pPr>
      <w:r w:rsidRPr="00CA47EB">
        <w:rPr>
          <w:rFonts w:ascii="Angsana New" w:hAnsi="Angsana New" w:hint="cs"/>
          <w:spacing w:val="-12"/>
          <w:sz w:val="32"/>
          <w:szCs w:val="32"/>
          <w:cs/>
          <w:lang w:val="en-US"/>
        </w:rPr>
        <w:t xml:space="preserve">เมื่อวันที่ </w:t>
      </w:r>
      <w:r w:rsidR="007C3730" w:rsidRPr="007C3730">
        <w:rPr>
          <w:rFonts w:ascii="Angsana New" w:hAnsi="Angsana New"/>
          <w:spacing w:val="-12"/>
          <w:sz w:val="32"/>
          <w:szCs w:val="32"/>
          <w:lang w:val="en-US"/>
        </w:rPr>
        <w:t>9</w:t>
      </w:r>
      <w:r w:rsidRPr="00CA47EB">
        <w:rPr>
          <w:rFonts w:ascii="Angsana New" w:hAnsi="Angsana New"/>
          <w:spacing w:val="-12"/>
          <w:sz w:val="32"/>
          <w:szCs w:val="32"/>
          <w:lang w:val="en-US"/>
        </w:rPr>
        <w:t xml:space="preserve"> </w:t>
      </w:r>
      <w:r w:rsidRPr="00CA47EB">
        <w:rPr>
          <w:rFonts w:ascii="Angsana New" w:hAnsi="Angsana New" w:hint="cs"/>
          <w:spacing w:val="-12"/>
          <w:sz w:val="32"/>
          <w:szCs w:val="32"/>
          <w:cs/>
          <w:lang w:val="en-US"/>
        </w:rPr>
        <w:t xml:space="preserve">สิงหาคม </w:t>
      </w:r>
      <w:r w:rsidR="007C3730" w:rsidRPr="007C3730">
        <w:rPr>
          <w:rFonts w:ascii="Angsana New" w:hAnsi="Angsana New"/>
          <w:spacing w:val="-12"/>
          <w:sz w:val="32"/>
          <w:szCs w:val="32"/>
          <w:lang w:val="en-US"/>
        </w:rPr>
        <w:t>2566</w:t>
      </w:r>
      <w:r w:rsidRPr="00CA47EB">
        <w:rPr>
          <w:rFonts w:ascii="Angsana New" w:hAnsi="Angsana New"/>
          <w:spacing w:val="-12"/>
          <w:sz w:val="32"/>
          <w:szCs w:val="32"/>
          <w:cs/>
          <w:lang w:val="en-US"/>
        </w:rPr>
        <w:t xml:space="preserve"> </w:t>
      </w:r>
      <w:r w:rsidRPr="00CA47EB">
        <w:rPr>
          <w:rFonts w:ascii="Angsana New" w:hAnsi="Angsana New" w:hint="cs"/>
          <w:spacing w:val="-12"/>
          <w:sz w:val="32"/>
          <w:szCs w:val="32"/>
          <w:cs/>
          <w:lang w:val="en-US"/>
        </w:rPr>
        <w:t>ที่ประชุมคณะกรรมการบริษัทครั้งที่</w:t>
      </w:r>
      <w:r w:rsidRPr="00CA47EB">
        <w:rPr>
          <w:rFonts w:ascii="Angsana New" w:hAnsi="Angsana New"/>
          <w:spacing w:val="-12"/>
          <w:sz w:val="32"/>
          <w:szCs w:val="32"/>
          <w:cs/>
          <w:lang w:val="en-US"/>
        </w:rPr>
        <w:t xml:space="preserve"> </w:t>
      </w:r>
      <w:r w:rsidR="007C3730" w:rsidRPr="007C3730">
        <w:rPr>
          <w:rFonts w:ascii="Angsana New" w:hAnsi="Angsana New"/>
          <w:spacing w:val="-12"/>
          <w:sz w:val="32"/>
          <w:szCs w:val="32"/>
          <w:lang w:val="en-US"/>
        </w:rPr>
        <w:t>6</w:t>
      </w:r>
      <w:r w:rsidRPr="00CA47EB">
        <w:rPr>
          <w:rFonts w:ascii="Angsana New" w:hAnsi="Angsana New"/>
          <w:spacing w:val="-12"/>
          <w:sz w:val="32"/>
          <w:szCs w:val="32"/>
          <w:cs/>
          <w:lang w:val="en-US"/>
        </w:rPr>
        <w:t>/</w:t>
      </w:r>
      <w:r w:rsidR="007C3730" w:rsidRPr="007C3730">
        <w:rPr>
          <w:rFonts w:ascii="Angsana New" w:hAnsi="Angsana New"/>
          <w:spacing w:val="-12"/>
          <w:sz w:val="32"/>
          <w:szCs w:val="32"/>
          <w:lang w:val="en-US"/>
        </w:rPr>
        <w:t>2566</w:t>
      </w:r>
      <w:r w:rsidRPr="00CA47EB">
        <w:rPr>
          <w:rFonts w:ascii="Angsana New" w:hAnsi="Angsana New"/>
          <w:spacing w:val="-12"/>
          <w:sz w:val="32"/>
          <w:szCs w:val="32"/>
          <w:cs/>
          <w:lang w:val="en-US"/>
        </w:rPr>
        <w:t xml:space="preserve"> </w:t>
      </w:r>
      <w:r w:rsidRPr="00CA47EB">
        <w:rPr>
          <w:rFonts w:ascii="Angsana New" w:hAnsi="Angsana New" w:hint="cs"/>
          <w:spacing w:val="-12"/>
          <w:sz w:val="32"/>
          <w:szCs w:val="32"/>
          <w:cs/>
          <w:lang w:val="en-US"/>
        </w:rPr>
        <w:t>มีมติอนุมัติการจัดตั้งบริษัท</w:t>
      </w:r>
      <w:r w:rsidRPr="00CA47EB">
        <w:rPr>
          <w:rFonts w:ascii="Angsana New" w:hAnsi="Angsana New"/>
          <w:spacing w:val="-12"/>
          <w:sz w:val="32"/>
          <w:szCs w:val="32"/>
          <w:cs/>
          <w:lang w:val="en-US"/>
        </w:rPr>
        <w:t xml:space="preserve"> </w:t>
      </w:r>
      <w:r w:rsidRPr="00CA47EB">
        <w:rPr>
          <w:rFonts w:ascii="Angsana New" w:hAnsi="Angsana New" w:hint="cs"/>
          <w:spacing w:val="-12"/>
          <w:sz w:val="32"/>
          <w:szCs w:val="32"/>
          <w:cs/>
          <w:lang w:val="en-US"/>
        </w:rPr>
        <w:t>อิสสระ</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ดีเวล็อปเมนท์</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จำกัด</w:t>
      </w:r>
      <w:r w:rsidRPr="0048088B">
        <w:rPr>
          <w:rFonts w:ascii="Angsana New" w:hAnsi="Angsana New"/>
          <w:spacing w:val="-8"/>
          <w:sz w:val="32"/>
          <w:szCs w:val="32"/>
          <w:cs/>
          <w:lang w:val="en-US"/>
        </w:rPr>
        <w:t xml:space="preserve"> (“</w:t>
      </w:r>
      <w:r w:rsidRPr="0048088B">
        <w:rPr>
          <w:rFonts w:ascii="Angsana New" w:hAnsi="Angsana New"/>
          <w:spacing w:val="-8"/>
          <w:sz w:val="32"/>
          <w:szCs w:val="32"/>
          <w:lang w:val="en-US"/>
        </w:rPr>
        <w:t xml:space="preserve">ISD”) </w:t>
      </w:r>
      <w:r w:rsidRPr="0048088B">
        <w:rPr>
          <w:rFonts w:ascii="Angsana New" w:hAnsi="Angsana New" w:hint="cs"/>
          <w:spacing w:val="-8"/>
          <w:sz w:val="32"/>
          <w:szCs w:val="32"/>
          <w:cs/>
          <w:lang w:val="en-US"/>
        </w:rPr>
        <w:t xml:space="preserve">โดยมีทุนจดทะเบียนจำนวน </w:t>
      </w:r>
      <w:r w:rsidR="007C3730" w:rsidRPr="007C3730">
        <w:rPr>
          <w:rFonts w:ascii="Angsana New" w:hAnsi="Angsana New"/>
          <w:spacing w:val="-8"/>
          <w:sz w:val="32"/>
          <w:szCs w:val="32"/>
          <w:lang w:val="en-US"/>
        </w:rPr>
        <w:t>1</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000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หุ้น</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 xml:space="preserve">มูลค่าหุ้นละ </w:t>
      </w:r>
      <w:r w:rsidR="007C3730" w:rsidRPr="007C3730">
        <w:rPr>
          <w:rFonts w:ascii="Angsana New" w:hAnsi="Angsana New"/>
          <w:spacing w:val="-8"/>
          <w:sz w:val="32"/>
          <w:szCs w:val="32"/>
          <w:lang w:val="en-US"/>
        </w:rPr>
        <w:t>100</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บาท</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 xml:space="preserve">ซึ่งบริษัทถือหุ้นจำนวน </w:t>
      </w:r>
      <w:r w:rsidR="007C3730" w:rsidRPr="007C3730">
        <w:rPr>
          <w:rFonts w:ascii="Angsana New" w:hAnsi="Angsana New"/>
          <w:spacing w:val="-8"/>
          <w:sz w:val="32"/>
          <w:szCs w:val="32"/>
          <w:lang w:val="en-US"/>
        </w:rPr>
        <w:t>999</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998</w:t>
      </w:r>
      <w:r w:rsidRPr="0048088B">
        <w:rPr>
          <w:rFonts w:ascii="Angsana New" w:hAnsi="Angsana New"/>
          <w:spacing w:val="-8"/>
          <w:sz w:val="32"/>
          <w:szCs w:val="32"/>
          <w:cs/>
          <w:lang w:val="en-US"/>
        </w:rPr>
        <w:t xml:space="preserve"> </w:t>
      </w:r>
      <w:r w:rsidRPr="0048088B">
        <w:rPr>
          <w:rFonts w:ascii="Angsana New" w:hAnsi="Angsana New" w:hint="cs"/>
          <w:spacing w:val="-8"/>
          <w:sz w:val="32"/>
          <w:szCs w:val="32"/>
          <w:cs/>
          <w:lang w:val="en-US"/>
        </w:rPr>
        <w:t xml:space="preserve">หุ้น หรือคิดเป็นร้อยละ </w:t>
      </w:r>
      <w:r w:rsidR="007C3730" w:rsidRPr="007C3730">
        <w:rPr>
          <w:rFonts w:ascii="Angsana New" w:hAnsi="Angsana New"/>
          <w:spacing w:val="-8"/>
          <w:sz w:val="32"/>
          <w:szCs w:val="32"/>
          <w:lang w:val="en-US"/>
        </w:rPr>
        <w:t>99</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99</w:t>
      </w:r>
      <w:r w:rsidRPr="0048088B">
        <w:rPr>
          <w:rFonts w:ascii="Angsana New" w:hAnsi="Angsana New"/>
          <w:spacing w:val="-8"/>
          <w:sz w:val="32"/>
          <w:szCs w:val="32"/>
          <w:lang w:val="en-US"/>
        </w:rPr>
        <w:t xml:space="preserve"> </w:t>
      </w:r>
      <w:r w:rsidRPr="0048088B">
        <w:rPr>
          <w:rFonts w:ascii="Angsana New" w:hAnsi="Angsana New" w:hint="cs"/>
          <w:spacing w:val="-8"/>
          <w:sz w:val="32"/>
          <w:szCs w:val="32"/>
          <w:cs/>
          <w:lang w:val="en-US"/>
        </w:rPr>
        <w:t xml:space="preserve">ของทุนจดทะเบียนทั้งหมดของ </w:t>
      </w:r>
      <w:r w:rsidRPr="0048088B">
        <w:rPr>
          <w:rFonts w:ascii="Angsana New" w:hAnsi="Angsana New"/>
          <w:spacing w:val="-8"/>
          <w:sz w:val="32"/>
          <w:szCs w:val="32"/>
          <w:lang w:val="en-US"/>
        </w:rPr>
        <w:t xml:space="preserve">ISD </w:t>
      </w:r>
      <w:r w:rsidR="00B81A43">
        <w:rPr>
          <w:rFonts w:ascii="Angsana New" w:hAnsi="Angsana New" w:hint="cs"/>
          <w:spacing w:val="-8"/>
          <w:sz w:val="32"/>
          <w:szCs w:val="32"/>
          <w:cs/>
          <w:lang w:val="en-US"/>
        </w:rPr>
        <w:t xml:space="preserve">       </w:t>
      </w:r>
      <w:r w:rsidRPr="0048088B">
        <w:rPr>
          <w:rFonts w:ascii="Angsana New" w:hAnsi="Angsana New" w:hint="cs"/>
          <w:spacing w:val="-8"/>
          <w:sz w:val="32"/>
          <w:szCs w:val="32"/>
          <w:cs/>
          <w:lang w:val="en-US"/>
        </w:rPr>
        <w:t xml:space="preserve">โดยบริษัทได้พิจารณาและจัดประเภทเงินลงทุนใน </w:t>
      </w:r>
      <w:r w:rsidRPr="0048088B">
        <w:rPr>
          <w:rFonts w:ascii="Angsana New" w:hAnsi="Angsana New"/>
          <w:spacing w:val="-8"/>
          <w:sz w:val="32"/>
          <w:szCs w:val="32"/>
          <w:lang w:val="en-US"/>
        </w:rPr>
        <w:t xml:space="preserve">ISD </w:t>
      </w:r>
      <w:r w:rsidRPr="0048088B">
        <w:rPr>
          <w:rFonts w:ascii="Angsana New" w:hAnsi="Angsana New" w:hint="cs"/>
          <w:spacing w:val="-8"/>
          <w:sz w:val="32"/>
          <w:szCs w:val="32"/>
          <w:cs/>
          <w:lang w:val="en-US"/>
        </w:rPr>
        <w:t>เป็นเงินลงทุนในบริษัทย่อย โดย</w:t>
      </w:r>
      <w:r w:rsidRPr="0048088B">
        <w:rPr>
          <w:rFonts w:ascii="Angsana New" w:hAnsi="Angsana New" w:hint="cs"/>
          <w:spacing w:val="-6"/>
          <w:sz w:val="32"/>
          <w:szCs w:val="32"/>
          <w:cs/>
          <w:lang w:val="en-US"/>
        </w:rPr>
        <w:t>เมื่อวันที่</w:t>
      </w:r>
      <w:r w:rsidRPr="0048088B">
        <w:rPr>
          <w:rFonts w:ascii="Angsana New" w:hAnsi="Angsana New"/>
          <w:spacing w:val="-6"/>
          <w:sz w:val="32"/>
          <w:szCs w:val="32"/>
          <w:cs/>
          <w:lang w:val="en-US"/>
        </w:rPr>
        <w:t xml:space="preserve"> </w:t>
      </w:r>
      <w:r w:rsidR="00B81A43">
        <w:rPr>
          <w:rFonts w:ascii="Angsana New" w:hAnsi="Angsana New" w:hint="cs"/>
          <w:spacing w:val="-6"/>
          <w:sz w:val="32"/>
          <w:szCs w:val="32"/>
          <w:cs/>
          <w:lang w:val="en-US"/>
        </w:rPr>
        <w:t xml:space="preserve">            </w:t>
      </w:r>
      <w:r w:rsidR="007C3730" w:rsidRPr="007C3730">
        <w:rPr>
          <w:rFonts w:ascii="Angsana New" w:hAnsi="Angsana New"/>
          <w:spacing w:val="-8"/>
          <w:sz w:val="32"/>
          <w:szCs w:val="32"/>
          <w:lang w:val="en-US"/>
        </w:rPr>
        <w:t>12</w:t>
      </w:r>
      <w:r w:rsidRPr="005A00E0">
        <w:rPr>
          <w:rFonts w:ascii="Angsana New" w:hAnsi="Angsana New"/>
          <w:spacing w:val="-8"/>
          <w:sz w:val="32"/>
          <w:szCs w:val="32"/>
          <w:cs/>
          <w:lang w:val="en-US"/>
        </w:rPr>
        <w:t xml:space="preserve"> </w:t>
      </w:r>
      <w:r w:rsidRPr="005A00E0">
        <w:rPr>
          <w:rFonts w:ascii="Angsana New" w:hAnsi="Angsana New" w:hint="cs"/>
          <w:spacing w:val="-8"/>
          <w:sz w:val="32"/>
          <w:szCs w:val="32"/>
          <w:cs/>
          <w:lang w:val="en-US"/>
        </w:rPr>
        <w:t>กันยายน</w:t>
      </w:r>
      <w:r w:rsidRPr="005A00E0">
        <w:rPr>
          <w:rFonts w:ascii="Angsana New" w:hAnsi="Angsana New"/>
          <w:spacing w:val="-8"/>
          <w:sz w:val="32"/>
          <w:szCs w:val="32"/>
          <w:cs/>
          <w:lang w:val="en-US"/>
        </w:rPr>
        <w:t xml:space="preserve"> </w:t>
      </w:r>
      <w:r w:rsidR="007C3730" w:rsidRPr="007C3730">
        <w:rPr>
          <w:rFonts w:ascii="Angsana New" w:hAnsi="Angsana New"/>
          <w:spacing w:val="-8"/>
          <w:sz w:val="32"/>
          <w:szCs w:val="32"/>
          <w:lang w:val="en-US"/>
        </w:rPr>
        <w:t>2566</w:t>
      </w:r>
      <w:r w:rsidRPr="005A00E0">
        <w:rPr>
          <w:rFonts w:ascii="Angsana New" w:hAnsi="Angsana New"/>
          <w:spacing w:val="-8"/>
          <w:sz w:val="32"/>
          <w:szCs w:val="32"/>
          <w:cs/>
          <w:lang w:val="en-US"/>
        </w:rPr>
        <w:t xml:space="preserve"> </w:t>
      </w:r>
      <w:r w:rsidRPr="005A00E0">
        <w:rPr>
          <w:rFonts w:ascii="Angsana New" w:hAnsi="Angsana New" w:hint="cs"/>
          <w:spacing w:val="-8"/>
          <w:sz w:val="32"/>
          <w:szCs w:val="32"/>
          <w:cs/>
          <w:lang w:val="en-US"/>
        </w:rPr>
        <w:t xml:space="preserve"> การประชุมจัดตั้งบริษัท</w:t>
      </w:r>
      <w:r w:rsidRPr="005A00E0">
        <w:rPr>
          <w:rFonts w:ascii="Angsana New" w:hAnsi="Angsana New"/>
          <w:spacing w:val="-8"/>
          <w:sz w:val="32"/>
          <w:szCs w:val="32"/>
          <w:cs/>
          <w:lang w:val="en-US"/>
        </w:rPr>
        <w:t xml:space="preserve"> </w:t>
      </w:r>
      <w:r w:rsidRPr="005A00E0">
        <w:rPr>
          <w:rFonts w:ascii="Angsana New" w:hAnsi="Angsana New"/>
          <w:spacing w:val="-8"/>
          <w:sz w:val="32"/>
          <w:szCs w:val="32"/>
          <w:lang w:val="en-US"/>
        </w:rPr>
        <w:t xml:space="preserve">ISD </w:t>
      </w:r>
      <w:r w:rsidRPr="005A00E0">
        <w:rPr>
          <w:rFonts w:ascii="Angsana New" w:hAnsi="Angsana New" w:hint="cs"/>
          <w:spacing w:val="-8"/>
          <w:sz w:val="32"/>
          <w:szCs w:val="32"/>
          <w:cs/>
          <w:lang w:val="en-US"/>
        </w:rPr>
        <w:t xml:space="preserve">มีมติให้เรียกชำระค่าหุ้นครั้งแรกหุ้นละ </w:t>
      </w:r>
      <w:r w:rsidR="007C3730" w:rsidRPr="007C3730">
        <w:rPr>
          <w:rFonts w:ascii="Angsana New" w:hAnsi="Angsana New"/>
          <w:spacing w:val="-8"/>
          <w:sz w:val="32"/>
          <w:szCs w:val="32"/>
          <w:lang w:val="en-US"/>
        </w:rPr>
        <w:t>25</w:t>
      </w:r>
      <w:r w:rsidRPr="005A00E0">
        <w:rPr>
          <w:rFonts w:ascii="Angsana New" w:hAnsi="Angsana New" w:hint="cs"/>
          <w:spacing w:val="-8"/>
          <w:sz w:val="32"/>
          <w:szCs w:val="32"/>
          <w:cs/>
          <w:lang w:val="en-US"/>
        </w:rPr>
        <w:t xml:space="preserve"> บาท</w:t>
      </w:r>
      <w:r w:rsidRPr="005A00E0">
        <w:rPr>
          <w:rFonts w:ascii="Angsana New" w:hAnsi="Angsana New"/>
          <w:spacing w:val="-8"/>
          <w:sz w:val="32"/>
          <w:szCs w:val="32"/>
          <w:cs/>
          <w:lang w:val="en-US"/>
        </w:rPr>
        <w:t xml:space="preserve"> </w:t>
      </w:r>
      <w:r w:rsidRPr="005A00E0">
        <w:rPr>
          <w:rFonts w:ascii="Angsana New" w:hAnsi="Angsana New" w:hint="cs"/>
          <w:spacing w:val="-8"/>
          <w:sz w:val="32"/>
          <w:szCs w:val="32"/>
          <w:cs/>
          <w:lang w:val="en-US"/>
        </w:rPr>
        <w:t>รวมเป็น</w:t>
      </w:r>
      <w:r w:rsidRPr="0048088B">
        <w:rPr>
          <w:rFonts w:ascii="Angsana New" w:hAnsi="Angsana New" w:hint="cs"/>
          <w:spacing w:val="-6"/>
          <w:sz w:val="32"/>
          <w:szCs w:val="32"/>
          <w:cs/>
          <w:lang w:val="en-US"/>
        </w:rPr>
        <w:t>จำนวนเงินทั้งหมด</w:t>
      </w:r>
      <w:r w:rsidRPr="0048088B">
        <w:rPr>
          <w:rFonts w:ascii="Angsana New" w:hAnsi="Angsana New"/>
          <w:spacing w:val="-6"/>
          <w:sz w:val="32"/>
          <w:szCs w:val="32"/>
          <w:cs/>
          <w:lang w:val="en-US"/>
        </w:rPr>
        <w:t xml:space="preserve"> </w:t>
      </w:r>
      <w:r w:rsidR="007C3730" w:rsidRPr="007C3730">
        <w:rPr>
          <w:rFonts w:ascii="Angsana New" w:hAnsi="Angsana New"/>
          <w:spacing w:val="-6"/>
          <w:sz w:val="32"/>
          <w:szCs w:val="32"/>
          <w:lang w:val="en-US"/>
        </w:rPr>
        <w:t>25</w:t>
      </w:r>
      <w:r w:rsidRPr="0048088B">
        <w:rPr>
          <w:rFonts w:ascii="Angsana New" w:hAnsi="Angsana New"/>
          <w:spacing w:val="-6"/>
          <w:sz w:val="32"/>
          <w:szCs w:val="32"/>
          <w:cs/>
          <w:lang w:val="en-US"/>
        </w:rPr>
        <w:t xml:space="preserve"> </w:t>
      </w:r>
      <w:r w:rsidRPr="0048088B">
        <w:rPr>
          <w:rFonts w:ascii="Angsana New" w:hAnsi="Angsana New" w:hint="cs"/>
          <w:spacing w:val="-6"/>
          <w:sz w:val="32"/>
          <w:szCs w:val="32"/>
          <w:cs/>
          <w:lang w:val="en-US"/>
        </w:rPr>
        <w:t>ล้านบาท</w:t>
      </w:r>
      <w:r w:rsidRPr="0048088B">
        <w:rPr>
          <w:rFonts w:ascii="Angsana New" w:hAnsi="Angsana New"/>
          <w:spacing w:val="-6"/>
          <w:sz w:val="32"/>
          <w:szCs w:val="32"/>
          <w:cs/>
          <w:lang w:val="en-US"/>
        </w:rPr>
        <w:t xml:space="preserve"> </w:t>
      </w:r>
      <w:r w:rsidRPr="0048088B">
        <w:rPr>
          <w:rFonts w:ascii="Angsana New" w:hAnsi="Angsana New" w:hint="cs"/>
          <w:spacing w:val="-6"/>
          <w:sz w:val="32"/>
          <w:szCs w:val="32"/>
          <w:cs/>
          <w:lang w:val="en-US"/>
        </w:rPr>
        <w:t>โดย</w:t>
      </w:r>
      <w:r w:rsidRPr="0048088B">
        <w:rPr>
          <w:rFonts w:ascii="Angsana New" w:hAnsi="Angsana New"/>
          <w:spacing w:val="-6"/>
          <w:sz w:val="32"/>
          <w:szCs w:val="32"/>
          <w:cs/>
          <w:lang w:val="en-US"/>
        </w:rPr>
        <w:t xml:space="preserve"> </w:t>
      </w:r>
      <w:r w:rsidRPr="0048088B">
        <w:rPr>
          <w:rFonts w:ascii="Angsana New" w:hAnsi="Angsana New"/>
          <w:spacing w:val="-6"/>
          <w:sz w:val="32"/>
          <w:szCs w:val="32"/>
          <w:lang w:val="en-US"/>
        </w:rPr>
        <w:t xml:space="preserve">ISD </w:t>
      </w:r>
      <w:r w:rsidRPr="0048088B">
        <w:rPr>
          <w:rFonts w:ascii="Angsana New" w:hAnsi="Angsana New" w:hint="cs"/>
          <w:spacing w:val="-6"/>
          <w:sz w:val="32"/>
          <w:szCs w:val="32"/>
          <w:cs/>
          <w:lang w:val="en-US"/>
        </w:rPr>
        <w:t>ได้รับชำระค่าหุ้นดังกล่าวครบเต็มจำนวนที่เรียกชำระ และได้จดทะเบียนกับกรมพัฒนาธุรกิจการค้า</w:t>
      </w:r>
      <w:r w:rsidRPr="0048088B">
        <w:rPr>
          <w:rFonts w:ascii="Angsana New" w:hAnsi="Angsana New"/>
          <w:spacing w:val="-6"/>
          <w:sz w:val="32"/>
          <w:szCs w:val="32"/>
          <w:cs/>
          <w:lang w:val="en-US"/>
        </w:rPr>
        <w:t xml:space="preserve"> </w:t>
      </w:r>
      <w:r w:rsidRPr="0048088B">
        <w:rPr>
          <w:rFonts w:ascii="Angsana New" w:hAnsi="Angsana New" w:hint="cs"/>
          <w:spacing w:val="-6"/>
          <w:sz w:val="32"/>
          <w:szCs w:val="32"/>
          <w:cs/>
          <w:lang w:val="en-US"/>
        </w:rPr>
        <w:t>กระทรวงพาณิชย์เมื่อวันที่</w:t>
      </w:r>
      <w:r w:rsidRPr="0048088B">
        <w:rPr>
          <w:rFonts w:ascii="Angsana New" w:hAnsi="Angsana New"/>
          <w:spacing w:val="-6"/>
          <w:sz w:val="32"/>
          <w:szCs w:val="32"/>
          <w:cs/>
          <w:lang w:val="en-US"/>
        </w:rPr>
        <w:t xml:space="preserve"> </w:t>
      </w:r>
      <w:r w:rsidR="007C3730" w:rsidRPr="007C3730">
        <w:rPr>
          <w:rFonts w:ascii="Angsana New" w:hAnsi="Angsana New"/>
          <w:spacing w:val="-6"/>
          <w:sz w:val="32"/>
          <w:szCs w:val="32"/>
          <w:lang w:val="en-US"/>
        </w:rPr>
        <w:t>21</w:t>
      </w:r>
      <w:r w:rsidRPr="0048088B">
        <w:rPr>
          <w:rFonts w:ascii="Angsana New" w:hAnsi="Angsana New"/>
          <w:spacing w:val="-6"/>
          <w:sz w:val="32"/>
          <w:szCs w:val="32"/>
          <w:cs/>
          <w:lang w:val="en-US"/>
        </w:rPr>
        <w:t xml:space="preserve"> </w:t>
      </w:r>
      <w:r w:rsidRPr="0048088B">
        <w:rPr>
          <w:rFonts w:ascii="Angsana New" w:hAnsi="Angsana New" w:hint="cs"/>
          <w:spacing w:val="-6"/>
          <w:sz w:val="32"/>
          <w:szCs w:val="32"/>
          <w:cs/>
          <w:lang w:val="en-US"/>
        </w:rPr>
        <w:t>กันยายน</w:t>
      </w:r>
      <w:r w:rsidRPr="0048088B">
        <w:rPr>
          <w:rFonts w:ascii="Angsana New" w:hAnsi="Angsana New"/>
          <w:spacing w:val="-6"/>
          <w:sz w:val="32"/>
          <w:szCs w:val="32"/>
          <w:cs/>
          <w:lang w:val="en-US"/>
        </w:rPr>
        <w:t xml:space="preserve"> </w:t>
      </w:r>
      <w:r w:rsidR="007C3730" w:rsidRPr="007C3730">
        <w:rPr>
          <w:rFonts w:ascii="Angsana New" w:hAnsi="Angsana New"/>
          <w:spacing w:val="-6"/>
          <w:sz w:val="32"/>
          <w:szCs w:val="32"/>
          <w:lang w:val="en-US"/>
        </w:rPr>
        <w:t>2566</w:t>
      </w:r>
    </w:p>
    <w:p w14:paraId="52F5795A" w14:textId="51C97096" w:rsidR="006930E1" w:rsidRPr="0048088B" w:rsidRDefault="006930E1" w:rsidP="00652E96">
      <w:pPr>
        <w:overflowPunct/>
        <w:autoSpaceDE/>
        <w:autoSpaceDN/>
        <w:adjustRightInd/>
        <w:ind w:left="1080"/>
        <w:jc w:val="thaiDistribute"/>
        <w:textAlignment w:val="auto"/>
        <w:rPr>
          <w:rFonts w:ascii="Angsana New" w:hAnsi="Angsana New"/>
          <w:spacing w:val="-8"/>
          <w:sz w:val="32"/>
          <w:szCs w:val="32"/>
          <w:lang w:val="en-US"/>
        </w:rPr>
      </w:pPr>
      <w:r w:rsidRPr="0048088B">
        <w:rPr>
          <w:rFonts w:ascii="Angsana New" w:hAnsi="Angsana New"/>
          <w:spacing w:val="-8"/>
          <w:sz w:val="32"/>
          <w:szCs w:val="32"/>
          <w:cs/>
          <w:lang w:val="en-US"/>
        </w:rPr>
        <w:t xml:space="preserve">เมื่อวันที่ </w:t>
      </w:r>
      <w:r w:rsidR="007C3730" w:rsidRPr="007C3730">
        <w:rPr>
          <w:rFonts w:ascii="Angsana New" w:hAnsi="Angsana New"/>
          <w:spacing w:val="-8"/>
          <w:sz w:val="32"/>
          <w:szCs w:val="32"/>
          <w:lang w:val="en-US"/>
        </w:rPr>
        <w:t>10</w:t>
      </w:r>
      <w:r w:rsidRPr="0048088B">
        <w:rPr>
          <w:rFonts w:ascii="Angsana New" w:hAnsi="Angsana New"/>
          <w:spacing w:val="-8"/>
          <w:sz w:val="32"/>
          <w:szCs w:val="32"/>
          <w:lang w:val="en-US"/>
        </w:rPr>
        <w:t xml:space="preserve"> </w:t>
      </w:r>
      <w:r w:rsidRPr="0048088B">
        <w:rPr>
          <w:rFonts w:ascii="Angsana New" w:hAnsi="Angsana New"/>
          <w:spacing w:val="-8"/>
          <w:sz w:val="32"/>
          <w:szCs w:val="32"/>
          <w:cs/>
          <w:lang w:val="en-US"/>
        </w:rPr>
        <w:t xml:space="preserve">ตุลาคม </w:t>
      </w:r>
      <w:r w:rsidR="007C3730" w:rsidRPr="007C3730">
        <w:rPr>
          <w:rFonts w:ascii="Angsana New" w:hAnsi="Angsana New"/>
          <w:spacing w:val="-8"/>
          <w:sz w:val="32"/>
          <w:szCs w:val="32"/>
          <w:lang w:val="en-US"/>
        </w:rPr>
        <w:t>2566</w:t>
      </w:r>
      <w:r w:rsidRPr="0048088B">
        <w:rPr>
          <w:rFonts w:ascii="Angsana New" w:hAnsi="Angsana New"/>
          <w:spacing w:val="-8"/>
          <w:sz w:val="32"/>
          <w:szCs w:val="32"/>
          <w:lang w:val="en-US"/>
        </w:rPr>
        <w:t xml:space="preserve"> </w:t>
      </w:r>
      <w:r w:rsidRPr="0048088B">
        <w:rPr>
          <w:rFonts w:ascii="Angsana New" w:hAnsi="Angsana New"/>
          <w:spacing w:val="-8"/>
          <w:sz w:val="32"/>
          <w:szCs w:val="32"/>
          <w:cs/>
          <w:lang w:val="en-US"/>
        </w:rPr>
        <w:t xml:space="preserve">ที่ประชุมคณะกรรมการบริษัทครั้งที่ </w:t>
      </w:r>
      <w:r w:rsidR="007C3730" w:rsidRPr="007C3730">
        <w:rPr>
          <w:rFonts w:ascii="Angsana New" w:hAnsi="Angsana New"/>
          <w:spacing w:val="-8"/>
          <w:sz w:val="32"/>
          <w:szCs w:val="32"/>
          <w:lang w:val="en-US"/>
        </w:rPr>
        <w:t>1</w:t>
      </w:r>
      <w:r w:rsidRPr="0048088B">
        <w:rPr>
          <w:rFonts w:ascii="Angsana New" w:hAnsi="Angsana New"/>
          <w:spacing w:val="-8"/>
          <w:sz w:val="32"/>
          <w:szCs w:val="32"/>
          <w:lang w:val="en-US"/>
        </w:rPr>
        <w:t>/</w:t>
      </w:r>
      <w:r w:rsidR="007C3730" w:rsidRPr="007C3730">
        <w:rPr>
          <w:rFonts w:ascii="Angsana New" w:hAnsi="Angsana New"/>
          <w:spacing w:val="-8"/>
          <w:sz w:val="32"/>
          <w:szCs w:val="32"/>
          <w:lang w:val="en-US"/>
        </w:rPr>
        <w:t>2566</w:t>
      </w:r>
      <w:r w:rsidRPr="0048088B">
        <w:rPr>
          <w:rFonts w:ascii="Angsana New" w:hAnsi="Angsana New"/>
          <w:spacing w:val="-8"/>
          <w:sz w:val="32"/>
          <w:szCs w:val="32"/>
          <w:lang w:val="en-US"/>
        </w:rPr>
        <w:t xml:space="preserve"> </w:t>
      </w:r>
      <w:r w:rsidRPr="0048088B">
        <w:rPr>
          <w:rFonts w:ascii="Angsana New" w:hAnsi="Angsana New"/>
          <w:spacing w:val="-8"/>
          <w:sz w:val="32"/>
          <w:szCs w:val="32"/>
          <w:cs/>
          <w:lang w:val="en-US"/>
        </w:rPr>
        <w:t>ของบริษัท อิสสระ ดีเวล็อปเมนท์ จำกัด (“</w:t>
      </w:r>
      <w:r w:rsidRPr="0048088B">
        <w:rPr>
          <w:rFonts w:ascii="Angsana New" w:hAnsi="Angsana New"/>
          <w:spacing w:val="-8"/>
          <w:sz w:val="32"/>
          <w:szCs w:val="32"/>
          <w:lang w:val="en-US"/>
        </w:rPr>
        <w:t xml:space="preserve">ISD”) </w:t>
      </w:r>
      <w:r w:rsidRPr="00B96A5D">
        <w:rPr>
          <w:rFonts w:ascii="Angsana New" w:hAnsi="Angsana New"/>
          <w:spacing w:val="-2"/>
          <w:sz w:val="32"/>
          <w:szCs w:val="32"/>
          <w:cs/>
          <w:lang w:val="en-US"/>
        </w:rPr>
        <w:t>ซึ่งเป็นบริษัทย่อยของบริษัทมีมติให้เรียกชำระค่าหุ้นครั้งที่สองและครั้งที่สาม ภายหลัง</w:t>
      </w:r>
      <w:r w:rsidRPr="0048088B">
        <w:rPr>
          <w:rFonts w:ascii="Angsana New" w:hAnsi="Angsana New"/>
          <w:spacing w:val="-8"/>
          <w:sz w:val="32"/>
          <w:szCs w:val="32"/>
          <w:cs/>
          <w:lang w:val="en-US"/>
        </w:rPr>
        <w:t xml:space="preserve">ได้รับชำระค่าหุ้นครั้งแรกแล้วจำนวนรวม </w:t>
      </w:r>
      <w:r w:rsidR="007C3730" w:rsidRPr="007C3730">
        <w:rPr>
          <w:rFonts w:ascii="Angsana New" w:hAnsi="Angsana New"/>
          <w:spacing w:val="-8"/>
          <w:sz w:val="32"/>
          <w:szCs w:val="32"/>
          <w:lang w:val="en-US"/>
        </w:rPr>
        <w:t>25</w:t>
      </w:r>
      <w:r w:rsidRPr="0048088B">
        <w:rPr>
          <w:rFonts w:ascii="Angsana New" w:hAnsi="Angsana New"/>
          <w:spacing w:val="-8"/>
          <w:sz w:val="32"/>
          <w:szCs w:val="32"/>
          <w:lang w:val="en-US"/>
        </w:rPr>
        <w:t xml:space="preserve"> </w:t>
      </w:r>
      <w:r w:rsidRPr="0048088B">
        <w:rPr>
          <w:rFonts w:ascii="Angsana New" w:hAnsi="Angsana New"/>
          <w:spacing w:val="-8"/>
          <w:sz w:val="32"/>
          <w:szCs w:val="32"/>
          <w:cs/>
          <w:lang w:val="en-US"/>
        </w:rPr>
        <w:t xml:space="preserve">ล้านบาท ในเดือนกันยายน </w:t>
      </w:r>
      <w:r w:rsidR="007C3730" w:rsidRPr="007C3730">
        <w:rPr>
          <w:rFonts w:ascii="Angsana New" w:hAnsi="Angsana New"/>
          <w:spacing w:val="-8"/>
          <w:sz w:val="32"/>
          <w:szCs w:val="32"/>
          <w:lang w:val="en-US"/>
        </w:rPr>
        <w:t>2566</w:t>
      </w:r>
      <w:r w:rsidRPr="0048088B">
        <w:rPr>
          <w:rFonts w:ascii="Angsana New" w:hAnsi="Angsana New"/>
          <w:spacing w:val="-8"/>
          <w:sz w:val="32"/>
          <w:szCs w:val="32"/>
          <w:lang w:val="en-US"/>
        </w:rPr>
        <w:t xml:space="preserve"> </w:t>
      </w:r>
      <w:r w:rsidRPr="0048088B">
        <w:rPr>
          <w:rFonts w:ascii="Angsana New" w:hAnsi="Angsana New"/>
          <w:spacing w:val="-8"/>
          <w:sz w:val="32"/>
          <w:szCs w:val="32"/>
          <w:cs/>
          <w:lang w:val="en-US"/>
        </w:rPr>
        <w:t xml:space="preserve">โดย </w:t>
      </w:r>
      <w:r w:rsidRPr="00DB255D">
        <w:rPr>
          <w:rFonts w:ascii="Angsana New" w:hAnsi="Angsana New"/>
          <w:sz w:val="32"/>
          <w:szCs w:val="32"/>
          <w:lang w:val="en-US"/>
        </w:rPr>
        <w:t xml:space="preserve">ISD </w:t>
      </w:r>
      <w:r w:rsidRPr="00DB255D">
        <w:rPr>
          <w:rFonts w:ascii="Angsana New" w:hAnsi="Angsana New"/>
          <w:sz w:val="32"/>
          <w:szCs w:val="32"/>
          <w:cs/>
          <w:lang w:val="en-US"/>
        </w:rPr>
        <w:t xml:space="preserve">เรียกชำระค่าหุ้นครั้งที่สองมูลค่าหุ้นละ </w:t>
      </w:r>
      <w:r w:rsidR="007C3730" w:rsidRPr="007C3730">
        <w:rPr>
          <w:rFonts w:ascii="Angsana New" w:hAnsi="Angsana New"/>
          <w:sz w:val="32"/>
          <w:szCs w:val="32"/>
          <w:lang w:val="en-US"/>
        </w:rPr>
        <w:t>25</w:t>
      </w:r>
      <w:r w:rsidRPr="00DB255D">
        <w:rPr>
          <w:rFonts w:ascii="Angsana New" w:hAnsi="Angsana New"/>
          <w:sz w:val="32"/>
          <w:szCs w:val="32"/>
          <w:lang w:val="en-US"/>
        </w:rPr>
        <w:t xml:space="preserve"> </w:t>
      </w:r>
      <w:r w:rsidRPr="00DB255D">
        <w:rPr>
          <w:rFonts w:ascii="Angsana New" w:hAnsi="Angsana New"/>
          <w:sz w:val="32"/>
          <w:szCs w:val="32"/>
          <w:cs/>
          <w:lang w:val="en-US"/>
        </w:rPr>
        <w:t xml:space="preserve">บาท รวมเป็นจำนวนเงินทั้งหมด </w:t>
      </w:r>
      <w:r w:rsidR="007C3730" w:rsidRPr="007C3730">
        <w:rPr>
          <w:rFonts w:ascii="Angsana New" w:hAnsi="Angsana New"/>
          <w:sz w:val="32"/>
          <w:szCs w:val="32"/>
          <w:lang w:val="en-US"/>
        </w:rPr>
        <w:t>25</w:t>
      </w:r>
      <w:r w:rsidRPr="00DB255D">
        <w:rPr>
          <w:rFonts w:ascii="Angsana New" w:hAnsi="Angsana New"/>
          <w:sz w:val="32"/>
          <w:szCs w:val="32"/>
          <w:lang w:val="en-US"/>
        </w:rPr>
        <w:t xml:space="preserve"> </w:t>
      </w:r>
      <w:r w:rsidRPr="00DB255D">
        <w:rPr>
          <w:rFonts w:ascii="Angsana New" w:hAnsi="Angsana New"/>
          <w:sz w:val="32"/>
          <w:szCs w:val="32"/>
          <w:cs/>
          <w:lang w:val="en-US"/>
        </w:rPr>
        <w:t>ล้านบาท และเรียกชำระ</w:t>
      </w:r>
      <w:r w:rsidRPr="00B96A5D">
        <w:rPr>
          <w:rFonts w:ascii="Angsana New" w:hAnsi="Angsana New"/>
          <w:spacing w:val="4"/>
          <w:sz w:val="32"/>
          <w:szCs w:val="32"/>
          <w:cs/>
          <w:lang w:val="en-US"/>
        </w:rPr>
        <w:t xml:space="preserve">ค่าหุ้นครั้งที่สามหุ้นละ </w:t>
      </w:r>
      <w:r w:rsidR="007C3730" w:rsidRPr="007C3730">
        <w:rPr>
          <w:rFonts w:ascii="Angsana New" w:hAnsi="Angsana New"/>
          <w:spacing w:val="4"/>
          <w:sz w:val="32"/>
          <w:szCs w:val="32"/>
          <w:lang w:val="en-US"/>
        </w:rPr>
        <w:t>50</w:t>
      </w:r>
      <w:r w:rsidRPr="00B96A5D">
        <w:rPr>
          <w:rFonts w:ascii="Angsana New" w:hAnsi="Angsana New"/>
          <w:spacing w:val="4"/>
          <w:sz w:val="32"/>
          <w:szCs w:val="32"/>
          <w:lang w:val="en-US"/>
        </w:rPr>
        <w:t xml:space="preserve"> </w:t>
      </w:r>
      <w:r w:rsidRPr="00B96A5D">
        <w:rPr>
          <w:rFonts w:ascii="Angsana New" w:hAnsi="Angsana New"/>
          <w:spacing w:val="4"/>
          <w:sz w:val="32"/>
          <w:szCs w:val="32"/>
          <w:cs/>
          <w:lang w:val="en-US"/>
        </w:rPr>
        <w:t xml:space="preserve">บาท รวมเป็นจำนวนเงินทั้งหมด </w:t>
      </w:r>
      <w:r w:rsidR="007C3730" w:rsidRPr="007C3730">
        <w:rPr>
          <w:rFonts w:ascii="Angsana New" w:hAnsi="Angsana New"/>
          <w:spacing w:val="4"/>
          <w:sz w:val="32"/>
          <w:szCs w:val="32"/>
          <w:lang w:val="en-US"/>
        </w:rPr>
        <w:t>50</w:t>
      </w:r>
      <w:r w:rsidRPr="00B96A5D">
        <w:rPr>
          <w:rFonts w:ascii="Angsana New" w:hAnsi="Angsana New"/>
          <w:spacing w:val="4"/>
          <w:sz w:val="32"/>
          <w:szCs w:val="32"/>
          <w:lang w:val="en-US"/>
        </w:rPr>
        <w:t xml:space="preserve"> </w:t>
      </w:r>
      <w:r w:rsidRPr="00B96A5D">
        <w:rPr>
          <w:rFonts w:ascii="Angsana New" w:hAnsi="Angsana New"/>
          <w:spacing w:val="4"/>
          <w:sz w:val="32"/>
          <w:szCs w:val="32"/>
          <w:cs/>
          <w:lang w:val="en-US"/>
        </w:rPr>
        <w:t xml:space="preserve">ล้านบาท โดย </w:t>
      </w:r>
      <w:r w:rsidRPr="00B96A5D">
        <w:rPr>
          <w:rFonts w:ascii="Angsana New" w:hAnsi="Angsana New"/>
          <w:spacing w:val="4"/>
          <w:sz w:val="32"/>
          <w:szCs w:val="32"/>
          <w:lang w:val="en-US"/>
        </w:rPr>
        <w:t xml:space="preserve">ISD </w:t>
      </w:r>
      <w:r w:rsidRPr="00B96A5D">
        <w:rPr>
          <w:rFonts w:ascii="Angsana New" w:hAnsi="Angsana New"/>
          <w:spacing w:val="4"/>
          <w:sz w:val="32"/>
          <w:szCs w:val="32"/>
          <w:cs/>
          <w:lang w:val="en-US"/>
        </w:rPr>
        <w:t>ได้รับชำระ</w:t>
      </w:r>
      <w:r w:rsidRPr="00DB255D">
        <w:rPr>
          <w:rFonts w:ascii="Angsana New" w:hAnsi="Angsana New"/>
          <w:sz w:val="32"/>
          <w:szCs w:val="32"/>
          <w:cs/>
          <w:lang w:val="en-US"/>
        </w:rPr>
        <w:t xml:space="preserve">ค่าหุ้นดังกล่าวครบเต็มจำนวนที่เรียกชำระ และได้จดทะเบียนกับกรมพัฒนาธุรกิจการค้า กระทรวงพาณิชย์เมื่อวันที่ </w:t>
      </w:r>
      <w:r w:rsidR="007C3730" w:rsidRPr="007C3730">
        <w:rPr>
          <w:rFonts w:ascii="Angsana New" w:hAnsi="Angsana New"/>
          <w:sz w:val="32"/>
          <w:szCs w:val="32"/>
          <w:lang w:val="en-US"/>
        </w:rPr>
        <w:t>19</w:t>
      </w:r>
      <w:r w:rsidRPr="00DB255D">
        <w:rPr>
          <w:rFonts w:ascii="Angsana New" w:hAnsi="Angsana New"/>
          <w:sz w:val="32"/>
          <w:szCs w:val="32"/>
          <w:lang w:val="en-US"/>
        </w:rPr>
        <w:t xml:space="preserve"> </w:t>
      </w:r>
      <w:r w:rsidRPr="00DB255D">
        <w:rPr>
          <w:rFonts w:ascii="Angsana New" w:hAnsi="Angsana New"/>
          <w:sz w:val="32"/>
          <w:szCs w:val="32"/>
          <w:cs/>
          <w:lang w:val="en-US"/>
        </w:rPr>
        <w:t xml:space="preserve">ตุลาคม </w:t>
      </w:r>
      <w:r w:rsidR="007C3730" w:rsidRPr="007C3730">
        <w:rPr>
          <w:rFonts w:ascii="Angsana New" w:hAnsi="Angsana New"/>
          <w:sz w:val="32"/>
          <w:szCs w:val="32"/>
          <w:lang w:val="en-US"/>
        </w:rPr>
        <w:t>2566</w:t>
      </w:r>
      <w:r w:rsidRPr="00DB255D">
        <w:rPr>
          <w:rFonts w:ascii="Angsana New" w:hAnsi="Angsana New"/>
          <w:sz w:val="32"/>
          <w:szCs w:val="32"/>
          <w:lang w:val="en-US"/>
        </w:rPr>
        <w:t xml:space="preserve"> </w:t>
      </w:r>
      <w:r w:rsidRPr="00DB255D">
        <w:rPr>
          <w:rFonts w:ascii="Angsana New" w:hAnsi="Angsana New"/>
          <w:sz w:val="32"/>
          <w:szCs w:val="32"/>
          <w:cs/>
          <w:lang w:val="en-US"/>
        </w:rPr>
        <w:t xml:space="preserve">และวันที่ </w:t>
      </w:r>
      <w:r w:rsidR="007C3730" w:rsidRPr="007C3730">
        <w:rPr>
          <w:rFonts w:ascii="Angsana New" w:hAnsi="Angsana New"/>
          <w:sz w:val="32"/>
          <w:szCs w:val="32"/>
          <w:lang w:val="en-US"/>
        </w:rPr>
        <w:t>25</w:t>
      </w:r>
      <w:r w:rsidRPr="00DB255D">
        <w:rPr>
          <w:rFonts w:ascii="Angsana New" w:hAnsi="Angsana New"/>
          <w:sz w:val="32"/>
          <w:szCs w:val="32"/>
          <w:lang w:val="en-US"/>
        </w:rPr>
        <w:t xml:space="preserve"> </w:t>
      </w:r>
      <w:r w:rsidRPr="00DB255D">
        <w:rPr>
          <w:rFonts w:ascii="Angsana New" w:hAnsi="Angsana New"/>
          <w:sz w:val="32"/>
          <w:szCs w:val="32"/>
          <w:cs/>
          <w:lang w:val="en-US"/>
        </w:rPr>
        <w:t xml:space="preserve">ตุลาคม </w:t>
      </w:r>
      <w:r w:rsidR="007C3730" w:rsidRPr="007C3730">
        <w:rPr>
          <w:rFonts w:ascii="Angsana New" w:hAnsi="Angsana New"/>
          <w:sz w:val="32"/>
          <w:szCs w:val="32"/>
          <w:lang w:val="en-US"/>
        </w:rPr>
        <w:t>2566</w:t>
      </w:r>
      <w:r w:rsidRPr="00DB255D">
        <w:rPr>
          <w:rFonts w:ascii="Angsana New" w:hAnsi="Angsana New"/>
          <w:sz w:val="32"/>
          <w:szCs w:val="32"/>
          <w:lang w:val="en-US"/>
        </w:rPr>
        <w:t xml:space="preserve"> </w:t>
      </w:r>
      <w:r w:rsidRPr="00DB255D">
        <w:rPr>
          <w:rFonts w:ascii="Angsana New" w:hAnsi="Angsana New"/>
          <w:sz w:val="32"/>
          <w:szCs w:val="32"/>
          <w:cs/>
          <w:lang w:val="en-US"/>
        </w:rPr>
        <w:t>ตามลำดับ</w:t>
      </w:r>
    </w:p>
    <w:p w14:paraId="3B79B656" w14:textId="77777777" w:rsidR="006930E1" w:rsidRPr="0048088B" w:rsidRDefault="006930E1">
      <w:pPr>
        <w:overflowPunct/>
        <w:autoSpaceDE/>
        <w:autoSpaceDN/>
        <w:adjustRightInd/>
        <w:textAlignment w:val="auto"/>
        <w:rPr>
          <w:rFonts w:asciiTheme="majorBidi" w:hAnsiTheme="majorBidi" w:cstheme="majorBidi"/>
          <w:sz w:val="32"/>
          <w:szCs w:val="32"/>
          <w:lang w:val="en-US"/>
        </w:rPr>
      </w:pPr>
      <w:r w:rsidRPr="0048088B">
        <w:rPr>
          <w:rFonts w:asciiTheme="majorBidi" w:hAnsiTheme="majorBidi" w:cstheme="majorBidi"/>
          <w:sz w:val="32"/>
          <w:szCs w:val="32"/>
          <w:lang w:val="en-US"/>
        </w:rPr>
        <w:br w:type="page"/>
      </w:r>
    </w:p>
    <w:p w14:paraId="31128552" w14:textId="0158247C" w:rsidR="002E6C40" w:rsidRPr="0048088B" w:rsidRDefault="007C3730" w:rsidP="00F27F0B">
      <w:pPr>
        <w:spacing w:after="240"/>
        <w:ind w:left="1080" w:right="72" w:hanging="540"/>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12</w:t>
      </w:r>
      <w:r w:rsidR="002E6C40"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2</w:t>
      </w:r>
      <w:r w:rsidR="002E6C40" w:rsidRPr="0048088B">
        <w:rPr>
          <w:rFonts w:asciiTheme="majorBidi" w:hAnsiTheme="majorBidi" w:cstheme="majorBidi"/>
          <w:sz w:val="32"/>
          <w:szCs w:val="32"/>
          <w:lang w:val="en-US"/>
        </w:rPr>
        <w:tab/>
      </w:r>
      <w:r w:rsidR="002E6C40" w:rsidRPr="0048088B">
        <w:rPr>
          <w:rFonts w:asciiTheme="majorBidi" w:hAnsiTheme="majorBidi" w:cstheme="majorBidi"/>
          <w:sz w:val="32"/>
          <w:szCs w:val="32"/>
          <w:cs/>
          <w:lang w:val="en-US"/>
        </w:rPr>
        <w:t>รายละเอียดของบริษัทย่อยซึ่งมีส่วนได้เสียที่ไม่มีอำนาจควบคุมที่มีสาระสำคัญ</w:t>
      </w:r>
    </w:p>
    <w:p w14:paraId="2E917468" w14:textId="77777777" w:rsidR="002E6C40" w:rsidRPr="0048088B" w:rsidRDefault="002E6C40" w:rsidP="002E6C40">
      <w:pPr>
        <w:ind w:left="1268" w:hanging="634"/>
        <w:jc w:val="right"/>
        <w:rPr>
          <w:rFonts w:asciiTheme="majorBidi" w:eastAsia="Cordia New" w:hAnsiTheme="majorBidi" w:cstheme="majorBidi"/>
          <w:b/>
          <w:bCs/>
          <w:lang w:val="en-US" w:eastAsia="zh-CN"/>
        </w:rPr>
      </w:pPr>
      <w:r w:rsidRPr="0048088B">
        <w:rPr>
          <w:rFonts w:asciiTheme="majorBidi" w:hAnsiTheme="majorBidi" w:cstheme="majorBidi"/>
          <w:b/>
          <w:bCs/>
          <w:sz w:val="22"/>
          <w:szCs w:val="22"/>
          <w:cs/>
        </w:rPr>
        <w:t>หน่วย : ล้านบาท</w:t>
      </w:r>
    </w:p>
    <w:tbl>
      <w:tblPr>
        <w:tblW w:w="8123" w:type="dxa"/>
        <w:tblInd w:w="1080" w:type="dxa"/>
        <w:tblLayout w:type="fixed"/>
        <w:tblCellMar>
          <w:left w:w="0" w:type="dxa"/>
          <w:right w:w="0" w:type="dxa"/>
        </w:tblCellMar>
        <w:tblLook w:val="04A0" w:firstRow="1" w:lastRow="0" w:firstColumn="1" w:lastColumn="0" w:noHBand="0" w:noVBand="1"/>
      </w:tblPr>
      <w:tblGrid>
        <w:gridCol w:w="2970"/>
        <w:gridCol w:w="748"/>
        <w:gridCol w:w="69"/>
        <w:gridCol w:w="764"/>
        <w:gridCol w:w="130"/>
        <w:gridCol w:w="41"/>
        <w:gridCol w:w="724"/>
        <w:gridCol w:w="41"/>
        <w:gridCol w:w="767"/>
        <w:gridCol w:w="115"/>
        <w:gridCol w:w="176"/>
        <w:gridCol w:w="700"/>
        <w:gridCol w:w="109"/>
        <w:gridCol w:w="769"/>
      </w:tblGrid>
      <w:tr w:rsidR="00BC6579" w:rsidRPr="0048088B" w14:paraId="317B79DD" w14:textId="77777777" w:rsidTr="009F40AD">
        <w:trPr>
          <w:trHeight w:val="148"/>
        </w:trPr>
        <w:tc>
          <w:tcPr>
            <w:tcW w:w="2970" w:type="dxa"/>
            <w:vMerge w:val="restart"/>
            <w:vAlign w:val="center"/>
          </w:tcPr>
          <w:p w14:paraId="45C6EE56" w14:textId="77777777" w:rsidR="002E6C40" w:rsidRPr="0048088B" w:rsidRDefault="002E6C40" w:rsidP="0045167B">
            <w:pPr>
              <w:ind w:right="65"/>
              <w:jc w:val="center"/>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ชื่อบริษัท</w:t>
            </w:r>
          </w:p>
          <w:p w14:paraId="7F4D1390" w14:textId="77777777" w:rsidR="0045167B" w:rsidRPr="0048088B" w:rsidRDefault="0045167B" w:rsidP="0045167B">
            <w:pPr>
              <w:ind w:right="65"/>
              <w:rPr>
                <w:rFonts w:asciiTheme="majorBidi" w:hAnsiTheme="majorBidi" w:cstheme="majorBidi"/>
                <w:b/>
                <w:bCs/>
                <w:sz w:val="22"/>
                <w:szCs w:val="22"/>
                <w:lang w:val="en-US"/>
              </w:rPr>
            </w:pPr>
          </w:p>
          <w:p w14:paraId="20A083CA" w14:textId="77777777" w:rsidR="0045167B" w:rsidRPr="0048088B" w:rsidRDefault="0045167B" w:rsidP="0045167B">
            <w:pPr>
              <w:ind w:right="65"/>
              <w:rPr>
                <w:rFonts w:asciiTheme="majorBidi" w:hAnsiTheme="majorBidi" w:cstheme="majorBidi"/>
                <w:b/>
                <w:bCs/>
                <w:sz w:val="22"/>
                <w:szCs w:val="22"/>
                <w:lang w:val="en-US"/>
              </w:rPr>
            </w:pPr>
          </w:p>
          <w:p w14:paraId="1D2B768D" w14:textId="4AF47E5D" w:rsidR="0045167B" w:rsidRPr="0048088B" w:rsidRDefault="0045167B" w:rsidP="0045167B">
            <w:pPr>
              <w:ind w:right="65"/>
              <w:rPr>
                <w:rFonts w:asciiTheme="majorBidi" w:hAnsiTheme="majorBidi" w:cstheme="majorBidi"/>
                <w:b/>
                <w:bCs/>
                <w:sz w:val="22"/>
                <w:szCs w:val="22"/>
                <w:cs/>
                <w:lang w:val="en-US"/>
              </w:rPr>
            </w:pPr>
          </w:p>
        </w:tc>
        <w:tc>
          <w:tcPr>
            <w:tcW w:w="1581" w:type="dxa"/>
            <w:gridSpan w:val="3"/>
            <w:vMerge w:val="restart"/>
            <w:tcBorders>
              <w:bottom w:val="single" w:sz="4" w:space="0" w:color="auto"/>
            </w:tcBorders>
          </w:tcPr>
          <w:p w14:paraId="276FBE9D" w14:textId="77777777" w:rsidR="002E6C40" w:rsidRPr="0048088B" w:rsidRDefault="002E6C40" w:rsidP="000166E6">
            <w:pPr>
              <w:tabs>
                <w:tab w:val="right" w:pos="7200"/>
                <w:tab w:val="right" w:pos="8540"/>
              </w:tabs>
              <w:jc w:val="center"/>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สัดส่วนที่ถือโดยส่วนได้เสียที่ไม่มีอำนาจควบคุม</w:t>
            </w:r>
          </w:p>
          <w:p w14:paraId="04F05A24" w14:textId="77777777" w:rsidR="002E6C40" w:rsidRPr="0048088B" w:rsidRDefault="002E6C40" w:rsidP="000166E6">
            <w:pPr>
              <w:tabs>
                <w:tab w:val="right" w:pos="7200"/>
                <w:tab w:val="right" w:pos="8540"/>
              </w:tabs>
              <w:ind w:left="-126" w:right="-20" w:firstLine="96"/>
              <w:jc w:val="center"/>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(ร้อยละ)</w:t>
            </w:r>
          </w:p>
        </w:tc>
        <w:tc>
          <w:tcPr>
            <w:tcW w:w="130" w:type="dxa"/>
            <w:vAlign w:val="center"/>
          </w:tcPr>
          <w:p w14:paraId="13BEC709"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val="restart"/>
            <w:tcBorders>
              <w:bottom w:val="single" w:sz="4" w:space="0" w:color="auto"/>
            </w:tcBorders>
          </w:tcPr>
          <w:p w14:paraId="18E66157"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ส่วนได้เสียที่ไม่มีอำนาจควบคุมในบริษัทย่อยสะสม</w:t>
            </w:r>
          </w:p>
        </w:tc>
        <w:tc>
          <w:tcPr>
            <w:tcW w:w="176" w:type="dxa"/>
            <w:vAlign w:val="center"/>
          </w:tcPr>
          <w:p w14:paraId="5930FB81"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val="restart"/>
            <w:tcBorders>
              <w:bottom w:val="single" w:sz="4" w:space="0" w:color="auto"/>
            </w:tcBorders>
          </w:tcPr>
          <w:p w14:paraId="472D66D8" w14:textId="33A83A88" w:rsidR="002E6C40" w:rsidRPr="0048088B" w:rsidRDefault="0086067A" w:rsidP="000166E6">
            <w:pPr>
              <w:tabs>
                <w:tab w:val="right" w:pos="7200"/>
                <w:tab w:val="right" w:pos="8540"/>
              </w:tabs>
              <w:ind w:left="60" w:right="65"/>
              <w:jc w:val="center"/>
              <w:rPr>
                <w:rFonts w:asciiTheme="majorBidi" w:hAnsiTheme="majorBidi" w:cstheme="majorBidi"/>
                <w:b/>
                <w:bCs/>
                <w:sz w:val="22"/>
                <w:szCs w:val="22"/>
                <w:lang w:val="en-US"/>
              </w:rPr>
            </w:pPr>
            <w:r w:rsidRPr="0048088B">
              <w:rPr>
                <w:rFonts w:asciiTheme="majorBidi" w:hAnsiTheme="majorBidi" w:cstheme="majorBidi"/>
                <w:b/>
                <w:bCs/>
                <w:sz w:val="22"/>
                <w:szCs w:val="22"/>
                <w:lang w:val="en-US"/>
              </w:rPr>
              <w:t>(</w:t>
            </w:r>
            <w:r w:rsidRPr="0048088B">
              <w:rPr>
                <w:rFonts w:asciiTheme="majorBidi" w:hAnsiTheme="majorBidi" w:cstheme="majorBidi" w:hint="cs"/>
                <w:b/>
                <w:bCs/>
                <w:sz w:val="22"/>
                <w:szCs w:val="22"/>
                <w:cs/>
                <w:lang w:val="en-US"/>
              </w:rPr>
              <w:t>ขาดทุน</w:t>
            </w:r>
            <w:r w:rsidRPr="0048088B">
              <w:rPr>
                <w:rFonts w:asciiTheme="majorBidi" w:hAnsiTheme="majorBidi" w:cstheme="majorBidi"/>
                <w:b/>
                <w:bCs/>
                <w:sz w:val="22"/>
                <w:szCs w:val="22"/>
                <w:lang w:val="en-US"/>
              </w:rPr>
              <w:t>)</w:t>
            </w:r>
            <w:r w:rsidR="00B9356C">
              <w:rPr>
                <w:rFonts w:asciiTheme="majorBidi" w:hAnsiTheme="majorBidi" w:cstheme="majorBidi"/>
                <w:b/>
                <w:bCs/>
                <w:sz w:val="22"/>
                <w:szCs w:val="22"/>
                <w:lang w:val="en-US"/>
              </w:rPr>
              <w:t xml:space="preserve"> </w:t>
            </w:r>
            <w:r w:rsidR="002E6C40" w:rsidRPr="0048088B">
              <w:rPr>
                <w:rFonts w:asciiTheme="majorBidi" w:hAnsiTheme="majorBidi" w:cstheme="majorBidi"/>
                <w:b/>
                <w:bCs/>
                <w:sz w:val="22"/>
                <w:szCs w:val="22"/>
                <w:cs/>
                <w:lang w:val="en-US"/>
              </w:rPr>
              <w:t>กำไรที่แบ่งให้กับส่วนได้เสียที่ไม่มีอำนาจควบคุมในบริษัทย่อย</w:t>
            </w:r>
          </w:p>
          <w:p w14:paraId="33CF4449" w14:textId="77777777" w:rsidR="002E6C40" w:rsidRPr="0048088B" w:rsidRDefault="002E6C40" w:rsidP="000166E6">
            <w:pPr>
              <w:tabs>
                <w:tab w:val="right" w:pos="7200"/>
                <w:tab w:val="right" w:pos="8540"/>
              </w:tabs>
              <w:ind w:left="60" w:right="65"/>
              <w:jc w:val="center"/>
              <w:rPr>
                <w:rFonts w:asciiTheme="majorBidi" w:hAnsiTheme="majorBidi" w:cstheme="majorBidi"/>
                <w:b/>
                <w:bCs/>
                <w:sz w:val="22"/>
                <w:szCs w:val="22"/>
                <w:cs/>
                <w:lang w:val="en-US"/>
              </w:rPr>
            </w:pPr>
            <w:r w:rsidRPr="0048088B">
              <w:rPr>
                <w:rFonts w:asciiTheme="majorBidi" w:hAnsiTheme="majorBidi" w:cstheme="majorBidi"/>
                <w:b/>
                <w:bCs/>
                <w:sz w:val="22"/>
                <w:szCs w:val="22"/>
                <w:cs/>
                <w:lang w:val="en-US"/>
              </w:rPr>
              <w:t>ในระหว่างปี</w:t>
            </w:r>
          </w:p>
        </w:tc>
      </w:tr>
      <w:tr w:rsidR="00BC6579" w:rsidRPr="0048088B" w14:paraId="45A9D175" w14:textId="77777777" w:rsidTr="009F40AD">
        <w:trPr>
          <w:trHeight w:val="148"/>
        </w:trPr>
        <w:tc>
          <w:tcPr>
            <w:tcW w:w="2970" w:type="dxa"/>
            <w:vMerge/>
            <w:vAlign w:val="center"/>
          </w:tcPr>
          <w:p w14:paraId="68FEE8DA" w14:textId="77777777" w:rsidR="002E6C40" w:rsidRPr="0048088B" w:rsidRDefault="002E6C40" w:rsidP="000166E6">
            <w:pPr>
              <w:ind w:right="65"/>
              <w:jc w:val="center"/>
              <w:rPr>
                <w:rFonts w:asciiTheme="majorBidi" w:hAnsiTheme="majorBidi" w:cstheme="majorBidi"/>
                <w:b/>
                <w:bCs/>
                <w:sz w:val="22"/>
                <w:szCs w:val="22"/>
                <w:cs/>
                <w:lang w:val="en-US"/>
              </w:rPr>
            </w:pPr>
          </w:p>
        </w:tc>
        <w:tc>
          <w:tcPr>
            <w:tcW w:w="1581" w:type="dxa"/>
            <w:gridSpan w:val="3"/>
            <w:vMerge/>
            <w:tcBorders>
              <w:top w:val="single" w:sz="4" w:space="0" w:color="auto"/>
              <w:bottom w:val="single" w:sz="4" w:space="0" w:color="auto"/>
            </w:tcBorders>
          </w:tcPr>
          <w:p w14:paraId="1637DDAC" w14:textId="77777777" w:rsidR="002E6C40" w:rsidRPr="0048088B" w:rsidRDefault="002E6C40" w:rsidP="000166E6">
            <w:pPr>
              <w:tabs>
                <w:tab w:val="right" w:pos="7200"/>
                <w:tab w:val="right" w:pos="8540"/>
              </w:tabs>
              <w:ind w:left="-126" w:right="-150"/>
              <w:jc w:val="center"/>
              <w:rPr>
                <w:rFonts w:asciiTheme="majorBidi" w:hAnsiTheme="majorBidi" w:cstheme="majorBidi"/>
                <w:b/>
                <w:bCs/>
                <w:sz w:val="22"/>
                <w:szCs w:val="22"/>
                <w:cs/>
                <w:lang w:val="en-US"/>
              </w:rPr>
            </w:pPr>
          </w:p>
        </w:tc>
        <w:tc>
          <w:tcPr>
            <w:tcW w:w="130" w:type="dxa"/>
            <w:vAlign w:val="center"/>
          </w:tcPr>
          <w:p w14:paraId="783FC73A"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688" w:type="dxa"/>
            <w:gridSpan w:val="5"/>
            <w:vMerge/>
            <w:tcBorders>
              <w:top w:val="single" w:sz="4" w:space="0" w:color="auto"/>
              <w:bottom w:val="single" w:sz="4" w:space="0" w:color="auto"/>
            </w:tcBorders>
          </w:tcPr>
          <w:p w14:paraId="41CB01AB"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cs/>
                <w:lang w:val="en-US"/>
              </w:rPr>
            </w:pPr>
          </w:p>
        </w:tc>
        <w:tc>
          <w:tcPr>
            <w:tcW w:w="176" w:type="dxa"/>
            <w:vAlign w:val="center"/>
          </w:tcPr>
          <w:p w14:paraId="240BD1DE"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lang w:val="en-US"/>
              </w:rPr>
            </w:pPr>
          </w:p>
        </w:tc>
        <w:tc>
          <w:tcPr>
            <w:tcW w:w="1578" w:type="dxa"/>
            <w:gridSpan w:val="3"/>
            <w:vMerge/>
            <w:tcBorders>
              <w:bottom w:val="single" w:sz="4" w:space="0" w:color="auto"/>
            </w:tcBorders>
          </w:tcPr>
          <w:p w14:paraId="747EF5D5" w14:textId="77777777" w:rsidR="002E6C40" w:rsidRPr="0048088B" w:rsidRDefault="002E6C40" w:rsidP="000166E6">
            <w:pPr>
              <w:tabs>
                <w:tab w:val="right" w:pos="7200"/>
                <w:tab w:val="right" w:pos="8540"/>
              </w:tabs>
              <w:ind w:right="65"/>
              <w:jc w:val="center"/>
              <w:rPr>
                <w:rFonts w:asciiTheme="majorBidi" w:hAnsiTheme="majorBidi" w:cstheme="majorBidi"/>
                <w:b/>
                <w:bCs/>
                <w:sz w:val="22"/>
                <w:szCs w:val="22"/>
                <w:cs/>
                <w:lang w:val="en-US"/>
              </w:rPr>
            </w:pPr>
          </w:p>
        </w:tc>
      </w:tr>
      <w:tr w:rsidR="00BC6579" w:rsidRPr="0048088B" w14:paraId="23300C91" w14:textId="77777777" w:rsidTr="009F40AD">
        <w:trPr>
          <w:trHeight w:val="148"/>
        </w:trPr>
        <w:tc>
          <w:tcPr>
            <w:tcW w:w="2970" w:type="dxa"/>
          </w:tcPr>
          <w:p w14:paraId="1ED550B2" w14:textId="77777777" w:rsidR="0036030C" w:rsidRPr="0048088B" w:rsidRDefault="0036030C" w:rsidP="0036030C">
            <w:pPr>
              <w:ind w:right="65"/>
              <w:jc w:val="center"/>
              <w:rPr>
                <w:rFonts w:asciiTheme="majorBidi" w:hAnsiTheme="majorBidi" w:cstheme="majorBidi"/>
                <w:b/>
                <w:bCs/>
                <w:sz w:val="22"/>
                <w:szCs w:val="22"/>
                <w:cs/>
                <w:lang w:val="en-US"/>
              </w:rPr>
            </w:pPr>
          </w:p>
        </w:tc>
        <w:tc>
          <w:tcPr>
            <w:tcW w:w="748" w:type="dxa"/>
            <w:tcBorders>
              <w:top w:val="single" w:sz="4" w:space="0" w:color="auto"/>
            </w:tcBorders>
            <w:shd w:val="clear" w:color="auto" w:fill="auto"/>
            <w:vAlign w:val="bottom"/>
          </w:tcPr>
          <w:p w14:paraId="7885724F" w14:textId="19A881F7" w:rsidR="0036030C" w:rsidRPr="0048088B" w:rsidRDefault="007C3730" w:rsidP="0036030C">
            <w:pPr>
              <w:tabs>
                <w:tab w:val="right" w:pos="7200"/>
                <w:tab w:val="right" w:pos="8540"/>
              </w:tabs>
              <w:ind w:right="65"/>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2566</w:t>
            </w:r>
          </w:p>
        </w:tc>
        <w:tc>
          <w:tcPr>
            <w:tcW w:w="69" w:type="dxa"/>
            <w:tcBorders>
              <w:top w:val="single" w:sz="4" w:space="0" w:color="auto"/>
            </w:tcBorders>
          </w:tcPr>
          <w:p w14:paraId="327F4300"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4" w:type="dxa"/>
            <w:tcBorders>
              <w:top w:val="single" w:sz="4" w:space="0" w:color="auto"/>
            </w:tcBorders>
            <w:shd w:val="clear" w:color="auto" w:fill="auto"/>
            <w:vAlign w:val="bottom"/>
          </w:tcPr>
          <w:p w14:paraId="573A2C0B" w14:textId="2B200CAD" w:rsidR="0036030C" w:rsidRPr="0048088B" w:rsidRDefault="007C3730" w:rsidP="0036030C">
            <w:pPr>
              <w:tabs>
                <w:tab w:val="right" w:pos="7200"/>
                <w:tab w:val="right" w:pos="8540"/>
              </w:tabs>
              <w:ind w:right="65"/>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2565</w:t>
            </w:r>
          </w:p>
        </w:tc>
        <w:tc>
          <w:tcPr>
            <w:tcW w:w="130" w:type="dxa"/>
            <w:shd w:val="clear" w:color="auto" w:fill="auto"/>
          </w:tcPr>
          <w:p w14:paraId="6DB8820D"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41" w:type="dxa"/>
          </w:tcPr>
          <w:p w14:paraId="5A6227AE"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24" w:type="dxa"/>
            <w:tcBorders>
              <w:top w:val="single" w:sz="4" w:space="0" w:color="auto"/>
            </w:tcBorders>
            <w:shd w:val="clear" w:color="auto" w:fill="auto"/>
            <w:vAlign w:val="bottom"/>
          </w:tcPr>
          <w:p w14:paraId="02991AE7" w14:textId="639B7448" w:rsidR="0036030C" w:rsidRPr="0048088B" w:rsidRDefault="007C3730" w:rsidP="0036030C">
            <w:pPr>
              <w:tabs>
                <w:tab w:val="right" w:pos="7200"/>
                <w:tab w:val="right" w:pos="8540"/>
              </w:tabs>
              <w:ind w:right="-34"/>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2566</w:t>
            </w:r>
          </w:p>
        </w:tc>
        <w:tc>
          <w:tcPr>
            <w:tcW w:w="41" w:type="dxa"/>
            <w:tcBorders>
              <w:top w:val="single" w:sz="4" w:space="0" w:color="auto"/>
            </w:tcBorders>
          </w:tcPr>
          <w:p w14:paraId="46A9B77B"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7" w:type="dxa"/>
            <w:tcBorders>
              <w:top w:val="single" w:sz="4" w:space="0" w:color="auto"/>
            </w:tcBorders>
            <w:shd w:val="clear" w:color="auto" w:fill="auto"/>
            <w:vAlign w:val="bottom"/>
          </w:tcPr>
          <w:p w14:paraId="77F0BFED" w14:textId="7AB3130C" w:rsidR="0036030C" w:rsidRPr="0048088B" w:rsidRDefault="007C3730" w:rsidP="0036030C">
            <w:pPr>
              <w:tabs>
                <w:tab w:val="right" w:pos="7200"/>
                <w:tab w:val="right" w:pos="8540"/>
              </w:tabs>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2565</w:t>
            </w:r>
          </w:p>
        </w:tc>
        <w:tc>
          <w:tcPr>
            <w:tcW w:w="115" w:type="dxa"/>
          </w:tcPr>
          <w:p w14:paraId="69FFDA8F"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176" w:type="dxa"/>
            <w:shd w:val="clear" w:color="auto" w:fill="auto"/>
          </w:tcPr>
          <w:p w14:paraId="17709CB5"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00" w:type="dxa"/>
            <w:tcBorders>
              <w:top w:val="single" w:sz="4" w:space="0" w:color="auto"/>
            </w:tcBorders>
            <w:shd w:val="clear" w:color="auto" w:fill="auto"/>
            <w:vAlign w:val="bottom"/>
          </w:tcPr>
          <w:p w14:paraId="56388FCA" w14:textId="50814FC8" w:rsidR="0036030C" w:rsidRPr="0048088B" w:rsidRDefault="007C3730" w:rsidP="0036030C">
            <w:pPr>
              <w:tabs>
                <w:tab w:val="right" w:pos="7200"/>
                <w:tab w:val="right" w:pos="8540"/>
              </w:tabs>
              <w:ind w:right="4"/>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2566</w:t>
            </w:r>
          </w:p>
        </w:tc>
        <w:tc>
          <w:tcPr>
            <w:tcW w:w="109" w:type="dxa"/>
            <w:tcBorders>
              <w:top w:val="single" w:sz="4" w:space="0" w:color="auto"/>
            </w:tcBorders>
          </w:tcPr>
          <w:p w14:paraId="52F10F86" w14:textId="77777777" w:rsidR="0036030C" w:rsidRPr="0048088B" w:rsidRDefault="0036030C" w:rsidP="0036030C">
            <w:pPr>
              <w:tabs>
                <w:tab w:val="right" w:pos="7200"/>
                <w:tab w:val="right" w:pos="8540"/>
              </w:tabs>
              <w:ind w:right="65"/>
              <w:jc w:val="center"/>
              <w:rPr>
                <w:rFonts w:asciiTheme="majorBidi" w:hAnsiTheme="majorBidi" w:cstheme="majorBidi"/>
                <w:b/>
                <w:bCs/>
                <w:sz w:val="22"/>
                <w:szCs w:val="22"/>
                <w:lang w:val="en-US"/>
              </w:rPr>
            </w:pPr>
          </w:p>
        </w:tc>
        <w:tc>
          <w:tcPr>
            <w:tcW w:w="769" w:type="dxa"/>
            <w:tcBorders>
              <w:top w:val="single" w:sz="4" w:space="0" w:color="auto"/>
            </w:tcBorders>
            <w:shd w:val="clear" w:color="auto" w:fill="auto"/>
            <w:vAlign w:val="bottom"/>
          </w:tcPr>
          <w:p w14:paraId="04ED6B0A" w14:textId="74635768" w:rsidR="0036030C" w:rsidRPr="0048088B" w:rsidRDefault="007C3730" w:rsidP="0036030C">
            <w:pPr>
              <w:tabs>
                <w:tab w:val="right" w:pos="7200"/>
                <w:tab w:val="right" w:pos="8540"/>
              </w:tabs>
              <w:jc w:val="center"/>
              <w:rPr>
                <w:rFonts w:asciiTheme="majorBidi" w:hAnsiTheme="majorBidi" w:cstheme="majorBidi"/>
                <w:b/>
                <w:bCs/>
                <w:sz w:val="22"/>
                <w:szCs w:val="22"/>
                <w:cs/>
                <w:lang w:val="en-US"/>
              </w:rPr>
            </w:pPr>
            <w:r w:rsidRPr="007C3730">
              <w:rPr>
                <w:rFonts w:asciiTheme="majorBidi" w:hAnsiTheme="majorBidi" w:cstheme="majorBidi"/>
                <w:b/>
                <w:bCs/>
                <w:sz w:val="22"/>
                <w:szCs w:val="22"/>
                <w:lang w:val="en-US"/>
              </w:rPr>
              <w:t>2565</w:t>
            </w:r>
          </w:p>
        </w:tc>
      </w:tr>
      <w:tr w:rsidR="00BC6579" w:rsidRPr="0048088B" w14:paraId="6DC3C27B" w14:textId="77777777" w:rsidTr="009F40AD">
        <w:trPr>
          <w:trHeight w:val="148"/>
        </w:trPr>
        <w:tc>
          <w:tcPr>
            <w:tcW w:w="2970" w:type="dxa"/>
            <w:hideMark/>
          </w:tcPr>
          <w:p w14:paraId="055ED76B" w14:textId="77777777" w:rsidR="00326709" w:rsidRPr="0048088B" w:rsidRDefault="00326709" w:rsidP="00326709">
            <w:pPr>
              <w:ind w:right="65"/>
              <w:rPr>
                <w:rFonts w:asciiTheme="majorBidi" w:hAnsiTheme="majorBidi" w:cstheme="majorBidi"/>
                <w:sz w:val="22"/>
                <w:szCs w:val="22"/>
                <w:cs/>
                <w:lang w:val="en-US"/>
              </w:rPr>
            </w:pPr>
            <w:r w:rsidRPr="0048088B">
              <w:rPr>
                <w:rFonts w:asciiTheme="majorBidi" w:hAnsiTheme="majorBidi" w:cstheme="majorBidi"/>
                <w:sz w:val="22"/>
                <w:szCs w:val="22"/>
                <w:cs/>
                <w:lang w:val="en-US"/>
              </w:rPr>
              <w:t>บริษัท ซี.ไอ.เอ็น. เอสเตท จำกัด</w:t>
            </w:r>
          </w:p>
        </w:tc>
        <w:tc>
          <w:tcPr>
            <w:tcW w:w="748" w:type="dxa"/>
            <w:shd w:val="clear" w:color="auto" w:fill="auto"/>
          </w:tcPr>
          <w:p w14:paraId="227AD4F4" w14:textId="3149458F" w:rsidR="00326709" w:rsidRPr="0048088B" w:rsidRDefault="007C3730" w:rsidP="00326709">
            <w:pPr>
              <w:tabs>
                <w:tab w:val="decimal" w:pos="363"/>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39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69" w:type="dxa"/>
          </w:tcPr>
          <w:p w14:paraId="5D484724" w14:textId="77777777" w:rsidR="00326709" w:rsidRPr="0048088B" w:rsidRDefault="00326709" w:rsidP="00326709">
            <w:pPr>
              <w:tabs>
                <w:tab w:val="decimal" w:pos="557"/>
              </w:tabs>
              <w:ind w:right="-496"/>
              <w:rPr>
                <w:rFonts w:asciiTheme="majorBidi" w:hAnsiTheme="majorBidi" w:cstheme="majorBidi"/>
                <w:sz w:val="22"/>
                <w:szCs w:val="22"/>
                <w:lang w:val="en-US"/>
              </w:rPr>
            </w:pPr>
          </w:p>
        </w:tc>
        <w:tc>
          <w:tcPr>
            <w:tcW w:w="764" w:type="dxa"/>
            <w:shd w:val="clear" w:color="auto" w:fill="auto"/>
          </w:tcPr>
          <w:p w14:paraId="38DE1A41" w14:textId="1435D1DD" w:rsidR="00326709" w:rsidRPr="0048088B" w:rsidRDefault="007C3730" w:rsidP="00326709">
            <w:pPr>
              <w:tabs>
                <w:tab w:val="decimal" w:pos="34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39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130" w:type="dxa"/>
            <w:shd w:val="clear" w:color="auto" w:fill="auto"/>
          </w:tcPr>
          <w:p w14:paraId="3BA1F1DA" w14:textId="77777777" w:rsidR="00326709" w:rsidRPr="0048088B" w:rsidRDefault="00326709" w:rsidP="00326709">
            <w:pPr>
              <w:ind w:right="65"/>
              <w:jc w:val="center"/>
              <w:rPr>
                <w:rFonts w:asciiTheme="majorBidi" w:hAnsiTheme="majorBidi" w:cstheme="majorBidi"/>
                <w:sz w:val="22"/>
                <w:szCs w:val="22"/>
                <w:lang w:val="en-US"/>
              </w:rPr>
            </w:pPr>
          </w:p>
        </w:tc>
        <w:tc>
          <w:tcPr>
            <w:tcW w:w="41" w:type="dxa"/>
          </w:tcPr>
          <w:p w14:paraId="4EC8018D" w14:textId="77777777" w:rsidR="00326709" w:rsidRPr="0048088B" w:rsidRDefault="00326709" w:rsidP="00326709">
            <w:pPr>
              <w:tabs>
                <w:tab w:val="decimal" w:pos="657"/>
              </w:tabs>
              <w:ind w:right="-496"/>
              <w:rPr>
                <w:rFonts w:asciiTheme="majorBidi" w:hAnsiTheme="majorBidi" w:cstheme="majorBidi"/>
                <w:sz w:val="22"/>
                <w:szCs w:val="22"/>
                <w:lang w:val="en-US"/>
              </w:rPr>
            </w:pPr>
          </w:p>
        </w:tc>
        <w:tc>
          <w:tcPr>
            <w:tcW w:w="724" w:type="dxa"/>
            <w:shd w:val="clear" w:color="auto" w:fill="auto"/>
          </w:tcPr>
          <w:p w14:paraId="69F05164" w14:textId="54350D92" w:rsidR="00326709" w:rsidRPr="0048088B" w:rsidRDefault="007C3730" w:rsidP="00326709">
            <w:pPr>
              <w:tabs>
                <w:tab w:val="decimal" w:pos="48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236</w:t>
            </w:r>
          </w:p>
        </w:tc>
        <w:tc>
          <w:tcPr>
            <w:tcW w:w="41" w:type="dxa"/>
          </w:tcPr>
          <w:p w14:paraId="436F5AFF"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7" w:type="dxa"/>
            <w:shd w:val="clear" w:color="auto" w:fill="auto"/>
          </w:tcPr>
          <w:p w14:paraId="2202B12B" w14:textId="07C18C08" w:rsidR="00326709" w:rsidRPr="0048088B" w:rsidRDefault="007C3730" w:rsidP="00326709">
            <w:pPr>
              <w:tabs>
                <w:tab w:val="decimal" w:pos="48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244</w:t>
            </w:r>
          </w:p>
        </w:tc>
        <w:tc>
          <w:tcPr>
            <w:tcW w:w="115" w:type="dxa"/>
          </w:tcPr>
          <w:p w14:paraId="5C5391DD"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176" w:type="dxa"/>
            <w:shd w:val="clear" w:color="auto" w:fill="auto"/>
          </w:tcPr>
          <w:p w14:paraId="0D0FC3EC"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700" w:type="dxa"/>
            <w:shd w:val="clear" w:color="auto" w:fill="auto"/>
          </w:tcPr>
          <w:p w14:paraId="30DBF925" w14:textId="4B339C6D" w:rsidR="00326709" w:rsidRPr="0048088B" w:rsidRDefault="009971DE" w:rsidP="00326709">
            <w:pPr>
              <w:tabs>
                <w:tab w:val="decimal" w:pos="410"/>
              </w:tabs>
              <w:ind w:right="-496"/>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w:t>
            </w:r>
            <w:r w:rsidRPr="0048088B">
              <w:rPr>
                <w:rFonts w:asciiTheme="majorBidi" w:hAnsiTheme="majorBidi" w:cstheme="majorBidi"/>
                <w:sz w:val="22"/>
                <w:szCs w:val="22"/>
                <w:lang w:val="en-US"/>
              </w:rPr>
              <w:t>)</w:t>
            </w:r>
          </w:p>
        </w:tc>
        <w:tc>
          <w:tcPr>
            <w:tcW w:w="109" w:type="dxa"/>
          </w:tcPr>
          <w:p w14:paraId="01F1D411"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9" w:type="dxa"/>
            <w:shd w:val="clear" w:color="auto" w:fill="auto"/>
          </w:tcPr>
          <w:p w14:paraId="35613890" w14:textId="295D663B" w:rsidR="00326709" w:rsidRPr="0048088B" w:rsidRDefault="007C3730" w:rsidP="00326709">
            <w:pPr>
              <w:tabs>
                <w:tab w:val="decimal" w:pos="452"/>
              </w:tabs>
              <w:rPr>
                <w:rFonts w:asciiTheme="majorBidi" w:hAnsiTheme="majorBidi" w:cstheme="majorBidi"/>
                <w:sz w:val="22"/>
                <w:szCs w:val="22"/>
                <w:lang w:val="en-US"/>
              </w:rPr>
            </w:pPr>
            <w:r w:rsidRPr="007C3730">
              <w:rPr>
                <w:rFonts w:asciiTheme="majorBidi" w:hAnsiTheme="majorBidi" w:cstheme="majorBidi"/>
                <w:sz w:val="22"/>
                <w:szCs w:val="22"/>
                <w:lang w:val="en-US"/>
              </w:rPr>
              <w:t>17</w:t>
            </w:r>
          </w:p>
        </w:tc>
      </w:tr>
      <w:tr w:rsidR="00BC6579" w:rsidRPr="0048088B" w14:paraId="4F59BE46" w14:textId="77777777" w:rsidTr="009F40AD">
        <w:trPr>
          <w:trHeight w:val="148"/>
        </w:trPr>
        <w:tc>
          <w:tcPr>
            <w:tcW w:w="2970" w:type="dxa"/>
            <w:hideMark/>
          </w:tcPr>
          <w:p w14:paraId="0A08D52F" w14:textId="77777777" w:rsidR="00326709" w:rsidRPr="0048088B" w:rsidRDefault="00326709" w:rsidP="00326709">
            <w:pPr>
              <w:ind w:right="65"/>
              <w:rPr>
                <w:rFonts w:asciiTheme="majorBidi" w:hAnsiTheme="majorBidi" w:cstheme="majorBidi"/>
                <w:sz w:val="22"/>
                <w:szCs w:val="22"/>
                <w:cs/>
                <w:lang w:val="en-US"/>
              </w:rPr>
            </w:pPr>
            <w:r w:rsidRPr="0048088B">
              <w:rPr>
                <w:rFonts w:asciiTheme="majorBidi" w:hAnsiTheme="majorBidi" w:cstheme="majorBidi"/>
                <w:sz w:val="22"/>
                <w:szCs w:val="22"/>
                <w:cs/>
                <w:lang w:val="en-US"/>
              </w:rPr>
              <w:t>บริษัท ร่วมอิสสระ จำกัด</w:t>
            </w:r>
          </w:p>
        </w:tc>
        <w:tc>
          <w:tcPr>
            <w:tcW w:w="748" w:type="dxa"/>
            <w:shd w:val="clear" w:color="auto" w:fill="auto"/>
          </w:tcPr>
          <w:p w14:paraId="0FE72027" w14:textId="51A40397" w:rsidR="00326709" w:rsidRPr="0048088B" w:rsidRDefault="007C3730" w:rsidP="00326709">
            <w:pPr>
              <w:tabs>
                <w:tab w:val="decimal" w:pos="363"/>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69" w:type="dxa"/>
          </w:tcPr>
          <w:p w14:paraId="30C934DC" w14:textId="77777777" w:rsidR="00326709" w:rsidRPr="0048088B" w:rsidRDefault="00326709" w:rsidP="00326709">
            <w:pPr>
              <w:tabs>
                <w:tab w:val="decimal" w:pos="557"/>
              </w:tabs>
              <w:ind w:right="-496"/>
              <w:rPr>
                <w:rFonts w:asciiTheme="majorBidi" w:hAnsiTheme="majorBidi" w:cstheme="majorBidi"/>
                <w:sz w:val="22"/>
                <w:szCs w:val="22"/>
                <w:lang w:val="en-US"/>
              </w:rPr>
            </w:pPr>
          </w:p>
        </w:tc>
        <w:tc>
          <w:tcPr>
            <w:tcW w:w="764" w:type="dxa"/>
            <w:shd w:val="clear" w:color="auto" w:fill="auto"/>
          </w:tcPr>
          <w:p w14:paraId="31FDBAB5" w14:textId="431E318E" w:rsidR="00326709" w:rsidRPr="0048088B" w:rsidRDefault="007C3730" w:rsidP="00326709">
            <w:pPr>
              <w:tabs>
                <w:tab w:val="decimal" w:pos="34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130" w:type="dxa"/>
            <w:shd w:val="clear" w:color="auto" w:fill="auto"/>
          </w:tcPr>
          <w:p w14:paraId="6DF082F9" w14:textId="77777777" w:rsidR="00326709" w:rsidRPr="0048088B" w:rsidRDefault="00326709" w:rsidP="00326709">
            <w:pPr>
              <w:ind w:right="65"/>
              <w:jc w:val="center"/>
              <w:rPr>
                <w:rFonts w:asciiTheme="majorBidi" w:hAnsiTheme="majorBidi" w:cstheme="majorBidi"/>
                <w:sz w:val="22"/>
                <w:szCs w:val="22"/>
                <w:lang w:val="en-US"/>
              </w:rPr>
            </w:pPr>
          </w:p>
        </w:tc>
        <w:tc>
          <w:tcPr>
            <w:tcW w:w="41" w:type="dxa"/>
          </w:tcPr>
          <w:p w14:paraId="3EDD86C3" w14:textId="77777777" w:rsidR="00326709" w:rsidRPr="0048088B" w:rsidRDefault="00326709" w:rsidP="00326709">
            <w:pPr>
              <w:tabs>
                <w:tab w:val="decimal" w:pos="657"/>
              </w:tabs>
              <w:ind w:right="-496"/>
              <w:rPr>
                <w:rFonts w:asciiTheme="majorBidi" w:hAnsiTheme="majorBidi" w:cstheme="majorBidi"/>
                <w:sz w:val="22"/>
                <w:szCs w:val="22"/>
                <w:lang w:val="en-US"/>
              </w:rPr>
            </w:pPr>
          </w:p>
        </w:tc>
        <w:tc>
          <w:tcPr>
            <w:tcW w:w="724" w:type="dxa"/>
            <w:shd w:val="clear" w:color="auto" w:fill="auto"/>
          </w:tcPr>
          <w:p w14:paraId="5387CDDE" w14:textId="5288B330" w:rsidR="00326709" w:rsidRPr="0048088B" w:rsidRDefault="007C3730" w:rsidP="00326709">
            <w:pPr>
              <w:tabs>
                <w:tab w:val="decimal" w:pos="48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384</w:t>
            </w:r>
          </w:p>
        </w:tc>
        <w:tc>
          <w:tcPr>
            <w:tcW w:w="41" w:type="dxa"/>
          </w:tcPr>
          <w:p w14:paraId="1BF18E20"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7" w:type="dxa"/>
            <w:shd w:val="clear" w:color="auto" w:fill="auto"/>
          </w:tcPr>
          <w:p w14:paraId="1CE61840" w14:textId="586DE6AD" w:rsidR="00326709" w:rsidRPr="0048088B" w:rsidRDefault="007C3730" w:rsidP="00326709">
            <w:pPr>
              <w:tabs>
                <w:tab w:val="decimal" w:pos="48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400</w:t>
            </w:r>
          </w:p>
        </w:tc>
        <w:tc>
          <w:tcPr>
            <w:tcW w:w="115" w:type="dxa"/>
          </w:tcPr>
          <w:p w14:paraId="423D12B0"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176" w:type="dxa"/>
            <w:shd w:val="clear" w:color="auto" w:fill="auto"/>
          </w:tcPr>
          <w:p w14:paraId="3C02AFB2"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1B1DA0" w14:textId="19EA6D70" w:rsidR="00326709" w:rsidRPr="0048088B" w:rsidRDefault="009971DE" w:rsidP="00326709">
            <w:pPr>
              <w:tabs>
                <w:tab w:val="decimal" w:pos="410"/>
              </w:tabs>
              <w:ind w:right="-496"/>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16</w:t>
            </w:r>
            <w:r w:rsidRPr="0048088B">
              <w:rPr>
                <w:rFonts w:asciiTheme="majorBidi" w:hAnsiTheme="majorBidi" w:cstheme="majorBidi"/>
                <w:sz w:val="22"/>
                <w:szCs w:val="22"/>
                <w:lang w:val="en-US"/>
              </w:rPr>
              <w:t>)</w:t>
            </w:r>
          </w:p>
        </w:tc>
        <w:tc>
          <w:tcPr>
            <w:tcW w:w="109" w:type="dxa"/>
          </w:tcPr>
          <w:p w14:paraId="014C546D"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9" w:type="dxa"/>
            <w:shd w:val="clear" w:color="auto" w:fill="auto"/>
          </w:tcPr>
          <w:p w14:paraId="684F9025" w14:textId="16B37BA9" w:rsidR="00326709" w:rsidRPr="0048088B" w:rsidRDefault="007C3730" w:rsidP="00326709">
            <w:pPr>
              <w:tabs>
                <w:tab w:val="decimal" w:pos="452"/>
              </w:tabs>
              <w:rPr>
                <w:rFonts w:asciiTheme="majorBidi" w:hAnsiTheme="majorBidi" w:cstheme="majorBidi"/>
                <w:sz w:val="22"/>
                <w:szCs w:val="22"/>
                <w:lang w:val="en-US"/>
              </w:rPr>
            </w:pPr>
            <w:r w:rsidRPr="007C3730">
              <w:rPr>
                <w:rFonts w:asciiTheme="majorBidi" w:hAnsiTheme="majorBidi" w:cstheme="majorBidi"/>
                <w:sz w:val="22"/>
                <w:szCs w:val="22"/>
                <w:lang w:val="en-US"/>
              </w:rPr>
              <w:t>61</w:t>
            </w:r>
          </w:p>
        </w:tc>
      </w:tr>
      <w:tr w:rsidR="00BC6579" w:rsidRPr="0048088B" w14:paraId="65882BE0" w14:textId="77777777" w:rsidTr="009F40AD">
        <w:trPr>
          <w:trHeight w:val="148"/>
        </w:trPr>
        <w:tc>
          <w:tcPr>
            <w:tcW w:w="2970" w:type="dxa"/>
          </w:tcPr>
          <w:p w14:paraId="75049F11" w14:textId="52767997" w:rsidR="00326709" w:rsidRPr="0048088B" w:rsidRDefault="00326709" w:rsidP="00326709">
            <w:pPr>
              <w:ind w:right="65"/>
              <w:rPr>
                <w:rFonts w:asciiTheme="majorBidi" w:hAnsiTheme="majorBidi" w:cstheme="majorBidi"/>
                <w:sz w:val="22"/>
                <w:szCs w:val="22"/>
                <w:cs/>
                <w:lang w:val="en-US"/>
              </w:rPr>
            </w:pPr>
            <w:r w:rsidRPr="0048088B">
              <w:rPr>
                <w:rFonts w:asciiTheme="majorBidi" w:hAnsiTheme="majorBidi" w:cstheme="majorBidi"/>
                <w:sz w:val="22"/>
                <w:szCs w:val="22"/>
                <w:cs/>
                <w:lang w:val="en-US"/>
              </w:rPr>
              <w:t>บริษัท ร่วมอิสสระ ดีเวลอปเมนท์ จำกัด</w:t>
            </w:r>
          </w:p>
        </w:tc>
        <w:tc>
          <w:tcPr>
            <w:tcW w:w="748" w:type="dxa"/>
            <w:shd w:val="clear" w:color="auto" w:fill="auto"/>
          </w:tcPr>
          <w:p w14:paraId="4D57554C" w14:textId="32FDA7CE" w:rsidR="00326709" w:rsidRPr="0048088B" w:rsidRDefault="007C3730" w:rsidP="00326709">
            <w:pPr>
              <w:tabs>
                <w:tab w:val="decimal" w:pos="363"/>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69" w:type="dxa"/>
          </w:tcPr>
          <w:p w14:paraId="2A7023D8" w14:textId="77777777" w:rsidR="00326709" w:rsidRPr="0048088B" w:rsidRDefault="00326709" w:rsidP="00326709">
            <w:pPr>
              <w:tabs>
                <w:tab w:val="decimal" w:pos="557"/>
              </w:tabs>
              <w:ind w:right="-496"/>
              <w:rPr>
                <w:rFonts w:asciiTheme="majorBidi" w:hAnsiTheme="majorBidi" w:cstheme="majorBidi"/>
                <w:sz w:val="22"/>
                <w:szCs w:val="22"/>
                <w:lang w:val="en-US"/>
              </w:rPr>
            </w:pPr>
          </w:p>
        </w:tc>
        <w:tc>
          <w:tcPr>
            <w:tcW w:w="764" w:type="dxa"/>
            <w:shd w:val="clear" w:color="auto" w:fill="auto"/>
          </w:tcPr>
          <w:p w14:paraId="2B1BEA24" w14:textId="1625CE37" w:rsidR="00326709" w:rsidRPr="0048088B" w:rsidRDefault="007C3730" w:rsidP="00326709">
            <w:pPr>
              <w:tabs>
                <w:tab w:val="decimal" w:pos="34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130" w:type="dxa"/>
            <w:shd w:val="clear" w:color="auto" w:fill="auto"/>
          </w:tcPr>
          <w:p w14:paraId="68F2244B" w14:textId="77777777" w:rsidR="00326709" w:rsidRPr="0048088B" w:rsidRDefault="00326709" w:rsidP="00326709">
            <w:pPr>
              <w:ind w:right="65"/>
              <w:jc w:val="center"/>
              <w:rPr>
                <w:rFonts w:asciiTheme="majorBidi" w:hAnsiTheme="majorBidi" w:cstheme="majorBidi"/>
                <w:sz w:val="22"/>
                <w:szCs w:val="22"/>
                <w:lang w:val="en-US"/>
              </w:rPr>
            </w:pPr>
          </w:p>
        </w:tc>
        <w:tc>
          <w:tcPr>
            <w:tcW w:w="41" w:type="dxa"/>
          </w:tcPr>
          <w:p w14:paraId="2C673A72" w14:textId="77777777" w:rsidR="00326709" w:rsidRPr="0048088B" w:rsidRDefault="00326709" w:rsidP="00326709">
            <w:pPr>
              <w:tabs>
                <w:tab w:val="decimal" w:pos="657"/>
              </w:tabs>
              <w:ind w:right="-496"/>
              <w:rPr>
                <w:rFonts w:asciiTheme="majorBidi" w:hAnsiTheme="majorBidi" w:cstheme="majorBidi"/>
                <w:sz w:val="22"/>
                <w:szCs w:val="22"/>
                <w:lang w:val="en-US"/>
              </w:rPr>
            </w:pPr>
          </w:p>
        </w:tc>
        <w:tc>
          <w:tcPr>
            <w:tcW w:w="724" w:type="dxa"/>
            <w:shd w:val="clear" w:color="auto" w:fill="auto"/>
          </w:tcPr>
          <w:p w14:paraId="0F3A0228" w14:textId="26944925" w:rsidR="00326709" w:rsidRPr="0048088B" w:rsidRDefault="007C3730" w:rsidP="00326709">
            <w:pPr>
              <w:tabs>
                <w:tab w:val="decimal" w:pos="48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120</w:t>
            </w:r>
          </w:p>
        </w:tc>
        <w:tc>
          <w:tcPr>
            <w:tcW w:w="41" w:type="dxa"/>
          </w:tcPr>
          <w:p w14:paraId="3F716ABC"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7" w:type="dxa"/>
            <w:shd w:val="clear" w:color="auto" w:fill="auto"/>
          </w:tcPr>
          <w:p w14:paraId="7D187C98" w14:textId="399C7B27" w:rsidR="00326709" w:rsidRPr="0048088B" w:rsidRDefault="007C3730" w:rsidP="00326709">
            <w:pPr>
              <w:tabs>
                <w:tab w:val="decimal" w:pos="48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163</w:t>
            </w:r>
          </w:p>
        </w:tc>
        <w:tc>
          <w:tcPr>
            <w:tcW w:w="115" w:type="dxa"/>
          </w:tcPr>
          <w:p w14:paraId="2F70CC4E"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176" w:type="dxa"/>
            <w:shd w:val="clear" w:color="auto" w:fill="auto"/>
          </w:tcPr>
          <w:p w14:paraId="155A9432"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700" w:type="dxa"/>
            <w:shd w:val="clear" w:color="auto" w:fill="auto"/>
          </w:tcPr>
          <w:p w14:paraId="4EF3FD0F" w14:textId="7291130C" w:rsidR="00326709" w:rsidRPr="0048088B" w:rsidRDefault="009971DE" w:rsidP="00326709">
            <w:pPr>
              <w:tabs>
                <w:tab w:val="decimal" w:pos="410"/>
              </w:tabs>
              <w:ind w:right="-496"/>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43</w:t>
            </w:r>
            <w:r w:rsidRPr="0048088B">
              <w:rPr>
                <w:rFonts w:asciiTheme="majorBidi" w:hAnsiTheme="majorBidi" w:cstheme="majorBidi"/>
                <w:sz w:val="22"/>
                <w:szCs w:val="22"/>
                <w:lang w:val="en-US"/>
              </w:rPr>
              <w:t>)</w:t>
            </w:r>
          </w:p>
        </w:tc>
        <w:tc>
          <w:tcPr>
            <w:tcW w:w="109" w:type="dxa"/>
          </w:tcPr>
          <w:p w14:paraId="013FF973"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9" w:type="dxa"/>
            <w:shd w:val="clear" w:color="auto" w:fill="auto"/>
          </w:tcPr>
          <w:p w14:paraId="0E5171D2" w14:textId="5977FDFF" w:rsidR="00326709" w:rsidRPr="0048088B" w:rsidRDefault="007C3730" w:rsidP="00326709">
            <w:pPr>
              <w:tabs>
                <w:tab w:val="decimal" w:pos="452"/>
              </w:tabs>
              <w:rPr>
                <w:rFonts w:asciiTheme="majorBidi" w:hAnsiTheme="majorBidi" w:cstheme="majorBidi"/>
                <w:sz w:val="22"/>
                <w:szCs w:val="22"/>
                <w:lang w:val="en-US"/>
              </w:rPr>
            </w:pPr>
            <w:r w:rsidRPr="007C3730">
              <w:rPr>
                <w:rFonts w:asciiTheme="majorBidi" w:hAnsiTheme="majorBidi" w:cstheme="majorBidi"/>
                <w:sz w:val="22"/>
                <w:szCs w:val="22"/>
                <w:lang w:val="en-US"/>
              </w:rPr>
              <w:t>4</w:t>
            </w:r>
          </w:p>
        </w:tc>
      </w:tr>
      <w:tr w:rsidR="00BC6579" w:rsidRPr="0048088B" w14:paraId="55727392" w14:textId="77777777" w:rsidTr="009F40AD">
        <w:trPr>
          <w:trHeight w:val="148"/>
        </w:trPr>
        <w:tc>
          <w:tcPr>
            <w:tcW w:w="2970" w:type="dxa"/>
          </w:tcPr>
          <w:p w14:paraId="40E558C6" w14:textId="77777777" w:rsidR="00326709" w:rsidRPr="0048088B" w:rsidRDefault="00326709" w:rsidP="00326709">
            <w:pPr>
              <w:ind w:right="65"/>
              <w:rPr>
                <w:rFonts w:asciiTheme="majorBidi" w:hAnsiTheme="majorBidi" w:cstheme="majorBidi"/>
                <w:sz w:val="22"/>
                <w:szCs w:val="22"/>
                <w:cs/>
                <w:lang w:val="en-US"/>
              </w:rPr>
            </w:pPr>
            <w:r w:rsidRPr="0048088B">
              <w:rPr>
                <w:rFonts w:asciiTheme="majorBidi" w:hAnsiTheme="majorBidi" w:cstheme="majorBidi"/>
                <w:sz w:val="22"/>
                <w:szCs w:val="22"/>
                <w:cs/>
                <w:lang w:val="en-US"/>
              </w:rPr>
              <w:t>บริษัท ชาญอิสสระ วิภาพล จำกัด</w:t>
            </w:r>
          </w:p>
        </w:tc>
        <w:tc>
          <w:tcPr>
            <w:tcW w:w="748" w:type="dxa"/>
            <w:shd w:val="clear" w:color="auto" w:fill="auto"/>
          </w:tcPr>
          <w:p w14:paraId="398B7980" w14:textId="47767112" w:rsidR="00326709" w:rsidRPr="0048088B" w:rsidRDefault="007C3730" w:rsidP="00326709">
            <w:pPr>
              <w:tabs>
                <w:tab w:val="decimal" w:pos="363"/>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69" w:type="dxa"/>
          </w:tcPr>
          <w:p w14:paraId="36C0E79C" w14:textId="77777777" w:rsidR="00326709" w:rsidRPr="0048088B" w:rsidRDefault="00326709" w:rsidP="00326709">
            <w:pPr>
              <w:tabs>
                <w:tab w:val="decimal" w:pos="557"/>
              </w:tabs>
              <w:ind w:right="-496"/>
              <w:rPr>
                <w:rFonts w:asciiTheme="majorBidi" w:hAnsiTheme="majorBidi" w:cstheme="majorBidi"/>
                <w:sz w:val="22"/>
                <w:szCs w:val="22"/>
                <w:lang w:val="en-US"/>
              </w:rPr>
            </w:pPr>
          </w:p>
        </w:tc>
        <w:tc>
          <w:tcPr>
            <w:tcW w:w="764" w:type="dxa"/>
            <w:shd w:val="clear" w:color="auto" w:fill="auto"/>
          </w:tcPr>
          <w:p w14:paraId="218229C9" w14:textId="51CF7BB9" w:rsidR="00326709" w:rsidRPr="0048088B" w:rsidRDefault="007C3730" w:rsidP="00326709">
            <w:pPr>
              <w:tabs>
                <w:tab w:val="decimal" w:pos="340"/>
              </w:tabs>
              <w:ind w:right="-496"/>
              <w:rPr>
                <w:rFonts w:asciiTheme="majorBidi" w:hAnsiTheme="majorBidi" w:cstheme="majorBidi"/>
                <w:sz w:val="22"/>
                <w:szCs w:val="22"/>
                <w:lang w:val="en-US"/>
              </w:rPr>
            </w:pPr>
            <w:r w:rsidRPr="007C3730">
              <w:rPr>
                <w:rFonts w:asciiTheme="majorBidi" w:hAnsiTheme="majorBidi" w:cstheme="majorBidi"/>
                <w:sz w:val="22"/>
                <w:szCs w:val="22"/>
                <w:lang w:val="en-US"/>
              </w:rPr>
              <w:t>49</w:t>
            </w:r>
            <w:r w:rsidR="003267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99</w:t>
            </w:r>
          </w:p>
        </w:tc>
        <w:tc>
          <w:tcPr>
            <w:tcW w:w="130" w:type="dxa"/>
            <w:shd w:val="clear" w:color="auto" w:fill="auto"/>
          </w:tcPr>
          <w:p w14:paraId="1989BCE5" w14:textId="77777777" w:rsidR="00326709" w:rsidRPr="0048088B" w:rsidRDefault="00326709" w:rsidP="00326709">
            <w:pPr>
              <w:ind w:right="65"/>
              <w:jc w:val="center"/>
              <w:rPr>
                <w:rFonts w:asciiTheme="majorBidi" w:hAnsiTheme="majorBidi" w:cstheme="majorBidi"/>
                <w:sz w:val="22"/>
                <w:szCs w:val="22"/>
                <w:lang w:val="en-US"/>
              </w:rPr>
            </w:pPr>
          </w:p>
        </w:tc>
        <w:tc>
          <w:tcPr>
            <w:tcW w:w="41" w:type="dxa"/>
          </w:tcPr>
          <w:p w14:paraId="54204B7F" w14:textId="77777777" w:rsidR="00326709" w:rsidRPr="0048088B" w:rsidRDefault="00326709" w:rsidP="00326709">
            <w:pPr>
              <w:tabs>
                <w:tab w:val="decimal" w:pos="657"/>
              </w:tabs>
              <w:ind w:right="-496"/>
              <w:rPr>
                <w:rFonts w:asciiTheme="majorBidi" w:hAnsiTheme="majorBidi" w:cstheme="majorBidi"/>
                <w:sz w:val="22"/>
                <w:szCs w:val="22"/>
                <w:lang w:val="en-US"/>
              </w:rPr>
            </w:pPr>
          </w:p>
        </w:tc>
        <w:tc>
          <w:tcPr>
            <w:tcW w:w="724" w:type="dxa"/>
            <w:shd w:val="clear" w:color="auto" w:fill="auto"/>
          </w:tcPr>
          <w:p w14:paraId="75FD2AB7" w14:textId="4BFF765E" w:rsidR="00326709" w:rsidRPr="0048088B" w:rsidRDefault="007C3730" w:rsidP="00326709">
            <w:pPr>
              <w:tabs>
                <w:tab w:val="decimal" w:pos="48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51</w:t>
            </w:r>
          </w:p>
        </w:tc>
        <w:tc>
          <w:tcPr>
            <w:tcW w:w="41" w:type="dxa"/>
          </w:tcPr>
          <w:p w14:paraId="0C5C97AF"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7" w:type="dxa"/>
            <w:shd w:val="clear" w:color="auto" w:fill="auto"/>
          </w:tcPr>
          <w:p w14:paraId="5733C8F3" w14:textId="40B586F7" w:rsidR="00326709" w:rsidRPr="0048088B" w:rsidRDefault="007C3730" w:rsidP="00326709">
            <w:pPr>
              <w:tabs>
                <w:tab w:val="decimal" w:pos="480"/>
              </w:tabs>
              <w:ind w:right="-496"/>
              <w:rPr>
                <w:rFonts w:asciiTheme="majorBidi" w:hAnsiTheme="majorBidi" w:cstheme="majorBidi"/>
                <w:sz w:val="22"/>
                <w:szCs w:val="22"/>
                <w:cs/>
                <w:lang w:val="en-US"/>
              </w:rPr>
            </w:pPr>
            <w:r w:rsidRPr="007C3730">
              <w:rPr>
                <w:rFonts w:asciiTheme="majorBidi" w:hAnsiTheme="majorBidi" w:cstheme="majorBidi"/>
                <w:sz w:val="22"/>
                <w:szCs w:val="22"/>
                <w:lang w:val="en-US"/>
              </w:rPr>
              <w:t>62</w:t>
            </w:r>
          </w:p>
        </w:tc>
        <w:tc>
          <w:tcPr>
            <w:tcW w:w="115" w:type="dxa"/>
          </w:tcPr>
          <w:p w14:paraId="78B0EAD7"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176" w:type="dxa"/>
            <w:shd w:val="clear" w:color="auto" w:fill="auto"/>
          </w:tcPr>
          <w:p w14:paraId="362E2EC5" w14:textId="77777777" w:rsidR="00326709" w:rsidRPr="0048088B" w:rsidRDefault="00326709" w:rsidP="00326709">
            <w:pPr>
              <w:tabs>
                <w:tab w:val="decimal" w:pos="477"/>
              </w:tabs>
              <w:ind w:left="-55" w:right="65"/>
              <w:rPr>
                <w:rFonts w:asciiTheme="majorBidi" w:hAnsiTheme="majorBidi" w:cstheme="majorBidi"/>
                <w:sz w:val="22"/>
                <w:szCs w:val="22"/>
                <w:lang w:val="en-US"/>
              </w:rPr>
            </w:pPr>
          </w:p>
        </w:tc>
        <w:tc>
          <w:tcPr>
            <w:tcW w:w="700" w:type="dxa"/>
            <w:shd w:val="clear" w:color="auto" w:fill="auto"/>
          </w:tcPr>
          <w:p w14:paraId="24C50E5D" w14:textId="2C6BD15D" w:rsidR="00326709" w:rsidRPr="0048088B" w:rsidRDefault="009971DE" w:rsidP="00326709">
            <w:pPr>
              <w:tabs>
                <w:tab w:val="decimal" w:pos="410"/>
              </w:tabs>
              <w:ind w:right="-496"/>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11</w:t>
            </w:r>
            <w:r w:rsidRPr="0048088B">
              <w:rPr>
                <w:rFonts w:asciiTheme="majorBidi" w:hAnsiTheme="majorBidi" w:cstheme="majorBidi"/>
                <w:sz w:val="22"/>
                <w:szCs w:val="22"/>
                <w:lang w:val="en-US"/>
              </w:rPr>
              <w:t>)</w:t>
            </w:r>
          </w:p>
        </w:tc>
        <w:tc>
          <w:tcPr>
            <w:tcW w:w="109" w:type="dxa"/>
          </w:tcPr>
          <w:p w14:paraId="36C4D49C" w14:textId="77777777" w:rsidR="00326709" w:rsidRPr="0048088B" w:rsidRDefault="00326709" w:rsidP="00326709">
            <w:pPr>
              <w:tabs>
                <w:tab w:val="decimal" w:pos="702"/>
              </w:tabs>
              <w:ind w:right="-496"/>
              <w:rPr>
                <w:rFonts w:asciiTheme="majorBidi" w:hAnsiTheme="majorBidi" w:cstheme="majorBidi"/>
                <w:sz w:val="22"/>
                <w:szCs w:val="22"/>
                <w:lang w:val="en-US"/>
              </w:rPr>
            </w:pPr>
          </w:p>
        </w:tc>
        <w:tc>
          <w:tcPr>
            <w:tcW w:w="769" w:type="dxa"/>
            <w:shd w:val="clear" w:color="auto" w:fill="auto"/>
          </w:tcPr>
          <w:p w14:paraId="381D41CF" w14:textId="6EA3A690" w:rsidR="00326709" w:rsidRPr="0048088B" w:rsidRDefault="00326709" w:rsidP="00326709">
            <w:pPr>
              <w:tabs>
                <w:tab w:val="decimal" w:pos="452"/>
              </w:tabs>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w:t>
            </w:r>
            <w:r w:rsidRPr="0048088B">
              <w:rPr>
                <w:rFonts w:asciiTheme="majorBidi" w:hAnsiTheme="majorBidi" w:cstheme="majorBidi"/>
                <w:sz w:val="22"/>
                <w:szCs w:val="22"/>
                <w:lang w:val="en-US"/>
              </w:rPr>
              <w:t>)</w:t>
            </w:r>
          </w:p>
        </w:tc>
      </w:tr>
    </w:tbl>
    <w:p w14:paraId="2BE36DA0" w14:textId="737415C4" w:rsidR="005D51F6" w:rsidRPr="0048088B" w:rsidRDefault="007C3730" w:rsidP="00DC6696">
      <w:pPr>
        <w:overflowPunct/>
        <w:autoSpaceDE/>
        <w:autoSpaceDN/>
        <w:adjustRightInd/>
        <w:spacing w:before="240"/>
        <w:ind w:left="1094" w:hanging="547"/>
        <w:jc w:val="thaiDistribute"/>
        <w:textAlignment w:val="auto"/>
        <w:rPr>
          <w:rFonts w:asciiTheme="majorBidi" w:hAnsiTheme="majorBidi" w:cstheme="majorBidi"/>
          <w:sz w:val="32"/>
          <w:szCs w:val="32"/>
        </w:rPr>
      </w:pPr>
      <w:r w:rsidRPr="007C3730">
        <w:rPr>
          <w:rFonts w:asciiTheme="majorBidi" w:hAnsiTheme="majorBidi" w:cstheme="majorBidi"/>
          <w:sz w:val="32"/>
          <w:szCs w:val="32"/>
          <w:lang w:val="en-US"/>
        </w:rPr>
        <w:t>12</w:t>
      </w:r>
      <w:r w:rsidR="008D03E6" w:rsidRPr="0048088B">
        <w:rPr>
          <w:rFonts w:asciiTheme="majorBidi" w:hAnsiTheme="majorBidi" w:cstheme="majorBidi"/>
          <w:sz w:val="32"/>
          <w:szCs w:val="32"/>
          <w:cs/>
        </w:rPr>
        <w:t>.</w:t>
      </w:r>
      <w:r w:rsidRPr="007C3730">
        <w:rPr>
          <w:rFonts w:asciiTheme="majorBidi" w:hAnsiTheme="majorBidi" w:cstheme="majorBidi"/>
          <w:sz w:val="32"/>
          <w:szCs w:val="32"/>
          <w:lang w:val="en-US"/>
        </w:rPr>
        <w:t>3</w:t>
      </w:r>
      <w:r w:rsidR="00DC6696" w:rsidRPr="0048088B">
        <w:rPr>
          <w:rFonts w:asciiTheme="majorBidi" w:hAnsiTheme="majorBidi" w:cstheme="majorBidi"/>
          <w:sz w:val="32"/>
          <w:szCs w:val="32"/>
          <w:cs/>
        </w:rPr>
        <w:tab/>
      </w:r>
      <w:r w:rsidR="008D03E6" w:rsidRPr="0048088B">
        <w:rPr>
          <w:rFonts w:asciiTheme="majorBidi" w:hAnsiTheme="majorBidi" w:cstheme="majorBidi"/>
          <w:sz w:val="32"/>
          <w:szCs w:val="32"/>
          <w:cs/>
        </w:rPr>
        <w:t>ข้อมูล</w:t>
      </w:r>
      <w:r w:rsidR="008D03E6" w:rsidRPr="0048088B">
        <w:rPr>
          <w:rFonts w:asciiTheme="majorBidi" w:eastAsia="Cordia New" w:hAnsiTheme="majorBidi" w:cstheme="majorBidi"/>
          <w:sz w:val="32"/>
          <w:szCs w:val="32"/>
          <w:cs/>
          <w:lang w:val="en-US" w:eastAsia="zh-CN"/>
        </w:rPr>
        <w:t>ทางการ</w:t>
      </w:r>
      <w:r w:rsidR="008D03E6" w:rsidRPr="0048088B">
        <w:rPr>
          <w:rFonts w:asciiTheme="majorBidi" w:hAnsiTheme="majorBidi" w:cstheme="majorBidi"/>
          <w:sz w:val="32"/>
          <w:szCs w:val="32"/>
          <w:cs/>
        </w:rPr>
        <w:t>เงินโดยสรุปของบริษัทย่อยที่มีส่วนได้เสียที่ไม่มีอำนาจควบคุมที่มีสาระสำคัญซึ่งเป็น</w:t>
      </w:r>
      <w:r w:rsidR="008D03E6" w:rsidRPr="0048088B">
        <w:rPr>
          <w:rFonts w:asciiTheme="majorBidi" w:eastAsia="Cordia New" w:hAnsiTheme="majorBidi" w:cstheme="majorBidi"/>
          <w:sz w:val="32"/>
          <w:szCs w:val="32"/>
          <w:cs/>
          <w:lang w:val="en-US" w:eastAsia="zh-CN"/>
        </w:rPr>
        <w:t>ข้อมูล</w:t>
      </w:r>
      <w:r w:rsidR="008D03E6" w:rsidRPr="0048088B">
        <w:rPr>
          <w:rFonts w:asciiTheme="majorBidi" w:hAnsiTheme="majorBidi" w:cstheme="majorBidi"/>
          <w:sz w:val="32"/>
          <w:szCs w:val="32"/>
          <w:cs/>
        </w:rPr>
        <w:t>ก่อนการตัดรายการระหว่างกัน</w:t>
      </w:r>
    </w:p>
    <w:p w14:paraId="4EF15549" w14:textId="77777777" w:rsidR="008D03E6" w:rsidRPr="0048088B" w:rsidRDefault="008D03E6" w:rsidP="00DC6696">
      <w:pPr>
        <w:spacing w:before="240"/>
        <w:ind w:left="1080" w:right="72" w:hanging="14"/>
        <w:jc w:val="thaiDistribute"/>
        <w:rPr>
          <w:rFonts w:asciiTheme="majorBidi" w:hAnsiTheme="majorBidi" w:cstheme="majorBidi"/>
          <w:b/>
          <w:bCs/>
          <w:sz w:val="28"/>
          <w:szCs w:val="28"/>
          <w:lang w:val="en-US"/>
        </w:rPr>
      </w:pPr>
      <w:r w:rsidRPr="0048088B">
        <w:rPr>
          <w:rFonts w:asciiTheme="majorBidi" w:hAnsiTheme="majorBidi" w:cstheme="majorBidi"/>
          <w:b/>
          <w:bCs/>
          <w:sz w:val="28"/>
          <w:szCs w:val="28"/>
          <w:cs/>
        </w:rPr>
        <w:t>สรุปรายการฐานะทางการเงิน</w:t>
      </w:r>
    </w:p>
    <w:p w14:paraId="1B61BA46" w14:textId="77777777" w:rsidR="008D03E6" w:rsidRPr="0048088B" w:rsidRDefault="008D03E6" w:rsidP="008D03E6">
      <w:pPr>
        <w:ind w:left="1281" w:right="-14" w:hanging="14"/>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 : พันบาท</w:t>
      </w:r>
    </w:p>
    <w:tbl>
      <w:tblPr>
        <w:tblW w:w="8198" w:type="dxa"/>
        <w:tblInd w:w="1080" w:type="dxa"/>
        <w:tblLayout w:type="fixed"/>
        <w:tblCellMar>
          <w:left w:w="0" w:type="dxa"/>
          <w:right w:w="0" w:type="dxa"/>
        </w:tblCellMar>
        <w:tblLook w:val="04A0" w:firstRow="1" w:lastRow="0" w:firstColumn="1" w:lastColumn="0" w:noHBand="0" w:noVBand="1"/>
      </w:tblPr>
      <w:tblGrid>
        <w:gridCol w:w="1620"/>
        <w:gridCol w:w="807"/>
        <w:gridCol w:w="818"/>
        <w:gridCol w:w="124"/>
        <w:gridCol w:w="756"/>
        <w:gridCol w:w="740"/>
        <w:gridCol w:w="124"/>
        <w:gridCol w:w="754"/>
        <w:gridCol w:w="734"/>
        <w:gridCol w:w="124"/>
        <w:gridCol w:w="787"/>
        <w:gridCol w:w="810"/>
      </w:tblGrid>
      <w:tr w:rsidR="00BC6579" w:rsidRPr="0048088B" w14:paraId="1E03EFDF" w14:textId="77777777" w:rsidTr="009F40AD">
        <w:trPr>
          <w:cantSplit/>
          <w:trHeight w:val="141"/>
        </w:trPr>
        <w:tc>
          <w:tcPr>
            <w:tcW w:w="1620" w:type="dxa"/>
            <w:shd w:val="clear" w:color="auto" w:fill="auto"/>
          </w:tcPr>
          <w:p w14:paraId="0F33C05C" w14:textId="77777777" w:rsidR="008D03E6" w:rsidRPr="0048088B" w:rsidRDefault="008D03E6" w:rsidP="002F5E73">
            <w:pPr>
              <w:ind w:right="65"/>
              <w:rPr>
                <w:rFonts w:asciiTheme="majorBidi" w:hAnsiTheme="majorBidi" w:cstheme="majorBidi"/>
                <w:b/>
                <w:bCs/>
                <w:sz w:val="22"/>
                <w:szCs w:val="22"/>
                <w:lang w:val="en-US"/>
              </w:rPr>
            </w:pPr>
          </w:p>
        </w:tc>
        <w:tc>
          <w:tcPr>
            <w:tcW w:w="1625" w:type="dxa"/>
            <w:gridSpan w:val="2"/>
            <w:tcBorders>
              <w:bottom w:val="single" w:sz="4" w:space="0" w:color="auto"/>
            </w:tcBorders>
            <w:shd w:val="clear" w:color="auto" w:fill="auto"/>
          </w:tcPr>
          <w:p w14:paraId="4F675459" w14:textId="77777777" w:rsidR="008D03E6" w:rsidRPr="0048088B" w:rsidRDefault="008D03E6"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ซี.ไอ.เอ็น.</w:t>
            </w:r>
          </w:p>
          <w:p w14:paraId="4A1BCCBF" w14:textId="77777777" w:rsidR="008D03E6" w:rsidRPr="0048088B" w:rsidRDefault="000B6B01"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เอสเตท </w:t>
            </w:r>
            <w:r w:rsidR="008D03E6" w:rsidRPr="0048088B">
              <w:rPr>
                <w:rFonts w:asciiTheme="majorBidi" w:hAnsiTheme="majorBidi" w:cstheme="majorBidi"/>
                <w:b/>
                <w:bCs/>
                <w:sz w:val="22"/>
                <w:szCs w:val="22"/>
                <w:cs/>
              </w:rPr>
              <w:t>จำกัด</w:t>
            </w:r>
          </w:p>
        </w:tc>
        <w:tc>
          <w:tcPr>
            <w:tcW w:w="124" w:type="dxa"/>
          </w:tcPr>
          <w:p w14:paraId="278AA33D" w14:textId="77777777" w:rsidR="008D03E6" w:rsidRPr="0048088B" w:rsidRDefault="008D03E6" w:rsidP="002F5E73">
            <w:pPr>
              <w:ind w:right="65"/>
              <w:jc w:val="center"/>
              <w:rPr>
                <w:rFonts w:asciiTheme="majorBidi" w:hAnsiTheme="majorBidi" w:cstheme="majorBidi"/>
                <w:b/>
                <w:bCs/>
                <w:sz w:val="22"/>
                <w:szCs w:val="22"/>
                <w:cs/>
              </w:rPr>
            </w:pPr>
          </w:p>
        </w:tc>
        <w:tc>
          <w:tcPr>
            <w:tcW w:w="1496" w:type="dxa"/>
            <w:gridSpan w:val="2"/>
            <w:tcBorders>
              <w:bottom w:val="single" w:sz="4" w:space="0" w:color="auto"/>
            </w:tcBorders>
            <w:shd w:val="clear" w:color="auto" w:fill="auto"/>
          </w:tcPr>
          <w:p w14:paraId="0CA52B90"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บริษัท ร่วมอิสสระ </w:t>
            </w:r>
          </w:p>
          <w:p w14:paraId="3784E2F8"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จำกัด</w:t>
            </w:r>
          </w:p>
        </w:tc>
        <w:tc>
          <w:tcPr>
            <w:tcW w:w="124" w:type="dxa"/>
          </w:tcPr>
          <w:p w14:paraId="00040BA8" w14:textId="77777777" w:rsidR="008D03E6" w:rsidRPr="0048088B" w:rsidRDefault="008D03E6" w:rsidP="002F5E73">
            <w:pPr>
              <w:ind w:right="65"/>
              <w:jc w:val="center"/>
              <w:rPr>
                <w:rFonts w:asciiTheme="majorBidi" w:hAnsiTheme="majorBidi" w:cstheme="majorBidi"/>
                <w:b/>
                <w:bCs/>
                <w:sz w:val="22"/>
                <w:szCs w:val="22"/>
                <w:cs/>
              </w:rPr>
            </w:pPr>
          </w:p>
        </w:tc>
        <w:tc>
          <w:tcPr>
            <w:tcW w:w="1488" w:type="dxa"/>
            <w:gridSpan w:val="2"/>
            <w:tcBorders>
              <w:bottom w:val="single" w:sz="4" w:space="0" w:color="auto"/>
            </w:tcBorders>
          </w:tcPr>
          <w:p w14:paraId="363FCB0D"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ร่วมอิสสระ ดีเวล็อปเมนท์ จำกัด</w:t>
            </w:r>
          </w:p>
        </w:tc>
        <w:tc>
          <w:tcPr>
            <w:tcW w:w="124" w:type="dxa"/>
          </w:tcPr>
          <w:p w14:paraId="485D9335" w14:textId="77777777" w:rsidR="008D03E6" w:rsidRPr="0048088B" w:rsidRDefault="008D03E6" w:rsidP="002F5E73">
            <w:pPr>
              <w:ind w:right="65"/>
              <w:jc w:val="center"/>
              <w:rPr>
                <w:rFonts w:asciiTheme="majorBidi" w:hAnsiTheme="majorBidi" w:cstheme="majorBidi"/>
                <w:b/>
                <w:bCs/>
                <w:sz w:val="22"/>
                <w:szCs w:val="22"/>
                <w:cs/>
              </w:rPr>
            </w:pPr>
          </w:p>
        </w:tc>
        <w:tc>
          <w:tcPr>
            <w:tcW w:w="1597" w:type="dxa"/>
            <w:gridSpan w:val="2"/>
            <w:tcBorders>
              <w:bottom w:val="single" w:sz="4" w:space="0" w:color="auto"/>
            </w:tcBorders>
          </w:tcPr>
          <w:p w14:paraId="48E525A8"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บริษัท ชาญอิสสระ </w:t>
            </w:r>
          </w:p>
          <w:p w14:paraId="19E269DD"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วิภาพล จำกัด</w:t>
            </w:r>
          </w:p>
        </w:tc>
      </w:tr>
      <w:tr w:rsidR="00BC6579" w:rsidRPr="0048088B" w14:paraId="65351E27" w14:textId="77777777" w:rsidTr="009F40AD">
        <w:trPr>
          <w:cantSplit/>
          <w:trHeight w:val="141"/>
        </w:trPr>
        <w:tc>
          <w:tcPr>
            <w:tcW w:w="1620" w:type="dxa"/>
            <w:shd w:val="clear" w:color="auto" w:fill="auto"/>
          </w:tcPr>
          <w:p w14:paraId="1815F46A" w14:textId="77777777" w:rsidR="008D03E6" w:rsidRPr="0048088B" w:rsidRDefault="008D03E6" w:rsidP="002F5E73">
            <w:pPr>
              <w:ind w:right="65"/>
              <w:rPr>
                <w:rFonts w:asciiTheme="majorBidi" w:hAnsiTheme="majorBidi" w:cstheme="majorBidi"/>
                <w:b/>
                <w:bCs/>
                <w:sz w:val="22"/>
                <w:szCs w:val="22"/>
                <w:lang w:val="en-US"/>
              </w:rPr>
            </w:pPr>
          </w:p>
        </w:tc>
        <w:tc>
          <w:tcPr>
            <w:tcW w:w="1625" w:type="dxa"/>
            <w:gridSpan w:val="2"/>
            <w:tcBorders>
              <w:top w:val="single" w:sz="4" w:space="0" w:color="auto"/>
            </w:tcBorders>
            <w:shd w:val="clear" w:color="auto" w:fill="auto"/>
          </w:tcPr>
          <w:p w14:paraId="1D4E350A" w14:textId="44861277" w:rsidR="008D03E6" w:rsidRPr="0048088B" w:rsidRDefault="008D03E6"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pacing w:val="-6"/>
                <w:sz w:val="22"/>
                <w:szCs w:val="22"/>
                <w:cs/>
              </w:rPr>
              <w:t xml:space="preserve">ณ </w:t>
            </w: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124" w:type="dxa"/>
          </w:tcPr>
          <w:p w14:paraId="5C5592C1" w14:textId="77777777" w:rsidR="008D03E6" w:rsidRPr="0048088B" w:rsidRDefault="008D03E6" w:rsidP="002F5E73">
            <w:pPr>
              <w:ind w:right="65"/>
              <w:jc w:val="center"/>
              <w:rPr>
                <w:rFonts w:asciiTheme="majorBidi" w:hAnsiTheme="majorBidi" w:cstheme="majorBidi"/>
                <w:b/>
                <w:bCs/>
                <w:sz w:val="22"/>
                <w:szCs w:val="22"/>
                <w:cs/>
              </w:rPr>
            </w:pPr>
          </w:p>
        </w:tc>
        <w:tc>
          <w:tcPr>
            <w:tcW w:w="1496" w:type="dxa"/>
            <w:gridSpan w:val="2"/>
            <w:tcBorders>
              <w:top w:val="single" w:sz="4" w:space="0" w:color="auto"/>
            </w:tcBorders>
            <w:shd w:val="clear" w:color="auto" w:fill="auto"/>
          </w:tcPr>
          <w:p w14:paraId="59EBD2F3" w14:textId="38C8E434"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pacing w:val="-6"/>
                <w:sz w:val="22"/>
                <w:szCs w:val="22"/>
                <w:cs/>
              </w:rPr>
              <w:t xml:space="preserve">ณ </w:t>
            </w: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124" w:type="dxa"/>
          </w:tcPr>
          <w:p w14:paraId="47089024" w14:textId="77777777" w:rsidR="008D03E6" w:rsidRPr="0048088B" w:rsidRDefault="008D03E6" w:rsidP="002F5E73">
            <w:pPr>
              <w:ind w:right="65"/>
              <w:jc w:val="center"/>
              <w:rPr>
                <w:rFonts w:asciiTheme="majorBidi" w:hAnsiTheme="majorBidi" w:cstheme="majorBidi"/>
                <w:b/>
                <w:bCs/>
                <w:sz w:val="22"/>
                <w:szCs w:val="22"/>
                <w:cs/>
              </w:rPr>
            </w:pPr>
          </w:p>
        </w:tc>
        <w:tc>
          <w:tcPr>
            <w:tcW w:w="1488" w:type="dxa"/>
            <w:gridSpan w:val="2"/>
            <w:tcBorders>
              <w:top w:val="single" w:sz="4" w:space="0" w:color="auto"/>
            </w:tcBorders>
          </w:tcPr>
          <w:p w14:paraId="2E8E8314" w14:textId="04BEC7B8"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 xml:space="preserve">ณ </w:t>
            </w: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124" w:type="dxa"/>
          </w:tcPr>
          <w:p w14:paraId="2C47737A" w14:textId="77777777" w:rsidR="008D03E6" w:rsidRPr="0048088B" w:rsidRDefault="008D03E6" w:rsidP="002F5E73">
            <w:pPr>
              <w:ind w:right="65"/>
              <w:jc w:val="center"/>
              <w:rPr>
                <w:rFonts w:asciiTheme="majorBidi" w:hAnsiTheme="majorBidi" w:cstheme="majorBidi"/>
                <w:b/>
                <w:bCs/>
                <w:sz w:val="22"/>
                <w:szCs w:val="22"/>
                <w:cs/>
              </w:rPr>
            </w:pPr>
          </w:p>
        </w:tc>
        <w:tc>
          <w:tcPr>
            <w:tcW w:w="1597" w:type="dxa"/>
            <w:gridSpan w:val="2"/>
            <w:tcBorders>
              <w:top w:val="single" w:sz="4" w:space="0" w:color="auto"/>
            </w:tcBorders>
          </w:tcPr>
          <w:p w14:paraId="4C25E7A9" w14:textId="0154CBA0"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 xml:space="preserve">ณ </w:t>
            </w: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r>
      <w:tr w:rsidR="00BC6579" w:rsidRPr="0048088B" w14:paraId="347B2482" w14:textId="77777777" w:rsidTr="009F40AD">
        <w:trPr>
          <w:cantSplit/>
          <w:trHeight w:val="141"/>
        </w:trPr>
        <w:tc>
          <w:tcPr>
            <w:tcW w:w="1620" w:type="dxa"/>
            <w:shd w:val="clear" w:color="auto" w:fill="auto"/>
          </w:tcPr>
          <w:p w14:paraId="41D29D41" w14:textId="77777777" w:rsidR="00057523" w:rsidRPr="0048088B" w:rsidRDefault="00057523" w:rsidP="00057523">
            <w:pPr>
              <w:ind w:right="65"/>
              <w:rPr>
                <w:rFonts w:asciiTheme="majorBidi" w:hAnsiTheme="majorBidi" w:cstheme="majorBidi"/>
                <w:sz w:val="22"/>
                <w:szCs w:val="22"/>
                <w:cs/>
              </w:rPr>
            </w:pPr>
          </w:p>
        </w:tc>
        <w:tc>
          <w:tcPr>
            <w:tcW w:w="807" w:type="dxa"/>
            <w:shd w:val="clear" w:color="auto" w:fill="auto"/>
          </w:tcPr>
          <w:p w14:paraId="47E78D58" w14:textId="02158714"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818" w:type="dxa"/>
            <w:shd w:val="clear" w:color="auto" w:fill="auto"/>
          </w:tcPr>
          <w:p w14:paraId="192654CB" w14:textId="04457A6D"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24" w:type="dxa"/>
          </w:tcPr>
          <w:p w14:paraId="6E8FB1D5"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756" w:type="dxa"/>
            <w:shd w:val="clear" w:color="auto" w:fill="auto"/>
          </w:tcPr>
          <w:p w14:paraId="19A61A2A" w14:textId="41D79CF7"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740" w:type="dxa"/>
            <w:shd w:val="clear" w:color="auto" w:fill="auto"/>
          </w:tcPr>
          <w:p w14:paraId="14467263" w14:textId="24DD163C"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24" w:type="dxa"/>
          </w:tcPr>
          <w:p w14:paraId="6D9EEB1F"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754" w:type="dxa"/>
          </w:tcPr>
          <w:p w14:paraId="04AEF615" w14:textId="3F01DB40"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734" w:type="dxa"/>
          </w:tcPr>
          <w:p w14:paraId="472333CF" w14:textId="012D1A89"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24" w:type="dxa"/>
          </w:tcPr>
          <w:p w14:paraId="2C875E2C"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787" w:type="dxa"/>
          </w:tcPr>
          <w:p w14:paraId="60348CE2" w14:textId="5D2640CA"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810" w:type="dxa"/>
          </w:tcPr>
          <w:p w14:paraId="5B0D9E34" w14:textId="058726FF"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r>
      <w:tr w:rsidR="00BC6579" w:rsidRPr="0048088B" w14:paraId="7A086B61" w14:textId="77777777" w:rsidTr="009F40AD">
        <w:trPr>
          <w:cantSplit/>
          <w:trHeight w:val="141"/>
        </w:trPr>
        <w:tc>
          <w:tcPr>
            <w:tcW w:w="1620" w:type="dxa"/>
            <w:shd w:val="clear" w:color="auto" w:fill="auto"/>
            <w:vAlign w:val="bottom"/>
          </w:tcPr>
          <w:p w14:paraId="73344D1D" w14:textId="77777777" w:rsidR="00057523" w:rsidRPr="0048088B" w:rsidRDefault="00057523" w:rsidP="00057523">
            <w:pPr>
              <w:ind w:right="65" w:firstLine="90"/>
              <w:rPr>
                <w:rFonts w:asciiTheme="majorBidi" w:hAnsiTheme="majorBidi" w:cstheme="majorBidi"/>
                <w:sz w:val="22"/>
                <w:szCs w:val="22"/>
                <w:cs/>
              </w:rPr>
            </w:pPr>
            <w:r w:rsidRPr="0048088B">
              <w:rPr>
                <w:rFonts w:asciiTheme="majorBidi" w:hAnsiTheme="majorBidi" w:cstheme="majorBidi"/>
                <w:sz w:val="22"/>
                <w:szCs w:val="22"/>
                <w:cs/>
              </w:rPr>
              <w:t>สินทรัพย์หมุนเวียน</w:t>
            </w:r>
          </w:p>
        </w:tc>
        <w:tc>
          <w:tcPr>
            <w:tcW w:w="807" w:type="dxa"/>
            <w:shd w:val="clear" w:color="auto" w:fill="auto"/>
          </w:tcPr>
          <w:p w14:paraId="387F5316" w14:textId="2D6022FB"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932</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826</w:t>
            </w:r>
          </w:p>
        </w:tc>
        <w:tc>
          <w:tcPr>
            <w:tcW w:w="818" w:type="dxa"/>
            <w:shd w:val="clear" w:color="auto" w:fill="auto"/>
          </w:tcPr>
          <w:p w14:paraId="07A34F15" w14:textId="68C57ECD"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836</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147</w:t>
            </w:r>
          </w:p>
        </w:tc>
        <w:tc>
          <w:tcPr>
            <w:tcW w:w="124" w:type="dxa"/>
            <w:shd w:val="clear" w:color="auto" w:fill="auto"/>
          </w:tcPr>
          <w:p w14:paraId="1F1D952C"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CF089D5" w14:textId="07666771" w:rsidR="00057523" w:rsidRPr="0048088B" w:rsidRDefault="007C3730" w:rsidP="00057523">
            <w:pPr>
              <w:tabs>
                <w:tab w:val="decimal" w:pos="645"/>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710</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448</w:t>
            </w:r>
          </w:p>
        </w:tc>
        <w:tc>
          <w:tcPr>
            <w:tcW w:w="740" w:type="dxa"/>
            <w:shd w:val="clear" w:color="auto" w:fill="auto"/>
          </w:tcPr>
          <w:p w14:paraId="42E489D8" w14:textId="6DE46FEA"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332</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294</w:t>
            </w:r>
          </w:p>
        </w:tc>
        <w:tc>
          <w:tcPr>
            <w:tcW w:w="124" w:type="dxa"/>
          </w:tcPr>
          <w:p w14:paraId="5488F8A9"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54" w:type="dxa"/>
          </w:tcPr>
          <w:p w14:paraId="25B85964" w14:textId="125D168F" w:rsidR="00057523" w:rsidRPr="0048088B" w:rsidRDefault="007C3730" w:rsidP="00057523">
            <w:pPr>
              <w:tabs>
                <w:tab w:val="decimal" w:pos="906"/>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41</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160</w:t>
            </w:r>
          </w:p>
        </w:tc>
        <w:tc>
          <w:tcPr>
            <w:tcW w:w="734" w:type="dxa"/>
          </w:tcPr>
          <w:p w14:paraId="2C4A1DAE" w14:textId="1E05B65E" w:rsidR="00057523" w:rsidRPr="0048088B" w:rsidRDefault="007C3730" w:rsidP="00057523">
            <w:pPr>
              <w:tabs>
                <w:tab w:val="decimal" w:pos="906"/>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40</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327</w:t>
            </w:r>
          </w:p>
        </w:tc>
        <w:tc>
          <w:tcPr>
            <w:tcW w:w="124" w:type="dxa"/>
          </w:tcPr>
          <w:p w14:paraId="32617993"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87" w:type="dxa"/>
            <w:shd w:val="clear" w:color="auto" w:fill="auto"/>
          </w:tcPr>
          <w:p w14:paraId="6081BC51" w14:textId="5BFDAD32" w:rsidR="00057523" w:rsidRPr="0048088B" w:rsidRDefault="007C3730" w:rsidP="00057523">
            <w:pPr>
              <w:tabs>
                <w:tab w:val="decimal" w:pos="906"/>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416</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964</w:t>
            </w:r>
          </w:p>
        </w:tc>
        <w:tc>
          <w:tcPr>
            <w:tcW w:w="810" w:type="dxa"/>
          </w:tcPr>
          <w:p w14:paraId="6C2246F1" w14:textId="5CB132FF" w:rsidR="00057523" w:rsidRPr="0048088B" w:rsidRDefault="007C3730" w:rsidP="00057523">
            <w:pPr>
              <w:tabs>
                <w:tab w:val="decimal" w:pos="906"/>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506</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606</w:t>
            </w:r>
          </w:p>
        </w:tc>
      </w:tr>
      <w:tr w:rsidR="00BC6579" w:rsidRPr="0048088B" w14:paraId="1EFFFA3D" w14:textId="77777777" w:rsidTr="009F40AD">
        <w:trPr>
          <w:cantSplit/>
          <w:trHeight w:val="141"/>
        </w:trPr>
        <w:tc>
          <w:tcPr>
            <w:tcW w:w="1620" w:type="dxa"/>
            <w:shd w:val="clear" w:color="auto" w:fill="auto"/>
            <w:vAlign w:val="bottom"/>
          </w:tcPr>
          <w:p w14:paraId="300C74BB" w14:textId="77777777" w:rsidR="00057523" w:rsidRPr="0048088B" w:rsidRDefault="00057523" w:rsidP="00057523">
            <w:pPr>
              <w:ind w:right="65" w:firstLine="90"/>
              <w:rPr>
                <w:rFonts w:asciiTheme="majorBidi" w:hAnsiTheme="majorBidi" w:cstheme="majorBidi"/>
                <w:sz w:val="22"/>
                <w:szCs w:val="22"/>
                <w:cs/>
              </w:rPr>
            </w:pPr>
            <w:r w:rsidRPr="0048088B">
              <w:rPr>
                <w:rFonts w:asciiTheme="majorBidi" w:hAnsiTheme="majorBidi" w:cstheme="majorBidi"/>
                <w:sz w:val="22"/>
                <w:szCs w:val="22"/>
                <w:cs/>
              </w:rPr>
              <w:t>สินทรัพย์ไม่หมุนเวียน</w:t>
            </w:r>
          </w:p>
        </w:tc>
        <w:tc>
          <w:tcPr>
            <w:tcW w:w="807" w:type="dxa"/>
            <w:shd w:val="clear" w:color="auto" w:fill="auto"/>
          </w:tcPr>
          <w:p w14:paraId="68E6F396" w14:textId="1D57463C"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87</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625</w:t>
            </w:r>
          </w:p>
        </w:tc>
        <w:tc>
          <w:tcPr>
            <w:tcW w:w="818" w:type="dxa"/>
            <w:shd w:val="clear" w:color="auto" w:fill="auto"/>
          </w:tcPr>
          <w:p w14:paraId="7F1BB088" w14:textId="0D91B797"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90</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077</w:t>
            </w:r>
          </w:p>
        </w:tc>
        <w:tc>
          <w:tcPr>
            <w:tcW w:w="124" w:type="dxa"/>
            <w:shd w:val="clear" w:color="auto" w:fill="auto"/>
          </w:tcPr>
          <w:p w14:paraId="645058F3"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797152BE" w14:textId="7D67231D" w:rsidR="00057523" w:rsidRPr="0048088B" w:rsidRDefault="007C3730" w:rsidP="00057523">
            <w:pPr>
              <w:tabs>
                <w:tab w:val="decimal" w:pos="645"/>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615</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035</w:t>
            </w:r>
          </w:p>
        </w:tc>
        <w:tc>
          <w:tcPr>
            <w:tcW w:w="740" w:type="dxa"/>
            <w:shd w:val="clear" w:color="auto" w:fill="auto"/>
          </w:tcPr>
          <w:p w14:paraId="0B803584" w14:textId="5EDF762A"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627</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758</w:t>
            </w:r>
          </w:p>
        </w:tc>
        <w:tc>
          <w:tcPr>
            <w:tcW w:w="124" w:type="dxa"/>
          </w:tcPr>
          <w:p w14:paraId="5091D168" w14:textId="77777777" w:rsidR="00057523" w:rsidRPr="0048088B" w:rsidRDefault="00057523" w:rsidP="00057523">
            <w:pPr>
              <w:ind w:right="65"/>
              <w:jc w:val="right"/>
              <w:rPr>
                <w:rFonts w:asciiTheme="majorBidi" w:hAnsiTheme="majorBidi" w:cstheme="majorBidi"/>
                <w:sz w:val="22"/>
                <w:szCs w:val="22"/>
                <w:lang w:val="en-US"/>
              </w:rPr>
            </w:pPr>
          </w:p>
        </w:tc>
        <w:tc>
          <w:tcPr>
            <w:tcW w:w="754" w:type="dxa"/>
          </w:tcPr>
          <w:p w14:paraId="051B756D" w14:textId="78DC8DB4"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054</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696</w:t>
            </w:r>
          </w:p>
        </w:tc>
        <w:tc>
          <w:tcPr>
            <w:tcW w:w="734" w:type="dxa"/>
          </w:tcPr>
          <w:p w14:paraId="097486A1" w14:textId="3804B9D2"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106</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524</w:t>
            </w:r>
          </w:p>
        </w:tc>
        <w:tc>
          <w:tcPr>
            <w:tcW w:w="124" w:type="dxa"/>
          </w:tcPr>
          <w:p w14:paraId="565D9286" w14:textId="77777777" w:rsidR="00057523" w:rsidRPr="0048088B" w:rsidRDefault="00057523" w:rsidP="00057523">
            <w:pPr>
              <w:ind w:right="65"/>
              <w:jc w:val="right"/>
              <w:rPr>
                <w:rFonts w:asciiTheme="majorBidi" w:hAnsiTheme="majorBidi" w:cstheme="majorBidi"/>
                <w:sz w:val="22"/>
                <w:szCs w:val="22"/>
                <w:lang w:val="en-US"/>
              </w:rPr>
            </w:pPr>
          </w:p>
        </w:tc>
        <w:tc>
          <w:tcPr>
            <w:tcW w:w="787" w:type="dxa"/>
            <w:shd w:val="clear" w:color="auto" w:fill="auto"/>
          </w:tcPr>
          <w:p w14:paraId="5ECAF5D2" w14:textId="6A4EFF39"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31</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134</w:t>
            </w:r>
          </w:p>
        </w:tc>
        <w:tc>
          <w:tcPr>
            <w:tcW w:w="810" w:type="dxa"/>
          </w:tcPr>
          <w:p w14:paraId="2B455CA5" w14:textId="4E9833C4"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37</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872</w:t>
            </w:r>
          </w:p>
        </w:tc>
      </w:tr>
      <w:tr w:rsidR="00BC6579" w:rsidRPr="0048088B" w14:paraId="3508F1CC" w14:textId="77777777" w:rsidTr="009F40AD">
        <w:trPr>
          <w:cantSplit/>
          <w:trHeight w:val="141"/>
        </w:trPr>
        <w:tc>
          <w:tcPr>
            <w:tcW w:w="1620" w:type="dxa"/>
            <w:shd w:val="clear" w:color="auto" w:fill="auto"/>
            <w:vAlign w:val="bottom"/>
          </w:tcPr>
          <w:p w14:paraId="5D2FB6E6" w14:textId="77777777" w:rsidR="00057523" w:rsidRPr="0048088B" w:rsidRDefault="00057523" w:rsidP="00057523">
            <w:pPr>
              <w:ind w:right="65" w:firstLine="90"/>
              <w:rPr>
                <w:rFonts w:asciiTheme="majorBidi" w:hAnsiTheme="majorBidi" w:cstheme="majorBidi"/>
                <w:sz w:val="22"/>
                <w:szCs w:val="22"/>
                <w:cs/>
              </w:rPr>
            </w:pPr>
            <w:r w:rsidRPr="0048088B">
              <w:rPr>
                <w:rFonts w:asciiTheme="majorBidi" w:hAnsiTheme="majorBidi" w:cstheme="majorBidi"/>
                <w:sz w:val="22"/>
                <w:szCs w:val="22"/>
                <w:cs/>
              </w:rPr>
              <w:t>หนี้สินหมุนเวียน</w:t>
            </w:r>
          </w:p>
        </w:tc>
        <w:tc>
          <w:tcPr>
            <w:tcW w:w="807" w:type="dxa"/>
            <w:shd w:val="clear" w:color="auto" w:fill="auto"/>
          </w:tcPr>
          <w:p w14:paraId="0A886D00" w14:textId="5CE2C499"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406</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830</w:t>
            </w:r>
          </w:p>
        </w:tc>
        <w:tc>
          <w:tcPr>
            <w:tcW w:w="818" w:type="dxa"/>
            <w:shd w:val="clear" w:color="auto" w:fill="auto"/>
          </w:tcPr>
          <w:p w14:paraId="2ECA4B81" w14:textId="54613D46"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295</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211</w:t>
            </w:r>
          </w:p>
        </w:tc>
        <w:tc>
          <w:tcPr>
            <w:tcW w:w="124" w:type="dxa"/>
            <w:shd w:val="clear" w:color="auto" w:fill="auto"/>
          </w:tcPr>
          <w:p w14:paraId="21BF57AD"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44934A16" w14:textId="554725B5" w:rsidR="00057523" w:rsidRPr="0048088B" w:rsidRDefault="007C3730" w:rsidP="00057523">
            <w:pPr>
              <w:tabs>
                <w:tab w:val="decimal" w:pos="645"/>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410</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414</w:t>
            </w:r>
          </w:p>
        </w:tc>
        <w:tc>
          <w:tcPr>
            <w:tcW w:w="740" w:type="dxa"/>
            <w:shd w:val="clear" w:color="auto" w:fill="auto"/>
          </w:tcPr>
          <w:p w14:paraId="618DF758" w14:textId="796A2B61"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214</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948</w:t>
            </w:r>
          </w:p>
        </w:tc>
        <w:tc>
          <w:tcPr>
            <w:tcW w:w="124" w:type="dxa"/>
          </w:tcPr>
          <w:p w14:paraId="1E56E481" w14:textId="77777777" w:rsidR="00057523" w:rsidRPr="0048088B" w:rsidRDefault="00057523" w:rsidP="00057523">
            <w:pPr>
              <w:ind w:right="65"/>
              <w:jc w:val="right"/>
              <w:rPr>
                <w:rFonts w:asciiTheme="majorBidi" w:hAnsiTheme="majorBidi" w:cstheme="majorBidi"/>
                <w:sz w:val="22"/>
                <w:szCs w:val="22"/>
                <w:lang w:val="en-US"/>
              </w:rPr>
            </w:pPr>
          </w:p>
        </w:tc>
        <w:tc>
          <w:tcPr>
            <w:tcW w:w="754" w:type="dxa"/>
          </w:tcPr>
          <w:p w14:paraId="0688F42C" w14:textId="5347C2FA"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94</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570</w:t>
            </w:r>
          </w:p>
        </w:tc>
        <w:tc>
          <w:tcPr>
            <w:tcW w:w="734" w:type="dxa"/>
          </w:tcPr>
          <w:p w14:paraId="4F0BDE27" w14:textId="0EB39485"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97</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185</w:t>
            </w:r>
          </w:p>
        </w:tc>
        <w:tc>
          <w:tcPr>
            <w:tcW w:w="124" w:type="dxa"/>
          </w:tcPr>
          <w:p w14:paraId="1556516B" w14:textId="77777777" w:rsidR="00057523" w:rsidRPr="0048088B" w:rsidRDefault="00057523" w:rsidP="00057523">
            <w:pPr>
              <w:ind w:right="65"/>
              <w:jc w:val="right"/>
              <w:rPr>
                <w:rFonts w:asciiTheme="majorBidi" w:hAnsiTheme="majorBidi" w:cstheme="majorBidi"/>
                <w:sz w:val="22"/>
                <w:szCs w:val="22"/>
                <w:lang w:val="en-US"/>
              </w:rPr>
            </w:pPr>
          </w:p>
        </w:tc>
        <w:tc>
          <w:tcPr>
            <w:tcW w:w="787" w:type="dxa"/>
            <w:shd w:val="clear" w:color="auto" w:fill="auto"/>
          </w:tcPr>
          <w:p w14:paraId="2B7E21C8" w14:textId="05426A9E"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340</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171</w:t>
            </w:r>
          </w:p>
        </w:tc>
        <w:tc>
          <w:tcPr>
            <w:tcW w:w="810" w:type="dxa"/>
          </w:tcPr>
          <w:p w14:paraId="20E2BA11" w14:textId="0068274F"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360</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054</w:t>
            </w:r>
          </w:p>
        </w:tc>
      </w:tr>
      <w:tr w:rsidR="00BC6579" w:rsidRPr="0048088B" w14:paraId="682B0689" w14:textId="77777777" w:rsidTr="009F40AD">
        <w:trPr>
          <w:cantSplit/>
          <w:trHeight w:val="141"/>
        </w:trPr>
        <w:tc>
          <w:tcPr>
            <w:tcW w:w="1620" w:type="dxa"/>
            <w:shd w:val="clear" w:color="auto" w:fill="auto"/>
            <w:vAlign w:val="bottom"/>
          </w:tcPr>
          <w:p w14:paraId="3330EDDC" w14:textId="77777777" w:rsidR="00057523" w:rsidRPr="0048088B" w:rsidRDefault="00057523" w:rsidP="00057523">
            <w:pPr>
              <w:ind w:right="65" w:firstLine="90"/>
              <w:rPr>
                <w:rFonts w:asciiTheme="majorBidi" w:hAnsiTheme="majorBidi" w:cstheme="majorBidi"/>
                <w:sz w:val="22"/>
                <w:szCs w:val="22"/>
                <w:cs/>
              </w:rPr>
            </w:pPr>
            <w:r w:rsidRPr="0048088B">
              <w:rPr>
                <w:rFonts w:asciiTheme="majorBidi" w:hAnsiTheme="majorBidi" w:cstheme="majorBidi"/>
                <w:sz w:val="22"/>
                <w:szCs w:val="22"/>
                <w:cs/>
              </w:rPr>
              <w:t>หนี้สินไม่หมุนเวียน</w:t>
            </w:r>
          </w:p>
        </w:tc>
        <w:tc>
          <w:tcPr>
            <w:tcW w:w="807" w:type="dxa"/>
            <w:shd w:val="clear" w:color="auto" w:fill="auto"/>
          </w:tcPr>
          <w:p w14:paraId="7721E716" w14:textId="577570BA"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23</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320</w:t>
            </w:r>
          </w:p>
        </w:tc>
        <w:tc>
          <w:tcPr>
            <w:tcW w:w="818" w:type="dxa"/>
            <w:shd w:val="clear" w:color="auto" w:fill="auto"/>
          </w:tcPr>
          <w:p w14:paraId="6AAB32D9" w14:textId="5A1ABAD1"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21</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397</w:t>
            </w:r>
          </w:p>
        </w:tc>
        <w:tc>
          <w:tcPr>
            <w:tcW w:w="124" w:type="dxa"/>
            <w:shd w:val="clear" w:color="auto" w:fill="auto"/>
          </w:tcPr>
          <w:p w14:paraId="44CA9269" w14:textId="77777777" w:rsidR="00057523" w:rsidRPr="0048088B" w:rsidRDefault="00057523" w:rsidP="00057523">
            <w:pPr>
              <w:tabs>
                <w:tab w:val="decimal" w:pos="906"/>
              </w:tabs>
              <w:ind w:right="65"/>
              <w:jc w:val="right"/>
              <w:rPr>
                <w:rFonts w:asciiTheme="majorBidi" w:hAnsiTheme="majorBidi" w:cstheme="majorBidi"/>
                <w:sz w:val="22"/>
                <w:szCs w:val="22"/>
                <w:lang w:val="en-US"/>
              </w:rPr>
            </w:pPr>
          </w:p>
        </w:tc>
        <w:tc>
          <w:tcPr>
            <w:tcW w:w="756" w:type="dxa"/>
            <w:shd w:val="clear" w:color="auto" w:fill="auto"/>
          </w:tcPr>
          <w:p w14:paraId="2A5FAF58" w14:textId="48927DA0" w:rsidR="00057523" w:rsidRPr="0048088B" w:rsidRDefault="007C3730" w:rsidP="00057523">
            <w:pPr>
              <w:tabs>
                <w:tab w:val="decimal" w:pos="645"/>
              </w:tabs>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025</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905</w:t>
            </w:r>
          </w:p>
        </w:tc>
        <w:tc>
          <w:tcPr>
            <w:tcW w:w="740" w:type="dxa"/>
            <w:shd w:val="clear" w:color="auto" w:fill="auto"/>
          </w:tcPr>
          <w:p w14:paraId="33D69DB5" w14:textId="203008CA"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824</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876</w:t>
            </w:r>
          </w:p>
        </w:tc>
        <w:tc>
          <w:tcPr>
            <w:tcW w:w="124" w:type="dxa"/>
          </w:tcPr>
          <w:p w14:paraId="4B6D0152" w14:textId="77777777" w:rsidR="00057523" w:rsidRPr="0048088B" w:rsidRDefault="00057523" w:rsidP="00057523">
            <w:pPr>
              <w:ind w:right="65"/>
              <w:jc w:val="right"/>
              <w:rPr>
                <w:rFonts w:asciiTheme="majorBidi" w:hAnsiTheme="majorBidi" w:cstheme="majorBidi"/>
                <w:sz w:val="22"/>
                <w:szCs w:val="22"/>
                <w:lang w:val="en-US"/>
              </w:rPr>
            </w:pPr>
          </w:p>
        </w:tc>
        <w:tc>
          <w:tcPr>
            <w:tcW w:w="754" w:type="dxa"/>
          </w:tcPr>
          <w:p w14:paraId="2FD87517" w14:textId="11B34181"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562</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866</w:t>
            </w:r>
          </w:p>
        </w:tc>
        <w:tc>
          <w:tcPr>
            <w:tcW w:w="734" w:type="dxa"/>
          </w:tcPr>
          <w:p w14:paraId="1E10C614" w14:textId="2C115AA0"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604</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244</w:t>
            </w:r>
          </w:p>
        </w:tc>
        <w:tc>
          <w:tcPr>
            <w:tcW w:w="124" w:type="dxa"/>
          </w:tcPr>
          <w:p w14:paraId="048BB520" w14:textId="77777777" w:rsidR="00057523" w:rsidRPr="0048088B" w:rsidRDefault="00057523" w:rsidP="00057523">
            <w:pPr>
              <w:ind w:right="65"/>
              <w:jc w:val="right"/>
              <w:rPr>
                <w:rFonts w:asciiTheme="majorBidi" w:hAnsiTheme="majorBidi" w:cstheme="majorBidi"/>
                <w:sz w:val="22"/>
                <w:szCs w:val="22"/>
                <w:lang w:val="en-US"/>
              </w:rPr>
            </w:pPr>
          </w:p>
        </w:tc>
        <w:tc>
          <w:tcPr>
            <w:tcW w:w="787" w:type="dxa"/>
            <w:shd w:val="clear" w:color="auto" w:fill="auto"/>
          </w:tcPr>
          <w:p w14:paraId="7EB04784" w14:textId="769B9EC0"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7</w:t>
            </w:r>
            <w:r w:rsidR="0036010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841</w:t>
            </w:r>
          </w:p>
        </w:tc>
        <w:tc>
          <w:tcPr>
            <w:tcW w:w="810" w:type="dxa"/>
          </w:tcPr>
          <w:p w14:paraId="4BB48A50" w14:textId="2EE6EBFC" w:rsidR="00057523" w:rsidRPr="0048088B" w:rsidRDefault="007C3730" w:rsidP="00057523">
            <w:pPr>
              <w:ind w:right="65"/>
              <w:jc w:val="right"/>
              <w:rPr>
                <w:rFonts w:asciiTheme="majorBidi" w:hAnsiTheme="majorBidi" w:cstheme="majorBidi"/>
                <w:sz w:val="22"/>
                <w:szCs w:val="22"/>
                <w:lang w:val="en-US"/>
              </w:rPr>
            </w:pPr>
            <w:r w:rsidRPr="007C3730">
              <w:rPr>
                <w:rFonts w:asciiTheme="majorBidi" w:hAnsiTheme="majorBidi" w:cstheme="majorBidi"/>
                <w:sz w:val="22"/>
                <w:szCs w:val="22"/>
                <w:lang w:val="en-US"/>
              </w:rPr>
              <w:t>61</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574</w:t>
            </w:r>
          </w:p>
        </w:tc>
      </w:tr>
    </w:tbl>
    <w:p w14:paraId="55A6B00D" w14:textId="4B5B68B5" w:rsidR="008D03E6" w:rsidRPr="0048088B" w:rsidRDefault="008D03E6" w:rsidP="009F40AD">
      <w:pPr>
        <w:overflowPunct/>
        <w:autoSpaceDE/>
        <w:autoSpaceDN/>
        <w:adjustRightInd/>
        <w:spacing w:before="240"/>
        <w:ind w:left="1080"/>
        <w:textAlignment w:val="auto"/>
        <w:rPr>
          <w:rFonts w:asciiTheme="majorBidi" w:hAnsiTheme="majorBidi" w:cstheme="majorBidi"/>
          <w:b/>
          <w:bCs/>
          <w:sz w:val="28"/>
          <w:szCs w:val="28"/>
          <w:cs/>
        </w:rPr>
      </w:pPr>
      <w:r w:rsidRPr="0048088B">
        <w:rPr>
          <w:rFonts w:asciiTheme="majorBidi" w:hAnsiTheme="majorBidi" w:cstheme="majorBidi"/>
          <w:b/>
          <w:bCs/>
          <w:sz w:val="28"/>
          <w:szCs w:val="28"/>
          <w:cs/>
        </w:rPr>
        <w:t>สรุปรายการกำไรขาดทุนเบ็ดเสร็จ</w:t>
      </w:r>
    </w:p>
    <w:p w14:paraId="76BCCD58" w14:textId="6D2BF3F5" w:rsidR="008D03E6" w:rsidRPr="0048088B" w:rsidRDefault="008D03E6" w:rsidP="007B3D0F">
      <w:pPr>
        <w:ind w:left="1281" w:right="-115" w:hanging="14"/>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w:t>
      </w:r>
      <w:r w:rsidR="00E33742" w:rsidRPr="0048088B">
        <w:rPr>
          <w:rFonts w:asciiTheme="majorBidi" w:hAnsiTheme="majorBidi" w:cstheme="majorBidi" w:hint="cs"/>
          <w:b/>
          <w:bCs/>
          <w:sz w:val="22"/>
          <w:szCs w:val="22"/>
          <w:cs/>
        </w:rPr>
        <w:t xml:space="preserve"> </w:t>
      </w:r>
      <w:r w:rsidRPr="0048088B">
        <w:rPr>
          <w:rFonts w:asciiTheme="majorBidi" w:hAnsiTheme="majorBidi" w:cstheme="majorBidi"/>
          <w:b/>
          <w:bCs/>
          <w:sz w:val="22"/>
          <w:szCs w:val="22"/>
          <w:cs/>
        </w:rPr>
        <w:t>: พันบาท</w:t>
      </w:r>
    </w:p>
    <w:tbl>
      <w:tblPr>
        <w:tblW w:w="8338" w:type="dxa"/>
        <w:tblInd w:w="1080" w:type="dxa"/>
        <w:tblLayout w:type="fixed"/>
        <w:tblCellMar>
          <w:left w:w="0" w:type="dxa"/>
          <w:right w:w="0" w:type="dxa"/>
        </w:tblCellMar>
        <w:tblLook w:val="04A0" w:firstRow="1" w:lastRow="0" w:firstColumn="1" w:lastColumn="0" w:noHBand="0" w:noVBand="1"/>
      </w:tblPr>
      <w:tblGrid>
        <w:gridCol w:w="2376"/>
        <w:gridCol w:w="703"/>
        <w:gridCol w:w="737"/>
        <w:gridCol w:w="114"/>
        <w:gridCol w:w="743"/>
        <w:gridCol w:w="720"/>
        <w:gridCol w:w="48"/>
        <w:gridCol w:w="784"/>
        <w:gridCol w:w="720"/>
        <w:gridCol w:w="114"/>
        <w:gridCol w:w="658"/>
        <w:gridCol w:w="621"/>
      </w:tblGrid>
      <w:tr w:rsidR="00BC6579" w:rsidRPr="0048088B" w14:paraId="6510ADB0" w14:textId="77777777" w:rsidTr="004D01C9">
        <w:trPr>
          <w:cantSplit/>
          <w:trHeight w:val="144"/>
        </w:trPr>
        <w:tc>
          <w:tcPr>
            <w:tcW w:w="2376" w:type="dxa"/>
            <w:shd w:val="clear" w:color="auto" w:fill="auto"/>
          </w:tcPr>
          <w:p w14:paraId="441E9504" w14:textId="77777777" w:rsidR="008D03E6" w:rsidRPr="0048088B" w:rsidRDefault="008D03E6" w:rsidP="002F5E73">
            <w:pPr>
              <w:ind w:right="65"/>
              <w:rPr>
                <w:rFonts w:asciiTheme="majorBidi" w:hAnsiTheme="majorBidi" w:cstheme="majorBidi"/>
                <w:b/>
                <w:bCs/>
                <w:sz w:val="22"/>
                <w:szCs w:val="22"/>
                <w:cs/>
              </w:rPr>
            </w:pPr>
          </w:p>
        </w:tc>
        <w:tc>
          <w:tcPr>
            <w:tcW w:w="1440" w:type="dxa"/>
            <w:gridSpan w:val="2"/>
            <w:tcBorders>
              <w:bottom w:val="single" w:sz="4" w:space="0" w:color="auto"/>
            </w:tcBorders>
            <w:shd w:val="clear" w:color="auto" w:fill="auto"/>
          </w:tcPr>
          <w:p w14:paraId="64479198" w14:textId="77777777" w:rsidR="008D03E6" w:rsidRPr="0048088B" w:rsidRDefault="008D03E6"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บริษัท ซี.ไอ.เอ็น. </w:t>
            </w:r>
          </w:p>
          <w:p w14:paraId="28A95793" w14:textId="77777777" w:rsidR="008D03E6" w:rsidRPr="0048088B" w:rsidRDefault="008D03E6"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z w:val="22"/>
                <w:szCs w:val="22"/>
                <w:cs/>
              </w:rPr>
              <w:t>เอสเตท จำกัด</w:t>
            </w:r>
          </w:p>
        </w:tc>
        <w:tc>
          <w:tcPr>
            <w:tcW w:w="114" w:type="dxa"/>
          </w:tcPr>
          <w:p w14:paraId="039176B3" w14:textId="77777777" w:rsidR="008D03E6" w:rsidRPr="0048088B" w:rsidRDefault="008D03E6" w:rsidP="002F5E73">
            <w:pPr>
              <w:ind w:right="65"/>
              <w:jc w:val="center"/>
              <w:rPr>
                <w:rFonts w:asciiTheme="majorBidi" w:hAnsiTheme="majorBidi" w:cstheme="majorBidi"/>
                <w:b/>
                <w:bCs/>
                <w:sz w:val="22"/>
                <w:szCs w:val="22"/>
                <w:cs/>
              </w:rPr>
            </w:pPr>
          </w:p>
        </w:tc>
        <w:tc>
          <w:tcPr>
            <w:tcW w:w="1463" w:type="dxa"/>
            <w:gridSpan w:val="2"/>
            <w:tcBorders>
              <w:bottom w:val="single" w:sz="4" w:space="0" w:color="auto"/>
            </w:tcBorders>
            <w:shd w:val="clear" w:color="auto" w:fill="auto"/>
          </w:tcPr>
          <w:p w14:paraId="7E8371C3"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ร่วมอิสสระ จำกัด</w:t>
            </w:r>
          </w:p>
        </w:tc>
        <w:tc>
          <w:tcPr>
            <w:tcW w:w="48" w:type="dxa"/>
          </w:tcPr>
          <w:p w14:paraId="13B043A6" w14:textId="77777777" w:rsidR="008D03E6" w:rsidRPr="0048088B" w:rsidRDefault="008D03E6" w:rsidP="002F5E73">
            <w:pPr>
              <w:ind w:right="65"/>
              <w:jc w:val="center"/>
              <w:rPr>
                <w:rFonts w:asciiTheme="majorBidi" w:hAnsiTheme="majorBidi" w:cstheme="majorBidi"/>
                <w:b/>
                <w:bCs/>
                <w:sz w:val="22"/>
                <w:szCs w:val="22"/>
                <w:cs/>
              </w:rPr>
            </w:pPr>
          </w:p>
        </w:tc>
        <w:tc>
          <w:tcPr>
            <w:tcW w:w="1500" w:type="dxa"/>
            <w:gridSpan w:val="2"/>
            <w:tcBorders>
              <w:bottom w:val="single" w:sz="4" w:space="0" w:color="auto"/>
            </w:tcBorders>
          </w:tcPr>
          <w:p w14:paraId="6C1FE9E1"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ร่วมอิสสระ</w:t>
            </w:r>
          </w:p>
          <w:p w14:paraId="1F5C4DE2"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 ดีเวล็อปเมนท์ จำกัด</w:t>
            </w:r>
          </w:p>
        </w:tc>
        <w:tc>
          <w:tcPr>
            <w:tcW w:w="114" w:type="dxa"/>
          </w:tcPr>
          <w:p w14:paraId="3324955E" w14:textId="77777777" w:rsidR="008D03E6" w:rsidRPr="0048088B" w:rsidRDefault="008D03E6" w:rsidP="002F5E73">
            <w:pPr>
              <w:ind w:right="65"/>
              <w:jc w:val="center"/>
              <w:rPr>
                <w:rFonts w:asciiTheme="majorBidi" w:hAnsiTheme="majorBidi" w:cstheme="majorBidi"/>
                <w:b/>
                <w:bCs/>
                <w:sz w:val="22"/>
                <w:szCs w:val="22"/>
                <w:cs/>
              </w:rPr>
            </w:pPr>
          </w:p>
        </w:tc>
        <w:tc>
          <w:tcPr>
            <w:tcW w:w="1279" w:type="dxa"/>
            <w:gridSpan w:val="2"/>
            <w:tcBorders>
              <w:bottom w:val="single" w:sz="4" w:space="0" w:color="auto"/>
            </w:tcBorders>
          </w:tcPr>
          <w:p w14:paraId="1D830ED1"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บริษัท  ชาญอิสสระ </w:t>
            </w:r>
          </w:p>
          <w:p w14:paraId="47DC2F55" w14:textId="77777777"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วิภาพล จำกัด</w:t>
            </w:r>
          </w:p>
        </w:tc>
      </w:tr>
      <w:tr w:rsidR="00BC6579" w:rsidRPr="0048088B" w14:paraId="6226C9EE" w14:textId="77777777" w:rsidTr="004D01C9">
        <w:trPr>
          <w:cantSplit/>
          <w:trHeight w:val="144"/>
        </w:trPr>
        <w:tc>
          <w:tcPr>
            <w:tcW w:w="2376" w:type="dxa"/>
            <w:shd w:val="clear" w:color="auto" w:fill="auto"/>
          </w:tcPr>
          <w:p w14:paraId="4BE422A9" w14:textId="77777777" w:rsidR="008D03E6" w:rsidRPr="0048088B" w:rsidRDefault="008D03E6" w:rsidP="002F5E73">
            <w:pPr>
              <w:ind w:right="65"/>
              <w:rPr>
                <w:rFonts w:asciiTheme="majorBidi" w:hAnsiTheme="majorBidi" w:cstheme="majorBidi"/>
                <w:b/>
                <w:bCs/>
                <w:sz w:val="22"/>
                <w:szCs w:val="22"/>
                <w:cs/>
              </w:rPr>
            </w:pPr>
          </w:p>
        </w:tc>
        <w:tc>
          <w:tcPr>
            <w:tcW w:w="1440" w:type="dxa"/>
            <w:gridSpan w:val="2"/>
            <w:tcBorders>
              <w:top w:val="single" w:sz="4" w:space="0" w:color="auto"/>
            </w:tcBorders>
            <w:shd w:val="clear" w:color="auto" w:fill="auto"/>
          </w:tcPr>
          <w:p w14:paraId="0A12928D" w14:textId="77777777" w:rsidR="008D03E6" w:rsidRPr="0048088B" w:rsidRDefault="008D03E6" w:rsidP="002F5E73">
            <w:pPr>
              <w:ind w:left="-170" w:right="-110"/>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p w14:paraId="058CE6F2" w14:textId="41EFB4BC" w:rsidR="008D03E6" w:rsidRPr="0048088B" w:rsidRDefault="008D03E6" w:rsidP="002F5E73">
            <w:pPr>
              <w:ind w:left="-170" w:right="-110"/>
              <w:jc w:val="center"/>
              <w:rPr>
                <w:rFonts w:asciiTheme="majorBidi" w:hAnsiTheme="majorBidi" w:cstheme="majorBidi"/>
                <w:b/>
                <w:bCs/>
                <w:sz w:val="22"/>
                <w:szCs w:val="22"/>
                <w:c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114" w:type="dxa"/>
          </w:tcPr>
          <w:p w14:paraId="09847C7A" w14:textId="77777777" w:rsidR="008D03E6" w:rsidRPr="0048088B" w:rsidRDefault="008D03E6" w:rsidP="002F5E73">
            <w:pPr>
              <w:ind w:right="65"/>
              <w:jc w:val="center"/>
              <w:rPr>
                <w:rFonts w:asciiTheme="majorBidi" w:hAnsiTheme="majorBidi" w:cstheme="majorBidi"/>
                <w:b/>
                <w:bCs/>
                <w:sz w:val="22"/>
                <w:szCs w:val="22"/>
                <w:cs/>
              </w:rPr>
            </w:pPr>
          </w:p>
        </w:tc>
        <w:tc>
          <w:tcPr>
            <w:tcW w:w="1463" w:type="dxa"/>
            <w:gridSpan w:val="2"/>
            <w:tcBorders>
              <w:top w:val="single" w:sz="4" w:space="0" w:color="auto"/>
            </w:tcBorders>
            <w:shd w:val="clear" w:color="auto" w:fill="auto"/>
          </w:tcPr>
          <w:p w14:paraId="3AA80E64" w14:textId="77777777"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p w14:paraId="5C3CE366" w14:textId="18B9351B" w:rsidR="008D03E6" w:rsidRPr="0048088B" w:rsidRDefault="008D03E6" w:rsidP="002F5E73">
            <w:pPr>
              <w:ind w:right="65"/>
              <w:jc w:val="center"/>
              <w:rPr>
                <w:rFonts w:asciiTheme="majorBidi" w:hAnsiTheme="majorBidi" w:cstheme="majorBidi"/>
                <w:b/>
                <w:bCs/>
                <w:sz w:val="22"/>
                <w:szCs w:val="22"/>
                <w:c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48" w:type="dxa"/>
          </w:tcPr>
          <w:p w14:paraId="26ECAE6D" w14:textId="77777777" w:rsidR="008D03E6" w:rsidRPr="0048088B" w:rsidRDefault="008D03E6" w:rsidP="002F5E73">
            <w:pPr>
              <w:ind w:right="65"/>
              <w:jc w:val="center"/>
              <w:rPr>
                <w:rFonts w:asciiTheme="majorBidi" w:hAnsiTheme="majorBidi" w:cstheme="majorBidi"/>
                <w:b/>
                <w:bCs/>
                <w:spacing w:val="-6"/>
                <w:sz w:val="22"/>
                <w:szCs w:val="22"/>
                <w:cs/>
              </w:rPr>
            </w:pPr>
          </w:p>
        </w:tc>
        <w:tc>
          <w:tcPr>
            <w:tcW w:w="1500" w:type="dxa"/>
            <w:gridSpan w:val="2"/>
            <w:tcBorders>
              <w:top w:val="single" w:sz="4" w:space="0" w:color="auto"/>
            </w:tcBorders>
          </w:tcPr>
          <w:p w14:paraId="60EC546D" w14:textId="77777777"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p w14:paraId="656FC8B7" w14:textId="1E7A1207" w:rsidR="008D03E6" w:rsidRPr="0048088B" w:rsidRDefault="008D03E6" w:rsidP="002F5E73">
            <w:pPr>
              <w:ind w:right="65"/>
              <w:jc w:val="center"/>
              <w:rPr>
                <w:rFonts w:asciiTheme="majorBidi" w:hAnsiTheme="majorBidi" w:cstheme="majorBidi"/>
                <w:b/>
                <w:bCs/>
                <w:spacing w:val="-4"/>
                <w:sz w:val="22"/>
                <w:szCs w:val="22"/>
                <w:c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114" w:type="dxa"/>
          </w:tcPr>
          <w:p w14:paraId="0C73FCA2" w14:textId="77777777" w:rsidR="008D03E6" w:rsidRPr="0048088B" w:rsidRDefault="008D03E6" w:rsidP="002F5E73">
            <w:pPr>
              <w:ind w:right="65"/>
              <w:jc w:val="center"/>
              <w:rPr>
                <w:rFonts w:asciiTheme="majorBidi" w:hAnsiTheme="majorBidi" w:cstheme="majorBidi"/>
                <w:b/>
                <w:bCs/>
                <w:spacing w:val="-6"/>
                <w:sz w:val="22"/>
                <w:szCs w:val="22"/>
                <w:cs/>
              </w:rPr>
            </w:pPr>
          </w:p>
        </w:tc>
        <w:tc>
          <w:tcPr>
            <w:tcW w:w="1279" w:type="dxa"/>
            <w:gridSpan w:val="2"/>
            <w:tcBorders>
              <w:top w:val="single" w:sz="4" w:space="0" w:color="auto"/>
            </w:tcBorders>
          </w:tcPr>
          <w:p w14:paraId="58AF98C2" w14:textId="77777777"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p w14:paraId="6384365F" w14:textId="77E76E5E" w:rsidR="008D03E6" w:rsidRPr="0048088B" w:rsidRDefault="008D03E6" w:rsidP="002F5E73">
            <w:pPr>
              <w:ind w:right="65"/>
              <w:jc w:val="center"/>
              <w:rPr>
                <w:rFonts w:asciiTheme="majorBidi" w:hAnsiTheme="majorBidi" w:cstheme="majorBidi"/>
                <w:b/>
                <w:bCs/>
                <w:spacing w:val="-6"/>
                <w:sz w:val="22"/>
                <w:szCs w:val="22"/>
                <w:c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r>
      <w:tr w:rsidR="00BC6579" w:rsidRPr="0048088B" w14:paraId="0F33855E" w14:textId="77777777" w:rsidTr="004D01C9">
        <w:trPr>
          <w:cantSplit/>
          <w:trHeight w:val="144"/>
        </w:trPr>
        <w:tc>
          <w:tcPr>
            <w:tcW w:w="2376" w:type="dxa"/>
            <w:shd w:val="clear" w:color="auto" w:fill="auto"/>
          </w:tcPr>
          <w:p w14:paraId="051D8D20" w14:textId="77777777" w:rsidR="00057523" w:rsidRPr="0048088B" w:rsidRDefault="00057523" w:rsidP="00057523">
            <w:pPr>
              <w:ind w:right="65"/>
              <w:rPr>
                <w:rFonts w:asciiTheme="majorBidi" w:hAnsiTheme="majorBidi" w:cstheme="majorBidi"/>
                <w:sz w:val="22"/>
                <w:szCs w:val="22"/>
                <w:cs/>
              </w:rPr>
            </w:pPr>
          </w:p>
        </w:tc>
        <w:tc>
          <w:tcPr>
            <w:tcW w:w="703" w:type="dxa"/>
            <w:shd w:val="clear" w:color="auto" w:fill="auto"/>
          </w:tcPr>
          <w:p w14:paraId="59BBBA0C" w14:textId="43EB0F7C"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737" w:type="dxa"/>
            <w:shd w:val="clear" w:color="auto" w:fill="auto"/>
          </w:tcPr>
          <w:p w14:paraId="11DD4BC2" w14:textId="2DE03B07"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14" w:type="dxa"/>
          </w:tcPr>
          <w:p w14:paraId="71B00C71"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743" w:type="dxa"/>
            <w:shd w:val="clear" w:color="auto" w:fill="auto"/>
          </w:tcPr>
          <w:p w14:paraId="09DA4962" w14:textId="38F4D6DD"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720" w:type="dxa"/>
            <w:shd w:val="clear" w:color="auto" w:fill="auto"/>
          </w:tcPr>
          <w:p w14:paraId="163DF1AC" w14:textId="72FC8DB7"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48" w:type="dxa"/>
          </w:tcPr>
          <w:p w14:paraId="616D0862"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784" w:type="dxa"/>
          </w:tcPr>
          <w:p w14:paraId="2EE77A95" w14:textId="49295596"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720" w:type="dxa"/>
          </w:tcPr>
          <w:p w14:paraId="01567DF3" w14:textId="178199B3"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14" w:type="dxa"/>
          </w:tcPr>
          <w:p w14:paraId="6E2A8241" w14:textId="77777777" w:rsidR="00057523" w:rsidRPr="0048088B" w:rsidRDefault="00057523" w:rsidP="00057523">
            <w:pPr>
              <w:tabs>
                <w:tab w:val="right" w:pos="7200"/>
                <w:tab w:val="right" w:pos="8540"/>
              </w:tabs>
              <w:ind w:right="65"/>
              <w:jc w:val="center"/>
              <w:rPr>
                <w:rFonts w:asciiTheme="majorBidi" w:hAnsiTheme="majorBidi" w:cstheme="majorBidi"/>
                <w:b/>
                <w:bCs/>
                <w:sz w:val="22"/>
                <w:szCs w:val="22"/>
                <w:lang w:val="en-US"/>
              </w:rPr>
            </w:pPr>
          </w:p>
        </w:tc>
        <w:tc>
          <w:tcPr>
            <w:tcW w:w="658" w:type="dxa"/>
          </w:tcPr>
          <w:p w14:paraId="6FD3F38B" w14:textId="0460EBE3"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621" w:type="dxa"/>
          </w:tcPr>
          <w:p w14:paraId="31331182" w14:textId="3F6BF062" w:rsidR="00057523" w:rsidRPr="0048088B" w:rsidRDefault="007C3730" w:rsidP="00057523">
            <w:pPr>
              <w:tabs>
                <w:tab w:val="right" w:pos="7200"/>
                <w:tab w:val="right" w:pos="8540"/>
              </w:tabs>
              <w:ind w:right="65"/>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r>
      <w:tr w:rsidR="00BC6579" w:rsidRPr="0048088B" w14:paraId="5093EEE8" w14:textId="77777777" w:rsidTr="004D01C9">
        <w:trPr>
          <w:cantSplit/>
          <w:trHeight w:val="144"/>
        </w:trPr>
        <w:tc>
          <w:tcPr>
            <w:tcW w:w="2376" w:type="dxa"/>
            <w:shd w:val="clear" w:color="auto" w:fill="auto"/>
            <w:vAlign w:val="bottom"/>
          </w:tcPr>
          <w:p w14:paraId="46901228" w14:textId="77777777" w:rsidR="00057523" w:rsidRPr="0048088B" w:rsidRDefault="00057523" w:rsidP="00057523">
            <w:pPr>
              <w:ind w:right="-720"/>
              <w:rPr>
                <w:rFonts w:asciiTheme="majorBidi" w:hAnsiTheme="majorBidi" w:cstheme="majorBidi"/>
                <w:sz w:val="22"/>
                <w:szCs w:val="22"/>
                <w:cs/>
              </w:rPr>
            </w:pPr>
            <w:r w:rsidRPr="0048088B">
              <w:rPr>
                <w:rFonts w:asciiTheme="majorBidi" w:hAnsiTheme="majorBidi" w:cstheme="majorBidi"/>
                <w:sz w:val="22"/>
                <w:szCs w:val="22"/>
                <w:cs/>
              </w:rPr>
              <w:t>รายได้</w:t>
            </w:r>
          </w:p>
        </w:tc>
        <w:tc>
          <w:tcPr>
            <w:tcW w:w="703" w:type="dxa"/>
            <w:shd w:val="clear" w:color="auto" w:fill="auto"/>
          </w:tcPr>
          <w:p w14:paraId="20156C6A" w14:textId="1373B5C0" w:rsidR="00057523" w:rsidRPr="0048088B" w:rsidRDefault="007C3730" w:rsidP="00057523">
            <w:pPr>
              <w:tabs>
                <w:tab w:val="decimal" w:pos="894"/>
              </w:tabs>
              <w:ind w:right="65"/>
              <w:rPr>
                <w:rFonts w:asciiTheme="majorBidi" w:hAnsiTheme="majorBidi" w:cstheme="majorBidi"/>
                <w:sz w:val="22"/>
                <w:szCs w:val="22"/>
                <w:lang w:val="en-US"/>
              </w:rPr>
            </w:pPr>
            <w:r w:rsidRPr="007C3730">
              <w:rPr>
                <w:rFonts w:asciiTheme="majorBidi" w:hAnsiTheme="majorBidi" w:cstheme="majorBidi"/>
                <w:sz w:val="22"/>
                <w:szCs w:val="22"/>
                <w:lang w:val="en-US"/>
              </w:rPr>
              <w:t>8</w:t>
            </w:r>
            <w:r w:rsidR="00DB06F8"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447</w:t>
            </w:r>
          </w:p>
        </w:tc>
        <w:tc>
          <w:tcPr>
            <w:tcW w:w="737" w:type="dxa"/>
            <w:shd w:val="clear" w:color="auto" w:fill="auto"/>
          </w:tcPr>
          <w:p w14:paraId="70ECD6DA" w14:textId="542E963F" w:rsidR="00057523" w:rsidRPr="0048088B" w:rsidRDefault="007C3730" w:rsidP="00057523">
            <w:pPr>
              <w:tabs>
                <w:tab w:val="decimal" w:pos="643"/>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303</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454</w:t>
            </w:r>
          </w:p>
        </w:tc>
        <w:tc>
          <w:tcPr>
            <w:tcW w:w="114" w:type="dxa"/>
            <w:shd w:val="clear" w:color="auto" w:fill="auto"/>
          </w:tcPr>
          <w:p w14:paraId="48FB59D0" w14:textId="77777777" w:rsidR="00057523" w:rsidRPr="0048088B" w:rsidRDefault="00057523" w:rsidP="00057523">
            <w:pPr>
              <w:tabs>
                <w:tab w:val="decimal" w:pos="906"/>
              </w:tabs>
              <w:ind w:right="65"/>
              <w:rPr>
                <w:rFonts w:asciiTheme="majorBidi" w:hAnsiTheme="majorBidi" w:cstheme="majorBidi"/>
                <w:sz w:val="22"/>
                <w:szCs w:val="22"/>
                <w:lang w:val="en-US"/>
              </w:rPr>
            </w:pPr>
          </w:p>
        </w:tc>
        <w:tc>
          <w:tcPr>
            <w:tcW w:w="743" w:type="dxa"/>
            <w:shd w:val="clear" w:color="auto" w:fill="auto"/>
          </w:tcPr>
          <w:p w14:paraId="6DB15AB3" w14:textId="53C9FA8C" w:rsidR="00057523" w:rsidRPr="0048088B" w:rsidRDefault="007C3730" w:rsidP="00057523">
            <w:pPr>
              <w:tabs>
                <w:tab w:val="decimal" w:pos="605"/>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271</w:t>
            </w:r>
            <w:r w:rsidR="00DB06F8"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917</w:t>
            </w:r>
          </w:p>
        </w:tc>
        <w:tc>
          <w:tcPr>
            <w:tcW w:w="720" w:type="dxa"/>
            <w:shd w:val="clear" w:color="auto" w:fill="auto"/>
          </w:tcPr>
          <w:p w14:paraId="47F17293" w14:textId="1694D387" w:rsidR="00057523" w:rsidRPr="0048088B" w:rsidRDefault="007C3730" w:rsidP="00057523">
            <w:pPr>
              <w:tabs>
                <w:tab w:val="decimal" w:pos="605"/>
              </w:tabs>
              <w:ind w:right="-84"/>
              <w:jc w:val="thaiDistribute"/>
              <w:rPr>
                <w:rFonts w:asciiTheme="majorBidi" w:hAnsiTheme="majorBidi" w:cstheme="majorBidi"/>
                <w:sz w:val="22"/>
                <w:szCs w:val="22"/>
                <w:cs/>
                <w:lang w:val="en-US"/>
              </w:rPr>
            </w:pPr>
            <w:r w:rsidRPr="007C3730">
              <w:rPr>
                <w:rFonts w:asciiTheme="majorBidi" w:hAnsiTheme="majorBidi" w:cstheme="majorBidi"/>
                <w:sz w:val="22"/>
                <w:szCs w:val="22"/>
                <w:lang w:val="en-US"/>
              </w:rPr>
              <w:t>265</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010</w:t>
            </w:r>
          </w:p>
        </w:tc>
        <w:tc>
          <w:tcPr>
            <w:tcW w:w="48" w:type="dxa"/>
          </w:tcPr>
          <w:p w14:paraId="14C53A76" w14:textId="77777777" w:rsidR="00057523" w:rsidRPr="0048088B" w:rsidRDefault="00057523" w:rsidP="00057523">
            <w:pPr>
              <w:tabs>
                <w:tab w:val="decimal" w:pos="906"/>
              </w:tabs>
              <w:ind w:right="65"/>
              <w:rPr>
                <w:rFonts w:asciiTheme="majorBidi" w:hAnsiTheme="majorBidi" w:cstheme="majorBidi"/>
                <w:sz w:val="22"/>
                <w:szCs w:val="22"/>
                <w:cs/>
                <w:lang w:val="en-US"/>
              </w:rPr>
            </w:pPr>
          </w:p>
        </w:tc>
        <w:tc>
          <w:tcPr>
            <w:tcW w:w="784" w:type="dxa"/>
          </w:tcPr>
          <w:p w14:paraId="6D607829" w14:textId="5D09A3B6" w:rsidR="00057523" w:rsidRPr="0048088B" w:rsidRDefault="007C3730" w:rsidP="00057523">
            <w:pPr>
              <w:tabs>
                <w:tab w:val="decimal" w:pos="605"/>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79</w:t>
            </w:r>
            <w:r w:rsidR="005468D8"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932</w:t>
            </w:r>
          </w:p>
        </w:tc>
        <w:tc>
          <w:tcPr>
            <w:tcW w:w="720" w:type="dxa"/>
          </w:tcPr>
          <w:p w14:paraId="28EEBF0C" w14:textId="38B63398" w:rsidR="00057523" w:rsidRPr="0048088B" w:rsidRDefault="007C3730" w:rsidP="00057523">
            <w:pPr>
              <w:tabs>
                <w:tab w:val="decimal" w:pos="605"/>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74</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398</w:t>
            </w:r>
          </w:p>
        </w:tc>
        <w:tc>
          <w:tcPr>
            <w:tcW w:w="114" w:type="dxa"/>
          </w:tcPr>
          <w:p w14:paraId="6A23F677" w14:textId="77777777" w:rsidR="00057523" w:rsidRPr="0048088B" w:rsidRDefault="00057523" w:rsidP="00057523">
            <w:pPr>
              <w:tabs>
                <w:tab w:val="decimal" w:pos="605"/>
              </w:tabs>
              <w:ind w:right="-84"/>
              <w:jc w:val="thaiDistribute"/>
              <w:rPr>
                <w:rFonts w:asciiTheme="majorBidi" w:hAnsiTheme="majorBidi" w:cstheme="majorBidi"/>
                <w:sz w:val="22"/>
                <w:szCs w:val="22"/>
                <w:lang w:val="en-US"/>
              </w:rPr>
            </w:pPr>
          </w:p>
        </w:tc>
        <w:tc>
          <w:tcPr>
            <w:tcW w:w="658" w:type="dxa"/>
          </w:tcPr>
          <w:p w14:paraId="00B31B89" w14:textId="560F167A" w:rsidR="00057523" w:rsidRPr="0048088B" w:rsidRDefault="007C3730" w:rsidP="00057523">
            <w:pPr>
              <w:tabs>
                <w:tab w:val="decimal" w:pos="574"/>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159</w:t>
            </w:r>
            <w:r w:rsidR="00DB06F8"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038</w:t>
            </w:r>
          </w:p>
        </w:tc>
        <w:tc>
          <w:tcPr>
            <w:tcW w:w="621" w:type="dxa"/>
          </w:tcPr>
          <w:p w14:paraId="72340440" w14:textId="35A99DDE" w:rsidR="00057523" w:rsidRPr="0048088B" w:rsidRDefault="007C3730" w:rsidP="00057523">
            <w:pPr>
              <w:tabs>
                <w:tab w:val="decimal" w:pos="530"/>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100</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981</w:t>
            </w:r>
          </w:p>
        </w:tc>
      </w:tr>
      <w:tr w:rsidR="00BC6579" w:rsidRPr="0048088B" w14:paraId="40AEFCC1" w14:textId="77777777" w:rsidTr="004D01C9">
        <w:trPr>
          <w:cantSplit/>
          <w:trHeight w:val="144"/>
        </w:trPr>
        <w:tc>
          <w:tcPr>
            <w:tcW w:w="2376" w:type="dxa"/>
            <w:shd w:val="clear" w:color="auto" w:fill="auto"/>
            <w:vAlign w:val="bottom"/>
          </w:tcPr>
          <w:p w14:paraId="56410FA0" w14:textId="22B5CDE3" w:rsidR="00057523" w:rsidRPr="0048088B" w:rsidRDefault="00B9356C" w:rsidP="00057523">
            <w:pPr>
              <w:ind w:left="182" w:right="65" w:hanging="182"/>
              <w:rPr>
                <w:rFonts w:asciiTheme="majorBidi" w:hAnsiTheme="majorBidi" w:cstheme="majorBidi"/>
                <w:sz w:val="22"/>
                <w:szCs w:val="22"/>
                <w:lang w:val="en-US"/>
              </w:rPr>
            </w:pPr>
            <w:r w:rsidRPr="0048088B">
              <w:rPr>
                <w:rFonts w:asciiTheme="majorBidi" w:hAnsiTheme="majorBidi" w:cstheme="majorBidi"/>
                <w:sz w:val="22"/>
                <w:szCs w:val="22"/>
                <w:lang w:val="en-US"/>
              </w:rPr>
              <w:t>(</w:t>
            </w:r>
            <w:r w:rsidRPr="0048088B">
              <w:rPr>
                <w:rFonts w:asciiTheme="majorBidi" w:hAnsiTheme="majorBidi" w:cstheme="majorBidi"/>
                <w:sz w:val="22"/>
                <w:szCs w:val="22"/>
                <w:cs/>
              </w:rPr>
              <w:t>ขาดทุน)</w:t>
            </w:r>
            <w:r>
              <w:rPr>
                <w:rFonts w:asciiTheme="majorBidi" w:hAnsiTheme="majorBidi" w:cstheme="majorBidi" w:hint="cs"/>
                <w:sz w:val="22"/>
                <w:szCs w:val="22"/>
                <w:cs/>
              </w:rPr>
              <w:t xml:space="preserve"> </w:t>
            </w:r>
            <w:r w:rsidR="00057523" w:rsidRPr="0048088B">
              <w:rPr>
                <w:rFonts w:asciiTheme="majorBidi" w:hAnsiTheme="majorBidi" w:cstheme="majorBidi"/>
                <w:sz w:val="22"/>
                <w:szCs w:val="22"/>
                <w:cs/>
              </w:rPr>
              <w:t>กำไรเบ็ดเสร็จรวมสำหรับปี</w:t>
            </w:r>
          </w:p>
        </w:tc>
        <w:tc>
          <w:tcPr>
            <w:tcW w:w="703" w:type="dxa"/>
            <w:shd w:val="clear" w:color="auto" w:fill="auto"/>
          </w:tcPr>
          <w:p w14:paraId="60686AC6" w14:textId="4E5EBB21" w:rsidR="00057523" w:rsidRPr="0048088B" w:rsidRDefault="0061235B" w:rsidP="00057523">
            <w:pPr>
              <w:tabs>
                <w:tab w:val="decimal" w:pos="605"/>
              </w:tabs>
              <w:ind w:right="-84"/>
              <w:jc w:val="thaiDistribute"/>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19</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316</w:t>
            </w:r>
            <w:r w:rsidRPr="0048088B">
              <w:rPr>
                <w:rFonts w:asciiTheme="majorBidi" w:hAnsiTheme="majorBidi" w:cstheme="majorBidi"/>
                <w:sz w:val="22"/>
                <w:szCs w:val="22"/>
                <w:lang w:val="en-US"/>
              </w:rPr>
              <w:t>)</w:t>
            </w:r>
          </w:p>
        </w:tc>
        <w:tc>
          <w:tcPr>
            <w:tcW w:w="737" w:type="dxa"/>
            <w:shd w:val="clear" w:color="auto" w:fill="auto"/>
          </w:tcPr>
          <w:p w14:paraId="283BBADE" w14:textId="4588BE5E" w:rsidR="00057523" w:rsidRPr="0048088B" w:rsidRDefault="007C3730" w:rsidP="00057523">
            <w:pPr>
              <w:tabs>
                <w:tab w:val="decimal" w:pos="643"/>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43</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366</w:t>
            </w:r>
          </w:p>
        </w:tc>
        <w:tc>
          <w:tcPr>
            <w:tcW w:w="114" w:type="dxa"/>
            <w:shd w:val="clear" w:color="auto" w:fill="auto"/>
          </w:tcPr>
          <w:p w14:paraId="167CAB52" w14:textId="77777777" w:rsidR="00057523" w:rsidRPr="0048088B" w:rsidRDefault="00057523" w:rsidP="00057523">
            <w:pPr>
              <w:tabs>
                <w:tab w:val="decimal" w:pos="605"/>
              </w:tabs>
              <w:ind w:right="-84"/>
              <w:jc w:val="thaiDistribute"/>
              <w:rPr>
                <w:rFonts w:asciiTheme="majorBidi" w:hAnsiTheme="majorBidi" w:cstheme="majorBidi"/>
                <w:sz w:val="22"/>
                <w:szCs w:val="22"/>
                <w:cs/>
                <w:lang w:val="en-US"/>
              </w:rPr>
            </w:pPr>
          </w:p>
        </w:tc>
        <w:tc>
          <w:tcPr>
            <w:tcW w:w="743" w:type="dxa"/>
            <w:shd w:val="clear" w:color="auto" w:fill="auto"/>
          </w:tcPr>
          <w:p w14:paraId="714FDD8F" w14:textId="43748CEF" w:rsidR="00057523" w:rsidRPr="0048088B" w:rsidRDefault="0061235B" w:rsidP="00057523">
            <w:pPr>
              <w:tabs>
                <w:tab w:val="decimal" w:pos="605"/>
              </w:tabs>
              <w:ind w:right="-84"/>
              <w:jc w:val="thaiDistribute"/>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31</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064</w:t>
            </w:r>
            <w:r w:rsidRPr="0048088B">
              <w:rPr>
                <w:rFonts w:asciiTheme="majorBidi" w:hAnsiTheme="majorBidi" w:cstheme="majorBidi"/>
                <w:sz w:val="22"/>
                <w:szCs w:val="22"/>
                <w:lang w:val="en-US"/>
              </w:rPr>
              <w:t>)</w:t>
            </w:r>
          </w:p>
        </w:tc>
        <w:tc>
          <w:tcPr>
            <w:tcW w:w="720" w:type="dxa"/>
            <w:shd w:val="clear" w:color="auto" w:fill="auto"/>
          </w:tcPr>
          <w:p w14:paraId="63E8A35C" w14:textId="6343792D" w:rsidR="00057523" w:rsidRPr="0048088B" w:rsidRDefault="007C3730" w:rsidP="00057523">
            <w:pPr>
              <w:tabs>
                <w:tab w:val="decimal" w:pos="605"/>
              </w:tabs>
              <w:ind w:right="-84"/>
              <w:jc w:val="thaiDistribute"/>
              <w:rPr>
                <w:rFonts w:asciiTheme="majorBidi" w:hAnsiTheme="majorBidi" w:cstheme="majorBidi"/>
                <w:sz w:val="22"/>
                <w:szCs w:val="22"/>
                <w:cs/>
                <w:lang w:val="en-US"/>
              </w:rPr>
            </w:pPr>
            <w:r w:rsidRPr="007C3730">
              <w:rPr>
                <w:rFonts w:asciiTheme="majorBidi" w:hAnsiTheme="majorBidi" w:cstheme="majorBidi"/>
                <w:sz w:val="22"/>
                <w:szCs w:val="22"/>
                <w:lang w:val="en-US"/>
              </w:rPr>
              <w:t>122</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883</w:t>
            </w:r>
          </w:p>
        </w:tc>
        <w:tc>
          <w:tcPr>
            <w:tcW w:w="48" w:type="dxa"/>
          </w:tcPr>
          <w:p w14:paraId="6ECFFC0D" w14:textId="77777777" w:rsidR="00057523" w:rsidRPr="0048088B" w:rsidRDefault="00057523" w:rsidP="00057523">
            <w:pPr>
              <w:tabs>
                <w:tab w:val="decimal" w:pos="605"/>
              </w:tabs>
              <w:ind w:right="-84"/>
              <w:jc w:val="thaiDistribute"/>
              <w:rPr>
                <w:rFonts w:asciiTheme="majorBidi" w:hAnsiTheme="majorBidi" w:cstheme="majorBidi"/>
                <w:sz w:val="22"/>
                <w:szCs w:val="22"/>
                <w:cs/>
                <w:lang w:val="en-US"/>
              </w:rPr>
            </w:pPr>
          </w:p>
        </w:tc>
        <w:tc>
          <w:tcPr>
            <w:tcW w:w="784" w:type="dxa"/>
          </w:tcPr>
          <w:p w14:paraId="3833EF3E" w14:textId="6244CE45" w:rsidR="00057523" w:rsidRPr="0048088B" w:rsidRDefault="0061235B" w:rsidP="00057523">
            <w:pPr>
              <w:tabs>
                <w:tab w:val="decimal" w:pos="605"/>
              </w:tabs>
              <w:ind w:right="-84"/>
              <w:jc w:val="thaiDistribute"/>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87</w:t>
            </w:r>
            <w:r w:rsidR="00107A5A">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002</w:t>
            </w:r>
            <w:r w:rsidRPr="0048088B">
              <w:rPr>
                <w:rFonts w:asciiTheme="majorBidi" w:hAnsiTheme="majorBidi" w:cstheme="majorBidi"/>
                <w:sz w:val="22"/>
                <w:szCs w:val="22"/>
                <w:lang w:val="en-US"/>
              </w:rPr>
              <w:t>)</w:t>
            </w:r>
          </w:p>
        </w:tc>
        <w:tc>
          <w:tcPr>
            <w:tcW w:w="720" w:type="dxa"/>
          </w:tcPr>
          <w:p w14:paraId="065849B5" w14:textId="1687E16F" w:rsidR="00057523" w:rsidRPr="0048088B" w:rsidRDefault="007C3730" w:rsidP="00057523">
            <w:pPr>
              <w:tabs>
                <w:tab w:val="decimal" w:pos="605"/>
              </w:tabs>
              <w:ind w:right="-84"/>
              <w:jc w:val="thaiDistribute"/>
              <w:rPr>
                <w:rFonts w:asciiTheme="majorBidi" w:hAnsiTheme="majorBidi" w:cstheme="majorBidi"/>
                <w:sz w:val="22"/>
                <w:szCs w:val="22"/>
                <w:lang w:val="en-US"/>
              </w:rPr>
            </w:pPr>
            <w:r w:rsidRPr="007C3730">
              <w:rPr>
                <w:rFonts w:asciiTheme="majorBidi" w:hAnsiTheme="majorBidi" w:cstheme="majorBidi"/>
                <w:sz w:val="22"/>
                <w:szCs w:val="22"/>
                <w:lang w:val="en-US"/>
              </w:rPr>
              <w:t>7</w:t>
            </w:r>
            <w:r w:rsidR="00057523"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887</w:t>
            </w:r>
          </w:p>
        </w:tc>
        <w:tc>
          <w:tcPr>
            <w:tcW w:w="114" w:type="dxa"/>
          </w:tcPr>
          <w:p w14:paraId="0410680B" w14:textId="77777777" w:rsidR="00057523" w:rsidRPr="0048088B" w:rsidRDefault="00057523" w:rsidP="00057523">
            <w:pPr>
              <w:tabs>
                <w:tab w:val="decimal" w:pos="605"/>
              </w:tabs>
              <w:ind w:right="-84"/>
              <w:jc w:val="thaiDistribute"/>
              <w:rPr>
                <w:rFonts w:asciiTheme="majorBidi" w:hAnsiTheme="majorBidi" w:cstheme="majorBidi"/>
                <w:sz w:val="22"/>
                <w:szCs w:val="22"/>
                <w:lang w:val="en-US"/>
              </w:rPr>
            </w:pPr>
          </w:p>
        </w:tc>
        <w:tc>
          <w:tcPr>
            <w:tcW w:w="658" w:type="dxa"/>
          </w:tcPr>
          <w:p w14:paraId="76DBA920" w14:textId="6E4CF605" w:rsidR="00057523" w:rsidRPr="0048088B" w:rsidRDefault="00DB06F8" w:rsidP="00057523">
            <w:pPr>
              <w:tabs>
                <w:tab w:val="decimal" w:pos="574"/>
              </w:tabs>
              <w:ind w:right="-84"/>
              <w:jc w:val="thaiDistribute"/>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22</w:t>
            </w:r>
            <w:r w:rsidR="0061235B"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765</w:t>
            </w:r>
            <w:r w:rsidR="0061235B" w:rsidRPr="0048088B">
              <w:rPr>
                <w:rFonts w:asciiTheme="majorBidi" w:hAnsiTheme="majorBidi" w:cstheme="majorBidi"/>
                <w:sz w:val="22"/>
                <w:szCs w:val="22"/>
                <w:lang w:val="en-US"/>
              </w:rPr>
              <w:t>)</w:t>
            </w:r>
          </w:p>
        </w:tc>
        <w:tc>
          <w:tcPr>
            <w:tcW w:w="621" w:type="dxa"/>
          </w:tcPr>
          <w:p w14:paraId="289D96CD" w14:textId="7FC30E89" w:rsidR="00057523" w:rsidRPr="0048088B" w:rsidRDefault="00057523" w:rsidP="004D01C9">
            <w:pPr>
              <w:tabs>
                <w:tab w:val="decimal" w:pos="485"/>
              </w:tabs>
              <w:ind w:right="-84"/>
              <w:jc w:val="thaiDistribute"/>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457</w:t>
            </w:r>
            <w:r w:rsidRPr="0048088B">
              <w:rPr>
                <w:rFonts w:asciiTheme="majorBidi" w:hAnsiTheme="majorBidi" w:cstheme="majorBidi"/>
                <w:sz w:val="22"/>
                <w:szCs w:val="22"/>
                <w:lang w:val="en-US"/>
              </w:rPr>
              <w:t>)</w:t>
            </w:r>
          </w:p>
        </w:tc>
      </w:tr>
    </w:tbl>
    <w:p w14:paraId="76BE82C4" w14:textId="77777777" w:rsidR="006930E1" w:rsidRPr="0048088B" w:rsidRDefault="006930E1">
      <w:pPr>
        <w:overflowPunct/>
        <w:autoSpaceDE/>
        <w:autoSpaceDN/>
        <w:adjustRightInd/>
        <w:textAlignment w:val="auto"/>
        <w:rPr>
          <w:rFonts w:asciiTheme="majorBidi" w:hAnsiTheme="majorBidi" w:cstheme="majorBidi"/>
          <w:b/>
          <w:bCs/>
          <w:sz w:val="28"/>
          <w:szCs w:val="28"/>
          <w:cs/>
        </w:rPr>
      </w:pPr>
      <w:r w:rsidRPr="0048088B">
        <w:rPr>
          <w:rFonts w:asciiTheme="majorBidi" w:hAnsiTheme="majorBidi" w:cstheme="majorBidi"/>
          <w:b/>
          <w:bCs/>
          <w:sz w:val="28"/>
          <w:szCs w:val="28"/>
          <w:cs/>
        </w:rPr>
        <w:br w:type="page"/>
      </w:r>
    </w:p>
    <w:p w14:paraId="1423607E" w14:textId="051E4EB7" w:rsidR="008D03E6" w:rsidRPr="0048088B" w:rsidRDefault="00BB63B7" w:rsidP="009F40AD">
      <w:pPr>
        <w:spacing w:before="240"/>
        <w:ind w:left="1080" w:right="72"/>
        <w:jc w:val="thaiDistribute"/>
        <w:rPr>
          <w:rFonts w:asciiTheme="majorBidi" w:hAnsiTheme="majorBidi" w:cstheme="majorBidi"/>
          <w:b/>
          <w:bCs/>
          <w:sz w:val="28"/>
          <w:szCs w:val="28"/>
          <w:cs/>
        </w:rPr>
      </w:pPr>
      <w:r w:rsidRPr="0048088B">
        <w:rPr>
          <w:rFonts w:asciiTheme="majorBidi" w:hAnsiTheme="majorBidi" w:cstheme="majorBidi"/>
          <w:b/>
          <w:bCs/>
          <w:sz w:val="28"/>
          <w:szCs w:val="28"/>
          <w:cs/>
        </w:rPr>
        <w:t>ส</w:t>
      </w:r>
      <w:r w:rsidR="008D03E6" w:rsidRPr="0048088B">
        <w:rPr>
          <w:rFonts w:asciiTheme="majorBidi" w:hAnsiTheme="majorBidi" w:cstheme="majorBidi"/>
          <w:b/>
          <w:bCs/>
          <w:sz w:val="28"/>
          <w:szCs w:val="28"/>
          <w:cs/>
        </w:rPr>
        <w:t>รุปรายการกระแสเงินสด</w:t>
      </w:r>
    </w:p>
    <w:p w14:paraId="2C39763A" w14:textId="4A3AE1BC" w:rsidR="008D03E6" w:rsidRPr="0048088B" w:rsidRDefault="008D03E6" w:rsidP="00BB63B7">
      <w:pPr>
        <w:ind w:left="1281" w:hanging="14"/>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w:t>
      </w:r>
      <w:r w:rsidR="00E33742" w:rsidRPr="0048088B">
        <w:rPr>
          <w:rFonts w:asciiTheme="majorBidi" w:hAnsiTheme="majorBidi" w:cstheme="majorBidi" w:hint="cs"/>
          <w:b/>
          <w:bCs/>
          <w:sz w:val="22"/>
          <w:szCs w:val="22"/>
          <w:cs/>
        </w:rPr>
        <w:t xml:space="preserve"> </w:t>
      </w:r>
      <w:r w:rsidRPr="0048088B">
        <w:rPr>
          <w:rFonts w:asciiTheme="majorBidi" w:hAnsiTheme="majorBidi" w:cstheme="majorBidi"/>
          <w:b/>
          <w:bCs/>
          <w:sz w:val="22"/>
          <w:szCs w:val="22"/>
          <w:cs/>
        </w:rPr>
        <w:t>: 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2012"/>
        <w:gridCol w:w="698"/>
        <w:gridCol w:w="84"/>
        <w:gridCol w:w="705"/>
        <w:gridCol w:w="88"/>
        <w:gridCol w:w="694"/>
        <w:gridCol w:w="70"/>
        <w:gridCol w:w="699"/>
        <w:gridCol w:w="84"/>
        <w:gridCol w:w="704"/>
        <w:gridCol w:w="70"/>
        <w:gridCol w:w="699"/>
        <w:gridCol w:w="88"/>
        <w:gridCol w:w="699"/>
        <w:gridCol w:w="97"/>
        <w:gridCol w:w="699"/>
      </w:tblGrid>
      <w:tr w:rsidR="00BC6579" w:rsidRPr="0048088B" w14:paraId="1036AE6E" w14:textId="77777777" w:rsidTr="009D2E6F">
        <w:trPr>
          <w:cantSplit/>
          <w:trHeight w:val="252"/>
          <w:tblHeader/>
        </w:trPr>
        <w:tc>
          <w:tcPr>
            <w:tcW w:w="2012" w:type="dxa"/>
            <w:shd w:val="clear" w:color="auto" w:fill="auto"/>
          </w:tcPr>
          <w:p w14:paraId="1560A840" w14:textId="77777777" w:rsidR="009D2E6F" w:rsidRPr="0048088B"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Pr>
          <w:p w14:paraId="57ED5E7C" w14:textId="756CB7B7"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ซี.ไอ.เอ็น.</w:t>
            </w:r>
          </w:p>
        </w:tc>
        <w:tc>
          <w:tcPr>
            <w:tcW w:w="88" w:type="dxa"/>
            <w:shd w:val="clear" w:color="auto" w:fill="auto"/>
            <w:vAlign w:val="bottom"/>
          </w:tcPr>
          <w:p w14:paraId="484E9DF4"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0E326492" w14:textId="5303201A" w:rsidR="009D2E6F" w:rsidRPr="0048088B" w:rsidRDefault="009D2E6F" w:rsidP="009D2E6F">
            <w:pPr>
              <w:tabs>
                <w:tab w:val="right" w:pos="7200"/>
                <w:tab w:val="right" w:pos="8540"/>
              </w:tabs>
              <w:ind w:right="19"/>
              <w:jc w:val="center"/>
              <w:rPr>
                <w:rFonts w:asciiTheme="majorBidi" w:hAnsiTheme="majorBidi" w:cstheme="majorBidi"/>
                <w:b/>
                <w:bCs/>
                <w:sz w:val="22"/>
                <w:szCs w:val="22"/>
                <w:cs/>
              </w:rPr>
            </w:pPr>
            <w:r w:rsidRPr="0048088B">
              <w:rPr>
                <w:rFonts w:asciiTheme="majorBidi" w:hAnsiTheme="majorBidi" w:cstheme="majorBidi"/>
                <w:b/>
                <w:bCs/>
                <w:sz w:val="22"/>
                <w:szCs w:val="22"/>
                <w:cs/>
              </w:rPr>
              <w:t xml:space="preserve">บริษัท ร่วมอิสสระ </w:t>
            </w:r>
          </w:p>
        </w:tc>
        <w:tc>
          <w:tcPr>
            <w:tcW w:w="84" w:type="dxa"/>
          </w:tcPr>
          <w:p w14:paraId="3E48FCAC"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Pr>
          <w:p w14:paraId="4F3D2CB9" w14:textId="6C77575F"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ร่วมอิสสระ</w:t>
            </w:r>
          </w:p>
        </w:tc>
        <w:tc>
          <w:tcPr>
            <w:tcW w:w="88" w:type="dxa"/>
          </w:tcPr>
          <w:p w14:paraId="78E98CCC"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Pr>
          <w:p w14:paraId="3E7100C0" w14:textId="483BB5E0"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บริษัท ชาญอิสสระ</w:t>
            </w:r>
          </w:p>
        </w:tc>
      </w:tr>
      <w:tr w:rsidR="00BC6579" w:rsidRPr="0048088B" w14:paraId="2C1D5EEC" w14:textId="77777777" w:rsidTr="009D2E6F">
        <w:trPr>
          <w:cantSplit/>
          <w:trHeight w:val="252"/>
          <w:tblHeader/>
        </w:trPr>
        <w:tc>
          <w:tcPr>
            <w:tcW w:w="2012" w:type="dxa"/>
            <w:shd w:val="clear" w:color="auto" w:fill="auto"/>
          </w:tcPr>
          <w:p w14:paraId="385D4460" w14:textId="77777777" w:rsidR="009D2E6F" w:rsidRPr="0048088B"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Borders>
              <w:bottom w:val="single" w:sz="4" w:space="0" w:color="auto"/>
            </w:tcBorders>
          </w:tcPr>
          <w:p w14:paraId="6D14E938" w14:textId="14358C40"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เอสเตท จำกัด</w:t>
            </w:r>
          </w:p>
        </w:tc>
        <w:tc>
          <w:tcPr>
            <w:tcW w:w="88" w:type="dxa"/>
            <w:shd w:val="clear" w:color="auto" w:fill="auto"/>
            <w:vAlign w:val="bottom"/>
          </w:tcPr>
          <w:p w14:paraId="5643FB15"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bottom w:val="single" w:sz="4" w:space="0" w:color="auto"/>
            </w:tcBorders>
            <w:shd w:val="clear" w:color="auto" w:fill="auto"/>
          </w:tcPr>
          <w:p w14:paraId="09044AA5" w14:textId="39F37311" w:rsidR="009D2E6F" w:rsidRPr="0048088B" w:rsidRDefault="00FB2184"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จำกัด</w:t>
            </w:r>
          </w:p>
        </w:tc>
        <w:tc>
          <w:tcPr>
            <w:tcW w:w="84" w:type="dxa"/>
          </w:tcPr>
          <w:p w14:paraId="04B052A5"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Borders>
              <w:bottom w:val="single" w:sz="4" w:space="0" w:color="auto"/>
            </w:tcBorders>
          </w:tcPr>
          <w:p w14:paraId="7B5F27FB" w14:textId="5A85B23E"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ดีเวล็อปเมนท์ จำกัด</w:t>
            </w:r>
          </w:p>
        </w:tc>
        <w:tc>
          <w:tcPr>
            <w:tcW w:w="88" w:type="dxa"/>
          </w:tcPr>
          <w:p w14:paraId="0C8DB030"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Borders>
              <w:bottom w:val="single" w:sz="4" w:space="0" w:color="auto"/>
            </w:tcBorders>
          </w:tcPr>
          <w:p w14:paraId="32ACD969" w14:textId="3497D228"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r w:rsidRPr="0048088B">
              <w:rPr>
                <w:rFonts w:asciiTheme="majorBidi" w:hAnsiTheme="majorBidi" w:cstheme="majorBidi"/>
                <w:b/>
                <w:bCs/>
                <w:sz w:val="22"/>
                <w:szCs w:val="22"/>
                <w:cs/>
              </w:rPr>
              <w:t>วิภาพล จำกัด</w:t>
            </w:r>
          </w:p>
        </w:tc>
      </w:tr>
      <w:tr w:rsidR="00BC6579" w:rsidRPr="0048088B" w14:paraId="7DBEC011" w14:textId="77777777" w:rsidTr="009D2E6F">
        <w:trPr>
          <w:cantSplit/>
          <w:trHeight w:val="252"/>
          <w:tblHeader/>
        </w:trPr>
        <w:tc>
          <w:tcPr>
            <w:tcW w:w="2012" w:type="dxa"/>
            <w:shd w:val="clear" w:color="auto" w:fill="auto"/>
          </w:tcPr>
          <w:p w14:paraId="7FBAE039" w14:textId="77777777" w:rsidR="009D2E6F" w:rsidRPr="0048088B"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Borders>
              <w:top w:val="single" w:sz="4" w:space="0" w:color="auto"/>
            </w:tcBorders>
          </w:tcPr>
          <w:p w14:paraId="3F38DA5A" w14:textId="0B2684BA" w:rsidR="009D2E6F" w:rsidRPr="0048088B" w:rsidRDefault="009D2E6F" w:rsidP="009D2E6F">
            <w:pPr>
              <w:tabs>
                <w:tab w:val="right" w:pos="7200"/>
                <w:tab w:val="right" w:pos="8540"/>
              </w:tabs>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tc>
        <w:tc>
          <w:tcPr>
            <w:tcW w:w="88" w:type="dxa"/>
            <w:shd w:val="clear" w:color="auto" w:fill="auto"/>
            <w:vAlign w:val="bottom"/>
          </w:tcPr>
          <w:p w14:paraId="031D7B0D"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tcBorders>
              <w:top w:val="single" w:sz="4" w:space="0" w:color="auto"/>
            </w:tcBorders>
            <w:shd w:val="clear" w:color="auto" w:fill="auto"/>
          </w:tcPr>
          <w:p w14:paraId="1D0658B9" w14:textId="5FBE85B2" w:rsidR="009D2E6F" w:rsidRPr="0048088B" w:rsidRDefault="009D2E6F" w:rsidP="009D2E6F">
            <w:pPr>
              <w:tabs>
                <w:tab w:val="right" w:pos="7200"/>
                <w:tab w:val="right" w:pos="8540"/>
              </w:tabs>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tc>
        <w:tc>
          <w:tcPr>
            <w:tcW w:w="84" w:type="dxa"/>
          </w:tcPr>
          <w:p w14:paraId="17867120"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Borders>
              <w:top w:val="single" w:sz="4" w:space="0" w:color="auto"/>
            </w:tcBorders>
          </w:tcPr>
          <w:p w14:paraId="1BAEA0C9" w14:textId="2B1BEB5C" w:rsidR="009D2E6F" w:rsidRPr="0048088B" w:rsidRDefault="009D2E6F" w:rsidP="009D2E6F">
            <w:pPr>
              <w:tabs>
                <w:tab w:val="right" w:pos="7200"/>
                <w:tab w:val="right" w:pos="8540"/>
              </w:tabs>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tc>
        <w:tc>
          <w:tcPr>
            <w:tcW w:w="88" w:type="dxa"/>
          </w:tcPr>
          <w:p w14:paraId="155AEF6D"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Borders>
              <w:top w:val="single" w:sz="4" w:space="0" w:color="auto"/>
            </w:tcBorders>
          </w:tcPr>
          <w:p w14:paraId="5C9FE91C" w14:textId="6920FF43" w:rsidR="009D2E6F" w:rsidRPr="0048088B" w:rsidRDefault="009D2E6F" w:rsidP="009D2E6F">
            <w:pPr>
              <w:tabs>
                <w:tab w:val="right" w:pos="7200"/>
                <w:tab w:val="right" w:pos="8540"/>
              </w:tabs>
              <w:ind w:right="65"/>
              <w:jc w:val="center"/>
              <w:rPr>
                <w:rFonts w:asciiTheme="majorBidi" w:hAnsiTheme="majorBidi" w:cstheme="majorBidi"/>
                <w:b/>
                <w:bCs/>
                <w:spacing w:val="-6"/>
                <w:sz w:val="22"/>
                <w:szCs w:val="22"/>
                <w:cs/>
              </w:rPr>
            </w:pPr>
            <w:r w:rsidRPr="0048088B">
              <w:rPr>
                <w:rFonts w:asciiTheme="majorBidi" w:hAnsiTheme="majorBidi" w:cstheme="majorBidi"/>
                <w:b/>
                <w:bCs/>
                <w:spacing w:val="-6"/>
                <w:sz w:val="22"/>
                <w:szCs w:val="22"/>
                <w:cs/>
              </w:rPr>
              <w:t>สำหรับปีสิ้นสุด</w:t>
            </w:r>
          </w:p>
        </w:tc>
      </w:tr>
      <w:tr w:rsidR="00BC6579" w:rsidRPr="0048088B" w14:paraId="7B6CE430" w14:textId="77777777" w:rsidTr="00045ADA">
        <w:trPr>
          <w:cantSplit/>
          <w:trHeight w:val="252"/>
          <w:tblHeader/>
        </w:trPr>
        <w:tc>
          <w:tcPr>
            <w:tcW w:w="2012" w:type="dxa"/>
            <w:shd w:val="clear" w:color="auto" w:fill="auto"/>
          </w:tcPr>
          <w:p w14:paraId="03021FBA" w14:textId="77777777" w:rsidR="009D2E6F" w:rsidRPr="0048088B" w:rsidRDefault="009D2E6F" w:rsidP="009D2E6F">
            <w:pPr>
              <w:tabs>
                <w:tab w:val="right" w:pos="7200"/>
                <w:tab w:val="right" w:pos="8540"/>
              </w:tabs>
              <w:ind w:right="65"/>
              <w:rPr>
                <w:rFonts w:asciiTheme="majorBidi" w:hAnsiTheme="majorBidi" w:cstheme="majorBidi"/>
                <w:b/>
                <w:bCs/>
                <w:sz w:val="22"/>
                <w:szCs w:val="22"/>
                <w:lang w:val="en-US"/>
              </w:rPr>
            </w:pPr>
          </w:p>
        </w:tc>
        <w:tc>
          <w:tcPr>
            <w:tcW w:w="1487" w:type="dxa"/>
            <w:gridSpan w:val="3"/>
          </w:tcPr>
          <w:p w14:paraId="06BC6D8F" w14:textId="002DBC09"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ธันวาคม</w:t>
            </w:r>
          </w:p>
        </w:tc>
        <w:tc>
          <w:tcPr>
            <w:tcW w:w="88" w:type="dxa"/>
            <w:shd w:val="clear" w:color="auto" w:fill="auto"/>
            <w:vAlign w:val="bottom"/>
          </w:tcPr>
          <w:p w14:paraId="05C3AE3E"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cs/>
              </w:rPr>
            </w:pPr>
          </w:p>
        </w:tc>
        <w:tc>
          <w:tcPr>
            <w:tcW w:w="1463" w:type="dxa"/>
            <w:gridSpan w:val="3"/>
            <w:shd w:val="clear" w:color="auto" w:fill="auto"/>
          </w:tcPr>
          <w:p w14:paraId="782194C3" w14:textId="301F704E"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r w:rsidRPr="0048088B">
              <w:rPr>
                <w:rFonts w:asciiTheme="majorBidi" w:hAnsiTheme="majorBidi" w:cstheme="majorBidi"/>
                <w:b/>
                <w:bCs/>
                <w:spacing w:val="-6"/>
                <w:sz w:val="22"/>
                <w:szCs w:val="22"/>
                <w:cs/>
              </w:rPr>
              <w:t xml:space="preserve">วันที่ </w:t>
            </w:r>
            <w:r w:rsidR="007C3730" w:rsidRPr="007C3730">
              <w:rPr>
                <w:rFonts w:asciiTheme="majorBidi" w:hAnsiTheme="majorBidi" w:cstheme="majorBidi"/>
                <w:b/>
                <w:bCs/>
                <w:spacing w:val="-6"/>
                <w:sz w:val="22"/>
                <w:szCs w:val="22"/>
                <w:lang w:val="en-US"/>
              </w:rPr>
              <w:t>31</w:t>
            </w:r>
            <w:r w:rsidRPr="0048088B">
              <w:rPr>
                <w:rFonts w:asciiTheme="majorBidi" w:hAnsiTheme="majorBidi" w:cstheme="majorBidi"/>
                <w:b/>
                <w:bCs/>
                <w:spacing w:val="-6"/>
                <w:sz w:val="22"/>
                <w:szCs w:val="22"/>
                <w:cs/>
              </w:rPr>
              <w:t xml:space="preserve"> ธันวาคม</w:t>
            </w:r>
          </w:p>
        </w:tc>
        <w:tc>
          <w:tcPr>
            <w:tcW w:w="84" w:type="dxa"/>
          </w:tcPr>
          <w:p w14:paraId="3B54E84A"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73" w:type="dxa"/>
            <w:gridSpan w:val="3"/>
          </w:tcPr>
          <w:p w14:paraId="4391D06E" w14:textId="22468B26"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r w:rsidRPr="0048088B">
              <w:rPr>
                <w:rFonts w:asciiTheme="majorBidi" w:hAnsiTheme="majorBidi" w:cstheme="majorBidi"/>
                <w:b/>
                <w:bCs/>
                <w:spacing w:val="-6"/>
                <w:sz w:val="22"/>
                <w:szCs w:val="22"/>
                <w:cs/>
              </w:rPr>
              <w:t xml:space="preserve">วันที่ </w:t>
            </w:r>
            <w:r w:rsidR="007C3730" w:rsidRPr="007C3730">
              <w:rPr>
                <w:rFonts w:asciiTheme="majorBidi" w:hAnsiTheme="majorBidi" w:cstheme="majorBidi"/>
                <w:b/>
                <w:bCs/>
                <w:spacing w:val="-6"/>
                <w:sz w:val="22"/>
                <w:szCs w:val="22"/>
                <w:lang w:val="en-US"/>
              </w:rPr>
              <w:t>31</w:t>
            </w:r>
            <w:r w:rsidRPr="0048088B">
              <w:rPr>
                <w:rFonts w:asciiTheme="majorBidi" w:hAnsiTheme="majorBidi" w:cstheme="majorBidi"/>
                <w:b/>
                <w:bCs/>
                <w:spacing w:val="-6"/>
                <w:sz w:val="22"/>
                <w:szCs w:val="22"/>
                <w:cs/>
              </w:rPr>
              <w:t xml:space="preserve"> ธันวาคม</w:t>
            </w:r>
          </w:p>
        </w:tc>
        <w:tc>
          <w:tcPr>
            <w:tcW w:w="88" w:type="dxa"/>
          </w:tcPr>
          <w:p w14:paraId="4BF5E8DF" w14:textId="77777777"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p>
        </w:tc>
        <w:tc>
          <w:tcPr>
            <w:tcW w:w="1495" w:type="dxa"/>
            <w:gridSpan w:val="3"/>
          </w:tcPr>
          <w:p w14:paraId="78B2B8EA" w14:textId="5FA0E5FF" w:rsidR="009D2E6F" w:rsidRPr="0048088B" w:rsidRDefault="009D2E6F" w:rsidP="009D2E6F">
            <w:pPr>
              <w:tabs>
                <w:tab w:val="right" w:pos="7200"/>
                <w:tab w:val="right" w:pos="8540"/>
              </w:tabs>
              <w:ind w:right="65"/>
              <w:jc w:val="center"/>
              <w:rPr>
                <w:rFonts w:asciiTheme="majorBidi" w:hAnsiTheme="majorBidi" w:cstheme="majorBidi"/>
                <w:b/>
                <w:bCs/>
                <w:sz w:val="22"/>
                <w:szCs w:val="22"/>
                <w:lang w:val="en-US"/>
              </w:rPr>
            </w:pPr>
            <w:r w:rsidRPr="0048088B">
              <w:rPr>
                <w:rFonts w:asciiTheme="majorBidi" w:hAnsiTheme="majorBidi" w:cstheme="majorBidi"/>
                <w:b/>
                <w:bCs/>
                <w:spacing w:val="-4"/>
                <w:sz w:val="22"/>
                <w:szCs w:val="22"/>
                <w:cs/>
              </w:rPr>
              <w:t xml:space="preserve">วันที่ </w:t>
            </w:r>
            <w:r w:rsidR="007C3730" w:rsidRPr="007C3730">
              <w:rPr>
                <w:rFonts w:asciiTheme="majorBidi" w:hAnsiTheme="majorBidi" w:cstheme="majorBidi"/>
                <w:b/>
                <w:bCs/>
                <w:spacing w:val="-4"/>
                <w:sz w:val="22"/>
                <w:szCs w:val="22"/>
                <w:lang w:val="en-US"/>
              </w:rPr>
              <w:t>31</w:t>
            </w:r>
            <w:r w:rsidRPr="0048088B">
              <w:rPr>
                <w:rFonts w:asciiTheme="majorBidi" w:hAnsiTheme="majorBidi" w:cstheme="majorBidi"/>
                <w:b/>
                <w:bCs/>
                <w:spacing w:val="-4"/>
                <w:sz w:val="22"/>
                <w:szCs w:val="22"/>
                <w:cs/>
              </w:rPr>
              <w:t xml:space="preserve"> </w:t>
            </w:r>
            <w:r w:rsidRPr="0048088B">
              <w:rPr>
                <w:rFonts w:asciiTheme="majorBidi" w:hAnsiTheme="majorBidi" w:cstheme="majorBidi"/>
                <w:b/>
                <w:bCs/>
                <w:spacing w:val="-6"/>
                <w:sz w:val="22"/>
                <w:szCs w:val="22"/>
                <w:cs/>
              </w:rPr>
              <w:t>ธันวาคม</w:t>
            </w:r>
          </w:p>
        </w:tc>
      </w:tr>
      <w:tr w:rsidR="00BC6579" w:rsidRPr="0048088B" w14:paraId="37B7F0F9" w14:textId="77777777" w:rsidTr="0036030C">
        <w:trPr>
          <w:cantSplit/>
          <w:trHeight w:val="252"/>
          <w:tblHeader/>
        </w:trPr>
        <w:tc>
          <w:tcPr>
            <w:tcW w:w="2012" w:type="dxa"/>
            <w:shd w:val="clear" w:color="auto" w:fill="auto"/>
          </w:tcPr>
          <w:p w14:paraId="31555315" w14:textId="77777777" w:rsidR="002415EB" w:rsidRPr="0048088B" w:rsidRDefault="002415EB" w:rsidP="002415EB">
            <w:pPr>
              <w:tabs>
                <w:tab w:val="right" w:pos="7200"/>
                <w:tab w:val="right" w:pos="8540"/>
              </w:tabs>
              <w:ind w:right="65"/>
              <w:rPr>
                <w:rFonts w:asciiTheme="majorBidi" w:hAnsiTheme="majorBidi" w:cstheme="majorBidi"/>
                <w:b/>
                <w:bCs/>
                <w:sz w:val="22"/>
                <w:szCs w:val="22"/>
                <w:lang w:val="en-US"/>
              </w:rPr>
            </w:pPr>
          </w:p>
        </w:tc>
        <w:tc>
          <w:tcPr>
            <w:tcW w:w="698" w:type="dxa"/>
          </w:tcPr>
          <w:p w14:paraId="31612917" w14:textId="0A6D2A02"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84" w:type="dxa"/>
            <w:shd w:val="clear" w:color="auto" w:fill="auto"/>
          </w:tcPr>
          <w:p w14:paraId="777236BC"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cs/>
              </w:rPr>
            </w:pPr>
          </w:p>
        </w:tc>
        <w:tc>
          <w:tcPr>
            <w:tcW w:w="705" w:type="dxa"/>
            <w:shd w:val="clear" w:color="auto" w:fill="auto"/>
          </w:tcPr>
          <w:p w14:paraId="73AAD343" w14:textId="7C432283"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c>
          <w:tcPr>
            <w:tcW w:w="88" w:type="dxa"/>
            <w:shd w:val="clear" w:color="auto" w:fill="auto"/>
            <w:vAlign w:val="bottom"/>
          </w:tcPr>
          <w:p w14:paraId="7B77B30A"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cs/>
              </w:rPr>
            </w:pPr>
          </w:p>
        </w:tc>
        <w:tc>
          <w:tcPr>
            <w:tcW w:w="694" w:type="dxa"/>
            <w:shd w:val="clear" w:color="auto" w:fill="auto"/>
          </w:tcPr>
          <w:p w14:paraId="3A1C70A8" w14:textId="2A96F1A5"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70" w:type="dxa"/>
          </w:tcPr>
          <w:p w14:paraId="701AB7C4"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cs/>
              </w:rPr>
            </w:pPr>
          </w:p>
        </w:tc>
        <w:tc>
          <w:tcPr>
            <w:tcW w:w="699" w:type="dxa"/>
          </w:tcPr>
          <w:p w14:paraId="4C08D922" w14:textId="39A65AC1"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c>
          <w:tcPr>
            <w:tcW w:w="84" w:type="dxa"/>
          </w:tcPr>
          <w:p w14:paraId="0A7EBBCE"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lang w:val="en-US"/>
              </w:rPr>
            </w:pPr>
          </w:p>
        </w:tc>
        <w:tc>
          <w:tcPr>
            <w:tcW w:w="704" w:type="dxa"/>
          </w:tcPr>
          <w:p w14:paraId="3AF78821" w14:textId="6BBB4D3E"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70" w:type="dxa"/>
          </w:tcPr>
          <w:p w14:paraId="452E3FF7"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cs/>
              </w:rPr>
            </w:pPr>
          </w:p>
        </w:tc>
        <w:tc>
          <w:tcPr>
            <w:tcW w:w="699" w:type="dxa"/>
          </w:tcPr>
          <w:p w14:paraId="1A58C8BD" w14:textId="11850F90"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c>
          <w:tcPr>
            <w:tcW w:w="88" w:type="dxa"/>
          </w:tcPr>
          <w:p w14:paraId="5B19C49D"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lang w:val="en-US"/>
              </w:rPr>
            </w:pPr>
          </w:p>
        </w:tc>
        <w:tc>
          <w:tcPr>
            <w:tcW w:w="699" w:type="dxa"/>
          </w:tcPr>
          <w:p w14:paraId="06989F98" w14:textId="396874CF"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97" w:type="dxa"/>
          </w:tcPr>
          <w:p w14:paraId="282F348E" w14:textId="77777777" w:rsidR="002415EB" w:rsidRPr="0048088B" w:rsidRDefault="002415EB" w:rsidP="002415EB">
            <w:pPr>
              <w:tabs>
                <w:tab w:val="right" w:pos="7200"/>
                <w:tab w:val="right" w:pos="8540"/>
              </w:tabs>
              <w:ind w:right="65"/>
              <w:jc w:val="center"/>
              <w:rPr>
                <w:rFonts w:asciiTheme="majorBidi" w:hAnsiTheme="majorBidi" w:cstheme="majorBidi"/>
                <w:b/>
                <w:bCs/>
                <w:sz w:val="22"/>
                <w:szCs w:val="22"/>
                <w:cs/>
              </w:rPr>
            </w:pPr>
          </w:p>
        </w:tc>
        <w:tc>
          <w:tcPr>
            <w:tcW w:w="699" w:type="dxa"/>
          </w:tcPr>
          <w:p w14:paraId="35FFF71D" w14:textId="393E0E20" w:rsidR="002415EB" w:rsidRPr="0048088B" w:rsidRDefault="007C3730" w:rsidP="002415EB">
            <w:pPr>
              <w:tabs>
                <w:tab w:val="right" w:pos="7200"/>
                <w:tab w:val="right" w:pos="8540"/>
              </w:tabs>
              <w:ind w:right="65"/>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r>
      <w:tr w:rsidR="00BC6579" w:rsidRPr="0048088B" w14:paraId="7604747D" w14:textId="77777777" w:rsidTr="0036030C">
        <w:trPr>
          <w:cantSplit/>
          <w:trHeight w:val="133"/>
          <w:tblHeader/>
        </w:trPr>
        <w:tc>
          <w:tcPr>
            <w:tcW w:w="2012" w:type="dxa"/>
            <w:shd w:val="clear" w:color="auto" w:fill="auto"/>
          </w:tcPr>
          <w:p w14:paraId="1CCE5BEC" w14:textId="15769A3D" w:rsidR="009D2E6F" w:rsidRPr="0048088B" w:rsidRDefault="009D2E6F" w:rsidP="009D2E6F">
            <w:pPr>
              <w:tabs>
                <w:tab w:val="right" w:pos="7200"/>
                <w:tab w:val="right" w:pos="8540"/>
              </w:tabs>
              <w:ind w:right="65"/>
              <w:rPr>
                <w:rFonts w:asciiTheme="majorBidi" w:hAnsiTheme="majorBidi" w:cstheme="majorBidi"/>
                <w:b/>
                <w:bCs/>
                <w:sz w:val="22"/>
                <w:szCs w:val="22"/>
                <w:lang w:val="en-US"/>
              </w:rPr>
            </w:pPr>
            <w:r w:rsidRPr="0048088B">
              <w:rPr>
                <w:rFonts w:asciiTheme="majorBidi" w:hAnsiTheme="majorBidi" w:cstheme="majorBidi"/>
                <w:sz w:val="22"/>
                <w:szCs w:val="22"/>
                <w:cs/>
              </w:rPr>
              <w:t>กระแสเงินสด</w:t>
            </w:r>
            <w:r w:rsidR="00CA6C40">
              <w:rPr>
                <w:rFonts w:asciiTheme="majorBidi" w:hAnsiTheme="majorBidi" w:cstheme="majorBidi" w:hint="cs"/>
                <w:sz w:val="22"/>
                <w:szCs w:val="22"/>
                <w:cs/>
              </w:rPr>
              <w:t xml:space="preserve"> </w:t>
            </w:r>
            <w:r w:rsidR="00CA6C40" w:rsidRPr="0048088B">
              <w:rPr>
                <w:rFonts w:asciiTheme="majorBidi" w:hAnsiTheme="majorBidi" w:cstheme="majorBidi"/>
                <w:sz w:val="22"/>
                <w:szCs w:val="22"/>
                <w:cs/>
              </w:rPr>
              <w:t>(ใช้ไปใน)</w:t>
            </w:r>
            <w:r w:rsidR="00CA6C40">
              <w:rPr>
                <w:rFonts w:asciiTheme="majorBidi" w:hAnsiTheme="majorBidi" w:cstheme="majorBidi" w:hint="cs"/>
                <w:sz w:val="22"/>
                <w:szCs w:val="22"/>
                <w:cs/>
              </w:rPr>
              <w:t xml:space="preserve"> </w:t>
            </w:r>
            <w:r w:rsidRPr="0048088B">
              <w:rPr>
                <w:rFonts w:asciiTheme="majorBidi" w:hAnsiTheme="majorBidi" w:cstheme="majorBidi"/>
                <w:sz w:val="22"/>
                <w:szCs w:val="22"/>
                <w:cs/>
              </w:rPr>
              <w:t xml:space="preserve">รับจาก </w:t>
            </w:r>
          </w:p>
        </w:tc>
        <w:tc>
          <w:tcPr>
            <w:tcW w:w="698" w:type="dxa"/>
          </w:tcPr>
          <w:p w14:paraId="33A93BC9"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shd w:val="clear" w:color="auto" w:fill="auto"/>
          </w:tcPr>
          <w:p w14:paraId="7E6759B2"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DE8ED09"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shd w:val="clear" w:color="auto" w:fill="auto"/>
            <w:vAlign w:val="bottom"/>
          </w:tcPr>
          <w:p w14:paraId="4BDA5759"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tcPr>
          <w:p w14:paraId="1255CC73"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00910676"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6B19690"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tcPr>
          <w:p w14:paraId="75E9E6E8"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294C3A5C"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6C679A6F"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D9C8B4F"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tcPr>
          <w:p w14:paraId="5999409F"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750F551"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97" w:type="dxa"/>
          </w:tcPr>
          <w:p w14:paraId="27E0114C"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699" w:type="dxa"/>
          </w:tcPr>
          <w:p w14:paraId="5A046786"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r>
      <w:tr w:rsidR="00BC6579" w:rsidRPr="0048088B" w14:paraId="08362ECB" w14:textId="77777777" w:rsidTr="0036030C">
        <w:trPr>
          <w:cantSplit/>
          <w:trHeight w:val="133"/>
          <w:tblHeader/>
        </w:trPr>
        <w:tc>
          <w:tcPr>
            <w:tcW w:w="2012" w:type="dxa"/>
            <w:shd w:val="clear" w:color="auto" w:fill="auto"/>
          </w:tcPr>
          <w:p w14:paraId="23F5E66F" w14:textId="77777777" w:rsidR="009D2E6F" w:rsidRPr="0048088B" w:rsidRDefault="009D2E6F" w:rsidP="009D2E6F">
            <w:pPr>
              <w:tabs>
                <w:tab w:val="right" w:pos="7200"/>
                <w:tab w:val="right" w:pos="8540"/>
              </w:tabs>
              <w:ind w:right="65" w:firstLine="180"/>
              <w:rPr>
                <w:rFonts w:asciiTheme="majorBidi" w:hAnsiTheme="majorBidi" w:cstheme="majorBidi"/>
                <w:sz w:val="22"/>
                <w:szCs w:val="22"/>
                <w:lang w:val="en-US"/>
              </w:rPr>
            </w:pPr>
            <w:r w:rsidRPr="0048088B">
              <w:rPr>
                <w:rFonts w:asciiTheme="majorBidi" w:hAnsiTheme="majorBidi" w:cstheme="majorBidi"/>
                <w:sz w:val="22"/>
                <w:szCs w:val="22"/>
                <w:cs/>
              </w:rPr>
              <w:t>กิจกรรมต่างๆ ดังนี้</w:t>
            </w:r>
            <w:r w:rsidRPr="0048088B">
              <w:rPr>
                <w:rFonts w:asciiTheme="majorBidi" w:hAnsiTheme="majorBidi" w:cstheme="majorBidi"/>
                <w:sz w:val="22"/>
                <w:szCs w:val="22"/>
                <w:lang w:val="en-US"/>
              </w:rPr>
              <w:t>:</w:t>
            </w:r>
          </w:p>
        </w:tc>
        <w:tc>
          <w:tcPr>
            <w:tcW w:w="698" w:type="dxa"/>
          </w:tcPr>
          <w:p w14:paraId="2B95F017"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shd w:val="clear" w:color="auto" w:fill="auto"/>
          </w:tcPr>
          <w:p w14:paraId="32286BF0"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3C197E6"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shd w:val="clear" w:color="auto" w:fill="auto"/>
            <w:vAlign w:val="bottom"/>
          </w:tcPr>
          <w:p w14:paraId="44ED37DC"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B84BC93"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0E434273"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4558F099"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4" w:type="dxa"/>
          </w:tcPr>
          <w:p w14:paraId="0012E79E"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4" w:type="dxa"/>
          </w:tcPr>
          <w:p w14:paraId="704C3731"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70" w:type="dxa"/>
          </w:tcPr>
          <w:p w14:paraId="36EE45BE"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6DF663B6"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88" w:type="dxa"/>
          </w:tcPr>
          <w:p w14:paraId="205C2738"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0A594A9E"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97" w:type="dxa"/>
          </w:tcPr>
          <w:p w14:paraId="1E903683"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c>
          <w:tcPr>
            <w:tcW w:w="699" w:type="dxa"/>
          </w:tcPr>
          <w:p w14:paraId="1D881263" w14:textId="77777777" w:rsidR="009D2E6F" w:rsidRPr="0048088B" w:rsidRDefault="009D2E6F" w:rsidP="009D2E6F">
            <w:pPr>
              <w:tabs>
                <w:tab w:val="right" w:pos="7200"/>
                <w:tab w:val="right" w:pos="8540"/>
              </w:tabs>
              <w:ind w:right="65"/>
              <w:jc w:val="center"/>
              <w:rPr>
                <w:rFonts w:asciiTheme="majorBidi" w:hAnsiTheme="majorBidi" w:cstheme="majorBidi"/>
                <w:sz w:val="22"/>
                <w:szCs w:val="22"/>
                <w:lang w:val="en-US"/>
              </w:rPr>
            </w:pPr>
          </w:p>
        </w:tc>
      </w:tr>
      <w:tr w:rsidR="00BC6579" w:rsidRPr="0048088B" w14:paraId="0AA1A920" w14:textId="77777777" w:rsidTr="00CF2754">
        <w:trPr>
          <w:cantSplit/>
          <w:trHeight w:val="133"/>
          <w:tblHeader/>
        </w:trPr>
        <w:tc>
          <w:tcPr>
            <w:tcW w:w="2012" w:type="dxa"/>
            <w:shd w:val="clear" w:color="auto" w:fill="auto"/>
          </w:tcPr>
          <w:p w14:paraId="31249883" w14:textId="7EEEF88C" w:rsidR="002415EB" w:rsidRPr="0048088B" w:rsidRDefault="002415EB"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กิจกรรมดำเนินงาน</w:t>
            </w:r>
          </w:p>
        </w:tc>
        <w:tc>
          <w:tcPr>
            <w:tcW w:w="698" w:type="dxa"/>
          </w:tcPr>
          <w:p w14:paraId="63FB96F4" w14:textId="3296D91E" w:rsidR="002415EB" w:rsidRPr="0048088B" w:rsidRDefault="007300AC"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184</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526</w:t>
            </w:r>
            <w:r w:rsidRPr="0048088B">
              <w:rPr>
                <w:rFonts w:asciiTheme="majorBidi" w:hAnsiTheme="majorBidi" w:cstheme="majorBidi"/>
                <w:sz w:val="22"/>
                <w:szCs w:val="22"/>
                <w:lang w:val="en-US"/>
              </w:rPr>
              <w:t>)</w:t>
            </w:r>
          </w:p>
        </w:tc>
        <w:tc>
          <w:tcPr>
            <w:tcW w:w="84" w:type="dxa"/>
            <w:shd w:val="clear" w:color="auto" w:fill="auto"/>
          </w:tcPr>
          <w:p w14:paraId="45DB05C7"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7E7975C9" w14:textId="12C7C218"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93</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700</w:t>
            </w:r>
          </w:p>
        </w:tc>
        <w:tc>
          <w:tcPr>
            <w:tcW w:w="88" w:type="dxa"/>
            <w:shd w:val="clear" w:color="auto" w:fill="auto"/>
            <w:vAlign w:val="bottom"/>
          </w:tcPr>
          <w:p w14:paraId="14A89FB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24035D49" w14:textId="4227D6D9" w:rsidR="002415EB" w:rsidRPr="0048088B" w:rsidRDefault="005A5E91"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333</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045</w:t>
            </w:r>
            <w:r w:rsidRPr="0048088B">
              <w:rPr>
                <w:rFonts w:asciiTheme="majorBidi" w:hAnsiTheme="majorBidi" w:cstheme="majorBidi"/>
                <w:sz w:val="22"/>
                <w:szCs w:val="22"/>
                <w:lang w:val="en-US"/>
              </w:rPr>
              <w:t>)</w:t>
            </w:r>
          </w:p>
        </w:tc>
        <w:tc>
          <w:tcPr>
            <w:tcW w:w="70" w:type="dxa"/>
          </w:tcPr>
          <w:p w14:paraId="301E8965"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E89B34C" w14:textId="163C38C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220</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515</w:t>
            </w:r>
          </w:p>
        </w:tc>
        <w:tc>
          <w:tcPr>
            <w:tcW w:w="84" w:type="dxa"/>
          </w:tcPr>
          <w:p w14:paraId="23B028A7"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Pr>
          <w:p w14:paraId="3814516E" w14:textId="0329FB88" w:rsidR="002415EB" w:rsidRPr="0048088B" w:rsidRDefault="00F071B9"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175</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175</w:t>
            </w:r>
            <w:r w:rsidRPr="0048088B">
              <w:rPr>
                <w:rFonts w:asciiTheme="majorBidi" w:hAnsiTheme="majorBidi" w:cstheme="majorBidi"/>
                <w:sz w:val="22"/>
                <w:szCs w:val="22"/>
                <w:lang w:val="en-US"/>
              </w:rPr>
              <w:t>)</w:t>
            </w:r>
          </w:p>
        </w:tc>
        <w:tc>
          <w:tcPr>
            <w:tcW w:w="70" w:type="dxa"/>
          </w:tcPr>
          <w:p w14:paraId="7E84BCB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45492E9F" w14:textId="78F96DD8"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55</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224</w:t>
            </w:r>
          </w:p>
        </w:tc>
        <w:tc>
          <w:tcPr>
            <w:tcW w:w="88" w:type="dxa"/>
          </w:tcPr>
          <w:p w14:paraId="238E57C4"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26C9B10D" w14:textId="6656AAAC"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111</w:t>
            </w:r>
            <w:r w:rsidR="00F526F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620</w:t>
            </w:r>
          </w:p>
        </w:tc>
        <w:tc>
          <w:tcPr>
            <w:tcW w:w="97" w:type="dxa"/>
          </w:tcPr>
          <w:p w14:paraId="229A1811"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0C99FD93" w14:textId="55477C1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23</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988</w:t>
            </w:r>
          </w:p>
        </w:tc>
      </w:tr>
      <w:tr w:rsidR="00BC6579" w:rsidRPr="0048088B" w14:paraId="6AD23C4F" w14:textId="77777777" w:rsidTr="00CF2754">
        <w:trPr>
          <w:cantSplit/>
          <w:trHeight w:val="133"/>
          <w:tblHeader/>
        </w:trPr>
        <w:tc>
          <w:tcPr>
            <w:tcW w:w="2012" w:type="dxa"/>
            <w:shd w:val="clear" w:color="auto" w:fill="auto"/>
          </w:tcPr>
          <w:p w14:paraId="184DF206" w14:textId="2E098CF0" w:rsidR="002415EB" w:rsidRPr="0048088B" w:rsidRDefault="002415EB"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กิจกรรม</w:t>
            </w:r>
            <w:r w:rsidRPr="0048088B">
              <w:rPr>
                <w:rFonts w:asciiTheme="majorBidi" w:hAnsiTheme="majorBidi" w:cstheme="majorBidi"/>
                <w:sz w:val="22"/>
                <w:szCs w:val="22"/>
                <w:cs/>
                <w:lang w:val="en-US"/>
              </w:rPr>
              <w:t>ลงทุน</w:t>
            </w:r>
          </w:p>
        </w:tc>
        <w:tc>
          <w:tcPr>
            <w:tcW w:w="698" w:type="dxa"/>
          </w:tcPr>
          <w:p w14:paraId="014A9A10" w14:textId="6D62AE6D"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388</w:t>
            </w:r>
          </w:p>
        </w:tc>
        <w:tc>
          <w:tcPr>
            <w:tcW w:w="84" w:type="dxa"/>
            <w:shd w:val="clear" w:color="auto" w:fill="auto"/>
          </w:tcPr>
          <w:p w14:paraId="26050F0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2B1EA117" w14:textId="597421EB"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73</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658</w:t>
            </w:r>
          </w:p>
        </w:tc>
        <w:tc>
          <w:tcPr>
            <w:tcW w:w="88" w:type="dxa"/>
            <w:shd w:val="clear" w:color="auto" w:fill="auto"/>
            <w:vAlign w:val="bottom"/>
          </w:tcPr>
          <w:p w14:paraId="5116C602"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71B72A54" w14:textId="684F4097" w:rsidR="002415EB" w:rsidRPr="0048088B" w:rsidRDefault="005A5E91"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455</w:t>
            </w:r>
            <w:r w:rsidRPr="0048088B">
              <w:rPr>
                <w:rFonts w:asciiTheme="majorBidi" w:hAnsiTheme="majorBidi" w:cstheme="majorBidi"/>
                <w:sz w:val="22"/>
                <w:szCs w:val="22"/>
                <w:lang w:val="en-US"/>
              </w:rPr>
              <w:t>)</w:t>
            </w:r>
          </w:p>
        </w:tc>
        <w:tc>
          <w:tcPr>
            <w:tcW w:w="70" w:type="dxa"/>
          </w:tcPr>
          <w:p w14:paraId="1ADFDABE"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18D7792D" w14:textId="7ECF8210"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181</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687</w:t>
            </w:r>
            <w:r w:rsidRPr="0048088B">
              <w:rPr>
                <w:rFonts w:asciiTheme="majorBidi" w:hAnsiTheme="majorBidi" w:cstheme="majorBidi"/>
                <w:sz w:val="22"/>
                <w:szCs w:val="22"/>
                <w:lang w:val="en-US"/>
              </w:rPr>
              <w:t>)</w:t>
            </w:r>
          </w:p>
        </w:tc>
        <w:tc>
          <w:tcPr>
            <w:tcW w:w="84" w:type="dxa"/>
          </w:tcPr>
          <w:p w14:paraId="1D507822"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Pr>
          <w:p w14:paraId="331D8073" w14:textId="2ACFA2FF"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104</w:t>
            </w:r>
            <w:r w:rsidR="00F071B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630</w:t>
            </w:r>
          </w:p>
        </w:tc>
        <w:tc>
          <w:tcPr>
            <w:tcW w:w="70" w:type="dxa"/>
          </w:tcPr>
          <w:p w14:paraId="0DD59C4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56D9748F" w14:textId="43BD2C33"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134</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337</w:t>
            </w:r>
            <w:r w:rsidRPr="0048088B">
              <w:rPr>
                <w:rFonts w:asciiTheme="majorBidi" w:hAnsiTheme="majorBidi" w:cstheme="majorBidi"/>
                <w:sz w:val="22"/>
                <w:szCs w:val="22"/>
                <w:lang w:val="en-US"/>
              </w:rPr>
              <w:t>)</w:t>
            </w:r>
          </w:p>
        </w:tc>
        <w:tc>
          <w:tcPr>
            <w:tcW w:w="88" w:type="dxa"/>
          </w:tcPr>
          <w:p w14:paraId="6F597C32"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56FE79BB" w14:textId="78B6A1F5" w:rsidR="002415EB" w:rsidRPr="0048088B" w:rsidRDefault="00F526FF"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308</w:t>
            </w:r>
            <w:r w:rsidRPr="0048088B">
              <w:rPr>
                <w:rFonts w:asciiTheme="majorBidi" w:hAnsiTheme="majorBidi" w:cstheme="majorBidi"/>
                <w:sz w:val="22"/>
                <w:szCs w:val="22"/>
                <w:lang w:val="en-US"/>
              </w:rPr>
              <w:t>)</w:t>
            </w:r>
          </w:p>
        </w:tc>
        <w:tc>
          <w:tcPr>
            <w:tcW w:w="97" w:type="dxa"/>
          </w:tcPr>
          <w:p w14:paraId="7B90E69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00EBA2D3" w14:textId="1CC75FE1"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499</w:t>
            </w:r>
            <w:r w:rsidRPr="0048088B">
              <w:rPr>
                <w:rFonts w:asciiTheme="majorBidi" w:hAnsiTheme="majorBidi" w:cstheme="majorBidi"/>
                <w:sz w:val="22"/>
                <w:szCs w:val="22"/>
                <w:lang w:val="en-US"/>
              </w:rPr>
              <w:t>)</w:t>
            </w:r>
          </w:p>
        </w:tc>
      </w:tr>
      <w:tr w:rsidR="00BC6579" w:rsidRPr="0048088B" w14:paraId="5C7C91D7" w14:textId="77777777" w:rsidTr="00CF2754">
        <w:trPr>
          <w:cantSplit/>
          <w:trHeight w:val="133"/>
          <w:tblHeader/>
        </w:trPr>
        <w:tc>
          <w:tcPr>
            <w:tcW w:w="2012" w:type="dxa"/>
            <w:shd w:val="clear" w:color="auto" w:fill="auto"/>
          </w:tcPr>
          <w:p w14:paraId="34AB3FDA" w14:textId="3F709726" w:rsidR="002415EB" w:rsidRPr="0048088B" w:rsidRDefault="002415EB"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กิจกรรมจัดหาเงิน</w:t>
            </w:r>
          </w:p>
        </w:tc>
        <w:tc>
          <w:tcPr>
            <w:tcW w:w="698" w:type="dxa"/>
            <w:tcBorders>
              <w:bottom w:val="single" w:sz="4" w:space="0" w:color="auto"/>
            </w:tcBorders>
          </w:tcPr>
          <w:p w14:paraId="28BD5022" w14:textId="1902A1D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135</w:t>
            </w:r>
            <w:r w:rsidR="007300AC"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783</w:t>
            </w:r>
          </w:p>
        </w:tc>
        <w:tc>
          <w:tcPr>
            <w:tcW w:w="84" w:type="dxa"/>
            <w:shd w:val="clear" w:color="auto" w:fill="auto"/>
          </w:tcPr>
          <w:p w14:paraId="01B7FC3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tcBorders>
              <w:bottom w:val="single" w:sz="4" w:space="0" w:color="auto"/>
            </w:tcBorders>
            <w:shd w:val="clear" w:color="auto" w:fill="auto"/>
          </w:tcPr>
          <w:p w14:paraId="0A52EDD3" w14:textId="09162A71"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165</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039</w:t>
            </w:r>
            <w:r w:rsidRPr="0048088B">
              <w:rPr>
                <w:rFonts w:asciiTheme="majorBidi" w:hAnsiTheme="majorBidi" w:cstheme="majorBidi"/>
                <w:sz w:val="22"/>
                <w:szCs w:val="22"/>
                <w:lang w:val="en-US"/>
              </w:rPr>
              <w:t>)</w:t>
            </w:r>
          </w:p>
        </w:tc>
        <w:tc>
          <w:tcPr>
            <w:tcW w:w="88" w:type="dxa"/>
            <w:shd w:val="clear" w:color="auto" w:fill="auto"/>
            <w:vAlign w:val="bottom"/>
          </w:tcPr>
          <w:p w14:paraId="2A7A5B1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3059555" w14:textId="4C099AA3"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304</w:t>
            </w:r>
            <w:r w:rsidR="005A5E91"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830</w:t>
            </w:r>
          </w:p>
        </w:tc>
        <w:tc>
          <w:tcPr>
            <w:tcW w:w="70" w:type="dxa"/>
          </w:tcPr>
          <w:p w14:paraId="783E9E80"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15539B09" w14:textId="303481B3"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18</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037</w:t>
            </w:r>
          </w:p>
        </w:tc>
        <w:tc>
          <w:tcPr>
            <w:tcW w:w="84" w:type="dxa"/>
          </w:tcPr>
          <w:p w14:paraId="436F742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Borders>
              <w:bottom w:val="single" w:sz="4" w:space="0" w:color="auto"/>
            </w:tcBorders>
          </w:tcPr>
          <w:p w14:paraId="25C895E6" w14:textId="3023432C"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71</w:t>
            </w:r>
            <w:r w:rsidR="00F071B9"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937</w:t>
            </w:r>
          </w:p>
        </w:tc>
        <w:tc>
          <w:tcPr>
            <w:tcW w:w="70" w:type="dxa"/>
          </w:tcPr>
          <w:p w14:paraId="1B2B713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6CA2606E" w14:textId="354895D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62</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831</w:t>
            </w:r>
          </w:p>
        </w:tc>
        <w:tc>
          <w:tcPr>
            <w:tcW w:w="88" w:type="dxa"/>
          </w:tcPr>
          <w:p w14:paraId="2C5A50ED"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1FDF5C68" w14:textId="36A3235F" w:rsidR="002415EB" w:rsidRPr="0048088B" w:rsidRDefault="00F526FF"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78</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471</w:t>
            </w:r>
            <w:r w:rsidRPr="0048088B">
              <w:rPr>
                <w:rFonts w:asciiTheme="majorBidi" w:hAnsiTheme="majorBidi" w:cstheme="majorBidi"/>
                <w:sz w:val="22"/>
                <w:szCs w:val="22"/>
                <w:lang w:val="en-US"/>
              </w:rPr>
              <w:t>)</w:t>
            </w:r>
          </w:p>
        </w:tc>
        <w:tc>
          <w:tcPr>
            <w:tcW w:w="97" w:type="dxa"/>
          </w:tcPr>
          <w:p w14:paraId="56E8C01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3A1F43E6" w14:textId="15526D8E"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44</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746</w:t>
            </w:r>
            <w:r w:rsidRPr="0048088B">
              <w:rPr>
                <w:rFonts w:asciiTheme="majorBidi" w:hAnsiTheme="majorBidi" w:cstheme="majorBidi"/>
                <w:sz w:val="22"/>
                <w:szCs w:val="22"/>
                <w:lang w:val="en-US"/>
              </w:rPr>
              <w:t>)</w:t>
            </w:r>
          </w:p>
        </w:tc>
      </w:tr>
      <w:tr w:rsidR="00BC6579" w:rsidRPr="0048088B" w14:paraId="5EEA4574" w14:textId="77777777" w:rsidTr="00CF2754">
        <w:trPr>
          <w:cantSplit/>
          <w:trHeight w:val="133"/>
          <w:tblHeader/>
        </w:trPr>
        <w:tc>
          <w:tcPr>
            <w:tcW w:w="2012" w:type="dxa"/>
            <w:shd w:val="clear" w:color="auto" w:fill="auto"/>
          </w:tcPr>
          <w:p w14:paraId="042E1217" w14:textId="47F2CA4C" w:rsidR="002415EB" w:rsidRPr="0048088B" w:rsidRDefault="002415EB" w:rsidP="002415EB">
            <w:pPr>
              <w:tabs>
                <w:tab w:val="right" w:pos="7200"/>
                <w:tab w:val="right" w:pos="8540"/>
              </w:tabs>
              <w:ind w:right="65"/>
              <w:rPr>
                <w:rFonts w:asciiTheme="majorBidi" w:hAnsiTheme="majorBidi" w:cstheme="majorBidi"/>
                <w:sz w:val="22"/>
                <w:szCs w:val="22"/>
                <w:cs/>
              </w:rPr>
            </w:pPr>
            <w:r w:rsidRPr="0048088B">
              <w:rPr>
                <w:rFonts w:asciiTheme="majorBidi" w:hAnsiTheme="majorBidi" w:cstheme="majorBidi"/>
                <w:spacing w:val="-6"/>
                <w:sz w:val="22"/>
                <w:szCs w:val="22"/>
                <w:cs/>
              </w:rPr>
              <w:t>เงินสดและรายการเทียบเท่าเงินสด</w:t>
            </w:r>
          </w:p>
        </w:tc>
        <w:tc>
          <w:tcPr>
            <w:tcW w:w="698" w:type="dxa"/>
            <w:tcBorders>
              <w:top w:val="single" w:sz="4" w:space="0" w:color="auto"/>
            </w:tcBorders>
          </w:tcPr>
          <w:p w14:paraId="7678BAFE"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shd w:val="clear" w:color="auto" w:fill="auto"/>
          </w:tcPr>
          <w:p w14:paraId="10AA9CC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tcBorders>
              <w:top w:val="single" w:sz="4" w:space="0" w:color="auto"/>
            </w:tcBorders>
            <w:shd w:val="clear" w:color="auto" w:fill="auto"/>
          </w:tcPr>
          <w:p w14:paraId="7C4D7DE4"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43E3A0D8"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0E9E529E"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6AD42A3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6863C635"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tcPr>
          <w:p w14:paraId="56B7DDC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Borders>
              <w:top w:val="single" w:sz="4" w:space="0" w:color="auto"/>
            </w:tcBorders>
          </w:tcPr>
          <w:p w14:paraId="66C52005"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336A4725"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0F381C6E"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tcPr>
          <w:p w14:paraId="76A74E1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0B6C0062"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97" w:type="dxa"/>
          </w:tcPr>
          <w:p w14:paraId="49576746"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921C0B2" w14:textId="77777777" w:rsidR="002415EB" w:rsidRPr="0048088B" w:rsidRDefault="002415EB" w:rsidP="002415EB">
            <w:pPr>
              <w:tabs>
                <w:tab w:val="decimal" w:pos="627"/>
              </w:tabs>
              <w:ind w:right="-467"/>
              <w:rPr>
                <w:rFonts w:asciiTheme="majorBidi" w:hAnsiTheme="majorBidi" w:cstheme="majorBidi"/>
                <w:sz w:val="22"/>
                <w:szCs w:val="22"/>
                <w:lang w:val="en-US"/>
              </w:rPr>
            </w:pPr>
          </w:p>
        </w:tc>
      </w:tr>
      <w:tr w:rsidR="00BC6579" w:rsidRPr="0048088B" w14:paraId="3E1CAC5E" w14:textId="77777777" w:rsidTr="00CF2754">
        <w:trPr>
          <w:cantSplit/>
          <w:trHeight w:val="133"/>
          <w:tblHeader/>
        </w:trPr>
        <w:tc>
          <w:tcPr>
            <w:tcW w:w="2012" w:type="dxa"/>
            <w:shd w:val="clear" w:color="auto" w:fill="auto"/>
          </w:tcPr>
          <w:p w14:paraId="078CEFEF" w14:textId="04336A84" w:rsidR="002415EB" w:rsidRPr="0048088B" w:rsidRDefault="00CA6C40"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 xml:space="preserve">(ลดลง) </w:t>
            </w:r>
            <w:r w:rsidR="002415EB" w:rsidRPr="0048088B">
              <w:rPr>
                <w:rFonts w:asciiTheme="majorBidi" w:hAnsiTheme="majorBidi" w:cstheme="majorBidi"/>
                <w:sz w:val="22"/>
                <w:szCs w:val="22"/>
                <w:cs/>
              </w:rPr>
              <w:t>เพิ่มขึ้นสุทธิ</w:t>
            </w:r>
          </w:p>
        </w:tc>
        <w:tc>
          <w:tcPr>
            <w:tcW w:w="698" w:type="dxa"/>
          </w:tcPr>
          <w:p w14:paraId="44DD46AA" w14:textId="69FB0BB5" w:rsidR="002415EB" w:rsidRPr="0048088B" w:rsidRDefault="005A5E91"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48</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355</w:t>
            </w:r>
            <w:r w:rsidRPr="0048088B">
              <w:rPr>
                <w:rFonts w:asciiTheme="majorBidi" w:hAnsiTheme="majorBidi" w:cstheme="majorBidi"/>
                <w:sz w:val="22"/>
                <w:szCs w:val="22"/>
                <w:lang w:val="en-US"/>
              </w:rPr>
              <w:t>)</w:t>
            </w:r>
          </w:p>
        </w:tc>
        <w:tc>
          <w:tcPr>
            <w:tcW w:w="84" w:type="dxa"/>
            <w:shd w:val="clear" w:color="auto" w:fill="auto"/>
          </w:tcPr>
          <w:p w14:paraId="77ECD35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53751D9A" w14:textId="25543663"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2</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319</w:t>
            </w:r>
          </w:p>
        </w:tc>
        <w:tc>
          <w:tcPr>
            <w:tcW w:w="88" w:type="dxa"/>
            <w:shd w:val="clear" w:color="auto" w:fill="auto"/>
            <w:vAlign w:val="bottom"/>
          </w:tcPr>
          <w:p w14:paraId="4EFD8B2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6FD0AB83" w14:textId="6BE88658" w:rsidR="002415EB" w:rsidRPr="0048088B" w:rsidRDefault="005A5E91"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31</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670</w:t>
            </w:r>
            <w:r w:rsidRPr="0048088B">
              <w:rPr>
                <w:rFonts w:asciiTheme="majorBidi" w:hAnsiTheme="majorBidi" w:cstheme="majorBidi"/>
                <w:sz w:val="22"/>
                <w:szCs w:val="22"/>
                <w:lang w:val="en-US"/>
              </w:rPr>
              <w:t>)</w:t>
            </w:r>
          </w:p>
        </w:tc>
        <w:tc>
          <w:tcPr>
            <w:tcW w:w="70" w:type="dxa"/>
          </w:tcPr>
          <w:p w14:paraId="3350B7F4"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3AADCCC1" w14:textId="2AD98562"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56</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865</w:t>
            </w:r>
          </w:p>
        </w:tc>
        <w:tc>
          <w:tcPr>
            <w:tcW w:w="84" w:type="dxa"/>
          </w:tcPr>
          <w:p w14:paraId="3894DC0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Pr>
          <w:p w14:paraId="41CA0988" w14:textId="519BB2C3"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F526F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392</w:t>
            </w:r>
          </w:p>
        </w:tc>
        <w:tc>
          <w:tcPr>
            <w:tcW w:w="70" w:type="dxa"/>
          </w:tcPr>
          <w:p w14:paraId="7EDC6C16"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692B8558" w14:textId="7E24B89D"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16</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282</w:t>
            </w:r>
            <w:r w:rsidRPr="0048088B">
              <w:rPr>
                <w:rFonts w:asciiTheme="majorBidi" w:hAnsiTheme="majorBidi" w:cstheme="majorBidi"/>
                <w:sz w:val="22"/>
                <w:szCs w:val="22"/>
                <w:lang w:val="en-US"/>
              </w:rPr>
              <w:t>)</w:t>
            </w:r>
          </w:p>
        </w:tc>
        <w:tc>
          <w:tcPr>
            <w:tcW w:w="88" w:type="dxa"/>
          </w:tcPr>
          <w:p w14:paraId="45A77CD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456C8E28" w14:textId="4EFDDC57"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31</w:t>
            </w:r>
            <w:r w:rsidR="00F526FF"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841</w:t>
            </w:r>
          </w:p>
        </w:tc>
        <w:tc>
          <w:tcPr>
            <w:tcW w:w="97" w:type="dxa"/>
          </w:tcPr>
          <w:p w14:paraId="709676C2"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5756F5B3" w14:textId="35474EF5" w:rsidR="002415EB" w:rsidRPr="0048088B" w:rsidRDefault="002415EB" w:rsidP="002415EB">
            <w:pPr>
              <w:tabs>
                <w:tab w:val="decimal" w:pos="627"/>
              </w:tabs>
              <w:ind w:right="-467"/>
              <w:rPr>
                <w:rFonts w:asciiTheme="majorBidi" w:hAnsiTheme="majorBidi" w:cstheme="majorBidi"/>
                <w:sz w:val="22"/>
                <w:szCs w:val="22"/>
                <w:lang w:val="en-US"/>
              </w:rPr>
            </w:pP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257</w:t>
            </w:r>
            <w:r w:rsidRPr="0048088B">
              <w:rPr>
                <w:rFonts w:asciiTheme="majorBidi" w:hAnsiTheme="majorBidi" w:cstheme="majorBidi"/>
                <w:sz w:val="22"/>
                <w:szCs w:val="22"/>
                <w:lang w:val="en-US"/>
              </w:rPr>
              <w:t>)</w:t>
            </w:r>
          </w:p>
        </w:tc>
      </w:tr>
      <w:tr w:rsidR="00BC6579" w:rsidRPr="0048088B" w14:paraId="3C4EAEA7" w14:textId="77777777" w:rsidTr="00CF2754">
        <w:trPr>
          <w:cantSplit/>
          <w:trHeight w:val="133"/>
          <w:tblHeader/>
        </w:trPr>
        <w:tc>
          <w:tcPr>
            <w:tcW w:w="2012" w:type="dxa"/>
            <w:shd w:val="clear" w:color="auto" w:fill="auto"/>
          </w:tcPr>
          <w:p w14:paraId="5D576168" w14:textId="77777777" w:rsidR="002415EB" w:rsidRPr="0048088B" w:rsidRDefault="002415EB" w:rsidP="002415EB">
            <w:pPr>
              <w:tabs>
                <w:tab w:val="right" w:pos="7200"/>
                <w:tab w:val="right" w:pos="8540"/>
              </w:tabs>
              <w:ind w:right="65" w:firstLine="180"/>
              <w:rPr>
                <w:rFonts w:asciiTheme="majorBidi" w:hAnsiTheme="majorBidi" w:cstheme="majorBidi"/>
                <w:sz w:val="22"/>
                <w:szCs w:val="22"/>
                <w:cs/>
              </w:rPr>
            </w:pPr>
          </w:p>
        </w:tc>
        <w:tc>
          <w:tcPr>
            <w:tcW w:w="698" w:type="dxa"/>
          </w:tcPr>
          <w:p w14:paraId="7C40C3B2"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shd w:val="clear" w:color="auto" w:fill="auto"/>
          </w:tcPr>
          <w:p w14:paraId="5BA0799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3665DF30"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7D3010E5"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380526F0"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38B3A7DE"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5F3BD1F4"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tcPr>
          <w:p w14:paraId="14F26379"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Pr>
          <w:p w14:paraId="31DEC6AA"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4A7839F4"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01542973"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tcPr>
          <w:p w14:paraId="14C6D228"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2A7916E9"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97" w:type="dxa"/>
          </w:tcPr>
          <w:p w14:paraId="0270A77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36D59F57" w14:textId="77777777" w:rsidR="002415EB" w:rsidRPr="0048088B" w:rsidRDefault="002415EB" w:rsidP="002415EB">
            <w:pPr>
              <w:tabs>
                <w:tab w:val="decimal" w:pos="627"/>
              </w:tabs>
              <w:ind w:right="-467"/>
              <w:rPr>
                <w:rFonts w:asciiTheme="majorBidi" w:hAnsiTheme="majorBidi" w:cstheme="majorBidi"/>
                <w:sz w:val="22"/>
                <w:szCs w:val="22"/>
                <w:lang w:val="en-US"/>
              </w:rPr>
            </w:pPr>
          </w:p>
        </w:tc>
      </w:tr>
      <w:tr w:rsidR="00BC6579" w:rsidRPr="0048088B" w14:paraId="0D4401C2" w14:textId="77777777" w:rsidTr="00CF2754">
        <w:trPr>
          <w:cantSplit/>
          <w:trHeight w:val="133"/>
          <w:tblHeader/>
        </w:trPr>
        <w:tc>
          <w:tcPr>
            <w:tcW w:w="2012" w:type="dxa"/>
            <w:shd w:val="clear" w:color="auto" w:fill="auto"/>
          </w:tcPr>
          <w:p w14:paraId="529E1EE4" w14:textId="29D6F8C6" w:rsidR="002415EB" w:rsidRPr="0048088B" w:rsidRDefault="002415EB" w:rsidP="002415EB">
            <w:pPr>
              <w:tabs>
                <w:tab w:val="right" w:pos="7200"/>
                <w:tab w:val="right" w:pos="8540"/>
              </w:tabs>
              <w:ind w:right="65"/>
              <w:rPr>
                <w:rFonts w:asciiTheme="majorBidi" w:hAnsiTheme="majorBidi" w:cstheme="majorBidi"/>
                <w:sz w:val="22"/>
                <w:szCs w:val="22"/>
                <w:cs/>
              </w:rPr>
            </w:pPr>
            <w:r w:rsidRPr="0048088B">
              <w:rPr>
                <w:rFonts w:asciiTheme="majorBidi" w:hAnsiTheme="majorBidi" w:cstheme="majorBidi"/>
                <w:sz w:val="22"/>
                <w:szCs w:val="22"/>
                <w:cs/>
              </w:rPr>
              <w:t>เงินสดและรายการเทียบเท่า</w:t>
            </w:r>
          </w:p>
        </w:tc>
        <w:tc>
          <w:tcPr>
            <w:tcW w:w="698" w:type="dxa"/>
          </w:tcPr>
          <w:p w14:paraId="1713F6BC"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shd w:val="clear" w:color="auto" w:fill="auto"/>
          </w:tcPr>
          <w:p w14:paraId="73ED3EF8"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shd w:val="clear" w:color="auto" w:fill="auto"/>
          </w:tcPr>
          <w:p w14:paraId="6F95A488"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5AD5D9B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shd w:val="clear" w:color="auto" w:fill="auto"/>
            <w:vAlign w:val="bottom"/>
          </w:tcPr>
          <w:p w14:paraId="590EE387"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2B3B90E7"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vAlign w:val="bottom"/>
          </w:tcPr>
          <w:p w14:paraId="2732C61C"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tcPr>
          <w:p w14:paraId="61E6F1FE"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Pr>
          <w:p w14:paraId="73DE8499"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3A91CDEE"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0695F01E"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tcPr>
          <w:p w14:paraId="41295B68"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6AA47A92"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97" w:type="dxa"/>
          </w:tcPr>
          <w:p w14:paraId="42FF326B"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Pr>
          <w:p w14:paraId="533E049E" w14:textId="77777777" w:rsidR="002415EB" w:rsidRPr="0048088B" w:rsidRDefault="002415EB" w:rsidP="002415EB">
            <w:pPr>
              <w:tabs>
                <w:tab w:val="decimal" w:pos="627"/>
              </w:tabs>
              <w:ind w:right="-467"/>
              <w:rPr>
                <w:rFonts w:asciiTheme="majorBidi" w:hAnsiTheme="majorBidi" w:cstheme="majorBidi"/>
                <w:sz w:val="22"/>
                <w:szCs w:val="22"/>
                <w:lang w:val="en-US"/>
              </w:rPr>
            </w:pPr>
          </w:p>
        </w:tc>
      </w:tr>
      <w:tr w:rsidR="00BC6579" w:rsidRPr="0048088B" w14:paraId="5B294A08" w14:textId="77777777" w:rsidTr="00CF2754">
        <w:trPr>
          <w:cantSplit/>
          <w:trHeight w:val="133"/>
          <w:tblHeader/>
        </w:trPr>
        <w:tc>
          <w:tcPr>
            <w:tcW w:w="2012" w:type="dxa"/>
            <w:shd w:val="clear" w:color="auto" w:fill="auto"/>
          </w:tcPr>
          <w:p w14:paraId="27ACA9E7" w14:textId="6F386285" w:rsidR="002415EB" w:rsidRPr="0048088B" w:rsidRDefault="002415EB"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 xml:space="preserve">เงินสด ณ วันที่ </w:t>
            </w:r>
            <w:r w:rsidR="007C3730" w:rsidRPr="007C3730">
              <w:rPr>
                <w:rFonts w:asciiTheme="majorBidi" w:hAnsiTheme="majorBidi" w:cstheme="majorBidi"/>
                <w:sz w:val="22"/>
                <w:szCs w:val="22"/>
                <w:lang w:val="en-US"/>
              </w:rPr>
              <w:t>1</w:t>
            </w:r>
            <w:r w:rsidRPr="0048088B">
              <w:rPr>
                <w:rFonts w:asciiTheme="majorBidi" w:hAnsiTheme="majorBidi" w:cstheme="majorBidi"/>
                <w:sz w:val="22"/>
                <w:szCs w:val="22"/>
                <w:cs/>
              </w:rPr>
              <w:t xml:space="preserve"> มกราคม</w:t>
            </w:r>
          </w:p>
        </w:tc>
        <w:tc>
          <w:tcPr>
            <w:tcW w:w="698" w:type="dxa"/>
            <w:tcBorders>
              <w:bottom w:val="single" w:sz="4" w:space="0" w:color="auto"/>
            </w:tcBorders>
          </w:tcPr>
          <w:p w14:paraId="25FEBC9D" w14:textId="636D521F"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48</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576</w:t>
            </w:r>
          </w:p>
        </w:tc>
        <w:tc>
          <w:tcPr>
            <w:tcW w:w="84" w:type="dxa"/>
            <w:shd w:val="clear" w:color="auto" w:fill="auto"/>
          </w:tcPr>
          <w:p w14:paraId="3896A7A1"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tcBorders>
              <w:bottom w:val="single" w:sz="4" w:space="0" w:color="auto"/>
            </w:tcBorders>
            <w:shd w:val="clear" w:color="auto" w:fill="auto"/>
          </w:tcPr>
          <w:p w14:paraId="06A9A81A" w14:textId="677E5C8C"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46</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257</w:t>
            </w:r>
          </w:p>
        </w:tc>
        <w:tc>
          <w:tcPr>
            <w:tcW w:w="88" w:type="dxa"/>
            <w:shd w:val="clear" w:color="auto" w:fill="auto"/>
            <w:vAlign w:val="bottom"/>
          </w:tcPr>
          <w:p w14:paraId="35A2B467"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tcBorders>
              <w:bottom w:val="single" w:sz="4" w:space="0" w:color="auto"/>
            </w:tcBorders>
            <w:shd w:val="clear" w:color="auto" w:fill="auto"/>
            <w:vAlign w:val="bottom"/>
          </w:tcPr>
          <w:p w14:paraId="3DEFADC8" w14:textId="0D3CBFF2"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70</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379</w:t>
            </w:r>
          </w:p>
        </w:tc>
        <w:tc>
          <w:tcPr>
            <w:tcW w:w="70" w:type="dxa"/>
          </w:tcPr>
          <w:p w14:paraId="2EEAADB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vAlign w:val="bottom"/>
          </w:tcPr>
          <w:p w14:paraId="7C1834ED" w14:textId="30D8800F"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13</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514</w:t>
            </w:r>
          </w:p>
        </w:tc>
        <w:tc>
          <w:tcPr>
            <w:tcW w:w="84" w:type="dxa"/>
          </w:tcPr>
          <w:p w14:paraId="47B35F4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Borders>
              <w:bottom w:val="single" w:sz="4" w:space="0" w:color="auto"/>
            </w:tcBorders>
          </w:tcPr>
          <w:p w14:paraId="475C333D" w14:textId="487686C8"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19</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946</w:t>
            </w:r>
          </w:p>
        </w:tc>
        <w:tc>
          <w:tcPr>
            <w:tcW w:w="70" w:type="dxa"/>
          </w:tcPr>
          <w:p w14:paraId="37268753"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5C223EA9" w14:textId="023A075B"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36</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228</w:t>
            </w:r>
          </w:p>
        </w:tc>
        <w:tc>
          <w:tcPr>
            <w:tcW w:w="88" w:type="dxa"/>
          </w:tcPr>
          <w:p w14:paraId="28CACC7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07138AE4" w14:textId="32DD7092"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13</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492</w:t>
            </w:r>
          </w:p>
        </w:tc>
        <w:tc>
          <w:tcPr>
            <w:tcW w:w="97" w:type="dxa"/>
          </w:tcPr>
          <w:p w14:paraId="13C3F824"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single" w:sz="4" w:space="0" w:color="auto"/>
            </w:tcBorders>
          </w:tcPr>
          <w:p w14:paraId="6013301A" w14:textId="1959D26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34</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749</w:t>
            </w:r>
          </w:p>
        </w:tc>
      </w:tr>
      <w:tr w:rsidR="00BC6579" w:rsidRPr="0048088B" w14:paraId="2A92C1CB" w14:textId="77777777" w:rsidTr="00CF2754">
        <w:trPr>
          <w:cantSplit/>
          <w:trHeight w:val="133"/>
          <w:tblHeader/>
        </w:trPr>
        <w:tc>
          <w:tcPr>
            <w:tcW w:w="2012" w:type="dxa"/>
            <w:shd w:val="clear" w:color="auto" w:fill="auto"/>
          </w:tcPr>
          <w:p w14:paraId="62ECC435" w14:textId="5061BCFE" w:rsidR="002415EB" w:rsidRPr="0048088B" w:rsidRDefault="002415EB" w:rsidP="002415EB">
            <w:pPr>
              <w:tabs>
                <w:tab w:val="right" w:pos="7200"/>
                <w:tab w:val="right" w:pos="8540"/>
              </w:tabs>
              <w:ind w:right="65"/>
              <w:rPr>
                <w:rFonts w:asciiTheme="majorBidi" w:hAnsiTheme="majorBidi" w:cstheme="majorBidi"/>
                <w:sz w:val="22"/>
                <w:szCs w:val="22"/>
                <w:cs/>
              </w:rPr>
            </w:pPr>
            <w:r w:rsidRPr="0048088B">
              <w:rPr>
                <w:rFonts w:asciiTheme="majorBidi" w:hAnsiTheme="majorBidi" w:cstheme="majorBidi"/>
                <w:sz w:val="22"/>
                <w:szCs w:val="22"/>
                <w:cs/>
              </w:rPr>
              <w:t>เงินสดและรายการเทียบเท่า</w:t>
            </w:r>
          </w:p>
        </w:tc>
        <w:tc>
          <w:tcPr>
            <w:tcW w:w="698" w:type="dxa"/>
            <w:tcBorders>
              <w:top w:val="single" w:sz="4" w:space="0" w:color="auto"/>
            </w:tcBorders>
          </w:tcPr>
          <w:p w14:paraId="303002B1" w14:textId="3364B125"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shd w:val="clear" w:color="auto" w:fill="auto"/>
          </w:tcPr>
          <w:p w14:paraId="3CE4072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tcBorders>
              <w:top w:val="single" w:sz="4" w:space="0" w:color="auto"/>
            </w:tcBorders>
            <w:shd w:val="clear" w:color="auto" w:fill="auto"/>
          </w:tcPr>
          <w:p w14:paraId="12F46979"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shd w:val="clear" w:color="auto" w:fill="auto"/>
            <w:vAlign w:val="bottom"/>
          </w:tcPr>
          <w:p w14:paraId="457F00CD"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tcBorders>
              <w:top w:val="single" w:sz="4" w:space="0" w:color="auto"/>
            </w:tcBorders>
            <w:shd w:val="clear" w:color="auto" w:fill="auto"/>
            <w:vAlign w:val="bottom"/>
          </w:tcPr>
          <w:p w14:paraId="344E9B01"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469D49B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vAlign w:val="bottom"/>
          </w:tcPr>
          <w:p w14:paraId="1B227901"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4" w:type="dxa"/>
          </w:tcPr>
          <w:p w14:paraId="1488EEB0"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Borders>
              <w:top w:val="single" w:sz="4" w:space="0" w:color="auto"/>
            </w:tcBorders>
          </w:tcPr>
          <w:p w14:paraId="643988D0"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70" w:type="dxa"/>
          </w:tcPr>
          <w:p w14:paraId="0E427A38"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275763FA"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88" w:type="dxa"/>
          </w:tcPr>
          <w:p w14:paraId="5EA3390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6D06949" w14:textId="77777777" w:rsidR="002415EB" w:rsidRPr="0048088B" w:rsidRDefault="002415EB" w:rsidP="002415EB">
            <w:pPr>
              <w:tabs>
                <w:tab w:val="decimal" w:pos="627"/>
              </w:tabs>
              <w:ind w:right="-467"/>
              <w:rPr>
                <w:rFonts w:asciiTheme="majorBidi" w:hAnsiTheme="majorBidi" w:cstheme="majorBidi"/>
                <w:sz w:val="22"/>
                <w:szCs w:val="22"/>
                <w:lang w:val="en-US"/>
              </w:rPr>
            </w:pPr>
          </w:p>
        </w:tc>
        <w:tc>
          <w:tcPr>
            <w:tcW w:w="97" w:type="dxa"/>
          </w:tcPr>
          <w:p w14:paraId="7463ECE2"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top w:val="single" w:sz="4" w:space="0" w:color="auto"/>
            </w:tcBorders>
          </w:tcPr>
          <w:p w14:paraId="3883925D" w14:textId="77777777" w:rsidR="002415EB" w:rsidRPr="0048088B" w:rsidRDefault="002415EB" w:rsidP="002415EB">
            <w:pPr>
              <w:tabs>
                <w:tab w:val="decimal" w:pos="627"/>
              </w:tabs>
              <w:ind w:right="-467"/>
              <w:rPr>
                <w:rFonts w:asciiTheme="majorBidi" w:hAnsiTheme="majorBidi" w:cstheme="majorBidi"/>
                <w:sz w:val="22"/>
                <w:szCs w:val="22"/>
                <w:lang w:val="en-US"/>
              </w:rPr>
            </w:pPr>
          </w:p>
        </w:tc>
      </w:tr>
      <w:tr w:rsidR="00BC6579" w:rsidRPr="0048088B" w14:paraId="0B4A197F" w14:textId="77777777" w:rsidTr="00CF2754">
        <w:trPr>
          <w:cantSplit/>
          <w:trHeight w:val="133"/>
          <w:tblHeader/>
        </w:trPr>
        <w:tc>
          <w:tcPr>
            <w:tcW w:w="2012" w:type="dxa"/>
            <w:shd w:val="clear" w:color="auto" w:fill="auto"/>
          </w:tcPr>
          <w:p w14:paraId="6FF3810F" w14:textId="5FCE6EFC" w:rsidR="002415EB" w:rsidRPr="0048088B" w:rsidRDefault="002415EB" w:rsidP="002415EB">
            <w:pPr>
              <w:tabs>
                <w:tab w:val="right" w:pos="7200"/>
                <w:tab w:val="right" w:pos="8540"/>
              </w:tabs>
              <w:ind w:right="65" w:firstLine="180"/>
              <w:rPr>
                <w:rFonts w:asciiTheme="majorBidi" w:hAnsiTheme="majorBidi" w:cstheme="majorBidi"/>
                <w:sz w:val="22"/>
                <w:szCs w:val="22"/>
                <w:cs/>
              </w:rPr>
            </w:pPr>
            <w:r w:rsidRPr="0048088B">
              <w:rPr>
                <w:rFonts w:asciiTheme="majorBidi" w:hAnsiTheme="majorBidi" w:cstheme="majorBidi"/>
                <w:sz w:val="22"/>
                <w:szCs w:val="22"/>
                <w:cs/>
              </w:rPr>
              <w:t xml:space="preserve">เงินสด ณ วันที่ </w:t>
            </w:r>
            <w:r w:rsidR="007C3730" w:rsidRPr="007C3730">
              <w:rPr>
                <w:rFonts w:asciiTheme="majorBidi" w:hAnsiTheme="majorBidi" w:cstheme="majorBidi"/>
                <w:sz w:val="22"/>
                <w:szCs w:val="22"/>
                <w:lang w:val="en-US"/>
              </w:rPr>
              <w:t>31</w:t>
            </w:r>
            <w:r w:rsidRPr="0048088B">
              <w:rPr>
                <w:rFonts w:asciiTheme="majorBidi" w:hAnsiTheme="majorBidi" w:cstheme="majorBidi"/>
                <w:sz w:val="22"/>
                <w:szCs w:val="22"/>
                <w:lang w:val="en-US"/>
              </w:rPr>
              <w:t xml:space="preserve"> </w:t>
            </w:r>
            <w:r w:rsidRPr="0048088B">
              <w:rPr>
                <w:rFonts w:asciiTheme="majorBidi" w:hAnsiTheme="majorBidi" w:cstheme="majorBidi" w:hint="cs"/>
                <w:sz w:val="22"/>
                <w:szCs w:val="22"/>
                <w:cs/>
                <w:lang w:val="en-US"/>
              </w:rPr>
              <w:t>ธันวาคม</w:t>
            </w:r>
          </w:p>
        </w:tc>
        <w:tc>
          <w:tcPr>
            <w:tcW w:w="698" w:type="dxa"/>
            <w:tcBorders>
              <w:bottom w:val="double" w:sz="4" w:space="0" w:color="auto"/>
            </w:tcBorders>
          </w:tcPr>
          <w:p w14:paraId="6BAB171B" w14:textId="346EF012"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221</w:t>
            </w:r>
          </w:p>
        </w:tc>
        <w:tc>
          <w:tcPr>
            <w:tcW w:w="84" w:type="dxa"/>
            <w:shd w:val="clear" w:color="auto" w:fill="auto"/>
          </w:tcPr>
          <w:p w14:paraId="1DA24DFD"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705" w:type="dxa"/>
            <w:tcBorders>
              <w:bottom w:val="double" w:sz="4" w:space="0" w:color="auto"/>
            </w:tcBorders>
            <w:shd w:val="clear" w:color="auto" w:fill="auto"/>
          </w:tcPr>
          <w:p w14:paraId="76969B07" w14:textId="2D228B95"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48</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576</w:t>
            </w:r>
          </w:p>
        </w:tc>
        <w:tc>
          <w:tcPr>
            <w:tcW w:w="88" w:type="dxa"/>
            <w:shd w:val="clear" w:color="auto" w:fill="auto"/>
            <w:vAlign w:val="bottom"/>
          </w:tcPr>
          <w:p w14:paraId="0AC65D9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cs/>
              </w:rPr>
            </w:pPr>
          </w:p>
        </w:tc>
        <w:tc>
          <w:tcPr>
            <w:tcW w:w="694" w:type="dxa"/>
            <w:tcBorders>
              <w:bottom w:val="double" w:sz="4" w:space="0" w:color="auto"/>
            </w:tcBorders>
            <w:shd w:val="clear" w:color="auto" w:fill="auto"/>
            <w:vAlign w:val="bottom"/>
          </w:tcPr>
          <w:p w14:paraId="77025CD3" w14:textId="000D2F0D"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38</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709</w:t>
            </w:r>
          </w:p>
        </w:tc>
        <w:tc>
          <w:tcPr>
            <w:tcW w:w="70" w:type="dxa"/>
          </w:tcPr>
          <w:p w14:paraId="30AFF01B"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vAlign w:val="bottom"/>
          </w:tcPr>
          <w:p w14:paraId="689B138C" w14:textId="70BC065B"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70</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379</w:t>
            </w:r>
          </w:p>
        </w:tc>
        <w:tc>
          <w:tcPr>
            <w:tcW w:w="84" w:type="dxa"/>
          </w:tcPr>
          <w:p w14:paraId="2049D69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704" w:type="dxa"/>
            <w:tcBorders>
              <w:bottom w:val="double" w:sz="4" w:space="0" w:color="auto"/>
            </w:tcBorders>
          </w:tcPr>
          <w:p w14:paraId="4BBA8545" w14:textId="5A34C279"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21</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338</w:t>
            </w:r>
          </w:p>
        </w:tc>
        <w:tc>
          <w:tcPr>
            <w:tcW w:w="70" w:type="dxa"/>
          </w:tcPr>
          <w:p w14:paraId="4D97922A"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4ACF36E4" w14:textId="0E4C2D01"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19</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946</w:t>
            </w:r>
          </w:p>
        </w:tc>
        <w:tc>
          <w:tcPr>
            <w:tcW w:w="88" w:type="dxa"/>
          </w:tcPr>
          <w:p w14:paraId="0A79964F"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75880121" w14:textId="4611F722"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45</w:t>
            </w:r>
            <w:r w:rsidR="00A73F16"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333</w:t>
            </w:r>
          </w:p>
        </w:tc>
        <w:tc>
          <w:tcPr>
            <w:tcW w:w="97" w:type="dxa"/>
          </w:tcPr>
          <w:p w14:paraId="7DA0442C" w14:textId="77777777" w:rsidR="002415EB" w:rsidRPr="0048088B" w:rsidRDefault="002415EB" w:rsidP="002415EB">
            <w:pPr>
              <w:tabs>
                <w:tab w:val="right" w:pos="7200"/>
                <w:tab w:val="right" w:pos="8540"/>
              </w:tabs>
              <w:ind w:right="65"/>
              <w:jc w:val="center"/>
              <w:rPr>
                <w:rFonts w:asciiTheme="majorBidi" w:hAnsiTheme="majorBidi" w:cstheme="majorBidi"/>
                <w:sz w:val="22"/>
                <w:szCs w:val="22"/>
                <w:lang w:val="en-US"/>
              </w:rPr>
            </w:pPr>
          </w:p>
        </w:tc>
        <w:tc>
          <w:tcPr>
            <w:tcW w:w="699" w:type="dxa"/>
            <w:tcBorders>
              <w:bottom w:val="double" w:sz="4" w:space="0" w:color="auto"/>
            </w:tcBorders>
          </w:tcPr>
          <w:p w14:paraId="08644F7D" w14:textId="61B74389" w:rsidR="002415EB" w:rsidRPr="0048088B" w:rsidRDefault="007C3730" w:rsidP="002415EB">
            <w:pPr>
              <w:tabs>
                <w:tab w:val="decimal" w:pos="627"/>
              </w:tabs>
              <w:ind w:right="-467"/>
              <w:rPr>
                <w:rFonts w:asciiTheme="majorBidi" w:hAnsiTheme="majorBidi" w:cstheme="majorBidi"/>
                <w:sz w:val="22"/>
                <w:szCs w:val="22"/>
                <w:lang w:val="en-US"/>
              </w:rPr>
            </w:pPr>
            <w:r w:rsidRPr="007C3730">
              <w:rPr>
                <w:rFonts w:asciiTheme="majorBidi" w:hAnsiTheme="majorBidi" w:cstheme="majorBidi"/>
                <w:sz w:val="22"/>
                <w:szCs w:val="22"/>
                <w:lang w:val="en-US"/>
              </w:rPr>
              <w:t>13</w:t>
            </w:r>
            <w:r w:rsidR="002415EB"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492</w:t>
            </w:r>
          </w:p>
        </w:tc>
      </w:tr>
    </w:tbl>
    <w:p w14:paraId="4060A167" w14:textId="214E0E61" w:rsidR="00F3450D" w:rsidRPr="0048088B" w:rsidRDefault="007C3730" w:rsidP="00DC6696">
      <w:pPr>
        <w:overflowPunct/>
        <w:autoSpaceDE/>
        <w:autoSpaceDN/>
        <w:adjustRightInd/>
        <w:spacing w:before="360"/>
        <w:ind w:left="533" w:hanging="533"/>
        <w:textAlignment w:val="auto"/>
        <w:rPr>
          <w:rFonts w:asciiTheme="majorBidi" w:hAnsiTheme="majorBidi" w:cstheme="majorBidi"/>
          <w:b/>
          <w:bCs/>
          <w:sz w:val="32"/>
          <w:szCs w:val="32"/>
          <w:lang w:val="en-US"/>
        </w:rPr>
      </w:pPr>
      <w:r w:rsidRPr="007C3730">
        <w:rPr>
          <w:rFonts w:asciiTheme="majorBidi" w:hAnsiTheme="majorBidi" w:cstheme="majorBidi"/>
          <w:b/>
          <w:bCs/>
          <w:sz w:val="32"/>
          <w:szCs w:val="32"/>
          <w:lang w:val="en-US"/>
        </w:rPr>
        <w:t>13</w:t>
      </w:r>
      <w:r w:rsidR="00F3450D" w:rsidRPr="0048088B">
        <w:rPr>
          <w:rFonts w:asciiTheme="majorBidi" w:hAnsiTheme="majorBidi" w:cstheme="majorBidi"/>
          <w:b/>
          <w:bCs/>
          <w:sz w:val="32"/>
          <w:szCs w:val="32"/>
          <w:cs/>
          <w:lang w:val="en-US"/>
        </w:rPr>
        <w:t>.</w:t>
      </w:r>
      <w:r w:rsidR="00DC6696" w:rsidRPr="0048088B">
        <w:rPr>
          <w:rFonts w:asciiTheme="majorBidi" w:hAnsiTheme="majorBidi" w:cstheme="majorBidi"/>
          <w:b/>
          <w:bCs/>
          <w:sz w:val="32"/>
          <w:szCs w:val="32"/>
          <w:lang w:val="en-US"/>
        </w:rPr>
        <w:tab/>
      </w:r>
      <w:r w:rsidR="00F3450D" w:rsidRPr="0048088B">
        <w:rPr>
          <w:rFonts w:asciiTheme="majorBidi" w:hAnsiTheme="majorBidi" w:cstheme="majorBidi"/>
          <w:b/>
          <w:bCs/>
          <w:sz w:val="32"/>
          <w:szCs w:val="32"/>
          <w:cs/>
          <w:lang w:val="en-US"/>
        </w:rPr>
        <w:t>อสังหาริมทรัพย์เพื่อการลงทุน</w:t>
      </w:r>
    </w:p>
    <w:p w14:paraId="561CB03A" w14:textId="393A9524" w:rsidR="007D5B7A" w:rsidRPr="0048088B" w:rsidRDefault="00F3450D" w:rsidP="00D82FDE">
      <w:pPr>
        <w:tabs>
          <w:tab w:val="left" w:pos="900"/>
          <w:tab w:val="left" w:pos="1440"/>
          <w:tab w:val="left" w:pos="2160"/>
          <w:tab w:val="left" w:pos="2880"/>
          <w:tab w:val="left" w:pos="9072"/>
        </w:tabs>
        <w:spacing w:after="120"/>
        <w:ind w:left="601" w:right="74" w:hanging="62"/>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รายการเคลื่อนไหวของอสังหาริมทรัพย์เพื่อการลงทุนสำหรับปีสิ้นสุดวันที่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มีดังนี้</w:t>
      </w:r>
    </w:p>
    <w:p w14:paraId="25A189AC" w14:textId="77777777" w:rsidR="00F3450D" w:rsidRPr="0048088B" w:rsidRDefault="00F3450D" w:rsidP="007D5B7A">
      <w:pPr>
        <w:tabs>
          <w:tab w:val="left" w:pos="900"/>
          <w:tab w:val="left" w:pos="1440"/>
          <w:tab w:val="left" w:pos="2160"/>
          <w:tab w:val="left" w:pos="2880"/>
          <w:tab w:val="left" w:pos="9072"/>
        </w:tabs>
        <w:ind w:left="605" w:right="72" w:firstLine="29"/>
        <w:jc w:val="right"/>
        <w:rPr>
          <w:rFonts w:asciiTheme="majorBidi" w:hAnsiTheme="majorBidi" w:cstheme="majorBidi"/>
          <w:b/>
          <w:bCs/>
          <w:cs/>
        </w:rPr>
      </w:pPr>
      <w:r w:rsidRPr="0048088B">
        <w:rPr>
          <w:rFonts w:asciiTheme="majorBidi" w:hAnsiTheme="majorBidi" w:cstheme="majorBidi"/>
          <w:b/>
          <w:bCs/>
          <w:cs/>
        </w:rPr>
        <w:t>หน่วย : พันบาท</w:t>
      </w:r>
    </w:p>
    <w:tbl>
      <w:tblPr>
        <w:tblW w:w="8687" w:type="dxa"/>
        <w:tblInd w:w="540" w:type="dxa"/>
        <w:tblLayout w:type="fixed"/>
        <w:tblCellMar>
          <w:left w:w="0" w:type="dxa"/>
          <w:right w:w="0" w:type="dxa"/>
        </w:tblCellMar>
        <w:tblLook w:val="0000" w:firstRow="0" w:lastRow="0" w:firstColumn="0" w:lastColumn="0" w:noHBand="0" w:noVBand="0"/>
      </w:tblPr>
      <w:tblGrid>
        <w:gridCol w:w="4770"/>
        <w:gridCol w:w="867"/>
        <w:gridCol w:w="143"/>
        <w:gridCol w:w="867"/>
        <w:gridCol w:w="143"/>
        <w:gridCol w:w="867"/>
        <w:gridCol w:w="163"/>
        <w:gridCol w:w="867"/>
      </w:tblGrid>
      <w:tr w:rsidR="00BC6579" w:rsidRPr="0048088B" w14:paraId="342D5748" w14:textId="77777777" w:rsidTr="0048193E">
        <w:trPr>
          <w:trHeight w:val="20"/>
        </w:trPr>
        <w:tc>
          <w:tcPr>
            <w:tcW w:w="4770" w:type="dxa"/>
            <w:tcBorders>
              <w:top w:val="nil"/>
              <w:left w:val="nil"/>
              <w:bottom w:val="nil"/>
              <w:right w:val="nil"/>
            </w:tcBorders>
            <w:noWrap/>
            <w:vAlign w:val="bottom"/>
          </w:tcPr>
          <w:p w14:paraId="412B54D7" w14:textId="77777777" w:rsidR="006F5841" w:rsidRPr="0048088B" w:rsidRDefault="006F5841" w:rsidP="006F5841">
            <w:pPr>
              <w:snapToGrid w:val="0"/>
              <w:ind w:left="270" w:right="-16" w:hanging="270"/>
              <w:jc w:val="thaiDistribute"/>
              <w:rPr>
                <w:rFonts w:asciiTheme="majorBidi" w:hAnsiTheme="majorBidi" w:cstheme="majorBidi"/>
                <w:cs/>
              </w:rPr>
            </w:pPr>
            <w:bookmarkStart w:id="7" w:name="OLE_LINK5"/>
          </w:p>
        </w:tc>
        <w:tc>
          <w:tcPr>
            <w:tcW w:w="1877" w:type="dxa"/>
            <w:gridSpan w:val="3"/>
            <w:tcBorders>
              <w:left w:val="nil"/>
              <w:right w:val="nil"/>
            </w:tcBorders>
            <w:noWrap/>
          </w:tcPr>
          <w:p w14:paraId="36628F47" w14:textId="77777777" w:rsidR="006F5841" w:rsidRPr="0048088B" w:rsidRDefault="006F5841" w:rsidP="006F5841">
            <w:pPr>
              <w:snapToGrid w:val="0"/>
              <w:ind w:right="-16" w:hanging="1"/>
              <w:jc w:val="center"/>
              <w:rPr>
                <w:rFonts w:asciiTheme="majorBidi" w:hAnsiTheme="majorBidi" w:cstheme="majorBidi"/>
                <w:b/>
                <w:bCs/>
                <w:cs/>
              </w:rPr>
            </w:pPr>
            <w:r w:rsidRPr="0048088B">
              <w:rPr>
                <w:rFonts w:asciiTheme="majorBidi" w:hAnsiTheme="majorBidi" w:cstheme="majorBidi"/>
                <w:b/>
                <w:bCs/>
                <w:cs/>
              </w:rPr>
              <w:t>งบการเงินรวม</w:t>
            </w:r>
          </w:p>
        </w:tc>
        <w:tc>
          <w:tcPr>
            <w:tcW w:w="143" w:type="dxa"/>
            <w:noWrap/>
          </w:tcPr>
          <w:p w14:paraId="7E1F6218" w14:textId="77777777" w:rsidR="006F5841" w:rsidRPr="0048088B" w:rsidRDefault="006F5841" w:rsidP="006F5841">
            <w:pPr>
              <w:tabs>
                <w:tab w:val="decimal" w:pos="717"/>
              </w:tabs>
              <w:snapToGrid w:val="0"/>
              <w:ind w:left="-108" w:right="-16"/>
              <w:jc w:val="center"/>
              <w:rPr>
                <w:rFonts w:asciiTheme="majorBidi" w:hAnsiTheme="majorBidi" w:cstheme="majorBidi"/>
                <w:cs/>
              </w:rPr>
            </w:pPr>
          </w:p>
        </w:tc>
        <w:tc>
          <w:tcPr>
            <w:tcW w:w="1897" w:type="dxa"/>
            <w:gridSpan w:val="3"/>
            <w:noWrap/>
          </w:tcPr>
          <w:p w14:paraId="1503219E" w14:textId="77777777" w:rsidR="006F5841" w:rsidRPr="0048088B" w:rsidRDefault="006F5841" w:rsidP="006F5841">
            <w:pPr>
              <w:snapToGrid w:val="0"/>
              <w:ind w:left="-108" w:right="-16" w:firstLine="107"/>
              <w:jc w:val="center"/>
              <w:rPr>
                <w:rFonts w:asciiTheme="majorBidi" w:hAnsiTheme="majorBidi" w:cstheme="majorBidi"/>
                <w:b/>
                <w:bCs/>
                <w:cs/>
              </w:rPr>
            </w:pPr>
            <w:r w:rsidRPr="0048088B">
              <w:rPr>
                <w:rFonts w:asciiTheme="majorBidi" w:hAnsiTheme="majorBidi" w:cstheme="majorBidi"/>
                <w:b/>
                <w:bCs/>
                <w:cs/>
              </w:rPr>
              <w:t>งบการเงินเฉพาะกิจการ</w:t>
            </w:r>
          </w:p>
        </w:tc>
      </w:tr>
      <w:tr w:rsidR="00BC6579" w:rsidRPr="0048088B" w14:paraId="1513E138" w14:textId="77777777" w:rsidTr="002415EB">
        <w:trPr>
          <w:trHeight w:val="206"/>
        </w:trPr>
        <w:tc>
          <w:tcPr>
            <w:tcW w:w="4770" w:type="dxa"/>
            <w:tcBorders>
              <w:top w:val="nil"/>
              <w:left w:val="nil"/>
              <w:bottom w:val="nil"/>
              <w:right w:val="nil"/>
            </w:tcBorders>
            <w:noWrap/>
            <w:vAlign w:val="bottom"/>
          </w:tcPr>
          <w:p w14:paraId="4A7A376D" w14:textId="77777777" w:rsidR="002415EB" w:rsidRPr="0048088B" w:rsidRDefault="002415EB" w:rsidP="002415EB">
            <w:pPr>
              <w:snapToGrid w:val="0"/>
              <w:ind w:left="270" w:right="-16" w:hanging="270"/>
              <w:jc w:val="thaiDistribute"/>
              <w:rPr>
                <w:rFonts w:asciiTheme="majorBidi" w:hAnsiTheme="majorBidi" w:cstheme="majorBidi"/>
                <w:cs/>
              </w:rPr>
            </w:pPr>
          </w:p>
        </w:tc>
        <w:tc>
          <w:tcPr>
            <w:tcW w:w="867" w:type="dxa"/>
            <w:tcBorders>
              <w:top w:val="single" w:sz="4" w:space="0" w:color="auto"/>
              <w:left w:val="nil"/>
              <w:right w:val="nil"/>
            </w:tcBorders>
            <w:noWrap/>
          </w:tcPr>
          <w:p w14:paraId="4DAD3B5F" w14:textId="7CD0C7CF" w:rsidR="002415EB" w:rsidRPr="0048088B" w:rsidRDefault="007C3730" w:rsidP="002415EB">
            <w:pPr>
              <w:snapToGrid w:val="0"/>
              <w:ind w:left="-108" w:right="-16" w:firstLine="107"/>
              <w:jc w:val="center"/>
              <w:rPr>
                <w:rFonts w:asciiTheme="majorBidi" w:hAnsiTheme="majorBidi" w:cstheme="majorBidi"/>
                <w:b/>
                <w:bCs/>
                <w:cs/>
              </w:rPr>
            </w:pPr>
            <w:r w:rsidRPr="007C3730">
              <w:rPr>
                <w:rFonts w:asciiTheme="majorBidi" w:hAnsiTheme="majorBidi" w:cstheme="majorBidi"/>
                <w:b/>
                <w:bCs/>
                <w:lang w:val="en-US"/>
              </w:rPr>
              <w:t>2566</w:t>
            </w:r>
          </w:p>
        </w:tc>
        <w:tc>
          <w:tcPr>
            <w:tcW w:w="143" w:type="dxa"/>
            <w:tcBorders>
              <w:top w:val="single" w:sz="4" w:space="0" w:color="auto"/>
              <w:left w:val="nil"/>
              <w:right w:val="nil"/>
            </w:tcBorders>
            <w:noWrap/>
          </w:tcPr>
          <w:p w14:paraId="09CB7F23" w14:textId="77777777" w:rsidR="002415EB" w:rsidRPr="0048088B" w:rsidRDefault="002415EB" w:rsidP="002415EB">
            <w:pPr>
              <w:snapToGrid w:val="0"/>
              <w:ind w:left="-108" w:right="-16"/>
              <w:jc w:val="center"/>
              <w:rPr>
                <w:rFonts w:asciiTheme="majorBidi" w:hAnsiTheme="majorBidi" w:cstheme="majorBidi"/>
                <w:cs/>
              </w:rPr>
            </w:pPr>
          </w:p>
        </w:tc>
        <w:tc>
          <w:tcPr>
            <w:tcW w:w="867" w:type="dxa"/>
            <w:tcBorders>
              <w:top w:val="single" w:sz="4" w:space="0" w:color="auto"/>
              <w:left w:val="nil"/>
              <w:right w:val="nil"/>
            </w:tcBorders>
            <w:noWrap/>
          </w:tcPr>
          <w:p w14:paraId="5ED90A1A" w14:textId="1E28372C" w:rsidR="002415EB" w:rsidRPr="0048088B" w:rsidRDefault="007C3730" w:rsidP="002415EB">
            <w:pPr>
              <w:snapToGrid w:val="0"/>
              <w:ind w:right="-16" w:hanging="1"/>
              <w:jc w:val="center"/>
              <w:rPr>
                <w:rFonts w:asciiTheme="majorBidi" w:hAnsiTheme="majorBidi" w:cstheme="majorBidi"/>
                <w:b/>
                <w:bCs/>
                <w:cs/>
              </w:rPr>
            </w:pPr>
            <w:r w:rsidRPr="007C3730">
              <w:rPr>
                <w:rFonts w:asciiTheme="majorBidi" w:hAnsiTheme="majorBidi" w:cstheme="majorBidi"/>
                <w:b/>
                <w:bCs/>
                <w:lang w:val="en-US"/>
              </w:rPr>
              <w:t>2565</w:t>
            </w:r>
          </w:p>
        </w:tc>
        <w:tc>
          <w:tcPr>
            <w:tcW w:w="143" w:type="dxa"/>
            <w:noWrap/>
          </w:tcPr>
          <w:p w14:paraId="47655D9D" w14:textId="77777777" w:rsidR="002415EB" w:rsidRPr="0048088B" w:rsidRDefault="002415EB" w:rsidP="002415EB">
            <w:pPr>
              <w:tabs>
                <w:tab w:val="decimal" w:pos="717"/>
              </w:tabs>
              <w:snapToGrid w:val="0"/>
              <w:ind w:left="-108" w:right="-16"/>
              <w:jc w:val="center"/>
              <w:rPr>
                <w:rFonts w:asciiTheme="majorBidi" w:hAnsiTheme="majorBidi" w:cstheme="majorBidi"/>
                <w:cs/>
              </w:rPr>
            </w:pPr>
          </w:p>
        </w:tc>
        <w:tc>
          <w:tcPr>
            <w:tcW w:w="867" w:type="dxa"/>
            <w:tcBorders>
              <w:top w:val="single" w:sz="4" w:space="0" w:color="auto"/>
            </w:tcBorders>
            <w:noWrap/>
          </w:tcPr>
          <w:p w14:paraId="16C52588" w14:textId="19B00FF6" w:rsidR="002415EB" w:rsidRPr="0048088B" w:rsidRDefault="007C3730" w:rsidP="002415EB">
            <w:pPr>
              <w:snapToGrid w:val="0"/>
              <w:ind w:left="-108" w:right="-16" w:firstLine="107"/>
              <w:jc w:val="center"/>
              <w:rPr>
                <w:rFonts w:asciiTheme="majorBidi" w:hAnsiTheme="majorBidi" w:cstheme="majorBidi"/>
                <w:b/>
                <w:bCs/>
                <w:cs/>
              </w:rPr>
            </w:pPr>
            <w:r w:rsidRPr="007C3730">
              <w:rPr>
                <w:rFonts w:asciiTheme="majorBidi" w:hAnsiTheme="majorBidi" w:cstheme="majorBidi"/>
                <w:b/>
                <w:bCs/>
                <w:lang w:val="en-US"/>
              </w:rPr>
              <w:t>2566</w:t>
            </w:r>
          </w:p>
        </w:tc>
        <w:tc>
          <w:tcPr>
            <w:tcW w:w="163" w:type="dxa"/>
            <w:tcBorders>
              <w:top w:val="single" w:sz="4" w:space="0" w:color="auto"/>
            </w:tcBorders>
          </w:tcPr>
          <w:p w14:paraId="243D8F8D" w14:textId="77777777" w:rsidR="002415EB" w:rsidRPr="0048088B" w:rsidRDefault="002415EB" w:rsidP="002415EB">
            <w:pPr>
              <w:snapToGrid w:val="0"/>
              <w:ind w:left="-108" w:right="-16" w:firstLine="107"/>
              <w:jc w:val="center"/>
              <w:rPr>
                <w:rFonts w:asciiTheme="majorBidi" w:hAnsiTheme="majorBidi" w:cstheme="majorBidi"/>
                <w:b/>
                <w:bCs/>
                <w:cs/>
              </w:rPr>
            </w:pPr>
          </w:p>
        </w:tc>
        <w:tc>
          <w:tcPr>
            <w:tcW w:w="867" w:type="dxa"/>
            <w:tcBorders>
              <w:top w:val="single" w:sz="4" w:space="0" w:color="auto"/>
            </w:tcBorders>
          </w:tcPr>
          <w:p w14:paraId="68B8D017" w14:textId="33721260" w:rsidR="002415EB" w:rsidRPr="0048088B" w:rsidRDefault="007C3730" w:rsidP="002415EB">
            <w:pPr>
              <w:snapToGrid w:val="0"/>
              <w:ind w:left="-108" w:right="-16" w:firstLine="107"/>
              <w:jc w:val="center"/>
              <w:rPr>
                <w:rFonts w:asciiTheme="majorBidi" w:hAnsiTheme="majorBidi" w:cstheme="majorBidi"/>
                <w:b/>
                <w:bCs/>
                <w:cs/>
              </w:rPr>
            </w:pPr>
            <w:r w:rsidRPr="007C3730">
              <w:rPr>
                <w:rFonts w:asciiTheme="majorBidi" w:hAnsiTheme="majorBidi" w:cstheme="majorBidi"/>
                <w:b/>
                <w:bCs/>
                <w:lang w:val="en-US"/>
              </w:rPr>
              <w:t>2565</w:t>
            </w:r>
          </w:p>
        </w:tc>
      </w:tr>
      <w:tr w:rsidR="00BC6579" w:rsidRPr="0048088B" w14:paraId="70FCBBAD" w14:textId="77777777" w:rsidTr="0048193E">
        <w:trPr>
          <w:trHeight w:val="20"/>
        </w:trPr>
        <w:tc>
          <w:tcPr>
            <w:tcW w:w="4770" w:type="dxa"/>
            <w:tcBorders>
              <w:left w:val="nil"/>
              <w:bottom w:val="nil"/>
              <w:right w:val="nil"/>
            </w:tcBorders>
            <w:noWrap/>
            <w:vAlign w:val="bottom"/>
          </w:tcPr>
          <w:p w14:paraId="36B3D32C" w14:textId="77777777" w:rsidR="006F5841" w:rsidRPr="0048088B" w:rsidRDefault="006F5841" w:rsidP="006F5841">
            <w:pPr>
              <w:snapToGrid w:val="0"/>
              <w:ind w:left="91" w:right="-16"/>
              <w:jc w:val="thaiDistribute"/>
              <w:rPr>
                <w:rFonts w:asciiTheme="majorBidi" w:hAnsiTheme="majorBidi" w:cstheme="majorBidi"/>
                <w:b/>
                <w:bCs/>
                <w:cs/>
              </w:rPr>
            </w:pPr>
            <w:r w:rsidRPr="0048088B">
              <w:rPr>
                <w:rFonts w:asciiTheme="majorBidi" w:hAnsiTheme="majorBidi" w:cstheme="majorBidi"/>
                <w:b/>
                <w:bCs/>
                <w:cs/>
              </w:rPr>
              <w:t xml:space="preserve">มูลค่ายุติธรรม </w:t>
            </w:r>
          </w:p>
        </w:tc>
        <w:tc>
          <w:tcPr>
            <w:tcW w:w="867" w:type="dxa"/>
            <w:tcBorders>
              <w:left w:val="nil"/>
              <w:bottom w:val="nil"/>
              <w:right w:val="nil"/>
            </w:tcBorders>
            <w:noWrap/>
            <w:vAlign w:val="bottom"/>
          </w:tcPr>
          <w:p w14:paraId="2BB910CF" w14:textId="77777777" w:rsidR="006F5841" w:rsidRPr="0048088B" w:rsidRDefault="006F5841" w:rsidP="006F5841">
            <w:pPr>
              <w:snapToGrid w:val="0"/>
              <w:ind w:left="-108" w:right="-16"/>
              <w:jc w:val="right"/>
              <w:rPr>
                <w:rFonts w:asciiTheme="majorBidi" w:hAnsiTheme="majorBidi" w:cstheme="majorBidi"/>
                <w:cs/>
              </w:rPr>
            </w:pPr>
          </w:p>
        </w:tc>
        <w:tc>
          <w:tcPr>
            <w:tcW w:w="143" w:type="dxa"/>
            <w:tcBorders>
              <w:left w:val="nil"/>
              <w:bottom w:val="nil"/>
              <w:right w:val="nil"/>
            </w:tcBorders>
            <w:noWrap/>
          </w:tcPr>
          <w:p w14:paraId="75C69629" w14:textId="77777777" w:rsidR="006F5841" w:rsidRPr="0048088B" w:rsidRDefault="006F5841" w:rsidP="006F5841">
            <w:pPr>
              <w:snapToGrid w:val="0"/>
              <w:ind w:left="-108" w:right="-16"/>
              <w:jc w:val="right"/>
              <w:rPr>
                <w:rFonts w:asciiTheme="majorBidi" w:hAnsiTheme="majorBidi" w:cstheme="majorBidi"/>
                <w:cs/>
              </w:rPr>
            </w:pPr>
          </w:p>
        </w:tc>
        <w:tc>
          <w:tcPr>
            <w:tcW w:w="867" w:type="dxa"/>
            <w:tcBorders>
              <w:left w:val="nil"/>
              <w:bottom w:val="nil"/>
              <w:right w:val="nil"/>
            </w:tcBorders>
            <w:noWrap/>
          </w:tcPr>
          <w:p w14:paraId="5E7B8F3D" w14:textId="77777777" w:rsidR="006F5841" w:rsidRPr="0048088B" w:rsidRDefault="006F5841" w:rsidP="006F5841">
            <w:pPr>
              <w:snapToGrid w:val="0"/>
              <w:ind w:left="-108" w:right="-16"/>
              <w:jc w:val="right"/>
              <w:rPr>
                <w:rFonts w:asciiTheme="majorBidi" w:hAnsiTheme="majorBidi" w:cstheme="majorBidi"/>
                <w:cs/>
              </w:rPr>
            </w:pPr>
          </w:p>
        </w:tc>
        <w:tc>
          <w:tcPr>
            <w:tcW w:w="143" w:type="dxa"/>
            <w:noWrap/>
          </w:tcPr>
          <w:p w14:paraId="45330A2D" w14:textId="77777777" w:rsidR="006F5841" w:rsidRPr="0048088B" w:rsidRDefault="006F5841" w:rsidP="006F5841">
            <w:pPr>
              <w:tabs>
                <w:tab w:val="decimal" w:pos="717"/>
              </w:tabs>
              <w:snapToGrid w:val="0"/>
              <w:ind w:left="-108" w:right="-16"/>
              <w:jc w:val="right"/>
              <w:rPr>
                <w:rFonts w:asciiTheme="majorBidi" w:hAnsiTheme="majorBidi" w:cstheme="majorBidi"/>
                <w:cs/>
              </w:rPr>
            </w:pPr>
          </w:p>
        </w:tc>
        <w:tc>
          <w:tcPr>
            <w:tcW w:w="867" w:type="dxa"/>
            <w:noWrap/>
          </w:tcPr>
          <w:p w14:paraId="521A3338" w14:textId="77777777" w:rsidR="006F5841" w:rsidRPr="0048088B" w:rsidRDefault="006F5841" w:rsidP="006F5841">
            <w:pPr>
              <w:tabs>
                <w:tab w:val="decimal" w:pos="717"/>
              </w:tabs>
              <w:snapToGrid w:val="0"/>
              <w:ind w:left="-108" w:right="-16"/>
              <w:jc w:val="right"/>
              <w:rPr>
                <w:rFonts w:asciiTheme="majorBidi" w:hAnsiTheme="majorBidi" w:cstheme="majorBidi"/>
                <w:cs/>
              </w:rPr>
            </w:pPr>
          </w:p>
        </w:tc>
        <w:tc>
          <w:tcPr>
            <w:tcW w:w="163" w:type="dxa"/>
          </w:tcPr>
          <w:p w14:paraId="522BC123" w14:textId="77777777" w:rsidR="006F5841" w:rsidRPr="0048088B" w:rsidRDefault="006F5841" w:rsidP="006F5841">
            <w:pPr>
              <w:tabs>
                <w:tab w:val="decimal" w:pos="717"/>
              </w:tabs>
              <w:snapToGrid w:val="0"/>
              <w:ind w:left="-108" w:right="-16"/>
              <w:jc w:val="right"/>
              <w:rPr>
                <w:rFonts w:asciiTheme="majorBidi" w:hAnsiTheme="majorBidi" w:cstheme="majorBidi"/>
                <w:cs/>
              </w:rPr>
            </w:pPr>
          </w:p>
        </w:tc>
        <w:tc>
          <w:tcPr>
            <w:tcW w:w="867" w:type="dxa"/>
          </w:tcPr>
          <w:p w14:paraId="739D34BA" w14:textId="77777777" w:rsidR="006F5841" w:rsidRPr="0048088B" w:rsidRDefault="006F5841" w:rsidP="006F5841">
            <w:pPr>
              <w:tabs>
                <w:tab w:val="decimal" w:pos="717"/>
              </w:tabs>
              <w:snapToGrid w:val="0"/>
              <w:ind w:left="-108" w:right="-16"/>
              <w:jc w:val="right"/>
              <w:rPr>
                <w:rFonts w:asciiTheme="majorBidi" w:hAnsiTheme="majorBidi" w:cstheme="majorBidi"/>
                <w:cs/>
              </w:rPr>
            </w:pPr>
          </w:p>
        </w:tc>
      </w:tr>
      <w:tr w:rsidR="00BC6579" w:rsidRPr="0048088B" w14:paraId="72C5157E" w14:textId="77777777" w:rsidTr="0048193E">
        <w:trPr>
          <w:trHeight w:val="20"/>
        </w:trPr>
        <w:tc>
          <w:tcPr>
            <w:tcW w:w="4770" w:type="dxa"/>
            <w:tcBorders>
              <w:top w:val="nil"/>
              <w:left w:val="nil"/>
              <w:bottom w:val="nil"/>
              <w:right w:val="nil"/>
            </w:tcBorders>
            <w:noWrap/>
            <w:vAlign w:val="bottom"/>
          </w:tcPr>
          <w:p w14:paraId="2AB8E2A5" w14:textId="630E6A80" w:rsidR="002415EB" w:rsidRPr="0048088B" w:rsidRDefault="002415EB" w:rsidP="002415EB">
            <w:pPr>
              <w:snapToGrid w:val="0"/>
              <w:ind w:left="181" w:right="-16" w:firstLine="27"/>
              <w:jc w:val="thaiDistribute"/>
              <w:rPr>
                <w:rFonts w:asciiTheme="majorBidi" w:hAnsiTheme="majorBidi" w:cstheme="majorBidi"/>
                <w:lang w:val="en-US" w:bidi="ar-SA"/>
              </w:rPr>
            </w:pPr>
            <w:r w:rsidRPr="0048088B">
              <w:rPr>
                <w:rFonts w:asciiTheme="majorBidi" w:hAnsiTheme="majorBidi" w:cstheme="majorBidi"/>
                <w:cs/>
              </w:rPr>
              <w:t xml:space="preserve">ยอดคงเหลือ ณ วันที่ </w:t>
            </w:r>
            <w:r w:rsidR="007C3730" w:rsidRPr="007C3730">
              <w:rPr>
                <w:rFonts w:asciiTheme="majorBidi" w:hAnsiTheme="majorBidi" w:cstheme="majorBidi"/>
                <w:lang w:val="en-US"/>
              </w:rPr>
              <w:t>1</w:t>
            </w:r>
            <w:r w:rsidRPr="0048088B">
              <w:rPr>
                <w:rFonts w:asciiTheme="majorBidi" w:hAnsiTheme="majorBidi" w:cstheme="majorBidi"/>
                <w:cs/>
              </w:rPr>
              <w:t xml:space="preserve"> มกราคม</w:t>
            </w:r>
          </w:p>
        </w:tc>
        <w:tc>
          <w:tcPr>
            <w:tcW w:w="867" w:type="dxa"/>
            <w:tcBorders>
              <w:top w:val="nil"/>
              <w:left w:val="nil"/>
              <w:bottom w:val="nil"/>
              <w:right w:val="nil"/>
            </w:tcBorders>
            <w:shd w:val="clear" w:color="auto" w:fill="auto"/>
            <w:noWrap/>
            <w:vAlign w:val="bottom"/>
          </w:tcPr>
          <w:p w14:paraId="11DBA518" w14:textId="3773ADA5"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353</w:t>
            </w:r>
            <w:r w:rsidR="00850555">
              <w:rPr>
                <w:rFonts w:asciiTheme="majorBidi" w:hAnsiTheme="majorBidi" w:cstheme="majorBidi"/>
                <w:lang w:val="en-US"/>
              </w:rPr>
              <w:t>,</w:t>
            </w:r>
            <w:r w:rsidRPr="007C3730">
              <w:rPr>
                <w:rFonts w:asciiTheme="majorBidi" w:hAnsiTheme="majorBidi" w:cstheme="majorBidi"/>
                <w:lang w:val="en-US"/>
              </w:rPr>
              <w:t>440</w:t>
            </w:r>
          </w:p>
        </w:tc>
        <w:tc>
          <w:tcPr>
            <w:tcW w:w="143" w:type="dxa"/>
            <w:tcBorders>
              <w:top w:val="nil"/>
              <w:left w:val="nil"/>
              <w:bottom w:val="nil"/>
              <w:right w:val="nil"/>
            </w:tcBorders>
            <w:noWrap/>
          </w:tcPr>
          <w:p w14:paraId="32593255"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top w:val="nil"/>
              <w:left w:val="nil"/>
              <w:bottom w:val="nil"/>
              <w:right w:val="nil"/>
            </w:tcBorders>
            <w:noWrap/>
            <w:vAlign w:val="bottom"/>
          </w:tcPr>
          <w:p w14:paraId="22ECAB97" w14:textId="5035DBBA"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355</w:t>
            </w:r>
            <w:r w:rsidR="002415EB" w:rsidRPr="0048088B">
              <w:rPr>
                <w:rFonts w:asciiTheme="majorBidi" w:hAnsiTheme="majorBidi" w:cstheme="majorBidi"/>
                <w:lang w:val="en-US"/>
              </w:rPr>
              <w:t>,</w:t>
            </w:r>
            <w:r w:rsidRPr="007C3730">
              <w:rPr>
                <w:rFonts w:asciiTheme="majorBidi" w:hAnsiTheme="majorBidi" w:cstheme="majorBidi"/>
                <w:lang w:val="en-US"/>
              </w:rPr>
              <w:t>130</w:t>
            </w:r>
          </w:p>
        </w:tc>
        <w:tc>
          <w:tcPr>
            <w:tcW w:w="143" w:type="dxa"/>
            <w:noWrap/>
          </w:tcPr>
          <w:p w14:paraId="6C7F88FC" w14:textId="77777777" w:rsidR="002415EB" w:rsidRPr="0048088B" w:rsidRDefault="002415EB" w:rsidP="002415EB">
            <w:pPr>
              <w:snapToGrid w:val="0"/>
              <w:ind w:left="-108" w:right="-16"/>
              <w:jc w:val="right"/>
              <w:rPr>
                <w:rFonts w:asciiTheme="majorBidi" w:hAnsiTheme="majorBidi" w:cstheme="majorBidi"/>
                <w:cs/>
              </w:rPr>
            </w:pPr>
          </w:p>
        </w:tc>
        <w:tc>
          <w:tcPr>
            <w:tcW w:w="867" w:type="dxa"/>
            <w:noWrap/>
          </w:tcPr>
          <w:p w14:paraId="73B7102C" w14:textId="26E56F5A"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250</w:t>
            </w:r>
            <w:r w:rsidR="007B427B">
              <w:rPr>
                <w:rFonts w:asciiTheme="majorBidi" w:hAnsiTheme="majorBidi" w:cstheme="majorBidi"/>
                <w:lang w:val="en-US"/>
              </w:rPr>
              <w:t>,</w:t>
            </w:r>
            <w:r w:rsidRPr="007C3730">
              <w:rPr>
                <w:rFonts w:asciiTheme="majorBidi" w:hAnsiTheme="majorBidi" w:cstheme="majorBidi"/>
                <w:lang w:val="en-US"/>
              </w:rPr>
              <w:t>200</w:t>
            </w:r>
          </w:p>
        </w:tc>
        <w:tc>
          <w:tcPr>
            <w:tcW w:w="163" w:type="dxa"/>
          </w:tcPr>
          <w:p w14:paraId="50F46617" w14:textId="77777777" w:rsidR="002415EB" w:rsidRPr="0048088B" w:rsidRDefault="002415EB" w:rsidP="002415EB">
            <w:pPr>
              <w:tabs>
                <w:tab w:val="decimal" w:pos="810"/>
              </w:tabs>
              <w:snapToGrid w:val="0"/>
              <w:ind w:left="-351" w:right="-16"/>
              <w:rPr>
                <w:rFonts w:asciiTheme="majorBidi" w:hAnsiTheme="majorBidi" w:cstheme="majorBidi"/>
                <w:cs/>
              </w:rPr>
            </w:pPr>
          </w:p>
        </w:tc>
        <w:tc>
          <w:tcPr>
            <w:tcW w:w="867" w:type="dxa"/>
          </w:tcPr>
          <w:p w14:paraId="4AFD4ECE" w14:textId="176575F8"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248</w:t>
            </w:r>
            <w:r w:rsidR="002415EB" w:rsidRPr="0048088B">
              <w:rPr>
                <w:rFonts w:asciiTheme="majorBidi" w:hAnsiTheme="majorBidi" w:cstheme="majorBidi"/>
                <w:lang w:val="en-US"/>
              </w:rPr>
              <w:t>,</w:t>
            </w:r>
            <w:r w:rsidRPr="007C3730">
              <w:rPr>
                <w:rFonts w:asciiTheme="majorBidi" w:hAnsiTheme="majorBidi" w:cstheme="majorBidi"/>
                <w:lang w:val="en-US"/>
              </w:rPr>
              <w:t>750</w:t>
            </w:r>
          </w:p>
        </w:tc>
      </w:tr>
      <w:tr w:rsidR="00BC6579" w:rsidRPr="0048088B" w14:paraId="2F0BAE4C" w14:textId="77777777" w:rsidTr="0048193E">
        <w:trPr>
          <w:trHeight w:val="20"/>
        </w:trPr>
        <w:tc>
          <w:tcPr>
            <w:tcW w:w="4770" w:type="dxa"/>
            <w:tcBorders>
              <w:top w:val="nil"/>
              <w:left w:val="nil"/>
              <w:bottom w:val="nil"/>
              <w:right w:val="nil"/>
            </w:tcBorders>
            <w:noWrap/>
            <w:vAlign w:val="bottom"/>
          </w:tcPr>
          <w:p w14:paraId="0C59752A" w14:textId="3D3E24CD" w:rsidR="002415EB" w:rsidRPr="0048088B" w:rsidRDefault="002415EB" w:rsidP="002415EB">
            <w:pPr>
              <w:snapToGrid w:val="0"/>
              <w:ind w:left="181" w:right="-16" w:firstLine="27"/>
              <w:jc w:val="thaiDistribute"/>
              <w:rPr>
                <w:rFonts w:asciiTheme="majorBidi" w:hAnsiTheme="majorBidi" w:cstheme="majorBidi"/>
                <w:cs/>
              </w:rPr>
            </w:pPr>
            <w:r w:rsidRPr="0048088B">
              <w:rPr>
                <w:rFonts w:asciiTheme="majorBidi" w:hAnsiTheme="majorBidi" w:cstheme="majorBidi"/>
                <w:cs/>
              </w:rPr>
              <w:t>ขายระหว่างปี</w:t>
            </w:r>
          </w:p>
        </w:tc>
        <w:tc>
          <w:tcPr>
            <w:tcW w:w="867" w:type="dxa"/>
            <w:tcBorders>
              <w:top w:val="nil"/>
              <w:left w:val="nil"/>
              <w:bottom w:val="nil"/>
              <w:right w:val="nil"/>
            </w:tcBorders>
            <w:shd w:val="clear" w:color="auto" w:fill="auto"/>
            <w:noWrap/>
            <w:vAlign w:val="bottom"/>
          </w:tcPr>
          <w:p w14:paraId="5EF090D1" w14:textId="2C2358B1" w:rsidR="002415EB" w:rsidRPr="0048088B" w:rsidRDefault="00850555" w:rsidP="002415EB">
            <w:pPr>
              <w:tabs>
                <w:tab w:val="decimal" w:pos="500"/>
              </w:tabs>
              <w:snapToGrid w:val="0"/>
              <w:ind w:left="80" w:right="-395"/>
              <w:rPr>
                <w:rFonts w:asciiTheme="majorBidi" w:hAnsiTheme="majorBidi" w:cstheme="majorBidi"/>
                <w:cs/>
              </w:rPr>
            </w:pPr>
            <w:r>
              <w:rPr>
                <w:rFonts w:asciiTheme="majorBidi" w:hAnsiTheme="majorBidi" w:cstheme="majorBidi" w:hint="cs"/>
                <w:cs/>
              </w:rPr>
              <w:t>-</w:t>
            </w:r>
          </w:p>
        </w:tc>
        <w:tc>
          <w:tcPr>
            <w:tcW w:w="143" w:type="dxa"/>
            <w:tcBorders>
              <w:top w:val="nil"/>
              <w:left w:val="nil"/>
              <w:bottom w:val="nil"/>
              <w:right w:val="nil"/>
            </w:tcBorders>
            <w:noWrap/>
          </w:tcPr>
          <w:p w14:paraId="4DF0837B"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top w:val="nil"/>
              <w:left w:val="nil"/>
              <w:bottom w:val="nil"/>
              <w:right w:val="nil"/>
            </w:tcBorders>
            <w:noWrap/>
            <w:vAlign w:val="bottom"/>
          </w:tcPr>
          <w:p w14:paraId="1EF0F28F" w14:textId="4782C06B" w:rsidR="002415EB" w:rsidRPr="0048088B" w:rsidRDefault="002415EB" w:rsidP="002415EB">
            <w:pPr>
              <w:tabs>
                <w:tab w:val="decimal" w:pos="500"/>
              </w:tabs>
              <w:snapToGrid w:val="0"/>
              <w:ind w:left="80" w:right="-395"/>
              <w:rPr>
                <w:rFonts w:asciiTheme="majorBidi" w:hAnsiTheme="majorBidi" w:cstheme="majorBidi"/>
                <w:lang w:val="en-US"/>
              </w:rPr>
            </w:pPr>
            <w:r w:rsidRPr="0048088B">
              <w:rPr>
                <w:rFonts w:asciiTheme="majorBidi" w:hAnsiTheme="majorBidi" w:cstheme="majorBidi"/>
                <w:cs/>
              </w:rPr>
              <w:t>-</w:t>
            </w:r>
          </w:p>
        </w:tc>
        <w:tc>
          <w:tcPr>
            <w:tcW w:w="143" w:type="dxa"/>
            <w:noWrap/>
          </w:tcPr>
          <w:p w14:paraId="1C960881" w14:textId="77777777" w:rsidR="002415EB" w:rsidRPr="0048088B" w:rsidRDefault="002415EB" w:rsidP="002415EB">
            <w:pPr>
              <w:snapToGrid w:val="0"/>
              <w:ind w:left="-108" w:right="-16"/>
              <w:jc w:val="right"/>
              <w:rPr>
                <w:rFonts w:asciiTheme="majorBidi" w:hAnsiTheme="majorBidi" w:cstheme="majorBidi"/>
                <w:cs/>
              </w:rPr>
            </w:pPr>
          </w:p>
        </w:tc>
        <w:tc>
          <w:tcPr>
            <w:tcW w:w="867" w:type="dxa"/>
            <w:noWrap/>
            <w:vAlign w:val="bottom"/>
          </w:tcPr>
          <w:p w14:paraId="42D10B50" w14:textId="78434405" w:rsidR="002415EB" w:rsidRPr="0048088B" w:rsidRDefault="007B427B" w:rsidP="002415EB">
            <w:pPr>
              <w:snapToGrid w:val="0"/>
              <w:ind w:left="42"/>
              <w:jc w:val="center"/>
              <w:rPr>
                <w:rFonts w:asciiTheme="majorBidi" w:hAnsiTheme="majorBidi" w:cstheme="majorBidi"/>
                <w:cs/>
              </w:rPr>
            </w:pPr>
            <w:r>
              <w:rPr>
                <w:rFonts w:asciiTheme="majorBidi" w:hAnsiTheme="majorBidi" w:cstheme="majorBidi" w:hint="cs"/>
                <w:cs/>
              </w:rPr>
              <w:t>-</w:t>
            </w:r>
          </w:p>
        </w:tc>
        <w:tc>
          <w:tcPr>
            <w:tcW w:w="163" w:type="dxa"/>
          </w:tcPr>
          <w:p w14:paraId="68ABDCB8" w14:textId="77777777" w:rsidR="002415EB" w:rsidRPr="0048088B" w:rsidRDefault="002415EB" w:rsidP="002415EB">
            <w:pPr>
              <w:tabs>
                <w:tab w:val="decimal" w:pos="810"/>
              </w:tabs>
              <w:snapToGrid w:val="0"/>
              <w:ind w:left="-351" w:right="-16"/>
              <w:rPr>
                <w:rFonts w:asciiTheme="majorBidi" w:hAnsiTheme="majorBidi" w:cstheme="majorBidi"/>
                <w:cs/>
              </w:rPr>
            </w:pPr>
          </w:p>
        </w:tc>
        <w:tc>
          <w:tcPr>
            <w:tcW w:w="867" w:type="dxa"/>
            <w:vAlign w:val="bottom"/>
          </w:tcPr>
          <w:p w14:paraId="243F64D3" w14:textId="7C3FEDDF" w:rsidR="002415EB" w:rsidRPr="0048088B" w:rsidRDefault="002415EB" w:rsidP="002415EB">
            <w:pPr>
              <w:snapToGrid w:val="0"/>
              <w:ind w:left="42"/>
              <w:jc w:val="center"/>
              <w:rPr>
                <w:rFonts w:asciiTheme="majorBidi" w:hAnsiTheme="majorBidi" w:cstheme="majorBidi"/>
                <w:cs/>
              </w:rPr>
            </w:pPr>
            <w:r w:rsidRPr="0048088B">
              <w:rPr>
                <w:rFonts w:asciiTheme="majorBidi" w:hAnsiTheme="majorBidi" w:cstheme="majorBidi"/>
                <w:cs/>
              </w:rPr>
              <w:t>-</w:t>
            </w:r>
          </w:p>
        </w:tc>
      </w:tr>
      <w:tr w:rsidR="00BC6579" w:rsidRPr="0048088B" w14:paraId="6A640102" w14:textId="77777777" w:rsidTr="005C201A">
        <w:trPr>
          <w:trHeight w:val="20"/>
        </w:trPr>
        <w:tc>
          <w:tcPr>
            <w:tcW w:w="4770" w:type="dxa"/>
            <w:tcBorders>
              <w:top w:val="nil"/>
              <w:left w:val="nil"/>
              <w:right w:val="nil"/>
            </w:tcBorders>
            <w:noWrap/>
            <w:vAlign w:val="bottom"/>
          </w:tcPr>
          <w:p w14:paraId="78558774" w14:textId="515F8B3C" w:rsidR="002415EB" w:rsidRPr="0048088B" w:rsidRDefault="002415EB" w:rsidP="002415EB">
            <w:pPr>
              <w:snapToGrid w:val="0"/>
              <w:ind w:left="181" w:right="-16" w:firstLine="27"/>
              <w:jc w:val="thaiDistribute"/>
              <w:rPr>
                <w:rFonts w:asciiTheme="majorBidi" w:hAnsiTheme="majorBidi" w:cstheme="majorBidi"/>
                <w:cs/>
              </w:rPr>
            </w:pPr>
            <w:r w:rsidRPr="0048088B">
              <w:rPr>
                <w:rFonts w:asciiTheme="majorBidi" w:hAnsiTheme="majorBidi" w:cstheme="majorBidi"/>
                <w:cs/>
              </w:rPr>
              <w:t>กำไร</w:t>
            </w:r>
            <w:r w:rsidR="00CA6C40">
              <w:rPr>
                <w:rFonts w:asciiTheme="majorBidi" w:hAnsiTheme="majorBidi" w:cstheme="majorBidi" w:hint="cs"/>
                <w:cs/>
              </w:rPr>
              <w:t xml:space="preserve"> </w:t>
            </w:r>
            <w:r w:rsidR="00CA6C40" w:rsidRPr="0048088B">
              <w:rPr>
                <w:rFonts w:asciiTheme="majorBidi" w:hAnsiTheme="majorBidi" w:cstheme="majorBidi"/>
                <w:cs/>
              </w:rPr>
              <w:t>(ขาดทุน</w:t>
            </w:r>
            <w:r w:rsidR="00CA6C40" w:rsidRPr="0048088B">
              <w:rPr>
                <w:rFonts w:asciiTheme="majorBidi" w:hAnsiTheme="majorBidi" w:cstheme="majorBidi"/>
                <w:lang w:val="en-US"/>
              </w:rPr>
              <w:t xml:space="preserve">) </w:t>
            </w:r>
            <w:r w:rsidRPr="0048088B">
              <w:rPr>
                <w:rFonts w:asciiTheme="majorBidi" w:hAnsiTheme="majorBidi" w:cstheme="majorBidi"/>
                <w:cs/>
                <w:lang w:val="en-US"/>
              </w:rPr>
              <w:t>สุทธิ</w:t>
            </w:r>
            <w:r w:rsidRPr="0048088B">
              <w:rPr>
                <w:rFonts w:asciiTheme="majorBidi" w:hAnsiTheme="majorBidi" w:cstheme="majorBidi"/>
                <w:cs/>
              </w:rPr>
              <w:t>จากการวัดมูลค่ายุติธรรมของ</w:t>
            </w:r>
          </w:p>
        </w:tc>
        <w:tc>
          <w:tcPr>
            <w:tcW w:w="867" w:type="dxa"/>
            <w:tcBorders>
              <w:top w:val="nil"/>
              <w:left w:val="nil"/>
              <w:right w:val="nil"/>
            </w:tcBorders>
            <w:shd w:val="clear" w:color="auto" w:fill="auto"/>
            <w:noWrap/>
            <w:vAlign w:val="bottom"/>
          </w:tcPr>
          <w:p w14:paraId="043A6960" w14:textId="6485DC3C" w:rsidR="002415EB" w:rsidRPr="0048088B" w:rsidRDefault="002415EB" w:rsidP="002415EB">
            <w:pPr>
              <w:tabs>
                <w:tab w:val="decimal" w:pos="749"/>
              </w:tabs>
              <w:snapToGrid w:val="0"/>
              <w:ind w:left="80" w:right="-395"/>
              <w:rPr>
                <w:rFonts w:asciiTheme="majorBidi" w:hAnsiTheme="majorBidi" w:cstheme="majorBidi"/>
                <w:lang w:val="en-US"/>
              </w:rPr>
            </w:pPr>
          </w:p>
        </w:tc>
        <w:tc>
          <w:tcPr>
            <w:tcW w:w="143" w:type="dxa"/>
            <w:tcBorders>
              <w:top w:val="nil"/>
              <w:left w:val="nil"/>
              <w:right w:val="nil"/>
            </w:tcBorders>
            <w:noWrap/>
          </w:tcPr>
          <w:p w14:paraId="4FE941A5"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top w:val="nil"/>
              <w:left w:val="nil"/>
              <w:right w:val="nil"/>
            </w:tcBorders>
            <w:noWrap/>
            <w:vAlign w:val="bottom"/>
          </w:tcPr>
          <w:p w14:paraId="42883281" w14:textId="77777777" w:rsidR="002415EB" w:rsidRPr="0048088B" w:rsidRDefault="002415EB" w:rsidP="002415EB">
            <w:pPr>
              <w:tabs>
                <w:tab w:val="decimal" w:pos="749"/>
              </w:tabs>
              <w:snapToGrid w:val="0"/>
              <w:ind w:left="80" w:right="-395"/>
              <w:rPr>
                <w:rFonts w:asciiTheme="majorBidi" w:hAnsiTheme="majorBidi" w:cstheme="majorBidi"/>
                <w:lang w:val="en-US"/>
              </w:rPr>
            </w:pPr>
          </w:p>
        </w:tc>
        <w:tc>
          <w:tcPr>
            <w:tcW w:w="143" w:type="dxa"/>
            <w:noWrap/>
          </w:tcPr>
          <w:p w14:paraId="7E06575A" w14:textId="77777777" w:rsidR="002415EB" w:rsidRPr="0048088B" w:rsidRDefault="002415EB" w:rsidP="002415EB">
            <w:pPr>
              <w:snapToGrid w:val="0"/>
              <w:ind w:left="-108" w:right="-16"/>
              <w:jc w:val="right"/>
              <w:rPr>
                <w:rFonts w:asciiTheme="majorBidi" w:hAnsiTheme="majorBidi" w:cstheme="majorBidi"/>
                <w:cs/>
              </w:rPr>
            </w:pPr>
          </w:p>
        </w:tc>
        <w:tc>
          <w:tcPr>
            <w:tcW w:w="867" w:type="dxa"/>
            <w:noWrap/>
            <w:vAlign w:val="bottom"/>
          </w:tcPr>
          <w:p w14:paraId="54520564" w14:textId="77777777" w:rsidR="002415EB" w:rsidRPr="0048088B" w:rsidRDefault="002415EB" w:rsidP="002415EB">
            <w:pPr>
              <w:snapToGrid w:val="0"/>
              <w:ind w:left="42"/>
              <w:jc w:val="center"/>
              <w:rPr>
                <w:rFonts w:asciiTheme="majorBidi" w:hAnsiTheme="majorBidi" w:cstheme="majorBidi"/>
                <w:cs/>
              </w:rPr>
            </w:pPr>
          </w:p>
        </w:tc>
        <w:tc>
          <w:tcPr>
            <w:tcW w:w="163" w:type="dxa"/>
          </w:tcPr>
          <w:p w14:paraId="69A5A42B" w14:textId="77777777" w:rsidR="002415EB" w:rsidRPr="0048088B" w:rsidRDefault="002415EB" w:rsidP="002415EB">
            <w:pPr>
              <w:tabs>
                <w:tab w:val="decimal" w:pos="810"/>
              </w:tabs>
              <w:snapToGrid w:val="0"/>
              <w:ind w:left="-351" w:right="-16"/>
              <w:rPr>
                <w:rFonts w:asciiTheme="majorBidi" w:hAnsiTheme="majorBidi" w:cstheme="majorBidi"/>
                <w:cs/>
              </w:rPr>
            </w:pPr>
          </w:p>
        </w:tc>
        <w:tc>
          <w:tcPr>
            <w:tcW w:w="867" w:type="dxa"/>
            <w:vAlign w:val="bottom"/>
          </w:tcPr>
          <w:p w14:paraId="1297F378" w14:textId="77777777" w:rsidR="002415EB" w:rsidRPr="0048088B" w:rsidRDefault="002415EB" w:rsidP="002415EB">
            <w:pPr>
              <w:snapToGrid w:val="0"/>
              <w:ind w:left="42"/>
              <w:jc w:val="center"/>
              <w:rPr>
                <w:rFonts w:asciiTheme="majorBidi" w:hAnsiTheme="majorBidi" w:cstheme="majorBidi"/>
                <w:cs/>
              </w:rPr>
            </w:pPr>
          </w:p>
        </w:tc>
      </w:tr>
      <w:tr w:rsidR="00BC6579" w:rsidRPr="0048088B" w14:paraId="4BC0141E" w14:textId="77777777" w:rsidTr="005C201A">
        <w:trPr>
          <w:trHeight w:val="20"/>
        </w:trPr>
        <w:tc>
          <w:tcPr>
            <w:tcW w:w="4770" w:type="dxa"/>
            <w:tcBorders>
              <w:left w:val="nil"/>
              <w:bottom w:val="nil"/>
              <w:right w:val="nil"/>
            </w:tcBorders>
            <w:noWrap/>
            <w:vAlign w:val="bottom"/>
          </w:tcPr>
          <w:p w14:paraId="19878F55" w14:textId="77777777" w:rsidR="002415EB" w:rsidRPr="0048088B" w:rsidRDefault="002415EB" w:rsidP="002415EB">
            <w:pPr>
              <w:snapToGrid w:val="0"/>
              <w:ind w:left="181" w:right="-16" w:firstLine="238"/>
              <w:jc w:val="thaiDistribute"/>
              <w:rPr>
                <w:rFonts w:asciiTheme="majorBidi" w:hAnsiTheme="majorBidi" w:cstheme="majorBidi"/>
                <w:cs/>
              </w:rPr>
            </w:pPr>
            <w:r w:rsidRPr="0048088B">
              <w:rPr>
                <w:rFonts w:asciiTheme="majorBidi" w:hAnsiTheme="majorBidi" w:cstheme="majorBidi"/>
                <w:cs/>
              </w:rPr>
              <w:t>อสังหาริมทรัพย์เพื่อการลงทุน</w:t>
            </w:r>
          </w:p>
        </w:tc>
        <w:tc>
          <w:tcPr>
            <w:tcW w:w="867" w:type="dxa"/>
            <w:tcBorders>
              <w:left w:val="nil"/>
              <w:bottom w:val="single" w:sz="4" w:space="0" w:color="auto"/>
              <w:right w:val="nil"/>
            </w:tcBorders>
            <w:shd w:val="clear" w:color="auto" w:fill="auto"/>
            <w:noWrap/>
            <w:vAlign w:val="bottom"/>
          </w:tcPr>
          <w:p w14:paraId="00926F0C" w14:textId="7140B996"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31</w:t>
            </w:r>
            <w:r w:rsidR="007B427B">
              <w:rPr>
                <w:rFonts w:asciiTheme="majorBidi" w:hAnsiTheme="majorBidi" w:cstheme="majorBidi"/>
                <w:lang w:val="en-US"/>
              </w:rPr>
              <w:t>,</w:t>
            </w:r>
            <w:r w:rsidRPr="007C3730">
              <w:rPr>
                <w:rFonts w:asciiTheme="majorBidi" w:hAnsiTheme="majorBidi" w:cstheme="majorBidi"/>
                <w:lang w:val="en-US"/>
              </w:rPr>
              <w:t>890</w:t>
            </w:r>
          </w:p>
        </w:tc>
        <w:tc>
          <w:tcPr>
            <w:tcW w:w="143" w:type="dxa"/>
            <w:tcBorders>
              <w:left w:val="nil"/>
              <w:bottom w:val="nil"/>
              <w:right w:val="nil"/>
            </w:tcBorders>
            <w:noWrap/>
          </w:tcPr>
          <w:p w14:paraId="0CBAD78F"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left w:val="nil"/>
              <w:bottom w:val="single" w:sz="4" w:space="0" w:color="auto"/>
              <w:right w:val="nil"/>
            </w:tcBorders>
            <w:noWrap/>
            <w:vAlign w:val="bottom"/>
          </w:tcPr>
          <w:p w14:paraId="76EC4544" w14:textId="739ED33D" w:rsidR="002415EB" w:rsidRPr="0048088B" w:rsidRDefault="002415EB" w:rsidP="002415EB">
            <w:pPr>
              <w:tabs>
                <w:tab w:val="decimal" w:pos="749"/>
              </w:tabs>
              <w:snapToGrid w:val="0"/>
              <w:ind w:left="80" w:right="-395"/>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w:t>
            </w:r>
            <w:r w:rsidRPr="0048088B">
              <w:rPr>
                <w:rFonts w:asciiTheme="majorBidi" w:hAnsiTheme="majorBidi" w:cstheme="majorBidi"/>
                <w:lang w:val="en-US"/>
              </w:rPr>
              <w:t>,</w:t>
            </w:r>
            <w:r w:rsidR="007C3730" w:rsidRPr="007C3730">
              <w:rPr>
                <w:rFonts w:asciiTheme="majorBidi" w:hAnsiTheme="majorBidi" w:cstheme="majorBidi"/>
                <w:lang w:val="en-US"/>
              </w:rPr>
              <w:t>690</w:t>
            </w:r>
            <w:r w:rsidRPr="0048088B">
              <w:rPr>
                <w:rFonts w:asciiTheme="majorBidi" w:hAnsiTheme="majorBidi" w:cstheme="majorBidi"/>
                <w:lang w:val="en-US"/>
              </w:rPr>
              <w:t>)</w:t>
            </w:r>
          </w:p>
        </w:tc>
        <w:tc>
          <w:tcPr>
            <w:tcW w:w="143" w:type="dxa"/>
            <w:noWrap/>
          </w:tcPr>
          <w:p w14:paraId="612A2F82"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bottom w:val="single" w:sz="4" w:space="0" w:color="auto"/>
            </w:tcBorders>
            <w:noWrap/>
            <w:vAlign w:val="bottom"/>
          </w:tcPr>
          <w:p w14:paraId="2A6D82BE" w14:textId="2E74C916" w:rsidR="002415EB" w:rsidRPr="0048088B" w:rsidRDefault="007C3730" w:rsidP="002415EB">
            <w:pPr>
              <w:tabs>
                <w:tab w:val="decimal" w:pos="749"/>
              </w:tabs>
              <w:snapToGrid w:val="0"/>
              <w:ind w:left="80" w:right="-395"/>
              <w:rPr>
                <w:rFonts w:asciiTheme="majorBidi" w:hAnsiTheme="majorBidi" w:cstheme="majorBidi"/>
                <w:cs/>
                <w:lang w:val="en-US"/>
              </w:rPr>
            </w:pPr>
            <w:r w:rsidRPr="007C3730">
              <w:rPr>
                <w:rFonts w:asciiTheme="majorBidi" w:hAnsiTheme="majorBidi" w:cstheme="majorBidi"/>
                <w:lang w:val="en-US"/>
              </w:rPr>
              <w:t>29</w:t>
            </w:r>
            <w:r w:rsidR="007B427B">
              <w:rPr>
                <w:rFonts w:asciiTheme="majorBidi" w:hAnsiTheme="majorBidi" w:cstheme="majorBidi"/>
                <w:lang w:val="en-US"/>
              </w:rPr>
              <w:t>,</w:t>
            </w:r>
            <w:r w:rsidRPr="007C3730">
              <w:rPr>
                <w:rFonts w:asciiTheme="majorBidi" w:hAnsiTheme="majorBidi" w:cstheme="majorBidi"/>
                <w:lang w:val="en-US"/>
              </w:rPr>
              <w:t>440</w:t>
            </w:r>
          </w:p>
        </w:tc>
        <w:tc>
          <w:tcPr>
            <w:tcW w:w="163" w:type="dxa"/>
          </w:tcPr>
          <w:p w14:paraId="463D77CF" w14:textId="77777777" w:rsidR="002415EB" w:rsidRPr="0048088B" w:rsidRDefault="002415EB" w:rsidP="002415EB">
            <w:pPr>
              <w:tabs>
                <w:tab w:val="decimal" w:pos="810"/>
              </w:tabs>
              <w:snapToGrid w:val="0"/>
              <w:ind w:left="-351" w:right="-16"/>
              <w:rPr>
                <w:rFonts w:asciiTheme="majorBidi" w:hAnsiTheme="majorBidi" w:cstheme="majorBidi"/>
                <w:cs/>
              </w:rPr>
            </w:pPr>
          </w:p>
        </w:tc>
        <w:tc>
          <w:tcPr>
            <w:tcW w:w="867" w:type="dxa"/>
            <w:tcBorders>
              <w:bottom w:val="single" w:sz="4" w:space="0" w:color="auto"/>
            </w:tcBorders>
            <w:vAlign w:val="bottom"/>
          </w:tcPr>
          <w:p w14:paraId="3F2A104C" w14:textId="1AC22B89" w:rsidR="002415EB" w:rsidRPr="0048088B" w:rsidRDefault="007C3730" w:rsidP="002415EB">
            <w:pPr>
              <w:tabs>
                <w:tab w:val="decimal" w:pos="749"/>
              </w:tabs>
              <w:snapToGrid w:val="0"/>
              <w:ind w:left="80" w:right="-395"/>
              <w:rPr>
                <w:rFonts w:asciiTheme="majorBidi" w:hAnsiTheme="majorBidi" w:cstheme="majorBidi"/>
                <w:cs/>
                <w:lang w:val="en-US"/>
              </w:rPr>
            </w:pPr>
            <w:r w:rsidRPr="007C3730">
              <w:rPr>
                <w:rFonts w:asciiTheme="majorBidi" w:hAnsiTheme="majorBidi" w:cstheme="majorBidi"/>
                <w:lang w:val="en-US"/>
              </w:rPr>
              <w:t>1</w:t>
            </w:r>
            <w:r w:rsidR="002415EB" w:rsidRPr="0048088B">
              <w:rPr>
                <w:rFonts w:asciiTheme="majorBidi" w:hAnsiTheme="majorBidi" w:cstheme="majorBidi"/>
                <w:lang w:val="en-US"/>
              </w:rPr>
              <w:t>,</w:t>
            </w:r>
            <w:r w:rsidRPr="007C3730">
              <w:rPr>
                <w:rFonts w:asciiTheme="majorBidi" w:hAnsiTheme="majorBidi" w:cstheme="majorBidi"/>
                <w:lang w:val="en-US"/>
              </w:rPr>
              <w:t>450</w:t>
            </w:r>
          </w:p>
        </w:tc>
      </w:tr>
      <w:tr w:rsidR="00BC6579" w:rsidRPr="0048088B" w14:paraId="6F7C4423" w14:textId="77777777" w:rsidTr="0048193E">
        <w:trPr>
          <w:trHeight w:val="20"/>
        </w:trPr>
        <w:tc>
          <w:tcPr>
            <w:tcW w:w="4770" w:type="dxa"/>
            <w:tcBorders>
              <w:top w:val="nil"/>
              <w:left w:val="nil"/>
              <w:bottom w:val="nil"/>
              <w:right w:val="nil"/>
            </w:tcBorders>
            <w:noWrap/>
            <w:vAlign w:val="bottom"/>
          </w:tcPr>
          <w:p w14:paraId="22D09AF1" w14:textId="26CFF6F7" w:rsidR="002415EB" w:rsidRPr="0048088B" w:rsidRDefault="002415EB" w:rsidP="002415EB">
            <w:pPr>
              <w:snapToGrid w:val="0"/>
              <w:ind w:left="181" w:right="-16" w:firstLine="27"/>
              <w:jc w:val="thaiDistribute"/>
              <w:rPr>
                <w:rFonts w:asciiTheme="majorBidi" w:hAnsiTheme="majorBidi" w:cstheme="majorBidi"/>
                <w:cs/>
              </w:rPr>
            </w:pPr>
            <w:r w:rsidRPr="0048088B">
              <w:rPr>
                <w:rFonts w:asciiTheme="majorBidi" w:hAnsiTheme="majorBidi" w:cstheme="majorBidi"/>
                <w:cs/>
              </w:rPr>
              <w:t xml:space="preserve">ยอดคงเหลือ ณ วันที่ </w:t>
            </w:r>
            <w:r w:rsidR="007C3730" w:rsidRPr="007C3730">
              <w:rPr>
                <w:rFonts w:asciiTheme="majorBidi" w:hAnsiTheme="majorBidi" w:cstheme="majorBidi"/>
                <w:lang w:val="en-US"/>
              </w:rPr>
              <w:t>31</w:t>
            </w:r>
            <w:r w:rsidRPr="0048088B">
              <w:rPr>
                <w:rFonts w:asciiTheme="majorBidi" w:hAnsiTheme="majorBidi" w:cstheme="majorBidi"/>
                <w:cs/>
              </w:rPr>
              <w:t xml:space="preserve"> ธันวาคม</w:t>
            </w:r>
          </w:p>
        </w:tc>
        <w:tc>
          <w:tcPr>
            <w:tcW w:w="867" w:type="dxa"/>
            <w:tcBorders>
              <w:top w:val="single" w:sz="4" w:space="0" w:color="auto"/>
              <w:left w:val="nil"/>
              <w:bottom w:val="double" w:sz="4" w:space="0" w:color="auto"/>
              <w:right w:val="nil"/>
            </w:tcBorders>
            <w:shd w:val="clear" w:color="auto" w:fill="auto"/>
            <w:noWrap/>
            <w:vAlign w:val="bottom"/>
          </w:tcPr>
          <w:p w14:paraId="37D4D370" w14:textId="01FE6F13"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385</w:t>
            </w:r>
            <w:r w:rsidR="007B427B">
              <w:rPr>
                <w:rFonts w:asciiTheme="majorBidi" w:hAnsiTheme="majorBidi" w:cstheme="majorBidi"/>
                <w:lang w:val="en-US"/>
              </w:rPr>
              <w:t>,</w:t>
            </w:r>
            <w:r w:rsidRPr="007C3730">
              <w:rPr>
                <w:rFonts w:asciiTheme="majorBidi" w:hAnsiTheme="majorBidi" w:cstheme="majorBidi"/>
                <w:lang w:val="en-US"/>
              </w:rPr>
              <w:t>330</w:t>
            </w:r>
          </w:p>
        </w:tc>
        <w:tc>
          <w:tcPr>
            <w:tcW w:w="143" w:type="dxa"/>
            <w:tcBorders>
              <w:top w:val="nil"/>
              <w:left w:val="nil"/>
              <w:bottom w:val="nil"/>
              <w:right w:val="nil"/>
            </w:tcBorders>
            <w:noWrap/>
          </w:tcPr>
          <w:p w14:paraId="7AC038E4"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top w:val="single" w:sz="4" w:space="0" w:color="auto"/>
              <w:left w:val="nil"/>
              <w:bottom w:val="double" w:sz="4" w:space="0" w:color="auto"/>
              <w:right w:val="nil"/>
            </w:tcBorders>
            <w:noWrap/>
            <w:vAlign w:val="bottom"/>
          </w:tcPr>
          <w:p w14:paraId="3B536E6D" w14:textId="143FF7B8"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353</w:t>
            </w:r>
            <w:r w:rsidR="002415EB" w:rsidRPr="0048088B">
              <w:rPr>
                <w:rFonts w:asciiTheme="majorBidi" w:hAnsiTheme="majorBidi" w:cstheme="majorBidi"/>
                <w:lang w:val="en-US"/>
              </w:rPr>
              <w:t>,</w:t>
            </w:r>
            <w:r w:rsidRPr="007C3730">
              <w:rPr>
                <w:rFonts w:asciiTheme="majorBidi" w:hAnsiTheme="majorBidi" w:cstheme="majorBidi"/>
                <w:lang w:val="en-US"/>
              </w:rPr>
              <w:t>440</w:t>
            </w:r>
          </w:p>
        </w:tc>
        <w:tc>
          <w:tcPr>
            <w:tcW w:w="143" w:type="dxa"/>
            <w:noWrap/>
          </w:tcPr>
          <w:p w14:paraId="0AC01F25" w14:textId="77777777" w:rsidR="002415EB" w:rsidRPr="0048088B" w:rsidRDefault="002415EB" w:rsidP="002415EB">
            <w:pPr>
              <w:snapToGrid w:val="0"/>
              <w:ind w:left="-108" w:right="-16"/>
              <w:jc w:val="right"/>
              <w:rPr>
                <w:rFonts w:asciiTheme="majorBidi" w:hAnsiTheme="majorBidi" w:cstheme="majorBidi"/>
                <w:cs/>
              </w:rPr>
            </w:pPr>
          </w:p>
        </w:tc>
        <w:tc>
          <w:tcPr>
            <w:tcW w:w="867" w:type="dxa"/>
            <w:tcBorders>
              <w:top w:val="single" w:sz="4" w:space="0" w:color="auto"/>
              <w:bottom w:val="double" w:sz="4" w:space="0" w:color="auto"/>
            </w:tcBorders>
            <w:noWrap/>
          </w:tcPr>
          <w:p w14:paraId="0777963A" w14:textId="7E79A0BA"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279</w:t>
            </w:r>
            <w:r w:rsidR="007B427B">
              <w:rPr>
                <w:rFonts w:asciiTheme="majorBidi" w:hAnsiTheme="majorBidi" w:cstheme="majorBidi"/>
                <w:lang w:val="en-US"/>
              </w:rPr>
              <w:t>,</w:t>
            </w:r>
            <w:r w:rsidRPr="007C3730">
              <w:rPr>
                <w:rFonts w:asciiTheme="majorBidi" w:hAnsiTheme="majorBidi" w:cstheme="majorBidi"/>
                <w:lang w:val="en-US"/>
              </w:rPr>
              <w:t>640</w:t>
            </w:r>
          </w:p>
        </w:tc>
        <w:tc>
          <w:tcPr>
            <w:tcW w:w="163" w:type="dxa"/>
          </w:tcPr>
          <w:p w14:paraId="11CAE300" w14:textId="77777777" w:rsidR="002415EB" w:rsidRPr="0048088B" w:rsidRDefault="002415EB" w:rsidP="002415EB">
            <w:pPr>
              <w:tabs>
                <w:tab w:val="decimal" w:pos="810"/>
              </w:tabs>
              <w:snapToGrid w:val="0"/>
              <w:ind w:left="-351" w:right="-16"/>
              <w:rPr>
                <w:rFonts w:asciiTheme="majorBidi" w:hAnsiTheme="majorBidi" w:cstheme="majorBidi"/>
                <w:cs/>
              </w:rPr>
            </w:pPr>
          </w:p>
        </w:tc>
        <w:tc>
          <w:tcPr>
            <w:tcW w:w="867" w:type="dxa"/>
            <w:tcBorders>
              <w:top w:val="single" w:sz="4" w:space="0" w:color="auto"/>
              <w:bottom w:val="double" w:sz="4" w:space="0" w:color="auto"/>
            </w:tcBorders>
          </w:tcPr>
          <w:p w14:paraId="2F7325C2" w14:textId="5D2DE763" w:rsidR="002415EB" w:rsidRPr="0048088B" w:rsidRDefault="007C3730" w:rsidP="002415EB">
            <w:pPr>
              <w:tabs>
                <w:tab w:val="decimal" w:pos="749"/>
              </w:tabs>
              <w:snapToGrid w:val="0"/>
              <w:ind w:left="80" w:right="-395"/>
              <w:rPr>
                <w:rFonts w:asciiTheme="majorBidi" w:hAnsiTheme="majorBidi" w:cstheme="majorBidi"/>
                <w:lang w:val="en-US"/>
              </w:rPr>
            </w:pPr>
            <w:r w:rsidRPr="007C3730">
              <w:rPr>
                <w:rFonts w:asciiTheme="majorBidi" w:hAnsiTheme="majorBidi" w:cstheme="majorBidi"/>
                <w:lang w:val="en-US"/>
              </w:rPr>
              <w:t>250</w:t>
            </w:r>
            <w:r w:rsidR="002415EB" w:rsidRPr="0048088B">
              <w:rPr>
                <w:rFonts w:asciiTheme="majorBidi" w:hAnsiTheme="majorBidi" w:cstheme="majorBidi"/>
                <w:lang w:val="en-US"/>
              </w:rPr>
              <w:t>,</w:t>
            </w:r>
            <w:r w:rsidRPr="007C3730">
              <w:rPr>
                <w:rFonts w:asciiTheme="majorBidi" w:hAnsiTheme="majorBidi" w:cstheme="majorBidi"/>
                <w:lang w:val="en-US"/>
              </w:rPr>
              <w:t>200</w:t>
            </w:r>
          </w:p>
        </w:tc>
      </w:tr>
    </w:tbl>
    <w:bookmarkEnd w:id="7"/>
    <w:p w14:paraId="0D4EE98E" w14:textId="6B306D1F" w:rsidR="00F3450D" w:rsidRPr="0048088B" w:rsidRDefault="00F3450D" w:rsidP="009F40AD">
      <w:pPr>
        <w:tabs>
          <w:tab w:val="left" w:pos="547"/>
        </w:tabs>
        <w:spacing w:before="240"/>
        <w:ind w:left="547" w:right="-14"/>
        <w:jc w:val="thaiDistribute"/>
        <w:rPr>
          <w:rFonts w:asciiTheme="majorBidi" w:hAnsiTheme="majorBidi" w:cstheme="majorBidi"/>
          <w:spacing w:val="-6"/>
          <w:sz w:val="32"/>
          <w:szCs w:val="32"/>
          <w:cs/>
          <w:lang w:val="en-US"/>
        </w:rPr>
      </w:pPr>
      <w:r w:rsidRPr="0048088B">
        <w:rPr>
          <w:rFonts w:asciiTheme="majorBidi" w:hAnsiTheme="majorBidi" w:cstheme="majorBidi"/>
          <w:spacing w:val="-6"/>
          <w:sz w:val="32"/>
          <w:szCs w:val="32"/>
          <w:cs/>
        </w:rPr>
        <w:t xml:space="preserve">สำหรับปีสิ้นสุดวันที่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Pr="0048088B">
        <w:rPr>
          <w:rFonts w:asciiTheme="majorBidi" w:hAnsiTheme="majorBidi" w:cstheme="majorBidi"/>
          <w:spacing w:val="-6"/>
          <w:sz w:val="32"/>
          <w:szCs w:val="32"/>
          <w:cs/>
        </w:rPr>
        <w:t xml:space="preserve"> 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rPr>
        <w:t xml:space="preserve"> กลุ่มบริษัทและบริษัทมีรายได้ค่าเช่าจากอสังหาริมทรัพย์เพื่อการลงทุน ซึ่งรับรู้ใน</w:t>
      </w:r>
      <w:r w:rsidR="00672773" w:rsidRPr="0048088B">
        <w:rPr>
          <w:rFonts w:asciiTheme="majorBidi" w:hAnsiTheme="majorBidi" w:cstheme="majorBidi"/>
          <w:spacing w:val="-6"/>
          <w:sz w:val="32"/>
          <w:szCs w:val="32"/>
          <w:cs/>
        </w:rPr>
        <w:t>งบกำไรขาดทุนและกำไรขาดทุนเบ็ดเสร็จอื่น</w:t>
      </w:r>
      <w:r w:rsidR="003E58EB" w:rsidRPr="0048088B">
        <w:rPr>
          <w:rFonts w:asciiTheme="majorBidi" w:hAnsiTheme="majorBidi" w:cstheme="majorBidi"/>
          <w:spacing w:val="-6"/>
          <w:sz w:val="32"/>
          <w:szCs w:val="32"/>
          <w:cs/>
        </w:rPr>
        <w:t xml:space="preserve">จำนวน </w:t>
      </w:r>
      <w:r w:rsidR="007C3730" w:rsidRPr="007C3730">
        <w:rPr>
          <w:rFonts w:asciiTheme="majorBidi" w:hAnsiTheme="majorBidi" w:cstheme="majorBidi"/>
          <w:spacing w:val="-6"/>
          <w:sz w:val="32"/>
          <w:szCs w:val="32"/>
          <w:lang w:val="en-US"/>
        </w:rPr>
        <w:t>18</w:t>
      </w:r>
      <w:r w:rsidR="00E4333F" w:rsidRPr="006D28B4">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78</w:t>
      </w:r>
      <w:r w:rsidRPr="0048088B">
        <w:rPr>
          <w:rFonts w:asciiTheme="majorBidi" w:hAnsiTheme="majorBidi" w:cstheme="majorBidi"/>
          <w:spacing w:val="-6"/>
          <w:sz w:val="32"/>
          <w:szCs w:val="32"/>
          <w:cs/>
        </w:rPr>
        <w:t xml:space="preserve"> ล้านบาท </w:t>
      </w:r>
      <w:r w:rsidRPr="0048088B">
        <w:rPr>
          <w:rFonts w:asciiTheme="majorBidi" w:hAnsiTheme="majorBidi" w:cstheme="majorBidi"/>
          <w:spacing w:val="-6"/>
          <w:sz w:val="32"/>
          <w:szCs w:val="32"/>
          <w:cs/>
          <w:lang w:val="en-US"/>
        </w:rPr>
        <w:t>และ</w:t>
      </w:r>
      <w:r w:rsidR="00611D6C" w:rsidRPr="0048088B">
        <w:rPr>
          <w:rFonts w:asciiTheme="majorBidi" w:hAnsiTheme="majorBidi" w:cstheme="majorBidi"/>
          <w:spacing w:val="-6"/>
          <w:sz w:val="32"/>
          <w:szCs w:val="32"/>
          <w:cs/>
          <w:lang w:val="en-US"/>
        </w:rPr>
        <w:t>จำนวน</w:t>
      </w:r>
      <w:r w:rsidRPr="0048088B">
        <w:rPr>
          <w:rFonts w:asciiTheme="majorBidi" w:hAnsiTheme="majorBidi" w:cstheme="majorBidi"/>
          <w:spacing w:val="-6"/>
          <w:sz w:val="32"/>
          <w:szCs w:val="32"/>
          <w:cs/>
          <w:lang w:val="en-US"/>
        </w:rPr>
        <w:t xml:space="preserve"> </w:t>
      </w:r>
      <w:r w:rsidR="007C3730" w:rsidRPr="007C3730">
        <w:rPr>
          <w:rFonts w:asciiTheme="majorBidi" w:hAnsiTheme="majorBidi" w:cstheme="majorBidi"/>
          <w:spacing w:val="-6"/>
          <w:sz w:val="32"/>
          <w:szCs w:val="32"/>
          <w:lang w:val="en-US"/>
        </w:rPr>
        <w:t>16</w:t>
      </w:r>
      <w:r w:rsidR="009D2E6F"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44</w:t>
      </w:r>
      <w:r w:rsidR="009D2E6F" w:rsidRPr="0048088B">
        <w:rPr>
          <w:rFonts w:asciiTheme="majorBidi" w:hAnsiTheme="majorBidi" w:cstheme="majorBidi"/>
          <w:spacing w:val="-6"/>
          <w:sz w:val="32"/>
          <w:szCs w:val="32"/>
          <w:cs/>
        </w:rPr>
        <w:t xml:space="preserve"> </w:t>
      </w:r>
      <w:r w:rsidRPr="0048088B">
        <w:rPr>
          <w:rFonts w:asciiTheme="majorBidi" w:hAnsiTheme="majorBidi" w:cstheme="majorBidi"/>
          <w:spacing w:val="-6"/>
          <w:sz w:val="32"/>
          <w:szCs w:val="32"/>
          <w:cs/>
          <w:lang w:val="en-US"/>
        </w:rPr>
        <w:t>ล้านบาท ตามลำดับ</w:t>
      </w:r>
      <w:r w:rsidR="007F652C" w:rsidRPr="0048088B">
        <w:rPr>
          <w:rFonts w:asciiTheme="majorBidi" w:hAnsiTheme="majorBidi" w:cstheme="majorBidi"/>
          <w:spacing w:val="-6"/>
          <w:sz w:val="32"/>
          <w:szCs w:val="32"/>
          <w:cs/>
          <w:lang w:val="en-US"/>
        </w:rPr>
        <w:t xml:space="preserve"> (</w:t>
      </w:r>
      <w:r w:rsidRPr="0048088B">
        <w:rPr>
          <w:rFonts w:asciiTheme="majorBidi" w:hAnsiTheme="majorBidi" w:cstheme="majorBidi"/>
          <w:spacing w:val="-6"/>
          <w:sz w:val="32"/>
          <w:szCs w:val="32"/>
          <w:cs/>
          <w:lang w:val="en-US"/>
        </w:rPr>
        <w:t>เฉพาะ</w:t>
      </w:r>
      <w:r w:rsidR="00EC583A" w:rsidRPr="0048088B">
        <w:rPr>
          <w:rFonts w:asciiTheme="majorBidi" w:hAnsiTheme="majorBidi" w:cstheme="majorBidi"/>
          <w:spacing w:val="-6"/>
          <w:sz w:val="32"/>
          <w:szCs w:val="32"/>
          <w:cs/>
          <w:lang w:val="en-US"/>
        </w:rPr>
        <w:t>บริษัท</w:t>
      </w:r>
      <w:r w:rsidR="00D4496F" w:rsidRPr="0048088B">
        <w:rPr>
          <w:rFonts w:asciiTheme="majorBidi" w:hAnsiTheme="majorBidi" w:cstheme="majorBidi"/>
          <w:spacing w:val="-6"/>
          <w:sz w:val="32"/>
          <w:szCs w:val="32"/>
          <w:cs/>
          <w:lang w:val="en-US"/>
        </w:rPr>
        <w:t xml:space="preserve"> </w:t>
      </w:r>
      <w:r w:rsidR="00D4496F" w:rsidRPr="0048088B">
        <w:rPr>
          <w:rFonts w:asciiTheme="majorBidi" w:hAnsiTheme="majorBidi" w:cstheme="majorBidi"/>
          <w:spacing w:val="-6"/>
          <w:sz w:val="32"/>
          <w:szCs w:val="32"/>
          <w:cs/>
        </w:rPr>
        <w:t xml:space="preserve">สำหรับปีสิ้นสุดวันที่ </w:t>
      </w:r>
      <w:r w:rsidR="007C3730" w:rsidRPr="007C3730">
        <w:rPr>
          <w:rFonts w:asciiTheme="majorBidi" w:hAnsiTheme="majorBidi" w:cstheme="majorBidi"/>
          <w:spacing w:val="-6"/>
          <w:sz w:val="32"/>
          <w:szCs w:val="32"/>
          <w:lang w:val="en-US"/>
        </w:rPr>
        <w:t>31</w:t>
      </w:r>
      <w:r w:rsidR="00D4496F" w:rsidRPr="0048088B">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00D4496F" w:rsidRPr="0048088B">
        <w:rPr>
          <w:rFonts w:asciiTheme="majorBidi" w:hAnsiTheme="majorBidi" w:cstheme="majorBidi"/>
          <w:spacing w:val="-6"/>
          <w:sz w:val="32"/>
          <w:szCs w:val="32"/>
          <w:cs/>
        </w:rPr>
        <w:t xml:space="preserve"> และ </w:t>
      </w:r>
      <w:r w:rsidR="007C3730" w:rsidRPr="007C3730">
        <w:rPr>
          <w:rFonts w:asciiTheme="majorBidi" w:hAnsiTheme="majorBidi" w:cstheme="majorBidi"/>
          <w:spacing w:val="-6"/>
          <w:sz w:val="32"/>
          <w:szCs w:val="32"/>
          <w:lang w:val="en-US"/>
        </w:rPr>
        <w:t>2565</w:t>
      </w:r>
      <w:r w:rsidR="00A75122" w:rsidRPr="0048088B">
        <w:rPr>
          <w:rFonts w:asciiTheme="majorBidi" w:hAnsiTheme="majorBidi" w:cstheme="majorBidi"/>
          <w:spacing w:val="-6"/>
          <w:sz w:val="32"/>
          <w:szCs w:val="32"/>
          <w:cs/>
          <w:lang w:val="en-US"/>
        </w:rPr>
        <w:t xml:space="preserve">: </w:t>
      </w:r>
      <w:r w:rsidRPr="0048088B">
        <w:rPr>
          <w:rFonts w:asciiTheme="majorBidi" w:hAnsiTheme="majorBidi" w:cstheme="majorBidi"/>
          <w:spacing w:val="-6"/>
          <w:sz w:val="32"/>
          <w:szCs w:val="32"/>
          <w:cs/>
          <w:lang w:val="en-US"/>
        </w:rPr>
        <w:t>จำนวน</w:t>
      </w:r>
      <w:r w:rsidR="003E58EB" w:rsidRPr="0048088B">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14</w:t>
      </w:r>
      <w:r w:rsidR="00C830B5">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50</w:t>
      </w:r>
      <w:r w:rsidR="003E58EB"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ล้านบาท และ</w:t>
      </w:r>
      <w:r w:rsidR="00611D6C" w:rsidRPr="0048088B">
        <w:rPr>
          <w:rFonts w:asciiTheme="majorBidi" w:hAnsiTheme="majorBidi" w:cstheme="majorBidi"/>
          <w:spacing w:val="-6"/>
          <w:sz w:val="32"/>
          <w:szCs w:val="32"/>
          <w:cs/>
          <w:lang w:val="en-US"/>
        </w:rPr>
        <w:t>จำนวน</w:t>
      </w:r>
      <w:r w:rsidR="003E58EB" w:rsidRPr="0048088B">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12</w:t>
      </w:r>
      <w:r w:rsidR="009D2E6F"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12</w:t>
      </w:r>
      <w:r w:rsidR="009D2E6F"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ล้านบาท ตามลำดับ</w:t>
      </w:r>
      <w:r w:rsidR="007F652C" w:rsidRPr="0048088B">
        <w:rPr>
          <w:rFonts w:asciiTheme="majorBidi" w:hAnsiTheme="majorBidi" w:cstheme="majorBidi"/>
          <w:spacing w:val="-6"/>
          <w:sz w:val="32"/>
          <w:szCs w:val="32"/>
          <w:cs/>
          <w:lang w:val="en-US"/>
        </w:rPr>
        <w:t>)</w:t>
      </w:r>
    </w:p>
    <w:p w14:paraId="7BD7CF54" w14:textId="6E917365" w:rsidR="0048088B" w:rsidRDefault="00F3450D" w:rsidP="006D28B4">
      <w:pPr>
        <w:tabs>
          <w:tab w:val="left" w:pos="540"/>
        </w:tabs>
        <w:spacing w:before="240" w:after="240"/>
        <w:ind w:left="547" w:right="-14"/>
        <w:jc w:val="thaiDistribute"/>
        <w:rPr>
          <w:rFonts w:asciiTheme="majorBidi" w:hAnsiTheme="majorBidi" w:cstheme="majorBidi"/>
          <w:spacing w:val="-4"/>
          <w:sz w:val="32"/>
          <w:szCs w:val="32"/>
          <w:lang w:val="en-US"/>
        </w:rPr>
      </w:pPr>
      <w:r w:rsidRPr="0048088B">
        <w:rPr>
          <w:rFonts w:asciiTheme="majorBidi" w:hAnsiTheme="majorBidi" w:cstheme="majorBidi"/>
          <w:spacing w:val="-2"/>
          <w:sz w:val="32"/>
          <w:szCs w:val="32"/>
          <w:cs/>
        </w:rPr>
        <w:t>มูลค่ายุติธรรมของอสังหาริมทรัพย์เพื่อการลงทุนประเมินโดยผู้ประเมินราคาอิสระแห่งหนึ่งที่ได้รับ</w:t>
      </w:r>
      <w:r w:rsidR="00C93D65" w:rsidRPr="0048088B">
        <w:rPr>
          <w:rFonts w:asciiTheme="majorBidi" w:hAnsiTheme="majorBidi" w:cstheme="majorBidi"/>
          <w:spacing w:val="-8"/>
          <w:sz w:val="32"/>
          <w:szCs w:val="32"/>
          <w:cs/>
        </w:rPr>
        <w:t xml:space="preserve">     </w:t>
      </w:r>
      <w:r w:rsidRPr="0048088B">
        <w:rPr>
          <w:rFonts w:asciiTheme="majorBidi" w:hAnsiTheme="majorBidi" w:cstheme="majorBidi"/>
          <w:spacing w:val="-8"/>
          <w:sz w:val="32"/>
          <w:szCs w:val="32"/>
          <w:cs/>
        </w:rPr>
        <w:t>ความ</w:t>
      </w:r>
      <w:r w:rsidRPr="0048088B">
        <w:rPr>
          <w:rFonts w:asciiTheme="majorBidi" w:hAnsiTheme="majorBidi" w:cstheme="majorBidi"/>
          <w:sz w:val="32"/>
          <w:szCs w:val="32"/>
          <w:cs/>
        </w:rPr>
        <w:t>เห็นชอบจากสำนักงานคณะกรรมการกำกับหลักทรัพย์และตลาดหลักทรัพย์ โดยใช้วิธีคิดเกณฑ์</w:t>
      </w:r>
      <w:r w:rsidRPr="0048088B">
        <w:rPr>
          <w:rFonts w:asciiTheme="majorBidi" w:hAnsiTheme="majorBidi" w:cstheme="majorBidi"/>
          <w:spacing w:val="-4"/>
          <w:sz w:val="32"/>
          <w:szCs w:val="32"/>
          <w:cs/>
        </w:rPr>
        <w:t>พิจารณารายได้ (Income Approach)</w:t>
      </w:r>
      <w:r w:rsidRPr="0048088B">
        <w:rPr>
          <w:rFonts w:asciiTheme="majorBidi" w:hAnsiTheme="majorBidi" w:cstheme="majorBidi"/>
          <w:spacing w:val="-4"/>
          <w:sz w:val="32"/>
          <w:szCs w:val="32"/>
          <w:cs/>
          <w:lang w:val="en-US"/>
        </w:rPr>
        <w:t xml:space="preserve"> </w:t>
      </w:r>
      <w:r w:rsidR="002A4BAF" w:rsidRPr="0048088B">
        <w:rPr>
          <w:rFonts w:asciiTheme="majorBidi" w:hAnsiTheme="majorBidi" w:cstheme="majorBidi"/>
          <w:spacing w:val="-4"/>
          <w:sz w:val="32"/>
          <w:szCs w:val="32"/>
          <w:cs/>
          <w:lang w:val="en-US"/>
        </w:rPr>
        <w:t>และ</w:t>
      </w:r>
      <w:r w:rsidR="003F6DD4" w:rsidRPr="0048088B">
        <w:rPr>
          <w:rFonts w:asciiTheme="majorBidi" w:hAnsiTheme="majorBidi" w:cstheme="majorBidi"/>
          <w:spacing w:val="-4"/>
          <w:sz w:val="32"/>
          <w:szCs w:val="32"/>
          <w:cs/>
          <w:lang w:val="en-US"/>
        </w:rPr>
        <w:t>วิธีมูลค่าตลาด (</w:t>
      </w:r>
      <w:r w:rsidR="003F6DD4" w:rsidRPr="0048088B">
        <w:rPr>
          <w:rFonts w:asciiTheme="majorBidi" w:hAnsiTheme="majorBidi" w:cstheme="majorBidi"/>
          <w:spacing w:val="-4"/>
          <w:sz w:val="32"/>
          <w:szCs w:val="32"/>
          <w:lang w:val="en-US"/>
        </w:rPr>
        <w:t>Market Approach)</w:t>
      </w:r>
      <w:r w:rsidR="002A4BAF">
        <w:rPr>
          <w:rFonts w:asciiTheme="majorBidi" w:hAnsiTheme="majorBidi" w:cstheme="majorBidi"/>
          <w:spacing w:val="-4"/>
          <w:sz w:val="32"/>
          <w:szCs w:val="32"/>
          <w:lang w:val="en-US"/>
        </w:rPr>
        <w:t xml:space="preserve"> </w:t>
      </w:r>
      <w:r w:rsidR="0048088B">
        <w:rPr>
          <w:rFonts w:asciiTheme="majorBidi" w:hAnsiTheme="majorBidi" w:cstheme="majorBidi"/>
          <w:spacing w:val="-4"/>
          <w:sz w:val="32"/>
          <w:szCs w:val="32"/>
          <w:lang w:val="en-US"/>
        </w:rPr>
        <w:br w:type="page"/>
      </w:r>
    </w:p>
    <w:p w14:paraId="0E21D1CC" w14:textId="21275D5C" w:rsidR="00F3450D" w:rsidRPr="0048088B" w:rsidRDefault="00F3450D" w:rsidP="006D28B4">
      <w:pPr>
        <w:tabs>
          <w:tab w:val="left" w:pos="540"/>
        </w:tabs>
        <w:spacing w:after="240"/>
        <w:ind w:left="547" w:right="-14"/>
        <w:jc w:val="thaiDistribute"/>
        <w:rPr>
          <w:rFonts w:asciiTheme="majorBidi" w:hAnsiTheme="majorBidi" w:cstheme="majorBidi"/>
          <w:sz w:val="32"/>
          <w:szCs w:val="32"/>
          <w:cs/>
          <w:lang w:val="en-US"/>
        </w:rPr>
      </w:pPr>
      <w:r w:rsidRPr="0048088B">
        <w:rPr>
          <w:rFonts w:asciiTheme="majorBidi" w:hAnsiTheme="majorBidi" w:cstheme="majorBidi"/>
          <w:sz w:val="32"/>
          <w:szCs w:val="32"/>
          <w:cs/>
        </w:rPr>
        <w:t>ข้อสมมติฐานหลักที่ใช้ในการประเมินมูลค่ายุติธรรม สรุปได้ดังนี้</w:t>
      </w:r>
    </w:p>
    <w:tbl>
      <w:tblPr>
        <w:tblW w:w="8718" w:type="dxa"/>
        <w:tblInd w:w="540" w:type="dxa"/>
        <w:tblLayout w:type="fixed"/>
        <w:tblCellMar>
          <w:left w:w="0" w:type="dxa"/>
          <w:right w:w="0" w:type="dxa"/>
        </w:tblCellMar>
        <w:tblLook w:val="01E0" w:firstRow="1" w:lastRow="1" w:firstColumn="1" w:lastColumn="1" w:noHBand="0" w:noVBand="0"/>
      </w:tblPr>
      <w:tblGrid>
        <w:gridCol w:w="4155"/>
        <w:gridCol w:w="1014"/>
        <w:gridCol w:w="169"/>
        <w:gridCol w:w="1014"/>
        <w:gridCol w:w="169"/>
        <w:gridCol w:w="1014"/>
        <w:gridCol w:w="169"/>
        <w:gridCol w:w="1014"/>
      </w:tblGrid>
      <w:tr w:rsidR="00BC6579" w:rsidRPr="0048088B" w14:paraId="2BC300F4" w14:textId="77777777" w:rsidTr="00311D78">
        <w:tc>
          <w:tcPr>
            <w:tcW w:w="4155" w:type="dxa"/>
            <w:shd w:val="clear" w:color="auto" w:fill="auto"/>
            <w:vAlign w:val="bottom"/>
          </w:tcPr>
          <w:p w14:paraId="031DF757" w14:textId="77777777" w:rsidR="009D2E6F" w:rsidRPr="0048088B" w:rsidRDefault="009D2E6F" w:rsidP="009D2E6F">
            <w:pPr>
              <w:tabs>
                <w:tab w:val="left" w:pos="900"/>
                <w:tab w:val="left" w:pos="2160"/>
                <w:tab w:val="right" w:pos="8100"/>
              </w:tabs>
              <w:ind w:right="65"/>
              <w:jc w:val="center"/>
              <w:rPr>
                <w:rFonts w:asciiTheme="majorBidi" w:hAnsiTheme="majorBidi" w:cstheme="majorBidi"/>
                <w:sz w:val="28"/>
                <w:szCs w:val="28"/>
                <w:cs/>
              </w:rPr>
            </w:pPr>
          </w:p>
        </w:tc>
        <w:tc>
          <w:tcPr>
            <w:tcW w:w="2197" w:type="dxa"/>
            <w:gridSpan w:val="3"/>
            <w:shd w:val="clear" w:color="auto" w:fill="auto"/>
            <w:vAlign w:val="bottom"/>
          </w:tcPr>
          <w:p w14:paraId="585984AC" w14:textId="45C8045E" w:rsidR="009D2E6F" w:rsidRPr="0048088B"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48088B">
              <w:rPr>
                <w:rFonts w:asciiTheme="majorBidi" w:hAnsiTheme="majorBidi" w:cstheme="majorBidi"/>
                <w:b/>
                <w:bCs/>
                <w:spacing w:val="-4"/>
                <w:sz w:val="28"/>
                <w:szCs w:val="28"/>
                <w:cs/>
              </w:rPr>
              <w:t>งบการเงินรวม</w:t>
            </w:r>
          </w:p>
        </w:tc>
        <w:tc>
          <w:tcPr>
            <w:tcW w:w="169" w:type="dxa"/>
            <w:vAlign w:val="bottom"/>
          </w:tcPr>
          <w:p w14:paraId="7D4397EB" w14:textId="77777777" w:rsidR="009D2E6F" w:rsidRPr="0048088B" w:rsidRDefault="009D2E6F" w:rsidP="009D2E6F">
            <w:pPr>
              <w:tabs>
                <w:tab w:val="right" w:pos="7200"/>
                <w:tab w:val="right" w:pos="8540"/>
              </w:tabs>
              <w:ind w:left="-105" w:right="-61"/>
              <w:jc w:val="center"/>
              <w:rPr>
                <w:rFonts w:asciiTheme="majorBidi" w:hAnsiTheme="majorBidi" w:cstheme="majorBidi"/>
                <w:b/>
                <w:bCs/>
                <w:spacing w:val="-4"/>
                <w:sz w:val="28"/>
                <w:szCs w:val="28"/>
                <w:cs/>
              </w:rPr>
            </w:pPr>
          </w:p>
        </w:tc>
        <w:tc>
          <w:tcPr>
            <w:tcW w:w="2197" w:type="dxa"/>
            <w:gridSpan w:val="3"/>
            <w:vAlign w:val="bottom"/>
          </w:tcPr>
          <w:p w14:paraId="571DC2B2" w14:textId="5939645F" w:rsidR="009D2E6F" w:rsidRPr="0048088B" w:rsidRDefault="009D2E6F" w:rsidP="009D2E6F">
            <w:pPr>
              <w:tabs>
                <w:tab w:val="right" w:pos="7200"/>
                <w:tab w:val="right" w:pos="8540"/>
              </w:tabs>
              <w:ind w:left="-105" w:right="-61"/>
              <w:jc w:val="center"/>
              <w:rPr>
                <w:rFonts w:asciiTheme="majorBidi" w:hAnsiTheme="majorBidi" w:cstheme="majorBidi"/>
                <w:b/>
                <w:bCs/>
                <w:spacing w:val="-4"/>
                <w:sz w:val="28"/>
                <w:szCs w:val="28"/>
                <w:lang w:val="en-US"/>
              </w:rPr>
            </w:pPr>
            <w:r w:rsidRPr="0048088B">
              <w:rPr>
                <w:rFonts w:asciiTheme="majorBidi" w:hAnsiTheme="majorBidi" w:cstheme="majorBidi"/>
                <w:b/>
                <w:bCs/>
                <w:spacing w:val="-4"/>
                <w:sz w:val="28"/>
                <w:szCs w:val="28"/>
                <w:cs/>
              </w:rPr>
              <w:t>งบการเงินเฉพาะกิจการ</w:t>
            </w:r>
          </w:p>
        </w:tc>
      </w:tr>
      <w:tr w:rsidR="00BC6579" w:rsidRPr="0048088B" w14:paraId="31B10528" w14:textId="77777777" w:rsidTr="00311D78">
        <w:tc>
          <w:tcPr>
            <w:tcW w:w="4155" w:type="dxa"/>
            <w:shd w:val="clear" w:color="auto" w:fill="auto"/>
            <w:vAlign w:val="bottom"/>
          </w:tcPr>
          <w:p w14:paraId="47052503" w14:textId="77777777" w:rsidR="002415EB" w:rsidRPr="0048088B" w:rsidRDefault="002415EB" w:rsidP="002415EB">
            <w:pPr>
              <w:tabs>
                <w:tab w:val="left" w:pos="900"/>
                <w:tab w:val="left" w:pos="2160"/>
                <w:tab w:val="right" w:pos="8100"/>
              </w:tabs>
              <w:ind w:right="65"/>
              <w:jc w:val="center"/>
              <w:rPr>
                <w:rFonts w:asciiTheme="majorBidi" w:hAnsiTheme="majorBidi" w:cstheme="majorBidi"/>
                <w:sz w:val="28"/>
                <w:szCs w:val="28"/>
                <w:cs/>
              </w:rPr>
            </w:pPr>
          </w:p>
        </w:tc>
        <w:tc>
          <w:tcPr>
            <w:tcW w:w="1014" w:type="dxa"/>
            <w:tcBorders>
              <w:top w:val="single" w:sz="4" w:space="0" w:color="auto"/>
            </w:tcBorders>
            <w:shd w:val="clear" w:color="auto" w:fill="auto"/>
            <w:vAlign w:val="bottom"/>
          </w:tcPr>
          <w:p w14:paraId="2B69B10B" w14:textId="78F6E9F3" w:rsidR="002415EB" w:rsidRPr="0048088B" w:rsidRDefault="007C3730" w:rsidP="002415EB">
            <w:pPr>
              <w:tabs>
                <w:tab w:val="right" w:pos="7200"/>
                <w:tab w:val="right" w:pos="8540"/>
              </w:tabs>
              <w:ind w:left="-105" w:right="-61"/>
              <w:jc w:val="center"/>
              <w:rPr>
                <w:rFonts w:asciiTheme="majorBidi" w:hAnsiTheme="majorBidi" w:cstheme="majorBidi"/>
                <w:b/>
                <w:bCs/>
                <w:spacing w:val="-4"/>
                <w:sz w:val="28"/>
                <w:szCs w:val="28"/>
                <w:lang w:val="en-US"/>
              </w:rPr>
            </w:pPr>
            <w:r w:rsidRPr="007C3730">
              <w:rPr>
                <w:rFonts w:asciiTheme="majorBidi" w:hAnsiTheme="majorBidi" w:cstheme="majorBidi"/>
                <w:b/>
                <w:bCs/>
                <w:spacing w:val="-4"/>
                <w:sz w:val="28"/>
                <w:szCs w:val="28"/>
                <w:lang w:val="en-US"/>
              </w:rPr>
              <w:t>2566</w:t>
            </w:r>
          </w:p>
        </w:tc>
        <w:tc>
          <w:tcPr>
            <w:tcW w:w="169" w:type="dxa"/>
            <w:tcBorders>
              <w:top w:val="single" w:sz="4" w:space="0" w:color="auto"/>
            </w:tcBorders>
          </w:tcPr>
          <w:p w14:paraId="10B9BB61" w14:textId="77777777" w:rsidR="002415EB" w:rsidRPr="0048088B" w:rsidRDefault="002415EB" w:rsidP="002415EB">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vAlign w:val="bottom"/>
          </w:tcPr>
          <w:p w14:paraId="40563D8C" w14:textId="6BB97E8D" w:rsidR="002415EB" w:rsidRPr="0048088B" w:rsidRDefault="007C3730" w:rsidP="002415EB">
            <w:pPr>
              <w:tabs>
                <w:tab w:val="right" w:pos="7200"/>
                <w:tab w:val="right" w:pos="8540"/>
              </w:tabs>
              <w:ind w:left="-105" w:right="-61"/>
              <w:jc w:val="center"/>
              <w:rPr>
                <w:rFonts w:asciiTheme="majorBidi" w:hAnsiTheme="majorBidi" w:cstheme="majorBidi"/>
                <w:b/>
                <w:bCs/>
                <w:spacing w:val="-4"/>
                <w:sz w:val="28"/>
                <w:szCs w:val="28"/>
                <w:lang w:val="en-US"/>
              </w:rPr>
            </w:pPr>
            <w:r w:rsidRPr="007C3730">
              <w:rPr>
                <w:rFonts w:asciiTheme="majorBidi" w:hAnsiTheme="majorBidi" w:cstheme="majorBidi"/>
                <w:b/>
                <w:bCs/>
                <w:spacing w:val="-4"/>
                <w:sz w:val="28"/>
                <w:szCs w:val="28"/>
                <w:lang w:val="en-US"/>
              </w:rPr>
              <w:t>2565</w:t>
            </w:r>
          </w:p>
        </w:tc>
        <w:tc>
          <w:tcPr>
            <w:tcW w:w="169" w:type="dxa"/>
            <w:vAlign w:val="bottom"/>
          </w:tcPr>
          <w:p w14:paraId="4783FE5F" w14:textId="77777777" w:rsidR="002415EB" w:rsidRPr="0048088B" w:rsidRDefault="002415EB" w:rsidP="002415EB">
            <w:pPr>
              <w:tabs>
                <w:tab w:val="right" w:pos="7200"/>
                <w:tab w:val="right" w:pos="8540"/>
              </w:tabs>
              <w:ind w:left="-105" w:right="-61"/>
              <w:jc w:val="center"/>
              <w:rPr>
                <w:rFonts w:asciiTheme="majorBidi" w:hAnsiTheme="majorBidi" w:cstheme="majorBidi"/>
                <w:b/>
                <w:bCs/>
                <w:spacing w:val="-4"/>
                <w:sz w:val="28"/>
                <w:szCs w:val="28"/>
                <w:cs/>
              </w:rPr>
            </w:pPr>
          </w:p>
        </w:tc>
        <w:tc>
          <w:tcPr>
            <w:tcW w:w="1014" w:type="dxa"/>
            <w:tcBorders>
              <w:top w:val="single" w:sz="4" w:space="0" w:color="auto"/>
            </w:tcBorders>
            <w:vAlign w:val="bottom"/>
          </w:tcPr>
          <w:p w14:paraId="2DC26C89" w14:textId="1D9AFB4B" w:rsidR="002415EB" w:rsidRPr="0048088B" w:rsidRDefault="007C3730" w:rsidP="002415EB">
            <w:pPr>
              <w:tabs>
                <w:tab w:val="right" w:pos="7200"/>
                <w:tab w:val="right" w:pos="8540"/>
              </w:tabs>
              <w:ind w:left="-105" w:right="-61"/>
              <w:jc w:val="center"/>
              <w:rPr>
                <w:rFonts w:asciiTheme="majorBidi" w:hAnsiTheme="majorBidi" w:cstheme="majorBidi"/>
                <w:b/>
                <w:bCs/>
                <w:spacing w:val="-4"/>
                <w:sz w:val="28"/>
                <w:szCs w:val="28"/>
                <w:lang w:val="en-US"/>
              </w:rPr>
            </w:pPr>
            <w:r w:rsidRPr="007C3730">
              <w:rPr>
                <w:rFonts w:asciiTheme="majorBidi" w:hAnsiTheme="majorBidi" w:cstheme="majorBidi"/>
                <w:b/>
                <w:bCs/>
                <w:spacing w:val="-4"/>
                <w:sz w:val="28"/>
                <w:szCs w:val="28"/>
                <w:lang w:val="en-US"/>
              </w:rPr>
              <w:t>2566</w:t>
            </w:r>
          </w:p>
        </w:tc>
        <w:tc>
          <w:tcPr>
            <w:tcW w:w="169" w:type="dxa"/>
            <w:tcBorders>
              <w:top w:val="single" w:sz="4" w:space="0" w:color="auto"/>
            </w:tcBorders>
          </w:tcPr>
          <w:p w14:paraId="16CA9E70" w14:textId="77777777" w:rsidR="002415EB" w:rsidRPr="0048088B" w:rsidRDefault="002415EB" w:rsidP="002415EB">
            <w:pPr>
              <w:tabs>
                <w:tab w:val="right" w:pos="7200"/>
                <w:tab w:val="right" w:pos="8540"/>
              </w:tabs>
              <w:ind w:left="-105" w:right="-61"/>
              <w:jc w:val="center"/>
              <w:rPr>
                <w:rFonts w:asciiTheme="majorBidi" w:hAnsiTheme="majorBidi" w:cstheme="majorBidi"/>
                <w:b/>
                <w:bCs/>
                <w:spacing w:val="-6"/>
                <w:sz w:val="28"/>
                <w:szCs w:val="28"/>
                <w:cs/>
              </w:rPr>
            </w:pPr>
          </w:p>
        </w:tc>
        <w:tc>
          <w:tcPr>
            <w:tcW w:w="1014" w:type="dxa"/>
            <w:tcBorders>
              <w:top w:val="single" w:sz="4" w:space="0" w:color="auto"/>
            </w:tcBorders>
            <w:shd w:val="clear" w:color="auto" w:fill="auto"/>
            <w:vAlign w:val="bottom"/>
          </w:tcPr>
          <w:p w14:paraId="762CD9EB" w14:textId="720B1043" w:rsidR="002415EB" w:rsidRPr="0048088B" w:rsidRDefault="007C3730" w:rsidP="002415EB">
            <w:pPr>
              <w:tabs>
                <w:tab w:val="right" w:pos="7200"/>
                <w:tab w:val="right" w:pos="8540"/>
              </w:tabs>
              <w:ind w:left="-105" w:right="-61"/>
              <w:jc w:val="center"/>
              <w:rPr>
                <w:rFonts w:asciiTheme="majorBidi" w:hAnsiTheme="majorBidi" w:cstheme="majorBidi"/>
                <w:b/>
                <w:bCs/>
                <w:spacing w:val="-4"/>
                <w:sz w:val="28"/>
                <w:szCs w:val="28"/>
                <w:lang w:val="en-US"/>
              </w:rPr>
            </w:pPr>
            <w:r w:rsidRPr="007C3730">
              <w:rPr>
                <w:rFonts w:asciiTheme="majorBidi" w:hAnsiTheme="majorBidi" w:cstheme="majorBidi"/>
                <w:b/>
                <w:bCs/>
                <w:spacing w:val="-4"/>
                <w:sz w:val="28"/>
                <w:szCs w:val="28"/>
                <w:lang w:val="en-US"/>
              </w:rPr>
              <w:t>2565</w:t>
            </w:r>
          </w:p>
        </w:tc>
      </w:tr>
      <w:tr w:rsidR="00BC6579" w:rsidRPr="0048088B" w14:paraId="4628B6AC" w14:textId="77777777" w:rsidTr="00311D78">
        <w:tc>
          <w:tcPr>
            <w:tcW w:w="4155" w:type="dxa"/>
            <w:shd w:val="clear" w:color="auto" w:fill="auto"/>
          </w:tcPr>
          <w:p w14:paraId="730865C2" w14:textId="77777777" w:rsidR="002415EB" w:rsidRPr="0048088B" w:rsidRDefault="002415EB" w:rsidP="002415EB">
            <w:pPr>
              <w:ind w:left="3" w:right="65"/>
              <w:rPr>
                <w:rFonts w:asciiTheme="majorBidi" w:hAnsiTheme="majorBidi" w:cstheme="majorBidi"/>
                <w:sz w:val="28"/>
                <w:szCs w:val="28"/>
                <w:cs/>
              </w:rPr>
            </w:pPr>
            <w:r w:rsidRPr="0048088B">
              <w:rPr>
                <w:rFonts w:asciiTheme="majorBidi" w:hAnsiTheme="majorBidi" w:cstheme="majorBidi"/>
                <w:sz w:val="28"/>
                <w:szCs w:val="28"/>
                <w:cs/>
              </w:rPr>
              <w:t>อัตราการใช้พื้นที่ (ร้อยละ)</w:t>
            </w:r>
          </w:p>
        </w:tc>
        <w:tc>
          <w:tcPr>
            <w:tcW w:w="1014" w:type="dxa"/>
            <w:shd w:val="clear" w:color="auto" w:fill="auto"/>
          </w:tcPr>
          <w:p w14:paraId="2434AA81" w14:textId="04F26721" w:rsidR="002415EB" w:rsidRPr="0048088B" w:rsidRDefault="007C3730" w:rsidP="002415EB">
            <w:pPr>
              <w:tabs>
                <w:tab w:val="left" w:pos="208"/>
              </w:tabs>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80</w:t>
            </w:r>
            <w:r w:rsidR="00C830B5" w:rsidRPr="0048088B">
              <w:rPr>
                <w:rFonts w:asciiTheme="majorBidi" w:hAnsiTheme="majorBidi" w:cstheme="majorBidi"/>
                <w:sz w:val="28"/>
                <w:szCs w:val="28"/>
                <w:cs/>
                <w:lang w:val="en-US"/>
              </w:rPr>
              <w:t xml:space="preserve"> </w:t>
            </w:r>
            <w:r w:rsidR="00C830B5" w:rsidRPr="0048088B">
              <w:rPr>
                <w:rFonts w:asciiTheme="majorBidi" w:hAnsiTheme="majorBidi" w:cstheme="majorBidi" w:hint="cs"/>
                <w:sz w:val="28"/>
                <w:szCs w:val="28"/>
                <w:cs/>
                <w:lang w:val="en-US"/>
              </w:rPr>
              <w:t>-</w:t>
            </w:r>
            <w:r w:rsidR="00C830B5" w:rsidRPr="0048088B">
              <w:rPr>
                <w:rFonts w:asciiTheme="majorBidi" w:hAnsiTheme="majorBidi" w:cstheme="majorBidi"/>
                <w:sz w:val="28"/>
                <w:szCs w:val="28"/>
                <w:cs/>
                <w:lang w:val="en-US"/>
              </w:rPr>
              <w:t xml:space="preserve"> </w:t>
            </w:r>
            <w:r w:rsidRPr="007C3730">
              <w:rPr>
                <w:rFonts w:asciiTheme="majorBidi" w:hAnsiTheme="majorBidi" w:cstheme="majorBidi"/>
                <w:sz w:val="28"/>
                <w:szCs w:val="28"/>
                <w:lang w:val="en-US"/>
              </w:rPr>
              <w:t>90</w:t>
            </w:r>
          </w:p>
        </w:tc>
        <w:tc>
          <w:tcPr>
            <w:tcW w:w="169" w:type="dxa"/>
          </w:tcPr>
          <w:p w14:paraId="137DE76A" w14:textId="77777777" w:rsidR="002415EB" w:rsidRPr="0048088B" w:rsidRDefault="002415EB" w:rsidP="002415EB">
            <w:pPr>
              <w:ind w:right="65"/>
              <w:jc w:val="center"/>
              <w:rPr>
                <w:rFonts w:asciiTheme="majorBidi" w:hAnsiTheme="majorBidi" w:cstheme="majorBidi"/>
                <w:sz w:val="28"/>
                <w:szCs w:val="28"/>
                <w:cs/>
                <w:lang w:val="en-US"/>
              </w:rPr>
            </w:pPr>
          </w:p>
        </w:tc>
        <w:tc>
          <w:tcPr>
            <w:tcW w:w="1014" w:type="dxa"/>
          </w:tcPr>
          <w:p w14:paraId="60238B19" w14:textId="3F63A26A" w:rsidR="002415EB" w:rsidRPr="0048088B" w:rsidRDefault="007C3730" w:rsidP="002415EB">
            <w:pPr>
              <w:tabs>
                <w:tab w:val="left" w:pos="208"/>
              </w:tabs>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80</w:t>
            </w:r>
            <w:r w:rsidR="002415EB" w:rsidRPr="0048088B">
              <w:rPr>
                <w:rFonts w:asciiTheme="majorBidi" w:hAnsiTheme="majorBidi" w:cstheme="majorBidi"/>
                <w:sz w:val="28"/>
                <w:szCs w:val="28"/>
                <w:cs/>
                <w:lang w:val="en-US"/>
              </w:rPr>
              <w:t xml:space="preserve"> </w:t>
            </w:r>
            <w:r w:rsidR="002415EB" w:rsidRPr="0048088B">
              <w:rPr>
                <w:rFonts w:asciiTheme="majorBidi" w:hAnsiTheme="majorBidi" w:cstheme="majorBidi" w:hint="cs"/>
                <w:sz w:val="28"/>
                <w:szCs w:val="28"/>
                <w:cs/>
                <w:lang w:val="en-US"/>
              </w:rPr>
              <w:t>-</w:t>
            </w:r>
            <w:r w:rsidR="002415EB" w:rsidRPr="0048088B">
              <w:rPr>
                <w:rFonts w:asciiTheme="majorBidi" w:hAnsiTheme="majorBidi" w:cstheme="majorBidi"/>
                <w:sz w:val="28"/>
                <w:szCs w:val="28"/>
                <w:cs/>
                <w:lang w:val="en-US"/>
              </w:rPr>
              <w:t xml:space="preserve"> </w:t>
            </w:r>
            <w:r w:rsidRPr="007C3730">
              <w:rPr>
                <w:rFonts w:asciiTheme="majorBidi" w:hAnsiTheme="majorBidi" w:cstheme="majorBidi"/>
                <w:sz w:val="28"/>
                <w:szCs w:val="28"/>
                <w:lang w:val="en-US"/>
              </w:rPr>
              <w:t>90</w:t>
            </w:r>
          </w:p>
        </w:tc>
        <w:tc>
          <w:tcPr>
            <w:tcW w:w="169" w:type="dxa"/>
          </w:tcPr>
          <w:p w14:paraId="4E9C23C2" w14:textId="77777777" w:rsidR="002415EB" w:rsidRPr="0048088B" w:rsidRDefault="002415EB" w:rsidP="002415EB">
            <w:pPr>
              <w:ind w:right="65"/>
              <w:jc w:val="center"/>
              <w:rPr>
                <w:rFonts w:asciiTheme="majorBidi" w:hAnsiTheme="majorBidi" w:cstheme="majorBidi"/>
                <w:sz w:val="28"/>
                <w:szCs w:val="28"/>
                <w:cs/>
              </w:rPr>
            </w:pPr>
          </w:p>
        </w:tc>
        <w:tc>
          <w:tcPr>
            <w:tcW w:w="1014" w:type="dxa"/>
          </w:tcPr>
          <w:p w14:paraId="5714B5F9" w14:textId="67AEA3E0" w:rsidR="002415EB" w:rsidRPr="0048088B" w:rsidRDefault="007C3730" w:rsidP="002415EB">
            <w:pPr>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80</w:t>
            </w:r>
            <w:r w:rsidR="00C830B5" w:rsidRPr="0048088B">
              <w:rPr>
                <w:rFonts w:asciiTheme="majorBidi" w:hAnsiTheme="majorBidi" w:cstheme="majorBidi"/>
                <w:sz w:val="28"/>
                <w:szCs w:val="28"/>
                <w:cs/>
                <w:lang w:val="en-US"/>
              </w:rPr>
              <w:t xml:space="preserve"> </w:t>
            </w:r>
            <w:r w:rsidR="00A50461">
              <w:rPr>
                <w:rFonts w:asciiTheme="majorBidi" w:hAnsiTheme="majorBidi" w:cstheme="majorBidi"/>
                <w:sz w:val="28"/>
                <w:szCs w:val="28"/>
                <w:lang w:val="en-US"/>
              </w:rPr>
              <w:t>-</w:t>
            </w:r>
            <w:r w:rsidR="00C830B5" w:rsidRPr="0048088B">
              <w:rPr>
                <w:rFonts w:asciiTheme="majorBidi" w:hAnsiTheme="majorBidi" w:cstheme="majorBidi"/>
                <w:sz w:val="28"/>
                <w:szCs w:val="28"/>
                <w:cs/>
                <w:lang w:val="en-US"/>
              </w:rPr>
              <w:t xml:space="preserve"> </w:t>
            </w:r>
            <w:r w:rsidRPr="007C3730">
              <w:rPr>
                <w:rFonts w:asciiTheme="majorBidi" w:hAnsiTheme="majorBidi" w:cstheme="majorBidi"/>
                <w:sz w:val="28"/>
                <w:szCs w:val="28"/>
                <w:lang w:val="en-US"/>
              </w:rPr>
              <w:t>90</w:t>
            </w:r>
          </w:p>
        </w:tc>
        <w:tc>
          <w:tcPr>
            <w:tcW w:w="169" w:type="dxa"/>
          </w:tcPr>
          <w:p w14:paraId="5095EBE5" w14:textId="77777777" w:rsidR="002415EB" w:rsidRPr="0048088B" w:rsidRDefault="002415EB" w:rsidP="002415EB">
            <w:pPr>
              <w:ind w:right="65"/>
              <w:jc w:val="center"/>
              <w:rPr>
                <w:rFonts w:asciiTheme="majorBidi" w:hAnsiTheme="majorBidi" w:cstheme="majorBidi"/>
                <w:sz w:val="28"/>
                <w:szCs w:val="28"/>
                <w:cs/>
                <w:lang w:val="en-US"/>
              </w:rPr>
            </w:pPr>
          </w:p>
        </w:tc>
        <w:tc>
          <w:tcPr>
            <w:tcW w:w="1014" w:type="dxa"/>
            <w:shd w:val="clear" w:color="auto" w:fill="auto"/>
          </w:tcPr>
          <w:p w14:paraId="22879340" w14:textId="56E9345E" w:rsidR="002415EB" w:rsidRPr="0048088B" w:rsidRDefault="007C3730" w:rsidP="002415EB">
            <w:pPr>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80</w:t>
            </w:r>
            <w:r w:rsidR="002415EB" w:rsidRPr="0048088B">
              <w:rPr>
                <w:rFonts w:asciiTheme="majorBidi" w:hAnsiTheme="majorBidi" w:cstheme="majorBidi"/>
                <w:sz w:val="28"/>
                <w:szCs w:val="28"/>
                <w:cs/>
                <w:lang w:val="en-US"/>
              </w:rPr>
              <w:t xml:space="preserve"> </w:t>
            </w:r>
            <w:r w:rsidR="002415EB" w:rsidRPr="0048088B">
              <w:rPr>
                <w:rFonts w:asciiTheme="majorBidi" w:hAnsiTheme="majorBidi" w:cstheme="majorBidi" w:hint="cs"/>
                <w:sz w:val="28"/>
                <w:szCs w:val="28"/>
                <w:cs/>
                <w:lang w:val="en-US"/>
              </w:rPr>
              <w:t>-</w:t>
            </w:r>
            <w:r w:rsidR="002415EB" w:rsidRPr="0048088B">
              <w:rPr>
                <w:rFonts w:asciiTheme="majorBidi" w:hAnsiTheme="majorBidi" w:cstheme="majorBidi"/>
                <w:sz w:val="28"/>
                <w:szCs w:val="28"/>
                <w:cs/>
                <w:lang w:val="en-US"/>
              </w:rPr>
              <w:t xml:space="preserve"> </w:t>
            </w:r>
            <w:r w:rsidRPr="007C3730">
              <w:rPr>
                <w:rFonts w:asciiTheme="majorBidi" w:hAnsiTheme="majorBidi" w:cstheme="majorBidi"/>
                <w:sz w:val="28"/>
                <w:szCs w:val="28"/>
                <w:lang w:val="en-US"/>
              </w:rPr>
              <w:t>90</w:t>
            </w:r>
          </w:p>
        </w:tc>
      </w:tr>
      <w:tr w:rsidR="00BC6579" w:rsidRPr="0048088B" w14:paraId="18C18D26" w14:textId="77777777" w:rsidTr="00311D78">
        <w:tblPrEx>
          <w:tblLook w:val="04A0" w:firstRow="1" w:lastRow="0" w:firstColumn="1" w:lastColumn="0" w:noHBand="0" w:noVBand="1"/>
        </w:tblPrEx>
        <w:tc>
          <w:tcPr>
            <w:tcW w:w="4155" w:type="dxa"/>
            <w:shd w:val="clear" w:color="auto" w:fill="auto"/>
          </w:tcPr>
          <w:p w14:paraId="22F4B5B5" w14:textId="77777777" w:rsidR="002415EB" w:rsidRPr="0048088B" w:rsidRDefault="002415EB" w:rsidP="002415EB">
            <w:pPr>
              <w:ind w:left="3" w:right="65"/>
              <w:rPr>
                <w:rFonts w:asciiTheme="majorBidi" w:hAnsiTheme="majorBidi" w:cstheme="majorBidi"/>
                <w:sz w:val="28"/>
                <w:szCs w:val="28"/>
                <w:cs/>
              </w:rPr>
            </w:pPr>
            <w:r w:rsidRPr="0048088B">
              <w:rPr>
                <w:rFonts w:asciiTheme="majorBidi" w:hAnsiTheme="majorBidi" w:cstheme="majorBidi"/>
                <w:sz w:val="28"/>
                <w:szCs w:val="28"/>
                <w:cs/>
              </w:rPr>
              <w:t>อัตราคิดลด (ร้อยละ)</w:t>
            </w:r>
          </w:p>
        </w:tc>
        <w:tc>
          <w:tcPr>
            <w:tcW w:w="1014" w:type="dxa"/>
            <w:shd w:val="clear" w:color="auto" w:fill="auto"/>
          </w:tcPr>
          <w:p w14:paraId="20EBB6B3" w14:textId="2550F270" w:rsidR="002415EB" w:rsidRPr="0048088B" w:rsidRDefault="007C3730" w:rsidP="002415EB">
            <w:pPr>
              <w:tabs>
                <w:tab w:val="left" w:pos="208"/>
              </w:tabs>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7</w:t>
            </w:r>
            <w:r w:rsidR="00C830B5" w:rsidRPr="0048088B">
              <w:rPr>
                <w:rFonts w:asciiTheme="majorBidi" w:hAnsiTheme="majorBidi" w:cstheme="majorBidi"/>
                <w:sz w:val="28"/>
                <w:szCs w:val="28"/>
                <w:lang w:val="en-US"/>
              </w:rPr>
              <w:t xml:space="preserve"> - </w:t>
            </w:r>
            <w:r w:rsidRPr="007C3730">
              <w:rPr>
                <w:rFonts w:asciiTheme="majorBidi" w:hAnsiTheme="majorBidi" w:cstheme="majorBidi"/>
                <w:sz w:val="28"/>
                <w:szCs w:val="28"/>
                <w:lang w:val="en-US"/>
              </w:rPr>
              <w:t>8</w:t>
            </w:r>
          </w:p>
        </w:tc>
        <w:tc>
          <w:tcPr>
            <w:tcW w:w="169" w:type="dxa"/>
          </w:tcPr>
          <w:p w14:paraId="0DCCB19E" w14:textId="77777777" w:rsidR="002415EB" w:rsidRPr="0048088B" w:rsidRDefault="002415EB" w:rsidP="002415EB">
            <w:pPr>
              <w:ind w:right="65"/>
              <w:jc w:val="center"/>
              <w:rPr>
                <w:rFonts w:asciiTheme="majorBidi" w:hAnsiTheme="majorBidi" w:cstheme="majorBidi"/>
                <w:sz w:val="28"/>
                <w:szCs w:val="28"/>
                <w:cs/>
              </w:rPr>
            </w:pPr>
          </w:p>
        </w:tc>
        <w:tc>
          <w:tcPr>
            <w:tcW w:w="1014" w:type="dxa"/>
          </w:tcPr>
          <w:p w14:paraId="00C6C3E8" w14:textId="776291A3" w:rsidR="002415EB" w:rsidRPr="0048088B" w:rsidRDefault="007C3730" w:rsidP="002415EB">
            <w:pPr>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7</w:t>
            </w:r>
            <w:r w:rsidR="002415EB" w:rsidRPr="0048088B">
              <w:rPr>
                <w:rFonts w:asciiTheme="majorBidi" w:hAnsiTheme="majorBidi" w:cstheme="majorBidi"/>
                <w:sz w:val="28"/>
                <w:szCs w:val="28"/>
                <w:lang w:val="en-US"/>
              </w:rPr>
              <w:t xml:space="preserve"> - </w:t>
            </w:r>
            <w:r w:rsidRPr="007C3730">
              <w:rPr>
                <w:rFonts w:asciiTheme="majorBidi" w:hAnsiTheme="majorBidi" w:cstheme="majorBidi"/>
                <w:sz w:val="28"/>
                <w:szCs w:val="28"/>
                <w:lang w:val="en-US"/>
              </w:rPr>
              <w:t>8</w:t>
            </w:r>
          </w:p>
        </w:tc>
        <w:tc>
          <w:tcPr>
            <w:tcW w:w="169" w:type="dxa"/>
          </w:tcPr>
          <w:p w14:paraId="64565606" w14:textId="77777777" w:rsidR="002415EB" w:rsidRPr="0048088B" w:rsidRDefault="002415EB" w:rsidP="002415EB">
            <w:pPr>
              <w:ind w:right="65"/>
              <w:jc w:val="center"/>
              <w:rPr>
                <w:rFonts w:asciiTheme="majorBidi" w:hAnsiTheme="majorBidi" w:cstheme="majorBidi"/>
                <w:sz w:val="28"/>
                <w:szCs w:val="28"/>
                <w:cs/>
              </w:rPr>
            </w:pPr>
          </w:p>
        </w:tc>
        <w:tc>
          <w:tcPr>
            <w:tcW w:w="1014" w:type="dxa"/>
          </w:tcPr>
          <w:p w14:paraId="5F2F0D9A" w14:textId="32E1D43F" w:rsidR="002415EB" w:rsidRPr="0048088B" w:rsidRDefault="007C3730" w:rsidP="002415EB">
            <w:pPr>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8</w:t>
            </w:r>
          </w:p>
        </w:tc>
        <w:tc>
          <w:tcPr>
            <w:tcW w:w="169" w:type="dxa"/>
          </w:tcPr>
          <w:p w14:paraId="2B29C80E" w14:textId="77777777" w:rsidR="002415EB" w:rsidRPr="0048088B" w:rsidRDefault="002415EB" w:rsidP="002415EB">
            <w:pPr>
              <w:ind w:right="65"/>
              <w:jc w:val="center"/>
              <w:rPr>
                <w:rFonts w:asciiTheme="majorBidi" w:hAnsiTheme="majorBidi" w:cstheme="majorBidi"/>
                <w:sz w:val="28"/>
                <w:szCs w:val="28"/>
                <w:cs/>
              </w:rPr>
            </w:pPr>
          </w:p>
        </w:tc>
        <w:tc>
          <w:tcPr>
            <w:tcW w:w="1014" w:type="dxa"/>
            <w:shd w:val="clear" w:color="auto" w:fill="auto"/>
          </w:tcPr>
          <w:p w14:paraId="7CEC8544" w14:textId="19E02971" w:rsidR="002415EB" w:rsidRPr="0048088B" w:rsidRDefault="007C3730" w:rsidP="002415EB">
            <w:pPr>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8</w:t>
            </w:r>
          </w:p>
        </w:tc>
      </w:tr>
      <w:tr w:rsidR="00BC6579" w:rsidRPr="0048088B" w14:paraId="6FDB3810" w14:textId="77777777" w:rsidTr="00311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54509FA1" w14:textId="69E1AEEB" w:rsidR="002415EB" w:rsidRPr="0048088B" w:rsidRDefault="002415EB" w:rsidP="002415EB">
            <w:pPr>
              <w:ind w:left="3" w:right="65"/>
              <w:rPr>
                <w:rFonts w:asciiTheme="majorBidi" w:hAnsiTheme="majorBidi" w:cstheme="majorBidi"/>
                <w:sz w:val="28"/>
                <w:szCs w:val="28"/>
                <w:cs/>
              </w:rPr>
            </w:pPr>
            <w:r w:rsidRPr="0048088B">
              <w:rPr>
                <w:rFonts w:asciiTheme="majorBidi" w:hAnsiTheme="majorBidi" w:cstheme="majorBidi"/>
                <w:sz w:val="28"/>
                <w:szCs w:val="28"/>
                <w:cs/>
              </w:rPr>
              <w:t>อัตราค่าเช่าต่อพื้นที่ (บาทต่อตารางเมตรต่อเดือน)</w:t>
            </w:r>
          </w:p>
        </w:tc>
        <w:tc>
          <w:tcPr>
            <w:tcW w:w="1014" w:type="dxa"/>
            <w:tcBorders>
              <w:top w:val="nil"/>
              <w:left w:val="nil"/>
              <w:bottom w:val="nil"/>
              <w:right w:val="nil"/>
            </w:tcBorders>
            <w:shd w:val="clear" w:color="auto" w:fill="auto"/>
          </w:tcPr>
          <w:p w14:paraId="3408BF80" w14:textId="6916E1F3" w:rsidR="002415EB" w:rsidRPr="0048088B" w:rsidRDefault="007C3730" w:rsidP="002415EB">
            <w:pPr>
              <w:tabs>
                <w:tab w:val="left" w:pos="208"/>
              </w:tabs>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267</w:t>
            </w:r>
            <w:r w:rsidR="00C830B5"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760</w:t>
            </w:r>
          </w:p>
        </w:tc>
        <w:tc>
          <w:tcPr>
            <w:tcW w:w="169" w:type="dxa"/>
            <w:tcBorders>
              <w:top w:val="nil"/>
              <w:left w:val="nil"/>
              <w:bottom w:val="nil"/>
              <w:right w:val="nil"/>
            </w:tcBorders>
          </w:tcPr>
          <w:p w14:paraId="4EA76D70" w14:textId="77777777" w:rsidR="002415EB" w:rsidRPr="0048088B" w:rsidRDefault="002415EB" w:rsidP="002415EB">
            <w:pPr>
              <w:jc w:val="center"/>
              <w:rPr>
                <w:rFonts w:asciiTheme="majorBidi" w:hAnsiTheme="majorBidi" w:cstheme="majorBidi"/>
                <w:sz w:val="28"/>
                <w:szCs w:val="28"/>
                <w:cs/>
              </w:rPr>
            </w:pPr>
          </w:p>
        </w:tc>
        <w:tc>
          <w:tcPr>
            <w:tcW w:w="1014" w:type="dxa"/>
            <w:tcBorders>
              <w:top w:val="nil"/>
              <w:left w:val="nil"/>
              <w:bottom w:val="nil"/>
              <w:right w:val="nil"/>
            </w:tcBorders>
          </w:tcPr>
          <w:p w14:paraId="081E36A9" w14:textId="45E4C1C9" w:rsidR="002415EB" w:rsidRPr="0048088B" w:rsidRDefault="007C3730" w:rsidP="002415EB">
            <w:pPr>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328</w:t>
            </w:r>
            <w:r w:rsidR="002415EB"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760</w:t>
            </w:r>
          </w:p>
        </w:tc>
        <w:tc>
          <w:tcPr>
            <w:tcW w:w="169" w:type="dxa"/>
            <w:tcBorders>
              <w:top w:val="nil"/>
              <w:left w:val="nil"/>
              <w:bottom w:val="nil"/>
              <w:right w:val="nil"/>
            </w:tcBorders>
          </w:tcPr>
          <w:p w14:paraId="0A23A420" w14:textId="77777777" w:rsidR="002415EB" w:rsidRPr="0048088B" w:rsidRDefault="002415EB" w:rsidP="002415EB">
            <w:pPr>
              <w:ind w:right="65"/>
              <w:jc w:val="center"/>
              <w:rPr>
                <w:rFonts w:asciiTheme="majorBidi" w:hAnsiTheme="majorBidi" w:cstheme="majorBidi"/>
                <w:sz w:val="28"/>
                <w:szCs w:val="28"/>
                <w:lang w:val="en-US"/>
              </w:rPr>
            </w:pPr>
          </w:p>
        </w:tc>
        <w:tc>
          <w:tcPr>
            <w:tcW w:w="1014" w:type="dxa"/>
            <w:tcBorders>
              <w:top w:val="nil"/>
              <w:left w:val="nil"/>
              <w:bottom w:val="nil"/>
              <w:right w:val="nil"/>
            </w:tcBorders>
          </w:tcPr>
          <w:p w14:paraId="145C11FB" w14:textId="495510F0" w:rsidR="002415EB" w:rsidRPr="0048088B" w:rsidRDefault="007C3730" w:rsidP="002415EB">
            <w:pPr>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370</w:t>
            </w:r>
            <w:r w:rsidR="00C830B5"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760</w:t>
            </w:r>
          </w:p>
        </w:tc>
        <w:tc>
          <w:tcPr>
            <w:tcW w:w="169" w:type="dxa"/>
            <w:tcBorders>
              <w:top w:val="nil"/>
              <w:left w:val="nil"/>
              <w:bottom w:val="nil"/>
              <w:right w:val="nil"/>
            </w:tcBorders>
          </w:tcPr>
          <w:p w14:paraId="2B2A800F" w14:textId="77777777" w:rsidR="002415EB" w:rsidRPr="0048088B" w:rsidRDefault="002415EB" w:rsidP="002415EB">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187F89EE" w14:textId="07E975E7" w:rsidR="002415EB" w:rsidRPr="0048088B" w:rsidRDefault="007C3730" w:rsidP="002415EB">
            <w:pPr>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370</w:t>
            </w:r>
            <w:r w:rsidR="002415EB"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760</w:t>
            </w:r>
          </w:p>
        </w:tc>
      </w:tr>
      <w:tr w:rsidR="00BC6579" w:rsidRPr="0048088B" w14:paraId="0D4C21EF" w14:textId="77777777" w:rsidTr="00311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155" w:type="dxa"/>
            <w:tcBorders>
              <w:top w:val="nil"/>
              <w:left w:val="nil"/>
              <w:bottom w:val="nil"/>
              <w:right w:val="nil"/>
            </w:tcBorders>
            <w:shd w:val="clear" w:color="auto" w:fill="auto"/>
          </w:tcPr>
          <w:p w14:paraId="4802BE64" w14:textId="77777777" w:rsidR="002415EB" w:rsidRPr="0048088B" w:rsidRDefault="002415EB" w:rsidP="002415EB">
            <w:pPr>
              <w:ind w:left="3" w:right="65"/>
              <w:rPr>
                <w:rFonts w:asciiTheme="majorBidi" w:hAnsiTheme="majorBidi" w:cstheme="majorBidi"/>
                <w:sz w:val="28"/>
                <w:szCs w:val="28"/>
                <w:cs/>
                <w:lang w:val="en-US"/>
              </w:rPr>
            </w:pPr>
            <w:r w:rsidRPr="0048088B">
              <w:rPr>
                <w:rFonts w:asciiTheme="majorBidi" w:hAnsiTheme="majorBidi" w:cstheme="majorBidi"/>
                <w:sz w:val="28"/>
                <w:szCs w:val="28"/>
                <w:cs/>
              </w:rPr>
              <w:t xml:space="preserve">อัตราการเติบโตระยะยาวของค่าเช่า </w:t>
            </w:r>
            <w:r w:rsidRPr="0048088B">
              <w:rPr>
                <w:rFonts w:asciiTheme="majorBidi" w:hAnsiTheme="majorBidi" w:cstheme="majorBidi"/>
                <w:sz w:val="28"/>
                <w:szCs w:val="28"/>
                <w:lang w:val="en-US"/>
              </w:rPr>
              <w:t>(</w:t>
            </w:r>
            <w:r w:rsidRPr="0048088B">
              <w:rPr>
                <w:rFonts w:asciiTheme="majorBidi" w:hAnsiTheme="majorBidi" w:cstheme="majorBidi"/>
                <w:sz w:val="28"/>
                <w:szCs w:val="28"/>
                <w:cs/>
                <w:lang w:val="en-US"/>
              </w:rPr>
              <w:t>ร้อยละ</w:t>
            </w:r>
            <w:r w:rsidRPr="0048088B">
              <w:rPr>
                <w:rFonts w:asciiTheme="majorBidi" w:hAnsiTheme="majorBidi" w:cstheme="majorBidi"/>
                <w:sz w:val="28"/>
                <w:szCs w:val="28"/>
                <w:lang w:val="en-US"/>
              </w:rPr>
              <w:t>)</w:t>
            </w:r>
          </w:p>
        </w:tc>
        <w:tc>
          <w:tcPr>
            <w:tcW w:w="1014" w:type="dxa"/>
            <w:tcBorders>
              <w:top w:val="nil"/>
              <w:left w:val="nil"/>
              <w:bottom w:val="nil"/>
              <w:right w:val="nil"/>
            </w:tcBorders>
            <w:shd w:val="clear" w:color="auto" w:fill="auto"/>
          </w:tcPr>
          <w:p w14:paraId="2C4ED07B" w14:textId="513BC5D6" w:rsidR="002415EB" w:rsidRPr="0048088B" w:rsidRDefault="007C3730" w:rsidP="002415EB">
            <w:pPr>
              <w:tabs>
                <w:tab w:val="left" w:pos="208"/>
              </w:tabs>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0</w:t>
            </w:r>
            <w:r w:rsidR="00C830B5"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5</w:t>
            </w:r>
          </w:p>
        </w:tc>
        <w:tc>
          <w:tcPr>
            <w:tcW w:w="169" w:type="dxa"/>
            <w:tcBorders>
              <w:top w:val="nil"/>
              <w:left w:val="nil"/>
              <w:bottom w:val="nil"/>
              <w:right w:val="nil"/>
            </w:tcBorders>
          </w:tcPr>
          <w:p w14:paraId="66A0C377" w14:textId="77777777" w:rsidR="002415EB" w:rsidRPr="0048088B" w:rsidRDefault="002415EB" w:rsidP="002415EB">
            <w:pPr>
              <w:jc w:val="center"/>
              <w:rPr>
                <w:rFonts w:asciiTheme="majorBidi" w:hAnsiTheme="majorBidi" w:cstheme="majorBidi"/>
                <w:sz w:val="28"/>
                <w:szCs w:val="28"/>
                <w:cs/>
              </w:rPr>
            </w:pPr>
          </w:p>
        </w:tc>
        <w:tc>
          <w:tcPr>
            <w:tcW w:w="1014" w:type="dxa"/>
            <w:tcBorders>
              <w:top w:val="nil"/>
              <w:left w:val="nil"/>
              <w:bottom w:val="nil"/>
              <w:right w:val="nil"/>
            </w:tcBorders>
          </w:tcPr>
          <w:p w14:paraId="4077A2B1" w14:textId="06E666A0" w:rsidR="002415EB" w:rsidRPr="0048088B" w:rsidRDefault="007C3730" w:rsidP="002415EB">
            <w:pPr>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0</w:t>
            </w:r>
            <w:r w:rsidR="002415EB"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5</w:t>
            </w:r>
          </w:p>
        </w:tc>
        <w:tc>
          <w:tcPr>
            <w:tcW w:w="169" w:type="dxa"/>
            <w:tcBorders>
              <w:top w:val="nil"/>
              <w:left w:val="nil"/>
              <w:bottom w:val="nil"/>
              <w:right w:val="nil"/>
            </w:tcBorders>
          </w:tcPr>
          <w:p w14:paraId="48A940CF" w14:textId="77777777" w:rsidR="002415EB" w:rsidRPr="0048088B" w:rsidRDefault="002415EB" w:rsidP="002415EB">
            <w:pPr>
              <w:ind w:right="65"/>
              <w:jc w:val="center"/>
              <w:rPr>
                <w:rFonts w:asciiTheme="majorBidi" w:hAnsiTheme="majorBidi" w:cstheme="majorBidi"/>
                <w:sz w:val="28"/>
                <w:szCs w:val="28"/>
                <w:cs/>
              </w:rPr>
            </w:pPr>
          </w:p>
        </w:tc>
        <w:tc>
          <w:tcPr>
            <w:tcW w:w="1014" w:type="dxa"/>
            <w:tcBorders>
              <w:top w:val="nil"/>
              <w:left w:val="nil"/>
              <w:bottom w:val="nil"/>
              <w:right w:val="nil"/>
            </w:tcBorders>
          </w:tcPr>
          <w:p w14:paraId="20281D3E" w14:textId="08FC81BD" w:rsidR="002415EB" w:rsidRPr="0048088B" w:rsidRDefault="007C3730" w:rsidP="002415EB">
            <w:pPr>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0</w:t>
            </w:r>
            <w:r w:rsidR="00C830B5"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5</w:t>
            </w:r>
          </w:p>
        </w:tc>
        <w:tc>
          <w:tcPr>
            <w:tcW w:w="169" w:type="dxa"/>
            <w:tcBorders>
              <w:top w:val="nil"/>
              <w:left w:val="nil"/>
              <w:bottom w:val="nil"/>
              <w:right w:val="nil"/>
            </w:tcBorders>
          </w:tcPr>
          <w:p w14:paraId="3DF69769" w14:textId="77777777" w:rsidR="002415EB" w:rsidRPr="0048088B" w:rsidRDefault="002415EB" w:rsidP="002415EB">
            <w:pPr>
              <w:jc w:val="center"/>
              <w:rPr>
                <w:rFonts w:asciiTheme="majorBidi" w:hAnsiTheme="majorBidi" w:cstheme="majorBidi"/>
                <w:sz w:val="28"/>
                <w:szCs w:val="28"/>
                <w:cs/>
              </w:rPr>
            </w:pPr>
          </w:p>
        </w:tc>
        <w:tc>
          <w:tcPr>
            <w:tcW w:w="1014" w:type="dxa"/>
            <w:tcBorders>
              <w:top w:val="nil"/>
              <w:left w:val="nil"/>
              <w:bottom w:val="nil"/>
              <w:right w:val="nil"/>
            </w:tcBorders>
            <w:shd w:val="clear" w:color="auto" w:fill="auto"/>
          </w:tcPr>
          <w:p w14:paraId="381B605A" w14:textId="4A1BF336" w:rsidR="002415EB" w:rsidRPr="0048088B" w:rsidRDefault="007C3730" w:rsidP="002415EB">
            <w:pPr>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0</w:t>
            </w:r>
            <w:r w:rsidR="002415EB" w:rsidRPr="0048088B">
              <w:rPr>
                <w:rFonts w:asciiTheme="majorBidi" w:hAnsiTheme="majorBidi" w:cstheme="majorBidi"/>
                <w:sz w:val="28"/>
                <w:szCs w:val="28"/>
                <w:cs/>
                <w:lang w:val="en-US"/>
              </w:rPr>
              <w:t xml:space="preserve"> - </w:t>
            </w:r>
            <w:r w:rsidRPr="007C3730">
              <w:rPr>
                <w:rFonts w:asciiTheme="majorBidi" w:hAnsiTheme="majorBidi" w:cstheme="majorBidi"/>
                <w:sz w:val="28"/>
                <w:szCs w:val="28"/>
                <w:lang w:val="en-US"/>
              </w:rPr>
              <w:t>5</w:t>
            </w:r>
          </w:p>
        </w:tc>
      </w:tr>
    </w:tbl>
    <w:p w14:paraId="37AB4A48" w14:textId="0C6CF19F" w:rsidR="00550B76" w:rsidRDefault="00FB265E" w:rsidP="002415EB">
      <w:pPr>
        <w:tabs>
          <w:tab w:val="left" w:pos="547"/>
        </w:tabs>
        <w:spacing w:before="240"/>
        <w:ind w:left="547" w:right="-14"/>
        <w:jc w:val="thaiDistribute"/>
        <w:rPr>
          <w:rFonts w:asciiTheme="majorBidi" w:hAnsiTheme="majorBidi"/>
          <w:sz w:val="32"/>
          <w:szCs w:val="32"/>
          <w:lang w:val="en-US"/>
        </w:rPr>
      </w:pPr>
      <w:r w:rsidRPr="0048088B">
        <w:rPr>
          <w:rFonts w:asciiTheme="majorBidi" w:hAnsiTheme="majorBidi" w:cstheme="majorBidi" w:hint="cs"/>
          <w:spacing w:val="-8"/>
          <w:sz w:val="32"/>
          <w:szCs w:val="32"/>
          <w:cs/>
        </w:rPr>
        <w:t xml:space="preserve">ณ </w:t>
      </w:r>
      <w:r w:rsidRPr="0048088B">
        <w:rPr>
          <w:rFonts w:asciiTheme="majorBidi" w:hAnsiTheme="majorBidi"/>
          <w:spacing w:val="-8"/>
          <w:sz w:val="32"/>
          <w:szCs w:val="32"/>
          <w:cs/>
        </w:rPr>
        <w:t>วันที่</w:t>
      </w:r>
      <w:r w:rsidRPr="0048088B">
        <w:rPr>
          <w:rFonts w:asciiTheme="majorBidi" w:hAnsiTheme="majorBidi" w:cstheme="majorBidi"/>
          <w:spacing w:val="-8"/>
          <w:sz w:val="32"/>
          <w:szCs w:val="32"/>
        </w:rPr>
        <w:t> </w:t>
      </w:r>
      <w:r w:rsidR="007C3730" w:rsidRPr="007C3730">
        <w:rPr>
          <w:rFonts w:asciiTheme="majorBidi" w:hAnsiTheme="majorBidi"/>
          <w:spacing w:val="-8"/>
          <w:sz w:val="32"/>
          <w:szCs w:val="32"/>
          <w:lang w:val="en-US"/>
        </w:rPr>
        <w:t>31</w:t>
      </w:r>
      <w:r w:rsidRPr="0048088B">
        <w:rPr>
          <w:rFonts w:asciiTheme="majorBidi" w:hAnsiTheme="majorBidi"/>
          <w:spacing w:val="-8"/>
          <w:sz w:val="32"/>
          <w:szCs w:val="32"/>
          <w:cs/>
        </w:rPr>
        <w:t xml:space="preserve"> ธันวาคม </w:t>
      </w:r>
      <w:r w:rsidR="007C3730" w:rsidRPr="007C3730">
        <w:rPr>
          <w:rFonts w:asciiTheme="majorBidi" w:hAnsiTheme="majorBidi"/>
          <w:spacing w:val="-8"/>
          <w:sz w:val="32"/>
          <w:szCs w:val="32"/>
          <w:lang w:val="en-US"/>
        </w:rPr>
        <w:t>2566</w:t>
      </w:r>
      <w:r w:rsidR="00B069B1" w:rsidRPr="0048088B">
        <w:rPr>
          <w:rFonts w:asciiTheme="majorBidi" w:hAnsiTheme="majorBidi"/>
          <w:spacing w:val="-8"/>
          <w:sz w:val="32"/>
          <w:szCs w:val="32"/>
          <w:lang w:val="en-US"/>
        </w:rPr>
        <w:t xml:space="preserve"> </w:t>
      </w:r>
      <w:r w:rsidR="00B069B1" w:rsidRPr="0048088B">
        <w:rPr>
          <w:rFonts w:asciiTheme="majorBidi" w:hAnsiTheme="majorBidi" w:hint="cs"/>
          <w:spacing w:val="-8"/>
          <w:sz w:val="32"/>
          <w:szCs w:val="32"/>
          <w:cs/>
          <w:lang w:val="en-US"/>
        </w:rPr>
        <w:t xml:space="preserve">และ </w:t>
      </w:r>
      <w:r w:rsidR="007C3730" w:rsidRPr="007C3730">
        <w:rPr>
          <w:rFonts w:asciiTheme="majorBidi" w:hAnsiTheme="majorBidi"/>
          <w:spacing w:val="-8"/>
          <w:sz w:val="32"/>
          <w:szCs w:val="32"/>
          <w:lang w:val="en-US"/>
        </w:rPr>
        <w:t>2565</w:t>
      </w:r>
      <w:r w:rsidR="00B069B1" w:rsidRPr="0048088B">
        <w:rPr>
          <w:rFonts w:asciiTheme="majorBidi" w:hAnsiTheme="majorBidi"/>
          <w:spacing w:val="-8"/>
          <w:sz w:val="32"/>
          <w:szCs w:val="32"/>
          <w:lang w:val="en-US"/>
        </w:rPr>
        <w:t xml:space="preserve"> </w:t>
      </w:r>
      <w:r w:rsidRPr="0048088B">
        <w:rPr>
          <w:rFonts w:asciiTheme="majorBidi" w:hAnsiTheme="majorBidi"/>
          <w:spacing w:val="-8"/>
          <w:sz w:val="32"/>
          <w:szCs w:val="32"/>
          <w:cs/>
        </w:rPr>
        <w:t>กลุ่มบริษัทและบริษัทได้จดจำนองอสังหาริมทรัพย์เพื่อการลงทุน</w:t>
      </w:r>
      <w:r w:rsidRPr="0048088B">
        <w:rPr>
          <w:rFonts w:asciiTheme="majorBidi" w:hAnsiTheme="majorBidi"/>
          <w:spacing w:val="-6"/>
          <w:sz w:val="32"/>
          <w:szCs w:val="32"/>
          <w:cs/>
        </w:rPr>
        <w:t xml:space="preserve">บางส่วน </w:t>
      </w:r>
      <w:r w:rsidRPr="0048088B">
        <w:rPr>
          <w:rFonts w:asciiTheme="majorBidi" w:hAnsiTheme="majorBidi"/>
          <w:sz w:val="32"/>
          <w:szCs w:val="32"/>
          <w:cs/>
        </w:rPr>
        <w:t>ซึ่งมีมูลค่า</w:t>
      </w:r>
      <w:r w:rsidRPr="001B518A">
        <w:rPr>
          <w:rFonts w:asciiTheme="majorBidi" w:hAnsiTheme="majorBidi"/>
          <w:spacing w:val="-8"/>
          <w:sz w:val="32"/>
          <w:szCs w:val="32"/>
          <w:cs/>
          <w:lang w:val="en-US"/>
        </w:rPr>
        <w:t>ราคาทุนจำนวน</w:t>
      </w:r>
      <w:r w:rsidR="001B518A">
        <w:rPr>
          <w:rFonts w:asciiTheme="majorBidi" w:hAnsiTheme="majorBidi" w:hint="cs"/>
          <w:sz w:val="32"/>
          <w:szCs w:val="32"/>
          <w:cs/>
          <w:lang w:val="en-US"/>
        </w:rPr>
        <w:t xml:space="preserve"> </w:t>
      </w:r>
      <w:r w:rsidR="007C3730" w:rsidRPr="007C3730">
        <w:rPr>
          <w:rFonts w:asciiTheme="majorBidi" w:hAnsiTheme="majorBidi"/>
          <w:sz w:val="32"/>
          <w:szCs w:val="32"/>
          <w:lang w:val="en-US"/>
        </w:rPr>
        <w:t>42</w:t>
      </w:r>
      <w:r w:rsidR="001B518A">
        <w:rPr>
          <w:rFonts w:asciiTheme="majorBidi" w:hAnsiTheme="majorBidi"/>
          <w:sz w:val="32"/>
          <w:szCs w:val="32"/>
          <w:lang w:val="en-US"/>
        </w:rPr>
        <w:t>.</w:t>
      </w:r>
      <w:r w:rsidR="007C3730" w:rsidRPr="007C3730">
        <w:rPr>
          <w:rFonts w:asciiTheme="majorBidi" w:hAnsiTheme="majorBidi"/>
          <w:sz w:val="32"/>
          <w:szCs w:val="32"/>
          <w:lang w:val="en-US"/>
        </w:rPr>
        <w:t>23</w:t>
      </w:r>
      <w:r w:rsidR="001B518A">
        <w:rPr>
          <w:rFonts w:asciiTheme="majorBidi" w:hAnsiTheme="majorBidi"/>
          <w:sz w:val="32"/>
          <w:szCs w:val="32"/>
          <w:lang w:val="en-US"/>
        </w:rPr>
        <w:t xml:space="preserve"> </w:t>
      </w:r>
      <w:r w:rsidR="001B518A">
        <w:rPr>
          <w:rFonts w:asciiTheme="majorBidi" w:hAnsiTheme="majorBidi" w:hint="cs"/>
          <w:sz w:val="32"/>
          <w:szCs w:val="32"/>
          <w:cs/>
          <w:lang w:val="en-US"/>
        </w:rPr>
        <w:t>ล้านบาท</w:t>
      </w:r>
      <w:r w:rsidR="001D4B76">
        <w:rPr>
          <w:rFonts w:asciiTheme="majorBidi" w:hAnsiTheme="majorBidi"/>
          <w:sz w:val="32"/>
          <w:szCs w:val="32"/>
          <w:lang w:val="en-US"/>
        </w:rPr>
        <w:t xml:space="preserve"> </w:t>
      </w:r>
      <w:r w:rsidRPr="0048088B">
        <w:rPr>
          <w:rFonts w:asciiTheme="majorBidi" w:hAnsiTheme="majorBidi"/>
          <w:sz w:val="32"/>
          <w:szCs w:val="32"/>
          <w:cs/>
        </w:rPr>
        <w:t>(เฉพาะบริษัท</w:t>
      </w:r>
      <w:r w:rsidRPr="0048088B">
        <w:rPr>
          <w:rFonts w:asciiTheme="majorBidi" w:hAnsiTheme="majorBidi"/>
          <w:spacing w:val="-6"/>
          <w:sz w:val="32"/>
          <w:szCs w:val="32"/>
          <w:cs/>
        </w:rPr>
        <w:t xml:space="preserve"> </w:t>
      </w:r>
      <w:r w:rsidRPr="0048088B">
        <w:rPr>
          <w:rFonts w:asciiTheme="majorBidi" w:hAnsiTheme="majorBidi"/>
          <w:spacing w:val="-2"/>
          <w:sz w:val="32"/>
          <w:szCs w:val="32"/>
          <w:cs/>
        </w:rPr>
        <w:t>ณ วันที่</w:t>
      </w:r>
      <w:r w:rsidRPr="0048088B">
        <w:rPr>
          <w:rFonts w:asciiTheme="majorBidi" w:hAnsiTheme="majorBidi" w:cstheme="majorBidi"/>
          <w:spacing w:val="-2"/>
          <w:sz w:val="32"/>
          <w:szCs w:val="32"/>
        </w:rPr>
        <w:t> </w:t>
      </w:r>
      <w:r w:rsidR="007C3730" w:rsidRPr="007C3730">
        <w:rPr>
          <w:rFonts w:asciiTheme="majorBidi" w:hAnsiTheme="majorBidi"/>
          <w:spacing w:val="-2"/>
          <w:sz w:val="32"/>
          <w:szCs w:val="32"/>
          <w:lang w:val="en-US"/>
        </w:rPr>
        <w:t>31</w:t>
      </w:r>
      <w:r w:rsidR="001B65BE" w:rsidRPr="0048088B">
        <w:rPr>
          <w:rFonts w:asciiTheme="majorBidi" w:hAnsiTheme="majorBidi"/>
          <w:spacing w:val="-2"/>
          <w:sz w:val="32"/>
          <w:szCs w:val="32"/>
          <w:cs/>
        </w:rPr>
        <w:t xml:space="preserve"> ธันวาคม </w:t>
      </w:r>
      <w:r w:rsidR="007C3730" w:rsidRPr="007C3730">
        <w:rPr>
          <w:rFonts w:asciiTheme="majorBidi" w:hAnsiTheme="majorBidi"/>
          <w:spacing w:val="-2"/>
          <w:sz w:val="32"/>
          <w:szCs w:val="32"/>
          <w:lang w:val="en-US"/>
        </w:rPr>
        <w:t>2566</w:t>
      </w:r>
      <w:r w:rsidR="001D4B76">
        <w:rPr>
          <w:rFonts w:asciiTheme="majorBidi" w:hAnsiTheme="majorBidi"/>
          <w:spacing w:val="-2"/>
          <w:sz w:val="32"/>
          <w:szCs w:val="32"/>
          <w:lang w:val="en-US"/>
        </w:rPr>
        <w:t xml:space="preserve"> </w:t>
      </w:r>
      <w:r w:rsidR="001D4B76">
        <w:rPr>
          <w:rFonts w:asciiTheme="majorBidi" w:hAnsiTheme="majorBidi" w:hint="cs"/>
          <w:spacing w:val="-2"/>
          <w:sz w:val="32"/>
          <w:szCs w:val="32"/>
          <w:cs/>
          <w:lang w:val="en-US"/>
        </w:rPr>
        <w:t xml:space="preserve">และ </w:t>
      </w:r>
      <w:r w:rsidR="007C3730" w:rsidRPr="007C3730">
        <w:rPr>
          <w:rFonts w:asciiTheme="majorBidi" w:hAnsiTheme="majorBidi"/>
          <w:spacing w:val="-2"/>
          <w:sz w:val="32"/>
          <w:szCs w:val="32"/>
          <w:lang w:val="en-US"/>
        </w:rPr>
        <w:t>2565</w:t>
      </w:r>
      <w:r w:rsidR="00C55910">
        <w:rPr>
          <w:rFonts w:asciiTheme="majorBidi" w:hAnsiTheme="majorBidi"/>
          <w:spacing w:val="-2"/>
          <w:sz w:val="32"/>
          <w:szCs w:val="32"/>
          <w:lang w:val="en-US"/>
        </w:rPr>
        <w:t xml:space="preserve"> </w:t>
      </w:r>
      <w:r w:rsidRPr="0048088B">
        <w:rPr>
          <w:rFonts w:asciiTheme="majorBidi" w:hAnsiTheme="majorBidi"/>
          <w:spacing w:val="-2"/>
          <w:sz w:val="32"/>
          <w:szCs w:val="32"/>
          <w:cs/>
        </w:rPr>
        <w:t>:จำนวน</w:t>
      </w:r>
      <w:r w:rsidR="001B65BE" w:rsidRPr="0048088B">
        <w:rPr>
          <w:rFonts w:asciiTheme="majorBidi" w:hAnsiTheme="majorBidi" w:hint="cs"/>
          <w:spacing w:val="-2"/>
          <w:sz w:val="32"/>
          <w:szCs w:val="32"/>
          <w:cs/>
        </w:rPr>
        <w:t xml:space="preserve"> </w:t>
      </w:r>
      <w:r w:rsidR="007C3730" w:rsidRPr="007C3730">
        <w:rPr>
          <w:rFonts w:asciiTheme="majorBidi" w:hAnsiTheme="majorBidi"/>
          <w:spacing w:val="-2"/>
          <w:sz w:val="32"/>
          <w:szCs w:val="32"/>
          <w:lang w:val="en-US"/>
        </w:rPr>
        <w:t>28</w:t>
      </w:r>
      <w:r w:rsidR="00A51318" w:rsidRPr="0048088B">
        <w:rPr>
          <w:rFonts w:asciiTheme="majorBidi" w:hAnsiTheme="majorBidi"/>
          <w:spacing w:val="-2"/>
          <w:sz w:val="32"/>
          <w:szCs w:val="32"/>
          <w:lang w:val="en-US"/>
        </w:rPr>
        <w:t>.</w:t>
      </w:r>
      <w:r w:rsidR="007C3730" w:rsidRPr="007C3730">
        <w:rPr>
          <w:rFonts w:asciiTheme="majorBidi" w:hAnsiTheme="majorBidi"/>
          <w:spacing w:val="-2"/>
          <w:sz w:val="32"/>
          <w:szCs w:val="32"/>
          <w:lang w:val="en-US"/>
        </w:rPr>
        <w:t>08</w:t>
      </w:r>
      <w:r w:rsidR="00A51318" w:rsidRPr="0048088B">
        <w:rPr>
          <w:rFonts w:asciiTheme="majorBidi" w:hAnsiTheme="majorBidi" w:hint="cs"/>
          <w:spacing w:val="-2"/>
          <w:sz w:val="32"/>
          <w:szCs w:val="32"/>
          <w:cs/>
          <w:lang w:val="en-US"/>
        </w:rPr>
        <w:t xml:space="preserve"> ล้านบาท</w:t>
      </w:r>
      <w:r w:rsidRPr="0048088B">
        <w:rPr>
          <w:rFonts w:asciiTheme="majorBidi" w:hAnsiTheme="majorBidi"/>
          <w:spacing w:val="-2"/>
          <w:sz w:val="32"/>
          <w:szCs w:val="32"/>
          <w:cs/>
        </w:rPr>
        <w:t>)</w:t>
      </w:r>
      <w:r w:rsidRPr="0048088B">
        <w:rPr>
          <w:rFonts w:asciiTheme="majorBidi" w:hAnsiTheme="majorBidi" w:cstheme="majorBidi"/>
          <w:spacing w:val="-2"/>
          <w:sz w:val="32"/>
          <w:szCs w:val="32"/>
        </w:rPr>
        <w:t> </w:t>
      </w:r>
      <w:r w:rsidRPr="0048088B">
        <w:rPr>
          <w:rFonts w:asciiTheme="majorBidi" w:hAnsiTheme="majorBidi"/>
          <w:spacing w:val="-2"/>
          <w:sz w:val="32"/>
          <w:szCs w:val="32"/>
          <w:cs/>
        </w:rPr>
        <w:t>เพื่อค้ำประกันวงเงินกู้ยืมระยะสั้นจากสถาบันการเงิน</w:t>
      </w:r>
      <w:r w:rsidRPr="0048088B">
        <w:rPr>
          <w:rFonts w:asciiTheme="majorBidi" w:hAnsiTheme="majorBidi"/>
          <w:spacing w:val="-6"/>
          <w:sz w:val="32"/>
          <w:szCs w:val="32"/>
          <w:cs/>
        </w:rPr>
        <w:t xml:space="preserve"> </w:t>
      </w:r>
      <w:r w:rsidRPr="0048088B">
        <w:rPr>
          <w:rFonts w:asciiTheme="majorBidi" w:hAnsiTheme="majorBidi"/>
          <w:sz w:val="32"/>
          <w:szCs w:val="32"/>
          <w:cs/>
        </w:rPr>
        <w:t>และหุ้นกู้ของกลุ่มบริษัทและบริษัท</w:t>
      </w:r>
      <w:r w:rsidRPr="0048088B">
        <w:rPr>
          <w:rFonts w:asciiTheme="majorBidi" w:hAnsiTheme="majorBidi" w:cstheme="majorBidi"/>
          <w:sz w:val="32"/>
          <w:szCs w:val="32"/>
        </w:rPr>
        <w:t> (</w:t>
      </w:r>
      <w:r w:rsidR="00B81A43">
        <w:rPr>
          <w:rFonts w:asciiTheme="majorBidi" w:hAnsiTheme="majorBidi" w:cstheme="majorBidi" w:hint="cs"/>
          <w:sz w:val="32"/>
          <w:szCs w:val="32"/>
          <w:cs/>
        </w:rPr>
        <w:t>ดู</w:t>
      </w:r>
      <w:r w:rsidRPr="0048088B">
        <w:rPr>
          <w:rFonts w:asciiTheme="majorBidi" w:hAnsiTheme="majorBidi"/>
          <w:sz w:val="32"/>
          <w:szCs w:val="32"/>
          <w:cs/>
        </w:rPr>
        <w:t>หมายเหตุข้อ</w:t>
      </w:r>
      <w:r w:rsidR="008B4D68" w:rsidRPr="0048088B">
        <w:rPr>
          <w:rFonts w:asciiTheme="majorBidi" w:hAnsiTheme="majorBidi" w:hint="cs"/>
          <w:sz w:val="32"/>
          <w:szCs w:val="32"/>
          <w:cs/>
        </w:rPr>
        <w:t xml:space="preserve"> </w:t>
      </w:r>
      <w:r w:rsidR="007C3730" w:rsidRPr="007C3730">
        <w:rPr>
          <w:rFonts w:asciiTheme="majorBidi" w:hAnsiTheme="majorBidi"/>
          <w:sz w:val="32"/>
          <w:szCs w:val="32"/>
          <w:lang w:val="en-US"/>
        </w:rPr>
        <w:t>18</w:t>
      </w:r>
      <w:r w:rsidR="008B4D68" w:rsidRPr="0048088B">
        <w:rPr>
          <w:rFonts w:asciiTheme="majorBidi" w:hAnsiTheme="majorBidi"/>
          <w:sz w:val="32"/>
          <w:szCs w:val="32"/>
          <w:lang w:val="en-US"/>
        </w:rPr>
        <w:t xml:space="preserve"> </w:t>
      </w:r>
      <w:r w:rsidR="008B4D68" w:rsidRPr="0048088B">
        <w:rPr>
          <w:rFonts w:asciiTheme="majorBidi" w:hAnsiTheme="majorBidi" w:hint="cs"/>
          <w:sz w:val="32"/>
          <w:szCs w:val="32"/>
          <w:cs/>
          <w:lang w:val="en-US"/>
        </w:rPr>
        <w:t xml:space="preserve">และ </w:t>
      </w:r>
      <w:r w:rsidR="007C3730" w:rsidRPr="007C3730">
        <w:rPr>
          <w:rFonts w:asciiTheme="majorBidi" w:hAnsiTheme="majorBidi"/>
          <w:sz w:val="32"/>
          <w:szCs w:val="32"/>
          <w:lang w:val="en-US"/>
        </w:rPr>
        <w:t>22</w:t>
      </w:r>
      <w:r w:rsidR="008B4D68" w:rsidRPr="0048088B">
        <w:rPr>
          <w:rFonts w:asciiTheme="majorBidi" w:hAnsiTheme="majorBidi" w:hint="cs"/>
          <w:sz w:val="32"/>
          <w:szCs w:val="32"/>
          <w:cs/>
          <w:lang w:val="en-US"/>
        </w:rPr>
        <w:t>)</w:t>
      </w:r>
    </w:p>
    <w:p w14:paraId="3A7563A2" w14:textId="57666116" w:rsidR="00E30327" w:rsidRPr="00E30327" w:rsidRDefault="00E30327" w:rsidP="002415EB">
      <w:pPr>
        <w:tabs>
          <w:tab w:val="left" w:pos="547"/>
        </w:tabs>
        <w:spacing w:before="240"/>
        <w:ind w:left="547" w:right="-14"/>
        <w:jc w:val="thaiDistribute"/>
        <w:rPr>
          <w:rFonts w:asciiTheme="majorBidi" w:hAnsiTheme="majorBidi" w:cstheme="majorBidi"/>
          <w:spacing w:val="-6"/>
          <w:sz w:val="32"/>
          <w:szCs w:val="32"/>
          <w:lang w:val="en-US"/>
        </w:rPr>
      </w:pPr>
      <w:r w:rsidRPr="00E30327">
        <w:rPr>
          <w:rFonts w:asciiTheme="majorBidi" w:hAnsiTheme="majorBidi"/>
          <w:spacing w:val="-6"/>
          <w:sz w:val="32"/>
          <w:szCs w:val="32"/>
          <w:cs/>
          <w:lang w:val="en-US"/>
        </w:rPr>
        <w:t>โดยเมื่อวันที่</w:t>
      </w:r>
      <w:r>
        <w:rPr>
          <w:rFonts w:asciiTheme="majorBidi" w:hAnsiTheme="majorBidi"/>
          <w:spacing w:val="-6"/>
          <w:sz w:val="32"/>
          <w:szCs w:val="32"/>
          <w:lang w:val="en-US"/>
        </w:rPr>
        <w:t xml:space="preserve"> </w:t>
      </w:r>
      <w:r w:rsidR="007C3730" w:rsidRPr="007C3730">
        <w:rPr>
          <w:rFonts w:asciiTheme="majorBidi" w:hAnsiTheme="majorBidi"/>
          <w:spacing w:val="-6"/>
          <w:sz w:val="32"/>
          <w:szCs w:val="32"/>
          <w:lang w:val="en-US"/>
        </w:rPr>
        <w:t>2</w:t>
      </w:r>
      <w:r>
        <w:rPr>
          <w:rFonts w:asciiTheme="majorBidi" w:hAnsiTheme="majorBidi"/>
          <w:spacing w:val="-6"/>
          <w:sz w:val="32"/>
          <w:szCs w:val="32"/>
          <w:lang w:val="en-US"/>
        </w:rPr>
        <w:t xml:space="preserve"> </w:t>
      </w:r>
      <w:r w:rsidRPr="00E30327">
        <w:rPr>
          <w:rFonts w:asciiTheme="majorBidi" w:hAnsiTheme="majorBidi"/>
          <w:spacing w:val="-6"/>
          <w:sz w:val="32"/>
          <w:szCs w:val="32"/>
          <w:cs/>
          <w:lang w:val="en-US"/>
        </w:rPr>
        <w:t xml:space="preserve">มกราคม </w:t>
      </w:r>
      <w:r w:rsidR="007C3730" w:rsidRPr="007C3730">
        <w:rPr>
          <w:rFonts w:asciiTheme="majorBidi" w:hAnsiTheme="majorBidi" w:cstheme="majorBidi"/>
          <w:spacing w:val="-6"/>
          <w:sz w:val="32"/>
          <w:szCs w:val="32"/>
          <w:lang w:val="en-US"/>
        </w:rPr>
        <w:t>2567</w:t>
      </w:r>
      <w:r w:rsidRPr="00E30327">
        <w:rPr>
          <w:rFonts w:asciiTheme="majorBidi" w:hAnsiTheme="majorBidi" w:cstheme="majorBidi"/>
          <w:spacing w:val="-6"/>
          <w:sz w:val="32"/>
          <w:szCs w:val="32"/>
          <w:lang w:val="en-US"/>
        </w:rPr>
        <w:t xml:space="preserve"> </w:t>
      </w:r>
      <w:r w:rsidRPr="00E30327">
        <w:rPr>
          <w:rFonts w:asciiTheme="majorBidi" w:hAnsiTheme="majorBidi"/>
          <w:spacing w:val="-6"/>
          <w:sz w:val="32"/>
          <w:szCs w:val="32"/>
          <w:cs/>
          <w:lang w:val="en-US"/>
        </w:rPr>
        <w:t>บริษัทได้ปลดจำนองอสังหาริมทรัพย์ซึ่งมีมูลค่า</w:t>
      </w:r>
      <w:r w:rsidR="009C3599">
        <w:rPr>
          <w:rFonts w:asciiTheme="majorBidi" w:hAnsiTheme="majorBidi" w:hint="cs"/>
          <w:spacing w:val="-6"/>
          <w:sz w:val="32"/>
          <w:szCs w:val="32"/>
          <w:cs/>
          <w:lang w:val="en-US"/>
        </w:rPr>
        <w:t>ราคาทุน</w:t>
      </w:r>
      <w:r w:rsidRPr="00E30327">
        <w:rPr>
          <w:rFonts w:asciiTheme="majorBidi" w:hAnsiTheme="majorBidi"/>
          <w:spacing w:val="-6"/>
          <w:sz w:val="32"/>
          <w:szCs w:val="32"/>
          <w:cs/>
          <w:lang w:val="en-US"/>
        </w:rPr>
        <w:t>จำนวน</w:t>
      </w:r>
      <w:r>
        <w:rPr>
          <w:rFonts w:asciiTheme="majorBidi" w:hAnsiTheme="majorBidi"/>
          <w:spacing w:val="-6"/>
          <w:sz w:val="32"/>
          <w:szCs w:val="32"/>
          <w:lang w:val="en-US"/>
        </w:rPr>
        <w:t xml:space="preserve"> </w:t>
      </w:r>
      <w:r w:rsidR="007C3730" w:rsidRPr="007C3730">
        <w:rPr>
          <w:rFonts w:asciiTheme="majorBidi" w:hAnsiTheme="majorBidi"/>
          <w:spacing w:val="-6"/>
          <w:sz w:val="32"/>
          <w:szCs w:val="32"/>
          <w:lang w:val="en-US"/>
        </w:rPr>
        <w:t>28</w:t>
      </w:r>
      <w:r>
        <w:rPr>
          <w:rFonts w:asciiTheme="majorBidi" w:hAnsiTheme="majorBidi"/>
          <w:spacing w:val="-6"/>
          <w:sz w:val="32"/>
          <w:szCs w:val="32"/>
          <w:lang w:val="en-US"/>
        </w:rPr>
        <w:t>.</w:t>
      </w:r>
      <w:r w:rsidR="007C3730" w:rsidRPr="007C3730">
        <w:rPr>
          <w:rFonts w:asciiTheme="majorBidi" w:hAnsiTheme="majorBidi"/>
          <w:spacing w:val="-6"/>
          <w:sz w:val="32"/>
          <w:szCs w:val="32"/>
          <w:lang w:val="en-US"/>
        </w:rPr>
        <w:t>08</w:t>
      </w:r>
      <w:r>
        <w:rPr>
          <w:rFonts w:asciiTheme="majorBidi" w:hAnsiTheme="majorBidi"/>
          <w:spacing w:val="-6"/>
          <w:sz w:val="32"/>
          <w:szCs w:val="32"/>
          <w:lang w:val="en-US"/>
        </w:rPr>
        <w:t xml:space="preserve"> </w:t>
      </w:r>
      <w:r w:rsidRPr="00E30327">
        <w:rPr>
          <w:rFonts w:asciiTheme="majorBidi" w:hAnsiTheme="majorBidi"/>
          <w:spacing w:val="-6"/>
          <w:sz w:val="32"/>
          <w:szCs w:val="32"/>
          <w:cs/>
          <w:lang w:val="en-US"/>
        </w:rPr>
        <w:t xml:space="preserve">ล้านบาท </w:t>
      </w:r>
      <w:r w:rsidR="009C3599">
        <w:rPr>
          <w:rFonts w:asciiTheme="majorBidi" w:hAnsiTheme="majorBidi" w:hint="cs"/>
          <w:spacing w:val="-6"/>
          <w:sz w:val="32"/>
          <w:szCs w:val="32"/>
          <w:cs/>
          <w:lang w:val="en-US"/>
        </w:rPr>
        <w:t>นำไปเป็นสินทรัพย์ค้ำประกันห</w:t>
      </w:r>
      <w:r w:rsidR="00394C4E">
        <w:rPr>
          <w:rFonts w:asciiTheme="majorBidi" w:hAnsiTheme="majorBidi" w:hint="cs"/>
          <w:spacing w:val="-6"/>
          <w:sz w:val="32"/>
          <w:szCs w:val="32"/>
          <w:cs/>
          <w:lang w:val="en-US"/>
        </w:rPr>
        <w:t>ุ้น</w:t>
      </w:r>
      <w:r w:rsidR="009C3599">
        <w:rPr>
          <w:rFonts w:asciiTheme="majorBidi" w:hAnsiTheme="majorBidi" w:hint="cs"/>
          <w:spacing w:val="-6"/>
          <w:sz w:val="32"/>
          <w:szCs w:val="32"/>
          <w:cs/>
          <w:lang w:val="en-US"/>
        </w:rPr>
        <w:t>กู้ของกลุ่มบริษัทและบริษัท</w:t>
      </w:r>
    </w:p>
    <w:p w14:paraId="7281C381" w14:textId="27FB65D2" w:rsidR="006722FE" w:rsidRPr="0048088B" w:rsidRDefault="007C3730" w:rsidP="006D28B4">
      <w:pPr>
        <w:overflowPunct/>
        <w:autoSpaceDE/>
        <w:autoSpaceDN/>
        <w:adjustRightInd/>
        <w:spacing w:before="360"/>
        <w:ind w:left="547" w:hanging="547"/>
        <w:textAlignment w:val="auto"/>
        <w:rPr>
          <w:rFonts w:asciiTheme="majorBidi" w:hAnsiTheme="majorBidi" w:cstheme="majorBidi"/>
          <w:b/>
          <w:bCs/>
          <w:sz w:val="32"/>
          <w:szCs w:val="32"/>
          <w:lang w:val="en-US"/>
        </w:rPr>
      </w:pPr>
      <w:r w:rsidRPr="007C3730">
        <w:rPr>
          <w:rFonts w:asciiTheme="majorBidi" w:hAnsiTheme="majorBidi" w:cstheme="majorBidi"/>
          <w:b/>
          <w:bCs/>
          <w:sz w:val="32"/>
          <w:szCs w:val="32"/>
          <w:lang w:val="en-US"/>
        </w:rPr>
        <w:t>14</w:t>
      </w:r>
      <w:r w:rsidR="006722FE" w:rsidRPr="0048088B">
        <w:rPr>
          <w:rFonts w:asciiTheme="majorBidi" w:hAnsiTheme="majorBidi" w:cstheme="majorBidi"/>
          <w:b/>
          <w:bCs/>
          <w:sz w:val="32"/>
          <w:szCs w:val="32"/>
          <w:cs/>
          <w:lang w:val="en-US"/>
        </w:rPr>
        <w:t>.</w:t>
      </w:r>
      <w:bookmarkStart w:id="8" w:name="_Hlk64284796"/>
      <w:r w:rsidR="00DC6696" w:rsidRPr="0048088B">
        <w:rPr>
          <w:rFonts w:asciiTheme="majorBidi" w:hAnsiTheme="majorBidi" w:cstheme="majorBidi"/>
          <w:b/>
          <w:bCs/>
          <w:sz w:val="32"/>
          <w:szCs w:val="32"/>
          <w:lang w:val="en-US"/>
        </w:rPr>
        <w:tab/>
      </w:r>
      <w:r w:rsidR="006722FE" w:rsidRPr="0048088B">
        <w:rPr>
          <w:rFonts w:asciiTheme="majorBidi" w:hAnsiTheme="majorBidi" w:cstheme="majorBidi"/>
          <w:b/>
          <w:bCs/>
          <w:sz w:val="32"/>
          <w:szCs w:val="32"/>
          <w:cs/>
          <w:lang w:val="en-US"/>
        </w:rPr>
        <w:t>ที่ดิน อาคารและอุปกรณ</w:t>
      </w:r>
      <w:bookmarkEnd w:id="8"/>
      <w:r w:rsidR="00E927CC" w:rsidRPr="0048088B">
        <w:rPr>
          <w:rFonts w:asciiTheme="majorBidi" w:hAnsiTheme="majorBidi" w:cstheme="majorBidi" w:hint="cs"/>
          <w:b/>
          <w:bCs/>
          <w:sz w:val="32"/>
          <w:szCs w:val="32"/>
          <w:cs/>
          <w:lang w:val="en-US"/>
        </w:rPr>
        <w:t>์</w:t>
      </w:r>
    </w:p>
    <w:p w14:paraId="77362C83" w14:textId="505C87EE" w:rsidR="00D82E71" w:rsidRPr="0048088B" w:rsidRDefault="006722FE" w:rsidP="007817CA">
      <w:pPr>
        <w:tabs>
          <w:tab w:val="left" w:pos="540"/>
        </w:tabs>
        <w:ind w:left="544" w:right="74"/>
        <w:rPr>
          <w:rFonts w:asciiTheme="majorBidi" w:hAnsiTheme="majorBidi" w:cstheme="majorBidi"/>
          <w:sz w:val="32"/>
          <w:szCs w:val="32"/>
          <w:lang w:val="en-US"/>
        </w:rPr>
      </w:pPr>
      <w:r w:rsidRPr="0048088B">
        <w:rPr>
          <w:rFonts w:asciiTheme="majorBidi" w:hAnsiTheme="majorBidi" w:cstheme="majorBidi"/>
          <w:sz w:val="32"/>
          <w:szCs w:val="32"/>
          <w:cs/>
          <w:lang w:val="en-US"/>
        </w:rPr>
        <w:t>ที่ดิน อาคารและอุปกรณ์</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 ประกอบด้วย</w:t>
      </w:r>
    </w:p>
    <w:tbl>
      <w:tblPr>
        <w:tblW w:w="9630" w:type="dxa"/>
        <w:tblLayout w:type="fixed"/>
        <w:tblCellMar>
          <w:left w:w="0" w:type="dxa"/>
          <w:right w:w="0" w:type="dxa"/>
        </w:tblCellMar>
        <w:tblLook w:val="0000" w:firstRow="0" w:lastRow="0" w:firstColumn="0" w:lastColumn="0" w:noHBand="0" w:noVBand="0"/>
      </w:tblPr>
      <w:tblGrid>
        <w:gridCol w:w="3833"/>
        <w:gridCol w:w="1053"/>
        <w:gridCol w:w="132"/>
        <w:gridCol w:w="1054"/>
        <w:gridCol w:w="132"/>
        <w:gridCol w:w="1054"/>
        <w:gridCol w:w="132"/>
        <w:gridCol w:w="1054"/>
        <w:gridCol w:w="132"/>
        <w:gridCol w:w="1054"/>
      </w:tblGrid>
      <w:tr w:rsidR="0048088B" w:rsidRPr="0048088B" w14:paraId="2361E361" w14:textId="77777777" w:rsidTr="0048088B">
        <w:trPr>
          <w:trHeight w:val="144"/>
        </w:trPr>
        <w:tc>
          <w:tcPr>
            <w:tcW w:w="3833" w:type="dxa"/>
          </w:tcPr>
          <w:p w14:paraId="75828B73" w14:textId="77777777" w:rsidR="00EC35FE" w:rsidRPr="0048088B" w:rsidRDefault="00EC35FE" w:rsidP="002B5F72">
            <w:pPr>
              <w:tabs>
                <w:tab w:val="right" w:pos="2610"/>
              </w:tabs>
              <w:spacing w:line="240" w:lineRule="exact"/>
              <w:ind w:left="810" w:hanging="180"/>
              <w:rPr>
                <w:rFonts w:asciiTheme="majorBidi" w:hAnsiTheme="majorBidi" w:cstheme="majorBidi"/>
                <w:b/>
                <w:bCs/>
                <w:sz w:val="20"/>
                <w:szCs w:val="20"/>
                <w:cs/>
              </w:rPr>
            </w:pPr>
          </w:p>
        </w:tc>
        <w:tc>
          <w:tcPr>
            <w:tcW w:w="1053" w:type="dxa"/>
          </w:tcPr>
          <w:p w14:paraId="2C2CB91C" w14:textId="13F016A2" w:rsidR="00EC35FE" w:rsidRPr="0048088B" w:rsidRDefault="00EC35FE" w:rsidP="0048088B">
            <w:pPr>
              <w:spacing w:line="240" w:lineRule="exact"/>
              <w:jc w:val="center"/>
              <w:rPr>
                <w:rFonts w:asciiTheme="majorBidi" w:hAnsiTheme="majorBidi" w:cstheme="majorBidi"/>
                <w:b/>
                <w:bCs/>
                <w:sz w:val="20"/>
                <w:szCs w:val="20"/>
                <w:cs/>
              </w:rPr>
            </w:pPr>
          </w:p>
        </w:tc>
        <w:tc>
          <w:tcPr>
            <w:tcW w:w="132" w:type="dxa"/>
          </w:tcPr>
          <w:p w14:paraId="4AC6243D" w14:textId="77777777" w:rsidR="00EC35FE" w:rsidRPr="0048088B" w:rsidRDefault="00EC35FE" w:rsidP="0048088B">
            <w:pPr>
              <w:spacing w:line="240" w:lineRule="exact"/>
              <w:ind w:left="59" w:hanging="59"/>
              <w:jc w:val="center"/>
              <w:rPr>
                <w:rFonts w:asciiTheme="majorBidi" w:hAnsiTheme="majorBidi" w:cstheme="majorBidi"/>
                <w:b/>
                <w:bCs/>
                <w:sz w:val="20"/>
                <w:szCs w:val="20"/>
                <w:cs/>
              </w:rPr>
            </w:pPr>
          </w:p>
        </w:tc>
        <w:tc>
          <w:tcPr>
            <w:tcW w:w="1054" w:type="dxa"/>
          </w:tcPr>
          <w:p w14:paraId="2E69136D" w14:textId="7CA0F46D" w:rsidR="00EC35FE" w:rsidRPr="0048088B" w:rsidRDefault="00EC35FE" w:rsidP="0048088B">
            <w:pPr>
              <w:spacing w:line="240" w:lineRule="exact"/>
              <w:jc w:val="center"/>
              <w:rPr>
                <w:rFonts w:asciiTheme="majorBidi" w:hAnsiTheme="majorBidi" w:cstheme="majorBidi"/>
                <w:b/>
                <w:bCs/>
                <w:sz w:val="20"/>
                <w:szCs w:val="20"/>
                <w:cs/>
              </w:rPr>
            </w:pPr>
          </w:p>
        </w:tc>
        <w:tc>
          <w:tcPr>
            <w:tcW w:w="132" w:type="dxa"/>
          </w:tcPr>
          <w:p w14:paraId="101AF938" w14:textId="77777777" w:rsidR="00EC35FE" w:rsidRPr="0048088B" w:rsidRDefault="00EC35FE" w:rsidP="0048088B">
            <w:pPr>
              <w:spacing w:line="240" w:lineRule="exact"/>
              <w:jc w:val="center"/>
              <w:rPr>
                <w:rFonts w:asciiTheme="majorBidi" w:hAnsiTheme="majorBidi" w:cstheme="majorBidi"/>
                <w:sz w:val="20"/>
                <w:szCs w:val="20"/>
                <w:cs/>
              </w:rPr>
            </w:pPr>
          </w:p>
        </w:tc>
        <w:tc>
          <w:tcPr>
            <w:tcW w:w="1054" w:type="dxa"/>
          </w:tcPr>
          <w:p w14:paraId="75D78ACB" w14:textId="45CE06EA" w:rsidR="00EC35FE" w:rsidRPr="0048088B" w:rsidRDefault="00EC35FE" w:rsidP="0048088B">
            <w:pPr>
              <w:spacing w:line="240" w:lineRule="exact"/>
              <w:jc w:val="center"/>
              <w:rPr>
                <w:rFonts w:asciiTheme="majorBidi" w:hAnsiTheme="majorBidi" w:cstheme="majorBidi"/>
                <w:b/>
                <w:bCs/>
                <w:sz w:val="20"/>
                <w:szCs w:val="20"/>
                <w:cs/>
              </w:rPr>
            </w:pPr>
          </w:p>
        </w:tc>
        <w:tc>
          <w:tcPr>
            <w:tcW w:w="132" w:type="dxa"/>
          </w:tcPr>
          <w:p w14:paraId="68F48973" w14:textId="77777777" w:rsidR="00EC35FE" w:rsidRPr="0048088B" w:rsidRDefault="00EC35FE" w:rsidP="0048088B">
            <w:pPr>
              <w:spacing w:line="240" w:lineRule="exact"/>
              <w:jc w:val="center"/>
              <w:rPr>
                <w:rFonts w:asciiTheme="majorBidi" w:hAnsiTheme="majorBidi" w:cstheme="majorBidi"/>
                <w:sz w:val="20"/>
                <w:szCs w:val="20"/>
                <w:cs/>
              </w:rPr>
            </w:pPr>
          </w:p>
        </w:tc>
        <w:tc>
          <w:tcPr>
            <w:tcW w:w="1054" w:type="dxa"/>
          </w:tcPr>
          <w:p w14:paraId="0849FCCA" w14:textId="0BEC08AA" w:rsidR="00EC35FE" w:rsidRPr="0048088B" w:rsidRDefault="00EC35FE" w:rsidP="0048088B">
            <w:pPr>
              <w:spacing w:line="240" w:lineRule="exact"/>
              <w:jc w:val="center"/>
              <w:rPr>
                <w:rFonts w:asciiTheme="majorBidi" w:hAnsiTheme="majorBidi" w:cstheme="majorBidi"/>
                <w:b/>
                <w:bCs/>
                <w:sz w:val="20"/>
                <w:szCs w:val="20"/>
                <w:cs/>
              </w:rPr>
            </w:pPr>
          </w:p>
        </w:tc>
        <w:tc>
          <w:tcPr>
            <w:tcW w:w="132" w:type="dxa"/>
          </w:tcPr>
          <w:p w14:paraId="1973761A" w14:textId="77777777" w:rsidR="00EC35FE" w:rsidRPr="0048088B" w:rsidRDefault="00EC35FE" w:rsidP="0048088B">
            <w:pPr>
              <w:spacing w:line="240" w:lineRule="exact"/>
              <w:jc w:val="center"/>
              <w:rPr>
                <w:rFonts w:asciiTheme="majorBidi" w:hAnsiTheme="majorBidi" w:cstheme="majorBidi"/>
                <w:sz w:val="20"/>
                <w:szCs w:val="20"/>
                <w:cs/>
              </w:rPr>
            </w:pPr>
          </w:p>
        </w:tc>
        <w:tc>
          <w:tcPr>
            <w:tcW w:w="1054" w:type="dxa"/>
          </w:tcPr>
          <w:p w14:paraId="35B6081C" w14:textId="79152A6F" w:rsidR="00EC35FE" w:rsidRPr="0048088B" w:rsidRDefault="0048088B" w:rsidP="0048088B">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หน่วย</w:t>
            </w:r>
            <w:r w:rsidRPr="0048088B">
              <w:rPr>
                <w:rFonts w:asciiTheme="majorBidi" w:hAnsiTheme="majorBidi" w:cstheme="majorBidi" w:hint="cs"/>
                <w:b/>
                <w:bCs/>
                <w:sz w:val="20"/>
                <w:szCs w:val="20"/>
                <w:cs/>
              </w:rPr>
              <w:t xml:space="preserve"> </w:t>
            </w:r>
            <w:r w:rsidRPr="0048088B">
              <w:rPr>
                <w:rFonts w:asciiTheme="majorBidi" w:hAnsiTheme="majorBidi" w:cstheme="majorBidi"/>
                <w:b/>
                <w:bCs/>
                <w:sz w:val="20"/>
                <w:szCs w:val="20"/>
              </w:rPr>
              <w:t xml:space="preserve">: </w:t>
            </w:r>
            <w:r w:rsidRPr="0048088B">
              <w:rPr>
                <w:rFonts w:asciiTheme="majorBidi" w:hAnsiTheme="majorBidi" w:cstheme="majorBidi"/>
                <w:b/>
                <w:bCs/>
                <w:sz w:val="20"/>
                <w:szCs w:val="20"/>
                <w:cs/>
              </w:rPr>
              <w:t>พันบาท</w:t>
            </w:r>
          </w:p>
        </w:tc>
      </w:tr>
      <w:tr w:rsidR="0048088B" w:rsidRPr="0048088B" w14:paraId="6E501A25" w14:textId="77777777" w:rsidTr="00854371">
        <w:trPr>
          <w:trHeight w:val="144"/>
        </w:trPr>
        <w:tc>
          <w:tcPr>
            <w:tcW w:w="3833" w:type="dxa"/>
          </w:tcPr>
          <w:p w14:paraId="4DA5FEBD" w14:textId="77777777" w:rsidR="0048088B" w:rsidRPr="0048088B" w:rsidRDefault="0048088B" w:rsidP="002B5F72">
            <w:pPr>
              <w:tabs>
                <w:tab w:val="right" w:pos="2610"/>
              </w:tabs>
              <w:spacing w:line="240" w:lineRule="exact"/>
              <w:ind w:left="810" w:hanging="180"/>
              <w:rPr>
                <w:rFonts w:asciiTheme="majorBidi" w:hAnsiTheme="majorBidi" w:cstheme="majorBidi"/>
                <w:b/>
                <w:bCs/>
                <w:sz w:val="20"/>
                <w:szCs w:val="20"/>
                <w:cs/>
              </w:rPr>
            </w:pPr>
          </w:p>
        </w:tc>
        <w:tc>
          <w:tcPr>
            <w:tcW w:w="5797" w:type="dxa"/>
            <w:gridSpan w:val="9"/>
          </w:tcPr>
          <w:p w14:paraId="53A7FADF" w14:textId="62E33B7E" w:rsidR="0048088B" w:rsidRPr="0048088B" w:rsidDel="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งบการเงินรวม</w:t>
            </w:r>
          </w:p>
        </w:tc>
      </w:tr>
      <w:tr w:rsidR="0048088B" w:rsidRPr="0048088B" w14:paraId="19E9581B" w14:textId="77777777" w:rsidTr="0048088B">
        <w:trPr>
          <w:trHeight w:val="144"/>
        </w:trPr>
        <w:tc>
          <w:tcPr>
            <w:tcW w:w="3833" w:type="dxa"/>
          </w:tcPr>
          <w:p w14:paraId="002D7697" w14:textId="77777777" w:rsidR="0048088B" w:rsidRPr="0048088B" w:rsidRDefault="0048088B" w:rsidP="002B5F72">
            <w:pPr>
              <w:tabs>
                <w:tab w:val="right" w:pos="2610"/>
              </w:tabs>
              <w:spacing w:line="240" w:lineRule="exact"/>
              <w:ind w:left="810" w:hanging="180"/>
              <w:rPr>
                <w:rFonts w:asciiTheme="majorBidi" w:hAnsiTheme="majorBidi" w:cstheme="majorBidi"/>
                <w:b/>
                <w:bCs/>
                <w:sz w:val="20"/>
                <w:szCs w:val="20"/>
                <w:cs/>
              </w:rPr>
            </w:pPr>
          </w:p>
        </w:tc>
        <w:tc>
          <w:tcPr>
            <w:tcW w:w="1053" w:type="dxa"/>
            <w:tcBorders>
              <w:top w:val="single" w:sz="4" w:space="0" w:color="auto"/>
            </w:tcBorders>
          </w:tcPr>
          <w:p w14:paraId="6B2B2F68" w14:textId="0105EAE6" w:rsidR="0048088B" w:rsidRPr="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132" w:type="dxa"/>
            <w:tcBorders>
              <w:top w:val="single" w:sz="4" w:space="0" w:color="auto"/>
            </w:tcBorders>
          </w:tcPr>
          <w:p w14:paraId="72C69D98" w14:textId="77777777" w:rsidR="0048088B" w:rsidRPr="0048088B" w:rsidRDefault="0048088B" w:rsidP="0048088B">
            <w:pPr>
              <w:spacing w:line="240" w:lineRule="exact"/>
              <w:ind w:left="59" w:hanging="59"/>
              <w:jc w:val="center"/>
              <w:rPr>
                <w:rFonts w:asciiTheme="majorBidi" w:hAnsiTheme="majorBidi" w:cstheme="majorBidi"/>
                <w:b/>
                <w:bCs/>
                <w:sz w:val="20"/>
                <w:szCs w:val="20"/>
                <w:cs/>
              </w:rPr>
            </w:pPr>
          </w:p>
        </w:tc>
        <w:tc>
          <w:tcPr>
            <w:tcW w:w="1054" w:type="dxa"/>
            <w:tcBorders>
              <w:top w:val="single" w:sz="4" w:space="0" w:color="auto"/>
            </w:tcBorders>
          </w:tcPr>
          <w:p w14:paraId="4898BF56" w14:textId="5B1118B9" w:rsidR="0048088B" w:rsidRPr="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เพิ่มขึ้น</w:t>
            </w:r>
          </w:p>
        </w:tc>
        <w:tc>
          <w:tcPr>
            <w:tcW w:w="132" w:type="dxa"/>
            <w:tcBorders>
              <w:top w:val="single" w:sz="4" w:space="0" w:color="auto"/>
            </w:tcBorders>
          </w:tcPr>
          <w:p w14:paraId="26F12E78"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Borders>
              <w:top w:val="single" w:sz="4" w:space="0" w:color="auto"/>
            </w:tcBorders>
          </w:tcPr>
          <w:p w14:paraId="0D907E79" w14:textId="39EE60A1" w:rsidR="0048088B" w:rsidRPr="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(ลดลง)</w:t>
            </w:r>
          </w:p>
        </w:tc>
        <w:tc>
          <w:tcPr>
            <w:tcW w:w="132" w:type="dxa"/>
            <w:tcBorders>
              <w:top w:val="single" w:sz="4" w:space="0" w:color="auto"/>
            </w:tcBorders>
          </w:tcPr>
          <w:p w14:paraId="7B50A95E"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Borders>
              <w:top w:val="single" w:sz="4" w:space="0" w:color="auto"/>
            </w:tcBorders>
          </w:tcPr>
          <w:p w14:paraId="607E6AF1" w14:textId="08FDC341" w:rsidR="0048088B" w:rsidRPr="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โอนระหว่าง</w:t>
            </w:r>
          </w:p>
        </w:tc>
        <w:tc>
          <w:tcPr>
            <w:tcW w:w="132" w:type="dxa"/>
            <w:tcBorders>
              <w:top w:val="single" w:sz="4" w:space="0" w:color="auto"/>
            </w:tcBorders>
          </w:tcPr>
          <w:p w14:paraId="6CD979B0"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Borders>
              <w:top w:val="single" w:sz="4" w:space="0" w:color="auto"/>
            </w:tcBorders>
          </w:tcPr>
          <w:p w14:paraId="6E1E427B" w14:textId="0A384206" w:rsidR="0048088B" w:rsidRPr="0048088B" w:rsidRDefault="0048088B" w:rsidP="0048088B">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48088B" w:rsidRPr="0048088B" w14:paraId="0EAF6227" w14:textId="77777777" w:rsidTr="0048088B">
        <w:trPr>
          <w:trHeight w:val="144"/>
        </w:trPr>
        <w:tc>
          <w:tcPr>
            <w:tcW w:w="3833" w:type="dxa"/>
          </w:tcPr>
          <w:p w14:paraId="7B302E72" w14:textId="77777777" w:rsidR="0048088B" w:rsidRPr="0048088B" w:rsidRDefault="0048088B" w:rsidP="002B5F72">
            <w:pPr>
              <w:tabs>
                <w:tab w:val="right" w:pos="2610"/>
              </w:tabs>
              <w:spacing w:line="240" w:lineRule="exact"/>
              <w:ind w:left="810" w:hanging="180"/>
              <w:rPr>
                <w:rFonts w:asciiTheme="majorBidi" w:hAnsiTheme="majorBidi" w:cstheme="majorBidi"/>
                <w:b/>
                <w:bCs/>
                <w:sz w:val="20"/>
                <w:szCs w:val="20"/>
                <w:cs/>
              </w:rPr>
            </w:pPr>
          </w:p>
        </w:tc>
        <w:tc>
          <w:tcPr>
            <w:tcW w:w="1053" w:type="dxa"/>
          </w:tcPr>
          <w:p w14:paraId="0272B751" w14:textId="3F68CAB7" w:rsidR="0048088B" w:rsidRPr="0048088B" w:rsidRDefault="0048088B" w:rsidP="0048088B">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ณ วันที่</w:t>
            </w:r>
          </w:p>
        </w:tc>
        <w:tc>
          <w:tcPr>
            <w:tcW w:w="132" w:type="dxa"/>
          </w:tcPr>
          <w:p w14:paraId="05EF411F" w14:textId="77777777" w:rsidR="0048088B" w:rsidRPr="0048088B" w:rsidRDefault="0048088B" w:rsidP="0048088B">
            <w:pPr>
              <w:spacing w:line="240" w:lineRule="exact"/>
              <w:ind w:left="59" w:hanging="59"/>
              <w:jc w:val="center"/>
              <w:rPr>
                <w:rFonts w:asciiTheme="majorBidi" w:hAnsiTheme="majorBidi" w:cstheme="majorBidi"/>
                <w:b/>
                <w:bCs/>
                <w:sz w:val="20"/>
                <w:szCs w:val="20"/>
                <w:cs/>
              </w:rPr>
            </w:pPr>
          </w:p>
        </w:tc>
        <w:tc>
          <w:tcPr>
            <w:tcW w:w="1054" w:type="dxa"/>
          </w:tcPr>
          <w:p w14:paraId="46A1F990"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4EEFD5BB"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61E73BFA"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7EF4C5E0"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0F581D56" w14:textId="6ADEC8F8" w:rsidR="0048088B" w:rsidRPr="0048088B" w:rsidRDefault="0048088B" w:rsidP="0048088B">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บัญชี</w:t>
            </w:r>
          </w:p>
        </w:tc>
        <w:tc>
          <w:tcPr>
            <w:tcW w:w="132" w:type="dxa"/>
          </w:tcPr>
          <w:p w14:paraId="426A2291"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3334E12E" w14:textId="62FE69DE" w:rsidR="0048088B" w:rsidRPr="0048088B" w:rsidRDefault="0048088B" w:rsidP="0048088B">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 xml:space="preserve">ณ วันที่ </w:t>
            </w:r>
          </w:p>
        </w:tc>
      </w:tr>
      <w:tr w:rsidR="0048088B" w:rsidRPr="0048088B" w14:paraId="74A82D96" w14:textId="77777777" w:rsidTr="002B5F72">
        <w:trPr>
          <w:trHeight w:val="63"/>
        </w:trPr>
        <w:tc>
          <w:tcPr>
            <w:tcW w:w="3833" w:type="dxa"/>
          </w:tcPr>
          <w:p w14:paraId="68310B93" w14:textId="77777777" w:rsidR="0048088B" w:rsidRPr="0048088B" w:rsidRDefault="0048088B" w:rsidP="002B5F72">
            <w:pPr>
              <w:tabs>
                <w:tab w:val="right" w:pos="2610"/>
              </w:tabs>
              <w:spacing w:line="240" w:lineRule="exact"/>
              <w:ind w:left="810" w:hanging="180"/>
              <w:rPr>
                <w:rFonts w:asciiTheme="majorBidi" w:hAnsiTheme="majorBidi" w:cstheme="majorBidi"/>
                <w:b/>
                <w:bCs/>
                <w:sz w:val="20"/>
                <w:szCs w:val="20"/>
                <w:cs/>
              </w:rPr>
            </w:pPr>
          </w:p>
        </w:tc>
        <w:tc>
          <w:tcPr>
            <w:tcW w:w="1053" w:type="dxa"/>
          </w:tcPr>
          <w:p w14:paraId="3C95FC91" w14:textId="21F6FD02" w:rsidR="0048088B" w:rsidRPr="0048088B" w:rsidRDefault="007C3730" w:rsidP="0048088B">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1</w:t>
            </w:r>
            <w:r w:rsidR="0048088B" w:rsidRPr="0048088B">
              <w:rPr>
                <w:rFonts w:asciiTheme="majorBidi" w:hAnsiTheme="majorBidi" w:cstheme="majorBidi"/>
                <w:b/>
                <w:bCs/>
                <w:spacing w:val="-8"/>
                <w:sz w:val="20"/>
                <w:szCs w:val="20"/>
                <w:lang w:val="en-US"/>
              </w:rPr>
              <w:t xml:space="preserve"> </w:t>
            </w:r>
            <w:r w:rsidR="0048088B" w:rsidRPr="0048088B">
              <w:rPr>
                <w:rFonts w:asciiTheme="majorBidi" w:hAnsiTheme="majorBidi" w:cstheme="majorBidi"/>
                <w:b/>
                <w:bCs/>
                <w:spacing w:val="-8"/>
                <w:sz w:val="20"/>
                <w:szCs w:val="20"/>
                <w:cs/>
                <w:lang w:val="en-US"/>
              </w:rPr>
              <w:t>มกราคม</w:t>
            </w:r>
          </w:p>
        </w:tc>
        <w:tc>
          <w:tcPr>
            <w:tcW w:w="132" w:type="dxa"/>
          </w:tcPr>
          <w:p w14:paraId="61070B4F" w14:textId="77777777" w:rsidR="0048088B" w:rsidRPr="0048088B" w:rsidRDefault="0048088B" w:rsidP="0048088B">
            <w:pPr>
              <w:spacing w:line="240" w:lineRule="exact"/>
              <w:ind w:left="59" w:hanging="59"/>
              <w:jc w:val="center"/>
              <w:rPr>
                <w:rFonts w:asciiTheme="majorBidi" w:hAnsiTheme="majorBidi" w:cstheme="majorBidi"/>
                <w:b/>
                <w:bCs/>
                <w:sz w:val="20"/>
                <w:szCs w:val="20"/>
                <w:cs/>
              </w:rPr>
            </w:pPr>
          </w:p>
        </w:tc>
        <w:tc>
          <w:tcPr>
            <w:tcW w:w="1054" w:type="dxa"/>
          </w:tcPr>
          <w:p w14:paraId="6649BE39"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36137975"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242754CC"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13ECE10A"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018208B0"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7494096C"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4F75C8E1" w14:textId="5425062A" w:rsidR="0048088B" w:rsidRPr="0048088B" w:rsidRDefault="007C3730" w:rsidP="0048088B">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31</w:t>
            </w:r>
            <w:r w:rsidR="0048088B" w:rsidRPr="0048088B">
              <w:rPr>
                <w:rFonts w:asciiTheme="majorBidi" w:hAnsiTheme="majorBidi" w:cstheme="majorBidi"/>
                <w:b/>
                <w:bCs/>
                <w:spacing w:val="-8"/>
                <w:sz w:val="20"/>
                <w:szCs w:val="20"/>
                <w:cs/>
                <w:lang w:val="en-US"/>
              </w:rPr>
              <w:t xml:space="preserve"> ธันวาคม</w:t>
            </w:r>
          </w:p>
        </w:tc>
      </w:tr>
      <w:tr w:rsidR="0048088B" w:rsidRPr="0048088B" w14:paraId="0C75AF0A" w14:textId="77777777" w:rsidTr="0048088B">
        <w:trPr>
          <w:trHeight w:val="144"/>
        </w:trPr>
        <w:tc>
          <w:tcPr>
            <w:tcW w:w="3833" w:type="dxa"/>
          </w:tcPr>
          <w:p w14:paraId="32051831" w14:textId="77777777" w:rsidR="0048088B" w:rsidRPr="0048088B" w:rsidRDefault="0048088B" w:rsidP="002B5F72">
            <w:pPr>
              <w:tabs>
                <w:tab w:val="right" w:pos="2610"/>
              </w:tabs>
              <w:spacing w:line="240" w:lineRule="exact"/>
              <w:ind w:left="810" w:hanging="180"/>
              <w:rPr>
                <w:rFonts w:asciiTheme="majorBidi" w:hAnsiTheme="majorBidi" w:cstheme="majorBidi"/>
                <w:b/>
                <w:bCs/>
                <w:sz w:val="20"/>
                <w:szCs w:val="20"/>
                <w:cs/>
              </w:rPr>
            </w:pPr>
          </w:p>
        </w:tc>
        <w:tc>
          <w:tcPr>
            <w:tcW w:w="1053" w:type="dxa"/>
          </w:tcPr>
          <w:p w14:paraId="087DD676" w14:textId="77E1FCD6" w:rsidR="0048088B" w:rsidRPr="0048088B" w:rsidRDefault="007C3730" w:rsidP="0048088B">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2566</w:t>
            </w:r>
          </w:p>
        </w:tc>
        <w:tc>
          <w:tcPr>
            <w:tcW w:w="132" w:type="dxa"/>
          </w:tcPr>
          <w:p w14:paraId="5E992B5B" w14:textId="77777777" w:rsidR="0048088B" w:rsidRPr="0048088B" w:rsidRDefault="0048088B" w:rsidP="0048088B">
            <w:pPr>
              <w:spacing w:line="240" w:lineRule="exact"/>
              <w:ind w:left="59" w:hanging="59"/>
              <w:jc w:val="center"/>
              <w:rPr>
                <w:rFonts w:asciiTheme="majorBidi" w:hAnsiTheme="majorBidi" w:cstheme="majorBidi"/>
                <w:b/>
                <w:bCs/>
                <w:sz w:val="20"/>
                <w:szCs w:val="20"/>
                <w:cs/>
              </w:rPr>
            </w:pPr>
          </w:p>
        </w:tc>
        <w:tc>
          <w:tcPr>
            <w:tcW w:w="1054" w:type="dxa"/>
          </w:tcPr>
          <w:p w14:paraId="35212EA1"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5506B7E5"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7DC9AB1F"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3CB6C9C9"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4B67F1DF" w14:textId="77777777" w:rsidR="0048088B" w:rsidRPr="0048088B" w:rsidRDefault="0048088B" w:rsidP="0048088B">
            <w:pPr>
              <w:spacing w:line="240" w:lineRule="exact"/>
              <w:jc w:val="center"/>
              <w:rPr>
                <w:rFonts w:asciiTheme="majorBidi" w:hAnsiTheme="majorBidi" w:cstheme="majorBidi"/>
                <w:sz w:val="20"/>
                <w:szCs w:val="20"/>
                <w:cs/>
              </w:rPr>
            </w:pPr>
          </w:p>
        </w:tc>
        <w:tc>
          <w:tcPr>
            <w:tcW w:w="132" w:type="dxa"/>
          </w:tcPr>
          <w:p w14:paraId="6DB6C749"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Pr>
          <w:p w14:paraId="67A3A820" w14:textId="43C6D832" w:rsidR="0048088B" w:rsidRPr="0048088B" w:rsidRDefault="007C3730" w:rsidP="0048088B">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256</w:t>
            </w:r>
            <w:r w:rsidRPr="007C3730">
              <w:rPr>
                <w:rFonts w:asciiTheme="majorBidi" w:hAnsiTheme="majorBidi" w:cstheme="majorBidi" w:hint="cs"/>
                <w:b/>
                <w:bCs/>
                <w:spacing w:val="-8"/>
                <w:sz w:val="20"/>
                <w:szCs w:val="20"/>
                <w:lang w:val="en-US"/>
              </w:rPr>
              <w:t>6</w:t>
            </w:r>
          </w:p>
        </w:tc>
      </w:tr>
      <w:tr w:rsidR="0048088B" w:rsidRPr="0048088B" w14:paraId="28A24CD5" w14:textId="77777777" w:rsidTr="0048088B">
        <w:trPr>
          <w:trHeight w:val="144"/>
        </w:trPr>
        <w:tc>
          <w:tcPr>
            <w:tcW w:w="3833" w:type="dxa"/>
          </w:tcPr>
          <w:p w14:paraId="67E7B967" w14:textId="73DA69C8" w:rsidR="0048088B" w:rsidRPr="0048088B" w:rsidRDefault="0048088B" w:rsidP="002B5F72">
            <w:pPr>
              <w:tabs>
                <w:tab w:val="right" w:pos="2610"/>
              </w:tabs>
              <w:spacing w:line="240" w:lineRule="exact"/>
              <w:ind w:left="810" w:hanging="270"/>
              <w:rPr>
                <w:rFonts w:asciiTheme="majorBidi" w:hAnsiTheme="majorBidi" w:cstheme="majorBidi"/>
                <w:b/>
                <w:bCs/>
                <w:sz w:val="20"/>
                <w:szCs w:val="20"/>
                <w:cs/>
              </w:rPr>
            </w:pPr>
            <w:r w:rsidRPr="0048088B">
              <w:rPr>
                <w:rFonts w:asciiTheme="majorBidi" w:hAnsiTheme="majorBidi" w:cstheme="majorBidi"/>
                <w:b/>
                <w:bCs/>
                <w:sz w:val="20"/>
                <w:szCs w:val="20"/>
                <w:cs/>
              </w:rPr>
              <w:t>ราคาทุน</w:t>
            </w:r>
            <w:r w:rsidRPr="0048088B">
              <w:rPr>
                <w:rFonts w:asciiTheme="majorBidi" w:hAnsiTheme="majorBidi" w:cstheme="majorBidi" w:hint="cs"/>
                <w:b/>
                <w:bCs/>
                <w:sz w:val="20"/>
                <w:szCs w:val="20"/>
                <w:c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hint="cs"/>
                <w:b/>
                <w:bCs/>
                <w:sz w:val="20"/>
                <w:szCs w:val="20"/>
                <w:cs/>
              </w:rPr>
              <w:t>ราคาที่ตีใหม่</w:t>
            </w:r>
          </w:p>
        </w:tc>
        <w:tc>
          <w:tcPr>
            <w:tcW w:w="1053" w:type="dxa"/>
          </w:tcPr>
          <w:p w14:paraId="3FC0841A"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32" w:type="dxa"/>
          </w:tcPr>
          <w:p w14:paraId="5798B18F" w14:textId="77777777" w:rsidR="0048088B" w:rsidRPr="0048088B" w:rsidRDefault="0048088B" w:rsidP="0048088B">
            <w:pPr>
              <w:spacing w:line="240" w:lineRule="exact"/>
              <w:ind w:left="59" w:hanging="59"/>
              <w:jc w:val="center"/>
              <w:rPr>
                <w:rFonts w:asciiTheme="majorBidi" w:hAnsiTheme="majorBidi" w:cstheme="majorBidi"/>
                <w:b/>
                <w:bCs/>
                <w:sz w:val="20"/>
                <w:szCs w:val="20"/>
                <w:cs/>
              </w:rPr>
            </w:pPr>
          </w:p>
        </w:tc>
        <w:tc>
          <w:tcPr>
            <w:tcW w:w="1054" w:type="dxa"/>
          </w:tcPr>
          <w:p w14:paraId="17E0AC2B"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32" w:type="dxa"/>
          </w:tcPr>
          <w:p w14:paraId="2139B2B5"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054" w:type="dxa"/>
          </w:tcPr>
          <w:p w14:paraId="3D898F5D"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32" w:type="dxa"/>
          </w:tcPr>
          <w:p w14:paraId="614DB2CF"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054" w:type="dxa"/>
          </w:tcPr>
          <w:p w14:paraId="7CD188BC"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32" w:type="dxa"/>
          </w:tcPr>
          <w:p w14:paraId="0D7796D3"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054" w:type="dxa"/>
          </w:tcPr>
          <w:p w14:paraId="43F85359" w14:textId="77777777" w:rsidR="0048088B" w:rsidRPr="0048088B" w:rsidRDefault="0048088B" w:rsidP="0048088B">
            <w:pPr>
              <w:spacing w:line="240" w:lineRule="exact"/>
              <w:jc w:val="thaiDistribute"/>
              <w:rPr>
                <w:rFonts w:asciiTheme="majorBidi" w:hAnsiTheme="majorBidi" w:cstheme="majorBidi"/>
                <w:sz w:val="20"/>
                <w:szCs w:val="20"/>
                <w:cs/>
              </w:rPr>
            </w:pPr>
          </w:p>
        </w:tc>
      </w:tr>
      <w:tr w:rsidR="0048088B" w:rsidRPr="0048088B" w14:paraId="36D852D7" w14:textId="77777777" w:rsidTr="0048088B">
        <w:trPr>
          <w:trHeight w:val="144"/>
        </w:trPr>
        <w:tc>
          <w:tcPr>
            <w:tcW w:w="3833" w:type="dxa"/>
            <w:shd w:val="clear" w:color="auto" w:fill="auto"/>
          </w:tcPr>
          <w:p w14:paraId="0A33FB2B" w14:textId="5B64C6C2"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ที่ดิน</w:t>
            </w:r>
            <w:r w:rsidRPr="0048088B">
              <w:rPr>
                <w:rFonts w:asciiTheme="majorBidi" w:hAnsiTheme="majorBidi" w:cstheme="majorBidi" w:hint="cs"/>
                <w:sz w:val="20"/>
                <w:szCs w:val="20"/>
                <w:cs/>
              </w:rPr>
              <w:t>ราคาทุน</w:t>
            </w:r>
            <w:r w:rsidRPr="0048088B">
              <w:rPr>
                <w:rFonts w:asciiTheme="majorBidi" w:hAnsiTheme="majorBidi" w:cstheme="majorBidi"/>
                <w:sz w:val="20"/>
                <w:szCs w:val="20"/>
                <w:cs/>
              </w:rPr>
              <w:t xml:space="preserve"> </w:t>
            </w:r>
          </w:p>
        </w:tc>
        <w:tc>
          <w:tcPr>
            <w:tcW w:w="1053" w:type="dxa"/>
            <w:shd w:val="clear" w:color="auto" w:fill="auto"/>
          </w:tcPr>
          <w:p w14:paraId="07375812" w14:textId="6A398F08"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600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484</w:t>
            </w:r>
          </w:p>
        </w:tc>
        <w:tc>
          <w:tcPr>
            <w:tcW w:w="132" w:type="dxa"/>
          </w:tcPr>
          <w:p w14:paraId="713A6DE6"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736FF747" w14:textId="11A8DD87"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296E461F"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0684D953" w14:textId="258E5A71"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3191F243"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4707B527" w14:textId="79622E9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0DBD7795"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488F2702" w14:textId="1DB2FE56"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600</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484</w:t>
            </w:r>
          </w:p>
        </w:tc>
      </w:tr>
      <w:tr w:rsidR="0048088B" w:rsidRPr="0048088B" w14:paraId="52EBD2FA" w14:textId="77777777" w:rsidTr="0048088B">
        <w:trPr>
          <w:trHeight w:val="144"/>
        </w:trPr>
        <w:tc>
          <w:tcPr>
            <w:tcW w:w="3833" w:type="dxa"/>
            <w:shd w:val="clear" w:color="auto" w:fill="auto"/>
          </w:tcPr>
          <w:p w14:paraId="043E7B06" w14:textId="42856EC0"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sz w:val="20"/>
                <w:szCs w:val="20"/>
                <w:cs/>
              </w:rPr>
              <w:t>ที่ดินส่วนที่ตีราคาเพิ่ม</w:t>
            </w:r>
          </w:p>
        </w:tc>
        <w:tc>
          <w:tcPr>
            <w:tcW w:w="1053" w:type="dxa"/>
            <w:shd w:val="clear" w:color="auto" w:fill="auto"/>
          </w:tcPr>
          <w:p w14:paraId="6C023E17" w14:textId="38711465"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056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485</w:t>
            </w:r>
          </w:p>
        </w:tc>
        <w:tc>
          <w:tcPr>
            <w:tcW w:w="132" w:type="dxa"/>
          </w:tcPr>
          <w:p w14:paraId="2D14D8F1"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13D34E46" w14:textId="16474DDA"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2C6E9A2A"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2A1D02B8" w14:textId="61305D37"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35FE0EEE"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6E8FA23D" w14:textId="46A2569C"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174FFFF0"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7E5D0DEA" w14:textId="5576E51C"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056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485</w:t>
            </w:r>
          </w:p>
        </w:tc>
      </w:tr>
      <w:tr w:rsidR="0048088B" w:rsidRPr="0048088B" w14:paraId="72676825" w14:textId="77777777" w:rsidTr="0048088B">
        <w:trPr>
          <w:trHeight w:val="144"/>
        </w:trPr>
        <w:tc>
          <w:tcPr>
            <w:tcW w:w="3833" w:type="dxa"/>
            <w:shd w:val="clear" w:color="auto" w:fill="auto"/>
          </w:tcPr>
          <w:p w14:paraId="56AF3595" w14:textId="01D74822"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sz w:val="20"/>
                <w:szCs w:val="20"/>
                <w:cs/>
              </w:rPr>
              <w:t>ส่วนปรับปรุงที่ดิน</w:t>
            </w:r>
          </w:p>
        </w:tc>
        <w:tc>
          <w:tcPr>
            <w:tcW w:w="1053" w:type="dxa"/>
            <w:shd w:val="clear" w:color="auto" w:fill="auto"/>
          </w:tcPr>
          <w:p w14:paraId="1AA78560" w14:textId="2C267237"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690</w:t>
            </w:r>
          </w:p>
        </w:tc>
        <w:tc>
          <w:tcPr>
            <w:tcW w:w="132" w:type="dxa"/>
          </w:tcPr>
          <w:p w14:paraId="27B4821A"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52EFEB32" w14:textId="48825473"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591ECF81"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0E0B68C0" w14:textId="177501B7"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66BE3BE7"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2B0D08ED" w14:textId="5CE16CF8"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2E1C372D"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1356577F" w14:textId="2C853361"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690</w:t>
            </w:r>
          </w:p>
        </w:tc>
      </w:tr>
      <w:tr w:rsidR="0048088B" w:rsidRPr="0048088B" w14:paraId="40415592" w14:textId="77777777" w:rsidTr="0048088B">
        <w:trPr>
          <w:trHeight w:val="144"/>
        </w:trPr>
        <w:tc>
          <w:tcPr>
            <w:tcW w:w="3833" w:type="dxa"/>
            <w:shd w:val="clear" w:color="auto" w:fill="auto"/>
          </w:tcPr>
          <w:p w14:paraId="23EED727"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อาคาร</w:t>
            </w:r>
          </w:p>
        </w:tc>
        <w:tc>
          <w:tcPr>
            <w:tcW w:w="1053" w:type="dxa"/>
            <w:shd w:val="clear" w:color="auto" w:fill="auto"/>
          </w:tcPr>
          <w:p w14:paraId="1CC0ACDD" w14:textId="58EBC13C"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768</w:t>
            </w:r>
          </w:p>
        </w:tc>
        <w:tc>
          <w:tcPr>
            <w:tcW w:w="132" w:type="dxa"/>
          </w:tcPr>
          <w:p w14:paraId="26B46EE2"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shd w:val="clear" w:color="auto" w:fill="auto"/>
          </w:tcPr>
          <w:p w14:paraId="67C31511" w14:textId="03647C07"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4</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767</w:t>
            </w:r>
          </w:p>
        </w:tc>
        <w:tc>
          <w:tcPr>
            <w:tcW w:w="132" w:type="dxa"/>
          </w:tcPr>
          <w:p w14:paraId="420C24C3"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66EB22C8" w14:textId="7ECF912F" w:rsidR="0048088B" w:rsidRPr="0048088B" w:rsidRDefault="0048088B" w:rsidP="0048088B">
            <w:pPr>
              <w:tabs>
                <w:tab w:val="decimal" w:pos="19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65A2399B"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1B88DF2E" w14:textId="10254567"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985</w:t>
            </w:r>
            <w:r w:rsidRPr="0048088B">
              <w:rPr>
                <w:rFonts w:asciiTheme="majorBidi" w:hAnsiTheme="majorBidi" w:cstheme="majorBidi"/>
                <w:sz w:val="20"/>
                <w:szCs w:val="20"/>
                <w:lang w:val="en-US"/>
              </w:rPr>
              <w:t>)</w:t>
            </w:r>
          </w:p>
        </w:tc>
        <w:tc>
          <w:tcPr>
            <w:tcW w:w="132" w:type="dxa"/>
          </w:tcPr>
          <w:p w14:paraId="6CE6A274"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08690715" w14:textId="5081C904"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697</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550</w:t>
            </w:r>
          </w:p>
        </w:tc>
      </w:tr>
      <w:tr w:rsidR="0048088B" w:rsidRPr="0048088B" w14:paraId="5B9B9CF8" w14:textId="77777777" w:rsidTr="0048088B">
        <w:trPr>
          <w:trHeight w:val="144"/>
        </w:trPr>
        <w:tc>
          <w:tcPr>
            <w:tcW w:w="3833" w:type="dxa"/>
            <w:shd w:val="clear" w:color="auto" w:fill="auto"/>
          </w:tcPr>
          <w:p w14:paraId="257C8A92"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53" w:type="dxa"/>
            <w:shd w:val="clear" w:color="auto" w:fill="auto"/>
          </w:tcPr>
          <w:p w14:paraId="35DCD649" w14:textId="6AA3C60A"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139</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127</w:t>
            </w:r>
          </w:p>
        </w:tc>
        <w:tc>
          <w:tcPr>
            <w:tcW w:w="132" w:type="dxa"/>
          </w:tcPr>
          <w:p w14:paraId="741580CA"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shd w:val="clear" w:color="auto" w:fill="auto"/>
          </w:tcPr>
          <w:p w14:paraId="113116B9" w14:textId="478B5214"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10</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250</w:t>
            </w:r>
          </w:p>
        </w:tc>
        <w:tc>
          <w:tcPr>
            <w:tcW w:w="132" w:type="dxa"/>
          </w:tcPr>
          <w:p w14:paraId="23417134"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lang w:val="en-US"/>
              </w:rPr>
            </w:pPr>
          </w:p>
        </w:tc>
        <w:tc>
          <w:tcPr>
            <w:tcW w:w="1054" w:type="dxa"/>
          </w:tcPr>
          <w:p w14:paraId="20A0A1FF" w14:textId="3FF4C6EC" w:rsidR="0048088B" w:rsidRPr="006D28B4" w:rsidRDefault="0048088B" w:rsidP="006D28B4">
            <w:pPr>
              <w:tabs>
                <w:tab w:val="decimal" w:pos="955"/>
              </w:tabs>
              <w:spacing w:line="240" w:lineRule="exact"/>
              <w:ind w:right="-838"/>
              <w:rPr>
                <w:rFonts w:asciiTheme="majorBidi" w:hAnsiTheme="majorBidi" w:cstheme="majorBidi"/>
                <w:sz w:val="20"/>
                <w:szCs w:val="20"/>
                <w:cs/>
                <w:lang w:val="en-US"/>
              </w:rPr>
            </w:pPr>
            <w:r w:rsidRPr="006D28B4">
              <w:rPr>
                <w:rFonts w:asciiTheme="majorBidi" w:hAnsiTheme="majorBidi" w:cstheme="majorBidi"/>
                <w:sz w:val="20"/>
                <w:szCs w:val="20"/>
                <w:cs/>
                <w:lang w:val="en-US"/>
              </w:rPr>
              <w:t xml:space="preserve">   (</w:t>
            </w:r>
            <w:r w:rsidR="007C3730" w:rsidRPr="007C3730">
              <w:rPr>
                <w:rFonts w:asciiTheme="majorBidi" w:hAnsiTheme="majorBidi" w:cstheme="majorBidi"/>
                <w:sz w:val="20"/>
                <w:szCs w:val="20"/>
                <w:lang w:val="en-US"/>
              </w:rPr>
              <w:t>227</w:t>
            </w:r>
            <w:r w:rsidRPr="006D28B4">
              <w:rPr>
                <w:rFonts w:asciiTheme="majorBidi" w:hAnsiTheme="majorBidi" w:cstheme="majorBidi"/>
                <w:sz w:val="20"/>
                <w:szCs w:val="20"/>
                <w:cs/>
                <w:lang w:val="en-US"/>
              </w:rPr>
              <w:t>)</w:t>
            </w:r>
          </w:p>
        </w:tc>
        <w:tc>
          <w:tcPr>
            <w:tcW w:w="132" w:type="dxa"/>
          </w:tcPr>
          <w:p w14:paraId="4D737FC3"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62F94AA8" w14:textId="4AE38D70"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12</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317</w:t>
            </w:r>
          </w:p>
        </w:tc>
        <w:tc>
          <w:tcPr>
            <w:tcW w:w="132" w:type="dxa"/>
          </w:tcPr>
          <w:p w14:paraId="10B201AD"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4F0DB312" w14:textId="5871AA33"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161</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467</w:t>
            </w:r>
          </w:p>
        </w:tc>
      </w:tr>
      <w:tr w:rsidR="0048088B" w:rsidRPr="0048088B" w14:paraId="060DBE45" w14:textId="77777777" w:rsidTr="0048088B">
        <w:trPr>
          <w:trHeight w:val="144"/>
        </w:trPr>
        <w:tc>
          <w:tcPr>
            <w:tcW w:w="3833" w:type="dxa"/>
            <w:shd w:val="clear" w:color="auto" w:fill="auto"/>
          </w:tcPr>
          <w:p w14:paraId="1C5DD30B" w14:textId="277C240B" w:rsidR="0048088B" w:rsidRPr="0048088B" w:rsidRDefault="0048088B" w:rsidP="002B5F72">
            <w:pPr>
              <w:spacing w:line="240" w:lineRule="exact"/>
              <w:ind w:left="810"/>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53" w:type="dxa"/>
            <w:shd w:val="clear" w:color="auto" w:fill="auto"/>
          </w:tcPr>
          <w:p w14:paraId="07B236FF" w14:textId="48C46442"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384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320</w:t>
            </w:r>
          </w:p>
        </w:tc>
        <w:tc>
          <w:tcPr>
            <w:tcW w:w="132" w:type="dxa"/>
          </w:tcPr>
          <w:p w14:paraId="5AF47FB8"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shd w:val="clear" w:color="auto" w:fill="auto"/>
          </w:tcPr>
          <w:p w14:paraId="69839036" w14:textId="3C9F3E96"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12</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006</w:t>
            </w:r>
          </w:p>
        </w:tc>
        <w:tc>
          <w:tcPr>
            <w:tcW w:w="132" w:type="dxa"/>
          </w:tcPr>
          <w:p w14:paraId="77404DBE" w14:textId="77777777" w:rsidR="0048088B" w:rsidRPr="0048088B" w:rsidRDefault="0048088B" w:rsidP="006D28B4">
            <w:pPr>
              <w:pStyle w:val="ListParagraph"/>
              <w:tabs>
                <w:tab w:val="decimal" w:pos="1037"/>
              </w:tabs>
              <w:spacing w:line="240" w:lineRule="exact"/>
              <w:ind w:left="840"/>
              <w:jc w:val="thaiDistribute"/>
              <w:rPr>
                <w:rFonts w:asciiTheme="majorBidi" w:hAnsiTheme="majorBidi" w:cstheme="majorBidi"/>
                <w:sz w:val="20"/>
                <w:szCs w:val="20"/>
                <w:cs/>
              </w:rPr>
            </w:pPr>
          </w:p>
        </w:tc>
        <w:tc>
          <w:tcPr>
            <w:tcW w:w="1054" w:type="dxa"/>
          </w:tcPr>
          <w:p w14:paraId="2C0228F5" w14:textId="2E1DE687" w:rsidR="0048088B" w:rsidRPr="006D28B4" w:rsidRDefault="0048088B" w:rsidP="006D28B4">
            <w:pPr>
              <w:tabs>
                <w:tab w:val="decimal" w:pos="955"/>
              </w:tabs>
              <w:spacing w:line="240" w:lineRule="exact"/>
              <w:ind w:right="-838"/>
              <w:rPr>
                <w:rFonts w:asciiTheme="majorBidi" w:hAnsiTheme="majorBidi" w:cstheme="majorBidi"/>
                <w:sz w:val="20"/>
                <w:szCs w:val="20"/>
                <w:lang w:val="en-US"/>
              </w:rPr>
            </w:pPr>
            <w:r w:rsidRPr="006D28B4">
              <w:rPr>
                <w:rFonts w:asciiTheme="majorBidi" w:hAnsiTheme="majorBidi" w:cstheme="majorBidi"/>
                <w:sz w:val="20"/>
                <w:szCs w:val="20"/>
                <w:cs/>
                <w:lang w:val="en-US"/>
              </w:rPr>
              <w:t>(</w:t>
            </w:r>
            <w:r w:rsidR="007C3730" w:rsidRPr="007C3730">
              <w:rPr>
                <w:rFonts w:asciiTheme="majorBidi" w:hAnsiTheme="majorBidi" w:cstheme="majorBidi"/>
                <w:sz w:val="20"/>
                <w:szCs w:val="20"/>
                <w:lang w:val="en-US"/>
              </w:rPr>
              <w:t>15</w:t>
            </w:r>
            <w:r w:rsidRPr="006D28B4">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736</w:t>
            </w:r>
            <w:r w:rsidRPr="006D28B4">
              <w:rPr>
                <w:rFonts w:asciiTheme="majorBidi" w:hAnsiTheme="majorBidi" w:cstheme="majorBidi"/>
                <w:sz w:val="20"/>
                <w:szCs w:val="20"/>
                <w:cs/>
                <w:lang w:val="en-US"/>
              </w:rPr>
              <w:t>)</w:t>
            </w:r>
          </w:p>
        </w:tc>
        <w:tc>
          <w:tcPr>
            <w:tcW w:w="132" w:type="dxa"/>
          </w:tcPr>
          <w:p w14:paraId="69EA0BF4"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7CD26145" w14:textId="6EEDD783"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10</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978</w:t>
            </w:r>
          </w:p>
        </w:tc>
        <w:tc>
          <w:tcPr>
            <w:tcW w:w="132" w:type="dxa"/>
          </w:tcPr>
          <w:p w14:paraId="2DEA94F2"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7BEB1EE9" w14:textId="67DA641D"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391</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568</w:t>
            </w:r>
          </w:p>
        </w:tc>
      </w:tr>
      <w:tr w:rsidR="0048088B" w:rsidRPr="0048088B" w14:paraId="220D901F" w14:textId="77777777" w:rsidTr="0048088B">
        <w:trPr>
          <w:trHeight w:val="144"/>
        </w:trPr>
        <w:tc>
          <w:tcPr>
            <w:tcW w:w="3833" w:type="dxa"/>
            <w:shd w:val="clear" w:color="auto" w:fill="auto"/>
          </w:tcPr>
          <w:p w14:paraId="584906A7"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53" w:type="dxa"/>
            <w:tcBorders>
              <w:bottom w:val="single" w:sz="4" w:space="0" w:color="auto"/>
            </w:tcBorders>
            <w:shd w:val="clear" w:color="auto" w:fill="auto"/>
          </w:tcPr>
          <w:p w14:paraId="0491073E" w14:textId="613E3117"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57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453</w:t>
            </w:r>
          </w:p>
        </w:tc>
        <w:tc>
          <w:tcPr>
            <w:tcW w:w="132" w:type="dxa"/>
            <w:shd w:val="clear" w:color="auto" w:fill="auto"/>
          </w:tcPr>
          <w:p w14:paraId="4ACF8F71" w14:textId="77777777" w:rsidR="0048088B" w:rsidRPr="0048088B" w:rsidRDefault="0048088B" w:rsidP="0048088B">
            <w:pPr>
              <w:tabs>
                <w:tab w:val="decimal" w:pos="900"/>
              </w:tabs>
              <w:spacing w:line="240" w:lineRule="exact"/>
              <w:ind w:right="93"/>
              <w:jc w:val="right"/>
              <w:rPr>
                <w:rFonts w:asciiTheme="majorBidi" w:hAnsiTheme="majorBidi" w:cstheme="majorBidi"/>
                <w:sz w:val="20"/>
                <w:szCs w:val="20"/>
                <w:cs/>
              </w:rPr>
            </w:pPr>
          </w:p>
        </w:tc>
        <w:tc>
          <w:tcPr>
            <w:tcW w:w="1054" w:type="dxa"/>
            <w:tcBorders>
              <w:bottom w:val="single" w:sz="4" w:space="0" w:color="auto"/>
            </w:tcBorders>
            <w:shd w:val="clear" w:color="auto" w:fill="auto"/>
          </w:tcPr>
          <w:p w14:paraId="78744408" w14:textId="636E5BE0"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459</w:t>
            </w:r>
          </w:p>
        </w:tc>
        <w:tc>
          <w:tcPr>
            <w:tcW w:w="132" w:type="dxa"/>
            <w:shd w:val="clear" w:color="auto" w:fill="auto"/>
          </w:tcPr>
          <w:p w14:paraId="1F62D667"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2DC7EBAF" w14:textId="53A7881A" w:rsidR="0048088B" w:rsidRPr="006D28B4" w:rsidRDefault="0048088B" w:rsidP="006D28B4">
            <w:pPr>
              <w:tabs>
                <w:tab w:val="decimal" w:pos="955"/>
              </w:tabs>
              <w:spacing w:line="240" w:lineRule="exact"/>
              <w:ind w:right="-838"/>
              <w:rPr>
                <w:rFonts w:asciiTheme="majorBidi" w:hAnsiTheme="majorBidi" w:cstheme="majorBidi"/>
                <w:sz w:val="20"/>
                <w:szCs w:val="20"/>
                <w:lang w:val="en-US"/>
              </w:rPr>
            </w:pPr>
            <w:r w:rsidRPr="006D28B4">
              <w:rPr>
                <w:rFonts w:asciiTheme="majorBidi" w:hAnsiTheme="majorBidi" w:cstheme="majorBidi"/>
                <w:sz w:val="20"/>
                <w:szCs w:val="20"/>
                <w:cs/>
                <w:lang w:val="en-US"/>
              </w:rPr>
              <w:t xml:space="preserve">  (</w:t>
            </w:r>
            <w:r w:rsidR="007C3730" w:rsidRPr="007C3730">
              <w:rPr>
                <w:rFonts w:asciiTheme="majorBidi" w:hAnsiTheme="majorBidi" w:cstheme="majorBidi"/>
                <w:sz w:val="20"/>
                <w:szCs w:val="20"/>
                <w:lang w:val="en-US"/>
              </w:rPr>
              <w:t>2</w:t>
            </w:r>
            <w:r w:rsidRPr="006D28B4">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961</w:t>
            </w:r>
            <w:r w:rsidRPr="006D28B4">
              <w:rPr>
                <w:rFonts w:asciiTheme="majorBidi" w:hAnsiTheme="majorBidi" w:cstheme="majorBidi"/>
                <w:sz w:val="20"/>
                <w:szCs w:val="20"/>
                <w:cs/>
                <w:lang w:val="en-US"/>
              </w:rPr>
              <w:t>)</w:t>
            </w:r>
          </w:p>
        </w:tc>
        <w:tc>
          <w:tcPr>
            <w:tcW w:w="132" w:type="dxa"/>
            <w:shd w:val="clear" w:color="auto" w:fill="auto"/>
          </w:tcPr>
          <w:p w14:paraId="69A9703D"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2443C1EF" w14:textId="7C709FE2" w:rsidR="0048088B" w:rsidRPr="0048088B" w:rsidRDefault="0048088B" w:rsidP="0048088B">
            <w:pPr>
              <w:spacing w:line="240" w:lineRule="exact"/>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132" w:type="dxa"/>
            <w:shd w:val="clear" w:color="auto" w:fill="auto"/>
          </w:tcPr>
          <w:p w14:paraId="5673A545"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shd w:val="clear" w:color="auto" w:fill="auto"/>
          </w:tcPr>
          <w:p w14:paraId="19B724DA" w14:textId="438A00E8"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54</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951</w:t>
            </w:r>
          </w:p>
        </w:tc>
      </w:tr>
      <w:tr w:rsidR="0048088B" w:rsidRPr="0048088B" w14:paraId="432ECD0B" w14:textId="77777777" w:rsidTr="0048088B">
        <w:trPr>
          <w:trHeight w:val="144"/>
        </w:trPr>
        <w:tc>
          <w:tcPr>
            <w:tcW w:w="3833" w:type="dxa"/>
            <w:shd w:val="clear" w:color="auto" w:fill="auto"/>
          </w:tcPr>
          <w:p w14:paraId="7D5EAF54" w14:textId="77777777" w:rsidR="0048088B" w:rsidRPr="0048088B" w:rsidRDefault="0048088B" w:rsidP="002B5F72">
            <w:pPr>
              <w:spacing w:line="240" w:lineRule="exact"/>
              <w:ind w:left="990" w:hanging="180"/>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รวมราคาทุน</w:t>
            </w:r>
          </w:p>
        </w:tc>
        <w:tc>
          <w:tcPr>
            <w:tcW w:w="1053" w:type="dxa"/>
            <w:tcBorders>
              <w:top w:val="single" w:sz="4" w:space="0" w:color="auto"/>
              <w:bottom w:val="single" w:sz="4" w:space="0" w:color="auto"/>
            </w:tcBorders>
            <w:shd w:val="clear" w:color="auto" w:fill="auto"/>
          </w:tcPr>
          <w:p w14:paraId="347920F4" w14:textId="74ECCB49"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966</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327</w:t>
            </w:r>
          </w:p>
        </w:tc>
        <w:tc>
          <w:tcPr>
            <w:tcW w:w="132" w:type="dxa"/>
            <w:shd w:val="clear" w:color="auto" w:fill="auto"/>
          </w:tcPr>
          <w:p w14:paraId="25F1F8CC" w14:textId="77777777" w:rsidR="0048088B" w:rsidRPr="0048088B" w:rsidRDefault="0048088B" w:rsidP="0048088B">
            <w:pPr>
              <w:tabs>
                <w:tab w:val="decimal" w:pos="900"/>
              </w:tabs>
              <w:spacing w:line="240" w:lineRule="exact"/>
              <w:ind w:right="93"/>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5A764EF4" w14:textId="2E914EE2"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27</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482</w:t>
            </w:r>
          </w:p>
        </w:tc>
        <w:tc>
          <w:tcPr>
            <w:tcW w:w="132" w:type="dxa"/>
            <w:shd w:val="clear" w:color="auto" w:fill="auto"/>
          </w:tcPr>
          <w:p w14:paraId="07BFD9F6"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66195462" w14:textId="14C3C3DA" w:rsidR="0048088B" w:rsidRPr="006D28B4" w:rsidRDefault="0048088B" w:rsidP="006D28B4">
            <w:pPr>
              <w:tabs>
                <w:tab w:val="decimal" w:pos="955"/>
              </w:tabs>
              <w:spacing w:line="240" w:lineRule="exact"/>
              <w:ind w:right="-838"/>
              <w:rPr>
                <w:rFonts w:asciiTheme="majorBidi" w:hAnsiTheme="majorBidi" w:cstheme="majorBidi"/>
                <w:sz w:val="20"/>
                <w:szCs w:val="20"/>
                <w:cs/>
                <w:lang w:val="en-US"/>
              </w:rPr>
            </w:pPr>
            <w:r w:rsidRPr="006D28B4">
              <w:rPr>
                <w:rFonts w:asciiTheme="majorBidi" w:hAnsiTheme="majorBidi" w:cstheme="majorBidi"/>
                <w:sz w:val="20"/>
                <w:szCs w:val="20"/>
                <w:cs/>
                <w:lang w:val="en-US"/>
              </w:rPr>
              <w:t>(</w:t>
            </w:r>
            <w:r w:rsidR="007C3730" w:rsidRPr="007C3730">
              <w:rPr>
                <w:rFonts w:asciiTheme="majorBidi" w:hAnsiTheme="majorBidi" w:cstheme="majorBidi"/>
                <w:sz w:val="20"/>
                <w:szCs w:val="20"/>
                <w:lang w:val="en-US"/>
              </w:rPr>
              <w:t>18</w:t>
            </w:r>
            <w:r w:rsidRPr="006D28B4">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924</w:t>
            </w:r>
            <w:r w:rsidRPr="006D28B4">
              <w:rPr>
                <w:rFonts w:asciiTheme="majorBidi" w:hAnsiTheme="majorBidi" w:cstheme="majorBidi"/>
                <w:sz w:val="20"/>
                <w:szCs w:val="20"/>
                <w:cs/>
                <w:lang w:val="en-US"/>
              </w:rPr>
              <w:t>)</w:t>
            </w:r>
          </w:p>
        </w:tc>
        <w:tc>
          <w:tcPr>
            <w:tcW w:w="132" w:type="dxa"/>
            <w:shd w:val="clear" w:color="auto" w:fill="auto"/>
          </w:tcPr>
          <w:p w14:paraId="74C71F45"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16079AF2" w14:textId="7576A1B1"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18</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310</w:t>
            </w:r>
          </w:p>
        </w:tc>
        <w:tc>
          <w:tcPr>
            <w:tcW w:w="132" w:type="dxa"/>
            <w:shd w:val="clear" w:color="auto" w:fill="auto"/>
          </w:tcPr>
          <w:p w14:paraId="3CCFF993"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top w:val="single" w:sz="4" w:space="0" w:color="auto"/>
              <w:bottom w:val="single" w:sz="4" w:space="0" w:color="auto"/>
            </w:tcBorders>
            <w:shd w:val="clear" w:color="auto" w:fill="auto"/>
          </w:tcPr>
          <w:p w14:paraId="4A62965A" w14:textId="1F4BC95A"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993</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195</w:t>
            </w:r>
          </w:p>
        </w:tc>
      </w:tr>
      <w:tr w:rsidR="0048088B" w:rsidRPr="0048088B" w14:paraId="7C27B206" w14:textId="77777777" w:rsidTr="0048088B">
        <w:trPr>
          <w:trHeight w:val="144"/>
        </w:trPr>
        <w:tc>
          <w:tcPr>
            <w:tcW w:w="3833" w:type="dxa"/>
            <w:shd w:val="clear" w:color="auto" w:fill="auto"/>
          </w:tcPr>
          <w:p w14:paraId="757CEA5F" w14:textId="77777777" w:rsidR="0048088B" w:rsidRPr="0048088B" w:rsidRDefault="0048088B" w:rsidP="002B5F72">
            <w:pPr>
              <w:spacing w:line="240" w:lineRule="exact"/>
              <w:ind w:left="810" w:hanging="270"/>
              <w:rPr>
                <w:rFonts w:asciiTheme="majorBidi" w:hAnsiTheme="majorBidi" w:cstheme="majorBidi"/>
                <w:sz w:val="20"/>
                <w:szCs w:val="20"/>
                <w:cs/>
              </w:rPr>
            </w:pPr>
            <w:r w:rsidRPr="0048088B">
              <w:rPr>
                <w:rFonts w:asciiTheme="majorBidi" w:hAnsiTheme="majorBidi" w:cstheme="majorBidi"/>
                <w:sz w:val="20"/>
                <w:szCs w:val="20"/>
                <w:cs/>
              </w:rPr>
              <w:br w:type="page"/>
            </w:r>
            <w:r w:rsidRPr="0048088B">
              <w:rPr>
                <w:rFonts w:asciiTheme="majorBidi" w:hAnsiTheme="majorBidi" w:cstheme="majorBidi"/>
                <w:b/>
                <w:bCs/>
                <w:sz w:val="20"/>
                <w:szCs w:val="20"/>
                <w:cs/>
              </w:rPr>
              <w:t>ค่าเสื่อมราคาสะสม</w:t>
            </w:r>
          </w:p>
        </w:tc>
        <w:tc>
          <w:tcPr>
            <w:tcW w:w="1053" w:type="dxa"/>
            <w:tcBorders>
              <w:top w:val="single" w:sz="4" w:space="0" w:color="auto"/>
            </w:tcBorders>
            <w:shd w:val="clear" w:color="auto" w:fill="auto"/>
          </w:tcPr>
          <w:p w14:paraId="5438345F" w14:textId="77777777" w:rsidR="0048088B" w:rsidRPr="0048088B" w:rsidRDefault="0048088B" w:rsidP="006D28B4">
            <w:pPr>
              <w:tabs>
                <w:tab w:val="decimal" w:pos="720"/>
                <w:tab w:val="decimal" w:pos="955"/>
              </w:tabs>
              <w:spacing w:line="240" w:lineRule="exact"/>
              <w:ind w:right="-838"/>
              <w:rPr>
                <w:rFonts w:asciiTheme="majorBidi" w:hAnsiTheme="majorBidi" w:cstheme="majorBidi"/>
                <w:sz w:val="20"/>
                <w:szCs w:val="20"/>
                <w:cs/>
                <w:lang w:val="en-US"/>
              </w:rPr>
            </w:pPr>
          </w:p>
        </w:tc>
        <w:tc>
          <w:tcPr>
            <w:tcW w:w="132" w:type="dxa"/>
          </w:tcPr>
          <w:p w14:paraId="0B3E1614" w14:textId="77777777" w:rsidR="0048088B" w:rsidRPr="0048088B" w:rsidRDefault="0048088B" w:rsidP="0048088B">
            <w:pPr>
              <w:spacing w:line="240" w:lineRule="exact"/>
              <w:jc w:val="center"/>
              <w:rPr>
                <w:rFonts w:asciiTheme="majorBidi" w:hAnsiTheme="majorBidi" w:cstheme="majorBidi"/>
                <w:sz w:val="20"/>
                <w:szCs w:val="20"/>
                <w:cs/>
              </w:rPr>
            </w:pPr>
          </w:p>
        </w:tc>
        <w:tc>
          <w:tcPr>
            <w:tcW w:w="1054" w:type="dxa"/>
            <w:tcBorders>
              <w:top w:val="single" w:sz="4" w:space="0" w:color="auto"/>
            </w:tcBorders>
          </w:tcPr>
          <w:p w14:paraId="708F85B5" w14:textId="77777777"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p>
        </w:tc>
        <w:tc>
          <w:tcPr>
            <w:tcW w:w="132" w:type="dxa"/>
          </w:tcPr>
          <w:p w14:paraId="4D09542F"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79EF6A69" w14:textId="77777777" w:rsidR="0048088B" w:rsidRPr="0048088B" w:rsidRDefault="0048088B" w:rsidP="0048088B">
            <w:pPr>
              <w:tabs>
                <w:tab w:val="decimal" w:pos="900"/>
              </w:tabs>
              <w:spacing w:line="240" w:lineRule="exact"/>
              <w:ind w:right="93"/>
              <w:jc w:val="right"/>
              <w:rPr>
                <w:rFonts w:asciiTheme="majorBidi" w:hAnsiTheme="majorBidi" w:cstheme="majorBidi"/>
                <w:sz w:val="20"/>
                <w:szCs w:val="20"/>
                <w:cs/>
              </w:rPr>
            </w:pPr>
          </w:p>
        </w:tc>
        <w:tc>
          <w:tcPr>
            <w:tcW w:w="132" w:type="dxa"/>
          </w:tcPr>
          <w:p w14:paraId="70D22817"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4958F490" w14:textId="77777777" w:rsidR="0048088B" w:rsidRPr="0048088B" w:rsidRDefault="0048088B" w:rsidP="0048088B">
            <w:pPr>
              <w:tabs>
                <w:tab w:val="decimal" w:pos="900"/>
              </w:tabs>
              <w:spacing w:line="240" w:lineRule="exact"/>
              <w:ind w:right="93"/>
              <w:jc w:val="right"/>
              <w:rPr>
                <w:rFonts w:asciiTheme="majorBidi" w:hAnsiTheme="majorBidi" w:cstheme="majorBidi"/>
                <w:sz w:val="20"/>
                <w:szCs w:val="20"/>
                <w:cs/>
              </w:rPr>
            </w:pPr>
          </w:p>
        </w:tc>
        <w:tc>
          <w:tcPr>
            <w:tcW w:w="132" w:type="dxa"/>
          </w:tcPr>
          <w:p w14:paraId="74AB1C0A"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top w:val="single" w:sz="4" w:space="0" w:color="auto"/>
            </w:tcBorders>
          </w:tcPr>
          <w:p w14:paraId="413728DE" w14:textId="2B67F481" w:rsidR="0048088B" w:rsidRPr="006D28B4" w:rsidRDefault="0048088B" w:rsidP="006D28B4">
            <w:pPr>
              <w:tabs>
                <w:tab w:val="decimal" w:pos="955"/>
              </w:tabs>
              <w:spacing w:line="240" w:lineRule="exact"/>
              <w:ind w:right="-838"/>
              <w:rPr>
                <w:rFonts w:asciiTheme="majorBidi" w:hAnsiTheme="majorBidi" w:cstheme="majorBidi"/>
                <w:sz w:val="20"/>
                <w:szCs w:val="20"/>
                <w:cs/>
                <w:lang w:val="en-US"/>
              </w:rPr>
            </w:pPr>
          </w:p>
        </w:tc>
      </w:tr>
      <w:tr w:rsidR="0048088B" w:rsidRPr="0048088B" w14:paraId="5FDD9665" w14:textId="77777777" w:rsidTr="0048088B">
        <w:trPr>
          <w:trHeight w:val="144"/>
        </w:trPr>
        <w:tc>
          <w:tcPr>
            <w:tcW w:w="3833" w:type="dxa"/>
            <w:shd w:val="clear" w:color="auto" w:fill="auto"/>
          </w:tcPr>
          <w:p w14:paraId="19E5872B" w14:textId="3637C6AD"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sz w:val="20"/>
                <w:szCs w:val="20"/>
                <w:cs/>
              </w:rPr>
              <w:t>ส่วนปรับปรุงที่ดิน</w:t>
            </w:r>
          </w:p>
        </w:tc>
        <w:tc>
          <w:tcPr>
            <w:tcW w:w="1053" w:type="dxa"/>
            <w:shd w:val="clear" w:color="auto" w:fill="auto"/>
          </w:tcPr>
          <w:p w14:paraId="157F412F" w14:textId="24AFE81C"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731</w:t>
            </w:r>
            <w:r w:rsidRPr="0048088B">
              <w:rPr>
                <w:rFonts w:asciiTheme="majorBidi" w:hAnsiTheme="majorBidi" w:cstheme="majorBidi"/>
                <w:sz w:val="20"/>
                <w:szCs w:val="20"/>
                <w:lang w:val="en-US"/>
              </w:rPr>
              <w:t>)</w:t>
            </w:r>
          </w:p>
        </w:tc>
        <w:tc>
          <w:tcPr>
            <w:tcW w:w="132" w:type="dxa"/>
          </w:tcPr>
          <w:p w14:paraId="4DF46344"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23CB2DE8" w14:textId="45C2CDC7"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483</w:t>
            </w:r>
            <w:r w:rsidRPr="0048088B">
              <w:rPr>
                <w:rFonts w:asciiTheme="majorBidi" w:hAnsiTheme="majorBidi" w:cstheme="majorBidi"/>
                <w:sz w:val="20"/>
                <w:szCs w:val="20"/>
                <w:lang w:val="en-US"/>
              </w:rPr>
              <w:t>)</w:t>
            </w:r>
          </w:p>
        </w:tc>
        <w:tc>
          <w:tcPr>
            <w:tcW w:w="132" w:type="dxa"/>
          </w:tcPr>
          <w:p w14:paraId="44ACD8ED"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360AC60E" w14:textId="540BDA1B"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565CC546" w14:textId="77777777" w:rsidR="0048088B" w:rsidRPr="0048088B" w:rsidRDefault="0048088B" w:rsidP="0048088B">
            <w:pPr>
              <w:tabs>
                <w:tab w:val="decimal" w:pos="900"/>
                <w:tab w:val="decimal" w:pos="1037"/>
              </w:tabs>
              <w:spacing w:line="240" w:lineRule="exact"/>
              <w:ind w:left="-288"/>
              <w:jc w:val="thaiDistribute"/>
              <w:rPr>
                <w:rFonts w:asciiTheme="majorBidi" w:hAnsiTheme="majorBidi" w:cstheme="majorBidi"/>
                <w:sz w:val="20"/>
                <w:szCs w:val="20"/>
                <w:cs/>
              </w:rPr>
            </w:pPr>
          </w:p>
        </w:tc>
        <w:tc>
          <w:tcPr>
            <w:tcW w:w="1054" w:type="dxa"/>
          </w:tcPr>
          <w:p w14:paraId="4009057E" w14:textId="16B5E8B1"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35247E4D"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3935CBF0" w14:textId="3D03C7D0"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214</w:t>
            </w:r>
            <w:r w:rsidRPr="0048088B">
              <w:rPr>
                <w:rFonts w:asciiTheme="majorBidi" w:hAnsiTheme="majorBidi" w:cstheme="majorBidi"/>
                <w:sz w:val="20"/>
                <w:szCs w:val="20"/>
                <w:lang w:val="en-US"/>
              </w:rPr>
              <w:t>)</w:t>
            </w:r>
          </w:p>
        </w:tc>
      </w:tr>
      <w:tr w:rsidR="0048088B" w:rsidRPr="0048088B" w14:paraId="46E06970" w14:textId="77777777" w:rsidTr="0048088B">
        <w:trPr>
          <w:trHeight w:val="144"/>
        </w:trPr>
        <w:tc>
          <w:tcPr>
            <w:tcW w:w="3833" w:type="dxa"/>
            <w:shd w:val="clear" w:color="auto" w:fill="auto"/>
          </w:tcPr>
          <w:p w14:paraId="3A42B280" w14:textId="085C466E"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อาคาร</w:t>
            </w:r>
          </w:p>
        </w:tc>
        <w:tc>
          <w:tcPr>
            <w:tcW w:w="1053" w:type="dxa"/>
            <w:shd w:val="clear" w:color="auto" w:fill="auto"/>
          </w:tcPr>
          <w:p w14:paraId="2BC69CD6" w14:textId="2ED48AD3"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149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940</w:t>
            </w:r>
            <w:r w:rsidRPr="0048088B">
              <w:rPr>
                <w:rFonts w:asciiTheme="majorBidi" w:hAnsiTheme="majorBidi" w:cstheme="majorBidi"/>
                <w:sz w:val="20"/>
                <w:szCs w:val="20"/>
                <w:lang w:val="en-US"/>
              </w:rPr>
              <w:t>)</w:t>
            </w:r>
          </w:p>
        </w:tc>
        <w:tc>
          <w:tcPr>
            <w:tcW w:w="132" w:type="dxa"/>
          </w:tcPr>
          <w:p w14:paraId="7D7B8A64"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07791791" w14:textId="38C5865A"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535</w:t>
            </w:r>
            <w:r w:rsidRPr="0048088B">
              <w:rPr>
                <w:rFonts w:asciiTheme="majorBidi" w:hAnsiTheme="majorBidi" w:cstheme="majorBidi"/>
                <w:sz w:val="20"/>
                <w:szCs w:val="20"/>
                <w:lang w:val="en-US"/>
              </w:rPr>
              <w:t>)</w:t>
            </w:r>
          </w:p>
        </w:tc>
        <w:tc>
          <w:tcPr>
            <w:tcW w:w="132" w:type="dxa"/>
          </w:tcPr>
          <w:p w14:paraId="4B89C541"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7F613590" w14:textId="65BB2C7A"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4F50C52E" w14:textId="77777777" w:rsidR="0048088B" w:rsidRPr="0048088B" w:rsidRDefault="0048088B" w:rsidP="0048088B">
            <w:pPr>
              <w:tabs>
                <w:tab w:val="decimal" w:pos="900"/>
                <w:tab w:val="decimal" w:pos="1037"/>
              </w:tabs>
              <w:spacing w:line="240" w:lineRule="exact"/>
              <w:ind w:left="-288"/>
              <w:jc w:val="thaiDistribute"/>
              <w:rPr>
                <w:rFonts w:asciiTheme="majorBidi" w:hAnsiTheme="majorBidi" w:cstheme="majorBidi"/>
                <w:sz w:val="20"/>
                <w:szCs w:val="20"/>
                <w:cs/>
              </w:rPr>
            </w:pPr>
          </w:p>
        </w:tc>
        <w:tc>
          <w:tcPr>
            <w:tcW w:w="1054" w:type="dxa"/>
          </w:tcPr>
          <w:p w14:paraId="68A956E4" w14:textId="5BAC9DE0"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43775938" w14:textId="77777777" w:rsidR="0048088B" w:rsidRPr="0048088B" w:rsidRDefault="0048088B" w:rsidP="0048088B">
            <w:pPr>
              <w:tabs>
                <w:tab w:val="decimal" w:pos="1037"/>
              </w:tabs>
              <w:spacing w:line="240" w:lineRule="exact"/>
              <w:ind w:left="-288"/>
              <w:jc w:val="thaiDistribute"/>
              <w:rPr>
                <w:rFonts w:asciiTheme="majorBidi" w:hAnsiTheme="majorBidi" w:cstheme="majorBidi"/>
                <w:sz w:val="20"/>
                <w:szCs w:val="20"/>
                <w:cs/>
              </w:rPr>
            </w:pPr>
          </w:p>
        </w:tc>
        <w:tc>
          <w:tcPr>
            <w:tcW w:w="1054" w:type="dxa"/>
          </w:tcPr>
          <w:p w14:paraId="4330EC27" w14:textId="3BFC7EA4"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219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475</w:t>
            </w:r>
            <w:r w:rsidRPr="0048088B">
              <w:rPr>
                <w:rFonts w:asciiTheme="majorBidi" w:hAnsiTheme="majorBidi" w:cstheme="majorBidi"/>
                <w:sz w:val="20"/>
                <w:szCs w:val="20"/>
                <w:lang w:val="en-US"/>
              </w:rPr>
              <w:t>)</w:t>
            </w:r>
          </w:p>
        </w:tc>
      </w:tr>
      <w:tr w:rsidR="0048088B" w:rsidRPr="0048088B" w14:paraId="164277B6" w14:textId="77777777" w:rsidTr="0048088B">
        <w:trPr>
          <w:trHeight w:val="144"/>
        </w:trPr>
        <w:tc>
          <w:tcPr>
            <w:tcW w:w="3833" w:type="dxa"/>
            <w:shd w:val="clear" w:color="auto" w:fill="auto"/>
          </w:tcPr>
          <w:p w14:paraId="52DF8339"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53" w:type="dxa"/>
            <w:shd w:val="clear" w:color="auto" w:fill="auto"/>
          </w:tcPr>
          <w:p w14:paraId="63B9F613" w14:textId="0BBDAF50"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446</w:t>
            </w:r>
            <w:r w:rsidRPr="0048088B">
              <w:rPr>
                <w:rFonts w:asciiTheme="majorBidi" w:hAnsiTheme="majorBidi" w:cstheme="majorBidi"/>
                <w:sz w:val="20"/>
                <w:szCs w:val="20"/>
                <w:lang w:val="en-US"/>
              </w:rPr>
              <w:t>)</w:t>
            </w:r>
          </w:p>
        </w:tc>
        <w:tc>
          <w:tcPr>
            <w:tcW w:w="132" w:type="dxa"/>
          </w:tcPr>
          <w:p w14:paraId="702224F8"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2C2F8DA5" w14:textId="5A3271D7"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085</w:t>
            </w:r>
            <w:r w:rsidRPr="0048088B">
              <w:rPr>
                <w:rFonts w:asciiTheme="majorBidi" w:hAnsiTheme="majorBidi" w:cstheme="majorBidi"/>
                <w:sz w:val="20"/>
                <w:szCs w:val="20"/>
                <w:lang w:val="en-US"/>
              </w:rPr>
              <w:t>)</w:t>
            </w:r>
          </w:p>
        </w:tc>
        <w:tc>
          <w:tcPr>
            <w:tcW w:w="132" w:type="dxa"/>
          </w:tcPr>
          <w:p w14:paraId="3759B481"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076E903C" w14:textId="0B44A348" w:rsidR="0048088B" w:rsidRPr="006D28B4"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56</w:t>
            </w:r>
          </w:p>
        </w:tc>
        <w:tc>
          <w:tcPr>
            <w:tcW w:w="132" w:type="dxa"/>
          </w:tcPr>
          <w:p w14:paraId="379FF955"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0F2CF9D0" w14:textId="08317079"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4B78626D" w14:textId="77777777" w:rsidR="0048088B" w:rsidRPr="0048088B" w:rsidRDefault="0048088B" w:rsidP="0048088B">
            <w:pPr>
              <w:tabs>
                <w:tab w:val="decimal" w:pos="900"/>
              </w:tabs>
              <w:spacing w:line="240" w:lineRule="exact"/>
              <w:ind w:left="-288"/>
              <w:jc w:val="thaiDistribute"/>
              <w:rPr>
                <w:rFonts w:asciiTheme="majorBidi" w:hAnsiTheme="majorBidi" w:cstheme="majorBidi"/>
                <w:sz w:val="20"/>
                <w:szCs w:val="20"/>
                <w:cs/>
              </w:rPr>
            </w:pPr>
          </w:p>
        </w:tc>
        <w:tc>
          <w:tcPr>
            <w:tcW w:w="1054" w:type="dxa"/>
          </w:tcPr>
          <w:p w14:paraId="06A8D6BB" w14:textId="0B31C3AA"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475</w:t>
            </w:r>
            <w:r w:rsidRPr="0048088B">
              <w:rPr>
                <w:rFonts w:asciiTheme="majorBidi" w:hAnsiTheme="majorBidi" w:cstheme="majorBidi"/>
                <w:sz w:val="20"/>
                <w:szCs w:val="20"/>
                <w:lang w:val="en-US"/>
              </w:rPr>
              <w:t>)</w:t>
            </w:r>
          </w:p>
        </w:tc>
      </w:tr>
      <w:tr w:rsidR="0048088B" w:rsidRPr="0048088B" w14:paraId="306D5D17" w14:textId="77777777" w:rsidTr="0048088B">
        <w:trPr>
          <w:trHeight w:val="144"/>
        </w:trPr>
        <w:tc>
          <w:tcPr>
            <w:tcW w:w="3833" w:type="dxa"/>
            <w:shd w:val="clear" w:color="auto" w:fill="auto"/>
          </w:tcPr>
          <w:p w14:paraId="3F9D7AE1" w14:textId="133A749A" w:rsidR="0048088B" w:rsidRPr="0048088B" w:rsidRDefault="0048088B" w:rsidP="002B5F72">
            <w:pPr>
              <w:spacing w:line="240" w:lineRule="exact"/>
              <w:ind w:left="810"/>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53" w:type="dxa"/>
            <w:shd w:val="clear" w:color="auto" w:fill="auto"/>
          </w:tcPr>
          <w:p w14:paraId="1EC667E6" w14:textId="2754DBD7"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174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846</w:t>
            </w:r>
            <w:r w:rsidRPr="0048088B">
              <w:rPr>
                <w:rFonts w:asciiTheme="majorBidi" w:hAnsiTheme="majorBidi" w:cstheme="majorBidi"/>
                <w:sz w:val="20"/>
                <w:szCs w:val="20"/>
                <w:lang w:val="en-US"/>
              </w:rPr>
              <w:t>)</w:t>
            </w:r>
          </w:p>
        </w:tc>
        <w:tc>
          <w:tcPr>
            <w:tcW w:w="132" w:type="dxa"/>
          </w:tcPr>
          <w:p w14:paraId="3C8CA8D7"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Pr>
          <w:p w14:paraId="18237FC4" w14:textId="6F720147"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758</w:t>
            </w:r>
            <w:r w:rsidRPr="0048088B">
              <w:rPr>
                <w:rFonts w:asciiTheme="majorBidi" w:hAnsiTheme="majorBidi" w:cstheme="majorBidi"/>
                <w:sz w:val="20"/>
                <w:szCs w:val="20"/>
                <w:lang w:val="en-US"/>
              </w:rPr>
              <w:t>)</w:t>
            </w:r>
          </w:p>
        </w:tc>
        <w:tc>
          <w:tcPr>
            <w:tcW w:w="132" w:type="dxa"/>
          </w:tcPr>
          <w:p w14:paraId="24E92EB6" w14:textId="77777777" w:rsidR="0048088B" w:rsidRPr="0048088B" w:rsidRDefault="0048088B" w:rsidP="0048088B">
            <w:pPr>
              <w:spacing w:line="240" w:lineRule="exact"/>
              <w:jc w:val="thaiDistribute"/>
              <w:rPr>
                <w:rFonts w:asciiTheme="majorBidi" w:hAnsiTheme="majorBidi" w:cstheme="majorBidi"/>
                <w:sz w:val="20"/>
                <w:szCs w:val="20"/>
                <w:cs/>
              </w:rPr>
            </w:pPr>
          </w:p>
        </w:tc>
        <w:tc>
          <w:tcPr>
            <w:tcW w:w="1054" w:type="dxa"/>
          </w:tcPr>
          <w:p w14:paraId="60CEB0A8" w14:textId="029F4655" w:rsidR="0048088B" w:rsidRPr="006D28B4"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15</w:t>
            </w:r>
            <w:r w:rsidR="0048088B" w:rsidRPr="006D28B4">
              <w:rPr>
                <w:rFonts w:asciiTheme="majorBidi" w:hAnsiTheme="majorBidi" w:cstheme="majorBidi"/>
                <w:sz w:val="20"/>
                <w:szCs w:val="20"/>
                <w:lang w:val="en-US"/>
              </w:rPr>
              <w:t>,</w:t>
            </w:r>
            <w:r w:rsidRPr="007C3730">
              <w:rPr>
                <w:rFonts w:asciiTheme="majorBidi" w:hAnsiTheme="majorBidi" w:cstheme="majorBidi"/>
                <w:sz w:val="20"/>
                <w:szCs w:val="20"/>
                <w:lang w:val="en-US"/>
              </w:rPr>
              <w:t>442</w:t>
            </w:r>
          </w:p>
        </w:tc>
        <w:tc>
          <w:tcPr>
            <w:tcW w:w="132" w:type="dxa"/>
          </w:tcPr>
          <w:p w14:paraId="745C1523"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29CC20F1" w14:textId="6BB47A1E"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1718979E"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Pr>
          <w:p w14:paraId="7178554D" w14:textId="5D71FCDF"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219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162</w:t>
            </w:r>
            <w:r w:rsidRPr="0048088B">
              <w:rPr>
                <w:rFonts w:asciiTheme="majorBidi" w:hAnsiTheme="majorBidi" w:cstheme="majorBidi"/>
                <w:sz w:val="20"/>
                <w:szCs w:val="20"/>
                <w:lang w:val="en-US"/>
              </w:rPr>
              <w:t>)</w:t>
            </w:r>
          </w:p>
        </w:tc>
      </w:tr>
      <w:tr w:rsidR="0048088B" w:rsidRPr="0048088B" w14:paraId="59F7E0DF" w14:textId="77777777" w:rsidTr="0048088B">
        <w:trPr>
          <w:trHeight w:val="144"/>
        </w:trPr>
        <w:tc>
          <w:tcPr>
            <w:tcW w:w="3833" w:type="dxa"/>
            <w:shd w:val="clear" w:color="auto" w:fill="auto"/>
          </w:tcPr>
          <w:p w14:paraId="6E990768"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53" w:type="dxa"/>
            <w:tcBorders>
              <w:bottom w:val="single" w:sz="4" w:space="0" w:color="auto"/>
            </w:tcBorders>
            <w:shd w:val="clear" w:color="auto" w:fill="auto"/>
          </w:tcPr>
          <w:p w14:paraId="7FBE08A1" w14:textId="630C5EBE"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034</w:t>
            </w:r>
            <w:r w:rsidRPr="0048088B">
              <w:rPr>
                <w:rFonts w:asciiTheme="majorBidi" w:hAnsiTheme="majorBidi" w:cstheme="majorBidi"/>
                <w:sz w:val="20"/>
                <w:szCs w:val="20"/>
                <w:lang w:val="en-US"/>
              </w:rPr>
              <w:t>)</w:t>
            </w:r>
          </w:p>
        </w:tc>
        <w:tc>
          <w:tcPr>
            <w:tcW w:w="132" w:type="dxa"/>
          </w:tcPr>
          <w:p w14:paraId="385DFF66" w14:textId="4C029BB1" w:rsidR="0048088B" w:rsidRPr="0048088B" w:rsidRDefault="0048088B" w:rsidP="0048088B">
            <w:pPr>
              <w:tabs>
                <w:tab w:val="decimal" w:pos="900"/>
              </w:tabs>
              <w:spacing w:line="240" w:lineRule="exact"/>
              <w:ind w:right="93"/>
              <w:jc w:val="right"/>
              <w:rPr>
                <w:rFonts w:asciiTheme="majorBidi" w:hAnsiTheme="majorBidi" w:cstheme="majorBidi"/>
                <w:sz w:val="20"/>
                <w:szCs w:val="20"/>
                <w:cs/>
              </w:rPr>
            </w:pPr>
          </w:p>
        </w:tc>
        <w:tc>
          <w:tcPr>
            <w:tcW w:w="1054" w:type="dxa"/>
            <w:tcBorders>
              <w:bottom w:val="single" w:sz="4" w:space="0" w:color="auto"/>
            </w:tcBorders>
          </w:tcPr>
          <w:p w14:paraId="69326BD6" w14:textId="7B0BB395"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342</w:t>
            </w:r>
            <w:r w:rsidRPr="0048088B">
              <w:rPr>
                <w:rFonts w:asciiTheme="majorBidi" w:hAnsiTheme="majorBidi" w:cstheme="majorBidi"/>
                <w:sz w:val="20"/>
                <w:szCs w:val="20"/>
                <w:lang w:val="en-US"/>
              </w:rPr>
              <w:t>)</w:t>
            </w:r>
          </w:p>
        </w:tc>
        <w:tc>
          <w:tcPr>
            <w:tcW w:w="132" w:type="dxa"/>
          </w:tcPr>
          <w:p w14:paraId="4E5FE149"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4F52809D" w14:textId="6303A857" w:rsidR="0048088B" w:rsidRPr="006D28B4"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2</w:t>
            </w:r>
            <w:r w:rsidR="0048088B" w:rsidRPr="006D28B4">
              <w:rPr>
                <w:rFonts w:asciiTheme="majorBidi" w:hAnsiTheme="majorBidi" w:cstheme="majorBidi"/>
                <w:sz w:val="20"/>
                <w:szCs w:val="20"/>
                <w:lang w:val="en-US"/>
              </w:rPr>
              <w:t>,</w:t>
            </w:r>
            <w:r w:rsidRPr="007C3730">
              <w:rPr>
                <w:rFonts w:asciiTheme="majorBidi" w:hAnsiTheme="majorBidi" w:cstheme="majorBidi"/>
                <w:sz w:val="20"/>
                <w:szCs w:val="20"/>
                <w:lang w:val="en-US"/>
              </w:rPr>
              <w:t>961</w:t>
            </w:r>
          </w:p>
        </w:tc>
        <w:tc>
          <w:tcPr>
            <w:tcW w:w="132" w:type="dxa"/>
          </w:tcPr>
          <w:p w14:paraId="2B1CF1BC"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107285F4" w14:textId="05BDB88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2" w:type="dxa"/>
          </w:tcPr>
          <w:p w14:paraId="14898E27" w14:textId="77777777" w:rsidR="0048088B" w:rsidRPr="0048088B" w:rsidRDefault="0048088B" w:rsidP="0048088B">
            <w:pPr>
              <w:spacing w:line="240" w:lineRule="exact"/>
              <w:ind w:left="-288"/>
              <w:jc w:val="thaiDistribute"/>
              <w:rPr>
                <w:rFonts w:asciiTheme="majorBidi" w:hAnsiTheme="majorBidi" w:cstheme="majorBidi"/>
                <w:sz w:val="20"/>
                <w:szCs w:val="20"/>
                <w:cs/>
              </w:rPr>
            </w:pPr>
          </w:p>
        </w:tc>
        <w:tc>
          <w:tcPr>
            <w:tcW w:w="1054" w:type="dxa"/>
            <w:tcBorders>
              <w:bottom w:val="single" w:sz="4" w:space="0" w:color="auto"/>
            </w:tcBorders>
          </w:tcPr>
          <w:p w14:paraId="565D7254" w14:textId="3180C931"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415</w:t>
            </w:r>
            <w:r w:rsidRPr="0048088B">
              <w:rPr>
                <w:rFonts w:asciiTheme="majorBidi" w:hAnsiTheme="majorBidi" w:cstheme="majorBidi"/>
                <w:sz w:val="20"/>
                <w:szCs w:val="20"/>
                <w:lang w:val="en-US"/>
              </w:rPr>
              <w:t>)</w:t>
            </w:r>
          </w:p>
        </w:tc>
      </w:tr>
      <w:tr w:rsidR="0048088B" w:rsidRPr="0048088B" w14:paraId="07B5C380" w14:textId="77777777" w:rsidTr="0048088B">
        <w:trPr>
          <w:trHeight w:val="144"/>
        </w:trPr>
        <w:tc>
          <w:tcPr>
            <w:tcW w:w="3833" w:type="dxa"/>
            <w:shd w:val="clear" w:color="auto" w:fill="auto"/>
          </w:tcPr>
          <w:p w14:paraId="157ABB7B" w14:textId="77777777" w:rsidR="0048088B" w:rsidRPr="0048088B" w:rsidRDefault="0048088B" w:rsidP="002B5F72">
            <w:pPr>
              <w:spacing w:line="240" w:lineRule="exact"/>
              <w:ind w:left="810"/>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รวมค่าเสื่อมราคาสะสม</w:t>
            </w:r>
          </w:p>
        </w:tc>
        <w:tc>
          <w:tcPr>
            <w:tcW w:w="1053" w:type="dxa"/>
            <w:tcBorders>
              <w:top w:val="single" w:sz="4" w:space="0" w:color="auto"/>
              <w:bottom w:val="single" w:sz="4" w:space="0" w:color="auto"/>
            </w:tcBorders>
            <w:shd w:val="clear" w:color="auto" w:fill="auto"/>
          </w:tcPr>
          <w:p w14:paraId="207729D0" w14:textId="3A16DCC1"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451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997</w:t>
            </w:r>
            <w:r w:rsidRPr="0048088B">
              <w:rPr>
                <w:rFonts w:asciiTheme="majorBidi" w:hAnsiTheme="majorBidi" w:cstheme="majorBidi"/>
                <w:sz w:val="20"/>
                <w:szCs w:val="20"/>
                <w:lang w:val="en-US"/>
              </w:rPr>
              <w:t>)</w:t>
            </w:r>
          </w:p>
        </w:tc>
        <w:tc>
          <w:tcPr>
            <w:tcW w:w="132" w:type="dxa"/>
          </w:tcPr>
          <w:p w14:paraId="168BD905" w14:textId="77777777" w:rsidR="0048088B" w:rsidRPr="0048088B" w:rsidRDefault="0048088B" w:rsidP="0048088B">
            <w:pPr>
              <w:tabs>
                <w:tab w:val="decimal" w:pos="900"/>
              </w:tabs>
              <w:spacing w:line="240" w:lineRule="exact"/>
              <w:ind w:right="93"/>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595CF811" w14:textId="382EE7DD" w:rsidR="0048088B" w:rsidRPr="0048088B" w:rsidRDefault="0048088B" w:rsidP="006D28B4">
            <w:pPr>
              <w:tabs>
                <w:tab w:val="decimal" w:pos="955"/>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145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203</w:t>
            </w:r>
            <w:r w:rsidRPr="0048088B">
              <w:rPr>
                <w:rFonts w:asciiTheme="majorBidi" w:hAnsiTheme="majorBidi" w:cstheme="majorBidi"/>
                <w:sz w:val="20"/>
                <w:szCs w:val="20"/>
                <w:lang w:val="en-US"/>
              </w:rPr>
              <w:t>)</w:t>
            </w:r>
          </w:p>
        </w:tc>
        <w:tc>
          <w:tcPr>
            <w:tcW w:w="132" w:type="dxa"/>
          </w:tcPr>
          <w:p w14:paraId="5EA5789E" w14:textId="77777777" w:rsidR="0048088B" w:rsidRPr="0048088B" w:rsidRDefault="0048088B" w:rsidP="0048088B">
            <w:pPr>
              <w:tabs>
                <w:tab w:val="decimal" w:pos="900"/>
              </w:tabs>
              <w:spacing w:line="24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0D113A71" w14:textId="4BD57C81" w:rsidR="0048088B" w:rsidRPr="006D28B4"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18</w:t>
            </w:r>
            <w:r w:rsidR="0048088B" w:rsidRPr="006D28B4">
              <w:rPr>
                <w:rFonts w:asciiTheme="majorBidi" w:hAnsiTheme="majorBidi" w:cstheme="majorBidi"/>
                <w:sz w:val="20"/>
                <w:szCs w:val="20"/>
                <w:lang w:val="en-US"/>
              </w:rPr>
              <w:t>,</w:t>
            </w:r>
            <w:r w:rsidRPr="007C3730">
              <w:rPr>
                <w:rFonts w:asciiTheme="majorBidi" w:hAnsiTheme="majorBidi" w:cstheme="majorBidi"/>
                <w:sz w:val="20"/>
                <w:szCs w:val="20"/>
                <w:lang w:val="en-US"/>
              </w:rPr>
              <w:t>459</w:t>
            </w:r>
          </w:p>
        </w:tc>
        <w:tc>
          <w:tcPr>
            <w:tcW w:w="132" w:type="dxa"/>
          </w:tcPr>
          <w:p w14:paraId="68FBA9E2" w14:textId="77777777" w:rsidR="0048088B" w:rsidRPr="0048088B" w:rsidRDefault="0048088B" w:rsidP="0048088B">
            <w:pPr>
              <w:tabs>
                <w:tab w:val="decimal" w:pos="900"/>
              </w:tabs>
              <w:spacing w:line="24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19B14315" w14:textId="3AC696D2" w:rsidR="0048088B" w:rsidRPr="0048088B" w:rsidRDefault="0048088B" w:rsidP="0048088B">
            <w:pPr>
              <w:spacing w:line="24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32" w:type="dxa"/>
          </w:tcPr>
          <w:p w14:paraId="40673965" w14:textId="77777777" w:rsidR="0048088B" w:rsidRPr="0048088B" w:rsidRDefault="0048088B" w:rsidP="0048088B">
            <w:pPr>
              <w:tabs>
                <w:tab w:val="decimal" w:pos="900"/>
              </w:tabs>
              <w:spacing w:line="24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38FE1D45" w14:textId="37C434FF"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578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741</w:t>
            </w:r>
            <w:r w:rsidRPr="0048088B">
              <w:rPr>
                <w:rFonts w:asciiTheme="majorBidi" w:hAnsiTheme="majorBidi" w:cstheme="majorBidi"/>
                <w:sz w:val="20"/>
                <w:szCs w:val="20"/>
                <w:lang w:val="en-US"/>
              </w:rPr>
              <w:t>)</w:t>
            </w:r>
          </w:p>
        </w:tc>
      </w:tr>
      <w:tr w:rsidR="0048088B" w:rsidRPr="0048088B" w14:paraId="0E572F3D" w14:textId="77777777" w:rsidTr="0048088B">
        <w:trPr>
          <w:trHeight w:val="144"/>
        </w:trPr>
        <w:tc>
          <w:tcPr>
            <w:tcW w:w="3833" w:type="dxa"/>
            <w:shd w:val="clear" w:color="auto" w:fill="auto"/>
          </w:tcPr>
          <w:p w14:paraId="6319BA66" w14:textId="77777777" w:rsidR="0048088B" w:rsidRPr="0048088B" w:rsidRDefault="0048088B" w:rsidP="002B5F72">
            <w:pPr>
              <w:tabs>
                <w:tab w:val="right" w:pos="2610"/>
              </w:tabs>
              <w:spacing w:line="240" w:lineRule="exact"/>
              <w:ind w:left="810" w:hanging="270"/>
              <w:rPr>
                <w:rFonts w:asciiTheme="majorBidi" w:hAnsiTheme="majorBidi" w:cstheme="majorBidi"/>
                <w:sz w:val="20"/>
                <w:szCs w:val="20"/>
                <w:cs/>
              </w:rPr>
            </w:pPr>
            <w:r w:rsidRPr="0048088B">
              <w:rPr>
                <w:rFonts w:asciiTheme="majorBidi" w:hAnsiTheme="majorBidi" w:cstheme="majorBidi"/>
                <w:sz w:val="20"/>
                <w:szCs w:val="20"/>
                <w:cs/>
              </w:rPr>
              <w:t>งานระหว่างก่อสร้าง</w:t>
            </w:r>
          </w:p>
        </w:tc>
        <w:tc>
          <w:tcPr>
            <w:tcW w:w="1053" w:type="dxa"/>
            <w:tcBorders>
              <w:top w:val="single" w:sz="4" w:space="0" w:color="auto"/>
              <w:bottom w:val="single" w:sz="4" w:space="0" w:color="auto"/>
            </w:tcBorders>
            <w:shd w:val="clear" w:color="auto" w:fill="auto"/>
          </w:tcPr>
          <w:p w14:paraId="6D10BE08" w14:textId="595CF1B5"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5</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027</w:t>
            </w:r>
          </w:p>
        </w:tc>
        <w:tc>
          <w:tcPr>
            <w:tcW w:w="132" w:type="dxa"/>
          </w:tcPr>
          <w:p w14:paraId="36573716"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Borders>
              <w:top w:val="single" w:sz="4" w:space="0" w:color="auto"/>
              <w:bottom w:val="single" w:sz="4" w:space="0" w:color="auto"/>
            </w:tcBorders>
          </w:tcPr>
          <w:p w14:paraId="044E3554" w14:textId="7CC268ED" w:rsidR="0048088B" w:rsidRPr="0048088B" w:rsidRDefault="007C3730" w:rsidP="006D28B4">
            <w:pPr>
              <w:tabs>
                <w:tab w:val="decimal" w:pos="955"/>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16</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485</w:t>
            </w:r>
          </w:p>
        </w:tc>
        <w:tc>
          <w:tcPr>
            <w:tcW w:w="132" w:type="dxa"/>
          </w:tcPr>
          <w:p w14:paraId="476081B3" w14:textId="77777777" w:rsidR="0048088B" w:rsidRPr="0048088B" w:rsidRDefault="0048088B" w:rsidP="0048088B">
            <w:pPr>
              <w:tabs>
                <w:tab w:val="decimal" w:pos="900"/>
              </w:tabs>
              <w:spacing w:line="240" w:lineRule="exact"/>
              <w:ind w:left="-288"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5C5C93FB" w14:textId="4E5481F2" w:rsidR="0048088B" w:rsidRPr="000640A2" w:rsidRDefault="000640A2" w:rsidP="000640A2">
            <w:pPr>
              <w:tabs>
                <w:tab w:val="decimal" w:pos="960"/>
              </w:tabs>
              <w:spacing w:line="240" w:lineRule="exact"/>
              <w:ind w:right="-838"/>
              <w:rPr>
                <w:rFonts w:asciiTheme="majorBidi" w:hAnsiTheme="majorBidi" w:cstheme="majorBidi"/>
                <w:sz w:val="20"/>
                <w:szCs w:val="20"/>
                <w:cs/>
                <w:lang w:val="en-US"/>
              </w:rPr>
            </w:pPr>
            <w:r w:rsidRPr="000640A2">
              <w:rPr>
                <w:rFonts w:asciiTheme="majorBidi" w:hAnsiTheme="majorBidi" w:cstheme="majorBidi" w:hint="cs"/>
                <w:sz w:val="20"/>
                <w:szCs w:val="20"/>
                <w:cs/>
                <w:lang w:val="en-US"/>
              </w:rPr>
              <w:t xml:space="preserve">  (</w:t>
            </w:r>
            <w:r w:rsidR="007C3730" w:rsidRPr="007C3730">
              <w:rPr>
                <w:rFonts w:asciiTheme="majorBidi" w:hAnsiTheme="majorBidi" w:cstheme="majorBidi" w:hint="cs"/>
                <w:sz w:val="20"/>
                <w:szCs w:val="20"/>
                <w:lang w:val="en-US"/>
              </w:rPr>
              <w:t>30</w:t>
            </w:r>
            <w:r w:rsidRPr="000640A2">
              <w:rPr>
                <w:rFonts w:asciiTheme="majorBidi" w:hAnsiTheme="majorBidi" w:cstheme="majorBidi" w:hint="cs"/>
                <w:sz w:val="20"/>
                <w:szCs w:val="20"/>
                <w:cs/>
                <w:lang w:val="en-US"/>
              </w:rPr>
              <w:t>)</w:t>
            </w:r>
          </w:p>
        </w:tc>
        <w:tc>
          <w:tcPr>
            <w:tcW w:w="132" w:type="dxa"/>
          </w:tcPr>
          <w:p w14:paraId="66A5E9DC" w14:textId="77777777" w:rsidR="0048088B" w:rsidRPr="0048088B" w:rsidRDefault="0048088B" w:rsidP="0048088B">
            <w:pPr>
              <w:tabs>
                <w:tab w:val="decimal" w:pos="900"/>
              </w:tabs>
              <w:spacing w:line="240" w:lineRule="exact"/>
              <w:ind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0609896C" w14:textId="40C20E7B"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310</w:t>
            </w:r>
            <w:r w:rsidRPr="0048088B">
              <w:rPr>
                <w:rFonts w:asciiTheme="majorBidi" w:hAnsiTheme="majorBidi" w:cstheme="majorBidi"/>
                <w:sz w:val="20"/>
                <w:szCs w:val="20"/>
                <w:lang w:val="en-US"/>
              </w:rPr>
              <w:t>)</w:t>
            </w:r>
          </w:p>
        </w:tc>
        <w:tc>
          <w:tcPr>
            <w:tcW w:w="132" w:type="dxa"/>
          </w:tcPr>
          <w:p w14:paraId="36E9A84F" w14:textId="77777777" w:rsidR="0048088B" w:rsidRPr="0048088B" w:rsidRDefault="0048088B" w:rsidP="0048088B">
            <w:pPr>
              <w:tabs>
                <w:tab w:val="decimal" w:pos="900"/>
              </w:tabs>
              <w:spacing w:line="240" w:lineRule="exact"/>
              <w:ind w:right="90"/>
              <w:jc w:val="right"/>
              <w:rPr>
                <w:rFonts w:asciiTheme="majorBidi" w:hAnsiTheme="majorBidi" w:cstheme="majorBidi"/>
                <w:sz w:val="20"/>
                <w:szCs w:val="20"/>
                <w:cs/>
              </w:rPr>
            </w:pPr>
          </w:p>
        </w:tc>
        <w:tc>
          <w:tcPr>
            <w:tcW w:w="1054" w:type="dxa"/>
            <w:tcBorders>
              <w:top w:val="single" w:sz="4" w:space="0" w:color="auto"/>
              <w:bottom w:val="single" w:sz="4" w:space="0" w:color="auto"/>
            </w:tcBorders>
          </w:tcPr>
          <w:p w14:paraId="512833C7" w14:textId="7E09AC73"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172</w:t>
            </w:r>
          </w:p>
        </w:tc>
      </w:tr>
      <w:tr w:rsidR="0048088B" w:rsidRPr="0048088B" w14:paraId="1B0750A7" w14:textId="77777777" w:rsidTr="0048088B">
        <w:trPr>
          <w:trHeight w:val="144"/>
        </w:trPr>
        <w:tc>
          <w:tcPr>
            <w:tcW w:w="3833" w:type="dxa"/>
            <w:shd w:val="clear" w:color="auto" w:fill="auto"/>
          </w:tcPr>
          <w:p w14:paraId="561FCFE9" w14:textId="46CE8623" w:rsidR="0048088B" w:rsidRPr="0048088B" w:rsidRDefault="0048088B" w:rsidP="002B5F72">
            <w:pPr>
              <w:tabs>
                <w:tab w:val="right" w:pos="2610"/>
              </w:tabs>
              <w:spacing w:line="240" w:lineRule="exact"/>
              <w:ind w:left="810" w:hanging="270"/>
              <w:rPr>
                <w:rFonts w:asciiTheme="majorBidi" w:hAnsiTheme="majorBidi" w:cstheme="majorBidi"/>
                <w:sz w:val="20"/>
                <w:szCs w:val="20"/>
                <w:cs/>
              </w:rPr>
            </w:pPr>
            <w:r w:rsidRPr="0048088B">
              <w:rPr>
                <w:rFonts w:asciiTheme="majorBidi" w:hAnsiTheme="majorBidi" w:cstheme="majorBidi"/>
                <w:b/>
                <w:bCs/>
                <w:sz w:val="20"/>
                <w:szCs w:val="20"/>
                <w:cs/>
              </w:rPr>
              <w:t xml:space="preserve">ที่ดิน อาคารและอุปกรณ์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สุทธิ</w:t>
            </w:r>
          </w:p>
        </w:tc>
        <w:tc>
          <w:tcPr>
            <w:tcW w:w="1053" w:type="dxa"/>
            <w:tcBorders>
              <w:top w:val="single" w:sz="4" w:space="0" w:color="auto"/>
              <w:bottom w:val="double" w:sz="4" w:space="0" w:color="auto"/>
            </w:tcBorders>
            <w:shd w:val="clear" w:color="auto" w:fill="auto"/>
          </w:tcPr>
          <w:p w14:paraId="1D77F3BD" w14:textId="678660AE" w:rsidR="0048088B" w:rsidRPr="0048088B" w:rsidRDefault="0048088B" w:rsidP="006D28B4">
            <w:pPr>
              <w:tabs>
                <w:tab w:val="decimal" w:pos="955"/>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519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357</w:t>
            </w:r>
          </w:p>
        </w:tc>
        <w:tc>
          <w:tcPr>
            <w:tcW w:w="132" w:type="dxa"/>
          </w:tcPr>
          <w:p w14:paraId="1DCE6830"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054" w:type="dxa"/>
            <w:tcBorders>
              <w:top w:val="single" w:sz="4" w:space="0" w:color="auto"/>
            </w:tcBorders>
          </w:tcPr>
          <w:p w14:paraId="127FBAB4" w14:textId="77777777" w:rsidR="0048088B" w:rsidRPr="0048088B" w:rsidRDefault="0048088B" w:rsidP="0048088B">
            <w:pPr>
              <w:tabs>
                <w:tab w:val="decimal" w:pos="700"/>
              </w:tabs>
              <w:spacing w:line="240" w:lineRule="exact"/>
              <w:ind w:right="-838"/>
              <w:rPr>
                <w:rFonts w:asciiTheme="majorBidi" w:hAnsiTheme="majorBidi" w:cstheme="majorBidi"/>
                <w:sz w:val="20"/>
                <w:szCs w:val="20"/>
                <w:lang w:val="en-US"/>
              </w:rPr>
            </w:pPr>
          </w:p>
        </w:tc>
        <w:tc>
          <w:tcPr>
            <w:tcW w:w="132" w:type="dxa"/>
          </w:tcPr>
          <w:p w14:paraId="492A46E2" w14:textId="77777777" w:rsidR="0048088B" w:rsidRPr="0048088B" w:rsidRDefault="0048088B" w:rsidP="0048088B">
            <w:pPr>
              <w:tabs>
                <w:tab w:val="decimal" w:pos="900"/>
              </w:tabs>
              <w:spacing w:line="240" w:lineRule="exact"/>
              <w:ind w:left="-288" w:right="90"/>
              <w:jc w:val="right"/>
              <w:rPr>
                <w:rFonts w:asciiTheme="majorBidi" w:hAnsiTheme="majorBidi" w:cstheme="majorBidi"/>
                <w:sz w:val="20"/>
                <w:szCs w:val="20"/>
                <w:cs/>
              </w:rPr>
            </w:pPr>
          </w:p>
        </w:tc>
        <w:tc>
          <w:tcPr>
            <w:tcW w:w="1054" w:type="dxa"/>
            <w:tcBorders>
              <w:top w:val="single" w:sz="4" w:space="0" w:color="auto"/>
            </w:tcBorders>
          </w:tcPr>
          <w:p w14:paraId="75EE2E7B" w14:textId="77777777" w:rsidR="0048088B" w:rsidRPr="0048088B" w:rsidRDefault="0048088B" w:rsidP="0048088B">
            <w:pPr>
              <w:tabs>
                <w:tab w:val="decimal" w:pos="149"/>
              </w:tabs>
              <w:spacing w:line="240" w:lineRule="exact"/>
              <w:ind w:right="93"/>
              <w:jc w:val="center"/>
              <w:rPr>
                <w:rFonts w:asciiTheme="majorBidi" w:hAnsiTheme="majorBidi" w:cstheme="majorBidi"/>
                <w:sz w:val="20"/>
                <w:szCs w:val="20"/>
                <w:cs/>
              </w:rPr>
            </w:pPr>
          </w:p>
        </w:tc>
        <w:tc>
          <w:tcPr>
            <w:tcW w:w="132" w:type="dxa"/>
          </w:tcPr>
          <w:p w14:paraId="4D7A117B" w14:textId="77777777" w:rsidR="0048088B" w:rsidRPr="0048088B" w:rsidRDefault="0048088B" w:rsidP="0048088B">
            <w:pPr>
              <w:tabs>
                <w:tab w:val="decimal" w:pos="900"/>
              </w:tabs>
              <w:spacing w:line="240" w:lineRule="exact"/>
              <w:ind w:right="90"/>
              <w:jc w:val="right"/>
              <w:rPr>
                <w:rFonts w:asciiTheme="majorBidi" w:hAnsiTheme="majorBidi" w:cstheme="majorBidi"/>
                <w:sz w:val="20"/>
                <w:szCs w:val="20"/>
                <w:cs/>
              </w:rPr>
            </w:pPr>
          </w:p>
        </w:tc>
        <w:tc>
          <w:tcPr>
            <w:tcW w:w="1054" w:type="dxa"/>
            <w:tcBorders>
              <w:top w:val="single" w:sz="4" w:space="0" w:color="auto"/>
            </w:tcBorders>
          </w:tcPr>
          <w:p w14:paraId="5EFD6BA1" w14:textId="77777777" w:rsidR="0048088B" w:rsidRPr="0048088B" w:rsidRDefault="0048088B" w:rsidP="0048088B">
            <w:pPr>
              <w:tabs>
                <w:tab w:val="decimal" w:pos="720"/>
              </w:tabs>
              <w:spacing w:line="240" w:lineRule="exact"/>
              <w:ind w:right="-838"/>
              <w:rPr>
                <w:rFonts w:asciiTheme="majorBidi" w:hAnsiTheme="majorBidi" w:cstheme="majorBidi"/>
                <w:sz w:val="20"/>
                <w:szCs w:val="20"/>
                <w:lang w:val="en-US"/>
              </w:rPr>
            </w:pPr>
          </w:p>
        </w:tc>
        <w:tc>
          <w:tcPr>
            <w:tcW w:w="132" w:type="dxa"/>
          </w:tcPr>
          <w:p w14:paraId="3B16F86C" w14:textId="77777777" w:rsidR="0048088B" w:rsidRPr="0048088B" w:rsidRDefault="0048088B" w:rsidP="0048088B">
            <w:pPr>
              <w:tabs>
                <w:tab w:val="decimal" w:pos="900"/>
              </w:tabs>
              <w:spacing w:line="240" w:lineRule="exact"/>
              <w:ind w:right="90"/>
              <w:jc w:val="right"/>
              <w:rPr>
                <w:rFonts w:asciiTheme="majorBidi" w:hAnsiTheme="majorBidi" w:cstheme="majorBidi"/>
                <w:sz w:val="20"/>
                <w:szCs w:val="20"/>
                <w:cs/>
              </w:rPr>
            </w:pPr>
          </w:p>
        </w:tc>
        <w:tc>
          <w:tcPr>
            <w:tcW w:w="1054" w:type="dxa"/>
            <w:tcBorders>
              <w:top w:val="single" w:sz="4" w:space="0" w:color="auto"/>
              <w:bottom w:val="double" w:sz="4" w:space="0" w:color="auto"/>
            </w:tcBorders>
          </w:tcPr>
          <w:p w14:paraId="0C4A5764" w14:textId="403CC687" w:rsidR="0048088B" w:rsidRPr="0048088B" w:rsidRDefault="007C3730" w:rsidP="006D28B4">
            <w:pPr>
              <w:tabs>
                <w:tab w:val="decimal" w:pos="955"/>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417</w:t>
            </w:r>
            <w:r w:rsidR="0048088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626</w:t>
            </w:r>
          </w:p>
        </w:tc>
      </w:tr>
    </w:tbl>
    <w:p w14:paraId="5CEB488D" w14:textId="77777777" w:rsidR="0048088B" w:rsidRDefault="0048088B">
      <w:pPr>
        <w:overflowPunct/>
        <w:autoSpaceDE/>
        <w:autoSpaceDN/>
        <w:adjustRightInd/>
        <w:textAlignment w:val="auto"/>
        <w:rPr>
          <w:sz w:val="20"/>
          <w:szCs w:val="20"/>
          <w:lang w:val="en-US"/>
        </w:rPr>
      </w:pPr>
      <w:r>
        <w:rPr>
          <w:sz w:val="20"/>
          <w:szCs w:val="20"/>
          <w:lang w:val="en-US"/>
        </w:rPr>
        <w:br w:type="page"/>
      </w:r>
    </w:p>
    <w:p w14:paraId="7837D020" w14:textId="77777777" w:rsidR="00287DC4" w:rsidRPr="006D28B4" w:rsidRDefault="00287DC4">
      <w:pPr>
        <w:rPr>
          <w:sz w:val="2"/>
          <w:szCs w:val="2"/>
          <w:lang w:val="en-US"/>
        </w:rPr>
      </w:pPr>
    </w:p>
    <w:tbl>
      <w:tblPr>
        <w:tblW w:w="9306" w:type="dxa"/>
        <w:tblInd w:w="369" w:type="dxa"/>
        <w:tblLayout w:type="fixed"/>
        <w:tblCellMar>
          <w:left w:w="0" w:type="dxa"/>
          <w:right w:w="0" w:type="dxa"/>
        </w:tblCellMar>
        <w:tblLook w:val="0000" w:firstRow="0" w:lastRow="0" w:firstColumn="0" w:lastColumn="0" w:noHBand="0" w:noVBand="0"/>
      </w:tblPr>
      <w:tblGrid>
        <w:gridCol w:w="2619"/>
        <w:gridCol w:w="814"/>
        <w:gridCol w:w="163"/>
        <w:gridCol w:w="815"/>
        <w:gridCol w:w="130"/>
        <w:gridCol w:w="815"/>
        <w:gridCol w:w="130"/>
        <w:gridCol w:w="815"/>
        <w:gridCol w:w="127"/>
        <w:gridCol w:w="1000"/>
        <w:gridCol w:w="118"/>
        <w:gridCol w:w="815"/>
        <w:gridCol w:w="130"/>
        <w:gridCol w:w="815"/>
      </w:tblGrid>
      <w:tr w:rsidR="00BC6579" w:rsidRPr="0048088B" w14:paraId="66E343E3" w14:textId="77777777" w:rsidTr="009079CC">
        <w:trPr>
          <w:trHeight w:val="144"/>
        </w:trPr>
        <w:tc>
          <w:tcPr>
            <w:tcW w:w="2619" w:type="dxa"/>
          </w:tcPr>
          <w:p w14:paraId="7243176F" w14:textId="77777777" w:rsidR="00A90A9A" w:rsidRPr="0048088B" w:rsidRDefault="00A90A9A" w:rsidP="00DF4222">
            <w:pPr>
              <w:tabs>
                <w:tab w:val="right" w:pos="2610"/>
              </w:tabs>
              <w:spacing w:line="240" w:lineRule="exact"/>
              <w:ind w:left="532" w:hanging="352"/>
              <w:rPr>
                <w:rFonts w:asciiTheme="majorBidi" w:hAnsiTheme="majorBidi" w:cstheme="majorBidi"/>
                <w:b/>
                <w:bCs/>
                <w:sz w:val="20"/>
                <w:szCs w:val="20"/>
                <w:cs/>
              </w:rPr>
            </w:pPr>
          </w:p>
        </w:tc>
        <w:tc>
          <w:tcPr>
            <w:tcW w:w="814" w:type="dxa"/>
          </w:tcPr>
          <w:p w14:paraId="12E6F73C" w14:textId="77777777" w:rsidR="00A90A9A" w:rsidRPr="0048088B" w:rsidRDefault="00A90A9A" w:rsidP="00DF4222">
            <w:pPr>
              <w:spacing w:line="240" w:lineRule="exact"/>
              <w:jc w:val="center"/>
              <w:rPr>
                <w:rFonts w:asciiTheme="majorBidi" w:hAnsiTheme="majorBidi" w:cstheme="majorBidi"/>
                <w:sz w:val="20"/>
                <w:szCs w:val="20"/>
                <w:cs/>
              </w:rPr>
            </w:pPr>
          </w:p>
        </w:tc>
        <w:tc>
          <w:tcPr>
            <w:tcW w:w="163" w:type="dxa"/>
          </w:tcPr>
          <w:p w14:paraId="41A780A7" w14:textId="77777777" w:rsidR="00A90A9A" w:rsidRPr="0048088B" w:rsidRDefault="00A90A9A" w:rsidP="00DF4222">
            <w:pPr>
              <w:spacing w:line="240" w:lineRule="exact"/>
              <w:ind w:left="59" w:hanging="59"/>
              <w:jc w:val="center"/>
              <w:rPr>
                <w:rFonts w:asciiTheme="majorBidi" w:hAnsiTheme="majorBidi" w:cstheme="majorBidi"/>
                <w:b/>
                <w:bCs/>
                <w:sz w:val="20"/>
                <w:szCs w:val="20"/>
                <w:cs/>
              </w:rPr>
            </w:pPr>
          </w:p>
        </w:tc>
        <w:tc>
          <w:tcPr>
            <w:tcW w:w="815" w:type="dxa"/>
          </w:tcPr>
          <w:p w14:paraId="51FF67ED" w14:textId="77777777" w:rsidR="00A90A9A" w:rsidRPr="0048088B" w:rsidRDefault="00A90A9A" w:rsidP="00DF4222">
            <w:pPr>
              <w:spacing w:line="240" w:lineRule="exact"/>
              <w:jc w:val="center"/>
              <w:rPr>
                <w:rFonts w:asciiTheme="majorBidi" w:hAnsiTheme="majorBidi" w:cstheme="majorBidi"/>
                <w:sz w:val="20"/>
                <w:szCs w:val="20"/>
                <w:cs/>
              </w:rPr>
            </w:pPr>
          </w:p>
        </w:tc>
        <w:tc>
          <w:tcPr>
            <w:tcW w:w="130" w:type="dxa"/>
          </w:tcPr>
          <w:p w14:paraId="4E42C018" w14:textId="77777777" w:rsidR="00A90A9A" w:rsidRPr="0048088B" w:rsidRDefault="00A90A9A" w:rsidP="00DF4222">
            <w:pPr>
              <w:spacing w:line="240" w:lineRule="exact"/>
              <w:jc w:val="center"/>
              <w:rPr>
                <w:rFonts w:asciiTheme="majorBidi" w:hAnsiTheme="majorBidi" w:cstheme="majorBidi"/>
                <w:sz w:val="20"/>
                <w:szCs w:val="20"/>
                <w:cs/>
              </w:rPr>
            </w:pPr>
          </w:p>
        </w:tc>
        <w:tc>
          <w:tcPr>
            <w:tcW w:w="815" w:type="dxa"/>
          </w:tcPr>
          <w:p w14:paraId="71D0401E" w14:textId="77777777" w:rsidR="00A90A9A" w:rsidRPr="0048088B" w:rsidRDefault="00A90A9A" w:rsidP="00DF4222">
            <w:pPr>
              <w:spacing w:line="240" w:lineRule="exact"/>
              <w:jc w:val="center"/>
              <w:rPr>
                <w:rFonts w:asciiTheme="majorBidi" w:hAnsiTheme="majorBidi" w:cstheme="majorBidi"/>
                <w:sz w:val="20"/>
                <w:szCs w:val="20"/>
                <w:cs/>
              </w:rPr>
            </w:pPr>
          </w:p>
        </w:tc>
        <w:tc>
          <w:tcPr>
            <w:tcW w:w="130" w:type="dxa"/>
          </w:tcPr>
          <w:p w14:paraId="5D38B236" w14:textId="77777777" w:rsidR="00A90A9A" w:rsidRPr="0048088B" w:rsidRDefault="00A90A9A" w:rsidP="00DF4222">
            <w:pPr>
              <w:spacing w:line="240" w:lineRule="exact"/>
              <w:jc w:val="center"/>
              <w:rPr>
                <w:rFonts w:asciiTheme="majorBidi" w:hAnsiTheme="majorBidi" w:cstheme="majorBidi"/>
                <w:sz w:val="20"/>
                <w:szCs w:val="20"/>
                <w:cs/>
              </w:rPr>
            </w:pPr>
          </w:p>
        </w:tc>
        <w:tc>
          <w:tcPr>
            <w:tcW w:w="815" w:type="dxa"/>
          </w:tcPr>
          <w:p w14:paraId="6319B06F" w14:textId="77777777" w:rsidR="00A90A9A" w:rsidRPr="0048088B" w:rsidRDefault="00A90A9A" w:rsidP="00DF4222">
            <w:pPr>
              <w:spacing w:line="240" w:lineRule="exact"/>
              <w:jc w:val="center"/>
              <w:rPr>
                <w:rFonts w:asciiTheme="majorBidi" w:hAnsiTheme="majorBidi" w:cstheme="majorBidi"/>
                <w:sz w:val="20"/>
                <w:szCs w:val="20"/>
                <w:cs/>
              </w:rPr>
            </w:pPr>
          </w:p>
        </w:tc>
        <w:tc>
          <w:tcPr>
            <w:tcW w:w="127" w:type="dxa"/>
          </w:tcPr>
          <w:p w14:paraId="6B9284F6" w14:textId="77777777" w:rsidR="00A90A9A" w:rsidRPr="0048088B" w:rsidRDefault="00A90A9A" w:rsidP="00DF4222">
            <w:pPr>
              <w:spacing w:line="240" w:lineRule="exact"/>
              <w:jc w:val="center"/>
              <w:rPr>
                <w:rFonts w:asciiTheme="majorBidi" w:hAnsiTheme="majorBidi" w:cstheme="majorBidi"/>
                <w:sz w:val="20"/>
                <w:szCs w:val="20"/>
                <w:cs/>
              </w:rPr>
            </w:pPr>
          </w:p>
        </w:tc>
        <w:tc>
          <w:tcPr>
            <w:tcW w:w="1000" w:type="dxa"/>
          </w:tcPr>
          <w:p w14:paraId="6F03CE1F" w14:textId="77777777" w:rsidR="00A90A9A" w:rsidRPr="0048088B" w:rsidRDefault="00A90A9A" w:rsidP="00DF4222">
            <w:pPr>
              <w:spacing w:line="240" w:lineRule="exact"/>
              <w:jc w:val="center"/>
              <w:rPr>
                <w:rFonts w:asciiTheme="majorBidi" w:hAnsiTheme="majorBidi" w:cstheme="majorBidi"/>
                <w:sz w:val="20"/>
                <w:szCs w:val="20"/>
                <w:cs/>
              </w:rPr>
            </w:pPr>
          </w:p>
        </w:tc>
        <w:tc>
          <w:tcPr>
            <w:tcW w:w="118" w:type="dxa"/>
          </w:tcPr>
          <w:p w14:paraId="000765BD" w14:textId="77777777" w:rsidR="00A90A9A" w:rsidRPr="0048088B" w:rsidRDefault="00A90A9A" w:rsidP="00DF4222">
            <w:pPr>
              <w:spacing w:line="240" w:lineRule="exact"/>
              <w:jc w:val="center"/>
              <w:rPr>
                <w:rFonts w:asciiTheme="majorBidi" w:hAnsiTheme="majorBidi" w:cstheme="majorBidi"/>
                <w:sz w:val="20"/>
                <w:szCs w:val="20"/>
                <w:cs/>
              </w:rPr>
            </w:pPr>
          </w:p>
        </w:tc>
        <w:tc>
          <w:tcPr>
            <w:tcW w:w="1760" w:type="dxa"/>
            <w:gridSpan w:val="3"/>
          </w:tcPr>
          <w:p w14:paraId="36D6BB7C" w14:textId="7C71CAF3" w:rsidR="00A90A9A" w:rsidRPr="0048088B" w:rsidRDefault="00A90A9A" w:rsidP="00DF4222">
            <w:pPr>
              <w:spacing w:line="240" w:lineRule="exact"/>
              <w:ind w:right="103"/>
              <w:jc w:val="right"/>
              <w:rPr>
                <w:rFonts w:asciiTheme="majorBidi" w:hAnsiTheme="majorBidi" w:cstheme="majorBidi"/>
                <w:sz w:val="20"/>
                <w:szCs w:val="20"/>
                <w:cs/>
              </w:rPr>
            </w:pPr>
            <w:r w:rsidRPr="0048088B">
              <w:rPr>
                <w:rFonts w:asciiTheme="majorBidi" w:hAnsiTheme="majorBidi" w:cstheme="majorBidi"/>
                <w:b/>
                <w:bCs/>
                <w:sz w:val="20"/>
                <w:szCs w:val="20"/>
                <w:cs/>
              </w:rPr>
              <w:t>หน่วย</w:t>
            </w:r>
            <w:r w:rsidR="00E33742" w:rsidRPr="0048088B">
              <w:rPr>
                <w:rFonts w:asciiTheme="majorBidi" w:hAnsiTheme="majorBidi" w:cstheme="majorBidi" w:hint="cs"/>
                <w:b/>
                <w:bCs/>
                <w:sz w:val="20"/>
                <w:szCs w:val="20"/>
                <w:c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พันบาท</w:t>
            </w:r>
          </w:p>
        </w:tc>
      </w:tr>
      <w:tr w:rsidR="00BC6579" w:rsidRPr="0048088B" w14:paraId="6DAEFAC6" w14:textId="77777777" w:rsidTr="009079CC">
        <w:trPr>
          <w:trHeight w:val="144"/>
        </w:trPr>
        <w:tc>
          <w:tcPr>
            <w:tcW w:w="2619" w:type="dxa"/>
          </w:tcPr>
          <w:p w14:paraId="37B039A7" w14:textId="77777777" w:rsidR="00A90A9A" w:rsidRPr="0048088B" w:rsidRDefault="00A90A9A" w:rsidP="00DF4222">
            <w:pPr>
              <w:tabs>
                <w:tab w:val="right" w:pos="2610"/>
              </w:tabs>
              <w:spacing w:line="240" w:lineRule="exact"/>
              <w:ind w:left="532" w:hanging="352"/>
              <w:rPr>
                <w:rFonts w:asciiTheme="majorBidi" w:hAnsiTheme="majorBidi" w:cstheme="majorBidi"/>
                <w:b/>
                <w:bCs/>
                <w:sz w:val="20"/>
                <w:szCs w:val="20"/>
                <w:cs/>
              </w:rPr>
            </w:pPr>
          </w:p>
        </w:tc>
        <w:tc>
          <w:tcPr>
            <w:tcW w:w="6687" w:type="dxa"/>
            <w:gridSpan w:val="13"/>
          </w:tcPr>
          <w:p w14:paraId="7EA07B81" w14:textId="77777777" w:rsidR="00A90A9A" w:rsidRPr="0048088B" w:rsidRDefault="00A90A9A"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งบการเงินรวม</w:t>
            </w:r>
          </w:p>
        </w:tc>
      </w:tr>
      <w:tr w:rsidR="00BC6579" w:rsidRPr="0048088B" w14:paraId="2205A2B5" w14:textId="77777777" w:rsidTr="3F513B8C">
        <w:trPr>
          <w:trHeight w:val="300"/>
        </w:trPr>
        <w:tc>
          <w:tcPr>
            <w:tcW w:w="2619" w:type="dxa"/>
          </w:tcPr>
          <w:p w14:paraId="6CD761F5"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p>
        </w:tc>
        <w:tc>
          <w:tcPr>
            <w:tcW w:w="814" w:type="dxa"/>
            <w:tcBorders>
              <w:top w:val="single" w:sz="4" w:space="0" w:color="auto"/>
            </w:tcBorders>
          </w:tcPr>
          <w:p w14:paraId="1DD5E0BA" w14:textId="2FCA2436"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163" w:type="dxa"/>
            <w:tcBorders>
              <w:top w:val="single" w:sz="4" w:space="0" w:color="auto"/>
            </w:tcBorders>
          </w:tcPr>
          <w:p w14:paraId="311B08A0" w14:textId="77777777" w:rsidR="00DF4222" w:rsidRPr="0048088B" w:rsidRDefault="00DF4222" w:rsidP="00DF4222">
            <w:pPr>
              <w:spacing w:line="240" w:lineRule="exact"/>
              <w:ind w:left="59" w:hanging="59"/>
              <w:jc w:val="center"/>
              <w:rPr>
                <w:rFonts w:asciiTheme="majorBidi" w:hAnsiTheme="majorBidi" w:cstheme="majorBidi"/>
                <w:b/>
                <w:bCs/>
                <w:sz w:val="20"/>
                <w:szCs w:val="20"/>
                <w:cs/>
              </w:rPr>
            </w:pPr>
          </w:p>
        </w:tc>
        <w:tc>
          <w:tcPr>
            <w:tcW w:w="815" w:type="dxa"/>
            <w:tcBorders>
              <w:top w:val="single" w:sz="4" w:space="0" w:color="auto"/>
            </w:tcBorders>
          </w:tcPr>
          <w:p w14:paraId="7526BFC8" w14:textId="27D378D4"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เพิ่มขึ้น</w:t>
            </w:r>
          </w:p>
        </w:tc>
        <w:tc>
          <w:tcPr>
            <w:tcW w:w="130" w:type="dxa"/>
            <w:tcBorders>
              <w:top w:val="single" w:sz="4" w:space="0" w:color="auto"/>
            </w:tcBorders>
          </w:tcPr>
          <w:p w14:paraId="6A985DCE"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Borders>
              <w:top w:val="single" w:sz="4" w:space="0" w:color="auto"/>
            </w:tcBorders>
          </w:tcPr>
          <w:p w14:paraId="7253954E" w14:textId="05F4072F"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(ลดลง)</w:t>
            </w:r>
          </w:p>
        </w:tc>
        <w:tc>
          <w:tcPr>
            <w:tcW w:w="130" w:type="dxa"/>
            <w:tcBorders>
              <w:top w:val="single" w:sz="4" w:space="0" w:color="auto"/>
            </w:tcBorders>
          </w:tcPr>
          <w:p w14:paraId="0B93B9A4"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Borders>
              <w:top w:val="single" w:sz="4" w:space="0" w:color="auto"/>
            </w:tcBorders>
          </w:tcPr>
          <w:p w14:paraId="3D45760F" w14:textId="6DDEFC8C"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โอนระหว่าง</w:t>
            </w:r>
          </w:p>
        </w:tc>
        <w:tc>
          <w:tcPr>
            <w:tcW w:w="127" w:type="dxa"/>
            <w:tcBorders>
              <w:top w:val="single" w:sz="4" w:space="0" w:color="auto"/>
            </w:tcBorders>
          </w:tcPr>
          <w:p w14:paraId="2CCF011B" w14:textId="77777777" w:rsidR="00DF4222" w:rsidRPr="0048088B" w:rsidRDefault="00DF4222" w:rsidP="00DF4222">
            <w:pPr>
              <w:spacing w:line="240" w:lineRule="exact"/>
              <w:jc w:val="center"/>
              <w:rPr>
                <w:rFonts w:asciiTheme="majorBidi" w:hAnsiTheme="majorBidi" w:cstheme="majorBidi"/>
                <w:sz w:val="20"/>
                <w:szCs w:val="20"/>
                <w:cs/>
              </w:rPr>
            </w:pPr>
          </w:p>
        </w:tc>
        <w:tc>
          <w:tcPr>
            <w:tcW w:w="1000" w:type="dxa"/>
            <w:tcBorders>
              <w:top w:val="single" w:sz="4" w:space="0" w:color="auto"/>
            </w:tcBorders>
          </w:tcPr>
          <w:p w14:paraId="1C6A329E" w14:textId="68FA4BDE"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โอนเข้าจาก</w:t>
            </w:r>
          </w:p>
        </w:tc>
        <w:tc>
          <w:tcPr>
            <w:tcW w:w="118" w:type="dxa"/>
            <w:tcBorders>
              <w:top w:val="single" w:sz="4" w:space="0" w:color="auto"/>
            </w:tcBorders>
          </w:tcPr>
          <w:p w14:paraId="312487A7"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Borders>
              <w:top w:val="single" w:sz="4" w:space="0" w:color="auto"/>
            </w:tcBorders>
          </w:tcPr>
          <w:p w14:paraId="6174EA9B" w14:textId="036B3A35"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โอนเข้าจาก</w:t>
            </w:r>
          </w:p>
        </w:tc>
        <w:tc>
          <w:tcPr>
            <w:tcW w:w="130" w:type="dxa"/>
            <w:tcBorders>
              <w:top w:val="single" w:sz="4" w:space="0" w:color="auto"/>
            </w:tcBorders>
          </w:tcPr>
          <w:p w14:paraId="5D592D73"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Borders>
              <w:top w:val="single" w:sz="4" w:space="0" w:color="auto"/>
            </w:tcBorders>
          </w:tcPr>
          <w:p w14:paraId="41317942" w14:textId="2275C4ED"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BC6579" w:rsidRPr="0048088B" w14:paraId="5CC92593" w14:textId="77777777" w:rsidTr="009079CC">
        <w:trPr>
          <w:trHeight w:val="144"/>
        </w:trPr>
        <w:tc>
          <w:tcPr>
            <w:tcW w:w="2619" w:type="dxa"/>
          </w:tcPr>
          <w:p w14:paraId="4D3FC967"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p>
        </w:tc>
        <w:tc>
          <w:tcPr>
            <w:tcW w:w="814" w:type="dxa"/>
          </w:tcPr>
          <w:p w14:paraId="231E517B" w14:textId="60BC4F68" w:rsidR="00DF4222" w:rsidRPr="0048088B" w:rsidRDefault="00DF4222"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ณ วันที่</w:t>
            </w:r>
          </w:p>
        </w:tc>
        <w:tc>
          <w:tcPr>
            <w:tcW w:w="163" w:type="dxa"/>
          </w:tcPr>
          <w:p w14:paraId="5D28A616" w14:textId="77777777" w:rsidR="00DF4222" w:rsidRPr="0048088B" w:rsidRDefault="00DF4222" w:rsidP="00DF4222">
            <w:pPr>
              <w:spacing w:line="240" w:lineRule="exact"/>
              <w:ind w:left="59" w:hanging="59"/>
              <w:jc w:val="center"/>
              <w:rPr>
                <w:rFonts w:asciiTheme="majorBidi" w:hAnsiTheme="majorBidi" w:cstheme="majorBidi"/>
                <w:b/>
                <w:bCs/>
                <w:sz w:val="20"/>
                <w:szCs w:val="20"/>
                <w:cs/>
              </w:rPr>
            </w:pPr>
          </w:p>
        </w:tc>
        <w:tc>
          <w:tcPr>
            <w:tcW w:w="815" w:type="dxa"/>
          </w:tcPr>
          <w:p w14:paraId="7B7881FD"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591FCB9B"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33D2ED86"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3DEEFCF4"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146AFD3A" w14:textId="1CAC2B0F" w:rsidR="00DF4222" w:rsidRPr="0048088B" w:rsidRDefault="00DF4222"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บัญชี</w:t>
            </w:r>
          </w:p>
        </w:tc>
        <w:tc>
          <w:tcPr>
            <w:tcW w:w="127" w:type="dxa"/>
          </w:tcPr>
          <w:p w14:paraId="678152B7" w14:textId="77777777" w:rsidR="00DF4222" w:rsidRPr="0048088B" w:rsidRDefault="00DF4222" w:rsidP="00DF4222">
            <w:pPr>
              <w:spacing w:line="240" w:lineRule="exact"/>
              <w:jc w:val="center"/>
              <w:rPr>
                <w:rFonts w:asciiTheme="majorBidi" w:hAnsiTheme="majorBidi" w:cstheme="majorBidi"/>
                <w:sz w:val="20"/>
                <w:szCs w:val="20"/>
                <w:cs/>
              </w:rPr>
            </w:pPr>
          </w:p>
        </w:tc>
        <w:tc>
          <w:tcPr>
            <w:tcW w:w="1000" w:type="dxa"/>
          </w:tcPr>
          <w:p w14:paraId="674F1C9B" w14:textId="5E3D02D3"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ต้นทุนโครงการ</w:t>
            </w:r>
          </w:p>
        </w:tc>
        <w:tc>
          <w:tcPr>
            <w:tcW w:w="118" w:type="dxa"/>
          </w:tcPr>
          <w:p w14:paraId="61095640"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3E3EBD53" w14:textId="1D159F51" w:rsidR="00DF4222" w:rsidRPr="0048088B" w:rsidRDefault="00DF4222"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ที่ดินรอการ</w:t>
            </w:r>
          </w:p>
        </w:tc>
        <w:tc>
          <w:tcPr>
            <w:tcW w:w="130" w:type="dxa"/>
          </w:tcPr>
          <w:p w14:paraId="07F1FE76"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69BB9828" w14:textId="1019A74F" w:rsidR="00DF4222" w:rsidRPr="0048088B" w:rsidRDefault="00DF4222"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 xml:space="preserve">ณ วันที่ </w:t>
            </w:r>
          </w:p>
        </w:tc>
      </w:tr>
      <w:tr w:rsidR="00BC6579" w:rsidRPr="0048088B" w14:paraId="53C1562B" w14:textId="77777777" w:rsidTr="009079CC">
        <w:trPr>
          <w:trHeight w:val="144"/>
        </w:trPr>
        <w:tc>
          <w:tcPr>
            <w:tcW w:w="2619" w:type="dxa"/>
          </w:tcPr>
          <w:p w14:paraId="2BB35996"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p>
        </w:tc>
        <w:tc>
          <w:tcPr>
            <w:tcW w:w="814" w:type="dxa"/>
          </w:tcPr>
          <w:p w14:paraId="1A809986" w14:textId="4FC8178B" w:rsidR="00DF4222" w:rsidRPr="0048088B" w:rsidRDefault="007C3730" w:rsidP="00DF4222">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1</w:t>
            </w:r>
            <w:r w:rsidR="00DF4222" w:rsidRPr="0048088B">
              <w:rPr>
                <w:rFonts w:asciiTheme="majorBidi" w:hAnsiTheme="majorBidi" w:cstheme="majorBidi"/>
                <w:b/>
                <w:bCs/>
                <w:spacing w:val="-8"/>
                <w:sz w:val="20"/>
                <w:szCs w:val="20"/>
                <w:lang w:val="en-US"/>
              </w:rPr>
              <w:t xml:space="preserve"> </w:t>
            </w:r>
            <w:r w:rsidR="00DF4222" w:rsidRPr="0048088B">
              <w:rPr>
                <w:rFonts w:asciiTheme="majorBidi" w:hAnsiTheme="majorBidi" w:cstheme="majorBidi"/>
                <w:b/>
                <w:bCs/>
                <w:spacing w:val="-8"/>
                <w:sz w:val="20"/>
                <w:szCs w:val="20"/>
                <w:cs/>
                <w:lang w:val="en-US"/>
              </w:rPr>
              <w:t>มกราคม</w:t>
            </w:r>
          </w:p>
        </w:tc>
        <w:tc>
          <w:tcPr>
            <w:tcW w:w="163" w:type="dxa"/>
          </w:tcPr>
          <w:p w14:paraId="528E6ED6" w14:textId="77777777" w:rsidR="00DF4222" w:rsidRPr="0048088B" w:rsidRDefault="00DF4222" w:rsidP="00DF4222">
            <w:pPr>
              <w:spacing w:line="240" w:lineRule="exact"/>
              <w:ind w:left="59" w:hanging="59"/>
              <w:jc w:val="center"/>
              <w:rPr>
                <w:rFonts w:asciiTheme="majorBidi" w:hAnsiTheme="majorBidi" w:cstheme="majorBidi"/>
                <w:b/>
                <w:bCs/>
                <w:sz w:val="20"/>
                <w:szCs w:val="20"/>
                <w:cs/>
              </w:rPr>
            </w:pPr>
          </w:p>
        </w:tc>
        <w:tc>
          <w:tcPr>
            <w:tcW w:w="815" w:type="dxa"/>
          </w:tcPr>
          <w:p w14:paraId="3D3EFAAF"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3423D77A"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5E0E3D3C"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634FFF6F"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0F0740F6" w14:textId="77777777" w:rsidR="00DF4222" w:rsidRPr="0048088B" w:rsidRDefault="00DF4222" w:rsidP="00DF4222">
            <w:pPr>
              <w:spacing w:line="240" w:lineRule="exact"/>
              <w:jc w:val="center"/>
              <w:rPr>
                <w:rFonts w:asciiTheme="majorBidi" w:hAnsiTheme="majorBidi" w:cstheme="majorBidi"/>
                <w:sz w:val="20"/>
                <w:szCs w:val="20"/>
                <w:cs/>
              </w:rPr>
            </w:pPr>
          </w:p>
        </w:tc>
        <w:tc>
          <w:tcPr>
            <w:tcW w:w="127" w:type="dxa"/>
          </w:tcPr>
          <w:p w14:paraId="2453C59B" w14:textId="77777777" w:rsidR="00DF4222" w:rsidRPr="0048088B" w:rsidRDefault="00DF4222" w:rsidP="00DF4222">
            <w:pPr>
              <w:spacing w:line="240" w:lineRule="exact"/>
              <w:jc w:val="center"/>
              <w:rPr>
                <w:rFonts w:asciiTheme="majorBidi" w:hAnsiTheme="majorBidi" w:cstheme="majorBidi"/>
                <w:sz w:val="20"/>
                <w:szCs w:val="20"/>
                <w:cs/>
              </w:rPr>
            </w:pPr>
          </w:p>
        </w:tc>
        <w:tc>
          <w:tcPr>
            <w:tcW w:w="1000" w:type="dxa"/>
          </w:tcPr>
          <w:p w14:paraId="3CD0938A" w14:textId="0B093A8B"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พัฒนา</w:t>
            </w:r>
          </w:p>
        </w:tc>
        <w:tc>
          <w:tcPr>
            <w:tcW w:w="118" w:type="dxa"/>
          </w:tcPr>
          <w:p w14:paraId="28B8F2DF"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5A4A1167" w14:textId="3001FC90" w:rsidR="00DF4222" w:rsidRPr="0048088B" w:rsidRDefault="00DF4222" w:rsidP="00DF4222">
            <w:pPr>
              <w:spacing w:line="24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พัฒนา</w:t>
            </w:r>
          </w:p>
        </w:tc>
        <w:tc>
          <w:tcPr>
            <w:tcW w:w="130" w:type="dxa"/>
          </w:tcPr>
          <w:p w14:paraId="668A85B1"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6B37B901" w14:textId="6DA2BBBC" w:rsidR="00DF4222" w:rsidRPr="0048088B" w:rsidRDefault="007C3730" w:rsidP="00DF4222">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31</w:t>
            </w:r>
            <w:r w:rsidR="00DF4222" w:rsidRPr="0048088B">
              <w:rPr>
                <w:rFonts w:asciiTheme="majorBidi" w:hAnsiTheme="majorBidi" w:cstheme="majorBidi"/>
                <w:b/>
                <w:bCs/>
                <w:spacing w:val="-8"/>
                <w:sz w:val="20"/>
                <w:szCs w:val="20"/>
                <w:cs/>
                <w:lang w:val="en-US"/>
              </w:rPr>
              <w:t xml:space="preserve"> ธันวาคม</w:t>
            </w:r>
          </w:p>
        </w:tc>
      </w:tr>
      <w:tr w:rsidR="00BC6579" w:rsidRPr="0048088B" w14:paraId="771EAB54" w14:textId="77777777" w:rsidTr="009079CC">
        <w:trPr>
          <w:trHeight w:val="144"/>
        </w:trPr>
        <w:tc>
          <w:tcPr>
            <w:tcW w:w="2619" w:type="dxa"/>
          </w:tcPr>
          <w:p w14:paraId="3B13A4BC"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p>
        </w:tc>
        <w:tc>
          <w:tcPr>
            <w:tcW w:w="814" w:type="dxa"/>
          </w:tcPr>
          <w:p w14:paraId="7BA39676" w14:textId="1C1037CE" w:rsidR="00DF4222" w:rsidRPr="0048088B" w:rsidRDefault="007C3730" w:rsidP="00DF4222">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2565</w:t>
            </w:r>
          </w:p>
        </w:tc>
        <w:tc>
          <w:tcPr>
            <w:tcW w:w="163" w:type="dxa"/>
          </w:tcPr>
          <w:p w14:paraId="4DD028B9" w14:textId="77777777" w:rsidR="00DF4222" w:rsidRPr="0048088B" w:rsidRDefault="00DF4222" w:rsidP="00DF4222">
            <w:pPr>
              <w:spacing w:line="240" w:lineRule="exact"/>
              <w:ind w:left="59" w:hanging="59"/>
              <w:jc w:val="center"/>
              <w:rPr>
                <w:rFonts w:asciiTheme="majorBidi" w:hAnsiTheme="majorBidi" w:cstheme="majorBidi"/>
                <w:b/>
                <w:bCs/>
                <w:sz w:val="20"/>
                <w:szCs w:val="20"/>
                <w:cs/>
              </w:rPr>
            </w:pPr>
          </w:p>
        </w:tc>
        <w:tc>
          <w:tcPr>
            <w:tcW w:w="815" w:type="dxa"/>
          </w:tcPr>
          <w:p w14:paraId="45B724C9"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1E0B1C39"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2B466B15" w14:textId="77777777"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4786DD32"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1BE09577" w14:textId="77777777" w:rsidR="00DF4222" w:rsidRPr="0048088B" w:rsidRDefault="00DF4222" w:rsidP="00DF4222">
            <w:pPr>
              <w:spacing w:line="240" w:lineRule="exact"/>
              <w:jc w:val="center"/>
              <w:rPr>
                <w:rFonts w:asciiTheme="majorBidi" w:hAnsiTheme="majorBidi" w:cstheme="majorBidi"/>
                <w:sz w:val="20"/>
                <w:szCs w:val="20"/>
                <w:cs/>
              </w:rPr>
            </w:pPr>
          </w:p>
        </w:tc>
        <w:tc>
          <w:tcPr>
            <w:tcW w:w="127" w:type="dxa"/>
          </w:tcPr>
          <w:p w14:paraId="11D2C8F4" w14:textId="77777777" w:rsidR="00DF4222" w:rsidRPr="0048088B" w:rsidRDefault="00DF4222" w:rsidP="00DF4222">
            <w:pPr>
              <w:spacing w:line="240" w:lineRule="exact"/>
              <w:jc w:val="center"/>
              <w:rPr>
                <w:rFonts w:asciiTheme="majorBidi" w:hAnsiTheme="majorBidi" w:cstheme="majorBidi"/>
                <w:sz w:val="20"/>
                <w:szCs w:val="20"/>
                <w:cs/>
              </w:rPr>
            </w:pPr>
          </w:p>
        </w:tc>
        <w:tc>
          <w:tcPr>
            <w:tcW w:w="1000" w:type="dxa"/>
          </w:tcPr>
          <w:p w14:paraId="5E74007F" w14:textId="284461EC" w:rsidR="00DF4222" w:rsidRPr="0048088B" w:rsidRDefault="00DF4222" w:rsidP="00DF4222">
            <w:pPr>
              <w:spacing w:line="240" w:lineRule="exact"/>
              <w:jc w:val="center"/>
              <w:rPr>
                <w:rFonts w:asciiTheme="majorBidi" w:hAnsiTheme="majorBidi" w:cstheme="majorBidi"/>
                <w:b/>
                <w:bCs/>
                <w:sz w:val="20"/>
                <w:szCs w:val="20"/>
                <w:cs/>
              </w:rPr>
            </w:pPr>
            <w:r w:rsidRPr="0048088B">
              <w:rPr>
                <w:rFonts w:asciiTheme="majorBidi" w:hAnsiTheme="majorBidi" w:cstheme="majorBidi"/>
                <w:b/>
                <w:bCs/>
                <w:sz w:val="20"/>
                <w:szCs w:val="20"/>
                <w:cs/>
              </w:rPr>
              <w:t>เพื่อขาย</w:t>
            </w:r>
          </w:p>
        </w:tc>
        <w:tc>
          <w:tcPr>
            <w:tcW w:w="118" w:type="dxa"/>
          </w:tcPr>
          <w:p w14:paraId="2343E965"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7F5D98AF" w14:textId="3FF25FA8" w:rsidR="00DF4222" w:rsidRPr="0048088B" w:rsidRDefault="00DF4222" w:rsidP="00DF4222">
            <w:pPr>
              <w:spacing w:line="240" w:lineRule="exact"/>
              <w:jc w:val="center"/>
              <w:rPr>
                <w:rFonts w:asciiTheme="majorBidi" w:hAnsiTheme="majorBidi" w:cstheme="majorBidi"/>
                <w:sz w:val="20"/>
                <w:szCs w:val="20"/>
                <w:cs/>
              </w:rPr>
            </w:pPr>
          </w:p>
        </w:tc>
        <w:tc>
          <w:tcPr>
            <w:tcW w:w="130" w:type="dxa"/>
          </w:tcPr>
          <w:p w14:paraId="44B77F57"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Pr>
          <w:p w14:paraId="4E9CF98E" w14:textId="7C5F22B0" w:rsidR="00DF4222" w:rsidRPr="0048088B" w:rsidRDefault="007C3730" w:rsidP="00DF4222">
            <w:pPr>
              <w:spacing w:line="240" w:lineRule="exact"/>
              <w:jc w:val="center"/>
              <w:rPr>
                <w:rFonts w:asciiTheme="majorBidi" w:hAnsiTheme="majorBidi" w:cstheme="majorBidi"/>
                <w:sz w:val="20"/>
                <w:szCs w:val="20"/>
                <w:cs/>
              </w:rPr>
            </w:pPr>
            <w:r w:rsidRPr="007C3730">
              <w:rPr>
                <w:rFonts w:asciiTheme="majorBidi" w:hAnsiTheme="majorBidi" w:cstheme="majorBidi"/>
                <w:b/>
                <w:bCs/>
                <w:spacing w:val="-8"/>
                <w:sz w:val="20"/>
                <w:szCs w:val="20"/>
                <w:lang w:val="en-US"/>
              </w:rPr>
              <w:t>2565</w:t>
            </w:r>
          </w:p>
        </w:tc>
      </w:tr>
      <w:tr w:rsidR="00BC6579" w:rsidRPr="0048088B" w14:paraId="0E7B0C2D" w14:textId="77777777" w:rsidTr="009079CC">
        <w:trPr>
          <w:trHeight w:val="144"/>
        </w:trPr>
        <w:tc>
          <w:tcPr>
            <w:tcW w:w="2619" w:type="dxa"/>
          </w:tcPr>
          <w:p w14:paraId="6E9FA12F"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r w:rsidRPr="0048088B">
              <w:rPr>
                <w:rFonts w:asciiTheme="majorBidi" w:hAnsiTheme="majorBidi" w:cstheme="majorBidi"/>
                <w:b/>
                <w:bCs/>
                <w:sz w:val="20"/>
                <w:szCs w:val="20"/>
                <w:cs/>
              </w:rPr>
              <w:t>ราคาทุน</w:t>
            </w:r>
          </w:p>
        </w:tc>
        <w:tc>
          <w:tcPr>
            <w:tcW w:w="814" w:type="dxa"/>
          </w:tcPr>
          <w:p w14:paraId="7CF78906"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63" w:type="dxa"/>
          </w:tcPr>
          <w:p w14:paraId="3F509C3F" w14:textId="77777777" w:rsidR="00DF4222" w:rsidRPr="0048088B" w:rsidRDefault="00DF4222" w:rsidP="00DF4222">
            <w:pPr>
              <w:spacing w:line="240" w:lineRule="exact"/>
              <w:ind w:left="59" w:hanging="59"/>
              <w:jc w:val="center"/>
              <w:rPr>
                <w:rFonts w:asciiTheme="majorBidi" w:hAnsiTheme="majorBidi" w:cstheme="majorBidi"/>
                <w:b/>
                <w:bCs/>
                <w:sz w:val="20"/>
                <w:szCs w:val="20"/>
                <w:cs/>
              </w:rPr>
            </w:pPr>
          </w:p>
        </w:tc>
        <w:tc>
          <w:tcPr>
            <w:tcW w:w="815" w:type="dxa"/>
          </w:tcPr>
          <w:p w14:paraId="1286FA7A"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30" w:type="dxa"/>
          </w:tcPr>
          <w:p w14:paraId="5F43C8C6"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467A4572"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30" w:type="dxa"/>
          </w:tcPr>
          <w:p w14:paraId="5BC7075F"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7D72A2FF"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27" w:type="dxa"/>
          </w:tcPr>
          <w:p w14:paraId="31E40886"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000" w:type="dxa"/>
          </w:tcPr>
          <w:p w14:paraId="1427C823"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18" w:type="dxa"/>
          </w:tcPr>
          <w:p w14:paraId="553596D1"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03E7C14C"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130" w:type="dxa"/>
          </w:tcPr>
          <w:p w14:paraId="6CEF2D44"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2EA86D6F" w14:textId="77777777" w:rsidR="00DF4222" w:rsidRPr="0048088B" w:rsidRDefault="00DF4222" w:rsidP="00DF4222">
            <w:pPr>
              <w:spacing w:line="240" w:lineRule="exact"/>
              <w:jc w:val="thaiDistribute"/>
              <w:rPr>
                <w:rFonts w:asciiTheme="majorBidi" w:hAnsiTheme="majorBidi" w:cstheme="majorBidi"/>
                <w:sz w:val="20"/>
                <w:szCs w:val="20"/>
                <w:cs/>
              </w:rPr>
            </w:pPr>
          </w:p>
        </w:tc>
      </w:tr>
      <w:tr w:rsidR="00BC6579" w:rsidRPr="0048088B" w14:paraId="635B365C" w14:textId="77777777" w:rsidTr="009079CC">
        <w:trPr>
          <w:trHeight w:val="144"/>
        </w:trPr>
        <w:tc>
          <w:tcPr>
            <w:tcW w:w="2619" w:type="dxa"/>
            <w:shd w:val="clear" w:color="auto" w:fill="auto"/>
          </w:tcPr>
          <w:p w14:paraId="218ECD73" w14:textId="3336B49D" w:rsidR="00DF4222" w:rsidRPr="0048088B" w:rsidRDefault="00DF4222" w:rsidP="00DF4222">
            <w:pPr>
              <w:spacing w:line="240" w:lineRule="exact"/>
              <w:ind w:left="712" w:hanging="361"/>
              <w:jc w:val="thaiDistribute"/>
              <w:rPr>
                <w:rFonts w:asciiTheme="majorBidi" w:hAnsiTheme="majorBidi" w:cstheme="majorBidi"/>
                <w:sz w:val="20"/>
                <w:szCs w:val="20"/>
                <w:cs/>
              </w:rPr>
            </w:pPr>
            <w:r w:rsidRPr="0048088B">
              <w:rPr>
                <w:rFonts w:asciiTheme="majorBidi" w:hAnsiTheme="majorBidi" w:cstheme="majorBidi"/>
                <w:sz w:val="20"/>
                <w:szCs w:val="20"/>
                <w:cs/>
              </w:rPr>
              <w:t>ที่ดิน</w:t>
            </w:r>
            <w:r w:rsidRPr="0048088B">
              <w:rPr>
                <w:rFonts w:asciiTheme="majorBidi" w:hAnsiTheme="majorBidi" w:cstheme="majorBidi" w:hint="cs"/>
                <w:sz w:val="20"/>
                <w:szCs w:val="20"/>
                <w:cs/>
              </w:rPr>
              <w:t>ราคาทุน</w:t>
            </w:r>
            <w:r w:rsidRPr="0048088B">
              <w:rPr>
                <w:rFonts w:asciiTheme="majorBidi" w:hAnsiTheme="majorBidi" w:cstheme="majorBidi"/>
                <w:sz w:val="20"/>
                <w:szCs w:val="20"/>
                <w:cs/>
              </w:rPr>
              <w:t xml:space="preserve"> </w:t>
            </w:r>
          </w:p>
        </w:tc>
        <w:tc>
          <w:tcPr>
            <w:tcW w:w="814" w:type="dxa"/>
            <w:shd w:val="clear" w:color="auto" w:fill="auto"/>
          </w:tcPr>
          <w:p w14:paraId="7E6C89F8" w14:textId="627C3B70"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306</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952</w:t>
            </w:r>
          </w:p>
        </w:tc>
        <w:tc>
          <w:tcPr>
            <w:tcW w:w="163" w:type="dxa"/>
          </w:tcPr>
          <w:p w14:paraId="24F5DD17"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072F87B6" w14:textId="78EFE737" w:rsidR="00DF4222" w:rsidRPr="0048088B" w:rsidRDefault="00DF4222" w:rsidP="00DF4222">
            <w:pPr>
              <w:tabs>
                <w:tab w:val="decimal" w:pos="463"/>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130" w:type="dxa"/>
          </w:tcPr>
          <w:p w14:paraId="4576081D"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5C2226D0" w14:textId="26861E9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2537D115"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695CCC19" w14:textId="02517423"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27" w:type="dxa"/>
          </w:tcPr>
          <w:p w14:paraId="280EC123"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59141E53" w14:textId="67A8C2EB" w:rsidR="00DF4222" w:rsidRPr="0048088B" w:rsidRDefault="007C3730" w:rsidP="00DF4222">
            <w:pPr>
              <w:tabs>
                <w:tab w:val="decimal" w:pos="850"/>
              </w:tabs>
              <w:spacing w:line="240" w:lineRule="exact"/>
              <w:ind w:right="-838"/>
              <w:rPr>
                <w:rFonts w:asciiTheme="majorBidi" w:hAnsiTheme="majorBidi" w:cstheme="majorBidi"/>
                <w:sz w:val="20"/>
                <w:szCs w:val="20"/>
                <w:cs/>
              </w:rPr>
            </w:pPr>
            <w:r w:rsidRPr="007C3730">
              <w:rPr>
                <w:rFonts w:asciiTheme="majorBidi" w:hAnsiTheme="majorBidi" w:cstheme="majorBidi" w:hint="cs"/>
                <w:sz w:val="20"/>
                <w:szCs w:val="20"/>
                <w:lang w:val="en-US"/>
              </w:rPr>
              <w:t>105</w:t>
            </w:r>
            <w:r w:rsidR="00DF4222" w:rsidRPr="0048088B">
              <w:rPr>
                <w:rFonts w:asciiTheme="majorBidi" w:hAnsiTheme="majorBidi" w:cstheme="majorBidi" w:hint="cs"/>
                <w:sz w:val="20"/>
                <w:szCs w:val="20"/>
                <w:cs/>
              </w:rPr>
              <w:t>,</w:t>
            </w:r>
            <w:r w:rsidRPr="007C3730">
              <w:rPr>
                <w:rFonts w:asciiTheme="majorBidi" w:hAnsiTheme="majorBidi" w:cstheme="majorBidi" w:hint="cs"/>
                <w:sz w:val="20"/>
                <w:szCs w:val="20"/>
                <w:lang w:val="en-US"/>
              </w:rPr>
              <w:t>657</w:t>
            </w:r>
          </w:p>
        </w:tc>
        <w:tc>
          <w:tcPr>
            <w:tcW w:w="118" w:type="dxa"/>
          </w:tcPr>
          <w:p w14:paraId="73DC4259"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lang w:val="en-US"/>
              </w:rPr>
            </w:pPr>
          </w:p>
        </w:tc>
        <w:tc>
          <w:tcPr>
            <w:tcW w:w="815" w:type="dxa"/>
          </w:tcPr>
          <w:p w14:paraId="63EA3542" w14:textId="0F96DC00" w:rsidR="00DF4222" w:rsidRPr="0048088B" w:rsidRDefault="007C3730" w:rsidP="00DF4222">
            <w:pPr>
              <w:tabs>
                <w:tab w:val="decimal" w:pos="574"/>
              </w:tabs>
              <w:spacing w:line="240" w:lineRule="exact"/>
              <w:ind w:right="93"/>
              <w:jc w:val="right"/>
              <w:rPr>
                <w:rFonts w:asciiTheme="majorBidi" w:hAnsiTheme="majorBidi" w:cstheme="majorBidi"/>
                <w:sz w:val="20"/>
                <w:szCs w:val="20"/>
                <w:lang w:val="en-US"/>
              </w:rPr>
            </w:pPr>
            <w:r w:rsidRPr="007C3730">
              <w:rPr>
                <w:rFonts w:asciiTheme="majorBidi" w:hAnsiTheme="majorBidi" w:cstheme="majorBidi"/>
                <w:sz w:val="20"/>
                <w:szCs w:val="20"/>
                <w:lang w:val="en-US"/>
              </w:rPr>
              <w:t>187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875</w:t>
            </w:r>
          </w:p>
        </w:tc>
        <w:tc>
          <w:tcPr>
            <w:tcW w:w="130" w:type="dxa"/>
          </w:tcPr>
          <w:p w14:paraId="2B0A1898"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3D5E3D1C" w14:textId="12DC609E"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600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484</w:t>
            </w:r>
          </w:p>
        </w:tc>
      </w:tr>
      <w:tr w:rsidR="00BC6579" w:rsidRPr="0048088B" w14:paraId="484F006C" w14:textId="77777777" w:rsidTr="009079CC">
        <w:trPr>
          <w:trHeight w:val="144"/>
        </w:trPr>
        <w:tc>
          <w:tcPr>
            <w:tcW w:w="2619" w:type="dxa"/>
            <w:shd w:val="clear" w:color="auto" w:fill="auto"/>
          </w:tcPr>
          <w:p w14:paraId="3D41436F" w14:textId="54BBA70D" w:rsidR="00DF4222" w:rsidRPr="0048088B" w:rsidRDefault="00DF4222" w:rsidP="00DF4222">
            <w:pPr>
              <w:spacing w:line="240" w:lineRule="exact"/>
              <w:ind w:left="712" w:hanging="361"/>
              <w:jc w:val="thaiDistribute"/>
              <w:rPr>
                <w:rFonts w:asciiTheme="majorBidi" w:hAnsiTheme="majorBidi" w:cstheme="majorBidi"/>
                <w:sz w:val="20"/>
                <w:szCs w:val="20"/>
                <w:cs/>
              </w:rPr>
            </w:pPr>
            <w:r w:rsidRPr="0048088B">
              <w:rPr>
                <w:rFonts w:asciiTheme="majorBidi" w:hAnsiTheme="majorBidi"/>
                <w:sz w:val="20"/>
                <w:szCs w:val="20"/>
                <w:cs/>
              </w:rPr>
              <w:t>ที่ดินส่วนที่ตีราคาเพิ่ม</w:t>
            </w:r>
          </w:p>
        </w:tc>
        <w:tc>
          <w:tcPr>
            <w:tcW w:w="814" w:type="dxa"/>
            <w:shd w:val="clear" w:color="auto" w:fill="auto"/>
          </w:tcPr>
          <w:p w14:paraId="0BC4D544" w14:textId="2B218AC5"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63" w:type="dxa"/>
          </w:tcPr>
          <w:p w14:paraId="1936405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514DEFCA" w14:textId="7F86E34D"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056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485</w:t>
            </w:r>
          </w:p>
        </w:tc>
        <w:tc>
          <w:tcPr>
            <w:tcW w:w="130" w:type="dxa"/>
          </w:tcPr>
          <w:p w14:paraId="35F4F119"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10D22852" w14:textId="5891C2D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69619C44"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60B4CBAC" w14:textId="6AEDD0C2" w:rsidR="00DF4222" w:rsidRPr="0048088B" w:rsidRDefault="00DF4222" w:rsidP="00DF4222">
            <w:pPr>
              <w:tabs>
                <w:tab w:val="decimal" w:pos="149"/>
              </w:tabs>
              <w:spacing w:line="240" w:lineRule="exact"/>
              <w:ind w:right="93"/>
              <w:jc w:val="center"/>
              <w:rPr>
                <w:rFonts w:asciiTheme="majorBidi" w:hAnsiTheme="majorBidi" w:cstheme="majorBidi"/>
                <w:sz w:val="20"/>
                <w:szCs w:val="20"/>
              </w:rPr>
            </w:pPr>
            <w:r w:rsidRPr="0048088B">
              <w:rPr>
                <w:rFonts w:asciiTheme="majorBidi" w:hAnsiTheme="majorBidi" w:cstheme="majorBidi" w:hint="cs"/>
                <w:sz w:val="20"/>
                <w:szCs w:val="20"/>
                <w:cs/>
              </w:rPr>
              <w:t>-</w:t>
            </w:r>
          </w:p>
        </w:tc>
        <w:tc>
          <w:tcPr>
            <w:tcW w:w="127" w:type="dxa"/>
          </w:tcPr>
          <w:p w14:paraId="12F65FB3"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10C2242E" w14:textId="406E83F5" w:rsidR="00DF4222" w:rsidRPr="0048088B" w:rsidRDefault="00DF4222" w:rsidP="00DF4222">
            <w:pPr>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18" w:type="dxa"/>
          </w:tcPr>
          <w:p w14:paraId="02F2BD8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355C813C" w14:textId="6AC933FB" w:rsidR="00DF4222" w:rsidRPr="0048088B" w:rsidRDefault="00DF4222" w:rsidP="00DF4222">
            <w:pPr>
              <w:tabs>
                <w:tab w:val="decimal" w:pos="149"/>
              </w:tabs>
              <w:spacing w:line="240" w:lineRule="exact"/>
              <w:ind w:right="93"/>
              <w:jc w:val="center"/>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30" w:type="dxa"/>
          </w:tcPr>
          <w:p w14:paraId="38D6BB4F"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20DC8E62" w14:textId="2C23DFA5"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056</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485</w:t>
            </w:r>
          </w:p>
        </w:tc>
      </w:tr>
      <w:tr w:rsidR="00BC6579" w:rsidRPr="0048088B" w14:paraId="3135D040" w14:textId="77777777" w:rsidTr="009079CC">
        <w:trPr>
          <w:trHeight w:val="144"/>
        </w:trPr>
        <w:tc>
          <w:tcPr>
            <w:tcW w:w="2619" w:type="dxa"/>
            <w:shd w:val="clear" w:color="auto" w:fill="auto"/>
          </w:tcPr>
          <w:p w14:paraId="19CFF944" w14:textId="3E048A85" w:rsidR="00DF4222" w:rsidRPr="0048088B" w:rsidRDefault="00DF4222" w:rsidP="00DF4222">
            <w:pPr>
              <w:spacing w:line="240" w:lineRule="exact"/>
              <w:ind w:firstLine="360"/>
              <w:jc w:val="thaiDistribute"/>
              <w:rPr>
                <w:rFonts w:asciiTheme="majorBidi" w:hAnsiTheme="majorBidi" w:cstheme="majorBidi"/>
                <w:sz w:val="20"/>
                <w:szCs w:val="20"/>
                <w:cs/>
              </w:rPr>
            </w:pPr>
            <w:r w:rsidRPr="0048088B">
              <w:rPr>
                <w:rFonts w:asciiTheme="majorBidi" w:hAnsiTheme="majorBidi"/>
                <w:sz w:val="20"/>
                <w:szCs w:val="20"/>
                <w:cs/>
              </w:rPr>
              <w:t>ส่วนปรับปรุงที่ดิน</w:t>
            </w:r>
          </w:p>
        </w:tc>
        <w:tc>
          <w:tcPr>
            <w:tcW w:w="814" w:type="dxa"/>
            <w:shd w:val="clear" w:color="auto" w:fill="auto"/>
          </w:tcPr>
          <w:p w14:paraId="5A9A6ADC" w14:textId="6AE64FC1" w:rsidR="00DF4222" w:rsidRPr="0048088B" w:rsidRDefault="00DF4222" w:rsidP="00DF4222">
            <w:pPr>
              <w:tabs>
                <w:tab w:val="decimal" w:pos="149"/>
              </w:tabs>
              <w:spacing w:line="240" w:lineRule="exact"/>
              <w:ind w:right="93"/>
              <w:jc w:val="center"/>
              <w:rPr>
                <w:rFonts w:asciiTheme="majorBidi" w:hAnsiTheme="majorBidi" w:cstheme="majorBidi"/>
                <w:sz w:val="20"/>
                <w:szCs w:val="20"/>
              </w:rPr>
            </w:pPr>
            <w:r w:rsidRPr="0048088B">
              <w:rPr>
                <w:rFonts w:asciiTheme="majorBidi" w:hAnsiTheme="majorBidi" w:cstheme="majorBidi" w:hint="cs"/>
                <w:sz w:val="20"/>
                <w:szCs w:val="20"/>
                <w:cs/>
              </w:rPr>
              <w:t>-</w:t>
            </w:r>
          </w:p>
        </w:tc>
        <w:tc>
          <w:tcPr>
            <w:tcW w:w="163" w:type="dxa"/>
          </w:tcPr>
          <w:p w14:paraId="71026CDC"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05172631" w14:textId="208E83AB"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30" w:type="dxa"/>
          </w:tcPr>
          <w:p w14:paraId="6420D96D"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lang w:val="en-US"/>
              </w:rPr>
            </w:pPr>
          </w:p>
        </w:tc>
        <w:tc>
          <w:tcPr>
            <w:tcW w:w="815" w:type="dxa"/>
          </w:tcPr>
          <w:p w14:paraId="5B420A34" w14:textId="165E07F9"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0F8E6468"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64AE9264" w14:textId="30648E8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27" w:type="dxa"/>
          </w:tcPr>
          <w:p w14:paraId="1832F167"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7563C58C" w14:textId="6C352C43" w:rsidR="00DF4222" w:rsidRPr="0048088B" w:rsidRDefault="007C3730" w:rsidP="00DF4222">
            <w:pPr>
              <w:tabs>
                <w:tab w:val="decimal" w:pos="850"/>
              </w:tabs>
              <w:spacing w:line="240" w:lineRule="exact"/>
              <w:ind w:right="-838"/>
              <w:rPr>
                <w:rFonts w:asciiTheme="majorBidi" w:hAnsiTheme="majorBidi" w:cstheme="majorBidi"/>
                <w:sz w:val="20"/>
                <w:szCs w:val="20"/>
                <w:cs/>
                <w:lang w:val="en-US"/>
              </w:rPr>
            </w:pPr>
            <w:r w:rsidRPr="007C3730">
              <w:rPr>
                <w:rFonts w:asciiTheme="majorBidi" w:hAnsiTheme="majorBidi" w:cstheme="majorBidi" w:hint="cs"/>
                <w:sz w:val="20"/>
                <w:szCs w:val="20"/>
                <w:lang w:val="en-US"/>
              </w:rPr>
              <w:t>30</w:t>
            </w:r>
            <w:r w:rsidR="00DF4222" w:rsidRPr="0048088B">
              <w:rPr>
                <w:rFonts w:asciiTheme="majorBidi" w:hAnsiTheme="majorBidi" w:cstheme="majorBidi" w:hint="cs"/>
                <w:sz w:val="20"/>
                <w:szCs w:val="20"/>
                <w:cs/>
              </w:rPr>
              <w:t>,</w:t>
            </w:r>
            <w:r w:rsidRPr="007C3730">
              <w:rPr>
                <w:rFonts w:asciiTheme="majorBidi" w:hAnsiTheme="majorBidi" w:cstheme="majorBidi" w:hint="cs"/>
                <w:sz w:val="20"/>
                <w:szCs w:val="20"/>
                <w:lang w:val="en-US"/>
              </w:rPr>
              <w:t>690</w:t>
            </w:r>
          </w:p>
        </w:tc>
        <w:tc>
          <w:tcPr>
            <w:tcW w:w="118" w:type="dxa"/>
          </w:tcPr>
          <w:p w14:paraId="0F9E707E"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4C4E4327" w14:textId="3A402813"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7172FD8A"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6375972F" w14:textId="6829A066"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690</w:t>
            </w:r>
          </w:p>
        </w:tc>
      </w:tr>
      <w:tr w:rsidR="00BC6579" w:rsidRPr="0048088B" w14:paraId="1E3A9331" w14:textId="77777777" w:rsidTr="009079CC">
        <w:trPr>
          <w:trHeight w:val="144"/>
        </w:trPr>
        <w:tc>
          <w:tcPr>
            <w:tcW w:w="2619" w:type="dxa"/>
            <w:shd w:val="clear" w:color="auto" w:fill="auto"/>
          </w:tcPr>
          <w:p w14:paraId="7882E97C" w14:textId="4F42E044" w:rsidR="00DF4222" w:rsidRPr="0048088B" w:rsidRDefault="00DF4222" w:rsidP="00DF4222">
            <w:pPr>
              <w:spacing w:line="24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อาคาร</w:t>
            </w:r>
          </w:p>
        </w:tc>
        <w:tc>
          <w:tcPr>
            <w:tcW w:w="814" w:type="dxa"/>
            <w:shd w:val="clear" w:color="auto" w:fill="auto"/>
          </w:tcPr>
          <w:p w14:paraId="514429C4" w14:textId="64EE5DDA"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195</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970</w:t>
            </w:r>
          </w:p>
        </w:tc>
        <w:tc>
          <w:tcPr>
            <w:tcW w:w="163" w:type="dxa"/>
          </w:tcPr>
          <w:p w14:paraId="3F03177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74A7690C" w14:textId="0CD2887B"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30" w:type="dxa"/>
          </w:tcPr>
          <w:p w14:paraId="5575DC22"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258AD80C" w14:textId="688A6CD0" w:rsidR="00DF4222" w:rsidRPr="0048088B" w:rsidRDefault="00DF4222" w:rsidP="00DF4222">
            <w:pPr>
              <w:tabs>
                <w:tab w:val="decimal" w:pos="149"/>
              </w:tabs>
              <w:spacing w:line="240" w:lineRule="exact"/>
              <w:ind w:right="93"/>
              <w:jc w:val="center"/>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30" w:type="dxa"/>
          </w:tcPr>
          <w:p w14:paraId="5A8F1A13"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3EE84350" w14:textId="4DBF9ADB"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26</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330</w:t>
            </w:r>
          </w:p>
        </w:tc>
        <w:tc>
          <w:tcPr>
            <w:tcW w:w="127" w:type="dxa"/>
          </w:tcPr>
          <w:p w14:paraId="6F6B29EE"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7D346F71" w14:textId="10704855" w:rsidR="00DF4222" w:rsidRPr="0048088B" w:rsidRDefault="007C3730" w:rsidP="00DF4222">
            <w:pPr>
              <w:tabs>
                <w:tab w:val="decimal" w:pos="850"/>
              </w:tabs>
              <w:spacing w:line="240" w:lineRule="exact"/>
              <w:ind w:right="-838"/>
              <w:rPr>
                <w:rFonts w:asciiTheme="majorBidi" w:hAnsiTheme="majorBidi" w:cstheme="majorBidi"/>
                <w:sz w:val="20"/>
                <w:szCs w:val="20"/>
                <w:cs/>
                <w:lang w:val="en-US"/>
              </w:rPr>
            </w:pPr>
            <w:r w:rsidRPr="007C3730">
              <w:rPr>
                <w:rFonts w:asciiTheme="majorBidi" w:hAnsiTheme="majorBidi" w:cstheme="majorBidi" w:hint="cs"/>
                <w:sz w:val="20"/>
                <w:szCs w:val="20"/>
                <w:lang w:val="en-US"/>
              </w:rPr>
              <w:t>475</w:t>
            </w:r>
            <w:r w:rsidR="00DF4222" w:rsidRPr="0048088B">
              <w:rPr>
                <w:rFonts w:asciiTheme="majorBidi" w:hAnsiTheme="majorBidi" w:cstheme="majorBidi" w:hint="cs"/>
                <w:sz w:val="20"/>
                <w:szCs w:val="20"/>
                <w:cs/>
              </w:rPr>
              <w:t>,</w:t>
            </w:r>
            <w:r w:rsidRPr="007C3730">
              <w:rPr>
                <w:rFonts w:asciiTheme="majorBidi" w:hAnsiTheme="majorBidi" w:cstheme="majorBidi" w:hint="cs"/>
                <w:sz w:val="20"/>
                <w:szCs w:val="20"/>
                <w:lang w:val="en-US"/>
              </w:rPr>
              <w:t>468</w:t>
            </w:r>
          </w:p>
        </w:tc>
        <w:tc>
          <w:tcPr>
            <w:tcW w:w="118" w:type="dxa"/>
          </w:tcPr>
          <w:p w14:paraId="5FA4361D" w14:textId="77777777" w:rsidR="00DF4222" w:rsidRPr="0048088B" w:rsidRDefault="00DF4222" w:rsidP="00DF4222">
            <w:pPr>
              <w:tabs>
                <w:tab w:val="decimal" w:pos="433"/>
              </w:tabs>
              <w:spacing w:line="240" w:lineRule="exact"/>
              <w:ind w:right="93"/>
              <w:rPr>
                <w:rFonts w:asciiTheme="majorBidi" w:hAnsiTheme="majorBidi" w:cstheme="majorBidi"/>
                <w:sz w:val="20"/>
                <w:szCs w:val="20"/>
                <w:cs/>
                <w:lang w:val="en-US"/>
              </w:rPr>
            </w:pPr>
          </w:p>
        </w:tc>
        <w:tc>
          <w:tcPr>
            <w:tcW w:w="815" w:type="dxa"/>
          </w:tcPr>
          <w:p w14:paraId="39BCDE50" w14:textId="5F5008FF" w:rsidR="00DF4222" w:rsidRPr="0048088B" w:rsidRDefault="00DF4222" w:rsidP="00DF4222">
            <w:pPr>
              <w:tabs>
                <w:tab w:val="decimal" w:pos="433"/>
              </w:tabs>
              <w:spacing w:line="240" w:lineRule="exact"/>
              <w:ind w:right="93"/>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30" w:type="dxa"/>
          </w:tcPr>
          <w:p w14:paraId="1DA96C7F"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07B3F7EA" w14:textId="5978DD31"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768</w:t>
            </w:r>
          </w:p>
        </w:tc>
      </w:tr>
      <w:tr w:rsidR="00BC6579" w:rsidRPr="0048088B" w14:paraId="6ADA53BF" w14:textId="77777777" w:rsidTr="009079CC">
        <w:trPr>
          <w:trHeight w:val="144"/>
        </w:trPr>
        <w:tc>
          <w:tcPr>
            <w:tcW w:w="2619" w:type="dxa"/>
            <w:shd w:val="clear" w:color="auto" w:fill="auto"/>
          </w:tcPr>
          <w:p w14:paraId="48420EBE" w14:textId="53A26346" w:rsidR="00DF4222" w:rsidRPr="0048088B" w:rsidRDefault="00DF4222" w:rsidP="00DF4222">
            <w:pPr>
              <w:spacing w:line="24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814" w:type="dxa"/>
            <w:shd w:val="clear" w:color="auto" w:fill="auto"/>
          </w:tcPr>
          <w:p w14:paraId="293C70CE" w14:textId="3DA05201"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110</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640</w:t>
            </w:r>
          </w:p>
        </w:tc>
        <w:tc>
          <w:tcPr>
            <w:tcW w:w="163" w:type="dxa"/>
          </w:tcPr>
          <w:p w14:paraId="0EC06A4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06B8E3CF" w14:textId="4E14DFA8"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8</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197</w:t>
            </w:r>
          </w:p>
        </w:tc>
        <w:tc>
          <w:tcPr>
            <w:tcW w:w="130" w:type="dxa"/>
          </w:tcPr>
          <w:p w14:paraId="7E082568"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1990033D" w14:textId="4A6BBC3C" w:rsidR="00DF4222" w:rsidRPr="0048088B" w:rsidRDefault="00DF4222" w:rsidP="00DF4222">
            <w:pPr>
              <w:tabs>
                <w:tab w:val="decimal" w:pos="714"/>
              </w:tabs>
              <w:spacing w:line="240" w:lineRule="exact"/>
              <w:ind w:right="-838"/>
              <w:rPr>
                <w:rFonts w:asciiTheme="majorBidi" w:hAnsiTheme="majorBidi" w:cstheme="majorBidi"/>
                <w:sz w:val="20"/>
                <w:szCs w:val="20"/>
                <w:lang w:val="en-U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620</w:t>
            </w:r>
            <w:r w:rsidRPr="0048088B">
              <w:rPr>
                <w:rFonts w:asciiTheme="majorBidi" w:hAnsiTheme="majorBidi" w:cstheme="majorBidi" w:hint="cs"/>
                <w:sz w:val="20"/>
                <w:szCs w:val="20"/>
                <w:cs/>
              </w:rPr>
              <w:t>)</w:t>
            </w:r>
          </w:p>
        </w:tc>
        <w:tc>
          <w:tcPr>
            <w:tcW w:w="130" w:type="dxa"/>
          </w:tcPr>
          <w:p w14:paraId="44D909C3"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55584612" w14:textId="34BD63A0"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942</w:t>
            </w:r>
          </w:p>
        </w:tc>
        <w:tc>
          <w:tcPr>
            <w:tcW w:w="127" w:type="dxa"/>
          </w:tcPr>
          <w:p w14:paraId="3684FE46"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271BA630" w14:textId="0460F1EB" w:rsidR="00DF4222" w:rsidRPr="0048088B" w:rsidRDefault="007C3730" w:rsidP="00DF4222">
            <w:pPr>
              <w:tabs>
                <w:tab w:val="decimal" w:pos="85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20</w:t>
            </w:r>
            <w:r w:rsidR="00DF4222" w:rsidRPr="0048088B">
              <w:rPr>
                <w:rFonts w:asciiTheme="majorBidi" w:hAnsiTheme="majorBidi" w:cstheme="majorBidi"/>
                <w:sz w:val="20"/>
                <w:szCs w:val="20"/>
              </w:rPr>
              <w:t>,</w:t>
            </w:r>
            <w:r w:rsidRPr="007C3730">
              <w:rPr>
                <w:rFonts w:asciiTheme="majorBidi" w:hAnsiTheme="majorBidi" w:cstheme="majorBidi"/>
                <w:sz w:val="20"/>
                <w:szCs w:val="20"/>
                <w:lang w:val="en-US"/>
              </w:rPr>
              <w:t>968</w:t>
            </w:r>
          </w:p>
        </w:tc>
        <w:tc>
          <w:tcPr>
            <w:tcW w:w="118" w:type="dxa"/>
          </w:tcPr>
          <w:p w14:paraId="6AC34259" w14:textId="77777777" w:rsidR="00DF4222" w:rsidRPr="0048088B" w:rsidRDefault="00DF4222" w:rsidP="00DF4222">
            <w:pPr>
              <w:tabs>
                <w:tab w:val="decimal" w:pos="433"/>
              </w:tabs>
              <w:spacing w:line="240" w:lineRule="exact"/>
              <w:ind w:right="93"/>
              <w:rPr>
                <w:rFonts w:asciiTheme="majorBidi" w:hAnsiTheme="majorBidi" w:cstheme="majorBidi"/>
                <w:sz w:val="20"/>
                <w:szCs w:val="20"/>
                <w:cs/>
                <w:lang w:val="en-US"/>
              </w:rPr>
            </w:pPr>
          </w:p>
        </w:tc>
        <w:tc>
          <w:tcPr>
            <w:tcW w:w="815" w:type="dxa"/>
          </w:tcPr>
          <w:p w14:paraId="5FD53209" w14:textId="6E11F268" w:rsidR="00DF4222" w:rsidRPr="0048088B" w:rsidRDefault="00DF4222" w:rsidP="00DF4222">
            <w:pPr>
              <w:tabs>
                <w:tab w:val="decimal" w:pos="433"/>
              </w:tabs>
              <w:spacing w:line="240" w:lineRule="exact"/>
              <w:ind w:right="93"/>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30" w:type="dxa"/>
          </w:tcPr>
          <w:p w14:paraId="10ED7E15"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020A93F2" w14:textId="6969F0DB"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139</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127</w:t>
            </w:r>
          </w:p>
        </w:tc>
      </w:tr>
      <w:tr w:rsidR="00BC6579" w:rsidRPr="0048088B" w14:paraId="6DC47DC2" w14:textId="77777777" w:rsidTr="009079CC">
        <w:trPr>
          <w:trHeight w:val="144"/>
        </w:trPr>
        <w:tc>
          <w:tcPr>
            <w:tcW w:w="2619" w:type="dxa"/>
            <w:shd w:val="clear" w:color="auto" w:fill="auto"/>
          </w:tcPr>
          <w:p w14:paraId="53177597" w14:textId="17C754B7" w:rsidR="00DF4222" w:rsidRPr="0048088B" w:rsidRDefault="00DF4222" w:rsidP="00DF4222">
            <w:pPr>
              <w:spacing w:line="24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814" w:type="dxa"/>
            <w:shd w:val="clear" w:color="auto" w:fill="auto"/>
          </w:tcPr>
          <w:p w14:paraId="46070E6D" w14:textId="41F4936E"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297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679</w:t>
            </w:r>
          </w:p>
        </w:tc>
        <w:tc>
          <w:tcPr>
            <w:tcW w:w="163" w:type="dxa"/>
          </w:tcPr>
          <w:p w14:paraId="17C14D02"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6DB3FE4C" w14:textId="1C510E2E"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13</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846</w:t>
            </w:r>
          </w:p>
        </w:tc>
        <w:tc>
          <w:tcPr>
            <w:tcW w:w="130" w:type="dxa"/>
          </w:tcPr>
          <w:p w14:paraId="2D2F88C5"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139EBB6C" w14:textId="423BE3A3" w:rsidR="00DF4222" w:rsidRPr="0048088B" w:rsidRDefault="00DF4222" w:rsidP="00DF4222">
            <w:pPr>
              <w:tabs>
                <w:tab w:val="decimal" w:pos="714"/>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461</w:t>
            </w:r>
            <w:r w:rsidRPr="0048088B">
              <w:rPr>
                <w:rFonts w:asciiTheme="majorBidi" w:hAnsiTheme="majorBidi" w:cstheme="majorBidi"/>
                <w:sz w:val="20"/>
                <w:szCs w:val="20"/>
                <w:lang w:val="en-US"/>
              </w:rPr>
              <w:t>)</w:t>
            </w:r>
          </w:p>
        </w:tc>
        <w:tc>
          <w:tcPr>
            <w:tcW w:w="130" w:type="dxa"/>
          </w:tcPr>
          <w:p w14:paraId="4B88C725"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594CB706" w14:textId="0ED8B003"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299</w:t>
            </w:r>
          </w:p>
        </w:tc>
        <w:tc>
          <w:tcPr>
            <w:tcW w:w="127" w:type="dxa"/>
          </w:tcPr>
          <w:p w14:paraId="6F164030"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43A95791" w14:textId="57AA874D" w:rsidR="00DF4222" w:rsidRPr="0048088B" w:rsidRDefault="007C3730" w:rsidP="00DF4222">
            <w:pPr>
              <w:tabs>
                <w:tab w:val="decimal" w:pos="85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71</w:t>
            </w:r>
            <w:r w:rsidR="00DF4222" w:rsidRPr="0048088B">
              <w:rPr>
                <w:rFonts w:asciiTheme="majorBidi" w:hAnsiTheme="majorBidi" w:cstheme="majorBidi"/>
                <w:sz w:val="20"/>
                <w:szCs w:val="20"/>
              </w:rPr>
              <w:t>,</w:t>
            </w:r>
            <w:r w:rsidRPr="007C3730">
              <w:rPr>
                <w:rFonts w:asciiTheme="majorBidi" w:hAnsiTheme="majorBidi" w:cstheme="majorBidi"/>
                <w:sz w:val="20"/>
                <w:szCs w:val="20"/>
                <w:lang w:val="en-US"/>
              </w:rPr>
              <w:t>95</w:t>
            </w:r>
            <w:r w:rsidRPr="007C3730">
              <w:rPr>
                <w:rFonts w:asciiTheme="majorBidi" w:hAnsiTheme="majorBidi" w:cstheme="majorBidi" w:hint="cs"/>
                <w:sz w:val="20"/>
                <w:szCs w:val="20"/>
                <w:lang w:val="en-US"/>
              </w:rPr>
              <w:t>7</w:t>
            </w:r>
          </w:p>
        </w:tc>
        <w:tc>
          <w:tcPr>
            <w:tcW w:w="118" w:type="dxa"/>
          </w:tcPr>
          <w:p w14:paraId="52911F54" w14:textId="77777777" w:rsidR="00DF4222" w:rsidRPr="0048088B" w:rsidRDefault="00DF4222" w:rsidP="00DF4222">
            <w:pPr>
              <w:tabs>
                <w:tab w:val="decimal" w:pos="433"/>
              </w:tabs>
              <w:spacing w:line="240" w:lineRule="exact"/>
              <w:ind w:right="93"/>
              <w:rPr>
                <w:rFonts w:asciiTheme="majorBidi" w:hAnsiTheme="majorBidi" w:cstheme="majorBidi"/>
                <w:sz w:val="20"/>
                <w:szCs w:val="20"/>
                <w:cs/>
                <w:lang w:val="en-US"/>
              </w:rPr>
            </w:pPr>
          </w:p>
        </w:tc>
        <w:tc>
          <w:tcPr>
            <w:tcW w:w="815" w:type="dxa"/>
          </w:tcPr>
          <w:p w14:paraId="246BC890" w14:textId="3CDA4DAC" w:rsidR="00DF4222" w:rsidRPr="0048088B" w:rsidRDefault="00DF4222" w:rsidP="00DF4222">
            <w:pPr>
              <w:tabs>
                <w:tab w:val="decimal" w:pos="433"/>
              </w:tabs>
              <w:spacing w:line="240" w:lineRule="exact"/>
              <w:ind w:right="93"/>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30" w:type="dxa"/>
          </w:tcPr>
          <w:p w14:paraId="55F9F721"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718A9D61" w14:textId="625F8F35"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384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320</w:t>
            </w:r>
          </w:p>
        </w:tc>
      </w:tr>
      <w:tr w:rsidR="00BC6579" w:rsidRPr="0048088B" w14:paraId="06FB72A4" w14:textId="77777777" w:rsidTr="009079CC">
        <w:trPr>
          <w:trHeight w:val="144"/>
        </w:trPr>
        <w:tc>
          <w:tcPr>
            <w:tcW w:w="2619" w:type="dxa"/>
            <w:shd w:val="clear" w:color="auto" w:fill="auto"/>
          </w:tcPr>
          <w:p w14:paraId="482D87B5" w14:textId="5509B39E" w:rsidR="00DF4222" w:rsidRPr="0048088B" w:rsidRDefault="00DF4222" w:rsidP="00DF4222">
            <w:pPr>
              <w:spacing w:line="24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814" w:type="dxa"/>
            <w:tcBorders>
              <w:bottom w:val="single" w:sz="4" w:space="0" w:color="auto"/>
            </w:tcBorders>
            <w:shd w:val="clear" w:color="auto" w:fill="auto"/>
          </w:tcPr>
          <w:p w14:paraId="15BBFA7B" w14:textId="0493DB63"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69</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376</w:t>
            </w:r>
          </w:p>
        </w:tc>
        <w:tc>
          <w:tcPr>
            <w:tcW w:w="163" w:type="dxa"/>
            <w:shd w:val="clear" w:color="auto" w:fill="auto"/>
          </w:tcPr>
          <w:p w14:paraId="6784FE59" w14:textId="77777777" w:rsidR="00DF4222" w:rsidRPr="0048088B" w:rsidRDefault="00DF4222" w:rsidP="00DF4222">
            <w:pPr>
              <w:tabs>
                <w:tab w:val="decimal" w:pos="900"/>
              </w:tabs>
              <w:spacing w:line="240" w:lineRule="exact"/>
              <w:ind w:right="93"/>
              <w:jc w:val="right"/>
              <w:rPr>
                <w:rFonts w:asciiTheme="majorBidi" w:hAnsiTheme="majorBidi" w:cstheme="majorBidi"/>
                <w:sz w:val="20"/>
                <w:szCs w:val="20"/>
                <w:cs/>
              </w:rPr>
            </w:pPr>
          </w:p>
        </w:tc>
        <w:tc>
          <w:tcPr>
            <w:tcW w:w="815" w:type="dxa"/>
            <w:tcBorders>
              <w:bottom w:val="single" w:sz="4" w:space="0" w:color="auto"/>
            </w:tcBorders>
            <w:shd w:val="clear" w:color="auto" w:fill="auto"/>
          </w:tcPr>
          <w:p w14:paraId="741E88FA" w14:textId="036E63FB"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284</w:t>
            </w:r>
          </w:p>
        </w:tc>
        <w:tc>
          <w:tcPr>
            <w:tcW w:w="130" w:type="dxa"/>
            <w:shd w:val="clear" w:color="auto" w:fill="auto"/>
          </w:tcPr>
          <w:p w14:paraId="5279C732"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Borders>
              <w:bottom w:val="single" w:sz="4" w:space="0" w:color="auto"/>
            </w:tcBorders>
            <w:shd w:val="clear" w:color="auto" w:fill="auto"/>
          </w:tcPr>
          <w:p w14:paraId="24DBA40E" w14:textId="330B92BA" w:rsidR="00DF4222" w:rsidRPr="0048088B" w:rsidRDefault="00DF4222" w:rsidP="003C6362">
            <w:pPr>
              <w:tabs>
                <w:tab w:val="decimal" w:pos="149"/>
              </w:tabs>
              <w:spacing w:line="240" w:lineRule="exact"/>
              <w:ind w:right="55"/>
              <w:jc w:val="center"/>
              <w:rPr>
                <w:rFonts w:asciiTheme="majorBidi" w:hAnsiTheme="majorBidi" w:cstheme="majorBidi"/>
                <w:sz w:val="20"/>
                <w:szCs w:val="20"/>
                <w:lang w:val="en-US"/>
              </w:rPr>
            </w:pPr>
            <w:r w:rsidRPr="0048088B">
              <w:rPr>
                <w:rFonts w:asciiTheme="majorBidi" w:hAnsiTheme="majorBidi" w:cstheme="majorBidi"/>
                <w:sz w:val="20"/>
                <w:szCs w:val="20"/>
              </w:rPr>
              <w:t xml:space="preserve">  </w:t>
            </w:r>
            <w:r w:rsidR="00187E39" w:rsidRPr="0048088B">
              <w:rPr>
                <w:rFonts w:asciiTheme="majorBidi" w:hAnsiTheme="majorBidi" w:cstheme="majorBidi" w:hint="cs"/>
                <w:sz w:val="20"/>
                <w:szCs w:val="20"/>
                <w:cs/>
              </w:rPr>
              <w:t xml:space="preserve">  </w:t>
            </w:r>
            <w:r w:rsidRPr="0048088B">
              <w:rPr>
                <w:rFonts w:asciiTheme="majorBidi" w:hAnsiTheme="majorBidi" w:cstheme="majorBidi"/>
                <w:sz w:val="20"/>
                <w:szCs w:val="20"/>
              </w:rPr>
              <w:t xml:space="preserve">  (</w:t>
            </w:r>
            <w:r w:rsidR="007C3730" w:rsidRPr="007C3730">
              <w:rPr>
                <w:rFonts w:asciiTheme="majorBidi" w:hAnsiTheme="majorBidi" w:cstheme="majorBidi"/>
                <w:sz w:val="20"/>
                <w:szCs w:val="20"/>
                <w:lang w:val="en-US"/>
              </w:rPr>
              <w:t>12</w:t>
            </w:r>
            <w:r w:rsidRPr="0048088B">
              <w:rPr>
                <w:rFonts w:asciiTheme="majorBidi" w:hAnsiTheme="majorBidi" w:cstheme="majorBidi"/>
                <w:sz w:val="20"/>
                <w:szCs w:val="20"/>
              </w:rPr>
              <w:t>,</w:t>
            </w:r>
            <w:r w:rsidR="007C3730" w:rsidRPr="007C3730">
              <w:rPr>
                <w:rFonts w:asciiTheme="majorBidi" w:hAnsiTheme="majorBidi" w:cstheme="majorBidi"/>
                <w:sz w:val="20"/>
                <w:szCs w:val="20"/>
                <w:lang w:val="en-US"/>
              </w:rPr>
              <w:t>207</w:t>
            </w:r>
            <w:r w:rsidRPr="0048088B">
              <w:rPr>
                <w:rFonts w:asciiTheme="majorBidi" w:hAnsiTheme="majorBidi" w:cstheme="majorBidi"/>
                <w:sz w:val="20"/>
                <w:szCs w:val="20"/>
              </w:rPr>
              <w:t>)</w:t>
            </w:r>
          </w:p>
        </w:tc>
        <w:tc>
          <w:tcPr>
            <w:tcW w:w="130" w:type="dxa"/>
            <w:shd w:val="clear" w:color="auto" w:fill="auto"/>
          </w:tcPr>
          <w:p w14:paraId="19316D3A"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Borders>
              <w:bottom w:val="single" w:sz="4" w:space="0" w:color="auto"/>
            </w:tcBorders>
            <w:shd w:val="clear" w:color="auto" w:fill="auto"/>
          </w:tcPr>
          <w:p w14:paraId="18381022" w14:textId="5623F06A" w:rsidR="00DF4222" w:rsidRPr="0048088B" w:rsidRDefault="00DF4222" w:rsidP="00DF4222">
            <w:pPr>
              <w:spacing w:line="240" w:lineRule="exact"/>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127" w:type="dxa"/>
            <w:shd w:val="clear" w:color="auto" w:fill="auto"/>
          </w:tcPr>
          <w:p w14:paraId="39CF9576"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Borders>
              <w:bottom w:val="single" w:sz="4" w:space="0" w:color="auto"/>
            </w:tcBorders>
          </w:tcPr>
          <w:p w14:paraId="6BA590AE" w14:textId="3BCAFDF5" w:rsidR="00DF4222" w:rsidRPr="0048088B" w:rsidRDefault="00DF4222" w:rsidP="00DF4222">
            <w:pPr>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18" w:type="dxa"/>
          </w:tcPr>
          <w:p w14:paraId="49AC419F"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bottom w:val="single" w:sz="4" w:space="0" w:color="auto"/>
            </w:tcBorders>
            <w:shd w:val="clear" w:color="auto" w:fill="auto"/>
          </w:tcPr>
          <w:p w14:paraId="705E4581" w14:textId="757D659C"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shd w:val="clear" w:color="auto" w:fill="auto"/>
          </w:tcPr>
          <w:p w14:paraId="6B9D5069"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Borders>
              <w:bottom w:val="single" w:sz="4" w:space="0" w:color="auto"/>
            </w:tcBorders>
            <w:shd w:val="clear" w:color="auto" w:fill="auto"/>
          </w:tcPr>
          <w:p w14:paraId="0D22B160" w14:textId="1214FB1F"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57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453</w:t>
            </w:r>
          </w:p>
        </w:tc>
      </w:tr>
      <w:tr w:rsidR="00BC6579" w:rsidRPr="0048088B" w14:paraId="6079B2A7" w14:textId="77777777" w:rsidTr="009079CC">
        <w:trPr>
          <w:trHeight w:val="144"/>
        </w:trPr>
        <w:tc>
          <w:tcPr>
            <w:tcW w:w="2619" w:type="dxa"/>
            <w:shd w:val="clear" w:color="auto" w:fill="auto"/>
          </w:tcPr>
          <w:p w14:paraId="7769AAFB" w14:textId="77777777" w:rsidR="00DF4222" w:rsidRPr="0048088B" w:rsidRDefault="00DF4222" w:rsidP="00DF4222">
            <w:pPr>
              <w:spacing w:line="24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รวมราคาทุน</w:t>
            </w:r>
          </w:p>
        </w:tc>
        <w:tc>
          <w:tcPr>
            <w:tcW w:w="814" w:type="dxa"/>
            <w:tcBorders>
              <w:top w:val="single" w:sz="4" w:space="0" w:color="auto"/>
              <w:bottom w:val="single" w:sz="4" w:space="0" w:color="auto"/>
            </w:tcBorders>
            <w:shd w:val="clear" w:color="auto" w:fill="auto"/>
          </w:tcPr>
          <w:p w14:paraId="2BD1623C" w14:textId="2ED328E4"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980</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617</w:t>
            </w:r>
          </w:p>
        </w:tc>
        <w:tc>
          <w:tcPr>
            <w:tcW w:w="163" w:type="dxa"/>
            <w:shd w:val="clear" w:color="auto" w:fill="auto"/>
          </w:tcPr>
          <w:p w14:paraId="1AB265CD" w14:textId="77777777" w:rsidR="00DF4222" w:rsidRPr="0048088B" w:rsidRDefault="00DF4222" w:rsidP="00DF4222">
            <w:pPr>
              <w:tabs>
                <w:tab w:val="decimal" w:pos="900"/>
              </w:tabs>
              <w:spacing w:line="240" w:lineRule="exact"/>
              <w:ind w:right="93"/>
              <w:rPr>
                <w:rFonts w:asciiTheme="majorBidi" w:hAnsiTheme="majorBidi" w:cstheme="majorBidi"/>
                <w:sz w:val="20"/>
                <w:szCs w:val="20"/>
                <w:cs/>
              </w:rPr>
            </w:pPr>
          </w:p>
        </w:tc>
        <w:tc>
          <w:tcPr>
            <w:tcW w:w="815" w:type="dxa"/>
            <w:tcBorders>
              <w:top w:val="single" w:sz="4" w:space="0" w:color="auto"/>
              <w:bottom w:val="single" w:sz="4" w:space="0" w:color="auto"/>
            </w:tcBorders>
            <w:shd w:val="clear" w:color="auto" w:fill="auto"/>
          </w:tcPr>
          <w:p w14:paraId="48F82052" w14:textId="3F1AED2A"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078</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812</w:t>
            </w:r>
          </w:p>
        </w:tc>
        <w:tc>
          <w:tcPr>
            <w:tcW w:w="130" w:type="dxa"/>
            <w:shd w:val="clear" w:color="auto" w:fill="auto"/>
          </w:tcPr>
          <w:p w14:paraId="71FCC220"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Borders>
              <w:top w:val="single" w:sz="4" w:space="0" w:color="auto"/>
              <w:bottom w:val="single" w:sz="4" w:space="0" w:color="auto"/>
            </w:tcBorders>
            <w:shd w:val="clear" w:color="auto" w:fill="auto"/>
          </w:tcPr>
          <w:p w14:paraId="08B04BC0" w14:textId="71024150" w:rsidR="00DF4222" w:rsidRPr="0048088B" w:rsidRDefault="00DF4222" w:rsidP="00DF4222">
            <w:pPr>
              <w:tabs>
                <w:tab w:val="decimal" w:pos="714"/>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288</w:t>
            </w:r>
            <w:r w:rsidRPr="0048088B">
              <w:rPr>
                <w:rFonts w:asciiTheme="majorBidi" w:hAnsiTheme="majorBidi" w:cstheme="majorBidi"/>
                <w:sz w:val="20"/>
                <w:szCs w:val="20"/>
                <w:lang w:val="en-US"/>
              </w:rPr>
              <w:t>)</w:t>
            </w:r>
          </w:p>
        </w:tc>
        <w:tc>
          <w:tcPr>
            <w:tcW w:w="130" w:type="dxa"/>
            <w:shd w:val="clear" w:color="auto" w:fill="auto"/>
          </w:tcPr>
          <w:p w14:paraId="6E56BD9E"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Borders>
              <w:top w:val="single" w:sz="4" w:space="0" w:color="auto"/>
              <w:bottom w:val="single" w:sz="4" w:space="0" w:color="auto"/>
            </w:tcBorders>
            <w:shd w:val="clear" w:color="auto" w:fill="auto"/>
          </w:tcPr>
          <w:p w14:paraId="10B5516F" w14:textId="249A1909"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34</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571</w:t>
            </w:r>
          </w:p>
        </w:tc>
        <w:tc>
          <w:tcPr>
            <w:tcW w:w="127" w:type="dxa"/>
            <w:shd w:val="clear" w:color="auto" w:fill="auto"/>
          </w:tcPr>
          <w:p w14:paraId="1701CCB1"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Borders>
              <w:top w:val="single" w:sz="4" w:space="0" w:color="auto"/>
              <w:bottom w:val="single" w:sz="4" w:space="0" w:color="auto"/>
            </w:tcBorders>
          </w:tcPr>
          <w:p w14:paraId="3B167313" w14:textId="111E5FA2" w:rsidR="00DF4222" w:rsidRPr="0048088B" w:rsidRDefault="007C3730" w:rsidP="00DF4222">
            <w:pPr>
              <w:tabs>
                <w:tab w:val="decimal" w:pos="85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704</w:t>
            </w:r>
            <w:r w:rsidR="00DF4222" w:rsidRPr="0048088B">
              <w:rPr>
                <w:rFonts w:asciiTheme="majorBidi" w:hAnsiTheme="majorBidi" w:cstheme="majorBidi"/>
                <w:sz w:val="20"/>
                <w:szCs w:val="20"/>
              </w:rPr>
              <w:t>,</w:t>
            </w:r>
            <w:r w:rsidRPr="007C3730">
              <w:rPr>
                <w:rFonts w:asciiTheme="majorBidi" w:hAnsiTheme="majorBidi" w:cstheme="majorBidi"/>
                <w:sz w:val="20"/>
                <w:szCs w:val="20"/>
                <w:lang w:val="en-US"/>
              </w:rPr>
              <w:t>7</w:t>
            </w:r>
            <w:r w:rsidRPr="007C3730">
              <w:rPr>
                <w:rFonts w:asciiTheme="majorBidi" w:hAnsiTheme="majorBidi" w:cstheme="majorBidi" w:hint="cs"/>
                <w:sz w:val="20"/>
                <w:szCs w:val="20"/>
                <w:lang w:val="en-US"/>
              </w:rPr>
              <w:t>40</w:t>
            </w:r>
          </w:p>
        </w:tc>
        <w:tc>
          <w:tcPr>
            <w:tcW w:w="118" w:type="dxa"/>
          </w:tcPr>
          <w:p w14:paraId="67497265" w14:textId="77777777" w:rsidR="00DF4222" w:rsidRPr="0048088B" w:rsidRDefault="00DF4222" w:rsidP="00DF4222">
            <w:pPr>
              <w:tabs>
                <w:tab w:val="decimal" w:pos="574"/>
              </w:tabs>
              <w:spacing w:line="240" w:lineRule="exact"/>
              <w:ind w:right="93"/>
              <w:jc w:val="right"/>
              <w:rPr>
                <w:rFonts w:asciiTheme="majorBidi" w:hAnsiTheme="majorBidi" w:cstheme="majorBidi"/>
                <w:sz w:val="20"/>
                <w:szCs w:val="20"/>
                <w:lang w:val="en-US"/>
              </w:rPr>
            </w:pPr>
          </w:p>
        </w:tc>
        <w:tc>
          <w:tcPr>
            <w:tcW w:w="815" w:type="dxa"/>
            <w:tcBorders>
              <w:top w:val="single" w:sz="4" w:space="0" w:color="auto"/>
              <w:bottom w:val="single" w:sz="4" w:space="0" w:color="auto"/>
            </w:tcBorders>
            <w:shd w:val="clear" w:color="auto" w:fill="auto"/>
          </w:tcPr>
          <w:p w14:paraId="07B68C5F" w14:textId="2A8023C0" w:rsidR="00DF4222" w:rsidRPr="0048088B" w:rsidRDefault="007C3730" w:rsidP="00DF4222">
            <w:pPr>
              <w:tabs>
                <w:tab w:val="decimal" w:pos="574"/>
              </w:tabs>
              <w:spacing w:line="240" w:lineRule="exact"/>
              <w:ind w:right="93"/>
              <w:jc w:val="right"/>
              <w:rPr>
                <w:rFonts w:asciiTheme="majorBidi" w:hAnsiTheme="majorBidi" w:cstheme="majorBidi"/>
                <w:sz w:val="20"/>
                <w:szCs w:val="20"/>
                <w:lang w:val="en-US"/>
              </w:rPr>
            </w:pPr>
            <w:r w:rsidRPr="007C3730">
              <w:rPr>
                <w:rFonts w:asciiTheme="majorBidi" w:hAnsiTheme="majorBidi" w:cstheme="majorBidi"/>
                <w:sz w:val="20"/>
                <w:szCs w:val="20"/>
                <w:lang w:val="en-US"/>
              </w:rPr>
              <w:t>187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875</w:t>
            </w:r>
          </w:p>
        </w:tc>
        <w:tc>
          <w:tcPr>
            <w:tcW w:w="130" w:type="dxa"/>
            <w:shd w:val="clear" w:color="auto" w:fill="auto"/>
          </w:tcPr>
          <w:p w14:paraId="0133DFC6"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Borders>
              <w:top w:val="single" w:sz="4" w:space="0" w:color="auto"/>
              <w:bottom w:val="single" w:sz="4" w:space="0" w:color="auto"/>
            </w:tcBorders>
            <w:shd w:val="clear" w:color="auto" w:fill="auto"/>
          </w:tcPr>
          <w:p w14:paraId="3E1C5871" w14:textId="72C9D475"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966</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327</w:t>
            </w:r>
          </w:p>
        </w:tc>
      </w:tr>
      <w:tr w:rsidR="00BC6579" w:rsidRPr="0048088B" w14:paraId="7111D8EB" w14:textId="77777777" w:rsidTr="009079CC">
        <w:trPr>
          <w:trHeight w:val="144"/>
        </w:trPr>
        <w:tc>
          <w:tcPr>
            <w:tcW w:w="2619" w:type="dxa"/>
            <w:shd w:val="clear" w:color="auto" w:fill="auto"/>
          </w:tcPr>
          <w:p w14:paraId="37C7A089" w14:textId="77777777" w:rsidR="00DF4222" w:rsidRPr="0048088B" w:rsidRDefault="00DF4222" w:rsidP="00DF4222">
            <w:pPr>
              <w:spacing w:line="240" w:lineRule="exact"/>
              <w:ind w:left="532" w:hanging="352"/>
              <w:rPr>
                <w:rFonts w:asciiTheme="majorBidi" w:hAnsiTheme="majorBidi" w:cstheme="majorBidi"/>
                <w:sz w:val="20"/>
                <w:szCs w:val="20"/>
                <w:cs/>
              </w:rPr>
            </w:pPr>
            <w:r w:rsidRPr="0048088B">
              <w:rPr>
                <w:rFonts w:asciiTheme="majorBidi" w:hAnsiTheme="majorBidi" w:cstheme="majorBidi"/>
                <w:sz w:val="20"/>
                <w:szCs w:val="20"/>
                <w:cs/>
              </w:rPr>
              <w:br w:type="page"/>
            </w:r>
            <w:r w:rsidRPr="0048088B">
              <w:rPr>
                <w:rFonts w:asciiTheme="majorBidi" w:hAnsiTheme="majorBidi" w:cstheme="majorBidi"/>
                <w:b/>
                <w:bCs/>
                <w:sz w:val="20"/>
                <w:szCs w:val="20"/>
                <w:cs/>
              </w:rPr>
              <w:t>ค่าเสื่อมราคาสะสม</w:t>
            </w:r>
          </w:p>
        </w:tc>
        <w:tc>
          <w:tcPr>
            <w:tcW w:w="814" w:type="dxa"/>
            <w:tcBorders>
              <w:top w:val="single" w:sz="4" w:space="0" w:color="auto"/>
            </w:tcBorders>
            <w:shd w:val="clear" w:color="auto" w:fill="auto"/>
          </w:tcPr>
          <w:p w14:paraId="006688E1" w14:textId="1CE376A4"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p>
        </w:tc>
        <w:tc>
          <w:tcPr>
            <w:tcW w:w="163" w:type="dxa"/>
          </w:tcPr>
          <w:p w14:paraId="789DE2CC" w14:textId="77777777" w:rsidR="00DF4222" w:rsidRPr="0048088B" w:rsidRDefault="00DF4222" w:rsidP="00DF4222">
            <w:pPr>
              <w:spacing w:line="240" w:lineRule="exact"/>
              <w:jc w:val="center"/>
              <w:rPr>
                <w:rFonts w:asciiTheme="majorBidi" w:hAnsiTheme="majorBidi" w:cstheme="majorBidi"/>
                <w:sz w:val="20"/>
                <w:szCs w:val="20"/>
                <w:cs/>
              </w:rPr>
            </w:pPr>
          </w:p>
        </w:tc>
        <w:tc>
          <w:tcPr>
            <w:tcW w:w="815" w:type="dxa"/>
            <w:tcBorders>
              <w:top w:val="single" w:sz="4" w:space="0" w:color="auto"/>
            </w:tcBorders>
          </w:tcPr>
          <w:p w14:paraId="5C129BC1" w14:textId="38B1ED25" w:rsidR="00DF4222" w:rsidRPr="0048088B" w:rsidRDefault="00DF4222" w:rsidP="00DF4222">
            <w:pPr>
              <w:tabs>
                <w:tab w:val="decimal" w:pos="700"/>
              </w:tabs>
              <w:spacing w:line="240" w:lineRule="exact"/>
              <w:ind w:right="-838"/>
              <w:rPr>
                <w:rFonts w:asciiTheme="majorBidi" w:hAnsiTheme="majorBidi" w:cstheme="majorBidi"/>
                <w:sz w:val="20"/>
                <w:szCs w:val="20"/>
                <w:cs/>
                <w:lang w:val="en-US"/>
              </w:rPr>
            </w:pPr>
          </w:p>
        </w:tc>
        <w:tc>
          <w:tcPr>
            <w:tcW w:w="130" w:type="dxa"/>
          </w:tcPr>
          <w:p w14:paraId="50EE15B3"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Borders>
              <w:top w:val="single" w:sz="4" w:space="0" w:color="auto"/>
            </w:tcBorders>
          </w:tcPr>
          <w:p w14:paraId="58C36505" w14:textId="18596630" w:rsidR="00DF4222" w:rsidRPr="0048088B" w:rsidRDefault="00DF4222" w:rsidP="00DF4222">
            <w:pPr>
              <w:tabs>
                <w:tab w:val="decimal" w:pos="900"/>
              </w:tabs>
              <w:spacing w:line="240" w:lineRule="exact"/>
              <w:ind w:right="93"/>
              <w:jc w:val="right"/>
              <w:rPr>
                <w:rFonts w:asciiTheme="majorBidi" w:hAnsiTheme="majorBidi" w:cstheme="majorBidi"/>
                <w:sz w:val="20"/>
                <w:szCs w:val="20"/>
                <w:cs/>
              </w:rPr>
            </w:pPr>
          </w:p>
        </w:tc>
        <w:tc>
          <w:tcPr>
            <w:tcW w:w="130" w:type="dxa"/>
          </w:tcPr>
          <w:p w14:paraId="5B07475B"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Borders>
              <w:top w:val="single" w:sz="4" w:space="0" w:color="auto"/>
            </w:tcBorders>
          </w:tcPr>
          <w:p w14:paraId="41496665" w14:textId="46006617" w:rsidR="00DF4222" w:rsidRPr="0048088B" w:rsidRDefault="00DF4222" w:rsidP="00DF4222">
            <w:pPr>
              <w:tabs>
                <w:tab w:val="decimal" w:pos="900"/>
              </w:tabs>
              <w:spacing w:line="240" w:lineRule="exact"/>
              <w:ind w:right="93"/>
              <w:jc w:val="right"/>
              <w:rPr>
                <w:rFonts w:asciiTheme="majorBidi" w:hAnsiTheme="majorBidi" w:cstheme="majorBidi"/>
                <w:sz w:val="20"/>
                <w:szCs w:val="20"/>
                <w:cs/>
              </w:rPr>
            </w:pPr>
          </w:p>
        </w:tc>
        <w:tc>
          <w:tcPr>
            <w:tcW w:w="127" w:type="dxa"/>
          </w:tcPr>
          <w:p w14:paraId="37E9FF97"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Borders>
              <w:top w:val="single" w:sz="4" w:space="0" w:color="auto"/>
            </w:tcBorders>
          </w:tcPr>
          <w:p w14:paraId="26FF27F6" w14:textId="527AA45D" w:rsidR="00DF4222" w:rsidRPr="0048088B" w:rsidRDefault="00DF4222" w:rsidP="00DF4222">
            <w:pPr>
              <w:tabs>
                <w:tab w:val="decimal" w:pos="960"/>
              </w:tabs>
              <w:spacing w:line="240" w:lineRule="exact"/>
              <w:ind w:right="146"/>
              <w:jc w:val="center"/>
              <w:rPr>
                <w:rFonts w:asciiTheme="majorBidi" w:hAnsiTheme="majorBidi" w:cstheme="majorBidi"/>
                <w:sz w:val="20"/>
                <w:szCs w:val="20"/>
                <w:cs/>
              </w:rPr>
            </w:pPr>
          </w:p>
        </w:tc>
        <w:tc>
          <w:tcPr>
            <w:tcW w:w="118" w:type="dxa"/>
          </w:tcPr>
          <w:p w14:paraId="25ACD59F"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Borders>
              <w:top w:val="single" w:sz="4" w:space="0" w:color="auto"/>
            </w:tcBorders>
          </w:tcPr>
          <w:p w14:paraId="728BF2A6" w14:textId="440D6F7B"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130" w:type="dxa"/>
          </w:tcPr>
          <w:p w14:paraId="7DE8CBDA"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Borders>
              <w:top w:val="single" w:sz="4" w:space="0" w:color="auto"/>
            </w:tcBorders>
          </w:tcPr>
          <w:p w14:paraId="66E16CA5" w14:textId="1E126DDD" w:rsidR="00DF4222" w:rsidRPr="0048088B" w:rsidRDefault="00DF4222" w:rsidP="00DF4222">
            <w:pPr>
              <w:tabs>
                <w:tab w:val="decimal" w:pos="720"/>
              </w:tabs>
              <w:spacing w:line="240" w:lineRule="exact"/>
              <w:ind w:right="-838"/>
              <w:rPr>
                <w:rFonts w:asciiTheme="majorBidi" w:hAnsiTheme="majorBidi" w:cstheme="majorBidi"/>
                <w:sz w:val="20"/>
                <w:szCs w:val="20"/>
                <w:cs/>
              </w:rPr>
            </w:pPr>
          </w:p>
        </w:tc>
      </w:tr>
      <w:tr w:rsidR="00BC6579" w:rsidRPr="0048088B" w14:paraId="0BFBAD1F" w14:textId="77777777" w:rsidTr="009079CC">
        <w:trPr>
          <w:trHeight w:val="144"/>
        </w:trPr>
        <w:tc>
          <w:tcPr>
            <w:tcW w:w="2619" w:type="dxa"/>
            <w:shd w:val="clear" w:color="auto" w:fill="auto"/>
          </w:tcPr>
          <w:p w14:paraId="54BBAD8D" w14:textId="5BFADE2E" w:rsidR="00DF4222" w:rsidRPr="0048088B" w:rsidRDefault="00DF4222" w:rsidP="00DF4222">
            <w:pPr>
              <w:spacing w:line="240" w:lineRule="exact"/>
              <w:ind w:left="712" w:hanging="361"/>
              <w:jc w:val="thaiDistribute"/>
              <w:rPr>
                <w:rFonts w:asciiTheme="majorBidi" w:hAnsiTheme="majorBidi" w:cstheme="majorBidi"/>
                <w:sz w:val="20"/>
                <w:szCs w:val="20"/>
                <w:cs/>
              </w:rPr>
            </w:pPr>
            <w:r w:rsidRPr="0048088B">
              <w:rPr>
                <w:rFonts w:asciiTheme="majorBidi" w:hAnsiTheme="majorBidi"/>
                <w:sz w:val="20"/>
                <w:szCs w:val="20"/>
                <w:cs/>
              </w:rPr>
              <w:t>ส่วนปรับปรุงที่ดิน</w:t>
            </w:r>
          </w:p>
        </w:tc>
        <w:tc>
          <w:tcPr>
            <w:tcW w:w="814" w:type="dxa"/>
            <w:shd w:val="clear" w:color="auto" w:fill="auto"/>
          </w:tcPr>
          <w:p w14:paraId="3EFDCF91" w14:textId="71316AC8" w:rsidR="00DF4222" w:rsidRPr="0048088B" w:rsidRDefault="00DF4222" w:rsidP="00345F53">
            <w:pPr>
              <w:tabs>
                <w:tab w:val="decimal" w:pos="149"/>
              </w:tabs>
              <w:spacing w:line="240" w:lineRule="exact"/>
              <w:ind w:right="93"/>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163" w:type="dxa"/>
          </w:tcPr>
          <w:p w14:paraId="2A10C33F"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601F0BFF" w14:textId="4E468E60"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731</w:t>
            </w:r>
            <w:r w:rsidRPr="0048088B">
              <w:rPr>
                <w:rFonts w:asciiTheme="majorBidi" w:hAnsiTheme="majorBidi" w:cstheme="majorBidi"/>
                <w:sz w:val="20"/>
                <w:szCs w:val="20"/>
                <w:lang w:val="en-US"/>
              </w:rPr>
              <w:t>)</w:t>
            </w:r>
          </w:p>
        </w:tc>
        <w:tc>
          <w:tcPr>
            <w:tcW w:w="130" w:type="dxa"/>
          </w:tcPr>
          <w:p w14:paraId="221C13C0"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815" w:type="dxa"/>
          </w:tcPr>
          <w:p w14:paraId="2A2E659F" w14:textId="498BCAE9"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50FD596E" w14:textId="77777777" w:rsidR="00DF4222" w:rsidRPr="0048088B" w:rsidRDefault="00DF4222" w:rsidP="00DF4222">
            <w:pPr>
              <w:tabs>
                <w:tab w:val="decimal" w:pos="900"/>
                <w:tab w:val="decimal" w:pos="1037"/>
              </w:tabs>
              <w:spacing w:line="240" w:lineRule="exact"/>
              <w:ind w:left="-288"/>
              <w:jc w:val="thaiDistribute"/>
              <w:rPr>
                <w:rFonts w:asciiTheme="majorBidi" w:hAnsiTheme="majorBidi" w:cstheme="majorBidi"/>
                <w:sz w:val="20"/>
                <w:szCs w:val="20"/>
                <w:cs/>
              </w:rPr>
            </w:pPr>
          </w:p>
        </w:tc>
        <w:tc>
          <w:tcPr>
            <w:tcW w:w="815" w:type="dxa"/>
          </w:tcPr>
          <w:p w14:paraId="225CB48B" w14:textId="12F42477" w:rsidR="00DF4222" w:rsidRPr="0048088B" w:rsidRDefault="00DF4222" w:rsidP="00DF4222">
            <w:pPr>
              <w:spacing w:line="240" w:lineRule="exact"/>
              <w:jc w:val="center"/>
              <w:rPr>
                <w:rFonts w:asciiTheme="majorBidi" w:hAnsiTheme="majorBidi" w:cstheme="majorBidi"/>
                <w:sz w:val="20"/>
                <w:szCs w:val="20"/>
                <w:cs/>
                <w:lang w:val="en-US"/>
              </w:rPr>
            </w:pPr>
            <w:r w:rsidRPr="0048088B">
              <w:rPr>
                <w:rFonts w:asciiTheme="majorBidi" w:hAnsiTheme="majorBidi" w:cstheme="majorBidi" w:hint="cs"/>
                <w:sz w:val="20"/>
                <w:szCs w:val="20"/>
                <w:cs/>
              </w:rPr>
              <w:t>-</w:t>
            </w:r>
          </w:p>
        </w:tc>
        <w:tc>
          <w:tcPr>
            <w:tcW w:w="127" w:type="dxa"/>
          </w:tcPr>
          <w:p w14:paraId="5986FB55" w14:textId="77777777" w:rsidR="00DF4222" w:rsidRPr="0048088B" w:rsidRDefault="00DF4222" w:rsidP="00DF4222">
            <w:pPr>
              <w:tabs>
                <w:tab w:val="decimal" w:pos="1037"/>
              </w:tabs>
              <w:spacing w:line="240" w:lineRule="exact"/>
              <w:ind w:left="-288"/>
              <w:jc w:val="thaiDistribute"/>
              <w:rPr>
                <w:rFonts w:asciiTheme="majorBidi" w:hAnsiTheme="majorBidi" w:cstheme="majorBidi"/>
                <w:sz w:val="20"/>
                <w:szCs w:val="20"/>
                <w:cs/>
              </w:rPr>
            </w:pPr>
          </w:p>
        </w:tc>
        <w:tc>
          <w:tcPr>
            <w:tcW w:w="1000" w:type="dxa"/>
          </w:tcPr>
          <w:p w14:paraId="2A64C69E" w14:textId="3B279836" w:rsidR="00DF4222" w:rsidRPr="0048088B" w:rsidRDefault="00DF4222" w:rsidP="00DF4222">
            <w:pPr>
              <w:tabs>
                <w:tab w:val="decimal" w:pos="147"/>
              </w:tabs>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18" w:type="dxa"/>
          </w:tcPr>
          <w:p w14:paraId="772473F6"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4C819908" w14:textId="7907252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22D89AB4" w14:textId="77777777" w:rsidR="00DF4222" w:rsidRPr="0048088B" w:rsidRDefault="00DF4222" w:rsidP="00DF4222">
            <w:pPr>
              <w:tabs>
                <w:tab w:val="decimal" w:pos="1037"/>
              </w:tabs>
              <w:spacing w:line="240" w:lineRule="exact"/>
              <w:jc w:val="thaiDistribute"/>
              <w:rPr>
                <w:rFonts w:asciiTheme="majorBidi" w:hAnsiTheme="majorBidi" w:cstheme="majorBidi"/>
                <w:sz w:val="20"/>
                <w:szCs w:val="20"/>
                <w:cs/>
              </w:rPr>
            </w:pPr>
          </w:p>
        </w:tc>
        <w:tc>
          <w:tcPr>
            <w:tcW w:w="815" w:type="dxa"/>
          </w:tcPr>
          <w:p w14:paraId="6AB3BA37" w14:textId="7D0B29D5"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731</w:t>
            </w:r>
            <w:r w:rsidRPr="0048088B">
              <w:rPr>
                <w:rFonts w:asciiTheme="majorBidi" w:hAnsiTheme="majorBidi" w:cstheme="majorBidi"/>
                <w:sz w:val="20"/>
                <w:szCs w:val="20"/>
                <w:lang w:val="en-US"/>
              </w:rPr>
              <w:t>)</w:t>
            </w:r>
          </w:p>
        </w:tc>
      </w:tr>
      <w:tr w:rsidR="00BC6579" w:rsidRPr="0048088B" w14:paraId="1D82DE22" w14:textId="77777777" w:rsidTr="009079CC">
        <w:trPr>
          <w:trHeight w:val="144"/>
        </w:trPr>
        <w:tc>
          <w:tcPr>
            <w:tcW w:w="2619" w:type="dxa"/>
            <w:shd w:val="clear" w:color="auto" w:fill="auto"/>
          </w:tcPr>
          <w:p w14:paraId="512D2945" w14:textId="422A7D80" w:rsidR="00DF4222" w:rsidRPr="0048088B" w:rsidRDefault="00DF4222" w:rsidP="00DF4222">
            <w:pPr>
              <w:spacing w:line="240" w:lineRule="exact"/>
              <w:ind w:left="712" w:hanging="361"/>
              <w:jc w:val="thaiDistribute"/>
              <w:rPr>
                <w:rFonts w:asciiTheme="majorBidi" w:hAnsiTheme="majorBidi" w:cstheme="majorBidi"/>
                <w:sz w:val="20"/>
                <w:szCs w:val="20"/>
                <w:cs/>
              </w:rPr>
            </w:pPr>
            <w:r w:rsidRPr="0048088B">
              <w:rPr>
                <w:rFonts w:asciiTheme="majorBidi" w:hAnsiTheme="majorBidi" w:cstheme="majorBidi"/>
                <w:sz w:val="20"/>
                <w:szCs w:val="20"/>
                <w:cs/>
              </w:rPr>
              <w:t>อาคาร</w:t>
            </w:r>
          </w:p>
        </w:tc>
        <w:tc>
          <w:tcPr>
            <w:tcW w:w="814" w:type="dxa"/>
            <w:shd w:val="clear" w:color="auto" w:fill="auto"/>
          </w:tcPr>
          <w:p w14:paraId="4C951FF2" w14:textId="4C0BC642"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93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584</w:t>
            </w:r>
            <w:r w:rsidRPr="0048088B">
              <w:rPr>
                <w:rFonts w:asciiTheme="majorBidi" w:hAnsiTheme="majorBidi" w:cstheme="majorBidi"/>
                <w:sz w:val="20"/>
                <w:szCs w:val="20"/>
                <w:lang w:val="en-US"/>
              </w:rPr>
              <w:t>)</w:t>
            </w:r>
          </w:p>
        </w:tc>
        <w:tc>
          <w:tcPr>
            <w:tcW w:w="163" w:type="dxa"/>
          </w:tcPr>
          <w:p w14:paraId="0FF765A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21027562" w14:textId="584DCD7B"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356</w:t>
            </w:r>
            <w:r w:rsidRPr="0048088B">
              <w:rPr>
                <w:rFonts w:asciiTheme="majorBidi" w:hAnsiTheme="majorBidi" w:cstheme="majorBidi"/>
                <w:sz w:val="20"/>
                <w:szCs w:val="20"/>
                <w:lang w:val="en-US"/>
              </w:rPr>
              <w:t>)</w:t>
            </w:r>
          </w:p>
        </w:tc>
        <w:tc>
          <w:tcPr>
            <w:tcW w:w="130" w:type="dxa"/>
          </w:tcPr>
          <w:p w14:paraId="765DE44D"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815" w:type="dxa"/>
          </w:tcPr>
          <w:p w14:paraId="0B0C448E" w14:textId="2671B014"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70AEA252"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Pr>
          <w:p w14:paraId="76962077" w14:textId="727CACDB" w:rsidR="00DF4222" w:rsidRPr="0048088B" w:rsidRDefault="00DF4222" w:rsidP="00DF4222">
            <w:pPr>
              <w:spacing w:line="24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rPr>
              <w:t>-</w:t>
            </w:r>
          </w:p>
        </w:tc>
        <w:tc>
          <w:tcPr>
            <w:tcW w:w="127" w:type="dxa"/>
          </w:tcPr>
          <w:p w14:paraId="78687F05" w14:textId="77777777" w:rsidR="00DF4222" w:rsidRPr="0048088B" w:rsidRDefault="00DF4222" w:rsidP="00DF4222">
            <w:pPr>
              <w:tabs>
                <w:tab w:val="decimal" w:pos="900"/>
              </w:tabs>
              <w:spacing w:line="240" w:lineRule="exact"/>
              <w:ind w:left="-288"/>
              <w:jc w:val="thaiDistribute"/>
              <w:rPr>
                <w:rFonts w:asciiTheme="majorBidi" w:hAnsiTheme="majorBidi" w:cstheme="majorBidi"/>
                <w:sz w:val="20"/>
                <w:szCs w:val="20"/>
                <w:cs/>
              </w:rPr>
            </w:pPr>
          </w:p>
        </w:tc>
        <w:tc>
          <w:tcPr>
            <w:tcW w:w="1000" w:type="dxa"/>
          </w:tcPr>
          <w:p w14:paraId="5BDDE484" w14:textId="6591A510" w:rsidR="00DF4222" w:rsidRPr="0048088B" w:rsidRDefault="00DF4222" w:rsidP="00DF4222">
            <w:pPr>
              <w:tabs>
                <w:tab w:val="decimal" w:pos="149"/>
              </w:tabs>
              <w:spacing w:line="240" w:lineRule="exact"/>
              <w:ind w:right="93"/>
              <w:jc w:val="center"/>
              <w:rPr>
                <w:rFonts w:asciiTheme="majorBidi" w:hAnsiTheme="majorBidi" w:cstheme="majorBidi"/>
                <w:sz w:val="20"/>
                <w:szCs w:val="20"/>
              </w:rPr>
            </w:pPr>
            <w:r w:rsidRPr="0048088B">
              <w:rPr>
                <w:rFonts w:asciiTheme="majorBidi" w:hAnsiTheme="majorBidi" w:cstheme="majorBidi" w:hint="cs"/>
                <w:sz w:val="20"/>
                <w:szCs w:val="20"/>
                <w:cs/>
              </w:rPr>
              <w:t>-</w:t>
            </w:r>
          </w:p>
        </w:tc>
        <w:tc>
          <w:tcPr>
            <w:tcW w:w="118" w:type="dxa"/>
          </w:tcPr>
          <w:p w14:paraId="6A9485F9"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5EE4A27B" w14:textId="06BA715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043A40A6"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49CECC5D" w14:textId="78037EA5"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149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940</w:t>
            </w:r>
            <w:r w:rsidRPr="0048088B">
              <w:rPr>
                <w:rFonts w:asciiTheme="majorBidi" w:hAnsiTheme="majorBidi" w:cstheme="majorBidi"/>
                <w:sz w:val="20"/>
                <w:szCs w:val="20"/>
                <w:lang w:val="en-US"/>
              </w:rPr>
              <w:t>)</w:t>
            </w:r>
          </w:p>
        </w:tc>
      </w:tr>
      <w:tr w:rsidR="00BC6579" w:rsidRPr="0048088B" w14:paraId="1E936BC6" w14:textId="77777777" w:rsidTr="009079CC">
        <w:trPr>
          <w:trHeight w:val="144"/>
        </w:trPr>
        <w:tc>
          <w:tcPr>
            <w:tcW w:w="2619" w:type="dxa"/>
            <w:shd w:val="clear" w:color="auto" w:fill="auto"/>
          </w:tcPr>
          <w:p w14:paraId="409089BB" w14:textId="731D7BD4" w:rsidR="00DF4222" w:rsidRPr="0048088B" w:rsidRDefault="00DF4222" w:rsidP="00DF4222">
            <w:pPr>
              <w:spacing w:line="24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814" w:type="dxa"/>
            <w:shd w:val="clear" w:color="auto" w:fill="auto"/>
          </w:tcPr>
          <w:p w14:paraId="04009A70" w14:textId="522CE865"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321</w:t>
            </w:r>
            <w:r w:rsidRPr="0048088B">
              <w:rPr>
                <w:rFonts w:asciiTheme="majorBidi" w:hAnsiTheme="majorBidi" w:cstheme="majorBidi"/>
                <w:sz w:val="20"/>
                <w:szCs w:val="20"/>
                <w:lang w:val="en-US"/>
              </w:rPr>
              <w:t>)</w:t>
            </w:r>
          </w:p>
        </w:tc>
        <w:tc>
          <w:tcPr>
            <w:tcW w:w="163" w:type="dxa"/>
          </w:tcPr>
          <w:p w14:paraId="2631637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4FC1056C" w14:textId="7AA9CA98"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745</w:t>
            </w:r>
            <w:r w:rsidRPr="0048088B">
              <w:rPr>
                <w:rFonts w:asciiTheme="majorBidi" w:hAnsiTheme="majorBidi" w:cstheme="majorBidi"/>
                <w:sz w:val="20"/>
                <w:szCs w:val="20"/>
                <w:lang w:val="en-US"/>
              </w:rPr>
              <w:t>)</w:t>
            </w:r>
          </w:p>
        </w:tc>
        <w:tc>
          <w:tcPr>
            <w:tcW w:w="130" w:type="dxa"/>
          </w:tcPr>
          <w:p w14:paraId="3AF9E77C"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2032656D" w14:textId="61437B4F" w:rsidR="00DF4222" w:rsidRPr="0048088B" w:rsidRDefault="00DF4222" w:rsidP="00DF4222">
            <w:pPr>
              <w:tabs>
                <w:tab w:val="decimal" w:pos="714"/>
              </w:tabs>
              <w:spacing w:line="240" w:lineRule="exact"/>
              <w:ind w:right="-838"/>
              <w:rPr>
                <w:rFonts w:asciiTheme="majorBidi" w:hAnsiTheme="majorBidi" w:cstheme="majorBidi"/>
                <w:sz w:val="20"/>
                <w:szCs w:val="20"/>
                <w:lang w:val="en-U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620</w:t>
            </w:r>
          </w:p>
        </w:tc>
        <w:tc>
          <w:tcPr>
            <w:tcW w:w="130" w:type="dxa"/>
          </w:tcPr>
          <w:p w14:paraId="4869D738"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Pr>
          <w:p w14:paraId="1F726A45" w14:textId="5F0C9C97" w:rsidR="00DF4222" w:rsidRPr="0048088B" w:rsidRDefault="00DF4222" w:rsidP="00DF4222">
            <w:pPr>
              <w:spacing w:line="240" w:lineRule="exact"/>
              <w:jc w:val="center"/>
              <w:rPr>
                <w:rFonts w:asciiTheme="majorBidi" w:hAnsiTheme="majorBidi" w:cstheme="majorBidi"/>
                <w:sz w:val="20"/>
                <w:szCs w:val="20"/>
                <w:cs/>
                <w:lang w:val="en-US"/>
              </w:rPr>
            </w:pPr>
            <w:r w:rsidRPr="0048088B">
              <w:rPr>
                <w:rFonts w:asciiTheme="majorBidi" w:hAnsiTheme="majorBidi" w:cstheme="majorBidi" w:hint="cs"/>
                <w:sz w:val="20"/>
                <w:szCs w:val="20"/>
                <w:cs/>
              </w:rPr>
              <w:t>-</w:t>
            </w:r>
          </w:p>
        </w:tc>
        <w:tc>
          <w:tcPr>
            <w:tcW w:w="127" w:type="dxa"/>
          </w:tcPr>
          <w:p w14:paraId="03639444"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1E3B94DA" w14:textId="01E03CA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18" w:type="dxa"/>
          </w:tcPr>
          <w:p w14:paraId="6ECA1FBF"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5B30D733" w14:textId="128391E9"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30" w:type="dxa"/>
          </w:tcPr>
          <w:p w14:paraId="7BBCA042"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0E5CF0ED" w14:textId="5F04ECBC"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446</w:t>
            </w:r>
            <w:r w:rsidRPr="0048088B">
              <w:rPr>
                <w:rFonts w:asciiTheme="majorBidi" w:hAnsiTheme="majorBidi" w:cstheme="majorBidi"/>
                <w:sz w:val="20"/>
                <w:szCs w:val="20"/>
                <w:lang w:val="en-US"/>
              </w:rPr>
              <w:t>)</w:t>
            </w:r>
          </w:p>
        </w:tc>
      </w:tr>
      <w:tr w:rsidR="00BC6579" w:rsidRPr="0048088B" w14:paraId="4DF226CC" w14:textId="77777777" w:rsidTr="009079CC">
        <w:trPr>
          <w:trHeight w:val="144"/>
        </w:trPr>
        <w:tc>
          <w:tcPr>
            <w:tcW w:w="2619" w:type="dxa"/>
            <w:shd w:val="clear" w:color="auto" w:fill="auto"/>
          </w:tcPr>
          <w:p w14:paraId="41D35CDA" w14:textId="4D24562C" w:rsidR="00DF4222" w:rsidRPr="0048088B" w:rsidRDefault="00DF4222" w:rsidP="00DF4222">
            <w:pPr>
              <w:spacing w:line="24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814" w:type="dxa"/>
            <w:shd w:val="clear" w:color="auto" w:fill="auto"/>
          </w:tcPr>
          <w:p w14:paraId="649DE74B" w14:textId="6091EEE9"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129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312</w:t>
            </w:r>
            <w:r w:rsidRPr="0048088B">
              <w:rPr>
                <w:rFonts w:asciiTheme="majorBidi" w:hAnsiTheme="majorBidi" w:cstheme="majorBidi"/>
                <w:sz w:val="20"/>
                <w:szCs w:val="20"/>
                <w:lang w:val="en-US"/>
              </w:rPr>
              <w:t>)</w:t>
            </w:r>
          </w:p>
        </w:tc>
        <w:tc>
          <w:tcPr>
            <w:tcW w:w="163" w:type="dxa"/>
          </w:tcPr>
          <w:p w14:paraId="18BF08C2"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73BFAC27" w14:textId="38286730"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869</w:t>
            </w:r>
            <w:r w:rsidRPr="0048088B">
              <w:rPr>
                <w:rFonts w:asciiTheme="majorBidi" w:hAnsiTheme="majorBidi" w:cstheme="majorBidi"/>
                <w:sz w:val="20"/>
                <w:szCs w:val="20"/>
                <w:lang w:val="en-US"/>
              </w:rPr>
              <w:t>)</w:t>
            </w:r>
          </w:p>
        </w:tc>
        <w:tc>
          <w:tcPr>
            <w:tcW w:w="130" w:type="dxa"/>
          </w:tcPr>
          <w:p w14:paraId="1B3C3E6B" w14:textId="77777777" w:rsidR="00DF4222" w:rsidRPr="0048088B" w:rsidRDefault="00DF4222" w:rsidP="00DF4222">
            <w:pPr>
              <w:spacing w:line="240" w:lineRule="exact"/>
              <w:jc w:val="thaiDistribute"/>
              <w:rPr>
                <w:rFonts w:asciiTheme="majorBidi" w:hAnsiTheme="majorBidi" w:cstheme="majorBidi"/>
                <w:sz w:val="20"/>
                <w:szCs w:val="20"/>
                <w:cs/>
              </w:rPr>
            </w:pPr>
          </w:p>
        </w:tc>
        <w:tc>
          <w:tcPr>
            <w:tcW w:w="815" w:type="dxa"/>
          </w:tcPr>
          <w:p w14:paraId="71335839" w14:textId="1B02E725" w:rsidR="00DF4222" w:rsidRPr="0048088B" w:rsidRDefault="00DF4222" w:rsidP="00DF4222">
            <w:pPr>
              <w:tabs>
                <w:tab w:val="decimal" w:pos="714"/>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335</w:t>
            </w:r>
          </w:p>
        </w:tc>
        <w:tc>
          <w:tcPr>
            <w:tcW w:w="130" w:type="dxa"/>
          </w:tcPr>
          <w:p w14:paraId="59CC7C3D"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Pr>
          <w:p w14:paraId="14C721FB" w14:textId="050387D3" w:rsidR="00DF4222" w:rsidRPr="0048088B" w:rsidRDefault="00DF4222" w:rsidP="00DF4222">
            <w:pPr>
              <w:spacing w:line="240" w:lineRule="exact"/>
              <w:jc w:val="center"/>
              <w:rPr>
                <w:rFonts w:asciiTheme="majorBidi" w:hAnsiTheme="majorBidi" w:cstheme="majorBidi"/>
                <w:sz w:val="20"/>
                <w:szCs w:val="20"/>
                <w:cs/>
                <w:lang w:val="en-US"/>
              </w:rPr>
            </w:pPr>
            <w:r w:rsidRPr="0048088B">
              <w:rPr>
                <w:rFonts w:asciiTheme="majorBidi" w:hAnsiTheme="majorBidi" w:cstheme="majorBidi" w:hint="cs"/>
                <w:sz w:val="20"/>
                <w:szCs w:val="20"/>
                <w:cs/>
              </w:rPr>
              <w:t>-</w:t>
            </w:r>
          </w:p>
        </w:tc>
        <w:tc>
          <w:tcPr>
            <w:tcW w:w="127" w:type="dxa"/>
          </w:tcPr>
          <w:p w14:paraId="366F4A4A"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Pr>
          <w:p w14:paraId="6681C3E2" w14:textId="737E5063"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18" w:type="dxa"/>
          </w:tcPr>
          <w:p w14:paraId="1B44AE7D"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34E6AEC7" w14:textId="4FDEE2A5"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sz w:val="20"/>
                <w:szCs w:val="20"/>
              </w:rPr>
              <w:t>-</w:t>
            </w:r>
          </w:p>
        </w:tc>
        <w:tc>
          <w:tcPr>
            <w:tcW w:w="130" w:type="dxa"/>
          </w:tcPr>
          <w:p w14:paraId="10CBD912"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Pr>
          <w:p w14:paraId="775333AB" w14:textId="50A7D486"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174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846</w:t>
            </w:r>
            <w:r w:rsidRPr="0048088B">
              <w:rPr>
                <w:rFonts w:asciiTheme="majorBidi" w:hAnsiTheme="majorBidi" w:cstheme="majorBidi"/>
                <w:sz w:val="20"/>
                <w:szCs w:val="20"/>
                <w:lang w:val="en-US"/>
              </w:rPr>
              <w:t>)</w:t>
            </w:r>
          </w:p>
        </w:tc>
      </w:tr>
      <w:tr w:rsidR="00BC6579" w:rsidRPr="0048088B" w14:paraId="78E55D83" w14:textId="77777777" w:rsidTr="009079CC">
        <w:trPr>
          <w:trHeight w:val="144"/>
        </w:trPr>
        <w:tc>
          <w:tcPr>
            <w:tcW w:w="2619" w:type="dxa"/>
            <w:shd w:val="clear" w:color="auto" w:fill="auto"/>
          </w:tcPr>
          <w:p w14:paraId="189A3CD6" w14:textId="060AAE07" w:rsidR="00DF4222" w:rsidRPr="0048088B" w:rsidRDefault="00DF4222" w:rsidP="00DF4222">
            <w:pPr>
              <w:spacing w:line="24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814" w:type="dxa"/>
            <w:tcBorders>
              <w:bottom w:val="single" w:sz="4" w:space="0" w:color="auto"/>
            </w:tcBorders>
            <w:shd w:val="clear" w:color="auto" w:fill="auto"/>
          </w:tcPr>
          <w:p w14:paraId="701C902B" w14:textId="155D33B9"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681</w:t>
            </w:r>
            <w:r w:rsidRPr="0048088B">
              <w:rPr>
                <w:rFonts w:asciiTheme="majorBidi" w:hAnsiTheme="majorBidi" w:cstheme="majorBidi"/>
                <w:sz w:val="20"/>
                <w:szCs w:val="20"/>
                <w:lang w:val="en-US"/>
              </w:rPr>
              <w:t>)</w:t>
            </w:r>
          </w:p>
        </w:tc>
        <w:tc>
          <w:tcPr>
            <w:tcW w:w="163" w:type="dxa"/>
          </w:tcPr>
          <w:p w14:paraId="12D3A4D4" w14:textId="77777777" w:rsidR="00DF4222" w:rsidRPr="0048088B" w:rsidRDefault="00DF4222" w:rsidP="00DF4222">
            <w:pPr>
              <w:tabs>
                <w:tab w:val="decimal" w:pos="900"/>
              </w:tabs>
              <w:spacing w:line="240" w:lineRule="exact"/>
              <w:ind w:right="93"/>
              <w:jc w:val="right"/>
              <w:rPr>
                <w:rFonts w:asciiTheme="majorBidi" w:hAnsiTheme="majorBidi" w:cstheme="majorBidi"/>
                <w:sz w:val="20"/>
                <w:szCs w:val="20"/>
                <w:cs/>
              </w:rPr>
            </w:pPr>
          </w:p>
        </w:tc>
        <w:tc>
          <w:tcPr>
            <w:tcW w:w="815" w:type="dxa"/>
            <w:tcBorders>
              <w:bottom w:val="single" w:sz="4" w:space="0" w:color="auto"/>
            </w:tcBorders>
          </w:tcPr>
          <w:p w14:paraId="5C671F5F" w14:textId="0CB12BF1"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555</w:t>
            </w:r>
            <w:r w:rsidRPr="0048088B">
              <w:rPr>
                <w:rFonts w:asciiTheme="majorBidi" w:hAnsiTheme="majorBidi" w:cstheme="majorBidi"/>
                <w:sz w:val="20"/>
                <w:szCs w:val="20"/>
                <w:lang w:val="en-US"/>
              </w:rPr>
              <w:t>)</w:t>
            </w:r>
          </w:p>
        </w:tc>
        <w:tc>
          <w:tcPr>
            <w:tcW w:w="130" w:type="dxa"/>
          </w:tcPr>
          <w:p w14:paraId="7B2B6EDA"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Borders>
              <w:bottom w:val="single" w:sz="4" w:space="0" w:color="auto"/>
            </w:tcBorders>
          </w:tcPr>
          <w:p w14:paraId="4C489E40" w14:textId="405F0809" w:rsidR="00DF4222" w:rsidRPr="0048088B" w:rsidRDefault="00DF4222" w:rsidP="00DF4222">
            <w:pPr>
              <w:tabs>
                <w:tab w:val="decimal" w:pos="149"/>
              </w:tabs>
              <w:spacing w:line="240" w:lineRule="exact"/>
              <w:ind w:right="93"/>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187E39" w:rsidRPr="0048088B">
              <w:rPr>
                <w:rFonts w:asciiTheme="majorBidi" w:hAnsiTheme="majorBidi" w:cstheme="majorBidi"/>
                <w:sz w:val="20"/>
                <w:szCs w:val="20"/>
                <w:lang w:val="en-US"/>
              </w:rPr>
              <w:t xml:space="preserve"> </w:t>
            </w: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202</w:t>
            </w:r>
          </w:p>
        </w:tc>
        <w:tc>
          <w:tcPr>
            <w:tcW w:w="130" w:type="dxa"/>
          </w:tcPr>
          <w:p w14:paraId="18EBDD3C"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815" w:type="dxa"/>
            <w:tcBorders>
              <w:bottom w:val="single" w:sz="4" w:space="0" w:color="auto"/>
            </w:tcBorders>
          </w:tcPr>
          <w:p w14:paraId="2B93146D" w14:textId="1B493765"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27" w:type="dxa"/>
          </w:tcPr>
          <w:p w14:paraId="448353F8" w14:textId="77777777" w:rsidR="00DF4222" w:rsidRPr="0048088B" w:rsidRDefault="00DF4222" w:rsidP="00DF4222">
            <w:pPr>
              <w:spacing w:line="240" w:lineRule="exact"/>
              <w:ind w:left="-288"/>
              <w:jc w:val="thaiDistribute"/>
              <w:rPr>
                <w:rFonts w:asciiTheme="majorBidi" w:hAnsiTheme="majorBidi" w:cstheme="majorBidi"/>
                <w:sz w:val="20"/>
                <w:szCs w:val="20"/>
                <w:cs/>
              </w:rPr>
            </w:pPr>
          </w:p>
        </w:tc>
        <w:tc>
          <w:tcPr>
            <w:tcW w:w="1000" w:type="dxa"/>
            <w:tcBorders>
              <w:bottom w:val="single" w:sz="4" w:space="0" w:color="auto"/>
            </w:tcBorders>
          </w:tcPr>
          <w:p w14:paraId="7D3917AC" w14:textId="41689514" w:rsidR="00DF4222" w:rsidRPr="0048088B" w:rsidRDefault="00DF4222" w:rsidP="00DF4222">
            <w:pPr>
              <w:tabs>
                <w:tab w:val="decimal" w:pos="147"/>
              </w:tabs>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p>
        </w:tc>
        <w:tc>
          <w:tcPr>
            <w:tcW w:w="118" w:type="dxa"/>
          </w:tcPr>
          <w:p w14:paraId="124E25BC"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bottom w:val="single" w:sz="4" w:space="0" w:color="auto"/>
            </w:tcBorders>
          </w:tcPr>
          <w:p w14:paraId="5B0A67B3" w14:textId="642BE4C0"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39392607" w14:textId="77777777" w:rsidR="00DF4222" w:rsidRPr="0048088B" w:rsidRDefault="00DF4222" w:rsidP="00DF4222">
            <w:pPr>
              <w:tabs>
                <w:tab w:val="decimal" w:pos="960"/>
              </w:tabs>
              <w:spacing w:line="240" w:lineRule="exact"/>
              <w:jc w:val="thaiDistribute"/>
              <w:rPr>
                <w:rFonts w:asciiTheme="majorBidi" w:hAnsiTheme="majorBidi" w:cstheme="majorBidi"/>
                <w:sz w:val="20"/>
                <w:szCs w:val="20"/>
                <w:cs/>
              </w:rPr>
            </w:pPr>
          </w:p>
        </w:tc>
        <w:tc>
          <w:tcPr>
            <w:tcW w:w="815" w:type="dxa"/>
            <w:tcBorders>
              <w:bottom w:val="single" w:sz="4" w:space="0" w:color="auto"/>
            </w:tcBorders>
          </w:tcPr>
          <w:p w14:paraId="6074B8E0" w14:textId="75CC276A"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034</w:t>
            </w:r>
            <w:r w:rsidRPr="0048088B">
              <w:rPr>
                <w:rFonts w:asciiTheme="majorBidi" w:hAnsiTheme="majorBidi" w:cstheme="majorBidi"/>
                <w:sz w:val="20"/>
                <w:szCs w:val="20"/>
                <w:lang w:val="en-US"/>
              </w:rPr>
              <w:t>)</w:t>
            </w:r>
          </w:p>
        </w:tc>
      </w:tr>
      <w:tr w:rsidR="00BC6579" w:rsidRPr="0048088B" w14:paraId="71283AB2" w14:textId="77777777" w:rsidTr="009079CC">
        <w:trPr>
          <w:trHeight w:val="144"/>
        </w:trPr>
        <w:tc>
          <w:tcPr>
            <w:tcW w:w="2619" w:type="dxa"/>
            <w:shd w:val="clear" w:color="auto" w:fill="auto"/>
          </w:tcPr>
          <w:p w14:paraId="12415943" w14:textId="77777777" w:rsidR="00DF4222" w:rsidRPr="0048088B" w:rsidRDefault="00DF4222" w:rsidP="00DF4222">
            <w:pPr>
              <w:spacing w:line="24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รวมค่าเสื่อมราคาสะสม</w:t>
            </w:r>
          </w:p>
        </w:tc>
        <w:tc>
          <w:tcPr>
            <w:tcW w:w="814" w:type="dxa"/>
            <w:tcBorders>
              <w:top w:val="single" w:sz="4" w:space="0" w:color="auto"/>
              <w:bottom w:val="single" w:sz="4" w:space="0" w:color="auto"/>
            </w:tcBorders>
            <w:shd w:val="clear" w:color="auto" w:fill="auto"/>
          </w:tcPr>
          <w:p w14:paraId="700A1DC1" w14:textId="2EE23DAF"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898</w:t>
            </w:r>
            <w:r w:rsidRPr="0048088B">
              <w:rPr>
                <w:rFonts w:asciiTheme="majorBidi" w:hAnsiTheme="majorBidi" w:cstheme="majorBidi"/>
                <w:sz w:val="20"/>
                <w:szCs w:val="20"/>
                <w:lang w:val="en-US"/>
              </w:rPr>
              <w:t>)</w:t>
            </w:r>
          </w:p>
        </w:tc>
        <w:tc>
          <w:tcPr>
            <w:tcW w:w="163" w:type="dxa"/>
          </w:tcPr>
          <w:p w14:paraId="4F245AB7" w14:textId="77777777" w:rsidR="00DF4222" w:rsidRPr="0048088B" w:rsidRDefault="00DF4222" w:rsidP="00DF4222">
            <w:pPr>
              <w:tabs>
                <w:tab w:val="decimal" w:pos="900"/>
              </w:tabs>
              <w:spacing w:line="240" w:lineRule="exact"/>
              <w:ind w:right="93"/>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40B90402" w14:textId="234691E0" w:rsidR="00DF4222" w:rsidRPr="0048088B" w:rsidRDefault="00DF4222" w:rsidP="00DF4222">
            <w:pPr>
              <w:tabs>
                <w:tab w:val="decimal" w:pos="720"/>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118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256</w:t>
            </w:r>
            <w:r w:rsidRPr="0048088B">
              <w:rPr>
                <w:rFonts w:asciiTheme="majorBidi" w:hAnsiTheme="majorBidi" w:cstheme="majorBidi"/>
                <w:sz w:val="20"/>
                <w:szCs w:val="20"/>
                <w:lang w:val="en-US"/>
              </w:rPr>
              <w:t>)</w:t>
            </w:r>
          </w:p>
        </w:tc>
        <w:tc>
          <w:tcPr>
            <w:tcW w:w="130" w:type="dxa"/>
          </w:tcPr>
          <w:p w14:paraId="14DB9F4A"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487A9633" w14:textId="0C257E01" w:rsidR="00DF4222" w:rsidRPr="0048088B" w:rsidRDefault="00DF4222" w:rsidP="00DF4222">
            <w:pPr>
              <w:tabs>
                <w:tab w:val="decimal" w:pos="714"/>
              </w:tabs>
              <w:spacing w:line="240" w:lineRule="exact"/>
              <w:ind w:right="-838"/>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20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157</w:t>
            </w:r>
          </w:p>
        </w:tc>
        <w:tc>
          <w:tcPr>
            <w:tcW w:w="130" w:type="dxa"/>
          </w:tcPr>
          <w:p w14:paraId="21E104D6"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50834535" w14:textId="62DEE971"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27" w:type="dxa"/>
          </w:tcPr>
          <w:p w14:paraId="5702D653"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1000" w:type="dxa"/>
            <w:tcBorders>
              <w:top w:val="single" w:sz="4" w:space="0" w:color="auto"/>
              <w:bottom w:val="single" w:sz="4" w:space="0" w:color="auto"/>
            </w:tcBorders>
          </w:tcPr>
          <w:p w14:paraId="22E5005A" w14:textId="5BB2754B" w:rsidR="00DF4222" w:rsidRPr="0048088B" w:rsidRDefault="00DF4222" w:rsidP="00DF4222">
            <w:pPr>
              <w:tabs>
                <w:tab w:val="decimal" w:pos="147"/>
              </w:tabs>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p>
        </w:tc>
        <w:tc>
          <w:tcPr>
            <w:tcW w:w="118" w:type="dxa"/>
          </w:tcPr>
          <w:p w14:paraId="464B3A2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top w:val="single" w:sz="4" w:space="0" w:color="auto"/>
              <w:bottom w:val="single" w:sz="4" w:space="0" w:color="auto"/>
            </w:tcBorders>
          </w:tcPr>
          <w:p w14:paraId="4F022875" w14:textId="684AB1C9"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20D6DEE2"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6E31376D" w14:textId="72C1E14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451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997</w:t>
            </w:r>
            <w:r w:rsidRPr="0048088B">
              <w:rPr>
                <w:rFonts w:asciiTheme="majorBidi" w:hAnsiTheme="majorBidi" w:cstheme="majorBidi"/>
                <w:sz w:val="20"/>
                <w:szCs w:val="20"/>
                <w:lang w:val="en-US"/>
              </w:rPr>
              <w:t>)</w:t>
            </w:r>
          </w:p>
        </w:tc>
      </w:tr>
      <w:tr w:rsidR="00BC6579" w:rsidRPr="0048088B" w14:paraId="741248D2" w14:textId="77777777" w:rsidTr="009079CC">
        <w:trPr>
          <w:trHeight w:val="144"/>
        </w:trPr>
        <w:tc>
          <w:tcPr>
            <w:tcW w:w="2619" w:type="dxa"/>
            <w:shd w:val="clear" w:color="auto" w:fill="auto"/>
          </w:tcPr>
          <w:p w14:paraId="2F60A04C" w14:textId="77777777" w:rsidR="00DF4222" w:rsidRPr="0048088B" w:rsidRDefault="00DF4222" w:rsidP="00DF4222">
            <w:pPr>
              <w:tabs>
                <w:tab w:val="right" w:pos="2610"/>
              </w:tabs>
              <w:spacing w:line="240" w:lineRule="exact"/>
              <w:ind w:left="532" w:hanging="352"/>
              <w:rPr>
                <w:rFonts w:asciiTheme="majorBidi" w:hAnsiTheme="majorBidi" w:cstheme="majorBidi"/>
                <w:sz w:val="20"/>
                <w:szCs w:val="20"/>
                <w:cs/>
              </w:rPr>
            </w:pPr>
            <w:r w:rsidRPr="0048088B">
              <w:rPr>
                <w:rFonts w:asciiTheme="majorBidi" w:hAnsiTheme="majorBidi" w:cstheme="majorBidi"/>
                <w:sz w:val="20"/>
                <w:szCs w:val="20"/>
                <w:cs/>
              </w:rPr>
              <w:t>งานระหว่างก่อสร้าง</w:t>
            </w:r>
          </w:p>
        </w:tc>
        <w:tc>
          <w:tcPr>
            <w:tcW w:w="814" w:type="dxa"/>
            <w:tcBorders>
              <w:top w:val="single" w:sz="4" w:space="0" w:color="auto"/>
              <w:bottom w:val="single" w:sz="4" w:space="0" w:color="auto"/>
            </w:tcBorders>
            <w:shd w:val="clear" w:color="auto" w:fill="auto"/>
          </w:tcPr>
          <w:p w14:paraId="28F25129" w14:textId="1BD497B0"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140</w:t>
            </w:r>
          </w:p>
        </w:tc>
        <w:tc>
          <w:tcPr>
            <w:tcW w:w="163" w:type="dxa"/>
          </w:tcPr>
          <w:p w14:paraId="73206BA8"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top w:val="single" w:sz="4" w:space="0" w:color="auto"/>
              <w:bottom w:val="single" w:sz="4" w:space="0" w:color="auto"/>
            </w:tcBorders>
          </w:tcPr>
          <w:p w14:paraId="3DCEFD19" w14:textId="58883051" w:rsidR="00DF4222" w:rsidRPr="0048088B" w:rsidRDefault="007C3730" w:rsidP="00DF4222">
            <w:pPr>
              <w:tabs>
                <w:tab w:val="decimal" w:pos="720"/>
              </w:tabs>
              <w:spacing w:line="240" w:lineRule="exact"/>
              <w:ind w:right="-838"/>
              <w:rPr>
                <w:rFonts w:asciiTheme="majorBidi" w:hAnsiTheme="majorBidi" w:cstheme="majorBidi"/>
                <w:sz w:val="20"/>
                <w:szCs w:val="20"/>
                <w:cs/>
                <w:lang w:val="en-US"/>
              </w:rPr>
            </w:pPr>
            <w:r w:rsidRPr="007C3730">
              <w:rPr>
                <w:rFonts w:asciiTheme="majorBidi" w:hAnsiTheme="majorBidi" w:cstheme="majorBidi"/>
                <w:sz w:val="20"/>
                <w:szCs w:val="20"/>
                <w:lang w:val="en-US"/>
              </w:rPr>
              <w:t>32</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458</w:t>
            </w:r>
          </w:p>
        </w:tc>
        <w:tc>
          <w:tcPr>
            <w:tcW w:w="130" w:type="dxa"/>
          </w:tcPr>
          <w:p w14:paraId="48D085AB"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02A4C5F2" w14:textId="47ABE24D"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064A79B5"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722BCF59" w14:textId="3C8BBE69"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571</w:t>
            </w:r>
            <w:r w:rsidRPr="0048088B">
              <w:rPr>
                <w:rFonts w:asciiTheme="majorBidi" w:hAnsiTheme="majorBidi" w:cstheme="majorBidi"/>
                <w:sz w:val="20"/>
                <w:szCs w:val="20"/>
                <w:lang w:val="en-US"/>
              </w:rPr>
              <w:t>)</w:t>
            </w:r>
          </w:p>
        </w:tc>
        <w:tc>
          <w:tcPr>
            <w:tcW w:w="127" w:type="dxa"/>
          </w:tcPr>
          <w:p w14:paraId="15BE7BD1"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Borders>
              <w:top w:val="single" w:sz="4" w:space="0" w:color="auto"/>
              <w:bottom w:val="single" w:sz="4" w:space="0" w:color="auto"/>
            </w:tcBorders>
          </w:tcPr>
          <w:p w14:paraId="47A0BA3F" w14:textId="59328122" w:rsidR="00DF4222" w:rsidRPr="0048088B" w:rsidRDefault="00DF4222" w:rsidP="00DF4222">
            <w:pPr>
              <w:tabs>
                <w:tab w:val="decimal" w:pos="147"/>
              </w:tabs>
              <w:spacing w:line="240" w:lineRule="exact"/>
              <w:ind w:right="146"/>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p>
        </w:tc>
        <w:tc>
          <w:tcPr>
            <w:tcW w:w="118" w:type="dxa"/>
          </w:tcPr>
          <w:p w14:paraId="7C15DB0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top w:val="single" w:sz="4" w:space="0" w:color="auto"/>
              <w:bottom w:val="single" w:sz="4" w:space="0" w:color="auto"/>
            </w:tcBorders>
          </w:tcPr>
          <w:p w14:paraId="6D7F8037" w14:textId="0190DBEF"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30" w:type="dxa"/>
          </w:tcPr>
          <w:p w14:paraId="4F66A981"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single" w:sz="4" w:space="0" w:color="auto"/>
              <w:bottom w:val="single" w:sz="4" w:space="0" w:color="auto"/>
            </w:tcBorders>
          </w:tcPr>
          <w:p w14:paraId="30818684" w14:textId="2AEA3620"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5</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027</w:t>
            </w:r>
          </w:p>
        </w:tc>
      </w:tr>
      <w:tr w:rsidR="00BC6579" w:rsidRPr="0048088B" w14:paraId="59C05A1F" w14:textId="77777777" w:rsidTr="009079CC">
        <w:trPr>
          <w:trHeight w:val="144"/>
        </w:trPr>
        <w:tc>
          <w:tcPr>
            <w:tcW w:w="2619" w:type="dxa"/>
            <w:shd w:val="clear" w:color="auto" w:fill="auto"/>
          </w:tcPr>
          <w:p w14:paraId="7C809C71" w14:textId="77777777" w:rsidR="00DF4222" w:rsidRPr="0048088B" w:rsidRDefault="00DF4222" w:rsidP="00DF4222">
            <w:pPr>
              <w:tabs>
                <w:tab w:val="right" w:pos="2610"/>
              </w:tabs>
              <w:spacing w:line="240" w:lineRule="exact"/>
              <w:ind w:left="532" w:hanging="352"/>
              <w:rPr>
                <w:rFonts w:asciiTheme="majorBidi" w:hAnsiTheme="majorBidi" w:cstheme="majorBidi"/>
                <w:sz w:val="20"/>
                <w:szCs w:val="20"/>
                <w:cs/>
              </w:rPr>
            </w:pPr>
            <w:r w:rsidRPr="0048088B">
              <w:rPr>
                <w:rFonts w:asciiTheme="majorBidi" w:hAnsiTheme="majorBidi" w:cstheme="majorBidi"/>
                <w:b/>
                <w:bCs/>
                <w:sz w:val="20"/>
                <w:szCs w:val="20"/>
                <w:cs/>
              </w:rPr>
              <w:t xml:space="preserve">ที่ดิน อาคารและอุปกรณ์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สุทธิ</w:t>
            </w:r>
          </w:p>
        </w:tc>
        <w:tc>
          <w:tcPr>
            <w:tcW w:w="814" w:type="dxa"/>
            <w:tcBorders>
              <w:top w:val="single" w:sz="4" w:space="0" w:color="auto"/>
              <w:bottom w:val="double" w:sz="4" w:space="0" w:color="auto"/>
            </w:tcBorders>
            <w:shd w:val="clear" w:color="auto" w:fill="auto"/>
          </w:tcPr>
          <w:p w14:paraId="6CFE9A80" w14:textId="0D21B8B3"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633</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859</w:t>
            </w:r>
          </w:p>
        </w:tc>
        <w:tc>
          <w:tcPr>
            <w:tcW w:w="163" w:type="dxa"/>
          </w:tcPr>
          <w:p w14:paraId="7E7A1FA6"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top w:val="single" w:sz="4" w:space="0" w:color="auto"/>
            </w:tcBorders>
          </w:tcPr>
          <w:p w14:paraId="2E1D2CF3" w14:textId="77777777" w:rsidR="00DF4222" w:rsidRPr="0048088B" w:rsidRDefault="00DF4222" w:rsidP="00DF4222">
            <w:pPr>
              <w:tabs>
                <w:tab w:val="decimal" w:pos="700"/>
              </w:tabs>
              <w:spacing w:line="240" w:lineRule="exact"/>
              <w:ind w:right="-838"/>
              <w:rPr>
                <w:rFonts w:asciiTheme="majorBidi" w:hAnsiTheme="majorBidi" w:cstheme="majorBidi"/>
                <w:sz w:val="20"/>
                <w:szCs w:val="20"/>
                <w:lang w:val="en-US"/>
              </w:rPr>
            </w:pPr>
          </w:p>
        </w:tc>
        <w:tc>
          <w:tcPr>
            <w:tcW w:w="130" w:type="dxa"/>
          </w:tcPr>
          <w:p w14:paraId="305233AE"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Borders>
              <w:top w:val="single" w:sz="4" w:space="0" w:color="auto"/>
            </w:tcBorders>
          </w:tcPr>
          <w:p w14:paraId="5C956609"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6A786093"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single" w:sz="4" w:space="0" w:color="auto"/>
            </w:tcBorders>
          </w:tcPr>
          <w:p w14:paraId="271DEA87"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27" w:type="dxa"/>
          </w:tcPr>
          <w:p w14:paraId="41BB11F0"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Borders>
              <w:top w:val="single" w:sz="4" w:space="0" w:color="auto"/>
            </w:tcBorders>
          </w:tcPr>
          <w:p w14:paraId="40ABF64F"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18" w:type="dxa"/>
          </w:tcPr>
          <w:p w14:paraId="2015118A"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Borders>
              <w:top w:val="single" w:sz="4" w:space="0" w:color="auto"/>
            </w:tcBorders>
          </w:tcPr>
          <w:p w14:paraId="634E90A1"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580F64DA"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single" w:sz="4" w:space="0" w:color="auto"/>
              <w:bottom w:val="double" w:sz="4" w:space="0" w:color="auto"/>
            </w:tcBorders>
          </w:tcPr>
          <w:p w14:paraId="619CDC68" w14:textId="551B50BB"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519</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357</w:t>
            </w:r>
          </w:p>
        </w:tc>
      </w:tr>
      <w:tr w:rsidR="00BC6579" w:rsidRPr="0048088B" w14:paraId="5ACDD124" w14:textId="77777777" w:rsidTr="00DF4222">
        <w:trPr>
          <w:trHeight w:hRule="exact" w:val="144"/>
        </w:trPr>
        <w:tc>
          <w:tcPr>
            <w:tcW w:w="2619" w:type="dxa"/>
            <w:shd w:val="clear" w:color="auto" w:fill="auto"/>
          </w:tcPr>
          <w:p w14:paraId="74E4A7F2" w14:textId="77777777"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p>
        </w:tc>
        <w:tc>
          <w:tcPr>
            <w:tcW w:w="814" w:type="dxa"/>
            <w:tcBorders>
              <w:top w:val="double" w:sz="4" w:space="0" w:color="auto"/>
            </w:tcBorders>
            <w:shd w:val="clear" w:color="auto" w:fill="auto"/>
          </w:tcPr>
          <w:p w14:paraId="030BE36E"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63" w:type="dxa"/>
          </w:tcPr>
          <w:p w14:paraId="7A20B7D1"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5438CA5B" w14:textId="77777777" w:rsidR="00DF4222" w:rsidRPr="0048088B" w:rsidRDefault="00DF4222" w:rsidP="00DF4222">
            <w:pPr>
              <w:tabs>
                <w:tab w:val="decimal" w:pos="700"/>
              </w:tabs>
              <w:spacing w:line="240" w:lineRule="exact"/>
              <w:ind w:right="-838"/>
              <w:rPr>
                <w:rFonts w:asciiTheme="majorBidi" w:hAnsiTheme="majorBidi" w:cstheme="majorBidi"/>
                <w:sz w:val="20"/>
                <w:szCs w:val="20"/>
                <w:lang w:val="en-US"/>
              </w:rPr>
            </w:pPr>
          </w:p>
        </w:tc>
        <w:tc>
          <w:tcPr>
            <w:tcW w:w="130" w:type="dxa"/>
          </w:tcPr>
          <w:p w14:paraId="21B7F886"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Pr>
          <w:p w14:paraId="29C6030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2C6DD411"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Pr>
          <w:p w14:paraId="0C6D6B71"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27" w:type="dxa"/>
          </w:tcPr>
          <w:p w14:paraId="5CBF8AAB"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Pr>
          <w:p w14:paraId="3B3799F0"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18" w:type="dxa"/>
          </w:tcPr>
          <w:p w14:paraId="5F196187"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6BBF73F9"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2AD101EF"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double" w:sz="4" w:space="0" w:color="auto"/>
            </w:tcBorders>
          </w:tcPr>
          <w:p w14:paraId="2F43E5A6"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r>
      <w:tr w:rsidR="00BC6579" w:rsidRPr="0048088B" w14:paraId="768D1F14" w14:textId="77777777" w:rsidTr="009079CC">
        <w:trPr>
          <w:trHeight w:val="144"/>
        </w:trPr>
        <w:tc>
          <w:tcPr>
            <w:tcW w:w="4541" w:type="dxa"/>
            <w:gridSpan w:val="5"/>
            <w:shd w:val="clear" w:color="auto" w:fill="auto"/>
          </w:tcPr>
          <w:p w14:paraId="473DB2AD" w14:textId="18B1B88D" w:rsidR="00DF4222" w:rsidRPr="0048088B" w:rsidRDefault="00DF4222" w:rsidP="00DF4222">
            <w:pPr>
              <w:tabs>
                <w:tab w:val="right" w:pos="2610"/>
              </w:tabs>
              <w:spacing w:line="240" w:lineRule="exact"/>
              <w:ind w:left="532" w:hanging="352"/>
              <w:rPr>
                <w:rFonts w:asciiTheme="majorBidi" w:hAnsiTheme="majorBidi" w:cstheme="majorBidi"/>
                <w:b/>
                <w:bCs/>
                <w:sz w:val="20"/>
                <w:szCs w:val="20"/>
                <w:cs/>
              </w:rPr>
            </w:pPr>
            <w:r w:rsidRPr="0048088B">
              <w:rPr>
                <w:rFonts w:asciiTheme="majorBidi" w:hAnsiTheme="majorBidi" w:cstheme="majorBidi"/>
                <w:b/>
                <w:bCs/>
                <w:sz w:val="20"/>
                <w:szCs w:val="20"/>
                <w:cs/>
              </w:rPr>
              <w:t xml:space="preserve">ค่าเสื่อมราคาในงบการเงินรวมสำหรับปีสิ้นสุดวันที่ </w:t>
            </w:r>
            <w:r w:rsidR="007C3730" w:rsidRPr="007C3730">
              <w:rPr>
                <w:rFonts w:asciiTheme="majorBidi" w:hAnsiTheme="majorBidi" w:cstheme="majorBidi"/>
                <w:b/>
                <w:bCs/>
                <w:sz w:val="20"/>
                <w:szCs w:val="20"/>
                <w:lang w:val="en-US"/>
              </w:rPr>
              <w:t>31</w:t>
            </w:r>
            <w:r w:rsidRPr="0048088B">
              <w:rPr>
                <w:rFonts w:asciiTheme="majorBidi" w:hAnsiTheme="majorBidi" w:cstheme="majorBidi"/>
                <w:b/>
                <w:bCs/>
                <w:sz w:val="20"/>
                <w:szCs w:val="20"/>
                <w:cs/>
              </w:rPr>
              <w:t xml:space="preserve"> ธันวาค</w:t>
            </w:r>
            <w:r w:rsidRPr="0048088B">
              <w:rPr>
                <w:rFonts w:asciiTheme="majorBidi" w:hAnsiTheme="majorBidi" w:cstheme="majorBidi" w:hint="cs"/>
                <w:b/>
                <w:bCs/>
                <w:sz w:val="20"/>
                <w:szCs w:val="20"/>
                <w:cs/>
              </w:rPr>
              <w:t>ม</w:t>
            </w:r>
          </w:p>
        </w:tc>
        <w:tc>
          <w:tcPr>
            <w:tcW w:w="815" w:type="dxa"/>
          </w:tcPr>
          <w:p w14:paraId="24FC648D"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01AA3690"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Pr>
          <w:p w14:paraId="79FBF4C5"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27" w:type="dxa"/>
          </w:tcPr>
          <w:p w14:paraId="51EA2E31"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Pr>
          <w:p w14:paraId="1FFAE026"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18" w:type="dxa"/>
          </w:tcPr>
          <w:p w14:paraId="7675DD2E"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22B3239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4D688D9A"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Pr>
          <w:p w14:paraId="3F0D268F"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r>
      <w:tr w:rsidR="00BC6579" w:rsidRPr="0048088B" w14:paraId="3DD6BC67" w14:textId="77777777" w:rsidTr="009079CC">
        <w:trPr>
          <w:trHeight w:val="144"/>
        </w:trPr>
        <w:tc>
          <w:tcPr>
            <w:tcW w:w="2619" w:type="dxa"/>
            <w:shd w:val="clear" w:color="auto" w:fill="auto"/>
          </w:tcPr>
          <w:p w14:paraId="7E498FB0" w14:textId="2609EB6D" w:rsidR="00DF4222" w:rsidRPr="0048088B" w:rsidRDefault="007C3730" w:rsidP="00DF4222">
            <w:pPr>
              <w:spacing w:line="240" w:lineRule="exact"/>
              <w:ind w:left="712" w:hanging="361"/>
              <w:jc w:val="thaiDistribute"/>
              <w:rPr>
                <w:rFonts w:asciiTheme="majorBidi" w:hAnsiTheme="majorBidi" w:cstheme="majorBidi"/>
                <w:sz w:val="20"/>
                <w:szCs w:val="20"/>
                <w:cs/>
              </w:rPr>
            </w:pPr>
            <w:r w:rsidRPr="007C3730">
              <w:rPr>
                <w:rFonts w:asciiTheme="majorBidi" w:hAnsiTheme="majorBidi" w:cstheme="majorBidi"/>
                <w:sz w:val="20"/>
                <w:szCs w:val="20"/>
                <w:lang w:val="en-US"/>
              </w:rPr>
              <w:t>2566</w:t>
            </w:r>
          </w:p>
        </w:tc>
        <w:tc>
          <w:tcPr>
            <w:tcW w:w="814" w:type="dxa"/>
            <w:shd w:val="clear" w:color="auto" w:fill="auto"/>
          </w:tcPr>
          <w:p w14:paraId="671A4F3E"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63" w:type="dxa"/>
          </w:tcPr>
          <w:p w14:paraId="775EE48C"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0E72C5B3" w14:textId="77777777" w:rsidR="00DF4222" w:rsidRPr="0048088B" w:rsidRDefault="00DF4222" w:rsidP="00DF4222">
            <w:pPr>
              <w:tabs>
                <w:tab w:val="decimal" w:pos="700"/>
              </w:tabs>
              <w:spacing w:line="240" w:lineRule="exact"/>
              <w:ind w:right="-838"/>
              <w:rPr>
                <w:rFonts w:asciiTheme="majorBidi" w:hAnsiTheme="majorBidi" w:cstheme="majorBidi"/>
                <w:sz w:val="20"/>
                <w:szCs w:val="20"/>
                <w:lang w:val="en-US"/>
              </w:rPr>
            </w:pPr>
          </w:p>
        </w:tc>
        <w:tc>
          <w:tcPr>
            <w:tcW w:w="130" w:type="dxa"/>
          </w:tcPr>
          <w:p w14:paraId="64171ACC"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Pr>
          <w:p w14:paraId="656BFBD8"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7AA97158"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Pr>
          <w:p w14:paraId="516E420A"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27" w:type="dxa"/>
          </w:tcPr>
          <w:p w14:paraId="0DE86A41"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Pr>
          <w:p w14:paraId="2840F351"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18" w:type="dxa"/>
          </w:tcPr>
          <w:p w14:paraId="5EC32AA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0047A29C" w14:textId="7462F820" w:rsidR="00DF4222" w:rsidRPr="0048088B" w:rsidRDefault="00DF4222" w:rsidP="00DF4222">
            <w:pPr>
              <w:spacing w:line="240" w:lineRule="exact"/>
              <w:ind w:left="-170" w:right="81"/>
              <w:jc w:val="right"/>
              <w:rPr>
                <w:rFonts w:asciiTheme="majorBidi" w:hAnsiTheme="majorBidi" w:cstheme="majorBidi"/>
                <w:sz w:val="20"/>
                <w:szCs w:val="20"/>
                <w:cs/>
              </w:rPr>
            </w:pPr>
            <w:r w:rsidRPr="0048088B">
              <w:rPr>
                <w:rFonts w:asciiTheme="majorBidi" w:hAnsiTheme="majorBidi" w:cstheme="majorBidi"/>
                <w:b/>
                <w:bCs/>
                <w:sz w:val="20"/>
                <w:szCs w:val="20"/>
                <w:cs/>
              </w:rPr>
              <w:t>พันบาท</w:t>
            </w:r>
          </w:p>
        </w:tc>
        <w:tc>
          <w:tcPr>
            <w:tcW w:w="130" w:type="dxa"/>
          </w:tcPr>
          <w:p w14:paraId="5735E3A8"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bottom w:val="double" w:sz="4" w:space="0" w:color="auto"/>
            </w:tcBorders>
          </w:tcPr>
          <w:p w14:paraId="496B8B95" w14:textId="1333AA26"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145</w:t>
            </w:r>
            <w:r w:rsidR="009B7D5A"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203</w:t>
            </w:r>
          </w:p>
        </w:tc>
      </w:tr>
      <w:tr w:rsidR="00DF4222" w:rsidRPr="0048088B" w14:paraId="1F56B971" w14:textId="77777777" w:rsidTr="009079CC">
        <w:trPr>
          <w:trHeight w:val="144"/>
        </w:trPr>
        <w:tc>
          <w:tcPr>
            <w:tcW w:w="2619" w:type="dxa"/>
            <w:shd w:val="clear" w:color="auto" w:fill="auto"/>
          </w:tcPr>
          <w:p w14:paraId="774AEC65" w14:textId="4C6ACDD8" w:rsidR="00DF4222" w:rsidRPr="0048088B" w:rsidRDefault="007C3730" w:rsidP="00DF4222">
            <w:pPr>
              <w:spacing w:line="240" w:lineRule="exact"/>
              <w:ind w:left="712" w:hanging="361"/>
              <w:jc w:val="thaiDistribute"/>
              <w:rPr>
                <w:rFonts w:asciiTheme="majorBidi" w:hAnsiTheme="majorBidi" w:cstheme="majorBidi"/>
                <w:sz w:val="20"/>
                <w:szCs w:val="20"/>
                <w:cs/>
              </w:rPr>
            </w:pPr>
            <w:r w:rsidRPr="007C3730">
              <w:rPr>
                <w:rFonts w:asciiTheme="majorBidi" w:hAnsiTheme="majorBidi" w:cstheme="majorBidi"/>
                <w:sz w:val="20"/>
                <w:szCs w:val="20"/>
                <w:lang w:val="en-US"/>
              </w:rPr>
              <w:t>2565</w:t>
            </w:r>
          </w:p>
        </w:tc>
        <w:tc>
          <w:tcPr>
            <w:tcW w:w="814" w:type="dxa"/>
            <w:shd w:val="clear" w:color="auto" w:fill="auto"/>
          </w:tcPr>
          <w:p w14:paraId="105BD648"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63" w:type="dxa"/>
          </w:tcPr>
          <w:p w14:paraId="2E3837BD"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3DBF0E40" w14:textId="77777777" w:rsidR="00DF4222" w:rsidRPr="0048088B" w:rsidRDefault="00DF4222" w:rsidP="00DF4222">
            <w:pPr>
              <w:tabs>
                <w:tab w:val="decimal" w:pos="700"/>
              </w:tabs>
              <w:spacing w:line="240" w:lineRule="exact"/>
              <w:ind w:right="-838"/>
              <w:rPr>
                <w:rFonts w:asciiTheme="majorBidi" w:hAnsiTheme="majorBidi" w:cstheme="majorBidi"/>
                <w:sz w:val="20"/>
                <w:szCs w:val="20"/>
                <w:lang w:val="en-US"/>
              </w:rPr>
            </w:pPr>
          </w:p>
        </w:tc>
        <w:tc>
          <w:tcPr>
            <w:tcW w:w="130" w:type="dxa"/>
          </w:tcPr>
          <w:p w14:paraId="659276C1" w14:textId="77777777" w:rsidR="00DF4222" w:rsidRPr="0048088B" w:rsidRDefault="00DF4222" w:rsidP="00DF4222">
            <w:pPr>
              <w:tabs>
                <w:tab w:val="decimal" w:pos="900"/>
              </w:tabs>
              <w:spacing w:line="240" w:lineRule="exact"/>
              <w:ind w:left="-288" w:right="90"/>
              <w:jc w:val="right"/>
              <w:rPr>
                <w:rFonts w:asciiTheme="majorBidi" w:hAnsiTheme="majorBidi" w:cstheme="majorBidi"/>
                <w:sz w:val="20"/>
                <w:szCs w:val="20"/>
                <w:cs/>
              </w:rPr>
            </w:pPr>
          </w:p>
        </w:tc>
        <w:tc>
          <w:tcPr>
            <w:tcW w:w="815" w:type="dxa"/>
          </w:tcPr>
          <w:p w14:paraId="3EE2AB39"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30" w:type="dxa"/>
          </w:tcPr>
          <w:p w14:paraId="18CF6CC5"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Pr>
          <w:p w14:paraId="688C8AD8" w14:textId="77777777" w:rsidR="00DF4222" w:rsidRPr="0048088B" w:rsidRDefault="00DF4222" w:rsidP="00DF4222">
            <w:pPr>
              <w:tabs>
                <w:tab w:val="decimal" w:pos="720"/>
              </w:tabs>
              <w:spacing w:line="240" w:lineRule="exact"/>
              <w:ind w:right="-838"/>
              <w:rPr>
                <w:rFonts w:asciiTheme="majorBidi" w:hAnsiTheme="majorBidi" w:cstheme="majorBidi"/>
                <w:sz w:val="20"/>
                <w:szCs w:val="20"/>
                <w:lang w:val="en-US"/>
              </w:rPr>
            </w:pPr>
          </w:p>
        </w:tc>
        <w:tc>
          <w:tcPr>
            <w:tcW w:w="127" w:type="dxa"/>
          </w:tcPr>
          <w:p w14:paraId="72B77308"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1000" w:type="dxa"/>
          </w:tcPr>
          <w:p w14:paraId="02C4EFB3"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118" w:type="dxa"/>
          </w:tcPr>
          <w:p w14:paraId="582C47D2" w14:textId="77777777" w:rsidR="00DF4222" w:rsidRPr="0048088B" w:rsidRDefault="00DF4222" w:rsidP="00DF4222">
            <w:pPr>
              <w:tabs>
                <w:tab w:val="decimal" w:pos="149"/>
              </w:tabs>
              <w:spacing w:line="240" w:lineRule="exact"/>
              <w:ind w:right="93"/>
              <w:jc w:val="center"/>
              <w:rPr>
                <w:rFonts w:asciiTheme="majorBidi" w:hAnsiTheme="majorBidi" w:cstheme="majorBidi"/>
                <w:sz w:val="20"/>
                <w:szCs w:val="20"/>
                <w:cs/>
              </w:rPr>
            </w:pPr>
          </w:p>
        </w:tc>
        <w:tc>
          <w:tcPr>
            <w:tcW w:w="815" w:type="dxa"/>
          </w:tcPr>
          <w:p w14:paraId="35CC1A0F" w14:textId="13D5E8E3" w:rsidR="00DF4222" w:rsidRPr="0048088B" w:rsidRDefault="00DF4222" w:rsidP="00DF4222">
            <w:pPr>
              <w:spacing w:line="240" w:lineRule="exact"/>
              <w:ind w:left="-170" w:right="81"/>
              <w:jc w:val="right"/>
              <w:rPr>
                <w:rFonts w:asciiTheme="majorBidi" w:hAnsiTheme="majorBidi" w:cstheme="majorBidi"/>
                <w:sz w:val="20"/>
                <w:szCs w:val="20"/>
                <w:cs/>
              </w:rPr>
            </w:pPr>
            <w:r w:rsidRPr="0048088B">
              <w:rPr>
                <w:rFonts w:asciiTheme="majorBidi" w:hAnsiTheme="majorBidi" w:cstheme="majorBidi"/>
                <w:b/>
                <w:bCs/>
                <w:sz w:val="20"/>
                <w:szCs w:val="20"/>
                <w:cs/>
              </w:rPr>
              <w:t>พันบาท</w:t>
            </w:r>
          </w:p>
        </w:tc>
        <w:tc>
          <w:tcPr>
            <w:tcW w:w="130" w:type="dxa"/>
          </w:tcPr>
          <w:p w14:paraId="721088F6" w14:textId="77777777" w:rsidR="00DF4222" w:rsidRPr="0048088B" w:rsidRDefault="00DF4222" w:rsidP="00DF4222">
            <w:pPr>
              <w:tabs>
                <w:tab w:val="decimal" w:pos="900"/>
              </w:tabs>
              <w:spacing w:line="240" w:lineRule="exact"/>
              <w:ind w:right="90"/>
              <w:jc w:val="right"/>
              <w:rPr>
                <w:rFonts w:asciiTheme="majorBidi" w:hAnsiTheme="majorBidi" w:cstheme="majorBidi"/>
                <w:sz w:val="20"/>
                <w:szCs w:val="20"/>
                <w:cs/>
              </w:rPr>
            </w:pPr>
          </w:p>
        </w:tc>
        <w:tc>
          <w:tcPr>
            <w:tcW w:w="815" w:type="dxa"/>
            <w:tcBorders>
              <w:top w:val="double" w:sz="4" w:space="0" w:color="auto"/>
              <w:bottom w:val="double" w:sz="4" w:space="0" w:color="auto"/>
            </w:tcBorders>
          </w:tcPr>
          <w:p w14:paraId="7F634B8F" w14:textId="1E672110" w:rsidR="00DF4222" w:rsidRPr="0048088B" w:rsidRDefault="007C3730" w:rsidP="00DF4222">
            <w:pPr>
              <w:tabs>
                <w:tab w:val="decimal" w:pos="720"/>
              </w:tabs>
              <w:spacing w:line="240" w:lineRule="exact"/>
              <w:ind w:right="-838"/>
              <w:rPr>
                <w:rFonts w:asciiTheme="majorBidi" w:hAnsiTheme="majorBidi" w:cstheme="majorBidi"/>
                <w:sz w:val="20"/>
                <w:szCs w:val="20"/>
                <w:lang w:val="en-US"/>
              </w:rPr>
            </w:pPr>
            <w:r w:rsidRPr="007C3730">
              <w:rPr>
                <w:rFonts w:asciiTheme="majorBidi" w:hAnsiTheme="majorBidi" w:cstheme="majorBidi"/>
                <w:sz w:val="20"/>
                <w:szCs w:val="20"/>
                <w:lang w:val="en-US"/>
              </w:rPr>
              <w:t>118</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256</w:t>
            </w:r>
          </w:p>
        </w:tc>
      </w:tr>
    </w:tbl>
    <w:p w14:paraId="551ADADD" w14:textId="3C6A8EF8" w:rsidR="00DF4222" w:rsidRPr="0048088B" w:rsidRDefault="00DF4222">
      <w:pPr>
        <w:overflowPunct/>
        <w:autoSpaceDE/>
        <w:autoSpaceDN/>
        <w:adjustRightInd/>
        <w:textAlignment w:val="auto"/>
        <w:rPr>
          <w:rFonts w:asciiTheme="majorBidi" w:hAnsiTheme="majorBidi" w:cstheme="majorBidi"/>
          <w:sz w:val="2"/>
          <w:szCs w:val="2"/>
          <w:lang w:val="en-US"/>
        </w:rPr>
      </w:pPr>
    </w:p>
    <w:p w14:paraId="5EFBA073" w14:textId="5B3568A0" w:rsidR="00DF4222" w:rsidRDefault="00DF4222">
      <w:pPr>
        <w:overflowPunct/>
        <w:autoSpaceDE/>
        <w:autoSpaceDN/>
        <w:adjustRightInd/>
        <w:textAlignment w:val="auto"/>
        <w:rPr>
          <w:rFonts w:asciiTheme="majorBidi" w:hAnsiTheme="majorBidi" w:cstheme="majorBidi"/>
          <w:sz w:val="2"/>
          <w:szCs w:val="2"/>
          <w:lang w:val="en-US"/>
        </w:rPr>
      </w:pPr>
    </w:p>
    <w:p w14:paraId="2AFBA329" w14:textId="12AF17FD" w:rsidR="00993DE0" w:rsidRDefault="00993DE0">
      <w:pPr>
        <w:overflowPunct/>
        <w:autoSpaceDE/>
        <w:autoSpaceDN/>
        <w:adjustRightInd/>
        <w:textAlignment w:val="auto"/>
        <w:rPr>
          <w:rFonts w:asciiTheme="majorBidi" w:hAnsiTheme="majorBidi" w:cstheme="majorBidi"/>
          <w:sz w:val="2"/>
          <w:szCs w:val="2"/>
          <w:lang w:val="en-US"/>
        </w:rPr>
      </w:pPr>
    </w:p>
    <w:p w14:paraId="6238124F" w14:textId="1C2352E4" w:rsidR="00993DE0" w:rsidRDefault="00993DE0">
      <w:pPr>
        <w:overflowPunct/>
        <w:autoSpaceDE/>
        <w:autoSpaceDN/>
        <w:adjustRightInd/>
        <w:textAlignment w:val="auto"/>
        <w:rPr>
          <w:rFonts w:asciiTheme="majorBidi" w:hAnsiTheme="majorBidi" w:cstheme="majorBidi"/>
          <w:sz w:val="2"/>
          <w:szCs w:val="2"/>
          <w:lang w:val="en-US"/>
        </w:rPr>
      </w:pPr>
    </w:p>
    <w:p w14:paraId="122FC7C7" w14:textId="4E0FD3B1" w:rsidR="00993DE0" w:rsidRDefault="00993DE0">
      <w:pPr>
        <w:overflowPunct/>
        <w:autoSpaceDE/>
        <w:autoSpaceDN/>
        <w:adjustRightInd/>
        <w:textAlignment w:val="auto"/>
        <w:rPr>
          <w:rFonts w:asciiTheme="majorBidi" w:hAnsiTheme="majorBidi" w:cstheme="majorBidi"/>
          <w:sz w:val="2"/>
          <w:szCs w:val="2"/>
          <w:lang w:val="en-US"/>
        </w:rPr>
      </w:pPr>
    </w:p>
    <w:p w14:paraId="50390232" w14:textId="36160A49" w:rsidR="00993DE0" w:rsidRDefault="00993DE0">
      <w:pPr>
        <w:overflowPunct/>
        <w:autoSpaceDE/>
        <w:autoSpaceDN/>
        <w:adjustRightInd/>
        <w:textAlignment w:val="auto"/>
        <w:rPr>
          <w:rFonts w:asciiTheme="majorBidi" w:hAnsiTheme="majorBidi" w:cstheme="majorBidi"/>
          <w:sz w:val="2"/>
          <w:szCs w:val="2"/>
          <w:lang w:val="en-US"/>
        </w:rPr>
      </w:pPr>
    </w:p>
    <w:p w14:paraId="06956F5C" w14:textId="2DDDD1EC" w:rsidR="00993DE0" w:rsidRDefault="00993DE0">
      <w:pPr>
        <w:overflowPunct/>
        <w:autoSpaceDE/>
        <w:autoSpaceDN/>
        <w:adjustRightInd/>
        <w:textAlignment w:val="auto"/>
        <w:rPr>
          <w:rFonts w:asciiTheme="majorBidi" w:hAnsiTheme="majorBidi" w:cstheme="majorBidi"/>
          <w:sz w:val="2"/>
          <w:szCs w:val="2"/>
          <w:lang w:val="en-US"/>
        </w:rPr>
      </w:pPr>
    </w:p>
    <w:p w14:paraId="31CB18BC" w14:textId="5780C182" w:rsidR="00993DE0" w:rsidRDefault="00993DE0">
      <w:pPr>
        <w:overflowPunct/>
        <w:autoSpaceDE/>
        <w:autoSpaceDN/>
        <w:adjustRightInd/>
        <w:textAlignment w:val="auto"/>
        <w:rPr>
          <w:rFonts w:asciiTheme="majorBidi" w:hAnsiTheme="majorBidi" w:cstheme="majorBidi"/>
          <w:sz w:val="2"/>
          <w:szCs w:val="2"/>
          <w:lang w:val="en-US"/>
        </w:rPr>
      </w:pPr>
    </w:p>
    <w:p w14:paraId="018C7092" w14:textId="03C74A70" w:rsidR="00993DE0" w:rsidRDefault="00993DE0">
      <w:pPr>
        <w:overflowPunct/>
        <w:autoSpaceDE/>
        <w:autoSpaceDN/>
        <w:adjustRightInd/>
        <w:textAlignment w:val="auto"/>
        <w:rPr>
          <w:rFonts w:asciiTheme="majorBidi" w:hAnsiTheme="majorBidi" w:cstheme="majorBidi"/>
          <w:sz w:val="2"/>
          <w:szCs w:val="2"/>
          <w:lang w:val="en-US"/>
        </w:rPr>
      </w:pPr>
    </w:p>
    <w:p w14:paraId="0F7F636A" w14:textId="25158560" w:rsidR="00993DE0" w:rsidRDefault="00993DE0">
      <w:pPr>
        <w:overflowPunct/>
        <w:autoSpaceDE/>
        <w:autoSpaceDN/>
        <w:adjustRightInd/>
        <w:textAlignment w:val="auto"/>
        <w:rPr>
          <w:rFonts w:asciiTheme="majorBidi" w:hAnsiTheme="majorBidi" w:cstheme="majorBidi"/>
          <w:sz w:val="2"/>
          <w:szCs w:val="2"/>
          <w:lang w:val="en-US"/>
        </w:rPr>
      </w:pPr>
    </w:p>
    <w:p w14:paraId="45AA805C" w14:textId="77777777" w:rsidR="00993DE0" w:rsidRPr="0048088B" w:rsidRDefault="00993DE0">
      <w:pPr>
        <w:overflowPunct/>
        <w:autoSpaceDE/>
        <w:autoSpaceDN/>
        <w:adjustRightInd/>
        <w:textAlignment w:val="auto"/>
        <w:rPr>
          <w:rFonts w:asciiTheme="majorBidi" w:hAnsiTheme="majorBidi" w:cstheme="majorBidi"/>
          <w:sz w:val="2"/>
          <w:szCs w:val="2"/>
          <w:lang w:val="en-US"/>
        </w:rPr>
      </w:pPr>
    </w:p>
    <w:p w14:paraId="25294C8D" w14:textId="77777777" w:rsidR="00757BAD" w:rsidRPr="0048088B" w:rsidRDefault="00757BAD">
      <w:pPr>
        <w:overflowPunct/>
        <w:autoSpaceDE/>
        <w:autoSpaceDN/>
        <w:adjustRightInd/>
        <w:textAlignment w:val="auto"/>
        <w:rPr>
          <w:rFonts w:asciiTheme="majorBidi" w:hAnsiTheme="majorBidi" w:cstheme="majorBidi"/>
          <w:sz w:val="2"/>
          <w:szCs w:val="2"/>
          <w:lang w:val="en-US"/>
        </w:rPr>
      </w:pPr>
    </w:p>
    <w:tbl>
      <w:tblPr>
        <w:tblW w:w="8814" w:type="dxa"/>
        <w:tblInd w:w="378" w:type="dxa"/>
        <w:tblLayout w:type="fixed"/>
        <w:tblCellMar>
          <w:left w:w="0" w:type="dxa"/>
          <w:right w:w="0" w:type="dxa"/>
        </w:tblCellMar>
        <w:tblLook w:val="0000" w:firstRow="0" w:lastRow="0" w:firstColumn="0" w:lastColumn="0" w:noHBand="0" w:noVBand="0"/>
      </w:tblPr>
      <w:tblGrid>
        <w:gridCol w:w="2862"/>
        <w:gridCol w:w="1076"/>
        <w:gridCol w:w="143"/>
        <w:gridCol w:w="1076"/>
        <w:gridCol w:w="143"/>
        <w:gridCol w:w="1076"/>
        <w:gridCol w:w="143"/>
        <w:gridCol w:w="1076"/>
        <w:gridCol w:w="143"/>
        <w:gridCol w:w="1076"/>
      </w:tblGrid>
      <w:tr w:rsidR="00BC6579" w:rsidRPr="0048088B" w14:paraId="1428428D" w14:textId="77777777" w:rsidTr="006A4EFA">
        <w:trPr>
          <w:trHeight w:val="144"/>
        </w:trPr>
        <w:tc>
          <w:tcPr>
            <w:tcW w:w="2862" w:type="dxa"/>
          </w:tcPr>
          <w:p w14:paraId="2D4840E1" w14:textId="77777777" w:rsidR="00757BAD" w:rsidRPr="0048088B" w:rsidRDefault="00757BAD" w:rsidP="002831F1">
            <w:pPr>
              <w:tabs>
                <w:tab w:val="right" w:pos="2610"/>
              </w:tabs>
              <w:spacing w:line="280" w:lineRule="exact"/>
              <w:ind w:left="532" w:hanging="352"/>
              <w:rPr>
                <w:rFonts w:asciiTheme="majorBidi" w:hAnsiTheme="majorBidi" w:cstheme="majorBidi"/>
                <w:b/>
                <w:bCs/>
                <w:sz w:val="20"/>
                <w:szCs w:val="20"/>
                <w:cs/>
              </w:rPr>
            </w:pPr>
          </w:p>
        </w:tc>
        <w:tc>
          <w:tcPr>
            <w:tcW w:w="1076" w:type="dxa"/>
          </w:tcPr>
          <w:p w14:paraId="47EDB2C8" w14:textId="72C3371F" w:rsidR="00757BAD" w:rsidRPr="0048088B" w:rsidRDefault="00757BAD" w:rsidP="002831F1">
            <w:pPr>
              <w:spacing w:line="280" w:lineRule="exact"/>
              <w:ind w:left="16"/>
              <w:jc w:val="center"/>
              <w:rPr>
                <w:rFonts w:asciiTheme="majorBidi" w:hAnsiTheme="majorBidi" w:cstheme="majorBidi"/>
                <w:b/>
                <w:bCs/>
                <w:sz w:val="20"/>
                <w:szCs w:val="20"/>
                <w:cs/>
                <w:lang w:val="en-US"/>
              </w:rPr>
            </w:pPr>
          </w:p>
        </w:tc>
        <w:tc>
          <w:tcPr>
            <w:tcW w:w="143" w:type="dxa"/>
          </w:tcPr>
          <w:p w14:paraId="04F08198" w14:textId="77777777" w:rsidR="00757BAD" w:rsidRPr="0048088B" w:rsidRDefault="00757BAD" w:rsidP="002831F1">
            <w:pPr>
              <w:spacing w:line="280" w:lineRule="exact"/>
              <w:ind w:left="59" w:hanging="59"/>
              <w:jc w:val="center"/>
              <w:rPr>
                <w:rFonts w:asciiTheme="majorBidi" w:hAnsiTheme="majorBidi" w:cstheme="majorBidi"/>
                <w:b/>
                <w:bCs/>
                <w:sz w:val="20"/>
                <w:szCs w:val="20"/>
                <w:cs/>
              </w:rPr>
            </w:pPr>
          </w:p>
        </w:tc>
        <w:tc>
          <w:tcPr>
            <w:tcW w:w="1076" w:type="dxa"/>
          </w:tcPr>
          <w:p w14:paraId="19A85D04" w14:textId="03F896F0" w:rsidR="00757BAD" w:rsidRPr="0048088B" w:rsidRDefault="00757BAD"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6B053027" w14:textId="77777777" w:rsidR="00757BAD" w:rsidRPr="0048088B" w:rsidRDefault="00757BAD" w:rsidP="002831F1">
            <w:pPr>
              <w:spacing w:line="280" w:lineRule="exact"/>
              <w:ind w:left="-72"/>
              <w:jc w:val="thaiDistribute"/>
              <w:rPr>
                <w:rFonts w:asciiTheme="majorBidi" w:hAnsiTheme="majorBidi" w:cstheme="majorBidi"/>
                <w:sz w:val="20"/>
                <w:szCs w:val="20"/>
                <w:cs/>
              </w:rPr>
            </w:pPr>
          </w:p>
        </w:tc>
        <w:tc>
          <w:tcPr>
            <w:tcW w:w="1076" w:type="dxa"/>
          </w:tcPr>
          <w:p w14:paraId="41152FDE" w14:textId="616BE9E3" w:rsidR="00757BAD" w:rsidRPr="0048088B" w:rsidRDefault="00757BAD"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64DA4079" w14:textId="77777777" w:rsidR="00757BAD" w:rsidRPr="0048088B" w:rsidRDefault="00757BAD"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23E84038" w14:textId="5E28E1D1" w:rsidR="00757BAD" w:rsidRPr="0048088B" w:rsidRDefault="00757BAD" w:rsidP="002831F1">
            <w:pPr>
              <w:spacing w:line="280" w:lineRule="exact"/>
              <w:ind w:left="16" w:right="-5"/>
              <w:jc w:val="center"/>
              <w:rPr>
                <w:rFonts w:asciiTheme="majorBidi" w:hAnsiTheme="majorBidi" w:cstheme="majorBidi"/>
                <w:b/>
                <w:bCs/>
                <w:sz w:val="20"/>
                <w:szCs w:val="20"/>
                <w:cs/>
                <w:lang w:val="en-US"/>
              </w:rPr>
            </w:pPr>
          </w:p>
        </w:tc>
        <w:tc>
          <w:tcPr>
            <w:tcW w:w="143" w:type="dxa"/>
          </w:tcPr>
          <w:p w14:paraId="1FF46B27" w14:textId="77777777" w:rsidR="00757BAD" w:rsidRPr="0048088B" w:rsidRDefault="00757BAD"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7EBF8397" w14:textId="6A9BF779" w:rsidR="00757BAD" w:rsidRPr="0048088B" w:rsidRDefault="00A90A9A" w:rsidP="002831F1">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หน่วย</w:t>
            </w:r>
            <w:r w:rsidR="00E33742" w:rsidRPr="0048088B">
              <w:rPr>
                <w:rFonts w:asciiTheme="majorBidi" w:hAnsiTheme="majorBidi" w:cstheme="majorBidi" w:hint="cs"/>
                <w:b/>
                <w:bCs/>
                <w:sz w:val="20"/>
                <w:szCs w:val="20"/>
                <w:c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พันบาท</w:t>
            </w:r>
          </w:p>
        </w:tc>
      </w:tr>
      <w:tr w:rsidR="00BC6579" w:rsidRPr="0048088B" w14:paraId="5447B586" w14:textId="77777777" w:rsidTr="006A4EFA">
        <w:trPr>
          <w:trHeight w:val="144"/>
        </w:trPr>
        <w:tc>
          <w:tcPr>
            <w:tcW w:w="2862" w:type="dxa"/>
          </w:tcPr>
          <w:p w14:paraId="1E0CC5C6"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5952" w:type="dxa"/>
            <w:gridSpan w:val="9"/>
          </w:tcPr>
          <w:p w14:paraId="55E1D8D1" w14:textId="7C52E19D"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งบ</w:t>
            </w:r>
            <w:r w:rsidR="00F86BC7">
              <w:rPr>
                <w:rFonts w:asciiTheme="majorBidi" w:hAnsiTheme="majorBidi" w:cstheme="majorBidi" w:hint="cs"/>
                <w:b/>
                <w:bCs/>
                <w:sz w:val="20"/>
                <w:szCs w:val="20"/>
                <w:cs/>
              </w:rPr>
              <w:t>การเงิน</w:t>
            </w:r>
            <w:r w:rsidRPr="0048088B">
              <w:rPr>
                <w:rFonts w:asciiTheme="majorBidi" w:hAnsiTheme="majorBidi" w:cstheme="majorBidi"/>
                <w:b/>
                <w:bCs/>
                <w:sz w:val="20"/>
                <w:szCs w:val="20"/>
                <w:cs/>
              </w:rPr>
              <w:t>เฉพาะกิจการ</w:t>
            </w:r>
          </w:p>
        </w:tc>
      </w:tr>
      <w:tr w:rsidR="00BC6579" w:rsidRPr="0048088B" w14:paraId="040E547D" w14:textId="77777777" w:rsidTr="006A4EFA">
        <w:trPr>
          <w:trHeight w:val="144"/>
        </w:trPr>
        <w:tc>
          <w:tcPr>
            <w:tcW w:w="2862" w:type="dxa"/>
          </w:tcPr>
          <w:p w14:paraId="2C01990D" w14:textId="77777777" w:rsidR="00492EA3" w:rsidRPr="0048088B" w:rsidRDefault="00492EA3" w:rsidP="00492EA3">
            <w:pPr>
              <w:tabs>
                <w:tab w:val="right" w:pos="2610"/>
              </w:tabs>
              <w:spacing w:line="280" w:lineRule="exact"/>
              <w:ind w:left="532" w:hanging="352"/>
              <w:rPr>
                <w:rFonts w:asciiTheme="majorBidi" w:hAnsiTheme="majorBidi" w:cstheme="majorBidi"/>
                <w:b/>
                <w:bCs/>
                <w:sz w:val="20"/>
                <w:szCs w:val="20"/>
                <w:cs/>
              </w:rPr>
            </w:pPr>
          </w:p>
        </w:tc>
        <w:tc>
          <w:tcPr>
            <w:tcW w:w="1076" w:type="dxa"/>
            <w:tcBorders>
              <w:top w:val="single" w:sz="4" w:space="0" w:color="auto"/>
            </w:tcBorders>
          </w:tcPr>
          <w:p w14:paraId="545961A3" w14:textId="53D63388"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143" w:type="dxa"/>
            <w:tcBorders>
              <w:top w:val="single" w:sz="4" w:space="0" w:color="auto"/>
            </w:tcBorders>
          </w:tcPr>
          <w:p w14:paraId="040382DC" w14:textId="77777777" w:rsidR="00492EA3" w:rsidRPr="0048088B" w:rsidRDefault="00492EA3" w:rsidP="00492EA3">
            <w:pPr>
              <w:spacing w:line="280" w:lineRule="exact"/>
              <w:ind w:left="59" w:hanging="59"/>
              <w:jc w:val="center"/>
              <w:rPr>
                <w:rFonts w:asciiTheme="majorBidi" w:hAnsiTheme="majorBidi" w:cstheme="majorBidi"/>
                <w:b/>
                <w:bCs/>
                <w:sz w:val="20"/>
                <w:szCs w:val="20"/>
                <w:cs/>
              </w:rPr>
            </w:pPr>
          </w:p>
        </w:tc>
        <w:tc>
          <w:tcPr>
            <w:tcW w:w="1076" w:type="dxa"/>
            <w:tcBorders>
              <w:top w:val="single" w:sz="4" w:space="0" w:color="auto"/>
            </w:tcBorders>
          </w:tcPr>
          <w:p w14:paraId="15BFE0D4" w14:textId="5B83D606"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เพิ่มขึ้น</w:t>
            </w:r>
          </w:p>
        </w:tc>
        <w:tc>
          <w:tcPr>
            <w:tcW w:w="143" w:type="dxa"/>
            <w:tcBorders>
              <w:top w:val="single" w:sz="4" w:space="0" w:color="auto"/>
            </w:tcBorders>
          </w:tcPr>
          <w:p w14:paraId="7D20F39D" w14:textId="77777777" w:rsidR="00492EA3" w:rsidRPr="0048088B" w:rsidRDefault="00492EA3" w:rsidP="00492EA3">
            <w:pPr>
              <w:spacing w:line="280" w:lineRule="exact"/>
              <w:ind w:left="-72"/>
              <w:jc w:val="thaiDistribute"/>
              <w:rPr>
                <w:rFonts w:asciiTheme="majorBidi" w:hAnsiTheme="majorBidi" w:cstheme="majorBidi"/>
                <w:sz w:val="20"/>
                <w:szCs w:val="20"/>
                <w:cs/>
              </w:rPr>
            </w:pPr>
          </w:p>
        </w:tc>
        <w:tc>
          <w:tcPr>
            <w:tcW w:w="1076" w:type="dxa"/>
            <w:tcBorders>
              <w:top w:val="single" w:sz="4" w:space="0" w:color="auto"/>
            </w:tcBorders>
          </w:tcPr>
          <w:p w14:paraId="742EBCA0" w14:textId="6BB69A6A"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(ลดลง)</w:t>
            </w:r>
          </w:p>
        </w:tc>
        <w:tc>
          <w:tcPr>
            <w:tcW w:w="143" w:type="dxa"/>
            <w:tcBorders>
              <w:top w:val="single" w:sz="4" w:space="0" w:color="auto"/>
            </w:tcBorders>
          </w:tcPr>
          <w:p w14:paraId="40074A39"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72B74F89" w14:textId="3DE59427"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โอนระหว่าง</w:t>
            </w:r>
          </w:p>
        </w:tc>
        <w:tc>
          <w:tcPr>
            <w:tcW w:w="143" w:type="dxa"/>
            <w:tcBorders>
              <w:top w:val="single" w:sz="4" w:space="0" w:color="auto"/>
            </w:tcBorders>
          </w:tcPr>
          <w:p w14:paraId="7D732B02"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4645EFD3" w14:textId="0420F471" w:rsidR="00492EA3" w:rsidRPr="0048088B" w:rsidRDefault="00492EA3" w:rsidP="00492EA3">
            <w:pPr>
              <w:spacing w:line="280" w:lineRule="exact"/>
              <w:ind w:left="16" w:right="65"/>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BC6579" w:rsidRPr="0048088B" w14:paraId="4A0C3C25" w14:textId="77777777" w:rsidTr="006A4EFA">
        <w:trPr>
          <w:trHeight w:val="144"/>
        </w:trPr>
        <w:tc>
          <w:tcPr>
            <w:tcW w:w="2862" w:type="dxa"/>
          </w:tcPr>
          <w:p w14:paraId="678DD717" w14:textId="77777777" w:rsidR="00492EA3" w:rsidRPr="0048088B" w:rsidRDefault="00492EA3" w:rsidP="00492EA3">
            <w:pPr>
              <w:tabs>
                <w:tab w:val="right" w:pos="2610"/>
              </w:tabs>
              <w:spacing w:line="280" w:lineRule="exact"/>
              <w:ind w:left="532" w:hanging="352"/>
              <w:rPr>
                <w:rFonts w:asciiTheme="majorBidi" w:hAnsiTheme="majorBidi" w:cstheme="majorBidi"/>
                <w:b/>
                <w:bCs/>
                <w:sz w:val="20"/>
                <w:szCs w:val="20"/>
                <w:cs/>
              </w:rPr>
            </w:pPr>
          </w:p>
        </w:tc>
        <w:tc>
          <w:tcPr>
            <w:tcW w:w="1076" w:type="dxa"/>
          </w:tcPr>
          <w:p w14:paraId="47816C37" w14:textId="77777777"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 xml:space="preserve">ณ วันที่ </w:t>
            </w:r>
          </w:p>
        </w:tc>
        <w:tc>
          <w:tcPr>
            <w:tcW w:w="143" w:type="dxa"/>
          </w:tcPr>
          <w:p w14:paraId="4B21522C" w14:textId="77777777" w:rsidR="00492EA3" w:rsidRPr="0048088B" w:rsidRDefault="00492EA3" w:rsidP="00492EA3">
            <w:pPr>
              <w:spacing w:line="280" w:lineRule="exact"/>
              <w:ind w:left="59" w:hanging="59"/>
              <w:jc w:val="center"/>
              <w:rPr>
                <w:rFonts w:asciiTheme="majorBidi" w:hAnsiTheme="majorBidi" w:cstheme="majorBidi"/>
                <w:b/>
                <w:bCs/>
                <w:sz w:val="20"/>
                <w:szCs w:val="20"/>
                <w:cs/>
              </w:rPr>
            </w:pPr>
          </w:p>
        </w:tc>
        <w:tc>
          <w:tcPr>
            <w:tcW w:w="1076" w:type="dxa"/>
          </w:tcPr>
          <w:p w14:paraId="585A33CE"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p>
        </w:tc>
        <w:tc>
          <w:tcPr>
            <w:tcW w:w="143" w:type="dxa"/>
          </w:tcPr>
          <w:p w14:paraId="17824D2A" w14:textId="77777777" w:rsidR="00492EA3" w:rsidRPr="0048088B" w:rsidRDefault="00492EA3" w:rsidP="00492EA3">
            <w:pPr>
              <w:spacing w:line="280" w:lineRule="exact"/>
              <w:ind w:left="-72"/>
              <w:jc w:val="thaiDistribute"/>
              <w:rPr>
                <w:rFonts w:asciiTheme="majorBidi" w:hAnsiTheme="majorBidi" w:cstheme="majorBidi"/>
                <w:sz w:val="20"/>
                <w:szCs w:val="20"/>
                <w:cs/>
              </w:rPr>
            </w:pPr>
          </w:p>
        </w:tc>
        <w:tc>
          <w:tcPr>
            <w:tcW w:w="1076" w:type="dxa"/>
          </w:tcPr>
          <w:p w14:paraId="7CD70A3D" w14:textId="77777777" w:rsidR="00492EA3" w:rsidRPr="0048088B" w:rsidRDefault="00492EA3" w:rsidP="00492EA3">
            <w:pPr>
              <w:spacing w:line="280" w:lineRule="exact"/>
              <w:ind w:left="16" w:right="16"/>
              <w:jc w:val="center"/>
              <w:rPr>
                <w:rFonts w:asciiTheme="majorBidi" w:hAnsiTheme="majorBidi" w:cstheme="majorBidi"/>
                <w:b/>
                <w:bCs/>
                <w:sz w:val="20"/>
                <w:szCs w:val="20"/>
                <w:cs/>
              </w:rPr>
            </w:pPr>
          </w:p>
        </w:tc>
        <w:tc>
          <w:tcPr>
            <w:tcW w:w="143" w:type="dxa"/>
          </w:tcPr>
          <w:p w14:paraId="60B0B906"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Pr>
          <w:p w14:paraId="76B7068D" w14:textId="3CF0E391" w:rsidR="00492EA3" w:rsidRPr="0048088B" w:rsidRDefault="00492EA3" w:rsidP="00492EA3">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บัญชี</w:t>
            </w:r>
          </w:p>
        </w:tc>
        <w:tc>
          <w:tcPr>
            <w:tcW w:w="143" w:type="dxa"/>
          </w:tcPr>
          <w:p w14:paraId="66833439"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p>
        </w:tc>
        <w:tc>
          <w:tcPr>
            <w:tcW w:w="1076" w:type="dxa"/>
          </w:tcPr>
          <w:p w14:paraId="52776937" w14:textId="77777777" w:rsidR="00492EA3" w:rsidRPr="0048088B" w:rsidRDefault="00492EA3" w:rsidP="00492EA3">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 xml:space="preserve">ณ วันที่ </w:t>
            </w:r>
          </w:p>
        </w:tc>
      </w:tr>
      <w:tr w:rsidR="00BC6579" w:rsidRPr="0048088B" w14:paraId="529BFA7E" w14:textId="77777777" w:rsidTr="006A4EFA">
        <w:trPr>
          <w:trHeight w:val="144"/>
        </w:trPr>
        <w:tc>
          <w:tcPr>
            <w:tcW w:w="2862" w:type="dxa"/>
          </w:tcPr>
          <w:p w14:paraId="526C3720"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76" w:type="dxa"/>
          </w:tcPr>
          <w:p w14:paraId="1C8B9EBE" w14:textId="3E592996" w:rsidR="00A90A9A" w:rsidRPr="0048088B" w:rsidRDefault="007C3730" w:rsidP="002831F1">
            <w:pPr>
              <w:spacing w:line="280" w:lineRule="exact"/>
              <w:ind w:left="16" w:right="16"/>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1</w:t>
            </w:r>
            <w:r w:rsidR="00A90A9A" w:rsidRPr="0048088B">
              <w:rPr>
                <w:rFonts w:asciiTheme="majorBidi" w:hAnsiTheme="majorBidi" w:cstheme="majorBidi"/>
                <w:b/>
                <w:bCs/>
                <w:sz w:val="20"/>
                <w:szCs w:val="20"/>
              </w:rPr>
              <w:t xml:space="preserve"> </w:t>
            </w:r>
            <w:r w:rsidR="00A90A9A" w:rsidRPr="0048088B">
              <w:rPr>
                <w:rFonts w:asciiTheme="majorBidi" w:hAnsiTheme="majorBidi" w:cstheme="majorBidi"/>
                <w:b/>
                <w:bCs/>
                <w:sz w:val="20"/>
                <w:szCs w:val="20"/>
                <w:cs/>
              </w:rPr>
              <w:t xml:space="preserve">มกราคม </w:t>
            </w:r>
          </w:p>
        </w:tc>
        <w:tc>
          <w:tcPr>
            <w:tcW w:w="143" w:type="dxa"/>
          </w:tcPr>
          <w:p w14:paraId="3355A9E1"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7862E1D2"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047E2144"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75CED76F" w14:textId="77777777"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1B2BC433"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79128A34" w14:textId="5395CEB9"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574CD723"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39E6496F" w14:textId="3FF533F2" w:rsidR="00A90A9A" w:rsidRPr="0048088B" w:rsidRDefault="007C3730" w:rsidP="002831F1">
            <w:pPr>
              <w:spacing w:line="280" w:lineRule="exact"/>
              <w:ind w:left="16" w:right="65"/>
              <w:jc w:val="center"/>
              <w:rPr>
                <w:rFonts w:asciiTheme="majorBidi" w:hAnsiTheme="majorBidi" w:cstheme="majorBidi"/>
                <w:b/>
                <w:bCs/>
                <w:sz w:val="20"/>
                <w:szCs w:val="20"/>
                <w:cs/>
                <w:lang w:val="en-US"/>
              </w:rPr>
            </w:pPr>
            <w:r w:rsidRPr="007C3730">
              <w:rPr>
                <w:rFonts w:asciiTheme="majorBidi" w:hAnsiTheme="majorBidi" w:cstheme="majorBidi"/>
                <w:b/>
                <w:bCs/>
                <w:spacing w:val="-8"/>
                <w:sz w:val="20"/>
                <w:szCs w:val="20"/>
                <w:lang w:val="en-US"/>
              </w:rPr>
              <w:t>31</w:t>
            </w:r>
            <w:r w:rsidR="00A90A9A" w:rsidRPr="0048088B">
              <w:rPr>
                <w:rFonts w:asciiTheme="majorBidi" w:hAnsiTheme="majorBidi" w:cstheme="majorBidi"/>
                <w:b/>
                <w:bCs/>
                <w:spacing w:val="-8"/>
                <w:sz w:val="20"/>
                <w:szCs w:val="20"/>
                <w:cs/>
                <w:lang w:val="en-US"/>
              </w:rPr>
              <w:t xml:space="preserve"> ธันวาคม</w:t>
            </w:r>
          </w:p>
        </w:tc>
      </w:tr>
      <w:tr w:rsidR="00BC6579" w:rsidRPr="0048088B" w14:paraId="62C3CB1D" w14:textId="77777777" w:rsidTr="006A4EFA">
        <w:trPr>
          <w:trHeight w:val="144"/>
        </w:trPr>
        <w:tc>
          <w:tcPr>
            <w:tcW w:w="2862" w:type="dxa"/>
          </w:tcPr>
          <w:p w14:paraId="44E5A571"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76" w:type="dxa"/>
          </w:tcPr>
          <w:p w14:paraId="3908A895" w14:textId="4ED0B3F6" w:rsidR="00A90A9A" w:rsidRPr="0048088B" w:rsidRDefault="007C3730" w:rsidP="002831F1">
            <w:pPr>
              <w:spacing w:line="280" w:lineRule="exact"/>
              <w:ind w:left="16" w:right="16"/>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143" w:type="dxa"/>
          </w:tcPr>
          <w:p w14:paraId="1C382F60"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327E4826"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31A29E37"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469C779A" w14:textId="77777777"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7BA51DB1"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08710BD6" w14:textId="3528787B"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73DFC005"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69D67141" w14:textId="3D4A77D6" w:rsidR="00A90A9A" w:rsidRPr="0048088B" w:rsidRDefault="007C3730" w:rsidP="002831F1">
            <w:pPr>
              <w:spacing w:line="280" w:lineRule="exact"/>
              <w:ind w:left="16" w:right="65"/>
              <w:jc w:val="center"/>
              <w:rPr>
                <w:rFonts w:asciiTheme="majorBidi" w:hAnsiTheme="majorBidi" w:cstheme="majorBidi"/>
                <w:b/>
                <w:bCs/>
                <w:sz w:val="20"/>
                <w:szCs w:val="20"/>
                <w:cs/>
                <w:lang w:val="en-US"/>
              </w:rPr>
            </w:pPr>
            <w:r w:rsidRPr="007C3730">
              <w:rPr>
                <w:rFonts w:asciiTheme="majorBidi" w:hAnsiTheme="majorBidi" w:cstheme="majorBidi"/>
                <w:b/>
                <w:bCs/>
                <w:spacing w:val="-8"/>
                <w:sz w:val="20"/>
                <w:szCs w:val="20"/>
                <w:lang w:val="en-US"/>
              </w:rPr>
              <w:t>2566</w:t>
            </w:r>
          </w:p>
        </w:tc>
      </w:tr>
      <w:tr w:rsidR="00BC6579" w:rsidRPr="0048088B" w14:paraId="7D463EE2" w14:textId="77777777" w:rsidTr="006A4EFA">
        <w:trPr>
          <w:trHeight w:val="144"/>
        </w:trPr>
        <w:tc>
          <w:tcPr>
            <w:tcW w:w="2862" w:type="dxa"/>
          </w:tcPr>
          <w:p w14:paraId="54121C03"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r w:rsidRPr="0048088B">
              <w:rPr>
                <w:rFonts w:asciiTheme="majorBidi" w:hAnsiTheme="majorBidi" w:cstheme="majorBidi"/>
                <w:b/>
                <w:bCs/>
                <w:sz w:val="20"/>
                <w:szCs w:val="20"/>
                <w:cs/>
              </w:rPr>
              <w:t>ราคาทุน</w:t>
            </w:r>
          </w:p>
        </w:tc>
        <w:tc>
          <w:tcPr>
            <w:tcW w:w="1076" w:type="dxa"/>
          </w:tcPr>
          <w:p w14:paraId="55C96FC9" w14:textId="77777777" w:rsidR="00A90A9A" w:rsidRPr="0048088B" w:rsidRDefault="00A90A9A" w:rsidP="002831F1">
            <w:pPr>
              <w:tabs>
                <w:tab w:val="decimal" w:pos="1053"/>
              </w:tabs>
              <w:spacing w:line="280" w:lineRule="exact"/>
              <w:jc w:val="thaiDistribute"/>
              <w:rPr>
                <w:rFonts w:asciiTheme="majorBidi" w:hAnsiTheme="majorBidi" w:cstheme="majorBidi"/>
                <w:sz w:val="20"/>
                <w:szCs w:val="20"/>
                <w:cs/>
              </w:rPr>
            </w:pPr>
          </w:p>
        </w:tc>
        <w:tc>
          <w:tcPr>
            <w:tcW w:w="143" w:type="dxa"/>
          </w:tcPr>
          <w:p w14:paraId="2BD263E9"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414FBF15"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2B624F83"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759127FB"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5CB7CEC1" w14:textId="77777777" w:rsidR="00A90A9A" w:rsidRPr="0048088B" w:rsidRDefault="00A90A9A" w:rsidP="002831F1">
            <w:pPr>
              <w:spacing w:line="280" w:lineRule="exact"/>
              <w:jc w:val="thaiDistribute"/>
              <w:rPr>
                <w:rFonts w:asciiTheme="majorBidi" w:hAnsiTheme="majorBidi" w:cstheme="majorBidi"/>
                <w:sz w:val="20"/>
                <w:szCs w:val="20"/>
                <w:cs/>
              </w:rPr>
            </w:pPr>
          </w:p>
        </w:tc>
        <w:tc>
          <w:tcPr>
            <w:tcW w:w="1076" w:type="dxa"/>
          </w:tcPr>
          <w:p w14:paraId="1283A4A6"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5F50224F"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076" w:type="dxa"/>
          </w:tcPr>
          <w:p w14:paraId="20411EC5"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r>
      <w:tr w:rsidR="00BC6579" w:rsidRPr="0048088B" w14:paraId="17830847" w14:textId="77777777" w:rsidTr="006A4EFA">
        <w:trPr>
          <w:trHeight w:val="144"/>
        </w:trPr>
        <w:tc>
          <w:tcPr>
            <w:tcW w:w="2862" w:type="dxa"/>
            <w:shd w:val="clear" w:color="auto" w:fill="auto"/>
          </w:tcPr>
          <w:p w14:paraId="0AE763B5" w14:textId="77777777" w:rsidR="00BB05DB" w:rsidRPr="0048088B" w:rsidRDefault="00BB05DB" w:rsidP="00BB05DB">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76" w:type="dxa"/>
            <w:shd w:val="clear" w:color="auto" w:fill="auto"/>
            <w:vAlign w:val="bottom"/>
          </w:tcPr>
          <w:p w14:paraId="69E8D71D" w14:textId="53403146"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51</w:t>
            </w:r>
            <w:r w:rsidR="00BB05D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078</w:t>
            </w:r>
          </w:p>
        </w:tc>
        <w:tc>
          <w:tcPr>
            <w:tcW w:w="143" w:type="dxa"/>
          </w:tcPr>
          <w:p w14:paraId="249174DD" w14:textId="77777777" w:rsidR="00BB05DB" w:rsidRPr="0048088B" w:rsidRDefault="00BB05DB" w:rsidP="00BB05DB">
            <w:pPr>
              <w:tabs>
                <w:tab w:val="decimal" w:pos="149"/>
              </w:tabs>
              <w:spacing w:line="280" w:lineRule="exact"/>
              <w:ind w:right="93"/>
              <w:jc w:val="center"/>
              <w:rPr>
                <w:rFonts w:asciiTheme="majorBidi" w:hAnsiTheme="majorBidi" w:cstheme="majorBidi"/>
                <w:sz w:val="20"/>
                <w:szCs w:val="20"/>
                <w:cs/>
              </w:rPr>
            </w:pPr>
          </w:p>
        </w:tc>
        <w:tc>
          <w:tcPr>
            <w:tcW w:w="1076" w:type="dxa"/>
          </w:tcPr>
          <w:p w14:paraId="7B3D0964" w14:textId="360137B7" w:rsidR="00BB05DB" w:rsidRPr="0048088B" w:rsidRDefault="00BC5378"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49</w:t>
            </w:r>
          </w:p>
        </w:tc>
        <w:tc>
          <w:tcPr>
            <w:tcW w:w="143" w:type="dxa"/>
          </w:tcPr>
          <w:p w14:paraId="6F9E29A0" w14:textId="77777777" w:rsidR="00BB05DB" w:rsidRPr="0048088B" w:rsidRDefault="00BB05DB" w:rsidP="00BB05DB">
            <w:pPr>
              <w:tabs>
                <w:tab w:val="decimal" w:pos="1037"/>
              </w:tabs>
              <w:spacing w:line="280" w:lineRule="exact"/>
              <w:ind w:left="-288"/>
              <w:jc w:val="thaiDistribute"/>
              <w:rPr>
                <w:rFonts w:asciiTheme="majorBidi" w:hAnsiTheme="majorBidi" w:cstheme="majorBidi"/>
                <w:sz w:val="20"/>
                <w:szCs w:val="20"/>
                <w:lang w:val="en-US"/>
              </w:rPr>
            </w:pPr>
          </w:p>
        </w:tc>
        <w:tc>
          <w:tcPr>
            <w:tcW w:w="1076" w:type="dxa"/>
          </w:tcPr>
          <w:p w14:paraId="21AFD956" w14:textId="2446877F" w:rsidR="00BB05DB" w:rsidRPr="0048088B" w:rsidRDefault="001E1F61"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7231759B"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6E79B271" w14:textId="126DCB9E" w:rsidR="00BB05DB" w:rsidRPr="0048088B" w:rsidRDefault="001E1F61"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4DBF920F"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vAlign w:val="bottom"/>
          </w:tcPr>
          <w:p w14:paraId="495330C6" w14:textId="310317CA"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51</w:t>
            </w:r>
            <w:r w:rsidR="00BC537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127</w:t>
            </w:r>
          </w:p>
        </w:tc>
      </w:tr>
      <w:tr w:rsidR="00BC6579" w:rsidRPr="0048088B" w14:paraId="3176DFD6" w14:textId="77777777" w:rsidTr="006A4EFA">
        <w:trPr>
          <w:trHeight w:val="144"/>
        </w:trPr>
        <w:tc>
          <w:tcPr>
            <w:tcW w:w="2862" w:type="dxa"/>
            <w:shd w:val="clear" w:color="auto" w:fill="auto"/>
          </w:tcPr>
          <w:p w14:paraId="18E1584C" w14:textId="77777777" w:rsidR="00BB05DB" w:rsidRPr="0048088B" w:rsidRDefault="00BB05DB" w:rsidP="00BB05DB">
            <w:pPr>
              <w:spacing w:line="28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76" w:type="dxa"/>
            <w:shd w:val="clear" w:color="auto" w:fill="auto"/>
            <w:vAlign w:val="bottom"/>
          </w:tcPr>
          <w:p w14:paraId="1805208C" w14:textId="6E433D5E"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38</w:t>
            </w:r>
            <w:r w:rsidR="00BB05D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080</w:t>
            </w:r>
          </w:p>
        </w:tc>
        <w:tc>
          <w:tcPr>
            <w:tcW w:w="143" w:type="dxa"/>
          </w:tcPr>
          <w:p w14:paraId="17BE5289" w14:textId="77777777" w:rsidR="00BB05DB" w:rsidRPr="0048088B" w:rsidRDefault="00BB05DB" w:rsidP="00BB05DB">
            <w:pPr>
              <w:tabs>
                <w:tab w:val="decimal" w:pos="149"/>
              </w:tabs>
              <w:spacing w:line="280" w:lineRule="exact"/>
              <w:ind w:right="93"/>
              <w:jc w:val="center"/>
              <w:rPr>
                <w:rFonts w:asciiTheme="majorBidi" w:hAnsiTheme="majorBidi" w:cstheme="majorBidi"/>
                <w:sz w:val="20"/>
                <w:szCs w:val="20"/>
                <w:cs/>
              </w:rPr>
            </w:pPr>
          </w:p>
        </w:tc>
        <w:tc>
          <w:tcPr>
            <w:tcW w:w="1076" w:type="dxa"/>
          </w:tcPr>
          <w:p w14:paraId="7B7103AB" w14:textId="1143E507"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BC537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242</w:t>
            </w:r>
          </w:p>
        </w:tc>
        <w:tc>
          <w:tcPr>
            <w:tcW w:w="143" w:type="dxa"/>
          </w:tcPr>
          <w:p w14:paraId="39A6B646" w14:textId="77777777" w:rsidR="00BB05DB" w:rsidRPr="0048088B" w:rsidRDefault="00BB05DB" w:rsidP="00BB05DB">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4BAB7EB6" w14:textId="4D3D48D1"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170</w:t>
            </w:r>
            <w:r w:rsidRPr="0048088B">
              <w:rPr>
                <w:rFonts w:asciiTheme="majorBidi" w:hAnsiTheme="majorBidi" w:cstheme="majorBidi"/>
                <w:sz w:val="20"/>
                <w:szCs w:val="20"/>
                <w:lang w:val="en-US"/>
              </w:rPr>
              <w:t>)</w:t>
            </w:r>
          </w:p>
        </w:tc>
        <w:tc>
          <w:tcPr>
            <w:tcW w:w="143" w:type="dxa"/>
          </w:tcPr>
          <w:p w14:paraId="0D28D972"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732AAF45" w14:textId="1929256C"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143" w:type="dxa"/>
          </w:tcPr>
          <w:p w14:paraId="4792E77F"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vAlign w:val="bottom"/>
          </w:tcPr>
          <w:p w14:paraId="69C7CFAC" w14:textId="4EB7D10B"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25</w:t>
            </w:r>
            <w:r w:rsidR="001E1F61"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152</w:t>
            </w:r>
          </w:p>
        </w:tc>
      </w:tr>
      <w:tr w:rsidR="00BC6579" w:rsidRPr="0048088B" w14:paraId="758F7DF5" w14:textId="77777777" w:rsidTr="006A4EFA">
        <w:trPr>
          <w:trHeight w:val="144"/>
        </w:trPr>
        <w:tc>
          <w:tcPr>
            <w:tcW w:w="2862" w:type="dxa"/>
            <w:shd w:val="clear" w:color="auto" w:fill="auto"/>
          </w:tcPr>
          <w:p w14:paraId="3875F33A" w14:textId="77777777" w:rsidR="00BB05DB" w:rsidRPr="0048088B" w:rsidRDefault="00BB05DB" w:rsidP="00BB05DB">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76" w:type="dxa"/>
            <w:tcBorders>
              <w:bottom w:val="single" w:sz="4" w:space="0" w:color="auto"/>
            </w:tcBorders>
            <w:shd w:val="clear" w:color="auto" w:fill="auto"/>
            <w:vAlign w:val="bottom"/>
          </w:tcPr>
          <w:p w14:paraId="2000D3C9" w14:textId="491E34C0"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24</w:t>
            </w:r>
            <w:r w:rsidR="00BB05D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477</w:t>
            </w:r>
          </w:p>
        </w:tc>
        <w:tc>
          <w:tcPr>
            <w:tcW w:w="143" w:type="dxa"/>
            <w:shd w:val="clear" w:color="auto" w:fill="auto"/>
          </w:tcPr>
          <w:p w14:paraId="5AC98615" w14:textId="77777777" w:rsidR="00BB05DB" w:rsidRPr="0048088B" w:rsidRDefault="00BB05DB" w:rsidP="00BB05DB">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shd w:val="clear" w:color="auto" w:fill="auto"/>
          </w:tcPr>
          <w:p w14:paraId="0029B916" w14:textId="3DB8EE72" w:rsidR="00BB05DB" w:rsidRPr="0048088B" w:rsidRDefault="00BC5378"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43" w:type="dxa"/>
            <w:shd w:val="clear" w:color="auto" w:fill="auto"/>
          </w:tcPr>
          <w:p w14:paraId="5BAE3238" w14:textId="77777777" w:rsidR="00BB05DB" w:rsidRPr="0048088B" w:rsidRDefault="00BB05DB" w:rsidP="00BB05DB">
            <w:pPr>
              <w:tabs>
                <w:tab w:val="decimal" w:pos="1037"/>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44C97526" w14:textId="48155F51"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961</w:t>
            </w:r>
            <w:r w:rsidRPr="0048088B">
              <w:rPr>
                <w:rFonts w:asciiTheme="majorBidi" w:hAnsiTheme="majorBidi" w:cstheme="majorBidi"/>
                <w:sz w:val="20"/>
                <w:szCs w:val="20"/>
                <w:lang w:val="en-US"/>
              </w:rPr>
              <w:t>)</w:t>
            </w:r>
          </w:p>
        </w:tc>
        <w:tc>
          <w:tcPr>
            <w:tcW w:w="143" w:type="dxa"/>
            <w:shd w:val="clear" w:color="auto" w:fill="auto"/>
          </w:tcPr>
          <w:p w14:paraId="7F9FFCC1"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37B08308" w14:textId="5A8D5C7A" w:rsidR="00BB05DB" w:rsidRPr="0048088B" w:rsidRDefault="001E1F61"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shd w:val="clear" w:color="auto" w:fill="auto"/>
          </w:tcPr>
          <w:p w14:paraId="099F9AC2"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Borders>
              <w:bottom w:val="single" w:sz="4" w:space="0" w:color="auto"/>
            </w:tcBorders>
            <w:shd w:val="clear" w:color="auto" w:fill="auto"/>
            <w:vAlign w:val="bottom"/>
          </w:tcPr>
          <w:p w14:paraId="4B00B794" w14:textId="202D276D"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21</w:t>
            </w:r>
            <w:r w:rsidR="001E1F61"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516</w:t>
            </w:r>
          </w:p>
        </w:tc>
      </w:tr>
      <w:tr w:rsidR="00BC6579" w:rsidRPr="0048088B" w14:paraId="3FDD5315" w14:textId="77777777" w:rsidTr="006A4EFA">
        <w:trPr>
          <w:trHeight w:val="144"/>
        </w:trPr>
        <w:tc>
          <w:tcPr>
            <w:tcW w:w="2862" w:type="dxa"/>
            <w:shd w:val="clear" w:color="auto" w:fill="auto"/>
          </w:tcPr>
          <w:p w14:paraId="1CE00E00" w14:textId="77777777" w:rsidR="00BB05DB" w:rsidRPr="0048088B" w:rsidRDefault="00BB05DB" w:rsidP="00BB05DB">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รวมราคาทุน</w:t>
            </w:r>
          </w:p>
        </w:tc>
        <w:tc>
          <w:tcPr>
            <w:tcW w:w="1076" w:type="dxa"/>
            <w:tcBorders>
              <w:top w:val="single" w:sz="4" w:space="0" w:color="auto"/>
              <w:bottom w:val="single" w:sz="4" w:space="0" w:color="auto"/>
            </w:tcBorders>
            <w:shd w:val="clear" w:color="auto" w:fill="auto"/>
            <w:vAlign w:val="bottom"/>
          </w:tcPr>
          <w:p w14:paraId="5A85E25A" w14:textId="75F1516B"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113</w:t>
            </w:r>
            <w:r w:rsidR="00BB05D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635</w:t>
            </w:r>
          </w:p>
        </w:tc>
        <w:tc>
          <w:tcPr>
            <w:tcW w:w="143" w:type="dxa"/>
            <w:shd w:val="clear" w:color="auto" w:fill="auto"/>
          </w:tcPr>
          <w:p w14:paraId="5D49740E" w14:textId="77777777" w:rsidR="00BB05DB" w:rsidRPr="0048088B" w:rsidRDefault="00BB05DB" w:rsidP="00BB05DB">
            <w:pPr>
              <w:tabs>
                <w:tab w:val="decimal" w:pos="900"/>
              </w:tabs>
              <w:spacing w:line="280" w:lineRule="exact"/>
              <w:ind w:right="93"/>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65F6235C" w14:textId="67CEF774"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BC537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291</w:t>
            </w:r>
          </w:p>
        </w:tc>
        <w:tc>
          <w:tcPr>
            <w:tcW w:w="143" w:type="dxa"/>
            <w:shd w:val="clear" w:color="auto" w:fill="auto"/>
          </w:tcPr>
          <w:p w14:paraId="2EB77E4E" w14:textId="77777777" w:rsidR="00BB05DB" w:rsidRPr="0048088B" w:rsidRDefault="00BB05DB" w:rsidP="00BB05DB">
            <w:pPr>
              <w:tabs>
                <w:tab w:val="decimal" w:pos="1037"/>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50752FCE" w14:textId="2997D6C7"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131</w:t>
            </w:r>
            <w:r w:rsidRPr="0048088B">
              <w:rPr>
                <w:rFonts w:asciiTheme="majorBidi" w:hAnsiTheme="majorBidi" w:cstheme="majorBidi"/>
                <w:sz w:val="20"/>
                <w:szCs w:val="20"/>
                <w:lang w:val="en-US"/>
              </w:rPr>
              <w:t>)</w:t>
            </w:r>
          </w:p>
        </w:tc>
        <w:tc>
          <w:tcPr>
            <w:tcW w:w="143" w:type="dxa"/>
            <w:shd w:val="clear" w:color="auto" w:fill="auto"/>
          </w:tcPr>
          <w:p w14:paraId="3AB7D7E4"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39E20871" w14:textId="7C218FA8" w:rsidR="00BB05DB" w:rsidRPr="0048088B" w:rsidRDefault="001E1F61"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shd w:val="clear" w:color="auto" w:fill="auto"/>
          </w:tcPr>
          <w:p w14:paraId="2F6A9CE3"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vAlign w:val="bottom"/>
          </w:tcPr>
          <w:p w14:paraId="28116F08" w14:textId="622A5A69"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97</w:t>
            </w:r>
            <w:r w:rsidR="001E1F61"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795</w:t>
            </w:r>
          </w:p>
        </w:tc>
      </w:tr>
      <w:tr w:rsidR="00BC6579" w:rsidRPr="0048088B" w14:paraId="346E488B" w14:textId="77777777" w:rsidTr="006A4EFA">
        <w:trPr>
          <w:trHeight w:val="144"/>
        </w:trPr>
        <w:tc>
          <w:tcPr>
            <w:tcW w:w="2862" w:type="dxa"/>
            <w:shd w:val="clear" w:color="auto" w:fill="auto"/>
          </w:tcPr>
          <w:p w14:paraId="28C929EB" w14:textId="77777777" w:rsidR="00BB05DB" w:rsidRPr="0048088B" w:rsidRDefault="00BB05DB" w:rsidP="00BB05DB">
            <w:pPr>
              <w:spacing w:line="280" w:lineRule="exact"/>
              <w:ind w:left="532" w:hanging="352"/>
              <w:rPr>
                <w:rFonts w:asciiTheme="majorBidi" w:hAnsiTheme="majorBidi" w:cstheme="majorBidi"/>
                <w:sz w:val="20"/>
                <w:szCs w:val="20"/>
                <w:cs/>
              </w:rPr>
            </w:pPr>
            <w:r w:rsidRPr="0048088B">
              <w:rPr>
                <w:rFonts w:asciiTheme="majorBidi" w:hAnsiTheme="majorBidi" w:cstheme="majorBidi"/>
                <w:b/>
                <w:bCs/>
                <w:sz w:val="20"/>
                <w:szCs w:val="20"/>
                <w:cs/>
              </w:rPr>
              <w:t>ค่าเสื่อมราคาสะสม</w:t>
            </w:r>
          </w:p>
        </w:tc>
        <w:tc>
          <w:tcPr>
            <w:tcW w:w="1076" w:type="dxa"/>
            <w:tcBorders>
              <w:top w:val="single" w:sz="4" w:space="0" w:color="auto"/>
            </w:tcBorders>
            <w:shd w:val="clear" w:color="auto" w:fill="auto"/>
          </w:tcPr>
          <w:p w14:paraId="4859D551" w14:textId="77777777" w:rsidR="00BB05DB" w:rsidRPr="0048088B" w:rsidRDefault="00BB05DB" w:rsidP="00BB05DB">
            <w:pPr>
              <w:tabs>
                <w:tab w:val="decimal" w:pos="923"/>
              </w:tabs>
              <w:spacing w:line="280" w:lineRule="exact"/>
              <w:ind w:right="-32"/>
              <w:rPr>
                <w:rFonts w:asciiTheme="majorBidi" w:hAnsiTheme="majorBidi" w:cstheme="majorBidi"/>
                <w:sz w:val="20"/>
                <w:szCs w:val="20"/>
                <w:cs/>
                <w:lang w:val="en-US"/>
              </w:rPr>
            </w:pPr>
          </w:p>
        </w:tc>
        <w:tc>
          <w:tcPr>
            <w:tcW w:w="143" w:type="dxa"/>
          </w:tcPr>
          <w:p w14:paraId="39596010" w14:textId="77777777" w:rsidR="00BB05DB" w:rsidRPr="0048088B" w:rsidRDefault="00BB05DB" w:rsidP="00BB05DB">
            <w:pPr>
              <w:spacing w:line="280" w:lineRule="exact"/>
              <w:jc w:val="center"/>
              <w:rPr>
                <w:rFonts w:asciiTheme="majorBidi" w:hAnsiTheme="majorBidi" w:cstheme="majorBidi"/>
                <w:sz w:val="20"/>
                <w:szCs w:val="20"/>
                <w:cs/>
              </w:rPr>
            </w:pPr>
          </w:p>
        </w:tc>
        <w:tc>
          <w:tcPr>
            <w:tcW w:w="1076" w:type="dxa"/>
            <w:tcBorders>
              <w:top w:val="single" w:sz="4" w:space="0" w:color="auto"/>
            </w:tcBorders>
          </w:tcPr>
          <w:p w14:paraId="34C72546" w14:textId="77777777" w:rsidR="00BB05DB" w:rsidRPr="0048088B" w:rsidRDefault="00BB05DB" w:rsidP="00BB05DB">
            <w:pPr>
              <w:tabs>
                <w:tab w:val="decimal" w:pos="611"/>
              </w:tabs>
              <w:spacing w:line="280" w:lineRule="exact"/>
              <w:ind w:right="-247"/>
              <w:rPr>
                <w:rFonts w:asciiTheme="majorBidi" w:hAnsiTheme="majorBidi" w:cstheme="majorBidi"/>
                <w:sz w:val="20"/>
                <w:szCs w:val="20"/>
                <w:cs/>
                <w:lang w:val="en-US"/>
              </w:rPr>
            </w:pPr>
          </w:p>
        </w:tc>
        <w:tc>
          <w:tcPr>
            <w:tcW w:w="143" w:type="dxa"/>
          </w:tcPr>
          <w:p w14:paraId="56EDB1A4" w14:textId="77777777" w:rsidR="00BB05DB" w:rsidRPr="0048088B" w:rsidRDefault="00BB05DB" w:rsidP="00BB05DB">
            <w:pPr>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77C4B7CB" w14:textId="77777777" w:rsidR="00BB05DB" w:rsidRPr="0048088B" w:rsidRDefault="00BB05DB" w:rsidP="00BB05DB">
            <w:pPr>
              <w:spacing w:line="280" w:lineRule="exact"/>
              <w:jc w:val="center"/>
              <w:rPr>
                <w:rFonts w:asciiTheme="majorBidi" w:hAnsiTheme="majorBidi" w:cstheme="majorBidi"/>
                <w:sz w:val="20"/>
                <w:szCs w:val="20"/>
                <w:cs/>
              </w:rPr>
            </w:pPr>
          </w:p>
        </w:tc>
        <w:tc>
          <w:tcPr>
            <w:tcW w:w="143" w:type="dxa"/>
          </w:tcPr>
          <w:p w14:paraId="50CBD112"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36206FCA" w14:textId="68FE8143" w:rsidR="00BB05DB" w:rsidRPr="0048088B" w:rsidRDefault="00BB05DB" w:rsidP="00BB05DB">
            <w:pPr>
              <w:spacing w:line="280" w:lineRule="exact"/>
              <w:jc w:val="center"/>
              <w:rPr>
                <w:rFonts w:asciiTheme="majorBidi" w:hAnsiTheme="majorBidi" w:cstheme="majorBidi"/>
                <w:sz w:val="20"/>
                <w:szCs w:val="20"/>
                <w:cs/>
              </w:rPr>
            </w:pPr>
          </w:p>
        </w:tc>
        <w:tc>
          <w:tcPr>
            <w:tcW w:w="143" w:type="dxa"/>
          </w:tcPr>
          <w:p w14:paraId="156D6077"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tcBorders>
          </w:tcPr>
          <w:p w14:paraId="201A8508" w14:textId="77777777" w:rsidR="00BB05DB" w:rsidRPr="0048088B" w:rsidRDefault="00BB05DB" w:rsidP="00BB05DB">
            <w:pPr>
              <w:tabs>
                <w:tab w:val="decimal" w:pos="923"/>
              </w:tabs>
              <w:spacing w:line="280" w:lineRule="exact"/>
              <w:ind w:right="-32"/>
              <w:rPr>
                <w:rFonts w:asciiTheme="majorBidi" w:hAnsiTheme="majorBidi" w:cstheme="majorBidi"/>
                <w:sz w:val="20"/>
                <w:szCs w:val="20"/>
                <w:cs/>
                <w:lang w:val="en-US"/>
              </w:rPr>
            </w:pPr>
          </w:p>
        </w:tc>
      </w:tr>
      <w:tr w:rsidR="00BC6579" w:rsidRPr="0048088B" w14:paraId="71483E73" w14:textId="77777777" w:rsidTr="006A4EFA">
        <w:trPr>
          <w:trHeight w:val="144"/>
        </w:trPr>
        <w:tc>
          <w:tcPr>
            <w:tcW w:w="2862" w:type="dxa"/>
            <w:shd w:val="clear" w:color="auto" w:fill="auto"/>
          </w:tcPr>
          <w:p w14:paraId="05E1BEA9" w14:textId="77777777" w:rsidR="00BB05DB" w:rsidRPr="0048088B" w:rsidRDefault="00BB05DB" w:rsidP="00BB05DB">
            <w:pPr>
              <w:spacing w:line="280" w:lineRule="exact"/>
              <w:ind w:left="712" w:hanging="361"/>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76" w:type="dxa"/>
            <w:shd w:val="clear" w:color="auto" w:fill="auto"/>
          </w:tcPr>
          <w:p w14:paraId="405C1BC8" w14:textId="33B5A9AF" w:rsidR="00BB05DB" w:rsidRPr="0048088B" w:rsidRDefault="00BB05DB"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248</w:t>
            </w:r>
            <w:r w:rsidRPr="0048088B">
              <w:rPr>
                <w:rFonts w:asciiTheme="majorBidi" w:hAnsiTheme="majorBidi" w:cstheme="majorBidi"/>
                <w:sz w:val="20"/>
                <w:szCs w:val="20"/>
                <w:lang w:val="en-US"/>
              </w:rPr>
              <w:t>)</w:t>
            </w:r>
          </w:p>
        </w:tc>
        <w:tc>
          <w:tcPr>
            <w:tcW w:w="143" w:type="dxa"/>
          </w:tcPr>
          <w:p w14:paraId="28A29EF3" w14:textId="77777777" w:rsidR="00BB05DB" w:rsidRPr="0048088B" w:rsidRDefault="00BB05DB" w:rsidP="00BB05DB">
            <w:pPr>
              <w:tabs>
                <w:tab w:val="decimal" w:pos="149"/>
              </w:tabs>
              <w:spacing w:line="280" w:lineRule="exact"/>
              <w:ind w:right="93"/>
              <w:jc w:val="center"/>
              <w:rPr>
                <w:rFonts w:asciiTheme="majorBidi" w:hAnsiTheme="majorBidi" w:cstheme="majorBidi"/>
                <w:sz w:val="20"/>
                <w:szCs w:val="20"/>
                <w:cs/>
              </w:rPr>
            </w:pPr>
          </w:p>
        </w:tc>
        <w:tc>
          <w:tcPr>
            <w:tcW w:w="1076" w:type="dxa"/>
          </w:tcPr>
          <w:p w14:paraId="01B89B36" w14:textId="11F1FE6B" w:rsidR="00BB05DB" w:rsidRPr="0048088B" w:rsidRDefault="0051143E"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811</w:t>
            </w:r>
            <w:r w:rsidRPr="0048088B">
              <w:rPr>
                <w:rFonts w:asciiTheme="majorBidi" w:hAnsiTheme="majorBidi" w:cstheme="majorBidi"/>
                <w:sz w:val="20"/>
                <w:szCs w:val="20"/>
                <w:lang w:val="en-US"/>
              </w:rPr>
              <w:t>)</w:t>
            </w:r>
          </w:p>
        </w:tc>
        <w:tc>
          <w:tcPr>
            <w:tcW w:w="143" w:type="dxa"/>
          </w:tcPr>
          <w:p w14:paraId="22270C4F"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4F0FF430" w14:textId="442CB4F3" w:rsidR="00BB05DB" w:rsidRPr="0048088B" w:rsidRDefault="0051143E"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3217BCD7" w14:textId="77777777" w:rsidR="00BB05DB" w:rsidRPr="0048088B" w:rsidRDefault="00BB05DB" w:rsidP="00BB05DB">
            <w:pPr>
              <w:spacing w:line="280" w:lineRule="exact"/>
              <w:ind w:left="-288"/>
              <w:jc w:val="thaiDistribute"/>
              <w:rPr>
                <w:rFonts w:asciiTheme="majorBidi" w:hAnsiTheme="majorBidi" w:cstheme="majorBidi"/>
                <w:sz w:val="20"/>
                <w:szCs w:val="20"/>
                <w:cs/>
              </w:rPr>
            </w:pPr>
          </w:p>
        </w:tc>
        <w:tc>
          <w:tcPr>
            <w:tcW w:w="1076" w:type="dxa"/>
          </w:tcPr>
          <w:p w14:paraId="53B4510E" w14:textId="0AA98456"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143" w:type="dxa"/>
          </w:tcPr>
          <w:p w14:paraId="479674D4"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Pr>
          <w:p w14:paraId="720CD4AF" w14:textId="3128D76D" w:rsidR="00BB05DB" w:rsidRPr="0048088B" w:rsidRDefault="001E1F61"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059</w:t>
            </w:r>
            <w:r w:rsidRPr="0048088B">
              <w:rPr>
                <w:rFonts w:asciiTheme="majorBidi" w:hAnsiTheme="majorBidi" w:cstheme="majorBidi"/>
                <w:sz w:val="20"/>
                <w:szCs w:val="20"/>
                <w:lang w:val="en-US"/>
              </w:rPr>
              <w:t>)</w:t>
            </w:r>
          </w:p>
        </w:tc>
      </w:tr>
      <w:tr w:rsidR="00BC6579" w:rsidRPr="0048088B" w14:paraId="4115912A" w14:textId="77777777" w:rsidTr="006A4EFA">
        <w:trPr>
          <w:trHeight w:val="144"/>
        </w:trPr>
        <w:tc>
          <w:tcPr>
            <w:tcW w:w="2862" w:type="dxa"/>
            <w:shd w:val="clear" w:color="auto" w:fill="auto"/>
          </w:tcPr>
          <w:p w14:paraId="7B90ABCC" w14:textId="77777777" w:rsidR="00BB05DB" w:rsidRPr="0048088B" w:rsidRDefault="00BB05DB" w:rsidP="00BB05DB">
            <w:pPr>
              <w:spacing w:line="28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76" w:type="dxa"/>
            <w:shd w:val="clear" w:color="auto" w:fill="auto"/>
          </w:tcPr>
          <w:p w14:paraId="781BB235" w14:textId="727D3395" w:rsidR="00BB05DB" w:rsidRPr="0048088B" w:rsidRDefault="00BB05DB"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065</w:t>
            </w:r>
            <w:r w:rsidRPr="0048088B">
              <w:rPr>
                <w:rFonts w:asciiTheme="majorBidi" w:hAnsiTheme="majorBidi" w:cstheme="majorBidi"/>
                <w:sz w:val="20"/>
                <w:szCs w:val="20"/>
                <w:lang w:val="en-US"/>
              </w:rPr>
              <w:t>)</w:t>
            </w:r>
          </w:p>
        </w:tc>
        <w:tc>
          <w:tcPr>
            <w:tcW w:w="143" w:type="dxa"/>
          </w:tcPr>
          <w:p w14:paraId="59909A42" w14:textId="77777777" w:rsidR="00BB05DB" w:rsidRPr="0048088B" w:rsidRDefault="00BB05DB" w:rsidP="00BB05DB">
            <w:pPr>
              <w:tabs>
                <w:tab w:val="decimal" w:pos="149"/>
              </w:tabs>
              <w:spacing w:line="280" w:lineRule="exact"/>
              <w:ind w:right="93"/>
              <w:jc w:val="center"/>
              <w:rPr>
                <w:rFonts w:asciiTheme="majorBidi" w:hAnsiTheme="majorBidi" w:cstheme="majorBidi"/>
                <w:sz w:val="20"/>
                <w:szCs w:val="20"/>
                <w:cs/>
              </w:rPr>
            </w:pPr>
          </w:p>
        </w:tc>
        <w:tc>
          <w:tcPr>
            <w:tcW w:w="1076" w:type="dxa"/>
          </w:tcPr>
          <w:p w14:paraId="1B7AAB53" w14:textId="70ABD14F" w:rsidR="00BB05DB" w:rsidRPr="0048088B" w:rsidRDefault="0051143E"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809</w:t>
            </w:r>
            <w:r w:rsidRPr="0048088B">
              <w:rPr>
                <w:rFonts w:asciiTheme="majorBidi" w:hAnsiTheme="majorBidi" w:cstheme="majorBidi"/>
                <w:sz w:val="20"/>
                <w:szCs w:val="20"/>
                <w:lang w:val="en-US"/>
              </w:rPr>
              <w:t>)</w:t>
            </w:r>
          </w:p>
        </w:tc>
        <w:tc>
          <w:tcPr>
            <w:tcW w:w="143" w:type="dxa"/>
          </w:tcPr>
          <w:p w14:paraId="4C0B3E5B" w14:textId="77777777" w:rsidR="00BB05DB" w:rsidRPr="0048088B" w:rsidRDefault="00BB05DB" w:rsidP="00BB05DB">
            <w:pPr>
              <w:spacing w:line="280" w:lineRule="exact"/>
              <w:jc w:val="thaiDistribute"/>
              <w:rPr>
                <w:rFonts w:asciiTheme="majorBidi" w:hAnsiTheme="majorBidi" w:cstheme="majorBidi"/>
                <w:sz w:val="20"/>
                <w:szCs w:val="20"/>
                <w:cs/>
              </w:rPr>
            </w:pPr>
          </w:p>
        </w:tc>
        <w:tc>
          <w:tcPr>
            <w:tcW w:w="1076" w:type="dxa"/>
          </w:tcPr>
          <w:p w14:paraId="66641388" w14:textId="5EAC6F03" w:rsidR="00BB05DB" w:rsidRPr="0048088B" w:rsidRDefault="0051143E"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988</w:t>
            </w:r>
          </w:p>
        </w:tc>
        <w:tc>
          <w:tcPr>
            <w:tcW w:w="143" w:type="dxa"/>
          </w:tcPr>
          <w:p w14:paraId="284E2685" w14:textId="77777777" w:rsidR="00BB05DB" w:rsidRPr="0048088B" w:rsidRDefault="00BB05DB" w:rsidP="00BB05DB">
            <w:pPr>
              <w:spacing w:line="280" w:lineRule="exact"/>
              <w:ind w:left="-288"/>
              <w:jc w:val="thaiDistribute"/>
              <w:rPr>
                <w:rFonts w:asciiTheme="majorBidi" w:hAnsiTheme="majorBidi" w:cstheme="majorBidi"/>
                <w:sz w:val="20"/>
                <w:szCs w:val="20"/>
                <w:cs/>
              </w:rPr>
            </w:pPr>
          </w:p>
        </w:tc>
        <w:tc>
          <w:tcPr>
            <w:tcW w:w="1076" w:type="dxa"/>
          </w:tcPr>
          <w:p w14:paraId="59287530" w14:textId="2E9109FB"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143" w:type="dxa"/>
          </w:tcPr>
          <w:p w14:paraId="0024871C"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Pr>
          <w:p w14:paraId="145FFA64" w14:textId="2750EF66" w:rsidR="00BB05DB" w:rsidRPr="0048088B" w:rsidRDefault="001E1F61"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886</w:t>
            </w:r>
            <w:r w:rsidRPr="0048088B">
              <w:rPr>
                <w:rFonts w:asciiTheme="majorBidi" w:hAnsiTheme="majorBidi" w:cstheme="majorBidi"/>
                <w:sz w:val="20"/>
                <w:szCs w:val="20"/>
                <w:lang w:val="en-US"/>
              </w:rPr>
              <w:t>)</w:t>
            </w:r>
          </w:p>
        </w:tc>
      </w:tr>
      <w:tr w:rsidR="00BC6579" w:rsidRPr="0048088B" w14:paraId="43DECF02" w14:textId="77777777" w:rsidTr="006A4EFA">
        <w:trPr>
          <w:trHeight w:val="144"/>
        </w:trPr>
        <w:tc>
          <w:tcPr>
            <w:tcW w:w="2862" w:type="dxa"/>
            <w:shd w:val="clear" w:color="auto" w:fill="auto"/>
          </w:tcPr>
          <w:p w14:paraId="736EE15C" w14:textId="77777777" w:rsidR="00BB05DB" w:rsidRPr="0048088B" w:rsidRDefault="00BB05DB" w:rsidP="00BB05DB">
            <w:pPr>
              <w:spacing w:line="28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76" w:type="dxa"/>
            <w:tcBorders>
              <w:bottom w:val="single" w:sz="4" w:space="0" w:color="auto"/>
            </w:tcBorders>
            <w:shd w:val="clear" w:color="auto" w:fill="auto"/>
          </w:tcPr>
          <w:p w14:paraId="7FC8886B" w14:textId="71C11ECE" w:rsidR="00BB05DB" w:rsidRPr="0048088B" w:rsidRDefault="00BB05DB"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361</w:t>
            </w:r>
            <w:r w:rsidRPr="0048088B">
              <w:rPr>
                <w:rFonts w:asciiTheme="majorBidi" w:hAnsiTheme="majorBidi" w:cstheme="majorBidi"/>
                <w:sz w:val="20"/>
                <w:szCs w:val="20"/>
                <w:lang w:val="en-US"/>
              </w:rPr>
              <w:t>)</w:t>
            </w:r>
          </w:p>
        </w:tc>
        <w:tc>
          <w:tcPr>
            <w:tcW w:w="143" w:type="dxa"/>
          </w:tcPr>
          <w:p w14:paraId="4B2676C5" w14:textId="77777777" w:rsidR="00BB05DB" w:rsidRPr="0048088B" w:rsidRDefault="00BB05DB" w:rsidP="00BB05DB">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tcPr>
          <w:p w14:paraId="1DA72DD3" w14:textId="76DC6383" w:rsidR="00BB05DB" w:rsidRPr="0048088B" w:rsidRDefault="0051143E"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w:t>
            </w:r>
            <w:r w:rsidRPr="0048088B">
              <w:rPr>
                <w:rFonts w:asciiTheme="majorBidi" w:hAnsiTheme="majorBidi" w:cstheme="majorBidi"/>
                <w:sz w:val="20"/>
                <w:szCs w:val="20"/>
                <w:lang w:val="en-US"/>
              </w:rPr>
              <w:t>)</w:t>
            </w:r>
          </w:p>
        </w:tc>
        <w:tc>
          <w:tcPr>
            <w:tcW w:w="143" w:type="dxa"/>
          </w:tcPr>
          <w:p w14:paraId="3195AB5B" w14:textId="77777777" w:rsidR="00BB05DB" w:rsidRPr="0048088B" w:rsidRDefault="00BB05DB" w:rsidP="00BB05DB">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55DB8245" w14:textId="609431BD" w:rsidR="00BB05DB" w:rsidRPr="0048088B" w:rsidRDefault="0051143E"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961</w:t>
            </w:r>
          </w:p>
        </w:tc>
        <w:tc>
          <w:tcPr>
            <w:tcW w:w="143" w:type="dxa"/>
          </w:tcPr>
          <w:p w14:paraId="61218474" w14:textId="77777777" w:rsidR="00BB05DB" w:rsidRPr="0048088B" w:rsidRDefault="00BB05DB" w:rsidP="00BB05DB">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5DE34BDA" w14:textId="0D38B608" w:rsidR="00BB05DB" w:rsidRPr="0048088B" w:rsidRDefault="001E1F61" w:rsidP="00BB05DB">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73E1D1BE"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Borders>
              <w:bottom w:val="single" w:sz="4" w:space="0" w:color="auto"/>
            </w:tcBorders>
          </w:tcPr>
          <w:p w14:paraId="39386747" w14:textId="2F7A5E9F" w:rsidR="00BB05DB" w:rsidRPr="0048088B" w:rsidRDefault="001E1F61"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427</w:t>
            </w:r>
            <w:r w:rsidRPr="0048088B">
              <w:rPr>
                <w:rFonts w:asciiTheme="majorBidi" w:hAnsiTheme="majorBidi" w:cstheme="majorBidi"/>
                <w:sz w:val="20"/>
                <w:szCs w:val="20"/>
                <w:lang w:val="en-US"/>
              </w:rPr>
              <w:t>)</w:t>
            </w:r>
          </w:p>
        </w:tc>
      </w:tr>
      <w:tr w:rsidR="00BC6579" w:rsidRPr="0048088B" w14:paraId="31FD5DD5" w14:textId="77777777" w:rsidTr="006A4EFA">
        <w:trPr>
          <w:trHeight w:val="144"/>
        </w:trPr>
        <w:tc>
          <w:tcPr>
            <w:tcW w:w="2862" w:type="dxa"/>
            <w:shd w:val="clear" w:color="auto" w:fill="auto"/>
          </w:tcPr>
          <w:p w14:paraId="55B84CC0" w14:textId="77777777" w:rsidR="00BB05DB" w:rsidRPr="0048088B" w:rsidRDefault="00BB05DB" w:rsidP="00BB05DB">
            <w:pPr>
              <w:spacing w:line="28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รวมค่าเสื่อมราคาสะสม</w:t>
            </w:r>
          </w:p>
        </w:tc>
        <w:tc>
          <w:tcPr>
            <w:tcW w:w="1076" w:type="dxa"/>
            <w:tcBorders>
              <w:top w:val="single" w:sz="4" w:space="0" w:color="auto"/>
              <w:bottom w:val="single" w:sz="4" w:space="0" w:color="auto"/>
            </w:tcBorders>
            <w:shd w:val="clear" w:color="auto" w:fill="auto"/>
          </w:tcPr>
          <w:p w14:paraId="1A655777" w14:textId="25C778D9" w:rsidR="00BB05DB" w:rsidRPr="0048088B" w:rsidRDefault="00BB05DB"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101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674</w:t>
            </w:r>
            <w:r w:rsidRPr="0048088B">
              <w:rPr>
                <w:rFonts w:asciiTheme="majorBidi" w:hAnsiTheme="majorBidi" w:cstheme="majorBidi"/>
                <w:sz w:val="20"/>
                <w:szCs w:val="20"/>
                <w:lang w:val="en-US"/>
              </w:rPr>
              <w:t>)</w:t>
            </w:r>
          </w:p>
        </w:tc>
        <w:tc>
          <w:tcPr>
            <w:tcW w:w="143" w:type="dxa"/>
          </w:tcPr>
          <w:p w14:paraId="3CD9316B" w14:textId="77777777" w:rsidR="00BB05DB" w:rsidRPr="0048088B" w:rsidRDefault="00BB05DB" w:rsidP="00BB05DB">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349B0C2" w14:textId="2A388843" w:rsidR="00BB05DB" w:rsidRPr="0048088B" w:rsidRDefault="0051143E" w:rsidP="00BB05DB">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647</w:t>
            </w:r>
            <w:r w:rsidRPr="0048088B">
              <w:rPr>
                <w:rFonts w:asciiTheme="majorBidi" w:hAnsiTheme="majorBidi" w:cstheme="majorBidi"/>
                <w:sz w:val="20"/>
                <w:szCs w:val="20"/>
                <w:lang w:val="en-US"/>
              </w:rPr>
              <w:t>)</w:t>
            </w:r>
          </w:p>
        </w:tc>
        <w:tc>
          <w:tcPr>
            <w:tcW w:w="143" w:type="dxa"/>
          </w:tcPr>
          <w:p w14:paraId="6D0EE8FA" w14:textId="77777777" w:rsidR="00BB05DB" w:rsidRPr="0048088B" w:rsidRDefault="00BB05DB" w:rsidP="00BB05DB">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00CAB3D" w14:textId="2D2B8881" w:rsidR="00BB05DB" w:rsidRPr="0048088B" w:rsidRDefault="0051143E"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16</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949</w:t>
            </w:r>
          </w:p>
        </w:tc>
        <w:tc>
          <w:tcPr>
            <w:tcW w:w="143" w:type="dxa"/>
          </w:tcPr>
          <w:p w14:paraId="31123D12" w14:textId="77777777" w:rsidR="00BB05DB" w:rsidRPr="0048088B" w:rsidRDefault="00BB05DB" w:rsidP="00BB05DB">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23BDA366" w14:textId="53AC0E32"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143" w:type="dxa"/>
          </w:tcPr>
          <w:p w14:paraId="3D323AF3" w14:textId="77777777" w:rsidR="00BB05DB" w:rsidRPr="0048088B" w:rsidRDefault="00BB05DB" w:rsidP="00BB05DB">
            <w:pPr>
              <w:tabs>
                <w:tab w:val="decimal" w:pos="900"/>
              </w:tabs>
              <w:spacing w:line="280" w:lineRule="exact"/>
              <w:ind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4B0C4D46" w14:textId="73D7D3CC" w:rsidR="00BB05DB" w:rsidRPr="0048088B" w:rsidRDefault="001E1F61" w:rsidP="00BB05DB">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372</w:t>
            </w:r>
            <w:r w:rsidRPr="0048088B">
              <w:rPr>
                <w:rFonts w:asciiTheme="majorBidi" w:hAnsiTheme="majorBidi" w:cstheme="majorBidi"/>
                <w:sz w:val="20"/>
                <w:szCs w:val="20"/>
                <w:lang w:val="en-US"/>
              </w:rPr>
              <w:t>)</w:t>
            </w:r>
          </w:p>
        </w:tc>
      </w:tr>
      <w:tr w:rsidR="00BC6579" w:rsidRPr="0048088B" w14:paraId="40093EDA" w14:textId="77777777" w:rsidTr="006A4EFA">
        <w:trPr>
          <w:trHeight w:val="144"/>
        </w:trPr>
        <w:tc>
          <w:tcPr>
            <w:tcW w:w="2862" w:type="dxa"/>
            <w:shd w:val="clear" w:color="auto" w:fill="auto"/>
          </w:tcPr>
          <w:p w14:paraId="22546BFC" w14:textId="7BFFA885" w:rsidR="00BB05DB" w:rsidRPr="0048088B" w:rsidRDefault="00BB05DB" w:rsidP="00BB05DB">
            <w:pPr>
              <w:spacing w:line="280" w:lineRule="exact"/>
              <w:ind w:firstLine="166"/>
              <w:jc w:val="thaiDistribute"/>
              <w:rPr>
                <w:rFonts w:asciiTheme="majorBidi" w:hAnsiTheme="majorBidi" w:cstheme="majorBidi"/>
                <w:sz w:val="20"/>
                <w:szCs w:val="20"/>
                <w:cs/>
              </w:rPr>
            </w:pPr>
            <w:r w:rsidRPr="0048088B">
              <w:rPr>
                <w:rFonts w:asciiTheme="majorBidi" w:hAnsiTheme="majorBidi" w:cstheme="majorBidi" w:hint="cs"/>
                <w:sz w:val="20"/>
                <w:szCs w:val="20"/>
                <w:cs/>
              </w:rPr>
              <w:t xml:space="preserve"> งานระหว่างก่อสร้าง</w:t>
            </w:r>
          </w:p>
        </w:tc>
        <w:tc>
          <w:tcPr>
            <w:tcW w:w="1076" w:type="dxa"/>
            <w:tcBorders>
              <w:top w:val="single" w:sz="4" w:space="0" w:color="auto"/>
              <w:bottom w:val="single" w:sz="4" w:space="0" w:color="auto"/>
            </w:tcBorders>
            <w:shd w:val="clear" w:color="auto" w:fill="auto"/>
          </w:tcPr>
          <w:p w14:paraId="1BBF70B3" w14:textId="017F8A23" w:rsidR="00BB05DB" w:rsidRPr="0048088B" w:rsidRDefault="00BB05DB" w:rsidP="00BB05DB">
            <w:pPr>
              <w:tabs>
                <w:tab w:val="decimal" w:pos="898"/>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30</w:t>
            </w:r>
          </w:p>
        </w:tc>
        <w:tc>
          <w:tcPr>
            <w:tcW w:w="143" w:type="dxa"/>
          </w:tcPr>
          <w:p w14:paraId="1A5347D0" w14:textId="77777777" w:rsidR="00BB05DB" w:rsidRPr="0048088B" w:rsidRDefault="00BB05DB" w:rsidP="00BB05DB">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07F6C6AA" w14:textId="4D6E3AB2" w:rsidR="00BB05DB" w:rsidRPr="0048088B" w:rsidRDefault="00C26EA6" w:rsidP="00F47574">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rPr>
              <w:t>-</w:t>
            </w:r>
            <w:r w:rsidRPr="0048088B" w:rsidDel="00C26EA6">
              <w:rPr>
                <w:rFonts w:asciiTheme="majorBidi" w:hAnsiTheme="majorBidi" w:cstheme="majorBidi"/>
                <w:sz w:val="20"/>
                <w:szCs w:val="20"/>
                <w:lang w:val="en-US"/>
              </w:rPr>
              <w:t xml:space="preserve"> </w:t>
            </w:r>
          </w:p>
        </w:tc>
        <w:tc>
          <w:tcPr>
            <w:tcW w:w="143" w:type="dxa"/>
          </w:tcPr>
          <w:p w14:paraId="213021E8" w14:textId="77777777" w:rsidR="00BB05DB" w:rsidRPr="0048088B" w:rsidRDefault="00BB05DB" w:rsidP="00BB05DB">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4E9172F5" w14:textId="68679801" w:rsidR="00BB05DB" w:rsidRPr="0048088B" w:rsidRDefault="00FF530F" w:rsidP="00FF530F">
            <w:pPr>
              <w:spacing w:line="280" w:lineRule="exact"/>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 xml:space="preserve">        </w:t>
            </w:r>
            <w:r w:rsidR="00C26EA6" w:rsidRPr="0048088B">
              <w:rPr>
                <w:rFonts w:asciiTheme="majorBidi" w:hAnsiTheme="majorBidi" w:cstheme="majorBidi"/>
                <w:sz w:val="20"/>
                <w:szCs w:val="20"/>
                <w:cs/>
                <w:lang w:val="en-US"/>
              </w:rPr>
              <w:t>(</w:t>
            </w:r>
            <w:r w:rsidR="007C3730" w:rsidRPr="007C3730">
              <w:rPr>
                <w:rFonts w:asciiTheme="majorBidi" w:hAnsiTheme="majorBidi" w:cstheme="majorBidi"/>
                <w:sz w:val="20"/>
                <w:szCs w:val="20"/>
                <w:lang w:val="en-US"/>
              </w:rPr>
              <w:t>30</w:t>
            </w:r>
            <w:r w:rsidR="00C26EA6" w:rsidRPr="0048088B">
              <w:rPr>
                <w:rFonts w:asciiTheme="majorBidi" w:hAnsiTheme="majorBidi" w:cstheme="majorBidi"/>
                <w:sz w:val="20"/>
                <w:szCs w:val="20"/>
                <w:cs/>
                <w:lang w:val="en-US"/>
              </w:rPr>
              <w:t>)</w:t>
            </w:r>
          </w:p>
        </w:tc>
        <w:tc>
          <w:tcPr>
            <w:tcW w:w="143" w:type="dxa"/>
          </w:tcPr>
          <w:p w14:paraId="3CF40B41" w14:textId="77777777" w:rsidR="00BB05DB" w:rsidRPr="0048088B" w:rsidRDefault="00BB05DB" w:rsidP="00BB05DB">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96085D1" w14:textId="44808B53" w:rsidR="00BB05DB" w:rsidRPr="0048088B" w:rsidRDefault="001E1F61" w:rsidP="00BB05DB">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r w:rsidR="00BC5378" w:rsidRPr="0048088B">
              <w:rPr>
                <w:rFonts w:asciiTheme="majorBidi" w:hAnsiTheme="majorBidi" w:cstheme="majorBidi"/>
                <w:sz w:val="20"/>
                <w:szCs w:val="20"/>
                <w:lang w:val="en-US"/>
              </w:rPr>
              <w:t xml:space="preserve">          </w:t>
            </w:r>
          </w:p>
        </w:tc>
        <w:tc>
          <w:tcPr>
            <w:tcW w:w="143" w:type="dxa"/>
          </w:tcPr>
          <w:p w14:paraId="06FA8E87" w14:textId="77777777" w:rsidR="00BB05DB" w:rsidRPr="0048088B" w:rsidRDefault="00BB05DB" w:rsidP="00BB05DB">
            <w:pPr>
              <w:tabs>
                <w:tab w:val="decimal" w:pos="900"/>
              </w:tabs>
              <w:spacing w:line="280" w:lineRule="exact"/>
              <w:ind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553A7E39" w14:textId="4704CA7C" w:rsidR="00BB05DB" w:rsidRPr="0048088B" w:rsidRDefault="00BC5378" w:rsidP="00BC5378">
            <w:pPr>
              <w:tabs>
                <w:tab w:val="decimal" w:pos="560"/>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p>
        </w:tc>
      </w:tr>
      <w:tr w:rsidR="00BB05DB" w:rsidRPr="0048088B" w14:paraId="34EBA97D" w14:textId="77777777" w:rsidTr="006A4EFA">
        <w:trPr>
          <w:trHeight w:val="144"/>
        </w:trPr>
        <w:tc>
          <w:tcPr>
            <w:tcW w:w="2862" w:type="dxa"/>
            <w:shd w:val="clear" w:color="auto" w:fill="auto"/>
          </w:tcPr>
          <w:p w14:paraId="60058154" w14:textId="77777777" w:rsidR="00BB05DB" w:rsidRPr="0048088B" w:rsidRDefault="00BB05DB" w:rsidP="00BB05DB">
            <w:pPr>
              <w:spacing w:line="280" w:lineRule="exact"/>
              <w:ind w:left="532" w:hanging="352"/>
              <w:rPr>
                <w:rFonts w:asciiTheme="majorBidi" w:hAnsiTheme="majorBidi" w:cstheme="majorBidi"/>
                <w:sz w:val="20"/>
                <w:szCs w:val="20"/>
                <w:cs/>
                <w:lang w:val="en-US"/>
              </w:rPr>
            </w:pPr>
            <w:r w:rsidRPr="0048088B">
              <w:rPr>
                <w:rFonts w:asciiTheme="majorBidi" w:hAnsiTheme="majorBidi" w:cstheme="majorBidi"/>
                <w:b/>
                <w:bCs/>
                <w:sz w:val="20"/>
                <w:szCs w:val="20"/>
                <w:cs/>
              </w:rPr>
              <w:t xml:space="preserve">ที่ดิน อาคารและอุปกรณ์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สุทธิ</w:t>
            </w:r>
          </w:p>
        </w:tc>
        <w:tc>
          <w:tcPr>
            <w:tcW w:w="1076" w:type="dxa"/>
            <w:tcBorders>
              <w:top w:val="single" w:sz="4" w:space="0" w:color="auto"/>
              <w:bottom w:val="double" w:sz="4" w:space="0" w:color="auto"/>
            </w:tcBorders>
            <w:shd w:val="clear" w:color="auto" w:fill="auto"/>
          </w:tcPr>
          <w:p w14:paraId="4E3F6242" w14:textId="5C7AF6A0"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11</w:t>
            </w:r>
            <w:r w:rsidR="00BB05D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991</w:t>
            </w:r>
          </w:p>
        </w:tc>
        <w:tc>
          <w:tcPr>
            <w:tcW w:w="143" w:type="dxa"/>
          </w:tcPr>
          <w:p w14:paraId="70A969A5" w14:textId="77777777" w:rsidR="00BB05DB" w:rsidRPr="0048088B" w:rsidRDefault="00BB05DB" w:rsidP="00BB05DB">
            <w:pPr>
              <w:spacing w:line="280" w:lineRule="exact"/>
              <w:ind w:left="-288"/>
              <w:jc w:val="right"/>
              <w:rPr>
                <w:rFonts w:asciiTheme="majorBidi" w:hAnsiTheme="majorBidi" w:cstheme="majorBidi"/>
                <w:sz w:val="20"/>
                <w:szCs w:val="20"/>
                <w:lang w:val="en-US"/>
              </w:rPr>
            </w:pPr>
          </w:p>
        </w:tc>
        <w:tc>
          <w:tcPr>
            <w:tcW w:w="1076" w:type="dxa"/>
            <w:tcBorders>
              <w:top w:val="single" w:sz="4" w:space="0" w:color="auto"/>
            </w:tcBorders>
          </w:tcPr>
          <w:p w14:paraId="2E46DFD2" w14:textId="77777777" w:rsidR="00BB05DB" w:rsidRPr="0048088B" w:rsidRDefault="00BB05DB" w:rsidP="00BB05DB">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70053EF2" w14:textId="77777777" w:rsidR="00BB05DB" w:rsidRPr="0048088B" w:rsidRDefault="00BB05DB" w:rsidP="00BB05DB">
            <w:pPr>
              <w:tabs>
                <w:tab w:val="decimal" w:pos="1037"/>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144CCAF2" w14:textId="77777777" w:rsidR="00BB05DB" w:rsidRPr="0048088B" w:rsidRDefault="00BB05DB" w:rsidP="00BB05DB">
            <w:pPr>
              <w:spacing w:line="280" w:lineRule="exact"/>
              <w:jc w:val="center"/>
              <w:rPr>
                <w:rFonts w:asciiTheme="majorBidi" w:hAnsiTheme="majorBidi" w:cstheme="majorBidi"/>
                <w:sz w:val="20"/>
                <w:szCs w:val="20"/>
                <w:cs/>
              </w:rPr>
            </w:pPr>
          </w:p>
        </w:tc>
        <w:tc>
          <w:tcPr>
            <w:tcW w:w="143" w:type="dxa"/>
          </w:tcPr>
          <w:p w14:paraId="6112514C" w14:textId="77777777" w:rsidR="00BB05DB" w:rsidRPr="0048088B" w:rsidRDefault="00BB05DB" w:rsidP="00BB05DB">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16C5B0F8" w14:textId="77777777" w:rsidR="00BB05DB" w:rsidRPr="0048088B" w:rsidRDefault="00BB05DB" w:rsidP="00BB05DB">
            <w:pPr>
              <w:tabs>
                <w:tab w:val="decimal" w:pos="960"/>
              </w:tabs>
              <w:spacing w:line="280" w:lineRule="exact"/>
              <w:jc w:val="center"/>
              <w:rPr>
                <w:rFonts w:asciiTheme="majorBidi" w:hAnsiTheme="majorBidi" w:cstheme="majorBidi"/>
                <w:sz w:val="20"/>
                <w:szCs w:val="20"/>
                <w:cs/>
              </w:rPr>
            </w:pPr>
          </w:p>
        </w:tc>
        <w:tc>
          <w:tcPr>
            <w:tcW w:w="143" w:type="dxa"/>
          </w:tcPr>
          <w:p w14:paraId="3922E433" w14:textId="77777777" w:rsidR="00BB05DB" w:rsidRPr="0048088B" w:rsidRDefault="00BB05DB" w:rsidP="00BB05DB">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bottom w:val="double" w:sz="4" w:space="0" w:color="auto"/>
            </w:tcBorders>
          </w:tcPr>
          <w:p w14:paraId="0A9944A8" w14:textId="5F3B4950" w:rsidR="00BB05DB" w:rsidRPr="0048088B" w:rsidRDefault="007C3730" w:rsidP="00BB05DB">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9</w:t>
            </w:r>
            <w:r w:rsidR="00BC537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423</w:t>
            </w:r>
          </w:p>
        </w:tc>
      </w:tr>
    </w:tbl>
    <w:p w14:paraId="1AF9EE14" w14:textId="08D91719" w:rsidR="00333BF6" w:rsidRDefault="00333BF6">
      <w:pPr>
        <w:rPr>
          <w:lang w:val="en-US"/>
        </w:rPr>
      </w:pPr>
      <w:r>
        <w:rPr>
          <w:lang w:val="en-US"/>
        </w:rPr>
        <w:br w:type="page"/>
      </w:r>
    </w:p>
    <w:p w14:paraId="0B57BFC7" w14:textId="77777777" w:rsidR="00333BF6" w:rsidRPr="006A4EFA" w:rsidRDefault="00333BF6">
      <w:pPr>
        <w:rPr>
          <w:sz w:val="2"/>
          <w:szCs w:val="2"/>
          <w:cs/>
          <w:lang w:val="en-US"/>
        </w:rPr>
      </w:pPr>
    </w:p>
    <w:tbl>
      <w:tblPr>
        <w:tblW w:w="8817" w:type="dxa"/>
        <w:tblInd w:w="378" w:type="dxa"/>
        <w:tblLayout w:type="fixed"/>
        <w:tblCellMar>
          <w:left w:w="0" w:type="dxa"/>
          <w:right w:w="0" w:type="dxa"/>
        </w:tblCellMar>
        <w:tblLook w:val="0000" w:firstRow="0" w:lastRow="0" w:firstColumn="0" w:lastColumn="0" w:noHBand="0" w:noVBand="0"/>
      </w:tblPr>
      <w:tblGrid>
        <w:gridCol w:w="2862"/>
        <w:gridCol w:w="1076"/>
        <w:gridCol w:w="146"/>
        <w:gridCol w:w="1076"/>
        <w:gridCol w:w="143"/>
        <w:gridCol w:w="1076"/>
        <w:gridCol w:w="143"/>
        <w:gridCol w:w="1076"/>
        <w:gridCol w:w="143"/>
        <w:gridCol w:w="1076"/>
      </w:tblGrid>
      <w:tr w:rsidR="00BC6579" w:rsidRPr="0048088B" w14:paraId="1F548CCA" w14:textId="77777777" w:rsidTr="006D28B4">
        <w:trPr>
          <w:trHeight w:val="144"/>
        </w:trPr>
        <w:tc>
          <w:tcPr>
            <w:tcW w:w="2862" w:type="dxa"/>
          </w:tcPr>
          <w:p w14:paraId="06989DD7" w14:textId="25B3FE04" w:rsidR="00A90A9A" w:rsidRPr="0048088B" w:rsidRDefault="00A90A9A" w:rsidP="004B105E">
            <w:pPr>
              <w:tabs>
                <w:tab w:val="right" w:pos="2610"/>
              </w:tabs>
              <w:spacing w:line="280" w:lineRule="exact"/>
              <w:ind w:left="532" w:hanging="352"/>
              <w:rPr>
                <w:rFonts w:asciiTheme="majorBidi" w:hAnsiTheme="majorBidi" w:cstheme="majorBidi"/>
                <w:b/>
                <w:bCs/>
                <w:sz w:val="20"/>
                <w:szCs w:val="20"/>
                <w:cs/>
              </w:rPr>
            </w:pPr>
          </w:p>
        </w:tc>
        <w:tc>
          <w:tcPr>
            <w:tcW w:w="1076" w:type="dxa"/>
          </w:tcPr>
          <w:p w14:paraId="27EBF2B6" w14:textId="77777777" w:rsidR="00A90A9A" w:rsidRPr="0048088B" w:rsidRDefault="00A90A9A" w:rsidP="004B105E">
            <w:pPr>
              <w:spacing w:line="280" w:lineRule="exact"/>
              <w:ind w:left="16"/>
              <w:jc w:val="center"/>
              <w:rPr>
                <w:rFonts w:asciiTheme="majorBidi" w:hAnsiTheme="majorBidi" w:cstheme="majorBidi"/>
                <w:b/>
                <w:bCs/>
                <w:sz w:val="20"/>
                <w:szCs w:val="20"/>
                <w:cs/>
                <w:lang w:val="en-US"/>
              </w:rPr>
            </w:pPr>
          </w:p>
        </w:tc>
        <w:tc>
          <w:tcPr>
            <w:tcW w:w="143" w:type="dxa"/>
          </w:tcPr>
          <w:p w14:paraId="21CAED09" w14:textId="77777777" w:rsidR="00A90A9A" w:rsidRPr="0048088B" w:rsidRDefault="00A90A9A" w:rsidP="004B105E">
            <w:pPr>
              <w:spacing w:line="280" w:lineRule="exact"/>
              <w:ind w:left="59" w:hanging="59"/>
              <w:jc w:val="center"/>
              <w:rPr>
                <w:rFonts w:asciiTheme="majorBidi" w:hAnsiTheme="majorBidi" w:cstheme="majorBidi"/>
                <w:b/>
                <w:bCs/>
                <w:sz w:val="20"/>
                <w:szCs w:val="20"/>
                <w:cs/>
              </w:rPr>
            </w:pPr>
          </w:p>
        </w:tc>
        <w:tc>
          <w:tcPr>
            <w:tcW w:w="1076" w:type="dxa"/>
          </w:tcPr>
          <w:p w14:paraId="00F43F9A" w14:textId="77777777" w:rsidR="00A90A9A" w:rsidRPr="0048088B" w:rsidRDefault="00A90A9A" w:rsidP="004B105E">
            <w:pPr>
              <w:spacing w:line="280" w:lineRule="exact"/>
              <w:ind w:left="16" w:right="65"/>
              <w:jc w:val="center"/>
              <w:rPr>
                <w:rFonts w:asciiTheme="majorBidi" w:hAnsiTheme="majorBidi" w:cstheme="majorBidi"/>
                <w:b/>
                <w:bCs/>
                <w:sz w:val="20"/>
                <w:szCs w:val="20"/>
                <w:cs/>
                <w:lang w:val="en-US"/>
              </w:rPr>
            </w:pPr>
          </w:p>
        </w:tc>
        <w:tc>
          <w:tcPr>
            <w:tcW w:w="143" w:type="dxa"/>
          </w:tcPr>
          <w:p w14:paraId="35389571" w14:textId="77777777" w:rsidR="00A90A9A" w:rsidRPr="0048088B" w:rsidRDefault="00A90A9A" w:rsidP="004B105E">
            <w:pPr>
              <w:spacing w:line="280" w:lineRule="exact"/>
              <w:ind w:left="-72"/>
              <w:jc w:val="thaiDistribute"/>
              <w:rPr>
                <w:rFonts w:asciiTheme="majorBidi" w:hAnsiTheme="majorBidi" w:cstheme="majorBidi"/>
                <w:sz w:val="20"/>
                <w:szCs w:val="20"/>
                <w:cs/>
              </w:rPr>
            </w:pPr>
          </w:p>
        </w:tc>
        <w:tc>
          <w:tcPr>
            <w:tcW w:w="1076" w:type="dxa"/>
          </w:tcPr>
          <w:p w14:paraId="56C9E71E" w14:textId="77777777" w:rsidR="00A90A9A" w:rsidRPr="0048088B" w:rsidRDefault="00A90A9A" w:rsidP="004B105E">
            <w:pPr>
              <w:spacing w:line="280" w:lineRule="exact"/>
              <w:ind w:left="16" w:right="65"/>
              <w:jc w:val="center"/>
              <w:rPr>
                <w:rFonts w:asciiTheme="majorBidi" w:hAnsiTheme="majorBidi" w:cstheme="majorBidi"/>
                <w:b/>
                <w:bCs/>
                <w:sz w:val="20"/>
                <w:szCs w:val="20"/>
                <w:cs/>
                <w:lang w:val="en-US"/>
              </w:rPr>
            </w:pPr>
          </w:p>
        </w:tc>
        <w:tc>
          <w:tcPr>
            <w:tcW w:w="143" w:type="dxa"/>
          </w:tcPr>
          <w:p w14:paraId="1AB451CA" w14:textId="77777777" w:rsidR="00A90A9A" w:rsidRPr="0048088B" w:rsidRDefault="00A90A9A" w:rsidP="004B105E">
            <w:pPr>
              <w:spacing w:line="280" w:lineRule="exact"/>
              <w:ind w:left="16" w:right="65"/>
              <w:jc w:val="center"/>
              <w:rPr>
                <w:rFonts w:asciiTheme="majorBidi" w:hAnsiTheme="majorBidi" w:cstheme="majorBidi"/>
                <w:b/>
                <w:bCs/>
                <w:sz w:val="20"/>
                <w:szCs w:val="20"/>
                <w:cs/>
                <w:lang w:val="en-US"/>
              </w:rPr>
            </w:pPr>
          </w:p>
        </w:tc>
        <w:tc>
          <w:tcPr>
            <w:tcW w:w="1076" w:type="dxa"/>
          </w:tcPr>
          <w:p w14:paraId="12B27320" w14:textId="77777777" w:rsidR="00A90A9A" w:rsidRPr="0048088B" w:rsidRDefault="00A90A9A" w:rsidP="004B105E">
            <w:pPr>
              <w:spacing w:line="280" w:lineRule="exact"/>
              <w:ind w:left="16" w:right="-5"/>
              <w:jc w:val="center"/>
              <w:rPr>
                <w:rFonts w:asciiTheme="majorBidi" w:hAnsiTheme="majorBidi" w:cstheme="majorBidi"/>
                <w:b/>
                <w:bCs/>
                <w:sz w:val="20"/>
                <w:szCs w:val="20"/>
                <w:cs/>
                <w:lang w:val="en-US"/>
              </w:rPr>
            </w:pPr>
          </w:p>
        </w:tc>
        <w:tc>
          <w:tcPr>
            <w:tcW w:w="143" w:type="dxa"/>
          </w:tcPr>
          <w:p w14:paraId="62F743B4" w14:textId="77777777" w:rsidR="00A90A9A" w:rsidRPr="0048088B" w:rsidRDefault="00A90A9A" w:rsidP="004B105E">
            <w:pPr>
              <w:spacing w:line="280" w:lineRule="exact"/>
              <w:ind w:left="16" w:right="65"/>
              <w:jc w:val="center"/>
              <w:rPr>
                <w:rFonts w:asciiTheme="majorBidi" w:hAnsiTheme="majorBidi" w:cstheme="majorBidi"/>
                <w:b/>
                <w:bCs/>
                <w:sz w:val="20"/>
                <w:szCs w:val="20"/>
                <w:cs/>
                <w:lang w:val="en-US"/>
              </w:rPr>
            </w:pPr>
          </w:p>
        </w:tc>
        <w:tc>
          <w:tcPr>
            <w:tcW w:w="1076" w:type="dxa"/>
          </w:tcPr>
          <w:p w14:paraId="42ED2941" w14:textId="2DDBF6E8" w:rsidR="00A90A9A" w:rsidRPr="0048088B" w:rsidRDefault="00A90A9A" w:rsidP="004B105E">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หน่วย</w:t>
            </w:r>
            <w:r w:rsidR="00E33742" w:rsidRPr="0048088B">
              <w:rPr>
                <w:rFonts w:asciiTheme="majorBidi" w:hAnsiTheme="majorBidi" w:cstheme="majorBidi" w:hint="cs"/>
                <w:b/>
                <w:bCs/>
                <w:sz w:val="20"/>
                <w:szCs w:val="20"/>
                <w:cs/>
              </w:rPr>
              <w:t xml:space="preserve">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พันบาท</w:t>
            </w:r>
          </w:p>
        </w:tc>
      </w:tr>
      <w:tr w:rsidR="00BC6579" w:rsidRPr="0048088B" w14:paraId="46A69612" w14:textId="77777777" w:rsidTr="006D28B4">
        <w:trPr>
          <w:trHeight w:val="144"/>
        </w:trPr>
        <w:tc>
          <w:tcPr>
            <w:tcW w:w="2862" w:type="dxa"/>
          </w:tcPr>
          <w:p w14:paraId="09A9E3A0"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5952" w:type="dxa"/>
            <w:gridSpan w:val="9"/>
          </w:tcPr>
          <w:p w14:paraId="558E141E" w14:textId="0706FF2F"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งบ</w:t>
            </w:r>
            <w:r w:rsidR="00F86BC7">
              <w:rPr>
                <w:rFonts w:asciiTheme="majorBidi" w:hAnsiTheme="majorBidi" w:cstheme="majorBidi" w:hint="cs"/>
                <w:b/>
                <w:bCs/>
                <w:sz w:val="20"/>
                <w:szCs w:val="20"/>
                <w:cs/>
              </w:rPr>
              <w:t>การเงิน</w:t>
            </w:r>
            <w:r w:rsidRPr="0048088B">
              <w:rPr>
                <w:rFonts w:asciiTheme="majorBidi" w:hAnsiTheme="majorBidi" w:cstheme="majorBidi"/>
                <w:b/>
                <w:bCs/>
                <w:sz w:val="20"/>
                <w:szCs w:val="20"/>
                <w:cs/>
              </w:rPr>
              <w:t>เฉพาะกิจการ</w:t>
            </w:r>
          </w:p>
        </w:tc>
      </w:tr>
      <w:tr w:rsidR="00BC6579" w:rsidRPr="0048088B" w14:paraId="29C82C6F" w14:textId="77777777" w:rsidTr="006D28B4">
        <w:trPr>
          <w:trHeight w:val="144"/>
        </w:trPr>
        <w:tc>
          <w:tcPr>
            <w:tcW w:w="2862" w:type="dxa"/>
          </w:tcPr>
          <w:p w14:paraId="7FD7FBD7" w14:textId="77777777" w:rsidR="00F53488" w:rsidRPr="0048088B" w:rsidRDefault="00F53488" w:rsidP="00F53488">
            <w:pPr>
              <w:tabs>
                <w:tab w:val="right" w:pos="2610"/>
              </w:tabs>
              <w:spacing w:line="280" w:lineRule="exact"/>
              <w:ind w:left="532" w:hanging="352"/>
              <w:rPr>
                <w:rFonts w:asciiTheme="majorBidi" w:hAnsiTheme="majorBidi" w:cstheme="majorBidi"/>
                <w:b/>
                <w:bCs/>
                <w:sz w:val="20"/>
                <w:szCs w:val="20"/>
                <w:cs/>
              </w:rPr>
            </w:pPr>
          </w:p>
        </w:tc>
        <w:tc>
          <w:tcPr>
            <w:tcW w:w="1076" w:type="dxa"/>
            <w:tcBorders>
              <w:top w:val="single" w:sz="4" w:space="0" w:color="auto"/>
            </w:tcBorders>
          </w:tcPr>
          <w:p w14:paraId="1BE55600" w14:textId="77777777"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c>
          <w:tcPr>
            <w:tcW w:w="143" w:type="dxa"/>
            <w:tcBorders>
              <w:top w:val="single" w:sz="4" w:space="0" w:color="auto"/>
            </w:tcBorders>
          </w:tcPr>
          <w:p w14:paraId="4821113F" w14:textId="77777777" w:rsidR="00F53488" w:rsidRPr="0048088B" w:rsidRDefault="00F53488" w:rsidP="00F53488">
            <w:pPr>
              <w:spacing w:line="280" w:lineRule="exact"/>
              <w:ind w:left="59" w:hanging="59"/>
              <w:jc w:val="center"/>
              <w:rPr>
                <w:rFonts w:asciiTheme="majorBidi" w:hAnsiTheme="majorBidi" w:cstheme="majorBidi"/>
                <w:b/>
                <w:bCs/>
                <w:sz w:val="20"/>
                <w:szCs w:val="20"/>
                <w:cs/>
              </w:rPr>
            </w:pPr>
          </w:p>
        </w:tc>
        <w:tc>
          <w:tcPr>
            <w:tcW w:w="1076" w:type="dxa"/>
            <w:tcBorders>
              <w:top w:val="single" w:sz="4" w:space="0" w:color="auto"/>
            </w:tcBorders>
          </w:tcPr>
          <w:p w14:paraId="379F7029" w14:textId="77777777"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เพิ่มขึ้น</w:t>
            </w:r>
          </w:p>
        </w:tc>
        <w:tc>
          <w:tcPr>
            <w:tcW w:w="143" w:type="dxa"/>
            <w:tcBorders>
              <w:top w:val="single" w:sz="4" w:space="0" w:color="auto"/>
            </w:tcBorders>
          </w:tcPr>
          <w:p w14:paraId="7A9E994D" w14:textId="77777777" w:rsidR="00F53488" w:rsidRPr="0048088B" w:rsidRDefault="00F53488" w:rsidP="00F53488">
            <w:pPr>
              <w:spacing w:line="280" w:lineRule="exact"/>
              <w:ind w:left="-72"/>
              <w:jc w:val="thaiDistribute"/>
              <w:rPr>
                <w:rFonts w:asciiTheme="majorBidi" w:hAnsiTheme="majorBidi" w:cstheme="majorBidi"/>
                <w:sz w:val="20"/>
                <w:szCs w:val="20"/>
                <w:cs/>
              </w:rPr>
            </w:pPr>
          </w:p>
        </w:tc>
        <w:tc>
          <w:tcPr>
            <w:tcW w:w="1076" w:type="dxa"/>
            <w:tcBorders>
              <w:top w:val="single" w:sz="4" w:space="0" w:color="auto"/>
            </w:tcBorders>
          </w:tcPr>
          <w:p w14:paraId="316C18F5" w14:textId="77777777"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(ลดลง)</w:t>
            </w:r>
          </w:p>
        </w:tc>
        <w:tc>
          <w:tcPr>
            <w:tcW w:w="143" w:type="dxa"/>
            <w:tcBorders>
              <w:top w:val="single" w:sz="4" w:space="0" w:color="auto"/>
            </w:tcBorders>
          </w:tcPr>
          <w:p w14:paraId="1B063DC2"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597BEB48" w14:textId="6436D763"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โอนระหว่าง</w:t>
            </w:r>
          </w:p>
        </w:tc>
        <w:tc>
          <w:tcPr>
            <w:tcW w:w="143" w:type="dxa"/>
            <w:tcBorders>
              <w:top w:val="single" w:sz="4" w:space="0" w:color="auto"/>
            </w:tcBorders>
          </w:tcPr>
          <w:p w14:paraId="01FDFEA7"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p>
        </w:tc>
        <w:tc>
          <w:tcPr>
            <w:tcW w:w="1076" w:type="dxa"/>
            <w:tcBorders>
              <w:top w:val="single" w:sz="4" w:space="0" w:color="auto"/>
            </w:tcBorders>
          </w:tcPr>
          <w:p w14:paraId="081F09D0" w14:textId="77777777" w:rsidR="00F53488" w:rsidRPr="0048088B" w:rsidRDefault="00F53488" w:rsidP="00F53488">
            <w:pPr>
              <w:spacing w:line="280" w:lineRule="exact"/>
              <w:ind w:left="16" w:right="65"/>
              <w:jc w:val="center"/>
              <w:rPr>
                <w:rFonts w:asciiTheme="majorBidi" w:hAnsiTheme="majorBidi" w:cstheme="majorBidi"/>
                <w:b/>
                <w:bCs/>
                <w:sz w:val="20"/>
                <w:szCs w:val="20"/>
                <w:cs/>
              </w:rPr>
            </w:pPr>
            <w:r w:rsidRPr="0048088B">
              <w:rPr>
                <w:rFonts w:asciiTheme="majorBidi" w:hAnsiTheme="majorBidi" w:cstheme="majorBidi"/>
                <w:b/>
                <w:bCs/>
                <w:sz w:val="20"/>
                <w:szCs w:val="20"/>
                <w:cs/>
              </w:rPr>
              <w:t>ยอดคงเหลือ</w:t>
            </w:r>
          </w:p>
        </w:tc>
      </w:tr>
      <w:tr w:rsidR="00BC6579" w:rsidRPr="0048088B" w14:paraId="60F8B220" w14:textId="77777777" w:rsidTr="006D28B4">
        <w:trPr>
          <w:trHeight w:val="144"/>
        </w:trPr>
        <w:tc>
          <w:tcPr>
            <w:tcW w:w="2862" w:type="dxa"/>
          </w:tcPr>
          <w:p w14:paraId="7F5D6DCF" w14:textId="77777777" w:rsidR="00F53488" w:rsidRPr="0048088B" w:rsidRDefault="00F53488" w:rsidP="00F53488">
            <w:pPr>
              <w:tabs>
                <w:tab w:val="right" w:pos="2610"/>
              </w:tabs>
              <w:spacing w:line="280" w:lineRule="exact"/>
              <w:ind w:left="532" w:hanging="352"/>
              <w:rPr>
                <w:rFonts w:asciiTheme="majorBidi" w:hAnsiTheme="majorBidi" w:cstheme="majorBidi"/>
                <w:b/>
                <w:bCs/>
                <w:sz w:val="20"/>
                <w:szCs w:val="20"/>
                <w:cs/>
              </w:rPr>
            </w:pPr>
          </w:p>
        </w:tc>
        <w:tc>
          <w:tcPr>
            <w:tcW w:w="1076" w:type="dxa"/>
          </w:tcPr>
          <w:p w14:paraId="3E4AAACD" w14:textId="77777777"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 xml:space="preserve">ณ วันที่ </w:t>
            </w:r>
          </w:p>
        </w:tc>
        <w:tc>
          <w:tcPr>
            <w:tcW w:w="143" w:type="dxa"/>
          </w:tcPr>
          <w:p w14:paraId="518761CC" w14:textId="77777777" w:rsidR="00F53488" w:rsidRPr="0048088B" w:rsidRDefault="00F53488" w:rsidP="00F53488">
            <w:pPr>
              <w:spacing w:line="280" w:lineRule="exact"/>
              <w:ind w:left="59" w:hanging="59"/>
              <w:jc w:val="center"/>
              <w:rPr>
                <w:rFonts w:asciiTheme="majorBidi" w:hAnsiTheme="majorBidi" w:cstheme="majorBidi"/>
                <w:b/>
                <w:bCs/>
                <w:sz w:val="20"/>
                <w:szCs w:val="20"/>
                <w:cs/>
              </w:rPr>
            </w:pPr>
          </w:p>
        </w:tc>
        <w:tc>
          <w:tcPr>
            <w:tcW w:w="1076" w:type="dxa"/>
          </w:tcPr>
          <w:p w14:paraId="51BFBB74"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p>
        </w:tc>
        <w:tc>
          <w:tcPr>
            <w:tcW w:w="143" w:type="dxa"/>
          </w:tcPr>
          <w:p w14:paraId="43874401" w14:textId="77777777" w:rsidR="00F53488" w:rsidRPr="0048088B" w:rsidRDefault="00F53488" w:rsidP="00F53488">
            <w:pPr>
              <w:spacing w:line="280" w:lineRule="exact"/>
              <w:ind w:left="-72"/>
              <w:jc w:val="thaiDistribute"/>
              <w:rPr>
                <w:rFonts w:asciiTheme="majorBidi" w:hAnsiTheme="majorBidi" w:cstheme="majorBidi"/>
                <w:sz w:val="20"/>
                <w:szCs w:val="20"/>
                <w:cs/>
              </w:rPr>
            </w:pPr>
          </w:p>
        </w:tc>
        <w:tc>
          <w:tcPr>
            <w:tcW w:w="1076" w:type="dxa"/>
          </w:tcPr>
          <w:p w14:paraId="3748C5A9" w14:textId="77777777" w:rsidR="00F53488" w:rsidRPr="0048088B" w:rsidRDefault="00F53488" w:rsidP="00F53488">
            <w:pPr>
              <w:spacing w:line="280" w:lineRule="exact"/>
              <w:ind w:left="16" w:right="16"/>
              <w:jc w:val="center"/>
              <w:rPr>
                <w:rFonts w:asciiTheme="majorBidi" w:hAnsiTheme="majorBidi" w:cstheme="majorBidi"/>
                <w:b/>
                <w:bCs/>
                <w:sz w:val="20"/>
                <w:szCs w:val="20"/>
                <w:cs/>
              </w:rPr>
            </w:pPr>
          </w:p>
        </w:tc>
        <w:tc>
          <w:tcPr>
            <w:tcW w:w="143" w:type="dxa"/>
          </w:tcPr>
          <w:p w14:paraId="7DD3C26D"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p>
        </w:tc>
        <w:tc>
          <w:tcPr>
            <w:tcW w:w="1076" w:type="dxa"/>
          </w:tcPr>
          <w:p w14:paraId="3FD6CE3A" w14:textId="288D4983" w:rsidR="00F53488" w:rsidRPr="0048088B" w:rsidRDefault="00F53488" w:rsidP="00F53488">
            <w:pPr>
              <w:spacing w:line="280" w:lineRule="exact"/>
              <w:ind w:left="16" w:right="16"/>
              <w:jc w:val="center"/>
              <w:rPr>
                <w:rFonts w:asciiTheme="majorBidi" w:hAnsiTheme="majorBidi" w:cstheme="majorBidi"/>
                <w:b/>
                <w:bCs/>
                <w:sz w:val="20"/>
                <w:szCs w:val="20"/>
                <w:cs/>
              </w:rPr>
            </w:pPr>
            <w:r w:rsidRPr="0048088B">
              <w:rPr>
                <w:rFonts w:asciiTheme="majorBidi" w:hAnsiTheme="majorBidi" w:cstheme="majorBidi"/>
                <w:b/>
                <w:bCs/>
                <w:sz w:val="20"/>
                <w:szCs w:val="20"/>
                <w:cs/>
              </w:rPr>
              <w:t>บัญชี</w:t>
            </w:r>
          </w:p>
        </w:tc>
        <w:tc>
          <w:tcPr>
            <w:tcW w:w="143" w:type="dxa"/>
          </w:tcPr>
          <w:p w14:paraId="2EB26003"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p>
        </w:tc>
        <w:tc>
          <w:tcPr>
            <w:tcW w:w="1076" w:type="dxa"/>
          </w:tcPr>
          <w:p w14:paraId="0C1A1DDF" w14:textId="77777777" w:rsidR="00F53488" w:rsidRPr="0048088B" w:rsidRDefault="00F53488" w:rsidP="00F53488">
            <w:pPr>
              <w:spacing w:line="280" w:lineRule="exact"/>
              <w:ind w:left="16" w:right="65"/>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rPr>
              <w:t xml:space="preserve">ณ วันที่ </w:t>
            </w:r>
          </w:p>
        </w:tc>
      </w:tr>
      <w:tr w:rsidR="00BC6579" w:rsidRPr="0048088B" w14:paraId="165FC59F" w14:textId="77777777" w:rsidTr="006D28B4">
        <w:trPr>
          <w:trHeight w:val="144"/>
        </w:trPr>
        <w:tc>
          <w:tcPr>
            <w:tcW w:w="2862" w:type="dxa"/>
          </w:tcPr>
          <w:p w14:paraId="3FD665B8"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76" w:type="dxa"/>
          </w:tcPr>
          <w:p w14:paraId="1F09137F" w14:textId="5060BB42" w:rsidR="00A90A9A" w:rsidRPr="0048088B" w:rsidRDefault="007C3730" w:rsidP="002831F1">
            <w:pPr>
              <w:spacing w:line="280" w:lineRule="exact"/>
              <w:ind w:left="16" w:right="16"/>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1</w:t>
            </w:r>
            <w:r w:rsidR="00A90A9A" w:rsidRPr="0048088B">
              <w:rPr>
                <w:rFonts w:asciiTheme="majorBidi" w:hAnsiTheme="majorBidi" w:cstheme="majorBidi"/>
                <w:b/>
                <w:bCs/>
                <w:sz w:val="20"/>
                <w:szCs w:val="20"/>
              </w:rPr>
              <w:t xml:space="preserve"> </w:t>
            </w:r>
            <w:r w:rsidR="00A90A9A" w:rsidRPr="0048088B">
              <w:rPr>
                <w:rFonts w:asciiTheme="majorBidi" w:hAnsiTheme="majorBidi" w:cstheme="majorBidi"/>
                <w:b/>
                <w:bCs/>
                <w:sz w:val="20"/>
                <w:szCs w:val="20"/>
                <w:cs/>
              </w:rPr>
              <w:t xml:space="preserve">มกราคม </w:t>
            </w:r>
          </w:p>
        </w:tc>
        <w:tc>
          <w:tcPr>
            <w:tcW w:w="143" w:type="dxa"/>
          </w:tcPr>
          <w:p w14:paraId="3A3DA5D6"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6A0FCD25"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7B3DEC70"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11A48963" w14:textId="77777777"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703768D0"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18BCE934" w14:textId="4F49FDF5"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224B2A43"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38A112EC" w14:textId="046C50E9" w:rsidR="00A90A9A" w:rsidRPr="0048088B" w:rsidRDefault="007C3730" w:rsidP="002831F1">
            <w:pPr>
              <w:spacing w:line="280" w:lineRule="exact"/>
              <w:ind w:left="16" w:right="65"/>
              <w:jc w:val="center"/>
              <w:rPr>
                <w:rFonts w:asciiTheme="majorBidi" w:hAnsiTheme="majorBidi" w:cstheme="majorBidi"/>
                <w:b/>
                <w:bCs/>
                <w:sz w:val="20"/>
                <w:szCs w:val="20"/>
                <w:cs/>
                <w:lang w:val="en-US"/>
              </w:rPr>
            </w:pPr>
            <w:r w:rsidRPr="007C3730">
              <w:rPr>
                <w:rFonts w:asciiTheme="majorBidi" w:hAnsiTheme="majorBidi" w:cstheme="majorBidi"/>
                <w:b/>
                <w:bCs/>
                <w:spacing w:val="-8"/>
                <w:sz w:val="20"/>
                <w:szCs w:val="20"/>
                <w:lang w:val="en-US"/>
              </w:rPr>
              <w:t>31</w:t>
            </w:r>
            <w:r w:rsidR="00A90A9A" w:rsidRPr="0048088B">
              <w:rPr>
                <w:rFonts w:asciiTheme="majorBidi" w:hAnsiTheme="majorBidi" w:cstheme="majorBidi"/>
                <w:b/>
                <w:bCs/>
                <w:spacing w:val="-8"/>
                <w:sz w:val="20"/>
                <w:szCs w:val="20"/>
                <w:cs/>
                <w:lang w:val="en-US"/>
              </w:rPr>
              <w:t xml:space="preserve"> ธันวาคม</w:t>
            </w:r>
          </w:p>
        </w:tc>
      </w:tr>
      <w:tr w:rsidR="00BC6579" w:rsidRPr="0048088B" w14:paraId="1072E750" w14:textId="77777777" w:rsidTr="006D28B4">
        <w:trPr>
          <w:trHeight w:val="144"/>
        </w:trPr>
        <w:tc>
          <w:tcPr>
            <w:tcW w:w="2862" w:type="dxa"/>
          </w:tcPr>
          <w:p w14:paraId="732D2F16"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p>
        </w:tc>
        <w:tc>
          <w:tcPr>
            <w:tcW w:w="1076" w:type="dxa"/>
          </w:tcPr>
          <w:p w14:paraId="27746664" w14:textId="4909A1EB" w:rsidR="00A90A9A" w:rsidRPr="0048088B" w:rsidRDefault="007C3730" w:rsidP="002831F1">
            <w:pPr>
              <w:spacing w:line="280" w:lineRule="exact"/>
              <w:ind w:left="16" w:right="16"/>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143" w:type="dxa"/>
          </w:tcPr>
          <w:p w14:paraId="3788C67F"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1533CA82"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43" w:type="dxa"/>
          </w:tcPr>
          <w:p w14:paraId="7EECA4EE"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57803825" w14:textId="77777777"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6CF6BCAE"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50B145DD" w14:textId="64A071E6" w:rsidR="00A90A9A" w:rsidRPr="0048088B" w:rsidRDefault="00A90A9A" w:rsidP="002831F1">
            <w:pPr>
              <w:spacing w:line="280" w:lineRule="exact"/>
              <w:ind w:left="16" w:right="16"/>
              <w:jc w:val="center"/>
              <w:rPr>
                <w:rFonts w:asciiTheme="majorBidi" w:hAnsiTheme="majorBidi" w:cstheme="majorBidi"/>
                <w:b/>
                <w:bCs/>
                <w:sz w:val="20"/>
                <w:szCs w:val="20"/>
                <w:cs/>
              </w:rPr>
            </w:pPr>
          </w:p>
        </w:tc>
        <w:tc>
          <w:tcPr>
            <w:tcW w:w="143" w:type="dxa"/>
          </w:tcPr>
          <w:p w14:paraId="3BD2036E" w14:textId="77777777" w:rsidR="00A90A9A" w:rsidRPr="0048088B" w:rsidRDefault="00A90A9A" w:rsidP="002831F1">
            <w:pPr>
              <w:spacing w:line="280" w:lineRule="exact"/>
              <w:ind w:left="16" w:right="65"/>
              <w:jc w:val="center"/>
              <w:rPr>
                <w:rFonts w:asciiTheme="majorBidi" w:hAnsiTheme="majorBidi" w:cstheme="majorBidi"/>
                <w:b/>
                <w:bCs/>
                <w:sz w:val="20"/>
                <w:szCs w:val="20"/>
                <w:cs/>
                <w:lang w:val="en-US"/>
              </w:rPr>
            </w:pPr>
          </w:p>
        </w:tc>
        <w:tc>
          <w:tcPr>
            <w:tcW w:w="1076" w:type="dxa"/>
          </w:tcPr>
          <w:p w14:paraId="02DA6C21" w14:textId="33240C47" w:rsidR="00A90A9A" w:rsidRPr="0048088B" w:rsidRDefault="007C3730" w:rsidP="002831F1">
            <w:pPr>
              <w:spacing w:line="280" w:lineRule="exact"/>
              <w:ind w:left="16" w:right="65"/>
              <w:jc w:val="center"/>
              <w:rPr>
                <w:rFonts w:asciiTheme="majorBidi" w:hAnsiTheme="majorBidi" w:cstheme="majorBidi"/>
                <w:b/>
                <w:bCs/>
                <w:sz w:val="20"/>
                <w:szCs w:val="20"/>
                <w:cs/>
                <w:lang w:val="en-US"/>
              </w:rPr>
            </w:pPr>
            <w:r w:rsidRPr="007C3730">
              <w:rPr>
                <w:rFonts w:asciiTheme="majorBidi" w:hAnsiTheme="majorBidi" w:cstheme="majorBidi"/>
                <w:b/>
                <w:bCs/>
                <w:spacing w:val="-8"/>
                <w:sz w:val="20"/>
                <w:szCs w:val="20"/>
                <w:lang w:val="en-US"/>
              </w:rPr>
              <w:t>2565</w:t>
            </w:r>
          </w:p>
        </w:tc>
      </w:tr>
      <w:tr w:rsidR="00BC6579" w:rsidRPr="0048088B" w14:paraId="6D003F39" w14:textId="77777777" w:rsidTr="006D28B4">
        <w:trPr>
          <w:trHeight w:val="144"/>
        </w:trPr>
        <w:tc>
          <w:tcPr>
            <w:tcW w:w="2862" w:type="dxa"/>
          </w:tcPr>
          <w:p w14:paraId="387F85E0" w14:textId="77777777" w:rsidR="00A90A9A" w:rsidRPr="0048088B" w:rsidRDefault="00A90A9A" w:rsidP="002831F1">
            <w:pPr>
              <w:tabs>
                <w:tab w:val="right" w:pos="2610"/>
              </w:tabs>
              <w:spacing w:line="280" w:lineRule="exact"/>
              <w:ind w:left="532" w:hanging="352"/>
              <w:rPr>
                <w:rFonts w:asciiTheme="majorBidi" w:hAnsiTheme="majorBidi" w:cstheme="majorBidi"/>
                <w:b/>
                <w:bCs/>
                <w:sz w:val="20"/>
                <w:szCs w:val="20"/>
                <w:cs/>
              </w:rPr>
            </w:pPr>
            <w:r w:rsidRPr="0048088B">
              <w:rPr>
                <w:rFonts w:asciiTheme="majorBidi" w:hAnsiTheme="majorBidi" w:cstheme="majorBidi"/>
                <w:b/>
                <w:bCs/>
                <w:sz w:val="20"/>
                <w:szCs w:val="20"/>
                <w:cs/>
              </w:rPr>
              <w:t>ราคาทุน</w:t>
            </w:r>
          </w:p>
        </w:tc>
        <w:tc>
          <w:tcPr>
            <w:tcW w:w="1076" w:type="dxa"/>
          </w:tcPr>
          <w:p w14:paraId="0F3FB3AD" w14:textId="77777777" w:rsidR="00A90A9A" w:rsidRPr="0048088B" w:rsidRDefault="00A90A9A" w:rsidP="002831F1">
            <w:pPr>
              <w:tabs>
                <w:tab w:val="decimal" w:pos="1053"/>
              </w:tabs>
              <w:spacing w:line="280" w:lineRule="exact"/>
              <w:jc w:val="thaiDistribute"/>
              <w:rPr>
                <w:rFonts w:asciiTheme="majorBidi" w:hAnsiTheme="majorBidi" w:cstheme="majorBidi"/>
                <w:sz w:val="20"/>
                <w:szCs w:val="20"/>
                <w:cs/>
              </w:rPr>
            </w:pPr>
          </w:p>
        </w:tc>
        <w:tc>
          <w:tcPr>
            <w:tcW w:w="143" w:type="dxa"/>
          </w:tcPr>
          <w:p w14:paraId="19DCAA66" w14:textId="77777777" w:rsidR="00A90A9A" w:rsidRPr="0048088B" w:rsidRDefault="00A90A9A" w:rsidP="002831F1">
            <w:pPr>
              <w:spacing w:line="280" w:lineRule="exact"/>
              <w:ind w:left="59" w:hanging="59"/>
              <w:jc w:val="center"/>
              <w:rPr>
                <w:rFonts w:asciiTheme="majorBidi" w:hAnsiTheme="majorBidi" w:cstheme="majorBidi"/>
                <w:b/>
                <w:bCs/>
                <w:sz w:val="20"/>
                <w:szCs w:val="20"/>
                <w:cs/>
              </w:rPr>
            </w:pPr>
          </w:p>
        </w:tc>
        <w:tc>
          <w:tcPr>
            <w:tcW w:w="1076" w:type="dxa"/>
          </w:tcPr>
          <w:p w14:paraId="4181C786"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2AD02990" w14:textId="77777777" w:rsidR="00A90A9A" w:rsidRPr="0048088B" w:rsidRDefault="00A90A9A" w:rsidP="002831F1">
            <w:pPr>
              <w:spacing w:line="280" w:lineRule="exact"/>
              <w:ind w:left="-72"/>
              <w:jc w:val="thaiDistribute"/>
              <w:rPr>
                <w:rFonts w:asciiTheme="majorBidi" w:hAnsiTheme="majorBidi" w:cstheme="majorBidi"/>
                <w:sz w:val="20"/>
                <w:szCs w:val="20"/>
                <w:cs/>
              </w:rPr>
            </w:pPr>
          </w:p>
        </w:tc>
        <w:tc>
          <w:tcPr>
            <w:tcW w:w="1076" w:type="dxa"/>
          </w:tcPr>
          <w:p w14:paraId="0ED7308A"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706DCC96" w14:textId="77777777" w:rsidR="00A90A9A" w:rsidRPr="0048088B" w:rsidRDefault="00A90A9A" w:rsidP="002831F1">
            <w:pPr>
              <w:spacing w:line="280" w:lineRule="exact"/>
              <w:jc w:val="thaiDistribute"/>
              <w:rPr>
                <w:rFonts w:asciiTheme="majorBidi" w:hAnsiTheme="majorBidi" w:cstheme="majorBidi"/>
                <w:sz w:val="20"/>
                <w:szCs w:val="20"/>
                <w:cs/>
              </w:rPr>
            </w:pPr>
          </w:p>
        </w:tc>
        <w:tc>
          <w:tcPr>
            <w:tcW w:w="1076" w:type="dxa"/>
          </w:tcPr>
          <w:p w14:paraId="3F4E8802"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43" w:type="dxa"/>
          </w:tcPr>
          <w:p w14:paraId="42C495C2"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c>
          <w:tcPr>
            <w:tcW w:w="1076" w:type="dxa"/>
          </w:tcPr>
          <w:p w14:paraId="0AB215F0" w14:textId="77777777" w:rsidR="00A90A9A" w:rsidRPr="0048088B" w:rsidRDefault="00A90A9A" w:rsidP="002831F1">
            <w:pPr>
              <w:spacing w:line="280" w:lineRule="exact"/>
              <w:ind w:left="-288"/>
              <w:jc w:val="thaiDistribute"/>
              <w:rPr>
                <w:rFonts w:asciiTheme="majorBidi" w:hAnsiTheme="majorBidi" w:cstheme="majorBidi"/>
                <w:sz w:val="20"/>
                <w:szCs w:val="20"/>
                <w:cs/>
              </w:rPr>
            </w:pPr>
          </w:p>
        </w:tc>
      </w:tr>
      <w:tr w:rsidR="00BC6579" w:rsidRPr="0048088B" w14:paraId="61F08641" w14:textId="77777777" w:rsidTr="006D28B4">
        <w:trPr>
          <w:trHeight w:val="144"/>
        </w:trPr>
        <w:tc>
          <w:tcPr>
            <w:tcW w:w="2862" w:type="dxa"/>
            <w:shd w:val="clear" w:color="auto" w:fill="auto"/>
          </w:tcPr>
          <w:p w14:paraId="3D865FE6" w14:textId="77777777" w:rsidR="00DF4222" w:rsidRPr="0048088B" w:rsidRDefault="00DF4222" w:rsidP="00DF4222">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76" w:type="dxa"/>
            <w:shd w:val="clear" w:color="auto" w:fill="auto"/>
            <w:vAlign w:val="bottom"/>
          </w:tcPr>
          <w:p w14:paraId="6719CD80" w14:textId="6E605A05"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49</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978</w:t>
            </w:r>
          </w:p>
        </w:tc>
        <w:tc>
          <w:tcPr>
            <w:tcW w:w="143" w:type="dxa"/>
          </w:tcPr>
          <w:p w14:paraId="63ED8442" w14:textId="77777777" w:rsidR="00DF4222" w:rsidRPr="0048088B" w:rsidRDefault="00DF4222" w:rsidP="00DF4222">
            <w:pPr>
              <w:tabs>
                <w:tab w:val="decimal" w:pos="149"/>
              </w:tabs>
              <w:spacing w:line="280" w:lineRule="exact"/>
              <w:ind w:right="93"/>
              <w:jc w:val="center"/>
              <w:rPr>
                <w:rFonts w:asciiTheme="majorBidi" w:hAnsiTheme="majorBidi" w:cstheme="majorBidi"/>
                <w:sz w:val="20"/>
                <w:szCs w:val="20"/>
                <w:cs/>
              </w:rPr>
            </w:pPr>
          </w:p>
        </w:tc>
        <w:tc>
          <w:tcPr>
            <w:tcW w:w="1076" w:type="dxa"/>
          </w:tcPr>
          <w:p w14:paraId="29F7D33C" w14:textId="0A2DB575" w:rsidR="00DF4222" w:rsidRPr="0048088B" w:rsidRDefault="00DF4222" w:rsidP="00F47574">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cs/>
                <w:lang w:val="en-US"/>
              </w:rPr>
              <w:t xml:space="preserve">               </w:t>
            </w:r>
            <w:r w:rsidR="007C3730" w:rsidRPr="007C3730">
              <w:rPr>
                <w:rFonts w:asciiTheme="majorBidi" w:hAnsiTheme="majorBidi" w:cstheme="majorBidi" w:hint="cs"/>
                <w:sz w:val="20"/>
                <w:szCs w:val="20"/>
                <w:lang w:val="en-US"/>
              </w:rPr>
              <w:t>158</w:t>
            </w:r>
          </w:p>
        </w:tc>
        <w:tc>
          <w:tcPr>
            <w:tcW w:w="143" w:type="dxa"/>
          </w:tcPr>
          <w:p w14:paraId="236F76EC"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lang w:val="en-US"/>
              </w:rPr>
            </w:pPr>
          </w:p>
        </w:tc>
        <w:tc>
          <w:tcPr>
            <w:tcW w:w="1076" w:type="dxa"/>
          </w:tcPr>
          <w:p w14:paraId="0631F236" w14:textId="77EAC0A1"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4525B71E"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52EEC7E6" w14:textId="6BDB992E"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942</w:t>
            </w:r>
          </w:p>
        </w:tc>
        <w:tc>
          <w:tcPr>
            <w:tcW w:w="143" w:type="dxa"/>
          </w:tcPr>
          <w:p w14:paraId="2D779FC4"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vAlign w:val="bottom"/>
          </w:tcPr>
          <w:p w14:paraId="6138FA8B" w14:textId="3AE6CA2C"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51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078</w:t>
            </w:r>
          </w:p>
        </w:tc>
      </w:tr>
      <w:tr w:rsidR="00BC6579" w:rsidRPr="0048088B" w14:paraId="1713BA28" w14:textId="77777777" w:rsidTr="006D28B4">
        <w:trPr>
          <w:trHeight w:val="144"/>
        </w:trPr>
        <w:tc>
          <w:tcPr>
            <w:tcW w:w="2862" w:type="dxa"/>
            <w:shd w:val="clear" w:color="auto" w:fill="auto"/>
          </w:tcPr>
          <w:p w14:paraId="635B4AB2" w14:textId="77777777" w:rsidR="00DF4222" w:rsidRPr="0048088B" w:rsidRDefault="00DF4222" w:rsidP="00DF4222">
            <w:pPr>
              <w:spacing w:line="28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76" w:type="dxa"/>
            <w:shd w:val="clear" w:color="auto" w:fill="auto"/>
            <w:vAlign w:val="bottom"/>
          </w:tcPr>
          <w:p w14:paraId="404D7BC3" w14:textId="714F7513"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37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767</w:t>
            </w:r>
          </w:p>
        </w:tc>
        <w:tc>
          <w:tcPr>
            <w:tcW w:w="143" w:type="dxa"/>
          </w:tcPr>
          <w:p w14:paraId="7791AD4C" w14:textId="77777777" w:rsidR="00DF4222" w:rsidRPr="0048088B" w:rsidRDefault="00DF4222" w:rsidP="00DF4222">
            <w:pPr>
              <w:tabs>
                <w:tab w:val="decimal" w:pos="149"/>
              </w:tabs>
              <w:spacing w:line="280" w:lineRule="exact"/>
              <w:ind w:right="93"/>
              <w:jc w:val="center"/>
              <w:rPr>
                <w:rFonts w:asciiTheme="majorBidi" w:hAnsiTheme="majorBidi" w:cstheme="majorBidi"/>
                <w:sz w:val="20"/>
                <w:szCs w:val="20"/>
                <w:cs/>
              </w:rPr>
            </w:pPr>
          </w:p>
        </w:tc>
        <w:tc>
          <w:tcPr>
            <w:tcW w:w="1076" w:type="dxa"/>
          </w:tcPr>
          <w:p w14:paraId="2AB22510" w14:textId="520E344E"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838</w:t>
            </w:r>
          </w:p>
        </w:tc>
        <w:tc>
          <w:tcPr>
            <w:tcW w:w="143" w:type="dxa"/>
          </w:tcPr>
          <w:p w14:paraId="0F449262"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54B07C96" w14:textId="4FCA8613"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048</w:t>
            </w:r>
            <w:r w:rsidRPr="0048088B">
              <w:rPr>
                <w:rFonts w:asciiTheme="majorBidi" w:hAnsiTheme="majorBidi" w:cstheme="majorBidi" w:hint="cs"/>
                <w:sz w:val="20"/>
                <w:szCs w:val="20"/>
                <w:cs/>
              </w:rPr>
              <w:t>)</w:t>
            </w:r>
          </w:p>
        </w:tc>
        <w:tc>
          <w:tcPr>
            <w:tcW w:w="143" w:type="dxa"/>
          </w:tcPr>
          <w:p w14:paraId="11A86F2C"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05BD94F3" w14:textId="71EA3EAB" w:rsidR="00DF4222" w:rsidRPr="0048088B" w:rsidRDefault="00DF4222" w:rsidP="00DF4222">
            <w:pPr>
              <w:spacing w:line="280" w:lineRule="exact"/>
              <w:jc w:val="center"/>
              <w:rPr>
                <w:rFonts w:asciiTheme="majorBidi" w:hAnsiTheme="majorBidi" w:cstheme="majorBidi"/>
                <w:sz w:val="20"/>
                <w:szCs w:val="20"/>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523</w:t>
            </w:r>
          </w:p>
        </w:tc>
        <w:tc>
          <w:tcPr>
            <w:tcW w:w="143" w:type="dxa"/>
          </w:tcPr>
          <w:p w14:paraId="5507D6F6"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vAlign w:val="bottom"/>
          </w:tcPr>
          <w:p w14:paraId="28CE8D69" w14:textId="3C708EB5"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38</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080</w:t>
            </w:r>
          </w:p>
        </w:tc>
      </w:tr>
      <w:tr w:rsidR="00BC6579" w:rsidRPr="0048088B" w14:paraId="23C0A951" w14:textId="77777777" w:rsidTr="006D28B4">
        <w:trPr>
          <w:trHeight w:val="144"/>
        </w:trPr>
        <w:tc>
          <w:tcPr>
            <w:tcW w:w="2862" w:type="dxa"/>
            <w:shd w:val="clear" w:color="auto" w:fill="auto"/>
          </w:tcPr>
          <w:p w14:paraId="6AD94F2B" w14:textId="77777777" w:rsidR="00DF4222" w:rsidRPr="0048088B" w:rsidRDefault="00DF4222" w:rsidP="00DF4222">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76" w:type="dxa"/>
            <w:tcBorders>
              <w:bottom w:val="single" w:sz="4" w:space="0" w:color="auto"/>
            </w:tcBorders>
            <w:shd w:val="clear" w:color="auto" w:fill="auto"/>
            <w:vAlign w:val="bottom"/>
          </w:tcPr>
          <w:p w14:paraId="2DBF1F21" w14:textId="31CD3D99"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27</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543</w:t>
            </w:r>
          </w:p>
        </w:tc>
        <w:tc>
          <w:tcPr>
            <w:tcW w:w="143" w:type="dxa"/>
            <w:shd w:val="clear" w:color="auto" w:fill="auto"/>
          </w:tcPr>
          <w:p w14:paraId="181A0E3B" w14:textId="77777777" w:rsidR="00DF4222" w:rsidRPr="0048088B" w:rsidRDefault="00DF4222" w:rsidP="00DF4222">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shd w:val="clear" w:color="auto" w:fill="auto"/>
          </w:tcPr>
          <w:p w14:paraId="3AA0ADB9" w14:textId="76620508" w:rsidR="00DF4222" w:rsidRPr="0048088B" w:rsidRDefault="00DF4222" w:rsidP="00F86BC7">
            <w:pPr>
              <w:spacing w:line="280" w:lineRule="exact"/>
              <w:ind w:right="149"/>
              <w:jc w:val="right"/>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134</w:t>
            </w:r>
          </w:p>
        </w:tc>
        <w:tc>
          <w:tcPr>
            <w:tcW w:w="143" w:type="dxa"/>
            <w:shd w:val="clear" w:color="auto" w:fill="auto"/>
          </w:tcPr>
          <w:p w14:paraId="41356634"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389EA41F" w14:textId="24D85657"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3</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200</w:t>
            </w:r>
            <w:r w:rsidRPr="0048088B">
              <w:rPr>
                <w:rFonts w:asciiTheme="majorBidi" w:hAnsiTheme="majorBidi" w:cstheme="majorBidi" w:hint="cs"/>
                <w:sz w:val="20"/>
                <w:szCs w:val="20"/>
                <w:cs/>
              </w:rPr>
              <w:t>)</w:t>
            </w:r>
          </w:p>
        </w:tc>
        <w:tc>
          <w:tcPr>
            <w:tcW w:w="143" w:type="dxa"/>
            <w:shd w:val="clear" w:color="auto" w:fill="auto"/>
          </w:tcPr>
          <w:p w14:paraId="390AFAD3"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shd w:val="clear" w:color="auto" w:fill="auto"/>
          </w:tcPr>
          <w:p w14:paraId="75454804" w14:textId="27A38506"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shd w:val="clear" w:color="auto" w:fill="auto"/>
          </w:tcPr>
          <w:p w14:paraId="7DE8B9B6"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bottom w:val="single" w:sz="4" w:space="0" w:color="auto"/>
            </w:tcBorders>
            <w:shd w:val="clear" w:color="auto" w:fill="auto"/>
            <w:vAlign w:val="bottom"/>
          </w:tcPr>
          <w:p w14:paraId="6429697C" w14:textId="3B1000AD"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24</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477</w:t>
            </w:r>
          </w:p>
        </w:tc>
      </w:tr>
      <w:tr w:rsidR="00BC6579" w:rsidRPr="0048088B" w14:paraId="780B0C44" w14:textId="77777777" w:rsidTr="006D28B4">
        <w:trPr>
          <w:trHeight w:val="144"/>
        </w:trPr>
        <w:tc>
          <w:tcPr>
            <w:tcW w:w="2862" w:type="dxa"/>
            <w:shd w:val="clear" w:color="auto" w:fill="auto"/>
          </w:tcPr>
          <w:p w14:paraId="312C5827" w14:textId="77777777" w:rsidR="00DF4222" w:rsidRPr="0048088B" w:rsidRDefault="00DF4222" w:rsidP="00DF4222">
            <w:pPr>
              <w:spacing w:line="280" w:lineRule="exact"/>
              <w:ind w:firstLine="360"/>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รวมราคาทุน</w:t>
            </w:r>
          </w:p>
        </w:tc>
        <w:tc>
          <w:tcPr>
            <w:tcW w:w="1076" w:type="dxa"/>
            <w:tcBorders>
              <w:top w:val="single" w:sz="4" w:space="0" w:color="auto"/>
              <w:bottom w:val="single" w:sz="4" w:space="0" w:color="auto"/>
            </w:tcBorders>
            <w:shd w:val="clear" w:color="auto" w:fill="auto"/>
            <w:vAlign w:val="bottom"/>
          </w:tcPr>
          <w:p w14:paraId="0D3E8DD6" w14:textId="3B56D0D0"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115</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288</w:t>
            </w:r>
          </w:p>
        </w:tc>
        <w:tc>
          <w:tcPr>
            <w:tcW w:w="143" w:type="dxa"/>
            <w:shd w:val="clear" w:color="auto" w:fill="auto"/>
          </w:tcPr>
          <w:p w14:paraId="33D41107" w14:textId="77777777" w:rsidR="00DF4222" w:rsidRPr="0048088B" w:rsidRDefault="00DF4222" w:rsidP="00DF4222">
            <w:pPr>
              <w:tabs>
                <w:tab w:val="decimal" w:pos="900"/>
              </w:tabs>
              <w:spacing w:line="280" w:lineRule="exact"/>
              <w:ind w:right="93"/>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699DFB8D" w14:textId="14F9647E"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130</w:t>
            </w:r>
          </w:p>
        </w:tc>
        <w:tc>
          <w:tcPr>
            <w:tcW w:w="143" w:type="dxa"/>
            <w:shd w:val="clear" w:color="auto" w:fill="auto"/>
          </w:tcPr>
          <w:p w14:paraId="6CC85166"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5BE79596" w14:textId="620FDC66"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4</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248</w:t>
            </w:r>
            <w:r w:rsidRPr="0048088B">
              <w:rPr>
                <w:rFonts w:asciiTheme="majorBidi" w:hAnsiTheme="majorBidi" w:cstheme="majorBidi" w:hint="cs"/>
                <w:sz w:val="20"/>
                <w:szCs w:val="20"/>
                <w:cs/>
              </w:rPr>
              <w:t>)</w:t>
            </w:r>
          </w:p>
        </w:tc>
        <w:tc>
          <w:tcPr>
            <w:tcW w:w="143" w:type="dxa"/>
            <w:shd w:val="clear" w:color="auto" w:fill="auto"/>
          </w:tcPr>
          <w:p w14:paraId="5E628C1C"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tcPr>
          <w:p w14:paraId="05A5E83D" w14:textId="6AACB03E" w:rsidR="00DF4222" w:rsidRPr="0048088B" w:rsidRDefault="00DF4222" w:rsidP="00DF4222">
            <w:pPr>
              <w:spacing w:line="280" w:lineRule="exact"/>
              <w:jc w:val="center"/>
              <w:rPr>
                <w:rFonts w:asciiTheme="majorBidi" w:hAnsiTheme="majorBidi" w:cstheme="majorBidi"/>
                <w:sz w:val="20"/>
                <w:szCs w:val="20"/>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465</w:t>
            </w:r>
          </w:p>
        </w:tc>
        <w:tc>
          <w:tcPr>
            <w:tcW w:w="143" w:type="dxa"/>
            <w:shd w:val="clear" w:color="auto" w:fill="auto"/>
          </w:tcPr>
          <w:p w14:paraId="48CB2C60"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bottom w:val="single" w:sz="4" w:space="0" w:color="auto"/>
            </w:tcBorders>
            <w:shd w:val="clear" w:color="auto" w:fill="auto"/>
            <w:vAlign w:val="bottom"/>
          </w:tcPr>
          <w:p w14:paraId="35722BE7" w14:textId="4D17CD88"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113</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635</w:t>
            </w:r>
          </w:p>
        </w:tc>
      </w:tr>
      <w:tr w:rsidR="00BC6579" w:rsidRPr="0048088B" w14:paraId="17C983ED" w14:textId="77777777" w:rsidTr="006D28B4">
        <w:trPr>
          <w:trHeight w:val="144"/>
        </w:trPr>
        <w:tc>
          <w:tcPr>
            <w:tcW w:w="2862" w:type="dxa"/>
            <w:shd w:val="clear" w:color="auto" w:fill="auto"/>
          </w:tcPr>
          <w:p w14:paraId="5AE27441" w14:textId="77777777" w:rsidR="00DF4222" w:rsidRPr="0048088B" w:rsidRDefault="00DF4222" w:rsidP="00DF4222">
            <w:pPr>
              <w:spacing w:line="280" w:lineRule="exact"/>
              <w:ind w:left="532" w:hanging="352"/>
              <w:rPr>
                <w:rFonts w:asciiTheme="majorBidi" w:hAnsiTheme="majorBidi" w:cstheme="majorBidi"/>
                <w:sz w:val="20"/>
                <w:szCs w:val="20"/>
                <w:cs/>
              </w:rPr>
            </w:pPr>
            <w:r w:rsidRPr="0048088B">
              <w:rPr>
                <w:rFonts w:asciiTheme="majorBidi" w:hAnsiTheme="majorBidi" w:cstheme="majorBidi"/>
                <w:b/>
                <w:bCs/>
                <w:sz w:val="20"/>
                <w:szCs w:val="20"/>
                <w:cs/>
              </w:rPr>
              <w:t>ค่าเสื่อมราคาสะสม</w:t>
            </w:r>
          </w:p>
        </w:tc>
        <w:tc>
          <w:tcPr>
            <w:tcW w:w="1076" w:type="dxa"/>
            <w:tcBorders>
              <w:top w:val="single" w:sz="4" w:space="0" w:color="auto"/>
            </w:tcBorders>
            <w:shd w:val="clear" w:color="auto" w:fill="auto"/>
          </w:tcPr>
          <w:p w14:paraId="3C92BCA7" w14:textId="77777777"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p>
        </w:tc>
        <w:tc>
          <w:tcPr>
            <w:tcW w:w="143" w:type="dxa"/>
          </w:tcPr>
          <w:p w14:paraId="645C20BE" w14:textId="77777777" w:rsidR="00DF4222" w:rsidRPr="0048088B" w:rsidRDefault="00DF4222" w:rsidP="00DF4222">
            <w:pPr>
              <w:spacing w:line="280" w:lineRule="exact"/>
              <w:jc w:val="center"/>
              <w:rPr>
                <w:rFonts w:asciiTheme="majorBidi" w:hAnsiTheme="majorBidi" w:cstheme="majorBidi"/>
                <w:sz w:val="20"/>
                <w:szCs w:val="20"/>
                <w:cs/>
              </w:rPr>
            </w:pPr>
          </w:p>
        </w:tc>
        <w:tc>
          <w:tcPr>
            <w:tcW w:w="1076" w:type="dxa"/>
            <w:tcBorders>
              <w:top w:val="single" w:sz="4" w:space="0" w:color="auto"/>
            </w:tcBorders>
          </w:tcPr>
          <w:p w14:paraId="3D60FD34" w14:textId="77777777" w:rsidR="00DF4222" w:rsidRPr="0048088B" w:rsidRDefault="00DF4222" w:rsidP="00DF4222">
            <w:pPr>
              <w:tabs>
                <w:tab w:val="decimal" w:pos="611"/>
              </w:tabs>
              <w:spacing w:line="280" w:lineRule="exact"/>
              <w:ind w:right="-247"/>
              <w:rPr>
                <w:rFonts w:asciiTheme="majorBidi" w:hAnsiTheme="majorBidi" w:cstheme="majorBidi"/>
                <w:sz w:val="20"/>
                <w:szCs w:val="20"/>
                <w:cs/>
                <w:lang w:val="en-US"/>
              </w:rPr>
            </w:pPr>
          </w:p>
        </w:tc>
        <w:tc>
          <w:tcPr>
            <w:tcW w:w="143" w:type="dxa"/>
          </w:tcPr>
          <w:p w14:paraId="4CDE881C" w14:textId="77777777" w:rsidR="00DF4222" w:rsidRPr="0048088B" w:rsidRDefault="00DF4222" w:rsidP="00DF4222">
            <w:pPr>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10187A4F"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1618DDE7"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5305990B"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18CD28B2"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tcBorders>
          </w:tcPr>
          <w:p w14:paraId="119EE525" w14:textId="77777777"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p>
        </w:tc>
      </w:tr>
      <w:tr w:rsidR="00BC6579" w:rsidRPr="0048088B" w14:paraId="62CA93EE" w14:textId="77777777" w:rsidTr="006D28B4">
        <w:trPr>
          <w:trHeight w:val="144"/>
        </w:trPr>
        <w:tc>
          <w:tcPr>
            <w:tcW w:w="2862" w:type="dxa"/>
            <w:shd w:val="clear" w:color="auto" w:fill="auto"/>
          </w:tcPr>
          <w:p w14:paraId="28D6D984" w14:textId="77777777" w:rsidR="00DF4222" w:rsidRPr="0048088B" w:rsidRDefault="00DF4222" w:rsidP="00DF4222">
            <w:pPr>
              <w:spacing w:line="280" w:lineRule="exact"/>
              <w:ind w:left="712" w:hanging="361"/>
              <w:jc w:val="thaiDistribute"/>
              <w:rPr>
                <w:rFonts w:asciiTheme="majorBidi" w:hAnsiTheme="majorBidi" w:cstheme="majorBidi"/>
                <w:sz w:val="20"/>
                <w:szCs w:val="20"/>
                <w:cs/>
              </w:rPr>
            </w:pPr>
            <w:r w:rsidRPr="0048088B">
              <w:rPr>
                <w:rFonts w:asciiTheme="majorBidi" w:hAnsiTheme="majorBidi" w:cstheme="majorBidi"/>
                <w:sz w:val="20"/>
                <w:szCs w:val="20"/>
                <w:cs/>
              </w:rPr>
              <w:t>ส่วนปรับปรุงอาคาร</w:t>
            </w:r>
          </w:p>
        </w:tc>
        <w:tc>
          <w:tcPr>
            <w:tcW w:w="1076" w:type="dxa"/>
            <w:shd w:val="clear" w:color="auto" w:fill="auto"/>
          </w:tcPr>
          <w:p w14:paraId="55635C31" w14:textId="7AD46788"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438</w:t>
            </w:r>
            <w:r w:rsidRPr="0048088B">
              <w:rPr>
                <w:rFonts w:asciiTheme="majorBidi" w:hAnsiTheme="majorBidi" w:cstheme="majorBidi"/>
                <w:sz w:val="20"/>
                <w:szCs w:val="20"/>
                <w:lang w:val="en-US"/>
              </w:rPr>
              <w:t>)</w:t>
            </w:r>
          </w:p>
        </w:tc>
        <w:tc>
          <w:tcPr>
            <w:tcW w:w="143" w:type="dxa"/>
          </w:tcPr>
          <w:p w14:paraId="5FD4A954" w14:textId="77777777" w:rsidR="00DF4222" w:rsidRPr="0048088B" w:rsidRDefault="00DF4222" w:rsidP="00DF4222">
            <w:pPr>
              <w:tabs>
                <w:tab w:val="decimal" w:pos="149"/>
              </w:tabs>
              <w:spacing w:line="280" w:lineRule="exact"/>
              <w:ind w:right="93"/>
              <w:jc w:val="center"/>
              <w:rPr>
                <w:rFonts w:asciiTheme="majorBidi" w:hAnsiTheme="majorBidi" w:cstheme="majorBidi"/>
                <w:sz w:val="20"/>
                <w:szCs w:val="20"/>
                <w:cs/>
              </w:rPr>
            </w:pPr>
          </w:p>
        </w:tc>
        <w:tc>
          <w:tcPr>
            <w:tcW w:w="1076" w:type="dxa"/>
          </w:tcPr>
          <w:p w14:paraId="7C70DA12" w14:textId="02246953"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810</w:t>
            </w:r>
            <w:r w:rsidRPr="0048088B">
              <w:rPr>
                <w:rFonts w:asciiTheme="majorBidi" w:hAnsiTheme="majorBidi" w:cstheme="majorBidi"/>
                <w:sz w:val="20"/>
                <w:szCs w:val="20"/>
                <w:lang w:val="en-US"/>
              </w:rPr>
              <w:t>)</w:t>
            </w:r>
          </w:p>
        </w:tc>
        <w:tc>
          <w:tcPr>
            <w:tcW w:w="143" w:type="dxa"/>
          </w:tcPr>
          <w:p w14:paraId="106AED96"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71294F82" w14:textId="3480C7C7" w:rsidR="00DF4222" w:rsidRPr="0048088B" w:rsidRDefault="00DF4222" w:rsidP="00DF4222">
            <w:pPr>
              <w:spacing w:line="280" w:lineRule="exact"/>
              <w:jc w:val="center"/>
              <w:rPr>
                <w:rFonts w:asciiTheme="majorBidi" w:hAnsiTheme="majorBidi" w:cstheme="majorBidi"/>
                <w:sz w:val="20"/>
                <w:szCs w:val="20"/>
              </w:rPr>
            </w:pPr>
            <w:r w:rsidRPr="0048088B">
              <w:rPr>
                <w:rFonts w:asciiTheme="majorBidi" w:hAnsiTheme="majorBidi" w:cstheme="majorBidi" w:hint="cs"/>
                <w:sz w:val="20"/>
                <w:szCs w:val="20"/>
                <w:cs/>
              </w:rPr>
              <w:t>-</w:t>
            </w:r>
          </w:p>
        </w:tc>
        <w:tc>
          <w:tcPr>
            <w:tcW w:w="143" w:type="dxa"/>
          </w:tcPr>
          <w:p w14:paraId="58DC1B05" w14:textId="77777777" w:rsidR="00DF4222" w:rsidRPr="0048088B" w:rsidRDefault="00DF4222" w:rsidP="00DF4222">
            <w:pPr>
              <w:spacing w:line="280" w:lineRule="exact"/>
              <w:ind w:left="-288"/>
              <w:jc w:val="thaiDistribute"/>
              <w:rPr>
                <w:rFonts w:asciiTheme="majorBidi" w:hAnsiTheme="majorBidi" w:cstheme="majorBidi"/>
                <w:sz w:val="20"/>
                <w:szCs w:val="20"/>
                <w:cs/>
              </w:rPr>
            </w:pPr>
          </w:p>
        </w:tc>
        <w:tc>
          <w:tcPr>
            <w:tcW w:w="1076" w:type="dxa"/>
          </w:tcPr>
          <w:p w14:paraId="0F058522" w14:textId="4B7CF8A1" w:rsidR="00DF4222" w:rsidRPr="0048088B" w:rsidRDefault="00DF4222" w:rsidP="00DF4222">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43" w:type="dxa"/>
          </w:tcPr>
          <w:p w14:paraId="61D1158F"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Pr>
          <w:p w14:paraId="2D34EF3C" w14:textId="12C85A5E"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42</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248</w:t>
            </w:r>
            <w:r w:rsidRPr="0048088B">
              <w:rPr>
                <w:rFonts w:asciiTheme="majorBidi" w:hAnsiTheme="majorBidi" w:cstheme="majorBidi"/>
                <w:sz w:val="20"/>
                <w:szCs w:val="20"/>
                <w:lang w:val="en-US"/>
              </w:rPr>
              <w:t>)</w:t>
            </w:r>
          </w:p>
        </w:tc>
      </w:tr>
      <w:tr w:rsidR="00BC6579" w:rsidRPr="0048088B" w14:paraId="236C846F" w14:textId="77777777" w:rsidTr="006D28B4">
        <w:trPr>
          <w:trHeight w:val="144"/>
        </w:trPr>
        <w:tc>
          <w:tcPr>
            <w:tcW w:w="2862" w:type="dxa"/>
            <w:shd w:val="clear" w:color="auto" w:fill="auto"/>
          </w:tcPr>
          <w:p w14:paraId="109A0813" w14:textId="77777777" w:rsidR="00DF4222" w:rsidRPr="0048088B" w:rsidRDefault="00DF4222" w:rsidP="00DF4222">
            <w:pPr>
              <w:spacing w:line="280" w:lineRule="exact"/>
              <w:ind w:left="712" w:hanging="352"/>
              <w:rPr>
                <w:rFonts w:asciiTheme="majorBidi" w:hAnsiTheme="majorBidi" w:cstheme="majorBidi"/>
                <w:sz w:val="20"/>
                <w:szCs w:val="20"/>
                <w:cs/>
              </w:rPr>
            </w:pPr>
            <w:r w:rsidRPr="0048088B">
              <w:rPr>
                <w:rFonts w:asciiTheme="majorBidi" w:hAnsiTheme="majorBidi" w:cstheme="majorBidi"/>
                <w:sz w:val="20"/>
                <w:szCs w:val="20"/>
                <w:cs/>
              </w:rPr>
              <w:t>เครื่องตกแต่งและอุปกรณ์สำนักงาน</w:t>
            </w:r>
          </w:p>
        </w:tc>
        <w:tc>
          <w:tcPr>
            <w:tcW w:w="1076" w:type="dxa"/>
            <w:shd w:val="clear" w:color="auto" w:fill="auto"/>
          </w:tcPr>
          <w:p w14:paraId="003488FD" w14:textId="6AB52E26"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30</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760</w:t>
            </w:r>
            <w:r w:rsidRPr="0048088B">
              <w:rPr>
                <w:rFonts w:asciiTheme="majorBidi" w:hAnsiTheme="majorBidi" w:cstheme="majorBidi"/>
                <w:sz w:val="20"/>
                <w:szCs w:val="20"/>
                <w:lang w:val="en-US"/>
              </w:rPr>
              <w:t>)</w:t>
            </w:r>
          </w:p>
        </w:tc>
        <w:tc>
          <w:tcPr>
            <w:tcW w:w="143" w:type="dxa"/>
          </w:tcPr>
          <w:p w14:paraId="7A77FB58" w14:textId="77777777" w:rsidR="00DF4222" w:rsidRPr="0048088B" w:rsidRDefault="00DF4222" w:rsidP="00DF4222">
            <w:pPr>
              <w:tabs>
                <w:tab w:val="decimal" w:pos="149"/>
              </w:tabs>
              <w:spacing w:line="280" w:lineRule="exact"/>
              <w:ind w:right="93"/>
              <w:jc w:val="center"/>
              <w:rPr>
                <w:rFonts w:asciiTheme="majorBidi" w:hAnsiTheme="majorBidi" w:cstheme="majorBidi"/>
                <w:sz w:val="20"/>
                <w:szCs w:val="20"/>
                <w:cs/>
              </w:rPr>
            </w:pPr>
          </w:p>
        </w:tc>
        <w:tc>
          <w:tcPr>
            <w:tcW w:w="1076" w:type="dxa"/>
          </w:tcPr>
          <w:p w14:paraId="67F249F7" w14:textId="3F64E48E"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338</w:t>
            </w:r>
            <w:r w:rsidRPr="0048088B">
              <w:rPr>
                <w:rFonts w:asciiTheme="majorBidi" w:hAnsiTheme="majorBidi" w:cstheme="majorBidi"/>
                <w:sz w:val="20"/>
                <w:szCs w:val="20"/>
                <w:lang w:val="en-US"/>
              </w:rPr>
              <w:t>)</w:t>
            </w:r>
          </w:p>
        </w:tc>
        <w:tc>
          <w:tcPr>
            <w:tcW w:w="143" w:type="dxa"/>
          </w:tcPr>
          <w:p w14:paraId="550C7FA4" w14:textId="77777777" w:rsidR="00DF4222" w:rsidRPr="0048088B" w:rsidRDefault="00DF4222" w:rsidP="00DF4222">
            <w:pPr>
              <w:spacing w:line="280" w:lineRule="exact"/>
              <w:jc w:val="thaiDistribute"/>
              <w:rPr>
                <w:rFonts w:asciiTheme="majorBidi" w:hAnsiTheme="majorBidi" w:cstheme="majorBidi"/>
                <w:sz w:val="20"/>
                <w:szCs w:val="20"/>
                <w:cs/>
              </w:rPr>
            </w:pPr>
          </w:p>
        </w:tc>
        <w:tc>
          <w:tcPr>
            <w:tcW w:w="1076" w:type="dxa"/>
          </w:tcPr>
          <w:p w14:paraId="5B899A88" w14:textId="2197B21E"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033</w:t>
            </w:r>
          </w:p>
        </w:tc>
        <w:tc>
          <w:tcPr>
            <w:tcW w:w="143" w:type="dxa"/>
          </w:tcPr>
          <w:p w14:paraId="48FA3915" w14:textId="77777777" w:rsidR="00DF4222" w:rsidRPr="0048088B" w:rsidRDefault="00DF4222" w:rsidP="00DF4222">
            <w:pPr>
              <w:spacing w:line="280" w:lineRule="exact"/>
              <w:ind w:left="-288"/>
              <w:jc w:val="thaiDistribute"/>
              <w:rPr>
                <w:rFonts w:asciiTheme="majorBidi" w:hAnsiTheme="majorBidi" w:cstheme="majorBidi"/>
                <w:sz w:val="20"/>
                <w:szCs w:val="20"/>
                <w:cs/>
              </w:rPr>
            </w:pPr>
          </w:p>
        </w:tc>
        <w:tc>
          <w:tcPr>
            <w:tcW w:w="1076" w:type="dxa"/>
          </w:tcPr>
          <w:p w14:paraId="426CC720" w14:textId="48A2F1AF" w:rsidR="00DF4222" w:rsidRPr="0048088B" w:rsidRDefault="00DF4222" w:rsidP="00DF4222">
            <w:pPr>
              <w:spacing w:line="280" w:lineRule="exact"/>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43" w:type="dxa"/>
          </w:tcPr>
          <w:p w14:paraId="621FF110"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Pr>
          <w:p w14:paraId="7E6FD5DD" w14:textId="06D5C513"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35</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065</w:t>
            </w:r>
            <w:r w:rsidRPr="0048088B">
              <w:rPr>
                <w:rFonts w:asciiTheme="majorBidi" w:hAnsiTheme="majorBidi" w:cstheme="majorBidi"/>
                <w:sz w:val="20"/>
                <w:szCs w:val="20"/>
                <w:lang w:val="en-US"/>
              </w:rPr>
              <w:t>)</w:t>
            </w:r>
          </w:p>
        </w:tc>
      </w:tr>
      <w:tr w:rsidR="00BC6579" w:rsidRPr="0048088B" w14:paraId="48279B02" w14:textId="77777777" w:rsidTr="006D28B4">
        <w:trPr>
          <w:trHeight w:val="144"/>
        </w:trPr>
        <w:tc>
          <w:tcPr>
            <w:tcW w:w="2862" w:type="dxa"/>
            <w:shd w:val="clear" w:color="auto" w:fill="auto"/>
          </w:tcPr>
          <w:p w14:paraId="152167A0" w14:textId="77777777" w:rsidR="00DF4222" w:rsidRPr="0048088B" w:rsidRDefault="00DF4222" w:rsidP="00DF4222">
            <w:pPr>
              <w:spacing w:line="28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ยานพาหนะ</w:t>
            </w:r>
          </w:p>
        </w:tc>
        <w:tc>
          <w:tcPr>
            <w:tcW w:w="1076" w:type="dxa"/>
            <w:tcBorders>
              <w:bottom w:val="single" w:sz="4" w:space="0" w:color="auto"/>
            </w:tcBorders>
            <w:shd w:val="clear" w:color="auto" w:fill="auto"/>
          </w:tcPr>
          <w:p w14:paraId="3D911BAC" w14:textId="63258899"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538</w:t>
            </w:r>
            <w:r w:rsidRPr="0048088B">
              <w:rPr>
                <w:rFonts w:asciiTheme="majorBidi" w:hAnsiTheme="majorBidi" w:cstheme="majorBidi"/>
                <w:sz w:val="20"/>
                <w:szCs w:val="20"/>
                <w:lang w:val="en-US"/>
              </w:rPr>
              <w:t>)</w:t>
            </w:r>
          </w:p>
        </w:tc>
        <w:tc>
          <w:tcPr>
            <w:tcW w:w="143" w:type="dxa"/>
          </w:tcPr>
          <w:p w14:paraId="02DF7852" w14:textId="77777777" w:rsidR="00DF4222" w:rsidRPr="0048088B" w:rsidRDefault="00DF4222" w:rsidP="00DF4222">
            <w:pPr>
              <w:tabs>
                <w:tab w:val="decimal" w:pos="900"/>
              </w:tabs>
              <w:spacing w:line="280" w:lineRule="exact"/>
              <w:ind w:right="93"/>
              <w:jc w:val="right"/>
              <w:rPr>
                <w:rFonts w:asciiTheme="majorBidi" w:hAnsiTheme="majorBidi" w:cstheme="majorBidi"/>
                <w:sz w:val="20"/>
                <w:szCs w:val="20"/>
                <w:cs/>
              </w:rPr>
            </w:pPr>
          </w:p>
        </w:tc>
        <w:tc>
          <w:tcPr>
            <w:tcW w:w="1076" w:type="dxa"/>
            <w:tcBorders>
              <w:bottom w:val="single" w:sz="4" w:space="0" w:color="auto"/>
            </w:tcBorders>
          </w:tcPr>
          <w:p w14:paraId="5217854E" w14:textId="33A26AB5"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23</w:t>
            </w:r>
            <w:r w:rsidRPr="0048088B">
              <w:rPr>
                <w:rFonts w:asciiTheme="majorBidi" w:hAnsiTheme="majorBidi" w:cstheme="majorBidi"/>
                <w:sz w:val="20"/>
                <w:szCs w:val="20"/>
                <w:lang w:val="en-US"/>
              </w:rPr>
              <w:t>)</w:t>
            </w:r>
          </w:p>
        </w:tc>
        <w:tc>
          <w:tcPr>
            <w:tcW w:w="143" w:type="dxa"/>
          </w:tcPr>
          <w:p w14:paraId="6B61DEEC" w14:textId="77777777" w:rsidR="00DF4222" w:rsidRPr="0048088B" w:rsidRDefault="00DF4222" w:rsidP="00DF4222">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24B1EF8F" w14:textId="6EFEF80E"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3</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200</w:t>
            </w:r>
          </w:p>
        </w:tc>
        <w:tc>
          <w:tcPr>
            <w:tcW w:w="143" w:type="dxa"/>
          </w:tcPr>
          <w:p w14:paraId="5940031C" w14:textId="77777777" w:rsidR="00DF4222" w:rsidRPr="0048088B" w:rsidRDefault="00DF4222" w:rsidP="00DF4222">
            <w:pPr>
              <w:spacing w:line="280" w:lineRule="exact"/>
              <w:ind w:left="-288"/>
              <w:jc w:val="thaiDistribute"/>
              <w:rPr>
                <w:rFonts w:asciiTheme="majorBidi" w:hAnsiTheme="majorBidi" w:cstheme="majorBidi"/>
                <w:sz w:val="20"/>
                <w:szCs w:val="20"/>
                <w:cs/>
              </w:rPr>
            </w:pPr>
          </w:p>
        </w:tc>
        <w:tc>
          <w:tcPr>
            <w:tcW w:w="1076" w:type="dxa"/>
            <w:tcBorders>
              <w:bottom w:val="single" w:sz="4" w:space="0" w:color="auto"/>
            </w:tcBorders>
          </w:tcPr>
          <w:p w14:paraId="07C431ED" w14:textId="541324CF"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0CBC0207"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bottom w:val="single" w:sz="4" w:space="0" w:color="auto"/>
            </w:tcBorders>
          </w:tcPr>
          <w:p w14:paraId="23A69179" w14:textId="6B952F9B"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24</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361</w:t>
            </w:r>
            <w:r w:rsidRPr="0048088B">
              <w:rPr>
                <w:rFonts w:asciiTheme="majorBidi" w:hAnsiTheme="majorBidi" w:cstheme="majorBidi"/>
                <w:sz w:val="20"/>
                <w:szCs w:val="20"/>
                <w:lang w:val="en-US"/>
              </w:rPr>
              <w:t>)</w:t>
            </w:r>
          </w:p>
        </w:tc>
      </w:tr>
      <w:tr w:rsidR="00BC6579" w:rsidRPr="0048088B" w14:paraId="4AC82A88" w14:textId="77777777" w:rsidTr="006D28B4">
        <w:trPr>
          <w:trHeight w:val="144"/>
        </w:trPr>
        <w:tc>
          <w:tcPr>
            <w:tcW w:w="2862" w:type="dxa"/>
            <w:shd w:val="clear" w:color="auto" w:fill="auto"/>
          </w:tcPr>
          <w:p w14:paraId="32728394" w14:textId="77777777" w:rsidR="00DF4222" w:rsidRPr="0048088B" w:rsidRDefault="00DF4222" w:rsidP="00DF4222">
            <w:pPr>
              <w:spacing w:line="280" w:lineRule="exact"/>
              <w:ind w:left="712" w:hanging="352"/>
              <w:jc w:val="thaiDistribute"/>
              <w:rPr>
                <w:rFonts w:asciiTheme="majorBidi" w:hAnsiTheme="majorBidi" w:cstheme="majorBidi"/>
                <w:sz w:val="20"/>
                <w:szCs w:val="20"/>
                <w:cs/>
              </w:rPr>
            </w:pPr>
            <w:r w:rsidRPr="0048088B">
              <w:rPr>
                <w:rFonts w:asciiTheme="majorBidi" w:hAnsiTheme="majorBidi" w:cstheme="majorBidi"/>
                <w:sz w:val="20"/>
                <w:szCs w:val="20"/>
                <w:cs/>
              </w:rPr>
              <w:t xml:space="preserve">     รวมค่าเสื่อมราคาสะสม</w:t>
            </w:r>
          </w:p>
        </w:tc>
        <w:tc>
          <w:tcPr>
            <w:tcW w:w="1076" w:type="dxa"/>
            <w:tcBorders>
              <w:top w:val="single" w:sz="4" w:space="0" w:color="auto"/>
              <w:bottom w:val="single" w:sz="4" w:space="0" w:color="auto"/>
            </w:tcBorders>
            <w:shd w:val="clear" w:color="auto" w:fill="auto"/>
          </w:tcPr>
          <w:p w14:paraId="6E2E9529" w14:textId="57AB30DF"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98</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736</w:t>
            </w:r>
            <w:r w:rsidRPr="0048088B">
              <w:rPr>
                <w:rFonts w:asciiTheme="majorBidi" w:hAnsiTheme="majorBidi" w:cstheme="majorBidi"/>
                <w:sz w:val="20"/>
                <w:szCs w:val="20"/>
                <w:lang w:val="en-US"/>
              </w:rPr>
              <w:t>)</w:t>
            </w:r>
          </w:p>
        </w:tc>
        <w:tc>
          <w:tcPr>
            <w:tcW w:w="143" w:type="dxa"/>
          </w:tcPr>
          <w:p w14:paraId="0C1D4247" w14:textId="77777777" w:rsidR="00DF4222" w:rsidRPr="0048088B" w:rsidRDefault="00DF4222" w:rsidP="00DF4222">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59846559" w14:textId="57B6FA1F" w:rsidR="00DF4222" w:rsidRPr="0048088B" w:rsidRDefault="00DF4222" w:rsidP="00DF4222">
            <w:pPr>
              <w:tabs>
                <w:tab w:val="decimal" w:pos="923"/>
              </w:tabs>
              <w:spacing w:line="280" w:lineRule="exact"/>
              <w:ind w:right="-32"/>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171</w:t>
            </w:r>
            <w:r w:rsidRPr="0048088B">
              <w:rPr>
                <w:rFonts w:asciiTheme="majorBidi" w:hAnsiTheme="majorBidi" w:cstheme="majorBidi"/>
                <w:sz w:val="20"/>
                <w:szCs w:val="20"/>
                <w:lang w:val="en-US"/>
              </w:rPr>
              <w:t>)</w:t>
            </w:r>
          </w:p>
        </w:tc>
        <w:tc>
          <w:tcPr>
            <w:tcW w:w="143" w:type="dxa"/>
          </w:tcPr>
          <w:p w14:paraId="4730F314" w14:textId="77777777" w:rsidR="00DF4222" w:rsidRPr="0048088B" w:rsidRDefault="00DF4222" w:rsidP="00DF4222">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3BEA27BF" w14:textId="6B201F0B"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4</w:t>
            </w:r>
            <w:r w:rsidRPr="0048088B">
              <w:rPr>
                <w:rFonts w:asciiTheme="majorBidi" w:hAnsiTheme="majorBidi" w:cstheme="majorBidi"/>
                <w:sz w:val="20"/>
                <w:szCs w:val="20"/>
                <w:lang w:val="en-US"/>
              </w:rPr>
              <w:t>,</w:t>
            </w:r>
            <w:r w:rsidR="007C3730" w:rsidRPr="007C3730">
              <w:rPr>
                <w:rFonts w:asciiTheme="majorBidi" w:hAnsiTheme="majorBidi" w:cstheme="majorBidi" w:hint="cs"/>
                <w:sz w:val="20"/>
                <w:szCs w:val="20"/>
                <w:lang w:val="en-US"/>
              </w:rPr>
              <w:t>233</w:t>
            </w:r>
          </w:p>
        </w:tc>
        <w:tc>
          <w:tcPr>
            <w:tcW w:w="143" w:type="dxa"/>
          </w:tcPr>
          <w:p w14:paraId="2103B04B" w14:textId="77777777" w:rsidR="00DF4222" w:rsidRPr="0048088B" w:rsidRDefault="00DF4222" w:rsidP="00DF4222">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258EE1EC" w14:textId="33A06B22"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757DE8CF" w14:textId="77777777" w:rsidR="00DF4222" w:rsidRPr="0048088B" w:rsidRDefault="00DF4222" w:rsidP="00DF4222">
            <w:pPr>
              <w:tabs>
                <w:tab w:val="decimal" w:pos="900"/>
              </w:tabs>
              <w:spacing w:line="280" w:lineRule="exact"/>
              <w:ind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A593160" w14:textId="06598EE9"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101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674</w:t>
            </w:r>
            <w:r w:rsidRPr="0048088B">
              <w:rPr>
                <w:rFonts w:asciiTheme="majorBidi" w:hAnsiTheme="majorBidi" w:cstheme="majorBidi"/>
                <w:sz w:val="20"/>
                <w:szCs w:val="20"/>
                <w:lang w:val="en-US"/>
              </w:rPr>
              <w:t>)</w:t>
            </w:r>
          </w:p>
        </w:tc>
      </w:tr>
      <w:tr w:rsidR="00BC6579" w:rsidRPr="0048088B" w14:paraId="69E7660A" w14:textId="77777777" w:rsidTr="006D28B4">
        <w:trPr>
          <w:trHeight w:val="144"/>
        </w:trPr>
        <w:tc>
          <w:tcPr>
            <w:tcW w:w="2862" w:type="dxa"/>
            <w:shd w:val="clear" w:color="auto" w:fill="auto"/>
          </w:tcPr>
          <w:p w14:paraId="18DC64B6" w14:textId="0D267BE1" w:rsidR="00DF4222" w:rsidRPr="0048088B" w:rsidRDefault="00DF4222" w:rsidP="00DF4222">
            <w:pPr>
              <w:spacing w:line="280" w:lineRule="exact"/>
              <w:ind w:firstLine="166"/>
              <w:jc w:val="thaiDistribute"/>
              <w:rPr>
                <w:rFonts w:asciiTheme="majorBidi" w:hAnsiTheme="majorBidi" w:cstheme="majorBidi"/>
                <w:sz w:val="20"/>
                <w:szCs w:val="20"/>
                <w:cs/>
              </w:rPr>
            </w:pPr>
            <w:r w:rsidRPr="0048088B">
              <w:rPr>
                <w:rFonts w:asciiTheme="majorBidi" w:hAnsiTheme="majorBidi" w:cstheme="majorBidi" w:hint="cs"/>
                <w:sz w:val="20"/>
                <w:szCs w:val="20"/>
                <w:cs/>
              </w:rPr>
              <w:t>งานระหว่างก่อสร้าง</w:t>
            </w:r>
          </w:p>
        </w:tc>
        <w:tc>
          <w:tcPr>
            <w:tcW w:w="1076" w:type="dxa"/>
            <w:tcBorders>
              <w:top w:val="single" w:sz="4" w:space="0" w:color="auto"/>
              <w:bottom w:val="single" w:sz="4" w:space="0" w:color="auto"/>
            </w:tcBorders>
            <w:shd w:val="clear" w:color="auto" w:fill="auto"/>
          </w:tcPr>
          <w:p w14:paraId="5A1051B6" w14:textId="662C1568" w:rsidR="00DF4222" w:rsidRPr="0048088B" w:rsidRDefault="00DF4222" w:rsidP="00C819AA">
            <w:pPr>
              <w:spacing w:line="280" w:lineRule="exact"/>
              <w:jc w:val="center"/>
              <w:rPr>
                <w:rFonts w:asciiTheme="majorBidi" w:hAnsiTheme="majorBidi" w:cstheme="majorBidi"/>
                <w:sz w:val="20"/>
                <w:szCs w:val="20"/>
                <w:lang w:val="en-US"/>
              </w:rPr>
            </w:pPr>
            <w:r w:rsidRPr="0048088B">
              <w:rPr>
                <w:rFonts w:asciiTheme="majorBidi" w:hAnsiTheme="majorBidi" w:cstheme="majorBidi" w:hint="cs"/>
                <w:sz w:val="20"/>
                <w:szCs w:val="20"/>
                <w:cs/>
                <w:lang w:val="en-US"/>
              </w:rPr>
              <w:t>-</w:t>
            </w:r>
          </w:p>
        </w:tc>
        <w:tc>
          <w:tcPr>
            <w:tcW w:w="143" w:type="dxa"/>
          </w:tcPr>
          <w:p w14:paraId="3F1BAAC7" w14:textId="77777777" w:rsidR="00DF4222" w:rsidRPr="0048088B" w:rsidRDefault="00DF4222" w:rsidP="00DF4222">
            <w:pPr>
              <w:tabs>
                <w:tab w:val="decimal" w:pos="900"/>
              </w:tabs>
              <w:spacing w:line="280" w:lineRule="exact"/>
              <w:ind w:right="93"/>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23737135" w14:textId="603D88C1" w:rsidR="00DF4222" w:rsidRPr="0048088B" w:rsidRDefault="007C3730" w:rsidP="00DF4222">
            <w:pPr>
              <w:tabs>
                <w:tab w:val="decimal" w:pos="923"/>
              </w:tabs>
              <w:spacing w:line="280" w:lineRule="exact"/>
              <w:ind w:right="-32"/>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495</w:t>
            </w:r>
          </w:p>
        </w:tc>
        <w:tc>
          <w:tcPr>
            <w:tcW w:w="143" w:type="dxa"/>
          </w:tcPr>
          <w:p w14:paraId="1ECABAB9" w14:textId="77777777" w:rsidR="00DF4222" w:rsidRPr="0048088B" w:rsidRDefault="00DF4222" w:rsidP="00DF4222">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626A1516" w14:textId="21366A1A"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w:t>
            </w:r>
          </w:p>
        </w:tc>
        <w:tc>
          <w:tcPr>
            <w:tcW w:w="143" w:type="dxa"/>
          </w:tcPr>
          <w:p w14:paraId="1AB7CA95" w14:textId="77777777" w:rsidR="00DF4222" w:rsidRPr="0048088B" w:rsidRDefault="00DF4222" w:rsidP="00DF4222">
            <w:pPr>
              <w:tabs>
                <w:tab w:val="decimal" w:pos="900"/>
              </w:tabs>
              <w:spacing w:line="280" w:lineRule="exact"/>
              <w:ind w:left="-288"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17E36496" w14:textId="321D14D0" w:rsidR="00DF4222" w:rsidRPr="0048088B" w:rsidRDefault="00DF4222" w:rsidP="00DF4222">
            <w:pPr>
              <w:spacing w:line="280" w:lineRule="exact"/>
              <w:jc w:val="center"/>
              <w:rPr>
                <w:rFonts w:asciiTheme="majorBidi" w:hAnsiTheme="majorBidi" w:cstheme="majorBidi"/>
                <w:sz w:val="20"/>
                <w:szCs w:val="20"/>
                <w:cs/>
              </w:rPr>
            </w:pPr>
            <w:r w:rsidRPr="0048088B">
              <w:rPr>
                <w:rFonts w:asciiTheme="majorBidi" w:hAnsiTheme="majorBidi" w:cstheme="majorBidi" w:hint="cs"/>
                <w:sz w:val="20"/>
                <w:szCs w:val="20"/>
                <w:cs/>
              </w:rPr>
              <w:t xml:space="preserve">       (</w:t>
            </w:r>
            <w:r w:rsidR="007C3730" w:rsidRPr="007C3730">
              <w:rPr>
                <w:rFonts w:asciiTheme="majorBidi" w:hAnsiTheme="majorBidi" w:cstheme="majorBidi" w:hint="cs"/>
                <w:sz w:val="20"/>
                <w:szCs w:val="20"/>
                <w:lang w:val="en-US"/>
              </w:rPr>
              <w:t>1</w:t>
            </w:r>
            <w:r w:rsidRPr="0048088B">
              <w:rPr>
                <w:rFonts w:asciiTheme="majorBidi" w:hAnsiTheme="majorBidi" w:cstheme="majorBidi" w:hint="cs"/>
                <w:sz w:val="20"/>
                <w:szCs w:val="20"/>
                <w:cs/>
              </w:rPr>
              <w:t>,</w:t>
            </w:r>
            <w:r w:rsidR="007C3730" w:rsidRPr="007C3730">
              <w:rPr>
                <w:rFonts w:asciiTheme="majorBidi" w:hAnsiTheme="majorBidi" w:cstheme="majorBidi" w:hint="cs"/>
                <w:sz w:val="20"/>
                <w:szCs w:val="20"/>
                <w:lang w:val="en-US"/>
              </w:rPr>
              <w:t>465</w:t>
            </w:r>
            <w:r w:rsidRPr="0048088B">
              <w:rPr>
                <w:rFonts w:asciiTheme="majorBidi" w:hAnsiTheme="majorBidi" w:cstheme="majorBidi" w:hint="cs"/>
                <w:sz w:val="20"/>
                <w:szCs w:val="20"/>
                <w:cs/>
              </w:rPr>
              <w:t>)</w:t>
            </w:r>
          </w:p>
        </w:tc>
        <w:tc>
          <w:tcPr>
            <w:tcW w:w="143" w:type="dxa"/>
          </w:tcPr>
          <w:p w14:paraId="099699A6" w14:textId="77777777" w:rsidR="00DF4222" w:rsidRPr="0048088B" w:rsidRDefault="00DF4222" w:rsidP="00DF4222">
            <w:pPr>
              <w:tabs>
                <w:tab w:val="decimal" w:pos="900"/>
              </w:tabs>
              <w:spacing w:line="280" w:lineRule="exact"/>
              <w:ind w:right="90"/>
              <w:jc w:val="right"/>
              <w:rPr>
                <w:rFonts w:asciiTheme="majorBidi" w:hAnsiTheme="majorBidi" w:cstheme="majorBidi"/>
                <w:sz w:val="20"/>
                <w:szCs w:val="20"/>
                <w:cs/>
              </w:rPr>
            </w:pPr>
          </w:p>
        </w:tc>
        <w:tc>
          <w:tcPr>
            <w:tcW w:w="1076" w:type="dxa"/>
            <w:tcBorders>
              <w:top w:val="single" w:sz="4" w:space="0" w:color="auto"/>
              <w:bottom w:val="single" w:sz="4" w:space="0" w:color="auto"/>
            </w:tcBorders>
          </w:tcPr>
          <w:p w14:paraId="71912FE5" w14:textId="521278EA"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30</w:t>
            </w:r>
          </w:p>
        </w:tc>
      </w:tr>
      <w:tr w:rsidR="00BC6579" w:rsidRPr="0048088B" w14:paraId="5C0959C5" w14:textId="77777777" w:rsidTr="006D28B4">
        <w:trPr>
          <w:trHeight w:val="144"/>
        </w:trPr>
        <w:tc>
          <w:tcPr>
            <w:tcW w:w="2862" w:type="dxa"/>
            <w:shd w:val="clear" w:color="auto" w:fill="auto"/>
          </w:tcPr>
          <w:p w14:paraId="7C148A94" w14:textId="77777777" w:rsidR="00DF4222" w:rsidRPr="0048088B" w:rsidRDefault="00DF4222" w:rsidP="00DF4222">
            <w:pPr>
              <w:spacing w:line="280" w:lineRule="exact"/>
              <w:ind w:left="532" w:hanging="352"/>
              <w:rPr>
                <w:rFonts w:asciiTheme="majorBidi" w:hAnsiTheme="majorBidi" w:cstheme="majorBidi"/>
                <w:sz w:val="20"/>
                <w:szCs w:val="20"/>
                <w:cs/>
                <w:lang w:val="en-US"/>
              </w:rPr>
            </w:pPr>
            <w:r w:rsidRPr="0048088B">
              <w:rPr>
                <w:rFonts w:asciiTheme="majorBidi" w:hAnsiTheme="majorBidi" w:cstheme="majorBidi"/>
                <w:b/>
                <w:bCs/>
                <w:sz w:val="20"/>
                <w:szCs w:val="20"/>
                <w:cs/>
              </w:rPr>
              <w:t xml:space="preserve">ที่ดิน อาคารและอุปกรณ์ </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สุทธิ</w:t>
            </w:r>
          </w:p>
        </w:tc>
        <w:tc>
          <w:tcPr>
            <w:tcW w:w="1076" w:type="dxa"/>
            <w:tcBorders>
              <w:top w:val="single" w:sz="4" w:space="0" w:color="auto"/>
              <w:bottom w:val="double" w:sz="4" w:space="0" w:color="auto"/>
            </w:tcBorders>
            <w:shd w:val="clear" w:color="auto" w:fill="auto"/>
          </w:tcPr>
          <w:p w14:paraId="3B15548A" w14:textId="3ADEDABA"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16</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552</w:t>
            </w:r>
          </w:p>
        </w:tc>
        <w:tc>
          <w:tcPr>
            <w:tcW w:w="143" w:type="dxa"/>
          </w:tcPr>
          <w:p w14:paraId="3C5906E1" w14:textId="77777777" w:rsidR="00DF4222" w:rsidRPr="0048088B" w:rsidRDefault="00DF4222" w:rsidP="00DF4222">
            <w:pPr>
              <w:spacing w:line="280" w:lineRule="exact"/>
              <w:ind w:left="-288"/>
              <w:jc w:val="right"/>
              <w:rPr>
                <w:rFonts w:asciiTheme="majorBidi" w:hAnsiTheme="majorBidi" w:cstheme="majorBidi"/>
                <w:sz w:val="20"/>
                <w:szCs w:val="20"/>
                <w:lang w:val="en-US"/>
              </w:rPr>
            </w:pPr>
          </w:p>
        </w:tc>
        <w:tc>
          <w:tcPr>
            <w:tcW w:w="1076" w:type="dxa"/>
            <w:tcBorders>
              <w:top w:val="single" w:sz="4" w:space="0" w:color="auto"/>
            </w:tcBorders>
          </w:tcPr>
          <w:p w14:paraId="3E69A9EC" w14:textId="77777777" w:rsidR="00DF4222" w:rsidRPr="0048088B" w:rsidRDefault="00DF4222" w:rsidP="00DF4222">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76A8A7CF"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3F3AB1AD"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49BF0EE4"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Borders>
              <w:top w:val="single" w:sz="4" w:space="0" w:color="auto"/>
            </w:tcBorders>
          </w:tcPr>
          <w:p w14:paraId="41AB20E3" w14:textId="77777777" w:rsidR="00DF4222" w:rsidRPr="0048088B" w:rsidRDefault="00DF4222" w:rsidP="00DF4222">
            <w:pPr>
              <w:tabs>
                <w:tab w:val="decimal" w:pos="960"/>
              </w:tabs>
              <w:spacing w:line="280" w:lineRule="exact"/>
              <w:jc w:val="center"/>
              <w:rPr>
                <w:rFonts w:asciiTheme="majorBidi" w:hAnsiTheme="majorBidi" w:cstheme="majorBidi"/>
                <w:sz w:val="20"/>
                <w:szCs w:val="20"/>
                <w:cs/>
              </w:rPr>
            </w:pPr>
          </w:p>
        </w:tc>
        <w:tc>
          <w:tcPr>
            <w:tcW w:w="143" w:type="dxa"/>
          </w:tcPr>
          <w:p w14:paraId="5D19790F"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top w:val="single" w:sz="4" w:space="0" w:color="auto"/>
              <w:bottom w:val="double" w:sz="4" w:space="0" w:color="auto"/>
            </w:tcBorders>
          </w:tcPr>
          <w:p w14:paraId="35461110" w14:textId="7E478987"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11</w:t>
            </w:r>
            <w:r w:rsidR="00DF422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991</w:t>
            </w:r>
          </w:p>
        </w:tc>
      </w:tr>
      <w:tr w:rsidR="00BC6579" w:rsidRPr="0048088B" w14:paraId="1EE10732" w14:textId="77777777" w:rsidTr="006D28B4">
        <w:trPr>
          <w:trHeight w:hRule="exact" w:val="144"/>
        </w:trPr>
        <w:tc>
          <w:tcPr>
            <w:tcW w:w="2862" w:type="dxa"/>
            <w:shd w:val="clear" w:color="auto" w:fill="auto"/>
          </w:tcPr>
          <w:p w14:paraId="43D54A2D" w14:textId="77777777" w:rsidR="00DF4222" w:rsidRPr="0048088B" w:rsidRDefault="00DF4222" w:rsidP="00DF4222">
            <w:pPr>
              <w:spacing w:line="280" w:lineRule="exact"/>
              <w:ind w:left="532" w:hanging="352"/>
              <w:rPr>
                <w:rFonts w:asciiTheme="majorBidi" w:hAnsiTheme="majorBidi" w:cstheme="majorBidi"/>
                <w:b/>
                <w:bCs/>
                <w:sz w:val="20"/>
                <w:szCs w:val="20"/>
                <w:cs/>
              </w:rPr>
            </w:pPr>
          </w:p>
        </w:tc>
        <w:tc>
          <w:tcPr>
            <w:tcW w:w="1076" w:type="dxa"/>
            <w:tcBorders>
              <w:top w:val="double" w:sz="4" w:space="0" w:color="auto"/>
            </w:tcBorders>
            <w:shd w:val="clear" w:color="auto" w:fill="auto"/>
          </w:tcPr>
          <w:p w14:paraId="688B6D12" w14:textId="77777777"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p>
        </w:tc>
        <w:tc>
          <w:tcPr>
            <w:tcW w:w="143" w:type="dxa"/>
          </w:tcPr>
          <w:p w14:paraId="47E44BBE" w14:textId="77777777" w:rsidR="00DF4222" w:rsidRPr="0048088B" w:rsidRDefault="00DF4222" w:rsidP="00DF4222">
            <w:pPr>
              <w:spacing w:line="280" w:lineRule="exact"/>
              <w:ind w:left="-288"/>
              <w:jc w:val="right"/>
              <w:rPr>
                <w:rFonts w:asciiTheme="majorBidi" w:hAnsiTheme="majorBidi" w:cstheme="majorBidi"/>
                <w:sz w:val="20"/>
                <w:szCs w:val="20"/>
                <w:lang w:val="en-US"/>
              </w:rPr>
            </w:pPr>
          </w:p>
        </w:tc>
        <w:tc>
          <w:tcPr>
            <w:tcW w:w="1076" w:type="dxa"/>
          </w:tcPr>
          <w:p w14:paraId="1C3A89B3" w14:textId="77777777" w:rsidR="00DF4222" w:rsidRPr="0048088B" w:rsidRDefault="00DF4222" w:rsidP="00DF4222">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0CC14B0F"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6E69264F"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52EF96D0"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4C799BFA" w14:textId="77777777" w:rsidR="00DF4222" w:rsidRPr="0048088B" w:rsidRDefault="00DF4222" w:rsidP="00DF4222">
            <w:pPr>
              <w:tabs>
                <w:tab w:val="decimal" w:pos="960"/>
              </w:tabs>
              <w:spacing w:line="280" w:lineRule="exact"/>
              <w:jc w:val="center"/>
              <w:rPr>
                <w:rFonts w:asciiTheme="majorBidi" w:hAnsiTheme="majorBidi" w:cstheme="majorBidi"/>
                <w:sz w:val="20"/>
                <w:szCs w:val="20"/>
                <w:cs/>
              </w:rPr>
            </w:pPr>
          </w:p>
        </w:tc>
        <w:tc>
          <w:tcPr>
            <w:tcW w:w="143" w:type="dxa"/>
          </w:tcPr>
          <w:p w14:paraId="7061ADAB"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top w:val="double" w:sz="4" w:space="0" w:color="auto"/>
            </w:tcBorders>
          </w:tcPr>
          <w:p w14:paraId="6E506FE1" w14:textId="77777777"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p>
        </w:tc>
      </w:tr>
      <w:tr w:rsidR="00BC6579" w:rsidRPr="0048088B" w14:paraId="58580473" w14:textId="77777777" w:rsidTr="006D28B4">
        <w:trPr>
          <w:trHeight w:val="144"/>
        </w:trPr>
        <w:tc>
          <w:tcPr>
            <w:tcW w:w="4084" w:type="dxa"/>
            <w:gridSpan w:val="3"/>
            <w:shd w:val="clear" w:color="auto" w:fill="auto"/>
          </w:tcPr>
          <w:p w14:paraId="45976EF1" w14:textId="35831852" w:rsidR="00DF4222" w:rsidRPr="0048088B" w:rsidRDefault="00DF4222" w:rsidP="00DF4222">
            <w:pPr>
              <w:spacing w:line="280" w:lineRule="exact"/>
              <w:ind w:left="532" w:hanging="352"/>
              <w:rPr>
                <w:rFonts w:asciiTheme="majorBidi" w:hAnsiTheme="majorBidi" w:cstheme="majorBidi"/>
                <w:sz w:val="20"/>
                <w:szCs w:val="20"/>
                <w:lang w:val="en-US"/>
              </w:rPr>
            </w:pPr>
            <w:r w:rsidRPr="0048088B">
              <w:rPr>
                <w:rFonts w:asciiTheme="majorBidi" w:hAnsiTheme="majorBidi" w:cstheme="majorBidi"/>
                <w:b/>
                <w:bCs/>
                <w:sz w:val="20"/>
                <w:szCs w:val="20"/>
                <w:cs/>
              </w:rPr>
              <w:t>ค่าเสื่อมราคาในงบ</w:t>
            </w:r>
            <w:r w:rsidR="00F86BC7">
              <w:rPr>
                <w:rFonts w:asciiTheme="majorBidi" w:hAnsiTheme="majorBidi" w:cstheme="majorBidi" w:hint="cs"/>
                <w:b/>
                <w:bCs/>
                <w:sz w:val="20"/>
                <w:szCs w:val="20"/>
                <w:cs/>
              </w:rPr>
              <w:t>การเงิน</w:t>
            </w:r>
            <w:r w:rsidRPr="0048088B">
              <w:rPr>
                <w:rFonts w:asciiTheme="majorBidi" w:hAnsiTheme="majorBidi" w:cstheme="majorBidi"/>
                <w:b/>
                <w:bCs/>
                <w:sz w:val="20"/>
                <w:szCs w:val="20"/>
                <w:cs/>
              </w:rPr>
              <w:t xml:space="preserve">เฉพาะกิจการสำหรับปีสิ้นสุดวันที่ </w:t>
            </w:r>
            <w:r w:rsidR="007C3730" w:rsidRPr="007C3730">
              <w:rPr>
                <w:rFonts w:asciiTheme="majorBidi" w:hAnsiTheme="majorBidi" w:cstheme="majorBidi"/>
                <w:b/>
                <w:bCs/>
                <w:sz w:val="20"/>
                <w:szCs w:val="20"/>
                <w:lang w:val="en-US"/>
              </w:rPr>
              <w:t>31</w:t>
            </w:r>
            <w:r w:rsidRPr="0048088B">
              <w:rPr>
                <w:rFonts w:asciiTheme="majorBidi" w:hAnsiTheme="majorBidi" w:cstheme="majorBidi"/>
                <w:b/>
                <w:bCs/>
                <w:sz w:val="20"/>
                <w:szCs w:val="20"/>
                <w:cs/>
              </w:rPr>
              <w:t xml:space="preserve"> ธันวาคม</w:t>
            </w:r>
          </w:p>
        </w:tc>
        <w:tc>
          <w:tcPr>
            <w:tcW w:w="1076" w:type="dxa"/>
          </w:tcPr>
          <w:p w14:paraId="5D87DB08" w14:textId="77777777" w:rsidR="00DF4222" w:rsidRPr="0048088B" w:rsidRDefault="00DF4222" w:rsidP="00DF4222">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3FEAA6AF"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28096D2E"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0CAE3CE1"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13623BF0" w14:textId="77777777" w:rsidR="00DF4222" w:rsidRPr="0048088B" w:rsidRDefault="00DF4222" w:rsidP="00DF4222">
            <w:pPr>
              <w:tabs>
                <w:tab w:val="decimal" w:pos="960"/>
              </w:tabs>
              <w:spacing w:line="280" w:lineRule="exact"/>
              <w:jc w:val="center"/>
              <w:rPr>
                <w:rFonts w:asciiTheme="majorBidi" w:hAnsiTheme="majorBidi" w:cstheme="majorBidi"/>
                <w:sz w:val="20"/>
                <w:szCs w:val="20"/>
                <w:cs/>
              </w:rPr>
            </w:pPr>
          </w:p>
        </w:tc>
        <w:tc>
          <w:tcPr>
            <w:tcW w:w="143" w:type="dxa"/>
          </w:tcPr>
          <w:p w14:paraId="3AA22281"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Pr>
          <w:p w14:paraId="7912912B" w14:textId="77777777"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p>
        </w:tc>
      </w:tr>
      <w:tr w:rsidR="00BC6579" w:rsidRPr="0048088B" w14:paraId="5C8DE0B9" w14:textId="77777777" w:rsidTr="006D28B4">
        <w:trPr>
          <w:trHeight w:val="144"/>
        </w:trPr>
        <w:tc>
          <w:tcPr>
            <w:tcW w:w="2862" w:type="dxa"/>
            <w:shd w:val="clear" w:color="auto" w:fill="auto"/>
          </w:tcPr>
          <w:p w14:paraId="1507BA3D" w14:textId="7A992E6F" w:rsidR="00DF4222" w:rsidRPr="0048088B" w:rsidRDefault="007C3730" w:rsidP="00DF4222">
            <w:pPr>
              <w:spacing w:line="280" w:lineRule="exact"/>
              <w:ind w:left="712" w:hanging="361"/>
              <w:jc w:val="thaiDistribute"/>
              <w:rPr>
                <w:rFonts w:asciiTheme="majorBidi" w:hAnsiTheme="majorBidi" w:cstheme="majorBidi"/>
                <w:sz w:val="20"/>
                <w:szCs w:val="20"/>
                <w:cs/>
              </w:rPr>
            </w:pPr>
            <w:r w:rsidRPr="007C3730">
              <w:rPr>
                <w:rFonts w:asciiTheme="majorBidi" w:hAnsiTheme="majorBidi" w:cstheme="majorBidi"/>
                <w:sz w:val="20"/>
                <w:szCs w:val="20"/>
                <w:lang w:val="en-US"/>
              </w:rPr>
              <w:t>2566</w:t>
            </w:r>
          </w:p>
        </w:tc>
        <w:tc>
          <w:tcPr>
            <w:tcW w:w="1076" w:type="dxa"/>
            <w:shd w:val="clear" w:color="auto" w:fill="auto"/>
          </w:tcPr>
          <w:p w14:paraId="64808223" w14:textId="77777777" w:rsidR="00DF4222" w:rsidRPr="0048088B" w:rsidRDefault="00DF4222" w:rsidP="00DF4222">
            <w:pPr>
              <w:tabs>
                <w:tab w:val="decimal" w:pos="923"/>
              </w:tabs>
              <w:spacing w:line="280" w:lineRule="exact"/>
              <w:ind w:right="-32"/>
              <w:rPr>
                <w:rFonts w:asciiTheme="majorBidi" w:hAnsiTheme="majorBidi" w:cstheme="majorBidi"/>
                <w:sz w:val="20"/>
                <w:szCs w:val="20"/>
                <w:lang w:val="en-US"/>
              </w:rPr>
            </w:pPr>
          </w:p>
        </w:tc>
        <w:tc>
          <w:tcPr>
            <w:tcW w:w="143" w:type="dxa"/>
          </w:tcPr>
          <w:p w14:paraId="310D5999" w14:textId="77777777" w:rsidR="00DF4222" w:rsidRPr="0048088B" w:rsidRDefault="00DF4222" w:rsidP="00DF4222">
            <w:pPr>
              <w:spacing w:line="280" w:lineRule="exact"/>
              <w:ind w:left="-288"/>
              <w:jc w:val="right"/>
              <w:rPr>
                <w:rFonts w:asciiTheme="majorBidi" w:hAnsiTheme="majorBidi" w:cstheme="majorBidi"/>
                <w:sz w:val="20"/>
                <w:szCs w:val="20"/>
                <w:lang w:val="en-US"/>
              </w:rPr>
            </w:pPr>
          </w:p>
        </w:tc>
        <w:tc>
          <w:tcPr>
            <w:tcW w:w="1076" w:type="dxa"/>
          </w:tcPr>
          <w:p w14:paraId="68331719" w14:textId="77777777" w:rsidR="00DF4222" w:rsidRPr="0048088B" w:rsidRDefault="00DF4222" w:rsidP="00DF4222">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0B0A1618" w14:textId="77777777" w:rsidR="00DF4222" w:rsidRPr="0048088B" w:rsidRDefault="00DF4222" w:rsidP="00DF4222">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1CFE3B70" w14:textId="77777777" w:rsidR="00DF4222" w:rsidRPr="0048088B" w:rsidRDefault="00DF4222" w:rsidP="00DF4222">
            <w:pPr>
              <w:spacing w:line="280" w:lineRule="exact"/>
              <w:jc w:val="center"/>
              <w:rPr>
                <w:rFonts w:asciiTheme="majorBidi" w:hAnsiTheme="majorBidi" w:cstheme="majorBidi"/>
                <w:sz w:val="20"/>
                <w:szCs w:val="20"/>
                <w:cs/>
              </w:rPr>
            </w:pPr>
          </w:p>
        </w:tc>
        <w:tc>
          <w:tcPr>
            <w:tcW w:w="143" w:type="dxa"/>
          </w:tcPr>
          <w:p w14:paraId="603AEB50" w14:textId="77777777" w:rsidR="00DF4222" w:rsidRPr="0048088B" w:rsidRDefault="00DF4222" w:rsidP="00DF4222">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4F623BAC" w14:textId="0D777448" w:rsidR="00DF4222" w:rsidRPr="0048088B" w:rsidRDefault="00DF4222" w:rsidP="00DF4222">
            <w:pPr>
              <w:tabs>
                <w:tab w:val="decimal" w:pos="960"/>
              </w:tabs>
              <w:spacing w:line="28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พันบาท</w:t>
            </w:r>
          </w:p>
        </w:tc>
        <w:tc>
          <w:tcPr>
            <w:tcW w:w="143" w:type="dxa"/>
          </w:tcPr>
          <w:p w14:paraId="069806A3" w14:textId="77777777" w:rsidR="00DF4222" w:rsidRPr="0048088B" w:rsidRDefault="00DF4222" w:rsidP="00DF4222">
            <w:pPr>
              <w:tabs>
                <w:tab w:val="decimal" w:pos="960"/>
              </w:tabs>
              <w:spacing w:line="280" w:lineRule="exact"/>
              <w:jc w:val="thaiDistribute"/>
              <w:rPr>
                <w:rFonts w:asciiTheme="majorBidi" w:hAnsiTheme="majorBidi" w:cstheme="majorBidi"/>
                <w:sz w:val="20"/>
                <w:szCs w:val="20"/>
                <w:cs/>
              </w:rPr>
            </w:pPr>
          </w:p>
        </w:tc>
        <w:tc>
          <w:tcPr>
            <w:tcW w:w="1076" w:type="dxa"/>
            <w:tcBorders>
              <w:bottom w:val="double" w:sz="4" w:space="0" w:color="auto"/>
            </w:tcBorders>
          </w:tcPr>
          <w:p w14:paraId="114343D4" w14:textId="1B1A825D" w:rsidR="00DF4222" w:rsidRPr="0048088B" w:rsidRDefault="007C3730" w:rsidP="00DF4222">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1C58B2"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647</w:t>
            </w:r>
          </w:p>
        </w:tc>
      </w:tr>
      <w:tr w:rsidR="00BC6579" w:rsidRPr="0048088B" w14:paraId="5E92176A" w14:textId="77777777" w:rsidTr="006D28B4">
        <w:trPr>
          <w:trHeight w:val="144"/>
        </w:trPr>
        <w:tc>
          <w:tcPr>
            <w:tcW w:w="2862" w:type="dxa"/>
            <w:shd w:val="clear" w:color="auto" w:fill="auto"/>
          </w:tcPr>
          <w:p w14:paraId="7D122EC1" w14:textId="2F831242" w:rsidR="00D4423C" w:rsidRPr="0048088B" w:rsidRDefault="007C3730" w:rsidP="00D4423C">
            <w:pPr>
              <w:spacing w:line="280" w:lineRule="exact"/>
              <w:ind w:left="712" w:hanging="361"/>
              <w:rPr>
                <w:rFonts w:asciiTheme="majorBidi" w:hAnsiTheme="majorBidi" w:cstheme="majorBidi"/>
                <w:sz w:val="20"/>
                <w:szCs w:val="20"/>
                <w:cs/>
              </w:rPr>
            </w:pPr>
            <w:r w:rsidRPr="007C3730">
              <w:rPr>
                <w:rFonts w:asciiTheme="majorBidi" w:hAnsiTheme="majorBidi" w:cstheme="majorBidi"/>
                <w:sz w:val="20"/>
                <w:szCs w:val="20"/>
                <w:lang w:val="en-US"/>
              </w:rPr>
              <w:t>2565</w:t>
            </w:r>
          </w:p>
        </w:tc>
        <w:tc>
          <w:tcPr>
            <w:tcW w:w="1076" w:type="dxa"/>
            <w:shd w:val="clear" w:color="auto" w:fill="auto"/>
          </w:tcPr>
          <w:p w14:paraId="3D98AE28" w14:textId="77777777" w:rsidR="00D4423C" w:rsidRPr="0048088B" w:rsidRDefault="00D4423C" w:rsidP="00D4423C">
            <w:pPr>
              <w:tabs>
                <w:tab w:val="decimal" w:pos="923"/>
              </w:tabs>
              <w:spacing w:line="280" w:lineRule="exact"/>
              <w:ind w:right="-32"/>
              <w:rPr>
                <w:rFonts w:asciiTheme="majorBidi" w:hAnsiTheme="majorBidi" w:cstheme="majorBidi"/>
                <w:sz w:val="20"/>
                <w:szCs w:val="20"/>
                <w:lang w:val="en-US"/>
              </w:rPr>
            </w:pPr>
          </w:p>
        </w:tc>
        <w:tc>
          <w:tcPr>
            <w:tcW w:w="143" w:type="dxa"/>
          </w:tcPr>
          <w:p w14:paraId="255DFABE" w14:textId="77777777" w:rsidR="00D4423C" w:rsidRPr="0048088B" w:rsidRDefault="00D4423C" w:rsidP="00D4423C">
            <w:pPr>
              <w:spacing w:line="280" w:lineRule="exact"/>
              <w:ind w:left="-288"/>
              <w:jc w:val="right"/>
              <w:rPr>
                <w:rFonts w:asciiTheme="majorBidi" w:hAnsiTheme="majorBidi" w:cstheme="majorBidi"/>
                <w:sz w:val="20"/>
                <w:szCs w:val="20"/>
                <w:lang w:val="en-US"/>
              </w:rPr>
            </w:pPr>
          </w:p>
        </w:tc>
        <w:tc>
          <w:tcPr>
            <w:tcW w:w="1076" w:type="dxa"/>
          </w:tcPr>
          <w:p w14:paraId="21690612" w14:textId="77777777" w:rsidR="00D4423C" w:rsidRPr="0048088B" w:rsidRDefault="00D4423C" w:rsidP="00D4423C">
            <w:pPr>
              <w:tabs>
                <w:tab w:val="decimal" w:pos="627"/>
              </w:tabs>
              <w:spacing w:line="280" w:lineRule="exact"/>
              <w:ind w:right="152"/>
              <w:jc w:val="right"/>
              <w:rPr>
                <w:rFonts w:asciiTheme="majorBidi" w:hAnsiTheme="majorBidi" w:cstheme="majorBidi"/>
                <w:sz w:val="20"/>
                <w:szCs w:val="20"/>
                <w:cs/>
                <w:lang w:val="en-US"/>
              </w:rPr>
            </w:pPr>
          </w:p>
        </w:tc>
        <w:tc>
          <w:tcPr>
            <w:tcW w:w="143" w:type="dxa"/>
          </w:tcPr>
          <w:p w14:paraId="551A991C" w14:textId="77777777" w:rsidR="00D4423C" w:rsidRPr="0048088B" w:rsidRDefault="00D4423C" w:rsidP="00D4423C">
            <w:pPr>
              <w:tabs>
                <w:tab w:val="decimal" w:pos="1037"/>
              </w:tabs>
              <w:spacing w:line="280" w:lineRule="exact"/>
              <w:ind w:left="-288"/>
              <w:jc w:val="thaiDistribute"/>
              <w:rPr>
                <w:rFonts w:asciiTheme="majorBidi" w:hAnsiTheme="majorBidi" w:cstheme="majorBidi"/>
                <w:sz w:val="20"/>
                <w:szCs w:val="20"/>
                <w:cs/>
              </w:rPr>
            </w:pPr>
          </w:p>
        </w:tc>
        <w:tc>
          <w:tcPr>
            <w:tcW w:w="1076" w:type="dxa"/>
          </w:tcPr>
          <w:p w14:paraId="7870A654" w14:textId="77777777" w:rsidR="00D4423C" w:rsidRPr="0048088B" w:rsidRDefault="00D4423C" w:rsidP="00D4423C">
            <w:pPr>
              <w:spacing w:line="280" w:lineRule="exact"/>
              <w:jc w:val="center"/>
              <w:rPr>
                <w:rFonts w:asciiTheme="majorBidi" w:hAnsiTheme="majorBidi" w:cstheme="majorBidi"/>
                <w:sz w:val="20"/>
                <w:szCs w:val="20"/>
                <w:cs/>
              </w:rPr>
            </w:pPr>
          </w:p>
        </w:tc>
        <w:tc>
          <w:tcPr>
            <w:tcW w:w="143" w:type="dxa"/>
          </w:tcPr>
          <w:p w14:paraId="14A9D895" w14:textId="77777777" w:rsidR="00D4423C" w:rsidRPr="0048088B" w:rsidRDefault="00D4423C" w:rsidP="00D4423C">
            <w:pPr>
              <w:tabs>
                <w:tab w:val="decimal" w:pos="900"/>
              </w:tabs>
              <w:spacing w:line="280" w:lineRule="exact"/>
              <w:ind w:left="-288"/>
              <w:jc w:val="thaiDistribute"/>
              <w:rPr>
                <w:rFonts w:asciiTheme="majorBidi" w:hAnsiTheme="majorBidi" w:cstheme="majorBidi"/>
                <w:sz w:val="20"/>
                <w:szCs w:val="20"/>
                <w:cs/>
              </w:rPr>
            </w:pPr>
          </w:p>
        </w:tc>
        <w:tc>
          <w:tcPr>
            <w:tcW w:w="1076" w:type="dxa"/>
          </w:tcPr>
          <w:p w14:paraId="52E68D8A" w14:textId="43B01479" w:rsidR="00D4423C" w:rsidRPr="0048088B" w:rsidRDefault="00D4423C" w:rsidP="00D4423C">
            <w:pPr>
              <w:tabs>
                <w:tab w:val="decimal" w:pos="960"/>
              </w:tabs>
              <w:spacing w:line="280" w:lineRule="exact"/>
              <w:jc w:val="center"/>
              <w:rPr>
                <w:rFonts w:asciiTheme="majorBidi" w:hAnsiTheme="majorBidi" w:cstheme="majorBidi"/>
                <w:sz w:val="20"/>
                <w:szCs w:val="20"/>
                <w:cs/>
              </w:rPr>
            </w:pPr>
            <w:r w:rsidRPr="0048088B">
              <w:rPr>
                <w:rFonts w:asciiTheme="majorBidi" w:hAnsiTheme="majorBidi" w:cstheme="majorBidi"/>
                <w:b/>
                <w:bCs/>
                <w:sz w:val="20"/>
                <w:szCs w:val="20"/>
                <w:cs/>
              </w:rPr>
              <w:t>พันบาท</w:t>
            </w:r>
          </w:p>
        </w:tc>
        <w:tc>
          <w:tcPr>
            <w:tcW w:w="143" w:type="dxa"/>
          </w:tcPr>
          <w:p w14:paraId="71D0D6EC" w14:textId="77777777" w:rsidR="00D4423C" w:rsidRPr="0048088B" w:rsidRDefault="00D4423C" w:rsidP="00D4423C">
            <w:pPr>
              <w:tabs>
                <w:tab w:val="decimal" w:pos="960"/>
              </w:tabs>
              <w:spacing w:line="280" w:lineRule="exact"/>
              <w:jc w:val="thaiDistribute"/>
              <w:rPr>
                <w:rFonts w:asciiTheme="majorBidi" w:hAnsiTheme="majorBidi" w:cstheme="majorBidi"/>
                <w:sz w:val="20"/>
                <w:szCs w:val="20"/>
                <w:cs/>
              </w:rPr>
            </w:pPr>
          </w:p>
        </w:tc>
        <w:tc>
          <w:tcPr>
            <w:tcW w:w="1076" w:type="dxa"/>
            <w:tcBorders>
              <w:top w:val="double" w:sz="4" w:space="0" w:color="auto"/>
              <w:bottom w:val="double" w:sz="4" w:space="0" w:color="auto"/>
            </w:tcBorders>
          </w:tcPr>
          <w:p w14:paraId="73D21C3C" w14:textId="3CA6A1EE" w:rsidR="00D4423C" w:rsidRPr="0048088B" w:rsidRDefault="007C3730" w:rsidP="00D4423C">
            <w:pPr>
              <w:tabs>
                <w:tab w:val="decimal" w:pos="923"/>
              </w:tabs>
              <w:spacing w:line="280" w:lineRule="exact"/>
              <w:ind w:right="-32"/>
              <w:rPr>
                <w:rFonts w:asciiTheme="majorBidi" w:hAnsiTheme="majorBidi" w:cstheme="majorBidi"/>
                <w:sz w:val="20"/>
                <w:szCs w:val="20"/>
                <w:lang w:val="en-US"/>
              </w:rPr>
            </w:pPr>
            <w:r w:rsidRPr="007C3730">
              <w:rPr>
                <w:rFonts w:asciiTheme="majorBidi" w:hAnsiTheme="majorBidi" w:cstheme="majorBidi"/>
                <w:sz w:val="20"/>
                <w:szCs w:val="20"/>
                <w:lang w:val="en-US"/>
              </w:rPr>
              <w:t>7</w:t>
            </w:r>
            <w:r w:rsidR="00D4423C"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171</w:t>
            </w:r>
          </w:p>
        </w:tc>
      </w:tr>
    </w:tbl>
    <w:p w14:paraId="69C99638" w14:textId="5BD3E04E" w:rsidR="00F86BC7" w:rsidRDefault="00BD27A9" w:rsidP="00F86BC7">
      <w:pPr>
        <w:spacing w:before="120" w:line="400" w:lineRule="exact"/>
        <w:ind w:left="547" w:right="14"/>
        <w:jc w:val="thaiDistribute"/>
        <w:rPr>
          <w:rFonts w:asciiTheme="majorBidi" w:hAnsiTheme="majorBidi"/>
          <w:spacing w:val="-6"/>
          <w:sz w:val="32"/>
          <w:szCs w:val="32"/>
        </w:rPr>
      </w:pPr>
      <w:r w:rsidRPr="00E16CD6">
        <w:rPr>
          <w:rFonts w:asciiTheme="majorBidi" w:hAnsiTheme="majorBidi"/>
          <w:spacing w:val="-6"/>
          <w:sz w:val="32"/>
          <w:szCs w:val="32"/>
          <w:cs/>
        </w:rPr>
        <w:t>ในระหว่างปี</w:t>
      </w:r>
      <w:r w:rsidR="00C973BD" w:rsidRPr="00E16CD6">
        <w:rPr>
          <w:rFonts w:asciiTheme="majorBidi" w:hAnsiTheme="majorBidi" w:cstheme="majorBidi"/>
          <w:spacing w:val="-6"/>
          <w:sz w:val="32"/>
          <w:szCs w:val="32"/>
          <w:cs/>
        </w:rPr>
        <w:t xml:space="preserve"> </w:t>
      </w:r>
      <w:r w:rsidR="007C3730" w:rsidRPr="007C3730">
        <w:rPr>
          <w:rFonts w:asciiTheme="majorBidi" w:hAnsiTheme="majorBidi" w:cstheme="majorBidi"/>
          <w:spacing w:val="-6"/>
          <w:sz w:val="32"/>
          <w:szCs w:val="32"/>
          <w:lang w:val="en-US"/>
        </w:rPr>
        <w:t>2565</w:t>
      </w:r>
      <w:r w:rsidRPr="00E16CD6">
        <w:rPr>
          <w:rFonts w:asciiTheme="majorBidi" w:hAnsiTheme="majorBidi"/>
          <w:spacing w:val="-6"/>
          <w:sz w:val="32"/>
          <w:szCs w:val="32"/>
          <w:cs/>
        </w:rPr>
        <w:t xml:space="preserve"> กลุ่มบริษัทได้จัดให้มีการตีราคาใหม่ของที่ดินทุกรายการโดยผู้ประเมินราคาอิสระซึ่งใช้วิธีเปรียบเทียบราคาตลาด (</w:t>
      </w:r>
      <w:r w:rsidRPr="00E16CD6">
        <w:rPr>
          <w:rFonts w:asciiTheme="majorBidi" w:hAnsiTheme="majorBidi" w:cstheme="majorBidi"/>
          <w:spacing w:val="-6"/>
          <w:sz w:val="32"/>
          <w:szCs w:val="32"/>
        </w:rPr>
        <w:t xml:space="preserve">Market Approach) </w:t>
      </w:r>
      <w:r w:rsidRPr="00E16CD6">
        <w:rPr>
          <w:rFonts w:asciiTheme="majorBidi" w:hAnsiTheme="majorBidi"/>
          <w:spacing w:val="-6"/>
          <w:sz w:val="32"/>
          <w:szCs w:val="32"/>
          <w:cs/>
        </w:rPr>
        <w:t xml:space="preserve">เพื่อให้สะท้อนมูลค่ายุติธรรมของที่ดิน ณ วันที่ </w:t>
      </w:r>
      <w:r w:rsidR="007C3730" w:rsidRPr="007C3730">
        <w:rPr>
          <w:rFonts w:asciiTheme="majorBidi" w:hAnsiTheme="majorBidi" w:cstheme="majorBidi"/>
          <w:spacing w:val="-6"/>
          <w:sz w:val="32"/>
          <w:szCs w:val="32"/>
          <w:lang w:val="en-US"/>
        </w:rPr>
        <w:t>31</w:t>
      </w:r>
      <w:r w:rsidR="008D0FD0" w:rsidRPr="00E16CD6">
        <w:rPr>
          <w:rFonts w:asciiTheme="majorBidi" w:hAnsiTheme="majorBidi" w:cstheme="majorBidi" w:hint="cs"/>
          <w:spacing w:val="-6"/>
          <w:sz w:val="32"/>
          <w:szCs w:val="32"/>
          <w:cs/>
          <w:lang w:val="en-US"/>
        </w:rPr>
        <w:t xml:space="preserve"> </w:t>
      </w:r>
      <w:r w:rsidRPr="00E16CD6">
        <w:rPr>
          <w:rFonts w:asciiTheme="majorBidi" w:hAnsiTheme="majorBidi"/>
          <w:spacing w:val="-6"/>
          <w:sz w:val="32"/>
          <w:szCs w:val="32"/>
          <w:cs/>
        </w:rPr>
        <w:t>ธันวาคม</w:t>
      </w:r>
      <w:r w:rsidR="00847A5C" w:rsidRPr="00E16CD6">
        <w:rPr>
          <w:rFonts w:asciiTheme="majorBidi" w:hAnsiTheme="majorBidi" w:cstheme="majorBidi"/>
          <w:spacing w:val="-6"/>
          <w:sz w:val="32"/>
          <w:szCs w:val="32"/>
          <w:cs/>
        </w:rPr>
        <w:t xml:space="preserve"> </w:t>
      </w:r>
      <w:r w:rsidR="007C3730" w:rsidRPr="007C3730">
        <w:rPr>
          <w:rFonts w:asciiTheme="majorBidi" w:hAnsiTheme="majorBidi" w:cstheme="majorBidi"/>
          <w:spacing w:val="-6"/>
          <w:sz w:val="32"/>
          <w:szCs w:val="32"/>
          <w:lang w:val="en-US"/>
        </w:rPr>
        <w:t>2565</w:t>
      </w:r>
      <w:r w:rsidR="00847A5C" w:rsidRPr="00E16CD6">
        <w:rPr>
          <w:rFonts w:asciiTheme="majorBidi" w:hAnsiTheme="majorBidi" w:cstheme="majorBidi" w:hint="cs"/>
          <w:spacing w:val="-6"/>
          <w:sz w:val="32"/>
          <w:szCs w:val="32"/>
          <w:cs/>
          <w:lang w:val="en-US"/>
        </w:rPr>
        <w:t xml:space="preserve"> </w:t>
      </w:r>
      <w:r w:rsidRPr="00E16CD6">
        <w:rPr>
          <w:rFonts w:asciiTheme="majorBidi" w:hAnsiTheme="majorBidi"/>
          <w:spacing w:val="-6"/>
          <w:sz w:val="32"/>
          <w:szCs w:val="32"/>
          <w:cs/>
        </w:rPr>
        <w:t>โดยที่ดินที่มีการตีราคาใหม่ดังกล่าวยังรวมถึงรายการของที่ดิน ซึ่งเดิมแสดงรายการในงบการเงิน</w:t>
      </w:r>
      <w:r w:rsidR="00B03978" w:rsidRPr="00E16CD6">
        <w:rPr>
          <w:rFonts w:asciiTheme="majorBidi" w:hAnsiTheme="majorBidi" w:hint="cs"/>
          <w:spacing w:val="-6"/>
          <w:sz w:val="32"/>
          <w:szCs w:val="32"/>
          <w:cs/>
        </w:rPr>
        <w:t>ภายใต้หมวด</w:t>
      </w:r>
      <w:r w:rsidRPr="00E16CD6">
        <w:rPr>
          <w:rFonts w:asciiTheme="majorBidi" w:hAnsiTheme="majorBidi"/>
          <w:spacing w:val="-6"/>
          <w:sz w:val="32"/>
          <w:szCs w:val="32"/>
          <w:cs/>
        </w:rPr>
        <w:t>ต้นทุนโครงการพัฒนาอสังหาริมทรัพย์เพื่อขาย (</w:t>
      </w:r>
      <w:r w:rsidR="00B81A43" w:rsidRPr="00E16CD6">
        <w:rPr>
          <w:rFonts w:asciiTheme="majorBidi" w:hAnsiTheme="majorBidi" w:hint="cs"/>
          <w:spacing w:val="-6"/>
          <w:sz w:val="32"/>
          <w:szCs w:val="32"/>
          <w:cs/>
        </w:rPr>
        <w:t>ดู</w:t>
      </w:r>
      <w:r w:rsidRPr="00E16CD6">
        <w:rPr>
          <w:rFonts w:asciiTheme="majorBidi" w:hAnsiTheme="majorBidi"/>
          <w:spacing w:val="-6"/>
          <w:sz w:val="32"/>
          <w:szCs w:val="32"/>
          <w:cs/>
        </w:rPr>
        <w:t xml:space="preserve">หมายเหตุข้อ </w:t>
      </w:r>
      <w:r w:rsidR="007C3730" w:rsidRPr="007C3730">
        <w:rPr>
          <w:rFonts w:asciiTheme="majorBidi" w:hAnsiTheme="majorBidi" w:cstheme="majorBidi"/>
          <w:spacing w:val="-6"/>
          <w:sz w:val="32"/>
          <w:szCs w:val="32"/>
          <w:lang w:val="en-US"/>
        </w:rPr>
        <w:t>8</w:t>
      </w:r>
      <w:r w:rsidRPr="00E16CD6">
        <w:rPr>
          <w:rFonts w:asciiTheme="majorBidi" w:hAnsiTheme="majorBidi"/>
          <w:spacing w:val="-6"/>
          <w:sz w:val="32"/>
          <w:szCs w:val="32"/>
          <w:cs/>
        </w:rPr>
        <w:t>) และที่ดินรอการพัฒนา</w:t>
      </w:r>
      <w:r w:rsidR="00B80AD6" w:rsidRPr="00E16CD6">
        <w:rPr>
          <w:rFonts w:asciiTheme="majorBidi" w:hAnsiTheme="majorBidi" w:hint="cs"/>
          <w:spacing w:val="-6"/>
          <w:sz w:val="32"/>
          <w:szCs w:val="32"/>
          <w:cs/>
        </w:rPr>
        <w:t>ซึ่ง</w:t>
      </w:r>
      <w:r w:rsidR="008C1496" w:rsidRPr="00E16CD6">
        <w:rPr>
          <w:rFonts w:asciiTheme="majorBidi" w:hAnsiTheme="majorBidi"/>
          <w:spacing w:val="-6"/>
          <w:sz w:val="32"/>
          <w:szCs w:val="32"/>
          <w:cs/>
        </w:rPr>
        <w:t>ถูกจัดประเภทรายการใหม่</w:t>
      </w:r>
      <w:r w:rsidR="00B80AD6" w:rsidRPr="00E16CD6">
        <w:rPr>
          <w:rFonts w:asciiTheme="majorBidi" w:hAnsiTheme="majorBidi" w:hint="cs"/>
          <w:spacing w:val="-6"/>
          <w:sz w:val="32"/>
          <w:szCs w:val="32"/>
          <w:cs/>
        </w:rPr>
        <w:t>ภายใต้หมวด</w:t>
      </w:r>
      <w:r w:rsidR="008C1496" w:rsidRPr="00E16CD6">
        <w:rPr>
          <w:rFonts w:asciiTheme="majorBidi" w:hAnsiTheme="majorBidi"/>
          <w:spacing w:val="-6"/>
          <w:sz w:val="32"/>
          <w:szCs w:val="32"/>
          <w:cs/>
        </w:rPr>
        <w:t>ที่ดิน อาคารและอุปกรณ์</w:t>
      </w:r>
      <w:r w:rsidR="00F86BC7">
        <w:rPr>
          <w:rFonts w:asciiTheme="majorBidi" w:hAnsiTheme="majorBidi" w:hint="cs"/>
          <w:spacing w:val="-6"/>
          <w:sz w:val="32"/>
          <w:szCs w:val="32"/>
          <w:cs/>
        </w:rPr>
        <w:t xml:space="preserve"> </w:t>
      </w:r>
    </w:p>
    <w:p w14:paraId="4354A569" w14:textId="77DC5A1E" w:rsidR="00B307D1" w:rsidRPr="00E16CD6" w:rsidRDefault="00BD27A9" w:rsidP="00F86BC7">
      <w:pPr>
        <w:spacing w:before="240" w:line="400" w:lineRule="exact"/>
        <w:ind w:left="547" w:right="14"/>
        <w:jc w:val="thaiDistribute"/>
        <w:rPr>
          <w:rFonts w:asciiTheme="majorBidi" w:hAnsiTheme="majorBidi"/>
          <w:spacing w:val="-6"/>
          <w:sz w:val="32"/>
          <w:szCs w:val="32"/>
          <w:cs/>
        </w:rPr>
      </w:pPr>
      <w:r w:rsidRPr="00E16CD6">
        <w:rPr>
          <w:rFonts w:asciiTheme="majorBidi" w:hAnsiTheme="majorBidi"/>
          <w:spacing w:val="-6"/>
          <w:sz w:val="32"/>
          <w:szCs w:val="32"/>
          <w:cs/>
        </w:rPr>
        <w:t xml:space="preserve">มูลค่าตามบัญชีของที่ดินของกลุ่มบริษัทเพิ่มขึ้นจากการตีราคาใหม่จำนวน </w:t>
      </w:r>
      <w:r w:rsidR="007C3730" w:rsidRPr="007C3730">
        <w:rPr>
          <w:rFonts w:asciiTheme="majorBidi" w:hAnsiTheme="majorBidi" w:cstheme="majorBidi"/>
          <w:spacing w:val="-6"/>
          <w:sz w:val="32"/>
          <w:szCs w:val="32"/>
          <w:lang w:val="en-US"/>
        </w:rPr>
        <w:t>1</w:t>
      </w:r>
      <w:r w:rsidR="00B52C06" w:rsidRPr="00E16CD6">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056</w:t>
      </w:r>
      <w:r w:rsidR="00B52C06" w:rsidRPr="00E16CD6">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49</w:t>
      </w:r>
      <w:r w:rsidRPr="00E16CD6">
        <w:rPr>
          <w:rFonts w:asciiTheme="majorBidi" w:hAnsiTheme="majorBidi"/>
          <w:spacing w:val="-6"/>
          <w:sz w:val="32"/>
          <w:szCs w:val="32"/>
          <w:cs/>
        </w:rPr>
        <w:t xml:space="preserve"> ล้านบาท ซึ่งรับรู้ในกำไรขาดทุนเบ็ดเสร็จอื่น</w:t>
      </w:r>
      <w:r w:rsidR="00EC3A3C" w:rsidRPr="00E16CD6">
        <w:rPr>
          <w:rFonts w:asciiTheme="majorBidi" w:hAnsiTheme="majorBidi" w:hint="cs"/>
          <w:spacing w:val="-6"/>
          <w:sz w:val="32"/>
          <w:szCs w:val="32"/>
          <w:cs/>
        </w:rPr>
        <w:t>สำหรับ</w:t>
      </w:r>
      <w:r w:rsidR="00C61CDC" w:rsidRPr="00E16CD6">
        <w:rPr>
          <w:rFonts w:asciiTheme="majorBidi" w:hAnsiTheme="majorBidi" w:hint="cs"/>
          <w:spacing w:val="-6"/>
          <w:sz w:val="32"/>
          <w:szCs w:val="32"/>
          <w:cs/>
        </w:rPr>
        <w:t xml:space="preserve">ปีสิ้นสุดวันที่ </w:t>
      </w:r>
      <w:r w:rsidR="007C3730" w:rsidRPr="007C3730">
        <w:rPr>
          <w:rFonts w:asciiTheme="majorBidi" w:hAnsiTheme="majorBidi"/>
          <w:spacing w:val="-6"/>
          <w:sz w:val="32"/>
          <w:szCs w:val="32"/>
          <w:lang w:val="en-US"/>
        </w:rPr>
        <w:t>31</w:t>
      </w:r>
      <w:r w:rsidR="00C61CDC" w:rsidRPr="00E16CD6">
        <w:rPr>
          <w:rFonts w:asciiTheme="majorBidi" w:hAnsiTheme="majorBidi"/>
          <w:spacing w:val="-6"/>
          <w:sz w:val="32"/>
          <w:szCs w:val="32"/>
          <w:lang w:val="en-US"/>
        </w:rPr>
        <w:t xml:space="preserve"> </w:t>
      </w:r>
      <w:r w:rsidR="00C61CDC" w:rsidRPr="00E16CD6">
        <w:rPr>
          <w:rFonts w:asciiTheme="majorBidi" w:hAnsiTheme="majorBidi" w:hint="cs"/>
          <w:spacing w:val="-6"/>
          <w:sz w:val="32"/>
          <w:szCs w:val="32"/>
          <w:cs/>
          <w:lang w:val="en-US"/>
        </w:rPr>
        <w:t xml:space="preserve">ธันวาคม </w:t>
      </w:r>
      <w:r w:rsidR="007C3730" w:rsidRPr="007C3730">
        <w:rPr>
          <w:rFonts w:asciiTheme="majorBidi" w:hAnsiTheme="majorBidi"/>
          <w:spacing w:val="-6"/>
          <w:sz w:val="32"/>
          <w:szCs w:val="32"/>
          <w:lang w:val="en-US"/>
        </w:rPr>
        <w:t>2565</w:t>
      </w:r>
      <w:r w:rsidR="00C61CDC" w:rsidRPr="00E16CD6">
        <w:rPr>
          <w:rFonts w:asciiTheme="majorBidi" w:hAnsiTheme="majorBidi"/>
          <w:spacing w:val="-6"/>
          <w:sz w:val="32"/>
          <w:szCs w:val="32"/>
          <w:lang w:val="en-US"/>
        </w:rPr>
        <w:t xml:space="preserve"> </w:t>
      </w:r>
      <w:r w:rsidRPr="00E16CD6">
        <w:rPr>
          <w:rFonts w:asciiTheme="majorBidi" w:hAnsiTheme="majorBidi"/>
          <w:spacing w:val="-6"/>
          <w:sz w:val="32"/>
          <w:szCs w:val="32"/>
          <w:cs/>
        </w:rPr>
        <w:t>จำนวน</w:t>
      </w:r>
      <w:r w:rsidR="008168C2" w:rsidRPr="00E16CD6">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845</w:t>
      </w:r>
      <w:r w:rsidR="008168C2" w:rsidRPr="00E16CD6">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19</w:t>
      </w:r>
      <w:r w:rsidRPr="00E16CD6">
        <w:rPr>
          <w:rFonts w:asciiTheme="majorBidi" w:hAnsiTheme="majorBidi"/>
          <w:spacing w:val="-6"/>
          <w:sz w:val="32"/>
          <w:szCs w:val="32"/>
          <w:cs/>
        </w:rPr>
        <w:t xml:space="preserve"> ล้านบาท (สุทธิจากภาษี) โดยหากกลุ่มบริษัทแสดงมูลค่าที่ดินดังกล่าวด้วยวิธีราคาทุน มูลค่าตามบัญชี ณ วันที่ </w:t>
      </w:r>
      <w:r w:rsidR="007C3730" w:rsidRPr="007C3730">
        <w:rPr>
          <w:rFonts w:asciiTheme="majorBidi" w:hAnsiTheme="majorBidi" w:cstheme="majorBidi"/>
          <w:spacing w:val="-6"/>
          <w:sz w:val="32"/>
          <w:szCs w:val="32"/>
          <w:lang w:val="en-US"/>
        </w:rPr>
        <w:t>31</w:t>
      </w:r>
      <w:r w:rsidRPr="00E16CD6">
        <w:rPr>
          <w:rFonts w:asciiTheme="majorBidi" w:hAnsi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00187E39" w:rsidRPr="00E16CD6">
        <w:rPr>
          <w:rFonts w:asciiTheme="majorBidi" w:hAnsiTheme="majorBidi" w:cstheme="majorBidi"/>
          <w:spacing w:val="-6"/>
          <w:sz w:val="32"/>
          <w:szCs w:val="32"/>
          <w:lang w:val="en-US"/>
        </w:rPr>
        <w:t xml:space="preserve"> </w:t>
      </w:r>
      <w:r w:rsidR="00187E39" w:rsidRPr="00E16CD6">
        <w:rPr>
          <w:rFonts w:asciiTheme="majorBidi" w:hAnsiTheme="majorBidi" w:cstheme="majorBidi"/>
          <w:spacing w:val="-6"/>
          <w:sz w:val="32"/>
          <w:szCs w:val="32"/>
          <w:cs/>
          <w:lang w:val="en-US"/>
        </w:rPr>
        <w:t>และ</w:t>
      </w:r>
      <w:r w:rsidR="00187E39" w:rsidRPr="00E16CD6">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2565</w:t>
      </w:r>
      <w:r w:rsidRPr="00E16CD6">
        <w:rPr>
          <w:rFonts w:asciiTheme="majorBidi" w:hAnsiTheme="majorBidi"/>
          <w:spacing w:val="-6"/>
          <w:sz w:val="32"/>
          <w:szCs w:val="32"/>
          <w:cs/>
        </w:rPr>
        <w:t xml:space="preserve"> จะเป็นจำนวน </w:t>
      </w:r>
      <w:r w:rsidR="007C3730" w:rsidRPr="007C3730">
        <w:rPr>
          <w:rFonts w:asciiTheme="majorBidi" w:hAnsiTheme="majorBidi" w:cstheme="majorBidi"/>
          <w:spacing w:val="-6"/>
          <w:sz w:val="32"/>
          <w:szCs w:val="32"/>
          <w:lang w:val="en-US"/>
        </w:rPr>
        <w:t>600</w:t>
      </w:r>
      <w:r w:rsidR="00B52C06" w:rsidRPr="00E16CD6">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48</w:t>
      </w:r>
      <w:r w:rsidRPr="00E16CD6">
        <w:rPr>
          <w:rFonts w:asciiTheme="majorBidi" w:hAnsiTheme="majorBidi"/>
          <w:spacing w:val="-6"/>
          <w:sz w:val="32"/>
          <w:szCs w:val="32"/>
          <w:cs/>
        </w:rPr>
        <w:t xml:space="preserve"> ล้านบาท</w:t>
      </w:r>
    </w:p>
    <w:p w14:paraId="3DC45896" w14:textId="79B1E480" w:rsidR="002831F1" w:rsidRPr="00633723" w:rsidRDefault="007C5B05" w:rsidP="00F86BC7">
      <w:pPr>
        <w:spacing w:before="120" w:line="400" w:lineRule="exact"/>
        <w:ind w:left="547" w:right="14"/>
        <w:jc w:val="thaiDistribute"/>
        <w:rPr>
          <w:rFonts w:asciiTheme="majorBidi" w:hAnsiTheme="majorBidi"/>
          <w:spacing w:val="-6"/>
          <w:sz w:val="32"/>
          <w:szCs w:val="32"/>
        </w:rPr>
      </w:pPr>
      <w:r w:rsidRPr="00633723">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633723">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Pr="00633723">
        <w:rPr>
          <w:rFonts w:asciiTheme="majorBidi" w:hAnsiTheme="majorBidi" w:cstheme="majorBidi"/>
          <w:spacing w:val="-6"/>
          <w:sz w:val="32"/>
          <w:szCs w:val="32"/>
          <w:cs/>
          <w:lang w:val="en-US"/>
        </w:rPr>
        <w:t xml:space="preserve"> และ </w:t>
      </w:r>
      <w:r w:rsidR="007C3730" w:rsidRPr="007C3730">
        <w:rPr>
          <w:rFonts w:asciiTheme="majorBidi" w:hAnsiTheme="majorBidi" w:cstheme="majorBidi"/>
          <w:spacing w:val="-6"/>
          <w:sz w:val="32"/>
          <w:szCs w:val="32"/>
          <w:lang w:val="en-US"/>
        </w:rPr>
        <w:t>2565</w:t>
      </w:r>
      <w:r w:rsidRPr="00633723">
        <w:rPr>
          <w:rFonts w:asciiTheme="majorBidi" w:hAnsiTheme="majorBidi" w:cstheme="majorBidi"/>
          <w:spacing w:val="-6"/>
          <w:sz w:val="32"/>
          <w:szCs w:val="32"/>
          <w:cs/>
        </w:rPr>
        <w:t xml:space="preserve"> กลุ่มบริษัท</w:t>
      </w:r>
      <w:r w:rsidR="000F6FA8" w:rsidRPr="00633723">
        <w:rPr>
          <w:rFonts w:asciiTheme="majorBidi" w:hAnsiTheme="majorBidi" w:cstheme="majorBidi"/>
          <w:spacing w:val="-6"/>
          <w:sz w:val="32"/>
          <w:szCs w:val="32"/>
          <w:cs/>
        </w:rPr>
        <w:t>และบริษัท</w:t>
      </w:r>
      <w:r w:rsidRPr="00633723">
        <w:rPr>
          <w:rFonts w:asciiTheme="majorBidi" w:hAnsiTheme="majorBidi" w:cstheme="majorBidi"/>
          <w:spacing w:val="-6"/>
          <w:sz w:val="32"/>
          <w:szCs w:val="32"/>
          <w:cs/>
        </w:rPr>
        <w:t>มีอุปกรณ์จำนวนหนึ่งซึ่งตัดค่าเสื่อมราคาหมดแล้วแต่ยังใช้งานอยู่ มูลค่าตามบัญชีก่อนหักค่าเสื่อมราคาสะสมของ</w:t>
      </w:r>
      <w:r w:rsidR="006A196C" w:rsidRPr="00633723">
        <w:rPr>
          <w:rFonts w:asciiTheme="majorBidi" w:hAnsiTheme="majorBidi" w:cstheme="majorBidi"/>
          <w:spacing w:val="-6"/>
          <w:sz w:val="32"/>
          <w:szCs w:val="32"/>
          <w:cs/>
        </w:rPr>
        <w:t>อุปกรณ์</w:t>
      </w:r>
      <w:r w:rsidRPr="00633723">
        <w:rPr>
          <w:rFonts w:asciiTheme="majorBidi" w:hAnsiTheme="majorBidi" w:cstheme="majorBidi"/>
          <w:spacing w:val="-6"/>
          <w:sz w:val="32"/>
          <w:szCs w:val="32"/>
          <w:cs/>
        </w:rPr>
        <w:t xml:space="preserve">ดังกล่าวมีจำนวน </w:t>
      </w:r>
      <w:r w:rsidR="007C3730" w:rsidRPr="007C3730">
        <w:rPr>
          <w:rFonts w:asciiTheme="majorBidi" w:hAnsiTheme="majorBidi" w:cstheme="majorBidi"/>
          <w:spacing w:val="-6"/>
          <w:sz w:val="32"/>
          <w:szCs w:val="32"/>
          <w:lang w:val="en-US"/>
        </w:rPr>
        <w:t>186</w:t>
      </w:r>
      <w:r w:rsidRPr="00633723">
        <w:rPr>
          <w:rFonts w:asciiTheme="majorBidi" w:hAnsiTheme="majorBidi" w:cstheme="majorBidi"/>
          <w:spacing w:val="-6"/>
          <w:sz w:val="32"/>
          <w:szCs w:val="32"/>
          <w:cs/>
        </w:rPr>
        <w:t xml:space="preserve"> ล้านบาท</w:t>
      </w:r>
      <w:r w:rsidR="00C420F7" w:rsidRPr="00633723">
        <w:rPr>
          <w:rFonts w:asciiTheme="majorBidi" w:hAnsiTheme="majorBidi" w:cstheme="majorBidi"/>
          <w:spacing w:val="-6"/>
          <w:sz w:val="32"/>
          <w:szCs w:val="32"/>
          <w:cs/>
        </w:rPr>
        <w:t xml:space="preserve"> </w:t>
      </w:r>
      <w:r w:rsidRPr="00633723">
        <w:rPr>
          <w:rFonts w:asciiTheme="majorBidi" w:hAnsiTheme="majorBidi" w:cstheme="majorBidi"/>
          <w:spacing w:val="-6"/>
          <w:sz w:val="32"/>
          <w:szCs w:val="32"/>
          <w:cs/>
        </w:rPr>
        <w:t>และ</w:t>
      </w:r>
      <w:r w:rsidR="0042128C" w:rsidRPr="00633723">
        <w:rPr>
          <w:rFonts w:asciiTheme="majorBidi" w:hAnsiTheme="majorBidi" w:cstheme="majorBidi"/>
          <w:spacing w:val="-6"/>
          <w:sz w:val="32"/>
          <w:szCs w:val="32"/>
          <w:cs/>
          <w:lang w:val="en-US"/>
        </w:rPr>
        <w:t>จำนวน</w:t>
      </w:r>
      <w:r w:rsidRPr="00633723">
        <w:rPr>
          <w:rFonts w:asciiTheme="majorBidi" w:hAnsiTheme="majorBidi" w:cstheme="majorBidi"/>
          <w:spacing w:val="-6"/>
          <w:sz w:val="32"/>
          <w:szCs w:val="32"/>
          <w:cs/>
        </w:rPr>
        <w:t xml:space="preserve"> </w:t>
      </w:r>
      <w:r w:rsidR="007C3730" w:rsidRPr="007C3730">
        <w:rPr>
          <w:rFonts w:asciiTheme="majorBidi" w:hAnsiTheme="majorBidi" w:cstheme="majorBidi"/>
          <w:spacing w:val="-6"/>
          <w:sz w:val="32"/>
          <w:szCs w:val="32"/>
          <w:lang w:val="en-US"/>
        </w:rPr>
        <w:t>179</w:t>
      </w:r>
      <w:r w:rsidRPr="00633723">
        <w:rPr>
          <w:rFonts w:asciiTheme="majorBidi" w:hAnsiTheme="majorBidi" w:cstheme="majorBidi"/>
          <w:spacing w:val="-6"/>
          <w:sz w:val="32"/>
          <w:szCs w:val="32"/>
          <w:cs/>
        </w:rPr>
        <w:t xml:space="preserve"> ล้านบาท</w:t>
      </w:r>
      <w:r w:rsidR="00AC23CF" w:rsidRPr="00633723">
        <w:rPr>
          <w:rFonts w:asciiTheme="majorBidi" w:hAnsiTheme="majorBidi" w:cstheme="majorBidi"/>
          <w:spacing w:val="-6"/>
          <w:sz w:val="32"/>
          <w:szCs w:val="32"/>
          <w:cs/>
        </w:rPr>
        <w:t xml:space="preserve"> </w:t>
      </w:r>
      <w:r w:rsidRPr="00633723">
        <w:rPr>
          <w:rFonts w:asciiTheme="majorBidi" w:hAnsiTheme="majorBidi" w:cstheme="majorBidi"/>
          <w:spacing w:val="-6"/>
          <w:sz w:val="32"/>
          <w:szCs w:val="32"/>
          <w:cs/>
        </w:rPr>
        <w:t>ตามลำดับ (</w:t>
      </w:r>
      <w:r w:rsidR="00E65FCD" w:rsidRPr="00633723">
        <w:rPr>
          <w:rFonts w:asciiTheme="majorBidi" w:hAnsiTheme="majorBidi" w:cstheme="majorBidi"/>
          <w:spacing w:val="-6"/>
          <w:sz w:val="32"/>
          <w:szCs w:val="32"/>
          <w:cs/>
        </w:rPr>
        <w:t>เฉพาะ</w:t>
      </w:r>
      <w:r w:rsidRPr="00633723">
        <w:rPr>
          <w:rFonts w:asciiTheme="majorBidi" w:hAnsiTheme="majorBidi" w:cstheme="majorBidi"/>
          <w:spacing w:val="-6"/>
          <w:sz w:val="32"/>
          <w:szCs w:val="32"/>
          <w:cs/>
        </w:rPr>
        <w:t>บริษัท</w:t>
      </w:r>
      <w:r w:rsidRPr="00633723">
        <w:rPr>
          <w:rFonts w:asciiTheme="majorBidi" w:hAnsiTheme="majorBidi" w:cstheme="majorBidi"/>
          <w:spacing w:val="-6"/>
          <w:sz w:val="32"/>
          <w:szCs w:val="32"/>
          <w:cs/>
          <w:lang w:val="en-US"/>
        </w:rPr>
        <w:t xml:space="preserve"> </w:t>
      </w:r>
      <w:r w:rsidRPr="00633723">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633723">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Pr="00633723">
        <w:rPr>
          <w:rFonts w:asciiTheme="majorBidi" w:hAnsiTheme="majorBidi" w:cstheme="majorBidi"/>
          <w:spacing w:val="-6"/>
          <w:sz w:val="32"/>
          <w:szCs w:val="32"/>
          <w:cs/>
          <w:lang w:val="en-US"/>
        </w:rPr>
        <w:t xml:space="preserve"> และ </w:t>
      </w:r>
      <w:r w:rsidR="007C3730" w:rsidRPr="007C3730">
        <w:rPr>
          <w:rFonts w:asciiTheme="majorBidi" w:hAnsiTheme="majorBidi" w:cstheme="majorBidi"/>
          <w:spacing w:val="-6"/>
          <w:sz w:val="32"/>
          <w:szCs w:val="32"/>
          <w:lang w:val="en-US"/>
        </w:rPr>
        <w:t>2565</w:t>
      </w:r>
      <w:r w:rsidR="00C471EB" w:rsidRPr="00633723">
        <w:rPr>
          <w:rFonts w:asciiTheme="majorBidi" w:hAnsiTheme="majorBidi" w:cstheme="majorBidi"/>
          <w:spacing w:val="-6"/>
          <w:sz w:val="32"/>
          <w:szCs w:val="32"/>
          <w:lang w:val="en-US"/>
        </w:rPr>
        <w:t>:</w:t>
      </w:r>
      <w:r w:rsidRPr="00633723">
        <w:rPr>
          <w:rFonts w:asciiTheme="majorBidi" w:hAnsiTheme="majorBidi" w:cstheme="majorBidi"/>
          <w:spacing w:val="-6"/>
          <w:sz w:val="32"/>
          <w:szCs w:val="32"/>
          <w:cs/>
        </w:rPr>
        <w:t xml:space="preserve"> </w:t>
      </w:r>
      <w:r w:rsidR="00D0135C" w:rsidRPr="00633723">
        <w:rPr>
          <w:rFonts w:asciiTheme="majorBidi" w:hAnsiTheme="majorBidi" w:cstheme="majorBidi"/>
          <w:spacing w:val="-6"/>
          <w:sz w:val="32"/>
          <w:szCs w:val="32"/>
          <w:cs/>
        </w:rPr>
        <w:t xml:space="preserve">จำนวน </w:t>
      </w:r>
      <w:r w:rsidR="007C3730" w:rsidRPr="007C3730">
        <w:rPr>
          <w:rFonts w:asciiTheme="majorBidi" w:hAnsiTheme="majorBidi" w:cstheme="majorBidi"/>
          <w:spacing w:val="-6"/>
          <w:sz w:val="32"/>
          <w:szCs w:val="32"/>
          <w:lang w:val="en-US"/>
        </w:rPr>
        <w:t>74</w:t>
      </w:r>
      <w:r w:rsidR="00D0135C" w:rsidRPr="00633723">
        <w:rPr>
          <w:rFonts w:asciiTheme="majorBidi" w:hAnsiTheme="majorBidi" w:cstheme="majorBidi"/>
          <w:spacing w:val="-6"/>
          <w:sz w:val="32"/>
          <w:szCs w:val="32"/>
          <w:cs/>
        </w:rPr>
        <w:t xml:space="preserve"> ล้านบาท และ</w:t>
      </w:r>
      <w:r w:rsidR="00E907F4" w:rsidRPr="00633723">
        <w:rPr>
          <w:rFonts w:asciiTheme="majorBidi" w:hAnsiTheme="majorBidi" w:cstheme="majorBidi"/>
          <w:spacing w:val="-6"/>
          <w:sz w:val="32"/>
          <w:szCs w:val="32"/>
          <w:cs/>
          <w:lang w:val="en-US"/>
        </w:rPr>
        <w:t>จำนวน</w:t>
      </w:r>
      <w:r w:rsidR="00583DD2" w:rsidRPr="00633723">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78</w:t>
      </w:r>
      <w:r w:rsidRPr="00633723">
        <w:rPr>
          <w:rFonts w:asciiTheme="majorBidi" w:hAnsiTheme="majorBidi" w:cstheme="majorBidi"/>
          <w:spacing w:val="-6"/>
          <w:sz w:val="32"/>
          <w:szCs w:val="32"/>
          <w:cs/>
          <w:lang w:val="en-US"/>
        </w:rPr>
        <w:t xml:space="preserve"> ล้าน</w:t>
      </w:r>
      <w:r w:rsidR="00811B41" w:rsidRPr="00633723">
        <w:rPr>
          <w:rFonts w:asciiTheme="majorBidi" w:hAnsiTheme="majorBidi"/>
          <w:spacing w:val="-6"/>
          <w:sz w:val="32"/>
          <w:szCs w:val="32"/>
          <w:cs/>
        </w:rPr>
        <w:t>บาท</w:t>
      </w:r>
      <w:r w:rsidR="00D0135C" w:rsidRPr="00633723">
        <w:rPr>
          <w:rFonts w:asciiTheme="majorBidi" w:hAnsiTheme="majorBidi"/>
          <w:spacing w:val="-6"/>
          <w:sz w:val="32"/>
          <w:szCs w:val="32"/>
          <w:cs/>
        </w:rPr>
        <w:t xml:space="preserve"> ตามลำดับ</w:t>
      </w:r>
      <w:r w:rsidRPr="00633723">
        <w:rPr>
          <w:rFonts w:asciiTheme="majorBidi" w:hAnsiTheme="majorBidi"/>
          <w:spacing w:val="-6"/>
          <w:sz w:val="32"/>
          <w:szCs w:val="32"/>
          <w:cs/>
        </w:rPr>
        <w:t>)</w:t>
      </w:r>
    </w:p>
    <w:p w14:paraId="50F1D180" w14:textId="3C7590A6" w:rsidR="006A4EFA" w:rsidRDefault="000F6FA8" w:rsidP="00F86BC7">
      <w:pPr>
        <w:spacing w:before="200" w:line="400" w:lineRule="exact"/>
        <w:ind w:left="547" w:right="14"/>
        <w:jc w:val="thaiDistribute"/>
        <w:rPr>
          <w:rFonts w:asciiTheme="majorBidi" w:hAnsiTheme="majorBidi" w:cstheme="majorBidi"/>
          <w:spacing w:val="-8"/>
          <w:sz w:val="32"/>
          <w:szCs w:val="32"/>
          <w:lang w:val="en-US"/>
        </w:rPr>
      </w:pPr>
      <w:r w:rsidRPr="00633723">
        <w:rPr>
          <w:rFonts w:asciiTheme="majorBidi" w:hAnsiTheme="majorBidi"/>
          <w:spacing w:val="-6"/>
          <w:sz w:val="32"/>
          <w:szCs w:val="32"/>
          <w:cs/>
        </w:rPr>
        <w:t xml:space="preserve">ณ วันที่ </w:t>
      </w:r>
      <w:r w:rsidR="007C3730" w:rsidRPr="007C3730">
        <w:rPr>
          <w:rFonts w:asciiTheme="majorBidi" w:hAnsiTheme="majorBidi"/>
          <w:spacing w:val="-6"/>
          <w:sz w:val="32"/>
          <w:szCs w:val="32"/>
          <w:lang w:val="en-US"/>
        </w:rPr>
        <w:t>31</w:t>
      </w:r>
      <w:r w:rsidRPr="00633723">
        <w:rPr>
          <w:rFonts w:asciiTheme="majorBidi" w:hAnsiTheme="majorBidi"/>
          <w:spacing w:val="-6"/>
          <w:sz w:val="32"/>
          <w:szCs w:val="32"/>
          <w:cs/>
        </w:rPr>
        <w:t xml:space="preserve"> ธันวาคม </w:t>
      </w:r>
      <w:r w:rsidR="007C3730" w:rsidRPr="007C3730">
        <w:rPr>
          <w:rFonts w:asciiTheme="majorBidi" w:hAnsiTheme="majorBidi"/>
          <w:spacing w:val="-6"/>
          <w:sz w:val="32"/>
          <w:szCs w:val="32"/>
          <w:lang w:val="en-US"/>
        </w:rPr>
        <w:t>2566</w:t>
      </w:r>
      <w:r w:rsidRPr="00633723">
        <w:rPr>
          <w:rFonts w:asciiTheme="majorBidi" w:hAnsiTheme="majorBidi" w:cstheme="majorBidi"/>
          <w:spacing w:val="-6"/>
          <w:sz w:val="32"/>
          <w:szCs w:val="32"/>
          <w:cs/>
          <w:lang w:val="en-US"/>
        </w:rPr>
        <w:t xml:space="preserve"> และ </w:t>
      </w:r>
      <w:r w:rsidR="007C3730" w:rsidRPr="007C3730">
        <w:rPr>
          <w:rFonts w:asciiTheme="majorBidi" w:hAnsiTheme="majorBidi" w:cstheme="majorBidi"/>
          <w:spacing w:val="-6"/>
          <w:sz w:val="32"/>
          <w:szCs w:val="32"/>
          <w:lang w:val="en-US"/>
        </w:rPr>
        <w:t>2565</w:t>
      </w:r>
      <w:r w:rsidRPr="00633723">
        <w:rPr>
          <w:rFonts w:asciiTheme="majorBidi" w:hAnsiTheme="majorBidi" w:cstheme="majorBidi"/>
          <w:spacing w:val="-6"/>
          <w:sz w:val="32"/>
          <w:szCs w:val="32"/>
          <w:cs/>
        </w:rPr>
        <w:t xml:space="preserve"> </w:t>
      </w:r>
      <w:r w:rsidR="007C5B05" w:rsidRPr="00633723">
        <w:rPr>
          <w:rFonts w:asciiTheme="majorBidi" w:hAnsiTheme="majorBidi" w:cstheme="majorBidi"/>
          <w:spacing w:val="-6"/>
          <w:sz w:val="32"/>
          <w:szCs w:val="32"/>
          <w:cs/>
        </w:rPr>
        <w:t>บริษัท</w:t>
      </w:r>
      <w:r w:rsidRPr="00633723">
        <w:rPr>
          <w:rFonts w:asciiTheme="majorBidi" w:hAnsiTheme="majorBidi" w:cstheme="majorBidi"/>
          <w:spacing w:val="-6"/>
          <w:sz w:val="32"/>
          <w:szCs w:val="32"/>
          <w:cs/>
        </w:rPr>
        <w:t>ย่อยของบริษัท</w:t>
      </w:r>
      <w:r w:rsidR="007C5B05" w:rsidRPr="00633723">
        <w:rPr>
          <w:rFonts w:asciiTheme="majorBidi" w:hAnsiTheme="majorBidi" w:cstheme="majorBidi"/>
          <w:spacing w:val="-6"/>
          <w:sz w:val="32"/>
          <w:szCs w:val="32"/>
          <w:cs/>
        </w:rPr>
        <w:t>ได้นำ</w:t>
      </w:r>
      <w:r w:rsidR="00ED767F" w:rsidRPr="00633723">
        <w:rPr>
          <w:rFonts w:asciiTheme="majorBidi" w:hAnsiTheme="majorBidi" w:cstheme="majorBidi"/>
          <w:spacing w:val="-6"/>
          <w:sz w:val="32"/>
          <w:szCs w:val="32"/>
          <w:cs/>
        </w:rPr>
        <w:t>บางส่วนของ</w:t>
      </w:r>
      <w:r w:rsidR="007C5B05" w:rsidRPr="00633723">
        <w:rPr>
          <w:rFonts w:asciiTheme="majorBidi" w:hAnsiTheme="majorBidi" w:cstheme="majorBidi"/>
          <w:spacing w:val="-6"/>
          <w:sz w:val="32"/>
          <w:szCs w:val="32"/>
          <w:cs/>
        </w:rPr>
        <w:t>ที่ดิน อาคารและอุปกรณ์</w:t>
      </w:r>
      <w:r w:rsidR="004537C0" w:rsidRPr="00633723">
        <w:rPr>
          <w:rFonts w:asciiTheme="majorBidi" w:hAnsiTheme="majorBidi" w:cstheme="majorBidi" w:hint="cs"/>
          <w:spacing w:val="-6"/>
          <w:sz w:val="32"/>
          <w:szCs w:val="32"/>
          <w:cs/>
        </w:rPr>
        <w:t xml:space="preserve">                         </w:t>
      </w:r>
      <w:r w:rsidR="006A196C" w:rsidRPr="00E97DF3">
        <w:rPr>
          <w:rFonts w:asciiTheme="majorBidi" w:hAnsiTheme="majorBidi" w:cstheme="majorBidi"/>
          <w:spacing w:val="-8"/>
          <w:sz w:val="32"/>
          <w:szCs w:val="32"/>
          <w:cs/>
        </w:rPr>
        <w:t>ซี่งมี</w:t>
      </w:r>
      <w:r w:rsidR="007C5B05" w:rsidRPr="00E97DF3">
        <w:rPr>
          <w:rFonts w:asciiTheme="majorBidi" w:hAnsiTheme="majorBidi" w:cstheme="majorBidi"/>
          <w:spacing w:val="-8"/>
          <w:sz w:val="32"/>
          <w:szCs w:val="32"/>
          <w:cs/>
        </w:rPr>
        <w:t xml:space="preserve">มูลค่าตามบัญชีจำนวน </w:t>
      </w:r>
      <w:r w:rsidR="007C3730" w:rsidRPr="007C3730">
        <w:rPr>
          <w:rFonts w:asciiTheme="majorBidi" w:hAnsiTheme="majorBidi" w:cstheme="majorBidi"/>
          <w:spacing w:val="-8"/>
          <w:sz w:val="32"/>
          <w:szCs w:val="32"/>
          <w:lang w:val="en-US"/>
        </w:rPr>
        <w:t>3</w:t>
      </w:r>
      <w:r w:rsidR="00106259" w:rsidRPr="00E97DF3">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116</w:t>
      </w:r>
      <w:r w:rsidR="007C5B05" w:rsidRPr="00E97DF3">
        <w:rPr>
          <w:rFonts w:asciiTheme="majorBidi" w:hAnsiTheme="majorBidi" w:cstheme="majorBidi"/>
          <w:spacing w:val="-8"/>
          <w:sz w:val="32"/>
          <w:szCs w:val="32"/>
          <w:cs/>
        </w:rPr>
        <w:t xml:space="preserve"> ล้านบาท</w:t>
      </w:r>
      <w:r w:rsidRPr="00E97DF3">
        <w:rPr>
          <w:rFonts w:asciiTheme="majorBidi" w:hAnsiTheme="majorBidi" w:cstheme="majorBidi"/>
          <w:spacing w:val="-8"/>
          <w:sz w:val="32"/>
          <w:szCs w:val="32"/>
          <w:cs/>
        </w:rPr>
        <w:t>และ</w:t>
      </w:r>
      <w:r w:rsidR="00824F23" w:rsidRPr="00E97DF3">
        <w:rPr>
          <w:rFonts w:asciiTheme="majorBidi" w:hAnsiTheme="majorBidi" w:cstheme="majorBidi"/>
          <w:spacing w:val="-8"/>
          <w:sz w:val="32"/>
          <w:szCs w:val="32"/>
          <w:cs/>
        </w:rPr>
        <w:t>จำนวน</w:t>
      </w:r>
      <w:r w:rsidRPr="00E97DF3">
        <w:rPr>
          <w:rFonts w:asciiTheme="majorBidi" w:hAnsiTheme="majorBidi" w:cstheme="majorBidi"/>
          <w:spacing w:val="-8"/>
          <w:sz w:val="32"/>
          <w:szCs w:val="32"/>
          <w:cs/>
        </w:rPr>
        <w:t xml:space="preserve"> </w:t>
      </w:r>
      <w:r w:rsidR="007C3730" w:rsidRPr="007C3730">
        <w:rPr>
          <w:rFonts w:asciiTheme="majorBidi" w:hAnsiTheme="majorBidi" w:cstheme="majorBidi"/>
          <w:spacing w:val="-8"/>
          <w:sz w:val="32"/>
          <w:szCs w:val="32"/>
          <w:lang w:val="en-US"/>
        </w:rPr>
        <w:t>2</w:t>
      </w:r>
      <w:r w:rsidR="002C50CF" w:rsidRPr="00E97DF3">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159</w:t>
      </w:r>
      <w:r w:rsidR="002C50CF" w:rsidRPr="00E97DF3">
        <w:rPr>
          <w:rFonts w:asciiTheme="majorBidi" w:hAnsiTheme="majorBidi" w:cstheme="majorBidi"/>
          <w:spacing w:val="-8"/>
          <w:sz w:val="32"/>
          <w:szCs w:val="32"/>
          <w:cs/>
        </w:rPr>
        <w:t xml:space="preserve"> </w:t>
      </w:r>
      <w:r w:rsidRPr="00E97DF3">
        <w:rPr>
          <w:rFonts w:asciiTheme="majorBidi" w:hAnsiTheme="majorBidi" w:cstheme="majorBidi"/>
          <w:spacing w:val="-8"/>
          <w:sz w:val="32"/>
          <w:szCs w:val="32"/>
          <w:cs/>
        </w:rPr>
        <w:t>ล้านบาท</w:t>
      </w:r>
      <w:r w:rsidR="0033563C" w:rsidRPr="00E97DF3">
        <w:rPr>
          <w:rFonts w:asciiTheme="majorBidi" w:hAnsiTheme="majorBidi" w:cstheme="majorBidi"/>
          <w:spacing w:val="-8"/>
          <w:sz w:val="32"/>
          <w:szCs w:val="32"/>
          <w:cs/>
        </w:rPr>
        <w:t xml:space="preserve"> </w:t>
      </w:r>
      <w:r w:rsidRPr="00E97DF3">
        <w:rPr>
          <w:rFonts w:asciiTheme="majorBidi" w:hAnsiTheme="majorBidi" w:cstheme="majorBidi"/>
          <w:spacing w:val="-8"/>
          <w:sz w:val="32"/>
          <w:szCs w:val="32"/>
          <w:cs/>
        </w:rPr>
        <w:t>ตามลำดับ</w:t>
      </w:r>
      <w:r w:rsidR="007C5B05" w:rsidRPr="00E97DF3">
        <w:rPr>
          <w:rFonts w:asciiTheme="majorBidi" w:hAnsiTheme="majorBidi" w:cstheme="majorBidi"/>
          <w:spacing w:val="-8"/>
          <w:sz w:val="32"/>
          <w:szCs w:val="32"/>
          <w:cs/>
        </w:rPr>
        <w:t xml:space="preserve"> </w:t>
      </w:r>
      <w:r w:rsidR="004D4FE7" w:rsidRPr="00E97DF3">
        <w:rPr>
          <w:rFonts w:ascii="Angsana New" w:hAnsi="Angsana New"/>
          <w:spacing w:val="-8"/>
          <w:sz w:val="32"/>
          <w:szCs w:val="32"/>
          <w:cs/>
        </w:rPr>
        <w:t>ไปค้ำประกันวงเงินสินเชื่อที่ได้รับจากสถาบันการเงิน</w:t>
      </w:r>
      <w:r w:rsidR="004D4FE7" w:rsidRPr="00E97DF3">
        <w:rPr>
          <w:rFonts w:ascii="Angsana New" w:hAnsi="Angsana New" w:hint="cs"/>
          <w:spacing w:val="-8"/>
          <w:sz w:val="32"/>
          <w:szCs w:val="32"/>
          <w:cs/>
        </w:rPr>
        <w:t xml:space="preserve"> เงินกู้ยืมระยะยาวจาก</w:t>
      </w:r>
      <w:r w:rsidR="004D4FE7" w:rsidRPr="00E97DF3">
        <w:rPr>
          <w:rFonts w:ascii="Angsana New" w:hAnsi="Angsana New"/>
          <w:spacing w:val="-8"/>
          <w:sz w:val="32"/>
          <w:szCs w:val="32"/>
          <w:cs/>
        </w:rPr>
        <w:t>บริษัทอื่น</w:t>
      </w:r>
      <w:r w:rsidR="00187E39" w:rsidRPr="00E97DF3">
        <w:rPr>
          <w:rFonts w:ascii="Angsana New" w:hAnsi="Angsana New"/>
          <w:spacing w:val="-8"/>
          <w:sz w:val="32"/>
          <w:szCs w:val="32"/>
          <w:cs/>
        </w:rPr>
        <w:t>ของกลุ่มบริษัท</w:t>
      </w:r>
      <w:r w:rsidR="004D4FE7" w:rsidRPr="00E97DF3">
        <w:rPr>
          <w:rFonts w:ascii="Angsana New" w:hAnsi="Angsana New"/>
          <w:spacing w:val="-8"/>
          <w:sz w:val="32"/>
          <w:szCs w:val="32"/>
          <w:cs/>
        </w:rPr>
        <w:t xml:space="preserve"> </w:t>
      </w:r>
      <w:r w:rsidR="004D4FE7" w:rsidRPr="00E97DF3">
        <w:rPr>
          <w:rFonts w:ascii="Angsana New" w:hAnsi="Angsana New" w:hint="cs"/>
          <w:spacing w:val="-8"/>
          <w:sz w:val="32"/>
          <w:szCs w:val="32"/>
          <w:cs/>
        </w:rPr>
        <w:t>หุ้นกู้ของกลุ่มบริษัทและบริษัท</w:t>
      </w:r>
      <w:r w:rsidR="004D4FE7" w:rsidRPr="00E97DF3">
        <w:rPr>
          <w:rFonts w:ascii="Angsana New" w:hAnsi="Angsana New"/>
          <w:spacing w:val="-8"/>
          <w:sz w:val="32"/>
          <w:szCs w:val="32"/>
          <w:cs/>
        </w:rPr>
        <w:t xml:space="preserve"> </w:t>
      </w:r>
      <w:r w:rsidR="00C86442" w:rsidRPr="006A4EFA">
        <w:rPr>
          <w:rFonts w:asciiTheme="majorBidi" w:hAnsiTheme="majorBidi" w:cstheme="majorBidi" w:hint="cs"/>
          <w:spacing w:val="-12"/>
          <w:sz w:val="32"/>
          <w:szCs w:val="32"/>
          <w:cs/>
          <w:lang w:val="en-US"/>
        </w:rPr>
        <w:t>และ</w:t>
      </w:r>
      <w:r w:rsidR="00C86442" w:rsidRPr="006A4EFA">
        <w:rPr>
          <w:rFonts w:asciiTheme="majorBidi" w:hAnsiTheme="majorBidi" w:cstheme="majorBidi"/>
          <w:spacing w:val="-12"/>
          <w:sz w:val="32"/>
          <w:szCs w:val="32"/>
          <w:cs/>
          <w:lang w:val="en-US"/>
        </w:rPr>
        <w:t>หนังสือค้ำประกันซึ่งออกโดยสถาบันการเงินของกลุ่มบริษัท</w:t>
      </w:r>
      <w:r w:rsidR="00633723" w:rsidRPr="006A4EFA">
        <w:rPr>
          <w:rFonts w:asciiTheme="majorBidi" w:hAnsiTheme="majorBidi" w:cstheme="majorBidi" w:hint="cs"/>
          <w:spacing w:val="-12"/>
          <w:sz w:val="32"/>
          <w:szCs w:val="32"/>
          <w:cs/>
          <w:lang w:val="en-US"/>
        </w:rPr>
        <w:t>และบริษัท</w:t>
      </w:r>
      <w:r w:rsidR="00C86442" w:rsidRPr="006A4EFA">
        <w:rPr>
          <w:rFonts w:asciiTheme="majorBidi" w:hAnsiTheme="majorBidi" w:cstheme="majorBidi"/>
          <w:spacing w:val="-12"/>
          <w:sz w:val="32"/>
          <w:szCs w:val="32"/>
          <w:cs/>
          <w:lang w:val="en-US"/>
        </w:rPr>
        <w:t xml:space="preserve"> </w:t>
      </w:r>
      <w:r w:rsidR="00630766" w:rsidRPr="006A4EFA">
        <w:rPr>
          <w:rFonts w:asciiTheme="majorBidi" w:hAnsiTheme="majorBidi" w:cstheme="majorBidi"/>
          <w:spacing w:val="-12"/>
          <w:sz w:val="32"/>
          <w:szCs w:val="32"/>
          <w:lang w:val="en-US"/>
        </w:rPr>
        <w:t>(</w:t>
      </w:r>
      <w:r w:rsidR="00B81A43" w:rsidRPr="006A4EFA">
        <w:rPr>
          <w:rFonts w:asciiTheme="majorBidi" w:hAnsiTheme="majorBidi" w:cstheme="majorBidi" w:hint="cs"/>
          <w:spacing w:val="-12"/>
          <w:sz w:val="32"/>
          <w:szCs w:val="32"/>
          <w:cs/>
          <w:lang w:val="en-US"/>
        </w:rPr>
        <w:t>ดู</w:t>
      </w:r>
      <w:r w:rsidR="00630766" w:rsidRPr="006A4EFA">
        <w:rPr>
          <w:rFonts w:asciiTheme="majorBidi" w:hAnsiTheme="majorBidi" w:cstheme="majorBidi"/>
          <w:spacing w:val="-12"/>
          <w:sz w:val="32"/>
          <w:szCs w:val="32"/>
          <w:cs/>
          <w:lang w:val="en-US"/>
        </w:rPr>
        <w:t xml:space="preserve">หมายเหตุข้อ </w:t>
      </w:r>
      <w:r w:rsidR="007C3730" w:rsidRPr="007C3730">
        <w:rPr>
          <w:rFonts w:asciiTheme="majorBidi" w:hAnsiTheme="majorBidi" w:cstheme="majorBidi"/>
          <w:spacing w:val="-12"/>
          <w:sz w:val="32"/>
          <w:szCs w:val="32"/>
          <w:lang w:val="en-US"/>
        </w:rPr>
        <w:t>18</w:t>
      </w:r>
      <w:r w:rsidR="004D4FE7" w:rsidRPr="006A4EFA">
        <w:rPr>
          <w:rFonts w:asciiTheme="majorBidi" w:hAnsiTheme="majorBidi" w:cstheme="majorBidi"/>
          <w:spacing w:val="-12"/>
          <w:sz w:val="32"/>
          <w:szCs w:val="32"/>
          <w:lang w:val="en-US"/>
        </w:rPr>
        <w:t xml:space="preserve">, </w:t>
      </w:r>
      <w:r w:rsidR="007C3730" w:rsidRPr="007C3730">
        <w:rPr>
          <w:rFonts w:asciiTheme="majorBidi" w:hAnsiTheme="majorBidi" w:cstheme="majorBidi"/>
          <w:spacing w:val="-12"/>
          <w:sz w:val="32"/>
          <w:szCs w:val="32"/>
          <w:lang w:val="en-US"/>
        </w:rPr>
        <w:t>21</w:t>
      </w:r>
      <w:r w:rsidR="00C86442" w:rsidRPr="006A4EFA">
        <w:rPr>
          <w:rFonts w:asciiTheme="majorBidi" w:hAnsiTheme="majorBidi" w:cstheme="majorBidi"/>
          <w:spacing w:val="-12"/>
          <w:sz w:val="32"/>
          <w:szCs w:val="32"/>
          <w:lang w:val="en-US"/>
        </w:rPr>
        <w:t xml:space="preserve">, </w:t>
      </w:r>
      <w:r w:rsidR="007C3730" w:rsidRPr="007C3730">
        <w:rPr>
          <w:rFonts w:asciiTheme="majorBidi" w:hAnsiTheme="majorBidi" w:cstheme="majorBidi"/>
          <w:spacing w:val="-12"/>
          <w:sz w:val="32"/>
          <w:szCs w:val="32"/>
          <w:lang w:val="en-US"/>
        </w:rPr>
        <w:t>22</w:t>
      </w:r>
      <w:r w:rsidR="00C86442" w:rsidRPr="00E97DF3">
        <w:rPr>
          <w:rFonts w:asciiTheme="majorBidi" w:hAnsiTheme="majorBidi" w:cstheme="majorBidi" w:hint="cs"/>
          <w:spacing w:val="-8"/>
          <w:sz w:val="32"/>
          <w:szCs w:val="32"/>
          <w:cs/>
          <w:lang w:val="en-US"/>
        </w:rPr>
        <w:t xml:space="preserve"> และ</w:t>
      </w:r>
      <w:r w:rsidR="00C86442" w:rsidRPr="00E97DF3">
        <w:rPr>
          <w:rFonts w:asciiTheme="majorBidi" w:hAnsiTheme="majorBidi" w:cstheme="majorBidi"/>
          <w:spacing w:val="-8"/>
          <w:sz w:val="32"/>
          <w:szCs w:val="32"/>
          <w:lang w:val="en-US"/>
        </w:rPr>
        <w:t xml:space="preserve"> </w:t>
      </w:r>
      <w:r w:rsidR="007C3730" w:rsidRPr="007C3730">
        <w:rPr>
          <w:rFonts w:asciiTheme="majorBidi" w:hAnsiTheme="majorBidi" w:cstheme="majorBidi"/>
          <w:spacing w:val="-8"/>
          <w:sz w:val="32"/>
          <w:szCs w:val="32"/>
          <w:lang w:val="en-US"/>
        </w:rPr>
        <w:t>36</w:t>
      </w:r>
      <w:r w:rsidR="00C86442" w:rsidRPr="00E97DF3">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4</w:t>
      </w:r>
      <w:r w:rsidR="00630766" w:rsidRPr="00E97DF3">
        <w:rPr>
          <w:rFonts w:asciiTheme="majorBidi" w:hAnsiTheme="majorBidi" w:cstheme="majorBidi"/>
          <w:spacing w:val="-8"/>
          <w:sz w:val="32"/>
          <w:szCs w:val="32"/>
          <w:lang w:val="en-US"/>
        </w:rPr>
        <w:t>)</w:t>
      </w:r>
      <w:r w:rsidR="006A4EFA">
        <w:rPr>
          <w:rFonts w:asciiTheme="majorBidi" w:hAnsiTheme="majorBidi" w:cstheme="majorBidi"/>
          <w:spacing w:val="-8"/>
          <w:sz w:val="32"/>
          <w:szCs w:val="32"/>
          <w:lang w:val="en-US"/>
        </w:rPr>
        <w:br w:type="page"/>
      </w:r>
    </w:p>
    <w:p w14:paraId="088D1FEE" w14:textId="7DAB3226" w:rsidR="00911F94" w:rsidRPr="0048088B" w:rsidRDefault="007C3730" w:rsidP="006A4EFA">
      <w:pPr>
        <w:overflowPunct/>
        <w:autoSpaceDE/>
        <w:autoSpaceDN/>
        <w:adjustRightInd/>
        <w:ind w:left="547" w:hanging="547"/>
        <w:textAlignment w:val="auto"/>
        <w:rPr>
          <w:rFonts w:asciiTheme="majorBidi" w:hAnsiTheme="majorBidi" w:cstheme="majorBidi"/>
          <w:b/>
          <w:bCs/>
          <w:sz w:val="32"/>
          <w:szCs w:val="32"/>
          <w:lang w:val="en-US"/>
        </w:rPr>
      </w:pPr>
      <w:r w:rsidRPr="007C3730">
        <w:rPr>
          <w:rFonts w:asciiTheme="majorBidi" w:hAnsiTheme="majorBidi" w:cstheme="majorBidi"/>
          <w:b/>
          <w:bCs/>
          <w:sz w:val="32"/>
          <w:szCs w:val="32"/>
          <w:lang w:val="en-US"/>
        </w:rPr>
        <w:t>15</w:t>
      </w:r>
      <w:r w:rsidR="00911F94" w:rsidRPr="0048088B">
        <w:rPr>
          <w:rFonts w:asciiTheme="majorBidi" w:hAnsiTheme="majorBidi" w:cstheme="majorBidi"/>
          <w:b/>
          <w:bCs/>
          <w:sz w:val="32"/>
          <w:szCs w:val="32"/>
          <w:lang w:val="en-US"/>
        </w:rPr>
        <w:t>.</w:t>
      </w:r>
      <w:r w:rsidR="00764E9B" w:rsidRPr="0048088B">
        <w:rPr>
          <w:rFonts w:asciiTheme="majorBidi" w:hAnsiTheme="majorBidi" w:cstheme="majorBidi"/>
          <w:b/>
          <w:bCs/>
          <w:sz w:val="32"/>
          <w:szCs w:val="32"/>
          <w:lang w:val="en-US"/>
        </w:rPr>
        <w:tab/>
      </w:r>
      <w:r w:rsidR="00911F94" w:rsidRPr="0048088B">
        <w:rPr>
          <w:rFonts w:asciiTheme="majorBidi" w:hAnsiTheme="majorBidi" w:cstheme="majorBidi"/>
          <w:b/>
          <w:bCs/>
          <w:sz w:val="32"/>
          <w:szCs w:val="32"/>
          <w:cs/>
        </w:rPr>
        <w:t>สินทรัพย์สิทธิการใช</w:t>
      </w:r>
      <w:r w:rsidR="0031274B" w:rsidRPr="0048088B">
        <w:rPr>
          <w:rFonts w:asciiTheme="majorBidi" w:hAnsiTheme="majorBidi" w:cstheme="majorBidi"/>
          <w:b/>
          <w:bCs/>
          <w:sz w:val="32"/>
          <w:szCs w:val="32"/>
          <w:cs/>
        </w:rPr>
        <w:t>้</w:t>
      </w:r>
    </w:p>
    <w:p w14:paraId="290EAEA6" w14:textId="54A72419" w:rsidR="00911F94" w:rsidRPr="0048088B" w:rsidRDefault="00E74183" w:rsidP="007E46EC">
      <w:pPr>
        <w:tabs>
          <w:tab w:val="left" w:pos="540"/>
        </w:tabs>
        <w:overflowPunct/>
        <w:autoSpaceDE/>
        <w:autoSpaceDN/>
        <w:adjustRightInd/>
        <w:spacing w:after="120"/>
        <w:ind w:left="547"/>
        <w:jc w:val="both"/>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US"/>
        </w:rPr>
        <w:t>รายการเคลื่อนไหวของ</w:t>
      </w:r>
      <w:r w:rsidR="00911F94" w:rsidRPr="0048088B">
        <w:rPr>
          <w:rFonts w:asciiTheme="majorBidi" w:hAnsiTheme="majorBidi" w:cstheme="majorBidi"/>
          <w:sz w:val="32"/>
          <w:szCs w:val="32"/>
          <w:cs/>
          <w:lang w:val="en-US"/>
        </w:rPr>
        <w:t>สินทรัพย์สิทธิการใช้</w:t>
      </w:r>
      <w:r w:rsidRPr="0048088B">
        <w:rPr>
          <w:rFonts w:asciiTheme="majorBidi" w:hAnsiTheme="majorBidi" w:cstheme="majorBidi"/>
          <w:sz w:val="32"/>
          <w:szCs w:val="32"/>
          <w:cs/>
          <w:lang w:val="en-US"/>
        </w:rPr>
        <w:t>สำหรับปีสิ้นสุด</w:t>
      </w:r>
      <w:r w:rsidR="00911F94" w:rsidRPr="0048088B">
        <w:rPr>
          <w:rFonts w:asciiTheme="majorBidi" w:hAnsiTheme="majorBidi" w:cstheme="majorBidi"/>
          <w:sz w:val="32"/>
          <w:szCs w:val="32"/>
          <w:cs/>
          <w:lang w:val="en-US"/>
        </w:rPr>
        <w:t xml:space="preserve">วันที่ </w:t>
      </w:r>
      <w:r w:rsidR="007C3730" w:rsidRPr="007C3730">
        <w:rPr>
          <w:rFonts w:asciiTheme="majorBidi" w:hAnsiTheme="majorBidi" w:cstheme="majorBidi"/>
          <w:sz w:val="32"/>
          <w:szCs w:val="32"/>
          <w:lang w:val="en-US"/>
        </w:rPr>
        <w:t>31</w:t>
      </w:r>
      <w:r w:rsidR="00911F94" w:rsidRPr="0048088B">
        <w:rPr>
          <w:rFonts w:asciiTheme="majorBidi" w:hAnsiTheme="majorBidi" w:cstheme="majorBidi"/>
          <w:sz w:val="32"/>
          <w:szCs w:val="32"/>
          <w:lang w:val="en-US"/>
        </w:rPr>
        <w:t xml:space="preserve"> </w:t>
      </w:r>
      <w:r w:rsidR="00911F94" w:rsidRPr="0048088B">
        <w:rPr>
          <w:rFonts w:asciiTheme="majorBidi" w:hAnsiTheme="majorBidi" w:cstheme="majorBidi"/>
          <w:sz w:val="32"/>
          <w:szCs w:val="32"/>
          <w:cs/>
          <w:lang w:val="en-US"/>
        </w:rPr>
        <w:t>ธันวาคม</w:t>
      </w:r>
      <w:r w:rsidR="006A196C"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2566</w:t>
      </w:r>
      <w:r w:rsidR="00911F94" w:rsidRPr="0048088B">
        <w:rPr>
          <w:rFonts w:asciiTheme="majorBidi" w:hAnsiTheme="majorBidi" w:cstheme="majorBidi"/>
          <w:sz w:val="32"/>
          <w:szCs w:val="32"/>
          <w:cs/>
          <w:lang w:val="en-US"/>
        </w:rPr>
        <w:t xml:space="preserve"> </w:t>
      </w:r>
      <w:r w:rsidR="00691F09" w:rsidRPr="0048088B">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00691F09"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มีดังนี้</w:t>
      </w:r>
    </w:p>
    <w:tbl>
      <w:tblPr>
        <w:tblW w:w="8490" w:type="dxa"/>
        <w:tblInd w:w="540" w:type="dxa"/>
        <w:tblLayout w:type="fixed"/>
        <w:tblCellMar>
          <w:left w:w="0" w:type="dxa"/>
          <w:right w:w="0" w:type="dxa"/>
        </w:tblCellMar>
        <w:tblLook w:val="0000" w:firstRow="0" w:lastRow="0" w:firstColumn="0" w:lastColumn="0" w:noHBand="0" w:noVBand="0"/>
      </w:tblPr>
      <w:tblGrid>
        <w:gridCol w:w="3149"/>
        <w:gridCol w:w="989"/>
        <w:gridCol w:w="101"/>
        <w:gridCol w:w="993"/>
        <w:gridCol w:w="25"/>
        <w:gridCol w:w="76"/>
        <w:gridCol w:w="25"/>
        <w:gridCol w:w="968"/>
        <w:gridCol w:w="25"/>
        <w:gridCol w:w="101"/>
        <w:gridCol w:w="54"/>
        <w:gridCol w:w="865"/>
        <w:gridCol w:w="41"/>
        <w:gridCol w:w="34"/>
        <w:gridCol w:w="101"/>
        <w:gridCol w:w="889"/>
        <w:gridCol w:w="33"/>
        <w:gridCol w:w="21"/>
      </w:tblGrid>
      <w:tr w:rsidR="00BC6579" w:rsidRPr="0021000D" w14:paraId="71031737" w14:textId="77777777" w:rsidTr="00500EE0">
        <w:trPr>
          <w:trHeight w:val="260"/>
        </w:trPr>
        <w:tc>
          <w:tcPr>
            <w:tcW w:w="3149" w:type="dxa"/>
          </w:tcPr>
          <w:p w14:paraId="22C889AE" w14:textId="77777777" w:rsidR="00634728" w:rsidRPr="0048088B" w:rsidRDefault="00634728" w:rsidP="002831F1">
            <w:pPr>
              <w:overflowPunct/>
              <w:autoSpaceDE/>
              <w:autoSpaceDN/>
              <w:adjustRightInd/>
              <w:spacing w:line="260" w:lineRule="exact"/>
              <w:textAlignment w:val="auto"/>
              <w:rPr>
                <w:rFonts w:asciiTheme="majorBidi" w:hAnsiTheme="majorBidi" w:cstheme="majorBidi"/>
                <w:b/>
                <w:bCs/>
                <w:sz w:val="20"/>
                <w:szCs w:val="20"/>
                <w:lang w:val="en-US"/>
              </w:rPr>
            </w:pPr>
          </w:p>
        </w:tc>
        <w:tc>
          <w:tcPr>
            <w:tcW w:w="989" w:type="dxa"/>
          </w:tcPr>
          <w:p w14:paraId="02569A14" w14:textId="70317DB1"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1" w:type="dxa"/>
          </w:tcPr>
          <w:p w14:paraId="4F6197C7" w14:textId="77777777"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3" w:type="dxa"/>
          </w:tcPr>
          <w:p w14:paraId="6E089512" w14:textId="33160E5B" w:rsidR="00634728" w:rsidRPr="0048088B" w:rsidRDefault="00634728" w:rsidP="002831F1">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p>
        </w:tc>
        <w:tc>
          <w:tcPr>
            <w:tcW w:w="101" w:type="dxa"/>
            <w:gridSpan w:val="2"/>
          </w:tcPr>
          <w:p w14:paraId="02D345E8" w14:textId="77777777"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3" w:type="dxa"/>
            <w:gridSpan w:val="2"/>
          </w:tcPr>
          <w:p w14:paraId="7E2D853B" w14:textId="77777777"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80" w:type="dxa"/>
            <w:gridSpan w:val="3"/>
          </w:tcPr>
          <w:p w14:paraId="5A4BB3F8" w14:textId="4A679531"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865" w:type="dxa"/>
          </w:tcPr>
          <w:p w14:paraId="2544289B" w14:textId="00A773E7"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41" w:type="dxa"/>
          </w:tcPr>
          <w:p w14:paraId="42D69148" w14:textId="77777777" w:rsidR="00634728" w:rsidRPr="0048088B" w:rsidRDefault="00634728" w:rsidP="002831F1">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78" w:type="dxa"/>
            <w:gridSpan w:val="5"/>
          </w:tcPr>
          <w:p w14:paraId="6B748AF0" w14:textId="4800EE83" w:rsidR="00634728" w:rsidRPr="0021000D"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21000D">
              <w:rPr>
                <w:rFonts w:asciiTheme="majorBidi" w:hAnsiTheme="majorBidi" w:cstheme="majorBidi"/>
                <w:b/>
                <w:bCs/>
                <w:sz w:val="22"/>
                <w:szCs w:val="22"/>
                <w:cs/>
              </w:rPr>
              <w:t>หน่วย</w:t>
            </w:r>
            <w:r w:rsidRPr="0021000D">
              <w:rPr>
                <w:rFonts w:asciiTheme="majorBidi" w:hAnsiTheme="majorBidi" w:cstheme="majorBidi" w:hint="cs"/>
                <w:b/>
                <w:bCs/>
                <w:sz w:val="22"/>
                <w:szCs w:val="22"/>
                <w:cs/>
              </w:rPr>
              <w:t xml:space="preserve"> </w:t>
            </w:r>
            <w:r w:rsidRPr="0021000D">
              <w:rPr>
                <w:rFonts w:asciiTheme="majorBidi" w:hAnsiTheme="majorBidi" w:cstheme="majorBidi"/>
                <w:b/>
                <w:bCs/>
                <w:sz w:val="22"/>
                <w:szCs w:val="22"/>
                <w:lang w:val="en-US"/>
              </w:rPr>
              <w:t xml:space="preserve">: </w:t>
            </w:r>
            <w:r w:rsidRPr="0021000D">
              <w:rPr>
                <w:rFonts w:asciiTheme="majorBidi" w:hAnsiTheme="majorBidi" w:cstheme="majorBidi"/>
                <w:b/>
                <w:bCs/>
                <w:sz w:val="22"/>
                <w:szCs w:val="22"/>
                <w:cs/>
                <w:lang w:val="en-US"/>
              </w:rPr>
              <w:t>พันบาท</w:t>
            </w:r>
          </w:p>
        </w:tc>
      </w:tr>
      <w:tr w:rsidR="00BC6579" w:rsidRPr="0048088B" w14:paraId="52CCF741" w14:textId="77777777" w:rsidTr="00500EE0">
        <w:trPr>
          <w:gridAfter w:val="2"/>
          <w:wAfter w:w="54" w:type="dxa"/>
          <w:trHeight w:val="260"/>
        </w:trPr>
        <w:tc>
          <w:tcPr>
            <w:tcW w:w="3149" w:type="dxa"/>
          </w:tcPr>
          <w:p w14:paraId="01091FE9" w14:textId="77777777" w:rsidR="00634728" w:rsidRPr="0048088B" w:rsidRDefault="00634728" w:rsidP="00646F1F">
            <w:pPr>
              <w:overflowPunct/>
              <w:autoSpaceDE/>
              <w:autoSpaceDN/>
              <w:adjustRightInd/>
              <w:spacing w:line="260" w:lineRule="exact"/>
              <w:textAlignment w:val="auto"/>
              <w:rPr>
                <w:rFonts w:asciiTheme="majorBidi" w:hAnsiTheme="majorBidi" w:cstheme="majorBidi"/>
                <w:b/>
                <w:bCs/>
                <w:sz w:val="20"/>
                <w:szCs w:val="20"/>
                <w:lang w:val="en-US"/>
              </w:rPr>
            </w:pPr>
          </w:p>
        </w:tc>
        <w:tc>
          <w:tcPr>
            <w:tcW w:w="5287" w:type="dxa"/>
            <w:gridSpan w:val="15"/>
          </w:tcPr>
          <w:p w14:paraId="203600E4" w14:textId="27A7F9E5" w:rsidR="00634728" w:rsidRPr="0048088B" w:rsidRDefault="00634728" w:rsidP="00646F1F">
            <w:pPr>
              <w:overflowPunct/>
              <w:autoSpaceDE/>
              <w:autoSpaceDN/>
              <w:adjustRightInd/>
              <w:spacing w:line="260" w:lineRule="exact"/>
              <w:jc w:val="center"/>
              <w:textAlignment w:val="auto"/>
              <w:rPr>
                <w:rFonts w:asciiTheme="majorBidi" w:hAnsiTheme="majorBidi" w:cstheme="majorBidi"/>
                <w:b/>
                <w:bCs/>
                <w:sz w:val="20"/>
                <w:szCs w:val="20"/>
                <w:cs/>
                <w:lang w:val="en-GB"/>
              </w:rPr>
            </w:pPr>
            <w:r w:rsidRPr="0048088B">
              <w:rPr>
                <w:rFonts w:asciiTheme="majorBidi" w:hAnsiTheme="majorBidi" w:cstheme="majorBidi"/>
                <w:b/>
                <w:bCs/>
                <w:sz w:val="22"/>
                <w:szCs w:val="22"/>
                <w:cs/>
                <w:lang w:val="en-GB"/>
              </w:rPr>
              <w:t>งบการเงินรวม</w:t>
            </w:r>
          </w:p>
        </w:tc>
      </w:tr>
      <w:tr w:rsidR="00BC6579" w:rsidRPr="0048088B" w14:paraId="268D4FFB" w14:textId="77777777" w:rsidTr="00500EE0">
        <w:trPr>
          <w:gridAfter w:val="1"/>
          <w:wAfter w:w="21" w:type="dxa"/>
          <w:trHeight w:val="260"/>
        </w:trPr>
        <w:tc>
          <w:tcPr>
            <w:tcW w:w="3149" w:type="dxa"/>
          </w:tcPr>
          <w:p w14:paraId="30D834D5" w14:textId="77777777" w:rsidR="00634728" w:rsidRPr="000C1CBE" w:rsidRDefault="00634728" w:rsidP="00646F1F">
            <w:pPr>
              <w:overflowPunct/>
              <w:autoSpaceDE/>
              <w:autoSpaceDN/>
              <w:adjustRightInd/>
              <w:spacing w:line="260" w:lineRule="exact"/>
              <w:textAlignment w:val="auto"/>
              <w:rPr>
                <w:rFonts w:asciiTheme="majorBidi" w:hAnsiTheme="majorBidi" w:cstheme="majorBidi"/>
                <w:b/>
                <w:bCs/>
                <w:sz w:val="22"/>
                <w:szCs w:val="22"/>
                <w:lang w:val="en-US"/>
              </w:rPr>
            </w:pPr>
          </w:p>
        </w:tc>
        <w:tc>
          <w:tcPr>
            <w:tcW w:w="989" w:type="dxa"/>
            <w:tcBorders>
              <w:top w:val="single" w:sz="4" w:space="0" w:color="auto"/>
            </w:tcBorders>
          </w:tcPr>
          <w:p w14:paraId="716FABEA" w14:textId="16CD80DC"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ยอดคงเหลือ</w:t>
            </w:r>
          </w:p>
        </w:tc>
        <w:tc>
          <w:tcPr>
            <w:tcW w:w="101" w:type="dxa"/>
            <w:tcBorders>
              <w:top w:val="single" w:sz="4" w:space="0" w:color="auto"/>
            </w:tcBorders>
          </w:tcPr>
          <w:p w14:paraId="6423165C"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8" w:type="dxa"/>
            <w:gridSpan w:val="2"/>
            <w:tcBorders>
              <w:top w:val="single" w:sz="4" w:space="0" w:color="auto"/>
            </w:tcBorders>
          </w:tcPr>
          <w:p w14:paraId="311DA60F" w14:textId="64D5362F" w:rsidR="00634728" w:rsidRPr="000C1CBE" w:rsidRDefault="00634728" w:rsidP="00646F1F">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เพิ่มขึ้น</w:t>
            </w:r>
          </w:p>
        </w:tc>
        <w:tc>
          <w:tcPr>
            <w:tcW w:w="101" w:type="dxa"/>
            <w:gridSpan w:val="2"/>
            <w:tcBorders>
              <w:top w:val="single" w:sz="4" w:space="0" w:color="auto"/>
            </w:tcBorders>
          </w:tcPr>
          <w:p w14:paraId="7D8BEE40"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3" w:type="dxa"/>
            <w:gridSpan w:val="2"/>
            <w:tcBorders>
              <w:top w:val="single" w:sz="4" w:space="0" w:color="auto"/>
            </w:tcBorders>
          </w:tcPr>
          <w:p w14:paraId="7C400236" w14:textId="0C6714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r w:rsidRPr="000C1CBE">
              <w:rPr>
                <w:rFonts w:asciiTheme="majorBidi" w:hAnsiTheme="majorBidi" w:cstheme="majorBidi"/>
                <w:b/>
                <w:bCs/>
                <w:sz w:val="22"/>
                <w:szCs w:val="22"/>
                <w:cs/>
                <w:lang w:val="en-GB"/>
              </w:rPr>
              <w:t>(ลดลง)</w:t>
            </w:r>
          </w:p>
        </w:tc>
        <w:tc>
          <w:tcPr>
            <w:tcW w:w="101" w:type="dxa"/>
            <w:tcBorders>
              <w:top w:val="single" w:sz="4" w:space="0" w:color="auto"/>
            </w:tcBorders>
          </w:tcPr>
          <w:p w14:paraId="597850BC" w14:textId="25B0752C"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4" w:type="dxa"/>
            <w:gridSpan w:val="4"/>
            <w:tcBorders>
              <w:top w:val="single" w:sz="4" w:space="0" w:color="auto"/>
            </w:tcBorders>
          </w:tcPr>
          <w:p w14:paraId="77BE1A7B" w14:textId="704FD1E8"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ผลกระทบ</w:t>
            </w:r>
          </w:p>
        </w:tc>
        <w:tc>
          <w:tcPr>
            <w:tcW w:w="101" w:type="dxa"/>
            <w:tcBorders>
              <w:top w:val="single" w:sz="4" w:space="0" w:color="auto"/>
            </w:tcBorders>
          </w:tcPr>
          <w:p w14:paraId="530AC6E3"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2" w:type="dxa"/>
            <w:gridSpan w:val="2"/>
            <w:tcBorders>
              <w:top w:val="single" w:sz="4" w:space="0" w:color="auto"/>
            </w:tcBorders>
          </w:tcPr>
          <w:p w14:paraId="7BBD41AC" w14:textId="403DE1CA"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ยอดคงเหลือ</w:t>
            </w:r>
          </w:p>
        </w:tc>
      </w:tr>
      <w:tr w:rsidR="00BC6579" w:rsidRPr="0048088B" w14:paraId="4AEAB317" w14:textId="77777777" w:rsidTr="00500EE0">
        <w:trPr>
          <w:gridAfter w:val="1"/>
          <w:wAfter w:w="21" w:type="dxa"/>
          <w:trHeight w:val="260"/>
        </w:trPr>
        <w:tc>
          <w:tcPr>
            <w:tcW w:w="3149" w:type="dxa"/>
          </w:tcPr>
          <w:p w14:paraId="1E9E86E7" w14:textId="77777777" w:rsidR="00634728" w:rsidRPr="000C1CBE" w:rsidRDefault="00634728" w:rsidP="00646F1F">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989" w:type="dxa"/>
          </w:tcPr>
          <w:p w14:paraId="42AA1160" w14:textId="77777777" w:rsidR="00634728" w:rsidRPr="000C1CBE" w:rsidRDefault="00634728" w:rsidP="00646F1F">
            <w:pPr>
              <w:tabs>
                <w:tab w:val="left" w:pos="540"/>
              </w:tabs>
              <w:overflowPunct/>
              <w:autoSpaceDE/>
              <w:autoSpaceDN/>
              <w:adjustRightInd/>
              <w:spacing w:line="260" w:lineRule="exact"/>
              <w:jc w:val="center"/>
              <w:textAlignment w:val="auto"/>
              <w:rPr>
                <w:rFonts w:asciiTheme="majorBidi" w:hAnsiTheme="majorBidi" w:cstheme="majorBidi"/>
                <w:b/>
                <w:bCs/>
                <w:sz w:val="22"/>
                <w:szCs w:val="22"/>
                <w:lang w:val="en-GB"/>
              </w:rPr>
            </w:pPr>
            <w:r w:rsidRPr="000C1CBE">
              <w:rPr>
                <w:rFonts w:asciiTheme="majorBidi" w:hAnsiTheme="majorBidi" w:cstheme="majorBidi"/>
                <w:b/>
                <w:bCs/>
                <w:sz w:val="22"/>
                <w:szCs w:val="22"/>
                <w:cs/>
                <w:lang w:val="en-GB"/>
              </w:rPr>
              <w:t xml:space="preserve">ณ วันที่ </w:t>
            </w:r>
          </w:p>
        </w:tc>
        <w:tc>
          <w:tcPr>
            <w:tcW w:w="101" w:type="dxa"/>
          </w:tcPr>
          <w:p w14:paraId="11697854"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8" w:type="dxa"/>
            <w:gridSpan w:val="2"/>
          </w:tcPr>
          <w:p w14:paraId="1639E9F0" w14:textId="6F0F5EEA" w:rsidR="00634728" w:rsidRPr="000C1CBE" w:rsidRDefault="00634728" w:rsidP="00646F1F">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1" w:type="dxa"/>
            <w:gridSpan w:val="2"/>
          </w:tcPr>
          <w:p w14:paraId="5E5A954C"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3" w:type="dxa"/>
            <w:gridSpan w:val="2"/>
          </w:tcPr>
          <w:p w14:paraId="541E6A36"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46D0513D" w14:textId="3EA1C049"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4" w:type="dxa"/>
            <w:gridSpan w:val="4"/>
          </w:tcPr>
          <w:p w14:paraId="40C95BB7" w14:textId="413496F6"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r w:rsidRPr="000C1CBE">
              <w:rPr>
                <w:rFonts w:asciiTheme="majorBidi" w:hAnsiTheme="majorBidi" w:cstheme="majorBidi"/>
                <w:b/>
                <w:bCs/>
                <w:sz w:val="22"/>
                <w:szCs w:val="22"/>
                <w:cs/>
                <w:lang w:val="en-GB"/>
              </w:rPr>
              <w:t>จากการ</w:t>
            </w:r>
          </w:p>
        </w:tc>
        <w:tc>
          <w:tcPr>
            <w:tcW w:w="101" w:type="dxa"/>
          </w:tcPr>
          <w:p w14:paraId="07D04B0F"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2" w:type="dxa"/>
            <w:gridSpan w:val="2"/>
          </w:tcPr>
          <w:p w14:paraId="26A60A6D"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r w:rsidRPr="000C1CBE">
              <w:rPr>
                <w:rFonts w:asciiTheme="majorBidi" w:hAnsiTheme="majorBidi" w:cstheme="majorBidi"/>
                <w:b/>
                <w:bCs/>
                <w:sz w:val="22"/>
                <w:szCs w:val="22"/>
                <w:cs/>
                <w:lang w:val="en-GB"/>
              </w:rPr>
              <w:t xml:space="preserve">ณ วันที่ </w:t>
            </w:r>
          </w:p>
        </w:tc>
      </w:tr>
      <w:tr w:rsidR="00BC6579" w:rsidRPr="0048088B" w14:paraId="09BEA9B5" w14:textId="77777777" w:rsidTr="00500EE0">
        <w:trPr>
          <w:gridAfter w:val="1"/>
          <w:wAfter w:w="21" w:type="dxa"/>
          <w:trHeight w:val="260"/>
        </w:trPr>
        <w:tc>
          <w:tcPr>
            <w:tcW w:w="3149" w:type="dxa"/>
          </w:tcPr>
          <w:p w14:paraId="28E55BBD" w14:textId="77777777" w:rsidR="00634728" w:rsidRPr="000C1CBE" w:rsidRDefault="00634728" w:rsidP="00646F1F">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989" w:type="dxa"/>
          </w:tcPr>
          <w:p w14:paraId="01FD2819" w14:textId="567F4650" w:rsidR="00634728" w:rsidRPr="000C1CBE" w:rsidRDefault="007C3730"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r w:rsidRPr="007C3730">
              <w:rPr>
                <w:rFonts w:asciiTheme="majorBidi" w:hAnsiTheme="majorBidi" w:cstheme="majorBidi"/>
                <w:b/>
                <w:bCs/>
                <w:sz w:val="22"/>
                <w:szCs w:val="22"/>
                <w:lang w:val="en-US"/>
              </w:rPr>
              <w:t>1</w:t>
            </w:r>
            <w:r w:rsidR="00634728" w:rsidRPr="000C1CBE">
              <w:rPr>
                <w:rFonts w:asciiTheme="majorBidi" w:hAnsiTheme="majorBidi" w:cstheme="majorBidi"/>
                <w:b/>
                <w:bCs/>
                <w:sz w:val="22"/>
                <w:szCs w:val="22"/>
                <w:lang w:val="en-US"/>
              </w:rPr>
              <w:t xml:space="preserve"> </w:t>
            </w:r>
            <w:r w:rsidR="00634728" w:rsidRPr="000C1CBE">
              <w:rPr>
                <w:rFonts w:asciiTheme="majorBidi" w:hAnsiTheme="majorBidi" w:cstheme="majorBidi"/>
                <w:b/>
                <w:bCs/>
                <w:sz w:val="22"/>
                <w:szCs w:val="22"/>
                <w:cs/>
                <w:lang w:val="en-US"/>
              </w:rPr>
              <w:t>มกราคม</w:t>
            </w:r>
          </w:p>
        </w:tc>
        <w:tc>
          <w:tcPr>
            <w:tcW w:w="101" w:type="dxa"/>
          </w:tcPr>
          <w:p w14:paraId="67F7F0AA"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8" w:type="dxa"/>
            <w:gridSpan w:val="2"/>
          </w:tcPr>
          <w:p w14:paraId="2DD8A2B2" w14:textId="3BB93676" w:rsidR="00634728" w:rsidRPr="000C1CBE" w:rsidRDefault="00634728" w:rsidP="00646F1F">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1" w:type="dxa"/>
            <w:gridSpan w:val="2"/>
          </w:tcPr>
          <w:p w14:paraId="25638D01"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3" w:type="dxa"/>
            <w:gridSpan w:val="2"/>
          </w:tcPr>
          <w:p w14:paraId="77251BAD"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6AE65796" w14:textId="2DDD7F25"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4" w:type="dxa"/>
            <w:gridSpan w:val="4"/>
          </w:tcPr>
          <w:p w14:paraId="21BAF5ED" w14:textId="19902194"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US"/>
              </w:rPr>
            </w:pPr>
            <w:r w:rsidRPr="000C1CBE">
              <w:rPr>
                <w:rFonts w:asciiTheme="majorBidi" w:hAnsiTheme="majorBidi" w:cstheme="majorBidi"/>
                <w:b/>
                <w:bCs/>
                <w:sz w:val="22"/>
                <w:szCs w:val="22"/>
                <w:cs/>
                <w:lang w:val="en-US"/>
              </w:rPr>
              <w:t>ยกเลิก</w:t>
            </w:r>
          </w:p>
        </w:tc>
        <w:tc>
          <w:tcPr>
            <w:tcW w:w="101" w:type="dxa"/>
          </w:tcPr>
          <w:p w14:paraId="1C79563F"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2" w:type="dxa"/>
            <w:gridSpan w:val="2"/>
          </w:tcPr>
          <w:p w14:paraId="37F33ED8" w14:textId="2EAFFB34" w:rsidR="00634728" w:rsidRPr="000C1CBE" w:rsidRDefault="007C3730" w:rsidP="00646F1F">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7C3730">
              <w:rPr>
                <w:rFonts w:asciiTheme="majorBidi" w:hAnsiTheme="majorBidi" w:cstheme="majorBidi"/>
                <w:b/>
                <w:bCs/>
                <w:sz w:val="22"/>
                <w:szCs w:val="22"/>
                <w:lang w:val="en-US"/>
              </w:rPr>
              <w:t>31</w:t>
            </w:r>
            <w:r w:rsidR="00634728" w:rsidRPr="000C1CBE">
              <w:rPr>
                <w:rFonts w:asciiTheme="majorBidi" w:hAnsiTheme="majorBidi" w:cstheme="majorBidi"/>
                <w:b/>
                <w:bCs/>
                <w:sz w:val="22"/>
                <w:szCs w:val="22"/>
                <w:lang w:val="en-US"/>
              </w:rPr>
              <w:t xml:space="preserve"> </w:t>
            </w:r>
            <w:r w:rsidR="00634728" w:rsidRPr="000C1CBE">
              <w:rPr>
                <w:rFonts w:asciiTheme="majorBidi" w:hAnsiTheme="majorBidi" w:cstheme="majorBidi"/>
                <w:b/>
                <w:bCs/>
                <w:sz w:val="22"/>
                <w:szCs w:val="22"/>
                <w:cs/>
                <w:lang w:val="en-US"/>
              </w:rPr>
              <w:t>ธันวาคม</w:t>
            </w:r>
          </w:p>
        </w:tc>
      </w:tr>
      <w:tr w:rsidR="00BC6579" w:rsidRPr="0048088B" w14:paraId="7EE77AB9" w14:textId="77777777" w:rsidTr="00500EE0">
        <w:trPr>
          <w:gridAfter w:val="1"/>
          <w:wAfter w:w="21" w:type="dxa"/>
          <w:trHeight w:val="260"/>
        </w:trPr>
        <w:tc>
          <w:tcPr>
            <w:tcW w:w="3149" w:type="dxa"/>
          </w:tcPr>
          <w:p w14:paraId="05BF1D3E" w14:textId="77777777" w:rsidR="00634728" w:rsidRPr="000C1CBE" w:rsidRDefault="00634728" w:rsidP="00646F1F">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989" w:type="dxa"/>
          </w:tcPr>
          <w:p w14:paraId="0FD186B4" w14:textId="114FC861" w:rsidR="00634728" w:rsidRPr="000C1CBE" w:rsidRDefault="007C3730" w:rsidP="00646F1F">
            <w:pPr>
              <w:overflowPunct/>
              <w:autoSpaceDE/>
              <w:autoSpaceDN/>
              <w:adjustRightInd/>
              <w:spacing w:line="26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101" w:type="dxa"/>
          </w:tcPr>
          <w:p w14:paraId="74295D30"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8" w:type="dxa"/>
            <w:gridSpan w:val="2"/>
          </w:tcPr>
          <w:p w14:paraId="71E8E44F" w14:textId="77777777" w:rsidR="00634728" w:rsidRPr="000C1CBE" w:rsidRDefault="00634728" w:rsidP="00646F1F">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1" w:type="dxa"/>
            <w:gridSpan w:val="2"/>
          </w:tcPr>
          <w:p w14:paraId="56B6E1C8"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3" w:type="dxa"/>
            <w:gridSpan w:val="2"/>
          </w:tcPr>
          <w:p w14:paraId="410089BA"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0E8B9DDE" w14:textId="65A3C484"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4" w:type="dxa"/>
            <w:gridSpan w:val="4"/>
          </w:tcPr>
          <w:p w14:paraId="1D34082B" w14:textId="4964E5CF"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r w:rsidRPr="000C1CBE">
              <w:rPr>
                <w:rFonts w:asciiTheme="majorBidi" w:hAnsiTheme="majorBidi" w:cstheme="majorBidi"/>
                <w:b/>
                <w:bCs/>
                <w:sz w:val="22"/>
                <w:szCs w:val="22"/>
                <w:cs/>
                <w:lang w:val="en-US"/>
              </w:rPr>
              <w:t>สัญญาเช่า</w:t>
            </w:r>
          </w:p>
        </w:tc>
        <w:tc>
          <w:tcPr>
            <w:tcW w:w="101" w:type="dxa"/>
          </w:tcPr>
          <w:p w14:paraId="702A2E23" w14:textId="77777777" w:rsidR="00634728" w:rsidRPr="000C1CBE" w:rsidRDefault="00634728" w:rsidP="00646F1F">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2" w:type="dxa"/>
            <w:gridSpan w:val="2"/>
          </w:tcPr>
          <w:p w14:paraId="074F0E62" w14:textId="52A7B827" w:rsidR="00634728" w:rsidRPr="000C1CBE" w:rsidRDefault="007C3730" w:rsidP="00646F1F">
            <w:pPr>
              <w:overflowPunct/>
              <w:autoSpaceDE/>
              <w:autoSpaceDN/>
              <w:adjustRightInd/>
              <w:spacing w:line="26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r>
      <w:tr w:rsidR="00BC6579" w:rsidRPr="0048088B" w14:paraId="5FEBF31D" w14:textId="77777777" w:rsidTr="00500EE0">
        <w:trPr>
          <w:gridAfter w:val="1"/>
          <w:wAfter w:w="21" w:type="dxa"/>
          <w:trHeight w:val="260"/>
        </w:trPr>
        <w:tc>
          <w:tcPr>
            <w:tcW w:w="3149" w:type="dxa"/>
          </w:tcPr>
          <w:p w14:paraId="728131EF" w14:textId="4AE18DEF" w:rsidR="00634728" w:rsidRPr="000C1CBE" w:rsidRDefault="00634728" w:rsidP="002831F1">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989" w:type="dxa"/>
          </w:tcPr>
          <w:p w14:paraId="61658BF8" w14:textId="2B551D74"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0FB78389" w14:textId="77777777"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8" w:type="dxa"/>
            <w:gridSpan w:val="2"/>
          </w:tcPr>
          <w:p w14:paraId="0E3DDB77" w14:textId="4B6B25A8" w:rsidR="00634728" w:rsidRPr="000C1CBE" w:rsidRDefault="00634728"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1" w:type="dxa"/>
            <w:gridSpan w:val="2"/>
          </w:tcPr>
          <w:p w14:paraId="28C92102" w14:textId="77777777"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3" w:type="dxa"/>
            <w:gridSpan w:val="2"/>
          </w:tcPr>
          <w:p w14:paraId="47042178" w14:textId="77777777"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76191CA6" w14:textId="4CB076C4"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94" w:type="dxa"/>
            <w:gridSpan w:val="4"/>
          </w:tcPr>
          <w:p w14:paraId="3C6D03E4" w14:textId="77777777"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1" w:type="dxa"/>
          </w:tcPr>
          <w:p w14:paraId="3D3B17C5" w14:textId="77777777"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2" w:type="dxa"/>
            <w:gridSpan w:val="2"/>
          </w:tcPr>
          <w:p w14:paraId="5C631365" w14:textId="62A3246E" w:rsidR="00634728" w:rsidRPr="000C1CBE" w:rsidRDefault="00634728"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p>
        </w:tc>
      </w:tr>
      <w:tr w:rsidR="00BC6579" w:rsidRPr="0048088B" w14:paraId="56316670" w14:textId="77777777" w:rsidTr="00500EE0">
        <w:trPr>
          <w:gridAfter w:val="1"/>
          <w:wAfter w:w="21" w:type="dxa"/>
          <w:trHeight w:val="260"/>
        </w:trPr>
        <w:tc>
          <w:tcPr>
            <w:tcW w:w="3149" w:type="dxa"/>
          </w:tcPr>
          <w:p w14:paraId="1A1153DE" w14:textId="0CF541EB" w:rsidR="00634728" w:rsidRPr="000C1CBE" w:rsidRDefault="00634728" w:rsidP="002831F1">
            <w:pPr>
              <w:overflowPunct/>
              <w:autoSpaceDE/>
              <w:autoSpaceDN/>
              <w:adjustRightInd/>
              <w:spacing w:line="260" w:lineRule="exact"/>
              <w:ind w:right="1" w:firstLine="159"/>
              <w:textAlignment w:val="auto"/>
              <w:outlineLvl w:val="5"/>
              <w:rPr>
                <w:rFonts w:asciiTheme="majorBidi" w:hAnsiTheme="majorBidi" w:cstheme="majorBidi"/>
                <w:b/>
                <w:bCs/>
                <w:sz w:val="22"/>
                <w:szCs w:val="22"/>
                <w:lang w:val="en-GB"/>
              </w:rPr>
            </w:pPr>
            <w:r w:rsidRPr="000C1CBE">
              <w:rPr>
                <w:rFonts w:asciiTheme="majorBidi" w:hAnsiTheme="majorBidi" w:cstheme="majorBidi"/>
                <w:b/>
                <w:bCs/>
                <w:sz w:val="22"/>
                <w:szCs w:val="22"/>
                <w:cs/>
                <w:lang w:val="en-GB"/>
              </w:rPr>
              <w:t>ราคาทุน</w:t>
            </w:r>
          </w:p>
        </w:tc>
        <w:tc>
          <w:tcPr>
            <w:tcW w:w="989" w:type="dxa"/>
          </w:tcPr>
          <w:p w14:paraId="25CB3741"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 w:type="dxa"/>
          </w:tcPr>
          <w:p w14:paraId="001376A8"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8" w:type="dxa"/>
            <w:gridSpan w:val="2"/>
          </w:tcPr>
          <w:p w14:paraId="05BBCDCC"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 w:type="dxa"/>
            <w:gridSpan w:val="2"/>
          </w:tcPr>
          <w:p w14:paraId="74D1F1C8"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93" w:type="dxa"/>
            <w:gridSpan w:val="2"/>
          </w:tcPr>
          <w:p w14:paraId="35356FC1"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 w:type="dxa"/>
          </w:tcPr>
          <w:p w14:paraId="10D2B885" w14:textId="0484C6F9"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94" w:type="dxa"/>
            <w:gridSpan w:val="4"/>
          </w:tcPr>
          <w:p w14:paraId="7EFD8A4B"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 w:type="dxa"/>
          </w:tcPr>
          <w:p w14:paraId="5FAF4DEF"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22" w:type="dxa"/>
            <w:gridSpan w:val="2"/>
          </w:tcPr>
          <w:p w14:paraId="2501EEC3" w14:textId="77777777" w:rsidR="00634728" w:rsidRPr="000C1CBE" w:rsidRDefault="00634728"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r>
      <w:tr w:rsidR="00BC6579" w:rsidRPr="00A508E0" w14:paraId="7B3E0849" w14:textId="77777777" w:rsidTr="00500EE0">
        <w:trPr>
          <w:gridAfter w:val="1"/>
          <w:wAfter w:w="21" w:type="dxa"/>
          <w:trHeight w:val="260"/>
        </w:trPr>
        <w:tc>
          <w:tcPr>
            <w:tcW w:w="3149" w:type="dxa"/>
          </w:tcPr>
          <w:p w14:paraId="4033A7FC"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b/>
                <w:bCs/>
                <w:sz w:val="22"/>
                <w:szCs w:val="22"/>
                <w:cs/>
                <w:lang w:val="en-GB"/>
              </w:rPr>
            </w:pPr>
            <w:r w:rsidRPr="000C1CBE">
              <w:rPr>
                <w:rFonts w:asciiTheme="majorBidi" w:hAnsiTheme="majorBidi" w:cstheme="majorBidi"/>
                <w:sz w:val="22"/>
                <w:szCs w:val="22"/>
                <w:cs/>
                <w:lang w:val="en-GB"/>
              </w:rPr>
              <w:t>ที่ดิน</w:t>
            </w:r>
          </w:p>
        </w:tc>
        <w:tc>
          <w:tcPr>
            <w:tcW w:w="989" w:type="dxa"/>
          </w:tcPr>
          <w:p w14:paraId="18C04B76" w14:textId="36D2630C"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20</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168</w:t>
            </w:r>
          </w:p>
        </w:tc>
        <w:tc>
          <w:tcPr>
            <w:tcW w:w="101" w:type="dxa"/>
          </w:tcPr>
          <w:p w14:paraId="241BAA56" w14:textId="77777777" w:rsidR="00634728" w:rsidRPr="000C1CBE" w:rsidRDefault="00634728" w:rsidP="003351F4">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18" w:type="dxa"/>
            <w:gridSpan w:val="2"/>
          </w:tcPr>
          <w:p w14:paraId="54626F1F" w14:textId="589C7477" w:rsidR="00634728" w:rsidRPr="00500EE0"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cs/>
                <w:lang w:val="en-US"/>
              </w:rPr>
            </w:pPr>
            <w:r w:rsidRPr="00500EE0">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4</w:t>
            </w:r>
            <w:r w:rsidRPr="00500E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710</w:t>
            </w:r>
          </w:p>
        </w:tc>
        <w:tc>
          <w:tcPr>
            <w:tcW w:w="101" w:type="dxa"/>
            <w:gridSpan w:val="2"/>
          </w:tcPr>
          <w:p w14:paraId="38AE0CDD" w14:textId="77777777" w:rsidR="00634728" w:rsidRPr="000C1CBE" w:rsidRDefault="00634728" w:rsidP="003351F4">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93" w:type="dxa"/>
            <w:gridSpan w:val="2"/>
          </w:tcPr>
          <w:p w14:paraId="08304D16" w14:textId="48652E28" w:rsidR="00634728" w:rsidRPr="000C1CBE" w:rsidRDefault="00634728" w:rsidP="000C1CBE">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5</w:t>
            </w: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023</w:t>
            </w:r>
            <w:r w:rsidRPr="000C1CBE">
              <w:rPr>
                <w:rFonts w:asciiTheme="majorBidi" w:hAnsiTheme="majorBidi" w:cstheme="majorBidi"/>
                <w:sz w:val="22"/>
                <w:szCs w:val="22"/>
                <w:lang w:val="en-GB"/>
              </w:rPr>
              <w:t>)</w:t>
            </w:r>
          </w:p>
        </w:tc>
        <w:tc>
          <w:tcPr>
            <w:tcW w:w="101" w:type="dxa"/>
          </w:tcPr>
          <w:p w14:paraId="5F4DD5D8" w14:textId="5E0D20BE" w:rsidR="00634728" w:rsidRPr="000C1CBE" w:rsidRDefault="00634728" w:rsidP="003351F4">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94" w:type="dxa"/>
            <w:gridSpan w:val="4"/>
          </w:tcPr>
          <w:p w14:paraId="4811BAA7" w14:textId="07B5BDFC" w:rsidR="00634728" w:rsidRPr="000C1CBE" w:rsidRDefault="00634728" w:rsidP="003351F4">
            <w:pPr>
              <w:overflowPunct/>
              <w:autoSpaceDE/>
              <w:autoSpaceDN/>
              <w:adjustRightInd/>
              <w:spacing w:line="260" w:lineRule="exact"/>
              <w:jc w:val="center"/>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p>
        </w:tc>
        <w:tc>
          <w:tcPr>
            <w:tcW w:w="101" w:type="dxa"/>
          </w:tcPr>
          <w:p w14:paraId="6B3263D2" w14:textId="77777777" w:rsidR="00634728" w:rsidRPr="000C1CBE" w:rsidRDefault="00634728" w:rsidP="003351F4">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22" w:type="dxa"/>
            <w:gridSpan w:val="2"/>
          </w:tcPr>
          <w:p w14:paraId="4A5D6023" w14:textId="46908D23"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19</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855</w:t>
            </w:r>
          </w:p>
        </w:tc>
      </w:tr>
      <w:tr w:rsidR="00BC6579" w:rsidRPr="00A508E0" w14:paraId="1DD69E81" w14:textId="77777777" w:rsidTr="00500EE0">
        <w:trPr>
          <w:gridAfter w:val="1"/>
          <w:wAfter w:w="21" w:type="dxa"/>
          <w:trHeight w:val="260"/>
        </w:trPr>
        <w:tc>
          <w:tcPr>
            <w:tcW w:w="3149" w:type="dxa"/>
          </w:tcPr>
          <w:p w14:paraId="15D0D61A"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อาคาร</w:t>
            </w:r>
          </w:p>
        </w:tc>
        <w:tc>
          <w:tcPr>
            <w:tcW w:w="989" w:type="dxa"/>
          </w:tcPr>
          <w:p w14:paraId="07B26769" w14:textId="732FE281"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733</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790</w:t>
            </w:r>
          </w:p>
        </w:tc>
        <w:tc>
          <w:tcPr>
            <w:tcW w:w="101" w:type="dxa"/>
          </w:tcPr>
          <w:p w14:paraId="6235D0F4"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Pr>
          <w:p w14:paraId="459E081E" w14:textId="2540A480"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21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621</w:t>
            </w:r>
          </w:p>
        </w:tc>
        <w:tc>
          <w:tcPr>
            <w:tcW w:w="101" w:type="dxa"/>
            <w:gridSpan w:val="2"/>
          </w:tcPr>
          <w:p w14:paraId="57E75846"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Pr>
          <w:p w14:paraId="61326D2A" w14:textId="2A23D968" w:rsidR="00634728" w:rsidRPr="000C1CBE" w:rsidRDefault="00634728" w:rsidP="000C1CBE">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37</w:t>
            </w: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291</w:t>
            </w:r>
            <w:r w:rsidRPr="000C1CBE">
              <w:rPr>
                <w:rFonts w:asciiTheme="majorBidi" w:hAnsiTheme="majorBidi" w:cstheme="majorBidi"/>
                <w:sz w:val="22"/>
                <w:szCs w:val="22"/>
                <w:lang w:val="en-GB"/>
              </w:rPr>
              <w:t>)</w:t>
            </w:r>
          </w:p>
        </w:tc>
        <w:tc>
          <w:tcPr>
            <w:tcW w:w="101" w:type="dxa"/>
          </w:tcPr>
          <w:p w14:paraId="5AAA3AD1" w14:textId="4009ED74"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Pr>
          <w:p w14:paraId="4F9F4E8C" w14:textId="4A033293" w:rsidR="00634728" w:rsidRPr="00500EE0" w:rsidRDefault="00634728" w:rsidP="00500EE0">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500E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537</w:t>
            </w:r>
            <w:r w:rsidRPr="00500E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812</w:t>
            </w:r>
            <w:r w:rsidRPr="00500EE0">
              <w:rPr>
                <w:rFonts w:asciiTheme="majorBidi" w:hAnsiTheme="majorBidi" w:cstheme="majorBidi"/>
                <w:sz w:val="22"/>
                <w:szCs w:val="22"/>
                <w:lang w:val="en-US"/>
              </w:rPr>
              <w:t>)</w:t>
            </w:r>
          </w:p>
        </w:tc>
        <w:tc>
          <w:tcPr>
            <w:tcW w:w="101" w:type="dxa"/>
          </w:tcPr>
          <w:p w14:paraId="2D953CE8"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Pr>
          <w:p w14:paraId="7A6C0A5D" w14:textId="08B6CA6A"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180</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308</w:t>
            </w:r>
          </w:p>
        </w:tc>
      </w:tr>
      <w:tr w:rsidR="00BC6579" w:rsidRPr="00A508E0" w14:paraId="3F6478BA" w14:textId="77777777" w:rsidTr="00500EE0">
        <w:trPr>
          <w:gridAfter w:val="1"/>
          <w:wAfter w:w="21" w:type="dxa"/>
          <w:trHeight w:val="260"/>
        </w:trPr>
        <w:tc>
          <w:tcPr>
            <w:tcW w:w="3149" w:type="dxa"/>
          </w:tcPr>
          <w:p w14:paraId="4D8B7322"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อุปกรณ์</w:t>
            </w:r>
          </w:p>
        </w:tc>
        <w:tc>
          <w:tcPr>
            <w:tcW w:w="989" w:type="dxa"/>
          </w:tcPr>
          <w:p w14:paraId="79CCC8FF" w14:textId="0618C876"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622</w:t>
            </w:r>
          </w:p>
        </w:tc>
        <w:tc>
          <w:tcPr>
            <w:tcW w:w="101" w:type="dxa"/>
          </w:tcPr>
          <w:p w14:paraId="4047E32F"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Pr>
          <w:p w14:paraId="20E3685B" w14:textId="04D586E1"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207</w:t>
            </w:r>
          </w:p>
        </w:tc>
        <w:tc>
          <w:tcPr>
            <w:tcW w:w="101" w:type="dxa"/>
            <w:gridSpan w:val="2"/>
          </w:tcPr>
          <w:p w14:paraId="2814C56D"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Pr>
          <w:p w14:paraId="3FE6B0DA" w14:textId="1D792589" w:rsidR="00634728" w:rsidRPr="000C1CBE" w:rsidRDefault="00634728" w:rsidP="000C1CBE">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293</w:t>
            </w:r>
            <w:r w:rsidRPr="000C1CBE">
              <w:rPr>
                <w:rFonts w:asciiTheme="majorBidi" w:hAnsiTheme="majorBidi" w:cstheme="majorBidi"/>
                <w:sz w:val="22"/>
                <w:szCs w:val="22"/>
                <w:lang w:val="en-GB"/>
              </w:rPr>
              <w:t>)</w:t>
            </w:r>
          </w:p>
        </w:tc>
        <w:tc>
          <w:tcPr>
            <w:tcW w:w="101" w:type="dxa"/>
          </w:tcPr>
          <w:p w14:paraId="4F271C36" w14:textId="6692C823"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Pr>
          <w:p w14:paraId="2A722374" w14:textId="17E8F591" w:rsidR="00634728" w:rsidRPr="00500EE0" w:rsidRDefault="00634728" w:rsidP="00500EE0">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500E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329</w:t>
            </w:r>
            <w:r w:rsidRPr="00500EE0">
              <w:rPr>
                <w:rFonts w:asciiTheme="majorBidi" w:hAnsiTheme="majorBidi" w:cstheme="majorBidi"/>
                <w:sz w:val="22"/>
                <w:szCs w:val="22"/>
                <w:lang w:val="en-US"/>
              </w:rPr>
              <w:t>)</w:t>
            </w:r>
          </w:p>
        </w:tc>
        <w:tc>
          <w:tcPr>
            <w:tcW w:w="101" w:type="dxa"/>
          </w:tcPr>
          <w:p w14:paraId="77C6D8D4" w14:textId="77777777" w:rsidR="00634728" w:rsidRPr="000C1CBE" w:rsidRDefault="00634728" w:rsidP="003351F4">
            <w:pPr>
              <w:spacing w:line="260" w:lineRule="exact"/>
              <w:jc w:val="center"/>
              <w:rPr>
                <w:rFonts w:asciiTheme="majorBidi" w:hAnsiTheme="majorBidi" w:cstheme="majorBidi"/>
                <w:sz w:val="22"/>
                <w:szCs w:val="22"/>
                <w:lang w:val="en-US"/>
              </w:rPr>
            </w:pPr>
          </w:p>
        </w:tc>
        <w:tc>
          <w:tcPr>
            <w:tcW w:w="922" w:type="dxa"/>
            <w:gridSpan w:val="2"/>
          </w:tcPr>
          <w:p w14:paraId="24BE9B9C" w14:textId="47EC8A37"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207</w:t>
            </w:r>
          </w:p>
        </w:tc>
      </w:tr>
      <w:tr w:rsidR="00BC6579" w:rsidRPr="00A508E0" w14:paraId="63DBD4F5" w14:textId="77777777" w:rsidTr="00500EE0">
        <w:trPr>
          <w:gridAfter w:val="1"/>
          <w:wAfter w:w="21" w:type="dxa"/>
          <w:trHeight w:val="260"/>
        </w:trPr>
        <w:tc>
          <w:tcPr>
            <w:tcW w:w="3149" w:type="dxa"/>
          </w:tcPr>
          <w:p w14:paraId="0C78553C"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ยานพาหนะ</w:t>
            </w:r>
          </w:p>
        </w:tc>
        <w:tc>
          <w:tcPr>
            <w:tcW w:w="989" w:type="dxa"/>
            <w:tcBorders>
              <w:bottom w:val="single" w:sz="4" w:space="0" w:color="auto"/>
            </w:tcBorders>
          </w:tcPr>
          <w:p w14:paraId="7F6A9438" w14:textId="2053211C"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34</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793</w:t>
            </w:r>
          </w:p>
        </w:tc>
        <w:tc>
          <w:tcPr>
            <w:tcW w:w="101" w:type="dxa"/>
          </w:tcPr>
          <w:p w14:paraId="36C515BD"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Borders>
              <w:bottom w:val="single" w:sz="4" w:space="0" w:color="auto"/>
            </w:tcBorders>
          </w:tcPr>
          <w:p w14:paraId="41DFD4FE" w14:textId="32341D69"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846</w:t>
            </w:r>
          </w:p>
        </w:tc>
        <w:tc>
          <w:tcPr>
            <w:tcW w:w="101" w:type="dxa"/>
            <w:gridSpan w:val="2"/>
          </w:tcPr>
          <w:p w14:paraId="086E4B8F"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Borders>
              <w:bottom w:val="single" w:sz="4" w:space="0" w:color="auto"/>
            </w:tcBorders>
          </w:tcPr>
          <w:p w14:paraId="0A55539E" w14:textId="54F988AB" w:rsidR="00634728" w:rsidRPr="000C1CBE" w:rsidRDefault="00634728" w:rsidP="000C1CBE">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3</w:t>
            </w: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985</w:t>
            </w:r>
            <w:r w:rsidRPr="000C1CBE">
              <w:rPr>
                <w:rFonts w:asciiTheme="majorBidi" w:hAnsiTheme="majorBidi" w:cstheme="majorBidi"/>
                <w:sz w:val="22"/>
                <w:szCs w:val="22"/>
                <w:lang w:val="en-GB"/>
              </w:rPr>
              <w:t>)</w:t>
            </w:r>
          </w:p>
        </w:tc>
        <w:tc>
          <w:tcPr>
            <w:tcW w:w="101" w:type="dxa"/>
          </w:tcPr>
          <w:p w14:paraId="42FAEC3D" w14:textId="101B7543"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Borders>
              <w:bottom w:val="single" w:sz="4" w:space="0" w:color="auto"/>
            </w:tcBorders>
          </w:tcPr>
          <w:p w14:paraId="2F45C371" w14:textId="4F256BAC" w:rsidR="00634728" w:rsidRPr="000C1CBE" w:rsidRDefault="00634728" w:rsidP="00F47574">
            <w:pPr>
              <w:tabs>
                <w:tab w:val="decimal" w:pos="51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p>
        </w:tc>
        <w:tc>
          <w:tcPr>
            <w:tcW w:w="101" w:type="dxa"/>
          </w:tcPr>
          <w:p w14:paraId="22679361"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Borders>
              <w:bottom w:val="single" w:sz="4" w:space="0" w:color="auto"/>
            </w:tcBorders>
          </w:tcPr>
          <w:p w14:paraId="49412957" w14:textId="1581DCB4"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32</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654</w:t>
            </w:r>
          </w:p>
        </w:tc>
      </w:tr>
      <w:tr w:rsidR="00BC6579" w:rsidRPr="00A508E0" w14:paraId="6165EDCF" w14:textId="77777777" w:rsidTr="00500EE0">
        <w:trPr>
          <w:gridAfter w:val="1"/>
          <w:wAfter w:w="21" w:type="dxa"/>
          <w:trHeight w:val="260"/>
        </w:trPr>
        <w:tc>
          <w:tcPr>
            <w:tcW w:w="3149" w:type="dxa"/>
          </w:tcPr>
          <w:p w14:paraId="0385997E" w14:textId="77777777" w:rsidR="00634728" w:rsidRPr="000C1CBE" w:rsidRDefault="00634728" w:rsidP="003351F4">
            <w:pPr>
              <w:overflowPunct/>
              <w:autoSpaceDE/>
              <w:autoSpaceDN/>
              <w:adjustRightInd/>
              <w:spacing w:line="260" w:lineRule="exact"/>
              <w:ind w:left="360" w:right="1" w:firstLine="83"/>
              <w:textAlignment w:val="auto"/>
              <w:outlineLvl w:val="5"/>
              <w:rPr>
                <w:rFonts w:asciiTheme="majorBidi" w:hAnsiTheme="majorBidi" w:cstheme="majorBidi"/>
                <w:sz w:val="22"/>
                <w:szCs w:val="22"/>
                <w:lang w:val="en-GB"/>
              </w:rPr>
            </w:pPr>
            <w:r w:rsidRPr="000C1CBE">
              <w:rPr>
                <w:rFonts w:asciiTheme="majorBidi" w:hAnsiTheme="majorBidi" w:cstheme="majorBidi"/>
                <w:sz w:val="22"/>
                <w:szCs w:val="22"/>
                <w:cs/>
                <w:lang w:val="en-GB"/>
              </w:rPr>
              <w:t>รวมราคาทุน</w:t>
            </w:r>
          </w:p>
        </w:tc>
        <w:tc>
          <w:tcPr>
            <w:tcW w:w="989" w:type="dxa"/>
            <w:tcBorders>
              <w:top w:val="single" w:sz="4" w:space="0" w:color="auto"/>
              <w:bottom w:val="single" w:sz="4" w:space="0" w:color="auto"/>
            </w:tcBorders>
          </w:tcPr>
          <w:p w14:paraId="375E2C20" w14:textId="1B43E033"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789</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373</w:t>
            </w:r>
          </w:p>
        </w:tc>
        <w:tc>
          <w:tcPr>
            <w:tcW w:w="101" w:type="dxa"/>
          </w:tcPr>
          <w:p w14:paraId="32CF87B1" w14:textId="77777777" w:rsidR="00634728" w:rsidRPr="000C1CBE" w:rsidRDefault="00634728" w:rsidP="003351F4">
            <w:pPr>
              <w:spacing w:line="260" w:lineRule="exact"/>
              <w:jc w:val="center"/>
              <w:rPr>
                <w:rFonts w:asciiTheme="majorBidi" w:hAnsiTheme="majorBidi" w:cstheme="majorBidi"/>
                <w:sz w:val="22"/>
                <w:szCs w:val="22"/>
                <w:lang w:val="en-US"/>
              </w:rPr>
            </w:pPr>
          </w:p>
        </w:tc>
        <w:tc>
          <w:tcPr>
            <w:tcW w:w="1018" w:type="dxa"/>
            <w:gridSpan w:val="2"/>
            <w:tcBorders>
              <w:top w:val="single" w:sz="4" w:space="0" w:color="auto"/>
              <w:bottom w:val="single" w:sz="4" w:space="0" w:color="auto"/>
            </w:tcBorders>
          </w:tcPr>
          <w:p w14:paraId="5E955064" w14:textId="1E760A25"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29</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384</w:t>
            </w:r>
          </w:p>
        </w:tc>
        <w:tc>
          <w:tcPr>
            <w:tcW w:w="101" w:type="dxa"/>
            <w:gridSpan w:val="2"/>
          </w:tcPr>
          <w:p w14:paraId="64580027"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Borders>
              <w:top w:val="single" w:sz="4" w:space="0" w:color="auto"/>
              <w:bottom w:val="single" w:sz="4" w:space="0" w:color="auto"/>
            </w:tcBorders>
          </w:tcPr>
          <w:p w14:paraId="1F0AB30F" w14:textId="2F086708" w:rsidR="00634728" w:rsidRPr="000C1CBE" w:rsidRDefault="00634728" w:rsidP="000C1CBE">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46</w:t>
            </w: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592</w:t>
            </w:r>
            <w:r w:rsidRPr="000C1CBE">
              <w:rPr>
                <w:rFonts w:asciiTheme="majorBidi" w:hAnsiTheme="majorBidi" w:cstheme="majorBidi"/>
                <w:sz w:val="22"/>
                <w:szCs w:val="22"/>
                <w:lang w:val="en-GB"/>
              </w:rPr>
              <w:t>)</w:t>
            </w:r>
          </w:p>
        </w:tc>
        <w:tc>
          <w:tcPr>
            <w:tcW w:w="101" w:type="dxa"/>
          </w:tcPr>
          <w:p w14:paraId="2139E3EC" w14:textId="06757D63"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Borders>
              <w:top w:val="single" w:sz="4" w:space="0" w:color="auto"/>
              <w:bottom w:val="single" w:sz="4" w:space="0" w:color="auto"/>
            </w:tcBorders>
          </w:tcPr>
          <w:p w14:paraId="44E9952C" w14:textId="2A18923C" w:rsidR="00634728" w:rsidRPr="000C1CBE" w:rsidRDefault="00634728" w:rsidP="00500EE0">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538</w:t>
            </w:r>
            <w:r w:rsidRPr="000C1CBE">
              <w:rPr>
                <w:rFonts w:asciiTheme="majorBidi" w:hAnsiTheme="majorBidi" w:cstheme="majorBidi"/>
                <w:sz w:val="22"/>
                <w:szCs w:val="22"/>
                <w:lang w:val="en-GB"/>
              </w:rPr>
              <w:t>,</w:t>
            </w:r>
            <w:r w:rsidR="007C3730" w:rsidRPr="007C3730">
              <w:rPr>
                <w:rFonts w:asciiTheme="majorBidi" w:hAnsiTheme="majorBidi" w:cstheme="majorBidi"/>
                <w:sz w:val="22"/>
                <w:szCs w:val="22"/>
                <w:lang w:val="en-US"/>
              </w:rPr>
              <w:t>141</w:t>
            </w:r>
            <w:r w:rsidRPr="000C1CBE">
              <w:rPr>
                <w:rFonts w:asciiTheme="majorBidi" w:hAnsiTheme="majorBidi" w:cstheme="majorBidi"/>
                <w:sz w:val="22"/>
                <w:szCs w:val="22"/>
                <w:lang w:val="en-GB"/>
              </w:rPr>
              <w:t>)</w:t>
            </w:r>
          </w:p>
        </w:tc>
        <w:tc>
          <w:tcPr>
            <w:tcW w:w="101" w:type="dxa"/>
          </w:tcPr>
          <w:p w14:paraId="500C9AEA"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Borders>
              <w:top w:val="single" w:sz="4" w:space="0" w:color="auto"/>
              <w:bottom w:val="single" w:sz="4" w:space="0" w:color="auto"/>
            </w:tcBorders>
          </w:tcPr>
          <w:p w14:paraId="053BC7A0" w14:textId="5D7E23A9"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234</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024</w:t>
            </w:r>
          </w:p>
        </w:tc>
      </w:tr>
      <w:tr w:rsidR="00BC6579" w:rsidRPr="00A508E0" w14:paraId="7F88514B" w14:textId="77777777" w:rsidTr="00500EE0">
        <w:trPr>
          <w:gridAfter w:val="1"/>
          <w:wAfter w:w="21" w:type="dxa"/>
          <w:trHeight w:val="260"/>
        </w:trPr>
        <w:tc>
          <w:tcPr>
            <w:tcW w:w="3149" w:type="dxa"/>
          </w:tcPr>
          <w:p w14:paraId="20217F63" w14:textId="52521E1B" w:rsidR="00634728" w:rsidRPr="000C1CBE" w:rsidRDefault="00634728" w:rsidP="003351F4">
            <w:pPr>
              <w:overflowPunct/>
              <w:autoSpaceDE/>
              <w:autoSpaceDN/>
              <w:adjustRightInd/>
              <w:spacing w:line="260" w:lineRule="exact"/>
              <w:ind w:right="1" w:firstLine="159"/>
              <w:textAlignment w:val="auto"/>
              <w:outlineLvl w:val="5"/>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ค่าเสื่อมราคาสะสม</w:t>
            </w:r>
          </w:p>
        </w:tc>
        <w:tc>
          <w:tcPr>
            <w:tcW w:w="989" w:type="dxa"/>
          </w:tcPr>
          <w:p w14:paraId="4020B522" w14:textId="77777777"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1" w:type="dxa"/>
          </w:tcPr>
          <w:p w14:paraId="41D1ADB9" w14:textId="77777777"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1018" w:type="dxa"/>
            <w:gridSpan w:val="2"/>
          </w:tcPr>
          <w:p w14:paraId="240259EA" w14:textId="77777777"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1" w:type="dxa"/>
            <w:gridSpan w:val="2"/>
          </w:tcPr>
          <w:p w14:paraId="7BFD94E9" w14:textId="77777777"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93" w:type="dxa"/>
            <w:gridSpan w:val="2"/>
            <w:tcBorders>
              <w:top w:val="single" w:sz="4" w:space="0" w:color="auto"/>
            </w:tcBorders>
          </w:tcPr>
          <w:p w14:paraId="4A46A88D" w14:textId="77777777" w:rsidR="00634728" w:rsidRPr="000C1CBE" w:rsidRDefault="00634728" w:rsidP="003351F4">
            <w:pPr>
              <w:tabs>
                <w:tab w:val="decimal" w:pos="732"/>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101" w:type="dxa"/>
          </w:tcPr>
          <w:p w14:paraId="09403955" w14:textId="78840696"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94" w:type="dxa"/>
            <w:gridSpan w:val="4"/>
          </w:tcPr>
          <w:p w14:paraId="7FE424C0" w14:textId="77777777" w:rsidR="00634728" w:rsidRPr="000C1CBE" w:rsidRDefault="00634728" w:rsidP="003351F4">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101" w:type="dxa"/>
          </w:tcPr>
          <w:p w14:paraId="6E62E6C3" w14:textId="77777777" w:rsidR="00634728" w:rsidRPr="000C1CBE" w:rsidRDefault="00634728" w:rsidP="003351F4">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22" w:type="dxa"/>
            <w:gridSpan w:val="2"/>
          </w:tcPr>
          <w:p w14:paraId="5D0763B0" w14:textId="77777777"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p>
        </w:tc>
      </w:tr>
      <w:tr w:rsidR="00BC6579" w:rsidRPr="00A508E0" w14:paraId="3B15070A" w14:textId="77777777" w:rsidTr="00500EE0">
        <w:trPr>
          <w:gridAfter w:val="1"/>
          <w:wAfter w:w="21" w:type="dxa"/>
          <w:trHeight w:val="260"/>
        </w:trPr>
        <w:tc>
          <w:tcPr>
            <w:tcW w:w="3149" w:type="dxa"/>
          </w:tcPr>
          <w:p w14:paraId="0BA3DA18"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b/>
                <w:bCs/>
                <w:sz w:val="22"/>
                <w:szCs w:val="22"/>
                <w:cs/>
                <w:lang w:val="en-GB"/>
              </w:rPr>
            </w:pPr>
            <w:r w:rsidRPr="000C1CBE">
              <w:rPr>
                <w:rFonts w:asciiTheme="majorBidi" w:hAnsiTheme="majorBidi" w:cstheme="majorBidi"/>
                <w:sz w:val="22"/>
                <w:szCs w:val="22"/>
                <w:cs/>
                <w:lang w:val="en-GB"/>
              </w:rPr>
              <w:t>ที่ดิน</w:t>
            </w:r>
          </w:p>
        </w:tc>
        <w:tc>
          <w:tcPr>
            <w:tcW w:w="989" w:type="dxa"/>
          </w:tcPr>
          <w:p w14:paraId="27F27667" w14:textId="5827C38C"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236</w:t>
            </w:r>
            <w:r w:rsidRPr="000C1CBE">
              <w:rPr>
                <w:rFonts w:asciiTheme="majorBidi" w:hAnsiTheme="majorBidi" w:cstheme="majorBidi"/>
                <w:sz w:val="22"/>
                <w:szCs w:val="22"/>
                <w:lang w:val="en-US"/>
              </w:rPr>
              <w:t>)</w:t>
            </w:r>
          </w:p>
        </w:tc>
        <w:tc>
          <w:tcPr>
            <w:tcW w:w="101" w:type="dxa"/>
          </w:tcPr>
          <w:p w14:paraId="1BB5234A" w14:textId="77777777"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1018" w:type="dxa"/>
            <w:gridSpan w:val="2"/>
          </w:tcPr>
          <w:p w14:paraId="0F178782" w14:textId="49D1B869"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084</w:t>
            </w:r>
            <w:r w:rsidRPr="000C1CBE">
              <w:rPr>
                <w:rFonts w:asciiTheme="majorBidi" w:hAnsiTheme="majorBidi" w:cstheme="majorBidi"/>
                <w:sz w:val="22"/>
                <w:szCs w:val="22"/>
                <w:lang w:val="en-US"/>
              </w:rPr>
              <w:t>)</w:t>
            </w:r>
          </w:p>
        </w:tc>
        <w:tc>
          <w:tcPr>
            <w:tcW w:w="101" w:type="dxa"/>
            <w:gridSpan w:val="2"/>
          </w:tcPr>
          <w:p w14:paraId="58392B4E" w14:textId="77777777"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93" w:type="dxa"/>
            <w:gridSpan w:val="2"/>
          </w:tcPr>
          <w:p w14:paraId="243F46B3" w14:textId="1AFBF7A5" w:rsidR="00634728" w:rsidRPr="000C1CBE" w:rsidRDefault="007C3730" w:rsidP="00F47574">
            <w:pPr>
              <w:tabs>
                <w:tab w:val="decimal" w:pos="866"/>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5</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023</w:t>
            </w:r>
          </w:p>
        </w:tc>
        <w:tc>
          <w:tcPr>
            <w:tcW w:w="101" w:type="dxa"/>
          </w:tcPr>
          <w:p w14:paraId="14B62D7E" w14:textId="13BD1772" w:rsidR="00634728" w:rsidRPr="000C1CBE" w:rsidRDefault="00634728" w:rsidP="003351F4">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94" w:type="dxa"/>
            <w:gridSpan w:val="4"/>
          </w:tcPr>
          <w:p w14:paraId="2BFBF525" w14:textId="2130CAEF" w:rsidR="00634728" w:rsidRPr="000C1CBE" w:rsidRDefault="00634728" w:rsidP="00F47574">
            <w:pPr>
              <w:tabs>
                <w:tab w:val="decimal" w:pos="64"/>
              </w:tabs>
              <w:overflowPunct/>
              <w:autoSpaceDE/>
              <w:autoSpaceDN/>
              <w:adjustRightInd/>
              <w:spacing w:line="260" w:lineRule="exact"/>
              <w:jc w:val="center"/>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p>
        </w:tc>
        <w:tc>
          <w:tcPr>
            <w:tcW w:w="101" w:type="dxa"/>
          </w:tcPr>
          <w:p w14:paraId="7BF85305" w14:textId="77777777" w:rsidR="00634728" w:rsidRPr="000C1CBE" w:rsidRDefault="00634728" w:rsidP="003351F4">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22" w:type="dxa"/>
            <w:gridSpan w:val="2"/>
          </w:tcPr>
          <w:p w14:paraId="2FADD6C5" w14:textId="7E2B9D84"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297</w:t>
            </w:r>
            <w:r w:rsidRPr="000C1CBE">
              <w:rPr>
                <w:rFonts w:asciiTheme="majorBidi" w:hAnsiTheme="majorBidi" w:cstheme="majorBidi"/>
                <w:sz w:val="22"/>
                <w:szCs w:val="22"/>
                <w:lang w:val="en-US"/>
              </w:rPr>
              <w:t>)</w:t>
            </w:r>
          </w:p>
        </w:tc>
      </w:tr>
      <w:tr w:rsidR="00BC6579" w:rsidRPr="00A508E0" w14:paraId="36E92665" w14:textId="77777777" w:rsidTr="00500EE0">
        <w:trPr>
          <w:gridAfter w:val="1"/>
          <w:wAfter w:w="21" w:type="dxa"/>
          <w:trHeight w:val="260"/>
        </w:trPr>
        <w:tc>
          <w:tcPr>
            <w:tcW w:w="3149" w:type="dxa"/>
          </w:tcPr>
          <w:p w14:paraId="30BBE70F"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อาคาร</w:t>
            </w:r>
          </w:p>
        </w:tc>
        <w:tc>
          <w:tcPr>
            <w:tcW w:w="989" w:type="dxa"/>
          </w:tcPr>
          <w:p w14:paraId="339BF321" w14:textId="46B55CE4"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587</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740</w:t>
            </w:r>
            <w:r w:rsidRPr="000C1CBE">
              <w:rPr>
                <w:rFonts w:asciiTheme="majorBidi" w:hAnsiTheme="majorBidi" w:cstheme="majorBidi"/>
                <w:sz w:val="22"/>
                <w:szCs w:val="22"/>
                <w:lang w:val="en-US"/>
              </w:rPr>
              <w:t>)</w:t>
            </w:r>
          </w:p>
        </w:tc>
        <w:tc>
          <w:tcPr>
            <w:tcW w:w="101" w:type="dxa"/>
          </w:tcPr>
          <w:p w14:paraId="00CB1A2D"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Pr>
          <w:p w14:paraId="0AB7D404" w14:textId="00CE3CB2"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183</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061</w:t>
            </w:r>
            <w:r w:rsidRPr="000C1CBE">
              <w:rPr>
                <w:rFonts w:asciiTheme="majorBidi" w:hAnsiTheme="majorBidi" w:cstheme="majorBidi"/>
                <w:sz w:val="22"/>
                <w:szCs w:val="22"/>
                <w:lang w:val="en-US"/>
              </w:rPr>
              <w:t>)</w:t>
            </w:r>
          </w:p>
        </w:tc>
        <w:tc>
          <w:tcPr>
            <w:tcW w:w="101" w:type="dxa"/>
            <w:gridSpan w:val="2"/>
          </w:tcPr>
          <w:p w14:paraId="3EC41321"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Pr>
          <w:p w14:paraId="031EA160" w14:textId="36E75EE7" w:rsidR="00634728" w:rsidRPr="000C1CBE" w:rsidRDefault="007C3730" w:rsidP="00F47574">
            <w:pPr>
              <w:tabs>
                <w:tab w:val="decimal" w:pos="866"/>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37</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291</w:t>
            </w:r>
          </w:p>
        </w:tc>
        <w:tc>
          <w:tcPr>
            <w:tcW w:w="101" w:type="dxa"/>
          </w:tcPr>
          <w:p w14:paraId="494D629D" w14:textId="2A880211"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Pr>
          <w:p w14:paraId="38CCF91D" w14:textId="54E53C2C" w:rsidR="00634728" w:rsidRPr="000C1CBE" w:rsidRDefault="007C3730" w:rsidP="00F47574">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7C3730">
              <w:rPr>
                <w:rFonts w:asciiTheme="majorBidi" w:hAnsiTheme="majorBidi" w:cstheme="majorBidi"/>
                <w:sz w:val="22"/>
                <w:szCs w:val="22"/>
                <w:lang w:val="en-US"/>
              </w:rPr>
              <w:t>226</w:t>
            </w:r>
            <w:r w:rsidR="00634728" w:rsidRPr="000C1CBE">
              <w:rPr>
                <w:rFonts w:asciiTheme="majorBidi" w:hAnsiTheme="majorBidi" w:cstheme="majorBidi"/>
                <w:sz w:val="22"/>
                <w:szCs w:val="22"/>
                <w:lang w:val="en-GB"/>
              </w:rPr>
              <w:t>,</w:t>
            </w:r>
            <w:r w:rsidRPr="007C3730">
              <w:rPr>
                <w:rFonts w:asciiTheme="majorBidi" w:hAnsiTheme="majorBidi" w:cstheme="majorBidi"/>
                <w:sz w:val="22"/>
                <w:szCs w:val="22"/>
                <w:lang w:val="en-US"/>
              </w:rPr>
              <w:t>370</w:t>
            </w:r>
          </w:p>
        </w:tc>
        <w:tc>
          <w:tcPr>
            <w:tcW w:w="101" w:type="dxa"/>
          </w:tcPr>
          <w:p w14:paraId="2A7DA80D"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Pr>
          <w:p w14:paraId="6733524C" w14:textId="7EC60840"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507</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140</w:t>
            </w:r>
            <w:r w:rsidRPr="000C1CBE">
              <w:rPr>
                <w:rFonts w:asciiTheme="majorBidi" w:hAnsiTheme="majorBidi" w:cstheme="majorBidi"/>
                <w:sz w:val="22"/>
                <w:szCs w:val="22"/>
                <w:lang w:val="en-US"/>
              </w:rPr>
              <w:t>)</w:t>
            </w:r>
          </w:p>
        </w:tc>
      </w:tr>
      <w:tr w:rsidR="00BC6579" w:rsidRPr="00A508E0" w14:paraId="00ACCC6C" w14:textId="77777777" w:rsidTr="00500EE0">
        <w:trPr>
          <w:gridAfter w:val="1"/>
          <w:wAfter w:w="21" w:type="dxa"/>
          <w:trHeight w:val="260"/>
        </w:trPr>
        <w:tc>
          <w:tcPr>
            <w:tcW w:w="3149" w:type="dxa"/>
          </w:tcPr>
          <w:p w14:paraId="2972C30A"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อุปกรณ์</w:t>
            </w:r>
          </w:p>
        </w:tc>
        <w:tc>
          <w:tcPr>
            <w:tcW w:w="989" w:type="dxa"/>
          </w:tcPr>
          <w:p w14:paraId="32B12203" w14:textId="5F2CCC2D"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241</w:t>
            </w:r>
            <w:r w:rsidRPr="000C1CBE">
              <w:rPr>
                <w:rFonts w:asciiTheme="majorBidi" w:hAnsiTheme="majorBidi" w:cstheme="majorBidi"/>
                <w:sz w:val="22"/>
                <w:szCs w:val="22"/>
                <w:lang w:val="en-US"/>
              </w:rPr>
              <w:t>)</w:t>
            </w:r>
          </w:p>
        </w:tc>
        <w:tc>
          <w:tcPr>
            <w:tcW w:w="101" w:type="dxa"/>
          </w:tcPr>
          <w:p w14:paraId="50729C97"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Pr>
          <w:p w14:paraId="57EE1BFB" w14:textId="5C56526A"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243</w:t>
            </w:r>
            <w:r w:rsidRPr="000C1CBE">
              <w:rPr>
                <w:rFonts w:asciiTheme="majorBidi" w:hAnsiTheme="majorBidi" w:cstheme="majorBidi"/>
                <w:sz w:val="22"/>
                <w:szCs w:val="22"/>
                <w:lang w:val="en-US"/>
              </w:rPr>
              <w:t>)</w:t>
            </w:r>
          </w:p>
        </w:tc>
        <w:tc>
          <w:tcPr>
            <w:tcW w:w="101" w:type="dxa"/>
            <w:gridSpan w:val="2"/>
          </w:tcPr>
          <w:p w14:paraId="250B18CF"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Pr>
          <w:p w14:paraId="35C37180" w14:textId="15B3868E" w:rsidR="00634728" w:rsidRPr="000C1CBE" w:rsidRDefault="007C3730" w:rsidP="00F47574">
            <w:pPr>
              <w:tabs>
                <w:tab w:val="decimal" w:pos="866"/>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293</w:t>
            </w:r>
          </w:p>
        </w:tc>
        <w:tc>
          <w:tcPr>
            <w:tcW w:w="101" w:type="dxa"/>
          </w:tcPr>
          <w:p w14:paraId="64B43ED4" w14:textId="49217ED2"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Pr>
          <w:p w14:paraId="71DB3244" w14:textId="5A74F264" w:rsidR="00634728" w:rsidRPr="000C1CBE" w:rsidRDefault="007C3730" w:rsidP="00F47574">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7C3730">
              <w:rPr>
                <w:rFonts w:asciiTheme="majorBidi" w:hAnsiTheme="majorBidi" w:cstheme="majorBidi"/>
                <w:sz w:val="22"/>
                <w:szCs w:val="22"/>
                <w:lang w:val="en-US"/>
              </w:rPr>
              <w:t>1</w:t>
            </w:r>
          </w:p>
        </w:tc>
        <w:tc>
          <w:tcPr>
            <w:tcW w:w="101" w:type="dxa"/>
          </w:tcPr>
          <w:p w14:paraId="01244016"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Pr>
          <w:p w14:paraId="61AE8EE5" w14:textId="1279DABC"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190</w:t>
            </w:r>
            <w:r w:rsidRPr="000C1CBE">
              <w:rPr>
                <w:rFonts w:asciiTheme="majorBidi" w:hAnsiTheme="majorBidi" w:cstheme="majorBidi"/>
                <w:sz w:val="22"/>
                <w:szCs w:val="22"/>
                <w:lang w:val="en-US"/>
              </w:rPr>
              <w:t>)</w:t>
            </w:r>
          </w:p>
        </w:tc>
      </w:tr>
      <w:tr w:rsidR="00BC6579" w:rsidRPr="00A508E0" w14:paraId="4B9705D8" w14:textId="77777777" w:rsidTr="00500EE0">
        <w:trPr>
          <w:gridAfter w:val="1"/>
          <w:wAfter w:w="21" w:type="dxa"/>
          <w:trHeight w:val="260"/>
        </w:trPr>
        <w:tc>
          <w:tcPr>
            <w:tcW w:w="3149" w:type="dxa"/>
          </w:tcPr>
          <w:p w14:paraId="002B0DED" w14:textId="77777777" w:rsidR="00634728" w:rsidRPr="000C1CBE" w:rsidRDefault="00634728" w:rsidP="003351F4">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0C1CBE">
              <w:rPr>
                <w:rFonts w:asciiTheme="majorBidi" w:hAnsiTheme="majorBidi" w:cstheme="majorBidi"/>
                <w:sz w:val="22"/>
                <w:szCs w:val="22"/>
                <w:cs/>
                <w:lang w:val="en-GB"/>
              </w:rPr>
              <w:t>ยานพาหนะ</w:t>
            </w:r>
          </w:p>
        </w:tc>
        <w:tc>
          <w:tcPr>
            <w:tcW w:w="989" w:type="dxa"/>
            <w:tcBorders>
              <w:bottom w:val="single" w:sz="4" w:space="0" w:color="auto"/>
            </w:tcBorders>
          </w:tcPr>
          <w:p w14:paraId="0EC1E38A" w14:textId="1A311496"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066</w:t>
            </w:r>
            <w:r w:rsidRPr="000C1CBE">
              <w:rPr>
                <w:rFonts w:asciiTheme="majorBidi" w:hAnsiTheme="majorBidi" w:cstheme="majorBidi"/>
                <w:sz w:val="22"/>
                <w:szCs w:val="22"/>
                <w:lang w:val="en-US"/>
              </w:rPr>
              <w:t>)</w:t>
            </w:r>
          </w:p>
        </w:tc>
        <w:tc>
          <w:tcPr>
            <w:tcW w:w="101" w:type="dxa"/>
          </w:tcPr>
          <w:p w14:paraId="3F42EB14"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Borders>
              <w:bottom w:val="single" w:sz="4" w:space="0" w:color="auto"/>
            </w:tcBorders>
          </w:tcPr>
          <w:p w14:paraId="0541265A" w14:textId="3F336FB3"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771</w:t>
            </w:r>
            <w:r w:rsidRPr="000C1CBE">
              <w:rPr>
                <w:rFonts w:asciiTheme="majorBidi" w:hAnsiTheme="majorBidi" w:cstheme="majorBidi"/>
                <w:sz w:val="22"/>
                <w:szCs w:val="22"/>
                <w:lang w:val="en-US"/>
              </w:rPr>
              <w:t>)</w:t>
            </w:r>
          </w:p>
        </w:tc>
        <w:tc>
          <w:tcPr>
            <w:tcW w:w="101" w:type="dxa"/>
            <w:gridSpan w:val="2"/>
          </w:tcPr>
          <w:p w14:paraId="05914A82"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Borders>
              <w:bottom w:val="single" w:sz="4" w:space="0" w:color="auto"/>
            </w:tcBorders>
          </w:tcPr>
          <w:p w14:paraId="31E40936" w14:textId="2773CDD6" w:rsidR="00634728" w:rsidRPr="000C1CBE" w:rsidRDefault="007C3730" w:rsidP="00F47574">
            <w:pPr>
              <w:tabs>
                <w:tab w:val="decimal" w:pos="866"/>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985</w:t>
            </w:r>
          </w:p>
        </w:tc>
        <w:tc>
          <w:tcPr>
            <w:tcW w:w="101" w:type="dxa"/>
          </w:tcPr>
          <w:p w14:paraId="2F68F422" w14:textId="25E60D19"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Borders>
              <w:bottom w:val="single" w:sz="4" w:space="0" w:color="auto"/>
            </w:tcBorders>
          </w:tcPr>
          <w:p w14:paraId="686A80FC" w14:textId="7E2DD219" w:rsidR="00634728" w:rsidRPr="000C1CBE" w:rsidRDefault="00634728" w:rsidP="00F47574">
            <w:pPr>
              <w:tabs>
                <w:tab w:val="decimal" w:pos="51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0C1CBE">
              <w:rPr>
                <w:rFonts w:asciiTheme="majorBidi" w:hAnsiTheme="majorBidi" w:cstheme="majorBidi"/>
                <w:sz w:val="22"/>
                <w:szCs w:val="22"/>
                <w:lang w:val="en-GB"/>
              </w:rPr>
              <w:t>-</w:t>
            </w:r>
          </w:p>
        </w:tc>
        <w:tc>
          <w:tcPr>
            <w:tcW w:w="101" w:type="dxa"/>
          </w:tcPr>
          <w:p w14:paraId="58E32C12"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Borders>
              <w:bottom w:val="single" w:sz="4" w:space="0" w:color="auto"/>
            </w:tcBorders>
          </w:tcPr>
          <w:p w14:paraId="64988E46" w14:textId="63A39FF4"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24</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852</w:t>
            </w:r>
            <w:r w:rsidRPr="000C1CBE">
              <w:rPr>
                <w:rFonts w:asciiTheme="majorBidi" w:hAnsiTheme="majorBidi" w:cstheme="majorBidi"/>
                <w:sz w:val="22"/>
                <w:szCs w:val="22"/>
                <w:lang w:val="en-US"/>
              </w:rPr>
              <w:t>)</w:t>
            </w:r>
          </w:p>
        </w:tc>
      </w:tr>
      <w:tr w:rsidR="00BC6579" w:rsidRPr="00A508E0" w14:paraId="40BE7B7C" w14:textId="77777777" w:rsidTr="00500EE0">
        <w:trPr>
          <w:gridAfter w:val="1"/>
          <w:wAfter w:w="21" w:type="dxa"/>
          <w:trHeight w:val="260"/>
        </w:trPr>
        <w:tc>
          <w:tcPr>
            <w:tcW w:w="3149" w:type="dxa"/>
          </w:tcPr>
          <w:p w14:paraId="7BC81751" w14:textId="77777777" w:rsidR="00634728" w:rsidRPr="000C1CBE" w:rsidRDefault="00634728" w:rsidP="003351F4">
            <w:pPr>
              <w:overflowPunct/>
              <w:autoSpaceDE/>
              <w:autoSpaceDN/>
              <w:adjustRightInd/>
              <w:spacing w:line="260" w:lineRule="exact"/>
              <w:ind w:left="360" w:right="1" w:firstLine="83"/>
              <w:textAlignment w:val="auto"/>
              <w:outlineLvl w:val="5"/>
              <w:rPr>
                <w:rFonts w:asciiTheme="majorBidi" w:hAnsiTheme="majorBidi" w:cstheme="majorBidi"/>
                <w:sz w:val="22"/>
                <w:szCs w:val="22"/>
                <w:lang w:val="en-GB"/>
              </w:rPr>
            </w:pPr>
            <w:r w:rsidRPr="000C1CBE">
              <w:rPr>
                <w:rFonts w:asciiTheme="majorBidi" w:hAnsiTheme="majorBidi" w:cstheme="majorBidi"/>
                <w:sz w:val="22"/>
                <w:szCs w:val="22"/>
                <w:cs/>
                <w:lang w:val="en-GB"/>
              </w:rPr>
              <w:t>รวมค่าเสื่อมราคาสะสม</w:t>
            </w:r>
          </w:p>
        </w:tc>
        <w:tc>
          <w:tcPr>
            <w:tcW w:w="989" w:type="dxa"/>
            <w:tcBorders>
              <w:top w:val="single" w:sz="4" w:space="0" w:color="auto"/>
              <w:bottom w:val="single" w:sz="4" w:space="0" w:color="auto"/>
            </w:tcBorders>
          </w:tcPr>
          <w:p w14:paraId="46337530" w14:textId="7FA5DFEE" w:rsidR="00634728" w:rsidRPr="000C1CBE" w:rsidRDefault="00634728"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614</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283</w:t>
            </w:r>
            <w:r w:rsidRPr="000C1CBE">
              <w:rPr>
                <w:rFonts w:asciiTheme="majorBidi" w:hAnsiTheme="majorBidi" w:cstheme="majorBidi"/>
                <w:sz w:val="22"/>
                <w:szCs w:val="22"/>
                <w:lang w:val="en-US"/>
              </w:rPr>
              <w:t>)</w:t>
            </w:r>
          </w:p>
        </w:tc>
        <w:tc>
          <w:tcPr>
            <w:tcW w:w="101" w:type="dxa"/>
          </w:tcPr>
          <w:p w14:paraId="3F238888"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Borders>
              <w:top w:val="single" w:sz="4" w:space="0" w:color="auto"/>
              <w:bottom w:val="single" w:sz="4" w:space="0" w:color="auto"/>
            </w:tcBorders>
          </w:tcPr>
          <w:p w14:paraId="513997EE" w14:textId="642648A5" w:rsidR="00634728" w:rsidRPr="000C1CBE" w:rsidRDefault="00634728"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192</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159</w:t>
            </w:r>
            <w:r w:rsidRPr="000C1CBE">
              <w:rPr>
                <w:rFonts w:asciiTheme="majorBidi" w:hAnsiTheme="majorBidi" w:cstheme="majorBidi"/>
                <w:sz w:val="22"/>
                <w:szCs w:val="22"/>
                <w:lang w:val="en-US"/>
              </w:rPr>
              <w:t>)</w:t>
            </w:r>
          </w:p>
        </w:tc>
        <w:tc>
          <w:tcPr>
            <w:tcW w:w="101" w:type="dxa"/>
            <w:gridSpan w:val="2"/>
          </w:tcPr>
          <w:p w14:paraId="49053123"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Borders>
              <w:top w:val="single" w:sz="4" w:space="0" w:color="auto"/>
              <w:bottom w:val="single" w:sz="4" w:space="0" w:color="auto"/>
            </w:tcBorders>
          </w:tcPr>
          <w:p w14:paraId="673ADAD6" w14:textId="2E62D992" w:rsidR="00634728" w:rsidRPr="000C1CBE" w:rsidRDefault="007C3730" w:rsidP="00F47574">
            <w:pPr>
              <w:tabs>
                <w:tab w:val="decimal" w:pos="866"/>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46</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592</w:t>
            </w:r>
          </w:p>
        </w:tc>
        <w:tc>
          <w:tcPr>
            <w:tcW w:w="101" w:type="dxa"/>
          </w:tcPr>
          <w:p w14:paraId="29866D17" w14:textId="144227FF"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Borders>
              <w:top w:val="single" w:sz="4" w:space="0" w:color="auto"/>
              <w:bottom w:val="single" w:sz="4" w:space="0" w:color="auto"/>
            </w:tcBorders>
          </w:tcPr>
          <w:p w14:paraId="2513C6DA" w14:textId="473AE4E3" w:rsidR="00634728" w:rsidRPr="000C1CBE" w:rsidRDefault="007C3730" w:rsidP="00F47574">
            <w:pPr>
              <w:tabs>
                <w:tab w:val="decimal" w:pos="874"/>
              </w:tabs>
              <w:overflowPunct/>
              <w:autoSpaceDE/>
              <w:autoSpaceDN/>
              <w:adjustRightInd/>
              <w:spacing w:line="260" w:lineRule="exact"/>
              <w:jc w:val="thaiDistribute"/>
              <w:textAlignment w:val="auto"/>
              <w:rPr>
                <w:rFonts w:asciiTheme="majorBidi" w:hAnsiTheme="majorBidi" w:cstheme="majorBidi"/>
                <w:sz w:val="22"/>
                <w:szCs w:val="22"/>
                <w:lang w:val="en-GB"/>
              </w:rPr>
            </w:pPr>
            <w:r w:rsidRPr="007C3730">
              <w:rPr>
                <w:rFonts w:asciiTheme="majorBidi" w:hAnsiTheme="majorBidi" w:cstheme="majorBidi"/>
                <w:sz w:val="22"/>
                <w:szCs w:val="22"/>
                <w:lang w:val="en-US"/>
              </w:rPr>
              <w:t>226</w:t>
            </w:r>
            <w:r w:rsidR="00634728" w:rsidRPr="000C1CBE">
              <w:rPr>
                <w:rFonts w:asciiTheme="majorBidi" w:hAnsiTheme="majorBidi" w:cstheme="majorBidi"/>
                <w:sz w:val="22"/>
                <w:szCs w:val="22"/>
                <w:lang w:val="en-GB"/>
              </w:rPr>
              <w:t>,</w:t>
            </w:r>
            <w:r w:rsidRPr="007C3730">
              <w:rPr>
                <w:rFonts w:asciiTheme="majorBidi" w:hAnsiTheme="majorBidi" w:cstheme="majorBidi"/>
                <w:sz w:val="22"/>
                <w:szCs w:val="22"/>
                <w:lang w:val="en-US"/>
              </w:rPr>
              <w:t>371</w:t>
            </w:r>
          </w:p>
        </w:tc>
        <w:tc>
          <w:tcPr>
            <w:tcW w:w="101" w:type="dxa"/>
          </w:tcPr>
          <w:p w14:paraId="02C05538"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2" w:type="dxa"/>
            <w:gridSpan w:val="2"/>
            <w:tcBorders>
              <w:top w:val="single" w:sz="4" w:space="0" w:color="auto"/>
              <w:bottom w:val="single" w:sz="4" w:space="0" w:color="auto"/>
            </w:tcBorders>
          </w:tcPr>
          <w:p w14:paraId="5994E914" w14:textId="6B649A78" w:rsidR="00634728" w:rsidRPr="000C1CBE" w:rsidRDefault="00634728"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533</w:t>
            </w:r>
            <w:r w:rsidRPr="000C1CBE">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479</w:t>
            </w:r>
            <w:r w:rsidRPr="000C1CBE">
              <w:rPr>
                <w:rFonts w:asciiTheme="majorBidi" w:hAnsiTheme="majorBidi" w:cstheme="majorBidi"/>
                <w:sz w:val="22"/>
                <w:szCs w:val="22"/>
                <w:lang w:val="en-US"/>
              </w:rPr>
              <w:t>)</w:t>
            </w:r>
          </w:p>
        </w:tc>
      </w:tr>
      <w:tr w:rsidR="00BC6579" w:rsidRPr="00A508E0" w14:paraId="5844D05A" w14:textId="77777777" w:rsidTr="00500EE0">
        <w:trPr>
          <w:gridAfter w:val="1"/>
          <w:wAfter w:w="21" w:type="dxa"/>
          <w:trHeight w:val="260"/>
        </w:trPr>
        <w:tc>
          <w:tcPr>
            <w:tcW w:w="3149" w:type="dxa"/>
          </w:tcPr>
          <w:p w14:paraId="66940801" w14:textId="77777777" w:rsidR="00634728" w:rsidRPr="000C1CBE" w:rsidRDefault="00634728" w:rsidP="003351F4">
            <w:pPr>
              <w:overflowPunct/>
              <w:autoSpaceDE/>
              <w:autoSpaceDN/>
              <w:adjustRightInd/>
              <w:spacing w:line="260" w:lineRule="exact"/>
              <w:ind w:right="1" w:firstLine="159"/>
              <w:textAlignment w:val="auto"/>
              <w:outlineLvl w:val="5"/>
              <w:rPr>
                <w:rFonts w:asciiTheme="majorBidi" w:hAnsiTheme="majorBidi" w:cstheme="majorBidi"/>
                <w:b/>
                <w:bCs/>
                <w:sz w:val="22"/>
                <w:szCs w:val="22"/>
                <w:cs/>
                <w:lang w:val="en-GB"/>
              </w:rPr>
            </w:pPr>
            <w:r w:rsidRPr="000C1CBE">
              <w:rPr>
                <w:rFonts w:asciiTheme="majorBidi" w:hAnsiTheme="majorBidi" w:cstheme="majorBidi"/>
                <w:b/>
                <w:bCs/>
                <w:sz w:val="22"/>
                <w:szCs w:val="22"/>
                <w:cs/>
                <w:lang w:val="en-GB"/>
              </w:rPr>
              <w:t>สินทรัพย์สิทธิการใช้</w:t>
            </w:r>
            <w:r w:rsidRPr="000C1CBE">
              <w:rPr>
                <w:rFonts w:asciiTheme="majorBidi" w:hAnsiTheme="majorBidi" w:cstheme="majorBidi"/>
                <w:b/>
                <w:bCs/>
                <w:sz w:val="22"/>
                <w:szCs w:val="22"/>
                <w:lang w:val="en-GB"/>
              </w:rPr>
              <w:t xml:space="preserve"> </w:t>
            </w:r>
            <w:r w:rsidRPr="000C1CBE">
              <w:rPr>
                <w:rFonts w:asciiTheme="majorBidi" w:hAnsiTheme="majorBidi" w:cstheme="majorBidi"/>
                <w:b/>
                <w:bCs/>
                <w:sz w:val="22"/>
                <w:szCs w:val="22"/>
                <w:cs/>
                <w:lang w:val="en-GB"/>
              </w:rPr>
              <w:t>- สุทธิ</w:t>
            </w:r>
          </w:p>
        </w:tc>
        <w:tc>
          <w:tcPr>
            <w:tcW w:w="989" w:type="dxa"/>
            <w:tcBorders>
              <w:top w:val="single" w:sz="4" w:space="0" w:color="auto"/>
              <w:bottom w:val="double" w:sz="4" w:space="0" w:color="auto"/>
            </w:tcBorders>
          </w:tcPr>
          <w:p w14:paraId="580404E6" w14:textId="08C8860A" w:rsidR="00634728" w:rsidRPr="000C1CBE" w:rsidRDefault="007C3730" w:rsidP="003351F4">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175</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090</w:t>
            </w:r>
          </w:p>
        </w:tc>
        <w:tc>
          <w:tcPr>
            <w:tcW w:w="101" w:type="dxa"/>
          </w:tcPr>
          <w:p w14:paraId="2D3CD308"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8" w:type="dxa"/>
            <w:gridSpan w:val="2"/>
            <w:tcBorders>
              <w:top w:val="single" w:sz="4" w:space="0" w:color="auto"/>
            </w:tcBorders>
          </w:tcPr>
          <w:p w14:paraId="1178ADD4" w14:textId="4341DA68" w:rsidR="00634728" w:rsidRPr="000C1CBE" w:rsidRDefault="00634728" w:rsidP="003351F4">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 w:type="dxa"/>
            <w:gridSpan w:val="2"/>
          </w:tcPr>
          <w:p w14:paraId="50297900" w14:textId="77777777"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3" w:type="dxa"/>
            <w:gridSpan w:val="2"/>
            <w:tcBorders>
              <w:top w:val="single" w:sz="4" w:space="0" w:color="auto"/>
            </w:tcBorders>
          </w:tcPr>
          <w:p w14:paraId="6213DA60" w14:textId="77777777" w:rsidR="00634728" w:rsidRPr="000C1CBE" w:rsidRDefault="00634728" w:rsidP="003351F4">
            <w:pPr>
              <w:tabs>
                <w:tab w:val="decimal" w:pos="732"/>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1" w:type="dxa"/>
          </w:tcPr>
          <w:p w14:paraId="5DB16246" w14:textId="57EA3CC0" w:rsidR="00634728" w:rsidRPr="000C1CBE" w:rsidRDefault="00634728" w:rsidP="003351F4">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94" w:type="dxa"/>
            <w:gridSpan w:val="4"/>
            <w:tcBorders>
              <w:top w:val="single" w:sz="4" w:space="0" w:color="auto"/>
            </w:tcBorders>
          </w:tcPr>
          <w:p w14:paraId="79140379" w14:textId="50649931" w:rsidR="00634728" w:rsidRPr="000C1CBE" w:rsidRDefault="00634728" w:rsidP="003351F4">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1" w:type="dxa"/>
          </w:tcPr>
          <w:p w14:paraId="0FD63651" w14:textId="77777777" w:rsidR="00634728" w:rsidRPr="000C1CBE" w:rsidRDefault="00634728" w:rsidP="003351F4">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22" w:type="dxa"/>
            <w:gridSpan w:val="2"/>
            <w:tcBorders>
              <w:top w:val="single" w:sz="4" w:space="0" w:color="auto"/>
              <w:bottom w:val="double" w:sz="4" w:space="0" w:color="auto"/>
            </w:tcBorders>
          </w:tcPr>
          <w:p w14:paraId="7BC1E395" w14:textId="4D80B03A" w:rsidR="00634728" w:rsidRPr="000C1CBE" w:rsidRDefault="007C3730" w:rsidP="003351F4">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700</w:t>
            </w:r>
            <w:r w:rsidR="00634728" w:rsidRPr="000C1CBE">
              <w:rPr>
                <w:rFonts w:asciiTheme="majorBidi" w:hAnsiTheme="majorBidi" w:cstheme="majorBidi"/>
                <w:sz w:val="22"/>
                <w:szCs w:val="22"/>
                <w:lang w:val="en-US"/>
              </w:rPr>
              <w:t>,</w:t>
            </w:r>
            <w:r w:rsidRPr="007C3730">
              <w:rPr>
                <w:rFonts w:asciiTheme="majorBidi" w:hAnsiTheme="majorBidi" w:cstheme="majorBidi"/>
                <w:sz w:val="22"/>
                <w:szCs w:val="22"/>
                <w:lang w:val="en-US"/>
              </w:rPr>
              <w:t>545</w:t>
            </w:r>
          </w:p>
        </w:tc>
      </w:tr>
    </w:tbl>
    <w:p w14:paraId="366BCFDA" w14:textId="0DC22D81" w:rsidR="00E97DF3" w:rsidRDefault="00E97DF3">
      <w:pPr>
        <w:overflowPunct/>
        <w:autoSpaceDE/>
        <w:autoSpaceDN/>
        <w:adjustRightInd/>
        <w:textAlignment w:val="auto"/>
        <w:rPr>
          <w:rFonts w:asciiTheme="majorBidi" w:hAnsiTheme="majorBidi" w:cstheme="majorBidi"/>
          <w:lang w:val="en-US"/>
        </w:rPr>
      </w:pPr>
    </w:p>
    <w:p w14:paraId="0B04FFBF" w14:textId="77777777" w:rsidR="00D165E2" w:rsidRPr="00A508E0" w:rsidRDefault="00D165E2">
      <w:pPr>
        <w:overflowPunct/>
        <w:autoSpaceDE/>
        <w:autoSpaceDN/>
        <w:adjustRightInd/>
        <w:textAlignment w:val="auto"/>
        <w:rPr>
          <w:rFonts w:asciiTheme="majorBidi" w:hAnsiTheme="majorBidi" w:cstheme="majorBidi"/>
          <w:sz w:val="2"/>
          <w:szCs w:val="2"/>
        </w:rPr>
      </w:pPr>
    </w:p>
    <w:tbl>
      <w:tblPr>
        <w:tblW w:w="8460" w:type="dxa"/>
        <w:tblInd w:w="540" w:type="dxa"/>
        <w:tblLayout w:type="fixed"/>
        <w:tblCellMar>
          <w:left w:w="0" w:type="dxa"/>
          <w:right w:w="0" w:type="dxa"/>
        </w:tblCellMar>
        <w:tblLook w:val="0000" w:firstRow="0" w:lastRow="0" w:firstColumn="0" w:lastColumn="0" w:noHBand="0" w:noVBand="0"/>
      </w:tblPr>
      <w:tblGrid>
        <w:gridCol w:w="3150"/>
        <w:gridCol w:w="1011"/>
        <w:gridCol w:w="103"/>
        <w:gridCol w:w="988"/>
        <w:gridCol w:w="103"/>
        <w:gridCol w:w="988"/>
        <w:gridCol w:w="103"/>
        <w:gridCol w:w="988"/>
        <w:gridCol w:w="103"/>
        <w:gridCol w:w="923"/>
      </w:tblGrid>
      <w:tr w:rsidR="00BC6579" w:rsidRPr="00A508E0" w14:paraId="2831FE1F" w14:textId="77777777" w:rsidTr="00333BF6">
        <w:trPr>
          <w:trHeight w:val="144"/>
        </w:trPr>
        <w:tc>
          <w:tcPr>
            <w:tcW w:w="3150" w:type="dxa"/>
          </w:tcPr>
          <w:p w14:paraId="1EB689D7" w14:textId="77777777" w:rsidR="00D165E2" w:rsidRPr="00A508E0" w:rsidRDefault="00D165E2" w:rsidP="002831F1">
            <w:pPr>
              <w:overflowPunct/>
              <w:autoSpaceDE/>
              <w:autoSpaceDN/>
              <w:adjustRightInd/>
              <w:spacing w:line="260" w:lineRule="exact"/>
              <w:textAlignment w:val="auto"/>
              <w:rPr>
                <w:rFonts w:asciiTheme="majorBidi" w:hAnsiTheme="majorBidi" w:cstheme="majorBidi"/>
                <w:b/>
                <w:bCs/>
                <w:sz w:val="22"/>
                <w:szCs w:val="22"/>
                <w:lang w:val="en-US"/>
              </w:rPr>
            </w:pPr>
          </w:p>
        </w:tc>
        <w:tc>
          <w:tcPr>
            <w:tcW w:w="1011" w:type="dxa"/>
          </w:tcPr>
          <w:p w14:paraId="5BD2C9E8"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3" w:type="dxa"/>
          </w:tcPr>
          <w:p w14:paraId="4098AA17"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3BC201E8" w14:textId="77777777" w:rsidR="00D165E2" w:rsidRPr="00A508E0" w:rsidRDefault="00D165E2"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3" w:type="dxa"/>
          </w:tcPr>
          <w:p w14:paraId="1CCFFB0C"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71DEC60F"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3" w:type="dxa"/>
          </w:tcPr>
          <w:p w14:paraId="0A613154"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4DAE0B01"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US"/>
              </w:rPr>
            </w:pPr>
          </w:p>
        </w:tc>
        <w:tc>
          <w:tcPr>
            <w:tcW w:w="103" w:type="dxa"/>
          </w:tcPr>
          <w:p w14:paraId="28E8F4A4"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Pr>
          <w:p w14:paraId="0BFDF1CD"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rPr>
              <w:t>หน่วย</w:t>
            </w:r>
            <w:r w:rsidRPr="00A508E0">
              <w:rPr>
                <w:rFonts w:asciiTheme="majorBidi" w:hAnsiTheme="majorBidi" w:cstheme="majorBidi"/>
                <w:b/>
                <w:bCs/>
                <w:sz w:val="22"/>
                <w:szCs w:val="22"/>
                <w:lang w:val="en-US"/>
              </w:rPr>
              <w:t xml:space="preserve">: </w:t>
            </w:r>
            <w:r w:rsidRPr="00A508E0">
              <w:rPr>
                <w:rFonts w:asciiTheme="majorBidi" w:hAnsiTheme="majorBidi" w:cstheme="majorBidi"/>
                <w:b/>
                <w:bCs/>
                <w:sz w:val="22"/>
                <w:szCs w:val="22"/>
                <w:cs/>
                <w:lang w:val="en-US"/>
              </w:rPr>
              <w:t>พันบาท</w:t>
            </w:r>
          </w:p>
        </w:tc>
      </w:tr>
      <w:tr w:rsidR="00BC6579" w:rsidRPr="00A508E0" w14:paraId="217F8E57" w14:textId="77777777" w:rsidTr="00333BF6">
        <w:trPr>
          <w:trHeight w:val="144"/>
        </w:trPr>
        <w:tc>
          <w:tcPr>
            <w:tcW w:w="3150" w:type="dxa"/>
          </w:tcPr>
          <w:p w14:paraId="20EEAB07" w14:textId="77777777" w:rsidR="00D165E2" w:rsidRPr="00A508E0" w:rsidRDefault="00D165E2" w:rsidP="002831F1">
            <w:pPr>
              <w:overflowPunct/>
              <w:autoSpaceDE/>
              <w:autoSpaceDN/>
              <w:adjustRightInd/>
              <w:spacing w:line="260" w:lineRule="exact"/>
              <w:textAlignment w:val="auto"/>
              <w:rPr>
                <w:rFonts w:asciiTheme="majorBidi" w:hAnsiTheme="majorBidi" w:cstheme="majorBidi"/>
                <w:b/>
                <w:bCs/>
                <w:sz w:val="22"/>
                <w:szCs w:val="22"/>
                <w:lang w:val="en-US"/>
              </w:rPr>
            </w:pPr>
          </w:p>
        </w:tc>
        <w:tc>
          <w:tcPr>
            <w:tcW w:w="5310" w:type="dxa"/>
            <w:gridSpan w:val="9"/>
          </w:tcPr>
          <w:p w14:paraId="7F23F51E"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งบการเงินรวม</w:t>
            </w:r>
          </w:p>
        </w:tc>
      </w:tr>
      <w:tr w:rsidR="00BC6579" w:rsidRPr="00A508E0" w14:paraId="5A6E2899" w14:textId="77777777" w:rsidTr="00333BF6">
        <w:trPr>
          <w:trHeight w:val="144"/>
        </w:trPr>
        <w:tc>
          <w:tcPr>
            <w:tcW w:w="3150" w:type="dxa"/>
          </w:tcPr>
          <w:p w14:paraId="35845E9F" w14:textId="77777777" w:rsidR="00D165E2" w:rsidRPr="00A508E0" w:rsidRDefault="00D165E2" w:rsidP="002831F1">
            <w:pPr>
              <w:overflowPunct/>
              <w:autoSpaceDE/>
              <w:autoSpaceDN/>
              <w:adjustRightInd/>
              <w:spacing w:line="260" w:lineRule="exact"/>
              <w:textAlignment w:val="auto"/>
              <w:rPr>
                <w:rFonts w:asciiTheme="majorBidi" w:hAnsiTheme="majorBidi" w:cstheme="majorBidi"/>
                <w:b/>
                <w:bCs/>
                <w:sz w:val="22"/>
                <w:szCs w:val="22"/>
                <w:lang w:val="en-US"/>
              </w:rPr>
            </w:pPr>
          </w:p>
        </w:tc>
        <w:tc>
          <w:tcPr>
            <w:tcW w:w="1011" w:type="dxa"/>
            <w:tcBorders>
              <w:top w:val="single" w:sz="4" w:space="0" w:color="auto"/>
            </w:tcBorders>
          </w:tcPr>
          <w:p w14:paraId="322ECA63"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ยอดคงเหลือ</w:t>
            </w:r>
          </w:p>
        </w:tc>
        <w:tc>
          <w:tcPr>
            <w:tcW w:w="103" w:type="dxa"/>
            <w:tcBorders>
              <w:top w:val="single" w:sz="4" w:space="0" w:color="auto"/>
            </w:tcBorders>
          </w:tcPr>
          <w:p w14:paraId="4816FC86"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Borders>
              <w:top w:val="single" w:sz="4" w:space="0" w:color="auto"/>
            </w:tcBorders>
          </w:tcPr>
          <w:p w14:paraId="34E2823D" w14:textId="77777777" w:rsidR="00D165E2" w:rsidRPr="00A508E0" w:rsidRDefault="00D165E2"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เพิ่มขึ้น</w:t>
            </w:r>
          </w:p>
        </w:tc>
        <w:tc>
          <w:tcPr>
            <w:tcW w:w="103" w:type="dxa"/>
            <w:tcBorders>
              <w:top w:val="single" w:sz="4" w:space="0" w:color="auto"/>
            </w:tcBorders>
          </w:tcPr>
          <w:p w14:paraId="70AB24AA"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Borders>
              <w:top w:val="single" w:sz="4" w:space="0" w:color="auto"/>
            </w:tcBorders>
          </w:tcPr>
          <w:p w14:paraId="70AA8B09" w14:textId="49778B9D" w:rsidR="00D165E2" w:rsidRPr="00A508E0" w:rsidRDefault="009B7700"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lang w:val="en-GB"/>
              </w:rPr>
              <w:t>(</w:t>
            </w:r>
            <w:r w:rsidR="00D165E2" w:rsidRPr="00A508E0">
              <w:rPr>
                <w:rFonts w:asciiTheme="majorBidi" w:hAnsiTheme="majorBidi" w:cstheme="majorBidi"/>
                <w:b/>
                <w:bCs/>
                <w:sz w:val="22"/>
                <w:szCs w:val="22"/>
                <w:cs/>
                <w:lang w:val="en-GB"/>
              </w:rPr>
              <w:t>ลดลง</w:t>
            </w:r>
            <w:r w:rsidR="00063037" w:rsidRPr="00A508E0">
              <w:rPr>
                <w:rFonts w:asciiTheme="majorBidi" w:hAnsiTheme="majorBidi" w:cstheme="majorBidi"/>
                <w:b/>
                <w:bCs/>
                <w:sz w:val="22"/>
                <w:szCs w:val="22"/>
                <w:cs/>
                <w:lang w:val="en-GB"/>
              </w:rPr>
              <w:t>)</w:t>
            </w:r>
          </w:p>
        </w:tc>
        <w:tc>
          <w:tcPr>
            <w:tcW w:w="103" w:type="dxa"/>
            <w:tcBorders>
              <w:top w:val="single" w:sz="4" w:space="0" w:color="auto"/>
            </w:tcBorders>
          </w:tcPr>
          <w:p w14:paraId="59A4CD15"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Borders>
              <w:top w:val="single" w:sz="4" w:space="0" w:color="auto"/>
            </w:tcBorders>
          </w:tcPr>
          <w:p w14:paraId="225C7F5D"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ผลกระทบ</w:t>
            </w:r>
          </w:p>
        </w:tc>
        <w:tc>
          <w:tcPr>
            <w:tcW w:w="103" w:type="dxa"/>
            <w:tcBorders>
              <w:top w:val="single" w:sz="4" w:space="0" w:color="auto"/>
            </w:tcBorders>
          </w:tcPr>
          <w:p w14:paraId="518ED95E"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Borders>
              <w:top w:val="single" w:sz="4" w:space="0" w:color="auto"/>
            </w:tcBorders>
          </w:tcPr>
          <w:p w14:paraId="7035C908"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ยอดคงเหลือ</w:t>
            </w:r>
          </w:p>
        </w:tc>
      </w:tr>
      <w:tr w:rsidR="00BC6579" w:rsidRPr="00A508E0" w14:paraId="4209100D" w14:textId="77777777" w:rsidTr="00333BF6">
        <w:trPr>
          <w:trHeight w:val="144"/>
        </w:trPr>
        <w:tc>
          <w:tcPr>
            <w:tcW w:w="3150" w:type="dxa"/>
          </w:tcPr>
          <w:p w14:paraId="4F18569D" w14:textId="77777777" w:rsidR="00D165E2" w:rsidRPr="00A508E0" w:rsidRDefault="00D165E2" w:rsidP="002831F1">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1011" w:type="dxa"/>
          </w:tcPr>
          <w:p w14:paraId="73BFA77D" w14:textId="77777777" w:rsidR="00D165E2" w:rsidRPr="00A508E0" w:rsidRDefault="00D165E2" w:rsidP="002831F1">
            <w:pPr>
              <w:tabs>
                <w:tab w:val="left" w:pos="540"/>
              </w:tabs>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 xml:space="preserve">ณ วันที่ </w:t>
            </w:r>
          </w:p>
        </w:tc>
        <w:tc>
          <w:tcPr>
            <w:tcW w:w="103" w:type="dxa"/>
          </w:tcPr>
          <w:p w14:paraId="1A895A2D"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22553C41" w14:textId="77777777" w:rsidR="00D165E2" w:rsidRPr="00A508E0" w:rsidRDefault="00D165E2"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3" w:type="dxa"/>
          </w:tcPr>
          <w:p w14:paraId="3AF53D2A"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6D384CE5"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3" w:type="dxa"/>
          </w:tcPr>
          <w:p w14:paraId="23EAE8D3"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05F2B568"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จากการ</w:t>
            </w:r>
          </w:p>
        </w:tc>
        <w:tc>
          <w:tcPr>
            <w:tcW w:w="103" w:type="dxa"/>
          </w:tcPr>
          <w:p w14:paraId="4B260696"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Pr>
          <w:p w14:paraId="0CD77DFD"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 xml:space="preserve">ณ วันที่ </w:t>
            </w:r>
          </w:p>
        </w:tc>
      </w:tr>
      <w:tr w:rsidR="00BC6579" w:rsidRPr="00A508E0" w14:paraId="619EC21D" w14:textId="77777777" w:rsidTr="00333BF6">
        <w:trPr>
          <w:trHeight w:val="144"/>
        </w:trPr>
        <w:tc>
          <w:tcPr>
            <w:tcW w:w="3150" w:type="dxa"/>
          </w:tcPr>
          <w:p w14:paraId="70B9A4F3" w14:textId="77777777" w:rsidR="00D165E2" w:rsidRPr="00A508E0" w:rsidRDefault="00D165E2" w:rsidP="002831F1">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1011" w:type="dxa"/>
          </w:tcPr>
          <w:p w14:paraId="1CFA0381" w14:textId="33BF842D" w:rsidR="00D165E2" w:rsidRPr="00A508E0" w:rsidRDefault="007C3730"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7C3730">
              <w:rPr>
                <w:rFonts w:asciiTheme="majorBidi" w:hAnsiTheme="majorBidi" w:cstheme="majorBidi"/>
                <w:b/>
                <w:bCs/>
                <w:sz w:val="22"/>
                <w:szCs w:val="22"/>
                <w:lang w:val="en-US"/>
              </w:rPr>
              <w:t>1</w:t>
            </w:r>
            <w:r w:rsidR="00D165E2" w:rsidRPr="00A508E0">
              <w:rPr>
                <w:rFonts w:asciiTheme="majorBidi" w:hAnsiTheme="majorBidi" w:cstheme="majorBidi"/>
                <w:b/>
                <w:bCs/>
                <w:sz w:val="22"/>
                <w:szCs w:val="22"/>
                <w:lang w:val="en-US"/>
              </w:rPr>
              <w:t xml:space="preserve"> </w:t>
            </w:r>
            <w:r w:rsidR="00D165E2" w:rsidRPr="00A508E0">
              <w:rPr>
                <w:rFonts w:asciiTheme="majorBidi" w:hAnsiTheme="majorBidi" w:cstheme="majorBidi"/>
                <w:b/>
                <w:bCs/>
                <w:sz w:val="22"/>
                <w:szCs w:val="22"/>
                <w:cs/>
                <w:lang w:val="en-US"/>
              </w:rPr>
              <w:t>มกราคม</w:t>
            </w:r>
          </w:p>
        </w:tc>
        <w:tc>
          <w:tcPr>
            <w:tcW w:w="103" w:type="dxa"/>
          </w:tcPr>
          <w:p w14:paraId="3E651DD7"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4836A0DD" w14:textId="77777777" w:rsidR="00D165E2" w:rsidRPr="00A508E0" w:rsidRDefault="00D165E2"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3" w:type="dxa"/>
          </w:tcPr>
          <w:p w14:paraId="72C61D5E"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35618C3F"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US"/>
              </w:rPr>
            </w:pPr>
          </w:p>
        </w:tc>
        <w:tc>
          <w:tcPr>
            <w:tcW w:w="103" w:type="dxa"/>
          </w:tcPr>
          <w:p w14:paraId="7A4E1258"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2022A26C"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เปลี่ยนแปลง</w:t>
            </w:r>
          </w:p>
        </w:tc>
        <w:tc>
          <w:tcPr>
            <w:tcW w:w="103" w:type="dxa"/>
          </w:tcPr>
          <w:p w14:paraId="6BBDC4CD"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Pr>
          <w:p w14:paraId="6A33D5D2" w14:textId="3FA5B291" w:rsidR="00D165E2" w:rsidRPr="00A508E0" w:rsidRDefault="007C3730"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7C3730">
              <w:rPr>
                <w:rFonts w:asciiTheme="majorBidi" w:hAnsiTheme="majorBidi" w:cstheme="majorBidi"/>
                <w:b/>
                <w:bCs/>
                <w:sz w:val="22"/>
                <w:szCs w:val="22"/>
                <w:lang w:val="en-US"/>
              </w:rPr>
              <w:t>31</w:t>
            </w:r>
            <w:r w:rsidR="00D165E2" w:rsidRPr="00A508E0">
              <w:rPr>
                <w:rFonts w:asciiTheme="majorBidi" w:hAnsiTheme="majorBidi" w:cstheme="majorBidi"/>
                <w:b/>
                <w:bCs/>
                <w:sz w:val="22"/>
                <w:szCs w:val="22"/>
                <w:lang w:val="en-US"/>
              </w:rPr>
              <w:t xml:space="preserve"> </w:t>
            </w:r>
            <w:r w:rsidR="00D165E2" w:rsidRPr="00A508E0">
              <w:rPr>
                <w:rFonts w:asciiTheme="majorBidi" w:hAnsiTheme="majorBidi" w:cstheme="majorBidi"/>
                <w:b/>
                <w:bCs/>
                <w:sz w:val="22"/>
                <w:szCs w:val="22"/>
                <w:cs/>
                <w:lang w:val="en-US"/>
              </w:rPr>
              <w:t>ธันวาคม</w:t>
            </w:r>
          </w:p>
        </w:tc>
      </w:tr>
      <w:tr w:rsidR="00BC6579" w:rsidRPr="00A508E0" w14:paraId="2E87E736" w14:textId="77777777" w:rsidTr="00333BF6">
        <w:trPr>
          <w:trHeight w:val="144"/>
        </w:trPr>
        <w:tc>
          <w:tcPr>
            <w:tcW w:w="3150" w:type="dxa"/>
          </w:tcPr>
          <w:p w14:paraId="61EF6F28" w14:textId="77777777" w:rsidR="00FA0B2D" w:rsidRPr="00A508E0" w:rsidRDefault="00FA0B2D" w:rsidP="002831F1">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1011" w:type="dxa"/>
          </w:tcPr>
          <w:p w14:paraId="39884F7D" w14:textId="6F334623" w:rsidR="00FA0B2D" w:rsidRPr="00A508E0" w:rsidRDefault="007C3730" w:rsidP="002831F1">
            <w:pPr>
              <w:overflowPunct/>
              <w:autoSpaceDE/>
              <w:autoSpaceDN/>
              <w:adjustRightInd/>
              <w:spacing w:line="26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c>
          <w:tcPr>
            <w:tcW w:w="103" w:type="dxa"/>
          </w:tcPr>
          <w:p w14:paraId="3D5E2ED9" w14:textId="77777777"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61381CC3" w14:textId="77777777" w:rsidR="00FA0B2D" w:rsidRPr="00A508E0" w:rsidRDefault="00FA0B2D"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3" w:type="dxa"/>
          </w:tcPr>
          <w:p w14:paraId="40B44E30" w14:textId="77777777"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6028701C" w14:textId="77777777"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lang w:val="en-US"/>
              </w:rPr>
            </w:pPr>
          </w:p>
        </w:tc>
        <w:tc>
          <w:tcPr>
            <w:tcW w:w="103" w:type="dxa"/>
          </w:tcPr>
          <w:p w14:paraId="0A61D8DD" w14:textId="77777777"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66C93EF8" w14:textId="28F978EC"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เงื่อนไข</w:t>
            </w:r>
          </w:p>
        </w:tc>
        <w:tc>
          <w:tcPr>
            <w:tcW w:w="103" w:type="dxa"/>
          </w:tcPr>
          <w:p w14:paraId="5181A222" w14:textId="77777777" w:rsidR="00FA0B2D" w:rsidRPr="00A508E0" w:rsidRDefault="00FA0B2D"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Pr>
          <w:p w14:paraId="7535DDB9" w14:textId="05D87474" w:rsidR="00FA0B2D" w:rsidRPr="00A508E0" w:rsidRDefault="007C3730" w:rsidP="002831F1">
            <w:pPr>
              <w:overflowPunct/>
              <w:autoSpaceDE/>
              <w:autoSpaceDN/>
              <w:adjustRightInd/>
              <w:spacing w:line="260" w:lineRule="exact"/>
              <w:jc w:val="center"/>
              <w:textAlignment w:val="auto"/>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2565</w:t>
            </w:r>
          </w:p>
        </w:tc>
      </w:tr>
      <w:tr w:rsidR="00BC6579" w:rsidRPr="00A508E0" w14:paraId="3FE61077" w14:textId="77777777" w:rsidTr="00333BF6">
        <w:trPr>
          <w:trHeight w:val="144"/>
        </w:trPr>
        <w:tc>
          <w:tcPr>
            <w:tcW w:w="3150" w:type="dxa"/>
          </w:tcPr>
          <w:p w14:paraId="2289B0CC" w14:textId="77777777" w:rsidR="00D165E2" w:rsidRPr="00A508E0" w:rsidRDefault="00D165E2" w:rsidP="002831F1">
            <w:pPr>
              <w:overflowPunct/>
              <w:autoSpaceDE/>
              <w:autoSpaceDN/>
              <w:adjustRightInd/>
              <w:spacing w:line="260" w:lineRule="exact"/>
              <w:ind w:left="368"/>
              <w:jc w:val="center"/>
              <w:textAlignment w:val="auto"/>
              <w:rPr>
                <w:rFonts w:asciiTheme="majorBidi" w:hAnsiTheme="majorBidi" w:cstheme="majorBidi"/>
                <w:b/>
                <w:bCs/>
                <w:sz w:val="22"/>
                <w:szCs w:val="22"/>
                <w:lang w:val="en-GB"/>
              </w:rPr>
            </w:pPr>
          </w:p>
        </w:tc>
        <w:tc>
          <w:tcPr>
            <w:tcW w:w="1011" w:type="dxa"/>
          </w:tcPr>
          <w:p w14:paraId="175048EB" w14:textId="49BDA46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3" w:type="dxa"/>
          </w:tcPr>
          <w:p w14:paraId="7E0A2BCB"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673F1570" w14:textId="77777777" w:rsidR="00D165E2" w:rsidRPr="00A508E0" w:rsidRDefault="00D165E2" w:rsidP="002831F1">
            <w:pPr>
              <w:overflowPunct/>
              <w:autoSpaceDE/>
              <w:autoSpaceDN/>
              <w:adjustRightInd/>
              <w:spacing w:line="260" w:lineRule="exact"/>
              <w:ind w:right="1"/>
              <w:jc w:val="center"/>
              <w:textAlignment w:val="auto"/>
              <w:rPr>
                <w:rFonts w:asciiTheme="majorBidi" w:hAnsiTheme="majorBidi" w:cstheme="majorBidi"/>
                <w:b/>
                <w:bCs/>
                <w:sz w:val="22"/>
                <w:szCs w:val="22"/>
                <w:cs/>
                <w:lang w:val="en-GB"/>
              </w:rPr>
            </w:pPr>
          </w:p>
        </w:tc>
        <w:tc>
          <w:tcPr>
            <w:tcW w:w="103" w:type="dxa"/>
          </w:tcPr>
          <w:p w14:paraId="7A264BEA"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2A3B553B"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103" w:type="dxa"/>
          </w:tcPr>
          <w:p w14:paraId="414190C6"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88" w:type="dxa"/>
          </w:tcPr>
          <w:p w14:paraId="0B5BDBB1"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สัญญาเช่า</w:t>
            </w:r>
          </w:p>
        </w:tc>
        <w:tc>
          <w:tcPr>
            <w:tcW w:w="103" w:type="dxa"/>
          </w:tcPr>
          <w:p w14:paraId="5E07CE05" w14:textId="77777777"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lang w:val="en-GB"/>
              </w:rPr>
            </w:pPr>
          </w:p>
        </w:tc>
        <w:tc>
          <w:tcPr>
            <w:tcW w:w="923" w:type="dxa"/>
          </w:tcPr>
          <w:p w14:paraId="6C7782E9" w14:textId="6178FD72" w:rsidR="00D165E2" w:rsidRPr="00A508E0" w:rsidRDefault="00D165E2" w:rsidP="002831F1">
            <w:pPr>
              <w:overflowPunct/>
              <w:autoSpaceDE/>
              <w:autoSpaceDN/>
              <w:adjustRightInd/>
              <w:spacing w:line="260" w:lineRule="exact"/>
              <w:jc w:val="center"/>
              <w:textAlignment w:val="auto"/>
              <w:rPr>
                <w:rFonts w:asciiTheme="majorBidi" w:hAnsiTheme="majorBidi" w:cstheme="majorBidi"/>
                <w:b/>
                <w:bCs/>
                <w:sz w:val="22"/>
                <w:szCs w:val="22"/>
                <w:cs/>
                <w:lang w:val="en-GB"/>
              </w:rPr>
            </w:pPr>
          </w:p>
        </w:tc>
      </w:tr>
      <w:tr w:rsidR="00BC6579" w:rsidRPr="00A508E0" w14:paraId="7AA11CF0" w14:textId="77777777" w:rsidTr="00333BF6">
        <w:trPr>
          <w:trHeight w:val="144"/>
        </w:trPr>
        <w:tc>
          <w:tcPr>
            <w:tcW w:w="3150" w:type="dxa"/>
          </w:tcPr>
          <w:p w14:paraId="78128DC1" w14:textId="77777777" w:rsidR="00D165E2" w:rsidRPr="00A508E0" w:rsidRDefault="00D165E2" w:rsidP="002831F1">
            <w:pPr>
              <w:overflowPunct/>
              <w:autoSpaceDE/>
              <w:autoSpaceDN/>
              <w:adjustRightInd/>
              <w:spacing w:line="260" w:lineRule="exact"/>
              <w:ind w:right="1" w:firstLine="159"/>
              <w:textAlignment w:val="auto"/>
              <w:outlineLvl w:val="5"/>
              <w:rPr>
                <w:rFonts w:asciiTheme="majorBidi" w:hAnsiTheme="majorBidi" w:cstheme="majorBidi"/>
                <w:b/>
                <w:bCs/>
                <w:sz w:val="22"/>
                <w:szCs w:val="22"/>
                <w:lang w:val="en-GB"/>
              </w:rPr>
            </w:pPr>
            <w:r w:rsidRPr="00A508E0">
              <w:rPr>
                <w:rFonts w:asciiTheme="majorBidi" w:hAnsiTheme="majorBidi" w:cstheme="majorBidi"/>
                <w:b/>
                <w:bCs/>
                <w:sz w:val="22"/>
                <w:szCs w:val="22"/>
                <w:cs/>
                <w:lang w:val="en-GB"/>
              </w:rPr>
              <w:t xml:space="preserve">ราคาทุน </w:t>
            </w:r>
          </w:p>
        </w:tc>
        <w:tc>
          <w:tcPr>
            <w:tcW w:w="1011" w:type="dxa"/>
          </w:tcPr>
          <w:p w14:paraId="7AD50DDC"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3" w:type="dxa"/>
          </w:tcPr>
          <w:p w14:paraId="5A81AEBA"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3C18EE83"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3" w:type="dxa"/>
          </w:tcPr>
          <w:p w14:paraId="2382E25F"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6F3314A0"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3" w:type="dxa"/>
          </w:tcPr>
          <w:p w14:paraId="15AB2E38"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6318E9FE"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103" w:type="dxa"/>
          </w:tcPr>
          <w:p w14:paraId="4DD59255"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23" w:type="dxa"/>
          </w:tcPr>
          <w:p w14:paraId="155BB7A6" w14:textId="77777777" w:rsidR="00D165E2" w:rsidRPr="00A508E0" w:rsidRDefault="00D165E2" w:rsidP="002831F1">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r>
      <w:tr w:rsidR="00BC6579" w:rsidRPr="00A508E0" w14:paraId="505B8B44" w14:textId="77777777" w:rsidTr="00333BF6">
        <w:trPr>
          <w:trHeight w:val="144"/>
        </w:trPr>
        <w:tc>
          <w:tcPr>
            <w:tcW w:w="3150" w:type="dxa"/>
          </w:tcPr>
          <w:p w14:paraId="11E027E3"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b/>
                <w:bCs/>
                <w:sz w:val="22"/>
                <w:szCs w:val="22"/>
                <w:cs/>
                <w:lang w:val="en-GB"/>
              </w:rPr>
            </w:pPr>
            <w:r w:rsidRPr="00A508E0">
              <w:rPr>
                <w:rFonts w:asciiTheme="majorBidi" w:hAnsiTheme="majorBidi" w:cstheme="majorBidi"/>
                <w:sz w:val="22"/>
                <w:szCs w:val="22"/>
                <w:cs/>
                <w:lang w:val="en-GB"/>
              </w:rPr>
              <w:t>ที่ดิน</w:t>
            </w:r>
          </w:p>
        </w:tc>
        <w:tc>
          <w:tcPr>
            <w:tcW w:w="1011" w:type="dxa"/>
          </w:tcPr>
          <w:p w14:paraId="5F66FD50" w14:textId="469E511B" w:rsidR="00861E5E" w:rsidRPr="00A508E0" w:rsidRDefault="007C3730"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20</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168</w:t>
            </w:r>
          </w:p>
        </w:tc>
        <w:tc>
          <w:tcPr>
            <w:tcW w:w="103" w:type="dxa"/>
          </w:tcPr>
          <w:p w14:paraId="0D10DBB4" w14:textId="77777777" w:rsidR="00861E5E" w:rsidRPr="00A508E0" w:rsidRDefault="00861E5E" w:rsidP="00861E5E">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5AC9429C" w14:textId="395DE783" w:rsidR="00861E5E" w:rsidRPr="00A508E0" w:rsidRDefault="00861E5E" w:rsidP="00861E5E">
            <w:pPr>
              <w:tabs>
                <w:tab w:val="decimal" w:pos="704"/>
              </w:tabs>
              <w:overflowPunct/>
              <w:autoSpaceDE/>
              <w:autoSpaceDN/>
              <w:adjustRightInd/>
              <w:spacing w:line="260" w:lineRule="exact"/>
              <w:ind w:right="86"/>
              <w:textAlignment w:val="auto"/>
              <w:rPr>
                <w:rFonts w:asciiTheme="majorBidi" w:hAnsiTheme="majorBidi" w:cstheme="majorBidi"/>
                <w:sz w:val="22"/>
                <w:szCs w:val="22"/>
                <w:cs/>
                <w:lang w:val="en-GB"/>
              </w:rPr>
            </w:pPr>
            <w:r w:rsidRPr="00A508E0">
              <w:rPr>
                <w:rFonts w:asciiTheme="majorBidi" w:hAnsiTheme="majorBidi" w:cstheme="majorBidi"/>
                <w:sz w:val="22"/>
                <w:szCs w:val="22"/>
                <w:lang w:val="en-GB"/>
              </w:rPr>
              <w:t>-</w:t>
            </w:r>
          </w:p>
        </w:tc>
        <w:tc>
          <w:tcPr>
            <w:tcW w:w="103" w:type="dxa"/>
          </w:tcPr>
          <w:p w14:paraId="760D39AE" w14:textId="77777777" w:rsidR="00861E5E" w:rsidRPr="00A508E0" w:rsidRDefault="00861E5E" w:rsidP="00861E5E">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746AAE56" w14:textId="62876F7E" w:rsidR="00861E5E" w:rsidRPr="00A508E0" w:rsidRDefault="00861E5E" w:rsidP="00861E5E">
            <w:pPr>
              <w:overflowPunct/>
              <w:autoSpaceDE/>
              <w:autoSpaceDN/>
              <w:adjustRightInd/>
              <w:spacing w:line="260" w:lineRule="exact"/>
              <w:jc w:val="center"/>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 xml:space="preserve">  -</w:t>
            </w:r>
          </w:p>
        </w:tc>
        <w:tc>
          <w:tcPr>
            <w:tcW w:w="103" w:type="dxa"/>
          </w:tcPr>
          <w:p w14:paraId="3BAF0943" w14:textId="77777777" w:rsidR="00861E5E" w:rsidRPr="00A508E0" w:rsidRDefault="00861E5E" w:rsidP="00861E5E">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88" w:type="dxa"/>
          </w:tcPr>
          <w:p w14:paraId="45031818" w14:textId="00CD2BFD" w:rsidR="00861E5E" w:rsidRPr="00A508E0" w:rsidRDefault="00861E5E" w:rsidP="00861E5E">
            <w:pPr>
              <w:spacing w:line="260" w:lineRule="exact"/>
              <w:jc w:val="center"/>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22C038DF" w14:textId="77777777" w:rsidR="00861E5E" w:rsidRPr="00A508E0" w:rsidRDefault="00861E5E" w:rsidP="00861E5E">
            <w:pPr>
              <w:overflowPunct/>
              <w:autoSpaceDE/>
              <w:autoSpaceDN/>
              <w:adjustRightInd/>
              <w:spacing w:line="260" w:lineRule="exact"/>
              <w:ind w:left="728" w:right="1" w:hanging="458"/>
              <w:textAlignment w:val="auto"/>
              <w:outlineLvl w:val="5"/>
              <w:rPr>
                <w:rFonts w:asciiTheme="majorBidi" w:hAnsiTheme="majorBidi" w:cstheme="majorBidi"/>
                <w:sz w:val="22"/>
                <w:szCs w:val="22"/>
                <w:lang w:val="en-GB"/>
              </w:rPr>
            </w:pPr>
          </w:p>
        </w:tc>
        <w:tc>
          <w:tcPr>
            <w:tcW w:w="923" w:type="dxa"/>
          </w:tcPr>
          <w:p w14:paraId="435288EC" w14:textId="35B4D83A"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20</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168</w:t>
            </w:r>
          </w:p>
        </w:tc>
      </w:tr>
      <w:tr w:rsidR="00BC6579" w:rsidRPr="00A508E0" w14:paraId="6740C79D" w14:textId="77777777" w:rsidTr="00333BF6">
        <w:trPr>
          <w:trHeight w:val="144"/>
        </w:trPr>
        <w:tc>
          <w:tcPr>
            <w:tcW w:w="3150" w:type="dxa"/>
          </w:tcPr>
          <w:p w14:paraId="62FA9F1F"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อาคาร</w:t>
            </w:r>
          </w:p>
        </w:tc>
        <w:tc>
          <w:tcPr>
            <w:tcW w:w="1011" w:type="dxa"/>
          </w:tcPr>
          <w:p w14:paraId="43B745EC" w14:textId="7A399EB8"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723</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182</w:t>
            </w:r>
          </w:p>
        </w:tc>
        <w:tc>
          <w:tcPr>
            <w:tcW w:w="103" w:type="dxa"/>
          </w:tcPr>
          <w:p w14:paraId="69024A85"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17F1BDB7" w14:textId="76A34FE6" w:rsidR="00861E5E" w:rsidRPr="00A508E0" w:rsidRDefault="007C3730" w:rsidP="00500EE0">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913</w:t>
            </w:r>
          </w:p>
        </w:tc>
        <w:tc>
          <w:tcPr>
            <w:tcW w:w="103" w:type="dxa"/>
          </w:tcPr>
          <w:p w14:paraId="3007D073"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36D4A3BE" w14:textId="4ABFFCBC" w:rsidR="00861E5E" w:rsidRPr="00A508E0" w:rsidRDefault="00861E5E" w:rsidP="00861E5E">
            <w:pPr>
              <w:overflowPunct/>
              <w:autoSpaceDE/>
              <w:autoSpaceDN/>
              <w:adjustRightInd/>
              <w:spacing w:line="260" w:lineRule="exact"/>
              <w:jc w:val="center"/>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 xml:space="preserve">  -</w:t>
            </w:r>
          </w:p>
        </w:tc>
        <w:tc>
          <w:tcPr>
            <w:tcW w:w="103" w:type="dxa"/>
          </w:tcPr>
          <w:p w14:paraId="169A934E"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4311E4A9" w14:textId="4E68A7DF"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305</w:t>
            </w:r>
            <w:r w:rsidRPr="00A508E0">
              <w:rPr>
                <w:rFonts w:asciiTheme="majorBidi" w:hAnsiTheme="majorBidi" w:cstheme="majorBidi"/>
                <w:sz w:val="22"/>
                <w:szCs w:val="22"/>
                <w:lang w:val="en-US"/>
              </w:rPr>
              <w:t>)</w:t>
            </w:r>
          </w:p>
        </w:tc>
        <w:tc>
          <w:tcPr>
            <w:tcW w:w="103" w:type="dxa"/>
          </w:tcPr>
          <w:p w14:paraId="207E129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Pr>
          <w:p w14:paraId="1F9D0E78" w14:textId="2F228BB6"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733</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790</w:t>
            </w:r>
          </w:p>
        </w:tc>
      </w:tr>
      <w:tr w:rsidR="00BC6579" w:rsidRPr="00A508E0" w14:paraId="3CB631E3" w14:textId="77777777" w:rsidTr="00333BF6">
        <w:trPr>
          <w:trHeight w:val="144"/>
        </w:trPr>
        <w:tc>
          <w:tcPr>
            <w:tcW w:w="3150" w:type="dxa"/>
          </w:tcPr>
          <w:p w14:paraId="3B36D0D0"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อุปกรณ์</w:t>
            </w:r>
          </w:p>
        </w:tc>
        <w:tc>
          <w:tcPr>
            <w:tcW w:w="1011" w:type="dxa"/>
          </w:tcPr>
          <w:p w14:paraId="40F5A24A" w14:textId="22DE088B"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293</w:t>
            </w:r>
          </w:p>
        </w:tc>
        <w:tc>
          <w:tcPr>
            <w:tcW w:w="103" w:type="dxa"/>
          </w:tcPr>
          <w:p w14:paraId="2A5FCBD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381C0AF1" w14:textId="375E15D5" w:rsidR="00861E5E" w:rsidRPr="00A508E0" w:rsidRDefault="00861E5E" w:rsidP="00511AFF">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 xml:space="preserve">    </w:t>
            </w:r>
            <w:r w:rsidR="003351F4" w:rsidRPr="00A508E0">
              <w:rPr>
                <w:rFonts w:asciiTheme="majorBidi" w:hAnsiTheme="majorBidi" w:cstheme="majorBidi"/>
                <w:sz w:val="22"/>
                <w:szCs w:val="22"/>
                <w:lang w:val="en-US"/>
              </w:rPr>
              <w:t xml:space="preserve"> </w:t>
            </w:r>
            <w:r w:rsidRPr="00A508E0">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329</w:t>
            </w:r>
          </w:p>
        </w:tc>
        <w:tc>
          <w:tcPr>
            <w:tcW w:w="103" w:type="dxa"/>
          </w:tcPr>
          <w:p w14:paraId="26DC817D"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74606C41" w14:textId="4AE6CF94"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 xml:space="preserve">  -</w:t>
            </w:r>
          </w:p>
        </w:tc>
        <w:tc>
          <w:tcPr>
            <w:tcW w:w="103" w:type="dxa"/>
          </w:tcPr>
          <w:p w14:paraId="3225DD45" w14:textId="77777777" w:rsidR="00861E5E" w:rsidRPr="00A508E0" w:rsidRDefault="00861E5E" w:rsidP="00861E5E">
            <w:pPr>
              <w:spacing w:line="260" w:lineRule="exact"/>
              <w:jc w:val="center"/>
              <w:rPr>
                <w:rFonts w:asciiTheme="majorBidi" w:hAnsiTheme="majorBidi" w:cstheme="majorBidi"/>
                <w:sz w:val="22"/>
                <w:szCs w:val="22"/>
                <w:lang w:val="en-US"/>
              </w:rPr>
            </w:pPr>
          </w:p>
        </w:tc>
        <w:tc>
          <w:tcPr>
            <w:tcW w:w="988" w:type="dxa"/>
          </w:tcPr>
          <w:p w14:paraId="71A66A05" w14:textId="13B63A28"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w:t>
            </w:r>
          </w:p>
        </w:tc>
        <w:tc>
          <w:tcPr>
            <w:tcW w:w="103" w:type="dxa"/>
          </w:tcPr>
          <w:p w14:paraId="183E265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Pr>
          <w:p w14:paraId="2352DB5D" w14:textId="7F5467FA"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622</w:t>
            </w:r>
          </w:p>
        </w:tc>
      </w:tr>
      <w:tr w:rsidR="00BC6579" w:rsidRPr="00A508E0" w14:paraId="1938BD1A" w14:textId="77777777" w:rsidTr="00333BF6">
        <w:trPr>
          <w:trHeight w:val="144"/>
        </w:trPr>
        <w:tc>
          <w:tcPr>
            <w:tcW w:w="3150" w:type="dxa"/>
          </w:tcPr>
          <w:p w14:paraId="34A4A6A9"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ยานพาหนะ</w:t>
            </w:r>
          </w:p>
        </w:tc>
        <w:tc>
          <w:tcPr>
            <w:tcW w:w="1011" w:type="dxa"/>
            <w:tcBorders>
              <w:bottom w:val="single" w:sz="4" w:space="0" w:color="auto"/>
            </w:tcBorders>
          </w:tcPr>
          <w:p w14:paraId="2B9A6907" w14:textId="6158D4EA"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23</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867</w:t>
            </w:r>
          </w:p>
        </w:tc>
        <w:tc>
          <w:tcPr>
            <w:tcW w:w="103" w:type="dxa"/>
          </w:tcPr>
          <w:p w14:paraId="5DBBFDE5"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1008178E" w14:textId="38EAC489"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10</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926</w:t>
            </w:r>
          </w:p>
        </w:tc>
        <w:tc>
          <w:tcPr>
            <w:tcW w:w="103" w:type="dxa"/>
          </w:tcPr>
          <w:p w14:paraId="217C6281"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3BDBA004" w14:textId="0AC97808" w:rsidR="00861E5E" w:rsidRPr="00A508E0" w:rsidRDefault="00861E5E" w:rsidP="00861E5E">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7396994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73836B92" w14:textId="72A52005"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w:t>
            </w:r>
          </w:p>
        </w:tc>
        <w:tc>
          <w:tcPr>
            <w:tcW w:w="103" w:type="dxa"/>
          </w:tcPr>
          <w:p w14:paraId="13C2A92B"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bottom w:val="single" w:sz="4" w:space="0" w:color="auto"/>
            </w:tcBorders>
          </w:tcPr>
          <w:p w14:paraId="2DE0841B" w14:textId="2659B9E2"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34</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793</w:t>
            </w:r>
          </w:p>
        </w:tc>
      </w:tr>
      <w:tr w:rsidR="00BC6579" w:rsidRPr="00A508E0" w14:paraId="77406F66" w14:textId="77777777" w:rsidTr="00333BF6">
        <w:trPr>
          <w:trHeight w:val="144"/>
        </w:trPr>
        <w:tc>
          <w:tcPr>
            <w:tcW w:w="3150" w:type="dxa"/>
          </w:tcPr>
          <w:p w14:paraId="30BB5840" w14:textId="77777777" w:rsidR="00861E5E" w:rsidRPr="00A508E0" w:rsidRDefault="00861E5E" w:rsidP="00861E5E">
            <w:pPr>
              <w:overflowPunct/>
              <w:autoSpaceDE/>
              <w:autoSpaceDN/>
              <w:adjustRightInd/>
              <w:spacing w:line="260" w:lineRule="exact"/>
              <w:ind w:left="360" w:right="1" w:firstLine="83"/>
              <w:textAlignment w:val="auto"/>
              <w:outlineLvl w:val="5"/>
              <w:rPr>
                <w:rFonts w:asciiTheme="majorBidi" w:hAnsiTheme="majorBidi" w:cstheme="majorBidi"/>
                <w:sz w:val="22"/>
                <w:szCs w:val="22"/>
                <w:lang w:val="en-GB"/>
              </w:rPr>
            </w:pPr>
            <w:r w:rsidRPr="00A508E0">
              <w:rPr>
                <w:rFonts w:asciiTheme="majorBidi" w:hAnsiTheme="majorBidi" w:cstheme="majorBidi"/>
                <w:sz w:val="22"/>
                <w:szCs w:val="22"/>
                <w:cs/>
                <w:lang w:val="en-GB"/>
              </w:rPr>
              <w:t>รวมราคาทุน</w:t>
            </w:r>
          </w:p>
        </w:tc>
        <w:tc>
          <w:tcPr>
            <w:tcW w:w="1011" w:type="dxa"/>
            <w:tcBorders>
              <w:top w:val="single" w:sz="4" w:space="0" w:color="auto"/>
              <w:bottom w:val="single" w:sz="4" w:space="0" w:color="auto"/>
            </w:tcBorders>
          </w:tcPr>
          <w:p w14:paraId="1E3565DF" w14:textId="29BB6855"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767</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510</w:t>
            </w:r>
          </w:p>
        </w:tc>
        <w:tc>
          <w:tcPr>
            <w:tcW w:w="103" w:type="dxa"/>
          </w:tcPr>
          <w:p w14:paraId="0191CE98" w14:textId="77777777" w:rsidR="00861E5E" w:rsidRPr="00A508E0" w:rsidRDefault="00861E5E" w:rsidP="00861E5E">
            <w:pPr>
              <w:spacing w:line="260" w:lineRule="exact"/>
              <w:jc w:val="center"/>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51AF41A2" w14:textId="4B737FE3"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23</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168</w:t>
            </w:r>
          </w:p>
        </w:tc>
        <w:tc>
          <w:tcPr>
            <w:tcW w:w="103" w:type="dxa"/>
          </w:tcPr>
          <w:p w14:paraId="4B75C855"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00933A14" w14:textId="13ED9967" w:rsidR="00861E5E" w:rsidRPr="00A508E0" w:rsidRDefault="00861E5E" w:rsidP="00861E5E">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2B27B28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2CF8FE20" w14:textId="4E0DB868"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305</w:t>
            </w:r>
            <w:r w:rsidRPr="00A508E0">
              <w:rPr>
                <w:rFonts w:asciiTheme="majorBidi" w:hAnsiTheme="majorBidi" w:cstheme="majorBidi"/>
                <w:sz w:val="22"/>
                <w:szCs w:val="22"/>
                <w:lang w:val="en-US"/>
              </w:rPr>
              <w:t>)</w:t>
            </w:r>
          </w:p>
        </w:tc>
        <w:tc>
          <w:tcPr>
            <w:tcW w:w="103" w:type="dxa"/>
          </w:tcPr>
          <w:p w14:paraId="6739D41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top w:val="single" w:sz="4" w:space="0" w:color="auto"/>
              <w:bottom w:val="single" w:sz="4" w:space="0" w:color="auto"/>
            </w:tcBorders>
          </w:tcPr>
          <w:p w14:paraId="308B9E30" w14:textId="4B5AAB39"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789</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373</w:t>
            </w:r>
          </w:p>
        </w:tc>
      </w:tr>
      <w:tr w:rsidR="00BC6579" w:rsidRPr="00A508E0" w14:paraId="77F8791B" w14:textId="77777777" w:rsidTr="00333BF6">
        <w:trPr>
          <w:trHeight w:val="144"/>
        </w:trPr>
        <w:tc>
          <w:tcPr>
            <w:tcW w:w="3150" w:type="dxa"/>
          </w:tcPr>
          <w:p w14:paraId="725D3C76" w14:textId="77777777" w:rsidR="00861E5E" w:rsidRPr="00A508E0" w:rsidRDefault="00861E5E" w:rsidP="00861E5E">
            <w:pPr>
              <w:overflowPunct/>
              <w:autoSpaceDE/>
              <w:autoSpaceDN/>
              <w:adjustRightInd/>
              <w:spacing w:line="260" w:lineRule="exact"/>
              <w:ind w:right="1" w:firstLine="159"/>
              <w:textAlignment w:val="auto"/>
              <w:outlineLvl w:val="5"/>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ค่าเสื่อมราคาสะสม</w:t>
            </w:r>
          </w:p>
        </w:tc>
        <w:tc>
          <w:tcPr>
            <w:tcW w:w="1011" w:type="dxa"/>
          </w:tcPr>
          <w:p w14:paraId="7DE57539" w14:textId="77777777"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3" w:type="dxa"/>
          </w:tcPr>
          <w:p w14:paraId="66CEFD5F" w14:textId="77777777" w:rsidR="00861E5E" w:rsidRPr="00A508E0" w:rsidRDefault="00861E5E" w:rsidP="00861E5E">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2DDB147B" w14:textId="77777777"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3" w:type="dxa"/>
          </w:tcPr>
          <w:p w14:paraId="48AD8CE6" w14:textId="77777777" w:rsidR="00861E5E" w:rsidRPr="00A508E0" w:rsidRDefault="00861E5E" w:rsidP="00861E5E">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450321B4"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103" w:type="dxa"/>
          </w:tcPr>
          <w:p w14:paraId="2430E18A"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88" w:type="dxa"/>
          </w:tcPr>
          <w:p w14:paraId="02493B3C" w14:textId="77777777" w:rsidR="00861E5E" w:rsidRPr="00A508E0" w:rsidRDefault="00861E5E" w:rsidP="00861E5E">
            <w:pPr>
              <w:tabs>
                <w:tab w:val="decimal" w:pos="854"/>
              </w:tabs>
              <w:overflowPunct/>
              <w:autoSpaceDE/>
              <w:autoSpaceDN/>
              <w:adjustRightInd/>
              <w:spacing w:line="260" w:lineRule="exact"/>
              <w:jc w:val="right"/>
              <w:textAlignment w:val="auto"/>
              <w:rPr>
                <w:rFonts w:asciiTheme="majorBidi" w:hAnsiTheme="majorBidi" w:cstheme="majorBidi"/>
                <w:b/>
                <w:bCs/>
                <w:sz w:val="22"/>
                <w:szCs w:val="22"/>
                <w:lang w:val="en-GB"/>
              </w:rPr>
            </w:pPr>
          </w:p>
        </w:tc>
        <w:tc>
          <w:tcPr>
            <w:tcW w:w="103" w:type="dxa"/>
          </w:tcPr>
          <w:p w14:paraId="4E7226F1"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23" w:type="dxa"/>
          </w:tcPr>
          <w:p w14:paraId="0C4CC399" w14:textId="77777777"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p>
        </w:tc>
      </w:tr>
      <w:tr w:rsidR="00BC6579" w:rsidRPr="00A508E0" w14:paraId="48584CF6" w14:textId="77777777" w:rsidTr="00333BF6">
        <w:trPr>
          <w:trHeight w:val="144"/>
        </w:trPr>
        <w:tc>
          <w:tcPr>
            <w:tcW w:w="3150" w:type="dxa"/>
          </w:tcPr>
          <w:p w14:paraId="124AE750"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b/>
                <w:bCs/>
                <w:sz w:val="22"/>
                <w:szCs w:val="22"/>
                <w:cs/>
                <w:lang w:val="en-GB"/>
              </w:rPr>
            </w:pPr>
            <w:r w:rsidRPr="00A508E0">
              <w:rPr>
                <w:rFonts w:asciiTheme="majorBidi" w:hAnsiTheme="majorBidi" w:cstheme="majorBidi"/>
                <w:sz w:val="22"/>
                <w:szCs w:val="22"/>
                <w:cs/>
                <w:lang w:val="en-GB"/>
              </w:rPr>
              <w:t>ที่ดิน</w:t>
            </w:r>
          </w:p>
        </w:tc>
        <w:tc>
          <w:tcPr>
            <w:tcW w:w="1011" w:type="dxa"/>
          </w:tcPr>
          <w:p w14:paraId="5E98AE1E" w14:textId="36C76FC4"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701</w:t>
            </w:r>
            <w:r w:rsidRPr="00A508E0">
              <w:rPr>
                <w:rFonts w:asciiTheme="majorBidi" w:hAnsiTheme="majorBidi" w:cstheme="majorBidi"/>
                <w:sz w:val="22"/>
                <w:szCs w:val="22"/>
                <w:lang w:val="en-US"/>
              </w:rPr>
              <w:t>)</w:t>
            </w:r>
          </w:p>
        </w:tc>
        <w:tc>
          <w:tcPr>
            <w:tcW w:w="103" w:type="dxa"/>
          </w:tcPr>
          <w:p w14:paraId="225CAEBC" w14:textId="77777777" w:rsidR="00861E5E" w:rsidRPr="00A508E0" w:rsidRDefault="00861E5E" w:rsidP="00861E5E">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58A8231C" w14:textId="30248829"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535</w:t>
            </w:r>
            <w:r w:rsidRPr="00A508E0">
              <w:rPr>
                <w:rFonts w:asciiTheme="majorBidi" w:hAnsiTheme="majorBidi" w:cstheme="majorBidi"/>
                <w:sz w:val="22"/>
                <w:szCs w:val="22"/>
                <w:lang w:val="en-US"/>
              </w:rPr>
              <w:t>)</w:t>
            </w:r>
          </w:p>
        </w:tc>
        <w:tc>
          <w:tcPr>
            <w:tcW w:w="103" w:type="dxa"/>
          </w:tcPr>
          <w:p w14:paraId="4557C795" w14:textId="77777777" w:rsidR="00861E5E" w:rsidRPr="00A508E0" w:rsidRDefault="00861E5E" w:rsidP="00861E5E">
            <w:pPr>
              <w:tabs>
                <w:tab w:val="decimal" w:pos="990"/>
              </w:tabs>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539073DF" w14:textId="690C31B2" w:rsidR="00861E5E" w:rsidRPr="00A508E0" w:rsidRDefault="00861E5E" w:rsidP="00861E5E">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67BA1C8F"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88" w:type="dxa"/>
          </w:tcPr>
          <w:p w14:paraId="69E67F06" w14:textId="13DB5D66"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w:t>
            </w:r>
          </w:p>
        </w:tc>
        <w:tc>
          <w:tcPr>
            <w:tcW w:w="103" w:type="dxa"/>
          </w:tcPr>
          <w:p w14:paraId="4AA40AA8"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b/>
                <w:bCs/>
                <w:sz w:val="22"/>
                <w:szCs w:val="22"/>
                <w:lang w:val="en-GB"/>
              </w:rPr>
            </w:pPr>
          </w:p>
        </w:tc>
        <w:tc>
          <w:tcPr>
            <w:tcW w:w="923" w:type="dxa"/>
          </w:tcPr>
          <w:p w14:paraId="1239A414" w14:textId="578DD466"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236</w:t>
            </w:r>
            <w:r w:rsidRPr="00A508E0">
              <w:rPr>
                <w:rFonts w:asciiTheme="majorBidi" w:hAnsiTheme="majorBidi" w:cstheme="majorBidi"/>
                <w:sz w:val="22"/>
                <w:szCs w:val="22"/>
                <w:lang w:val="en-US"/>
              </w:rPr>
              <w:t>)</w:t>
            </w:r>
          </w:p>
        </w:tc>
      </w:tr>
      <w:tr w:rsidR="00BC6579" w:rsidRPr="00A508E0" w14:paraId="00717311" w14:textId="77777777" w:rsidTr="00333BF6">
        <w:trPr>
          <w:trHeight w:val="144"/>
        </w:trPr>
        <w:tc>
          <w:tcPr>
            <w:tcW w:w="3150" w:type="dxa"/>
          </w:tcPr>
          <w:p w14:paraId="7E8D4DF5"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อาคาร</w:t>
            </w:r>
          </w:p>
        </w:tc>
        <w:tc>
          <w:tcPr>
            <w:tcW w:w="1011" w:type="dxa"/>
          </w:tcPr>
          <w:p w14:paraId="0DF4B2FB" w14:textId="13B4C6AE"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385</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843</w:t>
            </w:r>
            <w:r w:rsidRPr="00A508E0">
              <w:rPr>
                <w:rFonts w:asciiTheme="majorBidi" w:hAnsiTheme="majorBidi" w:cstheme="majorBidi"/>
                <w:sz w:val="22"/>
                <w:szCs w:val="22"/>
                <w:lang w:val="en-US"/>
              </w:rPr>
              <w:t>)</w:t>
            </w:r>
          </w:p>
        </w:tc>
        <w:tc>
          <w:tcPr>
            <w:tcW w:w="103" w:type="dxa"/>
          </w:tcPr>
          <w:p w14:paraId="7F830E23"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61C25571" w14:textId="4E1D244E"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203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379</w:t>
            </w:r>
            <w:r w:rsidRPr="00A508E0">
              <w:rPr>
                <w:rFonts w:asciiTheme="majorBidi" w:hAnsiTheme="majorBidi" w:cstheme="majorBidi"/>
                <w:sz w:val="22"/>
                <w:szCs w:val="22"/>
                <w:lang w:val="en-US"/>
              </w:rPr>
              <w:t>)</w:t>
            </w:r>
          </w:p>
        </w:tc>
        <w:tc>
          <w:tcPr>
            <w:tcW w:w="103" w:type="dxa"/>
          </w:tcPr>
          <w:p w14:paraId="7754AC4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06625D5E" w14:textId="488B6EB9" w:rsidR="00861E5E" w:rsidRPr="00A508E0" w:rsidRDefault="00861E5E" w:rsidP="00861E5E">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06A4818B"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700A7348" w14:textId="64EC3C85"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482</w:t>
            </w:r>
          </w:p>
        </w:tc>
        <w:tc>
          <w:tcPr>
            <w:tcW w:w="103" w:type="dxa"/>
          </w:tcPr>
          <w:p w14:paraId="5BF57D6D"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Pr>
          <w:p w14:paraId="73D9AA91" w14:textId="3E4D0A60"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587</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740</w:t>
            </w:r>
            <w:r w:rsidRPr="00A508E0">
              <w:rPr>
                <w:rFonts w:asciiTheme="majorBidi" w:hAnsiTheme="majorBidi" w:cstheme="majorBidi"/>
                <w:sz w:val="22"/>
                <w:szCs w:val="22"/>
                <w:lang w:val="en-US"/>
              </w:rPr>
              <w:t>)</w:t>
            </w:r>
          </w:p>
        </w:tc>
      </w:tr>
      <w:tr w:rsidR="00BC6579" w:rsidRPr="00A508E0" w14:paraId="37929033" w14:textId="77777777" w:rsidTr="00333BF6">
        <w:trPr>
          <w:trHeight w:val="144"/>
        </w:trPr>
        <w:tc>
          <w:tcPr>
            <w:tcW w:w="3150" w:type="dxa"/>
          </w:tcPr>
          <w:p w14:paraId="1B58065B"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อุปกรณ์</w:t>
            </w:r>
          </w:p>
        </w:tc>
        <w:tc>
          <w:tcPr>
            <w:tcW w:w="1011" w:type="dxa"/>
          </w:tcPr>
          <w:p w14:paraId="1AF886DC" w14:textId="426124B5"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160</w:t>
            </w:r>
            <w:r w:rsidRPr="00A508E0">
              <w:rPr>
                <w:rFonts w:asciiTheme="majorBidi" w:hAnsiTheme="majorBidi" w:cstheme="majorBidi"/>
                <w:sz w:val="22"/>
                <w:szCs w:val="22"/>
                <w:lang w:val="en-US"/>
              </w:rPr>
              <w:t>)</w:t>
            </w:r>
          </w:p>
        </w:tc>
        <w:tc>
          <w:tcPr>
            <w:tcW w:w="103" w:type="dxa"/>
          </w:tcPr>
          <w:p w14:paraId="4B5A74E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6844D032" w14:textId="3ED12FCB"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81</w:t>
            </w:r>
            <w:r w:rsidRPr="00A508E0">
              <w:rPr>
                <w:rFonts w:asciiTheme="majorBidi" w:hAnsiTheme="majorBidi" w:cstheme="majorBidi"/>
                <w:sz w:val="22"/>
                <w:szCs w:val="22"/>
                <w:lang w:val="en-US"/>
              </w:rPr>
              <w:t>)</w:t>
            </w:r>
          </w:p>
        </w:tc>
        <w:tc>
          <w:tcPr>
            <w:tcW w:w="103" w:type="dxa"/>
          </w:tcPr>
          <w:p w14:paraId="32F40EBE"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57E65D2C" w14:textId="076B216C" w:rsidR="00861E5E" w:rsidRPr="00A508E0" w:rsidRDefault="00861E5E" w:rsidP="00861E5E">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3B914C22"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50228473" w14:textId="33EDE28F"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w:t>
            </w:r>
          </w:p>
        </w:tc>
        <w:tc>
          <w:tcPr>
            <w:tcW w:w="103" w:type="dxa"/>
          </w:tcPr>
          <w:p w14:paraId="5740104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Pr>
          <w:p w14:paraId="4FBD988F" w14:textId="1E7EF4EB"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241</w:t>
            </w:r>
            <w:r w:rsidRPr="00A508E0">
              <w:rPr>
                <w:rFonts w:asciiTheme="majorBidi" w:hAnsiTheme="majorBidi" w:cstheme="majorBidi"/>
                <w:sz w:val="22"/>
                <w:szCs w:val="22"/>
                <w:lang w:val="en-US"/>
              </w:rPr>
              <w:t>)</w:t>
            </w:r>
          </w:p>
        </w:tc>
      </w:tr>
      <w:tr w:rsidR="00BC6579" w:rsidRPr="00A508E0" w14:paraId="671DFCDB" w14:textId="77777777" w:rsidTr="00333BF6">
        <w:trPr>
          <w:trHeight w:val="144"/>
        </w:trPr>
        <w:tc>
          <w:tcPr>
            <w:tcW w:w="3150" w:type="dxa"/>
          </w:tcPr>
          <w:p w14:paraId="0CB2BDBC" w14:textId="77777777" w:rsidR="00861E5E" w:rsidRPr="00A508E0" w:rsidRDefault="00861E5E"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A508E0">
              <w:rPr>
                <w:rFonts w:asciiTheme="majorBidi" w:hAnsiTheme="majorBidi" w:cstheme="majorBidi"/>
                <w:sz w:val="22"/>
                <w:szCs w:val="22"/>
                <w:cs/>
                <w:lang w:val="en-GB"/>
              </w:rPr>
              <w:t>ยานพาหนะ</w:t>
            </w:r>
          </w:p>
        </w:tc>
        <w:tc>
          <w:tcPr>
            <w:tcW w:w="1011" w:type="dxa"/>
            <w:tcBorders>
              <w:bottom w:val="single" w:sz="4" w:space="0" w:color="auto"/>
            </w:tcBorders>
          </w:tcPr>
          <w:p w14:paraId="40259A88" w14:textId="348DFC2D"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12</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909</w:t>
            </w:r>
            <w:r w:rsidRPr="00A508E0">
              <w:rPr>
                <w:rFonts w:asciiTheme="majorBidi" w:hAnsiTheme="majorBidi" w:cstheme="majorBidi"/>
                <w:sz w:val="22"/>
                <w:szCs w:val="22"/>
                <w:lang w:val="en-US"/>
              </w:rPr>
              <w:t>)</w:t>
            </w:r>
          </w:p>
        </w:tc>
        <w:tc>
          <w:tcPr>
            <w:tcW w:w="103" w:type="dxa"/>
          </w:tcPr>
          <w:p w14:paraId="7DA626F3"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6A31266B" w14:textId="37105AED"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157</w:t>
            </w:r>
            <w:r w:rsidRPr="00A508E0">
              <w:rPr>
                <w:rFonts w:asciiTheme="majorBidi" w:hAnsiTheme="majorBidi" w:cstheme="majorBidi"/>
                <w:sz w:val="22"/>
                <w:szCs w:val="22"/>
                <w:lang w:val="en-US"/>
              </w:rPr>
              <w:t>)</w:t>
            </w:r>
          </w:p>
        </w:tc>
        <w:tc>
          <w:tcPr>
            <w:tcW w:w="103" w:type="dxa"/>
          </w:tcPr>
          <w:p w14:paraId="7A9BD7AB"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47ADC48A" w14:textId="182A244F" w:rsidR="00861E5E" w:rsidRPr="00A508E0" w:rsidRDefault="00861E5E" w:rsidP="008B5CAC">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7059C110"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bottom w:val="single" w:sz="4" w:space="0" w:color="auto"/>
            </w:tcBorders>
          </w:tcPr>
          <w:p w14:paraId="3E508856" w14:textId="23BFA6F2"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w:t>
            </w:r>
          </w:p>
        </w:tc>
        <w:tc>
          <w:tcPr>
            <w:tcW w:w="103" w:type="dxa"/>
          </w:tcPr>
          <w:p w14:paraId="328B1918"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bottom w:val="single" w:sz="4" w:space="0" w:color="auto"/>
            </w:tcBorders>
          </w:tcPr>
          <w:p w14:paraId="1D4E7CFF" w14:textId="7F54B436"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066</w:t>
            </w:r>
            <w:r w:rsidRPr="00A508E0">
              <w:rPr>
                <w:rFonts w:asciiTheme="majorBidi" w:hAnsiTheme="majorBidi" w:cstheme="majorBidi"/>
                <w:sz w:val="22"/>
                <w:szCs w:val="22"/>
                <w:lang w:val="en-US"/>
              </w:rPr>
              <w:t>)</w:t>
            </w:r>
          </w:p>
        </w:tc>
      </w:tr>
      <w:tr w:rsidR="00BC6579" w:rsidRPr="00A508E0" w14:paraId="1B61AA78" w14:textId="77777777" w:rsidTr="00333BF6">
        <w:trPr>
          <w:trHeight w:val="144"/>
        </w:trPr>
        <w:tc>
          <w:tcPr>
            <w:tcW w:w="3150" w:type="dxa"/>
          </w:tcPr>
          <w:p w14:paraId="047A3C92" w14:textId="77777777" w:rsidR="00861E5E" w:rsidRPr="00A508E0" w:rsidRDefault="00861E5E" w:rsidP="00861E5E">
            <w:pPr>
              <w:overflowPunct/>
              <w:autoSpaceDE/>
              <w:autoSpaceDN/>
              <w:adjustRightInd/>
              <w:spacing w:line="260" w:lineRule="exact"/>
              <w:ind w:left="360" w:right="1" w:firstLine="83"/>
              <w:textAlignment w:val="auto"/>
              <w:outlineLvl w:val="5"/>
              <w:rPr>
                <w:rFonts w:asciiTheme="majorBidi" w:hAnsiTheme="majorBidi" w:cstheme="majorBidi"/>
                <w:sz w:val="22"/>
                <w:szCs w:val="22"/>
                <w:lang w:val="en-GB"/>
              </w:rPr>
            </w:pPr>
            <w:r w:rsidRPr="00A508E0">
              <w:rPr>
                <w:rFonts w:asciiTheme="majorBidi" w:hAnsiTheme="majorBidi" w:cstheme="majorBidi"/>
                <w:sz w:val="22"/>
                <w:szCs w:val="22"/>
                <w:cs/>
                <w:lang w:val="en-GB"/>
              </w:rPr>
              <w:t>รวมค่าเสื่อมราคาสะสม</w:t>
            </w:r>
          </w:p>
        </w:tc>
        <w:tc>
          <w:tcPr>
            <w:tcW w:w="1011" w:type="dxa"/>
            <w:tcBorders>
              <w:top w:val="single" w:sz="4" w:space="0" w:color="auto"/>
              <w:bottom w:val="single" w:sz="4" w:space="0" w:color="auto"/>
            </w:tcBorders>
          </w:tcPr>
          <w:p w14:paraId="60726CCD" w14:textId="60578809"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402</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613</w:t>
            </w:r>
            <w:r w:rsidRPr="00A508E0">
              <w:rPr>
                <w:rFonts w:asciiTheme="majorBidi" w:hAnsiTheme="majorBidi" w:cstheme="majorBidi"/>
                <w:sz w:val="22"/>
                <w:szCs w:val="22"/>
                <w:lang w:val="en-US"/>
              </w:rPr>
              <w:t>)</w:t>
            </w:r>
          </w:p>
        </w:tc>
        <w:tc>
          <w:tcPr>
            <w:tcW w:w="103" w:type="dxa"/>
          </w:tcPr>
          <w:p w14:paraId="20C4E46B"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3C7B9E95" w14:textId="4FD14746"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152</w:t>
            </w:r>
            <w:r w:rsidRPr="00A508E0">
              <w:rPr>
                <w:rFonts w:asciiTheme="majorBidi" w:hAnsiTheme="majorBidi" w:cstheme="majorBidi"/>
                <w:sz w:val="22"/>
                <w:szCs w:val="22"/>
                <w:lang w:val="en-US"/>
              </w:rPr>
              <w:t>)</w:t>
            </w:r>
          </w:p>
        </w:tc>
        <w:tc>
          <w:tcPr>
            <w:tcW w:w="103" w:type="dxa"/>
          </w:tcPr>
          <w:p w14:paraId="6D7F9F6E"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54142EFA" w14:textId="040AFA9D" w:rsidR="00861E5E" w:rsidRPr="00A508E0" w:rsidRDefault="00861E5E" w:rsidP="008B5CAC">
            <w:pPr>
              <w:tabs>
                <w:tab w:val="decimal" w:pos="586"/>
              </w:tabs>
              <w:overflowPunct/>
              <w:autoSpaceDE/>
              <w:autoSpaceDN/>
              <w:adjustRightInd/>
              <w:spacing w:line="260" w:lineRule="exact"/>
              <w:jc w:val="thaiDistribute"/>
              <w:textAlignment w:val="auto"/>
              <w:rPr>
                <w:rFonts w:asciiTheme="majorBidi" w:hAnsiTheme="majorBidi" w:cstheme="majorBidi"/>
                <w:sz w:val="22"/>
                <w:szCs w:val="22"/>
                <w:lang w:val="en-GB"/>
              </w:rPr>
            </w:pPr>
            <w:r w:rsidRPr="00A508E0">
              <w:rPr>
                <w:rFonts w:asciiTheme="majorBidi" w:hAnsiTheme="majorBidi" w:cstheme="majorBidi"/>
                <w:sz w:val="22"/>
                <w:szCs w:val="22"/>
                <w:lang w:val="en-GB"/>
              </w:rPr>
              <w:t>-</w:t>
            </w:r>
          </w:p>
        </w:tc>
        <w:tc>
          <w:tcPr>
            <w:tcW w:w="103" w:type="dxa"/>
          </w:tcPr>
          <w:p w14:paraId="255B1BF1"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bottom w:val="single" w:sz="4" w:space="0" w:color="auto"/>
            </w:tcBorders>
          </w:tcPr>
          <w:p w14:paraId="334BAE57" w14:textId="1D43C296" w:rsidR="00861E5E" w:rsidRPr="00A508E0" w:rsidRDefault="00861E5E" w:rsidP="00861E5E">
            <w:pPr>
              <w:spacing w:line="260" w:lineRule="exact"/>
              <w:jc w:val="center"/>
              <w:rPr>
                <w:rFonts w:asciiTheme="majorBidi" w:hAnsiTheme="majorBidi" w:cstheme="majorBidi"/>
                <w:sz w:val="22"/>
                <w:szCs w:val="22"/>
                <w:lang w:val="en-US"/>
              </w:rPr>
            </w:pPr>
            <w:r w:rsidRPr="00A508E0">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482</w:t>
            </w:r>
          </w:p>
        </w:tc>
        <w:tc>
          <w:tcPr>
            <w:tcW w:w="103" w:type="dxa"/>
          </w:tcPr>
          <w:p w14:paraId="796C0583"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top w:val="single" w:sz="4" w:space="0" w:color="auto"/>
              <w:bottom w:val="single" w:sz="4" w:space="0" w:color="auto"/>
            </w:tcBorders>
          </w:tcPr>
          <w:p w14:paraId="401C5E7D" w14:textId="7161C0BE"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614</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283</w:t>
            </w:r>
            <w:r w:rsidRPr="00A508E0">
              <w:rPr>
                <w:rFonts w:asciiTheme="majorBidi" w:hAnsiTheme="majorBidi" w:cstheme="majorBidi"/>
                <w:sz w:val="22"/>
                <w:szCs w:val="22"/>
                <w:lang w:val="en-US"/>
              </w:rPr>
              <w:t>)</w:t>
            </w:r>
          </w:p>
        </w:tc>
      </w:tr>
      <w:tr w:rsidR="00BC6579" w:rsidRPr="00A508E0" w14:paraId="78B3E692" w14:textId="77777777" w:rsidTr="00333BF6">
        <w:trPr>
          <w:trHeight w:val="144"/>
        </w:trPr>
        <w:tc>
          <w:tcPr>
            <w:tcW w:w="3150" w:type="dxa"/>
          </w:tcPr>
          <w:p w14:paraId="0CD574E5" w14:textId="77777777" w:rsidR="00861E5E" w:rsidRPr="00A508E0" w:rsidRDefault="00861E5E" w:rsidP="00861E5E">
            <w:pPr>
              <w:overflowPunct/>
              <w:autoSpaceDE/>
              <w:autoSpaceDN/>
              <w:adjustRightInd/>
              <w:spacing w:line="260" w:lineRule="exact"/>
              <w:ind w:right="1" w:firstLine="159"/>
              <w:textAlignment w:val="auto"/>
              <w:outlineLvl w:val="5"/>
              <w:rPr>
                <w:rFonts w:asciiTheme="majorBidi" w:hAnsiTheme="majorBidi" w:cstheme="majorBidi"/>
                <w:b/>
                <w:bCs/>
                <w:sz w:val="22"/>
                <w:szCs w:val="22"/>
                <w:cs/>
                <w:lang w:val="en-GB"/>
              </w:rPr>
            </w:pPr>
            <w:r w:rsidRPr="00A508E0">
              <w:rPr>
                <w:rFonts w:asciiTheme="majorBidi" w:hAnsiTheme="majorBidi" w:cstheme="majorBidi"/>
                <w:b/>
                <w:bCs/>
                <w:sz w:val="22"/>
                <w:szCs w:val="22"/>
                <w:cs/>
                <w:lang w:val="en-GB"/>
              </w:rPr>
              <w:t>สินทรัพย์สิทธิการใช้</w:t>
            </w:r>
            <w:r w:rsidRPr="00A508E0">
              <w:rPr>
                <w:rFonts w:asciiTheme="majorBidi" w:hAnsiTheme="majorBidi" w:cstheme="majorBidi"/>
                <w:b/>
                <w:bCs/>
                <w:sz w:val="22"/>
                <w:szCs w:val="22"/>
                <w:lang w:val="en-GB"/>
              </w:rPr>
              <w:t xml:space="preserve"> </w:t>
            </w:r>
            <w:r w:rsidRPr="00A508E0">
              <w:rPr>
                <w:rFonts w:asciiTheme="majorBidi" w:hAnsiTheme="majorBidi" w:cstheme="majorBidi"/>
                <w:b/>
                <w:bCs/>
                <w:sz w:val="22"/>
                <w:szCs w:val="22"/>
                <w:cs/>
                <w:lang w:val="en-GB"/>
              </w:rPr>
              <w:t>- สุทธิ</w:t>
            </w:r>
          </w:p>
        </w:tc>
        <w:tc>
          <w:tcPr>
            <w:tcW w:w="1011" w:type="dxa"/>
            <w:tcBorders>
              <w:top w:val="single" w:sz="4" w:space="0" w:color="auto"/>
              <w:bottom w:val="double" w:sz="4" w:space="0" w:color="auto"/>
            </w:tcBorders>
          </w:tcPr>
          <w:p w14:paraId="73F22A9D" w14:textId="73A81E59" w:rsidR="00861E5E" w:rsidRPr="00A508E0" w:rsidRDefault="007C3730"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364</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897</w:t>
            </w:r>
          </w:p>
        </w:tc>
        <w:tc>
          <w:tcPr>
            <w:tcW w:w="103" w:type="dxa"/>
          </w:tcPr>
          <w:p w14:paraId="2C59B66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tcBorders>
          </w:tcPr>
          <w:p w14:paraId="08B87B4C" w14:textId="77777777" w:rsidR="00861E5E" w:rsidRPr="00A508E0" w:rsidRDefault="00861E5E" w:rsidP="00861E5E">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285EC437"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Borders>
              <w:top w:val="single" w:sz="4" w:space="0" w:color="auto"/>
            </w:tcBorders>
          </w:tcPr>
          <w:p w14:paraId="569A2EE5" w14:textId="77777777" w:rsidR="00861E5E" w:rsidRPr="00A508E0" w:rsidRDefault="00861E5E" w:rsidP="00861E5E">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3" w:type="dxa"/>
          </w:tcPr>
          <w:p w14:paraId="7405FAE1"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Borders>
              <w:top w:val="single" w:sz="4" w:space="0" w:color="auto"/>
            </w:tcBorders>
          </w:tcPr>
          <w:p w14:paraId="247674F6" w14:textId="63F65E8C"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6F71D882"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top w:val="single" w:sz="4" w:space="0" w:color="auto"/>
              <w:bottom w:val="double" w:sz="4" w:space="0" w:color="auto"/>
            </w:tcBorders>
          </w:tcPr>
          <w:p w14:paraId="7D8BD694" w14:textId="2BA1E542"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175</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090</w:t>
            </w:r>
          </w:p>
        </w:tc>
      </w:tr>
      <w:tr w:rsidR="00BC6579" w:rsidRPr="00A508E0" w14:paraId="53DB1B4F" w14:textId="77777777" w:rsidTr="00333BF6">
        <w:trPr>
          <w:trHeight w:val="144"/>
        </w:trPr>
        <w:tc>
          <w:tcPr>
            <w:tcW w:w="3150" w:type="dxa"/>
          </w:tcPr>
          <w:p w14:paraId="6478027C" w14:textId="77777777" w:rsidR="00861E5E" w:rsidRPr="00A508E0" w:rsidRDefault="00861E5E" w:rsidP="00861E5E">
            <w:pPr>
              <w:overflowPunct/>
              <w:autoSpaceDE/>
              <w:autoSpaceDN/>
              <w:adjustRightInd/>
              <w:spacing w:line="260" w:lineRule="exact"/>
              <w:ind w:right="1" w:firstLine="159"/>
              <w:textAlignment w:val="auto"/>
              <w:outlineLvl w:val="5"/>
              <w:rPr>
                <w:rFonts w:asciiTheme="majorBidi" w:hAnsiTheme="majorBidi" w:cstheme="majorBidi"/>
                <w:b/>
                <w:bCs/>
                <w:sz w:val="22"/>
                <w:szCs w:val="22"/>
                <w:cs/>
                <w:lang w:val="en-GB"/>
              </w:rPr>
            </w:pPr>
          </w:p>
        </w:tc>
        <w:tc>
          <w:tcPr>
            <w:tcW w:w="1011" w:type="dxa"/>
            <w:tcBorders>
              <w:top w:val="double" w:sz="4" w:space="0" w:color="auto"/>
            </w:tcBorders>
          </w:tcPr>
          <w:p w14:paraId="6B04432F" w14:textId="77777777"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3" w:type="dxa"/>
          </w:tcPr>
          <w:p w14:paraId="1D9250B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11306DCE" w14:textId="77777777" w:rsidR="00861E5E" w:rsidRPr="00A508E0" w:rsidRDefault="00861E5E" w:rsidP="00861E5E">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09F13714"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05DAB96F" w14:textId="77777777" w:rsidR="00861E5E" w:rsidRPr="00A508E0" w:rsidRDefault="00861E5E" w:rsidP="00861E5E">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3" w:type="dxa"/>
          </w:tcPr>
          <w:p w14:paraId="33088F86"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6A76C3F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6949EFF1"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top w:val="double" w:sz="4" w:space="0" w:color="auto"/>
            </w:tcBorders>
          </w:tcPr>
          <w:p w14:paraId="5486D661" w14:textId="77777777"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p>
        </w:tc>
      </w:tr>
      <w:tr w:rsidR="00BC6579" w:rsidRPr="00A508E0" w14:paraId="2ECE7728" w14:textId="77777777" w:rsidTr="00333BF6">
        <w:trPr>
          <w:trHeight w:val="144"/>
        </w:trPr>
        <w:tc>
          <w:tcPr>
            <w:tcW w:w="4157" w:type="dxa"/>
            <w:gridSpan w:val="2"/>
          </w:tcPr>
          <w:p w14:paraId="7AF7D8D9" w14:textId="0B96AF95" w:rsidR="00861E5E" w:rsidRPr="00A508E0" w:rsidRDefault="00861E5E" w:rsidP="00861E5E">
            <w:pPr>
              <w:overflowPunct/>
              <w:autoSpaceDE/>
              <w:autoSpaceDN/>
              <w:adjustRightInd/>
              <w:spacing w:line="260" w:lineRule="exact"/>
              <w:ind w:right="1" w:firstLine="159"/>
              <w:textAlignment w:val="auto"/>
              <w:outlineLvl w:val="5"/>
              <w:rPr>
                <w:rFonts w:asciiTheme="majorBidi" w:hAnsiTheme="majorBidi" w:cstheme="majorBidi"/>
                <w:sz w:val="22"/>
                <w:szCs w:val="22"/>
                <w:lang w:val="en-US"/>
              </w:rPr>
            </w:pPr>
            <w:r w:rsidRPr="00A508E0">
              <w:rPr>
                <w:rFonts w:asciiTheme="majorBidi" w:hAnsiTheme="majorBidi" w:cstheme="majorBidi"/>
                <w:b/>
                <w:bCs/>
                <w:sz w:val="22"/>
                <w:szCs w:val="22"/>
                <w:cs/>
                <w:lang w:val="en-GB"/>
              </w:rPr>
              <w:t xml:space="preserve">ค่าเสื่อมราคาในงบการเงินรวมสำหรับปีสิ้นสุดวันที่ </w:t>
            </w:r>
            <w:r w:rsidR="007C3730" w:rsidRPr="007C3730">
              <w:rPr>
                <w:rFonts w:asciiTheme="majorBidi" w:hAnsiTheme="majorBidi" w:cstheme="majorBidi"/>
                <w:b/>
                <w:bCs/>
                <w:sz w:val="22"/>
                <w:szCs w:val="22"/>
                <w:lang w:val="en-US"/>
              </w:rPr>
              <w:t>31</w:t>
            </w:r>
            <w:r w:rsidRPr="00A508E0">
              <w:rPr>
                <w:rFonts w:asciiTheme="majorBidi" w:hAnsiTheme="majorBidi" w:cstheme="majorBidi"/>
                <w:b/>
                <w:bCs/>
                <w:sz w:val="22"/>
                <w:szCs w:val="22"/>
                <w:cs/>
                <w:lang w:val="en-GB"/>
              </w:rPr>
              <w:t xml:space="preserve"> ธันวาคม</w:t>
            </w:r>
          </w:p>
        </w:tc>
        <w:tc>
          <w:tcPr>
            <w:tcW w:w="103" w:type="dxa"/>
          </w:tcPr>
          <w:p w14:paraId="1147038E"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6C6028D6" w14:textId="77777777" w:rsidR="00861E5E" w:rsidRPr="00A508E0" w:rsidRDefault="00861E5E" w:rsidP="00861E5E">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400B9A2B"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18264A5A" w14:textId="77777777" w:rsidR="00861E5E" w:rsidRPr="00A508E0" w:rsidRDefault="00861E5E" w:rsidP="00861E5E">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3" w:type="dxa"/>
          </w:tcPr>
          <w:p w14:paraId="0FFF134C"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479411B7"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167881C9"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Pr>
          <w:p w14:paraId="2817A981" w14:textId="77777777" w:rsidR="00861E5E" w:rsidRPr="00A508E0" w:rsidRDefault="00861E5E"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p>
        </w:tc>
      </w:tr>
      <w:tr w:rsidR="00BC6579" w:rsidRPr="00A508E0" w14:paraId="3972DB72" w14:textId="77777777" w:rsidTr="00333BF6">
        <w:trPr>
          <w:trHeight w:val="144"/>
        </w:trPr>
        <w:tc>
          <w:tcPr>
            <w:tcW w:w="3150" w:type="dxa"/>
          </w:tcPr>
          <w:p w14:paraId="68767407" w14:textId="25C9CFAF" w:rsidR="00861E5E" w:rsidRPr="00A508E0" w:rsidRDefault="007C3730"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7C3730">
              <w:rPr>
                <w:rFonts w:asciiTheme="majorBidi" w:hAnsiTheme="majorBidi" w:cstheme="majorBidi"/>
                <w:sz w:val="22"/>
                <w:szCs w:val="22"/>
                <w:lang w:val="en-US"/>
              </w:rPr>
              <w:t>2566</w:t>
            </w:r>
          </w:p>
        </w:tc>
        <w:tc>
          <w:tcPr>
            <w:tcW w:w="1011" w:type="dxa"/>
          </w:tcPr>
          <w:p w14:paraId="234E0D02" w14:textId="77777777"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3" w:type="dxa"/>
          </w:tcPr>
          <w:p w14:paraId="0455BEC0"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688387FD" w14:textId="77777777" w:rsidR="00861E5E" w:rsidRPr="00A508E0" w:rsidRDefault="00861E5E" w:rsidP="00861E5E">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1904F69D"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6E75A89E" w14:textId="77777777" w:rsidR="00861E5E" w:rsidRPr="00A508E0" w:rsidRDefault="00861E5E" w:rsidP="00861E5E">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3" w:type="dxa"/>
          </w:tcPr>
          <w:p w14:paraId="32D2AF75"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57A1F14C" w14:textId="65CE1B8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b/>
                <w:bCs/>
                <w:sz w:val="22"/>
                <w:szCs w:val="22"/>
                <w:cs/>
                <w:lang w:val="en-GB"/>
              </w:rPr>
              <w:t>พันบาท</w:t>
            </w:r>
          </w:p>
        </w:tc>
        <w:tc>
          <w:tcPr>
            <w:tcW w:w="103" w:type="dxa"/>
          </w:tcPr>
          <w:p w14:paraId="7AB2C99F"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bottom w:val="double" w:sz="4" w:space="0" w:color="auto"/>
            </w:tcBorders>
          </w:tcPr>
          <w:p w14:paraId="37EDD0DF" w14:textId="77A3D8F6"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192</w:t>
            </w:r>
            <w:r w:rsidR="009C1369"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159</w:t>
            </w:r>
          </w:p>
        </w:tc>
      </w:tr>
      <w:tr w:rsidR="00BC6579" w:rsidRPr="00A508E0" w14:paraId="76F61D87" w14:textId="77777777" w:rsidTr="00333BF6">
        <w:trPr>
          <w:trHeight w:val="144"/>
        </w:trPr>
        <w:tc>
          <w:tcPr>
            <w:tcW w:w="3150" w:type="dxa"/>
          </w:tcPr>
          <w:p w14:paraId="279866FC" w14:textId="5A201EF6" w:rsidR="00861E5E" w:rsidRPr="00A508E0" w:rsidRDefault="007C3730" w:rsidP="00861E5E">
            <w:pPr>
              <w:overflowPunct/>
              <w:autoSpaceDE/>
              <w:autoSpaceDN/>
              <w:adjustRightInd/>
              <w:spacing w:line="260" w:lineRule="exact"/>
              <w:ind w:left="360" w:right="1" w:hanging="59"/>
              <w:textAlignment w:val="auto"/>
              <w:outlineLvl w:val="5"/>
              <w:rPr>
                <w:rFonts w:asciiTheme="majorBidi" w:hAnsiTheme="majorBidi" w:cstheme="majorBidi"/>
                <w:sz w:val="22"/>
                <w:szCs w:val="22"/>
                <w:cs/>
                <w:lang w:val="en-GB"/>
              </w:rPr>
            </w:pPr>
            <w:r w:rsidRPr="007C3730">
              <w:rPr>
                <w:rFonts w:asciiTheme="majorBidi" w:hAnsiTheme="majorBidi" w:cstheme="majorBidi"/>
                <w:sz w:val="22"/>
                <w:szCs w:val="22"/>
                <w:lang w:val="en-US"/>
              </w:rPr>
              <w:t>2565</w:t>
            </w:r>
          </w:p>
        </w:tc>
        <w:tc>
          <w:tcPr>
            <w:tcW w:w="1011" w:type="dxa"/>
          </w:tcPr>
          <w:p w14:paraId="1CB38F11" w14:textId="77777777" w:rsidR="00861E5E" w:rsidRPr="00A508E0" w:rsidRDefault="00861E5E" w:rsidP="00861E5E">
            <w:pPr>
              <w:tabs>
                <w:tab w:val="decimal" w:pos="850"/>
              </w:tabs>
              <w:overflowPunct/>
              <w:autoSpaceDE/>
              <w:autoSpaceDN/>
              <w:adjustRightInd/>
              <w:spacing w:line="260" w:lineRule="exact"/>
              <w:ind w:right="-391"/>
              <w:textAlignment w:val="auto"/>
              <w:rPr>
                <w:rFonts w:asciiTheme="majorBidi" w:hAnsiTheme="majorBidi" w:cstheme="majorBidi"/>
                <w:sz w:val="22"/>
                <w:szCs w:val="22"/>
                <w:lang w:val="en-US"/>
              </w:rPr>
            </w:pPr>
          </w:p>
        </w:tc>
        <w:tc>
          <w:tcPr>
            <w:tcW w:w="103" w:type="dxa"/>
          </w:tcPr>
          <w:p w14:paraId="2F843786"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7E52D9EE" w14:textId="77777777" w:rsidR="00861E5E" w:rsidRPr="00A508E0" w:rsidRDefault="00861E5E" w:rsidP="00861E5E">
            <w:pPr>
              <w:tabs>
                <w:tab w:val="decimal" w:pos="1084"/>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103" w:type="dxa"/>
          </w:tcPr>
          <w:p w14:paraId="4B7F7FE3"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88" w:type="dxa"/>
          </w:tcPr>
          <w:p w14:paraId="755A0E30" w14:textId="77777777" w:rsidR="00861E5E" w:rsidRPr="00A508E0" w:rsidRDefault="00861E5E" w:rsidP="00861E5E">
            <w:pPr>
              <w:tabs>
                <w:tab w:val="decimal" w:pos="829"/>
              </w:tabs>
              <w:overflowPunct/>
              <w:autoSpaceDE/>
              <w:autoSpaceDN/>
              <w:adjustRightInd/>
              <w:spacing w:line="260" w:lineRule="exact"/>
              <w:jc w:val="thaiDistribute"/>
              <w:textAlignment w:val="auto"/>
              <w:rPr>
                <w:rFonts w:asciiTheme="majorBidi" w:hAnsiTheme="majorBidi" w:cstheme="majorBidi"/>
                <w:sz w:val="22"/>
                <w:szCs w:val="22"/>
                <w:lang w:val="en-GB"/>
              </w:rPr>
            </w:pPr>
          </w:p>
        </w:tc>
        <w:tc>
          <w:tcPr>
            <w:tcW w:w="103" w:type="dxa"/>
          </w:tcPr>
          <w:p w14:paraId="1ADF48C4" w14:textId="77777777" w:rsidR="00861E5E" w:rsidRPr="00A508E0" w:rsidRDefault="00861E5E" w:rsidP="00861E5E">
            <w:pPr>
              <w:overflowPunct/>
              <w:autoSpaceDE/>
              <w:autoSpaceDN/>
              <w:adjustRightInd/>
              <w:spacing w:line="260" w:lineRule="exact"/>
              <w:ind w:right="66"/>
              <w:jc w:val="right"/>
              <w:textAlignment w:val="auto"/>
              <w:rPr>
                <w:rFonts w:asciiTheme="majorBidi" w:hAnsiTheme="majorBidi" w:cstheme="majorBidi"/>
                <w:sz w:val="22"/>
                <w:szCs w:val="22"/>
                <w:lang w:val="en-GB"/>
              </w:rPr>
            </w:pPr>
          </w:p>
        </w:tc>
        <w:tc>
          <w:tcPr>
            <w:tcW w:w="988" w:type="dxa"/>
          </w:tcPr>
          <w:p w14:paraId="02F74E77" w14:textId="5120AF6F"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r w:rsidRPr="00A508E0">
              <w:rPr>
                <w:rFonts w:asciiTheme="majorBidi" w:hAnsiTheme="majorBidi" w:cstheme="majorBidi"/>
                <w:b/>
                <w:bCs/>
                <w:sz w:val="22"/>
                <w:szCs w:val="22"/>
                <w:cs/>
                <w:lang w:val="en-GB"/>
              </w:rPr>
              <w:t>พันบาท</w:t>
            </w:r>
          </w:p>
        </w:tc>
        <w:tc>
          <w:tcPr>
            <w:tcW w:w="103" w:type="dxa"/>
          </w:tcPr>
          <w:p w14:paraId="6489D4BD" w14:textId="77777777" w:rsidR="00861E5E" w:rsidRPr="00A508E0" w:rsidRDefault="00861E5E" w:rsidP="00861E5E">
            <w:pPr>
              <w:tabs>
                <w:tab w:val="decimal" w:pos="840"/>
              </w:tabs>
              <w:overflowPunct/>
              <w:autoSpaceDE/>
              <w:autoSpaceDN/>
              <w:adjustRightInd/>
              <w:spacing w:line="260" w:lineRule="exact"/>
              <w:ind w:right="86"/>
              <w:textAlignment w:val="auto"/>
              <w:rPr>
                <w:rFonts w:asciiTheme="majorBidi" w:hAnsiTheme="majorBidi" w:cstheme="majorBidi"/>
                <w:sz w:val="22"/>
                <w:szCs w:val="22"/>
                <w:lang w:val="en-US"/>
              </w:rPr>
            </w:pPr>
          </w:p>
        </w:tc>
        <w:tc>
          <w:tcPr>
            <w:tcW w:w="923" w:type="dxa"/>
            <w:tcBorders>
              <w:top w:val="double" w:sz="4" w:space="0" w:color="auto"/>
              <w:bottom w:val="double" w:sz="4" w:space="0" w:color="auto"/>
            </w:tcBorders>
          </w:tcPr>
          <w:p w14:paraId="16B348A2" w14:textId="0AE53D89" w:rsidR="00861E5E" w:rsidRPr="00A508E0" w:rsidRDefault="007C3730" w:rsidP="00861E5E">
            <w:pPr>
              <w:tabs>
                <w:tab w:val="decimal" w:pos="1037"/>
              </w:tabs>
              <w:overflowPunct/>
              <w:autoSpaceDE/>
              <w:autoSpaceDN/>
              <w:adjustRightInd/>
              <w:spacing w:line="260" w:lineRule="exact"/>
              <w:ind w:right="86"/>
              <w:textAlignment w:val="auto"/>
              <w:rPr>
                <w:rFonts w:asciiTheme="majorBidi" w:hAnsiTheme="majorBidi" w:cstheme="majorBidi"/>
                <w:sz w:val="22"/>
                <w:szCs w:val="22"/>
                <w:lang w:val="en-US"/>
              </w:rPr>
            </w:pPr>
            <w:r w:rsidRPr="007C3730">
              <w:rPr>
                <w:rFonts w:asciiTheme="majorBidi" w:hAnsiTheme="majorBidi" w:cstheme="majorBidi"/>
                <w:sz w:val="22"/>
                <w:szCs w:val="22"/>
                <w:lang w:val="en-US"/>
              </w:rPr>
              <w:t>213</w:t>
            </w:r>
            <w:r w:rsidR="00861E5E"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152</w:t>
            </w:r>
          </w:p>
        </w:tc>
      </w:tr>
    </w:tbl>
    <w:p w14:paraId="6609EF9B" w14:textId="08E2AECD" w:rsidR="006A4EFA" w:rsidRDefault="006A4EFA">
      <w:pPr>
        <w:overflowPunct/>
        <w:autoSpaceDE/>
        <w:autoSpaceDN/>
        <w:adjustRightInd/>
        <w:textAlignment w:val="auto"/>
      </w:pPr>
    </w:p>
    <w:p w14:paraId="7B58A7A4" w14:textId="77777777" w:rsidR="006A4EFA" w:rsidRDefault="006A4EFA">
      <w:pPr>
        <w:overflowPunct/>
        <w:autoSpaceDE/>
        <w:autoSpaceDN/>
        <w:adjustRightInd/>
        <w:textAlignment w:val="auto"/>
      </w:pPr>
      <w:r>
        <w:rPr>
          <w:cs/>
        </w:rPr>
        <w:br w:type="page"/>
      </w:r>
    </w:p>
    <w:p w14:paraId="3A206C2C" w14:textId="77777777" w:rsidR="00731775" w:rsidRPr="006A4EFA" w:rsidRDefault="00731775">
      <w:pPr>
        <w:overflowPunct/>
        <w:autoSpaceDE/>
        <w:autoSpaceDN/>
        <w:adjustRightInd/>
        <w:textAlignment w:val="auto"/>
        <w:rPr>
          <w:sz w:val="2"/>
          <w:szCs w:val="2"/>
        </w:rPr>
      </w:pPr>
    </w:p>
    <w:p w14:paraId="5DCFCD95" w14:textId="77777777" w:rsidR="00333BF6" w:rsidRPr="00A508E0" w:rsidRDefault="00333BF6" w:rsidP="00333BF6">
      <w:pPr>
        <w:overflowPunct/>
        <w:autoSpaceDE/>
        <w:autoSpaceDN/>
        <w:adjustRightInd/>
        <w:textAlignment w:val="auto"/>
        <w:rPr>
          <w:rFonts w:asciiTheme="majorBidi" w:hAnsiTheme="majorBidi" w:cstheme="majorBidi"/>
          <w:sz w:val="2"/>
          <w:szCs w:val="2"/>
        </w:rPr>
      </w:pPr>
      <w:bookmarkStart w:id="9" w:name="_Hlk63631102"/>
    </w:p>
    <w:tbl>
      <w:tblPr>
        <w:tblW w:w="9076" w:type="dxa"/>
        <w:tblInd w:w="540" w:type="dxa"/>
        <w:tblLayout w:type="fixed"/>
        <w:tblCellMar>
          <w:left w:w="0" w:type="dxa"/>
          <w:right w:w="0" w:type="dxa"/>
        </w:tblCellMar>
        <w:tblLook w:val="0000" w:firstRow="0" w:lastRow="0" w:firstColumn="0" w:lastColumn="0" w:noHBand="0" w:noVBand="0"/>
      </w:tblPr>
      <w:tblGrid>
        <w:gridCol w:w="3240"/>
        <w:gridCol w:w="1053"/>
        <w:gridCol w:w="141"/>
        <w:gridCol w:w="1054"/>
        <w:gridCol w:w="141"/>
        <w:gridCol w:w="1054"/>
        <w:gridCol w:w="141"/>
        <w:gridCol w:w="1054"/>
        <w:gridCol w:w="141"/>
        <w:gridCol w:w="1057"/>
      </w:tblGrid>
      <w:tr w:rsidR="00333BF6" w:rsidRPr="00A508E0" w14:paraId="0897C60A" w14:textId="77777777" w:rsidTr="0097507A">
        <w:trPr>
          <w:trHeight w:val="20"/>
        </w:trPr>
        <w:tc>
          <w:tcPr>
            <w:tcW w:w="3240" w:type="dxa"/>
            <w:shd w:val="clear" w:color="auto" w:fill="auto"/>
          </w:tcPr>
          <w:p w14:paraId="080EAD91" w14:textId="77777777" w:rsidR="00333BF6" w:rsidRPr="00A508E0" w:rsidRDefault="00333BF6" w:rsidP="0097507A">
            <w:pPr>
              <w:overflowPunct/>
              <w:autoSpaceDE/>
              <w:autoSpaceDN/>
              <w:adjustRightInd/>
              <w:textAlignment w:val="auto"/>
              <w:rPr>
                <w:rFonts w:asciiTheme="majorBidi" w:hAnsiTheme="majorBidi" w:cstheme="majorBidi"/>
                <w:b/>
                <w:bCs/>
                <w:lang w:val="en-US"/>
              </w:rPr>
            </w:pPr>
          </w:p>
        </w:tc>
        <w:tc>
          <w:tcPr>
            <w:tcW w:w="1053" w:type="dxa"/>
            <w:shd w:val="clear" w:color="auto" w:fill="auto"/>
          </w:tcPr>
          <w:p w14:paraId="36253E63"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4DD723F8"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518BD049" w14:textId="77777777" w:rsidR="00333BF6" w:rsidRPr="00A508E0" w:rsidRDefault="00333BF6" w:rsidP="0097507A">
            <w:pPr>
              <w:overflowPunct/>
              <w:autoSpaceDE/>
              <w:autoSpaceDN/>
              <w:adjustRightInd/>
              <w:ind w:right="1"/>
              <w:jc w:val="center"/>
              <w:textAlignment w:val="auto"/>
              <w:rPr>
                <w:rFonts w:asciiTheme="majorBidi" w:hAnsiTheme="majorBidi" w:cstheme="majorBidi"/>
                <w:b/>
                <w:bCs/>
                <w:cs/>
                <w:lang w:val="en-GB"/>
              </w:rPr>
            </w:pPr>
          </w:p>
        </w:tc>
        <w:tc>
          <w:tcPr>
            <w:tcW w:w="141" w:type="dxa"/>
            <w:shd w:val="clear" w:color="auto" w:fill="auto"/>
          </w:tcPr>
          <w:p w14:paraId="7BC26FA3"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6D41A85D"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0AE4E436"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0A1398CD"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US"/>
              </w:rPr>
            </w:pPr>
          </w:p>
        </w:tc>
        <w:tc>
          <w:tcPr>
            <w:tcW w:w="141" w:type="dxa"/>
            <w:shd w:val="clear" w:color="auto" w:fill="auto"/>
          </w:tcPr>
          <w:p w14:paraId="2CD9B841"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p>
        </w:tc>
        <w:tc>
          <w:tcPr>
            <w:tcW w:w="1057" w:type="dxa"/>
            <w:shd w:val="clear" w:color="auto" w:fill="auto"/>
          </w:tcPr>
          <w:p w14:paraId="377E6FE7" w14:textId="77777777" w:rsidR="00333BF6" w:rsidRPr="00A508E0" w:rsidRDefault="00333BF6" w:rsidP="0097507A">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US"/>
              </w:rPr>
              <w:t>หน่วย</w:t>
            </w:r>
            <w:r w:rsidRPr="00A508E0">
              <w:rPr>
                <w:rFonts w:asciiTheme="majorBidi" w:hAnsiTheme="majorBidi" w:cstheme="majorBidi"/>
                <w:b/>
                <w:bCs/>
                <w:lang w:val="en-US"/>
              </w:rPr>
              <w:t xml:space="preserve"> : </w:t>
            </w:r>
            <w:r w:rsidRPr="00A508E0">
              <w:rPr>
                <w:rFonts w:asciiTheme="majorBidi" w:hAnsiTheme="majorBidi" w:cstheme="majorBidi"/>
                <w:b/>
                <w:bCs/>
                <w:cs/>
                <w:lang w:val="en-US"/>
              </w:rPr>
              <w:t>พันบาท</w:t>
            </w:r>
          </w:p>
        </w:tc>
      </w:tr>
      <w:tr w:rsidR="00333BF6" w:rsidRPr="00A508E0" w14:paraId="7DAA049D" w14:textId="77777777" w:rsidTr="0097507A">
        <w:trPr>
          <w:trHeight w:val="20"/>
        </w:trPr>
        <w:tc>
          <w:tcPr>
            <w:tcW w:w="3240" w:type="dxa"/>
            <w:shd w:val="clear" w:color="auto" w:fill="auto"/>
          </w:tcPr>
          <w:p w14:paraId="41952E4C" w14:textId="77777777" w:rsidR="00333BF6" w:rsidRPr="00A508E0" w:rsidRDefault="00333BF6" w:rsidP="0097507A">
            <w:pPr>
              <w:overflowPunct/>
              <w:autoSpaceDE/>
              <w:autoSpaceDN/>
              <w:adjustRightInd/>
              <w:textAlignment w:val="auto"/>
              <w:rPr>
                <w:rFonts w:asciiTheme="majorBidi" w:hAnsiTheme="majorBidi" w:cstheme="majorBidi"/>
                <w:b/>
                <w:bCs/>
                <w:lang w:val="en-US"/>
              </w:rPr>
            </w:pPr>
          </w:p>
        </w:tc>
        <w:tc>
          <w:tcPr>
            <w:tcW w:w="5836" w:type="dxa"/>
            <w:gridSpan w:val="9"/>
            <w:shd w:val="clear" w:color="auto" w:fill="auto"/>
          </w:tcPr>
          <w:p w14:paraId="131DEA16" w14:textId="77777777" w:rsidR="00333BF6" w:rsidRPr="00A508E0" w:rsidRDefault="00333BF6" w:rsidP="0097507A">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งบการเงินเฉพาะกิจการ</w:t>
            </w:r>
          </w:p>
        </w:tc>
      </w:tr>
      <w:tr w:rsidR="00333BF6" w:rsidRPr="00A508E0" w14:paraId="4761AF20" w14:textId="77777777" w:rsidTr="0097507A">
        <w:trPr>
          <w:trHeight w:val="20"/>
        </w:trPr>
        <w:tc>
          <w:tcPr>
            <w:tcW w:w="3240" w:type="dxa"/>
            <w:shd w:val="clear" w:color="auto" w:fill="auto"/>
          </w:tcPr>
          <w:p w14:paraId="7E7FE4D5" w14:textId="77777777" w:rsidR="00333BF6" w:rsidRPr="00A508E0" w:rsidRDefault="00333BF6" w:rsidP="00333BF6">
            <w:pPr>
              <w:overflowPunct/>
              <w:autoSpaceDE/>
              <w:autoSpaceDN/>
              <w:adjustRightInd/>
              <w:textAlignment w:val="auto"/>
              <w:rPr>
                <w:rFonts w:asciiTheme="majorBidi" w:hAnsiTheme="majorBidi" w:cstheme="majorBidi"/>
                <w:b/>
                <w:bCs/>
                <w:lang w:val="en-US"/>
              </w:rPr>
            </w:pPr>
          </w:p>
        </w:tc>
        <w:tc>
          <w:tcPr>
            <w:tcW w:w="1053" w:type="dxa"/>
            <w:tcBorders>
              <w:top w:val="single" w:sz="4" w:space="0" w:color="auto"/>
            </w:tcBorders>
            <w:shd w:val="clear" w:color="auto" w:fill="auto"/>
          </w:tcPr>
          <w:p w14:paraId="0B7AAB81" w14:textId="71F6BD40"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ยอดคงเหลือ</w:t>
            </w:r>
          </w:p>
        </w:tc>
        <w:tc>
          <w:tcPr>
            <w:tcW w:w="141" w:type="dxa"/>
            <w:tcBorders>
              <w:top w:val="single" w:sz="4" w:space="0" w:color="auto"/>
            </w:tcBorders>
            <w:shd w:val="clear" w:color="auto" w:fill="auto"/>
          </w:tcPr>
          <w:p w14:paraId="7C122B88"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tcBorders>
              <w:top w:val="single" w:sz="4" w:space="0" w:color="auto"/>
            </w:tcBorders>
            <w:shd w:val="clear" w:color="auto" w:fill="auto"/>
          </w:tcPr>
          <w:p w14:paraId="601CFF09" w14:textId="35CEF3C5" w:rsidR="00333BF6" w:rsidRPr="00A508E0" w:rsidRDefault="00333BF6" w:rsidP="00333BF6">
            <w:pPr>
              <w:overflowPunct/>
              <w:autoSpaceDE/>
              <w:autoSpaceDN/>
              <w:adjustRightInd/>
              <w:ind w:right="1"/>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เพิ่มขึ้น</w:t>
            </w:r>
          </w:p>
        </w:tc>
        <w:tc>
          <w:tcPr>
            <w:tcW w:w="141" w:type="dxa"/>
            <w:tcBorders>
              <w:top w:val="single" w:sz="4" w:space="0" w:color="auto"/>
            </w:tcBorders>
            <w:shd w:val="clear" w:color="auto" w:fill="auto"/>
          </w:tcPr>
          <w:p w14:paraId="5370D535"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tcBorders>
              <w:top w:val="single" w:sz="4" w:space="0" w:color="auto"/>
            </w:tcBorders>
            <w:shd w:val="clear" w:color="auto" w:fill="auto"/>
          </w:tcPr>
          <w:p w14:paraId="2AB04366" w14:textId="15938297"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lang w:val="en-GB"/>
              </w:rPr>
              <w:t>(</w:t>
            </w:r>
            <w:r w:rsidRPr="00A508E0">
              <w:rPr>
                <w:rFonts w:asciiTheme="majorBidi" w:hAnsiTheme="majorBidi" w:cstheme="majorBidi"/>
                <w:b/>
                <w:bCs/>
                <w:sz w:val="22"/>
                <w:szCs w:val="22"/>
                <w:cs/>
                <w:lang w:val="en-GB"/>
              </w:rPr>
              <w:t>ลดลง)</w:t>
            </w:r>
          </w:p>
        </w:tc>
        <w:tc>
          <w:tcPr>
            <w:tcW w:w="141" w:type="dxa"/>
            <w:tcBorders>
              <w:top w:val="single" w:sz="4" w:space="0" w:color="auto"/>
            </w:tcBorders>
            <w:shd w:val="clear" w:color="auto" w:fill="auto"/>
          </w:tcPr>
          <w:p w14:paraId="47165E2C"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tcBorders>
              <w:top w:val="single" w:sz="4" w:space="0" w:color="auto"/>
            </w:tcBorders>
            <w:shd w:val="clear" w:color="auto" w:fill="auto"/>
          </w:tcPr>
          <w:p w14:paraId="402787B7" w14:textId="0DF264DF"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ผลกระทบ</w:t>
            </w:r>
          </w:p>
        </w:tc>
        <w:tc>
          <w:tcPr>
            <w:tcW w:w="141" w:type="dxa"/>
            <w:tcBorders>
              <w:top w:val="single" w:sz="4" w:space="0" w:color="auto"/>
            </w:tcBorders>
            <w:shd w:val="clear" w:color="auto" w:fill="auto"/>
          </w:tcPr>
          <w:p w14:paraId="478E4721"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7" w:type="dxa"/>
            <w:tcBorders>
              <w:top w:val="single" w:sz="4" w:space="0" w:color="auto"/>
            </w:tcBorders>
            <w:shd w:val="clear" w:color="auto" w:fill="auto"/>
          </w:tcPr>
          <w:p w14:paraId="384B9A0D" w14:textId="54932CF0"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ยอดคงเหลือ</w:t>
            </w:r>
          </w:p>
        </w:tc>
      </w:tr>
      <w:tr w:rsidR="00333BF6" w:rsidRPr="00A508E0" w14:paraId="1BAC1ECF" w14:textId="77777777" w:rsidTr="0097507A">
        <w:trPr>
          <w:trHeight w:val="20"/>
        </w:trPr>
        <w:tc>
          <w:tcPr>
            <w:tcW w:w="3240" w:type="dxa"/>
            <w:shd w:val="clear" w:color="auto" w:fill="auto"/>
          </w:tcPr>
          <w:p w14:paraId="098846A1" w14:textId="77777777" w:rsidR="00333BF6" w:rsidRPr="00A508E0" w:rsidRDefault="00333BF6" w:rsidP="00333BF6">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4C0A4676" w14:textId="723A4851" w:rsidR="00333BF6" w:rsidRPr="00A508E0" w:rsidRDefault="00333BF6" w:rsidP="00333BF6">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sz w:val="22"/>
                <w:szCs w:val="22"/>
                <w:cs/>
                <w:lang w:val="en-GB"/>
              </w:rPr>
              <w:t xml:space="preserve">ณ วันที่ </w:t>
            </w:r>
          </w:p>
        </w:tc>
        <w:tc>
          <w:tcPr>
            <w:tcW w:w="141" w:type="dxa"/>
            <w:shd w:val="clear" w:color="auto" w:fill="auto"/>
          </w:tcPr>
          <w:p w14:paraId="413DEAA5"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7F5F843E" w14:textId="77777777" w:rsidR="00333BF6" w:rsidRPr="00A508E0" w:rsidRDefault="00333BF6" w:rsidP="00333BF6">
            <w:pPr>
              <w:overflowPunct/>
              <w:autoSpaceDE/>
              <w:autoSpaceDN/>
              <w:adjustRightInd/>
              <w:ind w:right="1"/>
              <w:jc w:val="center"/>
              <w:textAlignment w:val="auto"/>
              <w:rPr>
                <w:rFonts w:asciiTheme="majorBidi" w:hAnsiTheme="majorBidi" w:cstheme="majorBidi"/>
                <w:b/>
                <w:bCs/>
                <w:cs/>
                <w:lang w:val="en-GB"/>
              </w:rPr>
            </w:pPr>
          </w:p>
        </w:tc>
        <w:tc>
          <w:tcPr>
            <w:tcW w:w="141" w:type="dxa"/>
            <w:shd w:val="clear" w:color="auto" w:fill="auto"/>
          </w:tcPr>
          <w:p w14:paraId="0E614998"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4551047D"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5026190F"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609C32A2" w14:textId="1EAB2DC7" w:rsidR="00333BF6" w:rsidRPr="00A508E0" w:rsidRDefault="00333BF6" w:rsidP="00333BF6">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sz w:val="22"/>
                <w:szCs w:val="22"/>
                <w:cs/>
                <w:lang w:val="en-GB"/>
              </w:rPr>
              <w:t>จากการ</w:t>
            </w:r>
          </w:p>
        </w:tc>
        <w:tc>
          <w:tcPr>
            <w:tcW w:w="141" w:type="dxa"/>
            <w:shd w:val="clear" w:color="auto" w:fill="auto"/>
          </w:tcPr>
          <w:p w14:paraId="634F570D"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7" w:type="dxa"/>
            <w:shd w:val="clear" w:color="auto" w:fill="auto"/>
          </w:tcPr>
          <w:p w14:paraId="75CB84A2" w14:textId="51D1938A" w:rsidR="00333BF6" w:rsidRPr="00A508E0" w:rsidRDefault="00333BF6" w:rsidP="00333BF6">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sz w:val="22"/>
                <w:szCs w:val="22"/>
                <w:cs/>
                <w:lang w:val="en-GB"/>
              </w:rPr>
              <w:t xml:space="preserve">ณ วันที่ </w:t>
            </w:r>
          </w:p>
        </w:tc>
      </w:tr>
      <w:tr w:rsidR="00333BF6" w:rsidRPr="00A508E0" w14:paraId="79FB06B8" w14:textId="77777777" w:rsidTr="0097507A">
        <w:trPr>
          <w:trHeight w:val="20"/>
        </w:trPr>
        <w:tc>
          <w:tcPr>
            <w:tcW w:w="3240" w:type="dxa"/>
            <w:shd w:val="clear" w:color="auto" w:fill="auto"/>
          </w:tcPr>
          <w:p w14:paraId="3526AAAA" w14:textId="77777777" w:rsidR="00333BF6" w:rsidRPr="00A508E0" w:rsidRDefault="00333BF6" w:rsidP="00333BF6">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276E0FD4" w14:textId="1683DA35" w:rsidR="00333BF6" w:rsidRPr="00A508E0" w:rsidRDefault="007C3730" w:rsidP="00333BF6">
            <w:pPr>
              <w:overflowPunct/>
              <w:autoSpaceDE/>
              <w:autoSpaceDN/>
              <w:adjustRightInd/>
              <w:jc w:val="center"/>
              <w:textAlignment w:val="auto"/>
              <w:rPr>
                <w:rFonts w:asciiTheme="majorBidi" w:hAnsiTheme="majorBidi" w:cstheme="majorBidi"/>
                <w:b/>
                <w:bCs/>
                <w:lang w:val="en-GB"/>
              </w:rPr>
            </w:pPr>
            <w:r w:rsidRPr="007C3730">
              <w:rPr>
                <w:rFonts w:asciiTheme="majorBidi" w:hAnsiTheme="majorBidi" w:cstheme="majorBidi"/>
                <w:b/>
                <w:bCs/>
                <w:sz w:val="22"/>
                <w:szCs w:val="22"/>
                <w:lang w:val="en-US"/>
              </w:rPr>
              <w:t>1</w:t>
            </w:r>
            <w:r w:rsidR="00333BF6" w:rsidRPr="00A508E0">
              <w:rPr>
                <w:rFonts w:asciiTheme="majorBidi" w:hAnsiTheme="majorBidi" w:cstheme="majorBidi"/>
                <w:b/>
                <w:bCs/>
                <w:sz w:val="22"/>
                <w:szCs w:val="22"/>
                <w:lang w:val="en-US"/>
              </w:rPr>
              <w:t xml:space="preserve"> </w:t>
            </w:r>
            <w:r w:rsidR="00333BF6" w:rsidRPr="00A508E0">
              <w:rPr>
                <w:rFonts w:asciiTheme="majorBidi" w:hAnsiTheme="majorBidi" w:cstheme="majorBidi"/>
                <w:b/>
                <w:bCs/>
                <w:sz w:val="22"/>
                <w:szCs w:val="22"/>
                <w:cs/>
                <w:lang w:val="en-US"/>
              </w:rPr>
              <w:t>มกราคม</w:t>
            </w:r>
          </w:p>
        </w:tc>
        <w:tc>
          <w:tcPr>
            <w:tcW w:w="141" w:type="dxa"/>
            <w:shd w:val="clear" w:color="auto" w:fill="auto"/>
          </w:tcPr>
          <w:p w14:paraId="44620A36"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002E9D6D" w14:textId="77777777" w:rsidR="00333BF6" w:rsidRPr="00A508E0" w:rsidRDefault="00333BF6" w:rsidP="00333BF6">
            <w:pPr>
              <w:overflowPunct/>
              <w:autoSpaceDE/>
              <w:autoSpaceDN/>
              <w:adjustRightInd/>
              <w:ind w:right="1"/>
              <w:jc w:val="center"/>
              <w:textAlignment w:val="auto"/>
              <w:rPr>
                <w:rFonts w:asciiTheme="majorBidi" w:hAnsiTheme="majorBidi" w:cstheme="majorBidi"/>
                <w:b/>
                <w:bCs/>
                <w:cs/>
                <w:lang w:val="en-GB"/>
              </w:rPr>
            </w:pPr>
          </w:p>
        </w:tc>
        <w:tc>
          <w:tcPr>
            <w:tcW w:w="141" w:type="dxa"/>
            <w:shd w:val="clear" w:color="auto" w:fill="auto"/>
          </w:tcPr>
          <w:p w14:paraId="175A0FFA"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7523B832"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US"/>
              </w:rPr>
            </w:pPr>
          </w:p>
        </w:tc>
        <w:tc>
          <w:tcPr>
            <w:tcW w:w="141" w:type="dxa"/>
            <w:shd w:val="clear" w:color="auto" w:fill="auto"/>
          </w:tcPr>
          <w:p w14:paraId="765E3E38"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1885D784" w14:textId="1418FCA9"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เปลี่ยนแปลง</w:t>
            </w:r>
          </w:p>
        </w:tc>
        <w:tc>
          <w:tcPr>
            <w:tcW w:w="141" w:type="dxa"/>
            <w:shd w:val="clear" w:color="auto" w:fill="auto"/>
          </w:tcPr>
          <w:p w14:paraId="61A9AF74"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7" w:type="dxa"/>
            <w:shd w:val="clear" w:color="auto" w:fill="auto"/>
          </w:tcPr>
          <w:p w14:paraId="45BCE070" w14:textId="7A71BD0C" w:rsidR="00333BF6" w:rsidRPr="00A508E0" w:rsidRDefault="007C3730" w:rsidP="00333BF6">
            <w:pPr>
              <w:overflowPunct/>
              <w:autoSpaceDE/>
              <w:autoSpaceDN/>
              <w:adjustRightInd/>
              <w:jc w:val="center"/>
              <w:textAlignment w:val="auto"/>
              <w:rPr>
                <w:rFonts w:asciiTheme="majorBidi" w:hAnsiTheme="majorBidi" w:cstheme="majorBidi"/>
                <w:b/>
                <w:bCs/>
                <w:cs/>
                <w:lang w:val="en-GB"/>
              </w:rPr>
            </w:pPr>
            <w:r w:rsidRPr="007C3730">
              <w:rPr>
                <w:rFonts w:asciiTheme="majorBidi" w:hAnsiTheme="majorBidi" w:cstheme="majorBidi"/>
                <w:b/>
                <w:bCs/>
                <w:sz w:val="22"/>
                <w:szCs w:val="22"/>
                <w:lang w:val="en-US"/>
              </w:rPr>
              <w:t>31</w:t>
            </w:r>
            <w:r w:rsidR="00333BF6" w:rsidRPr="00A508E0">
              <w:rPr>
                <w:rFonts w:asciiTheme="majorBidi" w:hAnsiTheme="majorBidi" w:cstheme="majorBidi"/>
                <w:b/>
                <w:bCs/>
                <w:sz w:val="22"/>
                <w:szCs w:val="22"/>
                <w:lang w:val="en-US"/>
              </w:rPr>
              <w:t xml:space="preserve"> </w:t>
            </w:r>
            <w:r w:rsidR="00333BF6" w:rsidRPr="00A508E0">
              <w:rPr>
                <w:rFonts w:asciiTheme="majorBidi" w:hAnsiTheme="majorBidi" w:cstheme="majorBidi"/>
                <w:b/>
                <w:bCs/>
                <w:sz w:val="22"/>
                <w:szCs w:val="22"/>
                <w:cs/>
                <w:lang w:val="en-US"/>
              </w:rPr>
              <w:t>ธันวาคม</w:t>
            </w:r>
          </w:p>
        </w:tc>
      </w:tr>
      <w:tr w:rsidR="00333BF6" w:rsidRPr="00A508E0" w14:paraId="30EEC89B" w14:textId="77777777" w:rsidTr="0097507A">
        <w:trPr>
          <w:trHeight w:val="20"/>
        </w:trPr>
        <w:tc>
          <w:tcPr>
            <w:tcW w:w="3240" w:type="dxa"/>
            <w:shd w:val="clear" w:color="auto" w:fill="auto"/>
          </w:tcPr>
          <w:p w14:paraId="2E3DBF79" w14:textId="77777777" w:rsidR="00333BF6" w:rsidRPr="00A508E0" w:rsidRDefault="00333BF6" w:rsidP="00333BF6">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11E75DE6" w14:textId="16FD271D" w:rsidR="00333BF6" w:rsidRPr="00A508E0" w:rsidRDefault="007C3730" w:rsidP="00333BF6">
            <w:pPr>
              <w:overflowPunct/>
              <w:autoSpaceDE/>
              <w:autoSpaceDN/>
              <w:adjustRightInd/>
              <w:jc w:val="center"/>
              <w:textAlignment w:val="auto"/>
              <w:rPr>
                <w:rFonts w:asciiTheme="majorBidi" w:hAnsiTheme="majorBidi" w:cstheme="majorBidi"/>
                <w:b/>
                <w:bCs/>
                <w:lang w:val="en-US"/>
              </w:rPr>
            </w:pPr>
            <w:r w:rsidRPr="007C3730">
              <w:rPr>
                <w:rFonts w:asciiTheme="majorBidi" w:hAnsiTheme="majorBidi" w:cstheme="majorBidi"/>
                <w:b/>
                <w:bCs/>
                <w:sz w:val="22"/>
                <w:szCs w:val="22"/>
                <w:lang w:val="en-US"/>
              </w:rPr>
              <w:t>2566</w:t>
            </w:r>
          </w:p>
        </w:tc>
        <w:tc>
          <w:tcPr>
            <w:tcW w:w="141" w:type="dxa"/>
            <w:shd w:val="clear" w:color="auto" w:fill="auto"/>
          </w:tcPr>
          <w:p w14:paraId="740A0B55"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4061A05C" w14:textId="77777777" w:rsidR="00333BF6" w:rsidRPr="00A508E0" w:rsidRDefault="00333BF6" w:rsidP="00333BF6">
            <w:pPr>
              <w:overflowPunct/>
              <w:autoSpaceDE/>
              <w:autoSpaceDN/>
              <w:adjustRightInd/>
              <w:ind w:right="1"/>
              <w:jc w:val="center"/>
              <w:textAlignment w:val="auto"/>
              <w:rPr>
                <w:rFonts w:asciiTheme="majorBidi" w:hAnsiTheme="majorBidi" w:cstheme="majorBidi"/>
                <w:b/>
                <w:bCs/>
                <w:cs/>
                <w:lang w:val="en-GB"/>
              </w:rPr>
            </w:pPr>
          </w:p>
        </w:tc>
        <w:tc>
          <w:tcPr>
            <w:tcW w:w="141" w:type="dxa"/>
            <w:shd w:val="clear" w:color="auto" w:fill="auto"/>
          </w:tcPr>
          <w:p w14:paraId="7C51B339"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65558EAF"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US"/>
              </w:rPr>
            </w:pPr>
          </w:p>
        </w:tc>
        <w:tc>
          <w:tcPr>
            <w:tcW w:w="141" w:type="dxa"/>
            <w:shd w:val="clear" w:color="auto" w:fill="auto"/>
          </w:tcPr>
          <w:p w14:paraId="1E4FCEE1"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76C05884" w14:textId="00B83801"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sz w:val="22"/>
                <w:szCs w:val="22"/>
                <w:cs/>
                <w:lang w:val="en-GB"/>
              </w:rPr>
              <w:t>เงื่อนไข</w:t>
            </w:r>
          </w:p>
        </w:tc>
        <w:tc>
          <w:tcPr>
            <w:tcW w:w="141" w:type="dxa"/>
            <w:shd w:val="clear" w:color="auto" w:fill="auto"/>
          </w:tcPr>
          <w:p w14:paraId="4C10A46E"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7" w:type="dxa"/>
            <w:shd w:val="clear" w:color="auto" w:fill="auto"/>
          </w:tcPr>
          <w:p w14:paraId="35810021" w14:textId="44813EFE" w:rsidR="00333BF6" w:rsidRPr="00A508E0" w:rsidRDefault="007C3730" w:rsidP="00333BF6">
            <w:pPr>
              <w:overflowPunct/>
              <w:autoSpaceDE/>
              <w:autoSpaceDN/>
              <w:adjustRightInd/>
              <w:jc w:val="center"/>
              <w:textAlignment w:val="auto"/>
              <w:rPr>
                <w:rFonts w:asciiTheme="majorBidi" w:hAnsiTheme="majorBidi" w:cstheme="majorBidi"/>
                <w:b/>
                <w:bCs/>
                <w:lang w:val="en-US"/>
              </w:rPr>
            </w:pPr>
            <w:r w:rsidRPr="007C3730">
              <w:rPr>
                <w:rFonts w:asciiTheme="majorBidi" w:hAnsiTheme="majorBidi" w:cstheme="majorBidi"/>
                <w:b/>
                <w:bCs/>
                <w:sz w:val="22"/>
                <w:szCs w:val="22"/>
                <w:lang w:val="en-US"/>
              </w:rPr>
              <w:t>2566</w:t>
            </w:r>
          </w:p>
        </w:tc>
      </w:tr>
      <w:tr w:rsidR="00333BF6" w:rsidRPr="00A508E0" w14:paraId="76925C59" w14:textId="77777777" w:rsidTr="0097507A">
        <w:trPr>
          <w:trHeight w:val="20"/>
        </w:trPr>
        <w:tc>
          <w:tcPr>
            <w:tcW w:w="3240" w:type="dxa"/>
            <w:shd w:val="clear" w:color="auto" w:fill="auto"/>
          </w:tcPr>
          <w:p w14:paraId="5392BB3F" w14:textId="77777777" w:rsidR="00333BF6" w:rsidRPr="00A508E0" w:rsidRDefault="00333BF6" w:rsidP="00333BF6">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3F265107"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3BFF5E06"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4EC6D5E9" w14:textId="77777777" w:rsidR="00333BF6" w:rsidRPr="00A508E0" w:rsidRDefault="00333BF6" w:rsidP="00333BF6">
            <w:pPr>
              <w:overflowPunct/>
              <w:autoSpaceDE/>
              <w:autoSpaceDN/>
              <w:adjustRightInd/>
              <w:ind w:right="1"/>
              <w:jc w:val="center"/>
              <w:textAlignment w:val="auto"/>
              <w:rPr>
                <w:rFonts w:asciiTheme="majorBidi" w:hAnsiTheme="majorBidi" w:cstheme="majorBidi"/>
                <w:b/>
                <w:bCs/>
                <w:cs/>
                <w:lang w:val="en-GB"/>
              </w:rPr>
            </w:pPr>
          </w:p>
        </w:tc>
        <w:tc>
          <w:tcPr>
            <w:tcW w:w="141" w:type="dxa"/>
            <w:shd w:val="clear" w:color="auto" w:fill="auto"/>
          </w:tcPr>
          <w:p w14:paraId="3D091B4B"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2168E94F"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50CB461A"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4" w:type="dxa"/>
            <w:shd w:val="clear" w:color="auto" w:fill="auto"/>
          </w:tcPr>
          <w:p w14:paraId="214D3B73" w14:textId="44E560C1" w:rsidR="00333BF6" w:rsidRPr="00A508E0" w:rsidRDefault="00333BF6" w:rsidP="00333BF6">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sz w:val="22"/>
                <w:szCs w:val="22"/>
                <w:cs/>
                <w:lang w:val="en-GB"/>
              </w:rPr>
              <w:t>สัญญาเช่า</w:t>
            </w:r>
          </w:p>
        </w:tc>
        <w:tc>
          <w:tcPr>
            <w:tcW w:w="141" w:type="dxa"/>
            <w:shd w:val="clear" w:color="auto" w:fill="auto"/>
          </w:tcPr>
          <w:p w14:paraId="2AEE62C0" w14:textId="77777777" w:rsidR="00333BF6" w:rsidRPr="00A508E0" w:rsidRDefault="00333BF6" w:rsidP="00333BF6">
            <w:pPr>
              <w:overflowPunct/>
              <w:autoSpaceDE/>
              <w:autoSpaceDN/>
              <w:adjustRightInd/>
              <w:jc w:val="center"/>
              <w:textAlignment w:val="auto"/>
              <w:rPr>
                <w:rFonts w:asciiTheme="majorBidi" w:hAnsiTheme="majorBidi" w:cstheme="majorBidi"/>
                <w:b/>
                <w:bCs/>
                <w:lang w:val="en-GB"/>
              </w:rPr>
            </w:pPr>
          </w:p>
        </w:tc>
        <w:tc>
          <w:tcPr>
            <w:tcW w:w="1057" w:type="dxa"/>
            <w:shd w:val="clear" w:color="auto" w:fill="auto"/>
          </w:tcPr>
          <w:p w14:paraId="164F2D87" w14:textId="77777777" w:rsidR="00333BF6" w:rsidRPr="00A508E0" w:rsidRDefault="00333BF6" w:rsidP="00333BF6">
            <w:pPr>
              <w:overflowPunct/>
              <w:autoSpaceDE/>
              <w:autoSpaceDN/>
              <w:adjustRightInd/>
              <w:jc w:val="center"/>
              <w:textAlignment w:val="auto"/>
              <w:rPr>
                <w:rFonts w:asciiTheme="majorBidi" w:hAnsiTheme="majorBidi" w:cstheme="majorBidi"/>
                <w:b/>
                <w:bCs/>
                <w:cs/>
                <w:lang w:val="en-GB"/>
              </w:rPr>
            </w:pPr>
          </w:p>
        </w:tc>
      </w:tr>
      <w:tr w:rsidR="00333BF6" w:rsidRPr="00A508E0" w14:paraId="6A8B86C6" w14:textId="77777777" w:rsidTr="0097507A">
        <w:trPr>
          <w:trHeight w:val="20"/>
        </w:trPr>
        <w:tc>
          <w:tcPr>
            <w:tcW w:w="3240" w:type="dxa"/>
            <w:shd w:val="clear" w:color="auto" w:fill="auto"/>
          </w:tcPr>
          <w:p w14:paraId="67EDA709" w14:textId="77777777" w:rsidR="00333BF6" w:rsidRPr="00A508E0" w:rsidRDefault="00333BF6" w:rsidP="00333BF6">
            <w:pPr>
              <w:overflowPunct/>
              <w:autoSpaceDE/>
              <w:autoSpaceDN/>
              <w:adjustRightInd/>
              <w:ind w:right="1"/>
              <w:textAlignment w:val="auto"/>
              <w:outlineLvl w:val="5"/>
              <w:rPr>
                <w:rFonts w:asciiTheme="majorBidi" w:hAnsiTheme="majorBidi" w:cstheme="majorBidi"/>
                <w:b/>
                <w:bCs/>
                <w:lang w:val="en-GB"/>
              </w:rPr>
            </w:pPr>
            <w:r w:rsidRPr="00A508E0">
              <w:rPr>
                <w:rFonts w:asciiTheme="majorBidi" w:hAnsiTheme="majorBidi" w:cstheme="majorBidi"/>
                <w:b/>
                <w:bCs/>
                <w:cs/>
                <w:lang w:val="en-GB"/>
              </w:rPr>
              <w:t xml:space="preserve">ราคาทุน </w:t>
            </w:r>
          </w:p>
        </w:tc>
        <w:tc>
          <w:tcPr>
            <w:tcW w:w="1053" w:type="dxa"/>
            <w:shd w:val="clear" w:color="auto" w:fill="auto"/>
          </w:tcPr>
          <w:p w14:paraId="232DE2E8"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41" w:type="dxa"/>
            <w:shd w:val="clear" w:color="auto" w:fill="auto"/>
          </w:tcPr>
          <w:p w14:paraId="3266A191"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054" w:type="dxa"/>
            <w:shd w:val="clear" w:color="auto" w:fill="auto"/>
          </w:tcPr>
          <w:p w14:paraId="265115DD"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41" w:type="dxa"/>
            <w:shd w:val="clear" w:color="auto" w:fill="auto"/>
          </w:tcPr>
          <w:p w14:paraId="0FC07F21"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054" w:type="dxa"/>
            <w:shd w:val="clear" w:color="auto" w:fill="auto"/>
          </w:tcPr>
          <w:p w14:paraId="66D9BF2C"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41" w:type="dxa"/>
            <w:shd w:val="clear" w:color="auto" w:fill="auto"/>
          </w:tcPr>
          <w:p w14:paraId="4A87DEF0"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054" w:type="dxa"/>
            <w:shd w:val="clear" w:color="auto" w:fill="auto"/>
          </w:tcPr>
          <w:p w14:paraId="598082DD"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41" w:type="dxa"/>
            <w:shd w:val="clear" w:color="auto" w:fill="auto"/>
          </w:tcPr>
          <w:p w14:paraId="322944C8"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c>
          <w:tcPr>
            <w:tcW w:w="1057" w:type="dxa"/>
            <w:shd w:val="clear" w:color="auto" w:fill="auto"/>
          </w:tcPr>
          <w:p w14:paraId="74408718" w14:textId="77777777" w:rsidR="00333BF6" w:rsidRPr="00A508E0" w:rsidRDefault="00333BF6" w:rsidP="00333BF6">
            <w:pPr>
              <w:overflowPunct/>
              <w:autoSpaceDE/>
              <w:autoSpaceDN/>
              <w:adjustRightInd/>
              <w:ind w:left="728" w:right="1" w:hanging="458"/>
              <w:textAlignment w:val="auto"/>
              <w:outlineLvl w:val="5"/>
              <w:rPr>
                <w:rFonts w:asciiTheme="majorBidi" w:hAnsiTheme="majorBidi" w:cstheme="majorBidi"/>
                <w:lang w:val="en-GB"/>
              </w:rPr>
            </w:pPr>
          </w:p>
        </w:tc>
      </w:tr>
      <w:tr w:rsidR="00333BF6" w:rsidRPr="00A508E0" w14:paraId="0E198E39" w14:textId="77777777" w:rsidTr="0097507A">
        <w:trPr>
          <w:trHeight w:val="20"/>
        </w:trPr>
        <w:tc>
          <w:tcPr>
            <w:tcW w:w="3240" w:type="dxa"/>
            <w:shd w:val="clear" w:color="auto" w:fill="auto"/>
          </w:tcPr>
          <w:p w14:paraId="05BE38DE" w14:textId="77777777" w:rsidR="00333BF6" w:rsidRPr="00A508E0" w:rsidRDefault="00333BF6" w:rsidP="00333BF6">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อาคาร</w:t>
            </w:r>
          </w:p>
        </w:tc>
        <w:tc>
          <w:tcPr>
            <w:tcW w:w="1053" w:type="dxa"/>
            <w:shd w:val="clear" w:color="auto" w:fill="auto"/>
          </w:tcPr>
          <w:p w14:paraId="6D985571" w14:textId="0D15A887"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29</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907</w:t>
            </w:r>
          </w:p>
        </w:tc>
        <w:tc>
          <w:tcPr>
            <w:tcW w:w="141" w:type="dxa"/>
            <w:shd w:val="clear" w:color="auto" w:fill="auto"/>
          </w:tcPr>
          <w:p w14:paraId="0812C41E"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52FA744F" w14:textId="5034D5FB" w:rsidR="00333BF6" w:rsidRPr="00A508E0" w:rsidRDefault="00333BF6" w:rsidP="00333BF6">
            <w:pPr>
              <w:jc w:val="center"/>
              <w:rPr>
                <w:rFonts w:asciiTheme="majorBidi" w:hAnsiTheme="majorBidi" w:cstheme="majorBidi"/>
                <w:lang w:val="en-US"/>
              </w:rPr>
            </w:pPr>
            <w:r w:rsidRPr="00A508E0">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8</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515</w:t>
            </w:r>
          </w:p>
        </w:tc>
        <w:tc>
          <w:tcPr>
            <w:tcW w:w="141" w:type="dxa"/>
            <w:shd w:val="clear" w:color="auto" w:fill="auto"/>
          </w:tcPr>
          <w:p w14:paraId="6D4CEA7D"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3ACCBDEA" w14:textId="62F0EB82" w:rsidR="00333BF6" w:rsidRPr="00A508E0" w:rsidRDefault="00333BF6" w:rsidP="00333BF6">
            <w:pPr>
              <w:jc w:val="center"/>
              <w:rPr>
                <w:rFonts w:asciiTheme="majorBidi" w:hAnsiTheme="majorBidi" w:cstheme="majorBidi"/>
                <w:lang w:val="en-US"/>
              </w:rPr>
            </w:pPr>
            <w:r>
              <w:rPr>
                <w:rFonts w:asciiTheme="majorBidi" w:hAnsiTheme="majorBidi" w:cstheme="majorBidi"/>
                <w:sz w:val="22"/>
                <w:szCs w:val="22"/>
                <w:lang w:val="en-US"/>
              </w:rPr>
              <w:t xml:space="preserve">     </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371</w:t>
            </w:r>
            <w:r w:rsidRPr="00A508E0">
              <w:rPr>
                <w:rFonts w:asciiTheme="majorBidi" w:hAnsiTheme="majorBidi" w:cstheme="majorBidi"/>
                <w:sz w:val="22"/>
                <w:szCs w:val="22"/>
                <w:lang w:val="en-US"/>
              </w:rPr>
              <w:t>)</w:t>
            </w:r>
          </w:p>
        </w:tc>
        <w:tc>
          <w:tcPr>
            <w:tcW w:w="141" w:type="dxa"/>
            <w:shd w:val="clear" w:color="auto" w:fill="auto"/>
          </w:tcPr>
          <w:p w14:paraId="5B9E814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6AD1DD93" w14:textId="5A973912" w:rsidR="00333BF6" w:rsidRPr="00A508E0" w:rsidRDefault="00333BF6" w:rsidP="00333BF6">
            <w:pPr>
              <w:tabs>
                <w:tab w:val="decimal" w:pos="559"/>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102E425F"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shd w:val="clear" w:color="auto" w:fill="auto"/>
          </w:tcPr>
          <w:p w14:paraId="59B4F4A0" w14:textId="5898C4AF"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30</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051</w:t>
            </w:r>
          </w:p>
        </w:tc>
      </w:tr>
      <w:tr w:rsidR="00333BF6" w:rsidRPr="00A508E0" w14:paraId="33258F5A" w14:textId="77777777" w:rsidTr="0097507A">
        <w:trPr>
          <w:trHeight w:val="20"/>
        </w:trPr>
        <w:tc>
          <w:tcPr>
            <w:tcW w:w="3240" w:type="dxa"/>
            <w:shd w:val="clear" w:color="auto" w:fill="auto"/>
          </w:tcPr>
          <w:p w14:paraId="0571C9FF" w14:textId="77777777" w:rsidR="00333BF6" w:rsidRPr="00A508E0" w:rsidRDefault="00333BF6" w:rsidP="00333BF6">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ยานพาหนะ</w:t>
            </w:r>
          </w:p>
        </w:tc>
        <w:tc>
          <w:tcPr>
            <w:tcW w:w="1053" w:type="dxa"/>
            <w:shd w:val="clear" w:color="auto" w:fill="auto"/>
          </w:tcPr>
          <w:p w14:paraId="795EF255" w14:textId="74C15D65"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9</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979</w:t>
            </w:r>
          </w:p>
        </w:tc>
        <w:tc>
          <w:tcPr>
            <w:tcW w:w="141" w:type="dxa"/>
            <w:shd w:val="clear" w:color="auto" w:fill="auto"/>
          </w:tcPr>
          <w:p w14:paraId="4A8397A5"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355D7D05" w14:textId="28B12CB2"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853</w:t>
            </w:r>
          </w:p>
        </w:tc>
        <w:tc>
          <w:tcPr>
            <w:tcW w:w="141" w:type="dxa"/>
            <w:shd w:val="clear" w:color="auto" w:fill="auto"/>
          </w:tcPr>
          <w:p w14:paraId="5E91E7C1"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bottom w:val="single" w:sz="4" w:space="0" w:color="auto"/>
            </w:tcBorders>
            <w:shd w:val="clear" w:color="auto" w:fill="auto"/>
          </w:tcPr>
          <w:p w14:paraId="1E74C722" w14:textId="046ECCBF" w:rsidR="00333BF6" w:rsidRPr="00A508E0" w:rsidRDefault="00333BF6" w:rsidP="00333BF6">
            <w:pPr>
              <w:overflowPunct/>
              <w:autoSpaceDE/>
              <w:autoSpaceDN/>
              <w:adjustRightInd/>
              <w:jc w:val="center"/>
              <w:textAlignment w:val="auto"/>
              <w:rPr>
                <w:rFonts w:asciiTheme="majorBidi" w:hAnsiTheme="majorBidi" w:cstheme="majorBidi"/>
                <w:lang w:val="en-US"/>
              </w:rPr>
            </w:pPr>
            <w:r>
              <w:rPr>
                <w:rFonts w:asciiTheme="majorBidi" w:hAnsiTheme="majorBidi" w:cstheme="majorBidi"/>
                <w:sz w:val="22"/>
                <w:szCs w:val="22"/>
                <w:lang w:val="en-US"/>
              </w:rPr>
              <w:t xml:space="preserve">     </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210</w:t>
            </w:r>
            <w:r w:rsidRPr="00A508E0">
              <w:rPr>
                <w:rFonts w:asciiTheme="majorBidi" w:hAnsiTheme="majorBidi" w:cstheme="majorBidi"/>
                <w:sz w:val="22"/>
                <w:szCs w:val="22"/>
                <w:lang w:val="en-US"/>
              </w:rPr>
              <w:t>)</w:t>
            </w:r>
          </w:p>
        </w:tc>
        <w:tc>
          <w:tcPr>
            <w:tcW w:w="141" w:type="dxa"/>
            <w:shd w:val="clear" w:color="auto" w:fill="auto"/>
          </w:tcPr>
          <w:p w14:paraId="01082C09"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318E1017" w14:textId="615E230B" w:rsidR="00333BF6" w:rsidRPr="00A508E0" w:rsidRDefault="00333BF6" w:rsidP="00333BF6">
            <w:pPr>
              <w:tabs>
                <w:tab w:val="decimal" w:pos="552"/>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320C0C6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shd w:val="clear" w:color="auto" w:fill="auto"/>
          </w:tcPr>
          <w:p w14:paraId="134402A1" w14:textId="5F40C112"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7</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622</w:t>
            </w:r>
          </w:p>
        </w:tc>
      </w:tr>
      <w:tr w:rsidR="00333BF6" w:rsidRPr="00A508E0" w14:paraId="5E24CA85" w14:textId="77777777" w:rsidTr="0097507A">
        <w:trPr>
          <w:trHeight w:val="20"/>
        </w:trPr>
        <w:tc>
          <w:tcPr>
            <w:tcW w:w="3240" w:type="dxa"/>
            <w:shd w:val="clear" w:color="auto" w:fill="auto"/>
          </w:tcPr>
          <w:p w14:paraId="42F93C03" w14:textId="77777777" w:rsidR="00333BF6" w:rsidRPr="00A508E0" w:rsidRDefault="00333BF6" w:rsidP="00333BF6">
            <w:pPr>
              <w:overflowPunct/>
              <w:autoSpaceDE/>
              <w:autoSpaceDN/>
              <w:adjustRightInd/>
              <w:ind w:left="360" w:right="1"/>
              <w:textAlignment w:val="auto"/>
              <w:outlineLvl w:val="5"/>
              <w:rPr>
                <w:rFonts w:asciiTheme="majorBidi" w:hAnsiTheme="majorBidi" w:cstheme="majorBidi"/>
                <w:lang w:val="en-GB"/>
              </w:rPr>
            </w:pPr>
            <w:r w:rsidRPr="00A508E0">
              <w:rPr>
                <w:rFonts w:asciiTheme="majorBidi" w:hAnsiTheme="majorBidi" w:cstheme="majorBidi"/>
                <w:cs/>
                <w:lang w:val="en-GB"/>
              </w:rPr>
              <w:t>รวมราคาทุน</w:t>
            </w:r>
          </w:p>
        </w:tc>
        <w:tc>
          <w:tcPr>
            <w:tcW w:w="1053" w:type="dxa"/>
            <w:tcBorders>
              <w:top w:val="single" w:sz="4" w:space="0" w:color="auto"/>
              <w:bottom w:val="single" w:sz="4" w:space="0" w:color="auto"/>
            </w:tcBorders>
            <w:shd w:val="clear" w:color="auto" w:fill="auto"/>
          </w:tcPr>
          <w:p w14:paraId="6E8005C8" w14:textId="72B4D8F0"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39</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886</w:t>
            </w:r>
          </w:p>
        </w:tc>
        <w:tc>
          <w:tcPr>
            <w:tcW w:w="141" w:type="dxa"/>
            <w:shd w:val="clear" w:color="auto" w:fill="auto"/>
          </w:tcPr>
          <w:p w14:paraId="406AC52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5B19B6BD" w14:textId="79955D36"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9</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368</w:t>
            </w:r>
          </w:p>
        </w:tc>
        <w:tc>
          <w:tcPr>
            <w:tcW w:w="141" w:type="dxa"/>
            <w:shd w:val="clear" w:color="auto" w:fill="auto"/>
          </w:tcPr>
          <w:p w14:paraId="04846780"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6683501F" w14:textId="3DF3F093" w:rsidR="00333BF6" w:rsidRPr="00A508E0" w:rsidRDefault="00333BF6" w:rsidP="00333BF6">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sz w:val="22"/>
                <w:szCs w:val="22"/>
                <w:lang w:val="en-US"/>
              </w:rPr>
              <w:t xml:space="preserve"> </w:t>
            </w:r>
            <w:r>
              <w:rPr>
                <w:rFonts w:asciiTheme="majorBidi" w:hAnsiTheme="majorBidi" w:cstheme="majorBidi"/>
                <w:sz w:val="22"/>
                <w:szCs w:val="22"/>
                <w:lang w:val="en-US"/>
              </w:rPr>
              <w:t xml:space="preserve">   </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581</w:t>
            </w:r>
            <w:r w:rsidRPr="00A508E0">
              <w:rPr>
                <w:rFonts w:asciiTheme="majorBidi" w:hAnsiTheme="majorBidi" w:cstheme="majorBidi"/>
                <w:sz w:val="22"/>
                <w:szCs w:val="22"/>
                <w:lang w:val="en-US"/>
              </w:rPr>
              <w:t>)</w:t>
            </w:r>
          </w:p>
        </w:tc>
        <w:tc>
          <w:tcPr>
            <w:tcW w:w="141" w:type="dxa"/>
            <w:shd w:val="clear" w:color="auto" w:fill="auto"/>
          </w:tcPr>
          <w:p w14:paraId="56A59F0F"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2AD3EE93" w14:textId="2E6D0920" w:rsidR="00333BF6" w:rsidRPr="00A508E0" w:rsidRDefault="00333BF6" w:rsidP="00333BF6">
            <w:pPr>
              <w:tabs>
                <w:tab w:val="decimal" w:pos="559"/>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1F743500"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tcBorders>
              <w:top w:val="single" w:sz="4" w:space="0" w:color="auto"/>
              <w:bottom w:val="single" w:sz="4" w:space="0" w:color="auto"/>
            </w:tcBorders>
            <w:shd w:val="clear" w:color="auto" w:fill="auto"/>
          </w:tcPr>
          <w:p w14:paraId="4822124C" w14:textId="79E0E6C0"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37</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673</w:t>
            </w:r>
          </w:p>
        </w:tc>
      </w:tr>
      <w:tr w:rsidR="00333BF6" w:rsidRPr="00A508E0" w14:paraId="68944621" w14:textId="77777777" w:rsidTr="0097507A">
        <w:trPr>
          <w:trHeight w:val="144"/>
        </w:trPr>
        <w:tc>
          <w:tcPr>
            <w:tcW w:w="3240" w:type="dxa"/>
            <w:shd w:val="clear" w:color="auto" w:fill="auto"/>
          </w:tcPr>
          <w:p w14:paraId="447A3326" w14:textId="77777777" w:rsidR="00333BF6" w:rsidRPr="00A508E0" w:rsidRDefault="00333BF6" w:rsidP="00333BF6">
            <w:pPr>
              <w:overflowPunct/>
              <w:autoSpaceDE/>
              <w:autoSpaceDN/>
              <w:adjustRightInd/>
              <w:ind w:left="728" w:right="1" w:hanging="80"/>
              <w:textAlignment w:val="auto"/>
              <w:rPr>
                <w:rFonts w:asciiTheme="majorBidi" w:hAnsiTheme="majorBidi" w:cstheme="majorBidi"/>
                <w:cs/>
                <w:lang w:val="en-GB"/>
              </w:rPr>
            </w:pPr>
          </w:p>
        </w:tc>
        <w:tc>
          <w:tcPr>
            <w:tcW w:w="1053" w:type="dxa"/>
            <w:tcBorders>
              <w:top w:val="single" w:sz="4" w:space="0" w:color="auto"/>
            </w:tcBorders>
            <w:shd w:val="clear" w:color="auto" w:fill="auto"/>
          </w:tcPr>
          <w:p w14:paraId="1F0902B0"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37B8D129" w14:textId="77777777" w:rsidR="00333BF6" w:rsidRPr="00A508E0" w:rsidRDefault="00333BF6" w:rsidP="00333BF6">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tcBorders>
              <w:top w:val="single" w:sz="4" w:space="0" w:color="auto"/>
            </w:tcBorders>
            <w:shd w:val="clear" w:color="auto" w:fill="auto"/>
          </w:tcPr>
          <w:p w14:paraId="483CE6B7"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636BC5A2" w14:textId="77777777" w:rsidR="00333BF6" w:rsidRPr="00A508E0" w:rsidRDefault="00333BF6" w:rsidP="00333BF6">
            <w:pPr>
              <w:tabs>
                <w:tab w:val="decimal" w:pos="990"/>
                <w:tab w:val="decimal" w:pos="1081"/>
              </w:tabs>
              <w:overflowPunct/>
              <w:autoSpaceDE/>
              <w:autoSpaceDN/>
              <w:adjustRightInd/>
              <w:ind w:right="66"/>
              <w:jc w:val="right"/>
              <w:textAlignment w:val="auto"/>
              <w:rPr>
                <w:rFonts w:asciiTheme="majorBidi" w:hAnsiTheme="majorBidi" w:cstheme="majorBidi"/>
                <w:lang w:val="en-GB"/>
              </w:rPr>
            </w:pPr>
          </w:p>
        </w:tc>
        <w:tc>
          <w:tcPr>
            <w:tcW w:w="1054" w:type="dxa"/>
            <w:tcBorders>
              <w:top w:val="single" w:sz="4" w:space="0" w:color="auto"/>
            </w:tcBorders>
            <w:shd w:val="clear" w:color="auto" w:fill="auto"/>
          </w:tcPr>
          <w:p w14:paraId="3889B8CF" w14:textId="77777777" w:rsidR="00333BF6" w:rsidRPr="00A508E0" w:rsidRDefault="00333BF6" w:rsidP="00333BF6">
            <w:pPr>
              <w:overflowPunct/>
              <w:autoSpaceDE/>
              <w:autoSpaceDN/>
              <w:adjustRightInd/>
              <w:jc w:val="center"/>
              <w:textAlignment w:val="auto"/>
              <w:rPr>
                <w:rFonts w:asciiTheme="majorBidi" w:hAnsiTheme="majorBidi" w:cstheme="majorBidi"/>
                <w:lang w:val="en-US"/>
              </w:rPr>
            </w:pPr>
          </w:p>
        </w:tc>
        <w:tc>
          <w:tcPr>
            <w:tcW w:w="141" w:type="dxa"/>
            <w:shd w:val="clear" w:color="auto" w:fill="auto"/>
          </w:tcPr>
          <w:p w14:paraId="1683B8B1" w14:textId="77777777" w:rsidR="00333BF6" w:rsidRPr="00A508E0" w:rsidRDefault="00333BF6" w:rsidP="00333BF6">
            <w:pPr>
              <w:overflowPunct/>
              <w:autoSpaceDE/>
              <w:autoSpaceDN/>
              <w:adjustRightInd/>
              <w:ind w:right="66"/>
              <w:jc w:val="right"/>
              <w:textAlignment w:val="auto"/>
              <w:rPr>
                <w:rFonts w:asciiTheme="majorBidi" w:hAnsiTheme="majorBidi" w:cstheme="majorBidi"/>
                <w:lang w:val="en-GB"/>
              </w:rPr>
            </w:pPr>
          </w:p>
        </w:tc>
        <w:tc>
          <w:tcPr>
            <w:tcW w:w="1054" w:type="dxa"/>
            <w:tcBorders>
              <w:top w:val="single" w:sz="4" w:space="0" w:color="auto"/>
            </w:tcBorders>
            <w:shd w:val="clear" w:color="auto" w:fill="auto"/>
          </w:tcPr>
          <w:p w14:paraId="56510975"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7DE4BF51" w14:textId="77777777" w:rsidR="00333BF6" w:rsidRPr="00A508E0" w:rsidRDefault="00333BF6" w:rsidP="00333BF6">
            <w:pPr>
              <w:overflowPunct/>
              <w:autoSpaceDE/>
              <w:autoSpaceDN/>
              <w:adjustRightInd/>
              <w:ind w:right="66"/>
              <w:jc w:val="right"/>
              <w:textAlignment w:val="auto"/>
              <w:rPr>
                <w:rFonts w:asciiTheme="majorBidi" w:hAnsiTheme="majorBidi" w:cstheme="majorBidi"/>
                <w:lang w:val="en-GB"/>
              </w:rPr>
            </w:pPr>
          </w:p>
        </w:tc>
        <w:tc>
          <w:tcPr>
            <w:tcW w:w="1057" w:type="dxa"/>
            <w:tcBorders>
              <w:top w:val="single" w:sz="4" w:space="0" w:color="auto"/>
            </w:tcBorders>
            <w:shd w:val="clear" w:color="auto" w:fill="auto"/>
          </w:tcPr>
          <w:p w14:paraId="4B8C8342" w14:textId="77777777" w:rsidR="00333BF6" w:rsidRPr="00A508E0" w:rsidRDefault="00333BF6" w:rsidP="00333BF6">
            <w:pPr>
              <w:tabs>
                <w:tab w:val="decimal" w:pos="898"/>
              </w:tabs>
              <w:ind w:right="-82"/>
              <w:rPr>
                <w:rFonts w:asciiTheme="majorBidi" w:hAnsiTheme="majorBidi" w:cstheme="majorBidi"/>
                <w:lang w:val="en-US"/>
              </w:rPr>
            </w:pPr>
          </w:p>
        </w:tc>
      </w:tr>
      <w:tr w:rsidR="00333BF6" w:rsidRPr="00A508E0" w14:paraId="7AAD1D87" w14:textId="77777777" w:rsidTr="0097507A">
        <w:trPr>
          <w:trHeight w:val="20"/>
        </w:trPr>
        <w:tc>
          <w:tcPr>
            <w:tcW w:w="3240" w:type="dxa"/>
            <w:shd w:val="clear" w:color="auto" w:fill="auto"/>
          </w:tcPr>
          <w:p w14:paraId="1B5340F3" w14:textId="77777777" w:rsidR="00333BF6" w:rsidRPr="00A508E0" w:rsidRDefault="00333BF6" w:rsidP="00333BF6">
            <w:pPr>
              <w:overflowPunct/>
              <w:autoSpaceDE/>
              <w:autoSpaceDN/>
              <w:adjustRightInd/>
              <w:ind w:right="1"/>
              <w:textAlignment w:val="auto"/>
              <w:outlineLvl w:val="5"/>
              <w:rPr>
                <w:rFonts w:asciiTheme="majorBidi" w:hAnsiTheme="majorBidi" w:cstheme="majorBidi"/>
                <w:b/>
                <w:bCs/>
                <w:lang w:val="en-GB"/>
              </w:rPr>
            </w:pPr>
            <w:r w:rsidRPr="00A508E0">
              <w:rPr>
                <w:rFonts w:asciiTheme="majorBidi" w:hAnsiTheme="majorBidi" w:cstheme="majorBidi"/>
                <w:b/>
                <w:bCs/>
                <w:cs/>
                <w:lang w:val="en-GB"/>
              </w:rPr>
              <w:t>ค่าเสื่อมราคาสะสม</w:t>
            </w:r>
            <w:r w:rsidRPr="00A508E0">
              <w:rPr>
                <w:rFonts w:asciiTheme="majorBidi" w:hAnsiTheme="majorBidi" w:cstheme="majorBidi"/>
                <w:b/>
                <w:bCs/>
                <w:lang w:val="en-GB"/>
              </w:rPr>
              <w:t xml:space="preserve"> </w:t>
            </w:r>
          </w:p>
        </w:tc>
        <w:tc>
          <w:tcPr>
            <w:tcW w:w="1053" w:type="dxa"/>
            <w:shd w:val="clear" w:color="auto" w:fill="auto"/>
          </w:tcPr>
          <w:p w14:paraId="63EF5F66"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712BC3F0" w14:textId="77777777" w:rsidR="00333BF6" w:rsidRPr="00A508E0" w:rsidRDefault="00333BF6" w:rsidP="00333BF6">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shd w:val="clear" w:color="auto" w:fill="auto"/>
          </w:tcPr>
          <w:p w14:paraId="3708C001"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65BABCE7" w14:textId="77777777" w:rsidR="00333BF6" w:rsidRPr="00A508E0" w:rsidRDefault="00333BF6" w:rsidP="00333BF6">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shd w:val="clear" w:color="auto" w:fill="auto"/>
          </w:tcPr>
          <w:p w14:paraId="47EDE241" w14:textId="77777777" w:rsidR="00333BF6" w:rsidRPr="00A508E0" w:rsidRDefault="00333BF6" w:rsidP="00333BF6">
            <w:pPr>
              <w:overflowPunct/>
              <w:autoSpaceDE/>
              <w:autoSpaceDN/>
              <w:adjustRightInd/>
              <w:jc w:val="center"/>
              <w:textAlignment w:val="auto"/>
              <w:rPr>
                <w:rFonts w:asciiTheme="majorBidi" w:hAnsiTheme="majorBidi" w:cstheme="majorBidi"/>
                <w:lang w:val="en-US"/>
              </w:rPr>
            </w:pPr>
          </w:p>
        </w:tc>
        <w:tc>
          <w:tcPr>
            <w:tcW w:w="141" w:type="dxa"/>
            <w:shd w:val="clear" w:color="auto" w:fill="auto"/>
          </w:tcPr>
          <w:p w14:paraId="0C0DA684" w14:textId="77777777" w:rsidR="00333BF6" w:rsidRPr="00A508E0" w:rsidRDefault="00333BF6" w:rsidP="00333BF6">
            <w:pPr>
              <w:overflowPunct/>
              <w:autoSpaceDE/>
              <w:autoSpaceDN/>
              <w:adjustRightInd/>
              <w:ind w:right="66"/>
              <w:jc w:val="right"/>
              <w:textAlignment w:val="auto"/>
              <w:rPr>
                <w:rFonts w:asciiTheme="majorBidi" w:hAnsiTheme="majorBidi" w:cstheme="majorBidi"/>
                <w:b/>
                <w:bCs/>
                <w:lang w:val="en-GB"/>
              </w:rPr>
            </w:pPr>
          </w:p>
        </w:tc>
        <w:tc>
          <w:tcPr>
            <w:tcW w:w="1054" w:type="dxa"/>
            <w:shd w:val="clear" w:color="auto" w:fill="auto"/>
          </w:tcPr>
          <w:p w14:paraId="02B9D3B3" w14:textId="77777777" w:rsidR="00333BF6" w:rsidRPr="00A508E0" w:rsidRDefault="00333BF6" w:rsidP="00333BF6">
            <w:pPr>
              <w:tabs>
                <w:tab w:val="decimal" w:pos="898"/>
              </w:tabs>
              <w:ind w:right="-82"/>
              <w:rPr>
                <w:rFonts w:asciiTheme="majorBidi" w:hAnsiTheme="majorBidi" w:cstheme="majorBidi"/>
                <w:lang w:val="en-US"/>
              </w:rPr>
            </w:pPr>
          </w:p>
        </w:tc>
        <w:tc>
          <w:tcPr>
            <w:tcW w:w="141" w:type="dxa"/>
            <w:shd w:val="clear" w:color="auto" w:fill="auto"/>
          </w:tcPr>
          <w:p w14:paraId="2DFB20EB" w14:textId="77777777" w:rsidR="00333BF6" w:rsidRPr="00A508E0" w:rsidRDefault="00333BF6" w:rsidP="00333BF6">
            <w:pPr>
              <w:overflowPunct/>
              <w:autoSpaceDE/>
              <w:autoSpaceDN/>
              <w:adjustRightInd/>
              <w:ind w:right="66"/>
              <w:jc w:val="right"/>
              <w:textAlignment w:val="auto"/>
              <w:rPr>
                <w:rFonts w:asciiTheme="majorBidi" w:hAnsiTheme="majorBidi" w:cstheme="majorBidi"/>
                <w:b/>
                <w:bCs/>
                <w:lang w:val="en-GB"/>
              </w:rPr>
            </w:pPr>
          </w:p>
        </w:tc>
        <w:tc>
          <w:tcPr>
            <w:tcW w:w="1057" w:type="dxa"/>
            <w:shd w:val="clear" w:color="auto" w:fill="auto"/>
          </w:tcPr>
          <w:p w14:paraId="162A9544" w14:textId="77777777" w:rsidR="00333BF6" w:rsidRPr="00A508E0" w:rsidRDefault="00333BF6" w:rsidP="00333BF6">
            <w:pPr>
              <w:tabs>
                <w:tab w:val="decimal" w:pos="898"/>
              </w:tabs>
              <w:ind w:right="-82"/>
              <w:rPr>
                <w:rFonts w:asciiTheme="majorBidi" w:hAnsiTheme="majorBidi" w:cstheme="majorBidi"/>
                <w:lang w:val="en-US"/>
              </w:rPr>
            </w:pPr>
          </w:p>
        </w:tc>
      </w:tr>
      <w:tr w:rsidR="00333BF6" w:rsidRPr="00A508E0" w14:paraId="38AD65AA" w14:textId="77777777" w:rsidTr="0097507A">
        <w:trPr>
          <w:trHeight w:val="20"/>
        </w:trPr>
        <w:tc>
          <w:tcPr>
            <w:tcW w:w="3240" w:type="dxa"/>
            <w:shd w:val="clear" w:color="auto" w:fill="auto"/>
          </w:tcPr>
          <w:p w14:paraId="5E52BD5A" w14:textId="77777777" w:rsidR="00333BF6" w:rsidRPr="00A508E0" w:rsidRDefault="00333BF6" w:rsidP="00333BF6">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อาคาร</w:t>
            </w:r>
          </w:p>
        </w:tc>
        <w:tc>
          <w:tcPr>
            <w:tcW w:w="1053" w:type="dxa"/>
            <w:shd w:val="clear" w:color="auto" w:fill="auto"/>
          </w:tcPr>
          <w:p w14:paraId="27370289" w14:textId="63E330BF"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17</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457</w:t>
            </w:r>
            <w:r w:rsidRPr="00A508E0">
              <w:rPr>
                <w:rFonts w:asciiTheme="majorBidi" w:hAnsiTheme="majorBidi" w:cstheme="majorBidi"/>
                <w:sz w:val="22"/>
                <w:szCs w:val="22"/>
                <w:lang w:val="en-US"/>
              </w:rPr>
              <w:t>)</w:t>
            </w:r>
          </w:p>
        </w:tc>
        <w:tc>
          <w:tcPr>
            <w:tcW w:w="141" w:type="dxa"/>
            <w:shd w:val="clear" w:color="auto" w:fill="auto"/>
          </w:tcPr>
          <w:p w14:paraId="0468F746"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49E2E011" w14:textId="6F249D1C"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8</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305</w:t>
            </w:r>
            <w:r w:rsidRPr="00A508E0">
              <w:rPr>
                <w:rFonts w:asciiTheme="majorBidi" w:hAnsiTheme="majorBidi" w:cstheme="majorBidi"/>
                <w:sz w:val="22"/>
                <w:szCs w:val="22"/>
                <w:lang w:val="en-US"/>
              </w:rPr>
              <w:t>)</w:t>
            </w:r>
          </w:p>
        </w:tc>
        <w:tc>
          <w:tcPr>
            <w:tcW w:w="141" w:type="dxa"/>
            <w:shd w:val="clear" w:color="auto" w:fill="auto"/>
          </w:tcPr>
          <w:p w14:paraId="1FBAC964"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5BCCB34E" w14:textId="69BCC2A8" w:rsidR="00333BF6" w:rsidRPr="00A508E0" w:rsidRDefault="00333BF6" w:rsidP="00333BF6">
            <w:pPr>
              <w:tabs>
                <w:tab w:val="left" w:pos="849"/>
              </w:tabs>
              <w:overflowPunct/>
              <w:autoSpaceDE/>
              <w:autoSpaceDN/>
              <w:adjustRightInd/>
              <w:jc w:val="center"/>
              <w:textAlignment w:val="auto"/>
              <w:rPr>
                <w:rFonts w:asciiTheme="majorBidi" w:hAnsiTheme="majorBidi" w:cstheme="majorBidi"/>
                <w:lang w:val="en-US"/>
              </w:rPr>
            </w:pPr>
            <w:r>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8</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371</w:t>
            </w:r>
          </w:p>
        </w:tc>
        <w:tc>
          <w:tcPr>
            <w:tcW w:w="141" w:type="dxa"/>
            <w:shd w:val="clear" w:color="auto" w:fill="auto"/>
          </w:tcPr>
          <w:p w14:paraId="57079718"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shd w:val="clear" w:color="auto" w:fill="auto"/>
          </w:tcPr>
          <w:p w14:paraId="593C52CD" w14:textId="7517D7B4" w:rsidR="00333BF6" w:rsidRPr="00A508E0" w:rsidRDefault="00333BF6" w:rsidP="00333BF6">
            <w:pPr>
              <w:tabs>
                <w:tab w:val="decimal" w:pos="552"/>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7A416F91"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shd w:val="clear" w:color="auto" w:fill="auto"/>
          </w:tcPr>
          <w:p w14:paraId="3B61F980" w14:textId="303D607C"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17</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391</w:t>
            </w:r>
            <w:r w:rsidRPr="00A508E0">
              <w:rPr>
                <w:rFonts w:asciiTheme="majorBidi" w:hAnsiTheme="majorBidi" w:cstheme="majorBidi"/>
                <w:sz w:val="22"/>
                <w:szCs w:val="22"/>
                <w:lang w:val="en-US"/>
              </w:rPr>
              <w:t>)</w:t>
            </w:r>
          </w:p>
        </w:tc>
      </w:tr>
      <w:tr w:rsidR="00333BF6" w:rsidRPr="00A508E0" w14:paraId="7343C1BF" w14:textId="77777777" w:rsidTr="0097507A">
        <w:trPr>
          <w:trHeight w:val="20"/>
        </w:trPr>
        <w:tc>
          <w:tcPr>
            <w:tcW w:w="3240" w:type="dxa"/>
            <w:shd w:val="clear" w:color="auto" w:fill="auto"/>
          </w:tcPr>
          <w:p w14:paraId="6F21ED24" w14:textId="77777777" w:rsidR="00333BF6" w:rsidRPr="00A508E0" w:rsidRDefault="00333BF6" w:rsidP="00333BF6">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ยานพาหนะ</w:t>
            </w:r>
          </w:p>
        </w:tc>
        <w:tc>
          <w:tcPr>
            <w:tcW w:w="1053" w:type="dxa"/>
            <w:tcBorders>
              <w:bottom w:val="single" w:sz="4" w:space="0" w:color="auto"/>
            </w:tcBorders>
            <w:shd w:val="clear" w:color="auto" w:fill="auto"/>
          </w:tcPr>
          <w:p w14:paraId="03937BBD" w14:textId="6FA23046"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902</w:t>
            </w:r>
            <w:r w:rsidRPr="00A508E0">
              <w:rPr>
                <w:rFonts w:asciiTheme="majorBidi" w:hAnsiTheme="majorBidi" w:cstheme="majorBidi"/>
                <w:sz w:val="22"/>
                <w:szCs w:val="22"/>
                <w:lang w:val="en-US"/>
              </w:rPr>
              <w:t>)</w:t>
            </w:r>
          </w:p>
        </w:tc>
        <w:tc>
          <w:tcPr>
            <w:tcW w:w="141" w:type="dxa"/>
            <w:shd w:val="clear" w:color="auto" w:fill="auto"/>
          </w:tcPr>
          <w:p w14:paraId="4BFEA64D"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bottom w:val="single" w:sz="4" w:space="0" w:color="auto"/>
            </w:tcBorders>
            <w:shd w:val="clear" w:color="auto" w:fill="auto"/>
          </w:tcPr>
          <w:p w14:paraId="033EAAFF" w14:textId="40AAB449"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354</w:t>
            </w:r>
            <w:r w:rsidRPr="00A508E0">
              <w:rPr>
                <w:rFonts w:asciiTheme="majorBidi" w:hAnsiTheme="majorBidi" w:cstheme="majorBidi"/>
                <w:sz w:val="22"/>
                <w:szCs w:val="22"/>
                <w:lang w:val="en-US"/>
              </w:rPr>
              <w:t>)</w:t>
            </w:r>
          </w:p>
        </w:tc>
        <w:tc>
          <w:tcPr>
            <w:tcW w:w="141" w:type="dxa"/>
            <w:shd w:val="clear" w:color="auto" w:fill="auto"/>
          </w:tcPr>
          <w:p w14:paraId="1632B602"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bottom w:val="single" w:sz="4" w:space="0" w:color="auto"/>
            </w:tcBorders>
            <w:shd w:val="clear" w:color="auto" w:fill="auto"/>
          </w:tcPr>
          <w:p w14:paraId="327D1524" w14:textId="10CDD0C8" w:rsidR="00333BF6" w:rsidRPr="00A508E0" w:rsidRDefault="00333BF6" w:rsidP="00333BF6">
            <w:pPr>
              <w:tabs>
                <w:tab w:val="left" w:pos="852"/>
              </w:tabs>
              <w:overflowPunct/>
              <w:autoSpaceDE/>
              <w:autoSpaceDN/>
              <w:adjustRightInd/>
              <w:jc w:val="center"/>
              <w:textAlignment w:val="auto"/>
              <w:rPr>
                <w:rFonts w:asciiTheme="majorBidi" w:hAnsiTheme="majorBidi" w:cstheme="majorBidi"/>
                <w:lang w:val="en-US"/>
              </w:rPr>
            </w:pPr>
            <w:r>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210</w:t>
            </w:r>
          </w:p>
        </w:tc>
        <w:tc>
          <w:tcPr>
            <w:tcW w:w="141" w:type="dxa"/>
            <w:shd w:val="clear" w:color="auto" w:fill="auto"/>
          </w:tcPr>
          <w:p w14:paraId="03A0C938"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bottom w:val="single" w:sz="4" w:space="0" w:color="auto"/>
            </w:tcBorders>
            <w:shd w:val="clear" w:color="auto" w:fill="auto"/>
          </w:tcPr>
          <w:p w14:paraId="4A54133A" w14:textId="028E1456" w:rsidR="00333BF6" w:rsidRPr="00A508E0" w:rsidRDefault="00333BF6" w:rsidP="00333BF6">
            <w:pPr>
              <w:tabs>
                <w:tab w:val="decimal" w:pos="552"/>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16728684"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tcBorders>
              <w:bottom w:val="single" w:sz="4" w:space="0" w:color="auto"/>
            </w:tcBorders>
            <w:shd w:val="clear" w:color="auto" w:fill="auto"/>
          </w:tcPr>
          <w:p w14:paraId="429F45C0" w14:textId="3109C0B8"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046</w:t>
            </w:r>
            <w:r w:rsidRPr="00A508E0">
              <w:rPr>
                <w:rFonts w:asciiTheme="majorBidi" w:hAnsiTheme="majorBidi" w:cstheme="majorBidi"/>
                <w:sz w:val="22"/>
                <w:szCs w:val="22"/>
                <w:lang w:val="en-US"/>
              </w:rPr>
              <w:t>)</w:t>
            </w:r>
          </w:p>
        </w:tc>
      </w:tr>
      <w:tr w:rsidR="00333BF6" w:rsidRPr="00A508E0" w14:paraId="23059F8C" w14:textId="77777777" w:rsidTr="0097507A">
        <w:trPr>
          <w:trHeight w:val="20"/>
        </w:trPr>
        <w:tc>
          <w:tcPr>
            <w:tcW w:w="3240" w:type="dxa"/>
            <w:shd w:val="clear" w:color="auto" w:fill="auto"/>
          </w:tcPr>
          <w:p w14:paraId="096CA4EA" w14:textId="77777777" w:rsidR="00333BF6" w:rsidRPr="00A508E0" w:rsidRDefault="00333BF6" w:rsidP="00333BF6">
            <w:pPr>
              <w:overflowPunct/>
              <w:autoSpaceDE/>
              <w:autoSpaceDN/>
              <w:adjustRightInd/>
              <w:ind w:left="360" w:right="1"/>
              <w:textAlignment w:val="auto"/>
              <w:outlineLvl w:val="5"/>
              <w:rPr>
                <w:rFonts w:asciiTheme="majorBidi" w:hAnsiTheme="majorBidi" w:cstheme="majorBidi"/>
                <w:lang w:val="en-GB"/>
              </w:rPr>
            </w:pPr>
            <w:r w:rsidRPr="00A508E0">
              <w:rPr>
                <w:rFonts w:asciiTheme="majorBidi" w:hAnsiTheme="majorBidi" w:cstheme="majorBidi"/>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27FF6779" w14:textId="1FB6179F"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23</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359</w:t>
            </w:r>
            <w:r w:rsidRPr="00A508E0">
              <w:rPr>
                <w:rFonts w:asciiTheme="majorBidi" w:hAnsiTheme="majorBidi" w:cstheme="majorBidi"/>
                <w:sz w:val="22"/>
                <w:szCs w:val="22"/>
                <w:lang w:val="en-US"/>
              </w:rPr>
              <w:t>)</w:t>
            </w:r>
          </w:p>
        </w:tc>
        <w:tc>
          <w:tcPr>
            <w:tcW w:w="141" w:type="dxa"/>
            <w:shd w:val="clear" w:color="auto" w:fill="auto"/>
          </w:tcPr>
          <w:p w14:paraId="0C3144DB"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592B4C5D" w14:textId="65AABE0A"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10</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659</w:t>
            </w:r>
            <w:r w:rsidRPr="00A508E0">
              <w:rPr>
                <w:rFonts w:asciiTheme="majorBidi" w:hAnsiTheme="majorBidi" w:cstheme="majorBidi"/>
                <w:sz w:val="22"/>
                <w:szCs w:val="22"/>
                <w:lang w:val="en-US"/>
              </w:rPr>
              <w:t>)</w:t>
            </w:r>
          </w:p>
        </w:tc>
        <w:tc>
          <w:tcPr>
            <w:tcW w:w="141" w:type="dxa"/>
            <w:shd w:val="clear" w:color="auto" w:fill="auto"/>
          </w:tcPr>
          <w:p w14:paraId="6D1D7E9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1F8DB1BC" w14:textId="40C89DB4" w:rsidR="00333BF6" w:rsidRPr="00A508E0" w:rsidRDefault="00333BF6" w:rsidP="00333BF6">
            <w:pPr>
              <w:overflowPunct/>
              <w:autoSpaceDE/>
              <w:autoSpaceDN/>
              <w:adjustRightInd/>
              <w:jc w:val="center"/>
              <w:textAlignment w:val="auto"/>
              <w:rPr>
                <w:rFonts w:asciiTheme="majorBidi" w:hAnsiTheme="majorBidi" w:cstheme="majorBidi"/>
                <w:lang w:val="en-US"/>
              </w:rPr>
            </w:pPr>
            <w:r>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11</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581</w:t>
            </w:r>
          </w:p>
        </w:tc>
        <w:tc>
          <w:tcPr>
            <w:tcW w:w="141" w:type="dxa"/>
            <w:shd w:val="clear" w:color="auto" w:fill="auto"/>
          </w:tcPr>
          <w:p w14:paraId="19E8352B"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bottom w:val="single" w:sz="4" w:space="0" w:color="auto"/>
            </w:tcBorders>
            <w:shd w:val="clear" w:color="auto" w:fill="auto"/>
          </w:tcPr>
          <w:p w14:paraId="7C4C6B1D" w14:textId="182F549F" w:rsidR="00333BF6" w:rsidRPr="00A508E0" w:rsidRDefault="00333BF6" w:rsidP="00333BF6">
            <w:pPr>
              <w:tabs>
                <w:tab w:val="decimal" w:pos="552"/>
              </w:tabs>
              <w:ind w:right="-82"/>
              <w:rPr>
                <w:rFonts w:asciiTheme="majorBidi" w:hAnsiTheme="majorBidi" w:cstheme="majorBidi"/>
                <w:lang w:val="en-US"/>
              </w:rPr>
            </w:pPr>
            <w:r w:rsidRPr="00A508E0">
              <w:rPr>
                <w:rFonts w:asciiTheme="majorBidi" w:hAnsiTheme="majorBidi" w:cstheme="majorBidi"/>
                <w:sz w:val="22"/>
                <w:szCs w:val="22"/>
                <w:lang w:val="en-US"/>
              </w:rPr>
              <w:t>-</w:t>
            </w:r>
          </w:p>
        </w:tc>
        <w:tc>
          <w:tcPr>
            <w:tcW w:w="141" w:type="dxa"/>
            <w:shd w:val="clear" w:color="auto" w:fill="auto"/>
          </w:tcPr>
          <w:p w14:paraId="1AB63617" w14:textId="77777777" w:rsidR="00333BF6" w:rsidRPr="00A508E0" w:rsidRDefault="00333BF6" w:rsidP="00333BF6">
            <w:pPr>
              <w:jc w:val="center"/>
              <w:rPr>
                <w:rFonts w:asciiTheme="majorBidi" w:hAnsiTheme="majorBidi" w:cstheme="majorBidi"/>
                <w:lang w:val="en-US"/>
              </w:rPr>
            </w:pPr>
          </w:p>
        </w:tc>
        <w:tc>
          <w:tcPr>
            <w:tcW w:w="1057" w:type="dxa"/>
            <w:tcBorders>
              <w:top w:val="single" w:sz="4" w:space="0" w:color="auto"/>
              <w:bottom w:val="single" w:sz="4" w:space="0" w:color="auto"/>
            </w:tcBorders>
            <w:shd w:val="clear" w:color="auto" w:fill="auto"/>
          </w:tcPr>
          <w:p w14:paraId="5B45E240" w14:textId="28BA29ED" w:rsidR="00333BF6" w:rsidRPr="00A508E0" w:rsidRDefault="00333BF6" w:rsidP="00333BF6">
            <w:pPr>
              <w:tabs>
                <w:tab w:val="decimal" w:pos="898"/>
              </w:tabs>
              <w:ind w:right="-82"/>
              <w:rPr>
                <w:rFonts w:asciiTheme="majorBidi" w:hAnsiTheme="majorBidi" w:cstheme="majorBidi"/>
                <w:lang w:val="en-US"/>
              </w:rPr>
            </w:pP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22</w:t>
            </w:r>
            <w:r w:rsidRPr="00A508E0">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437</w:t>
            </w:r>
            <w:r w:rsidRPr="00A508E0">
              <w:rPr>
                <w:rFonts w:asciiTheme="majorBidi" w:hAnsiTheme="majorBidi" w:cstheme="majorBidi"/>
                <w:sz w:val="22"/>
                <w:szCs w:val="22"/>
                <w:lang w:val="en-US"/>
              </w:rPr>
              <w:t>)</w:t>
            </w:r>
          </w:p>
        </w:tc>
      </w:tr>
      <w:tr w:rsidR="00333BF6" w:rsidRPr="00A508E0" w14:paraId="18BD293C" w14:textId="77777777" w:rsidTr="0097507A">
        <w:trPr>
          <w:trHeight w:val="20"/>
        </w:trPr>
        <w:tc>
          <w:tcPr>
            <w:tcW w:w="3240" w:type="dxa"/>
            <w:shd w:val="clear" w:color="auto" w:fill="auto"/>
          </w:tcPr>
          <w:p w14:paraId="29C67FB9" w14:textId="77777777" w:rsidR="00333BF6" w:rsidRPr="00A508E0" w:rsidRDefault="00333BF6" w:rsidP="00333BF6">
            <w:pPr>
              <w:overflowPunct/>
              <w:autoSpaceDE/>
              <w:autoSpaceDN/>
              <w:adjustRightInd/>
              <w:ind w:right="1"/>
              <w:textAlignment w:val="auto"/>
              <w:outlineLvl w:val="5"/>
              <w:rPr>
                <w:rFonts w:asciiTheme="majorBidi" w:hAnsiTheme="majorBidi" w:cstheme="majorBidi"/>
                <w:b/>
                <w:bCs/>
                <w:cs/>
                <w:lang w:val="en-GB"/>
              </w:rPr>
            </w:pPr>
            <w:r w:rsidRPr="00A508E0">
              <w:rPr>
                <w:rFonts w:asciiTheme="majorBidi" w:hAnsiTheme="majorBidi" w:cstheme="majorBidi"/>
                <w:b/>
                <w:bCs/>
                <w:cs/>
                <w:lang w:val="en-GB"/>
              </w:rPr>
              <w:t>สินทรัพย์สิทธิการใช้</w:t>
            </w:r>
            <w:r w:rsidRPr="00A508E0">
              <w:rPr>
                <w:rFonts w:asciiTheme="majorBidi" w:hAnsiTheme="majorBidi" w:cstheme="majorBidi"/>
                <w:b/>
                <w:bCs/>
                <w:lang w:val="en-GB"/>
              </w:rPr>
              <w:t xml:space="preserve"> </w:t>
            </w:r>
            <w:r w:rsidRPr="00A508E0">
              <w:rPr>
                <w:rFonts w:asciiTheme="majorBidi" w:hAnsiTheme="majorBidi" w:cstheme="majorBidi"/>
                <w:b/>
                <w:bCs/>
                <w:cs/>
                <w:lang w:val="en-GB"/>
              </w:rPr>
              <w:t>- สุทธิ</w:t>
            </w:r>
          </w:p>
        </w:tc>
        <w:tc>
          <w:tcPr>
            <w:tcW w:w="1053" w:type="dxa"/>
            <w:tcBorders>
              <w:top w:val="single" w:sz="4" w:space="0" w:color="auto"/>
              <w:bottom w:val="double" w:sz="4" w:space="0" w:color="auto"/>
            </w:tcBorders>
            <w:shd w:val="clear" w:color="auto" w:fill="auto"/>
          </w:tcPr>
          <w:p w14:paraId="3F1EA915" w14:textId="26FAB129"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16</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527</w:t>
            </w:r>
          </w:p>
        </w:tc>
        <w:tc>
          <w:tcPr>
            <w:tcW w:w="141" w:type="dxa"/>
            <w:shd w:val="clear" w:color="auto" w:fill="auto"/>
          </w:tcPr>
          <w:p w14:paraId="16497268"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tcBorders>
            <w:shd w:val="clear" w:color="auto" w:fill="auto"/>
          </w:tcPr>
          <w:p w14:paraId="1AB6C937" w14:textId="77777777" w:rsidR="00333BF6" w:rsidRPr="00A508E0" w:rsidRDefault="00333BF6" w:rsidP="00333BF6">
            <w:pPr>
              <w:tabs>
                <w:tab w:val="decimal" w:pos="905"/>
              </w:tabs>
              <w:overflowPunct/>
              <w:autoSpaceDE/>
              <w:autoSpaceDN/>
              <w:adjustRightInd/>
              <w:ind w:right="86"/>
              <w:textAlignment w:val="auto"/>
              <w:rPr>
                <w:rFonts w:asciiTheme="majorBidi" w:hAnsiTheme="majorBidi" w:cstheme="majorBidi"/>
                <w:lang w:val="en-US"/>
              </w:rPr>
            </w:pPr>
          </w:p>
        </w:tc>
        <w:tc>
          <w:tcPr>
            <w:tcW w:w="141" w:type="dxa"/>
            <w:shd w:val="clear" w:color="auto" w:fill="auto"/>
          </w:tcPr>
          <w:p w14:paraId="7151F6C1"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tcBorders>
            <w:shd w:val="clear" w:color="auto" w:fill="auto"/>
          </w:tcPr>
          <w:p w14:paraId="707437A8" w14:textId="77777777" w:rsidR="00333BF6" w:rsidRPr="00A508E0" w:rsidRDefault="00333BF6" w:rsidP="00333BF6">
            <w:pPr>
              <w:tabs>
                <w:tab w:val="decimal" w:pos="840"/>
              </w:tabs>
              <w:overflowPunct/>
              <w:autoSpaceDE/>
              <w:autoSpaceDN/>
              <w:adjustRightInd/>
              <w:ind w:right="86"/>
              <w:jc w:val="both"/>
              <w:textAlignment w:val="auto"/>
              <w:rPr>
                <w:rFonts w:asciiTheme="majorBidi" w:hAnsiTheme="majorBidi" w:cstheme="majorBidi"/>
                <w:lang w:val="en-US"/>
              </w:rPr>
            </w:pPr>
          </w:p>
        </w:tc>
        <w:tc>
          <w:tcPr>
            <w:tcW w:w="141" w:type="dxa"/>
            <w:shd w:val="clear" w:color="auto" w:fill="auto"/>
          </w:tcPr>
          <w:p w14:paraId="3588177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4" w:type="dxa"/>
            <w:tcBorders>
              <w:top w:val="single" w:sz="4" w:space="0" w:color="auto"/>
            </w:tcBorders>
            <w:shd w:val="clear" w:color="auto" w:fill="auto"/>
          </w:tcPr>
          <w:p w14:paraId="40F87483"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41" w:type="dxa"/>
            <w:shd w:val="clear" w:color="auto" w:fill="auto"/>
          </w:tcPr>
          <w:p w14:paraId="169AA859" w14:textId="77777777" w:rsidR="00333BF6" w:rsidRPr="00A508E0" w:rsidRDefault="00333BF6" w:rsidP="00333BF6">
            <w:pPr>
              <w:tabs>
                <w:tab w:val="decimal" w:pos="840"/>
              </w:tabs>
              <w:overflowPunct/>
              <w:autoSpaceDE/>
              <w:autoSpaceDN/>
              <w:adjustRightInd/>
              <w:ind w:right="86"/>
              <w:textAlignment w:val="auto"/>
              <w:rPr>
                <w:rFonts w:asciiTheme="majorBidi" w:hAnsiTheme="majorBidi" w:cstheme="majorBidi"/>
                <w:lang w:val="en-US"/>
              </w:rPr>
            </w:pPr>
          </w:p>
        </w:tc>
        <w:tc>
          <w:tcPr>
            <w:tcW w:w="1057" w:type="dxa"/>
            <w:tcBorders>
              <w:top w:val="single" w:sz="4" w:space="0" w:color="auto"/>
              <w:bottom w:val="double" w:sz="4" w:space="0" w:color="auto"/>
            </w:tcBorders>
            <w:shd w:val="clear" w:color="auto" w:fill="auto"/>
          </w:tcPr>
          <w:p w14:paraId="4639213E" w14:textId="5A7657D5" w:rsidR="00333BF6" w:rsidRPr="00A508E0" w:rsidRDefault="007C3730" w:rsidP="00333BF6">
            <w:pPr>
              <w:tabs>
                <w:tab w:val="decimal" w:pos="898"/>
              </w:tabs>
              <w:ind w:right="-82"/>
              <w:rPr>
                <w:rFonts w:asciiTheme="majorBidi" w:hAnsiTheme="majorBidi" w:cstheme="majorBidi"/>
                <w:lang w:val="en-US"/>
              </w:rPr>
            </w:pPr>
            <w:r w:rsidRPr="007C3730">
              <w:rPr>
                <w:rFonts w:asciiTheme="majorBidi" w:hAnsiTheme="majorBidi" w:cstheme="majorBidi"/>
                <w:sz w:val="22"/>
                <w:szCs w:val="22"/>
                <w:lang w:val="en-US"/>
              </w:rPr>
              <w:t>15</w:t>
            </w:r>
            <w:r w:rsidR="00333BF6" w:rsidRPr="00A508E0">
              <w:rPr>
                <w:rFonts w:asciiTheme="majorBidi" w:hAnsiTheme="majorBidi" w:cstheme="majorBidi"/>
                <w:sz w:val="22"/>
                <w:szCs w:val="22"/>
                <w:lang w:val="en-US"/>
              </w:rPr>
              <w:t>,</w:t>
            </w:r>
            <w:r w:rsidRPr="007C3730">
              <w:rPr>
                <w:rFonts w:asciiTheme="majorBidi" w:hAnsiTheme="majorBidi" w:cstheme="majorBidi"/>
                <w:sz w:val="22"/>
                <w:szCs w:val="22"/>
                <w:lang w:val="en-US"/>
              </w:rPr>
              <w:t>236</w:t>
            </w:r>
          </w:p>
        </w:tc>
      </w:tr>
    </w:tbl>
    <w:p w14:paraId="2E355F3A" w14:textId="77777777" w:rsidR="00EA066C" w:rsidRPr="00A508E0" w:rsidRDefault="00EA066C">
      <w:pPr>
        <w:overflowPunct/>
        <w:autoSpaceDE/>
        <w:autoSpaceDN/>
        <w:adjustRightInd/>
        <w:textAlignment w:val="auto"/>
        <w:rPr>
          <w:rFonts w:asciiTheme="majorBidi" w:hAnsiTheme="majorBidi" w:cstheme="majorBidi"/>
          <w:sz w:val="2"/>
          <w:szCs w:val="2"/>
        </w:rPr>
      </w:pPr>
    </w:p>
    <w:p w14:paraId="49A6270D" w14:textId="13242F20" w:rsidR="00CA676E" w:rsidRDefault="00CA676E"/>
    <w:tbl>
      <w:tblPr>
        <w:tblW w:w="9076" w:type="dxa"/>
        <w:tblInd w:w="540" w:type="dxa"/>
        <w:tblLayout w:type="fixed"/>
        <w:tblCellMar>
          <w:left w:w="0" w:type="dxa"/>
          <w:right w:w="0" w:type="dxa"/>
        </w:tblCellMar>
        <w:tblLook w:val="0000" w:firstRow="0" w:lastRow="0" w:firstColumn="0" w:lastColumn="0" w:noHBand="0" w:noVBand="0"/>
      </w:tblPr>
      <w:tblGrid>
        <w:gridCol w:w="3240"/>
        <w:gridCol w:w="1053"/>
        <w:gridCol w:w="141"/>
        <w:gridCol w:w="1047"/>
        <w:gridCol w:w="7"/>
        <w:gridCol w:w="134"/>
        <w:gridCol w:w="7"/>
        <w:gridCol w:w="1047"/>
        <w:gridCol w:w="7"/>
        <w:gridCol w:w="134"/>
        <w:gridCol w:w="7"/>
        <w:gridCol w:w="1047"/>
        <w:gridCol w:w="7"/>
        <w:gridCol w:w="134"/>
        <w:gridCol w:w="7"/>
        <w:gridCol w:w="1050"/>
        <w:gridCol w:w="7"/>
      </w:tblGrid>
      <w:tr w:rsidR="00BC6579" w:rsidRPr="00A508E0" w14:paraId="39222E9A" w14:textId="77777777" w:rsidTr="00333BF6">
        <w:trPr>
          <w:trHeight w:val="20"/>
        </w:trPr>
        <w:tc>
          <w:tcPr>
            <w:tcW w:w="3240" w:type="dxa"/>
            <w:shd w:val="clear" w:color="auto" w:fill="auto"/>
          </w:tcPr>
          <w:p w14:paraId="278905C1" w14:textId="2B648099" w:rsidR="002831F1" w:rsidRPr="00A508E0" w:rsidRDefault="002831F1" w:rsidP="009A7289">
            <w:pPr>
              <w:overflowPunct/>
              <w:autoSpaceDE/>
              <w:autoSpaceDN/>
              <w:adjustRightInd/>
              <w:textAlignment w:val="auto"/>
              <w:rPr>
                <w:rFonts w:asciiTheme="majorBidi" w:hAnsiTheme="majorBidi" w:cstheme="majorBidi"/>
                <w:b/>
                <w:bCs/>
                <w:lang w:val="en-US"/>
              </w:rPr>
            </w:pPr>
          </w:p>
        </w:tc>
        <w:tc>
          <w:tcPr>
            <w:tcW w:w="1053" w:type="dxa"/>
            <w:shd w:val="clear" w:color="auto" w:fill="auto"/>
          </w:tcPr>
          <w:p w14:paraId="4EAE9035"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19DF2BF4"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21A5FC4B" w14:textId="77777777" w:rsidR="002831F1" w:rsidRPr="00A508E0" w:rsidRDefault="002831F1" w:rsidP="009A7289">
            <w:pPr>
              <w:overflowPunct/>
              <w:autoSpaceDE/>
              <w:autoSpaceDN/>
              <w:adjustRightInd/>
              <w:ind w:right="1"/>
              <w:jc w:val="center"/>
              <w:textAlignment w:val="auto"/>
              <w:rPr>
                <w:rFonts w:asciiTheme="majorBidi" w:hAnsiTheme="majorBidi" w:cstheme="majorBidi"/>
                <w:b/>
                <w:bCs/>
                <w:cs/>
                <w:lang w:val="en-GB"/>
              </w:rPr>
            </w:pPr>
          </w:p>
        </w:tc>
        <w:tc>
          <w:tcPr>
            <w:tcW w:w="141" w:type="dxa"/>
            <w:gridSpan w:val="2"/>
            <w:shd w:val="clear" w:color="auto" w:fill="auto"/>
          </w:tcPr>
          <w:p w14:paraId="77CC9C1D"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7F8E00B0"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41" w:type="dxa"/>
            <w:gridSpan w:val="2"/>
            <w:shd w:val="clear" w:color="auto" w:fill="auto"/>
          </w:tcPr>
          <w:p w14:paraId="05BD5F65"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4D01581E"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US"/>
              </w:rPr>
            </w:pPr>
          </w:p>
        </w:tc>
        <w:tc>
          <w:tcPr>
            <w:tcW w:w="141" w:type="dxa"/>
            <w:gridSpan w:val="2"/>
            <w:shd w:val="clear" w:color="auto" w:fill="auto"/>
          </w:tcPr>
          <w:p w14:paraId="479E5A1A"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7" w:type="dxa"/>
            <w:gridSpan w:val="2"/>
            <w:shd w:val="clear" w:color="auto" w:fill="auto"/>
          </w:tcPr>
          <w:p w14:paraId="20F3842B" w14:textId="3D42F3B6" w:rsidR="002831F1" w:rsidRPr="00A508E0" w:rsidRDefault="002831F1" w:rsidP="009A7289">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US"/>
              </w:rPr>
              <w:t>หน่วย</w:t>
            </w:r>
            <w:r w:rsidR="00E33742" w:rsidRPr="00A508E0">
              <w:rPr>
                <w:rFonts w:asciiTheme="majorBidi" w:hAnsiTheme="majorBidi" w:cstheme="majorBidi"/>
                <w:b/>
                <w:bCs/>
                <w:lang w:val="en-US"/>
              </w:rPr>
              <w:t xml:space="preserve"> </w:t>
            </w:r>
            <w:r w:rsidRPr="00A508E0">
              <w:rPr>
                <w:rFonts w:asciiTheme="majorBidi" w:hAnsiTheme="majorBidi" w:cstheme="majorBidi"/>
                <w:b/>
                <w:bCs/>
                <w:lang w:val="en-US"/>
              </w:rPr>
              <w:t xml:space="preserve">: </w:t>
            </w:r>
            <w:r w:rsidRPr="00A508E0">
              <w:rPr>
                <w:rFonts w:asciiTheme="majorBidi" w:hAnsiTheme="majorBidi" w:cstheme="majorBidi"/>
                <w:b/>
                <w:bCs/>
                <w:cs/>
                <w:lang w:val="en-US"/>
              </w:rPr>
              <w:t>พันบาท</w:t>
            </w:r>
          </w:p>
        </w:tc>
      </w:tr>
      <w:tr w:rsidR="00BC6579" w:rsidRPr="00A508E0" w14:paraId="259C2B49" w14:textId="77777777" w:rsidTr="00333BF6">
        <w:trPr>
          <w:trHeight w:val="20"/>
        </w:trPr>
        <w:tc>
          <w:tcPr>
            <w:tcW w:w="3240" w:type="dxa"/>
            <w:shd w:val="clear" w:color="auto" w:fill="auto"/>
          </w:tcPr>
          <w:p w14:paraId="6F62A0A3" w14:textId="77777777" w:rsidR="002831F1" w:rsidRPr="00A508E0" w:rsidRDefault="002831F1" w:rsidP="009A7289">
            <w:pPr>
              <w:overflowPunct/>
              <w:autoSpaceDE/>
              <w:autoSpaceDN/>
              <w:adjustRightInd/>
              <w:textAlignment w:val="auto"/>
              <w:rPr>
                <w:rFonts w:asciiTheme="majorBidi" w:hAnsiTheme="majorBidi" w:cstheme="majorBidi"/>
                <w:b/>
                <w:bCs/>
                <w:lang w:val="en-US"/>
              </w:rPr>
            </w:pPr>
          </w:p>
        </w:tc>
        <w:tc>
          <w:tcPr>
            <w:tcW w:w="5836" w:type="dxa"/>
            <w:gridSpan w:val="16"/>
            <w:shd w:val="clear" w:color="auto" w:fill="auto"/>
          </w:tcPr>
          <w:p w14:paraId="35B96D20" w14:textId="77777777"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งบการเงินเฉพาะกิจการ</w:t>
            </w:r>
          </w:p>
        </w:tc>
      </w:tr>
      <w:tr w:rsidR="00BC6579" w:rsidRPr="00A508E0" w14:paraId="3F6A1D79" w14:textId="77777777" w:rsidTr="00333BF6">
        <w:trPr>
          <w:trHeight w:val="20"/>
        </w:trPr>
        <w:tc>
          <w:tcPr>
            <w:tcW w:w="3240" w:type="dxa"/>
            <w:shd w:val="clear" w:color="auto" w:fill="auto"/>
          </w:tcPr>
          <w:p w14:paraId="73354E02" w14:textId="77777777" w:rsidR="002831F1" w:rsidRPr="00A508E0" w:rsidRDefault="002831F1" w:rsidP="009A7289">
            <w:pPr>
              <w:overflowPunct/>
              <w:autoSpaceDE/>
              <w:autoSpaceDN/>
              <w:adjustRightInd/>
              <w:textAlignment w:val="auto"/>
              <w:rPr>
                <w:rFonts w:asciiTheme="majorBidi" w:hAnsiTheme="majorBidi" w:cstheme="majorBidi"/>
                <w:b/>
                <w:bCs/>
                <w:lang w:val="en-US"/>
              </w:rPr>
            </w:pPr>
          </w:p>
        </w:tc>
        <w:tc>
          <w:tcPr>
            <w:tcW w:w="1053" w:type="dxa"/>
            <w:tcBorders>
              <w:top w:val="single" w:sz="4" w:space="0" w:color="auto"/>
            </w:tcBorders>
            <w:shd w:val="clear" w:color="auto" w:fill="auto"/>
          </w:tcPr>
          <w:p w14:paraId="5EFE8F4C" w14:textId="77777777"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ยอดคงเหลือ</w:t>
            </w:r>
          </w:p>
        </w:tc>
        <w:tc>
          <w:tcPr>
            <w:tcW w:w="141" w:type="dxa"/>
            <w:tcBorders>
              <w:top w:val="single" w:sz="4" w:space="0" w:color="auto"/>
            </w:tcBorders>
            <w:shd w:val="clear" w:color="auto" w:fill="auto"/>
          </w:tcPr>
          <w:p w14:paraId="66CC3817"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tcBorders>
              <w:top w:val="single" w:sz="4" w:space="0" w:color="auto"/>
            </w:tcBorders>
            <w:shd w:val="clear" w:color="auto" w:fill="auto"/>
          </w:tcPr>
          <w:p w14:paraId="4390B042" w14:textId="77777777" w:rsidR="002831F1" w:rsidRPr="00A508E0" w:rsidRDefault="002831F1" w:rsidP="009A7289">
            <w:pPr>
              <w:overflowPunct/>
              <w:autoSpaceDE/>
              <w:autoSpaceDN/>
              <w:adjustRightInd/>
              <w:ind w:right="1"/>
              <w:jc w:val="center"/>
              <w:textAlignment w:val="auto"/>
              <w:rPr>
                <w:rFonts w:asciiTheme="majorBidi" w:hAnsiTheme="majorBidi" w:cstheme="majorBidi"/>
                <w:b/>
                <w:bCs/>
                <w:cs/>
                <w:lang w:val="en-GB"/>
              </w:rPr>
            </w:pPr>
            <w:r w:rsidRPr="00A508E0">
              <w:rPr>
                <w:rFonts w:asciiTheme="majorBidi" w:hAnsiTheme="majorBidi" w:cstheme="majorBidi"/>
                <w:b/>
                <w:bCs/>
                <w:cs/>
                <w:lang w:val="en-GB"/>
              </w:rPr>
              <w:t>เพิ่มขึ้น</w:t>
            </w:r>
          </w:p>
        </w:tc>
        <w:tc>
          <w:tcPr>
            <w:tcW w:w="141" w:type="dxa"/>
            <w:gridSpan w:val="2"/>
            <w:tcBorders>
              <w:top w:val="single" w:sz="4" w:space="0" w:color="auto"/>
            </w:tcBorders>
            <w:shd w:val="clear" w:color="auto" w:fill="auto"/>
          </w:tcPr>
          <w:p w14:paraId="20C6AF04"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tcBorders>
              <w:top w:val="single" w:sz="4" w:space="0" w:color="auto"/>
            </w:tcBorders>
            <w:shd w:val="clear" w:color="auto" w:fill="auto"/>
          </w:tcPr>
          <w:p w14:paraId="0134FA88" w14:textId="610A80D6" w:rsidR="002831F1" w:rsidRPr="00A508E0" w:rsidRDefault="00063037"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w:t>
            </w:r>
            <w:r w:rsidR="002831F1" w:rsidRPr="00A508E0">
              <w:rPr>
                <w:rFonts w:asciiTheme="majorBidi" w:hAnsiTheme="majorBidi" w:cstheme="majorBidi"/>
                <w:b/>
                <w:bCs/>
                <w:cs/>
                <w:lang w:val="en-GB"/>
              </w:rPr>
              <w:t>ลดลง</w:t>
            </w:r>
            <w:r w:rsidRPr="00A508E0">
              <w:rPr>
                <w:rFonts w:asciiTheme="majorBidi" w:hAnsiTheme="majorBidi" w:cstheme="majorBidi"/>
                <w:b/>
                <w:bCs/>
                <w:cs/>
                <w:lang w:val="en-GB"/>
              </w:rPr>
              <w:t>)</w:t>
            </w:r>
          </w:p>
        </w:tc>
        <w:tc>
          <w:tcPr>
            <w:tcW w:w="141" w:type="dxa"/>
            <w:gridSpan w:val="2"/>
            <w:tcBorders>
              <w:top w:val="single" w:sz="4" w:space="0" w:color="auto"/>
            </w:tcBorders>
            <w:shd w:val="clear" w:color="auto" w:fill="auto"/>
          </w:tcPr>
          <w:p w14:paraId="687BF138"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tcBorders>
              <w:top w:val="single" w:sz="4" w:space="0" w:color="auto"/>
            </w:tcBorders>
            <w:shd w:val="clear" w:color="auto" w:fill="auto"/>
          </w:tcPr>
          <w:p w14:paraId="75E1EBED" w14:textId="77777777"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ผลกระทบ</w:t>
            </w:r>
          </w:p>
        </w:tc>
        <w:tc>
          <w:tcPr>
            <w:tcW w:w="141" w:type="dxa"/>
            <w:gridSpan w:val="2"/>
            <w:tcBorders>
              <w:top w:val="single" w:sz="4" w:space="0" w:color="auto"/>
            </w:tcBorders>
            <w:shd w:val="clear" w:color="auto" w:fill="auto"/>
          </w:tcPr>
          <w:p w14:paraId="7724CEB1"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7" w:type="dxa"/>
            <w:gridSpan w:val="2"/>
            <w:tcBorders>
              <w:top w:val="single" w:sz="4" w:space="0" w:color="auto"/>
            </w:tcBorders>
            <w:shd w:val="clear" w:color="auto" w:fill="auto"/>
          </w:tcPr>
          <w:p w14:paraId="5A1A5635" w14:textId="77777777"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ยอดคงเหลือ</w:t>
            </w:r>
          </w:p>
        </w:tc>
      </w:tr>
      <w:tr w:rsidR="00BC6579" w:rsidRPr="00A508E0" w14:paraId="644A3C01" w14:textId="77777777" w:rsidTr="00333BF6">
        <w:trPr>
          <w:trHeight w:val="20"/>
        </w:trPr>
        <w:tc>
          <w:tcPr>
            <w:tcW w:w="3240" w:type="dxa"/>
            <w:shd w:val="clear" w:color="auto" w:fill="auto"/>
          </w:tcPr>
          <w:p w14:paraId="64F98C36" w14:textId="77777777" w:rsidR="002831F1" w:rsidRPr="00A508E0" w:rsidRDefault="002831F1" w:rsidP="009A7289">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5484EAFA"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GB"/>
              </w:rPr>
              <w:t xml:space="preserve">ณ วันที่ </w:t>
            </w:r>
          </w:p>
        </w:tc>
        <w:tc>
          <w:tcPr>
            <w:tcW w:w="141" w:type="dxa"/>
            <w:shd w:val="clear" w:color="auto" w:fill="auto"/>
          </w:tcPr>
          <w:p w14:paraId="0A37603A"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097337A9" w14:textId="4655C6A9" w:rsidR="002831F1" w:rsidRPr="00A508E0" w:rsidRDefault="002831F1" w:rsidP="009A7289">
            <w:pPr>
              <w:overflowPunct/>
              <w:autoSpaceDE/>
              <w:autoSpaceDN/>
              <w:adjustRightInd/>
              <w:ind w:right="1"/>
              <w:jc w:val="center"/>
              <w:textAlignment w:val="auto"/>
              <w:rPr>
                <w:rFonts w:asciiTheme="majorBidi" w:hAnsiTheme="majorBidi" w:cstheme="majorBidi"/>
                <w:b/>
                <w:bCs/>
                <w:cs/>
                <w:lang w:val="en-GB"/>
              </w:rPr>
            </w:pPr>
          </w:p>
        </w:tc>
        <w:tc>
          <w:tcPr>
            <w:tcW w:w="141" w:type="dxa"/>
            <w:gridSpan w:val="2"/>
            <w:shd w:val="clear" w:color="auto" w:fill="auto"/>
          </w:tcPr>
          <w:p w14:paraId="242B16C7"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2415959B" w14:textId="72C3385A"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41" w:type="dxa"/>
            <w:gridSpan w:val="2"/>
            <w:shd w:val="clear" w:color="auto" w:fill="auto"/>
          </w:tcPr>
          <w:p w14:paraId="6B190F75"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3B72E587"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GB"/>
              </w:rPr>
              <w:t>จากการ</w:t>
            </w:r>
          </w:p>
        </w:tc>
        <w:tc>
          <w:tcPr>
            <w:tcW w:w="141" w:type="dxa"/>
            <w:gridSpan w:val="2"/>
            <w:shd w:val="clear" w:color="auto" w:fill="auto"/>
          </w:tcPr>
          <w:p w14:paraId="41DC46C8"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7" w:type="dxa"/>
            <w:gridSpan w:val="2"/>
            <w:shd w:val="clear" w:color="auto" w:fill="auto"/>
          </w:tcPr>
          <w:p w14:paraId="3A943F39"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GB"/>
              </w:rPr>
              <w:t xml:space="preserve">ณ วันที่ </w:t>
            </w:r>
          </w:p>
        </w:tc>
      </w:tr>
      <w:tr w:rsidR="00BC6579" w:rsidRPr="00A508E0" w14:paraId="37C37EF9" w14:textId="77777777" w:rsidTr="00333BF6">
        <w:trPr>
          <w:trHeight w:val="20"/>
        </w:trPr>
        <w:tc>
          <w:tcPr>
            <w:tcW w:w="3240" w:type="dxa"/>
            <w:shd w:val="clear" w:color="auto" w:fill="auto"/>
          </w:tcPr>
          <w:p w14:paraId="0EECEB73" w14:textId="77777777" w:rsidR="002831F1" w:rsidRPr="00A508E0" w:rsidRDefault="002831F1" w:rsidP="009A7289">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321162A2" w14:textId="6CFD4340" w:rsidR="002831F1" w:rsidRPr="00A508E0" w:rsidRDefault="007C3730" w:rsidP="009A7289">
            <w:pPr>
              <w:overflowPunct/>
              <w:autoSpaceDE/>
              <w:autoSpaceDN/>
              <w:adjustRightInd/>
              <w:jc w:val="center"/>
              <w:textAlignment w:val="auto"/>
              <w:rPr>
                <w:rFonts w:asciiTheme="majorBidi" w:hAnsiTheme="majorBidi" w:cstheme="majorBidi"/>
                <w:b/>
                <w:bCs/>
                <w:lang w:val="en-GB"/>
              </w:rPr>
            </w:pPr>
            <w:r w:rsidRPr="007C3730">
              <w:rPr>
                <w:rFonts w:asciiTheme="majorBidi" w:hAnsiTheme="majorBidi" w:cstheme="majorBidi"/>
                <w:b/>
                <w:bCs/>
                <w:lang w:val="en-US"/>
              </w:rPr>
              <w:t>1</w:t>
            </w:r>
            <w:r w:rsidR="002831F1" w:rsidRPr="00A508E0">
              <w:rPr>
                <w:rFonts w:asciiTheme="majorBidi" w:hAnsiTheme="majorBidi" w:cstheme="majorBidi"/>
                <w:b/>
                <w:bCs/>
                <w:lang w:val="en-US"/>
              </w:rPr>
              <w:t xml:space="preserve"> </w:t>
            </w:r>
            <w:r w:rsidR="002831F1" w:rsidRPr="00A508E0">
              <w:rPr>
                <w:rFonts w:asciiTheme="majorBidi" w:hAnsiTheme="majorBidi" w:cstheme="majorBidi"/>
                <w:b/>
                <w:bCs/>
                <w:cs/>
                <w:lang w:val="en-US"/>
              </w:rPr>
              <w:t>มกราคม</w:t>
            </w:r>
          </w:p>
        </w:tc>
        <w:tc>
          <w:tcPr>
            <w:tcW w:w="141" w:type="dxa"/>
            <w:shd w:val="clear" w:color="auto" w:fill="auto"/>
          </w:tcPr>
          <w:p w14:paraId="6001C21B"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3E807D2B" w14:textId="77777777" w:rsidR="002831F1" w:rsidRPr="00A508E0" w:rsidRDefault="002831F1" w:rsidP="009A7289">
            <w:pPr>
              <w:overflowPunct/>
              <w:autoSpaceDE/>
              <w:autoSpaceDN/>
              <w:adjustRightInd/>
              <w:ind w:right="1"/>
              <w:jc w:val="center"/>
              <w:textAlignment w:val="auto"/>
              <w:rPr>
                <w:rFonts w:asciiTheme="majorBidi" w:hAnsiTheme="majorBidi" w:cstheme="majorBidi"/>
                <w:b/>
                <w:bCs/>
                <w:cs/>
                <w:lang w:val="en-GB"/>
              </w:rPr>
            </w:pPr>
          </w:p>
        </w:tc>
        <w:tc>
          <w:tcPr>
            <w:tcW w:w="141" w:type="dxa"/>
            <w:gridSpan w:val="2"/>
            <w:shd w:val="clear" w:color="auto" w:fill="auto"/>
          </w:tcPr>
          <w:p w14:paraId="624EC205"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02762D23"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US"/>
              </w:rPr>
            </w:pPr>
          </w:p>
        </w:tc>
        <w:tc>
          <w:tcPr>
            <w:tcW w:w="141" w:type="dxa"/>
            <w:gridSpan w:val="2"/>
            <w:shd w:val="clear" w:color="auto" w:fill="auto"/>
          </w:tcPr>
          <w:p w14:paraId="0AAE39BC"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58E9A69B" w14:textId="77777777"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เปลี่ยนแปลง</w:t>
            </w:r>
          </w:p>
        </w:tc>
        <w:tc>
          <w:tcPr>
            <w:tcW w:w="141" w:type="dxa"/>
            <w:gridSpan w:val="2"/>
            <w:shd w:val="clear" w:color="auto" w:fill="auto"/>
          </w:tcPr>
          <w:p w14:paraId="16A979D2"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7" w:type="dxa"/>
            <w:gridSpan w:val="2"/>
            <w:shd w:val="clear" w:color="auto" w:fill="auto"/>
          </w:tcPr>
          <w:p w14:paraId="7EB31898" w14:textId="03CBEFF8" w:rsidR="002831F1" w:rsidRPr="00A508E0" w:rsidRDefault="007C3730" w:rsidP="009A7289">
            <w:pPr>
              <w:overflowPunct/>
              <w:autoSpaceDE/>
              <w:autoSpaceDN/>
              <w:adjustRightInd/>
              <w:jc w:val="center"/>
              <w:textAlignment w:val="auto"/>
              <w:rPr>
                <w:rFonts w:asciiTheme="majorBidi" w:hAnsiTheme="majorBidi" w:cstheme="majorBidi"/>
                <w:b/>
                <w:bCs/>
                <w:cs/>
                <w:lang w:val="en-GB"/>
              </w:rPr>
            </w:pPr>
            <w:r w:rsidRPr="007C3730">
              <w:rPr>
                <w:rFonts w:asciiTheme="majorBidi" w:hAnsiTheme="majorBidi" w:cstheme="majorBidi"/>
                <w:b/>
                <w:bCs/>
                <w:lang w:val="en-US"/>
              </w:rPr>
              <w:t>31</w:t>
            </w:r>
            <w:r w:rsidR="002831F1" w:rsidRPr="00A508E0">
              <w:rPr>
                <w:rFonts w:asciiTheme="majorBidi" w:hAnsiTheme="majorBidi" w:cstheme="majorBidi"/>
                <w:b/>
                <w:bCs/>
                <w:lang w:val="en-US"/>
              </w:rPr>
              <w:t xml:space="preserve"> </w:t>
            </w:r>
            <w:r w:rsidR="002831F1" w:rsidRPr="00A508E0">
              <w:rPr>
                <w:rFonts w:asciiTheme="majorBidi" w:hAnsiTheme="majorBidi" w:cstheme="majorBidi"/>
                <w:b/>
                <w:bCs/>
                <w:cs/>
                <w:lang w:val="en-US"/>
              </w:rPr>
              <w:t>ธันวาคม</w:t>
            </w:r>
          </w:p>
        </w:tc>
      </w:tr>
      <w:tr w:rsidR="00BC6579" w:rsidRPr="00A508E0" w14:paraId="4DE9FD70" w14:textId="77777777" w:rsidTr="00333BF6">
        <w:trPr>
          <w:trHeight w:val="20"/>
        </w:trPr>
        <w:tc>
          <w:tcPr>
            <w:tcW w:w="3240" w:type="dxa"/>
            <w:shd w:val="clear" w:color="auto" w:fill="auto"/>
          </w:tcPr>
          <w:p w14:paraId="4A4C145C" w14:textId="77777777" w:rsidR="00FA0B2D" w:rsidRPr="00A508E0" w:rsidRDefault="00FA0B2D" w:rsidP="009A7289">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63B5DDF8" w14:textId="6E968C2F" w:rsidR="00FA0B2D" w:rsidRPr="00A508E0" w:rsidRDefault="007C3730" w:rsidP="009A7289">
            <w:pPr>
              <w:overflowPunct/>
              <w:autoSpaceDE/>
              <w:autoSpaceDN/>
              <w:adjustRightInd/>
              <w:jc w:val="center"/>
              <w:textAlignment w:val="auto"/>
              <w:rPr>
                <w:rFonts w:asciiTheme="majorBidi" w:hAnsiTheme="majorBidi" w:cstheme="majorBidi"/>
                <w:b/>
                <w:bCs/>
                <w:lang w:val="en-US"/>
              </w:rPr>
            </w:pPr>
            <w:r w:rsidRPr="007C3730">
              <w:rPr>
                <w:rFonts w:asciiTheme="majorBidi" w:hAnsiTheme="majorBidi" w:cstheme="majorBidi"/>
                <w:b/>
                <w:bCs/>
                <w:lang w:val="en-US"/>
              </w:rPr>
              <w:t>2565</w:t>
            </w:r>
          </w:p>
        </w:tc>
        <w:tc>
          <w:tcPr>
            <w:tcW w:w="141" w:type="dxa"/>
            <w:shd w:val="clear" w:color="auto" w:fill="auto"/>
          </w:tcPr>
          <w:p w14:paraId="5311570C" w14:textId="77777777" w:rsidR="00FA0B2D" w:rsidRPr="00A508E0" w:rsidRDefault="00FA0B2D"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5B454D09" w14:textId="77777777" w:rsidR="00FA0B2D" w:rsidRPr="00A508E0" w:rsidRDefault="00FA0B2D" w:rsidP="009A7289">
            <w:pPr>
              <w:overflowPunct/>
              <w:autoSpaceDE/>
              <w:autoSpaceDN/>
              <w:adjustRightInd/>
              <w:ind w:right="1"/>
              <w:jc w:val="center"/>
              <w:textAlignment w:val="auto"/>
              <w:rPr>
                <w:rFonts w:asciiTheme="majorBidi" w:hAnsiTheme="majorBidi" w:cstheme="majorBidi"/>
                <w:b/>
                <w:bCs/>
                <w:cs/>
                <w:lang w:val="en-GB"/>
              </w:rPr>
            </w:pPr>
          </w:p>
        </w:tc>
        <w:tc>
          <w:tcPr>
            <w:tcW w:w="141" w:type="dxa"/>
            <w:gridSpan w:val="2"/>
            <w:shd w:val="clear" w:color="auto" w:fill="auto"/>
          </w:tcPr>
          <w:p w14:paraId="0CA93EC5" w14:textId="77777777" w:rsidR="00FA0B2D" w:rsidRPr="00A508E0" w:rsidRDefault="00FA0B2D"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53D9BFA4" w14:textId="77777777" w:rsidR="00FA0B2D" w:rsidRPr="00A508E0" w:rsidRDefault="00FA0B2D" w:rsidP="009A7289">
            <w:pPr>
              <w:overflowPunct/>
              <w:autoSpaceDE/>
              <w:autoSpaceDN/>
              <w:adjustRightInd/>
              <w:jc w:val="center"/>
              <w:textAlignment w:val="auto"/>
              <w:rPr>
                <w:rFonts w:asciiTheme="majorBidi" w:hAnsiTheme="majorBidi" w:cstheme="majorBidi"/>
                <w:b/>
                <w:bCs/>
                <w:lang w:val="en-US"/>
              </w:rPr>
            </w:pPr>
          </w:p>
        </w:tc>
        <w:tc>
          <w:tcPr>
            <w:tcW w:w="141" w:type="dxa"/>
            <w:gridSpan w:val="2"/>
            <w:shd w:val="clear" w:color="auto" w:fill="auto"/>
          </w:tcPr>
          <w:p w14:paraId="6399D9A2" w14:textId="77777777" w:rsidR="00FA0B2D" w:rsidRPr="00A508E0" w:rsidRDefault="00FA0B2D"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203EFAA3" w14:textId="166CDDE9" w:rsidR="00FA0B2D" w:rsidRPr="00A508E0" w:rsidRDefault="00FA0B2D" w:rsidP="009A7289">
            <w:pPr>
              <w:overflowPunct/>
              <w:autoSpaceDE/>
              <w:autoSpaceDN/>
              <w:adjustRightInd/>
              <w:jc w:val="center"/>
              <w:textAlignment w:val="auto"/>
              <w:rPr>
                <w:rFonts w:asciiTheme="majorBidi" w:hAnsiTheme="majorBidi" w:cstheme="majorBidi"/>
                <w:b/>
                <w:bCs/>
                <w:cs/>
                <w:lang w:val="en-GB"/>
              </w:rPr>
            </w:pPr>
            <w:r w:rsidRPr="00A508E0">
              <w:rPr>
                <w:rFonts w:asciiTheme="majorBidi" w:hAnsiTheme="majorBidi" w:cstheme="majorBidi"/>
                <w:b/>
                <w:bCs/>
                <w:cs/>
                <w:lang w:val="en-GB"/>
              </w:rPr>
              <w:t>เงื่อนไข</w:t>
            </w:r>
          </w:p>
        </w:tc>
        <w:tc>
          <w:tcPr>
            <w:tcW w:w="141" w:type="dxa"/>
            <w:gridSpan w:val="2"/>
            <w:shd w:val="clear" w:color="auto" w:fill="auto"/>
          </w:tcPr>
          <w:p w14:paraId="2B221070" w14:textId="77777777" w:rsidR="00FA0B2D" w:rsidRPr="00A508E0" w:rsidRDefault="00FA0B2D" w:rsidP="009A7289">
            <w:pPr>
              <w:overflowPunct/>
              <w:autoSpaceDE/>
              <w:autoSpaceDN/>
              <w:adjustRightInd/>
              <w:jc w:val="center"/>
              <w:textAlignment w:val="auto"/>
              <w:rPr>
                <w:rFonts w:asciiTheme="majorBidi" w:hAnsiTheme="majorBidi" w:cstheme="majorBidi"/>
                <w:b/>
                <w:bCs/>
                <w:lang w:val="en-GB"/>
              </w:rPr>
            </w:pPr>
          </w:p>
        </w:tc>
        <w:tc>
          <w:tcPr>
            <w:tcW w:w="1057" w:type="dxa"/>
            <w:gridSpan w:val="2"/>
            <w:shd w:val="clear" w:color="auto" w:fill="auto"/>
          </w:tcPr>
          <w:p w14:paraId="54DD6EA1" w14:textId="578EAC2E" w:rsidR="00FA0B2D" w:rsidRPr="00A508E0" w:rsidRDefault="007C3730" w:rsidP="009A7289">
            <w:pPr>
              <w:overflowPunct/>
              <w:autoSpaceDE/>
              <w:autoSpaceDN/>
              <w:adjustRightInd/>
              <w:jc w:val="center"/>
              <w:textAlignment w:val="auto"/>
              <w:rPr>
                <w:rFonts w:asciiTheme="majorBidi" w:hAnsiTheme="majorBidi" w:cstheme="majorBidi"/>
                <w:b/>
                <w:bCs/>
                <w:lang w:val="en-US"/>
              </w:rPr>
            </w:pPr>
            <w:r w:rsidRPr="007C3730">
              <w:rPr>
                <w:rFonts w:asciiTheme="majorBidi" w:hAnsiTheme="majorBidi" w:cstheme="majorBidi"/>
                <w:b/>
                <w:bCs/>
                <w:lang w:val="en-US"/>
              </w:rPr>
              <w:t>2565</w:t>
            </w:r>
          </w:p>
        </w:tc>
      </w:tr>
      <w:tr w:rsidR="00BC6579" w:rsidRPr="00A508E0" w14:paraId="2B03FFBB" w14:textId="77777777" w:rsidTr="00333BF6">
        <w:trPr>
          <w:trHeight w:val="20"/>
        </w:trPr>
        <w:tc>
          <w:tcPr>
            <w:tcW w:w="3240" w:type="dxa"/>
            <w:shd w:val="clear" w:color="auto" w:fill="auto"/>
          </w:tcPr>
          <w:p w14:paraId="61EAE4C1" w14:textId="77777777" w:rsidR="002831F1" w:rsidRPr="00A508E0" w:rsidRDefault="002831F1" w:rsidP="009A7289">
            <w:pPr>
              <w:overflowPunct/>
              <w:autoSpaceDE/>
              <w:autoSpaceDN/>
              <w:adjustRightInd/>
              <w:ind w:left="368"/>
              <w:jc w:val="center"/>
              <w:textAlignment w:val="auto"/>
              <w:rPr>
                <w:rFonts w:asciiTheme="majorBidi" w:hAnsiTheme="majorBidi" w:cstheme="majorBidi"/>
                <w:b/>
                <w:bCs/>
                <w:lang w:val="en-GB"/>
              </w:rPr>
            </w:pPr>
          </w:p>
        </w:tc>
        <w:tc>
          <w:tcPr>
            <w:tcW w:w="1053" w:type="dxa"/>
            <w:shd w:val="clear" w:color="auto" w:fill="auto"/>
          </w:tcPr>
          <w:p w14:paraId="0B56B933" w14:textId="65E760B9"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41" w:type="dxa"/>
            <w:shd w:val="clear" w:color="auto" w:fill="auto"/>
          </w:tcPr>
          <w:p w14:paraId="190BA163"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6E3B0DDB" w14:textId="77777777" w:rsidR="002831F1" w:rsidRPr="00A508E0" w:rsidRDefault="002831F1" w:rsidP="009A7289">
            <w:pPr>
              <w:overflowPunct/>
              <w:autoSpaceDE/>
              <w:autoSpaceDN/>
              <w:adjustRightInd/>
              <w:ind w:right="1"/>
              <w:jc w:val="center"/>
              <w:textAlignment w:val="auto"/>
              <w:rPr>
                <w:rFonts w:asciiTheme="majorBidi" w:hAnsiTheme="majorBidi" w:cstheme="majorBidi"/>
                <w:b/>
                <w:bCs/>
                <w:cs/>
                <w:lang w:val="en-GB"/>
              </w:rPr>
            </w:pPr>
          </w:p>
        </w:tc>
        <w:tc>
          <w:tcPr>
            <w:tcW w:w="141" w:type="dxa"/>
            <w:gridSpan w:val="2"/>
            <w:shd w:val="clear" w:color="auto" w:fill="auto"/>
          </w:tcPr>
          <w:p w14:paraId="6A8F81EB"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1E77FBD9"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41" w:type="dxa"/>
            <w:gridSpan w:val="2"/>
            <w:shd w:val="clear" w:color="auto" w:fill="auto"/>
          </w:tcPr>
          <w:p w14:paraId="7C0587C0"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4" w:type="dxa"/>
            <w:gridSpan w:val="2"/>
            <w:shd w:val="clear" w:color="auto" w:fill="auto"/>
          </w:tcPr>
          <w:p w14:paraId="7B35BB5F"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r w:rsidRPr="00A508E0">
              <w:rPr>
                <w:rFonts w:asciiTheme="majorBidi" w:hAnsiTheme="majorBidi" w:cstheme="majorBidi"/>
                <w:b/>
                <w:bCs/>
                <w:cs/>
                <w:lang w:val="en-GB"/>
              </w:rPr>
              <w:t>สัญญาเช่า</w:t>
            </w:r>
          </w:p>
        </w:tc>
        <w:tc>
          <w:tcPr>
            <w:tcW w:w="141" w:type="dxa"/>
            <w:gridSpan w:val="2"/>
            <w:shd w:val="clear" w:color="auto" w:fill="auto"/>
          </w:tcPr>
          <w:p w14:paraId="576217A2" w14:textId="77777777" w:rsidR="002831F1" w:rsidRPr="00A508E0" w:rsidRDefault="002831F1" w:rsidP="009A7289">
            <w:pPr>
              <w:overflowPunct/>
              <w:autoSpaceDE/>
              <w:autoSpaceDN/>
              <w:adjustRightInd/>
              <w:jc w:val="center"/>
              <w:textAlignment w:val="auto"/>
              <w:rPr>
                <w:rFonts w:asciiTheme="majorBidi" w:hAnsiTheme="majorBidi" w:cstheme="majorBidi"/>
                <w:b/>
                <w:bCs/>
                <w:lang w:val="en-GB"/>
              </w:rPr>
            </w:pPr>
          </w:p>
        </w:tc>
        <w:tc>
          <w:tcPr>
            <w:tcW w:w="1057" w:type="dxa"/>
            <w:gridSpan w:val="2"/>
            <w:shd w:val="clear" w:color="auto" w:fill="auto"/>
          </w:tcPr>
          <w:p w14:paraId="69317FE2" w14:textId="5D04E5C9" w:rsidR="002831F1" w:rsidRPr="00A508E0" w:rsidRDefault="002831F1" w:rsidP="009A7289">
            <w:pPr>
              <w:overflowPunct/>
              <w:autoSpaceDE/>
              <w:autoSpaceDN/>
              <w:adjustRightInd/>
              <w:jc w:val="center"/>
              <w:textAlignment w:val="auto"/>
              <w:rPr>
                <w:rFonts w:asciiTheme="majorBidi" w:hAnsiTheme="majorBidi" w:cstheme="majorBidi"/>
                <w:b/>
                <w:bCs/>
                <w:cs/>
                <w:lang w:val="en-GB"/>
              </w:rPr>
            </w:pPr>
          </w:p>
        </w:tc>
      </w:tr>
      <w:tr w:rsidR="00BC6579" w:rsidRPr="00A508E0" w14:paraId="698844DE" w14:textId="77777777" w:rsidTr="00333BF6">
        <w:trPr>
          <w:trHeight w:val="20"/>
        </w:trPr>
        <w:tc>
          <w:tcPr>
            <w:tcW w:w="3240" w:type="dxa"/>
            <w:shd w:val="clear" w:color="auto" w:fill="auto"/>
          </w:tcPr>
          <w:p w14:paraId="537681B9" w14:textId="77777777" w:rsidR="002831F1" w:rsidRPr="00A508E0" w:rsidRDefault="002831F1" w:rsidP="009A7289">
            <w:pPr>
              <w:overflowPunct/>
              <w:autoSpaceDE/>
              <w:autoSpaceDN/>
              <w:adjustRightInd/>
              <w:ind w:right="1"/>
              <w:textAlignment w:val="auto"/>
              <w:outlineLvl w:val="5"/>
              <w:rPr>
                <w:rFonts w:asciiTheme="majorBidi" w:hAnsiTheme="majorBidi" w:cstheme="majorBidi"/>
                <w:b/>
                <w:bCs/>
                <w:lang w:val="en-GB"/>
              </w:rPr>
            </w:pPr>
            <w:r w:rsidRPr="00A508E0">
              <w:rPr>
                <w:rFonts w:asciiTheme="majorBidi" w:hAnsiTheme="majorBidi" w:cstheme="majorBidi"/>
                <w:b/>
                <w:bCs/>
                <w:cs/>
                <w:lang w:val="en-GB"/>
              </w:rPr>
              <w:t xml:space="preserve">ราคาทุน </w:t>
            </w:r>
          </w:p>
        </w:tc>
        <w:tc>
          <w:tcPr>
            <w:tcW w:w="1053" w:type="dxa"/>
            <w:shd w:val="clear" w:color="auto" w:fill="auto"/>
          </w:tcPr>
          <w:p w14:paraId="045B796B"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41" w:type="dxa"/>
            <w:shd w:val="clear" w:color="auto" w:fill="auto"/>
          </w:tcPr>
          <w:p w14:paraId="444D9DDE"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054" w:type="dxa"/>
            <w:gridSpan w:val="2"/>
            <w:shd w:val="clear" w:color="auto" w:fill="auto"/>
          </w:tcPr>
          <w:p w14:paraId="70AE16A0"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41" w:type="dxa"/>
            <w:gridSpan w:val="2"/>
            <w:shd w:val="clear" w:color="auto" w:fill="auto"/>
          </w:tcPr>
          <w:p w14:paraId="61A6F52E"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054" w:type="dxa"/>
            <w:gridSpan w:val="2"/>
            <w:shd w:val="clear" w:color="auto" w:fill="auto"/>
          </w:tcPr>
          <w:p w14:paraId="5D18C5B1"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41" w:type="dxa"/>
            <w:gridSpan w:val="2"/>
            <w:shd w:val="clear" w:color="auto" w:fill="auto"/>
          </w:tcPr>
          <w:p w14:paraId="1A650B4B"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054" w:type="dxa"/>
            <w:gridSpan w:val="2"/>
            <w:shd w:val="clear" w:color="auto" w:fill="auto"/>
          </w:tcPr>
          <w:p w14:paraId="316EF69E"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41" w:type="dxa"/>
            <w:gridSpan w:val="2"/>
            <w:shd w:val="clear" w:color="auto" w:fill="auto"/>
          </w:tcPr>
          <w:p w14:paraId="08F7D1FC"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c>
          <w:tcPr>
            <w:tcW w:w="1057" w:type="dxa"/>
            <w:gridSpan w:val="2"/>
            <w:shd w:val="clear" w:color="auto" w:fill="auto"/>
          </w:tcPr>
          <w:p w14:paraId="263F6812" w14:textId="77777777" w:rsidR="002831F1" w:rsidRPr="00A508E0" w:rsidRDefault="002831F1" w:rsidP="009A7289">
            <w:pPr>
              <w:overflowPunct/>
              <w:autoSpaceDE/>
              <w:autoSpaceDN/>
              <w:adjustRightInd/>
              <w:ind w:left="728" w:right="1" w:hanging="458"/>
              <w:textAlignment w:val="auto"/>
              <w:outlineLvl w:val="5"/>
              <w:rPr>
                <w:rFonts w:asciiTheme="majorBidi" w:hAnsiTheme="majorBidi" w:cstheme="majorBidi"/>
                <w:lang w:val="en-GB"/>
              </w:rPr>
            </w:pPr>
          </w:p>
        </w:tc>
      </w:tr>
      <w:tr w:rsidR="00BC6579" w:rsidRPr="00A508E0" w14:paraId="1375A7B3" w14:textId="77777777" w:rsidTr="00333BF6">
        <w:trPr>
          <w:trHeight w:val="20"/>
        </w:trPr>
        <w:tc>
          <w:tcPr>
            <w:tcW w:w="3240" w:type="dxa"/>
            <w:shd w:val="clear" w:color="auto" w:fill="auto"/>
          </w:tcPr>
          <w:p w14:paraId="2BC6D9AF" w14:textId="77777777" w:rsidR="006C238B" w:rsidRPr="00A508E0" w:rsidRDefault="006C238B" w:rsidP="006C238B">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อาคาร</w:t>
            </w:r>
          </w:p>
        </w:tc>
        <w:tc>
          <w:tcPr>
            <w:tcW w:w="1053" w:type="dxa"/>
            <w:shd w:val="clear" w:color="auto" w:fill="auto"/>
          </w:tcPr>
          <w:p w14:paraId="0699CAAC" w14:textId="7C6B8AB3"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32</w:t>
            </w:r>
            <w:r w:rsidR="006C238B" w:rsidRPr="00A508E0">
              <w:rPr>
                <w:rFonts w:asciiTheme="majorBidi" w:hAnsiTheme="majorBidi" w:cstheme="majorBidi"/>
                <w:lang w:val="en-US"/>
              </w:rPr>
              <w:t>,</w:t>
            </w:r>
            <w:r w:rsidRPr="007C3730">
              <w:rPr>
                <w:rFonts w:asciiTheme="majorBidi" w:hAnsiTheme="majorBidi" w:cstheme="majorBidi"/>
                <w:lang w:val="en-US"/>
              </w:rPr>
              <w:t>782</w:t>
            </w:r>
          </w:p>
        </w:tc>
        <w:tc>
          <w:tcPr>
            <w:tcW w:w="141" w:type="dxa"/>
            <w:shd w:val="clear" w:color="auto" w:fill="auto"/>
          </w:tcPr>
          <w:p w14:paraId="5500CF85"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1B261382" w14:textId="351E580C" w:rsidR="006C238B" w:rsidRPr="00A508E0" w:rsidRDefault="006C238B" w:rsidP="006C238B">
            <w:pPr>
              <w:jc w:val="center"/>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1EC7352D"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5B4FB5BF" w14:textId="6824A0AB" w:rsidR="006C238B" w:rsidRPr="00A508E0" w:rsidRDefault="006C238B" w:rsidP="006C238B">
            <w:pPr>
              <w:jc w:val="center"/>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1BFC3548"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3594DD47" w14:textId="6CC92ED5"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2</w:t>
            </w:r>
            <w:r w:rsidRPr="00A508E0">
              <w:rPr>
                <w:rFonts w:asciiTheme="majorBidi" w:hAnsiTheme="majorBidi" w:cstheme="majorBidi"/>
                <w:lang w:val="en-US"/>
              </w:rPr>
              <w:t>,</w:t>
            </w:r>
            <w:r w:rsidR="007C3730" w:rsidRPr="007C3730">
              <w:rPr>
                <w:rFonts w:asciiTheme="majorBidi" w:hAnsiTheme="majorBidi" w:cstheme="majorBidi"/>
                <w:lang w:val="en-US"/>
              </w:rPr>
              <w:t>875</w:t>
            </w:r>
            <w:r w:rsidRPr="00A508E0">
              <w:rPr>
                <w:rFonts w:asciiTheme="majorBidi" w:hAnsiTheme="majorBidi" w:cstheme="majorBidi"/>
                <w:lang w:val="en-US"/>
              </w:rPr>
              <w:t>)</w:t>
            </w:r>
          </w:p>
        </w:tc>
        <w:tc>
          <w:tcPr>
            <w:tcW w:w="141" w:type="dxa"/>
            <w:gridSpan w:val="2"/>
            <w:shd w:val="clear" w:color="auto" w:fill="auto"/>
          </w:tcPr>
          <w:p w14:paraId="2AF9C9A1"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shd w:val="clear" w:color="auto" w:fill="auto"/>
          </w:tcPr>
          <w:p w14:paraId="4BB9015A" w14:textId="1A36D276"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29</w:t>
            </w:r>
            <w:r w:rsidR="006C238B" w:rsidRPr="00A508E0">
              <w:rPr>
                <w:rFonts w:asciiTheme="majorBidi" w:hAnsiTheme="majorBidi" w:cstheme="majorBidi"/>
                <w:lang w:val="en-US"/>
              </w:rPr>
              <w:t>,</w:t>
            </w:r>
            <w:r w:rsidRPr="007C3730">
              <w:rPr>
                <w:rFonts w:asciiTheme="majorBidi" w:hAnsiTheme="majorBidi" w:cstheme="majorBidi"/>
                <w:lang w:val="en-US"/>
              </w:rPr>
              <w:t>907</w:t>
            </w:r>
          </w:p>
        </w:tc>
      </w:tr>
      <w:tr w:rsidR="00BC6579" w:rsidRPr="00A508E0" w14:paraId="51BE6843" w14:textId="77777777" w:rsidTr="00333BF6">
        <w:trPr>
          <w:trHeight w:val="20"/>
        </w:trPr>
        <w:tc>
          <w:tcPr>
            <w:tcW w:w="3240" w:type="dxa"/>
            <w:shd w:val="clear" w:color="auto" w:fill="auto"/>
          </w:tcPr>
          <w:p w14:paraId="23AF34E0" w14:textId="77777777" w:rsidR="006C238B" w:rsidRPr="00A508E0" w:rsidRDefault="006C238B" w:rsidP="006C238B">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ยานพาหนะ</w:t>
            </w:r>
          </w:p>
        </w:tc>
        <w:tc>
          <w:tcPr>
            <w:tcW w:w="1053" w:type="dxa"/>
            <w:shd w:val="clear" w:color="auto" w:fill="auto"/>
          </w:tcPr>
          <w:p w14:paraId="138C4DB8" w14:textId="3AE37304"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8</w:t>
            </w:r>
            <w:r w:rsidR="006C238B" w:rsidRPr="00A508E0">
              <w:rPr>
                <w:rFonts w:asciiTheme="majorBidi" w:hAnsiTheme="majorBidi" w:cstheme="majorBidi"/>
                <w:lang w:val="en-US"/>
              </w:rPr>
              <w:t>,</w:t>
            </w:r>
            <w:r w:rsidRPr="007C3730">
              <w:rPr>
                <w:rFonts w:asciiTheme="majorBidi" w:hAnsiTheme="majorBidi" w:cstheme="majorBidi"/>
                <w:lang w:val="en-US"/>
              </w:rPr>
              <w:t>821</w:t>
            </w:r>
          </w:p>
        </w:tc>
        <w:tc>
          <w:tcPr>
            <w:tcW w:w="141" w:type="dxa"/>
            <w:shd w:val="clear" w:color="auto" w:fill="auto"/>
          </w:tcPr>
          <w:p w14:paraId="088E453E"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5503143E" w14:textId="6263EE1B"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1</w:t>
            </w:r>
            <w:r w:rsidR="006C238B" w:rsidRPr="00A508E0">
              <w:rPr>
                <w:rFonts w:asciiTheme="majorBidi" w:hAnsiTheme="majorBidi" w:cstheme="majorBidi"/>
                <w:lang w:val="en-US"/>
              </w:rPr>
              <w:t>,</w:t>
            </w:r>
            <w:r w:rsidRPr="007C3730">
              <w:rPr>
                <w:rFonts w:asciiTheme="majorBidi" w:hAnsiTheme="majorBidi" w:cstheme="majorBidi"/>
                <w:lang w:val="en-US"/>
              </w:rPr>
              <w:t>158</w:t>
            </w:r>
          </w:p>
        </w:tc>
        <w:tc>
          <w:tcPr>
            <w:tcW w:w="141" w:type="dxa"/>
            <w:gridSpan w:val="2"/>
            <w:shd w:val="clear" w:color="auto" w:fill="auto"/>
          </w:tcPr>
          <w:p w14:paraId="722C7B9E"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bottom w:val="single" w:sz="4" w:space="0" w:color="auto"/>
            </w:tcBorders>
            <w:shd w:val="clear" w:color="auto" w:fill="auto"/>
          </w:tcPr>
          <w:p w14:paraId="2F8F4839" w14:textId="1C654419" w:rsidR="006C238B" w:rsidRPr="00A508E0" w:rsidRDefault="006C238B" w:rsidP="006C238B">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26D274DF"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72DA5165" w14:textId="4A1BB053" w:rsidR="006C238B" w:rsidRPr="00A508E0" w:rsidRDefault="006C238B" w:rsidP="001A39ED">
            <w:pPr>
              <w:tabs>
                <w:tab w:val="decimal" w:pos="585"/>
              </w:tabs>
              <w:ind w:right="-82"/>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3C718D59"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shd w:val="clear" w:color="auto" w:fill="auto"/>
          </w:tcPr>
          <w:p w14:paraId="6B485A55" w14:textId="20E7C851"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9</w:t>
            </w:r>
            <w:r w:rsidR="006C238B" w:rsidRPr="00A508E0">
              <w:rPr>
                <w:rFonts w:asciiTheme="majorBidi" w:hAnsiTheme="majorBidi" w:cstheme="majorBidi"/>
                <w:lang w:val="en-US"/>
              </w:rPr>
              <w:t>,</w:t>
            </w:r>
            <w:r w:rsidRPr="007C3730">
              <w:rPr>
                <w:rFonts w:asciiTheme="majorBidi" w:hAnsiTheme="majorBidi" w:cstheme="majorBidi"/>
                <w:lang w:val="en-US"/>
              </w:rPr>
              <w:t>979</w:t>
            </w:r>
          </w:p>
        </w:tc>
      </w:tr>
      <w:tr w:rsidR="00BC6579" w:rsidRPr="00A508E0" w14:paraId="30672741" w14:textId="77777777" w:rsidTr="00333BF6">
        <w:trPr>
          <w:trHeight w:val="20"/>
        </w:trPr>
        <w:tc>
          <w:tcPr>
            <w:tcW w:w="3240" w:type="dxa"/>
            <w:shd w:val="clear" w:color="auto" w:fill="auto"/>
          </w:tcPr>
          <w:p w14:paraId="10B2B613" w14:textId="77777777" w:rsidR="006C238B" w:rsidRPr="00A508E0" w:rsidRDefault="006C238B" w:rsidP="006C238B">
            <w:pPr>
              <w:overflowPunct/>
              <w:autoSpaceDE/>
              <w:autoSpaceDN/>
              <w:adjustRightInd/>
              <w:ind w:left="360" w:right="1"/>
              <w:textAlignment w:val="auto"/>
              <w:outlineLvl w:val="5"/>
              <w:rPr>
                <w:rFonts w:asciiTheme="majorBidi" w:hAnsiTheme="majorBidi" w:cstheme="majorBidi"/>
                <w:lang w:val="en-GB"/>
              </w:rPr>
            </w:pPr>
            <w:r w:rsidRPr="00A508E0">
              <w:rPr>
                <w:rFonts w:asciiTheme="majorBidi" w:hAnsiTheme="majorBidi" w:cstheme="majorBidi"/>
                <w:cs/>
                <w:lang w:val="en-GB"/>
              </w:rPr>
              <w:t>รวมราคาทุน</w:t>
            </w:r>
          </w:p>
        </w:tc>
        <w:tc>
          <w:tcPr>
            <w:tcW w:w="1053" w:type="dxa"/>
            <w:tcBorders>
              <w:top w:val="single" w:sz="4" w:space="0" w:color="auto"/>
              <w:bottom w:val="single" w:sz="4" w:space="0" w:color="auto"/>
            </w:tcBorders>
            <w:shd w:val="clear" w:color="auto" w:fill="auto"/>
          </w:tcPr>
          <w:p w14:paraId="32FFA150" w14:textId="46946FA1"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41</w:t>
            </w:r>
            <w:r w:rsidR="006C238B" w:rsidRPr="00A508E0">
              <w:rPr>
                <w:rFonts w:asciiTheme="majorBidi" w:hAnsiTheme="majorBidi" w:cstheme="majorBidi"/>
                <w:lang w:val="en-US"/>
              </w:rPr>
              <w:t>,</w:t>
            </w:r>
            <w:r w:rsidRPr="007C3730">
              <w:rPr>
                <w:rFonts w:asciiTheme="majorBidi" w:hAnsiTheme="majorBidi" w:cstheme="majorBidi"/>
                <w:lang w:val="en-US"/>
              </w:rPr>
              <w:t>603</w:t>
            </w:r>
          </w:p>
        </w:tc>
        <w:tc>
          <w:tcPr>
            <w:tcW w:w="141" w:type="dxa"/>
            <w:shd w:val="clear" w:color="auto" w:fill="auto"/>
          </w:tcPr>
          <w:p w14:paraId="13DC4C90"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571E345" w14:textId="10E20263"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1</w:t>
            </w:r>
            <w:r w:rsidR="006C238B" w:rsidRPr="00A508E0">
              <w:rPr>
                <w:rFonts w:asciiTheme="majorBidi" w:hAnsiTheme="majorBidi" w:cstheme="majorBidi"/>
                <w:lang w:val="en-US"/>
              </w:rPr>
              <w:t>,</w:t>
            </w:r>
            <w:r w:rsidRPr="007C3730">
              <w:rPr>
                <w:rFonts w:asciiTheme="majorBidi" w:hAnsiTheme="majorBidi" w:cstheme="majorBidi"/>
                <w:lang w:val="en-US"/>
              </w:rPr>
              <w:t>158</w:t>
            </w:r>
          </w:p>
        </w:tc>
        <w:tc>
          <w:tcPr>
            <w:tcW w:w="141" w:type="dxa"/>
            <w:gridSpan w:val="2"/>
            <w:shd w:val="clear" w:color="auto" w:fill="auto"/>
          </w:tcPr>
          <w:p w14:paraId="7D286EF5"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1335A33E" w14:textId="73F225BB" w:rsidR="006C238B" w:rsidRPr="00A508E0" w:rsidRDefault="006C238B" w:rsidP="006C238B">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0BC44D48"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4D568C6" w14:textId="255C57FC"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2</w:t>
            </w:r>
            <w:r w:rsidRPr="00A508E0">
              <w:rPr>
                <w:rFonts w:asciiTheme="majorBidi" w:hAnsiTheme="majorBidi" w:cstheme="majorBidi"/>
                <w:lang w:val="en-US"/>
              </w:rPr>
              <w:t>,</w:t>
            </w:r>
            <w:r w:rsidR="007C3730" w:rsidRPr="007C3730">
              <w:rPr>
                <w:rFonts w:asciiTheme="majorBidi" w:hAnsiTheme="majorBidi" w:cstheme="majorBidi"/>
                <w:lang w:val="en-US"/>
              </w:rPr>
              <w:t>875</w:t>
            </w:r>
            <w:r w:rsidRPr="00A508E0">
              <w:rPr>
                <w:rFonts w:asciiTheme="majorBidi" w:hAnsiTheme="majorBidi" w:cstheme="majorBidi"/>
                <w:lang w:val="en-US"/>
              </w:rPr>
              <w:t>)</w:t>
            </w:r>
          </w:p>
        </w:tc>
        <w:tc>
          <w:tcPr>
            <w:tcW w:w="141" w:type="dxa"/>
            <w:gridSpan w:val="2"/>
            <w:shd w:val="clear" w:color="auto" w:fill="auto"/>
          </w:tcPr>
          <w:p w14:paraId="0A212E74"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tcBorders>
              <w:top w:val="single" w:sz="4" w:space="0" w:color="auto"/>
              <w:bottom w:val="single" w:sz="4" w:space="0" w:color="auto"/>
            </w:tcBorders>
            <w:shd w:val="clear" w:color="auto" w:fill="auto"/>
          </w:tcPr>
          <w:p w14:paraId="35FFC64C" w14:textId="53E46451"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39</w:t>
            </w:r>
            <w:r w:rsidR="006C238B" w:rsidRPr="00A508E0">
              <w:rPr>
                <w:rFonts w:asciiTheme="majorBidi" w:hAnsiTheme="majorBidi" w:cstheme="majorBidi"/>
                <w:lang w:val="en-US"/>
              </w:rPr>
              <w:t>,</w:t>
            </w:r>
            <w:r w:rsidRPr="007C3730">
              <w:rPr>
                <w:rFonts w:asciiTheme="majorBidi" w:hAnsiTheme="majorBidi" w:cstheme="majorBidi"/>
                <w:lang w:val="en-US"/>
              </w:rPr>
              <w:t>886</w:t>
            </w:r>
          </w:p>
        </w:tc>
      </w:tr>
      <w:tr w:rsidR="00BC6579" w:rsidRPr="00A508E0" w14:paraId="4F9C9DC4" w14:textId="77777777" w:rsidTr="00333BF6">
        <w:trPr>
          <w:trHeight w:val="144"/>
        </w:trPr>
        <w:tc>
          <w:tcPr>
            <w:tcW w:w="3240" w:type="dxa"/>
            <w:shd w:val="clear" w:color="auto" w:fill="auto"/>
          </w:tcPr>
          <w:p w14:paraId="0059B3B2" w14:textId="77777777" w:rsidR="006C238B" w:rsidRPr="00A508E0" w:rsidRDefault="006C238B" w:rsidP="006C238B">
            <w:pPr>
              <w:overflowPunct/>
              <w:autoSpaceDE/>
              <w:autoSpaceDN/>
              <w:adjustRightInd/>
              <w:ind w:left="728" w:right="1" w:hanging="80"/>
              <w:textAlignment w:val="auto"/>
              <w:rPr>
                <w:rFonts w:asciiTheme="majorBidi" w:hAnsiTheme="majorBidi" w:cstheme="majorBidi"/>
                <w:cs/>
                <w:lang w:val="en-GB"/>
              </w:rPr>
            </w:pPr>
          </w:p>
        </w:tc>
        <w:tc>
          <w:tcPr>
            <w:tcW w:w="1053" w:type="dxa"/>
            <w:tcBorders>
              <w:top w:val="single" w:sz="4" w:space="0" w:color="auto"/>
            </w:tcBorders>
            <w:shd w:val="clear" w:color="auto" w:fill="auto"/>
          </w:tcPr>
          <w:p w14:paraId="0C4F674B"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shd w:val="clear" w:color="auto" w:fill="auto"/>
          </w:tcPr>
          <w:p w14:paraId="5D3A617E" w14:textId="77777777" w:rsidR="006C238B" w:rsidRPr="00A508E0" w:rsidRDefault="006C238B" w:rsidP="006C238B">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gridSpan w:val="2"/>
            <w:tcBorders>
              <w:top w:val="single" w:sz="4" w:space="0" w:color="auto"/>
            </w:tcBorders>
            <w:shd w:val="clear" w:color="auto" w:fill="auto"/>
          </w:tcPr>
          <w:p w14:paraId="23BAFE4D"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gridSpan w:val="2"/>
            <w:shd w:val="clear" w:color="auto" w:fill="auto"/>
          </w:tcPr>
          <w:p w14:paraId="57BA8ADD" w14:textId="77777777" w:rsidR="006C238B" w:rsidRPr="00A508E0" w:rsidRDefault="006C238B" w:rsidP="006C238B">
            <w:pPr>
              <w:tabs>
                <w:tab w:val="decimal" w:pos="990"/>
                <w:tab w:val="decimal" w:pos="1081"/>
              </w:tabs>
              <w:overflowPunct/>
              <w:autoSpaceDE/>
              <w:autoSpaceDN/>
              <w:adjustRightInd/>
              <w:ind w:right="66"/>
              <w:jc w:val="right"/>
              <w:textAlignment w:val="auto"/>
              <w:rPr>
                <w:rFonts w:asciiTheme="majorBidi" w:hAnsiTheme="majorBidi" w:cstheme="majorBidi"/>
                <w:lang w:val="en-GB"/>
              </w:rPr>
            </w:pPr>
          </w:p>
        </w:tc>
        <w:tc>
          <w:tcPr>
            <w:tcW w:w="1054" w:type="dxa"/>
            <w:gridSpan w:val="2"/>
            <w:tcBorders>
              <w:top w:val="single" w:sz="4" w:space="0" w:color="auto"/>
            </w:tcBorders>
            <w:shd w:val="clear" w:color="auto" w:fill="auto"/>
          </w:tcPr>
          <w:p w14:paraId="2A6E37A6" w14:textId="77777777" w:rsidR="006C238B" w:rsidRPr="00A508E0" w:rsidRDefault="006C238B" w:rsidP="006C238B">
            <w:pPr>
              <w:overflowPunct/>
              <w:autoSpaceDE/>
              <w:autoSpaceDN/>
              <w:adjustRightInd/>
              <w:jc w:val="center"/>
              <w:textAlignment w:val="auto"/>
              <w:rPr>
                <w:rFonts w:asciiTheme="majorBidi" w:hAnsiTheme="majorBidi" w:cstheme="majorBidi"/>
                <w:lang w:val="en-US"/>
              </w:rPr>
            </w:pPr>
          </w:p>
        </w:tc>
        <w:tc>
          <w:tcPr>
            <w:tcW w:w="141" w:type="dxa"/>
            <w:gridSpan w:val="2"/>
            <w:shd w:val="clear" w:color="auto" w:fill="auto"/>
          </w:tcPr>
          <w:p w14:paraId="61599C57" w14:textId="77777777" w:rsidR="006C238B" w:rsidRPr="00A508E0" w:rsidRDefault="006C238B" w:rsidP="006C238B">
            <w:pPr>
              <w:overflowPunct/>
              <w:autoSpaceDE/>
              <w:autoSpaceDN/>
              <w:adjustRightInd/>
              <w:ind w:right="66"/>
              <w:jc w:val="right"/>
              <w:textAlignment w:val="auto"/>
              <w:rPr>
                <w:rFonts w:asciiTheme="majorBidi" w:hAnsiTheme="majorBidi" w:cstheme="majorBidi"/>
                <w:lang w:val="en-GB"/>
              </w:rPr>
            </w:pPr>
          </w:p>
        </w:tc>
        <w:tc>
          <w:tcPr>
            <w:tcW w:w="1054" w:type="dxa"/>
            <w:gridSpan w:val="2"/>
            <w:tcBorders>
              <w:top w:val="single" w:sz="4" w:space="0" w:color="auto"/>
            </w:tcBorders>
            <w:shd w:val="clear" w:color="auto" w:fill="auto"/>
          </w:tcPr>
          <w:p w14:paraId="45CFA8EC"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gridSpan w:val="2"/>
            <w:shd w:val="clear" w:color="auto" w:fill="auto"/>
          </w:tcPr>
          <w:p w14:paraId="4A902E1D" w14:textId="77777777" w:rsidR="006C238B" w:rsidRPr="00A508E0" w:rsidRDefault="006C238B" w:rsidP="006C238B">
            <w:pPr>
              <w:overflowPunct/>
              <w:autoSpaceDE/>
              <w:autoSpaceDN/>
              <w:adjustRightInd/>
              <w:ind w:right="66"/>
              <w:jc w:val="right"/>
              <w:textAlignment w:val="auto"/>
              <w:rPr>
                <w:rFonts w:asciiTheme="majorBidi" w:hAnsiTheme="majorBidi" w:cstheme="majorBidi"/>
                <w:lang w:val="en-GB"/>
              </w:rPr>
            </w:pPr>
          </w:p>
        </w:tc>
        <w:tc>
          <w:tcPr>
            <w:tcW w:w="1057" w:type="dxa"/>
            <w:gridSpan w:val="2"/>
            <w:tcBorders>
              <w:top w:val="single" w:sz="4" w:space="0" w:color="auto"/>
            </w:tcBorders>
            <w:shd w:val="clear" w:color="auto" w:fill="auto"/>
          </w:tcPr>
          <w:p w14:paraId="1845FA36" w14:textId="77777777" w:rsidR="006C238B" w:rsidRPr="00A508E0" w:rsidRDefault="006C238B" w:rsidP="006C238B">
            <w:pPr>
              <w:tabs>
                <w:tab w:val="decimal" w:pos="898"/>
              </w:tabs>
              <w:ind w:right="-82"/>
              <w:rPr>
                <w:rFonts w:asciiTheme="majorBidi" w:hAnsiTheme="majorBidi" w:cstheme="majorBidi"/>
                <w:lang w:val="en-US"/>
              </w:rPr>
            </w:pPr>
          </w:p>
        </w:tc>
      </w:tr>
      <w:tr w:rsidR="00BC6579" w:rsidRPr="00A508E0" w14:paraId="72B09A69" w14:textId="77777777" w:rsidTr="00333BF6">
        <w:trPr>
          <w:trHeight w:val="20"/>
        </w:trPr>
        <w:tc>
          <w:tcPr>
            <w:tcW w:w="3240" w:type="dxa"/>
            <w:shd w:val="clear" w:color="auto" w:fill="auto"/>
          </w:tcPr>
          <w:p w14:paraId="465D523A" w14:textId="77777777" w:rsidR="006C238B" w:rsidRPr="00A508E0" w:rsidRDefault="006C238B" w:rsidP="006C238B">
            <w:pPr>
              <w:overflowPunct/>
              <w:autoSpaceDE/>
              <w:autoSpaceDN/>
              <w:adjustRightInd/>
              <w:ind w:right="1"/>
              <w:textAlignment w:val="auto"/>
              <w:outlineLvl w:val="5"/>
              <w:rPr>
                <w:rFonts w:asciiTheme="majorBidi" w:hAnsiTheme="majorBidi" w:cstheme="majorBidi"/>
                <w:b/>
                <w:bCs/>
                <w:lang w:val="en-GB"/>
              </w:rPr>
            </w:pPr>
            <w:r w:rsidRPr="00A508E0">
              <w:rPr>
                <w:rFonts w:asciiTheme="majorBidi" w:hAnsiTheme="majorBidi" w:cstheme="majorBidi"/>
                <w:b/>
                <w:bCs/>
                <w:cs/>
                <w:lang w:val="en-GB"/>
              </w:rPr>
              <w:t>ค่าเสื่อมราคาสะสม</w:t>
            </w:r>
            <w:r w:rsidRPr="00A508E0">
              <w:rPr>
                <w:rFonts w:asciiTheme="majorBidi" w:hAnsiTheme="majorBidi" w:cstheme="majorBidi"/>
                <w:b/>
                <w:bCs/>
                <w:lang w:val="en-GB"/>
              </w:rPr>
              <w:t xml:space="preserve"> </w:t>
            </w:r>
          </w:p>
        </w:tc>
        <w:tc>
          <w:tcPr>
            <w:tcW w:w="1053" w:type="dxa"/>
            <w:shd w:val="clear" w:color="auto" w:fill="auto"/>
          </w:tcPr>
          <w:p w14:paraId="052855BD"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shd w:val="clear" w:color="auto" w:fill="auto"/>
          </w:tcPr>
          <w:p w14:paraId="776DDEE4" w14:textId="77777777" w:rsidR="006C238B" w:rsidRPr="00A508E0" w:rsidRDefault="006C238B" w:rsidP="006C238B">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gridSpan w:val="2"/>
            <w:shd w:val="clear" w:color="auto" w:fill="auto"/>
          </w:tcPr>
          <w:p w14:paraId="4D0CC99D"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gridSpan w:val="2"/>
            <w:shd w:val="clear" w:color="auto" w:fill="auto"/>
          </w:tcPr>
          <w:p w14:paraId="7E9F5E61" w14:textId="77777777" w:rsidR="006C238B" w:rsidRPr="00A508E0" w:rsidRDefault="006C238B" w:rsidP="006C238B">
            <w:pPr>
              <w:tabs>
                <w:tab w:val="decimal" w:pos="990"/>
              </w:tabs>
              <w:overflowPunct/>
              <w:autoSpaceDE/>
              <w:autoSpaceDN/>
              <w:adjustRightInd/>
              <w:ind w:right="66"/>
              <w:jc w:val="right"/>
              <w:textAlignment w:val="auto"/>
              <w:rPr>
                <w:rFonts w:asciiTheme="majorBidi" w:hAnsiTheme="majorBidi" w:cstheme="majorBidi"/>
                <w:lang w:val="en-GB"/>
              </w:rPr>
            </w:pPr>
          </w:p>
        </w:tc>
        <w:tc>
          <w:tcPr>
            <w:tcW w:w="1054" w:type="dxa"/>
            <w:gridSpan w:val="2"/>
            <w:shd w:val="clear" w:color="auto" w:fill="auto"/>
          </w:tcPr>
          <w:p w14:paraId="42F4A0FB" w14:textId="77777777" w:rsidR="006C238B" w:rsidRPr="00A508E0" w:rsidRDefault="006C238B" w:rsidP="006C238B">
            <w:pPr>
              <w:overflowPunct/>
              <w:autoSpaceDE/>
              <w:autoSpaceDN/>
              <w:adjustRightInd/>
              <w:jc w:val="center"/>
              <w:textAlignment w:val="auto"/>
              <w:rPr>
                <w:rFonts w:asciiTheme="majorBidi" w:hAnsiTheme="majorBidi" w:cstheme="majorBidi"/>
                <w:lang w:val="en-US"/>
              </w:rPr>
            </w:pPr>
          </w:p>
        </w:tc>
        <w:tc>
          <w:tcPr>
            <w:tcW w:w="141" w:type="dxa"/>
            <w:gridSpan w:val="2"/>
            <w:shd w:val="clear" w:color="auto" w:fill="auto"/>
          </w:tcPr>
          <w:p w14:paraId="3DD08CD5" w14:textId="77777777" w:rsidR="006C238B" w:rsidRPr="00A508E0" w:rsidRDefault="006C238B" w:rsidP="006C238B">
            <w:pPr>
              <w:overflowPunct/>
              <w:autoSpaceDE/>
              <w:autoSpaceDN/>
              <w:adjustRightInd/>
              <w:ind w:right="66"/>
              <w:jc w:val="right"/>
              <w:textAlignment w:val="auto"/>
              <w:rPr>
                <w:rFonts w:asciiTheme="majorBidi" w:hAnsiTheme="majorBidi" w:cstheme="majorBidi"/>
                <w:b/>
                <w:bCs/>
                <w:lang w:val="en-GB"/>
              </w:rPr>
            </w:pPr>
          </w:p>
        </w:tc>
        <w:tc>
          <w:tcPr>
            <w:tcW w:w="1054" w:type="dxa"/>
            <w:gridSpan w:val="2"/>
            <w:shd w:val="clear" w:color="auto" w:fill="auto"/>
          </w:tcPr>
          <w:p w14:paraId="04B7A472" w14:textId="77777777" w:rsidR="006C238B" w:rsidRPr="00A508E0" w:rsidRDefault="006C238B" w:rsidP="006C238B">
            <w:pPr>
              <w:tabs>
                <w:tab w:val="decimal" w:pos="898"/>
              </w:tabs>
              <w:ind w:right="-82"/>
              <w:rPr>
                <w:rFonts w:asciiTheme="majorBidi" w:hAnsiTheme="majorBidi" w:cstheme="majorBidi"/>
                <w:lang w:val="en-US"/>
              </w:rPr>
            </w:pPr>
          </w:p>
        </w:tc>
        <w:tc>
          <w:tcPr>
            <w:tcW w:w="141" w:type="dxa"/>
            <w:gridSpan w:val="2"/>
            <w:shd w:val="clear" w:color="auto" w:fill="auto"/>
          </w:tcPr>
          <w:p w14:paraId="142C4D75" w14:textId="77777777" w:rsidR="006C238B" w:rsidRPr="00A508E0" w:rsidRDefault="006C238B" w:rsidP="006C238B">
            <w:pPr>
              <w:overflowPunct/>
              <w:autoSpaceDE/>
              <w:autoSpaceDN/>
              <w:adjustRightInd/>
              <w:ind w:right="66"/>
              <w:jc w:val="right"/>
              <w:textAlignment w:val="auto"/>
              <w:rPr>
                <w:rFonts w:asciiTheme="majorBidi" w:hAnsiTheme="majorBidi" w:cstheme="majorBidi"/>
                <w:b/>
                <w:bCs/>
                <w:lang w:val="en-GB"/>
              </w:rPr>
            </w:pPr>
          </w:p>
        </w:tc>
        <w:tc>
          <w:tcPr>
            <w:tcW w:w="1057" w:type="dxa"/>
            <w:gridSpan w:val="2"/>
            <w:shd w:val="clear" w:color="auto" w:fill="auto"/>
          </w:tcPr>
          <w:p w14:paraId="02A44325" w14:textId="77777777" w:rsidR="006C238B" w:rsidRPr="00A508E0" w:rsidRDefault="006C238B" w:rsidP="006C238B">
            <w:pPr>
              <w:tabs>
                <w:tab w:val="decimal" w:pos="898"/>
              </w:tabs>
              <w:ind w:right="-82"/>
              <w:rPr>
                <w:rFonts w:asciiTheme="majorBidi" w:hAnsiTheme="majorBidi" w:cstheme="majorBidi"/>
                <w:lang w:val="en-US"/>
              </w:rPr>
            </w:pPr>
          </w:p>
        </w:tc>
      </w:tr>
      <w:tr w:rsidR="00BC6579" w:rsidRPr="00A508E0" w14:paraId="04E536BB" w14:textId="77777777" w:rsidTr="00333BF6">
        <w:trPr>
          <w:trHeight w:val="20"/>
        </w:trPr>
        <w:tc>
          <w:tcPr>
            <w:tcW w:w="3240" w:type="dxa"/>
            <w:shd w:val="clear" w:color="auto" w:fill="auto"/>
          </w:tcPr>
          <w:p w14:paraId="7C20A248" w14:textId="77777777" w:rsidR="006C238B" w:rsidRPr="00A508E0" w:rsidRDefault="006C238B" w:rsidP="006C238B">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อาคาร</w:t>
            </w:r>
          </w:p>
        </w:tc>
        <w:tc>
          <w:tcPr>
            <w:tcW w:w="1053" w:type="dxa"/>
            <w:shd w:val="clear" w:color="auto" w:fill="auto"/>
          </w:tcPr>
          <w:p w14:paraId="0AFEA9E8" w14:textId="60425E40"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12</w:t>
            </w:r>
            <w:r w:rsidRPr="00A508E0">
              <w:rPr>
                <w:rFonts w:asciiTheme="majorBidi" w:hAnsiTheme="majorBidi" w:cstheme="majorBidi"/>
                <w:lang w:val="en-US"/>
              </w:rPr>
              <w:t>,</w:t>
            </w:r>
            <w:r w:rsidR="007C3730" w:rsidRPr="007C3730">
              <w:rPr>
                <w:rFonts w:asciiTheme="majorBidi" w:hAnsiTheme="majorBidi" w:cstheme="majorBidi"/>
                <w:lang w:val="en-US"/>
              </w:rPr>
              <w:t>450</w:t>
            </w:r>
            <w:r w:rsidRPr="00A508E0">
              <w:rPr>
                <w:rFonts w:asciiTheme="majorBidi" w:hAnsiTheme="majorBidi" w:cstheme="majorBidi"/>
                <w:lang w:val="en-US"/>
              </w:rPr>
              <w:t>)</w:t>
            </w:r>
          </w:p>
        </w:tc>
        <w:tc>
          <w:tcPr>
            <w:tcW w:w="141" w:type="dxa"/>
            <w:shd w:val="clear" w:color="auto" w:fill="auto"/>
          </w:tcPr>
          <w:p w14:paraId="66C8E599"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441D00E3" w14:textId="4FD03AD4"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8</w:t>
            </w:r>
            <w:r w:rsidRPr="00A508E0">
              <w:rPr>
                <w:rFonts w:asciiTheme="majorBidi" w:hAnsiTheme="majorBidi" w:cstheme="majorBidi"/>
                <w:lang w:val="en-US"/>
              </w:rPr>
              <w:t>,</w:t>
            </w:r>
            <w:r w:rsidR="007C3730" w:rsidRPr="007C3730">
              <w:rPr>
                <w:rFonts w:asciiTheme="majorBidi" w:hAnsiTheme="majorBidi" w:cstheme="majorBidi"/>
                <w:lang w:val="en-US"/>
              </w:rPr>
              <w:t>212</w:t>
            </w:r>
            <w:r w:rsidRPr="00A508E0">
              <w:rPr>
                <w:rFonts w:asciiTheme="majorBidi" w:hAnsiTheme="majorBidi" w:cstheme="majorBidi"/>
                <w:lang w:val="en-US"/>
              </w:rPr>
              <w:t>)</w:t>
            </w:r>
          </w:p>
        </w:tc>
        <w:tc>
          <w:tcPr>
            <w:tcW w:w="141" w:type="dxa"/>
            <w:gridSpan w:val="2"/>
            <w:shd w:val="clear" w:color="auto" w:fill="auto"/>
          </w:tcPr>
          <w:p w14:paraId="27B7EA4B"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55A41351" w14:textId="46724A47" w:rsidR="006C238B" w:rsidRPr="00A508E0" w:rsidRDefault="006C238B" w:rsidP="006C238B">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1285DCA0"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346DA391" w14:textId="7D2B9744"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3</w:t>
            </w:r>
            <w:r w:rsidR="006C238B" w:rsidRPr="00A508E0">
              <w:rPr>
                <w:rFonts w:asciiTheme="majorBidi" w:hAnsiTheme="majorBidi" w:cstheme="majorBidi"/>
                <w:lang w:val="en-US"/>
              </w:rPr>
              <w:t>,</w:t>
            </w:r>
            <w:r w:rsidRPr="007C3730">
              <w:rPr>
                <w:rFonts w:asciiTheme="majorBidi" w:hAnsiTheme="majorBidi" w:cstheme="majorBidi"/>
                <w:lang w:val="en-US"/>
              </w:rPr>
              <w:t>205</w:t>
            </w:r>
          </w:p>
        </w:tc>
        <w:tc>
          <w:tcPr>
            <w:tcW w:w="141" w:type="dxa"/>
            <w:gridSpan w:val="2"/>
            <w:shd w:val="clear" w:color="auto" w:fill="auto"/>
          </w:tcPr>
          <w:p w14:paraId="6D28C96A"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shd w:val="clear" w:color="auto" w:fill="auto"/>
          </w:tcPr>
          <w:p w14:paraId="50C3DC3F" w14:textId="5B08DC0B"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17</w:t>
            </w:r>
            <w:r w:rsidRPr="00A508E0">
              <w:rPr>
                <w:rFonts w:asciiTheme="majorBidi" w:hAnsiTheme="majorBidi" w:cstheme="majorBidi"/>
                <w:lang w:val="en-US"/>
              </w:rPr>
              <w:t>,</w:t>
            </w:r>
            <w:r w:rsidR="007C3730" w:rsidRPr="007C3730">
              <w:rPr>
                <w:rFonts w:asciiTheme="majorBidi" w:hAnsiTheme="majorBidi" w:cstheme="majorBidi"/>
                <w:lang w:val="en-US"/>
              </w:rPr>
              <w:t>457</w:t>
            </w:r>
            <w:r w:rsidRPr="00A508E0">
              <w:rPr>
                <w:rFonts w:asciiTheme="majorBidi" w:hAnsiTheme="majorBidi" w:cstheme="majorBidi"/>
                <w:lang w:val="en-US"/>
              </w:rPr>
              <w:t>)</w:t>
            </w:r>
          </w:p>
        </w:tc>
      </w:tr>
      <w:tr w:rsidR="00BC6579" w:rsidRPr="00A508E0" w14:paraId="1E60700D" w14:textId="77777777" w:rsidTr="00333BF6">
        <w:trPr>
          <w:trHeight w:val="20"/>
        </w:trPr>
        <w:tc>
          <w:tcPr>
            <w:tcW w:w="3240" w:type="dxa"/>
            <w:shd w:val="clear" w:color="auto" w:fill="auto"/>
          </w:tcPr>
          <w:p w14:paraId="68714F3D" w14:textId="77777777" w:rsidR="006C238B" w:rsidRPr="00A508E0" w:rsidRDefault="006C238B" w:rsidP="006C238B">
            <w:pPr>
              <w:overflowPunct/>
              <w:autoSpaceDE/>
              <w:autoSpaceDN/>
              <w:adjustRightInd/>
              <w:ind w:left="360" w:right="1" w:hanging="180"/>
              <w:textAlignment w:val="auto"/>
              <w:outlineLvl w:val="5"/>
              <w:rPr>
                <w:rFonts w:asciiTheme="majorBidi" w:hAnsiTheme="majorBidi" w:cstheme="majorBidi"/>
                <w:cs/>
                <w:lang w:val="en-GB"/>
              </w:rPr>
            </w:pPr>
            <w:r w:rsidRPr="00A508E0">
              <w:rPr>
                <w:rFonts w:asciiTheme="majorBidi" w:hAnsiTheme="majorBidi" w:cstheme="majorBidi"/>
                <w:cs/>
                <w:lang w:val="en-GB"/>
              </w:rPr>
              <w:t>ยานพาหนะ</w:t>
            </w:r>
          </w:p>
        </w:tc>
        <w:tc>
          <w:tcPr>
            <w:tcW w:w="1053" w:type="dxa"/>
            <w:tcBorders>
              <w:bottom w:val="single" w:sz="4" w:space="0" w:color="auto"/>
            </w:tcBorders>
            <w:shd w:val="clear" w:color="auto" w:fill="auto"/>
          </w:tcPr>
          <w:p w14:paraId="5DF9D6E9" w14:textId="7CE163A3"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3</w:t>
            </w:r>
            <w:r w:rsidRPr="00A508E0">
              <w:rPr>
                <w:rFonts w:asciiTheme="majorBidi" w:hAnsiTheme="majorBidi" w:cstheme="majorBidi"/>
                <w:lang w:val="en-US"/>
              </w:rPr>
              <w:t>,</w:t>
            </w:r>
            <w:r w:rsidR="007C3730" w:rsidRPr="007C3730">
              <w:rPr>
                <w:rFonts w:asciiTheme="majorBidi" w:hAnsiTheme="majorBidi" w:cstheme="majorBidi"/>
                <w:lang w:val="en-US"/>
              </w:rPr>
              <w:t>535</w:t>
            </w:r>
            <w:r w:rsidRPr="00A508E0">
              <w:rPr>
                <w:rFonts w:asciiTheme="majorBidi" w:hAnsiTheme="majorBidi" w:cstheme="majorBidi"/>
                <w:lang w:val="en-US"/>
              </w:rPr>
              <w:t>)</w:t>
            </w:r>
          </w:p>
        </w:tc>
        <w:tc>
          <w:tcPr>
            <w:tcW w:w="141" w:type="dxa"/>
            <w:shd w:val="clear" w:color="auto" w:fill="auto"/>
          </w:tcPr>
          <w:p w14:paraId="54B69D3B"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bottom w:val="single" w:sz="4" w:space="0" w:color="auto"/>
            </w:tcBorders>
            <w:shd w:val="clear" w:color="auto" w:fill="auto"/>
          </w:tcPr>
          <w:p w14:paraId="7CBAD28C" w14:textId="3F1BDD5F"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2</w:t>
            </w:r>
            <w:r w:rsidRPr="00A508E0">
              <w:rPr>
                <w:rFonts w:asciiTheme="majorBidi" w:hAnsiTheme="majorBidi" w:cstheme="majorBidi"/>
                <w:lang w:val="en-US"/>
              </w:rPr>
              <w:t>,</w:t>
            </w:r>
            <w:r w:rsidR="007C3730" w:rsidRPr="007C3730">
              <w:rPr>
                <w:rFonts w:asciiTheme="majorBidi" w:hAnsiTheme="majorBidi" w:cstheme="majorBidi"/>
                <w:lang w:val="en-US"/>
              </w:rPr>
              <w:t>367</w:t>
            </w:r>
            <w:r w:rsidRPr="00A508E0">
              <w:rPr>
                <w:rFonts w:asciiTheme="majorBidi" w:hAnsiTheme="majorBidi" w:cstheme="majorBidi"/>
                <w:lang w:val="en-US"/>
              </w:rPr>
              <w:t>)</w:t>
            </w:r>
          </w:p>
        </w:tc>
        <w:tc>
          <w:tcPr>
            <w:tcW w:w="141" w:type="dxa"/>
            <w:gridSpan w:val="2"/>
            <w:shd w:val="clear" w:color="auto" w:fill="auto"/>
          </w:tcPr>
          <w:p w14:paraId="262C3734"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bottom w:val="single" w:sz="4" w:space="0" w:color="auto"/>
            </w:tcBorders>
            <w:shd w:val="clear" w:color="auto" w:fill="auto"/>
          </w:tcPr>
          <w:p w14:paraId="094E8090" w14:textId="1FA02209" w:rsidR="006C238B" w:rsidRPr="00A508E0" w:rsidRDefault="006C238B" w:rsidP="006C238B">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23A6D068"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bottom w:val="single" w:sz="4" w:space="0" w:color="auto"/>
            </w:tcBorders>
            <w:shd w:val="clear" w:color="auto" w:fill="auto"/>
          </w:tcPr>
          <w:p w14:paraId="5195F32E" w14:textId="260923E7" w:rsidR="006C238B" w:rsidRPr="00A508E0" w:rsidRDefault="006C238B" w:rsidP="001A39ED">
            <w:pPr>
              <w:tabs>
                <w:tab w:val="decimal" w:pos="585"/>
              </w:tabs>
              <w:ind w:right="-82"/>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009F1DE8"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tcBorders>
              <w:bottom w:val="single" w:sz="4" w:space="0" w:color="auto"/>
            </w:tcBorders>
            <w:shd w:val="clear" w:color="auto" w:fill="auto"/>
          </w:tcPr>
          <w:p w14:paraId="734AF9DC" w14:textId="413B6B3D"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5</w:t>
            </w:r>
            <w:r w:rsidRPr="00A508E0">
              <w:rPr>
                <w:rFonts w:asciiTheme="majorBidi" w:hAnsiTheme="majorBidi" w:cstheme="majorBidi"/>
                <w:lang w:val="en-US"/>
              </w:rPr>
              <w:t>,</w:t>
            </w:r>
            <w:r w:rsidR="007C3730" w:rsidRPr="007C3730">
              <w:rPr>
                <w:rFonts w:asciiTheme="majorBidi" w:hAnsiTheme="majorBidi" w:cstheme="majorBidi"/>
                <w:lang w:val="en-US"/>
              </w:rPr>
              <w:t>902</w:t>
            </w:r>
            <w:r w:rsidRPr="00A508E0">
              <w:rPr>
                <w:rFonts w:asciiTheme="majorBidi" w:hAnsiTheme="majorBidi" w:cstheme="majorBidi"/>
                <w:lang w:val="en-US"/>
              </w:rPr>
              <w:t>)</w:t>
            </w:r>
          </w:p>
        </w:tc>
      </w:tr>
      <w:tr w:rsidR="00BC6579" w:rsidRPr="00A508E0" w14:paraId="1DC889AD" w14:textId="77777777" w:rsidTr="00333BF6">
        <w:trPr>
          <w:trHeight w:val="20"/>
        </w:trPr>
        <w:tc>
          <w:tcPr>
            <w:tcW w:w="3240" w:type="dxa"/>
            <w:shd w:val="clear" w:color="auto" w:fill="auto"/>
          </w:tcPr>
          <w:p w14:paraId="74B75CCA" w14:textId="77777777" w:rsidR="006C238B" w:rsidRPr="00A508E0" w:rsidRDefault="006C238B" w:rsidP="006C238B">
            <w:pPr>
              <w:overflowPunct/>
              <w:autoSpaceDE/>
              <w:autoSpaceDN/>
              <w:adjustRightInd/>
              <w:ind w:left="360" w:right="1"/>
              <w:textAlignment w:val="auto"/>
              <w:outlineLvl w:val="5"/>
              <w:rPr>
                <w:rFonts w:asciiTheme="majorBidi" w:hAnsiTheme="majorBidi" w:cstheme="majorBidi"/>
                <w:lang w:val="en-GB"/>
              </w:rPr>
            </w:pPr>
            <w:r w:rsidRPr="00A508E0">
              <w:rPr>
                <w:rFonts w:asciiTheme="majorBidi" w:hAnsiTheme="majorBidi" w:cstheme="majorBidi"/>
                <w:cs/>
                <w:lang w:val="en-GB"/>
              </w:rPr>
              <w:t>รวมค่าเสื่อมราคาสะสม</w:t>
            </w:r>
          </w:p>
        </w:tc>
        <w:tc>
          <w:tcPr>
            <w:tcW w:w="1053" w:type="dxa"/>
            <w:tcBorders>
              <w:top w:val="single" w:sz="4" w:space="0" w:color="auto"/>
              <w:bottom w:val="single" w:sz="4" w:space="0" w:color="auto"/>
            </w:tcBorders>
            <w:shd w:val="clear" w:color="auto" w:fill="auto"/>
          </w:tcPr>
          <w:p w14:paraId="396FA8D2" w14:textId="1DD4B829"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15</w:t>
            </w:r>
            <w:r w:rsidRPr="00A508E0">
              <w:rPr>
                <w:rFonts w:asciiTheme="majorBidi" w:hAnsiTheme="majorBidi" w:cstheme="majorBidi"/>
                <w:lang w:val="en-US"/>
              </w:rPr>
              <w:t>,</w:t>
            </w:r>
            <w:r w:rsidR="007C3730" w:rsidRPr="007C3730">
              <w:rPr>
                <w:rFonts w:asciiTheme="majorBidi" w:hAnsiTheme="majorBidi" w:cstheme="majorBidi"/>
                <w:lang w:val="en-US"/>
              </w:rPr>
              <w:t>985</w:t>
            </w:r>
            <w:r w:rsidRPr="00A508E0">
              <w:rPr>
                <w:rFonts w:asciiTheme="majorBidi" w:hAnsiTheme="majorBidi" w:cstheme="majorBidi"/>
                <w:lang w:val="en-US"/>
              </w:rPr>
              <w:t>)</w:t>
            </w:r>
          </w:p>
        </w:tc>
        <w:tc>
          <w:tcPr>
            <w:tcW w:w="141" w:type="dxa"/>
            <w:shd w:val="clear" w:color="auto" w:fill="auto"/>
          </w:tcPr>
          <w:p w14:paraId="0BAC4873"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6B64142E" w14:textId="7FA31E5E"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10</w:t>
            </w:r>
            <w:r w:rsidRPr="00A508E0">
              <w:rPr>
                <w:rFonts w:asciiTheme="majorBidi" w:hAnsiTheme="majorBidi" w:cstheme="majorBidi"/>
                <w:lang w:val="en-US"/>
              </w:rPr>
              <w:t>,</w:t>
            </w:r>
            <w:r w:rsidR="007C3730" w:rsidRPr="007C3730">
              <w:rPr>
                <w:rFonts w:asciiTheme="majorBidi" w:hAnsiTheme="majorBidi" w:cstheme="majorBidi"/>
                <w:lang w:val="en-US"/>
              </w:rPr>
              <w:t>579</w:t>
            </w:r>
            <w:r w:rsidRPr="00A508E0">
              <w:rPr>
                <w:rFonts w:asciiTheme="majorBidi" w:hAnsiTheme="majorBidi" w:cstheme="majorBidi"/>
                <w:lang w:val="en-US"/>
              </w:rPr>
              <w:t>)</w:t>
            </w:r>
          </w:p>
        </w:tc>
        <w:tc>
          <w:tcPr>
            <w:tcW w:w="141" w:type="dxa"/>
            <w:gridSpan w:val="2"/>
            <w:shd w:val="clear" w:color="auto" w:fill="auto"/>
          </w:tcPr>
          <w:p w14:paraId="79670F96"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01CDD679" w14:textId="5D467B6D" w:rsidR="006C238B" w:rsidRPr="00A508E0" w:rsidRDefault="006C238B" w:rsidP="006C238B">
            <w:pPr>
              <w:overflowPunct/>
              <w:autoSpaceDE/>
              <w:autoSpaceDN/>
              <w:adjustRightInd/>
              <w:jc w:val="center"/>
              <w:textAlignment w:val="auto"/>
              <w:rPr>
                <w:rFonts w:asciiTheme="majorBidi" w:hAnsiTheme="majorBidi" w:cstheme="majorBidi"/>
                <w:lang w:val="en-US"/>
              </w:rPr>
            </w:pPr>
            <w:r w:rsidRPr="00A508E0">
              <w:rPr>
                <w:rFonts w:asciiTheme="majorBidi" w:hAnsiTheme="majorBidi" w:cstheme="majorBidi"/>
                <w:lang w:val="en-US"/>
              </w:rPr>
              <w:t>-</w:t>
            </w:r>
          </w:p>
        </w:tc>
        <w:tc>
          <w:tcPr>
            <w:tcW w:w="141" w:type="dxa"/>
            <w:gridSpan w:val="2"/>
            <w:shd w:val="clear" w:color="auto" w:fill="auto"/>
          </w:tcPr>
          <w:p w14:paraId="50A97F80"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bottom w:val="single" w:sz="4" w:space="0" w:color="auto"/>
            </w:tcBorders>
            <w:shd w:val="clear" w:color="auto" w:fill="auto"/>
          </w:tcPr>
          <w:p w14:paraId="118D3D67" w14:textId="7A1249BB"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3</w:t>
            </w:r>
            <w:r w:rsidR="006C238B" w:rsidRPr="00A508E0">
              <w:rPr>
                <w:rFonts w:asciiTheme="majorBidi" w:hAnsiTheme="majorBidi" w:cstheme="majorBidi"/>
                <w:lang w:val="en-US"/>
              </w:rPr>
              <w:t>,</w:t>
            </w:r>
            <w:r w:rsidRPr="007C3730">
              <w:rPr>
                <w:rFonts w:asciiTheme="majorBidi" w:hAnsiTheme="majorBidi" w:cstheme="majorBidi"/>
                <w:lang w:val="en-US"/>
              </w:rPr>
              <w:t>205</w:t>
            </w:r>
          </w:p>
        </w:tc>
        <w:tc>
          <w:tcPr>
            <w:tcW w:w="141" w:type="dxa"/>
            <w:gridSpan w:val="2"/>
            <w:shd w:val="clear" w:color="auto" w:fill="auto"/>
          </w:tcPr>
          <w:p w14:paraId="7279521C" w14:textId="77777777" w:rsidR="006C238B" w:rsidRPr="00A508E0" w:rsidRDefault="006C238B" w:rsidP="006C238B">
            <w:pPr>
              <w:jc w:val="center"/>
              <w:rPr>
                <w:rFonts w:asciiTheme="majorBidi" w:hAnsiTheme="majorBidi" w:cstheme="majorBidi"/>
                <w:lang w:val="en-US"/>
              </w:rPr>
            </w:pPr>
          </w:p>
        </w:tc>
        <w:tc>
          <w:tcPr>
            <w:tcW w:w="1057" w:type="dxa"/>
            <w:gridSpan w:val="2"/>
            <w:tcBorders>
              <w:top w:val="single" w:sz="4" w:space="0" w:color="auto"/>
              <w:bottom w:val="single" w:sz="4" w:space="0" w:color="auto"/>
            </w:tcBorders>
            <w:shd w:val="clear" w:color="auto" w:fill="auto"/>
          </w:tcPr>
          <w:p w14:paraId="334FF721" w14:textId="7CE9F768" w:rsidR="006C238B" w:rsidRPr="00A508E0" w:rsidRDefault="006C238B" w:rsidP="006C238B">
            <w:pPr>
              <w:tabs>
                <w:tab w:val="decimal" w:pos="898"/>
              </w:tabs>
              <w:ind w:right="-82"/>
              <w:rPr>
                <w:rFonts w:asciiTheme="majorBidi" w:hAnsiTheme="majorBidi" w:cstheme="majorBidi"/>
                <w:lang w:val="en-US"/>
              </w:rPr>
            </w:pPr>
            <w:r w:rsidRPr="00A508E0">
              <w:rPr>
                <w:rFonts w:asciiTheme="majorBidi" w:hAnsiTheme="majorBidi" w:cstheme="majorBidi"/>
                <w:lang w:val="en-US"/>
              </w:rPr>
              <w:t>(</w:t>
            </w:r>
            <w:r w:rsidR="007C3730" w:rsidRPr="007C3730">
              <w:rPr>
                <w:rFonts w:asciiTheme="majorBidi" w:hAnsiTheme="majorBidi" w:cstheme="majorBidi"/>
                <w:lang w:val="en-US"/>
              </w:rPr>
              <w:t>23</w:t>
            </w:r>
            <w:r w:rsidRPr="00A508E0">
              <w:rPr>
                <w:rFonts w:asciiTheme="majorBidi" w:hAnsiTheme="majorBidi" w:cstheme="majorBidi"/>
                <w:lang w:val="en-US"/>
              </w:rPr>
              <w:t>,</w:t>
            </w:r>
            <w:r w:rsidR="007C3730" w:rsidRPr="007C3730">
              <w:rPr>
                <w:rFonts w:asciiTheme="majorBidi" w:hAnsiTheme="majorBidi" w:cstheme="majorBidi"/>
                <w:lang w:val="en-US"/>
              </w:rPr>
              <w:t>359</w:t>
            </w:r>
            <w:r w:rsidRPr="00A508E0">
              <w:rPr>
                <w:rFonts w:asciiTheme="majorBidi" w:hAnsiTheme="majorBidi" w:cstheme="majorBidi"/>
                <w:lang w:val="en-US"/>
              </w:rPr>
              <w:t>)</w:t>
            </w:r>
          </w:p>
        </w:tc>
      </w:tr>
      <w:tr w:rsidR="00BC6579" w:rsidRPr="00A508E0" w14:paraId="27565E0D" w14:textId="77777777" w:rsidTr="00333BF6">
        <w:trPr>
          <w:trHeight w:val="20"/>
        </w:trPr>
        <w:tc>
          <w:tcPr>
            <w:tcW w:w="3240" w:type="dxa"/>
            <w:shd w:val="clear" w:color="auto" w:fill="auto"/>
          </w:tcPr>
          <w:p w14:paraId="31567FC6" w14:textId="77777777" w:rsidR="006C238B" w:rsidRPr="00A508E0" w:rsidRDefault="006C238B" w:rsidP="006C238B">
            <w:pPr>
              <w:overflowPunct/>
              <w:autoSpaceDE/>
              <w:autoSpaceDN/>
              <w:adjustRightInd/>
              <w:ind w:right="1"/>
              <w:textAlignment w:val="auto"/>
              <w:outlineLvl w:val="5"/>
              <w:rPr>
                <w:rFonts w:asciiTheme="majorBidi" w:hAnsiTheme="majorBidi" w:cstheme="majorBidi"/>
                <w:b/>
                <w:bCs/>
                <w:cs/>
                <w:lang w:val="en-GB"/>
              </w:rPr>
            </w:pPr>
            <w:r w:rsidRPr="00A508E0">
              <w:rPr>
                <w:rFonts w:asciiTheme="majorBidi" w:hAnsiTheme="majorBidi" w:cstheme="majorBidi"/>
                <w:b/>
                <w:bCs/>
                <w:cs/>
                <w:lang w:val="en-GB"/>
              </w:rPr>
              <w:t>สินทรัพย์สิทธิการใช้</w:t>
            </w:r>
            <w:r w:rsidRPr="00A508E0">
              <w:rPr>
                <w:rFonts w:asciiTheme="majorBidi" w:hAnsiTheme="majorBidi" w:cstheme="majorBidi"/>
                <w:b/>
                <w:bCs/>
                <w:lang w:val="en-GB"/>
              </w:rPr>
              <w:t xml:space="preserve"> </w:t>
            </w:r>
            <w:r w:rsidRPr="00A508E0">
              <w:rPr>
                <w:rFonts w:asciiTheme="majorBidi" w:hAnsiTheme="majorBidi" w:cstheme="majorBidi"/>
                <w:b/>
                <w:bCs/>
                <w:cs/>
                <w:lang w:val="en-GB"/>
              </w:rPr>
              <w:t>- สุทธิ</w:t>
            </w:r>
          </w:p>
        </w:tc>
        <w:tc>
          <w:tcPr>
            <w:tcW w:w="1053" w:type="dxa"/>
            <w:tcBorders>
              <w:top w:val="single" w:sz="4" w:space="0" w:color="auto"/>
              <w:bottom w:val="double" w:sz="4" w:space="0" w:color="auto"/>
            </w:tcBorders>
            <w:shd w:val="clear" w:color="auto" w:fill="auto"/>
          </w:tcPr>
          <w:p w14:paraId="5E70A52C" w14:textId="56EFDA0D"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25</w:t>
            </w:r>
            <w:r w:rsidR="006C238B" w:rsidRPr="00A508E0">
              <w:rPr>
                <w:rFonts w:asciiTheme="majorBidi" w:hAnsiTheme="majorBidi" w:cstheme="majorBidi"/>
                <w:lang w:val="en-US"/>
              </w:rPr>
              <w:t>,</w:t>
            </w:r>
            <w:r w:rsidRPr="007C3730">
              <w:rPr>
                <w:rFonts w:asciiTheme="majorBidi" w:hAnsiTheme="majorBidi" w:cstheme="majorBidi"/>
                <w:lang w:val="en-US"/>
              </w:rPr>
              <w:t>618</w:t>
            </w:r>
          </w:p>
        </w:tc>
        <w:tc>
          <w:tcPr>
            <w:tcW w:w="141" w:type="dxa"/>
            <w:shd w:val="clear" w:color="auto" w:fill="auto"/>
          </w:tcPr>
          <w:p w14:paraId="227D6573"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tcBorders>
            <w:shd w:val="clear" w:color="auto" w:fill="auto"/>
          </w:tcPr>
          <w:p w14:paraId="3FA9A5CC" w14:textId="77777777" w:rsidR="006C238B" w:rsidRPr="00A508E0" w:rsidRDefault="006C238B" w:rsidP="006C238B">
            <w:pPr>
              <w:tabs>
                <w:tab w:val="decimal" w:pos="905"/>
              </w:tabs>
              <w:overflowPunct/>
              <w:autoSpaceDE/>
              <w:autoSpaceDN/>
              <w:adjustRightInd/>
              <w:ind w:right="86"/>
              <w:textAlignment w:val="auto"/>
              <w:rPr>
                <w:rFonts w:asciiTheme="majorBidi" w:hAnsiTheme="majorBidi" w:cstheme="majorBidi"/>
                <w:lang w:val="en-US"/>
              </w:rPr>
            </w:pPr>
          </w:p>
        </w:tc>
        <w:tc>
          <w:tcPr>
            <w:tcW w:w="141" w:type="dxa"/>
            <w:gridSpan w:val="2"/>
            <w:shd w:val="clear" w:color="auto" w:fill="auto"/>
          </w:tcPr>
          <w:p w14:paraId="6A4A65B6"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tcBorders>
            <w:shd w:val="clear" w:color="auto" w:fill="auto"/>
          </w:tcPr>
          <w:p w14:paraId="432CF8D1" w14:textId="77777777" w:rsidR="006C238B" w:rsidRPr="00A508E0" w:rsidRDefault="006C238B" w:rsidP="006C238B">
            <w:pPr>
              <w:tabs>
                <w:tab w:val="decimal" w:pos="840"/>
              </w:tabs>
              <w:overflowPunct/>
              <w:autoSpaceDE/>
              <w:autoSpaceDN/>
              <w:adjustRightInd/>
              <w:ind w:right="86"/>
              <w:jc w:val="both"/>
              <w:textAlignment w:val="auto"/>
              <w:rPr>
                <w:rFonts w:asciiTheme="majorBidi" w:hAnsiTheme="majorBidi" w:cstheme="majorBidi"/>
                <w:lang w:val="en-US"/>
              </w:rPr>
            </w:pPr>
          </w:p>
        </w:tc>
        <w:tc>
          <w:tcPr>
            <w:tcW w:w="141" w:type="dxa"/>
            <w:gridSpan w:val="2"/>
            <w:shd w:val="clear" w:color="auto" w:fill="auto"/>
          </w:tcPr>
          <w:p w14:paraId="2F5253E0"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tcBorders>
              <w:top w:val="single" w:sz="4" w:space="0" w:color="auto"/>
            </w:tcBorders>
            <w:shd w:val="clear" w:color="auto" w:fill="auto"/>
          </w:tcPr>
          <w:p w14:paraId="04688C13"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41" w:type="dxa"/>
            <w:gridSpan w:val="2"/>
            <w:shd w:val="clear" w:color="auto" w:fill="auto"/>
          </w:tcPr>
          <w:p w14:paraId="39D26442"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tcBorders>
              <w:top w:val="single" w:sz="4" w:space="0" w:color="auto"/>
              <w:bottom w:val="double" w:sz="4" w:space="0" w:color="auto"/>
            </w:tcBorders>
            <w:shd w:val="clear" w:color="auto" w:fill="auto"/>
          </w:tcPr>
          <w:p w14:paraId="575D0A06" w14:textId="369B73C0" w:rsidR="006C238B" w:rsidRPr="00A508E0"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16</w:t>
            </w:r>
            <w:r w:rsidR="006C238B" w:rsidRPr="00A508E0">
              <w:rPr>
                <w:rFonts w:asciiTheme="majorBidi" w:hAnsiTheme="majorBidi" w:cstheme="majorBidi"/>
                <w:lang w:val="en-US"/>
              </w:rPr>
              <w:t>,</w:t>
            </w:r>
            <w:r w:rsidRPr="007C3730">
              <w:rPr>
                <w:rFonts w:asciiTheme="majorBidi" w:hAnsiTheme="majorBidi" w:cstheme="majorBidi"/>
                <w:lang w:val="en-US"/>
              </w:rPr>
              <w:t>527</w:t>
            </w:r>
          </w:p>
        </w:tc>
      </w:tr>
      <w:tr w:rsidR="00BC6579" w:rsidRPr="00A508E0" w14:paraId="5AE522D4" w14:textId="77777777" w:rsidTr="00333BF6">
        <w:trPr>
          <w:trHeight w:val="20"/>
        </w:trPr>
        <w:tc>
          <w:tcPr>
            <w:tcW w:w="3240" w:type="dxa"/>
            <w:shd w:val="clear" w:color="auto" w:fill="auto"/>
          </w:tcPr>
          <w:p w14:paraId="68459D6A" w14:textId="77777777" w:rsidR="006C238B" w:rsidRPr="00A508E0" w:rsidRDefault="006C238B" w:rsidP="006C238B">
            <w:pPr>
              <w:overflowPunct/>
              <w:autoSpaceDE/>
              <w:autoSpaceDN/>
              <w:adjustRightInd/>
              <w:spacing w:line="240" w:lineRule="exact"/>
              <w:ind w:right="1"/>
              <w:textAlignment w:val="auto"/>
              <w:outlineLvl w:val="5"/>
              <w:rPr>
                <w:rFonts w:asciiTheme="majorBidi" w:hAnsiTheme="majorBidi" w:cstheme="majorBidi"/>
                <w:b/>
                <w:bCs/>
                <w:cs/>
                <w:lang w:val="en-GB"/>
              </w:rPr>
            </w:pPr>
          </w:p>
        </w:tc>
        <w:tc>
          <w:tcPr>
            <w:tcW w:w="1053" w:type="dxa"/>
            <w:tcBorders>
              <w:top w:val="double" w:sz="4" w:space="0" w:color="auto"/>
            </w:tcBorders>
            <w:shd w:val="clear" w:color="auto" w:fill="auto"/>
          </w:tcPr>
          <w:p w14:paraId="51B4D395" w14:textId="77777777" w:rsidR="006C238B" w:rsidRPr="00A508E0" w:rsidRDefault="006C238B" w:rsidP="006C238B">
            <w:pPr>
              <w:tabs>
                <w:tab w:val="decimal" w:pos="898"/>
              </w:tabs>
              <w:spacing w:line="240" w:lineRule="exact"/>
              <w:ind w:right="-82"/>
              <w:rPr>
                <w:rFonts w:asciiTheme="majorBidi" w:hAnsiTheme="majorBidi" w:cstheme="majorBidi"/>
                <w:lang w:val="en-US"/>
              </w:rPr>
            </w:pPr>
          </w:p>
        </w:tc>
        <w:tc>
          <w:tcPr>
            <w:tcW w:w="141" w:type="dxa"/>
            <w:shd w:val="clear" w:color="auto" w:fill="auto"/>
          </w:tcPr>
          <w:p w14:paraId="2125E06F" w14:textId="77777777" w:rsidR="006C238B" w:rsidRPr="00A508E0" w:rsidRDefault="006C238B" w:rsidP="006C238B">
            <w:pPr>
              <w:tabs>
                <w:tab w:val="decimal" w:pos="840"/>
              </w:tabs>
              <w:overflowPunct/>
              <w:autoSpaceDE/>
              <w:autoSpaceDN/>
              <w:adjustRightInd/>
              <w:spacing w:line="240" w:lineRule="exact"/>
              <w:ind w:right="86"/>
              <w:textAlignment w:val="auto"/>
              <w:rPr>
                <w:rFonts w:asciiTheme="majorBidi" w:hAnsiTheme="majorBidi" w:cstheme="majorBidi"/>
                <w:lang w:val="en-US"/>
              </w:rPr>
            </w:pPr>
          </w:p>
        </w:tc>
        <w:tc>
          <w:tcPr>
            <w:tcW w:w="1054" w:type="dxa"/>
            <w:gridSpan w:val="2"/>
            <w:shd w:val="clear" w:color="auto" w:fill="auto"/>
          </w:tcPr>
          <w:p w14:paraId="451FCBFB" w14:textId="77777777" w:rsidR="006C238B" w:rsidRPr="00A508E0" w:rsidRDefault="006C238B" w:rsidP="006C238B">
            <w:pPr>
              <w:tabs>
                <w:tab w:val="decimal" w:pos="905"/>
              </w:tabs>
              <w:overflowPunct/>
              <w:autoSpaceDE/>
              <w:autoSpaceDN/>
              <w:adjustRightInd/>
              <w:spacing w:line="240" w:lineRule="exact"/>
              <w:ind w:right="86"/>
              <w:textAlignment w:val="auto"/>
              <w:rPr>
                <w:rFonts w:asciiTheme="majorBidi" w:hAnsiTheme="majorBidi" w:cstheme="majorBidi"/>
                <w:lang w:val="en-US"/>
              </w:rPr>
            </w:pPr>
          </w:p>
        </w:tc>
        <w:tc>
          <w:tcPr>
            <w:tcW w:w="141" w:type="dxa"/>
            <w:gridSpan w:val="2"/>
            <w:shd w:val="clear" w:color="auto" w:fill="auto"/>
          </w:tcPr>
          <w:p w14:paraId="6FE124DD" w14:textId="77777777" w:rsidR="006C238B" w:rsidRPr="00A508E0" w:rsidRDefault="006C238B" w:rsidP="006C238B">
            <w:pPr>
              <w:tabs>
                <w:tab w:val="decimal" w:pos="840"/>
              </w:tabs>
              <w:overflowPunct/>
              <w:autoSpaceDE/>
              <w:autoSpaceDN/>
              <w:adjustRightInd/>
              <w:spacing w:line="240" w:lineRule="exact"/>
              <w:ind w:right="86"/>
              <w:textAlignment w:val="auto"/>
              <w:rPr>
                <w:rFonts w:asciiTheme="majorBidi" w:hAnsiTheme="majorBidi" w:cstheme="majorBidi"/>
                <w:lang w:val="en-US"/>
              </w:rPr>
            </w:pPr>
          </w:p>
        </w:tc>
        <w:tc>
          <w:tcPr>
            <w:tcW w:w="1054" w:type="dxa"/>
            <w:gridSpan w:val="2"/>
            <w:shd w:val="clear" w:color="auto" w:fill="auto"/>
          </w:tcPr>
          <w:p w14:paraId="2B501378" w14:textId="77777777" w:rsidR="006C238B" w:rsidRPr="00A508E0" w:rsidRDefault="006C238B" w:rsidP="006C238B">
            <w:pPr>
              <w:tabs>
                <w:tab w:val="decimal" w:pos="840"/>
              </w:tabs>
              <w:overflowPunct/>
              <w:autoSpaceDE/>
              <w:autoSpaceDN/>
              <w:adjustRightInd/>
              <w:spacing w:line="240" w:lineRule="exact"/>
              <w:ind w:right="86"/>
              <w:jc w:val="both"/>
              <w:textAlignment w:val="auto"/>
              <w:rPr>
                <w:rFonts w:asciiTheme="majorBidi" w:hAnsiTheme="majorBidi" w:cstheme="majorBidi"/>
                <w:lang w:val="en-US"/>
              </w:rPr>
            </w:pPr>
          </w:p>
        </w:tc>
        <w:tc>
          <w:tcPr>
            <w:tcW w:w="141" w:type="dxa"/>
            <w:gridSpan w:val="2"/>
            <w:shd w:val="clear" w:color="auto" w:fill="auto"/>
          </w:tcPr>
          <w:p w14:paraId="3A07ACB3" w14:textId="77777777" w:rsidR="006C238B" w:rsidRPr="00A508E0" w:rsidRDefault="006C238B" w:rsidP="006C238B">
            <w:pPr>
              <w:tabs>
                <w:tab w:val="decimal" w:pos="840"/>
              </w:tabs>
              <w:overflowPunct/>
              <w:autoSpaceDE/>
              <w:autoSpaceDN/>
              <w:adjustRightInd/>
              <w:spacing w:line="240" w:lineRule="exact"/>
              <w:ind w:right="86"/>
              <w:textAlignment w:val="auto"/>
              <w:rPr>
                <w:rFonts w:asciiTheme="majorBidi" w:hAnsiTheme="majorBidi" w:cstheme="majorBidi"/>
                <w:lang w:val="en-US"/>
              </w:rPr>
            </w:pPr>
          </w:p>
        </w:tc>
        <w:tc>
          <w:tcPr>
            <w:tcW w:w="1054" w:type="dxa"/>
            <w:gridSpan w:val="2"/>
            <w:shd w:val="clear" w:color="auto" w:fill="auto"/>
          </w:tcPr>
          <w:p w14:paraId="53791B27" w14:textId="77777777" w:rsidR="006C238B" w:rsidRPr="00A508E0" w:rsidRDefault="006C238B" w:rsidP="006C238B">
            <w:pPr>
              <w:tabs>
                <w:tab w:val="decimal" w:pos="840"/>
              </w:tabs>
              <w:overflowPunct/>
              <w:autoSpaceDE/>
              <w:autoSpaceDN/>
              <w:adjustRightInd/>
              <w:spacing w:line="240" w:lineRule="exact"/>
              <w:ind w:right="86"/>
              <w:textAlignment w:val="auto"/>
              <w:rPr>
                <w:rFonts w:asciiTheme="majorBidi" w:hAnsiTheme="majorBidi" w:cstheme="majorBidi"/>
                <w:lang w:val="en-US"/>
              </w:rPr>
            </w:pPr>
          </w:p>
        </w:tc>
        <w:tc>
          <w:tcPr>
            <w:tcW w:w="141" w:type="dxa"/>
            <w:gridSpan w:val="2"/>
            <w:shd w:val="clear" w:color="auto" w:fill="auto"/>
          </w:tcPr>
          <w:p w14:paraId="681395FC" w14:textId="77777777" w:rsidR="006C238B" w:rsidRPr="00A508E0" w:rsidRDefault="006C238B" w:rsidP="006C238B">
            <w:pPr>
              <w:tabs>
                <w:tab w:val="decimal" w:pos="840"/>
              </w:tabs>
              <w:overflowPunct/>
              <w:autoSpaceDE/>
              <w:autoSpaceDN/>
              <w:adjustRightInd/>
              <w:spacing w:line="240" w:lineRule="exact"/>
              <w:ind w:right="86"/>
              <w:textAlignment w:val="auto"/>
              <w:rPr>
                <w:rFonts w:asciiTheme="majorBidi" w:hAnsiTheme="majorBidi" w:cstheme="majorBidi"/>
                <w:lang w:val="en-US"/>
              </w:rPr>
            </w:pPr>
          </w:p>
        </w:tc>
        <w:tc>
          <w:tcPr>
            <w:tcW w:w="1057" w:type="dxa"/>
            <w:gridSpan w:val="2"/>
            <w:tcBorders>
              <w:top w:val="double" w:sz="4" w:space="0" w:color="auto"/>
            </w:tcBorders>
            <w:shd w:val="clear" w:color="auto" w:fill="auto"/>
          </w:tcPr>
          <w:p w14:paraId="526DD730" w14:textId="77777777" w:rsidR="006C238B" w:rsidRPr="00A508E0" w:rsidRDefault="006C238B" w:rsidP="006C238B">
            <w:pPr>
              <w:tabs>
                <w:tab w:val="decimal" w:pos="898"/>
              </w:tabs>
              <w:spacing w:line="240" w:lineRule="exact"/>
              <w:ind w:right="-82"/>
              <w:rPr>
                <w:rFonts w:asciiTheme="majorBidi" w:hAnsiTheme="majorBidi" w:cstheme="majorBidi"/>
                <w:lang w:val="en-US"/>
              </w:rPr>
            </w:pPr>
          </w:p>
        </w:tc>
      </w:tr>
      <w:tr w:rsidR="00BC6579" w:rsidRPr="00A508E0" w14:paraId="2647A498" w14:textId="77777777" w:rsidTr="00333BF6">
        <w:trPr>
          <w:gridAfter w:val="1"/>
          <w:wAfter w:w="7" w:type="dxa"/>
          <w:trHeight w:val="20"/>
        </w:trPr>
        <w:tc>
          <w:tcPr>
            <w:tcW w:w="5481" w:type="dxa"/>
            <w:gridSpan w:val="4"/>
            <w:shd w:val="clear" w:color="auto" w:fill="auto"/>
          </w:tcPr>
          <w:p w14:paraId="51613AD8" w14:textId="1B00181D" w:rsidR="006C238B" w:rsidRPr="00A508E0" w:rsidRDefault="006C238B" w:rsidP="006C238B">
            <w:pPr>
              <w:tabs>
                <w:tab w:val="decimal" w:pos="905"/>
              </w:tabs>
              <w:overflowPunct/>
              <w:autoSpaceDE/>
              <w:autoSpaceDN/>
              <w:adjustRightInd/>
              <w:ind w:right="86"/>
              <w:textAlignment w:val="auto"/>
              <w:rPr>
                <w:rFonts w:asciiTheme="majorBidi" w:hAnsiTheme="majorBidi" w:cstheme="majorBidi"/>
                <w:lang w:val="en-US"/>
              </w:rPr>
            </w:pPr>
            <w:r w:rsidRPr="00A508E0">
              <w:rPr>
                <w:rFonts w:asciiTheme="majorBidi" w:hAnsiTheme="majorBidi" w:cstheme="majorBidi"/>
                <w:b/>
                <w:bCs/>
                <w:cs/>
                <w:lang w:val="en-GB"/>
              </w:rPr>
              <w:t>ค่าเสื่อมราคาในงบ</w:t>
            </w:r>
            <w:r w:rsidR="00F86BC7">
              <w:rPr>
                <w:rFonts w:asciiTheme="majorBidi" w:hAnsiTheme="majorBidi" w:cstheme="majorBidi" w:hint="cs"/>
                <w:b/>
                <w:bCs/>
                <w:cs/>
                <w:lang w:val="en-GB"/>
              </w:rPr>
              <w:t>การเงิน</w:t>
            </w:r>
            <w:r w:rsidRPr="00A508E0">
              <w:rPr>
                <w:rFonts w:asciiTheme="majorBidi" w:hAnsiTheme="majorBidi" w:cstheme="majorBidi"/>
                <w:b/>
                <w:bCs/>
                <w:cs/>
                <w:lang w:val="en-GB"/>
              </w:rPr>
              <w:t xml:space="preserve">เฉพาะกิจการสำหรับปีสิ้นสุดวันที่ </w:t>
            </w:r>
            <w:r w:rsidR="007C3730" w:rsidRPr="007C3730">
              <w:rPr>
                <w:rFonts w:asciiTheme="majorBidi" w:hAnsiTheme="majorBidi" w:cstheme="majorBidi"/>
                <w:b/>
                <w:bCs/>
                <w:lang w:val="en-US"/>
              </w:rPr>
              <w:t>31</w:t>
            </w:r>
            <w:r w:rsidRPr="00A508E0">
              <w:rPr>
                <w:rFonts w:asciiTheme="majorBidi" w:hAnsiTheme="majorBidi" w:cstheme="majorBidi"/>
                <w:b/>
                <w:bCs/>
                <w:cs/>
                <w:lang w:val="en-GB"/>
              </w:rPr>
              <w:t xml:space="preserve"> ธันวาคม</w:t>
            </w:r>
          </w:p>
        </w:tc>
        <w:tc>
          <w:tcPr>
            <w:tcW w:w="141" w:type="dxa"/>
            <w:gridSpan w:val="2"/>
            <w:shd w:val="clear" w:color="auto" w:fill="auto"/>
          </w:tcPr>
          <w:p w14:paraId="1A1B5EFE"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2717E6AE" w14:textId="77777777" w:rsidR="006C238B" w:rsidRPr="00A508E0" w:rsidRDefault="006C238B" w:rsidP="006C238B">
            <w:pPr>
              <w:tabs>
                <w:tab w:val="decimal" w:pos="840"/>
              </w:tabs>
              <w:overflowPunct/>
              <w:autoSpaceDE/>
              <w:autoSpaceDN/>
              <w:adjustRightInd/>
              <w:ind w:right="86"/>
              <w:jc w:val="both"/>
              <w:textAlignment w:val="auto"/>
              <w:rPr>
                <w:rFonts w:asciiTheme="majorBidi" w:hAnsiTheme="majorBidi" w:cstheme="majorBidi"/>
                <w:lang w:val="en-US"/>
              </w:rPr>
            </w:pPr>
          </w:p>
        </w:tc>
        <w:tc>
          <w:tcPr>
            <w:tcW w:w="141" w:type="dxa"/>
            <w:gridSpan w:val="2"/>
            <w:shd w:val="clear" w:color="auto" w:fill="auto"/>
          </w:tcPr>
          <w:p w14:paraId="5AF961B9"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2C26DF1C"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41" w:type="dxa"/>
            <w:gridSpan w:val="2"/>
            <w:shd w:val="clear" w:color="auto" w:fill="auto"/>
          </w:tcPr>
          <w:p w14:paraId="6A49F409" w14:textId="77777777" w:rsidR="006C238B" w:rsidRPr="00A508E0"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shd w:val="clear" w:color="auto" w:fill="auto"/>
          </w:tcPr>
          <w:p w14:paraId="3223E652" w14:textId="77777777" w:rsidR="006C238B" w:rsidRPr="00A508E0" w:rsidRDefault="006C238B" w:rsidP="006C238B">
            <w:pPr>
              <w:tabs>
                <w:tab w:val="decimal" w:pos="898"/>
              </w:tabs>
              <w:ind w:right="-82"/>
              <w:rPr>
                <w:rFonts w:asciiTheme="majorBidi" w:hAnsiTheme="majorBidi" w:cstheme="majorBidi"/>
                <w:lang w:val="en-US"/>
              </w:rPr>
            </w:pPr>
          </w:p>
        </w:tc>
      </w:tr>
      <w:tr w:rsidR="00BC6579" w:rsidRPr="0048088B" w14:paraId="7B94539A" w14:textId="77777777" w:rsidTr="00333BF6">
        <w:trPr>
          <w:trHeight w:val="20"/>
        </w:trPr>
        <w:tc>
          <w:tcPr>
            <w:tcW w:w="3240" w:type="dxa"/>
            <w:shd w:val="clear" w:color="auto" w:fill="auto"/>
          </w:tcPr>
          <w:p w14:paraId="6BE2C657" w14:textId="4B10FFE0" w:rsidR="006C238B" w:rsidRPr="0048088B" w:rsidRDefault="007C3730" w:rsidP="006C238B">
            <w:pPr>
              <w:overflowPunct/>
              <w:autoSpaceDE/>
              <w:autoSpaceDN/>
              <w:adjustRightInd/>
              <w:ind w:left="360" w:right="1" w:hanging="180"/>
              <w:textAlignment w:val="auto"/>
              <w:outlineLvl w:val="5"/>
              <w:rPr>
                <w:rFonts w:asciiTheme="majorBidi" w:hAnsiTheme="majorBidi" w:cstheme="majorBidi"/>
                <w:cs/>
                <w:lang w:val="en-GB"/>
              </w:rPr>
            </w:pPr>
            <w:r w:rsidRPr="007C3730">
              <w:rPr>
                <w:rFonts w:asciiTheme="majorBidi" w:hAnsiTheme="majorBidi" w:cstheme="majorBidi"/>
                <w:lang w:val="en-US"/>
              </w:rPr>
              <w:t>2566</w:t>
            </w:r>
          </w:p>
        </w:tc>
        <w:tc>
          <w:tcPr>
            <w:tcW w:w="1053" w:type="dxa"/>
            <w:shd w:val="clear" w:color="auto" w:fill="auto"/>
          </w:tcPr>
          <w:p w14:paraId="75DFEED0" w14:textId="77777777" w:rsidR="006C238B" w:rsidRPr="0048088B" w:rsidRDefault="006C238B" w:rsidP="006C238B">
            <w:pPr>
              <w:tabs>
                <w:tab w:val="decimal" w:pos="898"/>
              </w:tabs>
              <w:ind w:right="-82"/>
              <w:rPr>
                <w:rFonts w:asciiTheme="majorBidi" w:hAnsiTheme="majorBidi" w:cstheme="majorBidi"/>
                <w:lang w:val="en-US"/>
              </w:rPr>
            </w:pPr>
          </w:p>
        </w:tc>
        <w:tc>
          <w:tcPr>
            <w:tcW w:w="141" w:type="dxa"/>
            <w:shd w:val="clear" w:color="auto" w:fill="auto"/>
          </w:tcPr>
          <w:p w14:paraId="2AD9A177"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7A142E77" w14:textId="77777777" w:rsidR="006C238B" w:rsidRPr="0048088B" w:rsidRDefault="006C238B" w:rsidP="006C238B">
            <w:pPr>
              <w:tabs>
                <w:tab w:val="decimal" w:pos="905"/>
              </w:tabs>
              <w:overflowPunct/>
              <w:autoSpaceDE/>
              <w:autoSpaceDN/>
              <w:adjustRightInd/>
              <w:ind w:right="86"/>
              <w:textAlignment w:val="auto"/>
              <w:rPr>
                <w:rFonts w:asciiTheme="majorBidi" w:hAnsiTheme="majorBidi" w:cstheme="majorBidi"/>
                <w:lang w:val="en-US"/>
              </w:rPr>
            </w:pPr>
          </w:p>
        </w:tc>
        <w:tc>
          <w:tcPr>
            <w:tcW w:w="141" w:type="dxa"/>
            <w:gridSpan w:val="2"/>
            <w:shd w:val="clear" w:color="auto" w:fill="auto"/>
          </w:tcPr>
          <w:p w14:paraId="73477C12"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186FADA9" w14:textId="77777777" w:rsidR="006C238B" w:rsidRPr="0048088B" w:rsidRDefault="006C238B" w:rsidP="006C238B">
            <w:pPr>
              <w:tabs>
                <w:tab w:val="decimal" w:pos="840"/>
              </w:tabs>
              <w:overflowPunct/>
              <w:autoSpaceDE/>
              <w:autoSpaceDN/>
              <w:adjustRightInd/>
              <w:ind w:right="86"/>
              <w:jc w:val="both"/>
              <w:textAlignment w:val="auto"/>
              <w:rPr>
                <w:rFonts w:asciiTheme="majorBidi" w:hAnsiTheme="majorBidi" w:cstheme="majorBidi"/>
                <w:lang w:val="en-US"/>
              </w:rPr>
            </w:pPr>
          </w:p>
        </w:tc>
        <w:tc>
          <w:tcPr>
            <w:tcW w:w="141" w:type="dxa"/>
            <w:gridSpan w:val="2"/>
            <w:shd w:val="clear" w:color="auto" w:fill="auto"/>
          </w:tcPr>
          <w:p w14:paraId="0F65EE43"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547226DA" w14:textId="26252EC6"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r w:rsidRPr="0048088B">
              <w:rPr>
                <w:rFonts w:asciiTheme="majorBidi" w:hAnsiTheme="majorBidi" w:cstheme="majorBidi"/>
                <w:b/>
                <w:bCs/>
                <w:cs/>
                <w:lang w:val="en-GB"/>
              </w:rPr>
              <w:t>พันบาท</w:t>
            </w:r>
          </w:p>
        </w:tc>
        <w:tc>
          <w:tcPr>
            <w:tcW w:w="141" w:type="dxa"/>
            <w:gridSpan w:val="2"/>
            <w:shd w:val="clear" w:color="auto" w:fill="auto"/>
          </w:tcPr>
          <w:p w14:paraId="3A4960F9"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tcBorders>
              <w:bottom w:val="double" w:sz="4" w:space="0" w:color="auto"/>
            </w:tcBorders>
            <w:shd w:val="clear" w:color="auto" w:fill="auto"/>
          </w:tcPr>
          <w:p w14:paraId="2C19F9E3" w14:textId="4C16B5FA" w:rsidR="006C238B" w:rsidRPr="0048088B"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10</w:t>
            </w:r>
            <w:r w:rsidR="009C1369" w:rsidRPr="0048088B">
              <w:rPr>
                <w:rFonts w:asciiTheme="majorBidi" w:hAnsiTheme="majorBidi" w:cstheme="majorBidi"/>
                <w:lang w:val="en-US"/>
              </w:rPr>
              <w:t>,</w:t>
            </w:r>
            <w:r w:rsidRPr="007C3730">
              <w:rPr>
                <w:rFonts w:asciiTheme="majorBidi" w:hAnsiTheme="majorBidi" w:cstheme="majorBidi"/>
                <w:lang w:val="en-US"/>
              </w:rPr>
              <w:t>659</w:t>
            </w:r>
          </w:p>
        </w:tc>
      </w:tr>
      <w:tr w:rsidR="00BC6579" w:rsidRPr="0048088B" w14:paraId="5E779D13" w14:textId="77777777" w:rsidTr="00333BF6">
        <w:trPr>
          <w:trHeight w:val="20"/>
        </w:trPr>
        <w:tc>
          <w:tcPr>
            <w:tcW w:w="3240" w:type="dxa"/>
            <w:shd w:val="clear" w:color="auto" w:fill="auto"/>
          </w:tcPr>
          <w:p w14:paraId="78815538" w14:textId="54D14E28" w:rsidR="006C238B" w:rsidRPr="0048088B" w:rsidRDefault="007C3730" w:rsidP="006C238B">
            <w:pPr>
              <w:overflowPunct/>
              <w:autoSpaceDE/>
              <w:autoSpaceDN/>
              <w:adjustRightInd/>
              <w:ind w:left="360" w:right="1" w:hanging="180"/>
              <w:textAlignment w:val="auto"/>
              <w:outlineLvl w:val="5"/>
              <w:rPr>
                <w:rFonts w:asciiTheme="majorBidi" w:hAnsiTheme="majorBidi" w:cstheme="majorBidi"/>
                <w:cs/>
                <w:lang w:val="en-GB"/>
              </w:rPr>
            </w:pPr>
            <w:r w:rsidRPr="007C3730">
              <w:rPr>
                <w:rFonts w:asciiTheme="majorBidi" w:hAnsiTheme="majorBidi" w:cstheme="majorBidi"/>
                <w:lang w:val="en-US"/>
              </w:rPr>
              <w:t>2565</w:t>
            </w:r>
          </w:p>
        </w:tc>
        <w:tc>
          <w:tcPr>
            <w:tcW w:w="1053" w:type="dxa"/>
            <w:shd w:val="clear" w:color="auto" w:fill="auto"/>
          </w:tcPr>
          <w:p w14:paraId="14AF355D" w14:textId="77777777" w:rsidR="006C238B" w:rsidRPr="0048088B" w:rsidRDefault="006C238B" w:rsidP="006C238B">
            <w:pPr>
              <w:tabs>
                <w:tab w:val="decimal" w:pos="898"/>
              </w:tabs>
              <w:ind w:right="-82"/>
              <w:rPr>
                <w:rFonts w:asciiTheme="majorBidi" w:hAnsiTheme="majorBidi" w:cstheme="majorBidi"/>
                <w:lang w:val="en-US"/>
              </w:rPr>
            </w:pPr>
          </w:p>
        </w:tc>
        <w:tc>
          <w:tcPr>
            <w:tcW w:w="141" w:type="dxa"/>
            <w:shd w:val="clear" w:color="auto" w:fill="auto"/>
          </w:tcPr>
          <w:p w14:paraId="209EF98B"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0DD80B49" w14:textId="77777777" w:rsidR="006C238B" w:rsidRPr="0048088B" w:rsidRDefault="006C238B" w:rsidP="006C238B">
            <w:pPr>
              <w:tabs>
                <w:tab w:val="decimal" w:pos="905"/>
              </w:tabs>
              <w:overflowPunct/>
              <w:autoSpaceDE/>
              <w:autoSpaceDN/>
              <w:adjustRightInd/>
              <w:ind w:right="86"/>
              <w:textAlignment w:val="auto"/>
              <w:rPr>
                <w:rFonts w:asciiTheme="majorBidi" w:hAnsiTheme="majorBidi" w:cstheme="majorBidi"/>
                <w:lang w:val="en-US"/>
              </w:rPr>
            </w:pPr>
          </w:p>
        </w:tc>
        <w:tc>
          <w:tcPr>
            <w:tcW w:w="141" w:type="dxa"/>
            <w:gridSpan w:val="2"/>
            <w:shd w:val="clear" w:color="auto" w:fill="auto"/>
          </w:tcPr>
          <w:p w14:paraId="3435B56E"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0B7E027F" w14:textId="77777777" w:rsidR="006C238B" w:rsidRPr="0048088B" w:rsidRDefault="006C238B" w:rsidP="006C238B">
            <w:pPr>
              <w:tabs>
                <w:tab w:val="decimal" w:pos="840"/>
              </w:tabs>
              <w:overflowPunct/>
              <w:autoSpaceDE/>
              <w:autoSpaceDN/>
              <w:adjustRightInd/>
              <w:ind w:right="86"/>
              <w:jc w:val="both"/>
              <w:textAlignment w:val="auto"/>
              <w:rPr>
                <w:rFonts w:asciiTheme="majorBidi" w:hAnsiTheme="majorBidi" w:cstheme="majorBidi"/>
                <w:lang w:val="en-US"/>
              </w:rPr>
            </w:pPr>
          </w:p>
        </w:tc>
        <w:tc>
          <w:tcPr>
            <w:tcW w:w="141" w:type="dxa"/>
            <w:gridSpan w:val="2"/>
            <w:shd w:val="clear" w:color="auto" w:fill="auto"/>
          </w:tcPr>
          <w:p w14:paraId="7C328B30"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4" w:type="dxa"/>
            <w:gridSpan w:val="2"/>
            <w:shd w:val="clear" w:color="auto" w:fill="auto"/>
          </w:tcPr>
          <w:p w14:paraId="3A12B476" w14:textId="25C9F25B"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r w:rsidRPr="0048088B">
              <w:rPr>
                <w:rFonts w:asciiTheme="majorBidi" w:hAnsiTheme="majorBidi" w:cstheme="majorBidi"/>
                <w:b/>
                <w:bCs/>
                <w:cs/>
                <w:lang w:val="en-GB"/>
              </w:rPr>
              <w:t>พันบาท</w:t>
            </w:r>
          </w:p>
        </w:tc>
        <w:tc>
          <w:tcPr>
            <w:tcW w:w="141" w:type="dxa"/>
            <w:gridSpan w:val="2"/>
            <w:shd w:val="clear" w:color="auto" w:fill="auto"/>
          </w:tcPr>
          <w:p w14:paraId="7AA1EECD" w14:textId="77777777" w:rsidR="006C238B" w:rsidRPr="0048088B" w:rsidRDefault="006C238B" w:rsidP="006C238B">
            <w:pPr>
              <w:tabs>
                <w:tab w:val="decimal" w:pos="840"/>
              </w:tabs>
              <w:overflowPunct/>
              <w:autoSpaceDE/>
              <w:autoSpaceDN/>
              <w:adjustRightInd/>
              <w:ind w:right="86"/>
              <w:textAlignment w:val="auto"/>
              <w:rPr>
                <w:rFonts w:asciiTheme="majorBidi" w:hAnsiTheme="majorBidi" w:cstheme="majorBidi"/>
                <w:lang w:val="en-US"/>
              </w:rPr>
            </w:pPr>
          </w:p>
        </w:tc>
        <w:tc>
          <w:tcPr>
            <w:tcW w:w="1057" w:type="dxa"/>
            <w:gridSpan w:val="2"/>
            <w:tcBorders>
              <w:top w:val="double" w:sz="4" w:space="0" w:color="auto"/>
              <w:bottom w:val="double" w:sz="4" w:space="0" w:color="auto"/>
            </w:tcBorders>
            <w:shd w:val="clear" w:color="auto" w:fill="auto"/>
          </w:tcPr>
          <w:p w14:paraId="315329CE" w14:textId="0406CC70" w:rsidR="006C238B" w:rsidRPr="0048088B" w:rsidRDefault="007C3730" w:rsidP="006C238B">
            <w:pPr>
              <w:tabs>
                <w:tab w:val="decimal" w:pos="898"/>
              </w:tabs>
              <w:ind w:right="-82"/>
              <w:rPr>
                <w:rFonts w:asciiTheme="majorBidi" w:hAnsiTheme="majorBidi" w:cstheme="majorBidi"/>
                <w:lang w:val="en-US"/>
              </w:rPr>
            </w:pPr>
            <w:r w:rsidRPr="007C3730">
              <w:rPr>
                <w:rFonts w:asciiTheme="majorBidi" w:hAnsiTheme="majorBidi" w:cstheme="majorBidi"/>
                <w:lang w:val="en-US"/>
              </w:rPr>
              <w:t>10</w:t>
            </w:r>
            <w:r w:rsidR="006C238B" w:rsidRPr="0048088B">
              <w:rPr>
                <w:rFonts w:asciiTheme="majorBidi" w:hAnsiTheme="majorBidi" w:cstheme="majorBidi"/>
                <w:lang w:val="en-US"/>
              </w:rPr>
              <w:t>,</w:t>
            </w:r>
            <w:r w:rsidRPr="007C3730">
              <w:rPr>
                <w:rFonts w:asciiTheme="majorBidi" w:hAnsiTheme="majorBidi" w:cstheme="majorBidi"/>
                <w:lang w:val="en-US"/>
              </w:rPr>
              <w:t>579</w:t>
            </w:r>
          </w:p>
        </w:tc>
      </w:tr>
    </w:tbl>
    <w:p w14:paraId="4244EDB8" w14:textId="77777777" w:rsidR="006A4EFA" w:rsidRDefault="006A4EFA">
      <w:pPr>
        <w:overflowPunct/>
        <w:autoSpaceDE/>
        <w:autoSpaceDN/>
        <w:adjustRightInd/>
        <w:textAlignment w:val="auto"/>
      </w:pPr>
      <w:r>
        <w:rPr>
          <w:cs/>
        </w:rPr>
        <w:br w:type="page"/>
      </w:r>
    </w:p>
    <w:bookmarkEnd w:id="9"/>
    <w:p w14:paraId="5CB9FA28" w14:textId="094B305E" w:rsidR="004B105E" w:rsidRPr="0048088B" w:rsidRDefault="00911F94" w:rsidP="003E0CDF">
      <w:pPr>
        <w:tabs>
          <w:tab w:val="left" w:pos="-3261"/>
        </w:tabs>
        <w:overflowPunct/>
        <w:autoSpaceDE/>
        <w:autoSpaceDN/>
        <w:adjustRightInd/>
        <w:spacing w:before="120"/>
        <w:ind w:left="562" w:right="14"/>
        <w:jc w:val="thaiDistribute"/>
        <w:textAlignment w:val="auto"/>
        <w:rPr>
          <w:rFonts w:asciiTheme="majorBidi" w:hAnsiTheme="majorBidi" w:cstheme="majorBidi"/>
          <w:sz w:val="32"/>
          <w:szCs w:val="32"/>
          <w:cs/>
          <w:lang w:val="en-US"/>
        </w:rPr>
      </w:pPr>
      <w:r w:rsidRPr="0048088B">
        <w:rPr>
          <w:rFonts w:asciiTheme="majorBidi" w:hAnsiTheme="majorBidi" w:cstheme="majorBidi"/>
          <w:spacing w:val="-8"/>
          <w:sz w:val="32"/>
          <w:szCs w:val="32"/>
          <w:cs/>
          <w:lang w:val="en-US"/>
        </w:rPr>
        <w:t>กลุ่มบริษัท</w:t>
      </w:r>
      <w:r w:rsidR="003C0D0A" w:rsidRPr="0048088B">
        <w:rPr>
          <w:rFonts w:asciiTheme="majorBidi" w:hAnsiTheme="majorBidi" w:cstheme="majorBidi"/>
          <w:spacing w:val="-8"/>
          <w:sz w:val="32"/>
          <w:szCs w:val="32"/>
          <w:cs/>
          <w:lang w:val="en-US"/>
        </w:rPr>
        <w:t>และบริษัท</w:t>
      </w:r>
      <w:r w:rsidRPr="0048088B">
        <w:rPr>
          <w:rFonts w:asciiTheme="majorBidi" w:hAnsiTheme="majorBidi" w:cstheme="majorBidi"/>
          <w:spacing w:val="-8"/>
          <w:sz w:val="32"/>
          <w:szCs w:val="32"/>
          <w:cs/>
          <w:lang w:val="en-US"/>
        </w:rPr>
        <w:t xml:space="preserve">เช่าสินทรัพย์หลายประเภทประกอบด้วย ที่ดิน อาคารและอุปกรณ์ </w:t>
      </w:r>
      <w:r w:rsidR="00E74183" w:rsidRPr="0048088B">
        <w:rPr>
          <w:rFonts w:asciiTheme="majorBidi" w:hAnsiTheme="majorBidi" w:cstheme="majorBidi"/>
          <w:spacing w:val="-8"/>
          <w:sz w:val="32"/>
          <w:szCs w:val="32"/>
          <w:cs/>
          <w:lang w:val="en-US"/>
        </w:rPr>
        <w:t>โดยมี</w:t>
      </w:r>
      <w:r w:rsidRPr="0048088B">
        <w:rPr>
          <w:rFonts w:asciiTheme="majorBidi" w:hAnsiTheme="majorBidi" w:cstheme="majorBidi"/>
          <w:spacing w:val="-8"/>
          <w:sz w:val="32"/>
          <w:szCs w:val="32"/>
          <w:cs/>
          <w:lang w:val="en-US"/>
        </w:rPr>
        <w:t>อายุสัญญาเช่าเฉลี่ย</w:t>
      </w:r>
      <w:r w:rsidR="007104A2" w:rsidRPr="0048088B">
        <w:rPr>
          <w:rFonts w:asciiTheme="majorBidi" w:hAnsiTheme="majorBidi" w:cstheme="majorBidi"/>
          <w:spacing w:val="-8"/>
          <w:sz w:val="32"/>
          <w:szCs w:val="32"/>
          <w:cs/>
          <w:lang w:val="en-US"/>
        </w:rPr>
        <w:t xml:space="preserve">จำนวน </w:t>
      </w:r>
      <w:r w:rsidR="007C3730" w:rsidRPr="007C3730">
        <w:rPr>
          <w:rFonts w:asciiTheme="majorBidi" w:hAnsiTheme="majorBidi" w:cstheme="majorBidi"/>
          <w:spacing w:val="-8"/>
          <w:sz w:val="32"/>
          <w:szCs w:val="32"/>
          <w:lang w:val="en-US"/>
        </w:rPr>
        <w:t>1</w:t>
      </w:r>
      <w:r w:rsidR="00FD60E6" w:rsidRPr="0048088B">
        <w:rPr>
          <w:rFonts w:asciiTheme="majorBidi" w:hAnsiTheme="majorBidi" w:cstheme="majorBidi"/>
          <w:spacing w:val="-8"/>
          <w:sz w:val="32"/>
          <w:szCs w:val="32"/>
          <w:lang w:val="en-US"/>
        </w:rPr>
        <w:t xml:space="preserve"> - </w:t>
      </w:r>
      <w:r w:rsidR="007C3730" w:rsidRPr="007C3730">
        <w:rPr>
          <w:rFonts w:asciiTheme="majorBidi" w:hAnsiTheme="majorBidi" w:cstheme="majorBidi"/>
          <w:spacing w:val="-8"/>
          <w:sz w:val="32"/>
          <w:szCs w:val="32"/>
          <w:lang w:val="en-US"/>
        </w:rPr>
        <w:t>14</w:t>
      </w:r>
      <w:r w:rsidR="00FD60E6" w:rsidRPr="0048088B">
        <w:rPr>
          <w:rFonts w:asciiTheme="majorBidi" w:hAnsiTheme="majorBidi" w:cstheme="majorBidi"/>
          <w:spacing w:val="-8"/>
          <w:sz w:val="32"/>
          <w:szCs w:val="32"/>
          <w:lang w:val="en-US"/>
        </w:rPr>
        <w:t xml:space="preserve"> </w:t>
      </w:r>
      <w:r w:rsidRPr="0048088B">
        <w:rPr>
          <w:rFonts w:asciiTheme="majorBidi" w:hAnsiTheme="majorBidi" w:cstheme="majorBidi"/>
          <w:spacing w:val="-8"/>
          <w:sz w:val="32"/>
          <w:szCs w:val="32"/>
          <w:cs/>
          <w:lang w:val="en-US"/>
        </w:rPr>
        <w:t>ปี</w:t>
      </w:r>
      <w:r w:rsidR="002317F2" w:rsidRPr="0048088B">
        <w:rPr>
          <w:rFonts w:asciiTheme="majorBidi" w:hAnsiTheme="majorBidi" w:cstheme="majorBidi"/>
          <w:spacing w:val="-8"/>
          <w:sz w:val="32"/>
          <w:szCs w:val="32"/>
          <w:lang w:val="en-US"/>
        </w:rPr>
        <w:t xml:space="preserve"> </w:t>
      </w:r>
    </w:p>
    <w:p w14:paraId="663602E4" w14:textId="74ED0EB4" w:rsidR="00911F94" w:rsidRPr="0048088B" w:rsidRDefault="00911F94" w:rsidP="00A36E60">
      <w:pPr>
        <w:tabs>
          <w:tab w:val="left" w:pos="-3261"/>
        </w:tabs>
        <w:overflowPunct/>
        <w:autoSpaceDE/>
        <w:autoSpaceDN/>
        <w:adjustRightInd/>
        <w:spacing w:before="120"/>
        <w:ind w:left="562" w:right="43"/>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US"/>
        </w:rPr>
        <w:t>กลุ่มบริษัท</w:t>
      </w:r>
      <w:r w:rsidR="003C0D0A" w:rsidRPr="0048088B">
        <w:rPr>
          <w:rFonts w:asciiTheme="majorBidi" w:hAnsiTheme="majorBidi" w:cstheme="majorBidi"/>
          <w:sz w:val="32"/>
          <w:szCs w:val="32"/>
          <w:cs/>
          <w:lang w:val="en-US"/>
        </w:rPr>
        <w:t>และบริษัท</w:t>
      </w:r>
      <w:r w:rsidRPr="0048088B">
        <w:rPr>
          <w:rFonts w:asciiTheme="majorBidi" w:hAnsiTheme="majorBidi" w:cstheme="majorBidi"/>
          <w:sz w:val="32"/>
          <w:szCs w:val="32"/>
          <w:cs/>
          <w:lang w:val="en-US"/>
        </w:rPr>
        <w:t>มีทางเลือกในการซื้ออุปกรณ์บางประเภทในมูลค่าที่กำหนดไว้เมื่อสิ้นสุดอายุสัญญาเช่า ภาระผูกพันของกลุ่มบริษัท</w:t>
      </w:r>
      <w:r w:rsidR="009C1840" w:rsidRPr="0048088B">
        <w:rPr>
          <w:rFonts w:asciiTheme="majorBidi" w:hAnsiTheme="majorBidi" w:cstheme="majorBidi"/>
          <w:sz w:val="32"/>
          <w:szCs w:val="32"/>
          <w:cs/>
          <w:lang w:val="en-US"/>
        </w:rPr>
        <w:t>และบริษัท</w:t>
      </w:r>
      <w:r w:rsidRPr="0048088B">
        <w:rPr>
          <w:rFonts w:asciiTheme="majorBidi" w:hAnsiTheme="majorBidi" w:cstheme="majorBidi"/>
          <w:sz w:val="32"/>
          <w:szCs w:val="32"/>
          <w:cs/>
          <w:lang w:val="en-US"/>
        </w:rPr>
        <w:t>มีการค้ำประกันโดยกรรมสิทธิ์ของผู้ให้เช่าที่มีต่อสินทรัพย์ที่เช่าสำหรับสัญญาเช่าดังกล่าว</w:t>
      </w:r>
    </w:p>
    <w:p w14:paraId="08BCC32F" w14:textId="241A0E5A" w:rsidR="002317F2" w:rsidRPr="0048088B" w:rsidRDefault="00911F94" w:rsidP="00333BF6">
      <w:pPr>
        <w:tabs>
          <w:tab w:val="left" w:pos="-3261"/>
        </w:tabs>
        <w:overflowPunct/>
        <w:autoSpaceDE/>
        <w:autoSpaceDN/>
        <w:adjustRightInd/>
        <w:spacing w:before="120"/>
        <w:ind w:left="562" w:right="43"/>
        <w:jc w:val="thaiDistribute"/>
        <w:textAlignment w:val="auto"/>
        <w:rPr>
          <w:rFonts w:asciiTheme="majorBidi" w:hAnsiTheme="majorBidi" w:cstheme="majorBidi"/>
          <w:sz w:val="32"/>
          <w:szCs w:val="32"/>
          <w:cs/>
          <w:lang w:val="en-US"/>
        </w:rPr>
      </w:pPr>
      <w:r w:rsidRPr="0048088B">
        <w:rPr>
          <w:rFonts w:asciiTheme="majorBidi" w:hAnsiTheme="majorBidi" w:cstheme="majorBidi"/>
          <w:sz w:val="32"/>
          <w:szCs w:val="32"/>
          <w:cs/>
          <w:lang w:val="en-US"/>
        </w:rPr>
        <w:t>สัญญาเช่าอาคารและอุปกรณ์</w:t>
      </w:r>
      <w:r w:rsidR="003C0D0A" w:rsidRPr="0048088B">
        <w:rPr>
          <w:rFonts w:asciiTheme="majorBidi" w:hAnsiTheme="majorBidi" w:cstheme="majorBidi"/>
          <w:sz w:val="32"/>
          <w:szCs w:val="32"/>
          <w:cs/>
          <w:lang w:val="en-US"/>
        </w:rPr>
        <w:t>ของกลุ่มบริษัทและบริษัท</w:t>
      </w:r>
      <w:r w:rsidRPr="0048088B">
        <w:rPr>
          <w:rFonts w:asciiTheme="majorBidi" w:hAnsiTheme="majorBidi" w:cstheme="majorBidi"/>
          <w:sz w:val="32"/>
          <w:szCs w:val="32"/>
          <w:cs/>
          <w:lang w:val="en-US"/>
        </w:rPr>
        <w:t xml:space="preserve">ประมาณร้อยละ </w:t>
      </w:r>
      <w:r w:rsidR="007C3730" w:rsidRPr="007C3730">
        <w:rPr>
          <w:rFonts w:asciiTheme="majorBidi" w:hAnsiTheme="majorBidi" w:cstheme="majorBidi"/>
          <w:sz w:val="32"/>
          <w:szCs w:val="32"/>
          <w:lang w:val="en-US"/>
        </w:rPr>
        <w:t>26</w:t>
      </w:r>
      <w:r w:rsidR="00CD18F4" w:rsidRPr="0048088B">
        <w:rPr>
          <w:rFonts w:asciiTheme="majorBidi" w:hAnsiTheme="majorBidi" w:cstheme="majorBidi"/>
          <w:sz w:val="32"/>
          <w:szCs w:val="32"/>
          <w:lang w:val="en-US"/>
        </w:rPr>
        <w:t xml:space="preserve"> </w:t>
      </w:r>
      <w:r w:rsidR="00CD18F4" w:rsidRPr="0048088B">
        <w:rPr>
          <w:rFonts w:asciiTheme="majorBidi" w:hAnsiTheme="majorBidi" w:cstheme="majorBidi"/>
          <w:sz w:val="32"/>
          <w:szCs w:val="32"/>
          <w:cs/>
          <w:lang w:val="en-US"/>
        </w:rPr>
        <w:t>และ</w:t>
      </w:r>
      <w:r w:rsidR="001932E5" w:rsidRPr="0048088B">
        <w:rPr>
          <w:rFonts w:asciiTheme="majorBidi" w:hAnsiTheme="majorBidi" w:cstheme="majorBidi"/>
          <w:sz w:val="32"/>
          <w:szCs w:val="32"/>
          <w:cs/>
          <w:lang w:val="en-US"/>
        </w:rPr>
        <w:t>ร้อยละ</w:t>
      </w:r>
      <w:r w:rsidR="00CD18F4"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7</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หมดอายุในปี</w:t>
      </w:r>
      <w:r w:rsidR="00E9184D"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2566</w:t>
      </w:r>
      <w:r w:rsidR="00CD18F4" w:rsidRPr="0048088B">
        <w:rPr>
          <w:rFonts w:asciiTheme="majorBidi" w:hAnsiTheme="majorBidi" w:cstheme="majorBidi"/>
          <w:sz w:val="32"/>
          <w:szCs w:val="32"/>
          <w:lang w:val="en-US"/>
        </w:rPr>
        <w:t xml:space="preserve"> </w:t>
      </w:r>
      <w:r w:rsidR="00CD18F4" w:rsidRPr="0048088B">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lang w:val="en-US"/>
        </w:rPr>
        <w:t xml:space="preserve"> </w:t>
      </w:r>
      <w:r w:rsidR="009C1840" w:rsidRPr="0048088B">
        <w:rPr>
          <w:rFonts w:asciiTheme="majorBidi" w:hAnsiTheme="majorBidi" w:cstheme="majorBidi"/>
          <w:sz w:val="32"/>
          <w:szCs w:val="32"/>
          <w:cs/>
          <w:lang w:val="en-US"/>
        </w:rPr>
        <w:t xml:space="preserve">ตามลำดับ </w:t>
      </w:r>
      <w:r w:rsidRPr="0048088B">
        <w:rPr>
          <w:rFonts w:asciiTheme="majorBidi" w:hAnsiTheme="majorBidi" w:cstheme="majorBidi"/>
          <w:sz w:val="32"/>
          <w:szCs w:val="32"/>
          <w:cs/>
          <w:lang w:val="en-US"/>
        </w:rPr>
        <w:t>สัญญาที่หมดอายุถูกแทนที่ด้วยสัญญาเช่าใหม่สำหรับสินทรัพย์อ้างอิงที่เหมือนกัน ส่งผลให้มีการเพิ่มขึ้นของสินทรัพย์สิทธิการใช้</w:t>
      </w:r>
      <w:r w:rsidR="00574724" w:rsidRPr="0048088B">
        <w:rPr>
          <w:rFonts w:asciiTheme="majorBidi" w:hAnsiTheme="majorBidi" w:cstheme="majorBidi"/>
          <w:sz w:val="32"/>
          <w:szCs w:val="32"/>
          <w:cs/>
          <w:lang w:val="en-US"/>
        </w:rPr>
        <w:t xml:space="preserve">ในปี </w:t>
      </w:r>
      <w:r w:rsidR="007C3730" w:rsidRPr="007C3730">
        <w:rPr>
          <w:rFonts w:asciiTheme="majorBidi" w:hAnsiTheme="majorBidi" w:cstheme="majorBidi"/>
          <w:sz w:val="32"/>
          <w:szCs w:val="32"/>
          <w:lang w:val="en-US"/>
        </w:rPr>
        <w:t>2566</w:t>
      </w:r>
      <w:r w:rsidR="00574724" w:rsidRPr="0048088B">
        <w:rPr>
          <w:rFonts w:asciiTheme="majorBidi" w:hAnsiTheme="majorBidi" w:cstheme="majorBidi"/>
          <w:sz w:val="32"/>
          <w:szCs w:val="32"/>
          <w:lang w:val="en-US"/>
        </w:rPr>
        <w:t xml:space="preserve"> </w:t>
      </w:r>
      <w:r w:rsidR="005C2E42" w:rsidRPr="0048088B">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005C2E42"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จำนวน</w:t>
      </w:r>
      <w:r w:rsidR="00E414CD"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20</w:t>
      </w:r>
      <w:r w:rsidR="002D31B2"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73</w:t>
      </w:r>
      <w:r w:rsidR="00CD18F4" w:rsidRPr="0048088B">
        <w:rPr>
          <w:rFonts w:asciiTheme="majorBidi" w:hAnsiTheme="majorBidi" w:cstheme="majorBidi"/>
          <w:sz w:val="32"/>
          <w:szCs w:val="32"/>
          <w:lang w:val="en-US"/>
        </w:rPr>
        <w:t xml:space="preserve"> </w:t>
      </w:r>
      <w:r w:rsidR="008A3AC3" w:rsidRPr="0048088B">
        <w:rPr>
          <w:rFonts w:asciiTheme="majorBidi" w:hAnsiTheme="majorBidi" w:cstheme="majorBidi"/>
          <w:sz w:val="32"/>
          <w:szCs w:val="32"/>
          <w:cs/>
          <w:lang w:val="en-US"/>
        </w:rPr>
        <w:t xml:space="preserve">ล้านบาท </w:t>
      </w:r>
      <w:r w:rsidR="00CD18F4" w:rsidRPr="0048088B">
        <w:rPr>
          <w:rFonts w:asciiTheme="majorBidi" w:hAnsiTheme="majorBidi" w:cstheme="majorBidi"/>
          <w:sz w:val="32"/>
          <w:szCs w:val="32"/>
          <w:cs/>
          <w:lang w:val="en-US"/>
        </w:rPr>
        <w:t>และ</w:t>
      </w:r>
      <w:r w:rsidR="00824F23" w:rsidRPr="00D97B3F">
        <w:rPr>
          <w:rFonts w:asciiTheme="majorBidi" w:hAnsiTheme="majorBidi" w:cstheme="majorBidi"/>
          <w:spacing w:val="-6"/>
          <w:sz w:val="32"/>
          <w:szCs w:val="32"/>
          <w:cs/>
          <w:lang w:val="en-US"/>
        </w:rPr>
        <w:t>จำนวน</w:t>
      </w:r>
      <w:r w:rsidR="00CD18F4" w:rsidRPr="00D97B3F">
        <w:rPr>
          <w:rFonts w:asciiTheme="majorBidi" w:hAnsiTheme="majorBidi" w:cstheme="majorBidi"/>
          <w:spacing w:val="-6"/>
          <w:sz w:val="32"/>
          <w:szCs w:val="32"/>
          <w:cs/>
          <w:lang w:val="en-US"/>
        </w:rPr>
        <w:t xml:space="preserve"> </w:t>
      </w:r>
      <w:r w:rsidR="007C3730" w:rsidRPr="007C3730">
        <w:rPr>
          <w:rFonts w:asciiTheme="majorBidi" w:hAnsiTheme="majorBidi" w:cstheme="majorBidi"/>
          <w:spacing w:val="-6"/>
          <w:sz w:val="32"/>
          <w:szCs w:val="32"/>
          <w:lang w:val="en-US"/>
        </w:rPr>
        <w:t>12</w:t>
      </w:r>
      <w:r w:rsidR="00ED472A" w:rsidRPr="00D97B3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86</w:t>
      </w:r>
      <w:r w:rsidRPr="00D97B3F">
        <w:rPr>
          <w:rFonts w:asciiTheme="majorBidi" w:hAnsiTheme="majorBidi" w:cstheme="majorBidi"/>
          <w:spacing w:val="-6"/>
          <w:sz w:val="32"/>
          <w:szCs w:val="32"/>
          <w:lang w:val="en-US"/>
        </w:rPr>
        <w:t xml:space="preserve"> </w:t>
      </w:r>
      <w:r w:rsidRPr="00D97B3F">
        <w:rPr>
          <w:rFonts w:asciiTheme="majorBidi" w:hAnsiTheme="majorBidi" w:cstheme="majorBidi"/>
          <w:spacing w:val="-6"/>
          <w:sz w:val="32"/>
          <w:szCs w:val="32"/>
          <w:cs/>
          <w:lang w:val="en-US"/>
        </w:rPr>
        <w:t>ล้านบาท</w:t>
      </w:r>
      <w:r w:rsidR="00CD18F4" w:rsidRPr="00D97B3F">
        <w:rPr>
          <w:rFonts w:asciiTheme="majorBidi" w:hAnsiTheme="majorBidi" w:cstheme="majorBidi"/>
          <w:spacing w:val="-6"/>
          <w:sz w:val="32"/>
          <w:szCs w:val="32"/>
          <w:lang w:val="en-US"/>
        </w:rPr>
        <w:t xml:space="preserve"> </w:t>
      </w:r>
      <w:r w:rsidR="00290429" w:rsidRPr="00D97B3F">
        <w:rPr>
          <w:rFonts w:asciiTheme="majorBidi" w:hAnsiTheme="majorBidi" w:cstheme="majorBidi"/>
          <w:spacing w:val="-6"/>
          <w:sz w:val="32"/>
          <w:szCs w:val="32"/>
          <w:cs/>
          <w:lang w:val="en-US"/>
        </w:rPr>
        <w:t>ตามลำดับ</w:t>
      </w:r>
      <w:r w:rsidR="00A43F98" w:rsidRPr="00D97B3F">
        <w:rPr>
          <w:rFonts w:asciiTheme="majorBidi" w:hAnsiTheme="majorBidi" w:cstheme="majorBidi"/>
          <w:spacing w:val="-6"/>
          <w:sz w:val="32"/>
          <w:szCs w:val="32"/>
          <w:lang w:val="en-US"/>
        </w:rPr>
        <w:t xml:space="preserve"> (</w:t>
      </w:r>
      <w:r w:rsidR="00A43F98" w:rsidRPr="00D97B3F">
        <w:rPr>
          <w:rFonts w:asciiTheme="majorBidi" w:hAnsiTheme="majorBidi" w:cstheme="majorBidi"/>
          <w:spacing w:val="-6"/>
          <w:sz w:val="32"/>
          <w:szCs w:val="32"/>
          <w:cs/>
          <w:lang w:val="en-US"/>
        </w:rPr>
        <w:t>เฉพาะ</w:t>
      </w:r>
      <w:r w:rsidR="00246D26" w:rsidRPr="00D97B3F">
        <w:rPr>
          <w:rFonts w:asciiTheme="majorBidi" w:hAnsiTheme="majorBidi" w:cstheme="majorBidi" w:hint="cs"/>
          <w:spacing w:val="-6"/>
          <w:sz w:val="32"/>
          <w:szCs w:val="32"/>
          <w:cs/>
          <w:lang w:val="en-US"/>
        </w:rPr>
        <w:t xml:space="preserve">บริษัท </w:t>
      </w:r>
      <w:r w:rsidR="00A43F98" w:rsidRPr="00D97B3F">
        <w:rPr>
          <w:rFonts w:asciiTheme="majorBidi" w:hAnsiTheme="majorBidi" w:cstheme="majorBidi"/>
          <w:spacing w:val="-6"/>
          <w:sz w:val="32"/>
          <w:szCs w:val="32"/>
          <w:cs/>
          <w:lang w:val="en-US"/>
        </w:rPr>
        <w:t xml:space="preserve">ณ วันที่ </w:t>
      </w:r>
      <w:r w:rsidR="007C3730" w:rsidRPr="007C3730">
        <w:rPr>
          <w:rFonts w:asciiTheme="majorBidi" w:hAnsiTheme="majorBidi" w:cstheme="majorBidi"/>
          <w:spacing w:val="-6"/>
          <w:sz w:val="32"/>
          <w:szCs w:val="32"/>
          <w:lang w:val="en-US"/>
        </w:rPr>
        <w:t>31</w:t>
      </w:r>
      <w:r w:rsidR="00A43F98" w:rsidRPr="00D97B3F">
        <w:rPr>
          <w:rFonts w:asciiTheme="majorBidi" w:hAnsiTheme="majorBidi" w:cstheme="majorBidi"/>
          <w:spacing w:val="-6"/>
          <w:sz w:val="32"/>
          <w:szCs w:val="32"/>
          <w:lang w:val="en-US"/>
        </w:rPr>
        <w:t xml:space="preserve"> </w:t>
      </w:r>
      <w:r w:rsidR="00A43F98" w:rsidRPr="00D97B3F">
        <w:rPr>
          <w:rFonts w:asciiTheme="majorBidi" w:hAnsiTheme="majorBidi" w:cstheme="majorBidi"/>
          <w:spacing w:val="-6"/>
          <w:sz w:val="32"/>
          <w:szCs w:val="32"/>
          <w:cs/>
          <w:lang w:val="en-US"/>
        </w:rPr>
        <w:t xml:space="preserve">ธันวาคม </w:t>
      </w:r>
      <w:r w:rsidR="007C3730" w:rsidRPr="007C3730">
        <w:rPr>
          <w:rFonts w:asciiTheme="majorBidi" w:hAnsiTheme="majorBidi" w:cstheme="majorBidi"/>
          <w:spacing w:val="-6"/>
          <w:sz w:val="32"/>
          <w:szCs w:val="32"/>
          <w:lang w:val="en-US"/>
        </w:rPr>
        <w:t>2566</w:t>
      </w:r>
      <w:r w:rsidR="00A43F98" w:rsidRPr="00D97B3F">
        <w:rPr>
          <w:rFonts w:asciiTheme="majorBidi" w:hAnsiTheme="majorBidi" w:cstheme="majorBidi"/>
          <w:spacing w:val="-6"/>
          <w:sz w:val="32"/>
          <w:szCs w:val="32"/>
          <w:lang w:val="en-US"/>
        </w:rPr>
        <w:t xml:space="preserve"> </w:t>
      </w:r>
      <w:r w:rsidR="00A43F98" w:rsidRPr="00D97B3F">
        <w:rPr>
          <w:rFonts w:asciiTheme="majorBidi" w:hAnsiTheme="majorBidi" w:cstheme="majorBidi"/>
          <w:spacing w:val="-6"/>
          <w:sz w:val="32"/>
          <w:szCs w:val="32"/>
          <w:cs/>
          <w:lang w:val="en-US"/>
        </w:rPr>
        <w:t xml:space="preserve">และ </w:t>
      </w:r>
      <w:r w:rsidR="007C3730" w:rsidRPr="007C3730">
        <w:rPr>
          <w:rFonts w:asciiTheme="majorBidi" w:hAnsiTheme="majorBidi" w:cstheme="majorBidi"/>
          <w:spacing w:val="-6"/>
          <w:sz w:val="32"/>
          <w:szCs w:val="32"/>
          <w:lang w:val="en-US"/>
        </w:rPr>
        <w:t>2565</w:t>
      </w:r>
      <w:r w:rsidR="00A43F98" w:rsidRPr="00D97B3F">
        <w:rPr>
          <w:rFonts w:asciiTheme="majorBidi" w:hAnsiTheme="majorBidi" w:cstheme="majorBidi"/>
          <w:spacing w:val="-6"/>
          <w:sz w:val="32"/>
          <w:szCs w:val="32"/>
          <w:lang w:val="en-US"/>
        </w:rPr>
        <w:t xml:space="preserve"> : </w:t>
      </w:r>
      <w:r w:rsidR="00A43F98" w:rsidRPr="00D97B3F">
        <w:rPr>
          <w:rFonts w:asciiTheme="majorBidi" w:hAnsiTheme="majorBidi" w:cstheme="majorBidi"/>
          <w:spacing w:val="-6"/>
          <w:sz w:val="32"/>
          <w:szCs w:val="32"/>
          <w:cs/>
          <w:lang w:val="en-US"/>
        </w:rPr>
        <w:t xml:space="preserve">จำนวน </w:t>
      </w:r>
      <w:r w:rsidR="007C3730" w:rsidRPr="007C3730">
        <w:rPr>
          <w:rFonts w:asciiTheme="majorBidi" w:hAnsiTheme="majorBidi" w:cstheme="majorBidi"/>
          <w:spacing w:val="-6"/>
          <w:sz w:val="32"/>
          <w:szCs w:val="32"/>
          <w:lang w:val="en-US"/>
        </w:rPr>
        <w:t>8</w:t>
      </w:r>
      <w:r w:rsidR="00BA1FC0" w:rsidRPr="00D97B3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52</w:t>
      </w:r>
      <w:r w:rsidR="00A43F98" w:rsidRPr="00D97B3F">
        <w:rPr>
          <w:rFonts w:asciiTheme="majorBidi" w:hAnsiTheme="majorBidi" w:cstheme="majorBidi"/>
          <w:spacing w:val="-6"/>
          <w:sz w:val="32"/>
          <w:szCs w:val="32"/>
          <w:lang w:val="en-US"/>
        </w:rPr>
        <w:t xml:space="preserve"> </w:t>
      </w:r>
      <w:r w:rsidR="00A43F98" w:rsidRPr="00D97B3F">
        <w:rPr>
          <w:rFonts w:asciiTheme="majorBidi" w:hAnsiTheme="majorBidi" w:cstheme="majorBidi"/>
          <w:spacing w:val="-6"/>
          <w:sz w:val="32"/>
          <w:szCs w:val="32"/>
          <w:cs/>
          <w:lang w:val="en-US"/>
        </w:rPr>
        <w:t>ล้านบาท</w:t>
      </w:r>
      <w:r w:rsidR="00BA1FC0" w:rsidRPr="0048088B">
        <w:rPr>
          <w:rFonts w:asciiTheme="majorBidi" w:hAnsiTheme="majorBidi" w:cstheme="majorBidi"/>
          <w:sz w:val="32"/>
          <w:szCs w:val="32"/>
          <w:cs/>
          <w:lang w:val="en-US"/>
        </w:rPr>
        <w:t xml:space="preserve"> </w:t>
      </w:r>
      <w:r w:rsidR="00A43F98" w:rsidRPr="0048088B">
        <w:rPr>
          <w:rFonts w:asciiTheme="majorBidi" w:hAnsiTheme="majorBidi" w:cstheme="majorBidi"/>
          <w:sz w:val="32"/>
          <w:szCs w:val="32"/>
          <w:cs/>
          <w:lang w:val="en-US"/>
        </w:rPr>
        <w:t>และ</w:t>
      </w:r>
      <w:r w:rsidR="004077D1" w:rsidRPr="0048088B">
        <w:rPr>
          <w:rFonts w:asciiTheme="majorBidi" w:hAnsiTheme="majorBidi" w:cstheme="majorBidi"/>
          <w:sz w:val="32"/>
          <w:szCs w:val="32"/>
          <w:cs/>
          <w:lang w:val="en-US"/>
        </w:rPr>
        <w:t xml:space="preserve">จำนวน </w:t>
      </w:r>
      <w:r w:rsidR="007C3730" w:rsidRPr="007C3730">
        <w:rPr>
          <w:rFonts w:asciiTheme="majorBidi" w:hAnsiTheme="majorBidi" w:cstheme="majorBidi"/>
          <w:sz w:val="32"/>
          <w:szCs w:val="32"/>
          <w:lang w:val="en-US"/>
        </w:rPr>
        <w:t>1</w:t>
      </w:r>
      <w:r w:rsidR="004077D1"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60</w:t>
      </w:r>
      <w:r w:rsidR="004077D1" w:rsidRPr="0048088B">
        <w:rPr>
          <w:rFonts w:asciiTheme="majorBidi" w:hAnsiTheme="majorBidi" w:cstheme="majorBidi"/>
          <w:sz w:val="32"/>
          <w:szCs w:val="32"/>
          <w:lang w:val="en-US"/>
        </w:rPr>
        <w:t xml:space="preserve"> </w:t>
      </w:r>
      <w:r w:rsidR="004077D1" w:rsidRPr="0048088B">
        <w:rPr>
          <w:rFonts w:asciiTheme="majorBidi" w:hAnsiTheme="majorBidi" w:cstheme="majorBidi"/>
          <w:sz w:val="32"/>
          <w:szCs w:val="32"/>
          <w:cs/>
          <w:lang w:val="en-US"/>
        </w:rPr>
        <w:t>ล้านบาท ตามลำดับ</w:t>
      </w:r>
      <w:r w:rsidR="00A43F98" w:rsidRPr="0048088B">
        <w:rPr>
          <w:rFonts w:asciiTheme="majorBidi" w:hAnsiTheme="majorBidi" w:cstheme="majorBidi"/>
          <w:sz w:val="32"/>
          <w:szCs w:val="32"/>
          <w:lang w:val="en-US"/>
        </w:rPr>
        <w:t>)</w:t>
      </w:r>
    </w:p>
    <w:p w14:paraId="6B7AE0A8" w14:textId="1D22C7BC" w:rsidR="00911F94" w:rsidRPr="0048088B" w:rsidRDefault="00911F94" w:rsidP="00AF17ED">
      <w:pPr>
        <w:tabs>
          <w:tab w:val="left" w:pos="-3261"/>
        </w:tabs>
        <w:overflowPunct/>
        <w:autoSpaceDE/>
        <w:autoSpaceDN/>
        <w:adjustRightInd/>
        <w:spacing w:before="120" w:after="120"/>
        <w:ind w:left="562" w:right="43"/>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US"/>
        </w:rPr>
        <w:t xml:space="preserve">การวิเคราะห์การครบกำหนดของหนี้สินตามสัญญาเช่าแสดงไว้ในหมายเหตุข้อ </w:t>
      </w:r>
      <w:r w:rsidR="007C3730" w:rsidRPr="007C3730">
        <w:rPr>
          <w:rFonts w:asciiTheme="majorBidi" w:hAnsiTheme="majorBidi" w:cstheme="majorBidi"/>
          <w:sz w:val="32"/>
          <w:szCs w:val="32"/>
          <w:lang w:val="en-US"/>
        </w:rPr>
        <w:t>23</w:t>
      </w:r>
    </w:p>
    <w:p w14:paraId="64098C2F" w14:textId="47D2AC93" w:rsidR="00E74183" w:rsidRPr="0048088B" w:rsidRDefault="00E74183" w:rsidP="00E74183">
      <w:pPr>
        <w:overflowPunct/>
        <w:autoSpaceDE/>
        <w:autoSpaceDN/>
        <w:adjustRightInd/>
        <w:ind w:left="3" w:right="-4" w:firstLine="12"/>
        <w:jc w:val="right"/>
        <w:textAlignment w:val="auto"/>
        <w:rPr>
          <w:rFonts w:asciiTheme="majorBidi" w:hAnsiTheme="majorBidi" w:cstheme="majorBidi"/>
          <w:b/>
          <w:bCs/>
          <w:lang w:val="en-GB"/>
        </w:rPr>
      </w:pPr>
      <w:r w:rsidRPr="0048088B">
        <w:rPr>
          <w:rFonts w:asciiTheme="majorBidi" w:hAnsiTheme="majorBidi" w:cstheme="majorBidi"/>
          <w:b/>
          <w:bCs/>
          <w:cs/>
          <w:lang w:val="en-GB"/>
        </w:rPr>
        <w:t xml:space="preserve">หน่วย </w:t>
      </w:r>
      <w:r w:rsidRPr="0048088B">
        <w:rPr>
          <w:rFonts w:asciiTheme="majorBidi" w:hAnsiTheme="majorBidi" w:cstheme="majorBidi"/>
          <w:b/>
          <w:bCs/>
          <w:lang w:val="en-GB"/>
        </w:rPr>
        <w:t xml:space="preserve">: </w:t>
      </w:r>
      <w:r w:rsidRPr="0048088B">
        <w:rPr>
          <w:rFonts w:asciiTheme="majorBidi" w:hAnsiTheme="majorBidi" w:cstheme="majorBidi"/>
          <w:b/>
          <w:bCs/>
          <w:cs/>
          <w:lang w:val="en-GB"/>
        </w:rPr>
        <w:t>พันบาท</w:t>
      </w:r>
    </w:p>
    <w:tbl>
      <w:tblPr>
        <w:tblW w:w="8471"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4"/>
      </w:tblGrid>
      <w:tr w:rsidR="00BC6579" w:rsidRPr="0048088B" w14:paraId="5B54E2DA" w14:textId="77777777" w:rsidTr="00993DE0">
        <w:tc>
          <w:tcPr>
            <w:tcW w:w="3162" w:type="pct"/>
            <w:shd w:val="clear" w:color="auto" w:fill="auto"/>
          </w:tcPr>
          <w:p w14:paraId="7D24A15C" w14:textId="77777777" w:rsidR="00BB06E2" w:rsidRPr="0048088B"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8" w:type="pct"/>
            <w:gridSpan w:val="3"/>
            <w:tcBorders>
              <w:bottom w:val="single" w:sz="4" w:space="0" w:color="auto"/>
            </w:tcBorders>
            <w:shd w:val="clear" w:color="auto" w:fill="auto"/>
          </w:tcPr>
          <w:p w14:paraId="014F53F7" w14:textId="44A1FAA4" w:rsidR="00BB06E2" w:rsidRPr="0048088B" w:rsidRDefault="00BB06E2" w:rsidP="00494291">
            <w:pPr>
              <w:overflowPunct/>
              <w:autoSpaceDE/>
              <w:autoSpaceDN/>
              <w:adjustRightInd/>
              <w:ind w:left="3" w:right="-4" w:firstLine="12"/>
              <w:jc w:val="center"/>
              <w:textAlignment w:val="auto"/>
              <w:rPr>
                <w:rFonts w:asciiTheme="majorBidi" w:hAnsiTheme="majorBidi" w:cstheme="majorBidi"/>
                <w:b/>
                <w:bCs/>
                <w:lang w:val="en-US"/>
              </w:rPr>
            </w:pPr>
            <w:r w:rsidRPr="0048088B">
              <w:rPr>
                <w:rFonts w:asciiTheme="majorBidi" w:hAnsiTheme="majorBidi" w:cstheme="majorBidi"/>
                <w:b/>
                <w:bCs/>
                <w:cs/>
                <w:lang w:val="en-GB"/>
              </w:rPr>
              <w:t xml:space="preserve">ณ วันที่ </w:t>
            </w:r>
            <w:r w:rsidR="007C3730" w:rsidRPr="007C3730">
              <w:rPr>
                <w:rFonts w:asciiTheme="majorBidi" w:hAnsiTheme="majorBidi" w:cstheme="majorBidi"/>
                <w:b/>
                <w:bCs/>
                <w:lang w:val="en-US"/>
              </w:rPr>
              <w:t>31</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 xml:space="preserve">ธันวาคม </w:t>
            </w:r>
            <w:r w:rsidR="007C3730" w:rsidRPr="007C3730">
              <w:rPr>
                <w:rFonts w:asciiTheme="majorBidi" w:hAnsiTheme="majorBidi" w:cstheme="majorBidi"/>
                <w:b/>
                <w:bCs/>
                <w:lang w:val="en-US"/>
              </w:rPr>
              <w:t>2566</w:t>
            </w:r>
          </w:p>
        </w:tc>
      </w:tr>
      <w:tr w:rsidR="00BC6579" w:rsidRPr="0048088B" w14:paraId="3C82BB4B" w14:textId="77777777" w:rsidTr="00993DE0">
        <w:tc>
          <w:tcPr>
            <w:tcW w:w="3162" w:type="pct"/>
            <w:shd w:val="clear" w:color="auto" w:fill="auto"/>
          </w:tcPr>
          <w:p w14:paraId="628FA0E8" w14:textId="77777777" w:rsidR="00BB06E2" w:rsidRPr="0048088B" w:rsidRDefault="00BB06E2" w:rsidP="00494291">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shd w:val="clear" w:color="auto" w:fill="auto"/>
          </w:tcPr>
          <w:p w14:paraId="3B1CD62C" w14:textId="77777777" w:rsidR="00BB06E2" w:rsidRPr="0048088B"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48088B">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5C51336B" w14:textId="77777777" w:rsidR="00BB06E2" w:rsidRPr="0048088B" w:rsidRDefault="00BB06E2" w:rsidP="00494291">
            <w:pPr>
              <w:overflowPunct/>
              <w:autoSpaceDE/>
              <w:autoSpaceDN/>
              <w:adjustRightInd/>
              <w:ind w:left="-126" w:right="9"/>
              <w:jc w:val="center"/>
              <w:textAlignment w:val="auto"/>
              <w:rPr>
                <w:rFonts w:asciiTheme="majorBidi" w:hAnsiTheme="majorBidi" w:cstheme="majorBidi"/>
                <w:lang w:val="en-GB"/>
              </w:rPr>
            </w:pPr>
          </w:p>
        </w:tc>
        <w:tc>
          <w:tcPr>
            <w:tcW w:w="923" w:type="pct"/>
            <w:tcBorders>
              <w:top w:val="single" w:sz="4" w:space="0" w:color="auto"/>
            </w:tcBorders>
            <w:shd w:val="clear" w:color="auto" w:fill="auto"/>
          </w:tcPr>
          <w:p w14:paraId="322E7D1E" w14:textId="77777777" w:rsidR="00BB06E2" w:rsidRPr="0048088B" w:rsidRDefault="00BB06E2" w:rsidP="00494291">
            <w:pPr>
              <w:overflowPunct/>
              <w:autoSpaceDE/>
              <w:autoSpaceDN/>
              <w:adjustRightInd/>
              <w:ind w:left="3" w:right="-4" w:firstLine="12"/>
              <w:jc w:val="center"/>
              <w:textAlignment w:val="auto"/>
              <w:rPr>
                <w:rFonts w:asciiTheme="majorBidi" w:hAnsiTheme="majorBidi" w:cstheme="majorBidi"/>
                <w:b/>
                <w:bCs/>
                <w:lang w:val="en-GB"/>
              </w:rPr>
            </w:pPr>
            <w:r w:rsidRPr="0048088B">
              <w:rPr>
                <w:rFonts w:asciiTheme="majorBidi" w:hAnsiTheme="majorBidi" w:cstheme="majorBidi"/>
                <w:b/>
                <w:bCs/>
                <w:cs/>
                <w:lang w:val="en-GB"/>
              </w:rPr>
              <w:t>งบการเงินเฉพาะกิจการ</w:t>
            </w:r>
          </w:p>
        </w:tc>
      </w:tr>
      <w:tr w:rsidR="00BC6579" w:rsidRPr="0048088B" w14:paraId="30120CEA" w14:textId="77777777" w:rsidTr="00993DE0">
        <w:tc>
          <w:tcPr>
            <w:tcW w:w="3162" w:type="pct"/>
            <w:shd w:val="clear" w:color="auto" w:fill="auto"/>
            <w:vAlign w:val="center"/>
          </w:tcPr>
          <w:p w14:paraId="7E580C73" w14:textId="77777777" w:rsidR="00BB06E2" w:rsidRPr="0048088B" w:rsidRDefault="00BB06E2" w:rsidP="00494291">
            <w:pPr>
              <w:overflowPunct/>
              <w:autoSpaceDE/>
              <w:autoSpaceDN/>
              <w:adjustRightInd/>
              <w:ind w:right="72"/>
              <w:jc w:val="both"/>
              <w:textAlignment w:val="auto"/>
              <w:rPr>
                <w:rFonts w:asciiTheme="majorBidi" w:hAnsiTheme="majorBidi" w:cstheme="majorBidi"/>
                <w:b/>
                <w:bCs/>
                <w:cs/>
                <w:lang w:val="en-GB"/>
              </w:rPr>
            </w:pPr>
            <w:r w:rsidRPr="0048088B">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12E2A0AD" w14:textId="77777777" w:rsidR="00BB06E2" w:rsidRPr="0048088B"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c>
          <w:tcPr>
            <w:tcW w:w="79" w:type="pct"/>
            <w:shd w:val="clear" w:color="auto" w:fill="auto"/>
          </w:tcPr>
          <w:p w14:paraId="1B3ABAEE"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37220B23" w14:textId="77777777" w:rsidR="00BB06E2" w:rsidRPr="0048088B" w:rsidRDefault="00BB06E2" w:rsidP="00494291">
            <w:pPr>
              <w:tabs>
                <w:tab w:val="decimal" w:pos="1009"/>
              </w:tabs>
              <w:overflowPunct/>
              <w:autoSpaceDE/>
              <w:autoSpaceDN/>
              <w:adjustRightInd/>
              <w:ind w:right="9"/>
              <w:textAlignment w:val="auto"/>
              <w:rPr>
                <w:rFonts w:asciiTheme="majorBidi" w:hAnsiTheme="majorBidi" w:cstheme="majorBidi"/>
                <w:lang w:val="en-GB"/>
              </w:rPr>
            </w:pPr>
          </w:p>
        </w:tc>
      </w:tr>
      <w:tr w:rsidR="00BC6579" w:rsidRPr="0048088B" w14:paraId="0F32EEC1" w14:textId="77777777" w:rsidTr="00993DE0">
        <w:tc>
          <w:tcPr>
            <w:tcW w:w="3162" w:type="pct"/>
            <w:shd w:val="clear" w:color="auto" w:fill="auto"/>
            <w:vAlign w:val="center"/>
          </w:tcPr>
          <w:p w14:paraId="3F86469F" w14:textId="77777777" w:rsidR="00BB06E2" w:rsidRPr="0048088B" w:rsidRDefault="00BB06E2" w:rsidP="00494291">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1D5024E5" w14:textId="7090783C" w:rsidR="00BB06E2" w:rsidRPr="0048088B" w:rsidRDefault="007C3730" w:rsidP="00494291">
            <w:pPr>
              <w:tabs>
                <w:tab w:val="decimal" w:pos="1190"/>
              </w:tabs>
              <w:overflowPunct/>
              <w:autoSpaceDE/>
              <w:autoSpaceDN/>
              <w:adjustRightInd/>
              <w:ind w:right="9"/>
              <w:textAlignment w:val="auto"/>
              <w:rPr>
                <w:rFonts w:asciiTheme="majorBidi" w:hAnsiTheme="majorBidi" w:cstheme="majorBidi"/>
                <w:lang w:val="en-US"/>
              </w:rPr>
            </w:pPr>
            <w:r w:rsidRPr="007C3730">
              <w:rPr>
                <w:rFonts w:asciiTheme="majorBidi" w:hAnsiTheme="majorBidi" w:cstheme="majorBidi"/>
                <w:lang w:val="en-US"/>
              </w:rPr>
              <w:t>192</w:t>
            </w:r>
            <w:r w:rsidR="00F65C87" w:rsidRPr="0048088B">
              <w:rPr>
                <w:rFonts w:asciiTheme="majorBidi" w:hAnsiTheme="majorBidi" w:cstheme="majorBidi"/>
                <w:lang w:val="en-US"/>
              </w:rPr>
              <w:t>,</w:t>
            </w:r>
            <w:r w:rsidRPr="007C3730">
              <w:rPr>
                <w:rFonts w:asciiTheme="majorBidi" w:hAnsiTheme="majorBidi" w:cstheme="majorBidi"/>
                <w:lang w:val="en-US"/>
              </w:rPr>
              <w:t>159</w:t>
            </w:r>
          </w:p>
        </w:tc>
        <w:tc>
          <w:tcPr>
            <w:tcW w:w="79" w:type="pct"/>
            <w:shd w:val="clear" w:color="auto" w:fill="auto"/>
          </w:tcPr>
          <w:p w14:paraId="26A42495"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021C353C" w14:textId="4446636E" w:rsidR="00BB06E2" w:rsidRPr="0048088B" w:rsidRDefault="007C3730" w:rsidP="00494291">
            <w:pPr>
              <w:overflowPunct/>
              <w:autoSpaceDE/>
              <w:autoSpaceDN/>
              <w:adjustRightInd/>
              <w:ind w:right="210"/>
              <w:jc w:val="right"/>
              <w:textAlignment w:val="auto"/>
              <w:rPr>
                <w:rFonts w:asciiTheme="majorBidi" w:hAnsiTheme="majorBidi" w:cstheme="majorBidi"/>
                <w:lang w:val="en-US"/>
              </w:rPr>
            </w:pPr>
            <w:r w:rsidRPr="007C3730">
              <w:rPr>
                <w:rFonts w:asciiTheme="majorBidi" w:hAnsiTheme="majorBidi" w:cstheme="majorBidi"/>
                <w:lang w:val="en-US"/>
              </w:rPr>
              <w:t>10</w:t>
            </w:r>
            <w:r w:rsidR="00F65C87" w:rsidRPr="0048088B">
              <w:rPr>
                <w:rFonts w:asciiTheme="majorBidi" w:hAnsiTheme="majorBidi" w:cstheme="majorBidi"/>
                <w:lang w:val="en-US"/>
              </w:rPr>
              <w:t>,</w:t>
            </w:r>
            <w:r w:rsidRPr="007C3730">
              <w:rPr>
                <w:rFonts w:asciiTheme="majorBidi" w:hAnsiTheme="majorBidi" w:cstheme="majorBidi"/>
                <w:lang w:val="en-US"/>
              </w:rPr>
              <w:t>659</w:t>
            </w:r>
          </w:p>
        </w:tc>
      </w:tr>
      <w:tr w:rsidR="00BC6579" w:rsidRPr="0048088B" w14:paraId="74C38D74" w14:textId="77777777" w:rsidTr="00993DE0">
        <w:tc>
          <w:tcPr>
            <w:tcW w:w="3162" w:type="pct"/>
            <w:shd w:val="clear" w:color="auto" w:fill="auto"/>
            <w:vAlign w:val="center"/>
          </w:tcPr>
          <w:p w14:paraId="2FFE1F2F" w14:textId="40DDDA98" w:rsidR="00BB06E2" w:rsidRPr="0048088B" w:rsidRDefault="00BB06E2" w:rsidP="00494291">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ค่าใช้จ่ายดอกเบี้ยที่เกี่ยวข้องกับหนี้สินตามสัญญาเช่า</w:t>
            </w:r>
            <w:r w:rsidR="004C74FE" w:rsidRPr="0048088B">
              <w:rPr>
                <w:rFonts w:asciiTheme="majorBidi" w:hAnsiTheme="majorBidi" w:cstheme="majorBidi"/>
                <w:lang w:val="en-GB"/>
              </w:rPr>
              <w:t xml:space="preserve"> (</w:t>
            </w:r>
            <w:r w:rsidR="004B06A5">
              <w:rPr>
                <w:rFonts w:asciiTheme="majorBidi" w:hAnsiTheme="majorBidi" w:cstheme="majorBidi" w:hint="cs"/>
                <w:cs/>
                <w:lang w:val="en-GB"/>
              </w:rPr>
              <w:t>ดู</w:t>
            </w:r>
            <w:r w:rsidR="004C74FE" w:rsidRPr="0048088B">
              <w:rPr>
                <w:rFonts w:asciiTheme="majorBidi" w:hAnsiTheme="majorBidi" w:cstheme="majorBidi"/>
                <w:cs/>
                <w:lang w:val="en-GB"/>
              </w:rPr>
              <w:t xml:space="preserve">หมายเหตุข้อ </w:t>
            </w:r>
            <w:r w:rsidR="007C3730" w:rsidRPr="007C3730">
              <w:rPr>
                <w:rFonts w:asciiTheme="majorBidi" w:hAnsiTheme="majorBidi" w:cstheme="majorBidi"/>
                <w:lang w:val="en-US"/>
              </w:rPr>
              <w:t>23</w:t>
            </w:r>
            <w:r w:rsidR="004C74FE" w:rsidRPr="0048088B">
              <w:rPr>
                <w:rFonts w:asciiTheme="majorBidi" w:hAnsiTheme="majorBidi" w:cstheme="majorBidi"/>
                <w:lang w:val="en-GB"/>
              </w:rPr>
              <w:t>)</w:t>
            </w:r>
          </w:p>
        </w:tc>
        <w:tc>
          <w:tcPr>
            <w:tcW w:w="836" w:type="pct"/>
            <w:shd w:val="clear" w:color="auto" w:fill="auto"/>
          </w:tcPr>
          <w:p w14:paraId="42FF19FA" w14:textId="0392E42E" w:rsidR="00BB06E2" w:rsidRPr="0048088B" w:rsidRDefault="007C3730" w:rsidP="00494291">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146</w:t>
            </w:r>
            <w:r w:rsidR="001D0DDF" w:rsidRPr="0048088B">
              <w:rPr>
                <w:rFonts w:asciiTheme="majorBidi" w:hAnsiTheme="majorBidi" w:cstheme="majorBidi"/>
                <w:lang w:val="en-GB"/>
              </w:rPr>
              <w:t>,</w:t>
            </w:r>
            <w:r w:rsidRPr="007C3730">
              <w:rPr>
                <w:rFonts w:asciiTheme="majorBidi" w:hAnsiTheme="majorBidi" w:cstheme="majorBidi"/>
                <w:lang w:val="en-US"/>
              </w:rPr>
              <w:t>415</w:t>
            </w:r>
          </w:p>
        </w:tc>
        <w:tc>
          <w:tcPr>
            <w:tcW w:w="79" w:type="pct"/>
            <w:shd w:val="clear" w:color="auto" w:fill="auto"/>
          </w:tcPr>
          <w:p w14:paraId="4F9465BC"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0B0FB5F1" w14:textId="33EFFBB1" w:rsidR="00BB06E2" w:rsidRPr="0048088B" w:rsidRDefault="007C3730" w:rsidP="00494291">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653</w:t>
            </w:r>
          </w:p>
        </w:tc>
      </w:tr>
      <w:tr w:rsidR="00BC6579" w:rsidRPr="0048088B" w14:paraId="6057A865" w14:textId="77777777" w:rsidTr="00993DE0">
        <w:tc>
          <w:tcPr>
            <w:tcW w:w="3162" w:type="pct"/>
            <w:shd w:val="clear" w:color="auto" w:fill="auto"/>
            <w:vAlign w:val="center"/>
          </w:tcPr>
          <w:p w14:paraId="0D16901B" w14:textId="2E7238DF" w:rsidR="00BB06E2" w:rsidRPr="0048088B" w:rsidRDefault="00BB06E2" w:rsidP="00494291">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ค่าใช้จ่ายที่เกี่ยวข้องกับสัญญาเช่าระยะสั้น</w:t>
            </w:r>
          </w:p>
        </w:tc>
        <w:tc>
          <w:tcPr>
            <w:tcW w:w="836" w:type="pct"/>
            <w:shd w:val="clear" w:color="auto" w:fill="auto"/>
          </w:tcPr>
          <w:p w14:paraId="35A3241E" w14:textId="55E12F30" w:rsidR="00BB06E2" w:rsidRPr="0048088B" w:rsidRDefault="007C3730" w:rsidP="00494291">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w:t>
            </w:r>
            <w:r w:rsidR="001D0DDF" w:rsidRPr="0048088B">
              <w:rPr>
                <w:rFonts w:asciiTheme="majorBidi" w:hAnsiTheme="majorBidi" w:cstheme="majorBidi"/>
                <w:lang w:val="en-GB"/>
              </w:rPr>
              <w:t>,</w:t>
            </w:r>
            <w:r w:rsidRPr="007C3730">
              <w:rPr>
                <w:rFonts w:asciiTheme="majorBidi" w:hAnsiTheme="majorBidi" w:cstheme="majorBidi"/>
                <w:lang w:val="en-US"/>
              </w:rPr>
              <w:t>321</w:t>
            </w:r>
          </w:p>
        </w:tc>
        <w:tc>
          <w:tcPr>
            <w:tcW w:w="79" w:type="pct"/>
            <w:shd w:val="clear" w:color="auto" w:fill="auto"/>
          </w:tcPr>
          <w:p w14:paraId="4EAD513D"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6A126FCB" w14:textId="337310CE" w:rsidR="00BB06E2" w:rsidRPr="0048088B" w:rsidRDefault="007C3730" w:rsidP="00494291">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121</w:t>
            </w:r>
          </w:p>
        </w:tc>
      </w:tr>
      <w:tr w:rsidR="00BC6579" w:rsidRPr="0048088B" w14:paraId="5ABF8521" w14:textId="77777777" w:rsidTr="00993DE0">
        <w:tc>
          <w:tcPr>
            <w:tcW w:w="3162" w:type="pct"/>
            <w:shd w:val="clear" w:color="auto" w:fill="auto"/>
            <w:vAlign w:val="center"/>
          </w:tcPr>
          <w:p w14:paraId="1DE408E1" w14:textId="1B9F143D" w:rsidR="00BB06E2" w:rsidRPr="0048088B" w:rsidRDefault="00BB06E2" w:rsidP="00494291">
            <w:pPr>
              <w:overflowPunct/>
              <w:autoSpaceDE/>
              <w:autoSpaceDN/>
              <w:adjustRightInd/>
              <w:ind w:right="72"/>
              <w:jc w:val="both"/>
              <w:textAlignment w:val="auto"/>
              <w:rPr>
                <w:rFonts w:asciiTheme="majorBidi" w:hAnsiTheme="majorBidi" w:cstheme="majorBidi"/>
                <w:lang w:val="en-US"/>
              </w:rPr>
            </w:pPr>
            <w:r w:rsidRPr="0048088B">
              <w:rPr>
                <w:rFonts w:asciiTheme="majorBidi" w:hAnsiTheme="majorBidi" w:cstheme="majorBidi"/>
                <w:cs/>
                <w:lang w:val="en-GB"/>
              </w:rPr>
              <w:t>ค่าใช้จ่ายที่เกี่ยวข้องกับสัญญาเช่าซึ่งสินทรัพย์มีมูลค่าต่ำ</w:t>
            </w:r>
          </w:p>
        </w:tc>
        <w:tc>
          <w:tcPr>
            <w:tcW w:w="836" w:type="pct"/>
            <w:shd w:val="clear" w:color="auto" w:fill="auto"/>
          </w:tcPr>
          <w:p w14:paraId="50355F94" w14:textId="19339B1F" w:rsidR="00BB06E2" w:rsidRPr="0048088B" w:rsidRDefault="007C3730" w:rsidP="00494291">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w:t>
            </w:r>
            <w:r w:rsidR="001D0DDF" w:rsidRPr="0048088B">
              <w:rPr>
                <w:rFonts w:asciiTheme="majorBidi" w:hAnsiTheme="majorBidi" w:cstheme="majorBidi"/>
                <w:lang w:val="en-GB"/>
              </w:rPr>
              <w:t>,</w:t>
            </w:r>
            <w:r w:rsidRPr="007C3730">
              <w:rPr>
                <w:rFonts w:asciiTheme="majorBidi" w:hAnsiTheme="majorBidi" w:cstheme="majorBidi"/>
                <w:lang w:val="en-US"/>
              </w:rPr>
              <w:t>660</w:t>
            </w:r>
          </w:p>
        </w:tc>
        <w:tc>
          <w:tcPr>
            <w:tcW w:w="79" w:type="pct"/>
            <w:shd w:val="clear" w:color="auto" w:fill="auto"/>
          </w:tcPr>
          <w:p w14:paraId="2AA08151"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6A8DBE04" w14:textId="29BEB8C0" w:rsidR="00BB06E2" w:rsidRPr="0048088B" w:rsidRDefault="007C3730" w:rsidP="00494291">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310</w:t>
            </w:r>
          </w:p>
        </w:tc>
      </w:tr>
      <w:tr w:rsidR="00BC6579" w:rsidRPr="0048088B" w14:paraId="2AF185D4" w14:textId="77777777" w:rsidTr="00993DE0">
        <w:tc>
          <w:tcPr>
            <w:tcW w:w="3162" w:type="pct"/>
            <w:shd w:val="clear" w:color="auto" w:fill="auto"/>
            <w:vAlign w:val="center"/>
          </w:tcPr>
          <w:p w14:paraId="00632F7D" w14:textId="77777777" w:rsidR="00BB06E2" w:rsidRPr="0048088B" w:rsidRDefault="00BB06E2" w:rsidP="00494291">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7821827B" w14:textId="70FFA5DD" w:rsidR="00BB06E2" w:rsidRPr="0048088B" w:rsidRDefault="007C3730" w:rsidP="00494291">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2</w:t>
            </w:r>
            <w:r w:rsidR="001D0DDF" w:rsidRPr="0048088B">
              <w:rPr>
                <w:rFonts w:asciiTheme="majorBidi" w:hAnsiTheme="majorBidi" w:cstheme="majorBidi"/>
                <w:lang w:val="en-GB"/>
              </w:rPr>
              <w:t>,</w:t>
            </w:r>
            <w:r w:rsidRPr="007C3730">
              <w:rPr>
                <w:rFonts w:asciiTheme="majorBidi" w:hAnsiTheme="majorBidi" w:cstheme="majorBidi"/>
                <w:lang w:val="en-US"/>
              </w:rPr>
              <w:t>140</w:t>
            </w:r>
          </w:p>
        </w:tc>
        <w:tc>
          <w:tcPr>
            <w:tcW w:w="79" w:type="pct"/>
            <w:shd w:val="clear" w:color="auto" w:fill="auto"/>
          </w:tcPr>
          <w:p w14:paraId="3897B21B" w14:textId="77777777" w:rsidR="00BB06E2" w:rsidRPr="0048088B" w:rsidRDefault="00BB06E2" w:rsidP="00494291">
            <w:pPr>
              <w:tabs>
                <w:tab w:val="decimal" w:pos="868"/>
              </w:tabs>
              <w:overflowPunct/>
              <w:autoSpaceDE/>
              <w:autoSpaceDN/>
              <w:adjustRightInd/>
              <w:ind w:left="-126" w:right="9"/>
              <w:textAlignment w:val="auto"/>
              <w:rPr>
                <w:rFonts w:asciiTheme="majorBidi" w:hAnsiTheme="majorBidi" w:cstheme="majorBidi"/>
                <w:lang w:val="en-GB"/>
              </w:rPr>
            </w:pPr>
          </w:p>
        </w:tc>
        <w:tc>
          <w:tcPr>
            <w:tcW w:w="923" w:type="pct"/>
            <w:shd w:val="clear" w:color="auto" w:fill="auto"/>
          </w:tcPr>
          <w:p w14:paraId="2E987C9E" w14:textId="5F7A12A6" w:rsidR="00BB06E2" w:rsidRPr="0048088B" w:rsidRDefault="007C3730" w:rsidP="00494291">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2</w:t>
            </w:r>
            <w:r w:rsidR="001D0DDF" w:rsidRPr="0048088B">
              <w:rPr>
                <w:rFonts w:asciiTheme="majorBidi" w:hAnsiTheme="majorBidi" w:cstheme="majorBidi"/>
                <w:lang w:val="en-GB"/>
              </w:rPr>
              <w:t>,</w:t>
            </w:r>
            <w:r w:rsidRPr="007C3730">
              <w:rPr>
                <w:rFonts w:asciiTheme="majorBidi" w:hAnsiTheme="majorBidi" w:cstheme="majorBidi"/>
                <w:lang w:val="en-US"/>
              </w:rPr>
              <w:t>140</w:t>
            </w:r>
          </w:p>
        </w:tc>
      </w:tr>
    </w:tbl>
    <w:p w14:paraId="26F7C07B" w14:textId="77777777" w:rsidR="002831F1" w:rsidRPr="0048088B" w:rsidRDefault="00BB06E2" w:rsidP="005A30DB">
      <w:pPr>
        <w:overflowPunct/>
        <w:autoSpaceDE/>
        <w:autoSpaceDN/>
        <w:adjustRightInd/>
        <w:spacing w:before="120"/>
        <w:ind w:firstLine="14"/>
        <w:jc w:val="right"/>
        <w:textAlignment w:val="auto"/>
        <w:rPr>
          <w:rFonts w:asciiTheme="majorBidi" w:hAnsiTheme="majorBidi" w:cstheme="majorBidi"/>
          <w:b/>
          <w:bCs/>
          <w:cs/>
          <w:lang w:val="en-GB"/>
        </w:rPr>
      </w:pPr>
      <w:r w:rsidRPr="0048088B">
        <w:rPr>
          <w:rFonts w:asciiTheme="majorBidi" w:hAnsiTheme="majorBidi" w:cstheme="majorBidi"/>
          <w:b/>
          <w:bCs/>
          <w:cs/>
          <w:lang w:val="en-GB"/>
        </w:rPr>
        <w:t xml:space="preserve">หน่วย </w:t>
      </w:r>
      <w:r w:rsidRPr="0048088B">
        <w:rPr>
          <w:rFonts w:asciiTheme="majorBidi" w:hAnsiTheme="majorBidi" w:cstheme="majorBidi"/>
          <w:b/>
          <w:bCs/>
          <w:lang w:val="en-GB"/>
        </w:rPr>
        <w:t xml:space="preserve">: </w:t>
      </w:r>
      <w:r w:rsidRPr="0048088B">
        <w:rPr>
          <w:rFonts w:asciiTheme="majorBidi" w:hAnsiTheme="majorBidi" w:cstheme="majorBidi"/>
          <w:b/>
          <w:bCs/>
          <w:cs/>
          <w:lang w:val="en-GB"/>
        </w:rPr>
        <w:t>พันบาท</w:t>
      </w:r>
    </w:p>
    <w:tbl>
      <w:tblPr>
        <w:tblW w:w="8469" w:type="dxa"/>
        <w:tblInd w:w="709" w:type="dxa"/>
        <w:tblLayout w:type="fixed"/>
        <w:tblCellMar>
          <w:left w:w="0" w:type="dxa"/>
          <w:right w:w="0" w:type="dxa"/>
        </w:tblCellMar>
        <w:tblLook w:val="0000" w:firstRow="0" w:lastRow="0" w:firstColumn="0" w:lastColumn="0" w:noHBand="0" w:noVBand="0"/>
      </w:tblPr>
      <w:tblGrid>
        <w:gridCol w:w="5357"/>
        <w:gridCol w:w="1416"/>
        <w:gridCol w:w="134"/>
        <w:gridCol w:w="1562"/>
      </w:tblGrid>
      <w:tr w:rsidR="00BC6579" w:rsidRPr="0048088B" w14:paraId="51F6C23F" w14:textId="77777777" w:rsidTr="009A7289">
        <w:tc>
          <w:tcPr>
            <w:tcW w:w="3163" w:type="pct"/>
            <w:shd w:val="clear" w:color="auto" w:fill="auto"/>
          </w:tcPr>
          <w:p w14:paraId="099FF7F8" w14:textId="77777777" w:rsidR="002831F1" w:rsidRPr="0048088B" w:rsidRDefault="002831F1" w:rsidP="009A7289">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1837" w:type="pct"/>
            <w:gridSpan w:val="3"/>
            <w:tcBorders>
              <w:bottom w:val="single" w:sz="4" w:space="0" w:color="auto"/>
            </w:tcBorders>
            <w:shd w:val="clear" w:color="auto" w:fill="auto"/>
          </w:tcPr>
          <w:p w14:paraId="58F88AEE" w14:textId="0DBB9557" w:rsidR="002831F1" w:rsidRPr="0048088B" w:rsidRDefault="002831F1" w:rsidP="009A7289">
            <w:pPr>
              <w:overflowPunct/>
              <w:autoSpaceDE/>
              <w:autoSpaceDN/>
              <w:adjustRightInd/>
              <w:ind w:left="3" w:right="-4" w:firstLine="12"/>
              <w:jc w:val="center"/>
              <w:textAlignment w:val="auto"/>
              <w:rPr>
                <w:rFonts w:asciiTheme="majorBidi" w:hAnsiTheme="majorBidi" w:cstheme="majorBidi"/>
                <w:b/>
                <w:bCs/>
                <w:lang w:val="en-US"/>
              </w:rPr>
            </w:pPr>
            <w:r w:rsidRPr="0048088B">
              <w:rPr>
                <w:rFonts w:asciiTheme="majorBidi" w:hAnsiTheme="majorBidi" w:cstheme="majorBidi"/>
                <w:b/>
                <w:bCs/>
                <w:cs/>
                <w:lang w:val="en-GB"/>
              </w:rPr>
              <w:t xml:space="preserve">ณ วันที่ </w:t>
            </w:r>
            <w:r w:rsidR="007C3730" w:rsidRPr="007C3730">
              <w:rPr>
                <w:rFonts w:asciiTheme="majorBidi" w:hAnsiTheme="majorBidi" w:cstheme="majorBidi"/>
                <w:b/>
                <w:bCs/>
                <w:lang w:val="en-US"/>
              </w:rPr>
              <w:t>31</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 xml:space="preserve">ธันวาคม </w:t>
            </w:r>
            <w:r w:rsidR="007C3730" w:rsidRPr="007C3730">
              <w:rPr>
                <w:rFonts w:asciiTheme="majorBidi" w:hAnsiTheme="majorBidi" w:cstheme="majorBidi"/>
                <w:b/>
                <w:bCs/>
                <w:lang w:val="en-US"/>
              </w:rPr>
              <w:t>2565</w:t>
            </w:r>
          </w:p>
        </w:tc>
      </w:tr>
      <w:tr w:rsidR="00BC6579" w:rsidRPr="0048088B" w14:paraId="769C0EB6" w14:textId="77777777" w:rsidTr="009A7289">
        <w:tc>
          <w:tcPr>
            <w:tcW w:w="3163" w:type="pct"/>
            <w:shd w:val="clear" w:color="auto" w:fill="auto"/>
          </w:tcPr>
          <w:p w14:paraId="0286D969" w14:textId="77777777" w:rsidR="002831F1" w:rsidRPr="0048088B" w:rsidRDefault="002831F1" w:rsidP="009A7289">
            <w:pPr>
              <w:tabs>
                <w:tab w:val="left" w:pos="282"/>
              </w:tabs>
              <w:overflowPunct/>
              <w:autoSpaceDE/>
              <w:autoSpaceDN/>
              <w:adjustRightInd/>
              <w:ind w:right="9" w:firstLine="135"/>
              <w:jc w:val="both"/>
              <w:textAlignment w:val="auto"/>
              <w:rPr>
                <w:rFonts w:asciiTheme="majorBidi" w:hAnsiTheme="majorBidi" w:cstheme="majorBidi"/>
                <w:b/>
                <w:bCs/>
                <w:lang w:val="en-GB"/>
              </w:rPr>
            </w:pPr>
          </w:p>
        </w:tc>
        <w:tc>
          <w:tcPr>
            <w:tcW w:w="836" w:type="pct"/>
            <w:tcBorders>
              <w:top w:val="single" w:sz="4" w:space="0" w:color="auto"/>
            </w:tcBorders>
            <w:shd w:val="clear" w:color="auto" w:fill="auto"/>
          </w:tcPr>
          <w:p w14:paraId="0A4F418D" w14:textId="77777777" w:rsidR="002831F1" w:rsidRPr="0048088B" w:rsidRDefault="002831F1" w:rsidP="009A7289">
            <w:pPr>
              <w:overflowPunct/>
              <w:autoSpaceDE/>
              <w:autoSpaceDN/>
              <w:adjustRightInd/>
              <w:ind w:left="3" w:right="-4" w:firstLine="12"/>
              <w:jc w:val="center"/>
              <w:textAlignment w:val="auto"/>
              <w:rPr>
                <w:rFonts w:asciiTheme="majorBidi" w:hAnsiTheme="majorBidi" w:cstheme="majorBidi"/>
                <w:b/>
                <w:bCs/>
                <w:lang w:val="en-GB"/>
              </w:rPr>
            </w:pPr>
            <w:r w:rsidRPr="0048088B">
              <w:rPr>
                <w:rFonts w:asciiTheme="majorBidi" w:hAnsiTheme="majorBidi" w:cstheme="majorBidi"/>
                <w:b/>
                <w:bCs/>
                <w:cs/>
                <w:lang w:val="en-GB"/>
              </w:rPr>
              <w:t>งบการเงินรวม</w:t>
            </w:r>
          </w:p>
        </w:tc>
        <w:tc>
          <w:tcPr>
            <w:tcW w:w="79" w:type="pct"/>
            <w:tcBorders>
              <w:top w:val="single" w:sz="4" w:space="0" w:color="auto"/>
            </w:tcBorders>
            <w:shd w:val="clear" w:color="auto" w:fill="auto"/>
          </w:tcPr>
          <w:p w14:paraId="1D927EBE" w14:textId="77777777" w:rsidR="002831F1" w:rsidRPr="0048088B" w:rsidRDefault="002831F1" w:rsidP="009A7289">
            <w:pPr>
              <w:overflowPunct/>
              <w:autoSpaceDE/>
              <w:autoSpaceDN/>
              <w:adjustRightInd/>
              <w:ind w:left="-126" w:right="9"/>
              <w:jc w:val="center"/>
              <w:textAlignment w:val="auto"/>
              <w:rPr>
                <w:rFonts w:asciiTheme="majorBidi" w:hAnsiTheme="majorBidi" w:cstheme="majorBidi"/>
                <w:lang w:val="en-GB"/>
              </w:rPr>
            </w:pPr>
          </w:p>
        </w:tc>
        <w:tc>
          <w:tcPr>
            <w:tcW w:w="922" w:type="pct"/>
            <w:tcBorders>
              <w:top w:val="single" w:sz="4" w:space="0" w:color="auto"/>
            </w:tcBorders>
            <w:shd w:val="clear" w:color="auto" w:fill="auto"/>
          </w:tcPr>
          <w:p w14:paraId="1814F231" w14:textId="77777777" w:rsidR="002831F1" w:rsidRPr="0048088B" w:rsidRDefault="002831F1" w:rsidP="009A7289">
            <w:pPr>
              <w:overflowPunct/>
              <w:autoSpaceDE/>
              <w:autoSpaceDN/>
              <w:adjustRightInd/>
              <w:ind w:left="3" w:right="-4" w:firstLine="12"/>
              <w:jc w:val="center"/>
              <w:textAlignment w:val="auto"/>
              <w:rPr>
                <w:rFonts w:asciiTheme="majorBidi" w:hAnsiTheme="majorBidi" w:cstheme="majorBidi"/>
                <w:b/>
                <w:bCs/>
                <w:lang w:val="en-GB"/>
              </w:rPr>
            </w:pPr>
            <w:r w:rsidRPr="0048088B">
              <w:rPr>
                <w:rFonts w:asciiTheme="majorBidi" w:hAnsiTheme="majorBidi" w:cstheme="majorBidi"/>
                <w:b/>
                <w:bCs/>
                <w:cs/>
                <w:lang w:val="en-GB"/>
              </w:rPr>
              <w:t>งบการเงินเฉพาะกิจการ</w:t>
            </w:r>
          </w:p>
        </w:tc>
      </w:tr>
      <w:tr w:rsidR="00BC6579" w:rsidRPr="0048088B" w14:paraId="36640E93" w14:textId="77777777" w:rsidTr="009A7289">
        <w:tc>
          <w:tcPr>
            <w:tcW w:w="3163" w:type="pct"/>
            <w:shd w:val="clear" w:color="auto" w:fill="auto"/>
            <w:vAlign w:val="center"/>
          </w:tcPr>
          <w:p w14:paraId="5BED5A8F" w14:textId="77777777" w:rsidR="002831F1" w:rsidRPr="0048088B" w:rsidRDefault="002831F1" w:rsidP="009A7289">
            <w:pPr>
              <w:overflowPunct/>
              <w:autoSpaceDE/>
              <w:autoSpaceDN/>
              <w:adjustRightInd/>
              <w:ind w:right="72"/>
              <w:jc w:val="both"/>
              <w:textAlignment w:val="auto"/>
              <w:rPr>
                <w:rFonts w:asciiTheme="majorBidi" w:hAnsiTheme="majorBidi" w:cstheme="majorBidi"/>
                <w:b/>
                <w:bCs/>
                <w:cs/>
                <w:lang w:val="en-GB"/>
              </w:rPr>
            </w:pPr>
            <w:r w:rsidRPr="0048088B">
              <w:rPr>
                <w:rFonts w:asciiTheme="majorBidi" w:hAnsiTheme="majorBidi" w:cstheme="majorBidi"/>
                <w:b/>
                <w:bCs/>
                <w:cs/>
                <w:lang w:val="en-GB"/>
              </w:rPr>
              <w:t>จำนวนเงินที่รับรู้ในกำไรหรือขาดทุน</w:t>
            </w:r>
          </w:p>
        </w:tc>
        <w:tc>
          <w:tcPr>
            <w:tcW w:w="836" w:type="pct"/>
            <w:shd w:val="clear" w:color="auto" w:fill="auto"/>
          </w:tcPr>
          <w:p w14:paraId="3BB7FA8A" w14:textId="77777777" w:rsidR="002831F1" w:rsidRPr="0048088B" w:rsidRDefault="002831F1" w:rsidP="009A7289">
            <w:pPr>
              <w:tabs>
                <w:tab w:val="decimal" w:pos="1009"/>
              </w:tabs>
              <w:overflowPunct/>
              <w:autoSpaceDE/>
              <w:autoSpaceDN/>
              <w:adjustRightInd/>
              <w:ind w:right="9"/>
              <w:textAlignment w:val="auto"/>
              <w:rPr>
                <w:rFonts w:asciiTheme="majorBidi" w:hAnsiTheme="majorBidi" w:cstheme="majorBidi"/>
                <w:lang w:val="en-GB"/>
              </w:rPr>
            </w:pPr>
          </w:p>
        </w:tc>
        <w:tc>
          <w:tcPr>
            <w:tcW w:w="79" w:type="pct"/>
            <w:shd w:val="clear" w:color="auto" w:fill="auto"/>
          </w:tcPr>
          <w:p w14:paraId="1C134AC4" w14:textId="77777777" w:rsidR="002831F1" w:rsidRPr="0048088B" w:rsidRDefault="002831F1" w:rsidP="009A7289">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B27F162" w14:textId="77777777" w:rsidR="002831F1" w:rsidRPr="0048088B" w:rsidRDefault="002831F1" w:rsidP="009A7289">
            <w:pPr>
              <w:tabs>
                <w:tab w:val="decimal" w:pos="1009"/>
              </w:tabs>
              <w:overflowPunct/>
              <w:autoSpaceDE/>
              <w:autoSpaceDN/>
              <w:adjustRightInd/>
              <w:ind w:right="9"/>
              <w:textAlignment w:val="auto"/>
              <w:rPr>
                <w:rFonts w:asciiTheme="majorBidi" w:hAnsiTheme="majorBidi" w:cstheme="majorBidi"/>
                <w:lang w:val="en-GB"/>
              </w:rPr>
            </w:pPr>
          </w:p>
        </w:tc>
      </w:tr>
      <w:tr w:rsidR="00BC6579" w:rsidRPr="0048088B" w14:paraId="785C4670" w14:textId="77777777" w:rsidTr="009A7289">
        <w:tc>
          <w:tcPr>
            <w:tcW w:w="3163" w:type="pct"/>
            <w:shd w:val="clear" w:color="auto" w:fill="auto"/>
            <w:vAlign w:val="center"/>
          </w:tcPr>
          <w:p w14:paraId="378FEC4D" w14:textId="77777777" w:rsidR="002A02AB" w:rsidRPr="0048088B" w:rsidRDefault="002A02AB" w:rsidP="002A02AB">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ค่าเสื่อมราคาสำหรับสินทรัพย์สิทธิการใช้</w:t>
            </w:r>
          </w:p>
        </w:tc>
        <w:tc>
          <w:tcPr>
            <w:tcW w:w="836" w:type="pct"/>
            <w:shd w:val="clear" w:color="auto" w:fill="auto"/>
          </w:tcPr>
          <w:p w14:paraId="27692A14" w14:textId="38CFED68" w:rsidR="002A02AB" w:rsidRPr="0048088B" w:rsidRDefault="007C3730" w:rsidP="002A02AB">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213</w:t>
            </w:r>
            <w:r w:rsidR="002A02AB" w:rsidRPr="0048088B">
              <w:rPr>
                <w:rFonts w:asciiTheme="majorBidi" w:hAnsiTheme="majorBidi" w:cstheme="majorBidi"/>
                <w:lang w:val="en-GB"/>
              </w:rPr>
              <w:t>,</w:t>
            </w:r>
            <w:r w:rsidRPr="007C3730">
              <w:rPr>
                <w:rFonts w:asciiTheme="majorBidi" w:hAnsiTheme="majorBidi" w:cstheme="majorBidi"/>
                <w:lang w:val="en-US"/>
              </w:rPr>
              <w:t>152</w:t>
            </w:r>
          </w:p>
        </w:tc>
        <w:tc>
          <w:tcPr>
            <w:tcW w:w="79" w:type="pct"/>
            <w:shd w:val="clear" w:color="auto" w:fill="auto"/>
          </w:tcPr>
          <w:p w14:paraId="08800E85" w14:textId="77777777" w:rsidR="002A02AB" w:rsidRPr="0048088B" w:rsidRDefault="002A02AB" w:rsidP="002A02AB">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33B9C235" w14:textId="40EE4D93" w:rsidR="002A02AB" w:rsidRPr="0048088B" w:rsidRDefault="007C3730" w:rsidP="002A02AB">
            <w:pPr>
              <w:overflowPunct/>
              <w:autoSpaceDE/>
              <w:autoSpaceDN/>
              <w:adjustRightInd/>
              <w:ind w:right="210"/>
              <w:jc w:val="right"/>
              <w:textAlignment w:val="auto"/>
              <w:rPr>
                <w:rFonts w:asciiTheme="majorBidi" w:hAnsiTheme="majorBidi" w:cstheme="majorBidi"/>
                <w:lang w:val="en-US"/>
              </w:rPr>
            </w:pPr>
            <w:r w:rsidRPr="007C3730">
              <w:rPr>
                <w:rFonts w:asciiTheme="majorBidi" w:hAnsiTheme="majorBidi" w:cstheme="majorBidi"/>
                <w:lang w:val="en-US"/>
              </w:rPr>
              <w:t>10</w:t>
            </w:r>
            <w:r w:rsidR="002A02AB" w:rsidRPr="0048088B">
              <w:rPr>
                <w:rFonts w:asciiTheme="majorBidi" w:hAnsiTheme="majorBidi" w:cstheme="majorBidi"/>
                <w:lang w:val="en-US"/>
              </w:rPr>
              <w:t>,</w:t>
            </w:r>
            <w:r w:rsidRPr="007C3730">
              <w:rPr>
                <w:rFonts w:asciiTheme="majorBidi" w:hAnsiTheme="majorBidi" w:cstheme="majorBidi"/>
                <w:lang w:val="en-US"/>
              </w:rPr>
              <w:t>579</w:t>
            </w:r>
          </w:p>
        </w:tc>
      </w:tr>
      <w:tr w:rsidR="00BC6579" w:rsidRPr="0048088B" w14:paraId="3306408A" w14:textId="77777777" w:rsidTr="009A7289">
        <w:tc>
          <w:tcPr>
            <w:tcW w:w="3163" w:type="pct"/>
            <w:shd w:val="clear" w:color="auto" w:fill="auto"/>
            <w:vAlign w:val="center"/>
          </w:tcPr>
          <w:p w14:paraId="07073911" w14:textId="499239E9" w:rsidR="002A02AB" w:rsidRPr="0048088B" w:rsidRDefault="002A02AB" w:rsidP="002A02AB">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ค่าใช้จ่ายดอกเบี้ยที่เกี่ยวข้องกับหนี้สินตามสัญญาเช่า</w:t>
            </w:r>
            <w:r w:rsidRPr="0048088B">
              <w:rPr>
                <w:rFonts w:asciiTheme="majorBidi" w:hAnsiTheme="majorBidi" w:cstheme="majorBidi"/>
                <w:lang w:val="en-GB"/>
              </w:rPr>
              <w:t xml:space="preserve"> (</w:t>
            </w:r>
            <w:r w:rsidR="004B06A5">
              <w:rPr>
                <w:rFonts w:asciiTheme="majorBidi" w:hAnsiTheme="majorBidi" w:cstheme="majorBidi" w:hint="cs"/>
                <w:cs/>
                <w:lang w:val="en-GB"/>
              </w:rPr>
              <w:t>ดู</w:t>
            </w:r>
            <w:r w:rsidRPr="0048088B">
              <w:rPr>
                <w:rFonts w:asciiTheme="majorBidi" w:hAnsiTheme="majorBidi" w:cstheme="majorBidi"/>
                <w:cs/>
                <w:lang w:val="en-GB"/>
              </w:rPr>
              <w:t xml:space="preserve">หมายเหตุข้อ </w:t>
            </w:r>
            <w:r w:rsidR="007C3730" w:rsidRPr="007C3730">
              <w:rPr>
                <w:rFonts w:asciiTheme="majorBidi" w:hAnsiTheme="majorBidi" w:cstheme="majorBidi"/>
                <w:lang w:val="en-US"/>
              </w:rPr>
              <w:t>23</w:t>
            </w:r>
            <w:r w:rsidRPr="0048088B">
              <w:rPr>
                <w:rFonts w:asciiTheme="majorBidi" w:hAnsiTheme="majorBidi" w:cstheme="majorBidi"/>
                <w:lang w:val="en-GB"/>
              </w:rPr>
              <w:t>)</w:t>
            </w:r>
          </w:p>
        </w:tc>
        <w:tc>
          <w:tcPr>
            <w:tcW w:w="836" w:type="pct"/>
            <w:shd w:val="clear" w:color="auto" w:fill="auto"/>
          </w:tcPr>
          <w:p w14:paraId="3B24F6C0" w14:textId="7EAE6A20" w:rsidR="002A02AB" w:rsidRPr="0048088B" w:rsidRDefault="007C3730" w:rsidP="002A02AB">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178</w:t>
            </w:r>
            <w:r w:rsidR="002A02AB" w:rsidRPr="0048088B">
              <w:rPr>
                <w:rFonts w:asciiTheme="majorBidi" w:hAnsiTheme="majorBidi" w:cstheme="majorBidi"/>
                <w:lang w:val="en-GB"/>
              </w:rPr>
              <w:t>,</w:t>
            </w:r>
            <w:r w:rsidRPr="007C3730">
              <w:rPr>
                <w:rFonts w:asciiTheme="majorBidi" w:hAnsiTheme="majorBidi" w:cstheme="majorBidi"/>
                <w:lang w:val="en-US"/>
              </w:rPr>
              <w:t>794</w:t>
            </w:r>
          </w:p>
        </w:tc>
        <w:tc>
          <w:tcPr>
            <w:tcW w:w="79" w:type="pct"/>
            <w:shd w:val="clear" w:color="auto" w:fill="auto"/>
          </w:tcPr>
          <w:p w14:paraId="141AF8B9" w14:textId="77777777" w:rsidR="002A02AB" w:rsidRPr="0048088B" w:rsidRDefault="002A02AB" w:rsidP="002A02AB">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9C483EE" w14:textId="67124316" w:rsidR="002A02AB" w:rsidRPr="0048088B" w:rsidRDefault="007C3730" w:rsidP="002A02AB">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900</w:t>
            </w:r>
          </w:p>
        </w:tc>
      </w:tr>
      <w:tr w:rsidR="00BC6579" w:rsidRPr="0048088B" w14:paraId="3FEDABCB" w14:textId="77777777" w:rsidTr="009A7289">
        <w:tc>
          <w:tcPr>
            <w:tcW w:w="3163" w:type="pct"/>
            <w:shd w:val="clear" w:color="auto" w:fill="auto"/>
            <w:vAlign w:val="center"/>
          </w:tcPr>
          <w:p w14:paraId="11E6CA5F" w14:textId="3E7A615D" w:rsidR="002A02AB" w:rsidRPr="0048088B" w:rsidRDefault="002A02AB" w:rsidP="002A02AB">
            <w:pPr>
              <w:overflowPunct/>
              <w:autoSpaceDE/>
              <w:autoSpaceDN/>
              <w:adjustRightInd/>
              <w:ind w:right="72"/>
              <w:jc w:val="both"/>
              <w:textAlignment w:val="auto"/>
              <w:rPr>
                <w:rFonts w:asciiTheme="majorBidi" w:hAnsiTheme="majorBidi" w:cstheme="majorBidi"/>
                <w:cs/>
                <w:lang w:val="en-GB"/>
              </w:rPr>
            </w:pPr>
            <w:r w:rsidRPr="0048088B">
              <w:rPr>
                <w:rFonts w:asciiTheme="majorBidi" w:hAnsiTheme="majorBidi" w:cstheme="majorBidi"/>
                <w:cs/>
                <w:lang w:val="en-GB"/>
              </w:rPr>
              <w:t>ค่าใช้จ่ายที่เกี่ยวข้องกับสัญญาเช่าระยะสั้น</w:t>
            </w:r>
            <w:r w:rsidR="00905E1C" w:rsidRPr="0048088B">
              <w:rPr>
                <w:rFonts w:asciiTheme="majorBidi" w:hAnsiTheme="majorBidi" w:cstheme="majorBidi"/>
                <w:lang w:val="en-GB"/>
              </w:rPr>
              <w:t xml:space="preserve"> </w:t>
            </w:r>
          </w:p>
        </w:tc>
        <w:tc>
          <w:tcPr>
            <w:tcW w:w="836" w:type="pct"/>
            <w:shd w:val="clear" w:color="auto" w:fill="auto"/>
          </w:tcPr>
          <w:p w14:paraId="5DEE68FD" w14:textId="4DAF0546" w:rsidR="002A02AB" w:rsidRPr="0048088B" w:rsidRDefault="007C3730" w:rsidP="002A02AB">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w:t>
            </w:r>
            <w:r w:rsidR="002A02AB" w:rsidRPr="0048088B">
              <w:rPr>
                <w:rFonts w:asciiTheme="majorBidi" w:hAnsiTheme="majorBidi" w:cstheme="majorBidi"/>
                <w:lang w:val="en-GB"/>
              </w:rPr>
              <w:t>,</w:t>
            </w:r>
            <w:r w:rsidRPr="007C3730">
              <w:rPr>
                <w:rFonts w:asciiTheme="majorBidi" w:hAnsiTheme="majorBidi" w:cstheme="majorBidi"/>
                <w:lang w:val="en-US"/>
              </w:rPr>
              <w:t>110</w:t>
            </w:r>
          </w:p>
        </w:tc>
        <w:tc>
          <w:tcPr>
            <w:tcW w:w="79" w:type="pct"/>
            <w:shd w:val="clear" w:color="auto" w:fill="auto"/>
          </w:tcPr>
          <w:p w14:paraId="1E3EA0E2" w14:textId="77777777" w:rsidR="002A02AB" w:rsidRPr="0048088B" w:rsidRDefault="002A02AB" w:rsidP="002A02AB">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63AEB1F3" w14:textId="34844A95" w:rsidR="002A02AB" w:rsidRPr="0048088B" w:rsidRDefault="007C3730" w:rsidP="002A02AB">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222</w:t>
            </w:r>
          </w:p>
        </w:tc>
      </w:tr>
      <w:tr w:rsidR="00BC6579" w:rsidRPr="0048088B" w14:paraId="71766078" w14:textId="77777777" w:rsidTr="009A7289">
        <w:tc>
          <w:tcPr>
            <w:tcW w:w="3163" w:type="pct"/>
            <w:shd w:val="clear" w:color="auto" w:fill="auto"/>
            <w:vAlign w:val="center"/>
          </w:tcPr>
          <w:p w14:paraId="1BE44F88" w14:textId="336EE50D" w:rsidR="002A02AB" w:rsidRPr="0048088B" w:rsidRDefault="002A02AB" w:rsidP="002A02AB">
            <w:pPr>
              <w:overflowPunct/>
              <w:autoSpaceDE/>
              <w:autoSpaceDN/>
              <w:adjustRightInd/>
              <w:ind w:right="72"/>
              <w:jc w:val="both"/>
              <w:textAlignment w:val="auto"/>
              <w:rPr>
                <w:rFonts w:asciiTheme="majorBidi" w:hAnsiTheme="majorBidi" w:cstheme="majorBidi"/>
                <w:cs/>
                <w:lang w:val="en-GB"/>
              </w:rPr>
            </w:pPr>
            <w:r w:rsidRPr="0048088B">
              <w:rPr>
                <w:rFonts w:asciiTheme="majorBidi" w:hAnsiTheme="majorBidi" w:cstheme="majorBidi"/>
                <w:cs/>
                <w:lang w:val="en-GB"/>
              </w:rPr>
              <w:t>ค่าใช้จ่ายที่เกี่ยวข้องกับสัญญาเช่าซึ่งสินทรัพย์มีมูลค่าต่ำ</w:t>
            </w:r>
            <w:r w:rsidR="00905E1C" w:rsidRPr="0048088B">
              <w:rPr>
                <w:rFonts w:asciiTheme="majorBidi" w:hAnsiTheme="majorBidi" w:cstheme="majorBidi"/>
                <w:b/>
                <w:bCs/>
                <w:lang w:val="en-GB"/>
              </w:rPr>
              <w:t xml:space="preserve"> </w:t>
            </w:r>
          </w:p>
        </w:tc>
        <w:tc>
          <w:tcPr>
            <w:tcW w:w="836" w:type="pct"/>
            <w:shd w:val="clear" w:color="auto" w:fill="auto"/>
          </w:tcPr>
          <w:p w14:paraId="20CBE482" w14:textId="300F9874" w:rsidR="002A02AB" w:rsidRPr="0048088B" w:rsidRDefault="007C3730" w:rsidP="002A02AB">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w:t>
            </w:r>
            <w:r w:rsidR="002A02AB" w:rsidRPr="0048088B">
              <w:rPr>
                <w:rFonts w:asciiTheme="majorBidi" w:hAnsiTheme="majorBidi" w:cstheme="majorBidi"/>
                <w:lang w:val="en-GB"/>
              </w:rPr>
              <w:t>,</w:t>
            </w:r>
            <w:r w:rsidRPr="007C3730">
              <w:rPr>
                <w:rFonts w:asciiTheme="majorBidi" w:hAnsiTheme="majorBidi" w:cstheme="majorBidi"/>
                <w:lang w:val="en-US"/>
              </w:rPr>
              <w:t>581</w:t>
            </w:r>
          </w:p>
        </w:tc>
        <w:tc>
          <w:tcPr>
            <w:tcW w:w="79" w:type="pct"/>
            <w:shd w:val="clear" w:color="auto" w:fill="auto"/>
          </w:tcPr>
          <w:p w14:paraId="490A095F" w14:textId="77777777" w:rsidR="002A02AB" w:rsidRPr="0048088B" w:rsidRDefault="002A02AB" w:rsidP="002A02AB">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2116598E" w14:textId="5DD3308D" w:rsidR="002A02AB" w:rsidRPr="0048088B" w:rsidRDefault="007C3730" w:rsidP="002A02AB">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331</w:t>
            </w:r>
          </w:p>
        </w:tc>
      </w:tr>
      <w:tr w:rsidR="00BC6579" w:rsidRPr="0048088B" w14:paraId="38576088" w14:textId="77777777" w:rsidTr="009A7289">
        <w:tc>
          <w:tcPr>
            <w:tcW w:w="3163" w:type="pct"/>
            <w:shd w:val="clear" w:color="auto" w:fill="auto"/>
            <w:vAlign w:val="center"/>
          </w:tcPr>
          <w:p w14:paraId="655FCB29" w14:textId="77777777" w:rsidR="002A02AB" w:rsidRPr="0048088B" w:rsidRDefault="002A02AB" w:rsidP="002A02AB">
            <w:pPr>
              <w:overflowPunct/>
              <w:autoSpaceDE/>
              <w:autoSpaceDN/>
              <w:adjustRightInd/>
              <w:ind w:right="72"/>
              <w:jc w:val="both"/>
              <w:textAlignment w:val="auto"/>
              <w:rPr>
                <w:rFonts w:asciiTheme="majorBidi" w:hAnsiTheme="majorBidi" w:cstheme="majorBidi"/>
                <w:lang w:val="en-GB"/>
              </w:rPr>
            </w:pPr>
            <w:r w:rsidRPr="0048088B">
              <w:rPr>
                <w:rFonts w:asciiTheme="majorBidi" w:hAnsiTheme="majorBidi" w:cstheme="majorBidi"/>
                <w:cs/>
                <w:lang w:val="en-GB"/>
              </w:rPr>
              <w:t>รายได้จากการให้เช่าช่วงสินทรัพย์สิทธิการใช้</w:t>
            </w:r>
          </w:p>
        </w:tc>
        <w:tc>
          <w:tcPr>
            <w:tcW w:w="836" w:type="pct"/>
            <w:shd w:val="clear" w:color="auto" w:fill="auto"/>
          </w:tcPr>
          <w:p w14:paraId="2701CF91" w14:textId="3F077E81" w:rsidR="002A02AB" w:rsidRPr="0048088B" w:rsidRDefault="007C3730" w:rsidP="002A02AB">
            <w:pPr>
              <w:tabs>
                <w:tab w:val="decimal" w:pos="1190"/>
              </w:tabs>
              <w:overflowPunct/>
              <w:autoSpaceDE/>
              <w:autoSpaceDN/>
              <w:adjustRightInd/>
              <w:ind w:right="9"/>
              <w:textAlignment w:val="auto"/>
              <w:rPr>
                <w:rFonts w:asciiTheme="majorBidi" w:hAnsiTheme="majorBidi" w:cstheme="majorBidi"/>
                <w:lang w:val="en-GB"/>
              </w:rPr>
            </w:pPr>
            <w:r w:rsidRPr="007C3730">
              <w:rPr>
                <w:rFonts w:asciiTheme="majorBidi" w:hAnsiTheme="majorBidi" w:cstheme="majorBidi"/>
                <w:lang w:val="en-US"/>
              </w:rPr>
              <w:t>1</w:t>
            </w:r>
            <w:r w:rsidR="002A02AB" w:rsidRPr="0048088B">
              <w:rPr>
                <w:rFonts w:asciiTheme="majorBidi" w:hAnsiTheme="majorBidi" w:cstheme="majorBidi"/>
                <w:lang w:val="en-GB"/>
              </w:rPr>
              <w:t>,</w:t>
            </w:r>
            <w:r w:rsidRPr="007C3730">
              <w:rPr>
                <w:rFonts w:asciiTheme="majorBidi" w:hAnsiTheme="majorBidi" w:cstheme="majorBidi"/>
                <w:lang w:val="en-US"/>
              </w:rPr>
              <w:t>973</w:t>
            </w:r>
          </w:p>
        </w:tc>
        <w:tc>
          <w:tcPr>
            <w:tcW w:w="79" w:type="pct"/>
            <w:shd w:val="clear" w:color="auto" w:fill="auto"/>
          </w:tcPr>
          <w:p w14:paraId="0B84C831" w14:textId="77777777" w:rsidR="002A02AB" w:rsidRPr="0048088B" w:rsidRDefault="002A02AB" w:rsidP="002A02AB">
            <w:pPr>
              <w:tabs>
                <w:tab w:val="decimal" w:pos="868"/>
              </w:tabs>
              <w:overflowPunct/>
              <w:autoSpaceDE/>
              <w:autoSpaceDN/>
              <w:adjustRightInd/>
              <w:ind w:left="-126" w:right="9"/>
              <w:textAlignment w:val="auto"/>
              <w:rPr>
                <w:rFonts w:asciiTheme="majorBidi" w:hAnsiTheme="majorBidi" w:cstheme="majorBidi"/>
                <w:lang w:val="en-GB"/>
              </w:rPr>
            </w:pPr>
          </w:p>
        </w:tc>
        <w:tc>
          <w:tcPr>
            <w:tcW w:w="922" w:type="pct"/>
            <w:shd w:val="clear" w:color="auto" w:fill="auto"/>
          </w:tcPr>
          <w:p w14:paraId="0000C377" w14:textId="418C2678" w:rsidR="002A02AB" w:rsidRPr="0048088B" w:rsidRDefault="007C3730" w:rsidP="002A02AB">
            <w:pPr>
              <w:overflowPunct/>
              <w:autoSpaceDE/>
              <w:autoSpaceDN/>
              <w:adjustRightInd/>
              <w:ind w:right="210"/>
              <w:jc w:val="right"/>
              <w:textAlignment w:val="auto"/>
              <w:rPr>
                <w:rFonts w:asciiTheme="majorBidi" w:hAnsiTheme="majorBidi" w:cstheme="majorBidi"/>
                <w:lang w:val="en-GB"/>
              </w:rPr>
            </w:pPr>
            <w:r w:rsidRPr="007C3730">
              <w:rPr>
                <w:rFonts w:asciiTheme="majorBidi" w:hAnsiTheme="majorBidi" w:cstheme="majorBidi"/>
                <w:lang w:val="en-US"/>
              </w:rPr>
              <w:t>1</w:t>
            </w:r>
            <w:r w:rsidR="002A02AB" w:rsidRPr="0048088B">
              <w:rPr>
                <w:rFonts w:asciiTheme="majorBidi" w:hAnsiTheme="majorBidi" w:cstheme="majorBidi"/>
                <w:lang w:val="en-GB"/>
              </w:rPr>
              <w:t>,</w:t>
            </w:r>
            <w:r w:rsidRPr="007C3730">
              <w:rPr>
                <w:rFonts w:asciiTheme="majorBidi" w:hAnsiTheme="majorBidi" w:cstheme="majorBidi"/>
                <w:lang w:val="en-US"/>
              </w:rPr>
              <w:t>973</w:t>
            </w:r>
          </w:p>
        </w:tc>
      </w:tr>
    </w:tbl>
    <w:p w14:paraId="52782D0E" w14:textId="2B79ECFA" w:rsidR="006A4EFA" w:rsidRDefault="00BC0A79" w:rsidP="005A30DB">
      <w:pPr>
        <w:overflowPunct/>
        <w:autoSpaceDE/>
        <w:autoSpaceDN/>
        <w:adjustRightInd/>
        <w:spacing w:before="240" w:after="240"/>
        <w:ind w:left="562" w:right="14"/>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lang w:val="en-GB"/>
        </w:rPr>
        <w:t xml:space="preserve">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lang w:val="en-US"/>
        </w:rPr>
        <w:t xml:space="preserve"> </w:t>
      </w:r>
      <w:r w:rsidR="00CD18F4" w:rsidRPr="0048088B">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00CD18F4" w:rsidRPr="0048088B">
        <w:rPr>
          <w:rFonts w:asciiTheme="majorBidi" w:hAnsiTheme="majorBidi" w:cstheme="majorBidi"/>
          <w:sz w:val="32"/>
          <w:szCs w:val="32"/>
          <w:lang w:val="en-US"/>
        </w:rPr>
        <w:t xml:space="preserve"> </w:t>
      </w:r>
      <w:r w:rsidR="00CA5106" w:rsidRPr="0048088B">
        <w:rPr>
          <w:rFonts w:asciiTheme="majorBidi" w:hAnsiTheme="majorBidi" w:cstheme="majorBidi"/>
          <w:sz w:val="32"/>
          <w:szCs w:val="32"/>
          <w:cs/>
          <w:lang w:val="en-US"/>
        </w:rPr>
        <w:t>กลุ่มบริษัท</w:t>
      </w:r>
      <w:r w:rsidR="00DC1A7C" w:rsidRPr="0048088B">
        <w:rPr>
          <w:rFonts w:asciiTheme="majorBidi" w:hAnsiTheme="majorBidi" w:cstheme="majorBidi"/>
          <w:sz w:val="32"/>
          <w:szCs w:val="32"/>
          <w:cs/>
          <w:lang w:val="en-US"/>
        </w:rPr>
        <w:t>ได้</w:t>
      </w:r>
      <w:r w:rsidR="00CA5106" w:rsidRPr="0048088B">
        <w:rPr>
          <w:rFonts w:asciiTheme="majorBidi" w:hAnsiTheme="majorBidi" w:cstheme="majorBidi"/>
          <w:sz w:val="32"/>
          <w:szCs w:val="32"/>
          <w:cs/>
          <w:lang w:val="en-US"/>
        </w:rPr>
        <w:t>มี</w:t>
      </w:r>
      <w:r w:rsidR="00B133FC" w:rsidRPr="0048088B">
        <w:rPr>
          <w:rFonts w:asciiTheme="majorBidi" w:hAnsiTheme="majorBidi" w:cstheme="majorBidi"/>
          <w:sz w:val="32"/>
          <w:szCs w:val="32"/>
          <w:cs/>
          <w:lang w:val="en-GB"/>
        </w:rPr>
        <w:t>การชำระหนี้</w:t>
      </w:r>
      <w:r w:rsidR="00BD1222" w:rsidRPr="0048088B">
        <w:rPr>
          <w:rFonts w:asciiTheme="majorBidi" w:hAnsiTheme="majorBidi" w:cstheme="majorBidi"/>
          <w:sz w:val="32"/>
          <w:szCs w:val="32"/>
          <w:cs/>
          <w:lang w:val="en-GB"/>
        </w:rPr>
        <w:t>สิน</w:t>
      </w:r>
      <w:r w:rsidR="00B133FC" w:rsidRPr="0048088B">
        <w:rPr>
          <w:rFonts w:asciiTheme="majorBidi" w:hAnsiTheme="majorBidi" w:cstheme="majorBidi"/>
          <w:sz w:val="32"/>
          <w:szCs w:val="32"/>
          <w:cs/>
          <w:lang w:val="en-GB"/>
        </w:rPr>
        <w:t>สัญญาเช่าด้วยเงิน</w:t>
      </w:r>
      <w:r w:rsidR="00FC056A" w:rsidRPr="0048088B">
        <w:rPr>
          <w:rFonts w:asciiTheme="majorBidi" w:hAnsiTheme="majorBidi" w:cstheme="majorBidi"/>
          <w:sz w:val="32"/>
          <w:szCs w:val="32"/>
          <w:cs/>
          <w:lang w:val="en-GB"/>
        </w:rPr>
        <w:t>สด</w:t>
      </w:r>
      <w:r w:rsidR="00B133FC" w:rsidRPr="0048088B">
        <w:rPr>
          <w:rFonts w:asciiTheme="majorBidi" w:hAnsiTheme="majorBidi" w:cstheme="majorBidi"/>
          <w:sz w:val="32"/>
          <w:szCs w:val="32"/>
          <w:cs/>
          <w:lang w:val="en-GB"/>
        </w:rPr>
        <w:t>รวม</w:t>
      </w:r>
      <w:r w:rsidR="00CD18F4" w:rsidRPr="0048088B">
        <w:rPr>
          <w:rFonts w:asciiTheme="majorBidi" w:hAnsiTheme="majorBidi" w:cstheme="majorBidi"/>
          <w:sz w:val="32"/>
          <w:szCs w:val="32"/>
          <w:cs/>
          <w:lang w:val="en-GB"/>
        </w:rPr>
        <w:t xml:space="preserve">จำนวน </w:t>
      </w:r>
      <w:r w:rsidR="007C3730" w:rsidRPr="007C3730">
        <w:rPr>
          <w:rFonts w:asciiTheme="majorBidi" w:hAnsiTheme="majorBidi" w:cstheme="majorBidi"/>
          <w:sz w:val="32"/>
          <w:szCs w:val="32"/>
          <w:lang w:val="en-US"/>
        </w:rPr>
        <w:t>335</w:t>
      </w:r>
      <w:r w:rsidR="001E1171"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50</w:t>
      </w:r>
      <w:r w:rsidR="00CD18F4" w:rsidRPr="0048088B">
        <w:rPr>
          <w:rFonts w:asciiTheme="majorBidi" w:hAnsiTheme="majorBidi" w:cstheme="majorBidi"/>
          <w:sz w:val="32"/>
          <w:szCs w:val="32"/>
          <w:lang w:val="en-US"/>
        </w:rPr>
        <w:t xml:space="preserve"> </w:t>
      </w:r>
      <w:r w:rsidR="00CD18F4" w:rsidRPr="0048088B">
        <w:rPr>
          <w:rFonts w:asciiTheme="majorBidi" w:hAnsiTheme="majorBidi" w:cstheme="majorBidi"/>
          <w:sz w:val="32"/>
          <w:szCs w:val="32"/>
          <w:cs/>
          <w:lang w:val="en-US"/>
        </w:rPr>
        <w:t>ล้านบาท และ</w:t>
      </w:r>
      <w:r w:rsidR="00824F23" w:rsidRPr="0048088B">
        <w:rPr>
          <w:rFonts w:asciiTheme="majorBidi" w:hAnsiTheme="majorBidi" w:cstheme="majorBidi"/>
          <w:sz w:val="32"/>
          <w:szCs w:val="32"/>
          <w:cs/>
          <w:lang w:val="en-US"/>
        </w:rPr>
        <w:t>จำนวน</w:t>
      </w:r>
      <w:r w:rsidR="00CD18F4"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60</w:t>
      </w:r>
      <w:r w:rsidR="002831F1"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61</w:t>
      </w:r>
      <w:r w:rsidR="002831F1" w:rsidRPr="0048088B">
        <w:rPr>
          <w:rFonts w:asciiTheme="majorBidi" w:hAnsiTheme="majorBidi" w:cstheme="majorBidi"/>
          <w:sz w:val="32"/>
          <w:szCs w:val="32"/>
          <w:lang w:val="en-US"/>
        </w:rPr>
        <w:t xml:space="preserve"> </w:t>
      </w:r>
      <w:r w:rsidR="00CD18F4" w:rsidRPr="0048088B">
        <w:rPr>
          <w:rFonts w:asciiTheme="majorBidi" w:hAnsiTheme="majorBidi" w:cstheme="majorBidi"/>
          <w:sz w:val="32"/>
          <w:szCs w:val="32"/>
          <w:cs/>
          <w:lang w:val="en-US"/>
        </w:rPr>
        <w:t xml:space="preserve">ล้านบาท </w:t>
      </w:r>
      <w:r w:rsidR="00D17FC8" w:rsidRPr="0048088B">
        <w:rPr>
          <w:rFonts w:asciiTheme="majorBidi" w:hAnsiTheme="majorBidi" w:cstheme="majorBidi"/>
          <w:sz w:val="32"/>
          <w:szCs w:val="32"/>
          <w:cs/>
          <w:lang w:val="en-US"/>
        </w:rPr>
        <w:t xml:space="preserve">ตามลำดับ </w:t>
      </w:r>
      <w:r w:rsidR="00CD18F4" w:rsidRPr="0048088B">
        <w:rPr>
          <w:rFonts w:asciiTheme="majorBidi" w:hAnsiTheme="majorBidi" w:cstheme="majorBidi"/>
          <w:sz w:val="32"/>
          <w:szCs w:val="32"/>
          <w:lang w:val="en-US"/>
        </w:rPr>
        <w:t>(</w:t>
      </w:r>
      <w:r w:rsidRPr="0048088B">
        <w:rPr>
          <w:rFonts w:asciiTheme="majorBidi" w:hAnsiTheme="majorBidi" w:cstheme="majorBidi"/>
          <w:sz w:val="32"/>
          <w:szCs w:val="32"/>
          <w:cs/>
          <w:lang w:val="en-GB"/>
        </w:rPr>
        <w:t>เฉพาะ</w:t>
      </w:r>
      <w:r w:rsidR="00A60EDE">
        <w:rPr>
          <w:rFonts w:asciiTheme="majorBidi" w:hAnsiTheme="majorBidi" w:cstheme="majorBidi" w:hint="cs"/>
          <w:sz w:val="32"/>
          <w:szCs w:val="32"/>
          <w:cs/>
          <w:lang w:val="en-GB"/>
        </w:rPr>
        <w:t>บริษัท</w:t>
      </w:r>
      <w:r w:rsidR="00525DD2" w:rsidRPr="0048088B">
        <w:rPr>
          <w:rFonts w:asciiTheme="majorBidi" w:hAnsiTheme="majorBidi" w:cstheme="majorBidi"/>
          <w:sz w:val="32"/>
          <w:szCs w:val="32"/>
          <w:cs/>
          <w:lang w:val="en-GB"/>
        </w:rPr>
        <w:t xml:space="preserve"> สำหรับปีสิ้นสุดวันที่ </w:t>
      </w:r>
      <w:r w:rsidR="007C3730" w:rsidRPr="007C3730">
        <w:rPr>
          <w:rFonts w:asciiTheme="majorBidi" w:hAnsiTheme="majorBidi" w:cstheme="majorBidi"/>
          <w:sz w:val="32"/>
          <w:szCs w:val="32"/>
          <w:lang w:val="en-US"/>
        </w:rPr>
        <w:t>31</w:t>
      </w:r>
      <w:r w:rsidR="00525DD2" w:rsidRPr="0048088B">
        <w:rPr>
          <w:rFonts w:asciiTheme="majorBidi" w:hAnsiTheme="majorBidi" w:cstheme="majorBidi"/>
          <w:sz w:val="32"/>
          <w:szCs w:val="32"/>
          <w:lang w:val="en-US"/>
        </w:rPr>
        <w:t xml:space="preserve"> </w:t>
      </w:r>
      <w:r w:rsidR="00525DD2"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2566</w:t>
      </w:r>
      <w:r w:rsidR="00525DD2" w:rsidRPr="0048088B">
        <w:rPr>
          <w:rFonts w:asciiTheme="majorBidi" w:hAnsiTheme="majorBidi" w:cstheme="majorBidi"/>
          <w:sz w:val="32"/>
          <w:szCs w:val="32"/>
          <w:lang w:val="en-US"/>
        </w:rPr>
        <w:t xml:space="preserve"> </w:t>
      </w:r>
      <w:r w:rsidR="00525DD2" w:rsidRPr="0048088B">
        <w:rPr>
          <w:rFonts w:asciiTheme="majorBidi" w:hAnsiTheme="majorBidi" w:cstheme="majorBidi"/>
          <w:sz w:val="32"/>
          <w:szCs w:val="32"/>
          <w:cs/>
          <w:lang w:val="en-US"/>
        </w:rPr>
        <w:t xml:space="preserve">และ </w:t>
      </w:r>
      <w:r w:rsidR="007C3730" w:rsidRPr="007C3730">
        <w:rPr>
          <w:rFonts w:asciiTheme="majorBidi" w:hAnsiTheme="majorBidi" w:cstheme="majorBidi"/>
          <w:sz w:val="32"/>
          <w:szCs w:val="32"/>
          <w:lang w:val="en-US"/>
        </w:rPr>
        <w:t>2565</w:t>
      </w:r>
      <w:r w:rsidR="00347E42"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GB"/>
        </w:rPr>
        <w:t xml:space="preserve">จำนวน </w:t>
      </w:r>
      <w:r w:rsidR="007C3730" w:rsidRPr="007C3730">
        <w:rPr>
          <w:rFonts w:asciiTheme="majorBidi" w:hAnsiTheme="majorBidi" w:cstheme="majorBidi"/>
          <w:sz w:val="32"/>
          <w:szCs w:val="32"/>
          <w:lang w:val="en-US"/>
        </w:rPr>
        <w:t>11</w:t>
      </w:r>
      <w:r w:rsidR="001E1171"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37</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และ</w:t>
      </w:r>
      <w:r w:rsidR="00824F23" w:rsidRPr="0048088B">
        <w:rPr>
          <w:rFonts w:asciiTheme="majorBidi" w:hAnsiTheme="majorBidi" w:cstheme="majorBidi"/>
          <w:sz w:val="32"/>
          <w:szCs w:val="32"/>
          <w:cs/>
          <w:lang w:val="en-US"/>
        </w:rPr>
        <w:t>จำนวน</w:t>
      </w:r>
      <w:r w:rsidR="00CD18F4"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11</w:t>
      </w:r>
      <w:r w:rsidR="002831F1"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27</w:t>
      </w:r>
      <w:r w:rsidR="002831F1"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ตา</w:t>
      </w:r>
      <w:r w:rsidR="00F57D60" w:rsidRPr="0048088B">
        <w:rPr>
          <w:rFonts w:asciiTheme="majorBidi" w:hAnsiTheme="majorBidi" w:cstheme="majorBidi"/>
          <w:sz w:val="32"/>
          <w:szCs w:val="32"/>
          <w:cs/>
          <w:lang w:val="en-US"/>
        </w:rPr>
        <w:t>ม</w:t>
      </w:r>
      <w:r w:rsidRPr="0048088B">
        <w:rPr>
          <w:rFonts w:asciiTheme="majorBidi" w:hAnsiTheme="majorBidi" w:cstheme="majorBidi"/>
          <w:sz w:val="32"/>
          <w:szCs w:val="32"/>
          <w:cs/>
          <w:lang w:val="en-US"/>
        </w:rPr>
        <w:t>ลำดับ</w:t>
      </w:r>
      <w:r w:rsidR="00A8462A" w:rsidRPr="0048088B">
        <w:rPr>
          <w:rFonts w:asciiTheme="majorBidi" w:hAnsiTheme="majorBidi" w:cstheme="majorBidi"/>
          <w:sz w:val="32"/>
          <w:szCs w:val="32"/>
          <w:lang w:val="en-US"/>
        </w:rPr>
        <w:t>)</w:t>
      </w:r>
    </w:p>
    <w:p w14:paraId="46579CDA" w14:textId="77777777" w:rsidR="006A4EFA" w:rsidRDefault="006A4EFA">
      <w:pPr>
        <w:overflowPunct/>
        <w:autoSpaceDE/>
        <w:autoSpaceDN/>
        <w:adjustRightInd/>
        <w:textAlignment w:val="auto"/>
        <w:rPr>
          <w:rFonts w:asciiTheme="majorBidi" w:hAnsiTheme="majorBidi" w:cstheme="majorBidi"/>
          <w:sz w:val="32"/>
          <w:szCs w:val="32"/>
          <w:lang w:val="en-US"/>
        </w:rPr>
      </w:pPr>
      <w:r>
        <w:rPr>
          <w:rFonts w:asciiTheme="majorBidi" w:hAnsiTheme="majorBidi" w:cstheme="majorBidi"/>
          <w:sz w:val="32"/>
          <w:szCs w:val="32"/>
          <w:lang w:val="en-US"/>
        </w:rPr>
        <w:br w:type="page"/>
      </w:r>
    </w:p>
    <w:p w14:paraId="71198126" w14:textId="3907B287" w:rsidR="00F82B55" w:rsidRPr="0048088B" w:rsidRDefault="00F82B55" w:rsidP="002234D2">
      <w:pPr>
        <w:ind w:left="547" w:right="14"/>
        <w:jc w:val="thaiDistribute"/>
        <w:rPr>
          <w:rFonts w:asciiTheme="majorBidi" w:hAnsiTheme="majorBidi" w:cstheme="majorBidi"/>
          <w:sz w:val="32"/>
          <w:szCs w:val="32"/>
          <w:lang w:val="en-US"/>
        </w:rPr>
      </w:pPr>
      <w:r w:rsidRPr="0048088B">
        <w:rPr>
          <w:rFonts w:asciiTheme="majorBidi" w:hAnsiTheme="majorBidi" w:cstheme="majorBidi"/>
          <w:sz w:val="32"/>
          <w:szCs w:val="32"/>
          <w:cs/>
          <w:lang w:val="en-US"/>
        </w:rPr>
        <w:t>ผลกระทบจากการเปลี่ยนแปลงเงื่อนไขของสัญญาเช่าสำหรับ</w:t>
      </w:r>
      <w:r w:rsidRPr="0048088B">
        <w:rPr>
          <w:rFonts w:asciiTheme="majorBidi" w:hAnsiTheme="majorBidi" w:cstheme="majorBidi"/>
          <w:sz w:val="32"/>
          <w:szCs w:val="32"/>
          <w:cs/>
        </w:rPr>
        <w:t xml:space="preserve">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w:t>
      </w:r>
      <w:r w:rsidR="00080B90"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2566</w:t>
      </w:r>
      <w:r w:rsidR="00CD18F4"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กระทบยอดได้ดังนี้</w:t>
      </w: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990"/>
        <w:gridCol w:w="90"/>
        <w:gridCol w:w="1080"/>
      </w:tblGrid>
      <w:tr w:rsidR="00BC6579" w:rsidRPr="0048088B" w14:paraId="6CF66E85" w14:textId="77777777" w:rsidTr="00476D59">
        <w:trPr>
          <w:trHeight w:val="144"/>
        </w:trPr>
        <w:tc>
          <w:tcPr>
            <w:tcW w:w="4403" w:type="dxa"/>
          </w:tcPr>
          <w:p w14:paraId="7A7C729B" w14:textId="77777777" w:rsidR="00CD18F4" w:rsidRPr="0048088B" w:rsidRDefault="00CD18F4" w:rsidP="00080B90">
            <w:pPr>
              <w:ind w:right="72"/>
              <w:jc w:val="thaiDistribute"/>
              <w:rPr>
                <w:rFonts w:asciiTheme="majorBidi" w:hAnsiTheme="majorBidi" w:cstheme="majorBidi"/>
                <w:sz w:val="22"/>
                <w:szCs w:val="22"/>
                <w:cs/>
              </w:rPr>
            </w:pPr>
          </w:p>
        </w:tc>
        <w:tc>
          <w:tcPr>
            <w:tcW w:w="1080" w:type="dxa"/>
          </w:tcPr>
          <w:p w14:paraId="2ADAC0F9" w14:textId="77777777" w:rsidR="00CD18F4" w:rsidRPr="0048088B" w:rsidRDefault="00CD18F4" w:rsidP="00080B90">
            <w:pPr>
              <w:ind w:right="144"/>
              <w:jc w:val="right"/>
              <w:rPr>
                <w:rFonts w:asciiTheme="majorBidi" w:hAnsiTheme="majorBidi" w:cstheme="majorBidi"/>
                <w:b/>
                <w:bCs/>
                <w:sz w:val="22"/>
                <w:szCs w:val="22"/>
                <w:cs/>
              </w:rPr>
            </w:pPr>
          </w:p>
        </w:tc>
        <w:tc>
          <w:tcPr>
            <w:tcW w:w="90" w:type="dxa"/>
          </w:tcPr>
          <w:p w14:paraId="07237B22" w14:textId="77777777" w:rsidR="00CD18F4" w:rsidRPr="0048088B" w:rsidRDefault="00CD18F4" w:rsidP="00080B90">
            <w:pPr>
              <w:ind w:right="144"/>
              <w:jc w:val="right"/>
              <w:rPr>
                <w:rFonts w:asciiTheme="majorBidi" w:hAnsiTheme="majorBidi" w:cstheme="majorBidi"/>
                <w:b/>
                <w:bCs/>
                <w:sz w:val="22"/>
                <w:szCs w:val="22"/>
                <w:cs/>
              </w:rPr>
            </w:pPr>
          </w:p>
        </w:tc>
        <w:tc>
          <w:tcPr>
            <w:tcW w:w="990" w:type="dxa"/>
          </w:tcPr>
          <w:p w14:paraId="2556D8B1" w14:textId="29D90F0F" w:rsidR="00CD18F4" w:rsidRPr="0048088B" w:rsidRDefault="00CD18F4" w:rsidP="00080B90">
            <w:pPr>
              <w:ind w:right="144"/>
              <w:jc w:val="right"/>
              <w:rPr>
                <w:rFonts w:asciiTheme="majorBidi" w:hAnsiTheme="majorBidi" w:cstheme="majorBidi"/>
                <w:b/>
                <w:bCs/>
                <w:sz w:val="22"/>
                <w:szCs w:val="22"/>
                <w:cs/>
              </w:rPr>
            </w:pPr>
          </w:p>
        </w:tc>
        <w:tc>
          <w:tcPr>
            <w:tcW w:w="90" w:type="dxa"/>
          </w:tcPr>
          <w:p w14:paraId="1A6776C5" w14:textId="77777777" w:rsidR="00CD18F4" w:rsidRPr="0048088B" w:rsidRDefault="00CD18F4" w:rsidP="00080B90">
            <w:pPr>
              <w:ind w:right="144"/>
              <w:jc w:val="right"/>
              <w:rPr>
                <w:rFonts w:asciiTheme="majorBidi" w:hAnsiTheme="majorBidi" w:cstheme="majorBidi"/>
                <w:b/>
                <w:bCs/>
                <w:sz w:val="22"/>
                <w:szCs w:val="22"/>
                <w:cs/>
              </w:rPr>
            </w:pPr>
          </w:p>
        </w:tc>
        <w:tc>
          <w:tcPr>
            <w:tcW w:w="2160" w:type="dxa"/>
            <w:gridSpan w:val="3"/>
          </w:tcPr>
          <w:p w14:paraId="1F03B9AA" w14:textId="77777777" w:rsidR="00CD18F4" w:rsidRPr="0048088B" w:rsidRDefault="00CD18F4" w:rsidP="00080B90">
            <w:pPr>
              <w:ind w:right="144"/>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 : พันบาท</w:t>
            </w:r>
          </w:p>
        </w:tc>
      </w:tr>
      <w:tr w:rsidR="00BC6579" w:rsidRPr="0048088B" w14:paraId="581927C4" w14:textId="77777777" w:rsidTr="00476D59">
        <w:trPr>
          <w:trHeight w:val="144"/>
        </w:trPr>
        <w:tc>
          <w:tcPr>
            <w:tcW w:w="4403" w:type="dxa"/>
          </w:tcPr>
          <w:p w14:paraId="44FAD442" w14:textId="77777777" w:rsidR="00CD18F4" w:rsidRPr="0048088B" w:rsidRDefault="00CD18F4" w:rsidP="00080B90">
            <w:pPr>
              <w:ind w:right="72"/>
              <w:jc w:val="thaiDistribute"/>
              <w:rPr>
                <w:rFonts w:asciiTheme="majorBidi" w:hAnsiTheme="majorBidi" w:cstheme="majorBidi"/>
                <w:sz w:val="22"/>
                <w:szCs w:val="22"/>
                <w:cs/>
              </w:rPr>
            </w:pPr>
          </w:p>
        </w:tc>
        <w:tc>
          <w:tcPr>
            <w:tcW w:w="4410" w:type="dxa"/>
            <w:gridSpan w:val="7"/>
            <w:tcBorders>
              <w:bottom w:val="single" w:sz="4" w:space="0" w:color="auto"/>
            </w:tcBorders>
          </w:tcPr>
          <w:p w14:paraId="65ADD033" w14:textId="0E441CF7" w:rsidR="00CD18F4" w:rsidRPr="0048088B" w:rsidRDefault="00CD18F4" w:rsidP="00080B90">
            <w:pPr>
              <w:ind w:right="144"/>
              <w:jc w:val="center"/>
              <w:rPr>
                <w:rFonts w:asciiTheme="majorBidi" w:hAnsiTheme="majorBidi" w:cstheme="majorBidi"/>
                <w:b/>
                <w:bCs/>
                <w:sz w:val="22"/>
                <w:szCs w:val="22"/>
                <w:cs/>
              </w:rPr>
            </w:pPr>
            <w:r w:rsidRPr="0048088B">
              <w:rPr>
                <w:rFonts w:asciiTheme="majorBidi" w:hAnsiTheme="majorBidi" w:cstheme="majorBidi"/>
                <w:b/>
                <w:bCs/>
                <w:sz w:val="22"/>
                <w:szCs w:val="22"/>
                <w:cs/>
              </w:rPr>
              <w:t>งบการเงินรวม</w:t>
            </w:r>
          </w:p>
        </w:tc>
      </w:tr>
      <w:tr w:rsidR="00BC6579" w:rsidRPr="0048088B" w14:paraId="61EF7F52" w14:textId="77777777" w:rsidTr="00476D59">
        <w:trPr>
          <w:trHeight w:val="144"/>
        </w:trPr>
        <w:tc>
          <w:tcPr>
            <w:tcW w:w="4403" w:type="dxa"/>
          </w:tcPr>
          <w:p w14:paraId="192D6501" w14:textId="77777777" w:rsidR="00CD18F4" w:rsidRPr="0048088B" w:rsidRDefault="00CD18F4" w:rsidP="00080B90">
            <w:pPr>
              <w:ind w:right="72"/>
              <w:jc w:val="thaiDistribute"/>
              <w:rPr>
                <w:rFonts w:asciiTheme="majorBidi" w:hAnsiTheme="majorBidi" w:cstheme="majorBidi"/>
                <w:sz w:val="22"/>
                <w:szCs w:val="22"/>
                <w:cs/>
              </w:rPr>
            </w:pPr>
          </w:p>
        </w:tc>
        <w:tc>
          <w:tcPr>
            <w:tcW w:w="2160" w:type="dxa"/>
            <w:gridSpan w:val="3"/>
            <w:tcBorders>
              <w:top w:val="single" w:sz="4" w:space="0" w:color="auto"/>
            </w:tcBorders>
          </w:tcPr>
          <w:p w14:paraId="5FB8563A" w14:textId="2FB7324B" w:rsidR="00CD18F4" w:rsidRPr="0048088B" w:rsidRDefault="007C3730" w:rsidP="00080B90">
            <w:pPr>
              <w:ind w:right="144"/>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90" w:type="dxa"/>
            <w:tcBorders>
              <w:top w:val="single" w:sz="4" w:space="0" w:color="auto"/>
            </w:tcBorders>
          </w:tcPr>
          <w:p w14:paraId="3DD0D4E6" w14:textId="77777777" w:rsidR="00CD18F4" w:rsidRPr="0048088B" w:rsidRDefault="00CD18F4" w:rsidP="00080B90">
            <w:pPr>
              <w:ind w:right="144"/>
              <w:jc w:val="center"/>
              <w:rPr>
                <w:rFonts w:asciiTheme="majorBidi" w:hAnsiTheme="majorBidi" w:cstheme="majorBidi"/>
                <w:b/>
                <w:bCs/>
                <w:sz w:val="22"/>
                <w:szCs w:val="22"/>
                <w:cs/>
              </w:rPr>
            </w:pPr>
          </w:p>
        </w:tc>
        <w:tc>
          <w:tcPr>
            <w:tcW w:w="2160" w:type="dxa"/>
            <w:gridSpan w:val="3"/>
            <w:tcBorders>
              <w:top w:val="single" w:sz="4" w:space="0" w:color="auto"/>
            </w:tcBorders>
          </w:tcPr>
          <w:p w14:paraId="0F844FA1" w14:textId="068E2D9F" w:rsidR="00CD18F4" w:rsidRPr="0048088B" w:rsidRDefault="007C3730" w:rsidP="00080B90">
            <w:pPr>
              <w:ind w:right="144"/>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r>
      <w:tr w:rsidR="00BC6579" w:rsidRPr="0048088B" w14:paraId="5469E350" w14:textId="77777777" w:rsidTr="00476D59">
        <w:trPr>
          <w:trHeight w:val="144"/>
        </w:trPr>
        <w:tc>
          <w:tcPr>
            <w:tcW w:w="4403" w:type="dxa"/>
          </w:tcPr>
          <w:p w14:paraId="581771FA" w14:textId="77777777" w:rsidR="00CD18F4" w:rsidRPr="0048088B" w:rsidRDefault="00CD18F4" w:rsidP="00080B90">
            <w:pPr>
              <w:ind w:right="72"/>
              <w:jc w:val="thaiDistribute"/>
              <w:rPr>
                <w:rFonts w:asciiTheme="majorBidi" w:hAnsiTheme="majorBidi" w:cstheme="majorBidi"/>
                <w:b/>
                <w:bCs/>
                <w:sz w:val="22"/>
                <w:szCs w:val="22"/>
                <w:cs/>
              </w:rPr>
            </w:pPr>
          </w:p>
        </w:tc>
        <w:tc>
          <w:tcPr>
            <w:tcW w:w="1080" w:type="dxa"/>
          </w:tcPr>
          <w:p w14:paraId="71C93E79" w14:textId="7DB2D358" w:rsidR="00CD18F4" w:rsidRPr="0048088B" w:rsidRDefault="00CD18F4"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สินทรัพย์</w:t>
            </w:r>
          </w:p>
        </w:tc>
        <w:tc>
          <w:tcPr>
            <w:tcW w:w="90" w:type="dxa"/>
          </w:tcPr>
          <w:p w14:paraId="722AF59C" w14:textId="77777777" w:rsidR="00CD18F4" w:rsidRPr="0048088B" w:rsidRDefault="00CD18F4" w:rsidP="00080B90">
            <w:pPr>
              <w:ind w:right="72"/>
              <w:jc w:val="center"/>
              <w:rPr>
                <w:rFonts w:asciiTheme="majorBidi" w:hAnsiTheme="majorBidi" w:cstheme="majorBidi"/>
                <w:b/>
                <w:bCs/>
                <w:sz w:val="22"/>
                <w:szCs w:val="22"/>
                <w:cs/>
              </w:rPr>
            </w:pPr>
          </w:p>
        </w:tc>
        <w:tc>
          <w:tcPr>
            <w:tcW w:w="990" w:type="dxa"/>
          </w:tcPr>
          <w:p w14:paraId="296B3090" w14:textId="5062CFE7" w:rsidR="00CD18F4" w:rsidRPr="0048088B" w:rsidRDefault="00CD18F4"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หนี้สินตาม</w:t>
            </w:r>
          </w:p>
        </w:tc>
        <w:tc>
          <w:tcPr>
            <w:tcW w:w="90" w:type="dxa"/>
          </w:tcPr>
          <w:p w14:paraId="562006D5" w14:textId="77777777" w:rsidR="00CD18F4" w:rsidRPr="0048088B" w:rsidRDefault="00CD18F4" w:rsidP="00080B90">
            <w:pPr>
              <w:ind w:right="72"/>
              <w:jc w:val="center"/>
              <w:rPr>
                <w:rFonts w:asciiTheme="majorBidi" w:hAnsiTheme="majorBidi" w:cstheme="majorBidi"/>
                <w:b/>
                <w:bCs/>
                <w:sz w:val="22"/>
                <w:szCs w:val="22"/>
                <w:cs/>
              </w:rPr>
            </w:pPr>
          </w:p>
        </w:tc>
        <w:tc>
          <w:tcPr>
            <w:tcW w:w="990" w:type="dxa"/>
          </w:tcPr>
          <w:p w14:paraId="167C739E" w14:textId="79CEB159" w:rsidR="00CD18F4" w:rsidRPr="0048088B" w:rsidRDefault="00CD18F4" w:rsidP="00080B90">
            <w:pPr>
              <w:jc w:val="center"/>
              <w:rPr>
                <w:rFonts w:asciiTheme="majorBidi" w:hAnsiTheme="majorBidi" w:cstheme="majorBidi"/>
                <w:b/>
                <w:bCs/>
                <w:sz w:val="22"/>
                <w:szCs w:val="22"/>
                <w:cs/>
              </w:rPr>
            </w:pPr>
            <w:r w:rsidRPr="0048088B">
              <w:rPr>
                <w:rFonts w:asciiTheme="majorBidi" w:hAnsiTheme="majorBidi" w:cstheme="majorBidi"/>
                <w:b/>
                <w:bCs/>
                <w:sz w:val="22"/>
                <w:szCs w:val="22"/>
                <w:cs/>
              </w:rPr>
              <w:t>สินทรัพย์</w:t>
            </w:r>
          </w:p>
        </w:tc>
        <w:tc>
          <w:tcPr>
            <w:tcW w:w="90" w:type="dxa"/>
          </w:tcPr>
          <w:p w14:paraId="3F6C282D" w14:textId="77777777" w:rsidR="00CD18F4" w:rsidRPr="0048088B" w:rsidRDefault="00CD18F4" w:rsidP="00080B90">
            <w:pPr>
              <w:ind w:right="72"/>
              <w:jc w:val="center"/>
              <w:rPr>
                <w:rFonts w:asciiTheme="majorBidi" w:hAnsiTheme="majorBidi" w:cstheme="majorBidi"/>
                <w:b/>
                <w:bCs/>
                <w:sz w:val="22"/>
                <w:szCs w:val="22"/>
                <w:cs/>
              </w:rPr>
            </w:pPr>
          </w:p>
        </w:tc>
        <w:tc>
          <w:tcPr>
            <w:tcW w:w="1080" w:type="dxa"/>
          </w:tcPr>
          <w:p w14:paraId="334E0D88" w14:textId="7EDEE7FA" w:rsidR="00CD18F4" w:rsidRPr="0048088B" w:rsidRDefault="00CD18F4"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หนี้สินตาม</w:t>
            </w:r>
          </w:p>
        </w:tc>
      </w:tr>
      <w:tr w:rsidR="00BC6579" w:rsidRPr="0048088B" w14:paraId="35DFA48C" w14:textId="77777777" w:rsidTr="00476D59">
        <w:trPr>
          <w:trHeight w:val="144"/>
        </w:trPr>
        <w:tc>
          <w:tcPr>
            <w:tcW w:w="4403" w:type="dxa"/>
          </w:tcPr>
          <w:p w14:paraId="4E4B7BB8" w14:textId="77777777" w:rsidR="00476D59" w:rsidRPr="0048088B" w:rsidRDefault="00476D59" w:rsidP="00080B90">
            <w:pPr>
              <w:ind w:right="72"/>
              <w:jc w:val="thaiDistribute"/>
              <w:rPr>
                <w:rFonts w:asciiTheme="majorBidi" w:hAnsiTheme="majorBidi" w:cstheme="majorBidi"/>
                <w:b/>
                <w:bCs/>
                <w:sz w:val="22"/>
                <w:szCs w:val="22"/>
                <w:cs/>
              </w:rPr>
            </w:pPr>
          </w:p>
        </w:tc>
        <w:tc>
          <w:tcPr>
            <w:tcW w:w="1080" w:type="dxa"/>
          </w:tcPr>
          <w:p w14:paraId="40D60F2C" w14:textId="3801F9A8" w:rsidR="00476D59" w:rsidRPr="0048088B" w:rsidRDefault="00476D59"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สิทธิการใช้</w:t>
            </w:r>
          </w:p>
        </w:tc>
        <w:tc>
          <w:tcPr>
            <w:tcW w:w="90" w:type="dxa"/>
          </w:tcPr>
          <w:p w14:paraId="6F10CFD7" w14:textId="77777777" w:rsidR="00476D59" w:rsidRPr="0048088B" w:rsidRDefault="00476D59" w:rsidP="00080B90">
            <w:pPr>
              <w:ind w:right="72"/>
              <w:jc w:val="center"/>
              <w:rPr>
                <w:rFonts w:asciiTheme="majorBidi" w:hAnsiTheme="majorBidi" w:cstheme="majorBidi"/>
                <w:b/>
                <w:bCs/>
                <w:sz w:val="22"/>
                <w:szCs w:val="22"/>
                <w:cs/>
              </w:rPr>
            </w:pPr>
          </w:p>
        </w:tc>
        <w:tc>
          <w:tcPr>
            <w:tcW w:w="990" w:type="dxa"/>
          </w:tcPr>
          <w:p w14:paraId="73026888" w14:textId="3ACB19D0" w:rsidR="00476D59" w:rsidRPr="0048088B" w:rsidRDefault="00476D59"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สัญญาเช่า</w:t>
            </w:r>
          </w:p>
        </w:tc>
        <w:tc>
          <w:tcPr>
            <w:tcW w:w="90" w:type="dxa"/>
          </w:tcPr>
          <w:p w14:paraId="3E712C4E" w14:textId="77777777" w:rsidR="00476D59" w:rsidRPr="0048088B" w:rsidRDefault="00476D59" w:rsidP="00080B90">
            <w:pPr>
              <w:ind w:right="72"/>
              <w:jc w:val="center"/>
              <w:rPr>
                <w:rFonts w:asciiTheme="majorBidi" w:hAnsiTheme="majorBidi" w:cstheme="majorBidi"/>
                <w:b/>
                <w:bCs/>
                <w:sz w:val="22"/>
                <w:szCs w:val="22"/>
                <w:cs/>
              </w:rPr>
            </w:pPr>
          </w:p>
        </w:tc>
        <w:tc>
          <w:tcPr>
            <w:tcW w:w="990" w:type="dxa"/>
          </w:tcPr>
          <w:p w14:paraId="16BD92C4" w14:textId="5AD9FF56" w:rsidR="00476D59" w:rsidRPr="0048088B" w:rsidRDefault="00476D59" w:rsidP="00080B90">
            <w:pPr>
              <w:jc w:val="center"/>
              <w:rPr>
                <w:rFonts w:asciiTheme="majorBidi" w:hAnsiTheme="majorBidi" w:cstheme="majorBidi"/>
                <w:b/>
                <w:bCs/>
                <w:sz w:val="22"/>
                <w:szCs w:val="22"/>
                <w:cs/>
              </w:rPr>
            </w:pPr>
            <w:r w:rsidRPr="0048088B">
              <w:rPr>
                <w:rFonts w:asciiTheme="majorBidi" w:hAnsiTheme="majorBidi" w:cstheme="majorBidi"/>
                <w:b/>
                <w:bCs/>
                <w:sz w:val="22"/>
                <w:szCs w:val="22"/>
                <w:cs/>
              </w:rPr>
              <w:t>สิทธิการใช้</w:t>
            </w:r>
          </w:p>
        </w:tc>
        <w:tc>
          <w:tcPr>
            <w:tcW w:w="90" w:type="dxa"/>
          </w:tcPr>
          <w:p w14:paraId="01B4284C" w14:textId="77777777" w:rsidR="00476D59" w:rsidRPr="0048088B" w:rsidRDefault="00476D59" w:rsidP="00080B90">
            <w:pPr>
              <w:ind w:right="72"/>
              <w:jc w:val="center"/>
              <w:rPr>
                <w:rFonts w:asciiTheme="majorBidi" w:hAnsiTheme="majorBidi" w:cstheme="majorBidi"/>
                <w:b/>
                <w:bCs/>
                <w:sz w:val="22"/>
                <w:szCs w:val="22"/>
                <w:cs/>
              </w:rPr>
            </w:pPr>
          </w:p>
        </w:tc>
        <w:tc>
          <w:tcPr>
            <w:tcW w:w="1080" w:type="dxa"/>
          </w:tcPr>
          <w:p w14:paraId="777A9CD6" w14:textId="48764E9E" w:rsidR="00476D59" w:rsidRPr="0048088B" w:rsidRDefault="00476D59" w:rsidP="00080B90">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สัญญาเช่า</w:t>
            </w:r>
          </w:p>
        </w:tc>
      </w:tr>
      <w:tr w:rsidR="00BC6579" w:rsidRPr="0048088B" w14:paraId="58A5903C" w14:textId="77777777" w:rsidTr="00476D59">
        <w:trPr>
          <w:trHeight w:val="144"/>
        </w:trPr>
        <w:tc>
          <w:tcPr>
            <w:tcW w:w="4403" w:type="dxa"/>
          </w:tcPr>
          <w:p w14:paraId="7D4243C8" w14:textId="77777777"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มูลค่าก่อนการเปลี่ยนแปลงเงื่อนไขสัญญา</w:t>
            </w:r>
          </w:p>
        </w:tc>
        <w:tc>
          <w:tcPr>
            <w:tcW w:w="1080" w:type="dxa"/>
          </w:tcPr>
          <w:p w14:paraId="3FB1C497" w14:textId="26B7AA12" w:rsidR="00D025E3" w:rsidRPr="0048088B" w:rsidRDefault="004A667B" w:rsidP="00F47574">
            <w:pPr>
              <w:tabs>
                <w:tab w:val="decimal" w:pos="58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w:t>
            </w:r>
          </w:p>
        </w:tc>
        <w:tc>
          <w:tcPr>
            <w:tcW w:w="90" w:type="dxa"/>
          </w:tcPr>
          <w:p w14:paraId="0129F82E"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Pr>
          <w:p w14:paraId="07E38DFA" w14:textId="120EFE9F" w:rsidR="00D025E3" w:rsidRPr="0048088B" w:rsidRDefault="00DA2B3E" w:rsidP="00F47574">
            <w:pPr>
              <w:tabs>
                <w:tab w:val="decimal" w:pos="537"/>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w:t>
            </w:r>
          </w:p>
        </w:tc>
        <w:tc>
          <w:tcPr>
            <w:tcW w:w="90" w:type="dxa"/>
          </w:tcPr>
          <w:p w14:paraId="5F5A03CC"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Pr>
          <w:p w14:paraId="722F5A0C" w14:textId="3F3EE74F"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420</w:t>
            </w:r>
          </w:p>
        </w:tc>
        <w:tc>
          <w:tcPr>
            <w:tcW w:w="90" w:type="dxa"/>
          </w:tcPr>
          <w:p w14:paraId="1D9E6B15"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Pr>
          <w:p w14:paraId="617ECDAF" w14:textId="13601EB6"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488</w:t>
            </w:r>
          </w:p>
        </w:tc>
      </w:tr>
      <w:tr w:rsidR="00BC6579" w:rsidRPr="0048088B" w14:paraId="482AFF3D" w14:textId="77777777" w:rsidTr="00476D59">
        <w:trPr>
          <w:trHeight w:val="144"/>
        </w:trPr>
        <w:tc>
          <w:tcPr>
            <w:tcW w:w="4403" w:type="dxa"/>
          </w:tcPr>
          <w:p w14:paraId="629B2995" w14:textId="44DC5198"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ผลกระทบจากการเปลี่ยนเงื่อนไขสัญญา (</w:t>
            </w:r>
            <w:r w:rsidR="00B81A43">
              <w:rPr>
                <w:rFonts w:asciiTheme="majorBidi" w:hAnsiTheme="majorBidi" w:cstheme="majorBidi" w:hint="cs"/>
                <w:sz w:val="22"/>
                <w:szCs w:val="22"/>
                <w:cs/>
              </w:rPr>
              <w:t>ดู</w:t>
            </w:r>
            <w:r w:rsidRPr="0048088B">
              <w:rPr>
                <w:rFonts w:asciiTheme="majorBidi" w:hAnsiTheme="majorBidi" w:cstheme="majorBidi"/>
                <w:sz w:val="22"/>
                <w:szCs w:val="22"/>
                <w:cs/>
              </w:rPr>
              <w:t xml:space="preserve">หมายเหตุข้อ </w:t>
            </w:r>
            <w:r w:rsidR="007C3730" w:rsidRPr="007C3730">
              <w:rPr>
                <w:rFonts w:asciiTheme="majorBidi" w:hAnsiTheme="majorBidi" w:cstheme="majorBidi"/>
                <w:sz w:val="22"/>
                <w:szCs w:val="22"/>
                <w:lang w:val="en-US"/>
              </w:rPr>
              <w:t>23</w:t>
            </w:r>
            <w:r w:rsidRPr="0048088B">
              <w:rPr>
                <w:rFonts w:asciiTheme="majorBidi" w:hAnsiTheme="majorBidi" w:cstheme="majorBidi"/>
                <w:sz w:val="22"/>
                <w:szCs w:val="22"/>
                <w:cs/>
              </w:rPr>
              <w:t>)</w:t>
            </w:r>
          </w:p>
        </w:tc>
        <w:tc>
          <w:tcPr>
            <w:tcW w:w="1080" w:type="dxa"/>
            <w:tcBorders>
              <w:bottom w:val="single" w:sz="4" w:space="0" w:color="auto"/>
            </w:tcBorders>
          </w:tcPr>
          <w:p w14:paraId="38118CF7" w14:textId="644ADB9F" w:rsidR="00D025E3" w:rsidRPr="0048088B" w:rsidRDefault="004A667B" w:rsidP="0006597A">
            <w:pPr>
              <w:tabs>
                <w:tab w:val="decimal" w:pos="58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w:t>
            </w:r>
          </w:p>
        </w:tc>
        <w:tc>
          <w:tcPr>
            <w:tcW w:w="90" w:type="dxa"/>
          </w:tcPr>
          <w:p w14:paraId="48AE2906"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526A0B1E" w14:textId="26D85601" w:rsidR="00D025E3" w:rsidRPr="0048088B" w:rsidRDefault="00DA2B3E" w:rsidP="00F47574">
            <w:pPr>
              <w:tabs>
                <w:tab w:val="decimal" w:pos="537"/>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w:t>
            </w:r>
          </w:p>
        </w:tc>
        <w:tc>
          <w:tcPr>
            <w:tcW w:w="90" w:type="dxa"/>
          </w:tcPr>
          <w:p w14:paraId="7AF8D33B"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75972685" w14:textId="0CE4BAFA"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177</w:t>
            </w:r>
          </w:p>
        </w:tc>
        <w:tc>
          <w:tcPr>
            <w:tcW w:w="90" w:type="dxa"/>
          </w:tcPr>
          <w:p w14:paraId="42ADC403"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Borders>
              <w:bottom w:val="single" w:sz="4" w:space="0" w:color="auto"/>
            </w:tcBorders>
          </w:tcPr>
          <w:p w14:paraId="1F457F22" w14:textId="5481EE6A"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109</w:t>
            </w:r>
          </w:p>
        </w:tc>
      </w:tr>
      <w:tr w:rsidR="00BC6579" w:rsidRPr="0048088B" w14:paraId="4C11FBC8" w14:textId="77777777" w:rsidTr="00476D59">
        <w:trPr>
          <w:trHeight w:val="144"/>
        </w:trPr>
        <w:tc>
          <w:tcPr>
            <w:tcW w:w="4403" w:type="dxa"/>
          </w:tcPr>
          <w:p w14:paraId="348E905E" w14:textId="77777777"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506A90A2" w14:textId="3A7E0CB9" w:rsidR="00D025E3" w:rsidRPr="0048088B" w:rsidRDefault="004A667B" w:rsidP="00F47574">
            <w:pPr>
              <w:tabs>
                <w:tab w:val="decimal" w:pos="58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w:t>
            </w:r>
          </w:p>
        </w:tc>
        <w:tc>
          <w:tcPr>
            <w:tcW w:w="90" w:type="dxa"/>
          </w:tcPr>
          <w:p w14:paraId="35086891"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8075DE9" w14:textId="0D630609" w:rsidR="00D025E3" w:rsidRPr="0048088B" w:rsidRDefault="004C34C1" w:rsidP="00F47574">
            <w:pPr>
              <w:tabs>
                <w:tab w:val="decimal" w:pos="537"/>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lang w:val="en-US"/>
              </w:rPr>
              <w:t xml:space="preserve">       -</w:t>
            </w:r>
          </w:p>
        </w:tc>
        <w:tc>
          <w:tcPr>
            <w:tcW w:w="90" w:type="dxa"/>
          </w:tcPr>
          <w:p w14:paraId="5C9936C1"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5C452B61" w14:textId="12996195"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597</w:t>
            </w:r>
          </w:p>
        </w:tc>
        <w:tc>
          <w:tcPr>
            <w:tcW w:w="90" w:type="dxa"/>
          </w:tcPr>
          <w:p w14:paraId="649E2225"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2190D397" w14:textId="61EE8917"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597</w:t>
            </w:r>
          </w:p>
        </w:tc>
      </w:tr>
    </w:tbl>
    <w:p w14:paraId="4FDFB367" w14:textId="456802CF" w:rsidR="007A7C74" w:rsidRPr="0048088B" w:rsidRDefault="007A7C74">
      <w:pPr>
        <w:overflowPunct/>
        <w:autoSpaceDE/>
        <w:autoSpaceDN/>
        <w:adjustRightInd/>
        <w:textAlignment w:val="auto"/>
        <w:rPr>
          <w:rFonts w:asciiTheme="majorBidi" w:hAnsiTheme="majorBidi" w:cstheme="majorBidi"/>
          <w:cs/>
        </w:rPr>
      </w:pPr>
    </w:p>
    <w:tbl>
      <w:tblPr>
        <w:tblStyle w:val="TableGrid"/>
        <w:tblW w:w="881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3"/>
        <w:gridCol w:w="1080"/>
        <w:gridCol w:w="90"/>
        <w:gridCol w:w="990"/>
        <w:gridCol w:w="90"/>
        <w:gridCol w:w="990"/>
        <w:gridCol w:w="90"/>
        <w:gridCol w:w="1080"/>
      </w:tblGrid>
      <w:tr w:rsidR="00BC6579" w:rsidRPr="0048088B" w14:paraId="6775D7D0" w14:textId="77777777" w:rsidTr="009A7289">
        <w:trPr>
          <w:trHeight w:val="144"/>
        </w:trPr>
        <w:tc>
          <w:tcPr>
            <w:tcW w:w="4403" w:type="dxa"/>
          </w:tcPr>
          <w:p w14:paraId="27E31910" w14:textId="0C2A8E90" w:rsidR="00476D59" w:rsidRPr="0048088B" w:rsidRDefault="00476D59" w:rsidP="009A7289">
            <w:pPr>
              <w:ind w:right="72"/>
              <w:jc w:val="thaiDistribute"/>
              <w:rPr>
                <w:rFonts w:asciiTheme="majorBidi" w:hAnsiTheme="majorBidi" w:cstheme="majorBidi"/>
                <w:sz w:val="22"/>
                <w:szCs w:val="22"/>
                <w:cs/>
              </w:rPr>
            </w:pPr>
          </w:p>
        </w:tc>
        <w:tc>
          <w:tcPr>
            <w:tcW w:w="1080" w:type="dxa"/>
          </w:tcPr>
          <w:p w14:paraId="4E454EE2" w14:textId="77777777" w:rsidR="00476D59" w:rsidRPr="0048088B" w:rsidRDefault="00476D59" w:rsidP="009A7289">
            <w:pPr>
              <w:ind w:right="144"/>
              <w:jc w:val="right"/>
              <w:rPr>
                <w:rFonts w:asciiTheme="majorBidi" w:hAnsiTheme="majorBidi" w:cstheme="majorBidi"/>
                <w:b/>
                <w:bCs/>
                <w:sz w:val="22"/>
                <w:szCs w:val="22"/>
                <w:cs/>
              </w:rPr>
            </w:pPr>
          </w:p>
        </w:tc>
        <w:tc>
          <w:tcPr>
            <w:tcW w:w="90" w:type="dxa"/>
          </w:tcPr>
          <w:p w14:paraId="53F0064C" w14:textId="77777777" w:rsidR="00476D59" w:rsidRPr="0048088B" w:rsidRDefault="00476D59" w:rsidP="009A7289">
            <w:pPr>
              <w:ind w:right="144"/>
              <w:jc w:val="right"/>
              <w:rPr>
                <w:rFonts w:asciiTheme="majorBidi" w:hAnsiTheme="majorBidi" w:cstheme="majorBidi"/>
                <w:b/>
                <w:bCs/>
                <w:sz w:val="22"/>
                <w:szCs w:val="22"/>
                <w:cs/>
              </w:rPr>
            </w:pPr>
          </w:p>
        </w:tc>
        <w:tc>
          <w:tcPr>
            <w:tcW w:w="990" w:type="dxa"/>
          </w:tcPr>
          <w:p w14:paraId="3A2E756A" w14:textId="77777777" w:rsidR="00476D59" w:rsidRPr="0048088B" w:rsidRDefault="00476D59" w:rsidP="009A7289">
            <w:pPr>
              <w:ind w:right="144"/>
              <w:jc w:val="right"/>
              <w:rPr>
                <w:rFonts w:asciiTheme="majorBidi" w:hAnsiTheme="majorBidi" w:cstheme="majorBidi"/>
                <w:b/>
                <w:bCs/>
                <w:sz w:val="22"/>
                <w:szCs w:val="22"/>
                <w:cs/>
              </w:rPr>
            </w:pPr>
          </w:p>
        </w:tc>
        <w:tc>
          <w:tcPr>
            <w:tcW w:w="90" w:type="dxa"/>
          </w:tcPr>
          <w:p w14:paraId="235B3B40" w14:textId="77777777" w:rsidR="00476D59" w:rsidRPr="0048088B" w:rsidRDefault="00476D59" w:rsidP="009A7289">
            <w:pPr>
              <w:ind w:right="144"/>
              <w:jc w:val="right"/>
              <w:rPr>
                <w:rFonts w:asciiTheme="majorBidi" w:hAnsiTheme="majorBidi" w:cstheme="majorBidi"/>
                <w:b/>
                <w:bCs/>
                <w:sz w:val="22"/>
                <w:szCs w:val="22"/>
                <w:cs/>
              </w:rPr>
            </w:pPr>
          </w:p>
        </w:tc>
        <w:tc>
          <w:tcPr>
            <w:tcW w:w="2160" w:type="dxa"/>
            <w:gridSpan w:val="3"/>
          </w:tcPr>
          <w:p w14:paraId="7DFCD49F" w14:textId="77777777" w:rsidR="00476D59" w:rsidRPr="0048088B" w:rsidRDefault="00476D59" w:rsidP="009A7289">
            <w:pPr>
              <w:ind w:right="144"/>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 : พันบาท</w:t>
            </w:r>
          </w:p>
        </w:tc>
      </w:tr>
      <w:tr w:rsidR="00BC6579" w:rsidRPr="0048088B" w14:paraId="687634E8" w14:textId="77777777" w:rsidTr="009A7289">
        <w:trPr>
          <w:trHeight w:val="144"/>
        </w:trPr>
        <w:tc>
          <w:tcPr>
            <w:tcW w:w="4403" w:type="dxa"/>
          </w:tcPr>
          <w:p w14:paraId="2EE530BD" w14:textId="77777777" w:rsidR="00476D59" w:rsidRPr="0048088B" w:rsidRDefault="00476D59" w:rsidP="009A7289">
            <w:pPr>
              <w:ind w:right="72"/>
              <w:jc w:val="thaiDistribute"/>
              <w:rPr>
                <w:rFonts w:asciiTheme="majorBidi" w:hAnsiTheme="majorBidi" w:cstheme="majorBidi"/>
                <w:sz w:val="22"/>
                <w:szCs w:val="22"/>
                <w:cs/>
              </w:rPr>
            </w:pPr>
          </w:p>
        </w:tc>
        <w:tc>
          <w:tcPr>
            <w:tcW w:w="4410" w:type="dxa"/>
            <w:gridSpan w:val="7"/>
            <w:tcBorders>
              <w:bottom w:val="single" w:sz="4" w:space="0" w:color="auto"/>
            </w:tcBorders>
          </w:tcPr>
          <w:p w14:paraId="298B84E6" w14:textId="137270EE" w:rsidR="00476D59" w:rsidRPr="0048088B" w:rsidRDefault="00476D59" w:rsidP="009A7289">
            <w:pPr>
              <w:ind w:right="144"/>
              <w:jc w:val="center"/>
              <w:rPr>
                <w:rFonts w:asciiTheme="majorBidi" w:hAnsiTheme="majorBidi" w:cstheme="majorBidi"/>
                <w:b/>
                <w:bCs/>
                <w:sz w:val="22"/>
                <w:szCs w:val="22"/>
                <w:cs/>
              </w:rPr>
            </w:pPr>
            <w:r w:rsidRPr="0048088B">
              <w:rPr>
                <w:rFonts w:asciiTheme="majorBidi" w:hAnsiTheme="majorBidi" w:cstheme="majorBidi"/>
                <w:b/>
                <w:bCs/>
                <w:sz w:val="22"/>
                <w:szCs w:val="22"/>
                <w:cs/>
              </w:rPr>
              <w:t>งบการเงินเฉพาะกิจการ</w:t>
            </w:r>
          </w:p>
        </w:tc>
      </w:tr>
      <w:tr w:rsidR="00BC6579" w:rsidRPr="0048088B" w14:paraId="0594E018" w14:textId="77777777" w:rsidTr="009A7289">
        <w:trPr>
          <w:trHeight w:val="144"/>
        </w:trPr>
        <w:tc>
          <w:tcPr>
            <w:tcW w:w="4403" w:type="dxa"/>
          </w:tcPr>
          <w:p w14:paraId="19D8A1D1" w14:textId="77777777" w:rsidR="00D025E3" w:rsidRPr="0048088B" w:rsidRDefault="00D025E3" w:rsidP="00D025E3">
            <w:pPr>
              <w:ind w:right="72"/>
              <w:jc w:val="thaiDistribute"/>
              <w:rPr>
                <w:rFonts w:asciiTheme="majorBidi" w:hAnsiTheme="majorBidi" w:cstheme="majorBidi"/>
                <w:sz w:val="22"/>
                <w:szCs w:val="22"/>
                <w:cs/>
              </w:rPr>
            </w:pPr>
          </w:p>
        </w:tc>
        <w:tc>
          <w:tcPr>
            <w:tcW w:w="2160" w:type="dxa"/>
            <w:gridSpan w:val="3"/>
            <w:tcBorders>
              <w:top w:val="single" w:sz="4" w:space="0" w:color="auto"/>
            </w:tcBorders>
          </w:tcPr>
          <w:p w14:paraId="26C49A3B" w14:textId="78B2653B" w:rsidR="00D025E3" w:rsidRPr="0048088B" w:rsidRDefault="007C3730" w:rsidP="00D025E3">
            <w:pPr>
              <w:ind w:right="144"/>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2566</w:t>
            </w:r>
          </w:p>
        </w:tc>
        <w:tc>
          <w:tcPr>
            <w:tcW w:w="90" w:type="dxa"/>
            <w:tcBorders>
              <w:top w:val="single" w:sz="4" w:space="0" w:color="auto"/>
            </w:tcBorders>
          </w:tcPr>
          <w:p w14:paraId="5F5D91F6" w14:textId="77777777" w:rsidR="00D025E3" w:rsidRPr="0048088B" w:rsidRDefault="00D025E3" w:rsidP="00D025E3">
            <w:pPr>
              <w:ind w:right="144"/>
              <w:jc w:val="center"/>
              <w:rPr>
                <w:rFonts w:asciiTheme="majorBidi" w:hAnsiTheme="majorBidi" w:cstheme="majorBidi"/>
                <w:b/>
                <w:bCs/>
                <w:sz w:val="22"/>
                <w:szCs w:val="22"/>
                <w:cs/>
              </w:rPr>
            </w:pPr>
          </w:p>
        </w:tc>
        <w:tc>
          <w:tcPr>
            <w:tcW w:w="2160" w:type="dxa"/>
            <w:gridSpan w:val="3"/>
            <w:tcBorders>
              <w:top w:val="single" w:sz="4" w:space="0" w:color="auto"/>
            </w:tcBorders>
          </w:tcPr>
          <w:p w14:paraId="23B583FA" w14:textId="03502A96" w:rsidR="00D025E3" w:rsidRPr="0048088B" w:rsidRDefault="007C3730" w:rsidP="00D025E3">
            <w:pPr>
              <w:ind w:right="144"/>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r>
      <w:tr w:rsidR="00BC6579" w:rsidRPr="0048088B" w14:paraId="7FAB1E2D" w14:textId="77777777" w:rsidTr="009A7289">
        <w:trPr>
          <w:trHeight w:val="144"/>
        </w:trPr>
        <w:tc>
          <w:tcPr>
            <w:tcW w:w="4403" w:type="dxa"/>
          </w:tcPr>
          <w:p w14:paraId="3B65BD21" w14:textId="77777777" w:rsidR="00476D59" w:rsidRPr="0048088B" w:rsidRDefault="00476D59" w:rsidP="009A7289">
            <w:pPr>
              <w:ind w:right="72"/>
              <w:jc w:val="thaiDistribute"/>
              <w:rPr>
                <w:rFonts w:asciiTheme="majorBidi" w:hAnsiTheme="majorBidi" w:cstheme="majorBidi"/>
                <w:b/>
                <w:bCs/>
                <w:sz w:val="22"/>
                <w:szCs w:val="22"/>
                <w:cs/>
              </w:rPr>
            </w:pPr>
          </w:p>
        </w:tc>
        <w:tc>
          <w:tcPr>
            <w:tcW w:w="1080" w:type="dxa"/>
          </w:tcPr>
          <w:p w14:paraId="49156E9C"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สินทรัพย์</w:t>
            </w:r>
          </w:p>
        </w:tc>
        <w:tc>
          <w:tcPr>
            <w:tcW w:w="90" w:type="dxa"/>
          </w:tcPr>
          <w:p w14:paraId="5641256C" w14:textId="77777777" w:rsidR="00476D59" w:rsidRPr="0048088B" w:rsidRDefault="00476D59" w:rsidP="009A7289">
            <w:pPr>
              <w:ind w:right="72"/>
              <w:jc w:val="center"/>
              <w:rPr>
                <w:rFonts w:asciiTheme="majorBidi" w:hAnsiTheme="majorBidi" w:cstheme="majorBidi"/>
                <w:b/>
                <w:bCs/>
                <w:sz w:val="22"/>
                <w:szCs w:val="22"/>
                <w:cs/>
              </w:rPr>
            </w:pPr>
          </w:p>
        </w:tc>
        <w:tc>
          <w:tcPr>
            <w:tcW w:w="990" w:type="dxa"/>
          </w:tcPr>
          <w:p w14:paraId="1C457668"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หนี้สินตาม</w:t>
            </w:r>
          </w:p>
        </w:tc>
        <w:tc>
          <w:tcPr>
            <w:tcW w:w="90" w:type="dxa"/>
          </w:tcPr>
          <w:p w14:paraId="2FDC22EA" w14:textId="77777777" w:rsidR="00476D59" w:rsidRPr="0048088B" w:rsidRDefault="00476D59" w:rsidP="009A7289">
            <w:pPr>
              <w:ind w:right="72"/>
              <w:jc w:val="center"/>
              <w:rPr>
                <w:rFonts w:asciiTheme="majorBidi" w:hAnsiTheme="majorBidi" w:cstheme="majorBidi"/>
                <w:b/>
                <w:bCs/>
                <w:sz w:val="22"/>
                <w:szCs w:val="22"/>
                <w:cs/>
              </w:rPr>
            </w:pPr>
          </w:p>
        </w:tc>
        <w:tc>
          <w:tcPr>
            <w:tcW w:w="990" w:type="dxa"/>
          </w:tcPr>
          <w:p w14:paraId="2B342827" w14:textId="77777777" w:rsidR="00476D59" w:rsidRPr="0048088B" w:rsidRDefault="00476D59" w:rsidP="009A7289">
            <w:pPr>
              <w:jc w:val="center"/>
              <w:rPr>
                <w:rFonts w:asciiTheme="majorBidi" w:hAnsiTheme="majorBidi" w:cstheme="majorBidi"/>
                <w:b/>
                <w:bCs/>
                <w:sz w:val="22"/>
                <w:szCs w:val="22"/>
                <w:cs/>
              </w:rPr>
            </w:pPr>
            <w:r w:rsidRPr="0048088B">
              <w:rPr>
                <w:rFonts w:asciiTheme="majorBidi" w:hAnsiTheme="majorBidi" w:cstheme="majorBidi"/>
                <w:b/>
                <w:bCs/>
                <w:sz w:val="22"/>
                <w:szCs w:val="22"/>
                <w:cs/>
              </w:rPr>
              <w:t>สินทรัพย์</w:t>
            </w:r>
          </w:p>
        </w:tc>
        <w:tc>
          <w:tcPr>
            <w:tcW w:w="90" w:type="dxa"/>
          </w:tcPr>
          <w:p w14:paraId="0AF51C0A" w14:textId="77777777" w:rsidR="00476D59" w:rsidRPr="0048088B" w:rsidRDefault="00476D59" w:rsidP="009A7289">
            <w:pPr>
              <w:ind w:right="72"/>
              <w:jc w:val="center"/>
              <w:rPr>
                <w:rFonts w:asciiTheme="majorBidi" w:hAnsiTheme="majorBidi" w:cstheme="majorBidi"/>
                <w:b/>
                <w:bCs/>
                <w:sz w:val="22"/>
                <w:szCs w:val="22"/>
                <w:cs/>
              </w:rPr>
            </w:pPr>
          </w:p>
        </w:tc>
        <w:tc>
          <w:tcPr>
            <w:tcW w:w="1080" w:type="dxa"/>
          </w:tcPr>
          <w:p w14:paraId="78416420"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หนี้สินตาม</w:t>
            </w:r>
          </w:p>
        </w:tc>
      </w:tr>
      <w:tr w:rsidR="00BC6579" w:rsidRPr="0048088B" w14:paraId="60EF8BAA" w14:textId="77777777" w:rsidTr="009A7289">
        <w:trPr>
          <w:trHeight w:val="144"/>
        </w:trPr>
        <w:tc>
          <w:tcPr>
            <w:tcW w:w="4403" w:type="dxa"/>
          </w:tcPr>
          <w:p w14:paraId="62B19C9B" w14:textId="77777777" w:rsidR="00476D59" w:rsidRPr="0048088B" w:rsidRDefault="00476D59" w:rsidP="009A7289">
            <w:pPr>
              <w:ind w:right="72"/>
              <w:jc w:val="thaiDistribute"/>
              <w:rPr>
                <w:rFonts w:asciiTheme="majorBidi" w:hAnsiTheme="majorBidi" w:cstheme="majorBidi"/>
                <w:b/>
                <w:bCs/>
                <w:sz w:val="22"/>
                <w:szCs w:val="22"/>
                <w:cs/>
              </w:rPr>
            </w:pPr>
          </w:p>
        </w:tc>
        <w:tc>
          <w:tcPr>
            <w:tcW w:w="1080" w:type="dxa"/>
          </w:tcPr>
          <w:p w14:paraId="52D1D4AD"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สิทธิการใช้</w:t>
            </w:r>
          </w:p>
        </w:tc>
        <w:tc>
          <w:tcPr>
            <w:tcW w:w="90" w:type="dxa"/>
          </w:tcPr>
          <w:p w14:paraId="56D8E00A" w14:textId="77777777" w:rsidR="00476D59" w:rsidRPr="0048088B" w:rsidRDefault="00476D59" w:rsidP="009A7289">
            <w:pPr>
              <w:ind w:right="72"/>
              <w:jc w:val="center"/>
              <w:rPr>
                <w:rFonts w:asciiTheme="majorBidi" w:hAnsiTheme="majorBidi" w:cstheme="majorBidi"/>
                <w:b/>
                <w:bCs/>
                <w:sz w:val="22"/>
                <w:szCs w:val="22"/>
                <w:cs/>
              </w:rPr>
            </w:pPr>
          </w:p>
        </w:tc>
        <w:tc>
          <w:tcPr>
            <w:tcW w:w="990" w:type="dxa"/>
          </w:tcPr>
          <w:p w14:paraId="5917CEC0"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สัญญาเช่า</w:t>
            </w:r>
          </w:p>
        </w:tc>
        <w:tc>
          <w:tcPr>
            <w:tcW w:w="90" w:type="dxa"/>
          </w:tcPr>
          <w:p w14:paraId="016383E8" w14:textId="77777777" w:rsidR="00476D59" w:rsidRPr="0048088B" w:rsidRDefault="00476D59" w:rsidP="009A7289">
            <w:pPr>
              <w:ind w:right="72"/>
              <w:jc w:val="center"/>
              <w:rPr>
                <w:rFonts w:asciiTheme="majorBidi" w:hAnsiTheme="majorBidi" w:cstheme="majorBidi"/>
                <w:b/>
                <w:bCs/>
                <w:sz w:val="22"/>
                <w:szCs w:val="22"/>
                <w:cs/>
              </w:rPr>
            </w:pPr>
          </w:p>
        </w:tc>
        <w:tc>
          <w:tcPr>
            <w:tcW w:w="990" w:type="dxa"/>
          </w:tcPr>
          <w:p w14:paraId="61C7FAD3" w14:textId="77777777" w:rsidR="00476D59" w:rsidRPr="0048088B" w:rsidRDefault="00476D59" w:rsidP="009A7289">
            <w:pPr>
              <w:jc w:val="center"/>
              <w:rPr>
                <w:rFonts w:asciiTheme="majorBidi" w:hAnsiTheme="majorBidi" w:cstheme="majorBidi"/>
                <w:b/>
                <w:bCs/>
                <w:sz w:val="22"/>
                <w:szCs w:val="22"/>
                <w:cs/>
              </w:rPr>
            </w:pPr>
            <w:r w:rsidRPr="0048088B">
              <w:rPr>
                <w:rFonts w:asciiTheme="majorBidi" w:hAnsiTheme="majorBidi" w:cstheme="majorBidi"/>
                <w:b/>
                <w:bCs/>
                <w:sz w:val="22"/>
                <w:szCs w:val="22"/>
                <w:cs/>
              </w:rPr>
              <w:t>สิทธิการใช้</w:t>
            </w:r>
          </w:p>
        </w:tc>
        <w:tc>
          <w:tcPr>
            <w:tcW w:w="90" w:type="dxa"/>
          </w:tcPr>
          <w:p w14:paraId="4FEE5C8D" w14:textId="77777777" w:rsidR="00476D59" w:rsidRPr="0048088B" w:rsidRDefault="00476D59" w:rsidP="009A7289">
            <w:pPr>
              <w:ind w:right="72"/>
              <w:jc w:val="center"/>
              <w:rPr>
                <w:rFonts w:asciiTheme="majorBidi" w:hAnsiTheme="majorBidi" w:cstheme="majorBidi"/>
                <w:b/>
                <w:bCs/>
                <w:sz w:val="22"/>
                <w:szCs w:val="22"/>
                <w:cs/>
              </w:rPr>
            </w:pPr>
          </w:p>
        </w:tc>
        <w:tc>
          <w:tcPr>
            <w:tcW w:w="1080" w:type="dxa"/>
          </w:tcPr>
          <w:p w14:paraId="066161BF" w14:textId="77777777" w:rsidR="00476D59" w:rsidRPr="0048088B" w:rsidRDefault="00476D59" w:rsidP="009A7289">
            <w:pPr>
              <w:ind w:right="72"/>
              <w:jc w:val="center"/>
              <w:rPr>
                <w:rFonts w:asciiTheme="majorBidi" w:hAnsiTheme="majorBidi" w:cstheme="majorBidi"/>
                <w:b/>
                <w:bCs/>
                <w:sz w:val="22"/>
                <w:szCs w:val="22"/>
                <w:cs/>
              </w:rPr>
            </w:pPr>
            <w:r w:rsidRPr="0048088B">
              <w:rPr>
                <w:rFonts w:asciiTheme="majorBidi" w:hAnsiTheme="majorBidi" w:cstheme="majorBidi"/>
                <w:b/>
                <w:bCs/>
                <w:sz w:val="22"/>
                <w:szCs w:val="22"/>
                <w:cs/>
              </w:rPr>
              <w:t>สัญญาเช่า</w:t>
            </w:r>
          </w:p>
        </w:tc>
      </w:tr>
      <w:tr w:rsidR="00BC6579" w:rsidRPr="0048088B" w14:paraId="31AD10F7" w14:textId="77777777" w:rsidTr="009A7289">
        <w:trPr>
          <w:trHeight w:val="144"/>
        </w:trPr>
        <w:tc>
          <w:tcPr>
            <w:tcW w:w="4403" w:type="dxa"/>
          </w:tcPr>
          <w:p w14:paraId="60CDEA33" w14:textId="77777777"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มูลค่าก่อนการเปลี่ยนแปลงเงื่อนไขสัญญา</w:t>
            </w:r>
          </w:p>
        </w:tc>
        <w:tc>
          <w:tcPr>
            <w:tcW w:w="1080" w:type="dxa"/>
          </w:tcPr>
          <w:p w14:paraId="569E8084" w14:textId="633E2883" w:rsidR="00D025E3" w:rsidRPr="0048088B" w:rsidRDefault="00FD37D1" w:rsidP="00C2079D">
            <w:pPr>
              <w:tabs>
                <w:tab w:val="decimal" w:pos="53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w:t>
            </w:r>
          </w:p>
        </w:tc>
        <w:tc>
          <w:tcPr>
            <w:tcW w:w="90" w:type="dxa"/>
          </w:tcPr>
          <w:p w14:paraId="19B52790"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Pr>
          <w:p w14:paraId="55BB9075" w14:textId="08F4BD87" w:rsidR="00D025E3" w:rsidRPr="0048088B" w:rsidRDefault="00FD37D1" w:rsidP="00FD37D1">
            <w:pPr>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 xml:space="preserve">           -</w:t>
            </w:r>
          </w:p>
        </w:tc>
        <w:tc>
          <w:tcPr>
            <w:tcW w:w="90" w:type="dxa"/>
          </w:tcPr>
          <w:p w14:paraId="17A1CDD8"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Pr>
          <w:p w14:paraId="35629C2E" w14:textId="4FA2C2DF"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2</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603</w:t>
            </w:r>
          </w:p>
        </w:tc>
        <w:tc>
          <w:tcPr>
            <w:tcW w:w="90" w:type="dxa"/>
          </w:tcPr>
          <w:p w14:paraId="230E59D8"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Pr>
          <w:p w14:paraId="789971BB" w14:textId="799DD4F6"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2</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748</w:t>
            </w:r>
          </w:p>
        </w:tc>
      </w:tr>
      <w:tr w:rsidR="00BC6579" w:rsidRPr="0048088B" w14:paraId="4B921693" w14:textId="77777777" w:rsidTr="009A7289">
        <w:trPr>
          <w:trHeight w:val="144"/>
        </w:trPr>
        <w:tc>
          <w:tcPr>
            <w:tcW w:w="4403" w:type="dxa"/>
          </w:tcPr>
          <w:p w14:paraId="57709B49" w14:textId="34CE3B7B"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ผลกระทบจากการเปลี่ยนเงื่อนไขสัญญา (</w:t>
            </w:r>
            <w:r w:rsidR="00B81A43">
              <w:rPr>
                <w:rFonts w:asciiTheme="majorBidi" w:hAnsiTheme="majorBidi" w:cstheme="majorBidi" w:hint="cs"/>
                <w:sz w:val="22"/>
                <w:szCs w:val="22"/>
                <w:cs/>
              </w:rPr>
              <w:t>ดู</w:t>
            </w:r>
            <w:r w:rsidRPr="0048088B">
              <w:rPr>
                <w:rFonts w:asciiTheme="majorBidi" w:hAnsiTheme="majorBidi" w:cstheme="majorBidi"/>
                <w:sz w:val="22"/>
                <w:szCs w:val="22"/>
                <w:cs/>
              </w:rPr>
              <w:t xml:space="preserve">หมายเหตุข้อ </w:t>
            </w:r>
            <w:r w:rsidR="007C3730" w:rsidRPr="007C3730">
              <w:rPr>
                <w:rFonts w:asciiTheme="majorBidi" w:hAnsiTheme="majorBidi" w:cstheme="majorBidi"/>
                <w:sz w:val="22"/>
                <w:szCs w:val="22"/>
                <w:lang w:val="en-US"/>
              </w:rPr>
              <w:t>23</w:t>
            </w:r>
            <w:r w:rsidRPr="0048088B">
              <w:rPr>
                <w:rFonts w:asciiTheme="majorBidi" w:hAnsiTheme="majorBidi" w:cstheme="majorBidi"/>
                <w:sz w:val="22"/>
                <w:szCs w:val="22"/>
                <w:cs/>
              </w:rPr>
              <w:t>)</w:t>
            </w:r>
          </w:p>
        </w:tc>
        <w:tc>
          <w:tcPr>
            <w:tcW w:w="1080" w:type="dxa"/>
            <w:tcBorders>
              <w:bottom w:val="single" w:sz="4" w:space="0" w:color="auto"/>
            </w:tcBorders>
          </w:tcPr>
          <w:p w14:paraId="16022B45" w14:textId="065A7553" w:rsidR="00D025E3" w:rsidRPr="0048088B" w:rsidRDefault="00FD37D1" w:rsidP="00C2079D">
            <w:pPr>
              <w:tabs>
                <w:tab w:val="decimal" w:pos="53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w:t>
            </w:r>
          </w:p>
        </w:tc>
        <w:tc>
          <w:tcPr>
            <w:tcW w:w="90" w:type="dxa"/>
          </w:tcPr>
          <w:p w14:paraId="6C42B12F"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55943DFA" w14:textId="3017925A" w:rsidR="00D025E3" w:rsidRPr="0048088B" w:rsidRDefault="00FD37D1" w:rsidP="00FD37D1">
            <w:pPr>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 xml:space="preserve">           -</w:t>
            </w:r>
          </w:p>
        </w:tc>
        <w:tc>
          <w:tcPr>
            <w:tcW w:w="90" w:type="dxa"/>
          </w:tcPr>
          <w:p w14:paraId="331A7ADC"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bottom w:val="single" w:sz="4" w:space="0" w:color="auto"/>
            </w:tcBorders>
          </w:tcPr>
          <w:p w14:paraId="19E81800" w14:textId="61C7A32B"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330</w:t>
            </w:r>
          </w:p>
        </w:tc>
        <w:tc>
          <w:tcPr>
            <w:tcW w:w="90" w:type="dxa"/>
          </w:tcPr>
          <w:p w14:paraId="77ED75D0"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Borders>
              <w:bottom w:val="single" w:sz="4" w:space="0" w:color="auto"/>
            </w:tcBorders>
          </w:tcPr>
          <w:p w14:paraId="6BCDA725" w14:textId="0F80A6C1"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185</w:t>
            </w:r>
          </w:p>
        </w:tc>
      </w:tr>
      <w:tr w:rsidR="00BC6579" w:rsidRPr="0048088B" w14:paraId="1BAF0591" w14:textId="77777777" w:rsidTr="009A7289">
        <w:trPr>
          <w:trHeight w:val="144"/>
        </w:trPr>
        <w:tc>
          <w:tcPr>
            <w:tcW w:w="4403" w:type="dxa"/>
          </w:tcPr>
          <w:p w14:paraId="3E78E10A" w14:textId="77777777" w:rsidR="00D025E3" w:rsidRPr="0048088B" w:rsidRDefault="00D025E3" w:rsidP="00D025E3">
            <w:pPr>
              <w:ind w:left="360"/>
              <w:jc w:val="thaiDistribute"/>
              <w:rPr>
                <w:rFonts w:asciiTheme="majorBidi" w:hAnsiTheme="majorBidi" w:cstheme="majorBidi"/>
                <w:sz w:val="22"/>
                <w:szCs w:val="22"/>
                <w:cs/>
              </w:rPr>
            </w:pPr>
            <w:r w:rsidRPr="0048088B">
              <w:rPr>
                <w:rFonts w:asciiTheme="majorBidi" w:hAnsiTheme="majorBidi" w:cstheme="majorBidi"/>
                <w:sz w:val="22"/>
                <w:szCs w:val="22"/>
                <w:cs/>
              </w:rPr>
              <w:t>มูลค่าหลังจากการเปลี่ยนแปลงเงื่อนไขสัญญา</w:t>
            </w:r>
          </w:p>
        </w:tc>
        <w:tc>
          <w:tcPr>
            <w:tcW w:w="1080" w:type="dxa"/>
            <w:tcBorders>
              <w:top w:val="single" w:sz="4" w:space="0" w:color="auto"/>
              <w:bottom w:val="double" w:sz="4" w:space="0" w:color="auto"/>
            </w:tcBorders>
          </w:tcPr>
          <w:p w14:paraId="3E5E1C18" w14:textId="706B7F55" w:rsidR="00D025E3" w:rsidRPr="0048088B" w:rsidRDefault="00FD37D1" w:rsidP="00C2079D">
            <w:pPr>
              <w:tabs>
                <w:tab w:val="decimal" w:pos="534"/>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w:t>
            </w:r>
          </w:p>
        </w:tc>
        <w:tc>
          <w:tcPr>
            <w:tcW w:w="90" w:type="dxa"/>
          </w:tcPr>
          <w:p w14:paraId="3B6887EE"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4338CAE" w14:textId="3F4541F9" w:rsidR="00D025E3" w:rsidRPr="0048088B" w:rsidRDefault="00FD37D1" w:rsidP="00FD37D1">
            <w:pPr>
              <w:tabs>
                <w:tab w:val="decimal" w:pos="536"/>
              </w:tabs>
              <w:ind w:right="72"/>
              <w:rPr>
                <w:rFonts w:asciiTheme="majorBidi" w:hAnsiTheme="majorBidi" w:cstheme="majorBidi"/>
                <w:spacing w:val="6"/>
                <w:sz w:val="22"/>
                <w:szCs w:val="22"/>
                <w:lang w:val="en-US"/>
              </w:rPr>
            </w:pPr>
            <w:r w:rsidRPr="0048088B">
              <w:rPr>
                <w:rFonts w:asciiTheme="majorBidi" w:hAnsiTheme="majorBidi" w:cstheme="majorBidi"/>
                <w:spacing w:val="6"/>
                <w:sz w:val="22"/>
                <w:szCs w:val="22"/>
                <w:cs/>
                <w:lang w:val="en-US"/>
              </w:rPr>
              <w:t>-</w:t>
            </w:r>
          </w:p>
        </w:tc>
        <w:tc>
          <w:tcPr>
            <w:tcW w:w="90" w:type="dxa"/>
          </w:tcPr>
          <w:p w14:paraId="38A8B32C" w14:textId="77777777" w:rsidR="00D025E3" w:rsidRPr="0048088B" w:rsidRDefault="00D025E3" w:rsidP="00D025E3">
            <w:pPr>
              <w:tabs>
                <w:tab w:val="decimal" w:pos="1689"/>
              </w:tabs>
              <w:ind w:right="72"/>
              <w:rPr>
                <w:rFonts w:asciiTheme="majorBidi" w:hAnsiTheme="majorBidi" w:cstheme="majorBidi"/>
                <w:spacing w:val="6"/>
                <w:sz w:val="22"/>
                <w:szCs w:val="22"/>
                <w:lang w:val="en-US"/>
              </w:rPr>
            </w:pPr>
          </w:p>
        </w:tc>
        <w:tc>
          <w:tcPr>
            <w:tcW w:w="990" w:type="dxa"/>
            <w:tcBorders>
              <w:top w:val="single" w:sz="4" w:space="0" w:color="auto"/>
              <w:bottom w:val="double" w:sz="4" w:space="0" w:color="auto"/>
            </w:tcBorders>
          </w:tcPr>
          <w:p w14:paraId="3AEE6F29" w14:textId="11911E85" w:rsidR="00D025E3" w:rsidRPr="0048088B" w:rsidRDefault="007C3730" w:rsidP="00D025E3">
            <w:pPr>
              <w:tabs>
                <w:tab w:val="decimal" w:pos="1689"/>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2</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933</w:t>
            </w:r>
          </w:p>
        </w:tc>
        <w:tc>
          <w:tcPr>
            <w:tcW w:w="90" w:type="dxa"/>
          </w:tcPr>
          <w:p w14:paraId="682B3901" w14:textId="77777777" w:rsidR="00D025E3" w:rsidRPr="0048088B" w:rsidRDefault="00D025E3" w:rsidP="00D025E3">
            <w:pPr>
              <w:ind w:right="72"/>
              <w:jc w:val="right"/>
              <w:rPr>
                <w:rFonts w:asciiTheme="majorBidi" w:hAnsiTheme="majorBidi" w:cstheme="majorBidi"/>
                <w:spacing w:val="6"/>
                <w:sz w:val="22"/>
                <w:szCs w:val="22"/>
                <w:lang w:val="en-US"/>
              </w:rPr>
            </w:pPr>
          </w:p>
        </w:tc>
        <w:tc>
          <w:tcPr>
            <w:tcW w:w="1080" w:type="dxa"/>
            <w:tcBorders>
              <w:top w:val="single" w:sz="4" w:space="0" w:color="auto"/>
              <w:bottom w:val="double" w:sz="4" w:space="0" w:color="auto"/>
            </w:tcBorders>
          </w:tcPr>
          <w:p w14:paraId="5D36D5A5" w14:textId="20388EF1" w:rsidR="00D025E3" w:rsidRPr="0048088B" w:rsidRDefault="007C3730" w:rsidP="00D025E3">
            <w:pPr>
              <w:tabs>
                <w:tab w:val="decimal" w:pos="1677"/>
              </w:tabs>
              <w:ind w:right="72"/>
              <w:rPr>
                <w:rFonts w:asciiTheme="majorBidi" w:hAnsiTheme="majorBidi" w:cstheme="majorBidi"/>
                <w:spacing w:val="6"/>
                <w:sz w:val="22"/>
                <w:szCs w:val="22"/>
                <w:lang w:val="en-US"/>
              </w:rPr>
            </w:pPr>
            <w:r w:rsidRPr="007C3730">
              <w:rPr>
                <w:rFonts w:asciiTheme="majorBidi" w:hAnsiTheme="majorBidi" w:cstheme="majorBidi"/>
                <w:spacing w:val="6"/>
                <w:sz w:val="22"/>
                <w:szCs w:val="22"/>
                <w:lang w:val="en-US"/>
              </w:rPr>
              <w:t>2</w:t>
            </w:r>
            <w:r w:rsidR="00D025E3" w:rsidRPr="0048088B">
              <w:rPr>
                <w:rFonts w:asciiTheme="majorBidi" w:hAnsiTheme="majorBidi" w:cstheme="majorBidi"/>
                <w:spacing w:val="6"/>
                <w:sz w:val="22"/>
                <w:szCs w:val="22"/>
                <w:lang w:val="en-US"/>
              </w:rPr>
              <w:t>,</w:t>
            </w:r>
            <w:r w:rsidRPr="007C3730">
              <w:rPr>
                <w:rFonts w:asciiTheme="majorBidi" w:hAnsiTheme="majorBidi" w:cstheme="majorBidi"/>
                <w:spacing w:val="6"/>
                <w:sz w:val="22"/>
                <w:szCs w:val="22"/>
                <w:lang w:val="en-US"/>
              </w:rPr>
              <w:t>933</w:t>
            </w:r>
          </w:p>
        </w:tc>
      </w:tr>
    </w:tbl>
    <w:p w14:paraId="662D9920" w14:textId="45667665" w:rsidR="0048145C" w:rsidRPr="0048088B" w:rsidRDefault="007C3730" w:rsidP="0048145C">
      <w:pPr>
        <w:spacing w:before="320"/>
        <w:ind w:left="533" w:right="72" w:hanging="533"/>
        <w:jc w:val="thaiDistribute"/>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16</w:t>
      </w:r>
      <w:r w:rsidR="0048145C" w:rsidRPr="0048088B">
        <w:rPr>
          <w:rFonts w:asciiTheme="majorBidi" w:hAnsiTheme="majorBidi" w:cstheme="majorBidi"/>
          <w:b/>
          <w:bCs/>
          <w:sz w:val="32"/>
          <w:szCs w:val="32"/>
          <w:cs/>
        </w:rPr>
        <w:t>.</w:t>
      </w:r>
      <w:r w:rsidR="0048145C" w:rsidRPr="0048088B">
        <w:rPr>
          <w:rFonts w:asciiTheme="majorBidi" w:hAnsiTheme="majorBidi" w:cstheme="majorBidi"/>
          <w:b/>
          <w:bCs/>
          <w:sz w:val="32"/>
          <w:szCs w:val="32"/>
          <w:cs/>
        </w:rPr>
        <w:tab/>
      </w:r>
      <w:r w:rsidR="0048145C" w:rsidRPr="0048088B">
        <w:rPr>
          <w:rFonts w:asciiTheme="majorBidi" w:hAnsiTheme="majorBidi" w:cstheme="majorBidi"/>
          <w:b/>
          <w:bCs/>
          <w:sz w:val="32"/>
          <w:szCs w:val="32"/>
          <w:cs/>
          <w:lang w:val="en-US"/>
        </w:rPr>
        <w:t>สินทรัพย์ไม่หมุนเวียนอื่น</w:t>
      </w:r>
    </w:p>
    <w:p w14:paraId="7E584C5E" w14:textId="5917E44B" w:rsidR="0048145C" w:rsidRPr="0048088B" w:rsidRDefault="0048145C" w:rsidP="0048145C">
      <w:pPr>
        <w:pStyle w:val="BodyTextIndent"/>
        <w:snapToGrid w:val="0"/>
        <w:spacing w:before="0" w:after="0"/>
        <w:ind w:left="547" w:right="-14" w:firstLine="0"/>
        <w:rPr>
          <w:rFonts w:asciiTheme="majorBidi" w:hAnsiTheme="majorBidi" w:cstheme="majorBidi"/>
          <w:cs/>
        </w:rPr>
      </w:pPr>
      <w:r w:rsidRPr="0048088B">
        <w:rPr>
          <w:rFonts w:asciiTheme="majorBidi" w:hAnsiTheme="majorBidi" w:cstheme="majorBidi"/>
          <w:cs/>
        </w:rPr>
        <w:t>สินทรัพย์</w:t>
      </w:r>
      <w:r w:rsidRPr="0048088B">
        <w:rPr>
          <w:rFonts w:asciiTheme="majorBidi" w:hAnsiTheme="majorBidi" w:cstheme="majorBidi"/>
          <w:cs/>
          <w:lang w:val="en-US"/>
        </w:rPr>
        <w:t>ไม่</w:t>
      </w:r>
      <w:r w:rsidRPr="0048088B">
        <w:rPr>
          <w:rFonts w:asciiTheme="majorBidi" w:hAnsiTheme="majorBidi" w:cstheme="majorBidi"/>
          <w:cs/>
        </w:rPr>
        <w:t xml:space="preserve">หมุนเวียนอื่น </w:t>
      </w:r>
      <w:r w:rsidRPr="0048088B">
        <w:rPr>
          <w:rFonts w:asciiTheme="majorBidi" w:hAnsiTheme="majorBidi" w:cstheme="majorBidi"/>
          <w:spacing w:val="-10"/>
          <w:cs/>
        </w:rPr>
        <w:t xml:space="preserve">ณ วันที่ </w:t>
      </w:r>
      <w:r w:rsidR="007C3730" w:rsidRPr="007C3730">
        <w:rPr>
          <w:rFonts w:asciiTheme="majorBidi" w:hAnsiTheme="majorBidi" w:cstheme="majorBidi"/>
          <w:spacing w:val="-10"/>
          <w:lang w:val="en-US"/>
        </w:rPr>
        <w:t>31</w:t>
      </w:r>
      <w:r w:rsidRPr="0048088B">
        <w:rPr>
          <w:rFonts w:asciiTheme="majorBidi" w:hAnsiTheme="majorBidi" w:cstheme="majorBidi"/>
          <w:spacing w:val="-10"/>
          <w:cs/>
        </w:rPr>
        <w:t xml:space="preserve"> ธันวาคม </w:t>
      </w:r>
      <w:r w:rsidRPr="0048088B">
        <w:rPr>
          <w:rFonts w:asciiTheme="majorBidi" w:hAnsiTheme="majorBidi" w:cstheme="majorBidi"/>
          <w:spacing w:val="-10"/>
          <w:cs/>
          <w:lang w:val="en-US"/>
        </w:rPr>
        <w:t>ประกอบด้วย</w:t>
      </w:r>
    </w:p>
    <w:p w14:paraId="1C76B9FF" w14:textId="77777777" w:rsidR="0048145C" w:rsidRPr="0048088B" w:rsidRDefault="0048145C" w:rsidP="0048145C">
      <w:pPr>
        <w:pStyle w:val="BodyTextIndent"/>
        <w:spacing w:before="0" w:after="0" w:line="240" w:lineRule="auto"/>
        <w:ind w:left="0" w:right="45" w:firstLine="0"/>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 : พันบาท</w:t>
      </w:r>
    </w:p>
    <w:tbl>
      <w:tblPr>
        <w:tblW w:w="8769" w:type="dxa"/>
        <w:tblInd w:w="444" w:type="dxa"/>
        <w:tblLayout w:type="fixed"/>
        <w:tblCellMar>
          <w:left w:w="0" w:type="dxa"/>
          <w:right w:w="0" w:type="dxa"/>
        </w:tblCellMar>
        <w:tblLook w:val="0000" w:firstRow="0" w:lastRow="0" w:firstColumn="0" w:lastColumn="0" w:noHBand="0" w:noVBand="0"/>
      </w:tblPr>
      <w:tblGrid>
        <w:gridCol w:w="3156"/>
        <w:gridCol w:w="1285"/>
        <w:gridCol w:w="92"/>
        <w:gridCol w:w="1292"/>
        <w:gridCol w:w="275"/>
        <w:gridCol w:w="1292"/>
        <w:gridCol w:w="92"/>
        <w:gridCol w:w="1285"/>
      </w:tblGrid>
      <w:tr w:rsidR="00BC6579" w:rsidRPr="0048088B" w14:paraId="54C4AA26" w14:textId="77777777" w:rsidTr="000B5ECF">
        <w:trPr>
          <w:cantSplit/>
        </w:trPr>
        <w:tc>
          <w:tcPr>
            <w:tcW w:w="3156" w:type="dxa"/>
          </w:tcPr>
          <w:p w14:paraId="11CA2B41" w14:textId="77777777" w:rsidR="0048145C" w:rsidRPr="0048088B" w:rsidRDefault="0048145C" w:rsidP="000B5ECF">
            <w:pPr>
              <w:spacing w:line="320" w:lineRule="exact"/>
              <w:ind w:right="65"/>
              <w:jc w:val="center"/>
              <w:rPr>
                <w:rFonts w:asciiTheme="majorBidi" w:hAnsiTheme="majorBidi" w:cstheme="majorBidi"/>
                <w:b/>
                <w:bCs/>
                <w:sz w:val="28"/>
                <w:szCs w:val="28"/>
                <w:cs/>
              </w:rPr>
            </w:pPr>
          </w:p>
        </w:tc>
        <w:tc>
          <w:tcPr>
            <w:tcW w:w="2669" w:type="dxa"/>
            <w:gridSpan w:val="3"/>
          </w:tcPr>
          <w:p w14:paraId="13EA1842"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r w:rsidRPr="0048088B">
              <w:rPr>
                <w:rFonts w:asciiTheme="majorBidi" w:hAnsiTheme="majorBidi" w:cstheme="majorBidi"/>
                <w:b/>
                <w:bCs/>
                <w:sz w:val="28"/>
                <w:szCs w:val="28"/>
                <w:cs/>
              </w:rPr>
              <w:t>งบการเงินรวม</w:t>
            </w:r>
          </w:p>
        </w:tc>
        <w:tc>
          <w:tcPr>
            <w:tcW w:w="275" w:type="dxa"/>
          </w:tcPr>
          <w:p w14:paraId="16B165EF"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p>
        </w:tc>
        <w:tc>
          <w:tcPr>
            <w:tcW w:w="2669" w:type="dxa"/>
            <w:gridSpan w:val="3"/>
          </w:tcPr>
          <w:p w14:paraId="2EA04004"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r w:rsidRPr="0048088B">
              <w:rPr>
                <w:rFonts w:asciiTheme="majorBidi" w:hAnsiTheme="majorBidi" w:cstheme="majorBidi"/>
                <w:b/>
                <w:bCs/>
                <w:sz w:val="28"/>
                <w:szCs w:val="28"/>
                <w:cs/>
              </w:rPr>
              <w:t>งบการเงินเฉพาะกิจการ</w:t>
            </w:r>
          </w:p>
        </w:tc>
      </w:tr>
      <w:tr w:rsidR="00BC6579" w:rsidRPr="0048088B" w14:paraId="2557F64C" w14:textId="77777777" w:rsidTr="000B5ECF">
        <w:trPr>
          <w:cantSplit/>
        </w:trPr>
        <w:tc>
          <w:tcPr>
            <w:tcW w:w="3156" w:type="dxa"/>
          </w:tcPr>
          <w:p w14:paraId="17C065B3" w14:textId="77777777" w:rsidR="0048145C" w:rsidRPr="0048088B" w:rsidRDefault="0048145C" w:rsidP="000B5ECF">
            <w:pPr>
              <w:spacing w:line="320" w:lineRule="exact"/>
              <w:ind w:right="65"/>
              <w:jc w:val="center"/>
              <w:rPr>
                <w:rFonts w:asciiTheme="majorBidi" w:hAnsiTheme="majorBidi" w:cstheme="majorBidi"/>
                <w:b/>
                <w:bCs/>
                <w:sz w:val="28"/>
                <w:szCs w:val="28"/>
                <w:cs/>
              </w:rPr>
            </w:pPr>
          </w:p>
        </w:tc>
        <w:tc>
          <w:tcPr>
            <w:tcW w:w="1285" w:type="dxa"/>
            <w:tcBorders>
              <w:top w:val="single" w:sz="4" w:space="0" w:color="auto"/>
            </w:tcBorders>
          </w:tcPr>
          <w:p w14:paraId="4B0A3B19" w14:textId="422145F4" w:rsidR="0048145C" w:rsidRPr="0048088B" w:rsidRDefault="007C3730" w:rsidP="000B5ECF">
            <w:pPr>
              <w:spacing w:line="320" w:lineRule="exact"/>
              <w:ind w:right="65"/>
              <w:jc w:val="center"/>
              <w:rPr>
                <w:rFonts w:asciiTheme="majorBidi" w:hAnsiTheme="majorBidi" w:cstheme="majorBidi"/>
                <w:b/>
                <w:bCs/>
                <w:spacing w:val="-8"/>
                <w:sz w:val="28"/>
                <w:szCs w:val="28"/>
                <w:lang w:val="en-US"/>
              </w:rPr>
            </w:pPr>
            <w:r w:rsidRPr="007C3730">
              <w:rPr>
                <w:rFonts w:asciiTheme="majorBidi" w:hAnsiTheme="majorBidi" w:cstheme="majorBidi"/>
                <w:b/>
                <w:bCs/>
                <w:spacing w:val="-8"/>
                <w:sz w:val="28"/>
                <w:szCs w:val="28"/>
                <w:lang w:val="en-US"/>
              </w:rPr>
              <w:t>2566</w:t>
            </w:r>
          </w:p>
        </w:tc>
        <w:tc>
          <w:tcPr>
            <w:tcW w:w="92" w:type="dxa"/>
            <w:tcBorders>
              <w:top w:val="single" w:sz="4" w:space="0" w:color="auto"/>
            </w:tcBorders>
          </w:tcPr>
          <w:p w14:paraId="628A1B53"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674738E9" w14:textId="47C81BE6" w:rsidR="0048145C" w:rsidRPr="0048088B" w:rsidRDefault="007C3730" w:rsidP="000B5ECF">
            <w:pPr>
              <w:spacing w:line="320" w:lineRule="exact"/>
              <w:ind w:right="65"/>
              <w:jc w:val="center"/>
              <w:rPr>
                <w:rFonts w:asciiTheme="majorBidi" w:hAnsiTheme="majorBidi" w:cstheme="majorBidi"/>
                <w:b/>
                <w:bCs/>
                <w:spacing w:val="-8"/>
                <w:sz w:val="28"/>
                <w:szCs w:val="28"/>
                <w:lang w:val="en-US"/>
              </w:rPr>
            </w:pPr>
            <w:r w:rsidRPr="007C3730">
              <w:rPr>
                <w:rFonts w:asciiTheme="majorBidi" w:hAnsiTheme="majorBidi" w:cstheme="majorBidi"/>
                <w:b/>
                <w:bCs/>
                <w:spacing w:val="-8"/>
                <w:sz w:val="28"/>
                <w:szCs w:val="28"/>
                <w:lang w:val="en-US"/>
              </w:rPr>
              <w:t>2565</w:t>
            </w:r>
          </w:p>
        </w:tc>
        <w:tc>
          <w:tcPr>
            <w:tcW w:w="275" w:type="dxa"/>
          </w:tcPr>
          <w:p w14:paraId="325F22DB"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p>
        </w:tc>
        <w:tc>
          <w:tcPr>
            <w:tcW w:w="1292" w:type="dxa"/>
            <w:tcBorders>
              <w:top w:val="single" w:sz="4" w:space="0" w:color="auto"/>
            </w:tcBorders>
          </w:tcPr>
          <w:p w14:paraId="06C8E7BB" w14:textId="56783FF3" w:rsidR="0048145C" w:rsidRPr="0048088B" w:rsidRDefault="007C3730" w:rsidP="000B5ECF">
            <w:pPr>
              <w:spacing w:line="320" w:lineRule="exact"/>
              <w:ind w:right="65"/>
              <w:jc w:val="center"/>
              <w:rPr>
                <w:rFonts w:asciiTheme="majorBidi" w:hAnsiTheme="majorBidi" w:cstheme="majorBidi"/>
                <w:b/>
                <w:bCs/>
                <w:spacing w:val="-8"/>
                <w:sz w:val="28"/>
                <w:szCs w:val="28"/>
                <w:lang w:val="en-US"/>
              </w:rPr>
            </w:pPr>
            <w:r w:rsidRPr="007C3730">
              <w:rPr>
                <w:rFonts w:asciiTheme="majorBidi" w:hAnsiTheme="majorBidi" w:cstheme="majorBidi"/>
                <w:b/>
                <w:bCs/>
                <w:spacing w:val="-8"/>
                <w:sz w:val="28"/>
                <w:szCs w:val="28"/>
                <w:lang w:val="en-US"/>
              </w:rPr>
              <w:t>2566</w:t>
            </w:r>
          </w:p>
        </w:tc>
        <w:tc>
          <w:tcPr>
            <w:tcW w:w="92" w:type="dxa"/>
            <w:tcBorders>
              <w:top w:val="single" w:sz="4" w:space="0" w:color="auto"/>
            </w:tcBorders>
          </w:tcPr>
          <w:p w14:paraId="646E9EF0" w14:textId="77777777" w:rsidR="0048145C" w:rsidRPr="0048088B" w:rsidRDefault="0048145C" w:rsidP="000B5ECF">
            <w:pPr>
              <w:spacing w:line="320" w:lineRule="exact"/>
              <w:ind w:right="65"/>
              <w:jc w:val="center"/>
              <w:rPr>
                <w:rFonts w:asciiTheme="majorBidi" w:hAnsiTheme="majorBidi" w:cstheme="majorBidi"/>
                <w:b/>
                <w:bCs/>
                <w:spacing w:val="-8"/>
                <w:sz w:val="28"/>
                <w:szCs w:val="28"/>
                <w:lang w:val="en-US"/>
              </w:rPr>
            </w:pPr>
          </w:p>
        </w:tc>
        <w:tc>
          <w:tcPr>
            <w:tcW w:w="1285" w:type="dxa"/>
            <w:tcBorders>
              <w:top w:val="single" w:sz="4" w:space="0" w:color="auto"/>
            </w:tcBorders>
          </w:tcPr>
          <w:p w14:paraId="02D44B43" w14:textId="7A8DBDF4" w:rsidR="0048145C" w:rsidRPr="0048088B" w:rsidRDefault="007C3730" w:rsidP="000B5ECF">
            <w:pPr>
              <w:spacing w:line="320" w:lineRule="exact"/>
              <w:ind w:right="65"/>
              <w:jc w:val="center"/>
              <w:rPr>
                <w:rFonts w:asciiTheme="majorBidi" w:hAnsiTheme="majorBidi" w:cstheme="majorBidi"/>
                <w:b/>
                <w:bCs/>
                <w:spacing w:val="-8"/>
                <w:sz w:val="28"/>
                <w:szCs w:val="28"/>
                <w:lang w:val="en-US"/>
              </w:rPr>
            </w:pPr>
            <w:r w:rsidRPr="007C3730">
              <w:rPr>
                <w:rFonts w:asciiTheme="majorBidi" w:hAnsiTheme="majorBidi" w:cstheme="majorBidi"/>
                <w:b/>
                <w:bCs/>
                <w:spacing w:val="-8"/>
                <w:sz w:val="28"/>
                <w:szCs w:val="28"/>
                <w:lang w:val="en-US"/>
              </w:rPr>
              <w:t>2565</w:t>
            </w:r>
          </w:p>
        </w:tc>
      </w:tr>
      <w:tr w:rsidR="00BC6579" w:rsidRPr="0048088B" w14:paraId="7F05C0C1" w14:textId="77777777" w:rsidTr="000B5ECF">
        <w:trPr>
          <w:cantSplit/>
          <w:trHeight w:val="20"/>
        </w:trPr>
        <w:tc>
          <w:tcPr>
            <w:tcW w:w="3156" w:type="dxa"/>
            <w:vAlign w:val="bottom"/>
          </w:tcPr>
          <w:p w14:paraId="3A909ADA" w14:textId="77777777" w:rsidR="0021308C" w:rsidRPr="0048088B" w:rsidRDefault="0021308C" w:rsidP="0021308C">
            <w:pPr>
              <w:overflowPunct/>
              <w:autoSpaceDE/>
              <w:autoSpaceDN/>
              <w:adjustRightInd/>
              <w:spacing w:line="320" w:lineRule="exact"/>
              <w:ind w:left="184"/>
              <w:textAlignment w:val="auto"/>
              <w:rPr>
                <w:rFonts w:asciiTheme="majorBidi" w:hAnsiTheme="majorBidi" w:cstheme="majorBidi"/>
                <w:sz w:val="28"/>
                <w:szCs w:val="28"/>
              </w:rPr>
            </w:pPr>
            <w:r w:rsidRPr="0048088B">
              <w:rPr>
                <w:rFonts w:asciiTheme="majorBidi" w:hAnsiTheme="majorBidi" w:cstheme="majorBidi"/>
                <w:sz w:val="28"/>
                <w:szCs w:val="28"/>
                <w:cs/>
              </w:rPr>
              <w:t>ภาษีเงินได้หัก ณ ที่จ่ายรอขอคืน</w:t>
            </w:r>
          </w:p>
        </w:tc>
        <w:tc>
          <w:tcPr>
            <w:tcW w:w="1285" w:type="dxa"/>
            <w:vAlign w:val="bottom"/>
          </w:tcPr>
          <w:p w14:paraId="5891747C" w14:textId="3176A4E0" w:rsidR="0021308C" w:rsidRPr="0048088B" w:rsidRDefault="007C3730" w:rsidP="0021308C">
            <w:pPr>
              <w:tabs>
                <w:tab w:val="decimal" w:pos="1035"/>
              </w:tabs>
              <w:spacing w:line="320" w:lineRule="exact"/>
              <w:ind w:right="205"/>
              <w:jc w:val="right"/>
              <w:rPr>
                <w:rFonts w:asciiTheme="majorBidi" w:hAnsiTheme="majorBidi" w:cstheme="majorBidi"/>
                <w:sz w:val="28"/>
                <w:szCs w:val="28"/>
                <w:lang w:val="en-US"/>
              </w:rPr>
            </w:pPr>
            <w:r w:rsidRPr="007C3730">
              <w:rPr>
                <w:rFonts w:asciiTheme="majorBidi" w:hAnsiTheme="majorBidi" w:cstheme="majorBidi"/>
                <w:sz w:val="28"/>
                <w:szCs w:val="28"/>
                <w:lang w:val="en-US"/>
              </w:rPr>
              <w:t>70</w:t>
            </w:r>
            <w:r w:rsidR="00A77848"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226</w:t>
            </w:r>
          </w:p>
        </w:tc>
        <w:tc>
          <w:tcPr>
            <w:tcW w:w="92" w:type="dxa"/>
            <w:vAlign w:val="bottom"/>
          </w:tcPr>
          <w:p w14:paraId="5F2EAA56" w14:textId="77777777" w:rsidR="0021308C" w:rsidRPr="0048088B" w:rsidRDefault="0021308C" w:rsidP="0021308C">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1C4997A9" w14:textId="29861358" w:rsidR="0021308C" w:rsidRPr="0048088B" w:rsidRDefault="007C3730" w:rsidP="0021308C">
            <w:pPr>
              <w:tabs>
                <w:tab w:val="decimal" w:pos="1035"/>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85</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514</w:t>
            </w:r>
          </w:p>
        </w:tc>
        <w:tc>
          <w:tcPr>
            <w:tcW w:w="275" w:type="dxa"/>
            <w:vAlign w:val="bottom"/>
          </w:tcPr>
          <w:p w14:paraId="4E4BEFE2"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523E8180" w14:textId="2256E123" w:rsidR="0021308C" w:rsidRPr="0048088B" w:rsidRDefault="007C3730" w:rsidP="0021308C">
            <w:pPr>
              <w:tabs>
                <w:tab w:val="decimal" w:pos="1056"/>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46</w:t>
            </w:r>
            <w:r w:rsidR="009522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225</w:t>
            </w:r>
          </w:p>
        </w:tc>
        <w:tc>
          <w:tcPr>
            <w:tcW w:w="92" w:type="dxa"/>
            <w:vAlign w:val="bottom"/>
          </w:tcPr>
          <w:p w14:paraId="42FAE185"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2DAA72E0" w14:textId="160F0300" w:rsidR="0021308C" w:rsidRPr="0048088B" w:rsidRDefault="007C3730" w:rsidP="0021308C">
            <w:pPr>
              <w:tabs>
                <w:tab w:val="decimal" w:pos="1056"/>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41</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603</w:t>
            </w:r>
          </w:p>
        </w:tc>
      </w:tr>
      <w:tr w:rsidR="00BC6579" w:rsidRPr="0048088B" w14:paraId="7EB6C1F6" w14:textId="77777777" w:rsidTr="000B5ECF">
        <w:trPr>
          <w:cantSplit/>
          <w:trHeight w:val="20"/>
        </w:trPr>
        <w:tc>
          <w:tcPr>
            <w:tcW w:w="3156" w:type="dxa"/>
            <w:vAlign w:val="bottom"/>
          </w:tcPr>
          <w:p w14:paraId="1AC0B3F6" w14:textId="77777777" w:rsidR="0021308C" w:rsidRPr="0048088B" w:rsidRDefault="0021308C" w:rsidP="0021308C">
            <w:pPr>
              <w:spacing w:line="320" w:lineRule="exact"/>
              <w:ind w:left="184"/>
              <w:rPr>
                <w:rFonts w:asciiTheme="majorBidi" w:hAnsiTheme="majorBidi" w:cstheme="majorBidi"/>
                <w:sz w:val="28"/>
                <w:szCs w:val="28"/>
                <w:cs/>
              </w:rPr>
            </w:pPr>
            <w:r w:rsidRPr="0048088B">
              <w:rPr>
                <w:rFonts w:asciiTheme="majorBidi" w:hAnsiTheme="majorBidi" w:cstheme="majorBidi"/>
                <w:sz w:val="28"/>
                <w:szCs w:val="28"/>
                <w:cs/>
              </w:rPr>
              <w:t>เงินมัดจำ</w:t>
            </w:r>
          </w:p>
        </w:tc>
        <w:tc>
          <w:tcPr>
            <w:tcW w:w="1285" w:type="dxa"/>
            <w:vAlign w:val="bottom"/>
          </w:tcPr>
          <w:p w14:paraId="6DC4A3FB" w14:textId="13B06D78" w:rsidR="0021308C" w:rsidRPr="0048088B" w:rsidRDefault="007C3730" w:rsidP="0021308C">
            <w:pPr>
              <w:spacing w:line="320" w:lineRule="exact"/>
              <w:ind w:right="205"/>
              <w:jc w:val="right"/>
              <w:rPr>
                <w:rFonts w:asciiTheme="majorBidi" w:hAnsiTheme="majorBidi" w:cstheme="majorBidi"/>
                <w:sz w:val="28"/>
                <w:szCs w:val="28"/>
                <w:lang w:val="en-US"/>
              </w:rPr>
            </w:pPr>
            <w:r w:rsidRPr="007C3730">
              <w:rPr>
                <w:rFonts w:asciiTheme="majorBidi" w:hAnsiTheme="majorBidi" w:cstheme="majorBidi"/>
                <w:sz w:val="28"/>
                <w:szCs w:val="28"/>
                <w:lang w:val="en-US"/>
              </w:rPr>
              <w:t>12</w:t>
            </w:r>
            <w:r w:rsidR="00A77848"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283</w:t>
            </w:r>
          </w:p>
        </w:tc>
        <w:tc>
          <w:tcPr>
            <w:tcW w:w="92" w:type="dxa"/>
            <w:vAlign w:val="bottom"/>
          </w:tcPr>
          <w:p w14:paraId="2BD3B631" w14:textId="77777777" w:rsidR="0021308C" w:rsidRPr="0048088B" w:rsidRDefault="0021308C" w:rsidP="0021308C">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74013FC1" w14:textId="39CE2410" w:rsidR="0021308C" w:rsidRPr="0048088B" w:rsidRDefault="007C3730" w:rsidP="0021308C">
            <w:pPr>
              <w:spacing w:line="320" w:lineRule="exact"/>
              <w:ind w:right="150"/>
              <w:jc w:val="right"/>
              <w:rPr>
                <w:rFonts w:asciiTheme="majorBidi" w:hAnsiTheme="majorBidi" w:cstheme="majorBidi"/>
                <w:sz w:val="28"/>
                <w:szCs w:val="28"/>
                <w:lang w:val="en-US"/>
              </w:rPr>
            </w:pPr>
            <w:r w:rsidRPr="007C3730">
              <w:rPr>
                <w:rFonts w:asciiTheme="majorBidi" w:hAnsiTheme="majorBidi" w:cstheme="majorBidi"/>
                <w:sz w:val="28"/>
                <w:szCs w:val="28"/>
                <w:lang w:val="en-US"/>
              </w:rPr>
              <w:t>10</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254</w:t>
            </w:r>
          </w:p>
        </w:tc>
        <w:tc>
          <w:tcPr>
            <w:tcW w:w="275" w:type="dxa"/>
            <w:vAlign w:val="bottom"/>
          </w:tcPr>
          <w:p w14:paraId="6EF7B3AA"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2FB477F8" w14:textId="7451875F" w:rsidR="0021308C" w:rsidRPr="0048088B" w:rsidRDefault="007C3730" w:rsidP="0021308C">
            <w:pPr>
              <w:spacing w:line="320" w:lineRule="exact"/>
              <w:ind w:right="91"/>
              <w:jc w:val="right"/>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9522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631</w:t>
            </w:r>
          </w:p>
        </w:tc>
        <w:tc>
          <w:tcPr>
            <w:tcW w:w="92" w:type="dxa"/>
            <w:vAlign w:val="bottom"/>
          </w:tcPr>
          <w:p w14:paraId="396B3EA2"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624EA903" w14:textId="27903858" w:rsidR="0021308C" w:rsidRPr="0048088B" w:rsidRDefault="007C3730" w:rsidP="0021308C">
            <w:pPr>
              <w:spacing w:line="320" w:lineRule="exact"/>
              <w:ind w:right="126"/>
              <w:jc w:val="right"/>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715</w:t>
            </w:r>
          </w:p>
        </w:tc>
      </w:tr>
      <w:tr w:rsidR="00BC6579" w:rsidRPr="0048088B" w14:paraId="16753372" w14:textId="77777777" w:rsidTr="000B5ECF">
        <w:trPr>
          <w:cantSplit/>
          <w:trHeight w:val="20"/>
        </w:trPr>
        <w:tc>
          <w:tcPr>
            <w:tcW w:w="3156" w:type="dxa"/>
            <w:vAlign w:val="bottom"/>
          </w:tcPr>
          <w:p w14:paraId="443BED75" w14:textId="77777777" w:rsidR="0021308C" w:rsidRPr="0048088B" w:rsidRDefault="0021308C" w:rsidP="0021308C">
            <w:pPr>
              <w:spacing w:line="320" w:lineRule="exact"/>
              <w:ind w:left="184"/>
              <w:rPr>
                <w:rFonts w:asciiTheme="majorBidi" w:hAnsiTheme="majorBidi" w:cstheme="majorBidi"/>
                <w:sz w:val="28"/>
                <w:szCs w:val="28"/>
                <w:cs/>
              </w:rPr>
            </w:pPr>
            <w:r w:rsidRPr="0048088B">
              <w:rPr>
                <w:rFonts w:asciiTheme="majorBidi" w:hAnsiTheme="majorBidi" w:cstheme="majorBidi"/>
                <w:sz w:val="28"/>
                <w:szCs w:val="28"/>
                <w:cs/>
              </w:rPr>
              <w:t>สินทรัพย์ไม่มีตัวตน</w:t>
            </w:r>
          </w:p>
        </w:tc>
        <w:tc>
          <w:tcPr>
            <w:tcW w:w="1285" w:type="dxa"/>
            <w:vAlign w:val="bottom"/>
          </w:tcPr>
          <w:p w14:paraId="4A117B58" w14:textId="37ECBAA1" w:rsidR="0021308C" w:rsidRPr="0048088B" w:rsidRDefault="007C3730" w:rsidP="0021308C">
            <w:pPr>
              <w:tabs>
                <w:tab w:val="decimal" w:pos="1035"/>
              </w:tabs>
              <w:spacing w:line="320" w:lineRule="exact"/>
              <w:ind w:right="205"/>
              <w:jc w:val="right"/>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A77848"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314</w:t>
            </w:r>
          </w:p>
        </w:tc>
        <w:tc>
          <w:tcPr>
            <w:tcW w:w="92" w:type="dxa"/>
            <w:vAlign w:val="bottom"/>
          </w:tcPr>
          <w:p w14:paraId="1BB5B0A5" w14:textId="77777777" w:rsidR="0021308C" w:rsidRPr="0048088B" w:rsidRDefault="0021308C" w:rsidP="0021308C">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24465CF8" w14:textId="0EDCAD4E" w:rsidR="0021308C" w:rsidRPr="0048088B" w:rsidRDefault="007C3730" w:rsidP="0021308C">
            <w:pPr>
              <w:tabs>
                <w:tab w:val="decimal" w:pos="1035"/>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816</w:t>
            </w:r>
          </w:p>
        </w:tc>
        <w:tc>
          <w:tcPr>
            <w:tcW w:w="275" w:type="dxa"/>
            <w:vAlign w:val="bottom"/>
          </w:tcPr>
          <w:p w14:paraId="3A696452"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92" w:type="dxa"/>
            <w:vAlign w:val="bottom"/>
          </w:tcPr>
          <w:p w14:paraId="783A698A" w14:textId="20E766C1" w:rsidR="0021308C" w:rsidRPr="0048088B" w:rsidRDefault="007C3730" w:rsidP="0021308C">
            <w:pPr>
              <w:spacing w:line="320" w:lineRule="exact"/>
              <w:ind w:right="91"/>
              <w:jc w:val="right"/>
              <w:rPr>
                <w:rFonts w:asciiTheme="majorBidi" w:hAnsiTheme="majorBidi" w:cstheme="majorBidi"/>
                <w:sz w:val="28"/>
                <w:szCs w:val="28"/>
                <w:lang w:val="en-US"/>
              </w:rPr>
            </w:pPr>
            <w:r w:rsidRPr="007C3730">
              <w:rPr>
                <w:rFonts w:asciiTheme="majorBidi" w:hAnsiTheme="majorBidi" w:cstheme="majorBidi"/>
                <w:sz w:val="28"/>
                <w:szCs w:val="28"/>
                <w:lang w:val="en-US"/>
              </w:rPr>
              <w:t>73</w:t>
            </w:r>
          </w:p>
        </w:tc>
        <w:tc>
          <w:tcPr>
            <w:tcW w:w="92" w:type="dxa"/>
            <w:vAlign w:val="bottom"/>
          </w:tcPr>
          <w:p w14:paraId="73EFC578"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85" w:type="dxa"/>
            <w:vAlign w:val="bottom"/>
          </w:tcPr>
          <w:p w14:paraId="507793FD" w14:textId="3ECD3283" w:rsidR="0021308C" w:rsidRPr="0048088B" w:rsidRDefault="007C3730" w:rsidP="0021308C">
            <w:pPr>
              <w:spacing w:line="320" w:lineRule="exact"/>
              <w:ind w:right="126"/>
              <w:jc w:val="right"/>
              <w:rPr>
                <w:rFonts w:asciiTheme="majorBidi" w:hAnsiTheme="majorBidi" w:cstheme="majorBidi"/>
                <w:sz w:val="28"/>
                <w:szCs w:val="28"/>
                <w:lang w:val="en-US"/>
              </w:rPr>
            </w:pPr>
            <w:r w:rsidRPr="007C3730">
              <w:rPr>
                <w:rFonts w:asciiTheme="majorBidi" w:hAnsiTheme="majorBidi" w:cstheme="majorBidi"/>
                <w:sz w:val="28"/>
                <w:szCs w:val="28"/>
                <w:lang w:val="en-US"/>
              </w:rPr>
              <w:t>69</w:t>
            </w:r>
          </w:p>
        </w:tc>
      </w:tr>
      <w:tr w:rsidR="00BC6579" w:rsidRPr="0048088B" w14:paraId="1C8EDBA7" w14:textId="77777777" w:rsidTr="000B5ECF">
        <w:trPr>
          <w:cantSplit/>
          <w:trHeight w:val="20"/>
        </w:trPr>
        <w:tc>
          <w:tcPr>
            <w:tcW w:w="3156" w:type="dxa"/>
            <w:vAlign w:val="bottom"/>
          </w:tcPr>
          <w:p w14:paraId="29434A6C" w14:textId="77777777" w:rsidR="0021308C" w:rsidRPr="0048088B" w:rsidRDefault="0021308C" w:rsidP="0021308C">
            <w:pPr>
              <w:spacing w:line="320" w:lineRule="exact"/>
              <w:ind w:left="184"/>
              <w:rPr>
                <w:rFonts w:asciiTheme="majorBidi" w:hAnsiTheme="majorBidi" w:cstheme="majorBidi"/>
                <w:sz w:val="28"/>
                <w:szCs w:val="28"/>
                <w:cs/>
              </w:rPr>
            </w:pPr>
            <w:r w:rsidRPr="0048088B">
              <w:rPr>
                <w:rFonts w:asciiTheme="majorBidi" w:hAnsiTheme="majorBidi" w:cstheme="majorBidi"/>
                <w:sz w:val="28"/>
                <w:szCs w:val="28"/>
                <w:cs/>
              </w:rPr>
              <w:t>อื่น ๆ</w:t>
            </w:r>
          </w:p>
        </w:tc>
        <w:tc>
          <w:tcPr>
            <w:tcW w:w="1285" w:type="dxa"/>
            <w:vAlign w:val="bottom"/>
          </w:tcPr>
          <w:p w14:paraId="158AD8F2" w14:textId="3D887449" w:rsidR="0021308C" w:rsidRPr="0048088B" w:rsidRDefault="007C3730" w:rsidP="0021308C">
            <w:pPr>
              <w:tabs>
                <w:tab w:val="decimal" w:pos="1035"/>
              </w:tabs>
              <w:spacing w:line="320" w:lineRule="exact"/>
              <w:ind w:right="205"/>
              <w:jc w:val="right"/>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A77848"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816</w:t>
            </w:r>
          </w:p>
        </w:tc>
        <w:tc>
          <w:tcPr>
            <w:tcW w:w="92" w:type="dxa"/>
            <w:vAlign w:val="bottom"/>
          </w:tcPr>
          <w:p w14:paraId="0AB168E0" w14:textId="77777777" w:rsidR="0021308C" w:rsidRPr="0048088B" w:rsidRDefault="0021308C" w:rsidP="0021308C">
            <w:pPr>
              <w:tabs>
                <w:tab w:val="decimal" w:pos="942"/>
              </w:tabs>
              <w:spacing w:line="320" w:lineRule="exact"/>
              <w:ind w:right="-88"/>
              <w:jc w:val="center"/>
              <w:rPr>
                <w:rFonts w:asciiTheme="majorBidi" w:hAnsiTheme="majorBidi" w:cstheme="majorBidi"/>
                <w:sz w:val="28"/>
                <w:szCs w:val="28"/>
                <w:lang w:val="en-US"/>
              </w:rPr>
            </w:pPr>
          </w:p>
        </w:tc>
        <w:tc>
          <w:tcPr>
            <w:tcW w:w="1292" w:type="dxa"/>
            <w:vAlign w:val="bottom"/>
          </w:tcPr>
          <w:p w14:paraId="53110C40" w14:textId="609A3C81" w:rsidR="0021308C" w:rsidRPr="0048088B" w:rsidRDefault="007C3730" w:rsidP="0021308C">
            <w:pPr>
              <w:tabs>
                <w:tab w:val="decimal" w:pos="1035"/>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906</w:t>
            </w:r>
          </w:p>
        </w:tc>
        <w:tc>
          <w:tcPr>
            <w:tcW w:w="275" w:type="dxa"/>
            <w:vAlign w:val="bottom"/>
          </w:tcPr>
          <w:p w14:paraId="500FD9E7"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92" w:type="dxa"/>
            <w:tcBorders>
              <w:bottom w:val="single" w:sz="4" w:space="0" w:color="auto"/>
            </w:tcBorders>
            <w:vAlign w:val="bottom"/>
          </w:tcPr>
          <w:p w14:paraId="0B2746EB" w14:textId="3E59A025" w:rsidR="0021308C" w:rsidRPr="0048088B" w:rsidRDefault="00A227B5" w:rsidP="0021308C">
            <w:pPr>
              <w:spacing w:line="320" w:lineRule="exact"/>
              <w:ind w:right="-88"/>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2" w:type="dxa"/>
            <w:vAlign w:val="bottom"/>
          </w:tcPr>
          <w:p w14:paraId="7CD84A3C" w14:textId="77777777" w:rsidR="0021308C" w:rsidRPr="0048088B" w:rsidRDefault="0021308C" w:rsidP="0021308C">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bottom w:val="single" w:sz="4" w:space="0" w:color="auto"/>
            </w:tcBorders>
            <w:vAlign w:val="bottom"/>
          </w:tcPr>
          <w:p w14:paraId="10A4C7BA" w14:textId="4C15E3DB" w:rsidR="0021308C" w:rsidRPr="0048088B" w:rsidRDefault="0021308C" w:rsidP="0021308C">
            <w:pPr>
              <w:spacing w:line="320" w:lineRule="exact"/>
              <w:ind w:right="-88"/>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3E5AF1BA" w14:textId="77777777" w:rsidTr="000B5ECF">
        <w:trPr>
          <w:cantSplit/>
          <w:trHeight w:val="20"/>
        </w:trPr>
        <w:tc>
          <w:tcPr>
            <w:tcW w:w="3156" w:type="dxa"/>
            <w:vAlign w:val="bottom"/>
          </w:tcPr>
          <w:p w14:paraId="2F8D482C" w14:textId="77777777" w:rsidR="0021308C" w:rsidRPr="0048088B" w:rsidRDefault="0021308C" w:rsidP="0021308C">
            <w:pPr>
              <w:spacing w:line="320" w:lineRule="exact"/>
              <w:ind w:left="180" w:right="65"/>
              <w:rPr>
                <w:rFonts w:asciiTheme="majorBidi" w:hAnsiTheme="majorBidi" w:cstheme="majorBidi"/>
                <w:sz w:val="28"/>
                <w:szCs w:val="28"/>
                <w:cs/>
              </w:rPr>
            </w:pPr>
            <w:r w:rsidRPr="0048088B">
              <w:rPr>
                <w:rFonts w:asciiTheme="majorBidi" w:hAnsiTheme="majorBidi" w:cstheme="majorBidi"/>
                <w:sz w:val="28"/>
                <w:szCs w:val="28"/>
                <w:cs/>
              </w:rPr>
              <w:t>รวม</w:t>
            </w:r>
          </w:p>
        </w:tc>
        <w:tc>
          <w:tcPr>
            <w:tcW w:w="1285" w:type="dxa"/>
            <w:tcBorders>
              <w:top w:val="single" w:sz="4" w:space="0" w:color="auto"/>
              <w:bottom w:val="double" w:sz="4" w:space="0" w:color="auto"/>
            </w:tcBorders>
            <w:vAlign w:val="bottom"/>
          </w:tcPr>
          <w:p w14:paraId="5A1683CB" w14:textId="3CAF07E9" w:rsidR="0021308C" w:rsidRPr="0048088B" w:rsidRDefault="007C3730" w:rsidP="0021308C">
            <w:pPr>
              <w:tabs>
                <w:tab w:val="decimal" w:pos="1035"/>
              </w:tabs>
              <w:spacing w:line="320" w:lineRule="exact"/>
              <w:ind w:right="205"/>
              <w:jc w:val="right"/>
              <w:rPr>
                <w:rFonts w:asciiTheme="majorBidi" w:hAnsiTheme="majorBidi" w:cstheme="majorBidi"/>
                <w:sz w:val="28"/>
                <w:szCs w:val="28"/>
                <w:lang w:val="en-US"/>
              </w:rPr>
            </w:pPr>
            <w:r w:rsidRPr="007C3730">
              <w:rPr>
                <w:rFonts w:asciiTheme="majorBidi" w:hAnsiTheme="majorBidi" w:cstheme="majorBidi"/>
                <w:sz w:val="28"/>
                <w:szCs w:val="28"/>
                <w:lang w:val="en-US"/>
              </w:rPr>
              <w:t>88</w:t>
            </w:r>
            <w:r w:rsidR="009522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639</w:t>
            </w:r>
          </w:p>
        </w:tc>
        <w:tc>
          <w:tcPr>
            <w:tcW w:w="92" w:type="dxa"/>
            <w:vAlign w:val="bottom"/>
          </w:tcPr>
          <w:p w14:paraId="2CCAEB59" w14:textId="77777777" w:rsidR="0021308C" w:rsidRPr="0048088B" w:rsidRDefault="0021308C" w:rsidP="0021308C">
            <w:pPr>
              <w:tabs>
                <w:tab w:val="decimal" w:pos="942"/>
              </w:tabs>
              <w:spacing w:line="320" w:lineRule="exact"/>
              <w:ind w:right="-88"/>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7FB37EAF" w14:textId="283A8474" w:rsidR="0021308C" w:rsidRPr="0048088B" w:rsidRDefault="007C3730" w:rsidP="0021308C">
            <w:pPr>
              <w:tabs>
                <w:tab w:val="decimal" w:pos="1035"/>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102</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490</w:t>
            </w:r>
          </w:p>
        </w:tc>
        <w:tc>
          <w:tcPr>
            <w:tcW w:w="275" w:type="dxa"/>
            <w:vAlign w:val="bottom"/>
          </w:tcPr>
          <w:p w14:paraId="240FF91C" w14:textId="77777777" w:rsidR="0021308C" w:rsidRPr="0048088B" w:rsidRDefault="0021308C" w:rsidP="0021308C">
            <w:pPr>
              <w:tabs>
                <w:tab w:val="decimal" w:pos="1030"/>
              </w:tabs>
              <w:spacing w:line="320" w:lineRule="exact"/>
              <w:ind w:right="-270"/>
              <w:jc w:val="center"/>
              <w:rPr>
                <w:rFonts w:asciiTheme="majorBidi" w:hAnsiTheme="majorBidi" w:cstheme="majorBidi"/>
                <w:sz w:val="28"/>
                <w:szCs w:val="28"/>
                <w:lang w:val="en-US"/>
              </w:rPr>
            </w:pPr>
          </w:p>
        </w:tc>
        <w:tc>
          <w:tcPr>
            <w:tcW w:w="1292" w:type="dxa"/>
            <w:tcBorders>
              <w:top w:val="single" w:sz="4" w:space="0" w:color="auto"/>
              <w:bottom w:val="double" w:sz="4" w:space="0" w:color="auto"/>
            </w:tcBorders>
            <w:vAlign w:val="bottom"/>
          </w:tcPr>
          <w:p w14:paraId="13D472A1" w14:textId="71C7E990" w:rsidR="0021308C" w:rsidRPr="0048088B" w:rsidRDefault="007C3730" w:rsidP="0021308C">
            <w:pPr>
              <w:tabs>
                <w:tab w:val="decimal" w:pos="1056"/>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50</w:t>
            </w:r>
            <w:r w:rsidR="009522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929</w:t>
            </w:r>
          </w:p>
        </w:tc>
        <w:tc>
          <w:tcPr>
            <w:tcW w:w="92" w:type="dxa"/>
            <w:vAlign w:val="bottom"/>
          </w:tcPr>
          <w:p w14:paraId="583E3A97" w14:textId="77777777" w:rsidR="0021308C" w:rsidRPr="0048088B" w:rsidRDefault="0021308C" w:rsidP="0021308C">
            <w:pPr>
              <w:tabs>
                <w:tab w:val="decimal" w:pos="991"/>
                <w:tab w:val="decimal" w:pos="1030"/>
              </w:tabs>
              <w:spacing w:line="320" w:lineRule="exact"/>
              <w:ind w:right="267"/>
              <w:jc w:val="center"/>
              <w:rPr>
                <w:rFonts w:asciiTheme="majorBidi" w:hAnsiTheme="majorBidi" w:cstheme="majorBidi"/>
                <w:sz w:val="28"/>
                <w:szCs w:val="28"/>
                <w:lang w:val="en-US"/>
              </w:rPr>
            </w:pPr>
          </w:p>
        </w:tc>
        <w:tc>
          <w:tcPr>
            <w:tcW w:w="1285" w:type="dxa"/>
            <w:tcBorders>
              <w:top w:val="single" w:sz="4" w:space="0" w:color="auto"/>
              <w:bottom w:val="double" w:sz="4" w:space="0" w:color="auto"/>
            </w:tcBorders>
            <w:vAlign w:val="bottom"/>
          </w:tcPr>
          <w:p w14:paraId="665AA438" w14:textId="0169C817" w:rsidR="0021308C" w:rsidRPr="0048088B" w:rsidRDefault="007C3730" w:rsidP="0021308C">
            <w:pPr>
              <w:tabs>
                <w:tab w:val="decimal" w:pos="1056"/>
              </w:tabs>
              <w:spacing w:line="320" w:lineRule="exact"/>
              <w:jc w:val="center"/>
              <w:rPr>
                <w:rFonts w:asciiTheme="majorBidi" w:hAnsiTheme="majorBidi" w:cstheme="majorBidi"/>
                <w:sz w:val="28"/>
                <w:szCs w:val="28"/>
                <w:lang w:val="en-US"/>
              </w:rPr>
            </w:pPr>
            <w:r w:rsidRPr="007C3730">
              <w:rPr>
                <w:rFonts w:asciiTheme="majorBidi" w:hAnsiTheme="majorBidi" w:cstheme="majorBidi"/>
                <w:sz w:val="28"/>
                <w:szCs w:val="28"/>
                <w:lang w:val="en-US"/>
              </w:rPr>
              <w:t>47</w:t>
            </w:r>
            <w:r w:rsidR="0021308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387</w:t>
            </w:r>
          </w:p>
        </w:tc>
      </w:tr>
    </w:tbl>
    <w:p w14:paraId="71B4C649" w14:textId="52E2DF81" w:rsidR="007C5B05" w:rsidRPr="0048088B" w:rsidRDefault="007C3730" w:rsidP="004B105E">
      <w:pPr>
        <w:tabs>
          <w:tab w:val="left" w:pos="540"/>
          <w:tab w:val="right" w:pos="7280"/>
          <w:tab w:val="right" w:pos="8540"/>
        </w:tabs>
        <w:spacing w:before="360"/>
        <w:ind w:right="72"/>
        <w:rPr>
          <w:rFonts w:asciiTheme="majorBidi" w:hAnsiTheme="majorBidi" w:cstheme="majorBidi"/>
          <w:b/>
          <w:bCs/>
          <w:sz w:val="32"/>
          <w:szCs w:val="32"/>
          <w:cs/>
        </w:rPr>
      </w:pPr>
      <w:r w:rsidRPr="007C3730">
        <w:rPr>
          <w:rFonts w:asciiTheme="majorBidi" w:hAnsiTheme="majorBidi" w:cstheme="majorBidi"/>
          <w:b/>
          <w:bCs/>
          <w:sz w:val="32"/>
          <w:szCs w:val="32"/>
          <w:lang w:val="en-US"/>
        </w:rPr>
        <w:t>17</w:t>
      </w:r>
      <w:r w:rsidR="007C5B05" w:rsidRPr="0048088B">
        <w:rPr>
          <w:rFonts w:asciiTheme="majorBidi" w:hAnsiTheme="majorBidi" w:cstheme="majorBidi"/>
          <w:b/>
          <w:bCs/>
          <w:sz w:val="32"/>
          <w:szCs w:val="32"/>
          <w:cs/>
        </w:rPr>
        <w:t>.</w:t>
      </w:r>
      <w:r w:rsidR="007C5B05" w:rsidRPr="0048088B">
        <w:rPr>
          <w:rFonts w:asciiTheme="majorBidi" w:hAnsiTheme="majorBidi" w:cstheme="majorBidi"/>
          <w:b/>
          <w:bCs/>
          <w:sz w:val="32"/>
          <w:szCs w:val="32"/>
          <w:cs/>
        </w:rPr>
        <w:tab/>
        <w:t>เงินเบิกเกินบัญชีจากสถาบันการเงิน</w:t>
      </w:r>
    </w:p>
    <w:p w14:paraId="53E0009F" w14:textId="5D63E61C" w:rsidR="004B105E" w:rsidRPr="0048088B" w:rsidRDefault="007C5B05" w:rsidP="00F47574">
      <w:pPr>
        <w:snapToGrid w:val="0"/>
        <w:ind w:left="547" w:right="72"/>
        <w:jc w:val="thaiDistribute"/>
        <w:rPr>
          <w:rFonts w:asciiTheme="majorBidi" w:hAnsiTheme="majorBidi" w:cstheme="majorBidi"/>
          <w:b/>
          <w:bCs/>
          <w:sz w:val="32"/>
          <w:szCs w:val="32"/>
          <w:lang w:val="en-US"/>
        </w:rPr>
      </w:pPr>
      <w:r w:rsidRPr="0048088B">
        <w:rPr>
          <w:rFonts w:asciiTheme="majorBidi" w:hAnsiTheme="majorBidi" w:cstheme="majorBidi"/>
          <w:spacing w:val="-10"/>
          <w:sz w:val="32"/>
          <w:szCs w:val="32"/>
          <w:cs/>
        </w:rPr>
        <w:t xml:space="preserve">เงินเบิกเกินบัญชีจากสถาบันการเงิน 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ธันวาคม</w:t>
      </w:r>
      <w:r w:rsidR="00D608A4" w:rsidRPr="0048088B">
        <w:rPr>
          <w:rFonts w:asciiTheme="majorBidi" w:hAnsiTheme="majorBidi" w:cstheme="majorBidi"/>
          <w:spacing w:val="-10"/>
          <w:sz w:val="32"/>
          <w:szCs w:val="32"/>
          <w:cs/>
        </w:rPr>
        <w:t xml:space="preserve"> </w:t>
      </w:r>
      <w:r w:rsidR="007C3730" w:rsidRPr="007C3730">
        <w:rPr>
          <w:rFonts w:asciiTheme="majorBidi" w:hAnsiTheme="majorBidi" w:cstheme="majorBidi"/>
          <w:spacing w:val="-10"/>
          <w:sz w:val="32"/>
          <w:szCs w:val="32"/>
          <w:lang w:val="en-US"/>
        </w:rPr>
        <w:t>2566</w:t>
      </w:r>
      <w:r w:rsidR="005F51AE" w:rsidRPr="0048088B">
        <w:rPr>
          <w:rFonts w:asciiTheme="majorBidi" w:hAnsiTheme="majorBidi" w:cstheme="majorBidi"/>
          <w:spacing w:val="-10"/>
          <w:sz w:val="32"/>
          <w:szCs w:val="32"/>
          <w:lang w:val="en-US"/>
        </w:rPr>
        <w:t xml:space="preserve"> </w:t>
      </w:r>
      <w:r w:rsidR="005F51AE"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00D608A4" w:rsidRPr="0048088B">
        <w:rPr>
          <w:rFonts w:asciiTheme="majorBidi" w:hAnsiTheme="majorBidi" w:cstheme="majorBidi"/>
          <w:spacing w:val="-10"/>
          <w:sz w:val="32"/>
          <w:szCs w:val="32"/>
          <w:lang w:val="en-US"/>
        </w:rPr>
        <w:t xml:space="preserve"> </w:t>
      </w:r>
      <w:r w:rsidR="00D608A4" w:rsidRPr="0048088B">
        <w:rPr>
          <w:rFonts w:asciiTheme="majorBidi" w:hAnsiTheme="majorBidi" w:cstheme="majorBidi"/>
          <w:spacing w:val="-10"/>
          <w:sz w:val="32"/>
          <w:szCs w:val="32"/>
          <w:cs/>
          <w:lang w:val="en-US"/>
        </w:rPr>
        <w:t>จำนวน</w:t>
      </w:r>
      <w:r w:rsidR="00DA3AB5"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32</w:t>
      </w:r>
      <w:r w:rsidR="00DA3AB5"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85</w:t>
      </w:r>
      <w:r w:rsidR="005F51AE" w:rsidRPr="0048088B">
        <w:rPr>
          <w:rFonts w:asciiTheme="majorBidi" w:hAnsiTheme="majorBidi" w:cstheme="majorBidi"/>
          <w:spacing w:val="-10"/>
          <w:sz w:val="32"/>
          <w:szCs w:val="32"/>
          <w:lang w:val="en-US"/>
        </w:rPr>
        <w:t xml:space="preserve"> </w:t>
      </w:r>
      <w:r w:rsidR="005F51AE" w:rsidRPr="0048088B">
        <w:rPr>
          <w:rFonts w:asciiTheme="majorBidi" w:hAnsiTheme="majorBidi" w:cstheme="majorBidi"/>
          <w:spacing w:val="-10"/>
          <w:sz w:val="32"/>
          <w:szCs w:val="32"/>
          <w:cs/>
          <w:lang w:val="en-US"/>
        </w:rPr>
        <w:t>ล้านบาท และ</w:t>
      </w:r>
      <w:r w:rsidR="00D608A4" w:rsidRPr="0048088B">
        <w:rPr>
          <w:rFonts w:asciiTheme="majorBidi" w:hAnsiTheme="majorBidi" w:cstheme="majorBidi"/>
          <w:spacing w:val="-10"/>
          <w:sz w:val="32"/>
          <w:szCs w:val="32"/>
          <w:cs/>
          <w:lang w:val="en-US"/>
        </w:rPr>
        <w:t xml:space="preserve"> </w:t>
      </w:r>
      <w:r w:rsidR="00824F23" w:rsidRPr="0048088B">
        <w:rPr>
          <w:rFonts w:asciiTheme="majorBidi" w:hAnsiTheme="majorBidi" w:cstheme="majorBidi"/>
          <w:spacing w:val="-10"/>
          <w:sz w:val="32"/>
          <w:szCs w:val="32"/>
          <w:cs/>
          <w:lang w:val="en-US"/>
        </w:rPr>
        <w:t xml:space="preserve">จำนวน </w:t>
      </w:r>
      <w:r w:rsidR="007C3730" w:rsidRPr="007C3730">
        <w:rPr>
          <w:rFonts w:asciiTheme="majorBidi" w:hAnsiTheme="majorBidi" w:cstheme="majorBidi"/>
          <w:spacing w:val="-10"/>
          <w:sz w:val="32"/>
          <w:szCs w:val="32"/>
          <w:lang w:val="en-US"/>
        </w:rPr>
        <w:t>18</w:t>
      </w:r>
      <w:r w:rsidR="000518B6"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20</w:t>
      </w:r>
      <w:r w:rsidR="005C201A" w:rsidRPr="0048088B">
        <w:rPr>
          <w:rFonts w:asciiTheme="majorBidi" w:hAnsiTheme="majorBidi" w:cstheme="majorBidi"/>
          <w:spacing w:val="-10"/>
          <w:sz w:val="32"/>
          <w:szCs w:val="32"/>
          <w:lang w:val="en-US"/>
        </w:rPr>
        <w:t xml:space="preserve"> </w:t>
      </w:r>
      <w:r w:rsidR="00D608A4" w:rsidRPr="0048088B">
        <w:rPr>
          <w:rFonts w:asciiTheme="majorBidi" w:hAnsiTheme="majorBidi" w:cstheme="majorBidi"/>
          <w:spacing w:val="-10"/>
          <w:sz w:val="32"/>
          <w:szCs w:val="32"/>
          <w:cs/>
          <w:lang w:val="en-US"/>
        </w:rPr>
        <w:t xml:space="preserve">ล้านบาท </w:t>
      </w:r>
      <w:r w:rsidR="005F51AE" w:rsidRPr="0048088B">
        <w:rPr>
          <w:rFonts w:asciiTheme="majorBidi" w:hAnsiTheme="majorBidi" w:cstheme="majorBidi"/>
          <w:spacing w:val="-10"/>
          <w:sz w:val="32"/>
          <w:szCs w:val="32"/>
          <w:cs/>
          <w:lang w:val="en-US"/>
        </w:rPr>
        <w:t xml:space="preserve">ตามลำดับ </w:t>
      </w:r>
      <w:r w:rsidR="00D608A4" w:rsidRPr="0048088B">
        <w:rPr>
          <w:rFonts w:asciiTheme="majorBidi" w:hAnsiTheme="majorBidi" w:cstheme="majorBidi"/>
          <w:spacing w:val="-10"/>
          <w:sz w:val="32"/>
          <w:szCs w:val="32"/>
          <w:cs/>
          <w:lang w:val="en-US"/>
        </w:rPr>
        <w:t>เป็นเงินเบิกเกินบัญชีจากสถาบันการเงินของบริษัทย่อย</w:t>
      </w:r>
      <w:r w:rsidR="003C2A81" w:rsidRPr="0048088B">
        <w:rPr>
          <w:rFonts w:asciiTheme="majorBidi" w:hAnsiTheme="majorBidi" w:cstheme="majorBidi"/>
          <w:spacing w:val="-10"/>
          <w:sz w:val="32"/>
          <w:szCs w:val="32"/>
          <w:cs/>
          <w:lang w:val="en-US"/>
        </w:rPr>
        <w:t>หลายแห่ง ประกอบด้วยวงเงินหลายสัญญารวมจำนวน</w:t>
      </w:r>
      <w:r w:rsidR="0053609D"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136</w:t>
      </w:r>
      <w:r w:rsidR="0053609D" w:rsidRPr="0048088B">
        <w:rPr>
          <w:rFonts w:asciiTheme="majorBidi" w:hAnsiTheme="majorBidi" w:cstheme="majorBidi"/>
          <w:spacing w:val="-10"/>
          <w:sz w:val="32"/>
          <w:szCs w:val="32"/>
          <w:lang w:val="en-US"/>
        </w:rPr>
        <w:t xml:space="preserve"> </w:t>
      </w:r>
      <w:r w:rsidR="0053609D" w:rsidRPr="0048088B">
        <w:rPr>
          <w:rFonts w:asciiTheme="majorBidi" w:hAnsiTheme="majorBidi" w:cstheme="majorBidi"/>
          <w:spacing w:val="-10"/>
          <w:sz w:val="32"/>
          <w:szCs w:val="32"/>
          <w:cs/>
          <w:lang w:val="en-US"/>
        </w:rPr>
        <w:t>ล้านบาท และ</w:t>
      </w:r>
      <w:r w:rsidR="003D2A0A">
        <w:rPr>
          <w:rFonts w:asciiTheme="majorBidi" w:hAnsiTheme="majorBidi" w:cstheme="majorBidi" w:hint="cs"/>
          <w:spacing w:val="-10"/>
          <w:sz w:val="32"/>
          <w:szCs w:val="32"/>
          <w:cs/>
          <w:lang w:val="en-US"/>
        </w:rPr>
        <w:t>จำนวน</w:t>
      </w:r>
      <w:r w:rsidR="003C2A81" w:rsidRPr="0048088B">
        <w:rPr>
          <w:rFonts w:asciiTheme="majorBidi" w:hAnsiTheme="majorBidi" w:cstheme="majorBidi"/>
          <w:spacing w:val="-10"/>
          <w:sz w:val="32"/>
          <w:szCs w:val="32"/>
          <w:cs/>
          <w:lang w:val="en-US"/>
        </w:rPr>
        <w:t xml:space="preserve"> </w:t>
      </w:r>
      <w:r w:rsidR="007C3730" w:rsidRPr="007C3730">
        <w:rPr>
          <w:rFonts w:asciiTheme="majorBidi" w:hAnsiTheme="majorBidi" w:cstheme="majorBidi"/>
          <w:spacing w:val="-10"/>
          <w:sz w:val="32"/>
          <w:szCs w:val="32"/>
          <w:lang w:val="en-US"/>
        </w:rPr>
        <w:t>131</w:t>
      </w:r>
      <w:r w:rsidR="003C2A81" w:rsidRPr="0048088B">
        <w:rPr>
          <w:rFonts w:asciiTheme="majorBidi" w:hAnsiTheme="majorBidi" w:cstheme="majorBidi"/>
          <w:spacing w:val="-10"/>
          <w:sz w:val="32"/>
          <w:szCs w:val="32"/>
          <w:lang w:val="en-US"/>
        </w:rPr>
        <w:t xml:space="preserve"> </w:t>
      </w:r>
      <w:r w:rsidR="003C2A81" w:rsidRPr="0048088B">
        <w:rPr>
          <w:rFonts w:asciiTheme="majorBidi" w:hAnsiTheme="majorBidi" w:cstheme="majorBidi"/>
          <w:spacing w:val="-10"/>
          <w:sz w:val="32"/>
          <w:szCs w:val="32"/>
          <w:cs/>
          <w:lang w:val="en-US"/>
        </w:rPr>
        <w:t>ล้านบาท</w:t>
      </w:r>
      <w:r w:rsidR="008D310F" w:rsidRPr="0048088B">
        <w:rPr>
          <w:rFonts w:asciiTheme="majorBidi" w:hAnsiTheme="majorBidi" w:cstheme="majorBidi"/>
          <w:spacing w:val="-10"/>
          <w:sz w:val="32"/>
          <w:szCs w:val="32"/>
          <w:cs/>
          <w:lang w:val="en-US"/>
        </w:rPr>
        <w:t xml:space="preserve"> </w:t>
      </w:r>
      <w:r w:rsidR="0053609D" w:rsidRPr="0048088B">
        <w:rPr>
          <w:rFonts w:asciiTheme="majorBidi" w:hAnsiTheme="majorBidi" w:cstheme="majorBidi"/>
          <w:spacing w:val="-10"/>
          <w:sz w:val="32"/>
          <w:szCs w:val="32"/>
          <w:cs/>
          <w:lang w:val="en-US"/>
        </w:rPr>
        <w:t xml:space="preserve">ตามลำดับ </w:t>
      </w:r>
      <w:r w:rsidR="008D310F" w:rsidRPr="0048088B">
        <w:rPr>
          <w:rFonts w:asciiTheme="majorBidi" w:hAnsiTheme="majorBidi" w:cstheme="majorBidi"/>
          <w:spacing w:val="-10"/>
          <w:sz w:val="32"/>
          <w:szCs w:val="32"/>
          <w:cs/>
          <w:lang w:val="en-US"/>
        </w:rPr>
        <w:t>ซึ่งมีอัตราดอกเบี้ยร้อย</w:t>
      </w:r>
      <w:r w:rsidR="003D2A0A">
        <w:rPr>
          <w:rFonts w:asciiTheme="majorBidi" w:hAnsiTheme="majorBidi" w:cstheme="majorBidi" w:hint="cs"/>
          <w:spacing w:val="-10"/>
          <w:sz w:val="32"/>
          <w:szCs w:val="32"/>
          <w:cs/>
          <w:lang w:val="en-US"/>
        </w:rPr>
        <w:t>ละ</w:t>
      </w:r>
      <w:r w:rsidR="00067B89" w:rsidRPr="0048088B">
        <w:rPr>
          <w:rFonts w:asciiTheme="majorBidi" w:hAnsiTheme="majorBidi" w:cstheme="majorBidi"/>
          <w:spacing w:val="-10"/>
          <w:sz w:val="32"/>
          <w:szCs w:val="32"/>
          <w:cs/>
          <w:lang w:val="en-US"/>
        </w:rPr>
        <w:t xml:space="preserve"> </w:t>
      </w:r>
      <w:r w:rsidR="007C3730" w:rsidRPr="007C3730">
        <w:rPr>
          <w:rFonts w:asciiTheme="majorBidi" w:hAnsiTheme="majorBidi" w:cstheme="majorBidi"/>
          <w:spacing w:val="-10"/>
          <w:sz w:val="32"/>
          <w:szCs w:val="32"/>
          <w:lang w:val="en-US"/>
        </w:rPr>
        <w:t>7</w:t>
      </w:r>
      <w:r w:rsidR="00067B89"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58</w:t>
      </w:r>
      <w:r w:rsidR="00D24942" w:rsidRPr="0048088B">
        <w:rPr>
          <w:rFonts w:asciiTheme="majorBidi" w:hAnsiTheme="majorBidi" w:cstheme="majorBidi"/>
          <w:spacing w:val="-10"/>
          <w:sz w:val="32"/>
          <w:szCs w:val="32"/>
          <w:cs/>
          <w:lang w:val="en-US"/>
        </w:rPr>
        <w:t xml:space="preserve"> </w:t>
      </w:r>
      <w:r w:rsidR="00DC209C" w:rsidRPr="0048088B">
        <w:rPr>
          <w:rFonts w:asciiTheme="majorBidi" w:hAnsiTheme="majorBidi" w:cstheme="majorBidi"/>
          <w:spacing w:val="-10"/>
          <w:sz w:val="32"/>
          <w:szCs w:val="32"/>
          <w:cs/>
          <w:lang w:val="en-US"/>
        </w:rPr>
        <w:t>ต่อปี</w:t>
      </w:r>
      <w:r w:rsidR="0048145C" w:rsidRPr="0048088B">
        <w:rPr>
          <w:rFonts w:asciiTheme="majorBidi" w:hAnsiTheme="majorBidi" w:cstheme="majorBidi"/>
          <w:spacing w:val="-10"/>
          <w:sz w:val="32"/>
          <w:szCs w:val="32"/>
          <w:cs/>
          <w:lang w:val="en-US"/>
        </w:rPr>
        <w:t xml:space="preserve"> </w:t>
      </w:r>
      <w:r w:rsidR="00D24942" w:rsidRPr="0048088B">
        <w:rPr>
          <w:rFonts w:asciiTheme="majorBidi" w:hAnsiTheme="majorBidi" w:cstheme="majorBidi"/>
          <w:spacing w:val="-10"/>
          <w:sz w:val="32"/>
          <w:szCs w:val="32"/>
          <w:cs/>
          <w:lang w:val="en-US"/>
        </w:rPr>
        <w:t>แล</w:t>
      </w:r>
      <w:r w:rsidR="00DC209C" w:rsidRPr="0048088B">
        <w:rPr>
          <w:rFonts w:asciiTheme="majorBidi" w:hAnsiTheme="majorBidi" w:cstheme="majorBidi"/>
          <w:spacing w:val="-10"/>
          <w:sz w:val="32"/>
          <w:szCs w:val="32"/>
          <w:cs/>
          <w:lang w:val="en-US"/>
        </w:rPr>
        <w:t>ะร้อยล</w:t>
      </w:r>
      <w:r w:rsidR="00D24942" w:rsidRPr="0048088B">
        <w:rPr>
          <w:rFonts w:asciiTheme="majorBidi" w:hAnsiTheme="majorBidi" w:cstheme="majorBidi"/>
          <w:spacing w:val="-10"/>
          <w:sz w:val="32"/>
          <w:szCs w:val="32"/>
          <w:cs/>
          <w:lang w:val="en-US"/>
        </w:rPr>
        <w:t xml:space="preserve">ะ </w:t>
      </w:r>
      <w:r w:rsidR="007C3730" w:rsidRPr="007C3730">
        <w:rPr>
          <w:rFonts w:asciiTheme="majorBidi" w:hAnsiTheme="majorBidi" w:cstheme="majorBidi"/>
          <w:spacing w:val="-10"/>
          <w:sz w:val="32"/>
          <w:szCs w:val="32"/>
          <w:lang w:val="en-US"/>
        </w:rPr>
        <w:t>4</w:t>
      </w:r>
      <w:r w:rsidR="00464146"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97</w:t>
      </w:r>
      <w:r w:rsidR="00464146" w:rsidRPr="0048088B">
        <w:rPr>
          <w:rFonts w:asciiTheme="majorBidi" w:hAnsiTheme="majorBidi" w:cstheme="majorBidi"/>
          <w:spacing w:val="-10"/>
          <w:sz w:val="32"/>
          <w:szCs w:val="32"/>
          <w:lang w:val="en-US"/>
        </w:rPr>
        <w:t xml:space="preserve"> - </w:t>
      </w:r>
      <w:r w:rsidR="007C3730" w:rsidRPr="007C3730">
        <w:rPr>
          <w:rFonts w:asciiTheme="majorBidi" w:hAnsiTheme="majorBidi" w:cstheme="majorBidi"/>
          <w:spacing w:val="-10"/>
          <w:sz w:val="32"/>
          <w:szCs w:val="32"/>
          <w:lang w:val="en-US"/>
        </w:rPr>
        <w:t>6</w:t>
      </w:r>
      <w:r w:rsidR="00464146" w:rsidRPr="0048088B">
        <w:rPr>
          <w:rFonts w:asciiTheme="majorBidi" w:hAnsiTheme="majorBidi" w:cstheme="majorBidi"/>
          <w:spacing w:val="-10"/>
          <w:sz w:val="32"/>
          <w:szCs w:val="32"/>
          <w:lang w:val="en-US"/>
        </w:rPr>
        <w:t>.</w:t>
      </w:r>
      <w:r w:rsidR="007C3730" w:rsidRPr="007C3730">
        <w:rPr>
          <w:rFonts w:asciiTheme="majorBidi" w:hAnsiTheme="majorBidi" w:cstheme="majorBidi"/>
          <w:spacing w:val="-10"/>
          <w:sz w:val="32"/>
          <w:szCs w:val="32"/>
          <w:lang w:val="en-US"/>
        </w:rPr>
        <w:t>87</w:t>
      </w:r>
      <w:r w:rsidR="00464146" w:rsidRPr="0048088B">
        <w:rPr>
          <w:rFonts w:asciiTheme="majorBidi" w:hAnsiTheme="majorBidi" w:cstheme="majorBidi"/>
          <w:spacing w:val="-10"/>
          <w:sz w:val="32"/>
          <w:szCs w:val="32"/>
          <w:cs/>
          <w:lang w:val="en-US"/>
        </w:rPr>
        <w:t xml:space="preserve"> </w:t>
      </w:r>
      <w:r w:rsidR="008D310F" w:rsidRPr="0048088B">
        <w:rPr>
          <w:rFonts w:asciiTheme="majorBidi" w:hAnsiTheme="majorBidi" w:cstheme="majorBidi"/>
          <w:spacing w:val="-10"/>
          <w:sz w:val="32"/>
          <w:szCs w:val="32"/>
          <w:cs/>
          <w:lang w:val="en-US"/>
        </w:rPr>
        <w:t>ต่อปี</w:t>
      </w:r>
      <w:r w:rsidR="00D24942" w:rsidRPr="0048088B">
        <w:rPr>
          <w:rFonts w:asciiTheme="majorBidi" w:hAnsiTheme="majorBidi" w:cstheme="majorBidi"/>
          <w:spacing w:val="-10"/>
          <w:sz w:val="32"/>
          <w:szCs w:val="32"/>
          <w:cs/>
          <w:lang w:val="en-US"/>
        </w:rPr>
        <w:t xml:space="preserve"> ตามลำดับ </w:t>
      </w:r>
      <w:r w:rsidR="000C7E44" w:rsidRPr="0048088B">
        <w:rPr>
          <w:rFonts w:asciiTheme="majorBidi" w:hAnsiTheme="majorBidi" w:cstheme="majorBidi"/>
          <w:spacing w:val="-10"/>
          <w:sz w:val="32"/>
          <w:szCs w:val="32"/>
          <w:cs/>
          <w:lang w:val="en-US"/>
        </w:rPr>
        <w:t>โดยมีที่ดินพร้อมสิ่งปลูกสร้างในโครงการของบริษัทย่อยเป็นหลักทรัพย์ค้ำประกัน</w:t>
      </w:r>
      <w:r w:rsidR="00DC209C" w:rsidRPr="0048088B">
        <w:rPr>
          <w:rFonts w:asciiTheme="majorBidi" w:hAnsiTheme="majorBidi" w:cstheme="majorBidi"/>
          <w:spacing w:val="-10"/>
          <w:sz w:val="32"/>
          <w:szCs w:val="32"/>
          <w:cs/>
          <w:lang w:val="en-US"/>
        </w:rPr>
        <w:t>วงสินเชื่อของเงินเบิกเกินบัญชีดังกล่าว</w:t>
      </w:r>
      <w:r w:rsidR="00F3450D" w:rsidRPr="0048088B">
        <w:rPr>
          <w:rFonts w:asciiTheme="majorBidi" w:hAnsiTheme="majorBidi" w:cstheme="majorBidi"/>
          <w:spacing w:val="-10"/>
          <w:sz w:val="32"/>
          <w:szCs w:val="32"/>
          <w:cs/>
          <w:lang w:val="en-US"/>
        </w:rPr>
        <w:t xml:space="preserve"> </w:t>
      </w:r>
      <w:r w:rsidR="00925B53" w:rsidRPr="0048088B">
        <w:rPr>
          <w:rFonts w:asciiTheme="majorBidi" w:hAnsiTheme="majorBidi" w:cstheme="majorBidi"/>
          <w:spacing w:val="-10"/>
          <w:sz w:val="32"/>
          <w:szCs w:val="32"/>
          <w:lang w:val="en-US"/>
        </w:rPr>
        <w:t>(</w:t>
      </w:r>
      <w:r w:rsidR="00B81A43">
        <w:rPr>
          <w:rFonts w:asciiTheme="majorBidi" w:hAnsiTheme="majorBidi" w:cstheme="majorBidi" w:hint="cs"/>
          <w:spacing w:val="-10"/>
          <w:sz w:val="32"/>
          <w:szCs w:val="32"/>
          <w:cs/>
          <w:lang w:val="en-US"/>
        </w:rPr>
        <w:t>ดู</w:t>
      </w:r>
      <w:r w:rsidR="00925B53" w:rsidRPr="0048088B">
        <w:rPr>
          <w:rFonts w:asciiTheme="majorBidi" w:hAnsiTheme="majorBidi" w:cstheme="majorBidi"/>
          <w:spacing w:val="-10"/>
          <w:sz w:val="32"/>
          <w:szCs w:val="32"/>
          <w:cs/>
          <w:lang w:val="en-US"/>
        </w:rPr>
        <w:t>หมายเหตุข้</w:t>
      </w:r>
      <w:r w:rsidR="0048145C" w:rsidRPr="0048088B">
        <w:rPr>
          <w:rFonts w:asciiTheme="majorBidi" w:hAnsiTheme="majorBidi" w:cstheme="majorBidi"/>
          <w:spacing w:val="-10"/>
          <w:sz w:val="32"/>
          <w:szCs w:val="32"/>
          <w:cs/>
          <w:lang w:val="en-US"/>
        </w:rPr>
        <w:t>อ</w:t>
      </w:r>
      <w:r w:rsidR="009A1D78"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8</w:t>
      </w:r>
      <w:r w:rsidR="00925B53" w:rsidRPr="0048088B">
        <w:rPr>
          <w:rFonts w:asciiTheme="majorBidi" w:hAnsiTheme="majorBidi" w:cstheme="majorBidi"/>
          <w:spacing w:val="-10"/>
          <w:sz w:val="32"/>
          <w:szCs w:val="32"/>
          <w:lang w:val="en-US"/>
        </w:rPr>
        <w:t>)</w:t>
      </w:r>
    </w:p>
    <w:p w14:paraId="0DECA9C0" w14:textId="77777777" w:rsidR="006A4EFA" w:rsidRDefault="006A4EFA">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7883E659" w14:textId="3AE9B148" w:rsidR="00BE4FCA" w:rsidRPr="0048088B" w:rsidRDefault="007C3730" w:rsidP="008E4C66">
      <w:pPr>
        <w:pStyle w:val="Caption"/>
        <w:spacing w:before="240" w:after="0"/>
        <w:ind w:left="547" w:right="72" w:hanging="547"/>
        <w:jc w:val="thaiDistribute"/>
        <w:rPr>
          <w:rFonts w:asciiTheme="majorBidi" w:hAnsiTheme="majorBidi" w:cstheme="majorBidi"/>
          <w:sz w:val="32"/>
          <w:szCs w:val="32"/>
        </w:rPr>
      </w:pPr>
      <w:r w:rsidRPr="007C3730">
        <w:rPr>
          <w:rFonts w:asciiTheme="majorBidi" w:hAnsiTheme="majorBidi" w:cstheme="majorBidi"/>
          <w:sz w:val="32"/>
          <w:szCs w:val="32"/>
        </w:rPr>
        <w:t>18</w:t>
      </w:r>
      <w:r w:rsidR="0016703F" w:rsidRPr="0048088B">
        <w:rPr>
          <w:rFonts w:asciiTheme="majorBidi" w:hAnsiTheme="majorBidi" w:cstheme="majorBidi"/>
          <w:sz w:val="32"/>
          <w:szCs w:val="32"/>
        </w:rPr>
        <w:t>.</w:t>
      </w:r>
      <w:r w:rsidR="0016703F" w:rsidRPr="0048088B">
        <w:rPr>
          <w:rFonts w:asciiTheme="majorBidi" w:hAnsiTheme="majorBidi" w:cstheme="majorBidi"/>
          <w:sz w:val="32"/>
          <w:szCs w:val="32"/>
        </w:rPr>
        <w:tab/>
      </w:r>
      <w:r w:rsidR="00BE4FCA" w:rsidRPr="0048088B">
        <w:rPr>
          <w:rFonts w:asciiTheme="majorBidi" w:hAnsiTheme="majorBidi" w:cstheme="majorBidi"/>
          <w:sz w:val="32"/>
          <w:szCs w:val="32"/>
          <w:cs/>
        </w:rPr>
        <w:t>เงินกู้ยืมจากสถาบันการเงิน</w:t>
      </w:r>
    </w:p>
    <w:p w14:paraId="7728CC08" w14:textId="504A154F" w:rsidR="00C31B29" w:rsidRPr="0048088B" w:rsidRDefault="00C31B29" w:rsidP="00FB5F5E">
      <w:pPr>
        <w:ind w:left="446" w:right="-14" w:firstLine="86"/>
        <w:jc w:val="thaiDistribute"/>
        <w:rPr>
          <w:rFonts w:asciiTheme="majorBidi" w:hAnsiTheme="majorBidi" w:cstheme="majorBidi"/>
          <w:spacing w:val="-2"/>
          <w:sz w:val="32"/>
          <w:szCs w:val="32"/>
          <w:lang w:val="en-US"/>
        </w:rPr>
      </w:pPr>
      <w:r w:rsidRPr="0048088B">
        <w:rPr>
          <w:rFonts w:asciiTheme="majorBidi" w:hAnsiTheme="majorBidi" w:cstheme="majorBidi"/>
          <w:spacing w:val="-2"/>
          <w:sz w:val="32"/>
          <w:szCs w:val="32"/>
          <w:cs/>
          <w:lang w:val="en-US"/>
        </w:rPr>
        <w:t>เงินกู้ยืม</w:t>
      </w:r>
      <w:r w:rsidR="000D3E8B" w:rsidRPr="0048088B">
        <w:rPr>
          <w:rFonts w:asciiTheme="majorBidi" w:hAnsiTheme="majorBidi" w:cstheme="majorBidi"/>
          <w:spacing w:val="-2"/>
          <w:sz w:val="32"/>
          <w:szCs w:val="32"/>
          <w:cs/>
          <w:lang w:val="en-US"/>
        </w:rPr>
        <w:t>ระยะสั้น</w:t>
      </w:r>
      <w:r w:rsidRPr="0048088B">
        <w:rPr>
          <w:rFonts w:asciiTheme="majorBidi" w:hAnsiTheme="majorBidi" w:cstheme="majorBidi"/>
          <w:spacing w:val="-2"/>
          <w:sz w:val="32"/>
          <w:szCs w:val="32"/>
          <w:cs/>
        </w:rPr>
        <w:t xml:space="preserve">จากสถาบันการเงิน </w:t>
      </w:r>
      <w:r w:rsidRPr="0048088B">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ธันวาคม</w:t>
      </w:r>
      <w:r w:rsidRPr="0048088B">
        <w:rPr>
          <w:rFonts w:asciiTheme="majorBidi" w:hAnsiTheme="majorBidi" w:cstheme="majorBidi"/>
          <w:spacing w:val="-2"/>
          <w:sz w:val="32"/>
          <w:szCs w:val="32"/>
          <w:cs/>
        </w:rPr>
        <w:t xml:space="preserve"> </w:t>
      </w:r>
      <w:r w:rsidRPr="0048088B">
        <w:rPr>
          <w:rFonts w:asciiTheme="majorBidi" w:hAnsiTheme="majorBidi" w:cstheme="majorBidi"/>
          <w:spacing w:val="-2"/>
          <w:sz w:val="32"/>
          <w:szCs w:val="32"/>
          <w:cs/>
          <w:lang w:val="en-US"/>
        </w:rPr>
        <w:t>ประกอบด้วย</w:t>
      </w:r>
    </w:p>
    <w:p w14:paraId="732837BA" w14:textId="77777777" w:rsidR="00C31B29" w:rsidRPr="0048088B" w:rsidRDefault="00C31B29" w:rsidP="00C31B29">
      <w:pPr>
        <w:tabs>
          <w:tab w:val="left" w:pos="547"/>
        </w:tabs>
        <w:ind w:left="630" w:right="36" w:hanging="83"/>
        <w:jc w:val="right"/>
        <w:rPr>
          <w:rFonts w:asciiTheme="majorBidi" w:hAnsiTheme="majorBidi" w:cstheme="majorBidi"/>
          <w:b/>
          <w:bCs/>
          <w:cs/>
          <w:lang w:val="en-US"/>
        </w:rPr>
      </w:pPr>
      <w:r w:rsidRPr="0048088B">
        <w:rPr>
          <w:rFonts w:asciiTheme="majorBidi" w:hAnsiTheme="majorBidi" w:cstheme="majorBidi"/>
          <w:b/>
          <w:bCs/>
          <w:cs/>
        </w:rPr>
        <w:t xml:space="preserve">หน่วย : </w:t>
      </w:r>
      <w:r w:rsidRPr="0048088B">
        <w:rPr>
          <w:rFonts w:asciiTheme="majorBidi" w:hAnsiTheme="majorBidi" w:cstheme="majorBidi"/>
          <w:b/>
          <w:bCs/>
          <w:cs/>
          <w:lang w:val="en-US"/>
        </w:rPr>
        <w:t>พัน</w:t>
      </w:r>
      <w:r w:rsidRPr="0048088B">
        <w:rPr>
          <w:rFonts w:asciiTheme="majorBidi" w:hAnsiTheme="majorBidi" w:cstheme="majorBidi"/>
          <w:b/>
          <w:bCs/>
          <w:cs/>
        </w:rPr>
        <w:t>บาท</w:t>
      </w:r>
    </w:p>
    <w:tbl>
      <w:tblPr>
        <w:tblW w:w="8652" w:type="dxa"/>
        <w:tblInd w:w="540" w:type="dxa"/>
        <w:tblLayout w:type="fixed"/>
        <w:tblCellMar>
          <w:left w:w="0" w:type="dxa"/>
          <w:right w:w="0" w:type="dxa"/>
        </w:tblCellMar>
        <w:tblLook w:val="0000" w:firstRow="0" w:lastRow="0" w:firstColumn="0" w:lastColumn="0" w:noHBand="0" w:noVBand="0"/>
      </w:tblPr>
      <w:tblGrid>
        <w:gridCol w:w="3870"/>
        <w:gridCol w:w="1089"/>
        <w:gridCol w:w="90"/>
        <w:gridCol w:w="1071"/>
        <w:gridCol w:w="180"/>
        <w:gridCol w:w="1089"/>
        <w:gridCol w:w="93"/>
        <w:gridCol w:w="1170"/>
      </w:tblGrid>
      <w:tr w:rsidR="00BC6579" w:rsidRPr="0048088B" w14:paraId="42195EB1" w14:textId="77777777" w:rsidTr="00EB3952">
        <w:tc>
          <w:tcPr>
            <w:tcW w:w="3870" w:type="dxa"/>
          </w:tcPr>
          <w:p w14:paraId="68EEDF44" w14:textId="77777777" w:rsidR="00C31B29" w:rsidRPr="0048088B" w:rsidRDefault="00C31B29" w:rsidP="002F5E73">
            <w:pPr>
              <w:pStyle w:val="Header"/>
              <w:ind w:left="42"/>
              <w:jc w:val="both"/>
              <w:rPr>
                <w:rFonts w:asciiTheme="majorBidi" w:hAnsiTheme="majorBidi" w:cstheme="majorBidi"/>
                <w:b/>
                <w:bCs/>
                <w:cs/>
              </w:rPr>
            </w:pPr>
          </w:p>
        </w:tc>
        <w:tc>
          <w:tcPr>
            <w:tcW w:w="2250" w:type="dxa"/>
            <w:gridSpan w:val="3"/>
            <w:tcBorders>
              <w:bottom w:val="single" w:sz="4" w:space="0" w:color="auto"/>
            </w:tcBorders>
            <w:vAlign w:val="bottom"/>
          </w:tcPr>
          <w:p w14:paraId="2EF827EB" w14:textId="77777777" w:rsidR="00C31B29" w:rsidRPr="0048088B" w:rsidRDefault="00C31B29" w:rsidP="002F5E73">
            <w:pPr>
              <w:ind w:left="-18"/>
              <w:jc w:val="center"/>
              <w:rPr>
                <w:rFonts w:asciiTheme="majorBidi" w:hAnsiTheme="majorBidi" w:cstheme="majorBidi"/>
                <w:b/>
                <w:bCs/>
                <w:cs/>
                <w:lang w:val="en-US"/>
              </w:rPr>
            </w:pPr>
            <w:r w:rsidRPr="0048088B">
              <w:rPr>
                <w:rFonts w:asciiTheme="majorBidi" w:hAnsiTheme="majorBidi" w:cstheme="majorBidi"/>
                <w:b/>
                <w:bCs/>
                <w:cs/>
              </w:rPr>
              <w:t>งบการเงินรวม</w:t>
            </w:r>
          </w:p>
        </w:tc>
        <w:tc>
          <w:tcPr>
            <w:tcW w:w="180" w:type="dxa"/>
          </w:tcPr>
          <w:p w14:paraId="012031A6" w14:textId="77777777" w:rsidR="00C31B29" w:rsidRPr="0048088B" w:rsidRDefault="00C31B29" w:rsidP="002F5E73">
            <w:pPr>
              <w:ind w:left="-18"/>
              <w:jc w:val="center"/>
              <w:rPr>
                <w:rFonts w:asciiTheme="majorBidi" w:hAnsiTheme="majorBidi" w:cstheme="majorBidi"/>
                <w:b/>
                <w:bCs/>
                <w:lang w:val="en-US"/>
              </w:rPr>
            </w:pPr>
          </w:p>
        </w:tc>
        <w:tc>
          <w:tcPr>
            <w:tcW w:w="2352" w:type="dxa"/>
            <w:gridSpan w:val="3"/>
            <w:tcBorders>
              <w:bottom w:val="single" w:sz="4" w:space="0" w:color="auto"/>
            </w:tcBorders>
            <w:vAlign w:val="bottom"/>
          </w:tcPr>
          <w:p w14:paraId="4B1D6786" w14:textId="77777777" w:rsidR="00C31B29" w:rsidRPr="0048088B" w:rsidRDefault="00C31B29" w:rsidP="002F5E73">
            <w:pPr>
              <w:ind w:left="-18"/>
              <w:jc w:val="center"/>
              <w:rPr>
                <w:rFonts w:asciiTheme="majorBidi" w:hAnsiTheme="majorBidi" w:cstheme="majorBidi"/>
                <w:b/>
                <w:bCs/>
                <w:lang w:val="en-US"/>
              </w:rPr>
            </w:pPr>
            <w:r w:rsidRPr="0048088B">
              <w:rPr>
                <w:rFonts w:asciiTheme="majorBidi" w:hAnsiTheme="majorBidi" w:cstheme="majorBidi"/>
                <w:b/>
                <w:bCs/>
                <w:cs/>
              </w:rPr>
              <w:t>งบการเงินเฉพาะกิจการ</w:t>
            </w:r>
          </w:p>
        </w:tc>
      </w:tr>
      <w:tr w:rsidR="00BC6579" w:rsidRPr="0048088B" w14:paraId="54E07690" w14:textId="77777777" w:rsidTr="00EB3952">
        <w:tc>
          <w:tcPr>
            <w:tcW w:w="3870" w:type="dxa"/>
          </w:tcPr>
          <w:p w14:paraId="62527787" w14:textId="77777777" w:rsidR="00476D59" w:rsidRPr="0048088B" w:rsidRDefault="00476D59" w:rsidP="00476D59">
            <w:pPr>
              <w:pStyle w:val="Header"/>
              <w:ind w:left="42"/>
              <w:jc w:val="both"/>
              <w:rPr>
                <w:rFonts w:asciiTheme="majorBidi" w:hAnsiTheme="majorBidi" w:cstheme="majorBidi"/>
                <w:b/>
                <w:bCs/>
                <w:cs/>
              </w:rPr>
            </w:pPr>
          </w:p>
        </w:tc>
        <w:tc>
          <w:tcPr>
            <w:tcW w:w="1089" w:type="dxa"/>
            <w:vAlign w:val="bottom"/>
          </w:tcPr>
          <w:p w14:paraId="10C05DF9" w14:textId="289D76BD" w:rsidR="00476D59" w:rsidRPr="0048088B" w:rsidRDefault="007C3730" w:rsidP="00476D59">
            <w:pPr>
              <w:ind w:left="-18"/>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90" w:type="dxa"/>
          </w:tcPr>
          <w:p w14:paraId="3EE1CA76" w14:textId="77777777" w:rsidR="00476D59" w:rsidRPr="0048088B" w:rsidRDefault="00476D59" w:rsidP="00476D59">
            <w:pPr>
              <w:ind w:left="-18"/>
              <w:jc w:val="center"/>
              <w:rPr>
                <w:rFonts w:asciiTheme="majorBidi" w:hAnsiTheme="majorBidi" w:cstheme="majorBidi"/>
                <w:b/>
                <w:bCs/>
                <w:lang w:val="en-US"/>
              </w:rPr>
            </w:pPr>
          </w:p>
        </w:tc>
        <w:tc>
          <w:tcPr>
            <w:tcW w:w="1071" w:type="dxa"/>
            <w:vAlign w:val="bottom"/>
          </w:tcPr>
          <w:p w14:paraId="7720E2C3" w14:textId="3F4EF0DC" w:rsidR="00476D59" w:rsidRPr="0048088B" w:rsidRDefault="007C3730" w:rsidP="00476D59">
            <w:pPr>
              <w:ind w:left="-18"/>
              <w:jc w:val="center"/>
              <w:rPr>
                <w:rFonts w:asciiTheme="majorBidi" w:hAnsiTheme="majorBidi" w:cstheme="majorBidi"/>
                <w:b/>
                <w:bCs/>
                <w:cs/>
                <w:lang w:val="en-US"/>
              </w:rPr>
            </w:pPr>
            <w:r w:rsidRPr="007C3730">
              <w:rPr>
                <w:rFonts w:asciiTheme="majorBidi" w:hAnsiTheme="majorBidi" w:cstheme="majorBidi"/>
                <w:b/>
                <w:bCs/>
                <w:lang w:val="en-US"/>
              </w:rPr>
              <w:t>2565</w:t>
            </w:r>
          </w:p>
        </w:tc>
        <w:tc>
          <w:tcPr>
            <w:tcW w:w="180" w:type="dxa"/>
          </w:tcPr>
          <w:p w14:paraId="43A84122" w14:textId="77777777" w:rsidR="00476D59" w:rsidRPr="0048088B" w:rsidRDefault="00476D59" w:rsidP="00476D59">
            <w:pPr>
              <w:ind w:left="-18"/>
              <w:jc w:val="center"/>
              <w:rPr>
                <w:rFonts w:asciiTheme="majorBidi" w:hAnsiTheme="majorBidi" w:cstheme="majorBidi"/>
                <w:b/>
                <w:bCs/>
                <w:lang w:val="en-US"/>
              </w:rPr>
            </w:pPr>
          </w:p>
        </w:tc>
        <w:tc>
          <w:tcPr>
            <w:tcW w:w="1089" w:type="dxa"/>
            <w:vAlign w:val="bottom"/>
          </w:tcPr>
          <w:p w14:paraId="28D79D94" w14:textId="1B345448" w:rsidR="00476D59" w:rsidRPr="0048088B" w:rsidRDefault="007C3730" w:rsidP="00476D59">
            <w:pPr>
              <w:ind w:left="-18"/>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93" w:type="dxa"/>
          </w:tcPr>
          <w:p w14:paraId="72C503A4" w14:textId="77777777" w:rsidR="00476D59" w:rsidRPr="0048088B" w:rsidRDefault="00476D59" w:rsidP="00476D59">
            <w:pPr>
              <w:ind w:left="-18"/>
              <w:jc w:val="center"/>
              <w:rPr>
                <w:rFonts w:asciiTheme="majorBidi" w:hAnsiTheme="majorBidi" w:cstheme="majorBidi"/>
                <w:b/>
                <w:bCs/>
                <w:lang w:val="en-US"/>
              </w:rPr>
            </w:pPr>
          </w:p>
        </w:tc>
        <w:tc>
          <w:tcPr>
            <w:tcW w:w="1170" w:type="dxa"/>
            <w:vAlign w:val="bottom"/>
          </w:tcPr>
          <w:p w14:paraId="0B29925B" w14:textId="1C88B0AB" w:rsidR="00476D59" w:rsidRPr="0048088B" w:rsidRDefault="007C3730" w:rsidP="00476D59">
            <w:pPr>
              <w:ind w:left="-18"/>
              <w:jc w:val="center"/>
              <w:rPr>
                <w:rFonts w:asciiTheme="majorBidi" w:hAnsiTheme="majorBidi" w:cstheme="majorBidi"/>
                <w:b/>
                <w:bCs/>
                <w:cs/>
                <w:lang w:val="en-US"/>
              </w:rPr>
            </w:pPr>
            <w:r w:rsidRPr="007C3730">
              <w:rPr>
                <w:rFonts w:asciiTheme="majorBidi" w:hAnsiTheme="majorBidi" w:cstheme="majorBidi"/>
                <w:b/>
                <w:bCs/>
                <w:lang w:val="en-US"/>
              </w:rPr>
              <w:t>2565</w:t>
            </w:r>
          </w:p>
        </w:tc>
      </w:tr>
      <w:tr w:rsidR="00BC6579" w:rsidRPr="0048088B" w14:paraId="2C73C9A3" w14:textId="77777777" w:rsidTr="00EB3952">
        <w:tc>
          <w:tcPr>
            <w:tcW w:w="3870" w:type="dxa"/>
          </w:tcPr>
          <w:p w14:paraId="4231536B" w14:textId="77777777" w:rsidR="00AB7077" w:rsidRPr="0048088B" w:rsidRDefault="00AB7077" w:rsidP="00AB7077">
            <w:pPr>
              <w:ind w:left="77"/>
              <w:jc w:val="thaiDistribute"/>
              <w:rPr>
                <w:rFonts w:asciiTheme="majorBidi" w:hAnsiTheme="majorBidi" w:cstheme="majorBidi"/>
                <w:lang w:val="en-US"/>
              </w:rPr>
            </w:pPr>
            <w:r w:rsidRPr="0048088B">
              <w:rPr>
                <w:rFonts w:asciiTheme="majorBidi" w:hAnsiTheme="majorBidi" w:cstheme="majorBidi"/>
                <w:cs/>
              </w:rPr>
              <w:t>เงินกู้ยืมระยะสั้นจากสถาบันการเงิน</w:t>
            </w:r>
          </w:p>
        </w:tc>
        <w:tc>
          <w:tcPr>
            <w:tcW w:w="1089" w:type="dxa"/>
            <w:tcBorders>
              <w:bottom w:val="double" w:sz="4" w:space="0" w:color="auto"/>
            </w:tcBorders>
            <w:vAlign w:val="bottom"/>
          </w:tcPr>
          <w:p w14:paraId="795A194B" w14:textId="4048B36D" w:rsidR="00AB7077" w:rsidRPr="0048088B" w:rsidRDefault="007C3730" w:rsidP="00AB7077">
            <w:pPr>
              <w:tabs>
                <w:tab w:val="decimal" w:pos="922"/>
              </w:tabs>
              <w:rPr>
                <w:rFonts w:asciiTheme="majorBidi" w:hAnsiTheme="majorBidi" w:cstheme="majorBidi"/>
                <w:lang w:val="en-US"/>
              </w:rPr>
            </w:pPr>
            <w:r w:rsidRPr="007C3730">
              <w:rPr>
                <w:rFonts w:asciiTheme="majorBidi" w:hAnsiTheme="majorBidi" w:cstheme="majorBidi"/>
                <w:lang w:val="en-US"/>
              </w:rPr>
              <w:t>100</w:t>
            </w:r>
            <w:r w:rsidR="00D165CC" w:rsidRPr="0048088B">
              <w:rPr>
                <w:rFonts w:asciiTheme="majorBidi" w:hAnsiTheme="majorBidi" w:cstheme="majorBidi"/>
                <w:lang w:val="en-US"/>
              </w:rPr>
              <w:t>,</w:t>
            </w:r>
            <w:r w:rsidRPr="007C3730">
              <w:rPr>
                <w:rFonts w:asciiTheme="majorBidi" w:hAnsiTheme="majorBidi" w:cstheme="majorBidi"/>
                <w:lang w:val="en-US"/>
              </w:rPr>
              <w:t>000</w:t>
            </w:r>
          </w:p>
        </w:tc>
        <w:tc>
          <w:tcPr>
            <w:tcW w:w="90" w:type="dxa"/>
          </w:tcPr>
          <w:p w14:paraId="108941E4" w14:textId="77777777" w:rsidR="00AB7077" w:rsidRPr="0048088B" w:rsidRDefault="00AB7077" w:rsidP="00AB7077">
            <w:pPr>
              <w:tabs>
                <w:tab w:val="decimal" w:pos="882"/>
              </w:tabs>
              <w:ind w:left="-18"/>
              <w:rPr>
                <w:rFonts w:asciiTheme="majorBidi" w:hAnsiTheme="majorBidi" w:cstheme="majorBidi"/>
                <w:lang w:val="en-US"/>
              </w:rPr>
            </w:pPr>
          </w:p>
        </w:tc>
        <w:tc>
          <w:tcPr>
            <w:tcW w:w="1071" w:type="dxa"/>
            <w:tcBorders>
              <w:bottom w:val="double" w:sz="4" w:space="0" w:color="auto"/>
            </w:tcBorders>
            <w:vAlign w:val="bottom"/>
          </w:tcPr>
          <w:p w14:paraId="7CB1942D" w14:textId="4EEA63E0" w:rsidR="00AB7077" w:rsidRPr="0048088B" w:rsidRDefault="007C3730" w:rsidP="00AB7077">
            <w:pPr>
              <w:tabs>
                <w:tab w:val="decimal" w:pos="922"/>
              </w:tabs>
              <w:rPr>
                <w:rFonts w:asciiTheme="majorBidi" w:hAnsiTheme="majorBidi" w:cstheme="majorBidi"/>
                <w:lang w:val="en-US"/>
              </w:rPr>
            </w:pPr>
            <w:r w:rsidRPr="007C3730">
              <w:rPr>
                <w:rFonts w:asciiTheme="majorBidi" w:hAnsiTheme="majorBidi" w:cstheme="majorBidi"/>
                <w:lang w:val="en-US"/>
              </w:rPr>
              <w:t>426</w:t>
            </w:r>
            <w:r w:rsidR="00AB7077" w:rsidRPr="0048088B">
              <w:rPr>
                <w:rFonts w:asciiTheme="majorBidi" w:hAnsiTheme="majorBidi" w:cstheme="majorBidi"/>
                <w:lang w:val="en-US"/>
              </w:rPr>
              <w:t>,</w:t>
            </w:r>
            <w:r w:rsidRPr="007C3730">
              <w:rPr>
                <w:rFonts w:asciiTheme="majorBidi" w:hAnsiTheme="majorBidi" w:cstheme="majorBidi"/>
                <w:lang w:val="en-US"/>
              </w:rPr>
              <w:t>831</w:t>
            </w:r>
          </w:p>
        </w:tc>
        <w:tc>
          <w:tcPr>
            <w:tcW w:w="180" w:type="dxa"/>
          </w:tcPr>
          <w:p w14:paraId="438E8612" w14:textId="77777777" w:rsidR="00AB7077" w:rsidRPr="0048088B" w:rsidRDefault="00AB7077" w:rsidP="00AB7077">
            <w:pPr>
              <w:tabs>
                <w:tab w:val="decimal" w:pos="523"/>
                <w:tab w:val="decimal" w:pos="922"/>
              </w:tabs>
              <w:jc w:val="right"/>
              <w:rPr>
                <w:rFonts w:asciiTheme="majorBidi" w:hAnsiTheme="majorBidi" w:cstheme="majorBidi"/>
                <w:lang w:val="en-US"/>
              </w:rPr>
            </w:pPr>
          </w:p>
        </w:tc>
        <w:tc>
          <w:tcPr>
            <w:tcW w:w="1089" w:type="dxa"/>
            <w:tcBorders>
              <w:bottom w:val="double" w:sz="4" w:space="0" w:color="auto"/>
            </w:tcBorders>
            <w:vAlign w:val="bottom"/>
          </w:tcPr>
          <w:p w14:paraId="4DBA46F7" w14:textId="58B35672" w:rsidR="00AB7077" w:rsidRPr="0048088B" w:rsidRDefault="007C3730" w:rsidP="00AB7077">
            <w:pPr>
              <w:tabs>
                <w:tab w:val="decimal" w:pos="922"/>
              </w:tabs>
              <w:rPr>
                <w:rFonts w:asciiTheme="majorBidi" w:hAnsiTheme="majorBidi" w:cstheme="majorBidi"/>
                <w:lang w:val="en-US"/>
              </w:rPr>
            </w:pPr>
            <w:r w:rsidRPr="007C3730">
              <w:rPr>
                <w:rFonts w:asciiTheme="majorBidi" w:hAnsiTheme="majorBidi" w:cstheme="majorBidi"/>
                <w:lang w:val="en-US"/>
              </w:rPr>
              <w:t>50</w:t>
            </w:r>
            <w:r w:rsidR="00D165CC" w:rsidRPr="0048088B">
              <w:rPr>
                <w:rFonts w:asciiTheme="majorBidi" w:hAnsiTheme="majorBidi" w:cstheme="majorBidi"/>
                <w:lang w:val="en-US"/>
              </w:rPr>
              <w:t>,</w:t>
            </w:r>
            <w:r w:rsidRPr="007C3730">
              <w:rPr>
                <w:rFonts w:asciiTheme="majorBidi" w:hAnsiTheme="majorBidi" w:cstheme="majorBidi"/>
                <w:lang w:val="en-US"/>
              </w:rPr>
              <w:t>000</w:t>
            </w:r>
          </w:p>
        </w:tc>
        <w:tc>
          <w:tcPr>
            <w:tcW w:w="93" w:type="dxa"/>
          </w:tcPr>
          <w:p w14:paraId="7E41572E" w14:textId="77777777" w:rsidR="00AB7077" w:rsidRPr="0048088B" w:rsidRDefault="00AB7077" w:rsidP="00AB7077">
            <w:pPr>
              <w:tabs>
                <w:tab w:val="decimal" w:pos="882"/>
                <w:tab w:val="decimal" w:pos="922"/>
              </w:tabs>
              <w:jc w:val="right"/>
              <w:rPr>
                <w:rFonts w:asciiTheme="majorBidi" w:hAnsiTheme="majorBidi" w:cstheme="majorBidi"/>
                <w:lang w:val="en-US"/>
              </w:rPr>
            </w:pPr>
          </w:p>
        </w:tc>
        <w:tc>
          <w:tcPr>
            <w:tcW w:w="1170" w:type="dxa"/>
            <w:tcBorders>
              <w:bottom w:val="double" w:sz="4" w:space="0" w:color="auto"/>
            </w:tcBorders>
            <w:vAlign w:val="bottom"/>
          </w:tcPr>
          <w:p w14:paraId="2BBA7DAB" w14:textId="3D09A89E" w:rsidR="00AB7077" w:rsidRPr="0048088B" w:rsidRDefault="007C3730" w:rsidP="00AB7077">
            <w:pPr>
              <w:tabs>
                <w:tab w:val="decimal" w:pos="922"/>
              </w:tabs>
              <w:rPr>
                <w:rFonts w:asciiTheme="majorBidi" w:hAnsiTheme="majorBidi" w:cstheme="majorBidi"/>
                <w:lang w:val="en-US"/>
              </w:rPr>
            </w:pPr>
            <w:r w:rsidRPr="007C3730">
              <w:rPr>
                <w:rFonts w:asciiTheme="majorBidi" w:hAnsiTheme="majorBidi" w:cstheme="majorBidi"/>
                <w:lang w:val="en-US"/>
              </w:rPr>
              <w:t>406</w:t>
            </w:r>
            <w:r w:rsidR="00AB7077" w:rsidRPr="0048088B">
              <w:rPr>
                <w:rFonts w:asciiTheme="majorBidi" w:hAnsiTheme="majorBidi" w:cstheme="majorBidi"/>
                <w:lang w:val="en-US"/>
              </w:rPr>
              <w:t>,</w:t>
            </w:r>
            <w:r w:rsidRPr="007C3730">
              <w:rPr>
                <w:rFonts w:asciiTheme="majorBidi" w:hAnsiTheme="majorBidi" w:cstheme="majorBidi"/>
                <w:lang w:val="en-US"/>
              </w:rPr>
              <w:t>831</w:t>
            </w:r>
          </w:p>
        </w:tc>
      </w:tr>
    </w:tbl>
    <w:p w14:paraId="2DD9A681" w14:textId="27274C8C" w:rsidR="009D7296" w:rsidRPr="00EF391C" w:rsidRDefault="00E80AFE" w:rsidP="005229D1">
      <w:pPr>
        <w:snapToGrid w:val="0"/>
        <w:spacing w:before="240" w:after="240"/>
        <w:ind w:left="547" w:right="-14"/>
        <w:jc w:val="thaiDistribute"/>
        <w:rPr>
          <w:rFonts w:ascii="Angsana New" w:hAnsi="Angsana New"/>
          <w:spacing w:val="-10"/>
          <w:sz w:val="30"/>
          <w:szCs w:val="30"/>
          <w:lang w:val="en-US"/>
        </w:rPr>
      </w:pPr>
      <w:r w:rsidRPr="00EF391C">
        <w:rPr>
          <w:rFonts w:ascii="Angsana New" w:hAnsi="Angsana New"/>
          <w:sz w:val="30"/>
          <w:szCs w:val="30"/>
          <w:cs/>
        </w:rPr>
        <w:t>ณ</w:t>
      </w:r>
      <w:r w:rsidR="0020797A" w:rsidRPr="00EF391C">
        <w:rPr>
          <w:rFonts w:ascii="Angsana New" w:hAnsi="Angsana New"/>
          <w:sz w:val="30"/>
          <w:szCs w:val="30"/>
          <w:cs/>
        </w:rPr>
        <w:t xml:space="preserve"> วันที่ </w:t>
      </w:r>
      <w:r w:rsidR="007C3730" w:rsidRPr="007C3730">
        <w:rPr>
          <w:rFonts w:ascii="Angsana New" w:hAnsi="Angsana New"/>
          <w:sz w:val="30"/>
          <w:szCs w:val="30"/>
          <w:lang w:val="en-US"/>
        </w:rPr>
        <w:t>31</w:t>
      </w:r>
      <w:r w:rsidR="0020797A" w:rsidRPr="00EF391C">
        <w:rPr>
          <w:rFonts w:ascii="Angsana New" w:hAnsi="Angsana New"/>
          <w:sz w:val="30"/>
          <w:szCs w:val="30"/>
        </w:rPr>
        <w:t xml:space="preserve"> </w:t>
      </w:r>
      <w:r w:rsidR="0020797A" w:rsidRPr="00EF391C">
        <w:rPr>
          <w:rFonts w:ascii="Angsana New" w:hAnsi="Angsana New"/>
          <w:sz w:val="30"/>
          <w:szCs w:val="30"/>
          <w:cs/>
        </w:rPr>
        <w:t xml:space="preserve">ธันวาคม </w:t>
      </w:r>
      <w:r w:rsidR="007C3730" w:rsidRPr="007C3730">
        <w:rPr>
          <w:rFonts w:ascii="Angsana New" w:hAnsi="Angsana New"/>
          <w:sz w:val="30"/>
          <w:szCs w:val="30"/>
          <w:lang w:val="en-US"/>
        </w:rPr>
        <w:t>2566</w:t>
      </w:r>
      <w:r w:rsidR="0020797A" w:rsidRPr="00EF391C">
        <w:rPr>
          <w:rFonts w:ascii="Angsana New" w:hAnsi="Angsana New"/>
          <w:sz w:val="30"/>
          <w:szCs w:val="30"/>
        </w:rPr>
        <w:t xml:space="preserve"> </w:t>
      </w:r>
      <w:r w:rsidR="000518B6" w:rsidRPr="00EF391C">
        <w:rPr>
          <w:rFonts w:ascii="Angsana New" w:hAnsi="Angsana New"/>
          <w:sz w:val="30"/>
          <w:szCs w:val="30"/>
          <w:cs/>
        </w:rPr>
        <w:t xml:space="preserve">และ </w:t>
      </w:r>
      <w:r w:rsidR="007C3730" w:rsidRPr="007C3730">
        <w:rPr>
          <w:rFonts w:ascii="Angsana New" w:hAnsi="Angsana New"/>
          <w:sz w:val="30"/>
          <w:szCs w:val="30"/>
          <w:lang w:val="en-US"/>
        </w:rPr>
        <w:t>2565</w:t>
      </w:r>
      <w:r w:rsidR="000518B6" w:rsidRPr="00EF391C">
        <w:rPr>
          <w:rFonts w:ascii="Angsana New" w:hAnsi="Angsana New"/>
          <w:sz w:val="30"/>
          <w:szCs w:val="30"/>
        </w:rPr>
        <w:t xml:space="preserve"> </w:t>
      </w:r>
      <w:r w:rsidR="00B23DD4" w:rsidRPr="00EF391C">
        <w:rPr>
          <w:rFonts w:ascii="Angsana New" w:hAnsi="Angsana New"/>
          <w:sz w:val="30"/>
          <w:szCs w:val="30"/>
          <w:cs/>
        </w:rPr>
        <w:t>เงินกู้ยืมระยะสั้นจากสถาบันการเงินของ</w:t>
      </w:r>
      <w:r w:rsidR="00FB5F5E" w:rsidRPr="00EF391C">
        <w:rPr>
          <w:rFonts w:ascii="Angsana New" w:hAnsi="Angsana New"/>
          <w:sz w:val="30"/>
          <w:szCs w:val="30"/>
          <w:cs/>
        </w:rPr>
        <w:t>กลุ่มบริษัท</w:t>
      </w:r>
      <w:r w:rsidR="00A324D4" w:rsidRPr="00EF391C">
        <w:rPr>
          <w:rFonts w:ascii="Angsana New" w:hAnsi="Angsana New"/>
          <w:sz w:val="30"/>
          <w:szCs w:val="30"/>
          <w:cs/>
        </w:rPr>
        <w:t>จำนวน</w:t>
      </w:r>
      <w:r w:rsidR="00835AD8" w:rsidRPr="00EF391C">
        <w:rPr>
          <w:rFonts w:ascii="Angsana New" w:hAnsi="Angsana New"/>
          <w:sz w:val="30"/>
          <w:szCs w:val="30"/>
          <w:cs/>
        </w:rPr>
        <w:t xml:space="preserve"> </w:t>
      </w:r>
      <w:r w:rsidR="007C3730" w:rsidRPr="007C3730">
        <w:rPr>
          <w:rFonts w:ascii="Angsana New" w:hAnsi="Angsana New"/>
          <w:sz w:val="30"/>
          <w:szCs w:val="30"/>
          <w:lang w:val="en-US"/>
        </w:rPr>
        <w:t>100</w:t>
      </w:r>
      <w:r w:rsidR="00D165CC" w:rsidRPr="00EF391C">
        <w:rPr>
          <w:rFonts w:ascii="Angsana New" w:hAnsi="Angsana New"/>
          <w:sz w:val="30"/>
          <w:szCs w:val="30"/>
          <w:cs/>
        </w:rPr>
        <w:t xml:space="preserve"> </w:t>
      </w:r>
      <w:r w:rsidR="00835AD8" w:rsidRPr="00EF391C">
        <w:rPr>
          <w:rFonts w:ascii="Angsana New" w:hAnsi="Angsana New"/>
          <w:sz w:val="30"/>
          <w:szCs w:val="30"/>
          <w:cs/>
        </w:rPr>
        <w:t xml:space="preserve">ล้านบาท </w:t>
      </w:r>
      <w:r w:rsidR="00FB5F5E" w:rsidRPr="00EF391C">
        <w:rPr>
          <w:rFonts w:ascii="Angsana New" w:hAnsi="Angsana New"/>
          <w:spacing w:val="-4"/>
          <w:sz w:val="30"/>
          <w:szCs w:val="30"/>
          <w:cs/>
        </w:rPr>
        <w:t>และ</w:t>
      </w:r>
      <w:r w:rsidR="00771077" w:rsidRPr="00EF391C">
        <w:rPr>
          <w:rFonts w:ascii="Angsana New" w:hAnsi="Angsana New"/>
          <w:spacing w:val="-4"/>
          <w:sz w:val="30"/>
          <w:szCs w:val="30"/>
          <w:cs/>
        </w:rPr>
        <w:t xml:space="preserve">จำนวน </w:t>
      </w:r>
      <w:r w:rsidR="007C3730" w:rsidRPr="007C3730">
        <w:rPr>
          <w:rFonts w:ascii="Angsana New" w:hAnsi="Angsana New"/>
          <w:spacing w:val="-4"/>
          <w:sz w:val="30"/>
          <w:szCs w:val="30"/>
          <w:lang w:val="en-US"/>
        </w:rPr>
        <w:t>426</w:t>
      </w:r>
      <w:r w:rsidR="00771077" w:rsidRPr="00EF391C">
        <w:rPr>
          <w:rFonts w:ascii="Angsana New" w:hAnsi="Angsana New"/>
          <w:spacing w:val="-4"/>
          <w:sz w:val="30"/>
          <w:szCs w:val="30"/>
          <w:lang w:val="en-US"/>
        </w:rPr>
        <w:t>.</w:t>
      </w:r>
      <w:r w:rsidR="007C3730" w:rsidRPr="007C3730">
        <w:rPr>
          <w:rFonts w:ascii="Angsana New" w:hAnsi="Angsana New"/>
          <w:spacing w:val="-4"/>
          <w:sz w:val="30"/>
          <w:szCs w:val="30"/>
          <w:lang w:val="en-US"/>
        </w:rPr>
        <w:t>83</w:t>
      </w:r>
      <w:r w:rsidR="00771077" w:rsidRPr="00EF391C">
        <w:rPr>
          <w:rFonts w:ascii="Angsana New" w:hAnsi="Angsana New"/>
          <w:spacing w:val="-4"/>
          <w:sz w:val="30"/>
          <w:szCs w:val="30"/>
          <w:lang w:val="en-US"/>
        </w:rPr>
        <w:t xml:space="preserve"> </w:t>
      </w:r>
      <w:r w:rsidR="00771077" w:rsidRPr="00EF391C">
        <w:rPr>
          <w:rFonts w:ascii="Angsana New" w:hAnsi="Angsana New"/>
          <w:spacing w:val="-4"/>
          <w:sz w:val="30"/>
          <w:szCs w:val="30"/>
          <w:cs/>
          <w:lang w:val="en-US"/>
        </w:rPr>
        <w:t>ล้านบาท</w:t>
      </w:r>
      <w:r w:rsidR="003C10E9" w:rsidRPr="00EF391C">
        <w:rPr>
          <w:rFonts w:ascii="Angsana New" w:hAnsi="Angsana New"/>
          <w:spacing w:val="-4"/>
          <w:sz w:val="30"/>
          <w:szCs w:val="30"/>
          <w:lang w:val="en-US"/>
        </w:rPr>
        <w:t xml:space="preserve"> </w:t>
      </w:r>
      <w:r w:rsidR="009007BF" w:rsidRPr="00EF391C">
        <w:rPr>
          <w:rFonts w:ascii="Angsana New" w:hAnsi="Angsana New"/>
          <w:spacing w:val="-4"/>
          <w:sz w:val="30"/>
          <w:szCs w:val="30"/>
          <w:cs/>
          <w:lang w:val="en-US"/>
        </w:rPr>
        <w:t>ตามลำดับ</w:t>
      </w:r>
      <w:r w:rsidR="00771077" w:rsidRPr="00EF391C">
        <w:rPr>
          <w:rFonts w:ascii="Angsana New" w:hAnsi="Angsana New"/>
          <w:spacing w:val="-4"/>
          <w:sz w:val="30"/>
          <w:szCs w:val="30"/>
          <w:cs/>
          <w:lang w:val="en-US"/>
        </w:rPr>
        <w:t xml:space="preserve"> </w:t>
      </w:r>
      <w:r w:rsidR="00771077" w:rsidRPr="00EF391C">
        <w:rPr>
          <w:rFonts w:ascii="Angsana New" w:hAnsi="Angsana New"/>
          <w:spacing w:val="-4"/>
          <w:sz w:val="30"/>
          <w:szCs w:val="30"/>
          <w:lang w:val="en-US"/>
        </w:rPr>
        <w:t>(</w:t>
      </w:r>
      <w:r w:rsidR="00771077" w:rsidRPr="00EF391C">
        <w:rPr>
          <w:rFonts w:ascii="Angsana New" w:hAnsi="Angsana New"/>
          <w:spacing w:val="-4"/>
          <w:sz w:val="30"/>
          <w:szCs w:val="30"/>
          <w:cs/>
          <w:lang w:val="en-US"/>
        </w:rPr>
        <w:t>เฉพาะ</w:t>
      </w:r>
      <w:r w:rsidR="00B23DD4" w:rsidRPr="00EF391C">
        <w:rPr>
          <w:rFonts w:ascii="Angsana New" w:hAnsi="Angsana New"/>
          <w:spacing w:val="-4"/>
          <w:sz w:val="30"/>
          <w:szCs w:val="30"/>
          <w:cs/>
        </w:rPr>
        <w:t>บริษัท</w:t>
      </w:r>
      <w:r w:rsidR="0020797A" w:rsidRPr="00EF391C">
        <w:rPr>
          <w:rFonts w:ascii="Angsana New" w:hAnsi="Angsana New"/>
          <w:spacing w:val="-4"/>
          <w:sz w:val="30"/>
          <w:szCs w:val="30"/>
          <w:cs/>
          <w:lang w:val="en-US"/>
        </w:rPr>
        <w:t xml:space="preserve">จำนวน </w:t>
      </w:r>
      <w:r w:rsidR="007C3730" w:rsidRPr="007C3730">
        <w:rPr>
          <w:rFonts w:ascii="Angsana New" w:hAnsi="Angsana New"/>
          <w:spacing w:val="-4"/>
          <w:sz w:val="30"/>
          <w:szCs w:val="30"/>
          <w:lang w:val="en-US"/>
        </w:rPr>
        <w:t>50</w:t>
      </w:r>
      <w:r w:rsidR="000518B6" w:rsidRPr="00EF391C">
        <w:rPr>
          <w:rFonts w:ascii="Angsana New" w:hAnsi="Angsana New"/>
          <w:spacing w:val="-4"/>
          <w:sz w:val="30"/>
          <w:szCs w:val="30"/>
          <w:lang w:val="en-US"/>
        </w:rPr>
        <w:t xml:space="preserve"> </w:t>
      </w:r>
      <w:r w:rsidR="000518B6" w:rsidRPr="00EF391C">
        <w:rPr>
          <w:rFonts w:ascii="Angsana New" w:hAnsi="Angsana New"/>
          <w:spacing w:val="-4"/>
          <w:sz w:val="30"/>
          <w:szCs w:val="30"/>
          <w:cs/>
          <w:lang w:val="en-US"/>
        </w:rPr>
        <w:t>ล้านบาท และ</w:t>
      </w:r>
      <w:r w:rsidR="00B23DD4" w:rsidRPr="00EF391C">
        <w:rPr>
          <w:rFonts w:ascii="Angsana New" w:hAnsi="Angsana New"/>
          <w:spacing w:val="-4"/>
          <w:sz w:val="30"/>
          <w:szCs w:val="30"/>
          <w:cs/>
          <w:lang w:val="en-US"/>
        </w:rPr>
        <w:t>จำนวน</w:t>
      </w:r>
      <w:r w:rsidR="000518B6" w:rsidRPr="00EF391C">
        <w:rPr>
          <w:rFonts w:ascii="Angsana New" w:hAnsi="Angsana New"/>
          <w:spacing w:val="-4"/>
          <w:sz w:val="30"/>
          <w:szCs w:val="30"/>
          <w:cs/>
          <w:lang w:val="en-US"/>
        </w:rPr>
        <w:t xml:space="preserve"> </w:t>
      </w:r>
      <w:r w:rsidR="007C3730" w:rsidRPr="007C3730">
        <w:rPr>
          <w:rFonts w:ascii="Angsana New" w:hAnsi="Angsana New"/>
          <w:spacing w:val="-4"/>
          <w:sz w:val="30"/>
          <w:szCs w:val="30"/>
          <w:lang w:val="en-US"/>
        </w:rPr>
        <w:t>406</w:t>
      </w:r>
      <w:r w:rsidR="00DD364E" w:rsidRPr="00EF391C">
        <w:rPr>
          <w:rFonts w:ascii="Angsana New" w:hAnsi="Angsana New"/>
          <w:spacing w:val="-4"/>
          <w:sz w:val="30"/>
          <w:szCs w:val="30"/>
          <w:lang w:val="en-US"/>
        </w:rPr>
        <w:t>.</w:t>
      </w:r>
      <w:r w:rsidR="007C3730" w:rsidRPr="007C3730">
        <w:rPr>
          <w:rFonts w:ascii="Angsana New" w:hAnsi="Angsana New"/>
          <w:spacing w:val="-4"/>
          <w:sz w:val="30"/>
          <w:szCs w:val="30"/>
          <w:lang w:val="en-US"/>
        </w:rPr>
        <w:t>83</w:t>
      </w:r>
      <w:r w:rsidR="0020797A" w:rsidRPr="00EF391C">
        <w:rPr>
          <w:rFonts w:ascii="Angsana New" w:hAnsi="Angsana New"/>
          <w:spacing w:val="-4"/>
          <w:sz w:val="30"/>
          <w:szCs w:val="30"/>
          <w:lang w:val="en-US"/>
        </w:rPr>
        <w:t xml:space="preserve"> </w:t>
      </w:r>
      <w:r w:rsidR="0020797A" w:rsidRPr="00EF391C">
        <w:rPr>
          <w:rFonts w:ascii="Angsana New" w:hAnsi="Angsana New"/>
          <w:spacing w:val="-4"/>
          <w:sz w:val="30"/>
          <w:szCs w:val="30"/>
          <w:cs/>
          <w:lang w:val="en-US"/>
        </w:rPr>
        <w:t xml:space="preserve">ล้านบาท </w:t>
      </w:r>
      <w:r w:rsidR="000518B6" w:rsidRPr="00EF391C">
        <w:rPr>
          <w:rFonts w:ascii="Angsana New" w:hAnsi="Angsana New"/>
          <w:spacing w:val="-4"/>
          <w:sz w:val="30"/>
          <w:szCs w:val="30"/>
          <w:cs/>
          <w:lang w:val="en-US"/>
        </w:rPr>
        <w:t>ตามลำดับ</w:t>
      </w:r>
      <w:r w:rsidR="003C10E9" w:rsidRPr="00EF391C">
        <w:rPr>
          <w:rFonts w:ascii="Angsana New" w:hAnsi="Angsana New"/>
          <w:spacing w:val="-4"/>
          <w:sz w:val="30"/>
          <w:szCs w:val="30"/>
          <w:lang w:val="en-US"/>
        </w:rPr>
        <w:t>)</w:t>
      </w:r>
      <w:r w:rsidR="000518B6" w:rsidRPr="00EF391C">
        <w:rPr>
          <w:rFonts w:ascii="Angsana New" w:hAnsi="Angsana New"/>
          <w:spacing w:val="-10"/>
          <w:sz w:val="30"/>
          <w:szCs w:val="30"/>
          <w:cs/>
          <w:lang w:val="en-US"/>
        </w:rPr>
        <w:t xml:space="preserve"> </w:t>
      </w:r>
      <w:r w:rsidR="0020797A" w:rsidRPr="00EF391C">
        <w:rPr>
          <w:rFonts w:ascii="Angsana New" w:hAnsi="Angsana New"/>
          <w:spacing w:val="-10"/>
          <w:sz w:val="30"/>
          <w:szCs w:val="30"/>
          <w:cs/>
          <w:lang w:val="en-US"/>
        </w:rPr>
        <w:t>โดยมีวัตถุประสงค์หลักเพื่อใช้</w:t>
      </w:r>
      <w:r w:rsidR="00DC209C" w:rsidRPr="00EF391C">
        <w:rPr>
          <w:rFonts w:ascii="Angsana New" w:hAnsi="Angsana New"/>
          <w:spacing w:val="-10"/>
          <w:sz w:val="30"/>
          <w:szCs w:val="30"/>
          <w:cs/>
          <w:lang w:val="en-US"/>
        </w:rPr>
        <w:t>ในการ</w:t>
      </w:r>
      <w:r w:rsidR="0020797A" w:rsidRPr="00EF391C">
        <w:rPr>
          <w:rFonts w:ascii="Angsana New" w:hAnsi="Angsana New"/>
          <w:spacing w:val="-10"/>
          <w:sz w:val="30"/>
          <w:szCs w:val="30"/>
          <w:cs/>
          <w:lang w:val="en-US"/>
        </w:rPr>
        <w:t>บริหารการดำเนินงานภายในของ</w:t>
      </w:r>
      <w:r w:rsidR="00930E62" w:rsidRPr="00EF391C">
        <w:rPr>
          <w:rFonts w:ascii="Angsana New" w:hAnsi="Angsana New"/>
          <w:spacing w:val="-10"/>
          <w:sz w:val="30"/>
          <w:szCs w:val="30"/>
          <w:cs/>
        </w:rPr>
        <w:t>ของกลุ่มบริษัท</w:t>
      </w:r>
      <w:r w:rsidR="00A84FED" w:rsidRPr="00EF391C">
        <w:rPr>
          <w:rFonts w:ascii="Angsana New" w:hAnsi="Angsana New"/>
          <w:spacing w:val="-10"/>
          <w:sz w:val="30"/>
          <w:szCs w:val="30"/>
          <w:cs/>
        </w:rPr>
        <w:t>และ</w:t>
      </w:r>
      <w:r w:rsidR="0020797A" w:rsidRPr="00EF391C">
        <w:rPr>
          <w:rFonts w:ascii="Angsana New" w:hAnsi="Angsana New"/>
          <w:spacing w:val="-10"/>
          <w:sz w:val="30"/>
          <w:szCs w:val="30"/>
          <w:cs/>
          <w:lang w:val="en-US"/>
        </w:rPr>
        <w:t>บริษัท ซึ่งเงินกู้ยืมดังกล่าวคิดดอกเบี้ยในอัตราคงที่</w:t>
      </w:r>
      <w:r w:rsidR="00E85049" w:rsidRPr="00EF391C">
        <w:rPr>
          <w:rFonts w:ascii="Angsana New" w:hAnsi="Angsana New"/>
          <w:spacing w:val="-10"/>
          <w:sz w:val="30"/>
          <w:szCs w:val="30"/>
          <w:cs/>
        </w:rPr>
        <w:t xml:space="preserve"> </w:t>
      </w:r>
      <w:r w:rsidR="00D37D3D" w:rsidRPr="00EF391C">
        <w:rPr>
          <w:rFonts w:ascii="Angsana New" w:hAnsi="Angsana New"/>
          <w:spacing w:val="-10"/>
          <w:sz w:val="30"/>
          <w:szCs w:val="30"/>
          <w:cs/>
        </w:rPr>
        <w:t xml:space="preserve">ร้อยละ </w:t>
      </w:r>
      <w:r w:rsidR="007C3730" w:rsidRPr="007C3730">
        <w:rPr>
          <w:rFonts w:ascii="Angsana New" w:hAnsi="Angsana New"/>
          <w:spacing w:val="-10"/>
          <w:sz w:val="30"/>
          <w:szCs w:val="30"/>
          <w:lang w:val="en-US"/>
        </w:rPr>
        <w:t>4</w:t>
      </w:r>
      <w:r w:rsidR="00CC3249" w:rsidRPr="00EF391C">
        <w:rPr>
          <w:rFonts w:ascii="Angsana New" w:hAnsi="Angsana New"/>
          <w:spacing w:val="-10"/>
          <w:sz w:val="30"/>
          <w:szCs w:val="30"/>
          <w:lang w:val="en-US"/>
        </w:rPr>
        <w:t>.</w:t>
      </w:r>
      <w:r w:rsidR="007C3730" w:rsidRPr="007C3730">
        <w:rPr>
          <w:rFonts w:ascii="Angsana New" w:hAnsi="Angsana New"/>
          <w:spacing w:val="-10"/>
          <w:sz w:val="30"/>
          <w:szCs w:val="30"/>
          <w:lang w:val="en-US"/>
        </w:rPr>
        <w:t>00</w:t>
      </w:r>
      <w:r w:rsidR="00D37D3D" w:rsidRPr="00EF391C">
        <w:rPr>
          <w:rFonts w:ascii="Angsana New" w:hAnsi="Angsana New"/>
          <w:spacing w:val="-10"/>
          <w:sz w:val="30"/>
          <w:szCs w:val="30"/>
          <w:cs/>
        </w:rPr>
        <w:t xml:space="preserve"> </w:t>
      </w:r>
      <w:r w:rsidR="008F1C93" w:rsidRPr="00EF391C">
        <w:rPr>
          <w:rFonts w:ascii="Angsana New" w:hAnsi="Angsana New"/>
          <w:spacing w:val="-10"/>
          <w:sz w:val="30"/>
          <w:szCs w:val="30"/>
          <w:cs/>
        </w:rPr>
        <w:t>-</w:t>
      </w:r>
      <w:r w:rsidR="00D37D3D" w:rsidRPr="00EF391C">
        <w:rPr>
          <w:rFonts w:ascii="Angsana New" w:hAnsi="Angsana New"/>
          <w:spacing w:val="-10"/>
          <w:sz w:val="30"/>
          <w:szCs w:val="30"/>
          <w:cs/>
        </w:rPr>
        <w:t xml:space="preserve"> </w:t>
      </w:r>
      <w:r w:rsidR="007C3730" w:rsidRPr="007C3730">
        <w:rPr>
          <w:rFonts w:ascii="Angsana New" w:hAnsi="Angsana New"/>
          <w:spacing w:val="-10"/>
          <w:sz w:val="30"/>
          <w:szCs w:val="30"/>
          <w:lang w:val="en-US"/>
        </w:rPr>
        <w:t>6</w:t>
      </w:r>
      <w:r w:rsidR="00CC3249" w:rsidRPr="00EF391C">
        <w:rPr>
          <w:rFonts w:ascii="Angsana New" w:hAnsi="Angsana New"/>
          <w:spacing w:val="-10"/>
          <w:sz w:val="30"/>
          <w:szCs w:val="30"/>
          <w:lang w:val="en-US"/>
        </w:rPr>
        <w:t>.</w:t>
      </w:r>
      <w:r w:rsidR="007C3730" w:rsidRPr="007C3730">
        <w:rPr>
          <w:rFonts w:ascii="Angsana New" w:hAnsi="Angsana New"/>
          <w:spacing w:val="-10"/>
          <w:sz w:val="30"/>
          <w:szCs w:val="30"/>
          <w:lang w:val="en-US"/>
        </w:rPr>
        <w:t>20</w:t>
      </w:r>
      <w:r w:rsidR="00D37D3D" w:rsidRPr="00EF391C">
        <w:rPr>
          <w:rFonts w:ascii="Angsana New" w:hAnsi="Angsana New"/>
          <w:spacing w:val="-10"/>
          <w:sz w:val="30"/>
          <w:szCs w:val="30"/>
          <w:cs/>
        </w:rPr>
        <w:t xml:space="preserve"> ต่อปี</w:t>
      </w:r>
      <w:r w:rsidR="0048145C" w:rsidRPr="00EF391C">
        <w:rPr>
          <w:rFonts w:ascii="Angsana New" w:hAnsi="Angsana New"/>
          <w:spacing w:val="-10"/>
          <w:sz w:val="30"/>
          <w:szCs w:val="30"/>
          <w:cs/>
        </w:rPr>
        <w:t xml:space="preserve"> </w:t>
      </w:r>
      <w:r w:rsidR="000518B6" w:rsidRPr="00EF391C">
        <w:rPr>
          <w:rFonts w:ascii="Angsana New" w:hAnsi="Angsana New"/>
          <w:spacing w:val="-10"/>
          <w:sz w:val="30"/>
          <w:szCs w:val="30"/>
          <w:cs/>
          <w:lang w:val="en-US"/>
        </w:rPr>
        <w:t>และร้อย</w:t>
      </w:r>
      <w:r w:rsidR="000518B6" w:rsidRPr="00EF391C">
        <w:rPr>
          <w:rFonts w:ascii="Angsana New" w:hAnsi="Angsana New"/>
          <w:spacing w:val="-10"/>
          <w:sz w:val="30"/>
          <w:szCs w:val="30"/>
          <w:cs/>
        </w:rPr>
        <w:t xml:space="preserve">ละ </w:t>
      </w:r>
      <w:r w:rsidR="007C3730" w:rsidRPr="007C3730">
        <w:rPr>
          <w:rFonts w:ascii="Angsana New" w:hAnsi="Angsana New"/>
          <w:spacing w:val="-10"/>
          <w:sz w:val="30"/>
          <w:szCs w:val="30"/>
          <w:lang w:val="en-US"/>
        </w:rPr>
        <w:t>3</w:t>
      </w:r>
      <w:r w:rsidR="00F5620E" w:rsidRPr="00EF391C">
        <w:rPr>
          <w:rFonts w:ascii="Angsana New" w:hAnsi="Angsana New"/>
          <w:spacing w:val="-10"/>
          <w:sz w:val="30"/>
          <w:szCs w:val="30"/>
          <w:lang w:val="en-US"/>
        </w:rPr>
        <w:t>.</w:t>
      </w:r>
      <w:r w:rsidR="007C3730" w:rsidRPr="007C3730">
        <w:rPr>
          <w:rFonts w:ascii="Angsana New" w:hAnsi="Angsana New"/>
          <w:spacing w:val="-10"/>
          <w:sz w:val="30"/>
          <w:szCs w:val="30"/>
          <w:lang w:val="en-US"/>
        </w:rPr>
        <w:t>95</w:t>
      </w:r>
      <w:r w:rsidR="00F5620E" w:rsidRPr="00EF391C">
        <w:rPr>
          <w:rFonts w:ascii="Angsana New" w:hAnsi="Angsana New"/>
          <w:spacing w:val="-10"/>
          <w:sz w:val="30"/>
          <w:szCs w:val="30"/>
          <w:cs/>
        </w:rPr>
        <w:t xml:space="preserve"> - </w:t>
      </w:r>
      <w:r w:rsidR="007C3730" w:rsidRPr="007C3730">
        <w:rPr>
          <w:rFonts w:ascii="Angsana New" w:hAnsi="Angsana New"/>
          <w:spacing w:val="-10"/>
          <w:sz w:val="30"/>
          <w:szCs w:val="30"/>
          <w:lang w:val="en-US"/>
        </w:rPr>
        <w:t>4</w:t>
      </w:r>
      <w:r w:rsidR="00F5620E" w:rsidRPr="00EF391C">
        <w:rPr>
          <w:rFonts w:ascii="Angsana New" w:hAnsi="Angsana New"/>
          <w:spacing w:val="-10"/>
          <w:sz w:val="30"/>
          <w:szCs w:val="30"/>
          <w:lang w:val="en-US"/>
        </w:rPr>
        <w:t>.</w:t>
      </w:r>
      <w:r w:rsidR="007C3730" w:rsidRPr="007C3730">
        <w:rPr>
          <w:rFonts w:ascii="Angsana New" w:hAnsi="Angsana New"/>
          <w:spacing w:val="-10"/>
          <w:sz w:val="30"/>
          <w:szCs w:val="30"/>
          <w:lang w:val="en-US"/>
        </w:rPr>
        <w:t>70</w:t>
      </w:r>
      <w:r w:rsidR="00F5620E" w:rsidRPr="00EF391C">
        <w:rPr>
          <w:rFonts w:ascii="Angsana New" w:hAnsi="Angsana New"/>
          <w:spacing w:val="-10"/>
          <w:sz w:val="30"/>
          <w:szCs w:val="30"/>
          <w:cs/>
        </w:rPr>
        <w:t xml:space="preserve"> </w:t>
      </w:r>
      <w:r w:rsidR="000518B6" w:rsidRPr="00EF391C">
        <w:rPr>
          <w:rFonts w:ascii="Angsana New" w:hAnsi="Angsana New"/>
          <w:spacing w:val="-10"/>
          <w:sz w:val="30"/>
          <w:szCs w:val="30"/>
          <w:cs/>
        </w:rPr>
        <w:t xml:space="preserve">ต่อปี </w:t>
      </w:r>
      <w:r w:rsidR="000518B6" w:rsidRPr="00EF391C">
        <w:rPr>
          <w:rFonts w:ascii="Angsana New" w:hAnsi="Angsana New"/>
          <w:spacing w:val="-10"/>
          <w:sz w:val="30"/>
          <w:szCs w:val="30"/>
          <w:cs/>
          <w:lang w:val="en-US"/>
        </w:rPr>
        <w:t xml:space="preserve">ตามลำดับ </w:t>
      </w:r>
      <w:r w:rsidR="00992307" w:rsidRPr="00EF391C">
        <w:rPr>
          <w:rFonts w:ascii="Angsana New" w:hAnsi="Angsana New"/>
          <w:spacing w:val="-10"/>
          <w:sz w:val="30"/>
          <w:szCs w:val="30"/>
          <w:cs/>
          <w:lang w:val="en-US"/>
        </w:rPr>
        <w:t>และ</w:t>
      </w:r>
      <w:r w:rsidR="004820A0" w:rsidRPr="00EF391C">
        <w:rPr>
          <w:rFonts w:ascii="Angsana New" w:hAnsi="Angsana New"/>
          <w:spacing w:val="-10"/>
          <w:sz w:val="30"/>
          <w:szCs w:val="30"/>
          <w:cs/>
          <w:lang w:val="en-US"/>
        </w:rPr>
        <w:t>เงินกู้ยืมบางส่วน</w:t>
      </w:r>
      <w:r w:rsidR="00431D87" w:rsidRPr="00EF391C">
        <w:rPr>
          <w:rFonts w:ascii="Angsana New" w:hAnsi="Angsana New"/>
          <w:spacing w:val="-10"/>
          <w:sz w:val="30"/>
          <w:szCs w:val="30"/>
          <w:cs/>
          <w:lang w:val="en-US"/>
        </w:rPr>
        <w:t>คิดดอกเบี้ยใน</w:t>
      </w:r>
      <w:r w:rsidR="00992307" w:rsidRPr="00EF391C">
        <w:rPr>
          <w:rFonts w:ascii="Angsana New" w:hAnsi="Angsana New"/>
          <w:spacing w:val="-10"/>
          <w:sz w:val="30"/>
          <w:szCs w:val="30"/>
          <w:cs/>
          <w:lang w:val="en-US"/>
        </w:rPr>
        <w:t xml:space="preserve">อัตราอ้างอิงกับอัตราดอกเบี้ยเงินให้กู้ยืมขั้นต่ำของสถาบันการเงิน </w:t>
      </w:r>
      <w:r w:rsidR="00992307" w:rsidRPr="00EF391C">
        <w:rPr>
          <w:rFonts w:ascii="Angsana New" w:hAnsi="Angsana New"/>
          <w:spacing w:val="-10"/>
          <w:sz w:val="30"/>
          <w:szCs w:val="30"/>
          <w:lang w:val="en-US"/>
        </w:rPr>
        <w:t>(</w:t>
      </w:r>
      <w:r w:rsidR="000E24E3" w:rsidRPr="00EF391C">
        <w:rPr>
          <w:rFonts w:ascii="Angsana New" w:hAnsi="Angsana New"/>
          <w:spacing w:val="-10"/>
          <w:sz w:val="30"/>
          <w:szCs w:val="30"/>
          <w:lang w:val="en-US"/>
        </w:rPr>
        <w:t>“</w:t>
      </w:r>
      <w:r w:rsidR="00992307" w:rsidRPr="00EF391C">
        <w:rPr>
          <w:rFonts w:ascii="Angsana New" w:hAnsi="Angsana New"/>
          <w:spacing w:val="-10"/>
          <w:sz w:val="30"/>
          <w:szCs w:val="30"/>
          <w:lang w:val="en-US"/>
        </w:rPr>
        <w:t xml:space="preserve">MLR”) </w:t>
      </w:r>
      <w:r w:rsidR="00992307" w:rsidRPr="00EF391C">
        <w:rPr>
          <w:rFonts w:ascii="Angsana New" w:hAnsi="Angsana New"/>
          <w:spacing w:val="-10"/>
          <w:sz w:val="30"/>
          <w:szCs w:val="30"/>
          <w:cs/>
          <w:lang w:val="en-US"/>
        </w:rPr>
        <w:t xml:space="preserve">ลบด้วยอัตราที่กำหนดในสัญญา </w:t>
      </w:r>
      <w:r w:rsidR="00E9184D" w:rsidRPr="00EF391C">
        <w:rPr>
          <w:rFonts w:ascii="Angsana New" w:hAnsi="Angsana New"/>
          <w:spacing w:val="-10"/>
          <w:sz w:val="30"/>
          <w:szCs w:val="30"/>
          <w:cs/>
          <w:lang w:val="en-US"/>
        </w:rPr>
        <w:t>ตามที่</w:t>
      </w:r>
      <w:r w:rsidR="005B13D8" w:rsidRPr="00EF391C">
        <w:rPr>
          <w:rFonts w:ascii="Angsana New" w:hAnsi="Angsana New"/>
          <w:spacing w:val="-10"/>
          <w:sz w:val="30"/>
          <w:szCs w:val="30"/>
          <w:cs/>
          <w:lang w:val="en-US"/>
        </w:rPr>
        <w:t>ระบุ</w:t>
      </w:r>
      <w:r w:rsidR="00E9184D" w:rsidRPr="00EF391C">
        <w:rPr>
          <w:rFonts w:ascii="Angsana New" w:hAnsi="Angsana New"/>
          <w:spacing w:val="-10"/>
          <w:sz w:val="30"/>
          <w:szCs w:val="30"/>
          <w:cs/>
          <w:lang w:val="en-US"/>
        </w:rPr>
        <w:t>ไว้</w:t>
      </w:r>
      <w:r w:rsidR="0020797A" w:rsidRPr="00EF391C">
        <w:rPr>
          <w:rFonts w:ascii="Angsana New" w:hAnsi="Angsana New"/>
          <w:spacing w:val="-10"/>
          <w:sz w:val="30"/>
          <w:szCs w:val="30"/>
          <w:cs/>
          <w:lang w:val="en-US"/>
        </w:rPr>
        <w:t>ในตั๋วสัญญาใช้เงินและ</w:t>
      </w:r>
      <w:r w:rsidR="005B13D8" w:rsidRPr="00EF391C">
        <w:rPr>
          <w:rFonts w:ascii="Angsana New" w:hAnsi="Angsana New"/>
          <w:spacing w:val="-10"/>
          <w:sz w:val="30"/>
          <w:szCs w:val="30"/>
          <w:cs/>
          <w:lang w:val="en-US"/>
        </w:rPr>
        <w:t>สัญญา</w:t>
      </w:r>
      <w:r w:rsidR="00385899" w:rsidRPr="00EF391C">
        <w:rPr>
          <w:rFonts w:ascii="Angsana New" w:hAnsi="Angsana New"/>
          <w:spacing w:val="-10"/>
          <w:sz w:val="30"/>
          <w:szCs w:val="30"/>
          <w:cs/>
          <w:lang w:val="en-US"/>
        </w:rPr>
        <w:t>กู้ยืมโดย</w:t>
      </w:r>
      <w:r w:rsidR="0020797A" w:rsidRPr="00EF391C">
        <w:rPr>
          <w:rFonts w:ascii="Angsana New" w:hAnsi="Angsana New"/>
          <w:spacing w:val="-10"/>
          <w:sz w:val="30"/>
          <w:szCs w:val="30"/>
          <w:cs/>
          <w:lang w:val="en-US"/>
        </w:rPr>
        <w:t>มีกำหนดชำระดอกเบี้ยเป็นรายเดือน</w:t>
      </w:r>
    </w:p>
    <w:p w14:paraId="7BC0F5F1" w14:textId="1C70AE42" w:rsidR="00BE4FCA" w:rsidRPr="0048088B" w:rsidRDefault="00BE4FCA" w:rsidP="00D7450D">
      <w:pPr>
        <w:snapToGrid w:val="0"/>
        <w:ind w:left="544" w:right="-11"/>
        <w:jc w:val="thaiDistribute"/>
        <w:rPr>
          <w:rFonts w:asciiTheme="majorBidi" w:hAnsiTheme="majorBidi" w:cstheme="majorBidi"/>
          <w:sz w:val="32"/>
          <w:szCs w:val="32"/>
          <w:cs/>
        </w:rPr>
      </w:pPr>
      <w:r w:rsidRPr="0048088B">
        <w:rPr>
          <w:rFonts w:asciiTheme="majorBidi" w:hAnsiTheme="majorBidi" w:cstheme="majorBidi"/>
          <w:spacing w:val="-6"/>
          <w:sz w:val="32"/>
          <w:szCs w:val="32"/>
          <w:cs/>
        </w:rPr>
        <w:t xml:space="preserve">เงินกู้ยืมระยะยาวจากสถาบันการเงิน </w:t>
      </w:r>
      <w:r w:rsidRPr="0048088B">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ธันวาคม </w:t>
      </w:r>
      <w:r w:rsidRPr="0048088B">
        <w:rPr>
          <w:rFonts w:asciiTheme="majorBidi" w:hAnsiTheme="majorBidi" w:cstheme="majorBidi"/>
          <w:sz w:val="32"/>
          <w:szCs w:val="32"/>
          <w:cs/>
        </w:rPr>
        <w:t>ประกอบด้วย</w:t>
      </w:r>
    </w:p>
    <w:tbl>
      <w:tblPr>
        <w:tblW w:w="9263" w:type="dxa"/>
        <w:tblInd w:w="284" w:type="dxa"/>
        <w:tblLayout w:type="fixed"/>
        <w:tblCellMar>
          <w:left w:w="0" w:type="dxa"/>
          <w:right w:w="0" w:type="dxa"/>
        </w:tblCellMar>
        <w:tblLook w:val="0000" w:firstRow="0" w:lastRow="0" w:firstColumn="0" w:lastColumn="0" w:noHBand="0" w:noVBand="0"/>
      </w:tblPr>
      <w:tblGrid>
        <w:gridCol w:w="2690"/>
        <w:gridCol w:w="1196"/>
        <w:gridCol w:w="97"/>
        <w:gridCol w:w="977"/>
        <w:gridCol w:w="90"/>
        <w:gridCol w:w="919"/>
        <w:gridCol w:w="90"/>
        <w:gridCol w:w="745"/>
        <w:gridCol w:w="90"/>
        <w:gridCol w:w="729"/>
        <w:gridCol w:w="90"/>
        <w:gridCol w:w="727"/>
        <w:gridCol w:w="90"/>
        <w:gridCol w:w="733"/>
      </w:tblGrid>
      <w:tr w:rsidR="00BC6579" w:rsidRPr="0048088B" w14:paraId="58B47F32" w14:textId="77777777" w:rsidTr="00854CF5">
        <w:trPr>
          <w:cantSplit/>
          <w:trHeight w:val="144"/>
        </w:trPr>
        <w:tc>
          <w:tcPr>
            <w:tcW w:w="2690" w:type="dxa"/>
            <w:vAlign w:val="bottom"/>
          </w:tcPr>
          <w:p w14:paraId="34A818AF" w14:textId="77777777" w:rsidR="00BE4FCA" w:rsidRPr="0048088B" w:rsidRDefault="00BE4FCA" w:rsidP="00BC4507">
            <w:pPr>
              <w:spacing w:line="200" w:lineRule="exact"/>
              <w:ind w:right="69" w:hanging="270"/>
              <w:jc w:val="center"/>
              <w:rPr>
                <w:rFonts w:asciiTheme="majorBidi" w:hAnsiTheme="majorBidi" w:cstheme="majorBidi"/>
                <w:b/>
                <w:bCs/>
                <w:sz w:val="18"/>
                <w:szCs w:val="18"/>
                <w:lang w:val="en-GB"/>
              </w:rPr>
            </w:pPr>
          </w:p>
        </w:tc>
        <w:tc>
          <w:tcPr>
            <w:tcW w:w="1196" w:type="dxa"/>
            <w:vAlign w:val="bottom"/>
          </w:tcPr>
          <w:p w14:paraId="2FC7CE69" w14:textId="77777777" w:rsidR="00BE4FCA" w:rsidRPr="0048088B" w:rsidRDefault="00BE4FCA" w:rsidP="00BC4507">
            <w:pPr>
              <w:spacing w:line="200" w:lineRule="exact"/>
              <w:ind w:right="-8"/>
              <w:jc w:val="center"/>
              <w:rPr>
                <w:rFonts w:asciiTheme="majorBidi" w:hAnsiTheme="majorBidi" w:cstheme="majorBidi"/>
                <w:b/>
                <w:bCs/>
                <w:sz w:val="18"/>
                <w:szCs w:val="18"/>
                <w:cs/>
                <w:lang w:val="en-GB"/>
              </w:rPr>
            </w:pPr>
          </w:p>
        </w:tc>
        <w:tc>
          <w:tcPr>
            <w:tcW w:w="97" w:type="dxa"/>
            <w:vAlign w:val="bottom"/>
          </w:tcPr>
          <w:p w14:paraId="1F466E02" w14:textId="77777777" w:rsidR="00BE4FCA" w:rsidRPr="0048088B" w:rsidRDefault="00BE4FCA" w:rsidP="00BC4507">
            <w:pPr>
              <w:spacing w:line="200" w:lineRule="exact"/>
              <w:ind w:right="-8"/>
              <w:jc w:val="center"/>
              <w:rPr>
                <w:rFonts w:asciiTheme="majorBidi" w:hAnsiTheme="majorBidi" w:cstheme="majorBidi"/>
                <w:b/>
                <w:bCs/>
                <w:sz w:val="18"/>
                <w:szCs w:val="18"/>
                <w:cs/>
                <w:lang w:val="en-GB"/>
              </w:rPr>
            </w:pPr>
          </w:p>
        </w:tc>
        <w:tc>
          <w:tcPr>
            <w:tcW w:w="1986" w:type="dxa"/>
            <w:gridSpan w:val="3"/>
            <w:vAlign w:val="bottom"/>
          </w:tcPr>
          <w:p w14:paraId="6BF710B9" w14:textId="77777777" w:rsidR="00BE4FCA" w:rsidRPr="0048088B" w:rsidRDefault="00BE4FCA" w:rsidP="00BC4507">
            <w:pPr>
              <w:spacing w:line="200" w:lineRule="exact"/>
              <w:ind w:right="-8"/>
              <w:jc w:val="center"/>
              <w:rPr>
                <w:rFonts w:asciiTheme="majorBidi" w:hAnsiTheme="majorBidi" w:cstheme="majorBidi"/>
                <w:b/>
                <w:bCs/>
                <w:sz w:val="18"/>
                <w:szCs w:val="18"/>
                <w:cs/>
                <w:lang w:val="en-GB"/>
              </w:rPr>
            </w:pPr>
          </w:p>
        </w:tc>
        <w:tc>
          <w:tcPr>
            <w:tcW w:w="90" w:type="dxa"/>
          </w:tcPr>
          <w:p w14:paraId="00498CC9" w14:textId="77777777" w:rsidR="00BE4FCA" w:rsidRPr="0048088B" w:rsidRDefault="00BE4FCA" w:rsidP="00BC4507">
            <w:pPr>
              <w:spacing w:line="200" w:lineRule="exact"/>
              <w:ind w:right="-8"/>
              <w:jc w:val="center"/>
              <w:rPr>
                <w:rFonts w:asciiTheme="majorBidi" w:hAnsiTheme="majorBidi" w:cstheme="majorBidi"/>
                <w:b/>
                <w:bCs/>
                <w:sz w:val="18"/>
                <w:szCs w:val="18"/>
                <w:cs/>
              </w:rPr>
            </w:pPr>
          </w:p>
        </w:tc>
        <w:tc>
          <w:tcPr>
            <w:tcW w:w="1564" w:type="dxa"/>
            <w:gridSpan w:val="3"/>
            <w:vAlign w:val="bottom"/>
          </w:tcPr>
          <w:p w14:paraId="20AAAD00" w14:textId="77777777" w:rsidR="00BE4FCA" w:rsidRPr="0048088B" w:rsidRDefault="00BE4FCA" w:rsidP="00BC4507">
            <w:pPr>
              <w:spacing w:line="200" w:lineRule="exact"/>
              <w:ind w:right="-8"/>
              <w:jc w:val="center"/>
              <w:rPr>
                <w:rFonts w:asciiTheme="majorBidi" w:hAnsiTheme="majorBidi" w:cstheme="majorBidi"/>
                <w:b/>
                <w:bCs/>
                <w:sz w:val="18"/>
                <w:szCs w:val="18"/>
                <w:cs/>
              </w:rPr>
            </w:pPr>
          </w:p>
        </w:tc>
        <w:tc>
          <w:tcPr>
            <w:tcW w:w="90" w:type="dxa"/>
            <w:vAlign w:val="bottom"/>
          </w:tcPr>
          <w:p w14:paraId="4EBB9265" w14:textId="77777777" w:rsidR="00BE4FCA" w:rsidRPr="0048088B" w:rsidRDefault="00BE4FCA" w:rsidP="00BC4507">
            <w:pPr>
              <w:spacing w:line="200" w:lineRule="exact"/>
              <w:ind w:right="-8"/>
              <w:jc w:val="center"/>
              <w:rPr>
                <w:rFonts w:asciiTheme="majorBidi" w:hAnsiTheme="majorBidi" w:cstheme="majorBidi"/>
                <w:b/>
                <w:bCs/>
                <w:sz w:val="18"/>
                <w:szCs w:val="18"/>
                <w:cs/>
                <w:lang w:val="en-US"/>
              </w:rPr>
            </w:pPr>
          </w:p>
        </w:tc>
        <w:tc>
          <w:tcPr>
            <w:tcW w:w="1550" w:type="dxa"/>
            <w:gridSpan w:val="3"/>
            <w:vAlign w:val="bottom"/>
          </w:tcPr>
          <w:p w14:paraId="0CEC1A2A" w14:textId="4C8C5400" w:rsidR="00BE4FCA" w:rsidRPr="0048088B" w:rsidRDefault="00BE4FCA" w:rsidP="00BC4507">
            <w:pPr>
              <w:spacing w:line="200" w:lineRule="exact"/>
              <w:ind w:right="95"/>
              <w:jc w:val="right"/>
              <w:rPr>
                <w:rFonts w:asciiTheme="majorBidi" w:hAnsiTheme="majorBidi" w:cstheme="majorBidi"/>
                <w:b/>
                <w:bCs/>
                <w:sz w:val="18"/>
                <w:szCs w:val="18"/>
                <w:cs/>
                <w:lang w:val="en-US"/>
              </w:rPr>
            </w:pPr>
            <w:r w:rsidRPr="0048088B">
              <w:rPr>
                <w:rFonts w:asciiTheme="majorBidi" w:hAnsiTheme="majorBidi" w:cstheme="majorBidi"/>
                <w:b/>
                <w:bCs/>
                <w:sz w:val="18"/>
                <w:szCs w:val="18"/>
                <w:cs/>
              </w:rPr>
              <w:t>หน่วย</w:t>
            </w:r>
            <w:r w:rsidR="00E33742" w:rsidRPr="0048088B">
              <w:rPr>
                <w:rFonts w:asciiTheme="majorBidi" w:hAnsiTheme="majorBidi" w:cstheme="majorBidi"/>
                <w:b/>
                <w:bCs/>
                <w:sz w:val="18"/>
                <w:szCs w:val="18"/>
                <w:cs/>
              </w:rPr>
              <w:t xml:space="preserve"> </w:t>
            </w:r>
            <w:r w:rsidRPr="0048088B">
              <w:rPr>
                <w:rFonts w:asciiTheme="majorBidi" w:hAnsiTheme="majorBidi" w:cstheme="majorBidi"/>
                <w:b/>
                <w:bCs/>
                <w:sz w:val="18"/>
                <w:szCs w:val="18"/>
                <w:lang w:val="en-US"/>
              </w:rPr>
              <w:t xml:space="preserve">: </w:t>
            </w:r>
            <w:r w:rsidRPr="0048088B">
              <w:rPr>
                <w:rFonts w:asciiTheme="majorBidi" w:hAnsiTheme="majorBidi" w:cstheme="majorBidi"/>
                <w:b/>
                <w:bCs/>
                <w:sz w:val="18"/>
                <w:szCs w:val="18"/>
                <w:cs/>
                <w:lang w:val="en-US"/>
              </w:rPr>
              <w:t>พันบาท</w:t>
            </w:r>
          </w:p>
        </w:tc>
      </w:tr>
      <w:tr w:rsidR="00BC6579" w:rsidRPr="0048088B" w14:paraId="5AD398B0" w14:textId="77777777" w:rsidTr="00854CF5">
        <w:trPr>
          <w:cantSplit/>
          <w:trHeight w:val="144"/>
        </w:trPr>
        <w:tc>
          <w:tcPr>
            <w:tcW w:w="2690" w:type="dxa"/>
            <w:vAlign w:val="bottom"/>
          </w:tcPr>
          <w:p w14:paraId="400A3EBE" w14:textId="2C1BC9D7" w:rsidR="00476D59" w:rsidRPr="0048088B" w:rsidRDefault="00476D59" w:rsidP="00BC4507">
            <w:pPr>
              <w:spacing w:line="200" w:lineRule="exact"/>
              <w:ind w:right="69" w:hanging="270"/>
              <w:jc w:val="center"/>
              <w:rPr>
                <w:rFonts w:asciiTheme="majorBidi" w:hAnsiTheme="majorBidi" w:cstheme="majorBidi"/>
                <w:b/>
                <w:bCs/>
                <w:sz w:val="18"/>
                <w:szCs w:val="18"/>
                <w:lang w:val="en-GB"/>
              </w:rPr>
            </w:pPr>
            <w:r w:rsidRPr="0048088B">
              <w:rPr>
                <w:rFonts w:asciiTheme="majorBidi" w:hAnsiTheme="majorBidi" w:cstheme="majorBidi"/>
                <w:b/>
                <w:bCs/>
                <w:sz w:val="18"/>
                <w:szCs w:val="18"/>
                <w:cs/>
                <w:lang w:val="en-GB"/>
              </w:rPr>
              <w:t>ชื่อบริษัท</w:t>
            </w:r>
          </w:p>
        </w:tc>
        <w:tc>
          <w:tcPr>
            <w:tcW w:w="1196" w:type="dxa"/>
            <w:vAlign w:val="bottom"/>
          </w:tcPr>
          <w:p w14:paraId="6415D9AF" w14:textId="77E6531D" w:rsidR="00476D59" w:rsidRPr="0048088B" w:rsidRDefault="00476D59" w:rsidP="00BC4507">
            <w:pPr>
              <w:spacing w:line="200" w:lineRule="exact"/>
              <w:ind w:right="-8"/>
              <w:jc w:val="center"/>
              <w:rPr>
                <w:rFonts w:asciiTheme="majorBidi" w:hAnsiTheme="majorBidi" w:cstheme="majorBidi"/>
                <w:b/>
                <w:bCs/>
                <w:sz w:val="18"/>
                <w:szCs w:val="18"/>
                <w:cs/>
                <w:lang w:val="en-GB"/>
              </w:rPr>
            </w:pPr>
            <w:r w:rsidRPr="0048088B">
              <w:rPr>
                <w:rFonts w:asciiTheme="majorBidi" w:hAnsiTheme="majorBidi" w:cstheme="majorBidi"/>
                <w:b/>
                <w:bCs/>
                <w:sz w:val="18"/>
                <w:szCs w:val="18"/>
                <w:cs/>
                <w:lang w:val="en-GB"/>
              </w:rPr>
              <w:t>วันที่ครบ</w:t>
            </w:r>
          </w:p>
        </w:tc>
        <w:tc>
          <w:tcPr>
            <w:tcW w:w="97" w:type="dxa"/>
            <w:vAlign w:val="bottom"/>
          </w:tcPr>
          <w:p w14:paraId="354D0689" w14:textId="77777777" w:rsidR="00476D59" w:rsidRPr="0048088B" w:rsidRDefault="00476D59" w:rsidP="00BC4507">
            <w:pPr>
              <w:spacing w:line="200" w:lineRule="exact"/>
              <w:ind w:right="-8"/>
              <w:jc w:val="center"/>
              <w:rPr>
                <w:rFonts w:asciiTheme="majorBidi" w:hAnsiTheme="majorBidi" w:cstheme="majorBidi"/>
                <w:b/>
                <w:bCs/>
                <w:sz w:val="18"/>
                <w:szCs w:val="18"/>
                <w:cs/>
                <w:lang w:val="en-GB"/>
              </w:rPr>
            </w:pPr>
          </w:p>
        </w:tc>
        <w:tc>
          <w:tcPr>
            <w:tcW w:w="1986" w:type="dxa"/>
            <w:gridSpan w:val="3"/>
            <w:vAlign w:val="bottom"/>
          </w:tcPr>
          <w:p w14:paraId="67008830" w14:textId="0265D18E" w:rsidR="00476D59" w:rsidRPr="0048088B" w:rsidRDefault="00476D59" w:rsidP="00BC4507">
            <w:pPr>
              <w:spacing w:line="200" w:lineRule="exact"/>
              <w:ind w:right="-8"/>
              <w:jc w:val="center"/>
              <w:rPr>
                <w:rFonts w:asciiTheme="majorBidi" w:hAnsiTheme="majorBidi" w:cstheme="majorBidi"/>
                <w:b/>
                <w:bCs/>
                <w:sz w:val="18"/>
                <w:szCs w:val="18"/>
                <w:cs/>
                <w:lang w:val="en-GB"/>
              </w:rPr>
            </w:pPr>
            <w:r w:rsidRPr="0048088B">
              <w:rPr>
                <w:rFonts w:asciiTheme="majorBidi" w:hAnsiTheme="majorBidi" w:cstheme="majorBidi"/>
                <w:b/>
                <w:bCs/>
                <w:sz w:val="18"/>
                <w:szCs w:val="18"/>
                <w:cs/>
                <w:lang w:val="en-GB"/>
              </w:rPr>
              <w:t>อัตราดอกเบี้ย</w:t>
            </w:r>
          </w:p>
        </w:tc>
        <w:tc>
          <w:tcPr>
            <w:tcW w:w="90" w:type="dxa"/>
          </w:tcPr>
          <w:p w14:paraId="1A759226" w14:textId="77777777" w:rsidR="00476D59" w:rsidRPr="0048088B" w:rsidRDefault="00476D59" w:rsidP="00BC4507">
            <w:pPr>
              <w:spacing w:line="200" w:lineRule="exact"/>
              <w:ind w:right="-8"/>
              <w:jc w:val="center"/>
              <w:rPr>
                <w:rFonts w:asciiTheme="majorBidi" w:hAnsiTheme="majorBidi" w:cstheme="majorBidi"/>
                <w:b/>
                <w:bCs/>
                <w:sz w:val="18"/>
                <w:szCs w:val="18"/>
                <w:cs/>
              </w:rPr>
            </w:pPr>
          </w:p>
        </w:tc>
        <w:tc>
          <w:tcPr>
            <w:tcW w:w="1564" w:type="dxa"/>
            <w:gridSpan w:val="3"/>
            <w:vAlign w:val="bottom"/>
          </w:tcPr>
          <w:p w14:paraId="2B74872F" w14:textId="6743AF6F" w:rsidR="00476D59" w:rsidRPr="0048088B" w:rsidRDefault="00476D59" w:rsidP="00BC4507">
            <w:pPr>
              <w:spacing w:line="200" w:lineRule="exact"/>
              <w:ind w:right="-8"/>
              <w:jc w:val="center"/>
              <w:rPr>
                <w:rFonts w:asciiTheme="majorBidi" w:hAnsiTheme="majorBidi" w:cstheme="majorBidi"/>
                <w:b/>
                <w:bCs/>
                <w:sz w:val="18"/>
                <w:szCs w:val="18"/>
                <w:cs/>
              </w:rPr>
            </w:pPr>
            <w:r w:rsidRPr="0048088B">
              <w:rPr>
                <w:rFonts w:asciiTheme="majorBidi" w:hAnsiTheme="majorBidi" w:cstheme="majorBidi"/>
                <w:b/>
                <w:bCs/>
                <w:sz w:val="18"/>
                <w:szCs w:val="18"/>
                <w:cs/>
              </w:rPr>
              <w:t>งบการเงิน</w:t>
            </w:r>
          </w:p>
        </w:tc>
        <w:tc>
          <w:tcPr>
            <w:tcW w:w="90" w:type="dxa"/>
            <w:vAlign w:val="bottom"/>
          </w:tcPr>
          <w:p w14:paraId="3072E593" w14:textId="77777777" w:rsidR="00476D59" w:rsidRPr="0048088B" w:rsidRDefault="00476D59" w:rsidP="00BC4507">
            <w:pPr>
              <w:spacing w:line="200" w:lineRule="exact"/>
              <w:ind w:right="-8"/>
              <w:jc w:val="center"/>
              <w:rPr>
                <w:rFonts w:asciiTheme="majorBidi" w:hAnsiTheme="majorBidi" w:cstheme="majorBidi"/>
                <w:b/>
                <w:bCs/>
                <w:sz w:val="18"/>
                <w:szCs w:val="18"/>
                <w:cs/>
                <w:lang w:val="en-US"/>
              </w:rPr>
            </w:pPr>
          </w:p>
        </w:tc>
        <w:tc>
          <w:tcPr>
            <w:tcW w:w="1550" w:type="dxa"/>
            <w:gridSpan w:val="3"/>
            <w:vAlign w:val="bottom"/>
          </w:tcPr>
          <w:p w14:paraId="42DE0787" w14:textId="217AEFAD" w:rsidR="00476D59" w:rsidRPr="0048088B" w:rsidRDefault="00476D59" w:rsidP="00BC4507">
            <w:pPr>
              <w:spacing w:line="200" w:lineRule="exact"/>
              <w:ind w:right="-8"/>
              <w:jc w:val="center"/>
              <w:rPr>
                <w:rFonts w:asciiTheme="majorBidi" w:hAnsiTheme="majorBidi" w:cstheme="majorBidi"/>
                <w:b/>
                <w:bCs/>
                <w:sz w:val="18"/>
                <w:szCs w:val="18"/>
                <w:cs/>
              </w:rPr>
            </w:pPr>
            <w:r w:rsidRPr="0048088B">
              <w:rPr>
                <w:rFonts w:asciiTheme="majorBidi" w:hAnsiTheme="majorBidi" w:cstheme="majorBidi"/>
                <w:b/>
                <w:bCs/>
                <w:sz w:val="18"/>
                <w:szCs w:val="18"/>
                <w:cs/>
                <w:lang w:val="en-GB"/>
              </w:rPr>
              <w:t>งบ</w:t>
            </w:r>
            <w:r w:rsidRPr="0048088B">
              <w:rPr>
                <w:rFonts w:asciiTheme="majorBidi" w:hAnsiTheme="majorBidi" w:cstheme="majorBidi"/>
                <w:b/>
                <w:bCs/>
                <w:sz w:val="18"/>
                <w:szCs w:val="18"/>
                <w:cs/>
              </w:rPr>
              <w:t>การเงิน</w:t>
            </w:r>
          </w:p>
        </w:tc>
      </w:tr>
      <w:tr w:rsidR="00BC6579" w:rsidRPr="0048088B" w14:paraId="5DF27B0C" w14:textId="77777777" w:rsidTr="00854CF5">
        <w:trPr>
          <w:cantSplit/>
          <w:trHeight w:val="144"/>
        </w:trPr>
        <w:tc>
          <w:tcPr>
            <w:tcW w:w="2690" w:type="dxa"/>
          </w:tcPr>
          <w:p w14:paraId="1F807503" w14:textId="02CA75F4" w:rsidR="00BE4FCA" w:rsidRPr="0048088B" w:rsidRDefault="00BE4FCA" w:rsidP="00BC4507">
            <w:pPr>
              <w:spacing w:line="200" w:lineRule="exact"/>
              <w:ind w:right="69"/>
              <w:jc w:val="center"/>
              <w:rPr>
                <w:rFonts w:asciiTheme="majorBidi" w:hAnsiTheme="majorBidi" w:cstheme="majorBidi"/>
                <w:b/>
                <w:bCs/>
                <w:sz w:val="18"/>
                <w:szCs w:val="18"/>
                <w:lang w:val="en-GB"/>
              </w:rPr>
            </w:pPr>
          </w:p>
        </w:tc>
        <w:tc>
          <w:tcPr>
            <w:tcW w:w="1196" w:type="dxa"/>
          </w:tcPr>
          <w:p w14:paraId="4142C668" w14:textId="77777777" w:rsidR="00C01289" w:rsidRPr="0048088B" w:rsidRDefault="00C01289" w:rsidP="00BC4507">
            <w:pPr>
              <w:spacing w:line="200" w:lineRule="exact"/>
              <w:ind w:right="-8"/>
              <w:jc w:val="center"/>
              <w:rPr>
                <w:rFonts w:asciiTheme="majorBidi" w:hAnsiTheme="majorBidi" w:cstheme="majorBidi"/>
                <w:b/>
                <w:bCs/>
                <w:sz w:val="18"/>
                <w:szCs w:val="18"/>
                <w:cs/>
                <w:lang w:val="en-GB"/>
              </w:rPr>
            </w:pPr>
            <w:r w:rsidRPr="0048088B">
              <w:rPr>
                <w:rFonts w:asciiTheme="majorBidi" w:hAnsiTheme="majorBidi" w:cstheme="majorBidi"/>
                <w:b/>
                <w:bCs/>
                <w:sz w:val="18"/>
                <w:szCs w:val="18"/>
                <w:cs/>
                <w:lang w:val="en-GB"/>
              </w:rPr>
              <w:t>กำหนดชำระ</w:t>
            </w:r>
          </w:p>
        </w:tc>
        <w:tc>
          <w:tcPr>
            <w:tcW w:w="97" w:type="dxa"/>
            <w:vAlign w:val="bottom"/>
          </w:tcPr>
          <w:p w14:paraId="39C25A66" w14:textId="77777777" w:rsidR="00BE4FCA" w:rsidRPr="0048088B" w:rsidRDefault="00BE4FCA" w:rsidP="00BC4507">
            <w:pPr>
              <w:spacing w:line="200" w:lineRule="exact"/>
              <w:ind w:right="-8"/>
              <w:jc w:val="center"/>
              <w:rPr>
                <w:rFonts w:asciiTheme="majorBidi" w:hAnsiTheme="majorBidi" w:cstheme="majorBidi"/>
                <w:b/>
                <w:bCs/>
                <w:sz w:val="18"/>
                <w:szCs w:val="18"/>
                <w:cs/>
                <w:lang w:val="en-GB"/>
              </w:rPr>
            </w:pPr>
          </w:p>
        </w:tc>
        <w:tc>
          <w:tcPr>
            <w:tcW w:w="1986" w:type="dxa"/>
            <w:gridSpan w:val="3"/>
            <w:tcBorders>
              <w:bottom w:val="single" w:sz="4" w:space="0" w:color="auto"/>
            </w:tcBorders>
          </w:tcPr>
          <w:p w14:paraId="1D5BA86B" w14:textId="77777777" w:rsidR="00BE4FCA" w:rsidRPr="0048088B" w:rsidRDefault="00BE4FCA" w:rsidP="00BC4507">
            <w:pPr>
              <w:spacing w:line="200" w:lineRule="exact"/>
              <w:ind w:right="-8"/>
              <w:jc w:val="center"/>
              <w:rPr>
                <w:rFonts w:asciiTheme="majorBidi" w:hAnsiTheme="majorBidi" w:cstheme="majorBidi"/>
                <w:b/>
                <w:bCs/>
                <w:sz w:val="18"/>
                <w:szCs w:val="18"/>
                <w:lang w:val="en-GB"/>
              </w:rPr>
            </w:pPr>
            <w:r w:rsidRPr="0048088B">
              <w:rPr>
                <w:rFonts w:asciiTheme="majorBidi" w:hAnsiTheme="majorBidi" w:cstheme="majorBidi"/>
                <w:b/>
                <w:bCs/>
                <w:sz w:val="18"/>
                <w:szCs w:val="18"/>
                <w:cs/>
                <w:lang w:val="en-GB"/>
              </w:rPr>
              <w:t>(ร้อยละต่อปี)</w:t>
            </w:r>
          </w:p>
        </w:tc>
        <w:tc>
          <w:tcPr>
            <w:tcW w:w="90" w:type="dxa"/>
          </w:tcPr>
          <w:p w14:paraId="6058CF23" w14:textId="77777777" w:rsidR="00BE4FCA" w:rsidRPr="0048088B" w:rsidRDefault="00BE4FCA" w:rsidP="00BC4507">
            <w:pPr>
              <w:spacing w:line="200" w:lineRule="exact"/>
              <w:ind w:right="-8"/>
              <w:jc w:val="center"/>
              <w:rPr>
                <w:rFonts w:asciiTheme="majorBidi" w:hAnsiTheme="majorBidi" w:cstheme="majorBidi"/>
                <w:b/>
                <w:bCs/>
                <w:sz w:val="18"/>
                <w:szCs w:val="18"/>
                <w:cs/>
              </w:rPr>
            </w:pPr>
          </w:p>
        </w:tc>
        <w:tc>
          <w:tcPr>
            <w:tcW w:w="1564" w:type="dxa"/>
            <w:gridSpan w:val="3"/>
            <w:tcBorders>
              <w:bottom w:val="single" w:sz="4" w:space="0" w:color="auto"/>
            </w:tcBorders>
          </w:tcPr>
          <w:p w14:paraId="477EFC02" w14:textId="77777777" w:rsidR="00BE4FCA" w:rsidRPr="0048088B" w:rsidRDefault="00BE4FCA" w:rsidP="00BC4507">
            <w:pPr>
              <w:spacing w:line="200" w:lineRule="exact"/>
              <w:ind w:right="-8"/>
              <w:jc w:val="center"/>
              <w:rPr>
                <w:rFonts w:asciiTheme="majorBidi" w:hAnsiTheme="majorBidi" w:cstheme="majorBidi"/>
                <w:b/>
                <w:bCs/>
                <w:sz w:val="18"/>
                <w:szCs w:val="18"/>
                <w:cs/>
              </w:rPr>
            </w:pPr>
            <w:r w:rsidRPr="0048088B">
              <w:rPr>
                <w:rFonts w:asciiTheme="majorBidi" w:hAnsiTheme="majorBidi" w:cstheme="majorBidi"/>
                <w:b/>
                <w:bCs/>
                <w:sz w:val="18"/>
                <w:szCs w:val="18"/>
                <w:cs/>
              </w:rPr>
              <w:t>รวม</w:t>
            </w:r>
          </w:p>
        </w:tc>
        <w:tc>
          <w:tcPr>
            <w:tcW w:w="90" w:type="dxa"/>
          </w:tcPr>
          <w:p w14:paraId="6D96B689" w14:textId="77777777" w:rsidR="00BE4FCA" w:rsidRPr="0048088B" w:rsidRDefault="00BE4FCA" w:rsidP="00BC4507">
            <w:pPr>
              <w:spacing w:line="200" w:lineRule="exact"/>
              <w:ind w:right="-8"/>
              <w:jc w:val="center"/>
              <w:rPr>
                <w:rFonts w:asciiTheme="majorBidi" w:hAnsiTheme="majorBidi" w:cstheme="majorBidi"/>
                <w:b/>
                <w:bCs/>
                <w:sz w:val="18"/>
                <w:szCs w:val="18"/>
                <w:cs/>
              </w:rPr>
            </w:pPr>
          </w:p>
        </w:tc>
        <w:tc>
          <w:tcPr>
            <w:tcW w:w="1550" w:type="dxa"/>
            <w:gridSpan w:val="3"/>
            <w:tcBorders>
              <w:bottom w:val="single" w:sz="4" w:space="0" w:color="auto"/>
            </w:tcBorders>
          </w:tcPr>
          <w:p w14:paraId="06BEBA01" w14:textId="330E0176" w:rsidR="00BE4FCA" w:rsidRPr="0048088B" w:rsidRDefault="00B37FBB" w:rsidP="00BC4507">
            <w:pPr>
              <w:spacing w:line="200" w:lineRule="exact"/>
              <w:ind w:right="-8"/>
              <w:jc w:val="center"/>
              <w:rPr>
                <w:rFonts w:asciiTheme="majorBidi" w:hAnsiTheme="majorBidi" w:cstheme="majorBidi"/>
                <w:b/>
                <w:bCs/>
                <w:sz w:val="18"/>
                <w:szCs w:val="18"/>
                <w:cs/>
              </w:rPr>
            </w:pPr>
            <w:r w:rsidRPr="0048088B">
              <w:rPr>
                <w:rFonts w:asciiTheme="majorBidi" w:hAnsiTheme="majorBidi" w:cstheme="majorBidi"/>
                <w:b/>
                <w:bCs/>
                <w:sz w:val="18"/>
                <w:szCs w:val="18"/>
                <w:cs/>
              </w:rPr>
              <w:t>เ</w:t>
            </w:r>
            <w:r w:rsidR="00BE4FCA" w:rsidRPr="0048088B">
              <w:rPr>
                <w:rFonts w:asciiTheme="majorBidi" w:hAnsiTheme="majorBidi" w:cstheme="majorBidi"/>
                <w:b/>
                <w:bCs/>
                <w:sz w:val="18"/>
                <w:szCs w:val="18"/>
                <w:cs/>
              </w:rPr>
              <w:t>ฉพาะกิจการ</w:t>
            </w:r>
          </w:p>
        </w:tc>
      </w:tr>
      <w:tr w:rsidR="00BC6579" w:rsidRPr="0048088B" w14:paraId="1FB152B2" w14:textId="77777777" w:rsidTr="00854CF5">
        <w:trPr>
          <w:cantSplit/>
          <w:trHeight w:val="144"/>
        </w:trPr>
        <w:tc>
          <w:tcPr>
            <w:tcW w:w="2690" w:type="dxa"/>
            <w:vAlign w:val="bottom"/>
          </w:tcPr>
          <w:p w14:paraId="3A676E86" w14:textId="77777777" w:rsidR="008671EB" w:rsidRPr="0048088B" w:rsidRDefault="008671EB" w:rsidP="008671EB">
            <w:pPr>
              <w:spacing w:line="200" w:lineRule="exact"/>
              <w:ind w:right="69" w:hanging="270"/>
              <w:jc w:val="center"/>
              <w:rPr>
                <w:rFonts w:asciiTheme="majorBidi" w:hAnsiTheme="majorBidi" w:cstheme="majorBidi"/>
                <w:sz w:val="18"/>
                <w:szCs w:val="18"/>
                <w:lang w:val="en-GB"/>
              </w:rPr>
            </w:pPr>
          </w:p>
        </w:tc>
        <w:tc>
          <w:tcPr>
            <w:tcW w:w="1196" w:type="dxa"/>
            <w:vAlign w:val="bottom"/>
          </w:tcPr>
          <w:p w14:paraId="2D07EB7D" w14:textId="77777777" w:rsidR="008671EB" w:rsidRPr="0048088B" w:rsidRDefault="008671EB" w:rsidP="008671EB">
            <w:pPr>
              <w:spacing w:line="200" w:lineRule="exact"/>
              <w:jc w:val="center"/>
              <w:rPr>
                <w:rFonts w:asciiTheme="majorBidi" w:hAnsiTheme="majorBidi" w:cstheme="majorBidi"/>
                <w:b/>
                <w:bCs/>
                <w:sz w:val="18"/>
                <w:szCs w:val="18"/>
                <w:cs/>
              </w:rPr>
            </w:pPr>
          </w:p>
        </w:tc>
        <w:tc>
          <w:tcPr>
            <w:tcW w:w="97" w:type="dxa"/>
            <w:vAlign w:val="bottom"/>
          </w:tcPr>
          <w:p w14:paraId="23E1E7F7" w14:textId="77777777" w:rsidR="008671EB" w:rsidRPr="0048088B" w:rsidRDefault="008671EB" w:rsidP="008671EB">
            <w:pPr>
              <w:spacing w:line="200" w:lineRule="exact"/>
              <w:jc w:val="center"/>
              <w:rPr>
                <w:rFonts w:asciiTheme="majorBidi" w:hAnsiTheme="majorBidi" w:cstheme="majorBidi"/>
                <w:b/>
                <w:bCs/>
                <w:sz w:val="18"/>
                <w:szCs w:val="18"/>
                <w:cs/>
              </w:rPr>
            </w:pPr>
          </w:p>
        </w:tc>
        <w:tc>
          <w:tcPr>
            <w:tcW w:w="977" w:type="dxa"/>
            <w:tcBorders>
              <w:top w:val="single" w:sz="4" w:space="0" w:color="auto"/>
            </w:tcBorders>
            <w:vAlign w:val="bottom"/>
          </w:tcPr>
          <w:p w14:paraId="2C8CA222" w14:textId="072C9D8D" w:rsidR="008671EB" w:rsidRPr="0048088B" w:rsidRDefault="007C3730" w:rsidP="008671EB">
            <w:pPr>
              <w:spacing w:line="200" w:lineRule="exact"/>
              <w:jc w:val="center"/>
              <w:rPr>
                <w:rFonts w:asciiTheme="majorBidi" w:hAnsiTheme="majorBidi" w:cstheme="majorBidi"/>
                <w:b/>
                <w:bCs/>
                <w:sz w:val="18"/>
                <w:szCs w:val="18"/>
                <w:cs/>
                <w:lang w:val="en-GB"/>
              </w:rPr>
            </w:pPr>
            <w:r w:rsidRPr="007C3730">
              <w:rPr>
                <w:rFonts w:asciiTheme="majorBidi" w:hAnsiTheme="majorBidi" w:cstheme="majorBidi"/>
                <w:b/>
                <w:bCs/>
                <w:sz w:val="18"/>
                <w:szCs w:val="18"/>
                <w:lang w:val="en-US"/>
              </w:rPr>
              <w:t>2566</w:t>
            </w:r>
          </w:p>
        </w:tc>
        <w:tc>
          <w:tcPr>
            <w:tcW w:w="90" w:type="dxa"/>
            <w:tcBorders>
              <w:top w:val="single" w:sz="4" w:space="0" w:color="auto"/>
            </w:tcBorders>
            <w:vAlign w:val="bottom"/>
          </w:tcPr>
          <w:p w14:paraId="2A34BD0F" w14:textId="77777777" w:rsidR="008671EB" w:rsidRPr="0048088B" w:rsidRDefault="008671EB" w:rsidP="008671EB">
            <w:pPr>
              <w:spacing w:line="200" w:lineRule="exact"/>
              <w:ind w:right="-8"/>
              <w:jc w:val="center"/>
              <w:rPr>
                <w:rFonts w:asciiTheme="majorBidi" w:hAnsiTheme="majorBidi" w:cstheme="majorBidi"/>
                <w:b/>
                <w:bCs/>
                <w:sz w:val="18"/>
                <w:szCs w:val="18"/>
                <w:cs/>
              </w:rPr>
            </w:pPr>
          </w:p>
        </w:tc>
        <w:tc>
          <w:tcPr>
            <w:tcW w:w="919" w:type="dxa"/>
            <w:tcBorders>
              <w:top w:val="single" w:sz="4" w:space="0" w:color="auto"/>
            </w:tcBorders>
            <w:vAlign w:val="bottom"/>
          </w:tcPr>
          <w:p w14:paraId="44459F99" w14:textId="32441D68" w:rsidR="008671EB" w:rsidRPr="0048088B" w:rsidRDefault="007C3730" w:rsidP="008671EB">
            <w:pPr>
              <w:spacing w:line="200" w:lineRule="exact"/>
              <w:ind w:right="-8"/>
              <w:jc w:val="center"/>
              <w:rPr>
                <w:rFonts w:asciiTheme="majorBidi" w:hAnsiTheme="majorBidi" w:cstheme="majorBidi"/>
                <w:b/>
                <w:sz w:val="18"/>
                <w:szCs w:val="18"/>
                <w:cs/>
                <w:lang w:val="en-GB"/>
              </w:rPr>
            </w:pPr>
            <w:r w:rsidRPr="007C3730">
              <w:rPr>
                <w:rFonts w:asciiTheme="majorBidi" w:hAnsiTheme="majorBidi" w:cstheme="majorBidi"/>
                <w:b/>
                <w:bCs/>
                <w:sz w:val="18"/>
                <w:szCs w:val="18"/>
                <w:lang w:val="en-US"/>
              </w:rPr>
              <w:t>2565</w:t>
            </w:r>
          </w:p>
        </w:tc>
        <w:tc>
          <w:tcPr>
            <w:tcW w:w="90" w:type="dxa"/>
          </w:tcPr>
          <w:p w14:paraId="3E087E6F" w14:textId="77777777" w:rsidR="008671EB" w:rsidRPr="0048088B" w:rsidRDefault="008671EB" w:rsidP="008671EB">
            <w:pPr>
              <w:spacing w:line="200" w:lineRule="exact"/>
              <w:jc w:val="center"/>
              <w:rPr>
                <w:rFonts w:asciiTheme="majorBidi" w:hAnsiTheme="majorBidi" w:cstheme="majorBidi"/>
                <w:b/>
                <w:bCs/>
                <w:sz w:val="18"/>
                <w:szCs w:val="18"/>
                <w:cs/>
              </w:rPr>
            </w:pPr>
          </w:p>
        </w:tc>
        <w:tc>
          <w:tcPr>
            <w:tcW w:w="745" w:type="dxa"/>
            <w:tcBorders>
              <w:top w:val="single" w:sz="4" w:space="0" w:color="auto"/>
            </w:tcBorders>
            <w:vAlign w:val="bottom"/>
          </w:tcPr>
          <w:p w14:paraId="66E73799" w14:textId="7ED155AB" w:rsidR="008671EB" w:rsidRPr="0048088B" w:rsidRDefault="001E5E12" w:rsidP="008671EB">
            <w:pPr>
              <w:spacing w:line="200" w:lineRule="exact"/>
              <w:jc w:val="center"/>
              <w:rPr>
                <w:rFonts w:asciiTheme="majorBidi" w:hAnsiTheme="majorBidi" w:cstheme="majorBidi"/>
                <w:b/>
                <w:bCs/>
                <w:sz w:val="18"/>
                <w:szCs w:val="18"/>
                <w:cs/>
                <w:lang w:val="en-GB"/>
              </w:rPr>
            </w:pPr>
            <w:r w:rsidRPr="0048088B">
              <w:rPr>
                <w:rFonts w:asciiTheme="majorBidi" w:hAnsiTheme="majorBidi" w:cstheme="majorBidi"/>
                <w:b/>
                <w:bCs/>
                <w:sz w:val="18"/>
                <w:szCs w:val="18"/>
                <w:lang w:val="en-US"/>
              </w:rPr>
              <w:t xml:space="preserve">     </w:t>
            </w:r>
            <w:r w:rsidR="007C3730" w:rsidRPr="007C3730">
              <w:rPr>
                <w:rFonts w:asciiTheme="majorBidi" w:hAnsiTheme="majorBidi" w:cstheme="majorBidi"/>
                <w:b/>
                <w:bCs/>
                <w:sz w:val="18"/>
                <w:szCs w:val="18"/>
                <w:lang w:val="en-US"/>
              </w:rPr>
              <w:t>2566</w:t>
            </w:r>
          </w:p>
        </w:tc>
        <w:tc>
          <w:tcPr>
            <w:tcW w:w="90" w:type="dxa"/>
            <w:tcBorders>
              <w:top w:val="single" w:sz="4" w:space="0" w:color="auto"/>
            </w:tcBorders>
            <w:vAlign w:val="bottom"/>
          </w:tcPr>
          <w:p w14:paraId="4F4CC92A" w14:textId="77777777" w:rsidR="008671EB" w:rsidRPr="0048088B" w:rsidRDefault="008671EB" w:rsidP="008671EB">
            <w:pPr>
              <w:spacing w:line="200" w:lineRule="exact"/>
              <w:ind w:right="-8"/>
              <w:jc w:val="center"/>
              <w:rPr>
                <w:rFonts w:asciiTheme="majorBidi" w:hAnsiTheme="majorBidi" w:cstheme="majorBidi"/>
                <w:b/>
                <w:bCs/>
                <w:sz w:val="18"/>
                <w:szCs w:val="18"/>
                <w:cs/>
              </w:rPr>
            </w:pPr>
          </w:p>
        </w:tc>
        <w:tc>
          <w:tcPr>
            <w:tcW w:w="729" w:type="dxa"/>
            <w:tcBorders>
              <w:top w:val="single" w:sz="4" w:space="0" w:color="auto"/>
            </w:tcBorders>
            <w:vAlign w:val="bottom"/>
          </w:tcPr>
          <w:p w14:paraId="4FCE2F44" w14:textId="3DB6169F" w:rsidR="008671EB" w:rsidRPr="0048088B" w:rsidRDefault="001E5E12" w:rsidP="008671EB">
            <w:pPr>
              <w:spacing w:line="200" w:lineRule="exact"/>
              <w:ind w:right="-8"/>
              <w:jc w:val="center"/>
              <w:rPr>
                <w:rFonts w:asciiTheme="majorBidi" w:hAnsiTheme="majorBidi" w:cstheme="majorBidi"/>
                <w:b/>
                <w:sz w:val="18"/>
                <w:szCs w:val="18"/>
                <w:lang w:val="en-GB"/>
              </w:rPr>
            </w:pPr>
            <w:r w:rsidRPr="0048088B">
              <w:rPr>
                <w:rFonts w:asciiTheme="majorBidi" w:hAnsiTheme="majorBidi" w:cstheme="majorBidi"/>
                <w:b/>
                <w:bCs/>
                <w:sz w:val="18"/>
                <w:szCs w:val="18"/>
                <w:lang w:val="en-US"/>
              </w:rPr>
              <w:t xml:space="preserve">   </w:t>
            </w:r>
            <w:r w:rsidR="007C3730" w:rsidRPr="007C3730">
              <w:rPr>
                <w:rFonts w:asciiTheme="majorBidi" w:hAnsiTheme="majorBidi" w:cstheme="majorBidi"/>
                <w:b/>
                <w:bCs/>
                <w:sz w:val="18"/>
                <w:szCs w:val="18"/>
                <w:lang w:val="en-US"/>
              </w:rPr>
              <w:t>2565</w:t>
            </w:r>
          </w:p>
        </w:tc>
        <w:tc>
          <w:tcPr>
            <w:tcW w:w="90" w:type="dxa"/>
            <w:vAlign w:val="bottom"/>
          </w:tcPr>
          <w:p w14:paraId="33F829D5" w14:textId="77777777" w:rsidR="008671EB" w:rsidRPr="0048088B" w:rsidRDefault="008671EB" w:rsidP="008671EB">
            <w:pPr>
              <w:spacing w:line="200" w:lineRule="exact"/>
              <w:jc w:val="center"/>
              <w:rPr>
                <w:rFonts w:asciiTheme="majorBidi" w:hAnsiTheme="majorBidi" w:cstheme="majorBidi"/>
                <w:b/>
                <w:bCs/>
                <w:sz w:val="18"/>
                <w:szCs w:val="18"/>
                <w:cs/>
              </w:rPr>
            </w:pPr>
          </w:p>
        </w:tc>
        <w:tc>
          <w:tcPr>
            <w:tcW w:w="727" w:type="dxa"/>
            <w:tcBorders>
              <w:top w:val="single" w:sz="4" w:space="0" w:color="auto"/>
            </w:tcBorders>
            <w:vAlign w:val="bottom"/>
          </w:tcPr>
          <w:p w14:paraId="526999F5" w14:textId="29F8343A" w:rsidR="008671EB" w:rsidRPr="0048088B" w:rsidRDefault="007C3730" w:rsidP="008671EB">
            <w:pPr>
              <w:spacing w:line="200" w:lineRule="exact"/>
              <w:jc w:val="center"/>
              <w:rPr>
                <w:rFonts w:asciiTheme="majorBidi" w:hAnsiTheme="majorBidi" w:cstheme="majorBidi"/>
                <w:b/>
                <w:bCs/>
                <w:sz w:val="18"/>
                <w:szCs w:val="18"/>
                <w:cs/>
                <w:lang w:val="en-GB"/>
              </w:rPr>
            </w:pPr>
            <w:r w:rsidRPr="007C3730">
              <w:rPr>
                <w:rFonts w:asciiTheme="majorBidi" w:hAnsiTheme="majorBidi" w:cstheme="majorBidi"/>
                <w:b/>
                <w:bCs/>
                <w:sz w:val="18"/>
                <w:szCs w:val="18"/>
                <w:lang w:val="en-US"/>
              </w:rPr>
              <w:t>2566</w:t>
            </w:r>
          </w:p>
        </w:tc>
        <w:tc>
          <w:tcPr>
            <w:tcW w:w="90" w:type="dxa"/>
            <w:tcBorders>
              <w:top w:val="single" w:sz="4" w:space="0" w:color="auto"/>
            </w:tcBorders>
            <w:vAlign w:val="bottom"/>
          </w:tcPr>
          <w:p w14:paraId="38443415" w14:textId="77777777" w:rsidR="008671EB" w:rsidRPr="0048088B" w:rsidRDefault="008671EB" w:rsidP="008671EB">
            <w:pPr>
              <w:spacing w:line="200" w:lineRule="exact"/>
              <w:ind w:right="-8"/>
              <w:jc w:val="center"/>
              <w:rPr>
                <w:rFonts w:asciiTheme="majorBidi" w:hAnsiTheme="majorBidi" w:cstheme="majorBidi"/>
                <w:b/>
                <w:bCs/>
                <w:sz w:val="18"/>
                <w:szCs w:val="18"/>
                <w:cs/>
              </w:rPr>
            </w:pPr>
          </w:p>
        </w:tc>
        <w:tc>
          <w:tcPr>
            <w:tcW w:w="733" w:type="dxa"/>
            <w:tcBorders>
              <w:top w:val="single" w:sz="4" w:space="0" w:color="auto"/>
            </w:tcBorders>
            <w:vAlign w:val="bottom"/>
          </w:tcPr>
          <w:p w14:paraId="2B8EC892" w14:textId="21736173" w:rsidR="008671EB" w:rsidRPr="0048088B" w:rsidRDefault="007C3730" w:rsidP="008671EB">
            <w:pPr>
              <w:spacing w:line="200" w:lineRule="exact"/>
              <w:ind w:right="-8"/>
              <w:jc w:val="center"/>
              <w:rPr>
                <w:rFonts w:asciiTheme="majorBidi" w:hAnsiTheme="majorBidi" w:cstheme="majorBidi"/>
                <w:b/>
                <w:sz w:val="18"/>
                <w:szCs w:val="18"/>
                <w:lang w:val="en-GB"/>
              </w:rPr>
            </w:pPr>
            <w:r w:rsidRPr="007C3730">
              <w:rPr>
                <w:rFonts w:asciiTheme="majorBidi" w:hAnsiTheme="majorBidi" w:cstheme="majorBidi"/>
                <w:b/>
                <w:bCs/>
                <w:sz w:val="18"/>
                <w:szCs w:val="18"/>
                <w:lang w:val="en-US"/>
              </w:rPr>
              <w:t>2565</w:t>
            </w:r>
          </w:p>
        </w:tc>
      </w:tr>
      <w:tr w:rsidR="00BC6579" w:rsidRPr="0048088B" w14:paraId="173A8D8A" w14:textId="77777777" w:rsidTr="00854CF5">
        <w:trPr>
          <w:cantSplit/>
          <w:trHeight w:val="144"/>
        </w:trPr>
        <w:tc>
          <w:tcPr>
            <w:tcW w:w="2690" w:type="dxa"/>
            <w:vAlign w:val="bottom"/>
          </w:tcPr>
          <w:p w14:paraId="70BE3F58" w14:textId="77777777" w:rsidR="00BE4FCA" w:rsidRPr="0048088B" w:rsidRDefault="00BE4FCA" w:rsidP="00BC4507">
            <w:pPr>
              <w:spacing w:line="200" w:lineRule="exact"/>
              <w:ind w:left="268"/>
              <w:rPr>
                <w:rFonts w:asciiTheme="majorBidi" w:hAnsiTheme="majorBidi" w:cstheme="majorBidi"/>
                <w:b/>
                <w:bCs/>
                <w:sz w:val="18"/>
                <w:szCs w:val="18"/>
                <w:cs/>
                <w:lang w:val="en-GB"/>
              </w:rPr>
            </w:pPr>
            <w:r w:rsidRPr="0048088B">
              <w:rPr>
                <w:rFonts w:asciiTheme="majorBidi" w:hAnsiTheme="majorBidi" w:cstheme="majorBidi"/>
                <w:b/>
                <w:bCs/>
                <w:sz w:val="18"/>
                <w:szCs w:val="18"/>
                <w:cs/>
                <w:lang w:val="en-GB"/>
              </w:rPr>
              <w:t>ส่วนของบริษัท</w:t>
            </w:r>
          </w:p>
        </w:tc>
        <w:tc>
          <w:tcPr>
            <w:tcW w:w="1196" w:type="dxa"/>
            <w:vAlign w:val="bottom"/>
          </w:tcPr>
          <w:p w14:paraId="4D90F426" w14:textId="77777777" w:rsidR="00BE4FCA" w:rsidRPr="0048088B" w:rsidRDefault="00BE4FCA" w:rsidP="00BC4507">
            <w:pPr>
              <w:spacing w:line="200" w:lineRule="exact"/>
              <w:ind w:left="27"/>
              <w:jc w:val="center"/>
              <w:rPr>
                <w:rFonts w:asciiTheme="majorBidi" w:hAnsiTheme="majorBidi" w:cstheme="majorBidi"/>
                <w:sz w:val="18"/>
                <w:szCs w:val="18"/>
                <w:cs/>
                <w:lang w:val="en-GB"/>
              </w:rPr>
            </w:pPr>
          </w:p>
        </w:tc>
        <w:tc>
          <w:tcPr>
            <w:tcW w:w="97" w:type="dxa"/>
            <w:vAlign w:val="bottom"/>
          </w:tcPr>
          <w:p w14:paraId="4CF34646" w14:textId="77777777" w:rsidR="00BE4FCA" w:rsidRPr="0048088B" w:rsidRDefault="00BE4FCA" w:rsidP="00BC4507">
            <w:pPr>
              <w:spacing w:line="200" w:lineRule="exact"/>
              <w:jc w:val="center"/>
              <w:rPr>
                <w:rFonts w:asciiTheme="majorBidi" w:hAnsiTheme="majorBidi" w:cstheme="majorBidi"/>
                <w:b/>
                <w:bCs/>
                <w:sz w:val="18"/>
                <w:szCs w:val="18"/>
                <w:cs/>
                <w:lang w:val="en-GB"/>
              </w:rPr>
            </w:pPr>
          </w:p>
        </w:tc>
        <w:tc>
          <w:tcPr>
            <w:tcW w:w="977" w:type="dxa"/>
            <w:vAlign w:val="bottom"/>
          </w:tcPr>
          <w:p w14:paraId="2BDBB78F" w14:textId="77777777" w:rsidR="00BE4FCA" w:rsidRPr="0048088B" w:rsidRDefault="00BE4FCA" w:rsidP="00BC4507">
            <w:pPr>
              <w:spacing w:line="200" w:lineRule="exact"/>
              <w:jc w:val="center"/>
              <w:rPr>
                <w:rFonts w:asciiTheme="majorBidi" w:hAnsiTheme="majorBidi" w:cstheme="majorBidi"/>
                <w:sz w:val="18"/>
                <w:szCs w:val="18"/>
                <w:cs/>
              </w:rPr>
            </w:pPr>
          </w:p>
        </w:tc>
        <w:tc>
          <w:tcPr>
            <w:tcW w:w="90" w:type="dxa"/>
            <w:vAlign w:val="bottom"/>
          </w:tcPr>
          <w:p w14:paraId="271DB168" w14:textId="77777777" w:rsidR="00BE4FCA" w:rsidRPr="0048088B" w:rsidRDefault="00BE4FCA" w:rsidP="00BC4507">
            <w:pPr>
              <w:spacing w:line="200" w:lineRule="exact"/>
              <w:ind w:right="-8"/>
              <w:jc w:val="center"/>
              <w:rPr>
                <w:rFonts w:asciiTheme="majorBidi" w:hAnsiTheme="majorBidi" w:cstheme="majorBidi"/>
                <w:sz w:val="18"/>
                <w:szCs w:val="18"/>
                <w:cs/>
              </w:rPr>
            </w:pPr>
          </w:p>
        </w:tc>
        <w:tc>
          <w:tcPr>
            <w:tcW w:w="919" w:type="dxa"/>
            <w:vAlign w:val="bottom"/>
          </w:tcPr>
          <w:p w14:paraId="392BAF0F" w14:textId="77777777" w:rsidR="00BE4FCA" w:rsidRPr="0048088B" w:rsidRDefault="00BE4FCA" w:rsidP="00BC4507">
            <w:pPr>
              <w:spacing w:line="200" w:lineRule="exact"/>
              <w:jc w:val="center"/>
              <w:rPr>
                <w:rFonts w:asciiTheme="majorBidi" w:hAnsiTheme="majorBidi" w:cstheme="majorBidi"/>
                <w:sz w:val="18"/>
                <w:szCs w:val="18"/>
                <w:cs/>
              </w:rPr>
            </w:pPr>
          </w:p>
        </w:tc>
        <w:tc>
          <w:tcPr>
            <w:tcW w:w="90" w:type="dxa"/>
          </w:tcPr>
          <w:p w14:paraId="5BE7A8D7" w14:textId="77777777" w:rsidR="00BE4FCA" w:rsidRPr="0048088B" w:rsidRDefault="00BE4FCA" w:rsidP="00BC4507">
            <w:pPr>
              <w:spacing w:line="200" w:lineRule="exact"/>
              <w:ind w:right="78" w:firstLine="36"/>
              <w:jc w:val="right"/>
              <w:rPr>
                <w:rFonts w:asciiTheme="majorBidi" w:hAnsiTheme="majorBidi" w:cstheme="majorBidi"/>
                <w:sz w:val="18"/>
                <w:szCs w:val="18"/>
                <w:cs/>
              </w:rPr>
            </w:pPr>
          </w:p>
        </w:tc>
        <w:tc>
          <w:tcPr>
            <w:tcW w:w="745" w:type="dxa"/>
            <w:vAlign w:val="bottom"/>
          </w:tcPr>
          <w:p w14:paraId="61452A80" w14:textId="77777777" w:rsidR="00BE4FCA" w:rsidRPr="0048088B" w:rsidRDefault="00BE4FCA" w:rsidP="00BC4507">
            <w:pPr>
              <w:spacing w:line="200" w:lineRule="exact"/>
              <w:ind w:right="78" w:firstLine="36"/>
              <w:jc w:val="right"/>
              <w:rPr>
                <w:rFonts w:asciiTheme="majorBidi" w:hAnsiTheme="majorBidi" w:cstheme="majorBidi"/>
                <w:sz w:val="18"/>
                <w:szCs w:val="18"/>
                <w:cs/>
              </w:rPr>
            </w:pPr>
          </w:p>
        </w:tc>
        <w:tc>
          <w:tcPr>
            <w:tcW w:w="90" w:type="dxa"/>
            <w:vAlign w:val="bottom"/>
          </w:tcPr>
          <w:p w14:paraId="357C6E01" w14:textId="77777777" w:rsidR="00BE4FCA" w:rsidRPr="0048088B" w:rsidRDefault="00BE4FCA" w:rsidP="00BC4507">
            <w:pPr>
              <w:spacing w:line="200" w:lineRule="exact"/>
              <w:ind w:firstLine="36"/>
              <w:jc w:val="right"/>
              <w:rPr>
                <w:rFonts w:asciiTheme="majorBidi" w:hAnsiTheme="majorBidi" w:cstheme="majorBidi"/>
                <w:sz w:val="18"/>
                <w:szCs w:val="18"/>
                <w:cs/>
              </w:rPr>
            </w:pPr>
          </w:p>
        </w:tc>
        <w:tc>
          <w:tcPr>
            <w:tcW w:w="729" w:type="dxa"/>
            <w:vAlign w:val="bottom"/>
          </w:tcPr>
          <w:p w14:paraId="0194FFB9" w14:textId="77777777" w:rsidR="00BE4FCA" w:rsidRPr="0048088B" w:rsidRDefault="00BE4FCA" w:rsidP="00BC4507">
            <w:pPr>
              <w:spacing w:line="200" w:lineRule="exact"/>
              <w:ind w:right="84" w:firstLine="36"/>
              <w:jc w:val="right"/>
              <w:rPr>
                <w:rFonts w:asciiTheme="majorBidi" w:hAnsiTheme="majorBidi" w:cstheme="majorBidi"/>
                <w:sz w:val="18"/>
                <w:szCs w:val="18"/>
                <w:cs/>
              </w:rPr>
            </w:pPr>
          </w:p>
        </w:tc>
        <w:tc>
          <w:tcPr>
            <w:tcW w:w="90" w:type="dxa"/>
            <w:vAlign w:val="bottom"/>
          </w:tcPr>
          <w:p w14:paraId="4C230A23" w14:textId="77777777" w:rsidR="00BE4FCA" w:rsidRPr="0048088B" w:rsidRDefault="00BE4FCA" w:rsidP="00BC4507">
            <w:pPr>
              <w:spacing w:line="200" w:lineRule="exact"/>
              <w:ind w:right="-8"/>
              <w:jc w:val="right"/>
              <w:rPr>
                <w:rFonts w:asciiTheme="majorBidi" w:hAnsiTheme="majorBidi" w:cstheme="majorBidi"/>
                <w:b/>
                <w:bCs/>
                <w:sz w:val="18"/>
                <w:szCs w:val="18"/>
                <w:cs/>
                <w:lang w:val="en-GB"/>
              </w:rPr>
            </w:pPr>
          </w:p>
        </w:tc>
        <w:tc>
          <w:tcPr>
            <w:tcW w:w="727" w:type="dxa"/>
            <w:vAlign w:val="bottom"/>
          </w:tcPr>
          <w:p w14:paraId="7748C7D0" w14:textId="77777777" w:rsidR="00BE4FCA" w:rsidRPr="0048088B" w:rsidRDefault="00BE4FCA" w:rsidP="00BC4507">
            <w:pPr>
              <w:spacing w:line="200" w:lineRule="exact"/>
              <w:ind w:right="55" w:firstLine="36"/>
              <w:jc w:val="right"/>
              <w:rPr>
                <w:rFonts w:asciiTheme="majorBidi" w:hAnsiTheme="majorBidi" w:cstheme="majorBidi"/>
                <w:sz w:val="18"/>
                <w:szCs w:val="18"/>
                <w:cs/>
              </w:rPr>
            </w:pPr>
          </w:p>
        </w:tc>
        <w:tc>
          <w:tcPr>
            <w:tcW w:w="90" w:type="dxa"/>
            <w:vAlign w:val="bottom"/>
          </w:tcPr>
          <w:p w14:paraId="3E267FD5" w14:textId="77777777" w:rsidR="00BE4FCA" w:rsidRPr="0048088B" w:rsidRDefault="00BE4FCA" w:rsidP="00BC4507">
            <w:pPr>
              <w:spacing w:line="200" w:lineRule="exact"/>
              <w:ind w:firstLine="36"/>
              <w:jc w:val="right"/>
              <w:rPr>
                <w:rFonts w:asciiTheme="majorBidi" w:hAnsiTheme="majorBidi" w:cstheme="majorBidi"/>
                <w:sz w:val="18"/>
                <w:szCs w:val="18"/>
                <w:cs/>
              </w:rPr>
            </w:pPr>
          </w:p>
        </w:tc>
        <w:tc>
          <w:tcPr>
            <w:tcW w:w="733" w:type="dxa"/>
            <w:vAlign w:val="bottom"/>
          </w:tcPr>
          <w:p w14:paraId="6602DF39" w14:textId="77777777" w:rsidR="00BE4FCA" w:rsidRPr="0048088B" w:rsidRDefault="00BE4FCA" w:rsidP="00BC4507">
            <w:pPr>
              <w:spacing w:line="200" w:lineRule="exact"/>
              <w:ind w:right="90" w:firstLine="36"/>
              <w:jc w:val="right"/>
              <w:rPr>
                <w:rFonts w:asciiTheme="majorBidi" w:hAnsiTheme="majorBidi" w:cstheme="majorBidi"/>
                <w:sz w:val="18"/>
                <w:szCs w:val="18"/>
                <w:cs/>
              </w:rPr>
            </w:pPr>
          </w:p>
        </w:tc>
      </w:tr>
      <w:tr w:rsidR="00BC6579" w:rsidRPr="0048088B" w14:paraId="246DCA82" w14:textId="77777777" w:rsidTr="00854CF5">
        <w:trPr>
          <w:cantSplit/>
          <w:trHeight w:val="144"/>
        </w:trPr>
        <w:tc>
          <w:tcPr>
            <w:tcW w:w="2690" w:type="dxa"/>
            <w:vAlign w:val="bottom"/>
          </w:tcPr>
          <w:p w14:paraId="3C5495F7" w14:textId="77777777" w:rsidR="001F6E64" w:rsidRPr="0048088B" w:rsidRDefault="001F6E64" w:rsidP="00BC4507">
            <w:pPr>
              <w:spacing w:line="200" w:lineRule="exact"/>
              <w:ind w:left="268"/>
              <w:jc w:val="thaiDistribute"/>
              <w:rPr>
                <w:rFonts w:asciiTheme="majorBidi" w:hAnsiTheme="majorBidi" w:cstheme="majorBidi"/>
                <w:sz w:val="18"/>
                <w:szCs w:val="18"/>
                <w:cs/>
                <w:lang w:val="en-GB"/>
              </w:rPr>
            </w:pPr>
            <w:r w:rsidRPr="0048088B">
              <w:rPr>
                <w:rFonts w:asciiTheme="majorBidi" w:hAnsiTheme="majorBidi" w:cstheme="majorBidi"/>
                <w:sz w:val="18"/>
                <w:szCs w:val="18"/>
                <w:cs/>
                <w:lang w:val="en-GB"/>
              </w:rPr>
              <w:t>บริษัท ชาญอิสสระ ดีเวล็อปเมนท์ จำกัด (มหาชน)</w:t>
            </w:r>
          </w:p>
        </w:tc>
        <w:tc>
          <w:tcPr>
            <w:tcW w:w="1196" w:type="dxa"/>
            <w:vAlign w:val="bottom"/>
          </w:tcPr>
          <w:p w14:paraId="1409EC5D" w14:textId="7F95AD1C" w:rsidR="001F6E64" w:rsidRPr="0048088B" w:rsidRDefault="001F6E64" w:rsidP="00BC4507">
            <w:pPr>
              <w:spacing w:line="200" w:lineRule="exact"/>
              <w:ind w:left="27"/>
              <w:jc w:val="center"/>
              <w:rPr>
                <w:rFonts w:asciiTheme="majorBidi" w:hAnsiTheme="majorBidi" w:cstheme="majorBidi"/>
                <w:sz w:val="18"/>
                <w:szCs w:val="18"/>
                <w:cs/>
                <w:lang w:val="en-GB"/>
              </w:rPr>
            </w:pPr>
            <w:r w:rsidRPr="0048088B">
              <w:rPr>
                <w:rFonts w:asciiTheme="majorBidi" w:hAnsiTheme="majorBidi" w:cstheme="majorBidi"/>
                <w:sz w:val="18"/>
                <w:szCs w:val="18"/>
                <w:cs/>
                <w:lang w:val="en-GB"/>
              </w:rPr>
              <w:t>เมื่อมีการปลดจำนอง</w:t>
            </w:r>
          </w:p>
        </w:tc>
        <w:tc>
          <w:tcPr>
            <w:tcW w:w="97" w:type="dxa"/>
            <w:vAlign w:val="bottom"/>
          </w:tcPr>
          <w:p w14:paraId="5BBD7823" w14:textId="77777777" w:rsidR="001F6E64" w:rsidRPr="0048088B" w:rsidRDefault="001F6E64" w:rsidP="00BC4507">
            <w:pPr>
              <w:spacing w:line="200" w:lineRule="exact"/>
              <w:jc w:val="center"/>
              <w:rPr>
                <w:rFonts w:asciiTheme="majorBidi" w:hAnsiTheme="majorBidi" w:cstheme="majorBidi"/>
                <w:b/>
                <w:bCs/>
                <w:sz w:val="18"/>
                <w:szCs w:val="18"/>
                <w:cs/>
                <w:lang w:val="en-GB"/>
              </w:rPr>
            </w:pPr>
          </w:p>
        </w:tc>
        <w:tc>
          <w:tcPr>
            <w:tcW w:w="977" w:type="dxa"/>
            <w:vAlign w:val="bottom"/>
          </w:tcPr>
          <w:p w14:paraId="0EB6B414" w14:textId="77777777" w:rsidR="001F6E64" w:rsidRPr="0048088B" w:rsidRDefault="001F6E64" w:rsidP="00BC4507">
            <w:pPr>
              <w:spacing w:line="200" w:lineRule="exact"/>
              <w:jc w:val="center"/>
              <w:rPr>
                <w:rFonts w:asciiTheme="majorBidi" w:hAnsiTheme="majorBidi" w:cstheme="majorBidi"/>
                <w:sz w:val="18"/>
                <w:szCs w:val="18"/>
                <w:lang w:val="en-US"/>
              </w:rPr>
            </w:pPr>
          </w:p>
        </w:tc>
        <w:tc>
          <w:tcPr>
            <w:tcW w:w="90" w:type="dxa"/>
            <w:vAlign w:val="bottom"/>
          </w:tcPr>
          <w:p w14:paraId="1227232F" w14:textId="77777777" w:rsidR="001F6E64" w:rsidRPr="0048088B" w:rsidRDefault="001F6E64" w:rsidP="00BC4507">
            <w:pPr>
              <w:spacing w:line="200" w:lineRule="exact"/>
              <w:ind w:right="-8"/>
              <w:jc w:val="center"/>
              <w:rPr>
                <w:rFonts w:asciiTheme="majorBidi" w:hAnsiTheme="majorBidi" w:cstheme="majorBidi"/>
                <w:sz w:val="18"/>
                <w:szCs w:val="18"/>
                <w:cs/>
              </w:rPr>
            </w:pPr>
          </w:p>
        </w:tc>
        <w:tc>
          <w:tcPr>
            <w:tcW w:w="919" w:type="dxa"/>
            <w:vAlign w:val="bottom"/>
          </w:tcPr>
          <w:p w14:paraId="027D733B" w14:textId="77777777" w:rsidR="001F6E64" w:rsidRPr="0048088B" w:rsidRDefault="001F6E64" w:rsidP="00BC4507">
            <w:pPr>
              <w:spacing w:line="200" w:lineRule="exact"/>
              <w:jc w:val="center"/>
              <w:rPr>
                <w:rFonts w:asciiTheme="majorBidi" w:hAnsiTheme="majorBidi" w:cstheme="majorBidi"/>
                <w:sz w:val="18"/>
                <w:szCs w:val="18"/>
                <w:lang w:val="en-US"/>
              </w:rPr>
            </w:pPr>
          </w:p>
        </w:tc>
        <w:tc>
          <w:tcPr>
            <w:tcW w:w="90" w:type="dxa"/>
          </w:tcPr>
          <w:p w14:paraId="21BA57E8" w14:textId="77777777" w:rsidR="001F6E64" w:rsidRPr="0048088B" w:rsidRDefault="001F6E64" w:rsidP="00BC4507">
            <w:pPr>
              <w:spacing w:line="200" w:lineRule="exact"/>
              <w:ind w:right="78" w:firstLine="36"/>
              <w:jc w:val="right"/>
              <w:rPr>
                <w:rFonts w:asciiTheme="majorBidi" w:hAnsiTheme="majorBidi" w:cstheme="majorBidi"/>
                <w:sz w:val="18"/>
                <w:szCs w:val="18"/>
                <w:cs/>
              </w:rPr>
            </w:pPr>
          </w:p>
        </w:tc>
        <w:tc>
          <w:tcPr>
            <w:tcW w:w="745" w:type="dxa"/>
            <w:vAlign w:val="bottom"/>
          </w:tcPr>
          <w:p w14:paraId="04CB1EFA" w14:textId="77777777" w:rsidR="001F6E64" w:rsidRPr="0048088B" w:rsidRDefault="001F6E64" w:rsidP="00BC4507">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7F701011" w14:textId="77777777" w:rsidR="001F6E64" w:rsidRPr="0048088B" w:rsidRDefault="001F6E64" w:rsidP="00BC4507">
            <w:pPr>
              <w:spacing w:line="200" w:lineRule="exact"/>
              <w:ind w:firstLine="36"/>
              <w:jc w:val="right"/>
              <w:rPr>
                <w:rFonts w:asciiTheme="majorBidi" w:hAnsiTheme="majorBidi" w:cstheme="majorBidi"/>
                <w:sz w:val="18"/>
                <w:szCs w:val="18"/>
                <w:cs/>
              </w:rPr>
            </w:pPr>
          </w:p>
        </w:tc>
        <w:tc>
          <w:tcPr>
            <w:tcW w:w="729" w:type="dxa"/>
            <w:vAlign w:val="bottom"/>
          </w:tcPr>
          <w:p w14:paraId="092565AC" w14:textId="77777777" w:rsidR="001F6E64" w:rsidRPr="0048088B" w:rsidRDefault="001F6E64" w:rsidP="00BC4507">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7ABA36F2" w14:textId="77777777" w:rsidR="001F6E64" w:rsidRPr="0048088B" w:rsidRDefault="001F6E64" w:rsidP="00BC4507">
            <w:pPr>
              <w:spacing w:line="200" w:lineRule="exact"/>
              <w:ind w:right="-8"/>
              <w:jc w:val="right"/>
              <w:rPr>
                <w:rFonts w:asciiTheme="majorBidi" w:hAnsiTheme="majorBidi" w:cstheme="majorBidi"/>
                <w:b/>
                <w:bCs/>
                <w:sz w:val="18"/>
                <w:szCs w:val="18"/>
                <w:cs/>
                <w:lang w:val="en-GB"/>
              </w:rPr>
            </w:pPr>
          </w:p>
        </w:tc>
        <w:tc>
          <w:tcPr>
            <w:tcW w:w="727" w:type="dxa"/>
            <w:vAlign w:val="bottom"/>
          </w:tcPr>
          <w:p w14:paraId="54DADC59" w14:textId="77777777" w:rsidR="001F6E64" w:rsidRPr="0048088B" w:rsidRDefault="001F6E64" w:rsidP="00BC4507">
            <w:pPr>
              <w:spacing w:line="200" w:lineRule="exact"/>
              <w:ind w:right="55" w:firstLine="36"/>
              <w:jc w:val="right"/>
              <w:rPr>
                <w:rFonts w:asciiTheme="majorBidi" w:hAnsiTheme="majorBidi" w:cstheme="majorBidi"/>
                <w:sz w:val="18"/>
                <w:szCs w:val="18"/>
                <w:lang w:val="en-US"/>
              </w:rPr>
            </w:pPr>
          </w:p>
        </w:tc>
        <w:tc>
          <w:tcPr>
            <w:tcW w:w="90" w:type="dxa"/>
            <w:vAlign w:val="bottom"/>
          </w:tcPr>
          <w:p w14:paraId="6B4414AD" w14:textId="77777777" w:rsidR="001F6E64" w:rsidRPr="0048088B" w:rsidRDefault="001F6E64" w:rsidP="00BC4507">
            <w:pPr>
              <w:spacing w:line="200" w:lineRule="exact"/>
              <w:ind w:firstLine="36"/>
              <w:jc w:val="right"/>
              <w:rPr>
                <w:rFonts w:asciiTheme="majorBidi" w:hAnsiTheme="majorBidi" w:cstheme="majorBidi"/>
                <w:sz w:val="18"/>
                <w:szCs w:val="18"/>
                <w:cs/>
              </w:rPr>
            </w:pPr>
          </w:p>
        </w:tc>
        <w:tc>
          <w:tcPr>
            <w:tcW w:w="733" w:type="dxa"/>
            <w:vAlign w:val="bottom"/>
          </w:tcPr>
          <w:p w14:paraId="2DDA2297" w14:textId="77777777" w:rsidR="001F6E64" w:rsidRPr="0048088B" w:rsidRDefault="001F6E64" w:rsidP="00BC4507">
            <w:pPr>
              <w:spacing w:line="200" w:lineRule="exact"/>
              <w:ind w:right="90" w:firstLine="36"/>
              <w:jc w:val="right"/>
              <w:rPr>
                <w:rFonts w:asciiTheme="majorBidi" w:hAnsiTheme="majorBidi" w:cstheme="majorBidi"/>
                <w:sz w:val="18"/>
                <w:szCs w:val="18"/>
                <w:cs/>
              </w:rPr>
            </w:pPr>
          </w:p>
        </w:tc>
      </w:tr>
      <w:tr w:rsidR="00BC6579" w:rsidRPr="0048088B" w14:paraId="7CD9BA33" w14:textId="77777777" w:rsidTr="00854CF5">
        <w:trPr>
          <w:cantSplit/>
          <w:trHeight w:val="144"/>
        </w:trPr>
        <w:tc>
          <w:tcPr>
            <w:tcW w:w="2690" w:type="dxa"/>
            <w:vAlign w:val="bottom"/>
          </w:tcPr>
          <w:p w14:paraId="22FE93ED" w14:textId="77777777" w:rsidR="001E5E12" w:rsidRPr="0048088B" w:rsidRDefault="001E5E12" w:rsidP="001E5E12">
            <w:pPr>
              <w:spacing w:line="200" w:lineRule="exact"/>
              <w:ind w:left="268"/>
              <w:rPr>
                <w:rFonts w:asciiTheme="majorBidi" w:hAnsiTheme="majorBidi" w:cstheme="majorBidi"/>
                <w:sz w:val="18"/>
                <w:szCs w:val="18"/>
                <w:cs/>
                <w:lang w:val="en-GB"/>
              </w:rPr>
            </w:pPr>
          </w:p>
        </w:tc>
        <w:tc>
          <w:tcPr>
            <w:tcW w:w="1196" w:type="dxa"/>
            <w:vAlign w:val="bottom"/>
          </w:tcPr>
          <w:p w14:paraId="1B7DB581" w14:textId="77777777" w:rsidR="001E5E12" w:rsidRPr="0048088B" w:rsidRDefault="001E5E12" w:rsidP="001E5E12">
            <w:pPr>
              <w:spacing w:line="200" w:lineRule="exact"/>
              <w:ind w:left="27"/>
              <w:jc w:val="center"/>
              <w:rPr>
                <w:rFonts w:asciiTheme="majorBidi" w:hAnsiTheme="majorBidi" w:cstheme="majorBidi"/>
                <w:sz w:val="18"/>
                <w:szCs w:val="18"/>
                <w:cs/>
                <w:lang w:val="en-GB"/>
              </w:rPr>
            </w:pPr>
            <w:r w:rsidRPr="0048088B">
              <w:rPr>
                <w:rFonts w:asciiTheme="majorBidi" w:hAnsiTheme="majorBidi" w:cstheme="majorBidi"/>
                <w:sz w:val="18"/>
                <w:szCs w:val="18"/>
                <w:cs/>
                <w:lang w:val="en-GB"/>
              </w:rPr>
              <w:t>หลักประกัน</w:t>
            </w:r>
          </w:p>
        </w:tc>
        <w:tc>
          <w:tcPr>
            <w:tcW w:w="97" w:type="dxa"/>
            <w:vAlign w:val="bottom"/>
          </w:tcPr>
          <w:p w14:paraId="40A8D780" w14:textId="77777777" w:rsidR="001E5E12" w:rsidRPr="0048088B" w:rsidRDefault="001E5E12" w:rsidP="001E5E12">
            <w:pPr>
              <w:spacing w:line="200" w:lineRule="exact"/>
              <w:jc w:val="center"/>
              <w:rPr>
                <w:rFonts w:asciiTheme="majorBidi" w:hAnsiTheme="majorBidi" w:cstheme="majorBidi"/>
                <w:b/>
                <w:bCs/>
                <w:sz w:val="18"/>
                <w:szCs w:val="18"/>
                <w:cs/>
                <w:lang w:val="en-GB"/>
              </w:rPr>
            </w:pPr>
          </w:p>
        </w:tc>
        <w:tc>
          <w:tcPr>
            <w:tcW w:w="977" w:type="dxa"/>
            <w:shd w:val="clear" w:color="auto" w:fill="auto"/>
            <w:vAlign w:val="bottom"/>
          </w:tcPr>
          <w:p w14:paraId="286027D6" w14:textId="1B445C6D" w:rsidR="001E5E12" w:rsidRPr="0048088B" w:rsidRDefault="001E5E12" w:rsidP="001E5E12">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r w:rsidRPr="0048088B">
              <w:rPr>
                <w:rFonts w:asciiTheme="majorBidi" w:hAnsiTheme="majorBidi" w:cstheme="majorBidi"/>
                <w:sz w:val="18"/>
                <w:szCs w:val="18"/>
                <w:lang w:val="en-US"/>
              </w:rPr>
              <w:t>,</w:t>
            </w:r>
          </w:p>
        </w:tc>
        <w:tc>
          <w:tcPr>
            <w:tcW w:w="90" w:type="dxa"/>
            <w:vAlign w:val="bottom"/>
          </w:tcPr>
          <w:p w14:paraId="0BE50A85"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6CD1589F" w14:textId="48C0C91E" w:rsidR="001E5E12" w:rsidRPr="0048088B" w:rsidRDefault="001E5E12" w:rsidP="001E5E12">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r w:rsidRPr="0048088B">
              <w:rPr>
                <w:rFonts w:asciiTheme="majorBidi" w:hAnsiTheme="majorBidi" w:cstheme="majorBidi"/>
                <w:sz w:val="18"/>
                <w:szCs w:val="18"/>
                <w:lang w:val="en-US"/>
              </w:rPr>
              <w:t>,</w:t>
            </w:r>
          </w:p>
        </w:tc>
        <w:tc>
          <w:tcPr>
            <w:tcW w:w="90" w:type="dxa"/>
          </w:tcPr>
          <w:p w14:paraId="3641B077" w14:textId="77777777" w:rsidR="001E5E12" w:rsidRPr="0048088B" w:rsidRDefault="001E5E12" w:rsidP="001E5E12">
            <w:pPr>
              <w:spacing w:line="200" w:lineRule="exact"/>
              <w:ind w:right="78" w:firstLine="36"/>
              <w:jc w:val="right"/>
              <w:rPr>
                <w:rFonts w:asciiTheme="majorBidi" w:hAnsiTheme="majorBidi" w:cstheme="majorBidi"/>
                <w:sz w:val="18"/>
                <w:szCs w:val="18"/>
                <w:cs/>
              </w:rPr>
            </w:pPr>
          </w:p>
        </w:tc>
        <w:tc>
          <w:tcPr>
            <w:tcW w:w="745" w:type="dxa"/>
            <w:vAlign w:val="bottom"/>
          </w:tcPr>
          <w:p w14:paraId="111BA3DE" w14:textId="77777777" w:rsidR="001E5E12" w:rsidRPr="0048088B" w:rsidRDefault="001E5E12" w:rsidP="001E5E12">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6C6A3EEF" w14:textId="77777777" w:rsidR="001E5E12" w:rsidRPr="0048088B" w:rsidRDefault="001E5E12" w:rsidP="001E5E12">
            <w:pPr>
              <w:spacing w:line="200" w:lineRule="exact"/>
              <w:ind w:firstLine="36"/>
              <w:jc w:val="right"/>
              <w:rPr>
                <w:rFonts w:asciiTheme="majorBidi" w:hAnsiTheme="majorBidi" w:cstheme="majorBidi"/>
                <w:sz w:val="18"/>
                <w:szCs w:val="18"/>
                <w:cs/>
              </w:rPr>
            </w:pPr>
          </w:p>
        </w:tc>
        <w:tc>
          <w:tcPr>
            <w:tcW w:w="729" w:type="dxa"/>
            <w:vAlign w:val="bottom"/>
          </w:tcPr>
          <w:p w14:paraId="42FD3502" w14:textId="77777777" w:rsidR="001E5E12" w:rsidRPr="0048088B" w:rsidRDefault="001E5E12" w:rsidP="001E5E12">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06E77402" w14:textId="77777777" w:rsidR="001E5E12" w:rsidRPr="0048088B" w:rsidRDefault="001E5E12" w:rsidP="001E5E12">
            <w:pPr>
              <w:spacing w:line="200" w:lineRule="exact"/>
              <w:ind w:right="-8"/>
              <w:jc w:val="right"/>
              <w:rPr>
                <w:rFonts w:asciiTheme="majorBidi" w:hAnsiTheme="majorBidi" w:cstheme="majorBidi"/>
                <w:b/>
                <w:bCs/>
                <w:sz w:val="18"/>
                <w:szCs w:val="18"/>
                <w:cs/>
                <w:lang w:val="en-GB"/>
              </w:rPr>
            </w:pPr>
          </w:p>
        </w:tc>
        <w:tc>
          <w:tcPr>
            <w:tcW w:w="727" w:type="dxa"/>
            <w:vAlign w:val="bottom"/>
          </w:tcPr>
          <w:p w14:paraId="785A21E0" w14:textId="77777777" w:rsidR="001E5E12" w:rsidRPr="0048088B" w:rsidRDefault="001E5E12" w:rsidP="001E5E12">
            <w:pPr>
              <w:spacing w:line="200" w:lineRule="exact"/>
              <w:ind w:right="55" w:firstLine="36"/>
              <w:jc w:val="right"/>
              <w:rPr>
                <w:rFonts w:asciiTheme="majorBidi" w:hAnsiTheme="majorBidi" w:cstheme="majorBidi"/>
                <w:sz w:val="18"/>
                <w:szCs w:val="18"/>
                <w:lang w:val="en-US"/>
              </w:rPr>
            </w:pPr>
          </w:p>
        </w:tc>
        <w:tc>
          <w:tcPr>
            <w:tcW w:w="90" w:type="dxa"/>
            <w:vAlign w:val="bottom"/>
          </w:tcPr>
          <w:p w14:paraId="34D29493" w14:textId="77777777" w:rsidR="001E5E12" w:rsidRPr="0048088B" w:rsidRDefault="001E5E12" w:rsidP="001E5E12">
            <w:pPr>
              <w:spacing w:line="200" w:lineRule="exact"/>
              <w:ind w:firstLine="36"/>
              <w:jc w:val="right"/>
              <w:rPr>
                <w:rFonts w:asciiTheme="majorBidi" w:hAnsiTheme="majorBidi" w:cstheme="majorBidi"/>
                <w:sz w:val="18"/>
                <w:szCs w:val="18"/>
                <w:cs/>
              </w:rPr>
            </w:pPr>
          </w:p>
        </w:tc>
        <w:tc>
          <w:tcPr>
            <w:tcW w:w="733" w:type="dxa"/>
            <w:vAlign w:val="bottom"/>
          </w:tcPr>
          <w:p w14:paraId="0D9A8B2B" w14:textId="77777777" w:rsidR="001E5E12" w:rsidRPr="0048088B" w:rsidRDefault="001E5E12" w:rsidP="001E5E12">
            <w:pPr>
              <w:spacing w:line="200" w:lineRule="exact"/>
              <w:ind w:right="90" w:firstLine="36"/>
              <w:jc w:val="right"/>
              <w:rPr>
                <w:rFonts w:asciiTheme="majorBidi" w:hAnsiTheme="majorBidi" w:cstheme="majorBidi"/>
                <w:sz w:val="18"/>
                <w:szCs w:val="18"/>
                <w:cs/>
              </w:rPr>
            </w:pPr>
          </w:p>
        </w:tc>
      </w:tr>
      <w:tr w:rsidR="00BC6579" w:rsidRPr="0048088B" w14:paraId="0DC3772A" w14:textId="77777777" w:rsidTr="00854CF5">
        <w:trPr>
          <w:cantSplit/>
          <w:trHeight w:val="144"/>
        </w:trPr>
        <w:tc>
          <w:tcPr>
            <w:tcW w:w="2690" w:type="dxa"/>
            <w:vAlign w:val="bottom"/>
          </w:tcPr>
          <w:p w14:paraId="47C91E9A" w14:textId="77777777" w:rsidR="001E5E12" w:rsidRPr="0048088B" w:rsidRDefault="001E5E12" w:rsidP="001E5E12">
            <w:pPr>
              <w:spacing w:line="200" w:lineRule="exact"/>
              <w:ind w:left="268"/>
              <w:rPr>
                <w:rFonts w:asciiTheme="majorBidi" w:hAnsiTheme="majorBidi" w:cstheme="majorBidi"/>
                <w:sz w:val="18"/>
                <w:szCs w:val="18"/>
                <w:cs/>
                <w:lang w:val="en-GB"/>
              </w:rPr>
            </w:pPr>
          </w:p>
        </w:tc>
        <w:tc>
          <w:tcPr>
            <w:tcW w:w="1196" w:type="dxa"/>
            <w:vAlign w:val="bottom"/>
          </w:tcPr>
          <w:p w14:paraId="09A7DF54" w14:textId="6E0355AD" w:rsidR="001E5E12" w:rsidRPr="0048088B" w:rsidRDefault="001E5E12" w:rsidP="001E5E12">
            <w:pPr>
              <w:spacing w:line="200" w:lineRule="exact"/>
              <w:ind w:left="27"/>
              <w:jc w:val="center"/>
              <w:rPr>
                <w:rFonts w:asciiTheme="majorBidi" w:hAnsiTheme="majorBidi" w:cstheme="majorBidi"/>
                <w:sz w:val="18"/>
                <w:szCs w:val="18"/>
                <w:lang w:val="en-US"/>
              </w:rPr>
            </w:pPr>
            <w:r w:rsidRPr="0048088B">
              <w:rPr>
                <w:rFonts w:asciiTheme="majorBidi" w:hAnsiTheme="majorBidi" w:cstheme="majorBidi"/>
                <w:sz w:val="18"/>
                <w:szCs w:val="18"/>
                <w:cs/>
                <w:lang w:val="en-US"/>
              </w:rPr>
              <w:t xml:space="preserve">ก.ย. </w:t>
            </w:r>
            <w:r w:rsidR="007C3730" w:rsidRPr="007C3730">
              <w:rPr>
                <w:rFonts w:asciiTheme="majorBidi" w:hAnsiTheme="majorBidi" w:cstheme="majorBidi"/>
                <w:sz w:val="18"/>
                <w:szCs w:val="18"/>
                <w:lang w:val="en-US"/>
              </w:rPr>
              <w:t>2567</w:t>
            </w:r>
            <w:r w:rsidRPr="0048088B">
              <w:rPr>
                <w:rFonts w:asciiTheme="majorBidi" w:hAnsiTheme="majorBidi" w:cstheme="majorBidi"/>
                <w:sz w:val="18"/>
                <w:szCs w:val="18"/>
                <w:lang w:val="en-US"/>
              </w:rPr>
              <w:t xml:space="preserve">, </w:t>
            </w:r>
            <w:r w:rsidRPr="0048088B">
              <w:rPr>
                <w:rFonts w:asciiTheme="majorBidi" w:hAnsiTheme="majorBidi" w:cstheme="majorBidi"/>
                <w:sz w:val="18"/>
                <w:szCs w:val="18"/>
                <w:cs/>
                <w:lang w:val="en-US"/>
              </w:rPr>
              <w:t>ม.ค.</w:t>
            </w:r>
            <w:r w:rsidRPr="0048088B">
              <w:rPr>
                <w:rFonts w:asciiTheme="majorBidi" w:hAnsiTheme="majorBidi" w:cstheme="majorBidi"/>
                <w:sz w:val="18"/>
                <w:szCs w:val="18"/>
                <w:lang w:val="en-US"/>
              </w:rPr>
              <w:t xml:space="preserve"> </w:t>
            </w:r>
            <w:r w:rsidR="007C3730" w:rsidRPr="007C3730">
              <w:rPr>
                <w:rFonts w:asciiTheme="majorBidi" w:hAnsiTheme="majorBidi" w:cstheme="majorBidi"/>
                <w:sz w:val="18"/>
                <w:szCs w:val="18"/>
                <w:lang w:val="en-US"/>
              </w:rPr>
              <w:t>2569</w:t>
            </w:r>
          </w:p>
        </w:tc>
        <w:tc>
          <w:tcPr>
            <w:tcW w:w="97" w:type="dxa"/>
            <w:vAlign w:val="bottom"/>
          </w:tcPr>
          <w:p w14:paraId="082F43C7" w14:textId="77777777" w:rsidR="001E5E12" w:rsidRPr="0048088B" w:rsidRDefault="001E5E12" w:rsidP="001E5E12">
            <w:pPr>
              <w:spacing w:line="200" w:lineRule="exact"/>
              <w:jc w:val="center"/>
              <w:rPr>
                <w:rFonts w:asciiTheme="majorBidi" w:hAnsiTheme="majorBidi" w:cstheme="majorBidi"/>
                <w:b/>
                <w:bCs/>
                <w:sz w:val="18"/>
                <w:szCs w:val="18"/>
                <w:cs/>
                <w:lang w:val="en-GB"/>
              </w:rPr>
            </w:pPr>
          </w:p>
        </w:tc>
        <w:tc>
          <w:tcPr>
            <w:tcW w:w="977" w:type="dxa"/>
            <w:shd w:val="clear" w:color="auto" w:fill="auto"/>
            <w:vAlign w:val="bottom"/>
          </w:tcPr>
          <w:p w14:paraId="1847EDDB" w14:textId="71C447C7" w:rsidR="001E5E12" w:rsidRPr="0048088B" w:rsidRDefault="001E5E12" w:rsidP="001E5E12">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75</w:t>
            </w:r>
            <w:r w:rsidRPr="0048088B">
              <w:rPr>
                <w:rFonts w:asciiTheme="majorBidi" w:hAnsiTheme="majorBidi" w:cstheme="majorBidi"/>
                <w:sz w:val="18"/>
                <w:szCs w:val="18"/>
                <w:cs/>
              </w:rPr>
              <w:t>%</w:t>
            </w:r>
            <w:r w:rsidRPr="0048088B">
              <w:rPr>
                <w:rFonts w:asciiTheme="majorBidi" w:hAnsiTheme="majorBidi" w:cstheme="majorBidi"/>
                <w:sz w:val="18"/>
                <w:szCs w:val="18"/>
                <w:lang w:val="en-US"/>
              </w:rPr>
              <w:t>,MLR</w:t>
            </w:r>
          </w:p>
        </w:tc>
        <w:tc>
          <w:tcPr>
            <w:tcW w:w="90" w:type="dxa"/>
            <w:vAlign w:val="bottom"/>
          </w:tcPr>
          <w:p w14:paraId="1A7CA5C1"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3AEFA39F" w14:textId="077B18D1" w:rsidR="001E5E12" w:rsidRPr="0048088B" w:rsidRDefault="001E5E12" w:rsidP="001E5E12">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75</w:t>
            </w:r>
            <w:r w:rsidRPr="0048088B">
              <w:rPr>
                <w:rFonts w:asciiTheme="majorBidi" w:hAnsiTheme="majorBidi" w:cstheme="majorBidi"/>
                <w:sz w:val="18"/>
                <w:szCs w:val="18"/>
                <w:cs/>
              </w:rPr>
              <w:t>%</w:t>
            </w:r>
            <w:r w:rsidRPr="0048088B">
              <w:rPr>
                <w:rFonts w:asciiTheme="majorBidi" w:hAnsiTheme="majorBidi" w:cstheme="majorBidi"/>
                <w:sz w:val="18"/>
                <w:szCs w:val="18"/>
                <w:lang w:val="en-US"/>
              </w:rPr>
              <w:t xml:space="preserve">, </w:t>
            </w:r>
            <w:r w:rsidR="007C3730" w:rsidRPr="007C3730">
              <w:rPr>
                <w:rFonts w:asciiTheme="majorBidi" w:hAnsiTheme="majorBidi" w:cstheme="majorBidi"/>
                <w:sz w:val="18"/>
                <w:szCs w:val="18"/>
                <w:lang w:val="en-US"/>
              </w:rPr>
              <w:t>2</w:t>
            </w:r>
            <w:r w:rsidRPr="0048088B">
              <w:rPr>
                <w:rFonts w:asciiTheme="majorBidi" w:hAnsiTheme="majorBidi" w:cstheme="majorBidi"/>
                <w:sz w:val="18"/>
                <w:szCs w:val="18"/>
                <w:lang w:val="en-US"/>
              </w:rPr>
              <w:t>%</w:t>
            </w:r>
          </w:p>
        </w:tc>
        <w:tc>
          <w:tcPr>
            <w:tcW w:w="90" w:type="dxa"/>
          </w:tcPr>
          <w:p w14:paraId="1664E1AE" w14:textId="77777777" w:rsidR="001E5E12" w:rsidRPr="0048088B" w:rsidRDefault="001E5E12" w:rsidP="001E5E12">
            <w:pPr>
              <w:spacing w:line="200" w:lineRule="exact"/>
              <w:ind w:right="78" w:firstLine="36"/>
              <w:jc w:val="right"/>
              <w:rPr>
                <w:rFonts w:asciiTheme="majorBidi" w:hAnsiTheme="majorBidi" w:cstheme="majorBidi"/>
                <w:sz w:val="18"/>
                <w:szCs w:val="18"/>
                <w:cs/>
              </w:rPr>
            </w:pPr>
          </w:p>
        </w:tc>
        <w:tc>
          <w:tcPr>
            <w:tcW w:w="745" w:type="dxa"/>
            <w:vAlign w:val="bottom"/>
          </w:tcPr>
          <w:p w14:paraId="37329EA9" w14:textId="7AC29C4D" w:rsidR="001E5E12"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762</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877</w:t>
            </w:r>
          </w:p>
        </w:tc>
        <w:tc>
          <w:tcPr>
            <w:tcW w:w="90" w:type="dxa"/>
            <w:vAlign w:val="bottom"/>
          </w:tcPr>
          <w:p w14:paraId="2BFD9A0E" w14:textId="77777777" w:rsidR="001E5E12" w:rsidRPr="0048088B" w:rsidRDefault="001E5E12" w:rsidP="001E5E12">
            <w:pPr>
              <w:spacing w:line="200" w:lineRule="exact"/>
              <w:ind w:firstLine="36"/>
              <w:jc w:val="right"/>
              <w:rPr>
                <w:rFonts w:asciiTheme="majorBidi" w:hAnsiTheme="majorBidi" w:cstheme="majorBidi"/>
                <w:sz w:val="18"/>
                <w:szCs w:val="18"/>
                <w:cs/>
              </w:rPr>
            </w:pPr>
          </w:p>
        </w:tc>
        <w:tc>
          <w:tcPr>
            <w:tcW w:w="729" w:type="dxa"/>
            <w:vAlign w:val="bottom"/>
          </w:tcPr>
          <w:p w14:paraId="3B0BCAB3" w14:textId="7D30638A" w:rsidR="001E5E12" w:rsidRPr="0048088B" w:rsidRDefault="007C3730" w:rsidP="001E5E12">
            <w:pPr>
              <w:tabs>
                <w:tab w:val="decimal" w:pos="654"/>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133</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925</w:t>
            </w:r>
          </w:p>
        </w:tc>
        <w:tc>
          <w:tcPr>
            <w:tcW w:w="90" w:type="dxa"/>
            <w:vAlign w:val="bottom"/>
          </w:tcPr>
          <w:p w14:paraId="4E6C1708" w14:textId="77777777" w:rsidR="001E5E12" w:rsidRPr="0048088B" w:rsidRDefault="001E5E12" w:rsidP="001E5E12">
            <w:pPr>
              <w:spacing w:line="200" w:lineRule="exact"/>
              <w:ind w:right="-8"/>
              <w:jc w:val="right"/>
              <w:rPr>
                <w:rFonts w:asciiTheme="majorBidi" w:hAnsiTheme="majorBidi" w:cstheme="majorBidi"/>
                <w:b/>
                <w:bCs/>
                <w:sz w:val="18"/>
                <w:szCs w:val="18"/>
                <w:cs/>
                <w:lang w:val="en-GB"/>
              </w:rPr>
            </w:pPr>
          </w:p>
        </w:tc>
        <w:tc>
          <w:tcPr>
            <w:tcW w:w="727" w:type="dxa"/>
            <w:vAlign w:val="bottom"/>
          </w:tcPr>
          <w:p w14:paraId="23BC7E3A" w14:textId="0808556A" w:rsidR="001E5E12" w:rsidRPr="0048088B" w:rsidRDefault="007C3730" w:rsidP="001E5E12">
            <w:pPr>
              <w:spacing w:line="200" w:lineRule="exact"/>
              <w:ind w:right="55" w:firstLine="36"/>
              <w:jc w:val="right"/>
              <w:rPr>
                <w:rFonts w:asciiTheme="majorBidi" w:hAnsiTheme="majorBidi" w:cstheme="majorBidi"/>
                <w:sz w:val="18"/>
                <w:szCs w:val="18"/>
                <w:lang w:val="en-US"/>
              </w:rPr>
            </w:pPr>
            <w:r w:rsidRPr="007C3730">
              <w:rPr>
                <w:rFonts w:asciiTheme="majorBidi" w:hAnsiTheme="majorBidi" w:cstheme="majorBidi"/>
                <w:sz w:val="18"/>
                <w:szCs w:val="18"/>
                <w:lang w:val="en-US"/>
              </w:rPr>
              <w:t>762</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877</w:t>
            </w:r>
          </w:p>
        </w:tc>
        <w:tc>
          <w:tcPr>
            <w:tcW w:w="90" w:type="dxa"/>
            <w:vAlign w:val="bottom"/>
          </w:tcPr>
          <w:p w14:paraId="11433544" w14:textId="77777777" w:rsidR="001E5E12" w:rsidRPr="0048088B" w:rsidRDefault="001E5E12" w:rsidP="001E5E12">
            <w:pPr>
              <w:spacing w:line="200" w:lineRule="exact"/>
              <w:ind w:firstLine="36"/>
              <w:jc w:val="right"/>
              <w:rPr>
                <w:rFonts w:asciiTheme="majorBidi" w:hAnsiTheme="majorBidi" w:cstheme="majorBidi"/>
                <w:sz w:val="18"/>
                <w:szCs w:val="18"/>
                <w:cs/>
              </w:rPr>
            </w:pPr>
          </w:p>
        </w:tc>
        <w:tc>
          <w:tcPr>
            <w:tcW w:w="733" w:type="dxa"/>
            <w:vAlign w:val="bottom"/>
          </w:tcPr>
          <w:p w14:paraId="5A5F1C09" w14:textId="53D1ED82" w:rsidR="001E5E12" w:rsidRPr="0048088B" w:rsidRDefault="007C3730" w:rsidP="001E5E12">
            <w:pPr>
              <w:tabs>
                <w:tab w:val="decimal" w:pos="654"/>
              </w:tabs>
              <w:spacing w:line="200" w:lineRule="exact"/>
              <w:ind w:right="-360" w:firstLine="36"/>
              <w:rPr>
                <w:rFonts w:asciiTheme="majorBidi" w:hAnsiTheme="majorBidi" w:cstheme="majorBidi"/>
                <w:sz w:val="18"/>
                <w:szCs w:val="18"/>
                <w:cs/>
              </w:rPr>
            </w:pPr>
            <w:r w:rsidRPr="007C3730">
              <w:rPr>
                <w:rFonts w:asciiTheme="majorBidi" w:hAnsiTheme="majorBidi" w:cstheme="majorBidi"/>
                <w:sz w:val="18"/>
                <w:szCs w:val="18"/>
                <w:lang w:val="en-US"/>
              </w:rPr>
              <w:t>133</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925</w:t>
            </w:r>
          </w:p>
        </w:tc>
      </w:tr>
      <w:tr w:rsidR="00BC6579" w:rsidRPr="0048088B" w14:paraId="0F45EA15" w14:textId="77777777" w:rsidTr="00854CF5">
        <w:trPr>
          <w:cantSplit/>
          <w:trHeight w:val="144"/>
        </w:trPr>
        <w:tc>
          <w:tcPr>
            <w:tcW w:w="2690" w:type="dxa"/>
            <w:vAlign w:val="bottom"/>
          </w:tcPr>
          <w:p w14:paraId="1EBF3D55" w14:textId="77777777" w:rsidR="001E5E12" w:rsidRPr="0048088B" w:rsidRDefault="001E5E12" w:rsidP="001E5E12">
            <w:pPr>
              <w:spacing w:line="200" w:lineRule="exact"/>
              <w:ind w:left="268"/>
              <w:rPr>
                <w:rFonts w:asciiTheme="majorBidi" w:hAnsiTheme="majorBidi" w:cstheme="majorBidi"/>
                <w:b/>
                <w:bCs/>
                <w:sz w:val="18"/>
                <w:szCs w:val="18"/>
                <w:cs/>
                <w:lang w:val="en-GB"/>
              </w:rPr>
            </w:pPr>
            <w:r w:rsidRPr="0048088B">
              <w:rPr>
                <w:rFonts w:asciiTheme="majorBidi" w:hAnsiTheme="majorBidi" w:cstheme="majorBidi"/>
                <w:b/>
                <w:bCs/>
                <w:sz w:val="18"/>
                <w:szCs w:val="18"/>
                <w:cs/>
                <w:lang w:val="en-GB"/>
              </w:rPr>
              <w:t>ส่วนของบริษัทย่อย</w:t>
            </w:r>
          </w:p>
        </w:tc>
        <w:tc>
          <w:tcPr>
            <w:tcW w:w="1196" w:type="dxa"/>
            <w:vAlign w:val="bottom"/>
          </w:tcPr>
          <w:p w14:paraId="29A0ACC3" w14:textId="77777777" w:rsidR="001E5E12" w:rsidRPr="0048088B" w:rsidRDefault="001E5E12" w:rsidP="001E5E12">
            <w:pPr>
              <w:spacing w:line="200" w:lineRule="exact"/>
              <w:ind w:left="27"/>
              <w:jc w:val="center"/>
              <w:rPr>
                <w:rFonts w:asciiTheme="majorBidi" w:hAnsiTheme="majorBidi" w:cstheme="majorBidi"/>
                <w:sz w:val="18"/>
                <w:szCs w:val="18"/>
                <w:cs/>
                <w:lang w:val="en-GB"/>
              </w:rPr>
            </w:pPr>
          </w:p>
        </w:tc>
        <w:tc>
          <w:tcPr>
            <w:tcW w:w="97" w:type="dxa"/>
            <w:vAlign w:val="bottom"/>
          </w:tcPr>
          <w:p w14:paraId="1410883D"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977" w:type="dxa"/>
            <w:vAlign w:val="bottom"/>
          </w:tcPr>
          <w:p w14:paraId="59474601"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90" w:type="dxa"/>
            <w:vAlign w:val="bottom"/>
          </w:tcPr>
          <w:p w14:paraId="1E5576E5"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4FBF038F"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90" w:type="dxa"/>
          </w:tcPr>
          <w:p w14:paraId="6DF87304" w14:textId="77777777" w:rsidR="001E5E12" w:rsidRPr="0048088B" w:rsidRDefault="001E5E12" w:rsidP="001E5E12">
            <w:pPr>
              <w:spacing w:line="200" w:lineRule="exact"/>
              <w:ind w:right="78" w:firstLine="36"/>
              <w:jc w:val="right"/>
              <w:rPr>
                <w:rFonts w:asciiTheme="majorBidi" w:hAnsiTheme="majorBidi" w:cstheme="majorBidi"/>
                <w:sz w:val="18"/>
                <w:szCs w:val="18"/>
                <w:cs/>
              </w:rPr>
            </w:pPr>
          </w:p>
        </w:tc>
        <w:tc>
          <w:tcPr>
            <w:tcW w:w="745" w:type="dxa"/>
            <w:vAlign w:val="bottom"/>
          </w:tcPr>
          <w:p w14:paraId="6F615A22" w14:textId="77777777" w:rsidR="001E5E12" w:rsidRPr="0048088B" w:rsidRDefault="001E5E12" w:rsidP="001E5E12">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04CBC9F5" w14:textId="77777777" w:rsidR="001E5E12" w:rsidRPr="0048088B" w:rsidRDefault="001E5E12" w:rsidP="001E5E12">
            <w:pPr>
              <w:spacing w:line="200" w:lineRule="exact"/>
              <w:ind w:left="441" w:right="78" w:firstLine="36"/>
              <w:jc w:val="right"/>
              <w:outlineLvl w:val="0"/>
              <w:rPr>
                <w:rFonts w:asciiTheme="majorBidi" w:hAnsiTheme="majorBidi" w:cstheme="majorBidi"/>
                <w:sz w:val="18"/>
                <w:szCs w:val="18"/>
                <w:cs/>
              </w:rPr>
            </w:pPr>
          </w:p>
        </w:tc>
        <w:tc>
          <w:tcPr>
            <w:tcW w:w="729" w:type="dxa"/>
            <w:vAlign w:val="bottom"/>
          </w:tcPr>
          <w:p w14:paraId="190F7C5F" w14:textId="77777777" w:rsidR="001E5E12" w:rsidRPr="0048088B" w:rsidRDefault="001E5E12" w:rsidP="001E5E12">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0222FD1E" w14:textId="77777777" w:rsidR="001E5E12" w:rsidRPr="0048088B" w:rsidRDefault="001E5E12" w:rsidP="001E5E12">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35508A5" w14:textId="77777777" w:rsidR="001E5E12" w:rsidRPr="0048088B" w:rsidRDefault="001E5E12" w:rsidP="001E5E12">
            <w:pPr>
              <w:spacing w:line="200" w:lineRule="exact"/>
              <w:ind w:right="55" w:firstLine="36"/>
              <w:jc w:val="right"/>
              <w:rPr>
                <w:rFonts w:asciiTheme="majorBidi" w:hAnsiTheme="majorBidi" w:cstheme="majorBidi"/>
                <w:sz w:val="18"/>
                <w:szCs w:val="18"/>
                <w:cs/>
              </w:rPr>
            </w:pPr>
          </w:p>
        </w:tc>
        <w:tc>
          <w:tcPr>
            <w:tcW w:w="90" w:type="dxa"/>
            <w:vAlign w:val="bottom"/>
          </w:tcPr>
          <w:p w14:paraId="403963E2"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4B99995" w14:textId="77777777" w:rsidR="001E5E12" w:rsidRPr="0048088B" w:rsidRDefault="001E5E12" w:rsidP="001E5E12">
            <w:pPr>
              <w:spacing w:line="200" w:lineRule="exact"/>
              <w:ind w:firstLine="36"/>
              <w:jc w:val="center"/>
              <w:rPr>
                <w:rFonts w:asciiTheme="majorBidi" w:hAnsiTheme="majorBidi" w:cstheme="majorBidi"/>
                <w:sz w:val="18"/>
                <w:szCs w:val="18"/>
                <w:cs/>
              </w:rPr>
            </w:pPr>
          </w:p>
        </w:tc>
      </w:tr>
      <w:tr w:rsidR="00BC6579" w:rsidRPr="0048088B" w14:paraId="035A2A0F" w14:textId="77777777" w:rsidTr="00854CF5">
        <w:trPr>
          <w:cantSplit/>
          <w:trHeight w:val="144"/>
        </w:trPr>
        <w:tc>
          <w:tcPr>
            <w:tcW w:w="2690" w:type="dxa"/>
            <w:vAlign w:val="bottom"/>
          </w:tcPr>
          <w:p w14:paraId="0831F256" w14:textId="5DFFE8FA" w:rsidR="001E5E12" w:rsidRPr="0048088B" w:rsidRDefault="001E5E12" w:rsidP="001E5E12">
            <w:pPr>
              <w:spacing w:line="200" w:lineRule="exact"/>
              <w:ind w:left="268"/>
              <w:rPr>
                <w:rFonts w:asciiTheme="majorBidi" w:hAnsiTheme="majorBidi" w:cstheme="majorBidi"/>
                <w:sz w:val="18"/>
                <w:szCs w:val="18"/>
                <w:cs/>
                <w:lang w:val="en-GB"/>
              </w:rPr>
            </w:pPr>
            <w:r w:rsidRPr="0048088B">
              <w:rPr>
                <w:rFonts w:asciiTheme="majorBidi" w:hAnsiTheme="majorBidi" w:cstheme="majorBidi"/>
                <w:sz w:val="18"/>
                <w:szCs w:val="18"/>
                <w:cs/>
                <w:lang w:val="en-GB"/>
              </w:rPr>
              <w:t>บริษัท ซี.ไอ.เอ็น. เอสเตท จำกัด</w:t>
            </w:r>
            <w:r w:rsidR="00ED7744">
              <w:rPr>
                <w:rFonts w:asciiTheme="majorBidi" w:hAnsiTheme="majorBidi" w:cstheme="majorBidi"/>
                <w:sz w:val="18"/>
                <w:szCs w:val="18"/>
                <w:lang w:val="en-GB"/>
              </w:rPr>
              <w:t xml:space="preserve"> (</w:t>
            </w:r>
            <w:r w:rsidR="007C3730" w:rsidRPr="007C3730">
              <w:rPr>
                <w:rFonts w:asciiTheme="majorBidi" w:hAnsiTheme="majorBidi" w:cstheme="majorBidi"/>
                <w:sz w:val="18"/>
                <w:szCs w:val="18"/>
                <w:lang w:val="en-US"/>
              </w:rPr>
              <w:t>1</w:t>
            </w:r>
            <w:r w:rsidR="00ED7744">
              <w:rPr>
                <w:rFonts w:asciiTheme="majorBidi" w:hAnsiTheme="majorBidi" w:cstheme="majorBidi"/>
                <w:sz w:val="18"/>
                <w:szCs w:val="18"/>
                <w:lang w:val="en-GB"/>
              </w:rPr>
              <w:t>)</w:t>
            </w:r>
          </w:p>
        </w:tc>
        <w:tc>
          <w:tcPr>
            <w:tcW w:w="1196" w:type="dxa"/>
            <w:vAlign w:val="bottom"/>
          </w:tcPr>
          <w:p w14:paraId="7F2A8463" w14:textId="71EEDE4A" w:rsidR="001E5E12" w:rsidRPr="0048088B" w:rsidRDefault="003F533D" w:rsidP="001E5E12">
            <w:pPr>
              <w:spacing w:line="200" w:lineRule="exact"/>
              <w:ind w:left="27"/>
              <w:jc w:val="center"/>
              <w:rPr>
                <w:rFonts w:asciiTheme="majorBidi" w:hAnsiTheme="majorBidi" w:cstheme="majorBidi"/>
                <w:sz w:val="18"/>
                <w:szCs w:val="18"/>
                <w:cs/>
                <w:lang w:val="en-GB"/>
              </w:rPr>
            </w:pPr>
            <w:r>
              <w:rPr>
                <w:rFonts w:asciiTheme="majorBidi" w:hAnsiTheme="majorBidi" w:cstheme="majorBidi" w:hint="cs"/>
                <w:sz w:val="18"/>
                <w:szCs w:val="18"/>
                <w:cs/>
                <w:lang w:val="en-GB"/>
              </w:rPr>
              <w:t>ธ</w:t>
            </w:r>
            <w:r w:rsidR="00E85049" w:rsidRPr="0048088B">
              <w:rPr>
                <w:rFonts w:asciiTheme="majorBidi" w:hAnsiTheme="majorBidi" w:cstheme="majorBidi"/>
                <w:sz w:val="18"/>
                <w:szCs w:val="18"/>
                <w:cs/>
                <w:lang w:val="en-GB"/>
              </w:rPr>
              <w:t>.</w:t>
            </w:r>
            <w:r>
              <w:rPr>
                <w:rFonts w:asciiTheme="majorBidi" w:hAnsiTheme="majorBidi" w:cstheme="majorBidi" w:hint="cs"/>
                <w:sz w:val="18"/>
                <w:szCs w:val="18"/>
                <w:cs/>
                <w:lang w:val="en-GB"/>
              </w:rPr>
              <w:t>ค</w:t>
            </w:r>
            <w:r w:rsidR="001E5E12" w:rsidRPr="0048088B">
              <w:rPr>
                <w:rFonts w:asciiTheme="majorBidi" w:hAnsiTheme="majorBidi" w:cstheme="majorBidi"/>
                <w:sz w:val="18"/>
                <w:szCs w:val="18"/>
                <w:cs/>
                <w:lang w:val="en-GB"/>
              </w:rPr>
              <w:t xml:space="preserve">. </w:t>
            </w:r>
            <w:r w:rsidR="007C3730" w:rsidRPr="007C3730">
              <w:rPr>
                <w:rFonts w:asciiTheme="majorBidi" w:hAnsiTheme="majorBidi" w:cstheme="majorBidi"/>
                <w:sz w:val="18"/>
                <w:szCs w:val="18"/>
                <w:lang w:val="en-US"/>
              </w:rPr>
              <w:t>2566</w:t>
            </w:r>
          </w:p>
        </w:tc>
        <w:tc>
          <w:tcPr>
            <w:tcW w:w="97" w:type="dxa"/>
            <w:vAlign w:val="bottom"/>
          </w:tcPr>
          <w:p w14:paraId="1D25BE2E"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977" w:type="dxa"/>
            <w:vAlign w:val="bottom"/>
          </w:tcPr>
          <w:p w14:paraId="4BFDBA0F" w14:textId="6270A8EA" w:rsidR="001E5E12" w:rsidRPr="0048088B" w:rsidRDefault="00854CF5"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vAlign w:val="bottom"/>
          </w:tcPr>
          <w:p w14:paraId="5FD7B900"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71E10FE3" w14:textId="6BA428C3"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tcPr>
          <w:p w14:paraId="622B5DF7" w14:textId="77777777" w:rsidR="001E5E12" w:rsidRPr="0048088B" w:rsidRDefault="001E5E12" w:rsidP="001E5E12">
            <w:pPr>
              <w:spacing w:line="200" w:lineRule="exact"/>
              <w:ind w:right="78" w:firstLine="36"/>
              <w:jc w:val="right"/>
              <w:rPr>
                <w:rFonts w:asciiTheme="majorBidi" w:hAnsiTheme="majorBidi" w:cstheme="majorBidi"/>
                <w:sz w:val="18"/>
                <w:szCs w:val="18"/>
                <w:cs/>
              </w:rPr>
            </w:pPr>
          </w:p>
        </w:tc>
        <w:tc>
          <w:tcPr>
            <w:tcW w:w="745" w:type="dxa"/>
            <w:vAlign w:val="bottom"/>
          </w:tcPr>
          <w:p w14:paraId="34C0B927" w14:textId="61E1EC37" w:rsidR="001E5E12"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209</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611</w:t>
            </w:r>
          </w:p>
        </w:tc>
        <w:tc>
          <w:tcPr>
            <w:tcW w:w="90" w:type="dxa"/>
            <w:vAlign w:val="bottom"/>
          </w:tcPr>
          <w:p w14:paraId="608BE0A3" w14:textId="77777777" w:rsidR="001E5E12" w:rsidRPr="0048088B" w:rsidRDefault="001E5E12" w:rsidP="001E5E12">
            <w:pPr>
              <w:spacing w:line="200" w:lineRule="exact"/>
              <w:ind w:left="441" w:right="78" w:firstLine="36"/>
              <w:jc w:val="right"/>
              <w:outlineLvl w:val="0"/>
              <w:rPr>
                <w:rFonts w:asciiTheme="majorBidi" w:hAnsiTheme="majorBidi" w:cstheme="majorBidi"/>
                <w:sz w:val="18"/>
                <w:szCs w:val="18"/>
                <w:cs/>
              </w:rPr>
            </w:pPr>
          </w:p>
        </w:tc>
        <w:tc>
          <w:tcPr>
            <w:tcW w:w="729" w:type="dxa"/>
            <w:vAlign w:val="bottom"/>
          </w:tcPr>
          <w:p w14:paraId="7135B463" w14:textId="11FE9EBB" w:rsidR="001E5E12" w:rsidRPr="0048088B" w:rsidRDefault="007C3730" w:rsidP="001E5E12">
            <w:pPr>
              <w:tabs>
                <w:tab w:val="decimal" w:pos="654"/>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184</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242</w:t>
            </w:r>
          </w:p>
        </w:tc>
        <w:tc>
          <w:tcPr>
            <w:tcW w:w="90" w:type="dxa"/>
            <w:vAlign w:val="bottom"/>
          </w:tcPr>
          <w:p w14:paraId="34563EBD" w14:textId="77777777" w:rsidR="001E5E12" w:rsidRPr="0048088B" w:rsidRDefault="001E5E12" w:rsidP="001E5E12">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6BB1AD67" w14:textId="097A6725"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c>
          <w:tcPr>
            <w:tcW w:w="90" w:type="dxa"/>
            <w:vAlign w:val="bottom"/>
          </w:tcPr>
          <w:p w14:paraId="1A5632F8"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7EE12F5" w14:textId="7C1D2ADC"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r>
      <w:tr w:rsidR="00BC6579" w:rsidRPr="0048088B" w14:paraId="0DA2A0D6" w14:textId="77777777" w:rsidTr="00854CF5">
        <w:trPr>
          <w:cantSplit/>
          <w:trHeight w:val="144"/>
        </w:trPr>
        <w:tc>
          <w:tcPr>
            <w:tcW w:w="2690" w:type="dxa"/>
            <w:vAlign w:val="bottom"/>
          </w:tcPr>
          <w:p w14:paraId="350C280A" w14:textId="77777777" w:rsidR="001E5E12" w:rsidRPr="0048088B" w:rsidRDefault="001E5E12" w:rsidP="001E5E12">
            <w:pPr>
              <w:spacing w:line="200" w:lineRule="exact"/>
              <w:ind w:left="268" w:firstLine="6"/>
              <w:rPr>
                <w:rFonts w:asciiTheme="majorBidi" w:hAnsiTheme="majorBidi" w:cstheme="majorBidi"/>
                <w:sz w:val="18"/>
                <w:szCs w:val="18"/>
                <w:cs/>
              </w:rPr>
            </w:pPr>
            <w:r w:rsidRPr="0048088B">
              <w:rPr>
                <w:rFonts w:asciiTheme="majorBidi" w:hAnsiTheme="majorBidi" w:cstheme="majorBidi"/>
                <w:sz w:val="18"/>
                <w:szCs w:val="18"/>
                <w:cs/>
              </w:rPr>
              <w:t>บริษัท ชาญอิสสระ วิภาพล จำกัด</w:t>
            </w:r>
          </w:p>
        </w:tc>
        <w:tc>
          <w:tcPr>
            <w:tcW w:w="1196" w:type="dxa"/>
            <w:shd w:val="clear" w:color="auto" w:fill="auto"/>
            <w:vAlign w:val="bottom"/>
          </w:tcPr>
          <w:p w14:paraId="2E68D004" w14:textId="2C1F096D" w:rsidR="001E5E12" w:rsidRPr="0048088B" w:rsidRDefault="001E5E12" w:rsidP="001E5E12">
            <w:pPr>
              <w:spacing w:line="200" w:lineRule="exact"/>
              <w:ind w:left="27"/>
              <w:jc w:val="center"/>
              <w:rPr>
                <w:rFonts w:asciiTheme="majorBidi" w:hAnsiTheme="majorBidi" w:cstheme="majorBidi"/>
                <w:sz w:val="18"/>
                <w:szCs w:val="18"/>
                <w:lang w:val="en-GB"/>
              </w:rPr>
            </w:pPr>
            <w:r w:rsidRPr="0048088B">
              <w:rPr>
                <w:rFonts w:asciiTheme="majorBidi" w:hAnsiTheme="majorBidi" w:cstheme="majorBidi"/>
                <w:sz w:val="18"/>
                <w:szCs w:val="18"/>
                <w:cs/>
                <w:lang w:val="en-GB"/>
              </w:rPr>
              <w:t>เมื่อมีการปลดจำนอง</w:t>
            </w:r>
          </w:p>
        </w:tc>
        <w:tc>
          <w:tcPr>
            <w:tcW w:w="97" w:type="dxa"/>
            <w:shd w:val="clear" w:color="auto" w:fill="auto"/>
            <w:vAlign w:val="bottom"/>
          </w:tcPr>
          <w:p w14:paraId="0600EEC4" w14:textId="77777777" w:rsidR="001E5E12" w:rsidRPr="0048088B" w:rsidRDefault="001E5E12" w:rsidP="001E5E12">
            <w:pPr>
              <w:spacing w:line="200" w:lineRule="exact"/>
              <w:ind w:firstLine="36"/>
              <w:jc w:val="center"/>
              <w:rPr>
                <w:rFonts w:asciiTheme="majorBidi" w:hAnsiTheme="majorBidi" w:cstheme="majorBidi"/>
                <w:sz w:val="18"/>
                <w:szCs w:val="18"/>
                <w:lang w:val="en-GB"/>
              </w:rPr>
            </w:pPr>
          </w:p>
        </w:tc>
        <w:tc>
          <w:tcPr>
            <w:tcW w:w="977" w:type="dxa"/>
            <w:shd w:val="clear" w:color="auto" w:fill="auto"/>
            <w:vAlign w:val="bottom"/>
          </w:tcPr>
          <w:p w14:paraId="6CD4895A" w14:textId="4948EA94" w:rsidR="001E5E12" w:rsidRPr="0048088B" w:rsidRDefault="001E5E12" w:rsidP="001E5E12">
            <w:pPr>
              <w:spacing w:line="200" w:lineRule="exact"/>
              <w:ind w:firstLine="36"/>
              <w:jc w:val="center"/>
              <w:rPr>
                <w:rFonts w:asciiTheme="majorBidi" w:hAnsiTheme="majorBidi" w:cstheme="majorBidi"/>
                <w:sz w:val="18"/>
                <w:szCs w:val="18"/>
                <w:cs/>
              </w:rPr>
            </w:pPr>
          </w:p>
        </w:tc>
        <w:tc>
          <w:tcPr>
            <w:tcW w:w="90" w:type="dxa"/>
            <w:vAlign w:val="bottom"/>
          </w:tcPr>
          <w:p w14:paraId="30A62BB8"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71E80C94" w14:textId="42289143" w:rsidR="001E5E12" w:rsidRPr="0048088B" w:rsidRDefault="001E5E12" w:rsidP="001E5E12">
            <w:pPr>
              <w:spacing w:line="200" w:lineRule="exact"/>
              <w:ind w:firstLine="36"/>
              <w:jc w:val="center"/>
              <w:rPr>
                <w:rFonts w:asciiTheme="majorBidi" w:hAnsiTheme="majorBidi" w:cstheme="majorBidi"/>
                <w:sz w:val="18"/>
                <w:szCs w:val="18"/>
                <w:cs/>
              </w:rPr>
            </w:pPr>
          </w:p>
        </w:tc>
        <w:tc>
          <w:tcPr>
            <w:tcW w:w="90" w:type="dxa"/>
          </w:tcPr>
          <w:p w14:paraId="6E3788B1"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745" w:type="dxa"/>
            <w:vAlign w:val="bottom"/>
          </w:tcPr>
          <w:p w14:paraId="6383E31D" w14:textId="77777777" w:rsidR="001E5E12" w:rsidRPr="0048088B" w:rsidRDefault="001E5E12" w:rsidP="001E5E12">
            <w:pPr>
              <w:tabs>
                <w:tab w:val="decimal" w:pos="729"/>
              </w:tabs>
              <w:spacing w:line="200" w:lineRule="exact"/>
              <w:ind w:right="-360" w:firstLine="36"/>
              <w:rPr>
                <w:rFonts w:asciiTheme="majorBidi" w:hAnsiTheme="majorBidi" w:cstheme="majorBidi"/>
                <w:sz w:val="18"/>
                <w:szCs w:val="18"/>
                <w:cs/>
              </w:rPr>
            </w:pPr>
          </w:p>
        </w:tc>
        <w:tc>
          <w:tcPr>
            <w:tcW w:w="90" w:type="dxa"/>
            <w:vAlign w:val="bottom"/>
          </w:tcPr>
          <w:p w14:paraId="55ACB044"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lang w:val="en-GB"/>
              </w:rPr>
            </w:pPr>
          </w:p>
        </w:tc>
        <w:tc>
          <w:tcPr>
            <w:tcW w:w="729" w:type="dxa"/>
            <w:vAlign w:val="bottom"/>
          </w:tcPr>
          <w:p w14:paraId="5CF30DA6" w14:textId="77777777" w:rsidR="001E5E12" w:rsidRPr="0048088B" w:rsidRDefault="001E5E12" w:rsidP="001E5E12">
            <w:pPr>
              <w:tabs>
                <w:tab w:val="decimal" w:pos="654"/>
              </w:tabs>
              <w:spacing w:line="200" w:lineRule="exact"/>
              <w:ind w:right="-360" w:firstLine="36"/>
              <w:rPr>
                <w:rFonts w:asciiTheme="majorBidi" w:hAnsiTheme="majorBidi" w:cstheme="majorBidi"/>
                <w:sz w:val="18"/>
                <w:szCs w:val="18"/>
                <w:cs/>
              </w:rPr>
            </w:pPr>
          </w:p>
        </w:tc>
        <w:tc>
          <w:tcPr>
            <w:tcW w:w="90" w:type="dxa"/>
            <w:vAlign w:val="bottom"/>
          </w:tcPr>
          <w:p w14:paraId="735F7730" w14:textId="77777777" w:rsidR="001E5E12" w:rsidRPr="0048088B" w:rsidRDefault="001E5E12" w:rsidP="001E5E12">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306C5D22"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90" w:type="dxa"/>
            <w:vAlign w:val="bottom"/>
          </w:tcPr>
          <w:p w14:paraId="483D9C05"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7E974E45" w14:textId="77777777" w:rsidR="001E5E12" w:rsidRPr="0048088B" w:rsidRDefault="001E5E12" w:rsidP="001E5E12">
            <w:pPr>
              <w:spacing w:line="200" w:lineRule="exact"/>
              <w:ind w:firstLine="36"/>
              <w:jc w:val="center"/>
              <w:rPr>
                <w:rFonts w:asciiTheme="majorBidi" w:hAnsiTheme="majorBidi" w:cstheme="majorBidi"/>
                <w:sz w:val="18"/>
                <w:szCs w:val="18"/>
                <w:cs/>
              </w:rPr>
            </w:pPr>
          </w:p>
        </w:tc>
      </w:tr>
      <w:tr w:rsidR="00BC6579" w:rsidRPr="0048088B" w14:paraId="77A57260" w14:textId="77777777" w:rsidTr="00854CF5">
        <w:trPr>
          <w:cantSplit/>
          <w:trHeight w:val="144"/>
        </w:trPr>
        <w:tc>
          <w:tcPr>
            <w:tcW w:w="2690" w:type="dxa"/>
            <w:vAlign w:val="bottom"/>
          </w:tcPr>
          <w:p w14:paraId="3300D748" w14:textId="77777777" w:rsidR="001E5E12" w:rsidRPr="0048088B" w:rsidRDefault="001E5E12" w:rsidP="001E5E12">
            <w:pPr>
              <w:spacing w:line="200" w:lineRule="exact"/>
              <w:ind w:left="268" w:firstLine="6"/>
              <w:rPr>
                <w:rFonts w:asciiTheme="majorBidi" w:hAnsiTheme="majorBidi" w:cstheme="majorBidi"/>
                <w:sz w:val="18"/>
                <w:szCs w:val="18"/>
                <w:cs/>
              </w:rPr>
            </w:pPr>
          </w:p>
        </w:tc>
        <w:tc>
          <w:tcPr>
            <w:tcW w:w="1196" w:type="dxa"/>
            <w:shd w:val="clear" w:color="auto" w:fill="auto"/>
            <w:vAlign w:val="bottom"/>
          </w:tcPr>
          <w:p w14:paraId="424FBF12" w14:textId="0A893378" w:rsidR="001E5E12" w:rsidRPr="0048088B" w:rsidRDefault="001E5E12" w:rsidP="001E5E12">
            <w:pPr>
              <w:spacing w:line="200" w:lineRule="exact"/>
              <w:ind w:left="27"/>
              <w:jc w:val="center"/>
              <w:rPr>
                <w:rFonts w:asciiTheme="majorBidi" w:hAnsiTheme="majorBidi" w:cstheme="majorBidi"/>
                <w:sz w:val="18"/>
                <w:szCs w:val="18"/>
                <w:cs/>
                <w:lang w:val="en-GB"/>
              </w:rPr>
            </w:pPr>
            <w:r w:rsidRPr="0048088B">
              <w:rPr>
                <w:rFonts w:asciiTheme="majorBidi" w:hAnsiTheme="majorBidi" w:cstheme="majorBidi"/>
                <w:sz w:val="18"/>
                <w:szCs w:val="18"/>
                <w:cs/>
                <w:lang w:val="en-GB"/>
              </w:rPr>
              <w:t>หลักประกัน</w:t>
            </w:r>
            <w:r w:rsidRPr="0048088B">
              <w:rPr>
                <w:rFonts w:asciiTheme="majorBidi" w:hAnsiTheme="majorBidi" w:cstheme="majorBidi"/>
                <w:sz w:val="18"/>
                <w:szCs w:val="18"/>
                <w:lang w:val="en-GB"/>
              </w:rPr>
              <w:t>,</w:t>
            </w:r>
            <w:r w:rsidRPr="0048088B">
              <w:rPr>
                <w:rFonts w:asciiTheme="majorBidi" w:hAnsiTheme="majorBidi" w:cstheme="majorBidi"/>
                <w:sz w:val="18"/>
                <w:szCs w:val="18"/>
                <w:cs/>
                <w:lang w:val="en-GB"/>
              </w:rPr>
              <w:t xml:space="preserve"> ธ.ค. </w:t>
            </w:r>
            <w:r w:rsidR="007C3730" w:rsidRPr="007C3730">
              <w:rPr>
                <w:rFonts w:asciiTheme="majorBidi" w:hAnsiTheme="majorBidi" w:cstheme="majorBidi"/>
                <w:sz w:val="18"/>
                <w:szCs w:val="18"/>
                <w:lang w:val="en-US"/>
              </w:rPr>
              <w:t>2566</w:t>
            </w:r>
          </w:p>
        </w:tc>
        <w:tc>
          <w:tcPr>
            <w:tcW w:w="97" w:type="dxa"/>
            <w:shd w:val="clear" w:color="auto" w:fill="auto"/>
            <w:vAlign w:val="bottom"/>
          </w:tcPr>
          <w:p w14:paraId="0861EE2F" w14:textId="77777777" w:rsidR="001E5E12" w:rsidRPr="0048088B" w:rsidRDefault="001E5E12" w:rsidP="001E5E12">
            <w:pPr>
              <w:spacing w:line="200" w:lineRule="exact"/>
              <w:ind w:firstLine="36"/>
              <w:jc w:val="center"/>
              <w:rPr>
                <w:rFonts w:asciiTheme="majorBidi" w:hAnsiTheme="majorBidi" w:cstheme="majorBidi"/>
                <w:sz w:val="18"/>
                <w:szCs w:val="18"/>
                <w:lang w:val="en-GB"/>
              </w:rPr>
            </w:pPr>
          </w:p>
        </w:tc>
        <w:tc>
          <w:tcPr>
            <w:tcW w:w="977" w:type="dxa"/>
            <w:shd w:val="clear" w:color="auto" w:fill="auto"/>
            <w:vAlign w:val="bottom"/>
          </w:tcPr>
          <w:p w14:paraId="2FFB2FFB" w14:textId="4358C893" w:rsidR="001E5E12" w:rsidRPr="0048088B" w:rsidRDefault="00854CF5"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vAlign w:val="bottom"/>
          </w:tcPr>
          <w:p w14:paraId="526C7EC8"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2748AD41" w14:textId="49D811EF"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tcPr>
          <w:p w14:paraId="2A2B4DFD"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745" w:type="dxa"/>
            <w:vAlign w:val="bottom"/>
          </w:tcPr>
          <w:p w14:paraId="5A5B9F4D" w14:textId="02771430" w:rsidR="001E5E12" w:rsidRPr="0048088B" w:rsidRDefault="001E5E12" w:rsidP="001E5E12">
            <w:pPr>
              <w:tabs>
                <w:tab w:val="decimal" w:pos="431"/>
              </w:tabs>
              <w:spacing w:line="200" w:lineRule="exact"/>
              <w:ind w:right="-360" w:firstLine="36"/>
              <w:rPr>
                <w:rFonts w:asciiTheme="majorBidi" w:hAnsiTheme="majorBidi" w:cstheme="majorBidi"/>
                <w:sz w:val="18"/>
                <w:szCs w:val="18"/>
                <w:cs/>
              </w:rPr>
            </w:pPr>
            <w:r w:rsidRPr="0048088B">
              <w:rPr>
                <w:rFonts w:asciiTheme="majorBidi" w:hAnsiTheme="majorBidi" w:cstheme="majorBidi"/>
                <w:sz w:val="18"/>
                <w:szCs w:val="18"/>
                <w:cs/>
              </w:rPr>
              <w:t>-</w:t>
            </w:r>
          </w:p>
        </w:tc>
        <w:tc>
          <w:tcPr>
            <w:tcW w:w="90" w:type="dxa"/>
            <w:vAlign w:val="bottom"/>
          </w:tcPr>
          <w:p w14:paraId="07FB3640"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lang w:val="en-GB"/>
              </w:rPr>
            </w:pPr>
          </w:p>
        </w:tc>
        <w:tc>
          <w:tcPr>
            <w:tcW w:w="729" w:type="dxa"/>
            <w:vAlign w:val="bottom"/>
          </w:tcPr>
          <w:p w14:paraId="4B5CF098" w14:textId="0F918EA0" w:rsidR="001E5E12" w:rsidRPr="0048088B" w:rsidRDefault="007C3730" w:rsidP="001E5E12">
            <w:pPr>
              <w:tabs>
                <w:tab w:val="decimal" w:pos="654"/>
              </w:tabs>
              <w:spacing w:line="200" w:lineRule="exact"/>
              <w:ind w:right="-360" w:firstLine="36"/>
              <w:rPr>
                <w:rFonts w:asciiTheme="majorBidi" w:hAnsiTheme="majorBidi" w:cstheme="majorBidi"/>
                <w:sz w:val="18"/>
                <w:szCs w:val="18"/>
                <w:cs/>
              </w:rPr>
            </w:pPr>
            <w:r w:rsidRPr="007C3730">
              <w:rPr>
                <w:rFonts w:asciiTheme="majorBidi" w:hAnsiTheme="majorBidi" w:cstheme="majorBidi"/>
                <w:sz w:val="18"/>
                <w:szCs w:val="18"/>
                <w:lang w:val="en-US"/>
              </w:rPr>
              <w:t>55</w:t>
            </w:r>
            <w:r w:rsidR="001E5E12" w:rsidRPr="0048088B">
              <w:rPr>
                <w:rFonts w:asciiTheme="majorBidi" w:hAnsiTheme="majorBidi" w:cstheme="majorBidi"/>
                <w:sz w:val="18"/>
                <w:szCs w:val="18"/>
              </w:rPr>
              <w:t>,</w:t>
            </w:r>
            <w:r w:rsidRPr="007C3730">
              <w:rPr>
                <w:rFonts w:asciiTheme="majorBidi" w:hAnsiTheme="majorBidi" w:cstheme="majorBidi"/>
                <w:sz w:val="18"/>
                <w:szCs w:val="18"/>
                <w:lang w:val="en-US"/>
              </w:rPr>
              <w:t>471</w:t>
            </w:r>
          </w:p>
        </w:tc>
        <w:tc>
          <w:tcPr>
            <w:tcW w:w="90" w:type="dxa"/>
            <w:vAlign w:val="bottom"/>
          </w:tcPr>
          <w:p w14:paraId="4786CBAA" w14:textId="77777777" w:rsidR="001E5E12" w:rsidRPr="0048088B" w:rsidRDefault="001E5E12" w:rsidP="001E5E12">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940076F" w14:textId="37D3A98B"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c>
          <w:tcPr>
            <w:tcW w:w="90" w:type="dxa"/>
            <w:vAlign w:val="bottom"/>
          </w:tcPr>
          <w:p w14:paraId="4869FC86"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25097A4C" w14:textId="06022D04"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r>
      <w:tr w:rsidR="00BC6579" w:rsidRPr="0048088B" w14:paraId="22F74011" w14:textId="77777777" w:rsidTr="00854CF5">
        <w:trPr>
          <w:cantSplit/>
          <w:trHeight w:val="144"/>
        </w:trPr>
        <w:tc>
          <w:tcPr>
            <w:tcW w:w="2690" w:type="dxa"/>
            <w:vAlign w:val="bottom"/>
          </w:tcPr>
          <w:p w14:paraId="73EF106D" w14:textId="281F6779" w:rsidR="001E5E12" w:rsidRPr="0048088B" w:rsidRDefault="001E5E12" w:rsidP="001E5E12">
            <w:pPr>
              <w:spacing w:line="200" w:lineRule="exact"/>
              <w:ind w:left="268" w:firstLine="6"/>
              <w:rPr>
                <w:rFonts w:asciiTheme="majorBidi" w:hAnsiTheme="majorBidi" w:cstheme="majorBidi"/>
                <w:sz w:val="18"/>
                <w:szCs w:val="18"/>
                <w:cs/>
              </w:rPr>
            </w:pPr>
            <w:r w:rsidRPr="0048088B">
              <w:rPr>
                <w:rFonts w:asciiTheme="majorBidi" w:hAnsiTheme="majorBidi" w:cstheme="majorBidi"/>
                <w:sz w:val="18"/>
                <w:szCs w:val="18"/>
                <w:cs/>
              </w:rPr>
              <w:t>บริษัท ร่วมอิสสระ จำกัด</w:t>
            </w:r>
          </w:p>
        </w:tc>
        <w:tc>
          <w:tcPr>
            <w:tcW w:w="1196" w:type="dxa"/>
            <w:shd w:val="clear" w:color="auto" w:fill="auto"/>
            <w:vAlign w:val="bottom"/>
          </w:tcPr>
          <w:p w14:paraId="3556097A" w14:textId="096E8631" w:rsidR="001E5E12" w:rsidRPr="0048088B" w:rsidRDefault="00854CF5" w:rsidP="001E5E12">
            <w:pPr>
              <w:spacing w:line="200" w:lineRule="exact"/>
              <w:ind w:left="27"/>
              <w:jc w:val="center"/>
              <w:rPr>
                <w:rFonts w:asciiTheme="majorBidi" w:hAnsiTheme="majorBidi" w:cstheme="majorBidi"/>
                <w:sz w:val="18"/>
                <w:szCs w:val="18"/>
                <w:lang w:val="en-US"/>
              </w:rPr>
            </w:pPr>
            <w:r w:rsidRPr="0048088B">
              <w:rPr>
                <w:rFonts w:asciiTheme="majorBidi" w:hAnsiTheme="majorBidi" w:cstheme="majorBidi"/>
                <w:sz w:val="18"/>
                <w:szCs w:val="18"/>
                <w:cs/>
                <w:lang w:val="en-US"/>
              </w:rPr>
              <w:t>พ.ค</w:t>
            </w:r>
            <w:r w:rsidR="001E5E12" w:rsidRPr="0048088B">
              <w:rPr>
                <w:rFonts w:asciiTheme="majorBidi" w:hAnsiTheme="majorBidi" w:cstheme="majorBidi"/>
                <w:sz w:val="18"/>
                <w:szCs w:val="18"/>
                <w:cs/>
                <w:lang w:val="en-US"/>
              </w:rPr>
              <w:t xml:space="preserve">. </w:t>
            </w:r>
            <w:r w:rsidR="007C3730" w:rsidRPr="007C3730">
              <w:rPr>
                <w:rFonts w:asciiTheme="majorBidi" w:hAnsiTheme="majorBidi" w:cstheme="majorBidi"/>
                <w:sz w:val="18"/>
                <w:szCs w:val="18"/>
                <w:lang w:val="en-US"/>
              </w:rPr>
              <w:t>2570</w:t>
            </w:r>
          </w:p>
        </w:tc>
        <w:tc>
          <w:tcPr>
            <w:tcW w:w="97" w:type="dxa"/>
            <w:shd w:val="clear" w:color="auto" w:fill="auto"/>
            <w:vAlign w:val="bottom"/>
          </w:tcPr>
          <w:p w14:paraId="40B66C1B" w14:textId="77777777" w:rsidR="001E5E12" w:rsidRPr="0048088B" w:rsidRDefault="001E5E12" w:rsidP="001E5E12">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315E1908" w14:textId="2252D999" w:rsidR="001E5E12" w:rsidRPr="0048088B" w:rsidRDefault="00854CF5" w:rsidP="001E5E12">
            <w:pPr>
              <w:spacing w:line="200" w:lineRule="exact"/>
              <w:ind w:firstLine="36"/>
              <w:jc w:val="center"/>
              <w:rPr>
                <w:rFonts w:asciiTheme="majorBidi" w:hAnsiTheme="majorBidi" w:cstheme="majorBidi"/>
                <w:sz w:val="18"/>
                <w:szCs w:val="18"/>
                <w:lang w:val="en-U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vAlign w:val="bottom"/>
          </w:tcPr>
          <w:p w14:paraId="01F31DDA" w14:textId="77777777" w:rsidR="001E5E12" w:rsidRPr="0048088B" w:rsidRDefault="001E5E12" w:rsidP="001E5E12">
            <w:pPr>
              <w:spacing w:line="200" w:lineRule="exact"/>
              <w:ind w:right="-8"/>
              <w:jc w:val="center"/>
              <w:rPr>
                <w:rFonts w:asciiTheme="majorBidi" w:hAnsiTheme="majorBidi" w:cstheme="majorBidi"/>
                <w:sz w:val="18"/>
                <w:szCs w:val="18"/>
                <w:cs/>
              </w:rPr>
            </w:pPr>
          </w:p>
        </w:tc>
        <w:tc>
          <w:tcPr>
            <w:tcW w:w="919" w:type="dxa"/>
            <w:vAlign w:val="bottom"/>
          </w:tcPr>
          <w:p w14:paraId="66CCF4C8" w14:textId="4A9450A8"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c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tcPr>
          <w:p w14:paraId="5FD78C86" w14:textId="77777777" w:rsidR="001E5E12" w:rsidRPr="0048088B" w:rsidRDefault="001E5E12" w:rsidP="001E5E12">
            <w:pPr>
              <w:spacing w:line="200" w:lineRule="exact"/>
              <w:ind w:firstLine="36"/>
              <w:jc w:val="center"/>
              <w:rPr>
                <w:rFonts w:asciiTheme="majorBidi" w:hAnsiTheme="majorBidi" w:cstheme="majorBidi"/>
                <w:sz w:val="18"/>
                <w:szCs w:val="18"/>
                <w:cs/>
              </w:rPr>
            </w:pPr>
          </w:p>
        </w:tc>
        <w:tc>
          <w:tcPr>
            <w:tcW w:w="745" w:type="dxa"/>
            <w:vAlign w:val="bottom"/>
          </w:tcPr>
          <w:p w14:paraId="6B36E8CA" w14:textId="655AAE9A" w:rsidR="001E5E12"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147</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450</w:t>
            </w:r>
          </w:p>
        </w:tc>
        <w:tc>
          <w:tcPr>
            <w:tcW w:w="90" w:type="dxa"/>
            <w:vAlign w:val="bottom"/>
          </w:tcPr>
          <w:p w14:paraId="348D6DBE" w14:textId="77777777" w:rsidR="001E5E12" w:rsidRPr="0048088B" w:rsidRDefault="001E5E12" w:rsidP="001E5E12">
            <w:pPr>
              <w:tabs>
                <w:tab w:val="decimal" w:pos="955"/>
              </w:tabs>
              <w:spacing w:line="200" w:lineRule="exact"/>
              <w:ind w:left="-90" w:firstLine="36"/>
              <w:jc w:val="center"/>
              <w:rPr>
                <w:rFonts w:asciiTheme="majorBidi" w:hAnsiTheme="majorBidi" w:cstheme="majorBidi"/>
                <w:sz w:val="18"/>
                <w:szCs w:val="18"/>
                <w:cs/>
              </w:rPr>
            </w:pPr>
          </w:p>
        </w:tc>
        <w:tc>
          <w:tcPr>
            <w:tcW w:w="729" w:type="dxa"/>
            <w:vAlign w:val="bottom"/>
          </w:tcPr>
          <w:p w14:paraId="30B7DC47" w14:textId="05158C7B" w:rsidR="001E5E12" w:rsidRPr="0048088B" w:rsidRDefault="007C3730" w:rsidP="001E5E12">
            <w:pPr>
              <w:tabs>
                <w:tab w:val="decimal" w:pos="654"/>
              </w:tabs>
              <w:spacing w:line="200" w:lineRule="exact"/>
              <w:ind w:right="-360" w:firstLine="36"/>
              <w:rPr>
                <w:rFonts w:asciiTheme="majorBidi" w:hAnsiTheme="majorBidi" w:cstheme="majorBidi"/>
                <w:sz w:val="18"/>
                <w:szCs w:val="18"/>
                <w:cs/>
                <w:lang w:val="en-US"/>
              </w:rPr>
            </w:pPr>
            <w:r w:rsidRPr="007C3730">
              <w:rPr>
                <w:rFonts w:asciiTheme="majorBidi" w:hAnsiTheme="majorBidi" w:cstheme="majorBidi"/>
                <w:sz w:val="18"/>
                <w:szCs w:val="18"/>
                <w:lang w:val="en-US"/>
              </w:rPr>
              <w:t>1</w:t>
            </w:r>
            <w:r w:rsidR="001E5E12"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178</w:t>
            </w:r>
          </w:p>
        </w:tc>
        <w:tc>
          <w:tcPr>
            <w:tcW w:w="90" w:type="dxa"/>
            <w:vAlign w:val="bottom"/>
          </w:tcPr>
          <w:p w14:paraId="188A69DC" w14:textId="77777777" w:rsidR="001E5E12" w:rsidRPr="0048088B" w:rsidRDefault="001E5E12" w:rsidP="001E5E12">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10BDD23" w14:textId="4E1C0EB0" w:rsidR="001E5E12" w:rsidRPr="0048088B" w:rsidRDefault="001E5E12" w:rsidP="001E5E12">
            <w:pPr>
              <w:spacing w:line="200" w:lineRule="exact"/>
              <w:ind w:right="-32"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c>
          <w:tcPr>
            <w:tcW w:w="90" w:type="dxa"/>
            <w:vAlign w:val="bottom"/>
          </w:tcPr>
          <w:p w14:paraId="0F2F54BF" w14:textId="77777777" w:rsidR="001E5E12" w:rsidRPr="0048088B" w:rsidRDefault="001E5E12" w:rsidP="001E5E12">
            <w:pPr>
              <w:spacing w:line="200" w:lineRule="exact"/>
              <w:ind w:left="441" w:hanging="441"/>
              <w:jc w:val="center"/>
              <w:outlineLvl w:val="0"/>
              <w:rPr>
                <w:rFonts w:asciiTheme="majorBidi" w:hAnsiTheme="majorBidi" w:cstheme="majorBidi"/>
                <w:sz w:val="18"/>
                <w:szCs w:val="18"/>
                <w:lang w:val="en-GB"/>
              </w:rPr>
            </w:pPr>
          </w:p>
        </w:tc>
        <w:tc>
          <w:tcPr>
            <w:tcW w:w="733" w:type="dxa"/>
            <w:vAlign w:val="bottom"/>
          </w:tcPr>
          <w:p w14:paraId="25D2CC60" w14:textId="1C85A5EE" w:rsidR="001E5E12" w:rsidRPr="0048088B" w:rsidRDefault="001E5E12" w:rsidP="001E5E12">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r>
      <w:tr w:rsidR="00BC6579" w:rsidRPr="0048088B" w14:paraId="23CB4EC2" w14:textId="77777777" w:rsidTr="00854CF5">
        <w:trPr>
          <w:cantSplit/>
          <w:trHeight w:val="144"/>
        </w:trPr>
        <w:tc>
          <w:tcPr>
            <w:tcW w:w="2690" w:type="dxa"/>
            <w:vAlign w:val="bottom"/>
          </w:tcPr>
          <w:p w14:paraId="026180B4" w14:textId="77777777" w:rsidR="00854CF5" w:rsidRPr="0048088B" w:rsidRDefault="00854CF5" w:rsidP="00854CF5">
            <w:pPr>
              <w:spacing w:line="200" w:lineRule="exact"/>
              <w:ind w:left="268" w:firstLine="6"/>
              <w:rPr>
                <w:rFonts w:asciiTheme="majorBidi" w:hAnsiTheme="majorBidi" w:cstheme="majorBidi"/>
                <w:sz w:val="18"/>
                <w:szCs w:val="18"/>
                <w:cs/>
              </w:rPr>
            </w:pPr>
            <w:r w:rsidRPr="0048088B">
              <w:rPr>
                <w:rFonts w:asciiTheme="majorBidi" w:hAnsiTheme="majorBidi" w:cstheme="majorBidi"/>
                <w:sz w:val="18"/>
                <w:szCs w:val="18"/>
                <w:cs/>
              </w:rPr>
              <w:t>บริษัท ร่วมอิสสระ ดีเวล็อปเมนท์ จำกัด</w:t>
            </w:r>
          </w:p>
        </w:tc>
        <w:tc>
          <w:tcPr>
            <w:tcW w:w="1196" w:type="dxa"/>
            <w:shd w:val="clear" w:color="auto" w:fill="auto"/>
            <w:vAlign w:val="bottom"/>
          </w:tcPr>
          <w:p w14:paraId="71933987" w14:textId="509B25E5" w:rsidR="00854CF5" w:rsidRPr="0048088B" w:rsidRDefault="00854CF5" w:rsidP="00854CF5">
            <w:pPr>
              <w:spacing w:line="200" w:lineRule="exact"/>
              <w:ind w:left="27"/>
              <w:jc w:val="center"/>
              <w:rPr>
                <w:rFonts w:asciiTheme="majorBidi" w:hAnsiTheme="majorBidi" w:cstheme="majorBidi"/>
                <w:sz w:val="18"/>
                <w:szCs w:val="18"/>
                <w:lang w:val="en-US"/>
              </w:rPr>
            </w:pPr>
            <w:r w:rsidRPr="0048088B">
              <w:rPr>
                <w:rFonts w:asciiTheme="majorBidi" w:hAnsiTheme="majorBidi" w:cstheme="majorBidi"/>
                <w:sz w:val="18"/>
                <w:szCs w:val="18"/>
                <w:cs/>
                <w:lang w:val="en-US"/>
              </w:rPr>
              <w:t xml:space="preserve">มี.ค. </w:t>
            </w:r>
            <w:r w:rsidR="007C3730" w:rsidRPr="007C3730">
              <w:rPr>
                <w:rFonts w:asciiTheme="majorBidi" w:hAnsiTheme="majorBidi" w:cstheme="majorBidi"/>
                <w:sz w:val="18"/>
                <w:szCs w:val="18"/>
                <w:lang w:val="en-US"/>
              </w:rPr>
              <w:t>2569</w:t>
            </w:r>
          </w:p>
        </w:tc>
        <w:tc>
          <w:tcPr>
            <w:tcW w:w="97" w:type="dxa"/>
            <w:shd w:val="clear" w:color="auto" w:fill="auto"/>
            <w:vAlign w:val="bottom"/>
          </w:tcPr>
          <w:p w14:paraId="3812DC78" w14:textId="77777777" w:rsidR="00854CF5" w:rsidRPr="0048088B" w:rsidRDefault="00854CF5" w:rsidP="00854CF5">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46A0ABB4" w14:textId="0DD5BF80" w:rsidR="00854CF5" w:rsidRPr="0048088B" w:rsidRDefault="00854CF5" w:rsidP="00854CF5">
            <w:pPr>
              <w:spacing w:line="200" w:lineRule="exact"/>
              <w:ind w:firstLine="36"/>
              <w:jc w:val="center"/>
              <w:rPr>
                <w:rFonts w:asciiTheme="majorBidi" w:hAnsiTheme="majorBidi" w:cstheme="majorBidi"/>
                <w:sz w:val="18"/>
                <w:szCs w:val="18"/>
                <w:cs/>
                <w:lang w:val="en-GB"/>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50</w:t>
            </w:r>
            <w:r w:rsidRPr="0048088B">
              <w:rPr>
                <w:rFonts w:asciiTheme="majorBidi" w:hAnsiTheme="majorBidi" w:cstheme="majorBidi"/>
                <w:sz w:val="18"/>
                <w:szCs w:val="18"/>
                <w:cs/>
              </w:rPr>
              <w:t>%</w:t>
            </w:r>
          </w:p>
        </w:tc>
        <w:tc>
          <w:tcPr>
            <w:tcW w:w="90" w:type="dxa"/>
            <w:vAlign w:val="bottom"/>
          </w:tcPr>
          <w:p w14:paraId="1CE7F681" w14:textId="77777777" w:rsidR="00854CF5" w:rsidRPr="0048088B" w:rsidRDefault="00854CF5" w:rsidP="00854CF5">
            <w:pPr>
              <w:spacing w:line="200" w:lineRule="exact"/>
              <w:ind w:right="-8"/>
              <w:jc w:val="center"/>
              <w:rPr>
                <w:rFonts w:asciiTheme="majorBidi" w:hAnsiTheme="majorBidi" w:cstheme="majorBidi"/>
                <w:sz w:val="18"/>
                <w:szCs w:val="18"/>
                <w:cs/>
              </w:rPr>
            </w:pPr>
          </w:p>
        </w:tc>
        <w:tc>
          <w:tcPr>
            <w:tcW w:w="919" w:type="dxa"/>
            <w:vAlign w:val="bottom"/>
          </w:tcPr>
          <w:p w14:paraId="09E86BBD" w14:textId="5BB58B7E" w:rsidR="00854CF5" w:rsidRPr="0048088B" w:rsidRDefault="00854CF5" w:rsidP="00854CF5">
            <w:pPr>
              <w:spacing w:line="200" w:lineRule="exact"/>
              <w:ind w:firstLine="36"/>
              <w:jc w:val="center"/>
              <w:rPr>
                <w:rFonts w:asciiTheme="majorBidi" w:hAnsiTheme="majorBidi" w:cstheme="majorBidi"/>
                <w:sz w:val="18"/>
                <w:szCs w:val="18"/>
                <w:cs/>
                <w:lang w:val="en-GB"/>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50</w:t>
            </w:r>
            <w:r w:rsidRPr="0048088B">
              <w:rPr>
                <w:rFonts w:asciiTheme="majorBidi" w:hAnsiTheme="majorBidi" w:cstheme="majorBidi"/>
                <w:sz w:val="18"/>
                <w:szCs w:val="18"/>
                <w:cs/>
              </w:rPr>
              <w:t>%</w:t>
            </w:r>
          </w:p>
        </w:tc>
        <w:tc>
          <w:tcPr>
            <w:tcW w:w="90" w:type="dxa"/>
          </w:tcPr>
          <w:p w14:paraId="3479DFF8" w14:textId="77777777" w:rsidR="00854CF5" w:rsidRPr="0048088B" w:rsidRDefault="00854CF5" w:rsidP="00854CF5">
            <w:pPr>
              <w:spacing w:line="200" w:lineRule="exact"/>
              <w:ind w:firstLine="36"/>
              <w:jc w:val="center"/>
              <w:rPr>
                <w:rFonts w:asciiTheme="majorBidi" w:hAnsiTheme="majorBidi" w:cstheme="majorBidi"/>
                <w:sz w:val="18"/>
                <w:szCs w:val="18"/>
                <w:cs/>
              </w:rPr>
            </w:pPr>
          </w:p>
        </w:tc>
        <w:tc>
          <w:tcPr>
            <w:tcW w:w="745" w:type="dxa"/>
            <w:vAlign w:val="bottom"/>
          </w:tcPr>
          <w:p w14:paraId="4291EA4F" w14:textId="5D5819B4" w:rsidR="00854CF5" w:rsidRPr="0048088B" w:rsidRDefault="00854CF5" w:rsidP="00854CF5">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72D6C1E5" w14:textId="77777777" w:rsidR="00854CF5" w:rsidRPr="0048088B" w:rsidRDefault="00854CF5" w:rsidP="00854CF5">
            <w:pPr>
              <w:tabs>
                <w:tab w:val="decimal" w:pos="729"/>
              </w:tabs>
              <w:spacing w:line="200" w:lineRule="exact"/>
              <w:ind w:left="441" w:hanging="441"/>
              <w:jc w:val="center"/>
              <w:outlineLvl w:val="0"/>
              <w:rPr>
                <w:rFonts w:asciiTheme="majorBidi" w:hAnsiTheme="majorBidi" w:cstheme="majorBidi"/>
                <w:sz w:val="18"/>
                <w:szCs w:val="18"/>
                <w:lang w:val="en-US"/>
              </w:rPr>
            </w:pPr>
          </w:p>
        </w:tc>
        <w:tc>
          <w:tcPr>
            <w:tcW w:w="729" w:type="dxa"/>
            <w:vAlign w:val="bottom"/>
          </w:tcPr>
          <w:p w14:paraId="33D96F4B" w14:textId="31BE9D3F" w:rsidR="00854CF5" w:rsidRPr="0048088B" w:rsidRDefault="00854CF5" w:rsidP="00854CF5">
            <w:pPr>
              <w:tabs>
                <w:tab w:val="decimal" w:pos="654"/>
              </w:tabs>
              <w:spacing w:line="200" w:lineRule="exact"/>
              <w:ind w:right="-360" w:firstLine="36"/>
              <w:rPr>
                <w:rFonts w:asciiTheme="majorBidi" w:hAnsiTheme="majorBidi" w:cstheme="majorBidi"/>
                <w:sz w:val="18"/>
                <w:szCs w:val="18"/>
                <w:cs/>
                <w:lang w:val="en-US"/>
              </w:rPr>
            </w:pPr>
          </w:p>
        </w:tc>
        <w:tc>
          <w:tcPr>
            <w:tcW w:w="90" w:type="dxa"/>
            <w:vAlign w:val="bottom"/>
          </w:tcPr>
          <w:p w14:paraId="378F68E3" w14:textId="77777777" w:rsidR="00854CF5" w:rsidRPr="0048088B" w:rsidRDefault="00854CF5" w:rsidP="00854CF5">
            <w:pPr>
              <w:spacing w:line="200" w:lineRule="exact"/>
              <w:ind w:left="441" w:right="45" w:hanging="441"/>
              <w:jc w:val="right"/>
              <w:outlineLvl w:val="0"/>
              <w:rPr>
                <w:rFonts w:asciiTheme="majorBidi" w:hAnsiTheme="majorBidi" w:cstheme="majorBidi"/>
                <w:sz w:val="18"/>
                <w:szCs w:val="18"/>
                <w:cs/>
              </w:rPr>
            </w:pPr>
          </w:p>
        </w:tc>
        <w:tc>
          <w:tcPr>
            <w:tcW w:w="727" w:type="dxa"/>
            <w:vAlign w:val="bottom"/>
          </w:tcPr>
          <w:p w14:paraId="13B7A1BC" w14:textId="78A35239" w:rsidR="00854CF5" w:rsidRPr="0048088B" w:rsidRDefault="00854CF5" w:rsidP="00854CF5">
            <w:pPr>
              <w:spacing w:line="200" w:lineRule="exact"/>
              <w:ind w:firstLine="36"/>
              <w:jc w:val="center"/>
              <w:rPr>
                <w:rFonts w:asciiTheme="majorBidi" w:hAnsiTheme="majorBidi" w:cstheme="majorBidi"/>
                <w:sz w:val="18"/>
                <w:szCs w:val="18"/>
                <w:cs/>
              </w:rPr>
            </w:pPr>
          </w:p>
        </w:tc>
        <w:tc>
          <w:tcPr>
            <w:tcW w:w="90" w:type="dxa"/>
            <w:vAlign w:val="bottom"/>
          </w:tcPr>
          <w:p w14:paraId="06C477E7" w14:textId="77777777" w:rsidR="00854CF5" w:rsidRPr="0048088B" w:rsidRDefault="00854CF5" w:rsidP="00854CF5">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3A387AC9" w14:textId="2C965AD5" w:rsidR="00854CF5" w:rsidRPr="0048088B" w:rsidRDefault="00854CF5" w:rsidP="00854CF5">
            <w:pPr>
              <w:spacing w:line="200" w:lineRule="exact"/>
              <w:ind w:firstLine="36"/>
              <w:jc w:val="center"/>
              <w:rPr>
                <w:rFonts w:asciiTheme="majorBidi" w:hAnsiTheme="majorBidi" w:cstheme="majorBidi"/>
                <w:sz w:val="18"/>
                <w:szCs w:val="18"/>
                <w:cs/>
              </w:rPr>
            </w:pPr>
          </w:p>
        </w:tc>
      </w:tr>
      <w:tr w:rsidR="00BC6579" w:rsidRPr="0048088B" w14:paraId="3DA4FBB3" w14:textId="77777777" w:rsidTr="00854CF5">
        <w:trPr>
          <w:cantSplit/>
          <w:trHeight w:val="144"/>
        </w:trPr>
        <w:tc>
          <w:tcPr>
            <w:tcW w:w="2690" w:type="dxa"/>
            <w:vAlign w:val="bottom"/>
          </w:tcPr>
          <w:p w14:paraId="031AFE8F" w14:textId="77777777" w:rsidR="00854CF5" w:rsidRPr="0048088B" w:rsidRDefault="00854CF5" w:rsidP="00854CF5">
            <w:pPr>
              <w:spacing w:line="200" w:lineRule="exact"/>
              <w:ind w:left="268" w:firstLine="6"/>
              <w:rPr>
                <w:rFonts w:asciiTheme="majorBidi" w:hAnsiTheme="majorBidi" w:cstheme="majorBidi"/>
                <w:sz w:val="18"/>
                <w:szCs w:val="18"/>
                <w:cs/>
              </w:rPr>
            </w:pPr>
          </w:p>
        </w:tc>
        <w:tc>
          <w:tcPr>
            <w:tcW w:w="1196" w:type="dxa"/>
            <w:shd w:val="clear" w:color="auto" w:fill="auto"/>
            <w:vAlign w:val="bottom"/>
          </w:tcPr>
          <w:p w14:paraId="3DA47357" w14:textId="6BF2C238" w:rsidR="00854CF5" w:rsidRPr="0048088B" w:rsidRDefault="00854CF5" w:rsidP="00854CF5">
            <w:pPr>
              <w:spacing w:line="200" w:lineRule="exact"/>
              <w:ind w:left="27"/>
              <w:jc w:val="center"/>
              <w:rPr>
                <w:rFonts w:asciiTheme="majorBidi" w:hAnsiTheme="majorBidi" w:cstheme="majorBidi"/>
                <w:sz w:val="18"/>
                <w:szCs w:val="18"/>
                <w:cs/>
                <w:lang w:val="en-US"/>
              </w:rPr>
            </w:pPr>
            <w:r w:rsidRPr="0048088B">
              <w:rPr>
                <w:rFonts w:asciiTheme="majorBidi" w:hAnsiTheme="majorBidi" w:cstheme="majorBidi"/>
                <w:sz w:val="18"/>
                <w:szCs w:val="18"/>
                <w:cs/>
              </w:rPr>
              <w:t xml:space="preserve">มิ.ย. </w:t>
            </w:r>
            <w:r w:rsidR="007C3730" w:rsidRPr="007C3730">
              <w:rPr>
                <w:rFonts w:asciiTheme="majorBidi" w:hAnsiTheme="majorBidi" w:cstheme="majorBidi"/>
                <w:sz w:val="18"/>
                <w:szCs w:val="18"/>
                <w:lang w:val="en-US"/>
              </w:rPr>
              <w:t>2569</w:t>
            </w:r>
          </w:p>
        </w:tc>
        <w:tc>
          <w:tcPr>
            <w:tcW w:w="97" w:type="dxa"/>
            <w:shd w:val="clear" w:color="auto" w:fill="auto"/>
            <w:vAlign w:val="bottom"/>
          </w:tcPr>
          <w:p w14:paraId="68E99DB5" w14:textId="77777777" w:rsidR="00854CF5" w:rsidRPr="0048088B" w:rsidRDefault="00854CF5" w:rsidP="00854CF5">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65541613" w14:textId="415C8150" w:rsidR="00854CF5" w:rsidRPr="0048088B" w:rsidRDefault="00854CF5" w:rsidP="00854CF5">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lang w:val="en-US"/>
              </w:rPr>
              <w:t xml:space="preserve">MLR, </w:t>
            </w:r>
            <w:r w:rsidR="007C3730" w:rsidRPr="007C3730">
              <w:rPr>
                <w:rFonts w:asciiTheme="majorBidi" w:hAnsiTheme="majorBidi" w:cstheme="majorBidi"/>
                <w:sz w:val="18"/>
                <w:szCs w:val="18"/>
                <w:lang w:val="en-US"/>
              </w:rPr>
              <w:t>2</w:t>
            </w:r>
            <w:r w:rsidRPr="0048088B">
              <w:rPr>
                <w:rFonts w:asciiTheme="majorBidi" w:hAnsiTheme="majorBidi" w:cstheme="majorBidi"/>
                <w:sz w:val="18"/>
                <w:szCs w:val="18"/>
                <w:cs/>
              </w:rPr>
              <w:t>%</w:t>
            </w:r>
          </w:p>
        </w:tc>
        <w:tc>
          <w:tcPr>
            <w:tcW w:w="90" w:type="dxa"/>
            <w:vAlign w:val="bottom"/>
          </w:tcPr>
          <w:p w14:paraId="65DFB144" w14:textId="77777777" w:rsidR="00854CF5" w:rsidRPr="0048088B" w:rsidRDefault="00854CF5" w:rsidP="00854CF5">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51A059CA" w14:textId="7E3F1D71" w:rsidR="00854CF5" w:rsidRPr="0048088B" w:rsidRDefault="007C3730" w:rsidP="00854CF5">
            <w:pPr>
              <w:spacing w:line="200" w:lineRule="exact"/>
              <w:ind w:firstLine="36"/>
              <w:jc w:val="center"/>
              <w:rPr>
                <w:rFonts w:asciiTheme="majorBidi" w:hAnsiTheme="majorBidi" w:cstheme="majorBidi"/>
                <w:sz w:val="18"/>
                <w:szCs w:val="18"/>
                <w:lang w:val="en-US"/>
              </w:rPr>
            </w:pPr>
            <w:r w:rsidRPr="007C3730">
              <w:rPr>
                <w:rFonts w:asciiTheme="majorBidi" w:hAnsiTheme="majorBidi" w:cstheme="majorBidi"/>
                <w:sz w:val="18"/>
                <w:szCs w:val="18"/>
                <w:lang w:val="en-US"/>
              </w:rPr>
              <w:t>2</w:t>
            </w:r>
            <w:r w:rsidR="00854CF5" w:rsidRPr="0048088B">
              <w:rPr>
                <w:rFonts w:asciiTheme="majorBidi" w:hAnsiTheme="majorBidi" w:cstheme="majorBidi"/>
                <w:sz w:val="18"/>
                <w:szCs w:val="18"/>
                <w:cs/>
              </w:rPr>
              <w:t>%</w:t>
            </w:r>
          </w:p>
        </w:tc>
        <w:tc>
          <w:tcPr>
            <w:tcW w:w="90" w:type="dxa"/>
          </w:tcPr>
          <w:p w14:paraId="0FA17D4B" w14:textId="77777777" w:rsidR="00854CF5" w:rsidRPr="0048088B" w:rsidRDefault="00854CF5" w:rsidP="00854CF5">
            <w:pPr>
              <w:spacing w:line="200" w:lineRule="exact"/>
              <w:ind w:right="78"/>
              <w:jc w:val="right"/>
              <w:rPr>
                <w:rFonts w:asciiTheme="majorBidi" w:hAnsiTheme="majorBidi" w:cstheme="majorBidi"/>
                <w:sz w:val="18"/>
                <w:szCs w:val="18"/>
                <w:cs/>
              </w:rPr>
            </w:pPr>
          </w:p>
        </w:tc>
        <w:tc>
          <w:tcPr>
            <w:tcW w:w="745" w:type="dxa"/>
            <w:vAlign w:val="bottom"/>
          </w:tcPr>
          <w:p w14:paraId="415050BB" w14:textId="6D95C97F" w:rsidR="00854CF5"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580</w:t>
            </w:r>
            <w:r w:rsidR="00854CF5"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640</w:t>
            </w:r>
          </w:p>
        </w:tc>
        <w:tc>
          <w:tcPr>
            <w:tcW w:w="90" w:type="dxa"/>
            <w:vAlign w:val="bottom"/>
          </w:tcPr>
          <w:p w14:paraId="4135EF66" w14:textId="77777777" w:rsidR="00854CF5" w:rsidRPr="0048088B" w:rsidRDefault="00854CF5" w:rsidP="00854CF5">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4D2DF13F" w14:textId="5A51A435" w:rsidR="00854CF5" w:rsidRPr="0048088B" w:rsidRDefault="007C3730" w:rsidP="00854CF5">
            <w:pPr>
              <w:tabs>
                <w:tab w:val="decimal" w:pos="654"/>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588</w:t>
            </w:r>
            <w:r w:rsidR="00854CF5"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530</w:t>
            </w:r>
          </w:p>
        </w:tc>
        <w:tc>
          <w:tcPr>
            <w:tcW w:w="90" w:type="dxa"/>
            <w:vAlign w:val="bottom"/>
          </w:tcPr>
          <w:p w14:paraId="768CEBE1" w14:textId="77777777" w:rsidR="00854CF5" w:rsidRPr="0048088B" w:rsidRDefault="00854CF5" w:rsidP="00854CF5">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17420975" w14:textId="256C63EF" w:rsidR="00854CF5" w:rsidRPr="0048088B" w:rsidRDefault="00854CF5" w:rsidP="00854CF5">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c>
          <w:tcPr>
            <w:tcW w:w="90" w:type="dxa"/>
            <w:vAlign w:val="bottom"/>
          </w:tcPr>
          <w:p w14:paraId="5B718493" w14:textId="77777777" w:rsidR="00854CF5" w:rsidRPr="0048088B" w:rsidRDefault="00854CF5" w:rsidP="00854CF5">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2CF7E8A6" w14:textId="4E3B6D22" w:rsidR="00854CF5" w:rsidRPr="0048088B" w:rsidRDefault="00854CF5" w:rsidP="00854CF5">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r>
      <w:tr w:rsidR="00BC6579" w:rsidRPr="0048088B" w14:paraId="1FEF345B" w14:textId="77777777" w:rsidTr="00854CF5">
        <w:trPr>
          <w:cantSplit/>
          <w:trHeight w:val="144"/>
        </w:trPr>
        <w:tc>
          <w:tcPr>
            <w:tcW w:w="2690" w:type="dxa"/>
            <w:vAlign w:val="bottom"/>
          </w:tcPr>
          <w:p w14:paraId="499924DE" w14:textId="77777777" w:rsidR="003408A9" w:rsidRPr="0048088B" w:rsidRDefault="003408A9" w:rsidP="003408A9">
            <w:pPr>
              <w:spacing w:line="200" w:lineRule="exact"/>
              <w:ind w:left="268" w:firstLine="6"/>
              <w:rPr>
                <w:rFonts w:asciiTheme="majorBidi" w:hAnsiTheme="majorBidi" w:cstheme="majorBidi"/>
                <w:sz w:val="18"/>
                <w:szCs w:val="18"/>
                <w:cs/>
              </w:rPr>
            </w:pPr>
            <w:r w:rsidRPr="0048088B">
              <w:rPr>
                <w:rFonts w:asciiTheme="majorBidi" w:hAnsiTheme="majorBidi" w:cstheme="majorBidi"/>
                <w:sz w:val="18"/>
                <w:szCs w:val="18"/>
                <w:cs/>
              </w:rPr>
              <w:t>บริษัท ชาญอิสสระ เรสซิเดนซ์ จำกัด</w:t>
            </w:r>
          </w:p>
        </w:tc>
        <w:tc>
          <w:tcPr>
            <w:tcW w:w="1196" w:type="dxa"/>
            <w:shd w:val="clear" w:color="auto" w:fill="auto"/>
            <w:vAlign w:val="bottom"/>
          </w:tcPr>
          <w:p w14:paraId="132841ED" w14:textId="15B6F8D5" w:rsidR="003408A9" w:rsidRPr="0048088B" w:rsidRDefault="003408A9" w:rsidP="003408A9">
            <w:pPr>
              <w:spacing w:line="200" w:lineRule="exact"/>
              <w:ind w:left="27"/>
              <w:jc w:val="center"/>
              <w:rPr>
                <w:rFonts w:asciiTheme="majorBidi" w:hAnsiTheme="majorBidi" w:cstheme="majorBidi"/>
                <w:sz w:val="18"/>
                <w:szCs w:val="18"/>
                <w:lang w:val="en-US"/>
              </w:rPr>
            </w:pPr>
            <w:r w:rsidRPr="0048088B">
              <w:rPr>
                <w:rFonts w:asciiTheme="majorBidi" w:hAnsiTheme="majorBidi" w:cstheme="majorBidi"/>
                <w:sz w:val="18"/>
                <w:szCs w:val="18"/>
                <w:cs/>
              </w:rPr>
              <w:t>ก.ค.</w:t>
            </w:r>
            <w:r w:rsidRPr="0048088B">
              <w:rPr>
                <w:rFonts w:asciiTheme="majorBidi" w:hAnsiTheme="majorBidi" w:cstheme="majorBidi"/>
                <w:sz w:val="18"/>
                <w:szCs w:val="18"/>
                <w:lang w:val="en-US"/>
              </w:rPr>
              <w:t xml:space="preserve"> </w:t>
            </w:r>
            <w:r w:rsidR="007C3730" w:rsidRPr="007C3730">
              <w:rPr>
                <w:rFonts w:asciiTheme="majorBidi" w:hAnsiTheme="majorBidi" w:cstheme="majorBidi"/>
                <w:sz w:val="18"/>
                <w:szCs w:val="18"/>
                <w:lang w:val="en-US"/>
              </w:rPr>
              <w:t>2568</w:t>
            </w:r>
          </w:p>
        </w:tc>
        <w:tc>
          <w:tcPr>
            <w:tcW w:w="97" w:type="dxa"/>
            <w:shd w:val="clear" w:color="auto" w:fill="auto"/>
            <w:vAlign w:val="bottom"/>
          </w:tcPr>
          <w:p w14:paraId="0A75DC72" w14:textId="77777777" w:rsidR="003408A9" w:rsidRPr="0048088B" w:rsidRDefault="003408A9" w:rsidP="003408A9">
            <w:pPr>
              <w:spacing w:line="200" w:lineRule="exact"/>
              <w:ind w:firstLine="36"/>
              <w:jc w:val="center"/>
              <w:rPr>
                <w:rFonts w:asciiTheme="majorBidi" w:hAnsiTheme="majorBidi" w:cstheme="majorBidi"/>
                <w:sz w:val="18"/>
                <w:szCs w:val="18"/>
                <w:cs/>
                <w:lang w:val="en-GB"/>
              </w:rPr>
            </w:pPr>
          </w:p>
        </w:tc>
        <w:tc>
          <w:tcPr>
            <w:tcW w:w="977" w:type="dxa"/>
            <w:shd w:val="clear" w:color="auto" w:fill="auto"/>
            <w:vAlign w:val="bottom"/>
          </w:tcPr>
          <w:p w14:paraId="6696AF7E" w14:textId="02834B78" w:rsidR="003408A9" w:rsidRPr="0048088B" w:rsidRDefault="003408A9" w:rsidP="003408A9">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vAlign w:val="bottom"/>
          </w:tcPr>
          <w:p w14:paraId="3DD769D0"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0C031FC4" w14:textId="5DDDCEA5" w:rsidR="003408A9" w:rsidRPr="0048088B" w:rsidRDefault="003408A9" w:rsidP="003408A9">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25</w:t>
            </w:r>
            <w:r w:rsidRPr="0048088B">
              <w:rPr>
                <w:rFonts w:asciiTheme="majorBidi" w:hAnsiTheme="majorBidi" w:cstheme="majorBidi"/>
                <w:sz w:val="18"/>
                <w:szCs w:val="18"/>
                <w:cs/>
              </w:rPr>
              <w:t>%</w:t>
            </w:r>
          </w:p>
        </w:tc>
        <w:tc>
          <w:tcPr>
            <w:tcW w:w="90" w:type="dxa"/>
          </w:tcPr>
          <w:p w14:paraId="6EE65574" w14:textId="77777777" w:rsidR="003408A9" w:rsidRPr="0048088B" w:rsidRDefault="003408A9" w:rsidP="003408A9">
            <w:pPr>
              <w:spacing w:line="200" w:lineRule="exact"/>
              <w:ind w:right="78"/>
              <w:jc w:val="right"/>
              <w:rPr>
                <w:rFonts w:asciiTheme="majorBidi" w:hAnsiTheme="majorBidi" w:cstheme="majorBidi"/>
                <w:sz w:val="18"/>
                <w:szCs w:val="18"/>
                <w:cs/>
              </w:rPr>
            </w:pPr>
          </w:p>
        </w:tc>
        <w:tc>
          <w:tcPr>
            <w:tcW w:w="745" w:type="dxa"/>
            <w:vAlign w:val="bottom"/>
          </w:tcPr>
          <w:p w14:paraId="15692646" w14:textId="77777777" w:rsidR="003408A9" w:rsidRPr="0048088B" w:rsidRDefault="003408A9" w:rsidP="003408A9">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7DEE0AE4" w14:textId="77777777" w:rsidR="003408A9" w:rsidRPr="0048088B" w:rsidRDefault="003408A9" w:rsidP="003408A9">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3024C743" w14:textId="77777777" w:rsidR="003408A9" w:rsidRPr="0048088B" w:rsidRDefault="003408A9" w:rsidP="003408A9">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0DFD27B0"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43E85651"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0" w:type="dxa"/>
            <w:vAlign w:val="bottom"/>
          </w:tcPr>
          <w:p w14:paraId="434430ED"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2A15C339" w14:textId="77777777" w:rsidR="003408A9" w:rsidRPr="0048088B" w:rsidRDefault="003408A9" w:rsidP="003408A9">
            <w:pPr>
              <w:spacing w:line="200" w:lineRule="exact"/>
              <w:ind w:firstLine="36"/>
              <w:jc w:val="center"/>
              <w:rPr>
                <w:rFonts w:asciiTheme="majorBidi" w:hAnsiTheme="majorBidi" w:cstheme="majorBidi"/>
                <w:sz w:val="18"/>
                <w:szCs w:val="18"/>
                <w:cs/>
              </w:rPr>
            </w:pPr>
          </w:p>
        </w:tc>
      </w:tr>
      <w:tr w:rsidR="00BC6579" w:rsidRPr="0048088B" w14:paraId="63C01AE5" w14:textId="77777777" w:rsidTr="00854CF5">
        <w:trPr>
          <w:cantSplit/>
          <w:trHeight w:val="144"/>
        </w:trPr>
        <w:tc>
          <w:tcPr>
            <w:tcW w:w="2690" w:type="dxa"/>
          </w:tcPr>
          <w:p w14:paraId="3635D2B4" w14:textId="77777777" w:rsidR="003408A9" w:rsidRPr="0048088B" w:rsidRDefault="003408A9" w:rsidP="003408A9">
            <w:pPr>
              <w:spacing w:line="200" w:lineRule="exact"/>
              <w:ind w:left="268" w:firstLine="90"/>
              <w:rPr>
                <w:rFonts w:asciiTheme="majorBidi" w:hAnsiTheme="majorBidi" w:cstheme="majorBidi"/>
                <w:sz w:val="18"/>
                <w:szCs w:val="18"/>
                <w:cs/>
              </w:rPr>
            </w:pPr>
          </w:p>
        </w:tc>
        <w:tc>
          <w:tcPr>
            <w:tcW w:w="1196" w:type="dxa"/>
          </w:tcPr>
          <w:p w14:paraId="49E124B9" w14:textId="28EFE323" w:rsidR="003408A9" w:rsidRPr="0048088B" w:rsidRDefault="003408A9" w:rsidP="003408A9">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cs/>
              </w:rPr>
              <w:t xml:space="preserve">ก.ค. </w:t>
            </w:r>
            <w:r w:rsidR="007C3730" w:rsidRPr="007C3730">
              <w:rPr>
                <w:rFonts w:asciiTheme="majorBidi" w:hAnsiTheme="majorBidi" w:cstheme="majorBidi"/>
                <w:sz w:val="18"/>
                <w:szCs w:val="18"/>
                <w:lang w:val="en-US"/>
              </w:rPr>
              <w:t>2570</w:t>
            </w:r>
          </w:p>
        </w:tc>
        <w:tc>
          <w:tcPr>
            <w:tcW w:w="97" w:type="dxa"/>
          </w:tcPr>
          <w:p w14:paraId="5D4AA52C"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77" w:type="dxa"/>
            <w:vAlign w:val="bottom"/>
          </w:tcPr>
          <w:p w14:paraId="13AF6C44" w14:textId="38F94882" w:rsidR="003408A9" w:rsidRPr="0048088B" w:rsidRDefault="003408A9" w:rsidP="003408A9">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75</w:t>
            </w:r>
            <w:r w:rsidRPr="0048088B">
              <w:rPr>
                <w:rFonts w:asciiTheme="majorBidi" w:hAnsiTheme="majorBidi" w:cstheme="majorBidi"/>
                <w:sz w:val="18"/>
                <w:szCs w:val="18"/>
                <w:cs/>
              </w:rPr>
              <w:t>%</w:t>
            </w:r>
          </w:p>
        </w:tc>
        <w:tc>
          <w:tcPr>
            <w:tcW w:w="90" w:type="dxa"/>
            <w:vAlign w:val="bottom"/>
          </w:tcPr>
          <w:p w14:paraId="4BD93A07"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679409C3" w14:textId="3E84BB69"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0</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75</w:t>
            </w:r>
            <w:r w:rsidRPr="0048088B">
              <w:rPr>
                <w:rFonts w:asciiTheme="majorBidi" w:hAnsiTheme="majorBidi" w:cstheme="majorBidi"/>
                <w:sz w:val="18"/>
                <w:szCs w:val="18"/>
                <w:cs/>
              </w:rPr>
              <w:t>%</w:t>
            </w:r>
          </w:p>
        </w:tc>
        <w:tc>
          <w:tcPr>
            <w:tcW w:w="90" w:type="dxa"/>
          </w:tcPr>
          <w:p w14:paraId="35477B45" w14:textId="77777777" w:rsidR="003408A9" w:rsidRPr="0048088B" w:rsidRDefault="003408A9" w:rsidP="003408A9">
            <w:pPr>
              <w:spacing w:line="200" w:lineRule="exact"/>
              <w:jc w:val="center"/>
              <w:rPr>
                <w:rFonts w:asciiTheme="majorBidi" w:hAnsiTheme="majorBidi" w:cstheme="majorBidi"/>
                <w:sz w:val="18"/>
                <w:szCs w:val="18"/>
                <w:cs/>
              </w:rPr>
            </w:pPr>
          </w:p>
        </w:tc>
        <w:tc>
          <w:tcPr>
            <w:tcW w:w="745" w:type="dxa"/>
            <w:vAlign w:val="bottom"/>
          </w:tcPr>
          <w:p w14:paraId="1250E275" w14:textId="77777777" w:rsidR="003408A9" w:rsidRPr="0048088B" w:rsidRDefault="003408A9" w:rsidP="003408A9">
            <w:pPr>
              <w:tabs>
                <w:tab w:val="decimal" w:pos="729"/>
              </w:tabs>
              <w:spacing w:line="200" w:lineRule="exact"/>
              <w:ind w:right="-360" w:firstLine="36"/>
              <w:rPr>
                <w:rFonts w:asciiTheme="majorBidi" w:hAnsiTheme="majorBidi" w:cstheme="majorBidi"/>
                <w:sz w:val="18"/>
                <w:szCs w:val="18"/>
                <w:lang w:val="en-US"/>
              </w:rPr>
            </w:pPr>
          </w:p>
        </w:tc>
        <w:tc>
          <w:tcPr>
            <w:tcW w:w="90" w:type="dxa"/>
            <w:vAlign w:val="bottom"/>
          </w:tcPr>
          <w:p w14:paraId="440C548E" w14:textId="77777777" w:rsidR="003408A9" w:rsidRPr="0048088B" w:rsidRDefault="003408A9" w:rsidP="003408A9">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2814B250" w14:textId="77777777" w:rsidR="003408A9" w:rsidRPr="0048088B" w:rsidRDefault="003408A9" w:rsidP="003408A9">
            <w:pPr>
              <w:tabs>
                <w:tab w:val="decimal" w:pos="654"/>
              </w:tabs>
              <w:spacing w:line="200" w:lineRule="exact"/>
              <w:ind w:right="-360" w:firstLine="36"/>
              <w:rPr>
                <w:rFonts w:asciiTheme="majorBidi" w:hAnsiTheme="majorBidi" w:cstheme="majorBidi"/>
                <w:sz w:val="18"/>
                <w:szCs w:val="18"/>
                <w:lang w:val="en-US"/>
              </w:rPr>
            </w:pPr>
          </w:p>
        </w:tc>
        <w:tc>
          <w:tcPr>
            <w:tcW w:w="90" w:type="dxa"/>
            <w:vAlign w:val="bottom"/>
          </w:tcPr>
          <w:p w14:paraId="3D098207"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30CE0DA7"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0" w:type="dxa"/>
            <w:vAlign w:val="bottom"/>
          </w:tcPr>
          <w:p w14:paraId="6BEE819A"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37EEEB27" w14:textId="77777777" w:rsidR="003408A9" w:rsidRPr="0048088B" w:rsidRDefault="003408A9" w:rsidP="003408A9">
            <w:pPr>
              <w:spacing w:line="200" w:lineRule="exact"/>
              <w:ind w:firstLine="36"/>
              <w:jc w:val="center"/>
              <w:rPr>
                <w:rFonts w:asciiTheme="majorBidi" w:hAnsiTheme="majorBidi" w:cstheme="majorBidi"/>
                <w:sz w:val="18"/>
                <w:szCs w:val="18"/>
                <w:cs/>
              </w:rPr>
            </w:pPr>
          </w:p>
        </w:tc>
      </w:tr>
      <w:tr w:rsidR="00BC6579" w:rsidRPr="0048088B" w14:paraId="2E3394F9" w14:textId="77777777" w:rsidTr="00854CF5">
        <w:trPr>
          <w:cantSplit/>
          <w:trHeight w:val="144"/>
        </w:trPr>
        <w:tc>
          <w:tcPr>
            <w:tcW w:w="2690" w:type="dxa"/>
          </w:tcPr>
          <w:p w14:paraId="36B847F3" w14:textId="77777777" w:rsidR="003408A9" w:rsidRPr="0048088B" w:rsidRDefault="003408A9" w:rsidP="003408A9">
            <w:pPr>
              <w:spacing w:line="200" w:lineRule="exact"/>
              <w:ind w:left="268" w:firstLine="90"/>
              <w:rPr>
                <w:rFonts w:asciiTheme="majorBidi" w:hAnsiTheme="majorBidi" w:cstheme="majorBidi"/>
                <w:sz w:val="18"/>
                <w:szCs w:val="18"/>
                <w:cs/>
              </w:rPr>
            </w:pPr>
          </w:p>
        </w:tc>
        <w:tc>
          <w:tcPr>
            <w:tcW w:w="1196" w:type="dxa"/>
          </w:tcPr>
          <w:p w14:paraId="56ACF44A" w14:textId="4C5D24B1" w:rsidR="003408A9" w:rsidRPr="0048088B" w:rsidRDefault="003408A9" w:rsidP="003408A9">
            <w:pPr>
              <w:spacing w:line="200" w:lineRule="exact"/>
              <w:jc w:val="center"/>
              <w:rPr>
                <w:rFonts w:asciiTheme="majorBidi" w:hAnsiTheme="majorBidi" w:cstheme="majorBidi"/>
                <w:sz w:val="18"/>
                <w:szCs w:val="18"/>
                <w:lang w:val="en-US"/>
              </w:rPr>
            </w:pPr>
            <w:r w:rsidRPr="0048088B">
              <w:rPr>
                <w:rFonts w:asciiTheme="majorBidi" w:hAnsiTheme="majorBidi" w:cstheme="majorBidi"/>
                <w:sz w:val="18"/>
                <w:szCs w:val="18"/>
                <w:cs/>
              </w:rPr>
              <w:t xml:space="preserve">ก.พ. </w:t>
            </w:r>
            <w:r w:rsidR="007C3730" w:rsidRPr="007C3730">
              <w:rPr>
                <w:rFonts w:asciiTheme="majorBidi" w:hAnsiTheme="majorBidi" w:cstheme="majorBidi"/>
                <w:sz w:val="18"/>
                <w:szCs w:val="18"/>
                <w:lang w:val="en-US"/>
              </w:rPr>
              <w:t>2575</w:t>
            </w:r>
          </w:p>
        </w:tc>
        <w:tc>
          <w:tcPr>
            <w:tcW w:w="97" w:type="dxa"/>
          </w:tcPr>
          <w:p w14:paraId="4424B1DE"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77" w:type="dxa"/>
            <w:vAlign w:val="bottom"/>
          </w:tcPr>
          <w:p w14:paraId="4EC87C92" w14:textId="7AC069CE" w:rsidR="003408A9" w:rsidRPr="0048088B" w:rsidRDefault="003408A9" w:rsidP="003408A9">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00</w:t>
            </w:r>
            <w:r w:rsidRPr="0048088B">
              <w:rPr>
                <w:rFonts w:asciiTheme="majorBidi" w:hAnsiTheme="majorBidi" w:cstheme="majorBidi"/>
                <w:sz w:val="18"/>
                <w:szCs w:val="18"/>
                <w:cs/>
              </w:rPr>
              <w:t>%</w:t>
            </w:r>
          </w:p>
        </w:tc>
        <w:tc>
          <w:tcPr>
            <w:tcW w:w="90" w:type="dxa"/>
          </w:tcPr>
          <w:p w14:paraId="7C5FCE98"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19" w:type="dxa"/>
            <w:vAlign w:val="bottom"/>
          </w:tcPr>
          <w:p w14:paraId="02858A18" w14:textId="42062CEF"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r w:rsidRPr="0048088B">
              <w:rPr>
                <w:rFonts w:asciiTheme="majorBidi" w:hAnsiTheme="majorBidi" w:cstheme="majorBidi"/>
                <w:sz w:val="18"/>
                <w:szCs w:val="18"/>
              </w:rPr>
              <w:t>MLR-</w:t>
            </w:r>
            <w:r w:rsidR="007C3730" w:rsidRPr="007C3730">
              <w:rPr>
                <w:rFonts w:asciiTheme="majorBidi" w:hAnsiTheme="majorBidi" w:cstheme="majorBidi"/>
                <w:sz w:val="18"/>
                <w:szCs w:val="18"/>
                <w:lang w:val="en-US"/>
              </w:rPr>
              <w:t>1</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00</w:t>
            </w:r>
            <w:r w:rsidRPr="0048088B">
              <w:rPr>
                <w:rFonts w:asciiTheme="majorBidi" w:hAnsiTheme="majorBidi" w:cstheme="majorBidi"/>
                <w:sz w:val="18"/>
                <w:szCs w:val="18"/>
                <w:cs/>
              </w:rPr>
              <w:t>%</w:t>
            </w:r>
          </w:p>
        </w:tc>
        <w:tc>
          <w:tcPr>
            <w:tcW w:w="90" w:type="dxa"/>
          </w:tcPr>
          <w:p w14:paraId="580F6B59" w14:textId="77777777" w:rsidR="003408A9" w:rsidRPr="0048088B" w:rsidRDefault="003408A9" w:rsidP="003408A9">
            <w:pPr>
              <w:spacing w:line="200" w:lineRule="exact"/>
              <w:jc w:val="center"/>
              <w:rPr>
                <w:rFonts w:asciiTheme="majorBidi" w:hAnsiTheme="majorBidi" w:cstheme="majorBidi"/>
                <w:sz w:val="18"/>
                <w:szCs w:val="18"/>
                <w:cs/>
              </w:rPr>
            </w:pPr>
          </w:p>
        </w:tc>
        <w:tc>
          <w:tcPr>
            <w:tcW w:w="745" w:type="dxa"/>
            <w:vAlign w:val="bottom"/>
          </w:tcPr>
          <w:p w14:paraId="62960AC0" w14:textId="29CE2C59" w:rsidR="003408A9"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556</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880</w:t>
            </w:r>
          </w:p>
        </w:tc>
        <w:tc>
          <w:tcPr>
            <w:tcW w:w="90" w:type="dxa"/>
            <w:vAlign w:val="bottom"/>
          </w:tcPr>
          <w:p w14:paraId="31275B4A" w14:textId="77777777" w:rsidR="003408A9" w:rsidRPr="0048088B" w:rsidRDefault="003408A9" w:rsidP="003408A9">
            <w:pPr>
              <w:tabs>
                <w:tab w:val="decimal" w:pos="756"/>
                <w:tab w:val="decimal" w:pos="955"/>
              </w:tabs>
              <w:spacing w:line="200" w:lineRule="exact"/>
              <w:ind w:left="-90" w:right="-117"/>
              <w:rPr>
                <w:rFonts w:asciiTheme="majorBidi" w:hAnsiTheme="majorBidi" w:cstheme="majorBidi"/>
                <w:sz w:val="18"/>
                <w:szCs w:val="18"/>
                <w:cs/>
              </w:rPr>
            </w:pPr>
          </w:p>
        </w:tc>
        <w:tc>
          <w:tcPr>
            <w:tcW w:w="729" w:type="dxa"/>
            <w:vAlign w:val="bottom"/>
          </w:tcPr>
          <w:p w14:paraId="4DE6032B" w14:textId="66A5AB9E" w:rsidR="003408A9" w:rsidRPr="0048088B" w:rsidRDefault="007C3730" w:rsidP="003408A9">
            <w:pPr>
              <w:tabs>
                <w:tab w:val="decimal" w:pos="654"/>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532</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576</w:t>
            </w:r>
          </w:p>
        </w:tc>
        <w:tc>
          <w:tcPr>
            <w:tcW w:w="90" w:type="dxa"/>
            <w:vAlign w:val="bottom"/>
          </w:tcPr>
          <w:p w14:paraId="0C1467EF"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27" w:type="dxa"/>
            <w:vAlign w:val="bottom"/>
          </w:tcPr>
          <w:p w14:paraId="05E3F11A" w14:textId="4A42942D" w:rsidR="003408A9" w:rsidRPr="0048088B" w:rsidRDefault="003408A9" w:rsidP="003408A9">
            <w:pPr>
              <w:spacing w:line="200" w:lineRule="exact"/>
              <w:ind w:firstLine="36"/>
              <w:jc w:val="center"/>
              <w:rPr>
                <w:rFonts w:asciiTheme="majorBidi" w:hAnsiTheme="majorBidi" w:cstheme="majorBidi"/>
                <w:sz w:val="18"/>
                <w:szCs w:val="18"/>
                <w:lang w:val="en-US"/>
              </w:rPr>
            </w:pPr>
            <w:r w:rsidRPr="0048088B">
              <w:rPr>
                <w:rFonts w:asciiTheme="majorBidi" w:hAnsiTheme="majorBidi" w:cstheme="majorBidi"/>
                <w:sz w:val="18"/>
                <w:szCs w:val="18"/>
                <w:cs/>
              </w:rPr>
              <w:t>-</w:t>
            </w:r>
          </w:p>
        </w:tc>
        <w:tc>
          <w:tcPr>
            <w:tcW w:w="90" w:type="dxa"/>
            <w:vAlign w:val="bottom"/>
          </w:tcPr>
          <w:p w14:paraId="14A52B8B"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33" w:type="dxa"/>
            <w:vAlign w:val="bottom"/>
          </w:tcPr>
          <w:p w14:paraId="1F8436B6" w14:textId="58D68ABD" w:rsidR="003408A9" w:rsidRPr="0048088B" w:rsidRDefault="003408A9" w:rsidP="003408A9">
            <w:pPr>
              <w:spacing w:line="200" w:lineRule="exact"/>
              <w:ind w:firstLine="36"/>
              <w:jc w:val="center"/>
              <w:rPr>
                <w:rFonts w:asciiTheme="majorBidi" w:hAnsiTheme="majorBidi" w:cstheme="majorBidi"/>
                <w:sz w:val="18"/>
                <w:szCs w:val="18"/>
                <w:cs/>
              </w:rPr>
            </w:pPr>
            <w:r w:rsidRPr="0048088B">
              <w:rPr>
                <w:rFonts w:asciiTheme="majorBidi" w:hAnsiTheme="majorBidi" w:cstheme="majorBidi"/>
                <w:sz w:val="18"/>
                <w:szCs w:val="18"/>
                <w:cs/>
              </w:rPr>
              <w:t>-</w:t>
            </w:r>
          </w:p>
        </w:tc>
      </w:tr>
      <w:tr w:rsidR="00BC6579" w:rsidRPr="0048088B" w14:paraId="381BFDA4" w14:textId="77777777" w:rsidTr="00854CF5">
        <w:trPr>
          <w:cantSplit/>
          <w:trHeight w:val="144"/>
        </w:trPr>
        <w:tc>
          <w:tcPr>
            <w:tcW w:w="2690" w:type="dxa"/>
          </w:tcPr>
          <w:p w14:paraId="0BE6D86C" w14:textId="77777777" w:rsidR="003408A9" w:rsidRPr="0048088B" w:rsidRDefault="003408A9" w:rsidP="003408A9">
            <w:pPr>
              <w:spacing w:line="200" w:lineRule="exact"/>
              <w:ind w:left="268" w:firstLine="90"/>
              <w:rPr>
                <w:rFonts w:asciiTheme="majorBidi" w:hAnsiTheme="majorBidi" w:cstheme="majorBidi"/>
                <w:sz w:val="18"/>
                <w:szCs w:val="18"/>
                <w:cs/>
              </w:rPr>
            </w:pPr>
          </w:p>
        </w:tc>
        <w:tc>
          <w:tcPr>
            <w:tcW w:w="1196" w:type="dxa"/>
          </w:tcPr>
          <w:p w14:paraId="3209510C" w14:textId="77777777" w:rsidR="003408A9" w:rsidRPr="0048088B" w:rsidRDefault="003408A9" w:rsidP="003408A9">
            <w:pPr>
              <w:spacing w:line="200" w:lineRule="exact"/>
              <w:jc w:val="center"/>
              <w:rPr>
                <w:rFonts w:asciiTheme="majorBidi" w:hAnsiTheme="majorBidi" w:cstheme="majorBidi"/>
                <w:sz w:val="18"/>
                <w:szCs w:val="18"/>
                <w:cs/>
                <w:lang w:val="en-GB"/>
              </w:rPr>
            </w:pPr>
          </w:p>
        </w:tc>
        <w:tc>
          <w:tcPr>
            <w:tcW w:w="97" w:type="dxa"/>
          </w:tcPr>
          <w:p w14:paraId="2A76FA79"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77" w:type="dxa"/>
          </w:tcPr>
          <w:p w14:paraId="3173C7E1" w14:textId="77777777" w:rsidR="003408A9" w:rsidRPr="0048088B" w:rsidRDefault="003408A9" w:rsidP="003408A9">
            <w:pPr>
              <w:spacing w:line="200" w:lineRule="exact"/>
              <w:ind w:firstLine="36"/>
              <w:jc w:val="center"/>
              <w:rPr>
                <w:rFonts w:asciiTheme="majorBidi" w:hAnsiTheme="majorBidi" w:cstheme="majorBidi"/>
                <w:sz w:val="18"/>
                <w:szCs w:val="18"/>
                <w:cs/>
              </w:rPr>
            </w:pPr>
          </w:p>
        </w:tc>
        <w:tc>
          <w:tcPr>
            <w:tcW w:w="90" w:type="dxa"/>
          </w:tcPr>
          <w:p w14:paraId="41C7C700"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19" w:type="dxa"/>
          </w:tcPr>
          <w:p w14:paraId="282A10AF"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0" w:type="dxa"/>
          </w:tcPr>
          <w:p w14:paraId="70CEE090" w14:textId="77777777" w:rsidR="003408A9" w:rsidRPr="0048088B" w:rsidRDefault="003408A9" w:rsidP="003408A9">
            <w:pPr>
              <w:spacing w:line="200" w:lineRule="exact"/>
              <w:jc w:val="center"/>
              <w:rPr>
                <w:rFonts w:asciiTheme="majorBidi" w:hAnsiTheme="majorBidi" w:cstheme="majorBidi"/>
                <w:sz w:val="18"/>
                <w:szCs w:val="18"/>
                <w:cs/>
              </w:rPr>
            </w:pPr>
          </w:p>
        </w:tc>
        <w:tc>
          <w:tcPr>
            <w:tcW w:w="745" w:type="dxa"/>
            <w:tcBorders>
              <w:top w:val="single" w:sz="4" w:space="0" w:color="auto"/>
            </w:tcBorders>
          </w:tcPr>
          <w:p w14:paraId="4B89F018" w14:textId="33C8A905" w:rsidR="003408A9"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2</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257</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458</w:t>
            </w:r>
          </w:p>
        </w:tc>
        <w:tc>
          <w:tcPr>
            <w:tcW w:w="90" w:type="dxa"/>
          </w:tcPr>
          <w:p w14:paraId="05CCA542" w14:textId="77777777" w:rsidR="003408A9" w:rsidRPr="0048088B" w:rsidRDefault="003408A9" w:rsidP="003408A9">
            <w:pPr>
              <w:spacing w:line="200" w:lineRule="exact"/>
              <w:jc w:val="right"/>
              <w:rPr>
                <w:rFonts w:asciiTheme="majorBidi" w:hAnsiTheme="majorBidi" w:cstheme="majorBidi"/>
                <w:sz w:val="18"/>
                <w:szCs w:val="18"/>
                <w:cs/>
              </w:rPr>
            </w:pPr>
          </w:p>
        </w:tc>
        <w:tc>
          <w:tcPr>
            <w:tcW w:w="729" w:type="dxa"/>
            <w:tcBorders>
              <w:top w:val="single" w:sz="4" w:space="0" w:color="auto"/>
            </w:tcBorders>
          </w:tcPr>
          <w:p w14:paraId="16EC94F8" w14:textId="6F31051E" w:rsidR="003408A9" w:rsidRPr="0048088B" w:rsidRDefault="007C3730" w:rsidP="003408A9">
            <w:pPr>
              <w:tabs>
                <w:tab w:val="decimal" w:pos="648"/>
              </w:tabs>
              <w:spacing w:line="200" w:lineRule="exact"/>
              <w:ind w:right="-360" w:firstLine="36"/>
              <w:rPr>
                <w:rFonts w:asciiTheme="majorBidi" w:hAnsiTheme="majorBidi" w:cstheme="majorBidi"/>
                <w:sz w:val="18"/>
                <w:szCs w:val="18"/>
                <w:cs/>
              </w:rPr>
            </w:pPr>
            <w:r w:rsidRPr="007C3730">
              <w:rPr>
                <w:rFonts w:asciiTheme="majorBidi" w:hAnsiTheme="majorBidi" w:cstheme="majorBidi"/>
                <w:sz w:val="18"/>
                <w:szCs w:val="18"/>
                <w:lang w:val="en-US"/>
              </w:rPr>
              <w:t>1</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495</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922</w:t>
            </w:r>
          </w:p>
        </w:tc>
        <w:tc>
          <w:tcPr>
            <w:tcW w:w="90" w:type="dxa"/>
          </w:tcPr>
          <w:p w14:paraId="0D1BA638" w14:textId="77777777" w:rsidR="003408A9" w:rsidRPr="0048088B" w:rsidRDefault="003408A9" w:rsidP="003408A9">
            <w:pPr>
              <w:spacing w:line="200" w:lineRule="exact"/>
              <w:jc w:val="right"/>
              <w:rPr>
                <w:rFonts w:asciiTheme="majorBidi" w:hAnsiTheme="majorBidi" w:cstheme="majorBidi"/>
                <w:sz w:val="18"/>
                <w:szCs w:val="18"/>
                <w:cs/>
              </w:rPr>
            </w:pPr>
          </w:p>
        </w:tc>
        <w:tc>
          <w:tcPr>
            <w:tcW w:w="727" w:type="dxa"/>
            <w:tcBorders>
              <w:top w:val="single" w:sz="4" w:space="0" w:color="auto"/>
            </w:tcBorders>
          </w:tcPr>
          <w:p w14:paraId="78C467B1" w14:textId="56DC5330" w:rsidR="003408A9" w:rsidRPr="0048088B" w:rsidRDefault="007C3730" w:rsidP="003408A9">
            <w:pPr>
              <w:spacing w:line="200" w:lineRule="exact"/>
              <w:ind w:right="-106" w:firstLine="36"/>
              <w:jc w:val="center"/>
              <w:rPr>
                <w:rFonts w:asciiTheme="majorBidi" w:hAnsiTheme="majorBidi" w:cstheme="majorBidi"/>
                <w:sz w:val="18"/>
                <w:szCs w:val="18"/>
                <w:lang w:val="en-US"/>
              </w:rPr>
            </w:pPr>
            <w:r w:rsidRPr="007C3730">
              <w:rPr>
                <w:rFonts w:asciiTheme="majorBidi" w:hAnsiTheme="majorBidi" w:cstheme="majorBidi"/>
                <w:sz w:val="18"/>
                <w:szCs w:val="18"/>
                <w:lang w:val="en-US"/>
              </w:rPr>
              <w:t>762</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877</w:t>
            </w:r>
          </w:p>
        </w:tc>
        <w:tc>
          <w:tcPr>
            <w:tcW w:w="90" w:type="dxa"/>
          </w:tcPr>
          <w:p w14:paraId="21CAD7BB" w14:textId="77777777" w:rsidR="003408A9" w:rsidRPr="0048088B" w:rsidRDefault="003408A9" w:rsidP="003408A9">
            <w:pPr>
              <w:spacing w:line="200" w:lineRule="exact"/>
              <w:jc w:val="right"/>
              <w:rPr>
                <w:rFonts w:asciiTheme="majorBidi" w:hAnsiTheme="majorBidi" w:cstheme="majorBidi"/>
                <w:sz w:val="18"/>
                <w:szCs w:val="18"/>
                <w:cs/>
              </w:rPr>
            </w:pPr>
          </w:p>
        </w:tc>
        <w:tc>
          <w:tcPr>
            <w:tcW w:w="733" w:type="dxa"/>
            <w:tcBorders>
              <w:top w:val="single" w:sz="4" w:space="0" w:color="auto"/>
            </w:tcBorders>
          </w:tcPr>
          <w:p w14:paraId="7DC2E018" w14:textId="3FB666BF" w:rsidR="003408A9" w:rsidRPr="0048088B" w:rsidRDefault="007C3730" w:rsidP="003408A9">
            <w:pPr>
              <w:tabs>
                <w:tab w:val="decimal" w:pos="654"/>
              </w:tabs>
              <w:spacing w:line="200" w:lineRule="exact"/>
              <w:ind w:right="-360" w:firstLine="36"/>
              <w:rPr>
                <w:rFonts w:asciiTheme="majorBidi" w:hAnsiTheme="majorBidi" w:cstheme="majorBidi"/>
                <w:sz w:val="18"/>
                <w:szCs w:val="18"/>
                <w:cs/>
                <w:lang w:val="en-US"/>
              </w:rPr>
            </w:pPr>
            <w:r w:rsidRPr="007C3730">
              <w:rPr>
                <w:rFonts w:asciiTheme="majorBidi" w:hAnsiTheme="majorBidi" w:cstheme="majorBidi"/>
                <w:sz w:val="18"/>
                <w:szCs w:val="18"/>
                <w:lang w:val="en-US"/>
              </w:rPr>
              <w:t>133</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925</w:t>
            </w:r>
          </w:p>
        </w:tc>
      </w:tr>
      <w:tr w:rsidR="00BC6579" w:rsidRPr="0048088B" w14:paraId="0782AF89" w14:textId="77777777" w:rsidTr="00854CF5">
        <w:trPr>
          <w:cantSplit/>
          <w:trHeight w:val="144"/>
        </w:trPr>
        <w:tc>
          <w:tcPr>
            <w:tcW w:w="3983" w:type="dxa"/>
            <w:gridSpan w:val="3"/>
          </w:tcPr>
          <w:p w14:paraId="24DE5F69" w14:textId="77777777" w:rsidR="003408A9" w:rsidRPr="0048088B" w:rsidRDefault="003408A9" w:rsidP="003408A9">
            <w:pPr>
              <w:spacing w:line="200" w:lineRule="exact"/>
              <w:ind w:firstLine="268"/>
              <w:rPr>
                <w:rFonts w:asciiTheme="majorBidi" w:hAnsiTheme="majorBidi" w:cstheme="majorBidi"/>
                <w:sz w:val="18"/>
                <w:szCs w:val="18"/>
                <w:cs/>
              </w:rPr>
            </w:pPr>
            <w:r w:rsidRPr="0048088B">
              <w:rPr>
                <w:rFonts w:asciiTheme="majorBidi" w:hAnsiTheme="majorBidi" w:cstheme="majorBidi"/>
                <w:sz w:val="18"/>
                <w:szCs w:val="18"/>
                <w:u w:val="single"/>
                <w:cs/>
              </w:rPr>
              <w:t>หัก</w:t>
            </w:r>
            <w:r w:rsidRPr="0048088B">
              <w:rPr>
                <w:rFonts w:asciiTheme="majorBidi" w:hAnsiTheme="majorBidi" w:cstheme="majorBidi"/>
                <w:sz w:val="18"/>
                <w:szCs w:val="18"/>
                <w:cs/>
              </w:rPr>
              <w:t xml:space="preserve"> ส่วนที่ถึงกำหนดชำระภายในหนึ่งปี </w:t>
            </w:r>
          </w:p>
        </w:tc>
        <w:tc>
          <w:tcPr>
            <w:tcW w:w="977" w:type="dxa"/>
          </w:tcPr>
          <w:p w14:paraId="01FF0907" w14:textId="77777777" w:rsidR="003408A9" w:rsidRPr="0048088B" w:rsidRDefault="003408A9" w:rsidP="003408A9">
            <w:pPr>
              <w:spacing w:line="200" w:lineRule="exact"/>
              <w:ind w:hanging="441"/>
              <w:jc w:val="center"/>
              <w:outlineLvl w:val="0"/>
              <w:rPr>
                <w:rFonts w:asciiTheme="majorBidi" w:hAnsiTheme="majorBidi" w:cstheme="majorBidi"/>
                <w:sz w:val="18"/>
                <w:szCs w:val="18"/>
                <w:cs/>
              </w:rPr>
            </w:pPr>
          </w:p>
        </w:tc>
        <w:tc>
          <w:tcPr>
            <w:tcW w:w="90" w:type="dxa"/>
          </w:tcPr>
          <w:p w14:paraId="300A08C4"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19" w:type="dxa"/>
          </w:tcPr>
          <w:p w14:paraId="0BFF1C07" w14:textId="77777777" w:rsidR="003408A9" w:rsidRPr="0048088B" w:rsidRDefault="003408A9" w:rsidP="003408A9">
            <w:pPr>
              <w:tabs>
                <w:tab w:val="decimal" w:pos="0"/>
                <w:tab w:val="decimal" w:pos="708"/>
              </w:tabs>
              <w:spacing w:line="200" w:lineRule="exact"/>
              <w:ind w:right="-8"/>
              <w:jc w:val="center"/>
              <w:rPr>
                <w:rFonts w:asciiTheme="majorBidi" w:hAnsiTheme="majorBidi" w:cstheme="majorBidi"/>
                <w:sz w:val="18"/>
                <w:szCs w:val="18"/>
                <w:cs/>
              </w:rPr>
            </w:pPr>
          </w:p>
        </w:tc>
        <w:tc>
          <w:tcPr>
            <w:tcW w:w="90" w:type="dxa"/>
          </w:tcPr>
          <w:p w14:paraId="54E2F456" w14:textId="77777777" w:rsidR="003408A9" w:rsidRPr="009C3599" w:rsidRDefault="003408A9" w:rsidP="003408A9">
            <w:pPr>
              <w:tabs>
                <w:tab w:val="left" w:pos="355"/>
              </w:tabs>
              <w:spacing w:line="200" w:lineRule="exact"/>
              <w:ind w:firstLine="168"/>
              <w:jc w:val="center"/>
              <w:outlineLvl w:val="0"/>
              <w:rPr>
                <w:rFonts w:asciiTheme="majorBidi" w:hAnsiTheme="majorBidi" w:cstheme="majorBidi"/>
                <w:sz w:val="18"/>
                <w:szCs w:val="18"/>
                <w:lang w:val="en-US"/>
              </w:rPr>
            </w:pPr>
          </w:p>
        </w:tc>
        <w:tc>
          <w:tcPr>
            <w:tcW w:w="745" w:type="dxa"/>
            <w:tcBorders>
              <w:bottom w:val="single" w:sz="4" w:space="0" w:color="auto"/>
            </w:tcBorders>
          </w:tcPr>
          <w:p w14:paraId="21C45F23" w14:textId="40FE97E5" w:rsidR="003408A9" w:rsidRPr="0048088B" w:rsidRDefault="009C3599" w:rsidP="00F47574">
            <w:pPr>
              <w:tabs>
                <w:tab w:val="decimal" w:pos="679"/>
              </w:tabs>
              <w:spacing w:line="200" w:lineRule="exact"/>
              <w:ind w:right="-360" w:firstLine="36"/>
              <w:rPr>
                <w:rFonts w:asciiTheme="majorBidi" w:hAnsiTheme="majorBidi" w:cstheme="majorBidi"/>
                <w:sz w:val="18"/>
                <w:szCs w:val="18"/>
                <w:cs/>
                <w:lang w:val="en-US"/>
              </w:rPr>
            </w:pPr>
            <w:r>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1</w:t>
            </w:r>
            <w:r>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060</w:t>
            </w:r>
            <w:r>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672</w:t>
            </w:r>
            <w:r>
              <w:rPr>
                <w:rFonts w:asciiTheme="majorBidi" w:hAnsiTheme="majorBidi" w:cstheme="majorBidi"/>
                <w:sz w:val="18"/>
                <w:szCs w:val="18"/>
                <w:lang w:val="en-US"/>
              </w:rPr>
              <w:t>)</w:t>
            </w:r>
          </w:p>
        </w:tc>
        <w:tc>
          <w:tcPr>
            <w:tcW w:w="90" w:type="dxa"/>
          </w:tcPr>
          <w:p w14:paraId="058277AB" w14:textId="77777777" w:rsidR="003408A9" w:rsidRPr="0048088B" w:rsidRDefault="003408A9" w:rsidP="003408A9">
            <w:pPr>
              <w:spacing w:line="200" w:lineRule="exact"/>
              <w:ind w:hanging="540"/>
              <w:jc w:val="center"/>
              <w:outlineLvl w:val="0"/>
              <w:rPr>
                <w:rFonts w:asciiTheme="majorBidi" w:eastAsia="MS Mincho" w:hAnsiTheme="majorBidi" w:cstheme="majorBidi"/>
                <w:sz w:val="18"/>
                <w:szCs w:val="18"/>
                <w:cs/>
                <w:lang w:eastAsia="ja-JP"/>
              </w:rPr>
            </w:pPr>
          </w:p>
        </w:tc>
        <w:tc>
          <w:tcPr>
            <w:tcW w:w="729" w:type="dxa"/>
            <w:tcBorders>
              <w:bottom w:val="single" w:sz="4" w:space="0" w:color="auto"/>
            </w:tcBorders>
          </w:tcPr>
          <w:p w14:paraId="79358634" w14:textId="26C8B475" w:rsidR="003408A9" w:rsidRPr="0048088B" w:rsidRDefault="003408A9" w:rsidP="003408A9">
            <w:pPr>
              <w:spacing w:line="200" w:lineRule="exact"/>
              <w:ind w:right="-106" w:firstLine="36"/>
              <w:jc w:val="center"/>
              <w:rPr>
                <w:rFonts w:asciiTheme="majorBidi" w:hAnsiTheme="majorBidi" w:cstheme="majorBidi"/>
                <w:sz w:val="18"/>
                <w:szCs w:val="18"/>
                <w:cs/>
              </w:rPr>
            </w:pP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799</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984</w:t>
            </w:r>
            <w:r w:rsidRPr="0048088B">
              <w:rPr>
                <w:rFonts w:asciiTheme="majorBidi" w:hAnsiTheme="majorBidi" w:cstheme="majorBidi"/>
                <w:sz w:val="18"/>
                <w:szCs w:val="18"/>
                <w:lang w:val="en-US"/>
              </w:rPr>
              <w:t>)</w:t>
            </w:r>
          </w:p>
        </w:tc>
        <w:tc>
          <w:tcPr>
            <w:tcW w:w="90" w:type="dxa"/>
          </w:tcPr>
          <w:p w14:paraId="156A63BE" w14:textId="77777777" w:rsidR="003408A9" w:rsidRPr="0048088B" w:rsidRDefault="003408A9" w:rsidP="003408A9">
            <w:pPr>
              <w:spacing w:line="200" w:lineRule="exact"/>
              <w:ind w:firstLine="36"/>
              <w:jc w:val="center"/>
              <w:outlineLvl w:val="0"/>
              <w:rPr>
                <w:rFonts w:asciiTheme="majorBidi" w:hAnsiTheme="majorBidi" w:cstheme="majorBidi"/>
                <w:sz w:val="18"/>
                <w:szCs w:val="18"/>
                <w:cs/>
              </w:rPr>
            </w:pPr>
          </w:p>
        </w:tc>
        <w:tc>
          <w:tcPr>
            <w:tcW w:w="727" w:type="dxa"/>
            <w:tcBorders>
              <w:bottom w:val="single" w:sz="4" w:space="0" w:color="auto"/>
            </w:tcBorders>
            <w:vAlign w:val="bottom"/>
          </w:tcPr>
          <w:p w14:paraId="2D812466" w14:textId="4A6741CD" w:rsidR="003408A9" w:rsidRPr="0048088B" w:rsidRDefault="003408A9" w:rsidP="003408A9">
            <w:pPr>
              <w:spacing w:line="200" w:lineRule="exact"/>
              <w:ind w:right="-106" w:firstLine="36"/>
              <w:jc w:val="center"/>
              <w:rPr>
                <w:rFonts w:asciiTheme="majorBidi" w:hAnsiTheme="majorBidi" w:cstheme="majorBidi"/>
                <w:sz w:val="18"/>
                <w:szCs w:val="18"/>
                <w:lang w:val="en-US"/>
              </w:rPr>
            </w:pP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731</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881</w:t>
            </w:r>
            <w:r w:rsidRPr="0048088B">
              <w:rPr>
                <w:rFonts w:asciiTheme="majorBidi" w:hAnsiTheme="majorBidi" w:cstheme="majorBidi"/>
                <w:sz w:val="18"/>
                <w:szCs w:val="18"/>
                <w:lang w:val="en-US"/>
              </w:rPr>
              <w:t>)</w:t>
            </w:r>
          </w:p>
        </w:tc>
        <w:tc>
          <w:tcPr>
            <w:tcW w:w="90" w:type="dxa"/>
            <w:vAlign w:val="bottom"/>
          </w:tcPr>
          <w:p w14:paraId="4E5E359F" w14:textId="77777777" w:rsidR="003408A9" w:rsidRPr="0048088B" w:rsidRDefault="003408A9" w:rsidP="003408A9">
            <w:pPr>
              <w:spacing w:line="200" w:lineRule="exact"/>
              <w:ind w:left="441" w:hanging="441"/>
              <w:jc w:val="center"/>
              <w:outlineLvl w:val="0"/>
              <w:rPr>
                <w:rFonts w:asciiTheme="majorBidi" w:hAnsiTheme="majorBidi" w:cstheme="majorBidi"/>
                <w:sz w:val="18"/>
                <w:szCs w:val="18"/>
                <w:cs/>
              </w:rPr>
            </w:pPr>
          </w:p>
        </w:tc>
        <w:tc>
          <w:tcPr>
            <w:tcW w:w="733" w:type="dxa"/>
            <w:tcBorders>
              <w:bottom w:val="single" w:sz="4" w:space="0" w:color="auto"/>
            </w:tcBorders>
            <w:vAlign w:val="bottom"/>
          </w:tcPr>
          <w:p w14:paraId="0F3BE311" w14:textId="6276EEAB" w:rsidR="003408A9" w:rsidRPr="0048088B" w:rsidRDefault="003408A9" w:rsidP="003408A9">
            <w:pPr>
              <w:tabs>
                <w:tab w:val="decimal" w:pos="654"/>
              </w:tabs>
              <w:spacing w:line="200" w:lineRule="exact"/>
              <w:ind w:right="-360" w:firstLine="36"/>
              <w:rPr>
                <w:rFonts w:asciiTheme="majorBidi" w:hAnsiTheme="majorBidi" w:cstheme="majorBidi"/>
                <w:sz w:val="18"/>
                <w:szCs w:val="18"/>
                <w:cs/>
                <w:lang w:val="en-US"/>
              </w:rPr>
            </w:pP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86</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239</w:t>
            </w:r>
            <w:r w:rsidRPr="0048088B">
              <w:rPr>
                <w:rFonts w:asciiTheme="majorBidi" w:hAnsiTheme="majorBidi" w:cstheme="majorBidi"/>
                <w:sz w:val="18"/>
                <w:szCs w:val="18"/>
                <w:lang w:val="en-US"/>
              </w:rPr>
              <w:t>)</w:t>
            </w:r>
          </w:p>
        </w:tc>
      </w:tr>
      <w:tr w:rsidR="00BC6579" w:rsidRPr="0048088B" w14:paraId="186C4B92" w14:textId="77777777" w:rsidTr="00854CF5">
        <w:trPr>
          <w:cantSplit/>
          <w:trHeight w:val="144"/>
        </w:trPr>
        <w:tc>
          <w:tcPr>
            <w:tcW w:w="4960" w:type="dxa"/>
            <w:gridSpan w:val="4"/>
          </w:tcPr>
          <w:p w14:paraId="3B94E2A0" w14:textId="77777777" w:rsidR="003408A9" w:rsidRPr="0048088B" w:rsidRDefault="003408A9" w:rsidP="003408A9">
            <w:pPr>
              <w:spacing w:line="200" w:lineRule="exact"/>
              <w:ind w:firstLine="448"/>
              <w:rPr>
                <w:rFonts w:asciiTheme="majorBidi" w:hAnsiTheme="majorBidi" w:cstheme="majorBidi"/>
                <w:sz w:val="18"/>
                <w:szCs w:val="18"/>
                <w:cs/>
              </w:rPr>
            </w:pPr>
            <w:r w:rsidRPr="0048088B">
              <w:rPr>
                <w:rFonts w:asciiTheme="majorBidi" w:hAnsiTheme="majorBidi" w:cstheme="majorBidi"/>
                <w:sz w:val="18"/>
                <w:szCs w:val="18"/>
                <w:cs/>
              </w:rPr>
              <w:t xml:space="preserve"> เงินกู้ยืมระยะยาวจากสถาบันการเงินสุทธิจากส่วนที่ถึงกำหนดชำระภายในหนึ่งปี</w:t>
            </w:r>
          </w:p>
        </w:tc>
        <w:tc>
          <w:tcPr>
            <w:tcW w:w="90" w:type="dxa"/>
          </w:tcPr>
          <w:p w14:paraId="59C6F561" w14:textId="77777777" w:rsidR="003408A9" w:rsidRPr="0048088B" w:rsidRDefault="003408A9" w:rsidP="003408A9">
            <w:pPr>
              <w:tabs>
                <w:tab w:val="decimal" w:pos="0"/>
                <w:tab w:val="decimal" w:pos="708"/>
              </w:tabs>
              <w:spacing w:line="200" w:lineRule="exact"/>
              <w:ind w:right="-8"/>
              <w:rPr>
                <w:rFonts w:asciiTheme="majorBidi" w:hAnsiTheme="majorBidi" w:cstheme="majorBidi"/>
                <w:sz w:val="18"/>
                <w:szCs w:val="18"/>
                <w:cs/>
              </w:rPr>
            </w:pPr>
          </w:p>
        </w:tc>
        <w:tc>
          <w:tcPr>
            <w:tcW w:w="919" w:type="dxa"/>
          </w:tcPr>
          <w:p w14:paraId="40C08199" w14:textId="77777777" w:rsidR="003408A9" w:rsidRPr="0048088B" w:rsidRDefault="003408A9" w:rsidP="003408A9">
            <w:pPr>
              <w:tabs>
                <w:tab w:val="left" w:pos="355"/>
              </w:tabs>
              <w:spacing w:line="200" w:lineRule="exact"/>
              <w:ind w:firstLine="168"/>
              <w:jc w:val="center"/>
              <w:outlineLvl w:val="0"/>
              <w:rPr>
                <w:rFonts w:asciiTheme="majorBidi" w:hAnsiTheme="majorBidi" w:cstheme="majorBidi"/>
                <w:sz w:val="18"/>
                <w:szCs w:val="18"/>
                <w:lang w:val="en-US"/>
              </w:rPr>
            </w:pPr>
          </w:p>
        </w:tc>
        <w:tc>
          <w:tcPr>
            <w:tcW w:w="90" w:type="dxa"/>
          </w:tcPr>
          <w:p w14:paraId="3438B1FC" w14:textId="77777777" w:rsidR="003408A9" w:rsidRPr="0048088B" w:rsidRDefault="003408A9" w:rsidP="003408A9">
            <w:pPr>
              <w:tabs>
                <w:tab w:val="left" w:pos="355"/>
              </w:tabs>
              <w:spacing w:line="200" w:lineRule="exact"/>
              <w:ind w:firstLine="168"/>
              <w:jc w:val="center"/>
              <w:outlineLvl w:val="0"/>
              <w:rPr>
                <w:rFonts w:asciiTheme="majorBidi" w:hAnsiTheme="majorBidi" w:cstheme="majorBidi"/>
                <w:sz w:val="18"/>
                <w:szCs w:val="18"/>
                <w:lang w:val="en-GB"/>
              </w:rPr>
            </w:pPr>
          </w:p>
        </w:tc>
        <w:tc>
          <w:tcPr>
            <w:tcW w:w="745" w:type="dxa"/>
            <w:tcBorders>
              <w:top w:val="single" w:sz="4" w:space="0" w:color="auto"/>
              <w:bottom w:val="double" w:sz="4" w:space="0" w:color="auto"/>
            </w:tcBorders>
          </w:tcPr>
          <w:p w14:paraId="7E10DD7F" w14:textId="60A25AB9" w:rsidR="003408A9" w:rsidRPr="0048088B" w:rsidRDefault="007C3730" w:rsidP="00F47574">
            <w:pPr>
              <w:tabs>
                <w:tab w:val="decimal" w:pos="679"/>
              </w:tabs>
              <w:spacing w:line="200" w:lineRule="exact"/>
              <w:ind w:right="-360" w:firstLine="36"/>
              <w:rPr>
                <w:rFonts w:asciiTheme="majorBidi" w:hAnsiTheme="majorBidi" w:cstheme="majorBidi"/>
                <w:sz w:val="18"/>
                <w:szCs w:val="18"/>
                <w:lang w:val="en-US"/>
              </w:rPr>
            </w:pPr>
            <w:r w:rsidRPr="007C3730">
              <w:rPr>
                <w:rFonts w:asciiTheme="majorBidi" w:hAnsiTheme="majorBidi" w:cstheme="majorBidi"/>
                <w:sz w:val="18"/>
                <w:szCs w:val="18"/>
                <w:lang w:val="en-US"/>
              </w:rPr>
              <w:t>1</w:t>
            </w:r>
            <w:r w:rsidR="009C3599">
              <w:rPr>
                <w:rFonts w:asciiTheme="majorBidi" w:hAnsiTheme="majorBidi" w:cstheme="majorBidi"/>
                <w:sz w:val="18"/>
                <w:szCs w:val="18"/>
                <w:lang w:val="en-US"/>
              </w:rPr>
              <w:t>,</w:t>
            </w:r>
            <w:r w:rsidRPr="007C3730">
              <w:rPr>
                <w:rFonts w:asciiTheme="majorBidi" w:hAnsiTheme="majorBidi" w:cstheme="majorBidi"/>
                <w:sz w:val="18"/>
                <w:szCs w:val="18"/>
                <w:lang w:val="en-US"/>
              </w:rPr>
              <w:t>196</w:t>
            </w:r>
            <w:r w:rsidR="009C3599">
              <w:rPr>
                <w:rFonts w:asciiTheme="majorBidi" w:hAnsiTheme="majorBidi" w:cstheme="majorBidi"/>
                <w:sz w:val="18"/>
                <w:szCs w:val="18"/>
                <w:lang w:val="en-US"/>
              </w:rPr>
              <w:t>,</w:t>
            </w:r>
            <w:r w:rsidRPr="007C3730">
              <w:rPr>
                <w:rFonts w:asciiTheme="majorBidi" w:hAnsiTheme="majorBidi" w:cstheme="majorBidi"/>
                <w:sz w:val="18"/>
                <w:szCs w:val="18"/>
                <w:lang w:val="en-US"/>
              </w:rPr>
              <w:t>786</w:t>
            </w:r>
          </w:p>
        </w:tc>
        <w:tc>
          <w:tcPr>
            <w:tcW w:w="90" w:type="dxa"/>
          </w:tcPr>
          <w:p w14:paraId="680E3FE1" w14:textId="77777777" w:rsidR="003408A9" w:rsidRPr="0048088B" w:rsidRDefault="003408A9" w:rsidP="003408A9">
            <w:pPr>
              <w:spacing w:line="200" w:lineRule="exact"/>
              <w:outlineLvl w:val="0"/>
              <w:rPr>
                <w:rFonts w:asciiTheme="majorBidi" w:eastAsia="MS Mincho" w:hAnsiTheme="majorBidi" w:cstheme="majorBidi"/>
                <w:sz w:val="18"/>
                <w:szCs w:val="18"/>
                <w:cs/>
                <w:lang w:eastAsia="ja-JP"/>
              </w:rPr>
            </w:pPr>
          </w:p>
        </w:tc>
        <w:tc>
          <w:tcPr>
            <w:tcW w:w="729" w:type="dxa"/>
            <w:tcBorders>
              <w:top w:val="single" w:sz="4" w:space="0" w:color="auto"/>
              <w:bottom w:val="double" w:sz="4" w:space="0" w:color="auto"/>
            </w:tcBorders>
          </w:tcPr>
          <w:p w14:paraId="05B58690" w14:textId="7B2C374D" w:rsidR="003408A9" w:rsidRPr="0048088B" w:rsidRDefault="007C3730" w:rsidP="003408A9">
            <w:pPr>
              <w:tabs>
                <w:tab w:val="decimal" w:pos="648"/>
              </w:tabs>
              <w:spacing w:line="200" w:lineRule="exact"/>
              <w:ind w:right="-360"/>
              <w:rPr>
                <w:rFonts w:asciiTheme="majorBidi" w:hAnsiTheme="majorBidi" w:cstheme="majorBidi"/>
                <w:sz w:val="18"/>
                <w:szCs w:val="18"/>
                <w:cs/>
                <w:lang w:val="en-US"/>
              </w:rPr>
            </w:pPr>
            <w:r w:rsidRPr="007C3730">
              <w:rPr>
                <w:rFonts w:asciiTheme="majorBidi" w:hAnsiTheme="majorBidi" w:cstheme="majorBidi"/>
                <w:sz w:val="18"/>
                <w:szCs w:val="18"/>
                <w:lang w:val="en-US"/>
              </w:rPr>
              <w:t>695</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938</w:t>
            </w:r>
          </w:p>
        </w:tc>
        <w:tc>
          <w:tcPr>
            <w:tcW w:w="90" w:type="dxa"/>
          </w:tcPr>
          <w:p w14:paraId="1FF80467" w14:textId="794E044A" w:rsidR="003408A9" w:rsidRPr="0048088B" w:rsidRDefault="007C3730" w:rsidP="003408A9">
            <w:pPr>
              <w:tabs>
                <w:tab w:val="decimal" w:pos="729"/>
              </w:tabs>
              <w:spacing w:line="200" w:lineRule="exact"/>
              <w:ind w:right="-360"/>
              <w:rPr>
                <w:rFonts w:asciiTheme="majorBidi" w:hAnsiTheme="majorBidi" w:cstheme="majorBidi"/>
                <w:sz w:val="18"/>
                <w:szCs w:val="18"/>
                <w:lang w:val="en-US"/>
              </w:rPr>
            </w:pPr>
            <w:r w:rsidRPr="007C3730">
              <w:rPr>
                <w:rFonts w:asciiTheme="majorBidi" w:hAnsiTheme="majorBidi" w:cstheme="majorBidi"/>
                <w:sz w:val="18"/>
                <w:szCs w:val="18"/>
                <w:lang w:val="en-US"/>
              </w:rPr>
              <w:t>51</w:t>
            </w:r>
          </w:p>
        </w:tc>
        <w:tc>
          <w:tcPr>
            <w:tcW w:w="727" w:type="dxa"/>
            <w:tcBorders>
              <w:top w:val="single" w:sz="4" w:space="0" w:color="auto"/>
              <w:bottom w:val="double" w:sz="4" w:space="0" w:color="auto"/>
            </w:tcBorders>
          </w:tcPr>
          <w:p w14:paraId="08CD9ED7" w14:textId="5E5ECA35" w:rsidR="003408A9" w:rsidRPr="0048088B" w:rsidRDefault="003408A9" w:rsidP="003408A9">
            <w:pPr>
              <w:spacing w:line="200" w:lineRule="exact"/>
              <w:ind w:right="-185" w:firstLine="36"/>
              <w:rPr>
                <w:rFonts w:asciiTheme="majorBidi" w:hAnsiTheme="majorBidi" w:cstheme="majorBidi"/>
                <w:sz w:val="18"/>
                <w:szCs w:val="18"/>
                <w:lang w:val="en-US"/>
              </w:rPr>
            </w:pPr>
            <w:r w:rsidRPr="0048088B">
              <w:rPr>
                <w:rFonts w:asciiTheme="majorBidi" w:hAnsiTheme="majorBidi" w:cstheme="majorBidi"/>
                <w:sz w:val="18"/>
                <w:szCs w:val="18"/>
                <w:lang w:val="en-US"/>
              </w:rPr>
              <w:t xml:space="preserve">      </w:t>
            </w:r>
            <w:r w:rsidR="007C3730" w:rsidRPr="007C3730">
              <w:rPr>
                <w:rFonts w:asciiTheme="majorBidi" w:hAnsiTheme="majorBidi" w:cstheme="majorBidi"/>
                <w:sz w:val="18"/>
                <w:szCs w:val="18"/>
                <w:lang w:val="en-US"/>
              </w:rPr>
              <w:t>30</w:t>
            </w:r>
            <w:r w:rsidRPr="0048088B">
              <w:rPr>
                <w:rFonts w:asciiTheme="majorBidi" w:hAnsiTheme="majorBidi" w:cstheme="majorBidi"/>
                <w:sz w:val="18"/>
                <w:szCs w:val="18"/>
                <w:lang w:val="en-US"/>
              </w:rPr>
              <w:t>,</w:t>
            </w:r>
            <w:r w:rsidR="007C3730" w:rsidRPr="007C3730">
              <w:rPr>
                <w:rFonts w:asciiTheme="majorBidi" w:hAnsiTheme="majorBidi" w:cstheme="majorBidi"/>
                <w:sz w:val="18"/>
                <w:szCs w:val="18"/>
                <w:lang w:val="en-US"/>
              </w:rPr>
              <w:t>996</w:t>
            </w:r>
          </w:p>
        </w:tc>
        <w:tc>
          <w:tcPr>
            <w:tcW w:w="90" w:type="dxa"/>
          </w:tcPr>
          <w:p w14:paraId="53535327" w14:textId="77777777" w:rsidR="003408A9" w:rsidRPr="0048088B" w:rsidRDefault="003408A9" w:rsidP="003408A9">
            <w:pPr>
              <w:spacing w:line="200" w:lineRule="exact"/>
              <w:jc w:val="right"/>
              <w:rPr>
                <w:rFonts w:asciiTheme="majorBidi" w:hAnsiTheme="majorBidi" w:cstheme="majorBidi"/>
                <w:sz w:val="18"/>
                <w:szCs w:val="18"/>
                <w:cs/>
              </w:rPr>
            </w:pPr>
          </w:p>
        </w:tc>
        <w:tc>
          <w:tcPr>
            <w:tcW w:w="733" w:type="dxa"/>
            <w:tcBorders>
              <w:top w:val="single" w:sz="4" w:space="0" w:color="auto"/>
              <w:bottom w:val="double" w:sz="4" w:space="0" w:color="auto"/>
            </w:tcBorders>
          </w:tcPr>
          <w:p w14:paraId="3EA9F016" w14:textId="3E3B3397" w:rsidR="003408A9" w:rsidRPr="0048088B" w:rsidRDefault="007C3730" w:rsidP="003408A9">
            <w:pPr>
              <w:tabs>
                <w:tab w:val="decimal" w:pos="654"/>
              </w:tabs>
              <w:spacing w:line="200" w:lineRule="exact"/>
              <w:ind w:right="-360" w:firstLine="36"/>
              <w:rPr>
                <w:rFonts w:asciiTheme="majorBidi" w:hAnsiTheme="majorBidi" w:cstheme="majorBidi"/>
                <w:sz w:val="18"/>
                <w:szCs w:val="18"/>
                <w:cs/>
                <w:lang w:val="en-US"/>
              </w:rPr>
            </w:pPr>
            <w:r w:rsidRPr="007C3730">
              <w:rPr>
                <w:rFonts w:asciiTheme="majorBidi" w:hAnsiTheme="majorBidi" w:cstheme="majorBidi"/>
                <w:sz w:val="18"/>
                <w:szCs w:val="18"/>
                <w:lang w:val="en-US"/>
              </w:rPr>
              <w:t>47</w:t>
            </w:r>
            <w:r w:rsidR="003408A9" w:rsidRPr="0048088B">
              <w:rPr>
                <w:rFonts w:asciiTheme="majorBidi" w:hAnsiTheme="majorBidi" w:cstheme="majorBidi"/>
                <w:sz w:val="18"/>
                <w:szCs w:val="18"/>
                <w:lang w:val="en-US"/>
              </w:rPr>
              <w:t>,</w:t>
            </w:r>
            <w:r w:rsidRPr="007C3730">
              <w:rPr>
                <w:rFonts w:asciiTheme="majorBidi" w:hAnsiTheme="majorBidi" w:cstheme="majorBidi"/>
                <w:sz w:val="18"/>
                <w:szCs w:val="18"/>
                <w:lang w:val="en-US"/>
              </w:rPr>
              <w:t>686</w:t>
            </w:r>
          </w:p>
        </w:tc>
      </w:tr>
    </w:tbl>
    <w:p w14:paraId="0D9BCFC6" w14:textId="5656FE9E" w:rsidR="00BE4FCA" w:rsidRPr="0048088B" w:rsidRDefault="00BE4FCA" w:rsidP="00476D59">
      <w:pPr>
        <w:snapToGrid w:val="0"/>
        <w:spacing w:before="240"/>
        <w:ind w:left="547" w:right="72"/>
        <w:jc w:val="thaiDistribute"/>
        <w:rPr>
          <w:rFonts w:asciiTheme="majorBidi" w:hAnsiTheme="majorBidi" w:cstheme="majorBidi"/>
          <w:b/>
          <w:bCs/>
          <w:sz w:val="32"/>
          <w:szCs w:val="32"/>
          <w:cs/>
        </w:rPr>
      </w:pPr>
      <w:r w:rsidRPr="0048088B">
        <w:rPr>
          <w:rFonts w:asciiTheme="majorBidi" w:hAnsiTheme="majorBidi" w:cstheme="majorBidi"/>
          <w:b/>
          <w:bCs/>
          <w:sz w:val="32"/>
          <w:szCs w:val="32"/>
          <w:cs/>
        </w:rPr>
        <w:t>บริษั</w:t>
      </w:r>
      <w:r w:rsidR="0054720C" w:rsidRPr="0048088B">
        <w:rPr>
          <w:rFonts w:asciiTheme="majorBidi" w:hAnsiTheme="majorBidi" w:cstheme="majorBidi"/>
          <w:b/>
          <w:bCs/>
          <w:sz w:val="32"/>
          <w:szCs w:val="32"/>
          <w:cs/>
        </w:rPr>
        <w:t>ท</w:t>
      </w:r>
    </w:p>
    <w:p w14:paraId="6798E0D6" w14:textId="535CE2BA" w:rsidR="00CA676E" w:rsidRDefault="003E1BDF" w:rsidP="006A4EFA">
      <w:pPr>
        <w:snapToGrid w:val="0"/>
        <w:spacing w:before="60" w:after="240"/>
        <w:ind w:left="547" w:right="-14"/>
        <w:jc w:val="thaiDistribute"/>
        <w:rPr>
          <w:rFonts w:asciiTheme="majorBidi" w:hAnsiTheme="majorBidi" w:cstheme="majorBidi"/>
          <w:spacing w:val="-10"/>
          <w:sz w:val="32"/>
          <w:szCs w:val="32"/>
          <w:cs/>
          <w:lang w:val="en-US"/>
        </w:rPr>
      </w:pPr>
      <w:r w:rsidRPr="0048088B">
        <w:rPr>
          <w:rFonts w:asciiTheme="majorBidi" w:hAnsiTheme="majorBidi" w:cstheme="majorBidi"/>
          <w:spacing w:val="-6"/>
          <w:sz w:val="32"/>
          <w:szCs w:val="32"/>
          <w:cs/>
          <w:lang w:val="en-U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lang w:val="en-US"/>
        </w:rPr>
        <w:t xml:space="preserve"> ธันวาคม</w:t>
      </w:r>
      <w:r w:rsidRPr="0048088B">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2566</w:t>
      </w:r>
      <w:r w:rsidRPr="0048088B">
        <w:rPr>
          <w:rFonts w:asciiTheme="majorBidi" w:hAnsiTheme="majorBidi" w:cstheme="majorBidi"/>
          <w:spacing w:val="-6"/>
          <w:sz w:val="32"/>
          <w:szCs w:val="32"/>
          <w:cs/>
          <w:lang w:val="en-US"/>
        </w:rPr>
        <w:t xml:space="preserve"> 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lang w:val="en-US"/>
        </w:rPr>
        <w:t xml:space="preserve"> </w:t>
      </w:r>
      <w:r w:rsidR="002450FA" w:rsidRPr="0048088B">
        <w:rPr>
          <w:rFonts w:ascii="Angsana New" w:hAnsi="Angsana New"/>
          <w:spacing w:val="-6"/>
          <w:sz w:val="32"/>
          <w:szCs w:val="32"/>
          <w:cs/>
        </w:rPr>
        <w:t xml:space="preserve">เงินกู้ยืมระยะสั้นจากสถาบันการเงินของบริษัทจำนวน </w:t>
      </w:r>
      <w:r w:rsidR="007C3730" w:rsidRPr="007C3730">
        <w:rPr>
          <w:rFonts w:ascii="Angsana New" w:hAnsi="Angsana New"/>
          <w:spacing w:val="-6"/>
          <w:sz w:val="32"/>
          <w:szCs w:val="32"/>
          <w:lang w:val="en-US"/>
        </w:rPr>
        <w:t>50</w:t>
      </w:r>
      <w:r w:rsidR="002450FA" w:rsidRPr="0048088B">
        <w:rPr>
          <w:rFonts w:ascii="Angsana New" w:hAnsi="Angsana New"/>
          <w:spacing w:val="-6"/>
          <w:sz w:val="32"/>
          <w:szCs w:val="32"/>
          <w:cs/>
        </w:rPr>
        <w:t xml:space="preserve"> ล้านบาท และจำนวน </w:t>
      </w:r>
      <w:r w:rsidR="007C3730" w:rsidRPr="007C3730">
        <w:rPr>
          <w:rFonts w:ascii="Angsana New" w:hAnsi="Angsana New"/>
          <w:spacing w:val="-6"/>
          <w:sz w:val="32"/>
          <w:szCs w:val="32"/>
          <w:lang w:val="en-US"/>
        </w:rPr>
        <w:t>407</w:t>
      </w:r>
      <w:r w:rsidR="002450FA" w:rsidRPr="0048088B">
        <w:rPr>
          <w:rFonts w:ascii="Angsana New" w:hAnsi="Angsana New"/>
          <w:spacing w:val="-6"/>
          <w:sz w:val="32"/>
          <w:szCs w:val="32"/>
          <w:cs/>
        </w:rPr>
        <w:t xml:space="preserve"> ล้านบาท ตามลำดับ เป็นเงินกู้ยืมในรูปของตั๋วสัญญาใช้เงินภายใต้สัญญาวงเงินสินเชื่อจากสถาบันการเงินในประเทศหลายแห่งในวงเงินรวมจำนวน </w:t>
      </w:r>
      <w:r w:rsidR="007C3730" w:rsidRPr="007C3730">
        <w:rPr>
          <w:rFonts w:ascii="Angsana New" w:hAnsi="Angsana New"/>
          <w:spacing w:val="-6"/>
          <w:sz w:val="32"/>
          <w:szCs w:val="32"/>
          <w:lang w:val="en-US"/>
        </w:rPr>
        <w:t>100</w:t>
      </w:r>
      <w:r w:rsidR="002450FA" w:rsidRPr="0048088B">
        <w:rPr>
          <w:rFonts w:ascii="Angsana New" w:hAnsi="Angsana New"/>
          <w:spacing w:val="-6"/>
          <w:sz w:val="32"/>
          <w:szCs w:val="32"/>
          <w:lang w:val="en-US"/>
        </w:rPr>
        <w:t xml:space="preserve"> </w:t>
      </w:r>
      <w:r w:rsidR="002450FA" w:rsidRPr="0048088B">
        <w:rPr>
          <w:rFonts w:ascii="Angsana New" w:hAnsi="Angsana New"/>
          <w:spacing w:val="-6"/>
          <w:sz w:val="32"/>
          <w:szCs w:val="32"/>
          <w:cs/>
          <w:lang w:val="en-US"/>
        </w:rPr>
        <w:t xml:space="preserve">ล้านบาท และจำนวน </w:t>
      </w:r>
      <w:r w:rsidR="007C3730" w:rsidRPr="007C3730">
        <w:rPr>
          <w:rFonts w:ascii="Angsana New" w:hAnsi="Angsana New"/>
          <w:spacing w:val="-6"/>
          <w:sz w:val="32"/>
          <w:szCs w:val="32"/>
          <w:lang w:val="en-US"/>
        </w:rPr>
        <w:t>596</w:t>
      </w:r>
      <w:r w:rsidR="002450FA" w:rsidRPr="0048088B">
        <w:rPr>
          <w:rFonts w:ascii="Angsana New" w:hAnsi="Angsana New"/>
          <w:spacing w:val="-6"/>
          <w:sz w:val="32"/>
          <w:szCs w:val="32"/>
          <w:cs/>
        </w:rPr>
        <w:t xml:space="preserve"> ล้านบาท ตามลำดับ </w:t>
      </w:r>
      <w:r w:rsidR="00745567" w:rsidRPr="0048088B">
        <w:rPr>
          <w:rFonts w:ascii="Angsana New" w:hAnsi="Angsana New"/>
          <w:spacing w:val="-6"/>
          <w:sz w:val="32"/>
          <w:szCs w:val="32"/>
          <w:cs/>
        </w:rPr>
        <w:t xml:space="preserve">   </w:t>
      </w:r>
      <w:r w:rsidR="002450FA" w:rsidRPr="0048088B">
        <w:rPr>
          <w:rFonts w:ascii="Angsana New" w:hAnsi="Angsana New"/>
          <w:spacing w:val="-6"/>
          <w:sz w:val="32"/>
          <w:szCs w:val="32"/>
          <w:cs/>
        </w:rPr>
        <w:t>โดยมีวัตถุประสงค์หลักเพื่อใช้จ่ายชำระค่าก่อสร้างโครงการพัฒนาอสังหาริมทรัพย์เพื่อขายของบริษัทและรองรับการจ่ายชำระคืนหุ้นกู้ที่ครบกำหนดชำระของบริษัท ซึ่งเงินกู้ยืมดังกล่าวคิดดอกเบี้ยในอัตราคงที่</w:t>
      </w:r>
      <w:r w:rsidR="00D03B88" w:rsidRPr="0048088B">
        <w:rPr>
          <w:rFonts w:asciiTheme="majorBidi" w:hAnsiTheme="majorBidi" w:cstheme="majorBidi"/>
          <w:spacing w:val="-6"/>
          <w:sz w:val="32"/>
          <w:szCs w:val="32"/>
          <w:cs/>
          <w:lang w:val="en-US"/>
        </w:rPr>
        <w:t xml:space="preserve">และอัตราอ้างอิงกับอัตราดอกเบี้ยเงินให้กู้ยืมขั้นต่ำของสถาบันการเงิน </w:t>
      </w:r>
      <w:r w:rsidR="00D03B88" w:rsidRPr="0048088B">
        <w:rPr>
          <w:rFonts w:asciiTheme="majorBidi" w:hAnsiTheme="majorBidi" w:cstheme="majorBidi"/>
          <w:spacing w:val="-6"/>
          <w:sz w:val="32"/>
          <w:szCs w:val="32"/>
          <w:lang w:val="en-US"/>
        </w:rPr>
        <w:t>(</w:t>
      </w:r>
      <w:r w:rsidR="00D874EA" w:rsidRPr="0048088B">
        <w:rPr>
          <w:rFonts w:asciiTheme="majorBidi" w:hAnsiTheme="majorBidi" w:cstheme="majorBidi"/>
          <w:spacing w:val="-6"/>
          <w:sz w:val="32"/>
          <w:szCs w:val="32"/>
          <w:lang w:val="en-US"/>
        </w:rPr>
        <w:t>“</w:t>
      </w:r>
      <w:r w:rsidR="00D03B88" w:rsidRPr="0048088B">
        <w:rPr>
          <w:rFonts w:asciiTheme="majorBidi" w:hAnsiTheme="majorBidi" w:cstheme="majorBidi"/>
          <w:spacing w:val="-6"/>
          <w:sz w:val="32"/>
          <w:szCs w:val="32"/>
          <w:lang w:val="en-US"/>
        </w:rPr>
        <w:t xml:space="preserve">MLR”) </w:t>
      </w:r>
      <w:r w:rsidR="00D03B88" w:rsidRPr="0048088B">
        <w:rPr>
          <w:rFonts w:asciiTheme="majorBidi" w:hAnsiTheme="majorBidi" w:cstheme="majorBidi"/>
          <w:spacing w:val="-6"/>
          <w:sz w:val="32"/>
          <w:szCs w:val="32"/>
          <w:cs/>
          <w:lang w:val="en-US"/>
        </w:rPr>
        <w:t>ลบด้วยอัตราที่กำหนดในสัญญา ตามที่ระบุไว้ในตั๋วสัญญาใช้เงินและสัญญากู้ยืมโดยมีกำหนดชำระดอกเบี้ยเป็นรายเดือน</w:t>
      </w:r>
      <w:r w:rsidR="00CA676E">
        <w:rPr>
          <w:rFonts w:asciiTheme="majorBidi" w:hAnsiTheme="majorBidi" w:cstheme="majorBidi"/>
          <w:spacing w:val="-10"/>
          <w:sz w:val="32"/>
          <w:szCs w:val="32"/>
          <w:cs/>
          <w:lang w:val="en-US"/>
        </w:rPr>
        <w:br w:type="page"/>
      </w:r>
    </w:p>
    <w:p w14:paraId="108B9981" w14:textId="29AF2E9C" w:rsidR="00D53839" w:rsidRPr="0048088B" w:rsidRDefault="003E1BDF" w:rsidP="002450FA">
      <w:pPr>
        <w:spacing w:after="240"/>
        <w:ind w:left="547"/>
        <w:jc w:val="thaiDistribute"/>
        <w:rPr>
          <w:rFonts w:ascii="Angsana New" w:hAnsi="Angsana New"/>
          <w:spacing w:val="-10"/>
          <w:sz w:val="32"/>
          <w:szCs w:val="32"/>
          <w:lang w:val="en-US"/>
        </w:rPr>
      </w:pPr>
      <w:r w:rsidRPr="0048088B">
        <w:rPr>
          <w:rFonts w:asciiTheme="majorBidi" w:hAnsiTheme="majorBidi" w:cs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lang w:val="en-US"/>
        </w:rPr>
        <w:t xml:space="preserve"> 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cs/>
          <w:lang w:val="en-US"/>
        </w:rPr>
        <w:t xml:space="preserve"> 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cs/>
          <w:lang w:val="en-US"/>
        </w:rPr>
        <w:t xml:space="preserve"> เงินกู้ยืมระยะยาวจากสถาบันการเงินของบริษัทจำนวน </w:t>
      </w:r>
      <w:r w:rsidR="007C3730" w:rsidRPr="007C3730">
        <w:rPr>
          <w:rFonts w:asciiTheme="majorBidi" w:hAnsiTheme="majorBidi" w:cstheme="majorBidi"/>
          <w:spacing w:val="-10"/>
          <w:sz w:val="32"/>
          <w:szCs w:val="32"/>
          <w:lang w:val="en-US"/>
        </w:rPr>
        <w:t>763</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ล้านบาท และจำนวน </w:t>
      </w:r>
      <w:r w:rsidR="007C3730" w:rsidRPr="007C3730">
        <w:rPr>
          <w:rFonts w:asciiTheme="majorBidi" w:hAnsiTheme="majorBidi" w:cstheme="majorBidi"/>
          <w:spacing w:val="-10"/>
          <w:sz w:val="32"/>
          <w:szCs w:val="32"/>
          <w:lang w:val="en-US"/>
        </w:rPr>
        <w:t>134</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7C3730" w:rsidRPr="007C3730">
        <w:rPr>
          <w:rFonts w:asciiTheme="majorBidi" w:hAnsiTheme="majorBidi" w:cstheme="majorBidi"/>
          <w:spacing w:val="-10"/>
          <w:sz w:val="32"/>
          <w:szCs w:val="32"/>
          <w:lang w:val="en-US"/>
        </w:rPr>
        <w:t>933</w:t>
      </w:r>
      <w:r w:rsidRPr="0048088B">
        <w:rPr>
          <w:rFonts w:asciiTheme="majorBidi" w:hAnsiTheme="majorBidi" w:cstheme="majorBidi"/>
          <w:spacing w:val="-10"/>
          <w:sz w:val="32"/>
          <w:szCs w:val="32"/>
          <w:cs/>
          <w:lang w:val="en-US"/>
        </w:rPr>
        <w:t xml:space="preserve"> ล้านบาท และจำนวน </w:t>
      </w:r>
      <w:r w:rsidR="007C3730" w:rsidRPr="007C3730">
        <w:rPr>
          <w:rFonts w:asciiTheme="majorBidi" w:hAnsiTheme="majorBidi" w:cstheme="majorBidi"/>
          <w:spacing w:val="-10"/>
          <w:sz w:val="32"/>
          <w:szCs w:val="32"/>
          <w:lang w:val="en-US"/>
        </w:rPr>
        <w:t>638</w:t>
      </w:r>
      <w:r w:rsidRPr="0048088B">
        <w:rPr>
          <w:rFonts w:asciiTheme="majorBidi" w:hAnsiTheme="majorBidi" w:cstheme="majorBidi"/>
          <w:spacing w:val="-10"/>
          <w:sz w:val="32"/>
          <w:szCs w:val="32"/>
          <w:cs/>
          <w:lang w:val="en-US"/>
        </w:rPr>
        <w:t xml:space="preserve"> ล้านบาท ตามลำดับ </w:t>
      </w:r>
      <w:r w:rsidR="00266328" w:rsidRPr="0048088B">
        <w:rPr>
          <w:rFonts w:asciiTheme="majorBidi" w:hAnsiTheme="majorBidi"/>
          <w:spacing w:val="-10"/>
          <w:sz w:val="32"/>
          <w:szCs w:val="32"/>
          <w:cs/>
          <w:lang w:val="en-US"/>
        </w:rPr>
        <w:t>โดยมีวัตถุประสงค์หลักเพื่อใช้ในการก่อสร้างโครงการพัฒนาอสังหาริมทรัพย์เพื่อขายของบริษัท สนับสนุนสภาพคล่องของบริษัท ซึ่งเงินกู้ยืมส่วนใหญ่มีการคิดดอกเบี้ยในอัตราที่อ้างอิงกับอัตราดอกเบี้ยเงินให้กู้ยืมขั้นต่ำของสถาบันการเงิน (“</w:t>
      </w:r>
      <w:r w:rsidR="00266328" w:rsidRPr="0048088B">
        <w:rPr>
          <w:rFonts w:asciiTheme="majorBidi" w:hAnsiTheme="majorBidi" w:cstheme="majorBidi"/>
          <w:spacing w:val="-10"/>
          <w:sz w:val="32"/>
          <w:szCs w:val="32"/>
          <w:lang w:val="en-US"/>
        </w:rPr>
        <w:t xml:space="preserve">MLR”) </w:t>
      </w:r>
      <w:r w:rsidR="00266328" w:rsidRPr="0048088B">
        <w:rPr>
          <w:rFonts w:asciiTheme="majorBidi" w:hAnsiTheme="majorBidi"/>
          <w:spacing w:val="-10"/>
          <w:sz w:val="32"/>
          <w:szCs w:val="32"/>
          <w:cs/>
          <w:lang w:val="en-US"/>
        </w:rPr>
        <w:t xml:space="preserve">ลบด้วยอัตราที่กำหนดในสัญญาและมีกำหนดชำระคืนเงินต้นพร้อมดอกเบี้ยเป็นรายเดือน อย่างไรก็ตาม บริษัทสามารถชำระคืนเงินต้นเมื่อมีการปลดจำนองที่ดินพร้อมสิ่งปลูกสร้างที่ใช้เป็นหลักประกันหลังได้รับชำระเงินจากลูกค้าที่ซื้อที่ดินพร้อมสิ่งปลูกสร้างในโครงการของบริษัทแล้ว 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และบริษัทต้องปฏิบัติตามเงื่อนไขทางการเงินบางประการ เช่น การดำรงอัตราส่วนหนี้สินที่มีภาระดอกเบี้ยต่อส่วนของผู้ถือหุ้น </w:t>
      </w:r>
      <w:r w:rsidR="00266328" w:rsidRPr="0048088B">
        <w:rPr>
          <w:rFonts w:ascii="Angsana New" w:hAnsi="Angsana New"/>
          <w:spacing w:val="-10"/>
          <w:sz w:val="32"/>
          <w:szCs w:val="32"/>
          <w:cs/>
        </w:rPr>
        <w:t xml:space="preserve">ณ วันที่ </w:t>
      </w:r>
      <w:r w:rsidR="007C3730" w:rsidRPr="007C3730">
        <w:rPr>
          <w:rFonts w:ascii="Angsana New" w:hAnsi="Angsana New"/>
          <w:spacing w:val="-10"/>
          <w:sz w:val="32"/>
          <w:szCs w:val="32"/>
          <w:lang w:val="en-US"/>
        </w:rPr>
        <w:t>31</w:t>
      </w:r>
      <w:r w:rsidR="00266328" w:rsidRPr="0048088B">
        <w:rPr>
          <w:rFonts w:ascii="Angsana New" w:hAnsi="Angsana New"/>
          <w:spacing w:val="-10"/>
          <w:sz w:val="32"/>
          <w:szCs w:val="32"/>
          <w:lang w:val="en-US"/>
        </w:rPr>
        <w:t xml:space="preserve"> </w:t>
      </w:r>
      <w:r w:rsidR="00266328" w:rsidRPr="0048088B">
        <w:rPr>
          <w:rFonts w:ascii="Angsana New" w:hAnsi="Angsana New"/>
          <w:spacing w:val="-10"/>
          <w:sz w:val="32"/>
          <w:szCs w:val="32"/>
          <w:cs/>
          <w:lang w:val="en-US"/>
        </w:rPr>
        <w:t xml:space="preserve">ธันวาคม </w:t>
      </w:r>
      <w:r w:rsidR="007C3730" w:rsidRPr="007C3730">
        <w:rPr>
          <w:rFonts w:ascii="Angsana New" w:hAnsi="Angsana New"/>
          <w:spacing w:val="-10"/>
          <w:sz w:val="32"/>
          <w:szCs w:val="32"/>
          <w:lang w:val="en-US"/>
        </w:rPr>
        <w:t>2566</w:t>
      </w:r>
    </w:p>
    <w:p w14:paraId="185F695A" w14:textId="56614FD5" w:rsidR="002234D2" w:rsidRPr="0048088B" w:rsidRDefault="00764321" w:rsidP="002450FA">
      <w:pPr>
        <w:spacing w:after="240"/>
        <w:ind w:left="547"/>
        <w:jc w:val="thaiDistribute"/>
        <w:rPr>
          <w:rFonts w:asciiTheme="majorBidi" w:hAnsiTheme="majorBidi"/>
          <w:spacing w:val="-10"/>
          <w:sz w:val="32"/>
          <w:szCs w:val="32"/>
          <w:cs/>
          <w:lang w:val="en-US"/>
        </w:rPr>
      </w:pPr>
      <w:r w:rsidRPr="0048088B">
        <w:rPr>
          <w:rFonts w:asciiTheme="majorBidi" w:hAnsi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lang w:val="en-US"/>
        </w:rPr>
        <w:t xml:space="preserve"> </w:t>
      </w:r>
      <w:r w:rsidRPr="0048088B">
        <w:rPr>
          <w:rFonts w:asciiTheme="majorBidi" w:hAnsiTheme="majorBidi"/>
          <w:spacing w:val="-10"/>
          <w:sz w:val="32"/>
          <w:szCs w:val="32"/>
          <w:cs/>
          <w:lang w:val="en-US"/>
        </w:rPr>
        <w:t xml:space="preserve">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lang w:val="en-US"/>
        </w:rPr>
        <w:t xml:space="preserve"> </w:t>
      </w:r>
      <w:r w:rsidR="00E13F9C" w:rsidRPr="0048088B">
        <w:rPr>
          <w:rFonts w:asciiTheme="majorBidi" w:hAnsiTheme="majorBidi"/>
          <w:spacing w:val="-10"/>
          <w:sz w:val="32"/>
          <w:szCs w:val="32"/>
          <w:cs/>
          <w:lang w:val="en-US"/>
        </w:rPr>
        <w:t>บริษัท</w:t>
      </w:r>
      <w:r w:rsidRPr="0048088B">
        <w:rPr>
          <w:rFonts w:asciiTheme="majorBidi" w:hAnsiTheme="majorBidi"/>
          <w:spacing w:val="-10"/>
          <w:sz w:val="32"/>
          <w:szCs w:val="32"/>
          <w:cs/>
          <w:lang w:val="en-US"/>
        </w:rPr>
        <w:t>ไม่สามารถปฏิบัติตามเงื่อนไขการดำรงอัตราส่วนทางการเงินดังกล่าวตามที่กำหนดในสัญญา</w:t>
      </w:r>
      <w:r w:rsidR="0038705E">
        <w:rPr>
          <w:rFonts w:asciiTheme="majorBidi" w:hAnsiTheme="majorBidi" w:hint="cs"/>
          <w:spacing w:val="-10"/>
          <w:sz w:val="32"/>
          <w:szCs w:val="32"/>
          <w:cs/>
          <w:lang w:val="en-US"/>
        </w:rPr>
        <w:t>สำหรับวงเงินกู้ยืมระยะยาว</w:t>
      </w:r>
      <w:r w:rsidRPr="0048088B">
        <w:rPr>
          <w:rFonts w:asciiTheme="majorBidi" w:hAnsiTheme="majorBidi"/>
          <w:spacing w:val="-10"/>
          <w:sz w:val="32"/>
          <w:szCs w:val="32"/>
          <w:cs/>
          <w:lang w:val="en-US"/>
        </w:rPr>
        <w:t xml:space="preserve">ได้ อย่างไรก็ตาม </w:t>
      </w:r>
      <w:r w:rsidR="00B7080A" w:rsidRPr="0048088B">
        <w:rPr>
          <w:rFonts w:asciiTheme="majorBidi" w:hAnsiTheme="majorBidi"/>
          <w:spacing w:val="-10"/>
          <w:sz w:val="32"/>
          <w:szCs w:val="32"/>
          <w:cs/>
          <w:lang w:val="en-US"/>
        </w:rPr>
        <w:t>บริษัท</w:t>
      </w:r>
      <w:r w:rsidRPr="0048088B">
        <w:rPr>
          <w:rFonts w:asciiTheme="majorBidi" w:hAnsiTheme="majorBidi"/>
          <w:spacing w:val="-10"/>
          <w:sz w:val="32"/>
          <w:szCs w:val="32"/>
          <w:cs/>
          <w:lang w:val="en-US"/>
        </w:rPr>
        <w:t>ได้</w:t>
      </w:r>
      <w:r w:rsidR="00E64B06" w:rsidRPr="0048088B">
        <w:rPr>
          <w:rFonts w:asciiTheme="majorBidi" w:hAnsiTheme="majorBidi"/>
          <w:spacing w:val="-10"/>
          <w:sz w:val="32"/>
          <w:szCs w:val="32"/>
          <w:cs/>
          <w:lang w:val="en-US"/>
        </w:rPr>
        <w:t>รับ</w:t>
      </w:r>
      <w:r w:rsidR="00B7080A" w:rsidRPr="0048088B">
        <w:rPr>
          <w:rFonts w:asciiTheme="majorBidi" w:hAnsiTheme="majorBidi"/>
          <w:spacing w:val="-10"/>
          <w:sz w:val="32"/>
          <w:szCs w:val="32"/>
          <w:cs/>
          <w:lang w:val="en-US"/>
        </w:rPr>
        <w:t>หนังสือ</w:t>
      </w:r>
      <w:r w:rsidR="0069521A" w:rsidRPr="0048088B">
        <w:rPr>
          <w:rFonts w:asciiTheme="majorBidi" w:hAnsiTheme="majorBidi"/>
          <w:spacing w:val="-10"/>
          <w:sz w:val="32"/>
          <w:szCs w:val="32"/>
          <w:cs/>
          <w:lang w:val="en-US"/>
        </w:rPr>
        <w:t>ผ่อนผันการดำรงอัตราส่วนทางการเงินจาก</w:t>
      </w:r>
      <w:r w:rsidRPr="0048088B">
        <w:rPr>
          <w:rFonts w:asciiTheme="majorBidi" w:hAnsiTheme="majorBidi"/>
          <w:spacing w:val="-10"/>
          <w:sz w:val="32"/>
          <w:szCs w:val="32"/>
          <w:cs/>
          <w:lang w:val="en-US"/>
        </w:rPr>
        <w:t>สถาบันการเงิน</w:t>
      </w:r>
      <w:r w:rsidR="00BD1FE7">
        <w:rPr>
          <w:rFonts w:asciiTheme="majorBidi" w:hAnsiTheme="majorBidi" w:hint="cs"/>
          <w:spacing w:val="-10"/>
          <w:sz w:val="32"/>
          <w:szCs w:val="32"/>
          <w:cs/>
          <w:lang w:val="en-US"/>
        </w:rPr>
        <w:t xml:space="preserve">ลงวันที่ </w:t>
      </w:r>
      <w:r w:rsidR="00BD1FE7">
        <w:rPr>
          <w:rFonts w:asciiTheme="majorBidi" w:hAnsiTheme="majorBidi"/>
          <w:spacing w:val="-10"/>
          <w:sz w:val="32"/>
          <w:szCs w:val="32"/>
          <w:lang w:val="en-US"/>
        </w:rPr>
        <w:t xml:space="preserve">28 </w:t>
      </w:r>
      <w:r w:rsidR="00BD1FE7">
        <w:rPr>
          <w:rFonts w:asciiTheme="majorBidi" w:hAnsiTheme="majorBidi" w:hint="cs"/>
          <w:spacing w:val="-10"/>
          <w:sz w:val="32"/>
          <w:szCs w:val="32"/>
          <w:cs/>
          <w:lang w:val="en-US"/>
        </w:rPr>
        <w:t xml:space="preserve">ธันวาคม </w:t>
      </w:r>
      <w:r w:rsidR="00BD1FE7">
        <w:rPr>
          <w:rFonts w:asciiTheme="majorBidi" w:hAnsiTheme="majorBidi"/>
          <w:spacing w:val="-10"/>
          <w:sz w:val="32"/>
          <w:szCs w:val="32"/>
          <w:lang w:val="en-US"/>
        </w:rPr>
        <w:t xml:space="preserve">2566 </w:t>
      </w:r>
      <w:r w:rsidR="00BD1FE7">
        <w:rPr>
          <w:rFonts w:asciiTheme="majorBidi" w:hAnsiTheme="majorBidi" w:hint="cs"/>
          <w:spacing w:val="-10"/>
          <w:sz w:val="32"/>
          <w:szCs w:val="32"/>
          <w:cs/>
          <w:lang w:val="en-US"/>
        </w:rPr>
        <w:t>แล้ว</w:t>
      </w:r>
      <w:r w:rsidRPr="0048088B">
        <w:rPr>
          <w:rFonts w:asciiTheme="majorBidi" w:hAnsiTheme="majorBidi"/>
          <w:spacing w:val="-10"/>
          <w:sz w:val="32"/>
          <w:szCs w:val="32"/>
          <w:cs/>
          <w:lang w:val="en-US"/>
        </w:rPr>
        <w:t xml:space="preserve"> </w:t>
      </w:r>
      <w:r w:rsidR="00B7080A" w:rsidRPr="0048088B">
        <w:rPr>
          <w:rFonts w:asciiTheme="majorBidi" w:hAnsiTheme="majorBidi"/>
          <w:spacing w:val="-10"/>
          <w:sz w:val="32"/>
          <w:szCs w:val="32"/>
          <w:cs/>
          <w:lang w:val="en-US"/>
        </w:rPr>
        <w:t>โดยถือว่าบริษัทไม่ได้ปฎิบัติผิดสัญญา</w:t>
      </w:r>
    </w:p>
    <w:p w14:paraId="6F919086" w14:textId="2D38A41B" w:rsidR="0025766D" w:rsidRDefault="003E1BDF" w:rsidP="00605B04">
      <w:pPr>
        <w:spacing w:before="120" w:after="120"/>
        <w:ind w:left="547"/>
        <w:jc w:val="thaiDistribute"/>
        <w:rPr>
          <w:rFonts w:asciiTheme="majorBidi" w:hAnsiTheme="majorBidi" w:cstheme="majorBidi"/>
          <w:spacing w:val="-4"/>
          <w:sz w:val="32"/>
          <w:szCs w:val="32"/>
          <w:lang w:val="en-US"/>
        </w:rPr>
      </w:pPr>
      <w:r w:rsidRPr="0048088B">
        <w:rPr>
          <w:rFonts w:asciiTheme="majorBidi" w:hAnsiTheme="majorBidi" w:cstheme="majorBidi"/>
          <w:spacing w:val="-4"/>
          <w:sz w:val="32"/>
          <w:szCs w:val="32"/>
          <w:cs/>
          <w:lang w:val="en-US"/>
        </w:rPr>
        <w:t xml:space="preserve">ณ วันที่ </w:t>
      </w:r>
      <w:r w:rsidR="007C3730" w:rsidRPr="007C3730">
        <w:rPr>
          <w:rFonts w:asciiTheme="majorBidi" w:hAnsiTheme="majorBidi" w:cstheme="majorBidi"/>
          <w:spacing w:val="-4"/>
          <w:sz w:val="32"/>
          <w:szCs w:val="32"/>
          <w:lang w:val="en-US"/>
        </w:rPr>
        <w:t>31</w:t>
      </w:r>
      <w:r w:rsidRPr="0048088B">
        <w:rPr>
          <w:rFonts w:asciiTheme="majorBidi" w:hAnsiTheme="majorBidi" w:cstheme="majorBidi"/>
          <w:spacing w:val="-4"/>
          <w:sz w:val="32"/>
          <w:szCs w:val="32"/>
          <w:lang w:val="en-US"/>
        </w:rPr>
        <w:t xml:space="preserve"> </w:t>
      </w:r>
      <w:r w:rsidRPr="0048088B">
        <w:rPr>
          <w:rFonts w:asciiTheme="majorBidi" w:hAnsiTheme="majorBidi" w:cstheme="majorBidi"/>
          <w:spacing w:val="-4"/>
          <w:sz w:val="32"/>
          <w:szCs w:val="32"/>
          <w:cs/>
          <w:lang w:val="en-US"/>
        </w:rPr>
        <w:t xml:space="preserve">ธันวาคม </w:t>
      </w:r>
      <w:r w:rsidR="007C3730" w:rsidRPr="007C3730">
        <w:rPr>
          <w:rFonts w:asciiTheme="majorBidi" w:hAnsiTheme="majorBidi" w:cstheme="majorBidi"/>
          <w:spacing w:val="-4"/>
          <w:sz w:val="32"/>
          <w:szCs w:val="32"/>
          <w:lang w:val="en-US"/>
        </w:rPr>
        <w:t>2566</w:t>
      </w:r>
      <w:r w:rsidR="00CC7510" w:rsidRPr="0048088B">
        <w:rPr>
          <w:rFonts w:asciiTheme="majorBidi" w:hAnsiTheme="majorBidi" w:cstheme="majorBidi"/>
          <w:spacing w:val="-4"/>
          <w:sz w:val="32"/>
          <w:szCs w:val="32"/>
          <w:cs/>
          <w:lang w:val="en-US"/>
        </w:rPr>
        <w:t xml:space="preserve"> และ </w:t>
      </w:r>
      <w:r w:rsidR="007C3730" w:rsidRPr="007C3730">
        <w:rPr>
          <w:rFonts w:asciiTheme="majorBidi" w:hAnsiTheme="majorBidi" w:cstheme="majorBidi"/>
          <w:spacing w:val="-4"/>
          <w:sz w:val="32"/>
          <w:szCs w:val="32"/>
          <w:lang w:val="en-US"/>
        </w:rPr>
        <w:t>2565</w:t>
      </w:r>
      <w:r w:rsidRPr="0048088B">
        <w:rPr>
          <w:rFonts w:asciiTheme="majorBidi" w:hAnsiTheme="majorBidi" w:cstheme="majorBidi"/>
          <w:spacing w:val="-4"/>
          <w:sz w:val="32"/>
          <w:szCs w:val="32"/>
          <w:cs/>
          <w:lang w:val="en-US"/>
        </w:rPr>
        <w:t xml:space="preserve"> 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 </w:t>
      </w:r>
      <w:r w:rsidR="00B81A43">
        <w:rPr>
          <w:rFonts w:asciiTheme="majorBidi" w:hAnsiTheme="majorBidi" w:cstheme="majorBidi" w:hint="cs"/>
          <w:spacing w:val="-4"/>
          <w:sz w:val="32"/>
          <w:szCs w:val="32"/>
          <w:cs/>
          <w:lang w:val="en-US"/>
        </w:rPr>
        <w:t xml:space="preserve">            </w:t>
      </w:r>
      <w:r w:rsidRPr="0048088B">
        <w:rPr>
          <w:rFonts w:asciiTheme="majorBidi" w:hAnsiTheme="majorBidi" w:cstheme="majorBidi"/>
          <w:spacing w:val="-4"/>
          <w:sz w:val="32"/>
          <w:szCs w:val="32"/>
          <w:cs/>
          <w:lang w:val="en-US"/>
        </w:rPr>
        <w:t>(</w:t>
      </w:r>
      <w:r w:rsidR="00B81A43">
        <w:rPr>
          <w:rFonts w:asciiTheme="majorBidi" w:hAnsiTheme="majorBidi" w:cstheme="majorBidi" w:hint="cs"/>
          <w:spacing w:val="-4"/>
          <w:sz w:val="32"/>
          <w:szCs w:val="32"/>
          <w:cs/>
          <w:lang w:val="en-US"/>
        </w:rPr>
        <w:t>ดู</w:t>
      </w:r>
      <w:r w:rsidRPr="0048088B">
        <w:rPr>
          <w:rFonts w:asciiTheme="majorBidi" w:hAnsiTheme="majorBidi" w:cstheme="majorBidi"/>
          <w:spacing w:val="-4"/>
          <w:sz w:val="32"/>
          <w:szCs w:val="32"/>
          <w:cs/>
          <w:lang w:val="en-US"/>
        </w:rPr>
        <w:t xml:space="preserve">หมายเหตุข้อ </w:t>
      </w:r>
      <w:r w:rsidR="007C3730" w:rsidRPr="007C3730">
        <w:rPr>
          <w:rFonts w:asciiTheme="majorBidi" w:hAnsiTheme="majorBidi" w:cstheme="majorBidi"/>
          <w:spacing w:val="-4"/>
          <w:sz w:val="32"/>
          <w:szCs w:val="32"/>
          <w:lang w:val="en-US"/>
        </w:rPr>
        <w:t>8</w:t>
      </w:r>
      <w:r w:rsidRPr="0048088B">
        <w:rPr>
          <w:rFonts w:asciiTheme="majorBidi" w:hAnsiTheme="majorBidi" w:cstheme="majorBidi"/>
          <w:spacing w:val="-4"/>
          <w:sz w:val="32"/>
          <w:szCs w:val="32"/>
          <w:lang w:val="en-US"/>
        </w:rPr>
        <w:t>)</w:t>
      </w:r>
      <w:r w:rsidRPr="0048088B">
        <w:rPr>
          <w:rFonts w:asciiTheme="majorBidi" w:hAnsiTheme="majorBidi" w:cstheme="majorBidi"/>
          <w:spacing w:val="-4"/>
          <w:sz w:val="32"/>
          <w:szCs w:val="32"/>
          <w:cs/>
          <w:lang w:val="en-US"/>
        </w:rPr>
        <w:t xml:space="preserve"> และ</w:t>
      </w:r>
      <w:r w:rsidR="00476D59" w:rsidRPr="0048088B">
        <w:rPr>
          <w:rFonts w:asciiTheme="majorBidi" w:hAnsiTheme="majorBidi" w:cstheme="majorBidi"/>
          <w:spacing w:val="-4"/>
          <w:sz w:val="32"/>
          <w:szCs w:val="32"/>
          <w:lang w:val="en-US"/>
        </w:rPr>
        <w:t xml:space="preserve"> </w:t>
      </w:r>
      <w:r w:rsidRPr="0048088B">
        <w:rPr>
          <w:rFonts w:asciiTheme="majorBidi" w:hAnsiTheme="majorBidi" w:cstheme="majorBidi"/>
          <w:spacing w:val="-4"/>
          <w:sz w:val="32"/>
          <w:szCs w:val="32"/>
          <w:cs/>
          <w:lang w:val="en-US"/>
        </w:rPr>
        <w:t>ค้ำประกันด้วยเงินลงทุนของบริษัทในหน่วยลงทุนของกองทุนรวมอสังหาริมทรัพย์บางกอก (</w:t>
      </w:r>
      <w:r w:rsidR="00B81A43">
        <w:rPr>
          <w:rFonts w:asciiTheme="majorBidi" w:hAnsiTheme="majorBidi" w:cstheme="majorBidi" w:hint="cs"/>
          <w:spacing w:val="-4"/>
          <w:sz w:val="32"/>
          <w:szCs w:val="32"/>
          <w:cs/>
          <w:lang w:val="en-US"/>
        </w:rPr>
        <w:t>ดู</w:t>
      </w:r>
      <w:r w:rsidRPr="0048088B">
        <w:rPr>
          <w:rFonts w:asciiTheme="majorBidi" w:hAnsiTheme="majorBidi" w:cstheme="majorBidi"/>
          <w:spacing w:val="-4"/>
          <w:sz w:val="32"/>
          <w:szCs w:val="32"/>
          <w:cs/>
          <w:lang w:val="en-US"/>
        </w:rPr>
        <w:t xml:space="preserve">หมายเหตุข้อ </w:t>
      </w:r>
      <w:r w:rsidR="007C3730" w:rsidRPr="007C3730">
        <w:rPr>
          <w:rFonts w:asciiTheme="majorBidi" w:hAnsiTheme="majorBidi" w:cstheme="majorBidi"/>
          <w:spacing w:val="-4"/>
          <w:sz w:val="32"/>
          <w:szCs w:val="32"/>
          <w:lang w:val="en-US"/>
        </w:rPr>
        <w:t>11</w:t>
      </w:r>
      <w:r w:rsidRPr="0048088B">
        <w:rPr>
          <w:rFonts w:asciiTheme="majorBidi" w:hAnsiTheme="majorBidi" w:cstheme="majorBidi"/>
          <w:spacing w:val="-4"/>
          <w:sz w:val="32"/>
          <w:szCs w:val="32"/>
          <w:lang w:val="en-US"/>
        </w:rPr>
        <w:t>)</w:t>
      </w:r>
    </w:p>
    <w:p w14:paraId="35BC0904" w14:textId="276C764C" w:rsidR="00BE4FCA" w:rsidRPr="0048088B" w:rsidRDefault="00BE4FCA" w:rsidP="00CC4594">
      <w:pPr>
        <w:spacing w:before="240"/>
        <w:ind w:left="547" w:right="72"/>
        <w:jc w:val="thaiDistribute"/>
        <w:rPr>
          <w:rFonts w:asciiTheme="majorBidi" w:hAnsiTheme="majorBidi" w:cstheme="majorBidi"/>
          <w:b/>
          <w:bCs/>
          <w:sz w:val="32"/>
          <w:szCs w:val="32"/>
        </w:rPr>
      </w:pPr>
      <w:r w:rsidRPr="0048088B">
        <w:rPr>
          <w:rFonts w:asciiTheme="majorBidi" w:hAnsiTheme="majorBidi" w:cstheme="majorBidi"/>
          <w:b/>
          <w:bCs/>
          <w:sz w:val="32"/>
          <w:szCs w:val="32"/>
          <w:cs/>
        </w:rPr>
        <w:t>บริษัทย่อย</w:t>
      </w:r>
    </w:p>
    <w:p w14:paraId="211BF9CD" w14:textId="77CCA2F2" w:rsidR="007A7C74" w:rsidRPr="00860ADC" w:rsidRDefault="002C0993" w:rsidP="00860ADC">
      <w:pPr>
        <w:spacing w:after="240"/>
        <w:ind w:left="539"/>
        <w:jc w:val="thaiDistribute"/>
        <w:rPr>
          <w:rFonts w:ascii="Angsana New" w:hAnsi="Angsana New"/>
          <w:sz w:val="32"/>
          <w:szCs w:val="32"/>
          <w:cs/>
          <w:lang w:val="en-US"/>
        </w:rPr>
      </w:pPr>
      <w:r w:rsidRPr="0048088B">
        <w:rPr>
          <w:rFonts w:asciiTheme="majorBidi" w:hAnsiTheme="majorBidi" w:cstheme="majorBidi"/>
          <w:spacing w:val="-6"/>
          <w:sz w:val="32"/>
          <w:szCs w:val="32"/>
          <w:cs/>
          <w:lang w:val="en-U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lang w:val="en-US"/>
        </w:rPr>
        <w:t xml:space="preserve"> ธันวาคม </w:t>
      </w:r>
      <w:r w:rsidR="007C3730" w:rsidRPr="007C3730">
        <w:rPr>
          <w:rFonts w:asciiTheme="majorBidi" w:hAnsiTheme="majorBidi" w:cstheme="majorBidi"/>
          <w:spacing w:val="-6"/>
          <w:sz w:val="32"/>
          <w:szCs w:val="32"/>
          <w:lang w:val="en-US"/>
        </w:rPr>
        <w:t>2566</w:t>
      </w:r>
      <w:r w:rsidR="00F96BA9" w:rsidRPr="0048088B">
        <w:rPr>
          <w:rFonts w:asciiTheme="majorBidi" w:hAnsiTheme="majorBidi" w:cstheme="majorBidi"/>
          <w:spacing w:val="-6"/>
          <w:sz w:val="32"/>
          <w:szCs w:val="32"/>
          <w:lang w:val="en-US"/>
        </w:rPr>
        <w:t xml:space="preserve"> </w:t>
      </w:r>
      <w:r w:rsidR="00F96BA9" w:rsidRPr="0048088B">
        <w:rPr>
          <w:rFonts w:asciiTheme="majorBidi" w:hAnsiTheme="majorBidi" w:cstheme="majorBidi"/>
          <w:spacing w:val="-6"/>
          <w:sz w:val="32"/>
          <w:szCs w:val="32"/>
          <w:cs/>
          <w:lang w:val="en-US"/>
        </w:rPr>
        <w:t xml:space="preserve">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lang w:val="en-US"/>
        </w:rPr>
        <w:t xml:space="preserve"> เงินกู้ยืมระยะสั้นจากสถาบันการเงินของบริษัทย่อย</w:t>
      </w:r>
      <w:r w:rsidR="002C6D67">
        <w:rPr>
          <w:rFonts w:asciiTheme="majorBidi" w:hAnsiTheme="majorBidi" w:cstheme="majorBidi" w:hint="cs"/>
          <w:spacing w:val="-6"/>
          <w:sz w:val="32"/>
          <w:szCs w:val="32"/>
          <w:cs/>
          <w:lang w:val="en-US"/>
        </w:rPr>
        <w:t>แห่งหนึ่ง</w:t>
      </w:r>
      <w:r w:rsidR="00F96BA9" w:rsidRPr="0048088B">
        <w:rPr>
          <w:rFonts w:asciiTheme="majorBidi" w:hAnsiTheme="majorBidi" w:cstheme="majorBidi"/>
          <w:spacing w:val="-6"/>
          <w:sz w:val="32"/>
          <w:szCs w:val="32"/>
          <w:cs/>
          <w:lang w:val="en-US"/>
        </w:rPr>
        <w:t xml:space="preserve">จำนวน </w:t>
      </w:r>
      <w:r w:rsidR="007C3730" w:rsidRPr="007C3730">
        <w:rPr>
          <w:rFonts w:asciiTheme="majorBidi" w:hAnsiTheme="majorBidi" w:cstheme="majorBidi"/>
          <w:spacing w:val="-6"/>
          <w:sz w:val="32"/>
          <w:szCs w:val="32"/>
          <w:lang w:val="en-US"/>
        </w:rPr>
        <w:t>50</w:t>
      </w:r>
      <w:r w:rsidR="00F96BA9" w:rsidRPr="0048088B">
        <w:rPr>
          <w:rFonts w:asciiTheme="majorBidi" w:hAnsiTheme="majorBidi" w:cstheme="majorBidi"/>
          <w:spacing w:val="-6"/>
          <w:sz w:val="32"/>
          <w:szCs w:val="32"/>
          <w:lang w:val="en-US"/>
        </w:rPr>
        <w:t xml:space="preserve"> </w:t>
      </w:r>
      <w:r w:rsidR="00F96BA9" w:rsidRPr="0048088B">
        <w:rPr>
          <w:rFonts w:asciiTheme="majorBidi" w:hAnsiTheme="majorBidi" w:cstheme="majorBidi"/>
          <w:spacing w:val="-6"/>
          <w:sz w:val="32"/>
          <w:szCs w:val="32"/>
          <w:cs/>
          <w:lang w:val="en-US"/>
        </w:rPr>
        <w:t>ล้านบาท</w:t>
      </w:r>
      <w:r w:rsidR="00F96BA9" w:rsidRPr="0048088B">
        <w:rPr>
          <w:rFonts w:asciiTheme="majorBidi" w:hAnsiTheme="majorBidi" w:cstheme="majorBidi"/>
          <w:sz w:val="32"/>
          <w:szCs w:val="32"/>
          <w:cs/>
          <w:lang w:val="en-US"/>
        </w:rPr>
        <w:t xml:space="preserve"> </w:t>
      </w:r>
      <w:r w:rsidR="005A6885" w:rsidRPr="0048088B">
        <w:rPr>
          <w:rFonts w:asciiTheme="majorBidi" w:hAnsiTheme="majorBidi" w:cstheme="majorBidi"/>
          <w:sz w:val="32"/>
          <w:szCs w:val="32"/>
          <w:cs/>
          <w:lang w:val="en-US"/>
        </w:rPr>
        <w:t xml:space="preserve">และจำนวน </w:t>
      </w:r>
      <w:r w:rsidR="007C3730" w:rsidRPr="007C3730">
        <w:rPr>
          <w:rFonts w:asciiTheme="majorBidi" w:hAnsiTheme="majorBidi" w:cstheme="majorBidi"/>
          <w:sz w:val="32"/>
          <w:szCs w:val="32"/>
          <w:lang w:val="en-US"/>
        </w:rPr>
        <w:t>20</w:t>
      </w:r>
      <w:r w:rsidR="005A6885" w:rsidRPr="0048088B">
        <w:rPr>
          <w:rFonts w:asciiTheme="majorBidi" w:hAnsiTheme="majorBidi" w:cstheme="majorBidi"/>
          <w:sz w:val="32"/>
          <w:szCs w:val="32"/>
          <w:lang w:val="en-US"/>
        </w:rPr>
        <w:t xml:space="preserve"> </w:t>
      </w:r>
      <w:r w:rsidR="005A6885" w:rsidRPr="0048088B">
        <w:rPr>
          <w:rFonts w:asciiTheme="majorBidi" w:hAnsiTheme="majorBidi" w:cstheme="majorBidi"/>
          <w:sz w:val="32"/>
          <w:szCs w:val="32"/>
          <w:cs/>
          <w:lang w:val="en-US"/>
        </w:rPr>
        <w:t xml:space="preserve">ล้านบาท ตามลำดับ </w:t>
      </w:r>
      <w:r w:rsidRPr="0048088B">
        <w:rPr>
          <w:rFonts w:asciiTheme="majorBidi" w:hAnsiTheme="majorBidi" w:cstheme="majorBidi"/>
          <w:sz w:val="32"/>
          <w:szCs w:val="32"/>
          <w:cs/>
          <w:lang w:val="en-US"/>
        </w:rPr>
        <w:t xml:space="preserve">เป็นเงินกู้ยืมในรูปของตั๋วสัญญาใช้เงินภายใต้วงเงินสินเชื่อจากสถาบันการเงินในประเทศแห่งหนึ่งในวงเงินจำนวน </w:t>
      </w:r>
      <w:r w:rsidR="007C3730" w:rsidRPr="007C3730">
        <w:rPr>
          <w:rFonts w:asciiTheme="majorBidi" w:hAnsiTheme="majorBidi" w:cstheme="majorBidi"/>
          <w:sz w:val="32"/>
          <w:szCs w:val="32"/>
          <w:lang w:val="en-US"/>
        </w:rPr>
        <w:t>50</w:t>
      </w:r>
      <w:r w:rsidRPr="0048088B">
        <w:rPr>
          <w:rFonts w:asciiTheme="majorBidi" w:hAnsiTheme="majorBidi" w:cstheme="majorBidi"/>
          <w:sz w:val="32"/>
          <w:szCs w:val="32"/>
          <w:cs/>
          <w:lang w:val="en-US"/>
        </w:rPr>
        <w:t xml:space="preserve"> ล้านบาท </w:t>
      </w:r>
      <w:r w:rsidR="00A30C47" w:rsidRPr="0048088B">
        <w:rPr>
          <w:rFonts w:ascii="Angsana New" w:hAnsi="Angsana New"/>
          <w:sz w:val="32"/>
          <w:szCs w:val="32"/>
          <w:cs/>
          <w:lang w:val="en-US"/>
        </w:rPr>
        <w:t>โดยมีวัตถุประสงค์หลักเพื่อใช้บริหารการดำเนินงานภายในของบริษัทย่อย</w:t>
      </w:r>
      <w:r w:rsidR="00A26E48">
        <w:rPr>
          <w:rFonts w:ascii="Angsana New" w:hAnsi="Angsana New" w:hint="cs"/>
          <w:sz w:val="32"/>
          <w:szCs w:val="32"/>
          <w:cs/>
          <w:lang w:val="en-US"/>
        </w:rPr>
        <w:t>ดังกล่าว</w:t>
      </w:r>
      <w:r w:rsidR="00A30C47" w:rsidRPr="0048088B">
        <w:rPr>
          <w:rFonts w:ascii="Angsana New" w:hAnsi="Angsana New"/>
          <w:sz w:val="32"/>
          <w:szCs w:val="32"/>
          <w:cs/>
          <w:lang w:val="en-US"/>
        </w:rPr>
        <w:t xml:space="preserve">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A30C47" w:rsidRPr="0048088B">
        <w:rPr>
          <w:rFonts w:ascii="Angsana New" w:hAnsi="Angsana New"/>
          <w:sz w:val="32"/>
          <w:szCs w:val="32"/>
          <w:lang w:val="en-US"/>
        </w:rPr>
        <w:t xml:space="preserve">“MLR”) </w:t>
      </w:r>
      <w:r w:rsidR="00A30C47" w:rsidRPr="0048088B">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01817AAB" w14:textId="77777777" w:rsidR="00CA676E" w:rsidRDefault="00CA676E">
      <w:pPr>
        <w:overflowPunct/>
        <w:autoSpaceDE/>
        <w:autoSpaceDN/>
        <w:adjustRightInd/>
        <w:textAlignment w:val="auto"/>
        <w:rPr>
          <w:rFonts w:asciiTheme="majorBidi" w:hAnsiTheme="majorBidi" w:cstheme="majorBidi"/>
          <w:spacing w:val="-6"/>
          <w:sz w:val="32"/>
          <w:szCs w:val="32"/>
          <w:cs/>
          <w:lang w:val="en-US"/>
        </w:rPr>
      </w:pPr>
      <w:r>
        <w:rPr>
          <w:rFonts w:asciiTheme="majorBidi" w:hAnsiTheme="majorBidi" w:cstheme="majorBidi"/>
          <w:spacing w:val="-6"/>
          <w:sz w:val="32"/>
          <w:szCs w:val="32"/>
          <w:cs/>
          <w:lang w:val="en-US"/>
        </w:rPr>
        <w:br w:type="page"/>
      </w:r>
    </w:p>
    <w:p w14:paraId="76FAEB75" w14:textId="317554B9" w:rsidR="008671EB" w:rsidRPr="0048088B" w:rsidRDefault="00BE4FCA" w:rsidP="006A4EFA">
      <w:pPr>
        <w:spacing w:after="120"/>
        <w:ind w:left="547"/>
        <w:jc w:val="thaiDistribute"/>
        <w:rPr>
          <w:rFonts w:asciiTheme="majorBidi" w:hAnsiTheme="majorBidi" w:cstheme="majorBidi"/>
          <w:sz w:val="32"/>
          <w:szCs w:val="32"/>
          <w:cs/>
          <w:lang w:val="en-US"/>
        </w:rPr>
      </w:pPr>
      <w:r w:rsidRPr="0048088B">
        <w:rPr>
          <w:rFonts w:asciiTheme="majorBidi" w:hAnsiTheme="majorBidi" w:cstheme="majorBidi"/>
          <w:spacing w:val="-6"/>
          <w:sz w:val="32"/>
          <w:szCs w:val="32"/>
          <w:cs/>
          <w:lang w:val="en-U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ธันวาคม </w:t>
      </w:r>
      <w:r w:rsidR="007C3730" w:rsidRPr="007C3730">
        <w:rPr>
          <w:rFonts w:asciiTheme="majorBidi" w:hAnsiTheme="majorBidi" w:cstheme="majorBidi"/>
          <w:spacing w:val="-6"/>
          <w:sz w:val="32"/>
          <w:szCs w:val="32"/>
          <w:lang w:val="en-US"/>
        </w:rPr>
        <w:t>2566</w:t>
      </w:r>
      <w:r w:rsidR="00A30C47" w:rsidRPr="0048088B">
        <w:rPr>
          <w:rFonts w:asciiTheme="majorBidi" w:hAnsiTheme="majorBidi" w:cstheme="majorBidi"/>
          <w:spacing w:val="-6"/>
          <w:sz w:val="32"/>
          <w:szCs w:val="32"/>
          <w:lang w:val="en-US"/>
        </w:rPr>
        <w:t xml:space="preserve"> </w:t>
      </w:r>
      <w:r w:rsidR="00A30C47" w:rsidRPr="0048088B">
        <w:rPr>
          <w:rFonts w:asciiTheme="majorBidi" w:hAnsiTheme="majorBidi" w:cstheme="majorBidi"/>
          <w:spacing w:val="-6"/>
          <w:sz w:val="32"/>
          <w:szCs w:val="32"/>
          <w:cs/>
          <w:lang w:val="en-US"/>
        </w:rPr>
        <w:t xml:space="preserve">และ </w:t>
      </w:r>
      <w:r w:rsidR="007C3730" w:rsidRPr="007C3730">
        <w:rPr>
          <w:rFonts w:asciiTheme="majorBidi" w:hAnsiTheme="majorBidi" w:cstheme="majorBidi"/>
          <w:spacing w:val="-6"/>
          <w:sz w:val="32"/>
          <w:szCs w:val="32"/>
          <w:lang w:val="en-US"/>
        </w:rPr>
        <w:t>2565</w:t>
      </w:r>
      <w:r w:rsidR="00A30C47" w:rsidRPr="0048088B">
        <w:rPr>
          <w:rFonts w:asciiTheme="majorBidi" w:hAnsiTheme="majorBidi" w:cstheme="majorBidi"/>
          <w:spacing w:val="-6"/>
          <w:sz w:val="32"/>
          <w:szCs w:val="32"/>
          <w:lang w:val="en-US"/>
        </w:rPr>
        <w:t xml:space="preserve"> </w:t>
      </w:r>
      <w:r w:rsidR="002C0993" w:rsidRPr="0048088B">
        <w:rPr>
          <w:rFonts w:asciiTheme="majorBidi" w:hAnsiTheme="majorBidi" w:cstheme="majorBidi"/>
          <w:spacing w:val="-6"/>
          <w:sz w:val="32"/>
          <w:szCs w:val="32"/>
          <w:cs/>
          <w:lang w:val="en-US"/>
        </w:rPr>
        <w:t>เงินกู้ยืมระยะยาวจากสถาบันการเงินของบริษัทย่อย</w:t>
      </w:r>
      <w:r w:rsidR="002C6D67">
        <w:rPr>
          <w:rFonts w:asciiTheme="majorBidi" w:hAnsiTheme="majorBidi" w:cstheme="majorBidi" w:hint="cs"/>
          <w:spacing w:val="-6"/>
          <w:sz w:val="32"/>
          <w:szCs w:val="32"/>
          <w:cs/>
          <w:lang w:val="en-US"/>
        </w:rPr>
        <w:t>หลายแห่ง</w:t>
      </w:r>
      <w:r w:rsidR="002C0993" w:rsidRPr="0048088B">
        <w:rPr>
          <w:rFonts w:asciiTheme="majorBidi" w:hAnsiTheme="majorBidi" w:cstheme="majorBidi"/>
          <w:spacing w:val="-6"/>
          <w:sz w:val="32"/>
          <w:szCs w:val="32"/>
          <w:cs/>
          <w:lang w:val="en-US"/>
        </w:rPr>
        <w:t xml:space="preserve">จำนวน </w:t>
      </w:r>
      <w:r w:rsidR="00745567" w:rsidRPr="0048088B">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1</w:t>
      </w:r>
      <w:r w:rsidR="00B1599D" w:rsidRPr="006E7C6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495</w:t>
      </w:r>
      <w:r w:rsidR="00F96BA9" w:rsidRPr="006E7C6F">
        <w:rPr>
          <w:rFonts w:asciiTheme="majorBidi" w:hAnsiTheme="majorBidi" w:cstheme="majorBidi"/>
          <w:spacing w:val="-6"/>
          <w:sz w:val="32"/>
          <w:szCs w:val="32"/>
          <w:lang w:val="en-US"/>
        </w:rPr>
        <w:t xml:space="preserve"> </w:t>
      </w:r>
      <w:r w:rsidR="002C0993" w:rsidRPr="006E7C6F">
        <w:rPr>
          <w:rFonts w:asciiTheme="majorBidi" w:hAnsiTheme="majorBidi" w:cstheme="majorBidi"/>
          <w:spacing w:val="-6"/>
          <w:sz w:val="32"/>
          <w:szCs w:val="32"/>
          <w:cs/>
          <w:lang w:val="en-US"/>
        </w:rPr>
        <w:t xml:space="preserve">ล้านบาท และจำนวน </w:t>
      </w:r>
      <w:r w:rsidR="007C3730" w:rsidRPr="007C3730">
        <w:rPr>
          <w:rFonts w:asciiTheme="majorBidi" w:hAnsiTheme="majorBidi" w:cstheme="majorBidi"/>
          <w:spacing w:val="-6"/>
          <w:sz w:val="32"/>
          <w:szCs w:val="32"/>
          <w:lang w:val="en-US"/>
        </w:rPr>
        <w:t>1</w:t>
      </w:r>
      <w:r w:rsidR="00E666BF" w:rsidRPr="006E7C6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362</w:t>
      </w:r>
      <w:r w:rsidR="002C0993" w:rsidRPr="006E7C6F">
        <w:rPr>
          <w:rFonts w:asciiTheme="majorBidi" w:hAnsiTheme="majorBidi" w:cstheme="majorBidi"/>
          <w:spacing w:val="-6"/>
          <w:sz w:val="32"/>
          <w:szCs w:val="32"/>
          <w:cs/>
          <w:lang w:val="en-US"/>
        </w:rPr>
        <w:t xml:space="preserve"> ล้านบาท ตามลำดับ เป็นเงินกู้ยืมภายใต้วงเงินสินเชื่อหลายสัญญาจากสถาบันการเงินในประเทศหลายแห่งวงเงินรวมจำนวน </w:t>
      </w:r>
      <w:r w:rsidR="007C3730" w:rsidRPr="007C3730">
        <w:rPr>
          <w:rFonts w:asciiTheme="majorBidi" w:hAnsiTheme="majorBidi" w:cstheme="majorBidi"/>
          <w:spacing w:val="-6"/>
          <w:sz w:val="32"/>
          <w:szCs w:val="32"/>
          <w:lang w:val="en-US"/>
        </w:rPr>
        <w:t>3</w:t>
      </w:r>
      <w:r w:rsidR="00B1599D" w:rsidRPr="006E7C6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692</w:t>
      </w:r>
      <w:r w:rsidR="002C0993" w:rsidRPr="006E7C6F">
        <w:rPr>
          <w:rFonts w:asciiTheme="majorBidi" w:hAnsiTheme="majorBidi" w:cstheme="majorBidi"/>
          <w:spacing w:val="-6"/>
          <w:sz w:val="32"/>
          <w:szCs w:val="32"/>
          <w:cs/>
          <w:lang w:val="en-US"/>
        </w:rPr>
        <w:t xml:space="preserve"> ล้านบาท และจำนวน</w:t>
      </w:r>
      <w:r w:rsidR="00E666BF" w:rsidRPr="006E7C6F">
        <w:rPr>
          <w:rFonts w:asciiTheme="majorBidi" w:hAnsiTheme="majorBidi" w:cstheme="majorBidi"/>
          <w:spacing w:val="-6"/>
          <w:sz w:val="32"/>
          <w:szCs w:val="32"/>
          <w:cs/>
          <w:lang w:val="en-US"/>
        </w:rPr>
        <w:t xml:space="preserve"> </w:t>
      </w:r>
      <w:r w:rsidR="007C3730" w:rsidRPr="007C3730">
        <w:rPr>
          <w:rFonts w:asciiTheme="majorBidi" w:hAnsiTheme="majorBidi" w:cstheme="majorBidi"/>
          <w:spacing w:val="-6"/>
          <w:sz w:val="32"/>
          <w:szCs w:val="32"/>
          <w:lang w:val="en-US"/>
        </w:rPr>
        <w:t>3</w:t>
      </w:r>
      <w:r w:rsidR="00E666BF" w:rsidRPr="006E7C6F">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043</w:t>
      </w:r>
      <w:r w:rsidR="002C0993" w:rsidRPr="006E7C6F">
        <w:rPr>
          <w:rFonts w:asciiTheme="majorBidi" w:hAnsiTheme="majorBidi" w:cstheme="majorBidi"/>
          <w:spacing w:val="-6"/>
          <w:sz w:val="32"/>
          <w:szCs w:val="32"/>
          <w:cs/>
          <w:lang w:val="en-US"/>
        </w:rPr>
        <w:t xml:space="preserve"> ล้านบาท ตามลำดับ โดยมีวัตถุประสงค์เพื่อใช้ในการก่อสร้างโครงการพัฒนาอสังหาริมทรัพย์เพื่อขายของบริษัทย่อย</w:t>
      </w:r>
      <w:r w:rsidR="00A55A29">
        <w:rPr>
          <w:rFonts w:asciiTheme="majorBidi" w:hAnsiTheme="majorBidi" w:cstheme="majorBidi" w:hint="cs"/>
          <w:spacing w:val="-6"/>
          <w:sz w:val="32"/>
          <w:szCs w:val="32"/>
          <w:cs/>
          <w:lang w:val="en-US"/>
        </w:rPr>
        <w:t>ดังกล่าว</w:t>
      </w:r>
      <w:r w:rsidR="002C0993" w:rsidRPr="0048088B">
        <w:rPr>
          <w:rFonts w:asciiTheme="majorBidi" w:hAnsiTheme="majorBidi" w:cstheme="majorBidi"/>
          <w:sz w:val="32"/>
          <w:szCs w:val="32"/>
          <w:cs/>
          <w:lang w:val="en-US"/>
        </w:rPr>
        <w:t xml:space="preserve"> และเพื่อใช้บริหารการดำเนินงานภายในของบริษัทย่อย ซึ่งเงินกู้ยืมส่วนใหญ่ คิดดอกเบี้ยในอัตราอ้างอิงกับอัตราดอกเบี้ยเงินให้กู้ยืมขั้นต่ำของสถาบันการเงิน (“</w:t>
      </w:r>
      <w:r w:rsidR="002C0993" w:rsidRPr="0048088B">
        <w:rPr>
          <w:rFonts w:asciiTheme="majorBidi" w:hAnsiTheme="majorBidi" w:cstheme="majorBidi"/>
          <w:sz w:val="32"/>
          <w:szCs w:val="32"/>
          <w:lang w:val="en-US"/>
        </w:rPr>
        <w:t xml:space="preserve">MLR”) </w:t>
      </w:r>
      <w:r w:rsidR="002C0993" w:rsidRPr="0048088B">
        <w:rPr>
          <w:rFonts w:asciiTheme="majorBidi" w:hAnsiTheme="majorBidi" w:cstheme="majorBidi"/>
          <w:sz w:val="32"/>
          <w:szCs w:val="32"/>
          <w:cs/>
          <w:lang w:val="en-US"/>
        </w:rPr>
        <w:t xml:space="preserve">ลบด้วยอัตราที่ระบุไว้ในสัญญา และมีกำหนดชำระคืนเงินต้นพร้อมดอกเบี้ยเป็นรายเดือนและรายไตรมาส </w:t>
      </w:r>
    </w:p>
    <w:p w14:paraId="4069289E" w14:textId="3AF939E3" w:rsidR="009A6A77" w:rsidRDefault="002C0993" w:rsidP="006A4EFA">
      <w:pPr>
        <w:spacing w:after="120"/>
        <w:ind w:left="547"/>
        <w:jc w:val="thaiDistribute"/>
        <w:rPr>
          <w:rFonts w:ascii="Angsana New" w:hAnsi="Angsana New"/>
          <w:sz w:val="32"/>
          <w:szCs w:val="32"/>
          <w:cs/>
        </w:rPr>
      </w:pPr>
      <w:r w:rsidRPr="0048088B">
        <w:rPr>
          <w:rFonts w:asciiTheme="majorBidi" w:hAnsiTheme="majorBidi" w:cstheme="majorBidi"/>
          <w:sz w:val="32"/>
          <w:szCs w:val="32"/>
          <w:cs/>
          <w:lang w:val="en-U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และบริษัทย่อยต้องปฏิบัติตามเงื่อนไขทางการเงินบางประการตามที่ระบุไว้ในสัญญาเงินกู้ยืม เช่น การดำรงอัตราส่วนทางการเงินบางประการ</w:t>
      </w:r>
      <w:r w:rsidR="00266328" w:rsidRPr="0048088B">
        <w:rPr>
          <w:cs/>
        </w:rPr>
        <w:t xml:space="preserve"> </w:t>
      </w:r>
    </w:p>
    <w:p w14:paraId="739B33C7" w14:textId="1E1366AA" w:rsidR="002D6189" w:rsidRDefault="008B1E31" w:rsidP="006A4EFA">
      <w:pPr>
        <w:spacing w:after="120"/>
        <w:ind w:left="547"/>
        <w:jc w:val="thaiDistribute"/>
        <w:rPr>
          <w:rFonts w:ascii="Angsana New" w:hAnsi="Angsana New"/>
          <w:sz w:val="32"/>
          <w:szCs w:val="32"/>
        </w:rPr>
      </w:pPr>
      <w:r w:rsidRPr="0048088B">
        <w:rPr>
          <w:rFonts w:ascii="Angsana New" w:hAnsi="Angsana New"/>
          <w:sz w:val="32"/>
          <w:szCs w:val="32"/>
          <w:cs/>
        </w:rPr>
        <w:t xml:space="preserve">ทั้งนี้ ณ วันที่ </w:t>
      </w:r>
      <w:r w:rsidR="007C3730" w:rsidRPr="007C3730">
        <w:rPr>
          <w:rFonts w:ascii="Angsana New" w:hAnsi="Angsana New"/>
          <w:sz w:val="32"/>
          <w:szCs w:val="32"/>
          <w:lang w:val="en-US"/>
        </w:rPr>
        <w:t>31</w:t>
      </w:r>
      <w:r w:rsidRPr="0048088B">
        <w:rPr>
          <w:rFonts w:ascii="Angsana New" w:hAnsi="Angsana New"/>
          <w:sz w:val="32"/>
          <w:szCs w:val="32"/>
          <w:cs/>
        </w:rPr>
        <w:t xml:space="preserve"> ธันวาคม </w:t>
      </w:r>
      <w:r w:rsidR="007C3730" w:rsidRPr="007C3730">
        <w:rPr>
          <w:rFonts w:ascii="Angsana New" w:hAnsi="Angsana New"/>
          <w:sz w:val="32"/>
          <w:szCs w:val="32"/>
          <w:lang w:val="en-US"/>
        </w:rPr>
        <w:t>2565</w:t>
      </w:r>
      <w:r w:rsidRPr="0048088B">
        <w:rPr>
          <w:rFonts w:ascii="Angsana New" w:hAnsi="Angsana New"/>
          <w:sz w:val="32"/>
          <w:szCs w:val="32"/>
          <w:cs/>
        </w:rPr>
        <w:t xml:space="preserve"> บริษัทย่อยแห่งหนึ่งไม่สามารถปฏิบัติตามเงื่อนไขการดำรงอัตราส่วนทางการเงินสำหรับเงินกู้ยืมระยะยาวซึ่งกำหนดไว้ในสัญญากู้ยืมเงินจำนวนสองฉบับ (วงเงินสินเชื่อจำนวน </w:t>
      </w:r>
      <w:r w:rsidR="007C3730" w:rsidRPr="007C3730">
        <w:rPr>
          <w:rFonts w:ascii="Angsana New" w:hAnsi="Angsana New"/>
          <w:sz w:val="32"/>
          <w:szCs w:val="32"/>
          <w:lang w:val="en-US"/>
        </w:rPr>
        <w:t>450</w:t>
      </w:r>
      <w:r w:rsidRPr="0048088B">
        <w:rPr>
          <w:rFonts w:ascii="Angsana New" w:hAnsi="Angsana New"/>
          <w:sz w:val="32"/>
          <w:szCs w:val="32"/>
          <w:cs/>
        </w:rPr>
        <w:t xml:space="preserve"> ล้านบาท และจำนวน </w:t>
      </w:r>
      <w:r w:rsidR="007C3730" w:rsidRPr="007C3730">
        <w:rPr>
          <w:rFonts w:ascii="Angsana New" w:hAnsi="Angsana New"/>
          <w:sz w:val="32"/>
          <w:szCs w:val="32"/>
          <w:lang w:val="en-US"/>
        </w:rPr>
        <w:t>110</w:t>
      </w:r>
      <w:r w:rsidRPr="0048088B">
        <w:rPr>
          <w:rFonts w:ascii="Angsana New" w:hAnsi="Angsana New"/>
          <w:sz w:val="32"/>
          <w:szCs w:val="32"/>
          <w:cs/>
        </w:rPr>
        <w:t xml:space="preserve"> ล้านบาท) กับสถาบันการเงินแห่งหนึ่งได้ และกลุ่มบริษัทได้แสดง</w:t>
      </w:r>
      <w:r w:rsidRPr="00B81A43">
        <w:rPr>
          <w:rFonts w:ascii="Angsana New" w:hAnsi="Angsana New"/>
          <w:spacing w:val="-6"/>
          <w:sz w:val="32"/>
          <w:szCs w:val="32"/>
          <w:cs/>
        </w:rPr>
        <w:t xml:space="preserve">รายการยอดคงเหลือของเงินกู้ยืมระยะยาวจากสัญญากู้ยืมเงินทั้งสองฉบับดังกล่าวจำนวน </w:t>
      </w:r>
      <w:r w:rsidR="007C3730" w:rsidRPr="007C3730">
        <w:rPr>
          <w:rFonts w:ascii="Angsana New" w:hAnsi="Angsana New"/>
          <w:spacing w:val="-6"/>
          <w:sz w:val="32"/>
          <w:szCs w:val="32"/>
          <w:lang w:val="en-US"/>
        </w:rPr>
        <w:t>477</w:t>
      </w:r>
      <w:r w:rsidRPr="00B81A43">
        <w:rPr>
          <w:rFonts w:ascii="Angsana New" w:hAnsi="Angsana New"/>
          <w:spacing w:val="-6"/>
          <w:sz w:val="32"/>
          <w:szCs w:val="32"/>
          <w:cs/>
        </w:rPr>
        <w:t>.</w:t>
      </w:r>
      <w:r w:rsidR="007C3730" w:rsidRPr="007C3730">
        <w:rPr>
          <w:rFonts w:ascii="Angsana New" w:hAnsi="Angsana New"/>
          <w:spacing w:val="-6"/>
          <w:sz w:val="32"/>
          <w:szCs w:val="32"/>
          <w:lang w:val="en-US"/>
        </w:rPr>
        <w:t>82</w:t>
      </w:r>
      <w:r w:rsidRPr="00B81A43">
        <w:rPr>
          <w:rFonts w:ascii="Angsana New" w:hAnsi="Angsana New"/>
          <w:spacing w:val="-6"/>
          <w:sz w:val="32"/>
          <w:szCs w:val="32"/>
          <w:cs/>
        </w:rPr>
        <w:t xml:space="preserve"> ล้านบาท</w:t>
      </w:r>
      <w:r w:rsidRPr="0048088B">
        <w:rPr>
          <w:rFonts w:ascii="Angsana New" w:hAnsi="Angsana New"/>
          <w:sz w:val="32"/>
          <w:szCs w:val="32"/>
          <w:cs/>
        </w:rPr>
        <w:t xml:space="preserve">เป็นส่วนของเงินกู้ยืมระยะยาวจากสถาบันการเงินที่ถึงกำหนดชำระภายในหนึ่งปีในงบแสดงฐานะการเงินรวม </w:t>
      </w:r>
    </w:p>
    <w:p w14:paraId="1F89ED71" w14:textId="1C095855" w:rsidR="009C3599" w:rsidRPr="009C3599" w:rsidRDefault="008B1E31" w:rsidP="006A4EFA">
      <w:pPr>
        <w:spacing w:after="240"/>
        <w:ind w:left="547"/>
        <w:jc w:val="thaiDistribute"/>
        <w:rPr>
          <w:rFonts w:ascii="Angsana New" w:hAnsi="Angsana New"/>
          <w:spacing w:val="-5"/>
          <w:sz w:val="32"/>
          <w:szCs w:val="32"/>
          <w:cs/>
          <w:lang w:val="en-US"/>
        </w:rPr>
      </w:pPr>
      <w:r w:rsidRPr="007B5B3C">
        <w:rPr>
          <w:rFonts w:ascii="Angsana New" w:hAnsi="Angsana New"/>
          <w:spacing w:val="-5"/>
          <w:sz w:val="32"/>
          <w:szCs w:val="32"/>
          <w:cs/>
        </w:rPr>
        <w:t xml:space="preserve">ต่อมาเมื่อวันที่ </w:t>
      </w:r>
      <w:r w:rsidR="007C3730" w:rsidRPr="007C3730">
        <w:rPr>
          <w:rFonts w:ascii="Angsana New" w:hAnsi="Angsana New"/>
          <w:spacing w:val="-5"/>
          <w:sz w:val="32"/>
          <w:szCs w:val="32"/>
          <w:lang w:val="en-US"/>
        </w:rPr>
        <w:t>19</w:t>
      </w:r>
      <w:r w:rsidRPr="007B5B3C">
        <w:rPr>
          <w:rFonts w:ascii="Angsana New" w:hAnsi="Angsana New"/>
          <w:spacing w:val="-5"/>
          <w:sz w:val="32"/>
          <w:szCs w:val="32"/>
          <w:cs/>
        </w:rPr>
        <w:t xml:space="preserve"> พฤษภาคม </w:t>
      </w:r>
      <w:r w:rsidR="007C3730" w:rsidRPr="007C3730">
        <w:rPr>
          <w:rFonts w:ascii="Angsana New" w:hAnsi="Angsana New"/>
          <w:spacing w:val="-5"/>
          <w:sz w:val="32"/>
          <w:szCs w:val="32"/>
          <w:lang w:val="en-US"/>
        </w:rPr>
        <w:t>2566</w:t>
      </w:r>
      <w:r w:rsidRPr="007B5B3C">
        <w:rPr>
          <w:rFonts w:ascii="Angsana New" w:hAnsi="Angsana New"/>
          <w:spacing w:val="-5"/>
          <w:sz w:val="32"/>
          <w:szCs w:val="32"/>
          <w:cs/>
        </w:rPr>
        <w:t xml:space="preserve"> บริษัทย่อยได้ทำหนังสือแก้ไขเปลี่ยนแปลงและเพิ่มเติมเงื่อนไขในสัญญากู้ยืมเงินฉบับหนึ่ง (วงเงินสินเชื่อจำนวน </w:t>
      </w:r>
      <w:r w:rsidR="007C3730" w:rsidRPr="007C3730">
        <w:rPr>
          <w:rFonts w:ascii="Angsana New" w:hAnsi="Angsana New"/>
          <w:spacing w:val="-5"/>
          <w:sz w:val="32"/>
          <w:szCs w:val="32"/>
          <w:lang w:val="en-US"/>
        </w:rPr>
        <w:t>450</w:t>
      </w:r>
      <w:r w:rsidRPr="007B5B3C">
        <w:rPr>
          <w:rFonts w:ascii="Angsana New" w:hAnsi="Angsana New"/>
          <w:spacing w:val="-5"/>
          <w:sz w:val="32"/>
          <w:szCs w:val="32"/>
          <w:cs/>
        </w:rPr>
        <w:t xml:space="preserve"> ล้านบาท) กับสถาบันการเงินซึ่งรวมถึงการตกลงให้มีการแก้ไขเปลี่ยนแปลงเงื่อนไขเกี่ยวกับการดำรงอัตราส่วนทางการเงิน โดยให้บริษัทย่อยจะต้องดำรงอัตราส่วนทางการเงินตามที่ระบุไว้ในสัญญากู้ยืมเงินนับตั้งแต่งบการเงินปี </w:t>
      </w:r>
      <w:r w:rsidR="007C3730" w:rsidRPr="007C3730">
        <w:rPr>
          <w:rFonts w:ascii="Angsana New" w:hAnsi="Angsana New"/>
          <w:spacing w:val="-5"/>
          <w:sz w:val="32"/>
          <w:szCs w:val="32"/>
          <w:lang w:val="en-US"/>
        </w:rPr>
        <w:t>2566</w:t>
      </w:r>
      <w:r w:rsidRPr="007B5B3C">
        <w:rPr>
          <w:rFonts w:ascii="Angsana New" w:hAnsi="Angsana New"/>
          <w:spacing w:val="-5"/>
          <w:sz w:val="32"/>
          <w:szCs w:val="32"/>
          <w:cs/>
        </w:rPr>
        <w:t xml:space="preserve"> เป็นต้นไป อย่างไรก็ตาม บริษัทย่อยมิได้ทำหนังสือขอแก้ไขเปลี่ยนแปลงและเพิ่มเติมเงื่อนใขในสัญญากู้ยืมเงินอีกฉบับ (วงเงินสินเชื่อจำนวน </w:t>
      </w:r>
      <w:r w:rsidR="007C3730" w:rsidRPr="007C3730">
        <w:rPr>
          <w:rFonts w:ascii="Angsana New" w:hAnsi="Angsana New"/>
          <w:spacing w:val="-5"/>
          <w:sz w:val="32"/>
          <w:szCs w:val="32"/>
          <w:lang w:val="en-US"/>
        </w:rPr>
        <w:t>110</w:t>
      </w:r>
      <w:r w:rsidRPr="007B5B3C">
        <w:rPr>
          <w:rFonts w:ascii="Angsana New" w:hAnsi="Angsana New"/>
          <w:spacing w:val="-5"/>
          <w:sz w:val="32"/>
          <w:szCs w:val="32"/>
          <w:cs/>
        </w:rPr>
        <w:t xml:space="preserve"> ล้านบาท) กับสถาบันการเงิน </w:t>
      </w:r>
      <w:r w:rsidR="009C3599">
        <w:rPr>
          <w:rFonts w:ascii="Angsana New" w:hAnsi="Angsana New" w:hint="cs"/>
          <w:spacing w:val="-5"/>
          <w:sz w:val="32"/>
          <w:szCs w:val="32"/>
          <w:cs/>
        </w:rPr>
        <w:t xml:space="preserve">ณ วันที่ </w:t>
      </w:r>
      <w:r w:rsidR="007C3730" w:rsidRPr="007C3730">
        <w:rPr>
          <w:rFonts w:ascii="Angsana New" w:hAnsi="Angsana New"/>
          <w:spacing w:val="-5"/>
          <w:sz w:val="32"/>
          <w:szCs w:val="32"/>
          <w:lang w:val="en-US"/>
        </w:rPr>
        <w:t>31</w:t>
      </w:r>
      <w:r w:rsidR="009C3599">
        <w:rPr>
          <w:rFonts w:ascii="Angsana New" w:hAnsi="Angsana New"/>
          <w:spacing w:val="-5"/>
          <w:sz w:val="32"/>
          <w:szCs w:val="32"/>
          <w:lang w:val="en-US"/>
        </w:rPr>
        <w:t xml:space="preserve"> </w:t>
      </w:r>
      <w:r w:rsidR="009C3599">
        <w:rPr>
          <w:rFonts w:ascii="Angsana New" w:hAnsi="Angsana New" w:hint="cs"/>
          <w:spacing w:val="-5"/>
          <w:sz w:val="32"/>
          <w:szCs w:val="32"/>
          <w:cs/>
          <w:lang w:val="en-US"/>
        </w:rPr>
        <w:t xml:space="preserve">ธันวาคม </w:t>
      </w:r>
      <w:r w:rsidR="007C3730" w:rsidRPr="007C3730">
        <w:rPr>
          <w:rFonts w:ascii="Angsana New" w:hAnsi="Angsana New"/>
          <w:spacing w:val="-5"/>
          <w:sz w:val="32"/>
          <w:szCs w:val="32"/>
          <w:lang w:val="en-US"/>
        </w:rPr>
        <w:t>2566</w:t>
      </w:r>
      <w:r w:rsidR="009C3599">
        <w:rPr>
          <w:rFonts w:ascii="Angsana New" w:hAnsi="Angsana New"/>
          <w:spacing w:val="-5"/>
          <w:sz w:val="32"/>
          <w:szCs w:val="32"/>
          <w:lang w:val="en-US"/>
        </w:rPr>
        <w:t xml:space="preserve"> </w:t>
      </w:r>
      <w:r w:rsidR="009C3599">
        <w:rPr>
          <w:rFonts w:ascii="Angsana New" w:hAnsi="Angsana New" w:hint="cs"/>
          <w:spacing w:val="-5"/>
          <w:sz w:val="32"/>
          <w:szCs w:val="32"/>
          <w:cs/>
          <w:lang w:val="en-US"/>
        </w:rPr>
        <w:t>บริษัทย่อยดังกล่าวสามารถปฏิบัติตามเงื่อนไขการดำรงอัตราส่วนทางการเงินสำหรับเงินกู้ยืมระยะยาวซึ่งกำหนดใช้ในสัญญากู้ยืมเงินทั้งสองฉบับได้</w:t>
      </w:r>
    </w:p>
    <w:p w14:paraId="322F7CD4" w14:textId="37785CB9" w:rsidR="006A4EFA" w:rsidRDefault="006A4EFA" w:rsidP="006A4EFA">
      <w:pPr>
        <w:spacing w:after="240"/>
        <w:ind w:left="547"/>
        <w:jc w:val="thaiDistribute"/>
        <w:rPr>
          <w:rFonts w:ascii="Angsana New" w:hAnsi="Angsana New"/>
          <w:spacing w:val="-5"/>
          <w:sz w:val="32"/>
          <w:szCs w:val="32"/>
          <w:cs/>
        </w:rPr>
      </w:pPr>
      <w:r>
        <w:rPr>
          <w:rFonts w:ascii="Angsana New" w:hAnsi="Angsana New"/>
          <w:spacing w:val="-5"/>
          <w:sz w:val="32"/>
          <w:szCs w:val="32"/>
          <w:cs/>
        </w:rPr>
        <w:br w:type="page"/>
      </w:r>
    </w:p>
    <w:p w14:paraId="4AEE7D14" w14:textId="2DF16A09" w:rsidR="00482F61" w:rsidRDefault="008E69AC" w:rsidP="006D28B4">
      <w:pPr>
        <w:spacing w:after="240"/>
        <w:ind w:left="547"/>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00BE4FCA" w:rsidRPr="0048088B">
        <w:rPr>
          <w:rFonts w:asciiTheme="majorBidi" w:hAnsiTheme="majorBidi" w:cstheme="majorBidi"/>
          <w:spacing w:val="-10"/>
          <w:sz w:val="32"/>
          <w:szCs w:val="32"/>
          <w:cs/>
          <w:lang w:val="en-US"/>
        </w:rPr>
        <w:t xml:space="preserve"> </w:t>
      </w:r>
      <w:r w:rsidR="002C0993" w:rsidRPr="0048088B">
        <w:rPr>
          <w:rFonts w:asciiTheme="majorBidi" w:hAnsiTheme="majorBidi" w:cstheme="majorBidi"/>
          <w:spacing w:val="-10"/>
          <w:sz w:val="32"/>
          <w:szCs w:val="32"/>
          <w:cs/>
          <w:lang w:val="en-US"/>
        </w:rPr>
        <w:t xml:space="preserve">เงินกู้ยืมระยะสั้นและเงินกู้ยืมระยะยาวจากสถาบันการเงินของบริษัทย่อยได้รับการค้ำประกันโดยการจดจำนองที่ดินและสิ่งปลูกสร้างบางส่วนของโครงการพัฒนาอสังหาริมทรัพย์ของบริษัทย่อยตามที่กล่าวข้างต้น ซึ่งแสดงเป็นส่วนหนึ่งของต้นทุนโครงการพัฒนาอสังหาริมทรัพย์เพื่อขาย </w:t>
      </w:r>
      <w:r w:rsidR="00DA2B3E" w:rsidRPr="0048088B">
        <w:rPr>
          <w:rFonts w:asciiTheme="majorBidi" w:hAnsiTheme="majorBidi" w:cstheme="majorBidi"/>
          <w:spacing w:val="-10"/>
          <w:sz w:val="32"/>
          <w:szCs w:val="32"/>
          <w:cs/>
          <w:lang w:val="en-US"/>
        </w:rPr>
        <w:t xml:space="preserve">   </w:t>
      </w:r>
      <w:r w:rsidR="00B81A43">
        <w:rPr>
          <w:rFonts w:asciiTheme="majorBidi" w:hAnsiTheme="majorBidi" w:cstheme="majorBidi" w:hint="cs"/>
          <w:spacing w:val="-10"/>
          <w:sz w:val="32"/>
          <w:szCs w:val="32"/>
          <w:cs/>
          <w:lang w:val="en-US"/>
        </w:rPr>
        <w:t xml:space="preserve">          </w:t>
      </w:r>
      <w:r w:rsidR="002C0993" w:rsidRPr="0048088B">
        <w:rPr>
          <w:rFonts w:asciiTheme="majorBidi" w:hAnsiTheme="majorBidi" w:cstheme="majorBidi"/>
          <w:spacing w:val="-10"/>
          <w:sz w:val="32"/>
          <w:szCs w:val="32"/>
          <w:cs/>
          <w:lang w:val="en-US"/>
        </w:rPr>
        <w:t>(</w:t>
      </w:r>
      <w:r w:rsidR="00B81A43">
        <w:rPr>
          <w:rFonts w:asciiTheme="majorBidi" w:hAnsiTheme="majorBidi" w:cstheme="majorBidi" w:hint="cs"/>
          <w:spacing w:val="-10"/>
          <w:sz w:val="32"/>
          <w:szCs w:val="32"/>
          <w:cs/>
          <w:lang w:val="en-US"/>
        </w:rPr>
        <w:t>ดู</w:t>
      </w:r>
      <w:r w:rsidR="002C0993" w:rsidRPr="0048088B">
        <w:rPr>
          <w:rFonts w:asciiTheme="majorBidi" w:hAnsiTheme="majorBidi" w:cstheme="majorBidi"/>
          <w:spacing w:val="-10"/>
          <w:sz w:val="32"/>
          <w:szCs w:val="32"/>
          <w:cs/>
          <w:lang w:val="en-US"/>
        </w:rPr>
        <w:t xml:space="preserve">หมายเหตุข้อ </w:t>
      </w:r>
      <w:r w:rsidR="007C3730" w:rsidRPr="007C3730">
        <w:rPr>
          <w:rFonts w:asciiTheme="majorBidi" w:hAnsiTheme="majorBidi" w:cstheme="majorBidi"/>
          <w:spacing w:val="-10"/>
          <w:sz w:val="32"/>
          <w:szCs w:val="32"/>
          <w:lang w:val="en-US"/>
        </w:rPr>
        <w:t>8</w:t>
      </w:r>
      <w:r w:rsidR="002C0993" w:rsidRPr="0048088B">
        <w:rPr>
          <w:rFonts w:asciiTheme="majorBidi" w:hAnsiTheme="majorBidi" w:cstheme="majorBidi"/>
          <w:spacing w:val="-10"/>
          <w:sz w:val="32"/>
          <w:szCs w:val="32"/>
          <w:cs/>
          <w:lang w:val="en-US"/>
        </w:rPr>
        <w:t>) รวมถึงบางส่วนของที่ดิน อาคารและอุปกรณ์ (</w:t>
      </w:r>
      <w:r w:rsidR="00B81A43">
        <w:rPr>
          <w:rFonts w:asciiTheme="majorBidi" w:hAnsiTheme="majorBidi" w:cstheme="majorBidi" w:hint="cs"/>
          <w:spacing w:val="-10"/>
          <w:sz w:val="32"/>
          <w:szCs w:val="32"/>
          <w:cs/>
          <w:lang w:val="en-US"/>
        </w:rPr>
        <w:t>ดู</w:t>
      </w:r>
      <w:r w:rsidR="002C0993" w:rsidRPr="0048088B">
        <w:rPr>
          <w:rFonts w:asciiTheme="majorBidi" w:hAnsiTheme="majorBidi" w:cstheme="majorBidi"/>
          <w:spacing w:val="-10"/>
          <w:sz w:val="32"/>
          <w:szCs w:val="32"/>
          <w:cs/>
          <w:lang w:val="en-US"/>
        </w:rPr>
        <w:t xml:space="preserve">หมายเหตุข้อ </w:t>
      </w:r>
      <w:r w:rsidR="007C3730" w:rsidRPr="007C3730">
        <w:rPr>
          <w:rFonts w:asciiTheme="majorBidi" w:hAnsiTheme="majorBidi" w:cstheme="majorBidi"/>
          <w:spacing w:val="-10"/>
          <w:sz w:val="32"/>
          <w:szCs w:val="32"/>
          <w:lang w:val="en-US"/>
        </w:rPr>
        <w:t>14</w:t>
      </w:r>
      <w:r w:rsidR="002C0993" w:rsidRPr="0048088B">
        <w:rPr>
          <w:rFonts w:asciiTheme="majorBidi" w:hAnsiTheme="majorBidi" w:cstheme="majorBidi"/>
          <w:spacing w:val="-10"/>
          <w:sz w:val="32"/>
          <w:szCs w:val="32"/>
          <w:cs/>
          <w:lang w:val="en-US"/>
        </w:rPr>
        <w:t>) และอสังหาริมทรัพย์เพื่อการลงทุน</w:t>
      </w:r>
      <w:r w:rsidR="00CC7510" w:rsidRPr="0048088B">
        <w:rPr>
          <w:rFonts w:asciiTheme="majorBidi" w:hAnsiTheme="majorBidi" w:cstheme="majorBidi"/>
          <w:spacing w:val="-10"/>
          <w:sz w:val="32"/>
          <w:szCs w:val="32"/>
          <w:lang w:val="en-US"/>
        </w:rPr>
        <w:t xml:space="preserve"> </w:t>
      </w:r>
      <w:r w:rsidR="00CC7510" w:rsidRPr="0048088B">
        <w:rPr>
          <w:rFonts w:asciiTheme="majorBidi" w:hAnsiTheme="majorBidi" w:cstheme="majorBidi"/>
          <w:spacing w:val="-10"/>
          <w:sz w:val="32"/>
          <w:szCs w:val="32"/>
          <w:cs/>
          <w:lang w:val="en-US"/>
        </w:rPr>
        <w:t>(</w:t>
      </w:r>
      <w:r w:rsidR="00B81A43">
        <w:rPr>
          <w:rFonts w:asciiTheme="majorBidi" w:hAnsiTheme="majorBidi" w:cstheme="majorBidi" w:hint="cs"/>
          <w:spacing w:val="-10"/>
          <w:sz w:val="32"/>
          <w:szCs w:val="32"/>
          <w:cs/>
          <w:lang w:val="en-US"/>
        </w:rPr>
        <w:t>ดู</w:t>
      </w:r>
      <w:r w:rsidR="00CC7510" w:rsidRPr="0048088B">
        <w:rPr>
          <w:rFonts w:asciiTheme="majorBidi" w:hAnsiTheme="majorBidi" w:cstheme="majorBidi"/>
          <w:spacing w:val="-10"/>
          <w:sz w:val="32"/>
          <w:szCs w:val="32"/>
          <w:cs/>
          <w:lang w:val="en-US"/>
        </w:rPr>
        <w:t xml:space="preserve">หมายเหตุข้อ </w:t>
      </w:r>
      <w:r w:rsidR="007C3730" w:rsidRPr="007C3730">
        <w:rPr>
          <w:rFonts w:asciiTheme="majorBidi" w:hAnsiTheme="majorBidi" w:cstheme="majorBidi"/>
          <w:spacing w:val="-10"/>
          <w:sz w:val="32"/>
          <w:szCs w:val="32"/>
          <w:lang w:val="en-US"/>
        </w:rPr>
        <w:t>13</w:t>
      </w:r>
      <w:r w:rsidR="00CC7510" w:rsidRPr="0048088B">
        <w:rPr>
          <w:rFonts w:asciiTheme="majorBidi" w:hAnsiTheme="majorBidi" w:cstheme="majorBidi"/>
          <w:spacing w:val="-10"/>
          <w:sz w:val="32"/>
          <w:szCs w:val="32"/>
          <w:cs/>
          <w:lang w:val="en-US"/>
        </w:rPr>
        <w:t>)</w:t>
      </w:r>
    </w:p>
    <w:p w14:paraId="02E869EB" w14:textId="4B2F3DC4" w:rsidR="009A6A77" w:rsidRPr="002D6189" w:rsidRDefault="00ED7744" w:rsidP="002D6189">
      <w:pPr>
        <w:ind w:left="547"/>
        <w:jc w:val="thaiDistribute"/>
        <w:rPr>
          <w:rFonts w:asciiTheme="majorBidi" w:hAnsiTheme="majorBidi" w:cstheme="majorBidi"/>
          <w:spacing w:val="-8"/>
          <w:sz w:val="32"/>
          <w:szCs w:val="32"/>
          <w:lang w:val="en-US"/>
        </w:rPr>
      </w:pPr>
      <w:r>
        <w:rPr>
          <w:rFonts w:asciiTheme="majorBidi" w:hAnsiTheme="majorBidi" w:cstheme="majorBidi"/>
          <w:spacing w:val="-8"/>
          <w:sz w:val="32"/>
          <w:szCs w:val="32"/>
          <w:lang w:val="en-US"/>
        </w:rPr>
        <w:t>(</w:t>
      </w:r>
      <w:r w:rsidR="007C3730" w:rsidRPr="007C3730">
        <w:rPr>
          <w:rFonts w:asciiTheme="majorBidi" w:hAnsiTheme="majorBidi" w:cstheme="majorBidi"/>
          <w:spacing w:val="-8"/>
          <w:sz w:val="32"/>
          <w:szCs w:val="32"/>
          <w:lang w:val="en-US"/>
        </w:rPr>
        <w:t>1</w:t>
      </w:r>
      <w:r>
        <w:rPr>
          <w:rFonts w:asciiTheme="majorBidi" w:hAnsiTheme="majorBidi" w:cstheme="majorBidi"/>
          <w:spacing w:val="-8"/>
          <w:sz w:val="32"/>
          <w:szCs w:val="32"/>
          <w:lang w:val="en-US"/>
        </w:rPr>
        <w:t>)</w:t>
      </w:r>
      <w:r w:rsidR="006A6111" w:rsidRPr="00D52DF2">
        <w:rPr>
          <w:rFonts w:asciiTheme="majorBidi" w:hAnsiTheme="majorBidi" w:cstheme="majorBidi"/>
          <w:spacing w:val="-8"/>
          <w:sz w:val="32"/>
          <w:szCs w:val="32"/>
          <w:cs/>
          <w:lang w:val="en-US"/>
        </w:rPr>
        <w:t xml:space="preserve"> เมื่อวันที่</w:t>
      </w:r>
      <w:r w:rsidR="00356667" w:rsidRPr="00D52DF2">
        <w:rPr>
          <w:rFonts w:asciiTheme="majorBidi" w:hAnsiTheme="majorBidi" w:cstheme="majorBidi"/>
          <w:spacing w:val="-8"/>
          <w:sz w:val="32"/>
          <w:szCs w:val="32"/>
          <w:cs/>
          <w:lang w:val="en-US"/>
        </w:rPr>
        <w:t xml:space="preserve"> </w:t>
      </w:r>
      <w:r w:rsidR="007C3730" w:rsidRPr="007C3730">
        <w:rPr>
          <w:rFonts w:asciiTheme="majorBidi" w:hAnsiTheme="majorBidi" w:cstheme="majorBidi"/>
          <w:spacing w:val="-8"/>
          <w:sz w:val="32"/>
          <w:szCs w:val="32"/>
          <w:lang w:val="en-US"/>
        </w:rPr>
        <w:t>5</w:t>
      </w:r>
      <w:r w:rsidR="00356667" w:rsidRPr="00D52DF2">
        <w:rPr>
          <w:rFonts w:asciiTheme="majorBidi" w:hAnsiTheme="majorBidi" w:cstheme="majorBidi"/>
          <w:spacing w:val="-8"/>
          <w:sz w:val="32"/>
          <w:szCs w:val="32"/>
          <w:lang w:val="en-US"/>
        </w:rPr>
        <w:t xml:space="preserve"> </w:t>
      </w:r>
      <w:r w:rsidR="00356667" w:rsidRPr="00D52DF2">
        <w:rPr>
          <w:rFonts w:asciiTheme="majorBidi" w:hAnsiTheme="majorBidi" w:cstheme="majorBidi"/>
          <w:spacing w:val="-8"/>
          <w:sz w:val="32"/>
          <w:szCs w:val="32"/>
          <w:cs/>
          <w:lang w:val="en-US"/>
        </w:rPr>
        <w:t xml:space="preserve">มกราคม </w:t>
      </w:r>
      <w:r w:rsidR="007C3730" w:rsidRPr="007C3730">
        <w:rPr>
          <w:rFonts w:asciiTheme="majorBidi" w:hAnsiTheme="majorBidi" w:cstheme="majorBidi"/>
          <w:spacing w:val="-8"/>
          <w:sz w:val="32"/>
          <w:szCs w:val="32"/>
          <w:lang w:val="en-US"/>
        </w:rPr>
        <w:t>2567</w:t>
      </w:r>
      <w:r w:rsidR="00356667" w:rsidRPr="00D52DF2">
        <w:rPr>
          <w:rFonts w:asciiTheme="majorBidi" w:hAnsiTheme="majorBidi" w:cstheme="majorBidi"/>
          <w:spacing w:val="-8"/>
          <w:sz w:val="32"/>
          <w:szCs w:val="32"/>
          <w:lang w:val="en-US"/>
        </w:rPr>
        <w:t xml:space="preserve"> </w:t>
      </w:r>
      <w:r w:rsidR="00356667" w:rsidRPr="00D52DF2">
        <w:rPr>
          <w:rFonts w:asciiTheme="majorBidi" w:hAnsiTheme="majorBidi" w:cstheme="majorBidi"/>
          <w:spacing w:val="-8"/>
          <w:sz w:val="32"/>
          <w:szCs w:val="32"/>
          <w:cs/>
          <w:lang w:val="en-US"/>
        </w:rPr>
        <w:t>บริษัท ซี.</w:t>
      </w:r>
      <w:proofErr w:type="gramStart"/>
      <w:r w:rsidR="00356667" w:rsidRPr="00D52DF2">
        <w:rPr>
          <w:rFonts w:asciiTheme="majorBidi" w:hAnsiTheme="majorBidi" w:cstheme="majorBidi"/>
          <w:spacing w:val="-8"/>
          <w:sz w:val="32"/>
          <w:szCs w:val="32"/>
          <w:cs/>
          <w:lang w:val="en-US"/>
        </w:rPr>
        <w:t>ไอ.เอ็น</w:t>
      </w:r>
      <w:proofErr w:type="gramEnd"/>
      <w:r w:rsidR="00356667" w:rsidRPr="00D52DF2">
        <w:rPr>
          <w:rFonts w:asciiTheme="majorBidi" w:hAnsiTheme="majorBidi" w:cstheme="majorBidi"/>
          <w:spacing w:val="-8"/>
          <w:sz w:val="32"/>
          <w:szCs w:val="32"/>
          <w:cs/>
          <w:lang w:val="en-US"/>
        </w:rPr>
        <w:t xml:space="preserve">. เอสเตท จำกัด </w:t>
      </w:r>
      <w:r w:rsidR="00317919" w:rsidRPr="009C1D48">
        <w:rPr>
          <w:rFonts w:asciiTheme="majorBidi" w:hAnsiTheme="majorBidi" w:cstheme="majorBidi"/>
          <w:spacing w:val="-8"/>
          <w:sz w:val="32"/>
          <w:szCs w:val="32"/>
          <w:cs/>
          <w:lang w:val="en-US"/>
        </w:rPr>
        <w:t>ซึ่งเป็นบริษัทย่อยแห่งหนึ่ง</w:t>
      </w:r>
      <w:r w:rsidR="00253DD0" w:rsidRPr="009C1D48">
        <w:rPr>
          <w:rFonts w:asciiTheme="majorBidi" w:hAnsiTheme="majorBidi" w:cstheme="majorBidi"/>
          <w:spacing w:val="-8"/>
          <w:sz w:val="32"/>
          <w:szCs w:val="32"/>
          <w:cs/>
          <w:lang w:val="en-US"/>
        </w:rPr>
        <w:t>ของบริษัท</w:t>
      </w:r>
      <w:r w:rsidR="00317919" w:rsidRPr="009C1D48">
        <w:rPr>
          <w:rFonts w:asciiTheme="majorBidi" w:hAnsiTheme="majorBidi" w:cstheme="majorBidi"/>
          <w:spacing w:val="-8"/>
          <w:sz w:val="32"/>
          <w:szCs w:val="32"/>
          <w:cs/>
          <w:lang w:val="en-US"/>
        </w:rPr>
        <w:t>ได้</w:t>
      </w:r>
      <w:r w:rsidR="001F4087" w:rsidRPr="009C1D48">
        <w:rPr>
          <w:rFonts w:asciiTheme="majorBidi" w:hAnsiTheme="majorBidi" w:cstheme="majorBidi" w:hint="cs"/>
          <w:spacing w:val="-8"/>
          <w:sz w:val="32"/>
          <w:szCs w:val="32"/>
          <w:cs/>
          <w:lang w:val="en-US"/>
        </w:rPr>
        <w:t>เซ็น</w:t>
      </w:r>
      <w:r w:rsidR="00317919" w:rsidRPr="009C1D48">
        <w:rPr>
          <w:rFonts w:asciiTheme="majorBidi" w:hAnsiTheme="majorBidi" w:cstheme="majorBidi"/>
          <w:spacing w:val="-8"/>
          <w:sz w:val="32"/>
          <w:szCs w:val="32"/>
          <w:cs/>
          <w:lang w:val="en-US"/>
        </w:rPr>
        <w:t>สัญญา</w:t>
      </w:r>
      <w:r w:rsidR="00FC44D0" w:rsidRPr="009C1D48">
        <w:rPr>
          <w:rFonts w:asciiTheme="majorBidi" w:hAnsiTheme="majorBidi" w:cstheme="majorBidi" w:hint="cs"/>
          <w:spacing w:val="-8"/>
          <w:sz w:val="32"/>
          <w:szCs w:val="32"/>
          <w:cs/>
          <w:lang w:val="en-US"/>
        </w:rPr>
        <w:t>ขอ</w:t>
      </w:r>
      <w:r w:rsidR="00317919" w:rsidRPr="009C1D48">
        <w:rPr>
          <w:rFonts w:asciiTheme="majorBidi" w:hAnsiTheme="majorBidi" w:cstheme="majorBidi"/>
          <w:spacing w:val="-8"/>
          <w:sz w:val="32"/>
          <w:szCs w:val="32"/>
          <w:cs/>
          <w:lang w:val="en-US"/>
        </w:rPr>
        <w:t>ขยายระยะเวลาการจ่ายชำระของวงเงินกู้</w:t>
      </w:r>
      <w:r w:rsidR="00253DD0" w:rsidRPr="009C1D48">
        <w:rPr>
          <w:rFonts w:asciiTheme="majorBidi" w:hAnsiTheme="majorBidi" w:cstheme="majorBidi"/>
          <w:spacing w:val="-8"/>
          <w:sz w:val="32"/>
          <w:szCs w:val="32"/>
          <w:cs/>
          <w:lang w:val="en-US"/>
        </w:rPr>
        <w:t>กับสถาบันการเงินแห่งหนึ่ง</w:t>
      </w:r>
      <w:r w:rsidR="0024236A" w:rsidRPr="009C1D48">
        <w:rPr>
          <w:rFonts w:asciiTheme="majorBidi" w:hAnsiTheme="majorBidi" w:cstheme="majorBidi"/>
          <w:spacing w:val="-8"/>
          <w:sz w:val="32"/>
          <w:szCs w:val="32"/>
          <w:cs/>
          <w:lang w:val="en-US"/>
        </w:rPr>
        <w:t xml:space="preserve"> จากเดิม</w:t>
      </w:r>
      <w:r w:rsidR="00A556DB">
        <w:rPr>
          <w:rFonts w:asciiTheme="majorBidi" w:hAnsiTheme="majorBidi" w:cstheme="majorBidi" w:hint="cs"/>
          <w:spacing w:val="-8"/>
          <w:sz w:val="32"/>
          <w:szCs w:val="32"/>
          <w:cs/>
          <w:lang w:val="en-US"/>
        </w:rPr>
        <w:t>ที่จะ</w:t>
      </w:r>
      <w:r w:rsidR="0024236A" w:rsidRPr="009C1D48">
        <w:rPr>
          <w:rFonts w:asciiTheme="majorBidi" w:hAnsiTheme="majorBidi" w:cstheme="majorBidi"/>
          <w:spacing w:val="-8"/>
          <w:sz w:val="32"/>
          <w:szCs w:val="32"/>
          <w:cs/>
          <w:lang w:val="en-US"/>
        </w:rPr>
        <w:t>ครบกำหนดชำระ</w:t>
      </w:r>
      <w:r w:rsidR="005A03B3" w:rsidRPr="009C1D48">
        <w:rPr>
          <w:rFonts w:asciiTheme="majorBidi" w:hAnsiTheme="majorBidi" w:cstheme="majorBidi"/>
          <w:spacing w:val="-8"/>
          <w:sz w:val="32"/>
          <w:szCs w:val="32"/>
          <w:cs/>
          <w:lang w:val="en-US"/>
        </w:rPr>
        <w:t>ใน</w:t>
      </w:r>
      <w:r w:rsidR="0024236A" w:rsidRPr="009C1D48">
        <w:rPr>
          <w:rFonts w:asciiTheme="majorBidi" w:hAnsiTheme="majorBidi" w:cstheme="majorBidi"/>
          <w:spacing w:val="-8"/>
          <w:sz w:val="32"/>
          <w:szCs w:val="32"/>
          <w:cs/>
          <w:lang w:val="en-US"/>
        </w:rPr>
        <w:t xml:space="preserve">วันที่ </w:t>
      </w:r>
      <w:r w:rsidR="007C3730" w:rsidRPr="007C3730">
        <w:rPr>
          <w:rFonts w:asciiTheme="majorBidi" w:hAnsiTheme="majorBidi" w:cstheme="majorBidi"/>
          <w:spacing w:val="-8"/>
          <w:sz w:val="32"/>
          <w:szCs w:val="32"/>
          <w:lang w:val="en-US"/>
        </w:rPr>
        <w:t>1</w:t>
      </w:r>
      <w:r w:rsidR="00253DD0" w:rsidRPr="009C1D48">
        <w:rPr>
          <w:rFonts w:asciiTheme="majorBidi" w:hAnsiTheme="majorBidi" w:cstheme="majorBidi"/>
          <w:spacing w:val="-8"/>
          <w:sz w:val="32"/>
          <w:szCs w:val="32"/>
          <w:lang w:val="en-US"/>
        </w:rPr>
        <w:t xml:space="preserve"> </w:t>
      </w:r>
      <w:r w:rsidR="00253DD0" w:rsidRPr="009C1D48">
        <w:rPr>
          <w:rFonts w:asciiTheme="majorBidi" w:hAnsiTheme="majorBidi" w:cstheme="majorBidi"/>
          <w:spacing w:val="-8"/>
          <w:sz w:val="32"/>
          <w:szCs w:val="32"/>
          <w:cs/>
          <w:lang w:val="en-US"/>
        </w:rPr>
        <w:t xml:space="preserve">ธันวาคม </w:t>
      </w:r>
      <w:r w:rsidR="007C3730" w:rsidRPr="007C3730">
        <w:rPr>
          <w:rFonts w:asciiTheme="majorBidi" w:hAnsiTheme="majorBidi" w:cstheme="majorBidi"/>
          <w:spacing w:val="-8"/>
          <w:sz w:val="32"/>
          <w:szCs w:val="32"/>
          <w:lang w:val="en-US"/>
        </w:rPr>
        <w:t>2566</w:t>
      </w:r>
      <w:r w:rsidR="00253DD0" w:rsidRPr="009C1D48">
        <w:rPr>
          <w:rFonts w:asciiTheme="majorBidi" w:hAnsiTheme="majorBidi" w:cstheme="majorBidi"/>
          <w:spacing w:val="-8"/>
          <w:sz w:val="32"/>
          <w:szCs w:val="32"/>
          <w:lang w:val="en-US"/>
        </w:rPr>
        <w:t xml:space="preserve"> </w:t>
      </w:r>
      <w:r w:rsidR="0024236A" w:rsidRPr="009C1D48">
        <w:rPr>
          <w:rFonts w:asciiTheme="majorBidi" w:hAnsiTheme="majorBidi" w:cstheme="majorBidi"/>
          <w:spacing w:val="-8"/>
          <w:sz w:val="32"/>
          <w:szCs w:val="32"/>
          <w:cs/>
          <w:lang w:val="en-US"/>
        </w:rPr>
        <w:t>เป็นครบกำหนดชำระวันที่</w:t>
      </w:r>
      <w:r w:rsidR="007A5C7F" w:rsidRPr="009C1D48">
        <w:rPr>
          <w:rFonts w:asciiTheme="majorBidi" w:hAnsiTheme="majorBidi" w:cstheme="majorBidi"/>
          <w:spacing w:val="-8"/>
          <w:sz w:val="32"/>
          <w:szCs w:val="32"/>
          <w:cs/>
          <w:lang w:val="en-US"/>
        </w:rPr>
        <w:t xml:space="preserve"> </w:t>
      </w:r>
      <w:r w:rsidR="007C3730" w:rsidRPr="007C3730">
        <w:rPr>
          <w:rFonts w:asciiTheme="majorBidi" w:hAnsiTheme="majorBidi" w:cstheme="majorBidi"/>
          <w:spacing w:val="-8"/>
          <w:sz w:val="32"/>
          <w:szCs w:val="32"/>
          <w:lang w:val="en-US"/>
        </w:rPr>
        <w:t>27</w:t>
      </w:r>
      <w:r w:rsidR="007A5C7F" w:rsidRPr="009C1D48">
        <w:rPr>
          <w:rFonts w:asciiTheme="majorBidi" w:hAnsiTheme="majorBidi" w:cstheme="majorBidi"/>
          <w:spacing w:val="-8"/>
          <w:sz w:val="32"/>
          <w:szCs w:val="32"/>
          <w:lang w:val="en-US"/>
        </w:rPr>
        <w:t xml:space="preserve"> </w:t>
      </w:r>
      <w:r w:rsidR="007A5C7F" w:rsidRPr="009C1D48">
        <w:rPr>
          <w:rFonts w:asciiTheme="majorBidi" w:hAnsiTheme="majorBidi" w:cstheme="majorBidi"/>
          <w:spacing w:val="-8"/>
          <w:sz w:val="32"/>
          <w:szCs w:val="32"/>
          <w:cs/>
          <w:lang w:val="en-US"/>
        </w:rPr>
        <w:t xml:space="preserve">กุมภาพันธ์ </w:t>
      </w:r>
      <w:r w:rsidR="007C3730" w:rsidRPr="007C3730">
        <w:rPr>
          <w:rFonts w:asciiTheme="majorBidi" w:hAnsiTheme="majorBidi" w:cstheme="majorBidi"/>
          <w:spacing w:val="-8"/>
          <w:sz w:val="32"/>
          <w:szCs w:val="32"/>
          <w:lang w:val="en-US"/>
        </w:rPr>
        <w:t>2569</w:t>
      </w:r>
      <w:r w:rsidR="00F428D5">
        <w:rPr>
          <w:rFonts w:asciiTheme="majorBidi" w:hAnsiTheme="majorBidi" w:cstheme="majorBidi" w:hint="cs"/>
          <w:spacing w:val="-8"/>
          <w:sz w:val="32"/>
          <w:szCs w:val="32"/>
          <w:cs/>
          <w:lang w:val="en-US"/>
        </w:rPr>
        <w:t xml:space="preserve"> ดังนั้น</w:t>
      </w:r>
      <w:r w:rsidR="004B5883">
        <w:rPr>
          <w:rFonts w:asciiTheme="majorBidi" w:hAnsiTheme="majorBidi" w:cstheme="majorBidi" w:hint="cs"/>
          <w:spacing w:val="-8"/>
          <w:sz w:val="32"/>
          <w:szCs w:val="32"/>
          <w:cs/>
          <w:lang w:val="en-US"/>
        </w:rPr>
        <w:t xml:space="preserve"> </w:t>
      </w:r>
      <w:r w:rsidR="00F428D5">
        <w:rPr>
          <w:rFonts w:asciiTheme="majorBidi" w:hAnsiTheme="majorBidi" w:cstheme="majorBidi" w:hint="cs"/>
          <w:spacing w:val="-8"/>
          <w:sz w:val="32"/>
          <w:szCs w:val="32"/>
          <w:cs/>
          <w:lang w:val="en-US"/>
        </w:rPr>
        <w:t>กลุ่มบริษัทจัดประเภทของเงินกู้ยืมดังกล่าวเป็นส่วนของเงินกู้ยืมระยะยาวจากสถาบันการเงินที่ถึงกำหนดชำระภายในหนึ่งปีในงบแสดงฐานะการเงินรวม</w:t>
      </w:r>
    </w:p>
    <w:p w14:paraId="3A41488D" w14:textId="281ADBC2" w:rsidR="00861808" w:rsidRPr="0048088B" w:rsidRDefault="007C3730" w:rsidP="008671EB">
      <w:pPr>
        <w:pStyle w:val="Caption"/>
        <w:tabs>
          <w:tab w:val="left" w:pos="540"/>
        </w:tabs>
        <w:spacing w:before="360" w:after="0"/>
        <w:ind w:right="72"/>
        <w:jc w:val="thaiDistribute"/>
        <w:rPr>
          <w:rFonts w:asciiTheme="majorBidi" w:hAnsiTheme="majorBidi" w:cstheme="majorBidi"/>
          <w:sz w:val="32"/>
          <w:szCs w:val="32"/>
        </w:rPr>
      </w:pPr>
      <w:r w:rsidRPr="007C3730">
        <w:rPr>
          <w:rFonts w:asciiTheme="majorBidi" w:hAnsiTheme="majorBidi" w:cstheme="majorBidi"/>
          <w:sz w:val="32"/>
          <w:szCs w:val="32"/>
        </w:rPr>
        <w:t>19</w:t>
      </w:r>
      <w:r w:rsidR="00861808" w:rsidRPr="0048088B">
        <w:rPr>
          <w:rFonts w:asciiTheme="majorBidi" w:hAnsiTheme="majorBidi" w:cstheme="majorBidi"/>
          <w:sz w:val="32"/>
          <w:szCs w:val="32"/>
          <w:cs/>
        </w:rPr>
        <w:t>.</w:t>
      </w:r>
      <w:r w:rsidR="00861808" w:rsidRPr="0048088B">
        <w:rPr>
          <w:rFonts w:asciiTheme="majorBidi" w:hAnsiTheme="majorBidi" w:cstheme="majorBidi"/>
          <w:sz w:val="32"/>
          <w:szCs w:val="32"/>
          <w:cs/>
        </w:rPr>
        <w:tab/>
        <w:t>เจ้าหนี้การค้าและเจ้าหนี้หมุนเวียนอื่</w:t>
      </w:r>
      <w:r w:rsidR="00F33330" w:rsidRPr="0048088B">
        <w:rPr>
          <w:rFonts w:asciiTheme="majorBidi" w:hAnsiTheme="majorBidi" w:cstheme="majorBidi"/>
          <w:sz w:val="32"/>
          <w:szCs w:val="32"/>
          <w:cs/>
        </w:rPr>
        <w:t>น</w:t>
      </w:r>
    </w:p>
    <w:p w14:paraId="75890C5B" w14:textId="360F71BD" w:rsidR="00861808" w:rsidRPr="0048088B" w:rsidRDefault="00861808" w:rsidP="00861808">
      <w:pPr>
        <w:snapToGrid w:val="0"/>
        <w:ind w:left="540" w:right="65"/>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เจ้าหนี้การค้าและเจ้าหนี้หมุนเวียนอื่น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ประกอบด้วย</w:t>
      </w:r>
    </w:p>
    <w:p w14:paraId="25ABF5AC" w14:textId="3E7F5765" w:rsidR="00861808" w:rsidRPr="0048088B" w:rsidRDefault="00861808" w:rsidP="00751ACB">
      <w:pPr>
        <w:pStyle w:val="BlockText"/>
        <w:tabs>
          <w:tab w:val="clear" w:pos="7200"/>
          <w:tab w:val="clear" w:pos="8540"/>
          <w:tab w:val="left" w:pos="900"/>
          <w:tab w:val="left" w:pos="1440"/>
        </w:tabs>
        <w:ind w:left="547" w:right="249" w:hanging="547"/>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w:t>
      </w:r>
      <w:r w:rsidR="00E33742" w:rsidRPr="0048088B">
        <w:rPr>
          <w:rFonts w:asciiTheme="majorBidi" w:hAnsiTheme="majorBidi" w:cstheme="majorBidi"/>
          <w:b/>
          <w:bCs/>
          <w:sz w:val="28"/>
          <w:szCs w:val="28"/>
          <w:cs/>
        </w:rPr>
        <w:t xml:space="preserve"> </w:t>
      </w:r>
      <w:r w:rsidRPr="0048088B">
        <w:rPr>
          <w:rFonts w:asciiTheme="majorBidi" w:hAnsiTheme="majorBidi" w:cstheme="majorBidi"/>
          <w:b/>
          <w:bCs/>
          <w:sz w:val="28"/>
          <w:szCs w:val="28"/>
          <w:cs/>
        </w:rPr>
        <w:t>: พันบาท</w:t>
      </w:r>
    </w:p>
    <w:tbl>
      <w:tblPr>
        <w:tblW w:w="8462" w:type="dxa"/>
        <w:tblInd w:w="540" w:type="dxa"/>
        <w:tblLayout w:type="fixed"/>
        <w:tblCellMar>
          <w:left w:w="0" w:type="dxa"/>
          <w:right w:w="0" w:type="dxa"/>
        </w:tblCellMar>
        <w:tblLook w:val="0000" w:firstRow="0" w:lastRow="0" w:firstColumn="0" w:lastColumn="0" w:noHBand="0" w:noVBand="0"/>
      </w:tblPr>
      <w:tblGrid>
        <w:gridCol w:w="3711"/>
        <w:gridCol w:w="1079"/>
        <w:gridCol w:w="144"/>
        <w:gridCol w:w="1080"/>
        <w:gridCol w:w="144"/>
        <w:gridCol w:w="1080"/>
        <w:gridCol w:w="144"/>
        <w:gridCol w:w="1080"/>
      </w:tblGrid>
      <w:tr w:rsidR="00BC6579" w:rsidRPr="0048088B" w14:paraId="27947D7A" w14:textId="77777777" w:rsidTr="005C119F">
        <w:trPr>
          <w:trHeight w:val="234"/>
          <w:tblHeader/>
        </w:trPr>
        <w:tc>
          <w:tcPr>
            <w:tcW w:w="3711" w:type="dxa"/>
          </w:tcPr>
          <w:p w14:paraId="58DA94EC" w14:textId="77777777" w:rsidR="005C119F" w:rsidRPr="0048088B" w:rsidRDefault="005C119F" w:rsidP="005C119F">
            <w:pPr>
              <w:spacing w:line="360" w:lineRule="exact"/>
              <w:ind w:right="63"/>
              <w:jc w:val="thaiDistribute"/>
              <w:rPr>
                <w:rFonts w:asciiTheme="majorBidi" w:hAnsiTheme="majorBidi" w:cstheme="majorBidi"/>
                <w:b/>
                <w:bCs/>
                <w:sz w:val="28"/>
                <w:szCs w:val="28"/>
                <w:cs/>
              </w:rPr>
            </w:pPr>
            <w:r w:rsidRPr="0048088B">
              <w:rPr>
                <w:rFonts w:asciiTheme="majorBidi" w:hAnsiTheme="majorBidi" w:cstheme="majorBidi"/>
                <w:sz w:val="28"/>
                <w:szCs w:val="28"/>
                <w:cs/>
              </w:rPr>
              <w:br w:type="page"/>
            </w:r>
            <w:r w:rsidRPr="0048088B">
              <w:rPr>
                <w:rFonts w:asciiTheme="majorBidi" w:hAnsiTheme="majorBidi" w:cstheme="majorBidi"/>
                <w:sz w:val="28"/>
                <w:szCs w:val="28"/>
                <w:cs/>
              </w:rPr>
              <w:br w:type="page"/>
            </w:r>
          </w:p>
        </w:tc>
        <w:tc>
          <w:tcPr>
            <w:tcW w:w="2303" w:type="dxa"/>
            <w:gridSpan w:val="3"/>
            <w:tcBorders>
              <w:bottom w:val="single" w:sz="4" w:space="0" w:color="auto"/>
            </w:tcBorders>
          </w:tcPr>
          <w:p w14:paraId="32416956" w14:textId="68A3C3F4" w:rsidR="005C119F" w:rsidRPr="0048088B" w:rsidRDefault="005C119F" w:rsidP="005C119F">
            <w:pPr>
              <w:spacing w:line="360" w:lineRule="exact"/>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งบการเงินรวม</w:t>
            </w:r>
          </w:p>
        </w:tc>
        <w:tc>
          <w:tcPr>
            <w:tcW w:w="144" w:type="dxa"/>
          </w:tcPr>
          <w:p w14:paraId="1272E202" w14:textId="77777777" w:rsidR="005C119F" w:rsidRPr="0048088B" w:rsidRDefault="005C119F" w:rsidP="005C119F">
            <w:pPr>
              <w:spacing w:line="360" w:lineRule="exact"/>
              <w:ind w:right="63"/>
              <w:jc w:val="center"/>
              <w:rPr>
                <w:rFonts w:asciiTheme="majorBidi" w:hAnsiTheme="majorBidi" w:cstheme="majorBidi"/>
                <w:b/>
                <w:bCs/>
                <w:sz w:val="28"/>
                <w:szCs w:val="28"/>
                <w:lang w:val="en-US"/>
              </w:rPr>
            </w:pPr>
          </w:p>
        </w:tc>
        <w:tc>
          <w:tcPr>
            <w:tcW w:w="2304" w:type="dxa"/>
            <w:gridSpan w:val="3"/>
            <w:tcBorders>
              <w:bottom w:val="single" w:sz="4" w:space="0" w:color="auto"/>
            </w:tcBorders>
          </w:tcPr>
          <w:p w14:paraId="430EBDCF" w14:textId="4B838F58" w:rsidR="005C119F" w:rsidRPr="0048088B" w:rsidRDefault="005C119F" w:rsidP="005C119F">
            <w:pPr>
              <w:spacing w:line="360" w:lineRule="exact"/>
              <w:jc w:val="center"/>
              <w:rPr>
                <w:rFonts w:asciiTheme="majorBidi" w:hAnsiTheme="majorBidi" w:cstheme="majorBidi"/>
                <w:b/>
                <w:bCs/>
                <w:sz w:val="28"/>
                <w:szCs w:val="28"/>
                <w:cs/>
                <w:lang w:val="en-US"/>
              </w:rPr>
            </w:pPr>
            <w:r w:rsidRPr="0048088B">
              <w:rPr>
                <w:rFonts w:asciiTheme="majorBidi" w:hAnsiTheme="majorBidi" w:cstheme="majorBidi"/>
                <w:b/>
                <w:bCs/>
                <w:sz w:val="28"/>
                <w:szCs w:val="28"/>
                <w:cs/>
              </w:rPr>
              <w:t>งบการเงินเฉพาะกิจการ</w:t>
            </w:r>
          </w:p>
        </w:tc>
      </w:tr>
      <w:tr w:rsidR="00BC6579" w:rsidRPr="0048088B" w14:paraId="55A534CC" w14:textId="77777777" w:rsidTr="005C119F">
        <w:trPr>
          <w:trHeight w:val="234"/>
          <w:tblHeader/>
        </w:trPr>
        <w:tc>
          <w:tcPr>
            <w:tcW w:w="3711" w:type="dxa"/>
          </w:tcPr>
          <w:p w14:paraId="3324C299" w14:textId="77777777" w:rsidR="005C119F" w:rsidRPr="0048088B" w:rsidRDefault="005C119F" w:rsidP="005C119F">
            <w:pPr>
              <w:spacing w:line="360" w:lineRule="exact"/>
              <w:ind w:right="63"/>
              <w:jc w:val="thaiDistribute"/>
              <w:rPr>
                <w:rFonts w:asciiTheme="majorBidi" w:hAnsiTheme="majorBidi" w:cstheme="majorBidi"/>
                <w:sz w:val="28"/>
                <w:szCs w:val="28"/>
                <w:cs/>
              </w:rPr>
            </w:pPr>
          </w:p>
        </w:tc>
        <w:tc>
          <w:tcPr>
            <w:tcW w:w="1079" w:type="dxa"/>
            <w:tcBorders>
              <w:top w:val="single" w:sz="4" w:space="0" w:color="auto"/>
            </w:tcBorders>
          </w:tcPr>
          <w:p w14:paraId="244A3343" w14:textId="49027707" w:rsidR="005C119F" w:rsidRPr="0048088B" w:rsidRDefault="007C3730" w:rsidP="005C119F">
            <w:pPr>
              <w:spacing w:line="360" w:lineRule="exact"/>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44" w:type="dxa"/>
            <w:tcBorders>
              <w:top w:val="single" w:sz="4" w:space="0" w:color="auto"/>
            </w:tcBorders>
          </w:tcPr>
          <w:p w14:paraId="4D9D5659" w14:textId="77777777" w:rsidR="005C119F" w:rsidRPr="0048088B"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28067956" w14:textId="6BC90D46" w:rsidR="005C119F" w:rsidRPr="0048088B" w:rsidRDefault="007C3730" w:rsidP="005C119F">
            <w:pPr>
              <w:spacing w:line="360" w:lineRule="exact"/>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c>
          <w:tcPr>
            <w:tcW w:w="144" w:type="dxa"/>
          </w:tcPr>
          <w:p w14:paraId="1B69AC64" w14:textId="77777777" w:rsidR="005C119F" w:rsidRPr="0048088B"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40072B21" w14:textId="327C8DE2" w:rsidR="005C119F" w:rsidRPr="0048088B" w:rsidRDefault="007C3730" w:rsidP="005C119F">
            <w:pPr>
              <w:spacing w:line="360" w:lineRule="exact"/>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2566</w:t>
            </w:r>
          </w:p>
        </w:tc>
        <w:tc>
          <w:tcPr>
            <w:tcW w:w="144" w:type="dxa"/>
            <w:tcBorders>
              <w:top w:val="single" w:sz="4" w:space="0" w:color="auto"/>
            </w:tcBorders>
          </w:tcPr>
          <w:p w14:paraId="6E0E70AB" w14:textId="77777777" w:rsidR="005C119F" w:rsidRPr="0048088B" w:rsidRDefault="005C119F" w:rsidP="005C119F">
            <w:pPr>
              <w:spacing w:line="360" w:lineRule="exact"/>
              <w:ind w:right="63"/>
              <w:jc w:val="center"/>
              <w:rPr>
                <w:rFonts w:asciiTheme="majorBidi" w:hAnsiTheme="majorBidi" w:cstheme="majorBidi"/>
                <w:b/>
                <w:bCs/>
                <w:sz w:val="28"/>
                <w:szCs w:val="28"/>
                <w:lang w:val="en-US"/>
              </w:rPr>
            </w:pPr>
          </w:p>
        </w:tc>
        <w:tc>
          <w:tcPr>
            <w:tcW w:w="1080" w:type="dxa"/>
            <w:tcBorders>
              <w:top w:val="single" w:sz="4" w:space="0" w:color="auto"/>
            </w:tcBorders>
          </w:tcPr>
          <w:p w14:paraId="3B054E9A" w14:textId="31742A8C" w:rsidR="005C119F" w:rsidRPr="0048088B" w:rsidRDefault="007C3730" w:rsidP="005C119F">
            <w:pPr>
              <w:spacing w:line="360" w:lineRule="exact"/>
              <w:jc w:val="center"/>
              <w:rPr>
                <w:rFonts w:asciiTheme="majorBidi" w:hAnsiTheme="majorBidi" w:cstheme="majorBidi"/>
                <w:b/>
                <w:bCs/>
                <w:sz w:val="28"/>
                <w:szCs w:val="28"/>
                <w:lang w:val="en-US"/>
              </w:rPr>
            </w:pPr>
            <w:r w:rsidRPr="007C3730">
              <w:rPr>
                <w:rFonts w:asciiTheme="majorBidi" w:hAnsiTheme="majorBidi" w:cstheme="majorBidi"/>
                <w:b/>
                <w:bCs/>
                <w:sz w:val="28"/>
                <w:szCs w:val="28"/>
                <w:lang w:val="en-US"/>
              </w:rPr>
              <w:t>2565</w:t>
            </w:r>
          </w:p>
        </w:tc>
      </w:tr>
      <w:tr w:rsidR="00BC6579" w:rsidRPr="0048088B" w14:paraId="57FBBDB2" w14:textId="77777777" w:rsidTr="005C119F">
        <w:tc>
          <w:tcPr>
            <w:tcW w:w="3711" w:type="dxa"/>
          </w:tcPr>
          <w:p w14:paraId="069E6B8B" w14:textId="77777777" w:rsidR="00D66A27" w:rsidRPr="0048088B" w:rsidRDefault="00D66A27"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เจ้าหนี้การค้า - บริษัทอื่น</w:t>
            </w:r>
          </w:p>
        </w:tc>
        <w:tc>
          <w:tcPr>
            <w:tcW w:w="1079" w:type="dxa"/>
            <w:vAlign w:val="bottom"/>
          </w:tcPr>
          <w:p w14:paraId="06906C25" w14:textId="5EE7ED61"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907</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993</w:t>
            </w:r>
          </w:p>
        </w:tc>
        <w:tc>
          <w:tcPr>
            <w:tcW w:w="144" w:type="dxa"/>
          </w:tcPr>
          <w:p w14:paraId="6D918734" w14:textId="77777777" w:rsidR="00D66A27" w:rsidRPr="0048088B" w:rsidRDefault="00D66A27" w:rsidP="00D66A27">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02FCC5D6" w14:textId="2A017DDE"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221</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047</w:t>
            </w:r>
          </w:p>
        </w:tc>
        <w:tc>
          <w:tcPr>
            <w:tcW w:w="144" w:type="dxa"/>
          </w:tcPr>
          <w:p w14:paraId="363E649B"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12A65B31" w14:textId="18E8D8DC"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51</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905</w:t>
            </w:r>
          </w:p>
        </w:tc>
        <w:tc>
          <w:tcPr>
            <w:tcW w:w="144" w:type="dxa"/>
          </w:tcPr>
          <w:p w14:paraId="130518DB"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459749EC" w14:textId="3ABF4506"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41</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355</w:t>
            </w:r>
          </w:p>
        </w:tc>
      </w:tr>
      <w:tr w:rsidR="00BC6579" w:rsidRPr="0048088B" w14:paraId="52CCA524" w14:textId="77777777" w:rsidTr="005C119F">
        <w:tc>
          <w:tcPr>
            <w:tcW w:w="3711" w:type="dxa"/>
          </w:tcPr>
          <w:p w14:paraId="45786FD3" w14:textId="06F50A9E" w:rsidR="007F085C" w:rsidRPr="0048088B" w:rsidRDefault="007F085C"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เจ้าหนี้การค้า -</w:t>
            </w:r>
            <w:r w:rsidR="00170B20">
              <w:rPr>
                <w:rFonts w:asciiTheme="majorBidi" w:hAnsiTheme="majorBidi" w:cstheme="majorBidi" w:hint="cs"/>
                <w:sz w:val="28"/>
                <w:szCs w:val="28"/>
                <w:cs/>
              </w:rPr>
              <w:t xml:space="preserve"> </w:t>
            </w:r>
            <w:r w:rsidR="008F7423">
              <w:rPr>
                <w:rFonts w:asciiTheme="majorBidi" w:hAnsiTheme="majorBidi" w:cstheme="majorBidi" w:hint="cs"/>
                <w:sz w:val="28"/>
                <w:szCs w:val="28"/>
                <w:cs/>
              </w:rPr>
              <w:t>กิจการ</w:t>
            </w:r>
            <w:r w:rsidRPr="0048088B">
              <w:rPr>
                <w:rFonts w:asciiTheme="majorBidi" w:hAnsiTheme="majorBidi" w:cstheme="majorBidi"/>
                <w:sz w:val="28"/>
                <w:szCs w:val="28"/>
                <w:cs/>
              </w:rPr>
              <w:t>ที่เกี่ยวข้องกัน</w:t>
            </w:r>
          </w:p>
        </w:tc>
        <w:tc>
          <w:tcPr>
            <w:tcW w:w="1079" w:type="dxa"/>
            <w:vAlign w:val="bottom"/>
          </w:tcPr>
          <w:p w14:paraId="3866D1B6" w14:textId="6EB0C3CE" w:rsidR="007F085C"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122</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820</w:t>
            </w:r>
          </w:p>
        </w:tc>
        <w:tc>
          <w:tcPr>
            <w:tcW w:w="144" w:type="dxa"/>
          </w:tcPr>
          <w:p w14:paraId="5B8807B6" w14:textId="77777777" w:rsidR="007F085C" w:rsidRPr="0048088B" w:rsidRDefault="007F085C" w:rsidP="00D66A27">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0C9CADBB" w14:textId="5E94014C" w:rsidR="007F085C" w:rsidRPr="0048088B" w:rsidRDefault="007F085C" w:rsidP="007F085C">
            <w:pPr>
              <w:tabs>
                <w:tab w:val="decimal" w:pos="621"/>
              </w:tabs>
              <w:spacing w:line="360" w:lineRule="exact"/>
              <w:ind w:right="-124"/>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c>
          <w:tcPr>
            <w:tcW w:w="144" w:type="dxa"/>
          </w:tcPr>
          <w:p w14:paraId="71C1A5E3" w14:textId="77777777" w:rsidR="007F085C" w:rsidRPr="0048088B" w:rsidRDefault="007F085C"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2D05F631" w14:textId="6F02AC47" w:rsidR="007F085C" w:rsidRPr="0048088B" w:rsidRDefault="007F085C" w:rsidP="007F085C">
            <w:pPr>
              <w:tabs>
                <w:tab w:val="decimal" w:pos="533"/>
              </w:tabs>
              <w:spacing w:line="360" w:lineRule="exact"/>
              <w:ind w:right="-124"/>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c>
          <w:tcPr>
            <w:tcW w:w="144" w:type="dxa"/>
          </w:tcPr>
          <w:p w14:paraId="58C29209" w14:textId="77777777" w:rsidR="007F085C" w:rsidRPr="0048088B" w:rsidRDefault="007F085C"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3B69541D" w14:textId="549820AB" w:rsidR="007F085C" w:rsidRPr="0048088B" w:rsidRDefault="007F085C" w:rsidP="007F085C">
            <w:pPr>
              <w:tabs>
                <w:tab w:val="decimal" w:pos="585"/>
              </w:tabs>
              <w:spacing w:line="360" w:lineRule="exact"/>
              <w:ind w:right="-124"/>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r w:rsidR="00BC6579" w:rsidRPr="0048088B" w14:paraId="7972ABBB" w14:textId="77777777" w:rsidTr="005C119F">
        <w:tc>
          <w:tcPr>
            <w:tcW w:w="3711" w:type="dxa"/>
          </w:tcPr>
          <w:p w14:paraId="6FA94322" w14:textId="77777777" w:rsidR="007F085C" w:rsidRPr="0048088B" w:rsidRDefault="007F085C" w:rsidP="007F085C">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เจ้าหนี้อื่น - บริษัทอื่น</w:t>
            </w:r>
          </w:p>
        </w:tc>
        <w:tc>
          <w:tcPr>
            <w:tcW w:w="1079" w:type="dxa"/>
            <w:vAlign w:val="bottom"/>
          </w:tcPr>
          <w:p w14:paraId="4B8157A7" w14:textId="639626D8"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21</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381</w:t>
            </w:r>
          </w:p>
        </w:tc>
        <w:tc>
          <w:tcPr>
            <w:tcW w:w="144" w:type="dxa"/>
          </w:tcPr>
          <w:p w14:paraId="3C0C7583" w14:textId="77777777" w:rsidR="007F085C" w:rsidRPr="0048088B" w:rsidRDefault="007F085C" w:rsidP="007F085C">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4505063F" w14:textId="6078C790"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15</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589</w:t>
            </w:r>
          </w:p>
        </w:tc>
        <w:tc>
          <w:tcPr>
            <w:tcW w:w="144" w:type="dxa"/>
          </w:tcPr>
          <w:p w14:paraId="6CCD68B0" w14:textId="77777777" w:rsidR="007F085C" w:rsidRPr="0048088B" w:rsidRDefault="007F085C" w:rsidP="007F085C">
            <w:pPr>
              <w:spacing w:line="360" w:lineRule="exact"/>
              <w:ind w:right="63" w:firstLine="91"/>
              <w:jc w:val="right"/>
              <w:rPr>
                <w:rFonts w:asciiTheme="majorBidi" w:hAnsiTheme="majorBidi" w:cstheme="majorBidi"/>
                <w:sz w:val="28"/>
                <w:szCs w:val="28"/>
                <w:lang w:val="en-US"/>
              </w:rPr>
            </w:pPr>
          </w:p>
        </w:tc>
        <w:tc>
          <w:tcPr>
            <w:tcW w:w="1080" w:type="dxa"/>
            <w:vAlign w:val="bottom"/>
          </w:tcPr>
          <w:p w14:paraId="1F3624EC" w14:textId="68FE2440"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336</w:t>
            </w:r>
          </w:p>
        </w:tc>
        <w:tc>
          <w:tcPr>
            <w:tcW w:w="144" w:type="dxa"/>
          </w:tcPr>
          <w:p w14:paraId="7B33244F" w14:textId="77777777" w:rsidR="007F085C" w:rsidRPr="0048088B" w:rsidRDefault="007F085C" w:rsidP="007F085C">
            <w:pPr>
              <w:spacing w:line="360" w:lineRule="exact"/>
              <w:ind w:right="63" w:firstLine="91"/>
              <w:jc w:val="right"/>
              <w:rPr>
                <w:rFonts w:asciiTheme="majorBidi" w:hAnsiTheme="majorBidi" w:cstheme="majorBidi"/>
                <w:sz w:val="28"/>
                <w:szCs w:val="28"/>
                <w:lang w:val="en-US"/>
              </w:rPr>
            </w:pPr>
          </w:p>
        </w:tc>
        <w:tc>
          <w:tcPr>
            <w:tcW w:w="1080" w:type="dxa"/>
            <w:vAlign w:val="bottom"/>
          </w:tcPr>
          <w:p w14:paraId="7404DBD7" w14:textId="4D41EB75"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587</w:t>
            </w:r>
          </w:p>
        </w:tc>
      </w:tr>
      <w:tr w:rsidR="00BC6579" w:rsidRPr="0048088B" w14:paraId="1B9C3206" w14:textId="77777777" w:rsidTr="005C119F">
        <w:tc>
          <w:tcPr>
            <w:tcW w:w="3711" w:type="dxa"/>
          </w:tcPr>
          <w:p w14:paraId="3F33230A" w14:textId="77777777" w:rsidR="007F085C" w:rsidRPr="0048088B" w:rsidRDefault="007F085C" w:rsidP="007F085C">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 xml:space="preserve">เจ้าหนี้อื่น </w:t>
            </w:r>
            <w:r w:rsidRPr="0048088B">
              <w:rPr>
                <w:rFonts w:asciiTheme="majorBidi" w:hAnsiTheme="majorBidi" w:cstheme="majorBidi"/>
                <w:sz w:val="28"/>
                <w:szCs w:val="28"/>
                <w:lang w:val="en-US"/>
              </w:rPr>
              <w:t>-</w:t>
            </w:r>
            <w:r w:rsidRPr="0048088B">
              <w:rPr>
                <w:rFonts w:asciiTheme="majorBidi" w:hAnsiTheme="majorBidi" w:cstheme="majorBidi"/>
                <w:sz w:val="28"/>
                <w:szCs w:val="28"/>
                <w:cs/>
              </w:rPr>
              <w:t xml:space="preserve"> บริษัทที่เกี่ยวข้องกัน</w:t>
            </w:r>
          </w:p>
        </w:tc>
        <w:tc>
          <w:tcPr>
            <w:tcW w:w="1079" w:type="dxa"/>
            <w:vAlign w:val="bottom"/>
          </w:tcPr>
          <w:p w14:paraId="27D40516" w14:textId="34FE2346"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040</w:t>
            </w:r>
          </w:p>
        </w:tc>
        <w:tc>
          <w:tcPr>
            <w:tcW w:w="144" w:type="dxa"/>
          </w:tcPr>
          <w:p w14:paraId="0BD3D74A" w14:textId="77777777" w:rsidR="007F085C" w:rsidRPr="0048088B" w:rsidRDefault="007F085C" w:rsidP="007F085C">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58F6F17F" w14:textId="36C14692"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71</w:t>
            </w:r>
          </w:p>
        </w:tc>
        <w:tc>
          <w:tcPr>
            <w:tcW w:w="144" w:type="dxa"/>
          </w:tcPr>
          <w:p w14:paraId="149B7725" w14:textId="77777777" w:rsidR="007F085C" w:rsidRPr="0048088B" w:rsidRDefault="007F085C" w:rsidP="007F085C">
            <w:pPr>
              <w:spacing w:line="360" w:lineRule="exact"/>
              <w:ind w:right="63" w:firstLine="91"/>
              <w:jc w:val="right"/>
              <w:rPr>
                <w:rFonts w:asciiTheme="majorBidi" w:hAnsiTheme="majorBidi" w:cstheme="majorBidi"/>
                <w:sz w:val="28"/>
                <w:szCs w:val="28"/>
                <w:lang w:val="en-US"/>
              </w:rPr>
            </w:pPr>
          </w:p>
        </w:tc>
        <w:tc>
          <w:tcPr>
            <w:tcW w:w="1080" w:type="dxa"/>
            <w:vAlign w:val="bottom"/>
          </w:tcPr>
          <w:p w14:paraId="2B369066" w14:textId="595755E5"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424</w:t>
            </w:r>
          </w:p>
        </w:tc>
        <w:tc>
          <w:tcPr>
            <w:tcW w:w="144" w:type="dxa"/>
          </w:tcPr>
          <w:p w14:paraId="674E573E" w14:textId="77777777" w:rsidR="007F085C" w:rsidRPr="0048088B" w:rsidRDefault="007F085C" w:rsidP="007F085C">
            <w:pPr>
              <w:spacing w:line="360" w:lineRule="exact"/>
              <w:ind w:right="63" w:firstLine="91"/>
              <w:jc w:val="right"/>
              <w:rPr>
                <w:rFonts w:asciiTheme="majorBidi" w:hAnsiTheme="majorBidi" w:cstheme="majorBidi"/>
                <w:sz w:val="28"/>
                <w:szCs w:val="28"/>
                <w:lang w:val="en-US"/>
              </w:rPr>
            </w:pPr>
          </w:p>
        </w:tc>
        <w:tc>
          <w:tcPr>
            <w:tcW w:w="1080" w:type="dxa"/>
            <w:vAlign w:val="bottom"/>
          </w:tcPr>
          <w:p w14:paraId="4375DC96" w14:textId="6BD22BF7" w:rsidR="007F085C" w:rsidRPr="0048088B" w:rsidRDefault="007C3730" w:rsidP="007F085C">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145</w:t>
            </w:r>
          </w:p>
        </w:tc>
      </w:tr>
      <w:tr w:rsidR="00BC6579" w:rsidRPr="0048088B" w14:paraId="2E595FF3" w14:textId="77777777" w:rsidTr="005C119F">
        <w:tc>
          <w:tcPr>
            <w:tcW w:w="3711" w:type="dxa"/>
            <w:shd w:val="clear" w:color="auto" w:fill="auto"/>
          </w:tcPr>
          <w:p w14:paraId="3D8B94EF" w14:textId="77777777" w:rsidR="00D66A27" w:rsidRPr="0048088B" w:rsidRDefault="00D66A27"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ค่าใช้จ่ายค้างจ่าย - บริษัทอื่น</w:t>
            </w:r>
          </w:p>
        </w:tc>
        <w:tc>
          <w:tcPr>
            <w:tcW w:w="1079" w:type="dxa"/>
            <w:shd w:val="clear" w:color="auto" w:fill="auto"/>
            <w:vAlign w:val="bottom"/>
          </w:tcPr>
          <w:p w14:paraId="2EDD61C7" w14:textId="7A2B6AD9"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229</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653</w:t>
            </w:r>
          </w:p>
        </w:tc>
        <w:tc>
          <w:tcPr>
            <w:tcW w:w="144" w:type="dxa"/>
          </w:tcPr>
          <w:p w14:paraId="7DFCD7AC" w14:textId="77777777" w:rsidR="00D66A27" w:rsidRPr="0048088B" w:rsidRDefault="00D66A27" w:rsidP="00D66A27">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67EACD27" w14:textId="1F2F874F"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108</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716</w:t>
            </w:r>
          </w:p>
        </w:tc>
        <w:tc>
          <w:tcPr>
            <w:tcW w:w="144" w:type="dxa"/>
          </w:tcPr>
          <w:p w14:paraId="35CD521F"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20D439E4" w14:textId="642FABA1"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167</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172</w:t>
            </w:r>
          </w:p>
        </w:tc>
        <w:tc>
          <w:tcPr>
            <w:tcW w:w="144" w:type="dxa"/>
          </w:tcPr>
          <w:p w14:paraId="08BDB660"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710A2C7B" w14:textId="69A316E3"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32</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735</w:t>
            </w:r>
          </w:p>
        </w:tc>
      </w:tr>
      <w:tr w:rsidR="00BC6579" w:rsidRPr="0048088B" w14:paraId="2B2442CA" w14:textId="77777777" w:rsidTr="005C119F">
        <w:tc>
          <w:tcPr>
            <w:tcW w:w="3711" w:type="dxa"/>
            <w:shd w:val="clear" w:color="auto" w:fill="auto"/>
          </w:tcPr>
          <w:p w14:paraId="1B8E9BF9" w14:textId="53BA802C" w:rsidR="00EB1BB4" w:rsidRPr="0048088B" w:rsidRDefault="00EB1BB4"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ค่าใช้จ่ายค้างจ่าย - บริษัทที่เกี่ยวข้องกัน</w:t>
            </w:r>
          </w:p>
        </w:tc>
        <w:tc>
          <w:tcPr>
            <w:tcW w:w="1079" w:type="dxa"/>
            <w:shd w:val="clear" w:color="auto" w:fill="auto"/>
            <w:vAlign w:val="bottom"/>
          </w:tcPr>
          <w:p w14:paraId="490262BE" w14:textId="3E8BBE52" w:rsidR="00EB1BB4"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BB0ADD">
              <w:rPr>
                <w:rFonts w:asciiTheme="majorBidi" w:hAnsiTheme="majorBidi" w:cstheme="majorBidi"/>
                <w:sz w:val="28"/>
                <w:szCs w:val="28"/>
                <w:lang w:val="en-US"/>
              </w:rPr>
              <w:t>,</w:t>
            </w:r>
            <w:r w:rsidRPr="007C3730">
              <w:rPr>
                <w:rFonts w:asciiTheme="majorBidi" w:hAnsiTheme="majorBidi" w:cstheme="majorBidi"/>
                <w:sz w:val="28"/>
                <w:szCs w:val="28"/>
                <w:lang w:val="en-US"/>
              </w:rPr>
              <w:t>014</w:t>
            </w:r>
          </w:p>
        </w:tc>
        <w:tc>
          <w:tcPr>
            <w:tcW w:w="144" w:type="dxa"/>
          </w:tcPr>
          <w:p w14:paraId="7B92F134" w14:textId="77777777" w:rsidR="00EB1BB4" w:rsidRPr="0048088B" w:rsidRDefault="00EB1BB4" w:rsidP="00D66A27">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4F3C6475" w14:textId="4F7E8659" w:rsidR="00EB1BB4" w:rsidRPr="0048088B" w:rsidRDefault="00EB1BB4" w:rsidP="00EB1BB4">
            <w:pPr>
              <w:tabs>
                <w:tab w:val="decimal" w:pos="624"/>
              </w:tabs>
              <w:spacing w:line="360" w:lineRule="exact"/>
              <w:ind w:right="-124"/>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c>
          <w:tcPr>
            <w:tcW w:w="144" w:type="dxa"/>
          </w:tcPr>
          <w:p w14:paraId="5AE6AD0D" w14:textId="77777777" w:rsidR="00EB1BB4" w:rsidRPr="0048088B" w:rsidRDefault="00EB1BB4"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5E89AFAD" w14:textId="35AAEBDA" w:rsidR="00EB1BB4"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BB0ADD">
              <w:rPr>
                <w:rFonts w:asciiTheme="majorBidi" w:hAnsiTheme="majorBidi" w:cstheme="majorBidi"/>
                <w:sz w:val="28"/>
                <w:szCs w:val="28"/>
                <w:lang w:val="en-US"/>
              </w:rPr>
              <w:t>,</w:t>
            </w:r>
            <w:r w:rsidRPr="007C3730">
              <w:rPr>
                <w:rFonts w:asciiTheme="majorBidi" w:hAnsiTheme="majorBidi" w:cstheme="majorBidi"/>
                <w:sz w:val="28"/>
                <w:szCs w:val="28"/>
                <w:lang w:val="en-US"/>
              </w:rPr>
              <w:t>014</w:t>
            </w:r>
          </w:p>
        </w:tc>
        <w:tc>
          <w:tcPr>
            <w:tcW w:w="144" w:type="dxa"/>
          </w:tcPr>
          <w:p w14:paraId="63256586" w14:textId="77777777" w:rsidR="00EB1BB4" w:rsidRPr="0048088B" w:rsidRDefault="00EB1BB4"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2CB4B22D" w14:textId="43F4F6D3" w:rsidR="00EB1BB4" w:rsidRPr="0048088B" w:rsidRDefault="00EB1BB4" w:rsidP="00EB1BB4">
            <w:pPr>
              <w:tabs>
                <w:tab w:val="decimal" w:pos="579"/>
              </w:tabs>
              <w:spacing w:line="360" w:lineRule="exact"/>
              <w:ind w:right="-124"/>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r w:rsidR="00BC6579" w:rsidRPr="0048088B" w14:paraId="3114CD90" w14:textId="77777777" w:rsidTr="005C119F">
        <w:tc>
          <w:tcPr>
            <w:tcW w:w="3711" w:type="dxa"/>
          </w:tcPr>
          <w:p w14:paraId="4CF830D0" w14:textId="7F2A2678" w:rsidR="00D66A27" w:rsidRPr="0048088B" w:rsidRDefault="00D66A27"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เงินทดรองรับ</w:t>
            </w:r>
          </w:p>
        </w:tc>
        <w:tc>
          <w:tcPr>
            <w:tcW w:w="1079" w:type="dxa"/>
            <w:vAlign w:val="bottom"/>
          </w:tcPr>
          <w:p w14:paraId="68756BE2" w14:textId="4A8E42F3"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49</w:t>
            </w:r>
            <w:r w:rsidR="007F085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862</w:t>
            </w:r>
          </w:p>
        </w:tc>
        <w:tc>
          <w:tcPr>
            <w:tcW w:w="144" w:type="dxa"/>
          </w:tcPr>
          <w:p w14:paraId="7BB8B283" w14:textId="77777777" w:rsidR="00D66A27" w:rsidRPr="0048088B" w:rsidRDefault="00D66A27" w:rsidP="00D66A27">
            <w:pPr>
              <w:tabs>
                <w:tab w:val="decimal" w:pos="1032"/>
              </w:tabs>
              <w:spacing w:line="360" w:lineRule="exact"/>
              <w:ind w:right="63" w:firstLine="91"/>
              <w:rPr>
                <w:rFonts w:asciiTheme="majorBidi" w:hAnsiTheme="majorBidi" w:cstheme="majorBidi"/>
                <w:sz w:val="28"/>
                <w:szCs w:val="28"/>
                <w:lang w:val="en-US"/>
              </w:rPr>
            </w:pPr>
          </w:p>
        </w:tc>
        <w:tc>
          <w:tcPr>
            <w:tcW w:w="1080" w:type="dxa"/>
            <w:vAlign w:val="bottom"/>
          </w:tcPr>
          <w:p w14:paraId="77A53DA1" w14:textId="7A573FB4"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37</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071</w:t>
            </w:r>
          </w:p>
        </w:tc>
        <w:tc>
          <w:tcPr>
            <w:tcW w:w="144" w:type="dxa"/>
          </w:tcPr>
          <w:p w14:paraId="193A3503"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691080BD" w14:textId="0A9D0C4E"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30</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325</w:t>
            </w:r>
          </w:p>
        </w:tc>
        <w:tc>
          <w:tcPr>
            <w:tcW w:w="144" w:type="dxa"/>
          </w:tcPr>
          <w:p w14:paraId="3927CBE5"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vAlign w:val="bottom"/>
          </w:tcPr>
          <w:p w14:paraId="46C5E5FC" w14:textId="2F37C199"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20</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026</w:t>
            </w:r>
          </w:p>
        </w:tc>
      </w:tr>
      <w:tr w:rsidR="00BC6579" w:rsidRPr="0048088B" w14:paraId="28E119CA" w14:textId="77777777" w:rsidTr="005C119F">
        <w:tc>
          <w:tcPr>
            <w:tcW w:w="3711" w:type="dxa"/>
          </w:tcPr>
          <w:p w14:paraId="061EDF10" w14:textId="77777777" w:rsidR="00D66A27" w:rsidRPr="0048088B" w:rsidRDefault="00D66A27" w:rsidP="00D66A27">
            <w:pPr>
              <w:tabs>
                <w:tab w:val="left" w:pos="1080"/>
              </w:tabs>
              <w:spacing w:line="360" w:lineRule="exact"/>
              <w:ind w:left="93" w:right="65"/>
              <w:jc w:val="both"/>
              <w:rPr>
                <w:rFonts w:asciiTheme="majorBidi" w:hAnsiTheme="majorBidi" w:cstheme="majorBidi"/>
                <w:sz w:val="28"/>
                <w:szCs w:val="28"/>
                <w:cs/>
              </w:rPr>
            </w:pPr>
            <w:r w:rsidRPr="0048088B">
              <w:rPr>
                <w:rFonts w:asciiTheme="majorBidi" w:hAnsiTheme="majorBidi" w:cstheme="majorBidi"/>
                <w:sz w:val="28"/>
                <w:szCs w:val="28"/>
                <w:cs/>
              </w:rPr>
              <w:t>รวม</w:t>
            </w:r>
          </w:p>
        </w:tc>
        <w:tc>
          <w:tcPr>
            <w:tcW w:w="1079" w:type="dxa"/>
            <w:tcBorders>
              <w:top w:val="single" w:sz="4" w:space="0" w:color="auto"/>
              <w:bottom w:val="double" w:sz="4" w:space="0" w:color="auto"/>
            </w:tcBorders>
            <w:vAlign w:val="bottom"/>
          </w:tcPr>
          <w:p w14:paraId="696022CE" w14:textId="5D63CA6A"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333</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763</w:t>
            </w:r>
          </w:p>
        </w:tc>
        <w:tc>
          <w:tcPr>
            <w:tcW w:w="144" w:type="dxa"/>
          </w:tcPr>
          <w:p w14:paraId="2824294E"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E516177" w14:textId="19FC5C43"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382</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494</w:t>
            </w:r>
          </w:p>
        </w:tc>
        <w:tc>
          <w:tcPr>
            <w:tcW w:w="144" w:type="dxa"/>
          </w:tcPr>
          <w:p w14:paraId="6314DAAF"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32165E37" w14:textId="7035A222"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255</w:t>
            </w:r>
            <w:r w:rsidR="00EB1BB4"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176</w:t>
            </w:r>
          </w:p>
        </w:tc>
        <w:tc>
          <w:tcPr>
            <w:tcW w:w="144" w:type="dxa"/>
          </w:tcPr>
          <w:p w14:paraId="1F293A60" w14:textId="77777777" w:rsidR="00D66A27" w:rsidRPr="0048088B" w:rsidRDefault="00D66A27" w:rsidP="00D66A27">
            <w:pPr>
              <w:spacing w:line="360" w:lineRule="exact"/>
              <w:ind w:right="63" w:firstLine="91"/>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vAlign w:val="bottom"/>
          </w:tcPr>
          <w:p w14:paraId="0BB138EA" w14:textId="31A91944" w:rsidR="00D66A27" w:rsidRPr="0048088B" w:rsidRDefault="007C3730" w:rsidP="00D66A27">
            <w:pPr>
              <w:tabs>
                <w:tab w:val="decimal" w:pos="929"/>
              </w:tabs>
              <w:spacing w:line="360" w:lineRule="exact"/>
              <w:ind w:right="-124"/>
              <w:rPr>
                <w:rFonts w:asciiTheme="majorBidi" w:hAnsiTheme="majorBidi" w:cstheme="majorBidi"/>
                <w:sz w:val="28"/>
                <w:szCs w:val="28"/>
                <w:lang w:val="en-US"/>
              </w:rPr>
            </w:pPr>
            <w:r w:rsidRPr="007C3730">
              <w:rPr>
                <w:rFonts w:asciiTheme="majorBidi" w:hAnsiTheme="majorBidi" w:cstheme="majorBidi"/>
                <w:sz w:val="28"/>
                <w:szCs w:val="28"/>
                <w:lang w:val="en-US"/>
              </w:rPr>
              <w:t>95</w:t>
            </w:r>
            <w:r w:rsidR="00D66A2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848</w:t>
            </w:r>
          </w:p>
        </w:tc>
      </w:tr>
    </w:tbl>
    <w:p w14:paraId="656A98BD" w14:textId="77777777" w:rsidR="006A4EFA" w:rsidRDefault="006A4EFA" w:rsidP="00B8170D">
      <w:pPr>
        <w:spacing w:before="200"/>
        <w:ind w:left="547" w:right="14"/>
        <w:jc w:val="thaiDistribute"/>
        <w:rPr>
          <w:rFonts w:ascii="Angsana New" w:hAnsi="Angsana New"/>
          <w:sz w:val="32"/>
          <w:szCs w:val="32"/>
          <w:cs/>
        </w:rPr>
      </w:pPr>
    </w:p>
    <w:p w14:paraId="522FC108" w14:textId="77777777" w:rsidR="006A4EFA" w:rsidRDefault="006A4EFA">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4A1322B" w14:textId="2A02EB23" w:rsidR="00B8170D" w:rsidRPr="0048088B" w:rsidRDefault="00B8170D" w:rsidP="00B8170D">
      <w:pPr>
        <w:spacing w:before="200"/>
        <w:ind w:left="547" w:right="14"/>
        <w:jc w:val="thaiDistribute"/>
        <w:rPr>
          <w:rFonts w:ascii="Angsana New" w:hAnsi="Angsana New"/>
          <w:sz w:val="32"/>
          <w:szCs w:val="32"/>
          <w:lang w:val="en-US"/>
        </w:rPr>
      </w:pPr>
      <w:r w:rsidRPr="0048088B">
        <w:rPr>
          <w:rFonts w:ascii="Angsana New" w:hAnsi="Angsana New"/>
          <w:sz w:val="32"/>
          <w:szCs w:val="32"/>
          <w:cs/>
        </w:rPr>
        <w:t xml:space="preserve">เจ้าหนี้การค้า </w:t>
      </w:r>
      <w:r w:rsidR="00F35F93">
        <w:rPr>
          <w:rFonts w:ascii="Angsana New" w:hAnsi="Angsana New"/>
          <w:sz w:val="32"/>
          <w:szCs w:val="32"/>
          <w:lang w:val="en-US"/>
        </w:rPr>
        <w:t>-</w:t>
      </w:r>
      <w:r w:rsidRPr="0048088B">
        <w:rPr>
          <w:rFonts w:ascii="Angsana New" w:hAnsi="Angsana New"/>
          <w:sz w:val="32"/>
          <w:szCs w:val="32"/>
          <w:cs/>
        </w:rPr>
        <w:t xml:space="preserve"> กิจการที่เกี่ยวข้องกัน</w:t>
      </w:r>
      <w:r w:rsidR="002F01FE">
        <w:rPr>
          <w:rFonts w:ascii="Angsana New" w:hAnsi="Angsana New" w:hint="cs"/>
          <w:sz w:val="32"/>
          <w:szCs w:val="32"/>
          <w:cs/>
        </w:rPr>
        <w:t>จำนว</w:t>
      </w:r>
      <w:r w:rsidR="00F86BC7">
        <w:rPr>
          <w:rFonts w:ascii="Angsana New" w:hAnsi="Angsana New" w:hint="cs"/>
          <w:sz w:val="32"/>
          <w:szCs w:val="32"/>
          <w:cs/>
        </w:rPr>
        <w:t>น</w:t>
      </w:r>
      <w:r w:rsidR="002F01FE">
        <w:rPr>
          <w:rFonts w:ascii="Angsana New" w:hAnsi="Angsana New" w:hint="cs"/>
          <w:sz w:val="32"/>
          <w:szCs w:val="32"/>
          <w:cs/>
        </w:rPr>
        <w:t xml:space="preserve"> </w:t>
      </w:r>
      <w:r w:rsidR="007C3730" w:rsidRPr="007C3730">
        <w:rPr>
          <w:rFonts w:ascii="Angsana New" w:hAnsi="Angsana New"/>
          <w:sz w:val="32"/>
          <w:szCs w:val="32"/>
          <w:lang w:val="en-US"/>
        </w:rPr>
        <w:t>122</w:t>
      </w:r>
      <w:r w:rsidR="002F01FE">
        <w:rPr>
          <w:rFonts w:ascii="Angsana New" w:hAnsi="Angsana New"/>
          <w:sz w:val="32"/>
          <w:szCs w:val="32"/>
          <w:lang w:val="en-US"/>
        </w:rPr>
        <w:t>.</w:t>
      </w:r>
      <w:r w:rsidR="007C3730" w:rsidRPr="007C3730">
        <w:rPr>
          <w:rFonts w:ascii="Angsana New" w:hAnsi="Angsana New"/>
          <w:sz w:val="32"/>
          <w:szCs w:val="32"/>
          <w:lang w:val="en-US"/>
        </w:rPr>
        <w:t>82</w:t>
      </w:r>
      <w:r w:rsidR="002F01FE">
        <w:rPr>
          <w:rFonts w:ascii="Angsana New" w:hAnsi="Angsana New"/>
          <w:sz w:val="32"/>
          <w:szCs w:val="32"/>
          <w:lang w:val="en-US"/>
        </w:rPr>
        <w:t xml:space="preserve"> </w:t>
      </w:r>
      <w:r w:rsidR="00DA7A6B">
        <w:rPr>
          <w:rFonts w:ascii="Angsana New" w:hAnsi="Angsana New" w:hint="cs"/>
          <w:sz w:val="32"/>
          <w:szCs w:val="32"/>
          <w:cs/>
          <w:lang w:val="en-US"/>
        </w:rPr>
        <w:t>ล้านบาท</w:t>
      </w:r>
      <w:r w:rsidRPr="0048088B">
        <w:rPr>
          <w:rFonts w:ascii="Angsana New" w:hAnsi="Angsana New"/>
          <w:sz w:val="32"/>
          <w:szCs w:val="32"/>
          <w:cs/>
          <w:lang w:val="en-US"/>
        </w:rPr>
        <w:t>ในงบการเงินรวมเป็นยอดค่าเช่าคงค้าง</w:t>
      </w:r>
      <w:r w:rsidRPr="0048088B">
        <w:rPr>
          <w:rFonts w:ascii="Angsana New" w:hAnsi="Angsana New"/>
          <w:sz w:val="32"/>
          <w:szCs w:val="32"/>
          <w:cs/>
        </w:rPr>
        <w:t>ตามสัญญาเช่าทรัพย์สิน</w:t>
      </w:r>
      <w:r w:rsidRPr="0048088B">
        <w:rPr>
          <w:rFonts w:ascii="Angsana New" w:hAnsi="Angsana New"/>
          <w:spacing w:val="-4"/>
          <w:sz w:val="32"/>
          <w:szCs w:val="32"/>
          <w:cs/>
        </w:rPr>
        <w:t>ของทรัสต์เพื่อการลงทุนในอสังหาริมทรัพย์โรงแรมศรีพันวา</w:t>
      </w:r>
      <w:r w:rsidRPr="0048088B">
        <w:rPr>
          <w:rFonts w:ascii="Angsana New" w:hAnsi="Angsana New"/>
          <w:sz w:val="32"/>
          <w:szCs w:val="32"/>
          <w:cs/>
        </w:rPr>
        <w:t xml:space="preserve"> </w:t>
      </w:r>
      <w:r w:rsidRPr="0048088B">
        <w:rPr>
          <w:rFonts w:ascii="Angsana New" w:hAnsi="Angsana New"/>
          <w:spacing w:val="-4"/>
          <w:sz w:val="32"/>
          <w:szCs w:val="32"/>
          <w:cs/>
        </w:rPr>
        <w:t xml:space="preserve">(“กองทรัสต์”) ที่ใช้ในการประกอบธุรกิจโรงแรมของโครงการ </w:t>
      </w:r>
      <w:r w:rsidRPr="0048088B">
        <w:rPr>
          <w:rFonts w:ascii="Angsana New" w:hAnsi="Angsana New"/>
          <w:spacing w:val="-4"/>
          <w:sz w:val="32"/>
          <w:szCs w:val="32"/>
        </w:rPr>
        <w:t xml:space="preserve">SPM </w:t>
      </w:r>
      <w:r w:rsidR="007C3730" w:rsidRPr="007C3730">
        <w:rPr>
          <w:rFonts w:ascii="Angsana New" w:hAnsi="Angsana New"/>
          <w:spacing w:val="-4"/>
          <w:sz w:val="32"/>
          <w:szCs w:val="32"/>
          <w:lang w:val="en-US"/>
        </w:rPr>
        <w:t>2</w:t>
      </w:r>
      <w:r w:rsidRPr="0048088B">
        <w:rPr>
          <w:rFonts w:ascii="Angsana New" w:hAnsi="Angsana New"/>
          <w:spacing w:val="-4"/>
          <w:sz w:val="32"/>
          <w:szCs w:val="32"/>
          <w:cs/>
        </w:rPr>
        <w:t xml:space="preserve"> ของบริษัท ศรีพันวา แมเนจเมนท์</w:t>
      </w:r>
      <w:r w:rsidRPr="0048088B">
        <w:rPr>
          <w:rFonts w:ascii="Angsana New" w:hAnsi="Angsana New"/>
          <w:sz w:val="32"/>
          <w:szCs w:val="32"/>
          <w:cs/>
        </w:rPr>
        <w:t xml:space="preserve"> จำกัด (“</w:t>
      </w:r>
      <w:r w:rsidRPr="0048088B">
        <w:rPr>
          <w:rFonts w:ascii="Angsana New" w:hAnsi="Angsana New"/>
          <w:sz w:val="32"/>
          <w:szCs w:val="32"/>
        </w:rPr>
        <w:t>SPM”)</w:t>
      </w:r>
      <w:r w:rsidRPr="0048088B">
        <w:rPr>
          <w:rFonts w:ascii="Angsana New" w:hAnsi="Angsana New"/>
          <w:sz w:val="32"/>
          <w:szCs w:val="32"/>
          <w:cs/>
        </w:rPr>
        <w:t xml:space="preserve"> </w:t>
      </w:r>
      <w:r w:rsidRPr="0048088B">
        <w:rPr>
          <w:rFonts w:ascii="Angsana New" w:hAnsi="Angsana New"/>
          <w:sz w:val="32"/>
          <w:szCs w:val="32"/>
          <w:cs/>
          <w:lang w:val="en-US"/>
        </w:rPr>
        <w:t>โดยค่าเช่าคงค้างดังกล่าว</w:t>
      </w:r>
      <w:r w:rsidRPr="0048088B">
        <w:rPr>
          <w:rFonts w:ascii="Angsana New" w:hAnsi="Angsana New"/>
          <w:sz w:val="32"/>
          <w:szCs w:val="32"/>
          <w:cs/>
        </w:rPr>
        <w:t>มีแผนการผ่อนชำระตามที่ได้รับอนุมัติจากกองทรัสต์จนถึง</w:t>
      </w:r>
      <w:r w:rsidRPr="0048088B">
        <w:rPr>
          <w:rFonts w:ascii="Angsana New" w:hAnsi="Angsana New"/>
          <w:sz w:val="32"/>
          <w:szCs w:val="32"/>
          <w:cs/>
          <w:lang w:val="en-US"/>
        </w:rPr>
        <w:t xml:space="preserve">เดือนกรกฎาคม </w:t>
      </w:r>
      <w:r w:rsidR="007C3730" w:rsidRPr="007C3730">
        <w:rPr>
          <w:rFonts w:ascii="Angsana New" w:hAnsi="Angsana New"/>
          <w:sz w:val="32"/>
          <w:szCs w:val="32"/>
          <w:lang w:val="en-US"/>
        </w:rPr>
        <w:t>2571</w:t>
      </w:r>
      <w:r w:rsidRPr="0048088B">
        <w:rPr>
          <w:rFonts w:ascii="Angsana New" w:hAnsi="Angsana New"/>
          <w:b/>
          <w:bCs/>
          <w:sz w:val="28"/>
          <w:szCs w:val="28"/>
          <w:lang w:val="en-US"/>
        </w:rPr>
        <w:t xml:space="preserve"> </w:t>
      </w:r>
      <w:r w:rsidRPr="0048088B">
        <w:rPr>
          <w:rFonts w:ascii="Angsana New" w:hAnsi="Angsana New"/>
          <w:sz w:val="32"/>
          <w:szCs w:val="32"/>
          <w:cs/>
        </w:rPr>
        <w:t>ซึ่งเดิมแสดงรายการเป็นหนี้สินตามสัญญาเช่า และภายหลัง</w:t>
      </w:r>
      <w:r w:rsidRPr="0048088B">
        <w:rPr>
          <w:rFonts w:ascii="Angsana New" w:hAnsi="Angsana New"/>
          <w:spacing w:val="-4"/>
          <w:sz w:val="32"/>
          <w:szCs w:val="32"/>
          <w:cs/>
        </w:rPr>
        <w:t>การขอสิ้นสุดสัญญาเช่าดังกล่าว</w:t>
      </w:r>
      <w:r w:rsidRPr="0048088B">
        <w:rPr>
          <w:rFonts w:ascii="Angsana New" w:hAnsi="Angsana New"/>
          <w:sz w:val="32"/>
          <w:szCs w:val="32"/>
          <w:cs/>
        </w:rPr>
        <w:t xml:space="preserve">ในเดือนสิงหาคม </w:t>
      </w:r>
      <w:r w:rsidR="007C3730" w:rsidRPr="007C3730">
        <w:rPr>
          <w:rFonts w:ascii="Angsana New" w:hAnsi="Angsana New"/>
          <w:sz w:val="32"/>
          <w:szCs w:val="32"/>
          <w:lang w:val="en-US"/>
        </w:rPr>
        <w:t>2566</w:t>
      </w:r>
      <w:r w:rsidRPr="0048088B">
        <w:rPr>
          <w:rFonts w:ascii="Angsana New" w:hAnsi="Angsana New"/>
          <w:sz w:val="32"/>
          <w:szCs w:val="32"/>
          <w:cs/>
        </w:rPr>
        <w:t xml:space="preserve"> (ดูหมายเหตุข้อ </w:t>
      </w:r>
      <w:r w:rsidR="007C3730" w:rsidRPr="007C3730">
        <w:rPr>
          <w:rFonts w:ascii="Angsana New" w:hAnsi="Angsana New"/>
          <w:sz w:val="32"/>
          <w:szCs w:val="32"/>
          <w:lang w:val="en-US"/>
        </w:rPr>
        <w:t>23</w:t>
      </w:r>
      <w:r w:rsidRPr="0048088B">
        <w:rPr>
          <w:rFonts w:ascii="Angsana New" w:hAnsi="Angsana New"/>
          <w:sz w:val="32"/>
          <w:szCs w:val="32"/>
          <w:lang w:val="en-US"/>
        </w:rPr>
        <w:t xml:space="preserve">) </w:t>
      </w:r>
      <w:r w:rsidRPr="0048088B">
        <w:rPr>
          <w:rFonts w:ascii="Angsana New" w:hAnsi="Angsana New"/>
          <w:sz w:val="32"/>
          <w:szCs w:val="32"/>
          <w:cs/>
        </w:rPr>
        <w:t xml:space="preserve">ทำให้ยอดคงเหลือของหนี้สินตามสัญญาเช่าของ </w:t>
      </w:r>
      <w:r w:rsidRPr="0048088B">
        <w:rPr>
          <w:rFonts w:ascii="Angsana New" w:hAnsi="Angsana New"/>
          <w:sz w:val="32"/>
          <w:szCs w:val="32"/>
        </w:rPr>
        <w:t xml:space="preserve">SPM </w:t>
      </w:r>
      <w:r w:rsidRPr="0048088B">
        <w:rPr>
          <w:rFonts w:ascii="Angsana New" w:hAnsi="Angsana New"/>
          <w:sz w:val="32"/>
          <w:szCs w:val="32"/>
          <w:cs/>
        </w:rPr>
        <w:t>ตามแผนการใช้ทรัพย์สินของฝ่ายบริหารภายใต้กรอบระยะเวลาของสัญญาเช่าเดิมลดลงและมีการจัดประเภทรายการ</w:t>
      </w:r>
      <w:r w:rsidRPr="0048088B">
        <w:rPr>
          <w:rFonts w:ascii="Angsana New" w:hAnsi="Angsana New"/>
          <w:spacing w:val="-3"/>
          <w:sz w:val="32"/>
          <w:szCs w:val="32"/>
          <w:cs/>
        </w:rPr>
        <w:t>ใหม่</w:t>
      </w:r>
      <w:r w:rsidRPr="0048088B">
        <w:rPr>
          <w:rFonts w:ascii="Angsana New" w:hAnsi="Angsana New"/>
          <w:spacing w:val="-3"/>
          <w:sz w:val="32"/>
          <w:szCs w:val="32"/>
          <w:cs/>
          <w:lang w:val="en-US"/>
        </w:rPr>
        <w:t xml:space="preserve">ในงบการเงินรวม ณ วันที่ </w:t>
      </w:r>
      <w:r w:rsidR="007C3730" w:rsidRPr="007C3730">
        <w:rPr>
          <w:rFonts w:ascii="Angsana New" w:hAnsi="Angsana New"/>
          <w:spacing w:val="-3"/>
          <w:sz w:val="32"/>
          <w:szCs w:val="32"/>
          <w:lang w:val="en-US"/>
        </w:rPr>
        <w:t>31</w:t>
      </w:r>
      <w:r w:rsidRPr="0048088B">
        <w:rPr>
          <w:rFonts w:ascii="Angsana New" w:hAnsi="Angsana New"/>
          <w:spacing w:val="-3"/>
          <w:sz w:val="32"/>
          <w:szCs w:val="32"/>
          <w:lang w:val="en-US"/>
        </w:rPr>
        <w:t xml:space="preserve"> </w:t>
      </w:r>
      <w:r w:rsidRPr="0048088B">
        <w:rPr>
          <w:rFonts w:ascii="Angsana New" w:hAnsi="Angsana New"/>
          <w:spacing w:val="-3"/>
          <w:sz w:val="32"/>
          <w:szCs w:val="32"/>
          <w:cs/>
          <w:lang w:val="en-US"/>
        </w:rPr>
        <w:t xml:space="preserve">ธันวาคม </w:t>
      </w:r>
      <w:r w:rsidR="007C3730" w:rsidRPr="007C3730">
        <w:rPr>
          <w:rFonts w:ascii="Angsana New" w:hAnsi="Angsana New"/>
          <w:spacing w:val="-3"/>
          <w:sz w:val="32"/>
          <w:szCs w:val="32"/>
          <w:lang w:val="en-US"/>
        </w:rPr>
        <w:t>2566</w:t>
      </w:r>
      <w:r w:rsidRPr="0048088B">
        <w:rPr>
          <w:rFonts w:ascii="Angsana New" w:hAnsi="Angsana New"/>
          <w:spacing w:val="-3"/>
          <w:sz w:val="32"/>
          <w:szCs w:val="32"/>
          <w:lang w:val="en-US"/>
        </w:rPr>
        <w:t xml:space="preserve"> </w:t>
      </w:r>
      <w:r w:rsidRPr="0048088B">
        <w:rPr>
          <w:rFonts w:ascii="Angsana New" w:hAnsi="Angsana New"/>
          <w:spacing w:val="-3"/>
          <w:sz w:val="32"/>
          <w:szCs w:val="32"/>
          <w:cs/>
        </w:rPr>
        <w:t xml:space="preserve">สำหรับหนี้สินตามสัญญาเช่าสำหรับโครงการ </w:t>
      </w:r>
      <w:r w:rsidRPr="0048088B">
        <w:rPr>
          <w:rFonts w:ascii="Angsana New" w:hAnsi="Angsana New"/>
          <w:spacing w:val="-3"/>
          <w:sz w:val="32"/>
          <w:szCs w:val="32"/>
          <w:lang w:val="en-US"/>
        </w:rPr>
        <w:t xml:space="preserve">SPM </w:t>
      </w:r>
      <w:r w:rsidR="007C3730" w:rsidRPr="007C3730">
        <w:rPr>
          <w:rFonts w:ascii="Angsana New" w:hAnsi="Angsana New"/>
          <w:spacing w:val="-3"/>
          <w:sz w:val="32"/>
          <w:szCs w:val="32"/>
          <w:lang w:val="en-US"/>
        </w:rPr>
        <w:t>2</w:t>
      </w:r>
      <w:r w:rsidRPr="0048088B">
        <w:rPr>
          <w:rFonts w:ascii="Angsana New" w:hAnsi="Angsana New"/>
          <w:sz w:val="32"/>
          <w:szCs w:val="32"/>
          <w:lang w:val="en-US"/>
        </w:rPr>
        <w:t xml:space="preserve"> </w:t>
      </w:r>
      <w:r w:rsidRPr="0048088B">
        <w:rPr>
          <w:rFonts w:ascii="Angsana New" w:hAnsi="Angsana New"/>
          <w:sz w:val="32"/>
          <w:szCs w:val="32"/>
          <w:cs/>
          <w:lang w:val="en-US"/>
        </w:rPr>
        <w:t>ดังนี้</w:t>
      </w:r>
    </w:p>
    <w:p w14:paraId="55FC9588" w14:textId="3DD540EF" w:rsidR="00C94D11" w:rsidRPr="0048088B" w:rsidRDefault="00C94D11">
      <w:pPr>
        <w:rPr>
          <w:cs/>
        </w:rPr>
      </w:pPr>
    </w:p>
    <w:tbl>
      <w:tblPr>
        <w:tblStyle w:val="TableGrid"/>
        <w:tblW w:w="845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80"/>
        <w:gridCol w:w="424"/>
        <w:gridCol w:w="1080"/>
        <w:gridCol w:w="269"/>
      </w:tblGrid>
      <w:tr w:rsidR="00BC6579" w:rsidRPr="0048088B" w14:paraId="08C716AC" w14:textId="77777777" w:rsidTr="00E46DC8">
        <w:tc>
          <w:tcPr>
            <w:tcW w:w="3951" w:type="pct"/>
          </w:tcPr>
          <w:p w14:paraId="4519D662" w14:textId="6B5ECBA0" w:rsidR="00B8170D" w:rsidRPr="0048088B" w:rsidRDefault="00B8170D" w:rsidP="00E46DC8">
            <w:pPr>
              <w:spacing w:line="360" w:lineRule="exact"/>
              <w:ind w:right="11"/>
              <w:rPr>
                <w:rFonts w:ascii="Angsana New" w:hAnsi="Angsana New"/>
                <w:b/>
                <w:bCs/>
                <w:sz w:val="30"/>
                <w:szCs w:val="30"/>
                <w:cs/>
                <w:lang w:val="en-US"/>
              </w:rPr>
            </w:pPr>
            <w:r w:rsidRPr="0048088B">
              <w:rPr>
                <w:rFonts w:ascii="Angsana New" w:hAnsi="Angsana New"/>
                <w:b/>
                <w:bCs/>
                <w:sz w:val="30"/>
                <w:szCs w:val="30"/>
                <w:cs/>
                <w:lang w:val="en-US"/>
              </w:rPr>
              <w:t>หน่วย</w:t>
            </w:r>
            <w:r w:rsidRPr="0048088B">
              <w:rPr>
                <w:rFonts w:ascii="Angsana New" w:hAnsi="Angsana New"/>
                <w:b/>
                <w:bCs/>
                <w:sz w:val="30"/>
                <w:szCs w:val="30"/>
                <w:lang w:val="en-US"/>
              </w:rPr>
              <w:t xml:space="preserve">: </w:t>
            </w:r>
            <w:r w:rsidRPr="0048088B">
              <w:rPr>
                <w:rFonts w:ascii="Angsana New" w:hAnsi="Angsana New"/>
                <w:b/>
                <w:bCs/>
                <w:sz w:val="30"/>
                <w:szCs w:val="30"/>
                <w:cs/>
                <w:lang w:val="en-US"/>
              </w:rPr>
              <w:t>พันบาท</w:t>
            </w:r>
          </w:p>
        </w:tc>
        <w:tc>
          <w:tcPr>
            <w:tcW w:w="1049" w:type="pct"/>
            <w:gridSpan w:val="3"/>
          </w:tcPr>
          <w:p w14:paraId="0B4247BF" w14:textId="77777777" w:rsidR="00B8170D" w:rsidRPr="0048088B" w:rsidRDefault="00B8170D" w:rsidP="00E46DC8">
            <w:pPr>
              <w:spacing w:line="360" w:lineRule="exact"/>
              <w:ind w:right="11"/>
              <w:jc w:val="center"/>
              <w:rPr>
                <w:rFonts w:ascii="Angsana New" w:hAnsi="Angsana New"/>
                <w:b/>
                <w:bCs/>
                <w:sz w:val="30"/>
                <w:szCs w:val="30"/>
                <w:lang w:val="en-US"/>
              </w:rPr>
            </w:pPr>
            <w:r w:rsidRPr="0048088B">
              <w:rPr>
                <w:rFonts w:ascii="Angsana New" w:hAnsi="Angsana New"/>
                <w:b/>
                <w:bCs/>
                <w:sz w:val="30"/>
                <w:szCs w:val="30"/>
                <w:cs/>
                <w:lang w:val="en-US"/>
              </w:rPr>
              <w:t>งบการเงินรวม</w:t>
            </w:r>
          </w:p>
        </w:tc>
      </w:tr>
      <w:tr w:rsidR="00BC6579" w:rsidRPr="0048088B" w14:paraId="7A7DCF95" w14:textId="77777777" w:rsidTr="00E46DC8">
        <w:tc>
          <w:tcPr>
            <w:tcW w:w="3951" w:type="pct"/>
          </w:tcPr>
          <w:p w14:paraId="58BD855F" w14:textId="15D079E3" w:rsidR="00B8170D" w:rsidRPr="0048088B" w:rsidRDefault="00B8170D" w:rsidP="00E46DC8">
            <w:pPr>
              <w:spacing w:line="360" w:lineRule="exact"/>
              <w:ind w:right="11"/>
              <w:rPr>
                <w:rFonts w:ascii="Angsana New" w:hAnsi="Angsana New"/>
                <w:sz w:val="30"/>
                <w:szCs w:val="30"/>
                <w:lang w:val="en-US"/>
              </w:rPr>
            </w:pPr>
            <w:r w:rsidRPr="0048088B">
              <w:rPr>
                <w:rFonts w:ascii="Angsana New" w:hAnsi="Angsana New"/>
                <w:sz w:val="30"/>
                <w:szCs w:val="30"/>
                <w:cs/>
                <w:lang w:val="en-US"/>
              </w:rPr>
              <w:t>ค่าเช่าคงค้าง</w:t>
            </w:r>
            <w:r w:rsidRPr="0048088B">
              <w:rPr>
                <w:rFonts w:ascii="Angsana New" w:hAnsi="Angsana New"/>
                <w:sz w:val="30"/>
                <w:szCs w:val="30"/>
                <w:lang w:val="en-US"/>
              </w:rPr>
              <w:t xml:space="preserve"> (</w:t>
            </w:r>
            <w:r w:rsidRPr="0048088B">
              <w:rPr>
                <w:rFonts w:ascii="Angsana New" w:hAnsi="Angsana New"/>
                <w:sz w:val="30"/>
                <w:szCs w:val="30"/>
                <w:cs/>
                <w:lang w:val="en-US"/>
              </w:rPr>
              <w:t xml:space="preserve">สำหรับงวดเดือนสิงหาคม </w:t>
            </w:r>
            <w:r w:rsidR="007C3730" w:rsidRPr="007C3730">
              <w:rPr>
                <w:rFonts w:ascii="Angsana New" w:hAnsi="Angsana New"/>
                <w:sz w:val="30"/>
                <w:szCs w:val="30"/>
                <w:lang w:val="en-US"/>
              </w:rPr>
              <w:t>2563</w:t>
            </w:r>
            <w:r w:rsidRPr="0048088B">
              <w:rPr>
                <w:rFonts w:ascii="Angsana New" w:hAnsi="Angsana New"/>
                <w:sz w:val="30"/>
                <w:szCs w:val="30"/>
                <w:lang w:val="en-US"/>
              </w:rPr>
              <w:t xml:space="preserve"> </w:t>
            </w:r>
            <w:r w:rsidRPr="0048088B">
              <w:rPr>
                <w:rFonts w:ascii="Angsana New" w:hAnsi="Angsana New"/>
                <w:sz w:val="30"/>
                <w:szCs w:val="30"/>
                <w:cs/>
                <w:lang w:val="en-US"/>
              </w:rPr>
              <w:t xml:space="preserve">ถึงเดือนสิงหาคม </w:t>
            </w:r>
            <w:r w:rsidR="007C3730" w:rsidRPr="007C3730">
              <w:rPr>
                <w:rFonts w:ascii="Angsana New" w:hAnsi="Angsana New"/>
                <w:sz w:val="30"/>
                <w:szCs w:val="30"/>
                <w:lang w:val="en-US"/>
              </w:rPr>
              <w:t>2566</w:t>
            </w:r>
            <w:r w:rsidRPr="0048088B">
              <w:rPr>
                <w:rFonts w:ascii="Angsana New" w:hAnsi="Angsana New"/>
                <w:sz w:val="30"/>
                <w:szCs w:val="30"/>
                <w:lang w:val="en-US"/>
              </w:rPr>
              <w:t xml:space="preserve">) </w:t>
            </w:r>
          </w:p>
        </w:tc>
        <w:tc>
          <w:tcPr>
            <w:tcW w:w="251" w:type="pct"/>
          </w:tcPr>
          <w:p w14:paraId="79B272E3" w14:textId="77777777" w:rsidR="00B8170D" w:rsidRPr="0048088B" w:rsidRDefault="00B8170D" w:rsidP="00E46DC8">
            <w:pPr>
              <w:spacing w:line="360" w:lineRule="exact"/>
              <w:ind w:right="11"/>
              <w:jc w:val="center"/>
              <w:rPr>
                <w:rFonts w:ascii="Angsana New" w:hAnsi="Angsana New"/>
                <w:b/>
                <w:bCs/>
                <w:sz w:val="30"/>
                <w:szCs w:val="30"/>
                <w:cs/>
                <w:lang w:val="en-US"/>
              </w:rPr>
            </w:pPr>
          </w:p>
        </w:tc>
        <w:tc>
          <w:tcPr>
            <w:tcW w:w="639" w:type="pct"/>
          </w:tcPr>
          <w:p w14:paraId="4DEE6573" w14:textId="77777777" w:rsidR="00B8170D" w:rsidRPr="0048088B" w:rsidRDefault="00B8170D" w:rsidP="00E46DC8">
            <w:pPr>
              <w:spacing w:line="360" w:lineRule="exact"/>
              <w:ind w:right="11"/>
              <w:jc w:val="center"/>
              <w:rPr>
                <w:rFonts w:ascii="Angsana New" w:hAnsi="Angsana New"/>
                <w:b/>
                <w:bCs/>
                <w:sz w:val="30"/>
                <w:szCs w:val="30"/>
                <w:cs/>
                <w:lang w:val="en-US"/>
              </w:rPr>
            </w:pPr>
          </w:p>
        </w:tc>
        <w:tc>
          <w:tcPr>
            <w:tcW w:w="159" w:type="pct"/>
          </w:tcPr>
          <w:p w14:paraId="4DB6D7B3" w14:textId="77777777" w:rsidR="00B8170D" w:rsidRPr="0048088B" w:rsidRDefault="00B8170D" w:rsidP="00E46DC8">
            <w:pPr>
              <w:spacing w:line="360" w:lineRule="exact"/>
              <w:ind w:right="11"/>
              <w:jc w:val="center"/>
              <w:rPr>
                <w:rFonts w:ascii="Angsana New" w:hAnsi="Angsana New"/>
                <w:b/>
                <w:bCs/>
                <w:sz w:val="30"/>
                <w:szCs w:val="30"/>
                <w:lang w:val="en-US"/>
              </w:rPr>
            </w:pPr>
          </w:p>
        </w:tc>
      </w:tr>
      <w:tr w:rsidR="00BC6579" w:rsidRPr="0048088B" w14:paraId="7DEA412A" w14:textId="77777777" w:rsidTr="00E46DC8">
        <w:tc>
          <w:tcPr>
            <w:tcW w:w="3951" w:type="pct"/>
          </w:tcPr>
          <w:p w14:paraId="47917400" w14:textId="72DB5E1C" w:rsidR="00B8170D" w:rsidRPr="0048088B" w:rsidRDefault="00B8170D" w:rsidP="00F47574">
            <w:pPr>
              <w:tabs>
                <w:tab w:val="left" w:pos="2079"/>
              </w:tabs>
              <w:ind w:right="14" w:firstLine="191"/>
              <w:rPr>
                <w:rFonts w:ascii="Angsana New" w:hAnsi="Angsana New"/>
                <w:sz w:val="30"/>
                <w:szCs w:val="30"/>
                <w:lang w:val="en-US"/>
              </w:rPr>
            </w:pPr>
            <w:r w:rsidRPr="0048088B">
              <w:rPr>
                <w:rFonts w:ascii="Angsana New" w:hAnsi="Angsana New"/>
                <w:sz w:val="30"/>
                <w:szCs w:val="30"/>
                <w:lang w:val="en-US"/>
              </w:rPr>
              <w:t>(</w:t>
            </w:r>
            <w:r w:rsidRPr="0048088B">
              <w:rPr>
                <w:rFonts w:ascii="Angsana New" w:hAnsi="Angsana New"/>
                <w:sz w:val="30"/>
                <w:szCs w:val="30"/>
                <w:cs/>
                <w:lang w:val="en-US"/>
              </w:rPr>
              <w:t xml:space="preserve">ดูหมายเหตุข้อ </w:t>
            </w:r>
            <w:r w:rsidR="007C3730" w:rsidRPr="007C3730">
              <w:rPr>
                <w:rFonts w:ascii="Angsana New" w:hAnsi="Angsana New"/>
                <w:sz w:val="30"/>
                <w:szCs w:val="30"/>
                <w:lang w:val="en-US"/>
              </w:rPr>
              <w:t>23</w:t>
            </w:r>
            <w:r w:rsidRPr="0048088B">
              <w:rPr>
                <w:rFonts w:ascii="Angsana New" w:hAnsi="Angsana New"/>
                <w:sz w:val="30"/>
                <w:szCs w:val="30"/>
                <w:lang w:val="en-US"/>
              </w:rPr>
              <w:t>)</w:t>
            </w:r>
          </w:p>
        </w:tc>
        <w:tc>
          <w:tcPr>
            <w:tcW w:w="251" w:type="pct"/>
          </w:tcPr>
          <w:p w14:paraId="321BFAFE" w14:textId="77777777" w:rsidR="00B8170D" w:rsidRPr="0048088B" w:rsidRDefault="00B8170D" w:rsidP="00E46DC8">
            <w:pPr>
              <w:ind w:right="14"/>
              <w:jc w:val="right"/>
              <w:rPr>
                <w:rFonts w:ascii="Angsana New" w:hAnsi="Angsana New"/>
                <w:sz w:val="30"/>
                <w:szCs w:val="30"/>
                <w:lang w:val="en-US"/>
              </w:rPr>
            </w:pPr>
          </w:p>
        </w:tc>
        <w:tc>
          <w:tcPr>
            <w:tcW w:w="639" w:type="pct"/>
          </w:tcPr>
          <w:p w14:paraId="7678B7B0" w14:textId="58530A65" w:rsidR="00B8170D" w:rsidRPr="0048088B" w:rsidRDefault="007C3730" w:rsidP="00E46DC8">
            <w:pPr>
              <w:ind w:right="73"/>
              <w:jc w:val="right"/>
              <w:rPr>
                <w:rFonts w:ascii="Angsana New" w:hAnsi="Angsana New"/>
                <w:sz w:val="30"/>
                <w:szCs w:val="30"/>
                <w:lang w:val="en-US"/>
              </w:rPr>
            </w:pPr>
            <w:r w:rsidRPr="007C3730">
              <w:rPr>
                <w:rFonts w:ascii="Angsana New" w:hAnsi="Angsana New"/>
                <w:sz w:val="30"/>
                <w:szCs w:val="30"/>
                <w:lang w:val="en-US"/>
              </w:rPr>
              <w:t>292</w:t>
            </w:r>
            <w:r w:rsidR="00B8170D" w:rsidRPr="0048088B">
              <w:rPr>
                <w:rFonts w:ascii="Angsana New" w:hAnsi="Angsana New"/>
                <w:sz w:val="30"/>
                <w:szCs w:val="30"/>
                <w:lang w:val="en-US"/>
              </w:rPr>
              <w:t>,</w:t>
            </w:r>
            <w:r w:rsidRPr="007C3730">
              <w:rPr>
                <w:rFonts w:ascii="Angsana New" w:hAnsi="Angsana New"/>
                <w:sz w:val="30"/>
                <w:szCs w:val="30"/>
                <w:lang w:val="en-US"/>
              </w:rPr>
              <w:t>150</w:t>
            </w:r>
          </w:p>
        </w:tc>
        <w:tc>
          <w:tcPr>
            <w:tcW w:w="159" w:type="pct"/>
          </w:tcPr>
          <w:p w14:paraId="102BDDD7" w14:textId="77777777" w:rsidR="00B8170D" w:rsidRPr="0048088B" w:rsidRDefault="00B8170D" w:rsidP="00E46DC8">
            <w:pPr>
              <w:ind w:right="14"/>
              <w:jc w:val="right"/>
              <w:rPr>
                <w:rFonts w:ascii="Angsana New" w:hAnsi="Angsana New"/>
                <w:sz w:val="30"/>
                <w:szCs w:val="30"/>
                <w:lang w:val="en-US"/>
              </w:rPr>
            </w:pPr>
          </w:p>
        </w:tc>
      </w:tr>
      <w:tr w:rsidR="00BC6579" w:rsidRPr="0048088B" w14:paraId="09C697A3" w14:textId="77777777" w:rsidTr="00E46DC8">
        <w:tc>
          <w:tcPr>
            <w:tcW w:w="3951" w:type="pct"/>
          </w:tcPr>
          <w:p w14:paraId="1ED2F414" w14:textId="77777777" w:rsidR="00B8170D" w:rsidRPr="0048088B" w:rsidRDefault="00B8170D" w:rsidP="00E46DC8">
            <w:pPr>
              <w:ind w:right="14"/>
              <w:rPr>
                <w:rFonts w:ascii="Angsana New" w:hAnsi="Angsana New"/>
                <w:spacing w:val="-6"/>
                <w:sz w:val="30"/>
                <w:szCs w:val="30"/>
                <w:cs/>
                <w:lang w:val="en-US"/>
              </w:rPr>
            </w:pPr>
            <w:r w:rsidRPr="0048088B">
              <w:rPr>
                <w:rFonts w:ascii="Angsana New" w:hAnsi="Angsana New"/>
                <w:spacing w:val="-6"/>
                <w:sz w:val="30"/>
                <w:szCs w:val="30"/>
                <w:cs/>
                <w:lang w:val="en-US"/>
              </w:rPr>
              <w:t>ดอกเบี้ยรอตัดจำหน่าย</w:t>
            </w:r>
          </w:p>
        </w:tc>
        <w:tc>
          <w:tcPr>
            <w:tcW w:w="251" w:type="pct"/>
          </w:tcPr>
          <w:p w14:paraId="1DEA54A5" w14:textId="77777777" w:rsidR="00B8170D" w:rsidRPr="0048088B" w:rsidRDefault="00B8170D" w:rsidP="00E46DC8">
            <w:pPr>
              <w:ind w:right="14"/>
              <w:jc w:val="right"/>
              <w:rPr>
                <w:rFonts w:ascii="Angsana New" w:hAnsi="Angsana New"/>
                <w:sz w:val="30"/>
                <w:szCs w:val="30"/>
                <w:lang w:val="en-US"/>
              </w:rPr>
            </w:pPr>
          </w:p>
        </w:tc>
        <w:tc>
          <w:tcPr>
            <w:tcW w:w="639" w:type="pct"/>
          </w:tcPr>
          <w:p w14:paraId="41BE0C51" w14:textId="3BACDD88" w:rsidR="00B8170D" w:rsidRPr="0048088B" w:rsidRDefault="00B8170D" w:rsidP="00E46DC8">
            <w:pPr>
              <w:jc w:val="right"/>
              <w:rPr>
                <w:rFonts w:ascii="Angsana New" w:hAnsi="Angsana New"/>
                <w:sz w:val="30"/>
                <w:szCs w:val="30"/>
                <w:lang w:val="en-US"/>
              </w:rPr>
            </w:pPr>
            <w:r w:rsidRPr="0048088B">
              <w:rPr>
                <w:rFonts w:ascii="Angsana New" w:hAnsi="Angsana New"/>
                <w:sz w:val="30"/>
                <w:szCs w:val="30"/>
                <w:lang w:val="en-US"/>
              </w:rPr>
              <w:t>(</w:t>
            </w:r>
            <w:r w:rsidR="007C3730" w:rsidRPr="007C3730">
              <w:rPr>
                <w:rFonts w:ascii="Angsana New" w:hAnsi="Angsana New"/>
                <w:sz w:val="30"/>
                <w:szCs w:val="30"/>
                <w:lang w:val="en-US"/>
              </w:rPr>
              <w:t>29</w:t>
            </w:r>
            <w:r w:rsidR="002C43FB" w:rsidRPr="0048088B">
              <w:rPr>
                <w:rFonts w:ascii="Angsana New" w:hAnsi="Angsana New"/>
                <w:sz w:val="30"/>
                <w:szCs w:val="30"/>
                <w:lang w:val="en-US"/>
              </w:rPr>
              <w:t>,</w:t>
            </w:r>
            <w:r w:rsidR="007C3730" w:rsidRPr="007C3730">
              <w:rPr>
                <w:rFonts w:ascii="Angsana New" w:hAnsi="Angsana New"/>
                <w:sz w:val="30"/>
                <w:szCs w:val="30"/>
                <w:lang w:val="en-US"/>
              </w:rPr>
              <w:t>388</w:t>
            </w:r>
            <w:r w:rsidRPr="0048088B">
              <w:rPr>
                <w:rFonts w:ascii="Angsana New" w:hAnsi="Angsana New"/>
                <w:sz w:val="30"/>
                <w:szCs w:val="30"/>
                <w:lang w:val="en-US"/>
              </w:rPr>
              <w:t>)</w:t>
            </w:r>
          </w:p>
        </w:tc>
        <w:tc>
          <w:tcPr>
            <w:tcW w:w="159" w:type="pct"/>
          </w:tcPr>
          <w:p w14:paraId="32EB591E" w14:textId="77777777" w:rsidR="00B8170D" w:rsidRPr="0048088B" w:rsidRDefault="00B8170D" w:rsidP="00E46DC8">
            <w:pPr>
              <w:ind w:right="14"/>
              <w:jc w:val="right"/>
              <w:rPr>
                <w:rFonts w:ascii="Angsana New" w:hAnsi="Angsana New"/>
                <w:sz w:val="30"/>
                <w:szCs w:val="30"/>
                <w:lang w:val="en-US"/>
              </w:rPr>
            </w:pPr>
          </w:p>
        </w:tc>
      </w:tr>
      <w:tr w:rsidR="00BC6579" w:rsidRPr="0048088B" w14:paraId="77835F72" w14:textId="77777777" w:rsidTr="002C43FB">
        <w:tc>
          <w:tcPr>
            <w:tcW w:w="3951" w:type="pct"/>
          </w:tcPr>
          <w:p w14:paraId="22B4037C" w14:textId="77777777" w:rsidR="00B8170D" w:rsidRPr="0048088B" w:rsidRDefault="00B8170D" w:rsidP="00E46DC8">
            <w:pPr>
              <w:ind w:right="14"/>
              <w:rPr>
                <w:rFonts w:ascii="Angsana New" w:hAnsi="Angsana New"/>
                <w:spacing w:val="-6"/>
                <w:sz w:val="30"/>
                <w:szCs w:val="30"/>
                <w:cs/>
              </w:rPr>
            </w:pPr>
            <w:r w:rsidRPr="0048088B">
              <w:rPr>
                <w:rFonts w:ascii="Angsana New" w:hAnsi="Angsana New"/>
                <w:spacing w:val="-6"/>
                <w:sz w:val="30"/>
                <w:szCs w:val="30"/>
                <w:cs/>
              </w:rPr>
              <w:t>เงินชดเชยรอตัดจำหน่าย</w:t>
            </w:r>
          </w:p>
        </w:tc>
        <w:tc>
          <w:tcPr>
            <w:tcW w:w="251" w:type="pct"/>
          </w:tcPr>
          <w:p w14:paraId="6EF67985" w14:textId="77777777" w:rsidR="00B8170D" w:rsidRPr="0048088B" w:rsidRDefault="00B8170D" w:rsidP="00E46DC8">
            <w:pPr>
              <w:ind w:right="14"/>
              <w:jc w:val="right"/>
              <w:rPr>
                <w:rFonts w:ascii="Angsana New" w:hAnsi="Angsana New"/>
                <w:sz w:val="30"/>
                <w:szCs w:val="30"/>
                <w:lang w:val="en-US"/>
              </w:rPr>
            </w:pPr>
          </w:p>
        </w:tc>
        <w:tc>
          <w:tcPr>
            <w:tcW w:w="639" w:type="pct"/>
          </w:tcPr>
          <w:p w14:paraId="00A0DC7B" w14:textId="426B4F72" w:rsidR="00B8170D" w:rsidRPr="0048088B" w:rsidRDefault="00B8170D" w:rsidP="00E46DC8">
            <w:pPr>
              <w:ind w:right="14"/>
              <w:jc w:val="right"/>
              <w:rPr>
                <w:rFonts w:ascii="Angsana New" w:hAnsi="Angsana New"/>
                <w:sz w:val="30"/>
                <w:szCs w:val="30"/>
                <w:lang w:val="en-US"/>
              </w:rPr>
            </w:pPr>
            <w:r w:rsidRPr="0048088B">
              <w:rPr>
                <w:rFonts w:ascii="Angsana New" w:hAnsi="Angsana New"/>
                <w:sz w:val="30"/>
                <w:szCs w:val="30"/>
                <w:lang w:val="en-US"/>
              </w:rPr>
              <w:t>(</w:t>
            </w:r>
            <w:r w:rsidR="007C3730" w:rsidRPr="007C3730">
              <w:rPr>
                <w:rFonts w:ascii="Angsana New" w:hAnsi="Angsana New"/>
                <w:sz w:val="30"/>
                <w:szCs w:val="30"/>
                <w:lang w:val="en-US"/>
              </w:rPr>
              <w:t>292</w:t>
            </w:r>
            <w:r w:rsidRPr="0048088B">
              <w:rPr>
                <w:rFonts w:ascii="Angsana New" w:hAnsi="Angsana New"/>
                <w:sz w:val="30"/>
                <w:szCs w:val="30"/>
                <w:lang w:val="en-US"/>
              </w:rPr>
              <w:t>)</w:t>
            </w:r>
          </w:p>
        </w:tc>
        <w:tc>
          <w:tcPr>
            <w:tcW w:w="159" w:type="pct"/>
          </w:tcPr>
          <w:p w14:paraId="36370339" w14:textId="77777777" w:rsidR="00B8170D" w:rsidRPr="0048088B" w:rsidRDefault="00B8170D" w:rsidP="00E46DC8">
            <w:pPr>
              <w:ind w:right="14"/>
              <w:jc w:val="right"/>
              <w:rPr>
                <w:rFonts w:ascii="Angsana New" w:hAnsi="Angsana New"/>
                <w:sz w:val="30"/>
                <w:szCs w:val="30"/>
                <w:lang w:val="en-US"/>
              </w:rPr>
            </w:pPr>
          </w:p>
        </w:tc>
      </w:tr>
      <w:tr w:rsidR="00BC6579" w:rsidRPr="0048088B" w14:paraId="7E4CDB27" w14:textId="77777777" w:rsidTr="002C43FB">
        <w:tc>
          <w:tcPr>
            <w:tcW w:w="3951" w:type="pct"/>
            <w:shd w:val="clear" w:color="auto" w:fill="auto"/>
          </w:tcPr>
          <w:p w14:paraId="05F1977F" w14:textId="77777777" w:rsidR="00B8170D" w:rsidRPr="0048088B" w:rsidRDefault="00B8170D" w:rsidP="00E46DC8">
            <w:pPr>
              <w:ind w:right="14"/>
              <w:rPr>
                <w:rFonts w:ascii="Angsana New" w:hAnsi="Angsana New"/>
                <w:spacing w:val="-6"/>
                <w:sz w:val="30"/>
                <w:szCs w:val="30"/>
                <w:cs/>
              </w:rPr>
            </w:pPr>
            <w:r w:rsidRPr="0048088B">
              <w:rPr>
                <w:rFonts w:ascii="Angsana New" w:hAnsi="Angsana New"/>
                <w:spacing w:val="-6"/>
                <w:sz w:val="30"/>
                <w:szCs w:val="30"/>
                <w:cs/>
              </w:rPr>
              <w:t>อื่นๆ</w:t>
            </w:r>
          </w:p>
        </w:tc>
        <w:tc>
          <w:tcPr>
            <w:tcW w:w="251" w:type="pct"/>
            <w:shd w:val="clear" w:color="auto" w:fill="auto"/>
          </w:tcPr>
          <w:p w14:paraId="204D9903" w14:textId="77777777" w:rsidR="00B8170D" w:rsidRPr="0048088B" w:rsidRDefault="00B8170D" w:rsidP="00E46DC8">
            <w:pPr>
              <w:ind w:right="14"/>
              <w:jc w:val="right"/>
              <w:rPr>
                <w:rFonts w:ascii="Angsana New" w:hAnsi="Angsana New"/>
                <w:sz w:val="30"/>
                <w:szCs w:val="30"/>
                <w:lang w:val="en-US"/>
              </w:rPr>
            </w:pPr>
          </w:p>
        </w:tc>
        <w:tc>
          <w:tcPr>
            <w:tcW w:w="639" w:type="pct"/>
            <w:shd w:val="clear" w:color="auto" w:fill="auto"/>
          </w:tcPr>
          <w:p w14:paraId="5BF3D291" w14:textId="377D23DB" w:rsidR="00B8170D" w:rsidRPr="0048088B" w:rsidRDefault="007C3730" w:rsidP="00E46DC8">
            <w:pPr>
              <w:ind w:right="73"/>
              <w:jc w:val="right"/>
              <w:rPr>
                <w:rFonts w:ascii="Angsana New" w:hAnsi="Angsana New"/>
                <w:sz w:val="30"/>
                <w:szCs w:val="30"/>
                <w:lang w:val="en-US"/>
              </w:rPr>
            </w:pPr>
            <w:r w:rsidRPr="007C3730">
              <w:rPr>
                <w:rFonts w:ascii="Angsana New" w:hAnsi="Angsana New"/>
                <w:sz w:val="30"/>
                <w:szCs w:val="30"/>
                <w:lang w:val="en-US"/>
              </w:rPr>
              <w:t>7</w:t>
            </w:r>
            <w:r w:rsidR="002C43FB" w:rsidRPr="0048088B">
              <w:rPr>
                <w:rFonts w:ascii="Angsana New" w:hAnsi="Angsana New"/>
                <w:sz w:val="30"/>
                <w:szCs w:val="30"/>
                <w:lang w:val="en-US"/>
              </w:rPr>
              <w:t>,</w:t>
            </w:r>
            <w:r w:rsidRPr="007C3730">
              <w:rPr>
                <w:rFonts w:ascii="Angsana New" w:hAnsi="Angsana New"/>
                <w:sz w:val="30"/>
                <w:szCs w:val="30"/>
                <w:lang w:val="en-US"/>
              </w:rPr>
              <w:t>790</w:t>
            </w:r>
          </w:p>
        </w:tc>
        <w:tc>
          <w:tcPr>
            <w:tcW w:w="159" w:type="pct"/>
            <w:shd w:val="clear" w:color="auto" w:fill="auto"/>
          </w:tcPr>
          <w:p w14:paraId="33E1F3A5" w14:textId="77777777" w:rsidR="00B8170D" w:rsidRPr="0048088B" w:rsidRDefault="00B8170D" w:rsidP="00E46DC8">
            <w:pPr>
              <w:ind w:right="14"/>
              <w:jc w:val="right"/>
              <w:rPr>
                <w:rFonts w:ascii="Angsana New" w:hAnsi="Angsana New"/>
                <w:sz w:val="30"/>
                <w:szCs w:val="30"/>
                <w:lang w:val="en-US"/>
              </w:rPr>
            </w:pPr>
          </w:p>
        </w:tc>
      </w:tr>
      <w:tr w:rsidR="00BC6579" w:rsidRPr="0048088B" w14:paraId="30711C0A" w14:textId="77777777" w:rsidTr="002C43FB">
        <w:tc>
          <w:tcPr>
            <w:tcW w:w="3951" w:type="pct"/>
            <w:shd w:val="clear" w:color="auto" w:fill="auto"/>
          </w:tcPr>
          <w:p w14:paraId="21B0BAB1" w14:textId="649C7214" w:rsidR="002C43FB" w:rsidRPr="0048088B" w:rsidRDefault="002C43FB" w:rsidP="00E46DC8">
            <w:pPr>
              <w:ind w:right="14"/>
              <w:rPr>
                <w:rFonts w:ascii="Angsana New" w:hAnsi="Angsana New"/>
                <w:spacing w:val="-6"/>
                <w:sz w:val="30"/>
                <w:szCs w:val="30"/>
                <w:cs/>
              </w:rPr>
            </w:pPr>
            <w:r w:rsidRPr="0048088B">
              <w:rPr>
                <w:rFonts w:ascii="Angsana New" w:hAnsi="Angsana New"/>
                <w:spacing w:val="-6"/>
                <w:sz w:val="30"/>
                <w:szCs w:val="30"/>
                <w:cs/>
              </w:rPr>
              <w:t>จ่ายชำระระหว่างปี</w:t>
            </w:r>
          </w:p>
        </w:tc>
        <w:tc>
          <w:tcPr>
            <w:tcW w:w="251" w:type="pct"/>
            <w:shd w:val="clear" w:color="auto" w:fill="auto"/>
          </w:tcPr>
          <w:p w14:paraId="13F6D6A5" w14:textId="77777777" w:rsidR="002C43FB" w:rsidRPr="0048088B" w:rsidRDefault="002C43FB" w:rsidP="00E46DC8">
            <w:pPr>
              <w:ind w:right="14"/>
              <w:jc w:val="right"/>
              <w:rPr>
                <w:rFonts w:ascii="Angsana New" w:hAnsi="Angsana New"/>
                <w:sz w:val="30"/>
                <w:szCs w:val="30"/>
                <w:lang w:val="en-US"/>
              </w:rPr>
            </w:pPr>
          </w:p>
        </w:tc>
        <w:tc>
          <w:tcPr>
            <w:tcW w:w="639" w:type="pct"/>
            <w:tcBorders>
              <w:bottom w:val="single" w:sz="4" w:space="0" w:color="auto"/>
            </w:tcBorders>
            <w:shd w:val="clear" w:color="auto" w:fill="auto"/>
          </w:tcPr>
          <w:p w14:paraId="7F953036" w14:textId="52317BD3" w:rsidR="002C43FB" w:rsidRPr="0048088B" w:rsidRDefault="002C43FB" w:rsidP="00F47574">
            <w:pPr>
              <w:ind w:right="14"/>
              <w:jc w:val="right"/>
              <w:rPr>
                <w:rFonts w:ascii="Angsana New" w:hAnsi="Angsana New"/>
                <w:sz w:val="30"/>
                <w:szCs w:val="30"/>
                <w:lang w:val="en-US"/>
              </w:rPr>
            </w:pPr>
            <w:r w:rsidRPr="0048088B">
              <w:rPr>
                <w:rFonts w:ascii="Angsana New" w:hAnsi="Angsana New"/>
                <w:sz w:val="30"/>
                <w:szCs w:val="30"/>
                <w:lang w:val="en-US"/>
              </w:rPr>
              <w:t>(</w:t>
            </w:r>
            <w:r w:rsidR="007C3730" w:rsidRPr="007C3730">
              <w:rPr>
                <w:rFonts w:ascii="Angsana New" w:hAnsi="Angsana New"/>
                <w:sz w:val="30"/>
                <w:szCs w:val="30"/>
                <w:lang w:val="en-US"/>
              </w:rPr>
              <w:t>3</w:t>
            </w:r>
            <w:r w:rsidRPr="0048088B">
              <w:rPr>
                <w:rFonts w:ascii="Angsana New" w:hAnsi="Angsana New"/>
                <w:sz w:val="30"/>
                <w:szCs w:val="30"/>
                <w:lang w:val="en-US"/>
              </w:rPr>
              <w:t>,</w:t>
            </w:r>
            <w:r w:rsidR="007C3730" w:rsidRPr="007C3730">
              <w:rPr>
                <w:rFonts w:ascii="Angsana New" w:hAnsi="Angsana New"/>
                <w:sz w:val="30"/>
                <w:szCs w:val="30"/>
                <w:lang w:val="en-US"/>
              </w:rPr>
              <w:t>074</w:t>
            </w:r>
            <w:r w:rsidRPr="0048088B">
              <w:rPr>
                <w:rFonts w:ascii="Angsana New" w:hAnsi="Angsana New"/>
                <w:sz w:val="30"/>
                <w:szCs w:val="30"/>
                <w:lang w:val="en-US"/>
              </w:rPr>
              <w:t>)</w:t>
            </w:r>
          </w:p>
        </w:tc>
        <w:tc>
          <w:tcPr>
            <w:tcW w:w="159" w:type="pct"/>
            <w:shd w:val="clear" w:color="auto" w:fill="auto"/>
          </w:tcPr>
          <w:p w14:paraId="19677145" w14:textId="77777777" w:rsidR="002C43FB" w:rsidRPr="0048088B" w:rsidRDefault="002C43FB" w:rsidP="00E46DC8">
            <w:pPr>
              <w:ind w:right="14"/>
              <w:jc w:val="right"/>
              <w:rPr>
                <w:rFonts w:ascii="Angsana New" w:hAnsi="Angsana New"/>
                <w:sz w:val="30"/>
                <w:szCs w:val="30"/>
                <w:lang w:val="en-US"/>
              </w:rPr>
            </w:pPr>
          </w:p>
        </w:tc>
      </w:tr>
      <w:tr w:rsidR="00BC6579" w:rsidRPr="0048088B" w14:paraId="2468FEE6" w14:textId="77777777" w:rsidTr="00E46DC8">
        <w:tc>
          <w:tcPr>
            <w:tcW w:w="3951" w:type="pct"/>
          </w:tcPr>
          <w:p w14:paraId="65805BAE" w14:textId="77777777" w:rsidR="00B8170D" w:rsidRPr="0048088B" w:rsidRDefault="00B8170D" w:rsidP="00E46DC8">
            <w:pPr>
              <w:ind w:right="14"/>
              <w:rPr>
                <w:rFonts w:ascii="Angsana New" w:hAnsi="Angsana New"/>
                <w:spacing w:val="-6"/>
                <w:sz w:val="30"/>
                <w:szCs w:val="30"/>
                <w:cs/>
                <w:lang w:val="en-US"/>
              </w:rPr>
            </w:pPr>
            <w:r w:rsidRPr="0048088B">
              <w:rPr>
                <w:rFonts w:ascii="Angsana New" w:hAnsi="Angsana New"/>
                <w:spacing w:val="-6"/>
                <w:sz w:val="30"/>
                <w:szCs w:val="30"/>
                <w:cs/>
              </w:rPr>
              <w:t>รวมเจ้าหนี้การค้า -</w:t>
            </w:r>
            <w:r w:rsidRPr="0048088B">
              <w:rPr>
                <w:rFonts w:ascii="Angsana New" w:hAnsi="Angsana New"/>
                <w:spacing w:val="-6"/>
                <w:sz w:val="30"/>
                <w:szCs w:val="30"/>
                <w:lang w:val="en-US"/>
              </w:rPr>
              <w:t xml:space="preserve"> </w:t>
            </w:r>
            <w:r w:rsidRPr="0048088B">
              <w:rPr>
                <w:rFonts w:ascii="Angsana New" w:hAnsi="Angsana New"/>
                <w:spacing w:val="-6"/>
                <w:sz w:val="30"/>
                <w:szCs w:val="30"/>
                <w:cs/>
                <w:lang w:val="en-US"/>
              </w:rPr>
              <w:t>กิจการที่เกี่ยวข้องกัน</w:t>
            </w:r>
          </w:p>
        </w:tc>
        <w:tc>
          <w:tcPr>
            <w:tcW w:w="251" w:type="pct"/>
          </w:tcPr>
          <w:p w14:paraId="084A0D70" w14:textId="77777777" w:rsidR="00B8170D" w:rsidRPr="0048088B" w:rsidRDefault="00B8170D" w:rsidP="00E46DC8">
            <w:pPr>
              <w:ind w:right="14"/>
              <w:jc w:val="right"/>
              <w:rPr>
                <w:rFonts w:ascii="Angsana New" w:hAnsi="Angsana New"/>
                <w:sz w:val="30"/>
                <w:szCs w:val="30"/>
                <w:lang w:val="en-US"/>
              </w:rPr>
            </w:pPr>
          </w:p>
        </w:tc>
        <w:tc>
          <w:tcPr>
            <w:tcW w:w="639" w:type="pct"/>
            <w:tcBorders>
              <w:top w:val="single" w:sz="4" w:space="0" w:color="auto"/>
            </w:tcBorders>
          </w:tcPr>
          <w:p w14:paraId="1BF23265" w14:textId="1ADEF807" w:rsidR="00B8170D" w:rsidRPr="0048088B" w:rsidRDefault="007C3730" w:rsidP="00E46DC8">
            <w:pPr>
              <w:ind w:right="73"/>
              <w:jc w:val="right"/>
              <w:rPr>
                <w:rFonts w:ascii="Angsana New" w:hAnsi="Angsana New"/>
                <w:sz w:val="30"/>
                <w:szCs w:val="30"/>
                <w:lang w:val="en-US"/>
              </w:rPr>
            </w:pPr>
            <w:r w:rsidRPr="007C3730">
              <w:rPr>
                <w:rFonts w:ascii="Angsana New" w:hAnsi="Angsana New"/>
                <w:sz w:val="30"/>
                <w:szCs w:val="30"/>
                <w:lang w:val="en-US"/>
              </w:rPr>
              <w:t>267</w:t>
            </w:r>
            <w:r w:rsidR="00483ACA" w:rsidRPr="0048088B">
              <w:rPr>
                <w:rFonts w:ascii="Angsana New" w:hAnsi="Angsana New"/>
                <w:sz w:val="30"/>
                <w:szCs w:val="30"/>
                <w:lang w:val="en-US"/>
              </w:rPr>
              <w:t>,</w:t>
            </w:r>
            <w:r w:rsidRPr="007C3730">
              <w:rPr>
                <w:rFonts w:ascii="Angsana New" w:hAnsi="Angsana New"/>
                <w:sz w:val="30"/>
                <w:szCs w:val="30"/>
                <w:lang w:val="en-US"/>
              </w:rPr>
              <w:t>186</w:t>
            </w:r>
          </w:p>
        </w:tc>
        <w:tc>
          <w:tcPr>
            <w:tcW w:w="159" w:type="pct"/>
          </w:tcPr>
          <w:p w14:paraId="358402B7" w14:textId="77777777" w:rsidR="00B8170D" w:rsidRPr="0048088B" w:rsidRDefault="00B8170D" w:rsidP="00E46DC8">
            <w:pPr>
              <w:ind w:right="14"/>
              <w:jc w:val="right"/>
              <w:rPr>
                <w:rFonts w:ascii="Angsana New" w:hAnsi="Angsana New"/>
                <w:sz w:val="30"/>
                <w:szCs w:val="30"/>
                <w:lang w:val="en-US"/>
              </w:rPr>
            </w:pPr>
          </w:p>
        </w:tc>
      </w:tr>
      <w:tr w:rsidR="00BC6579" w:rsidRPr="0048088B" w14:paraId="357F55A1" w14:textId="77777777" w:rsidTr="00E46DC8">
        <w:tc>
          <w:tcPr>
            <w:tcW w:w="3951" w:type="pct"/>
          </w:tcPr>
          <w:p w14:paraId="6B077DEA" w14:textId="4F6DC565" w:rsidR="00B8170D" w:rsidRPr="0048088B" w:rsidRDefault="00B8170D" w:rsidP="00E46DC8">
            <w:pPr>
              <w:ind w:right="14"/>
              <w:rPr>
                <w:rFonts w:ascii="Angsana New" w:hAnsi="Angsana New"/>
                <w:spacing w:val="-6"/>
                <w:sz w:val="30"/>
                <w:szCs w:val="30"/>
                <w:cs/>
                <w:lang w:val="en-US"/>
              </w:rPr>
            </w:pPr>
            <w:r w:rsidRPr="0048088B">
              <w:rPr>
                <w:rFonts w:ascii="Angsana New" w:hAnsi="Angsana New"/>
                <w:sz w:val="30"/>
                <w:szCs w:val="30"/>
                <w:u w:val="single"/>
                <w:cs/>
                <w:lang w:val="en-US"/>
              </w:rPr>
              <w:t>หัก</w:t>
            </w:r>
            <w:r w:rsidRPr="0048088B">
              <w:rPr>
                <w:rFonts w:ascii="Angsana New" w:hAnsi="Angsana New"/>
                <w:sz w:val="30"/>
                <w:szCs w:val="30"/>
                <w:cs/>
                <w:lang w:val="en-US"/>
              </w:rPr>
              <w:t xml:space="preserve"> ส่วนที่ถึงกำหนดชำระภายใน </w:t>
            </w:r>
            <w:r w:rsidR="007C3730" w:rsidRPr="007C3730">
              <w:rPr>
                <w:rFonts w:ascii="Angsana New" w:hAnsi="Angsana New"/>
                <w:sz w:val="30"/>
                <w:szCs w:val="30"/>
                <w:lang w:val="en-US"/>
              </w:rPr>
              <w:t>1</w:t>
            </w:r>
            <w:r w:rsidRPr="0048088B">
              <w:rPr>
                <w:rFonts w:ascii="Angsana New" w:hAnsi="Angsana New"/>
                <w:sz w:val="30"/>
                <w:szCs w:val="30"/>
                <w:lang w:val="en-US"/>
              </w:rPr>
              <w:t xml:space="preserve"> </w:t>
            </w:r>
            <w:r w:rsidRPr="0048088B">
              <w:rPr>
                <w:rFonts w:ascii="Angsana New" w:hAnsi="Angsana New"/>
                <w:sz w:val="30"/>
                <w:szCs w:val="30"/>
                <w:cs/>
                <w:lang w:val="en-US"/>
              </w:rPr>
              <w:t>ปี</w:t>
            </w:r>
            <w:r w:rsidRPr="0048088B">
              <w:rPr>
                <w:rFonts w:ascii="Angsana New" w:hAnsi="Angsana New"/>
                <w:sz w:val="30"/>
                <w:szCs w:val="30"/>
                <w:lang w:val="en-US"/>
              </w:rPr>
              <w:t xml:space="preserve"> </w:t>
            </w:r>
          </w:p>
        </w:tc>
        <w:tc>
          <w:tcPr>
            <w:tcW w:w="251" w:type="pct"/>
          </w:tcPr>
          <w:p w14:paraId="19767B56" w14:textId="77777777" w:rsidR="00B8170D" w:rsidRPr="0048088B" w:rsidRDefault="00B8170D" w:rsidP="00E46DC8">
            <w:pPr>
              <w:ind w:right="14"/>
              <w:jc w:val="right"/>
              <w:rPr>
                <w:rFonts w:ascii="Angsana New" w:hAnsi="Angsana New"/>
                <w:sz w:val="30"/>
                <w:szCs w:val="30"/>
                <w:lang w:val="en-US"/>
              </w:rPr>
            </w:pPr>
          </w:p>
        </w:tc>
        <w:tc>
          <w:tcPr>
            <w:tcW w:w="639" w:type="pct"/>
            <w:tcBorders>
              <w:bottom w:val="single" w:sz="4" w:space="0" w:color="auto"/>
            </w:tcBorders>
          </w:tcPr>
          <w:p w14:paraId="7166597F" w14:textId="38D47C8E" w:rsidR="00B8170D" w:rsidRPr="0048088B" w:rsidRDefault="00B8170D" w:rsidP="00E46DC8">
            <w:pPr>
              <w:jc w:val="right"/>
              <w:rPr>
                <w:rFonts w:ascii="Angsana New" w:hAnsi="Angsana New"/>
                <w:sz w:val="30"/>
                <w:szCs w:val="30"/>
                <w:lang w:val="en-US"/>
              </w:rPr>
            </w:pPr>
            <w:r w:rsidRPr="0048088B">
              <w:rPr>
                <w:rFonts w:ascii="Angsana New" w:hAnsi="Angsana New"/>
                <w:sz w:val="30"/>
                <w:szCs w:val="30"/>
                <w:lang w:val="en-US"/>
              </w:rPr>
              <w:t>(</w:t>
            </w:r>
            <w:r w:rsidR="007C3730" w:rsidRPr="007C3730">
              <w:rPr>
                <w:rFonts w:ascii="Angsana New" w:hAnsi="Angsana New"/>
                <w:sz w:val="30"/>
                <w:szCs w:val="30"/>
                <w:lang w:val="en-US"/>
              </w:rPr>
              <w:t>122</w:t>
            </w:r>
            <w:r w:rsidR="00483ACA" w:rsidRPr="0048088B">
              <w:rPr>
                <w:rFonts w:ascii="Angsana New" w:hAnsi="Angsana New"/>
                <w:sz w:val="30"/>
                <w:szCs w:val="30"/>
                <w:lang w:val="en-US"/>
              </w:rPr>
              <w:t>,</w:t>
            </w:r>
            <w:r w:rsidR="007C3730" w:rsidRPr="007C3730">
              <w:rPr>
                <w:rFonts w:ascii="Angsana New" w:hAnsi="Angsana New"/>
                <w:sz w:val="30"/>
                <w:szCs w:val="30"/>
                <w:lang w:val="en-US"/>
              </w:rPr>
              <w:t>820</w:t>
            </w:r>
            <w:r w:rsidRPr="0048088B">
              <w:rPr>
                <w:rFonts w:ascii="Angsana New" w:hAnsi="Angsana New"/>
                <w:sz w:val="30"/>
                <w:szCs w:val="30"/>
                <w:lang w:val="en-US"/>
              </w:rPr>
              <w:t>)</w:t>
            </w:r>
          </w:p>
        </w:tc>
        <w:tc>
          <w:tcPr>
            <w:tcW w:w="159" w:type="pct"/>
          </w:tcPr>
          <w:p w14:paraId="7E84535F" w14:textId="77777777" w:rsidR="00B8170D" w:rsidRPr="0048088B" w:rsidRDefault="00B8170D" w:rsidP="00E46DC8">
            <w:pPr>
              <w:ind w:right="14"/>
              <w:jc w:val="right"/>
              <w:rPr>
                <w:rFonts w:ascii="Angsana New" w:hAnsi="Angsana New"/>
                <w:sz w:val="30"/>
                <w:szCs w:val="30"/>
                <w:lang w:val="en-US"/>
              </w:rPr>
            </w:pPr>
          </w:p>
        </w:tc>
      </w:tr>
      <w:tr w:rsidR="00BC6579" w:rsidRPr="0048088B" w14:paraId="66FC3229" w14:textId="77777777" w:rsidTr="00E46DC8">
        <w:tc>
          <w:tcPr>
            <w:tcW w:w="3951" w:type="pct"/>
          </w:tcPr>
          <w:p w14:paraId="7104CD8A" w14:textId="40ECFA35" w:rsidR="00B8170D" w:rsidRPr="0048088B" w:rsidRDefault="00B8170D" w:rsidP="00E46DC8">
            <w:pPr>
              <w:ind w:right="14"/>
              <w:rPr>
                <w:rFonts w:ascii="Angsana New" w:hAnsi="Angsana New"/>
                <w:sz w:val="30"/>
                <w:szCs w:val="30"/>
                <w:cs/>
                <w:lang w:val="en-US"/>
              </w:rPr>
            </w:pPr>
            <w:r w:rsidRPr="0048088B">
              <w:rPr>
                <w:rFonts w:ascii="Angsana New" w:hAnsi="Angsana New"/>
                <w:sz w:val="30"/>
                <w:szCs w:val="30"/>
                <w:cs/>
                <w:lang w:val="en-US"/>
              </w:rPr>
              <w:t xml:space="preserve">ค่าเช่าคงค้างสุทธิจากส่วนที่ถึงกำหนดชำระภายใน </w:t>
            </w:r>
            <w:r w:rsidR="007C3730" w:rsidRPr="007C3730">
              <w:rPr>
                <w:rFonts w:ascii="Angsana New" w:hAnsi="Angsana New"/>
                <w:sz w:val="30"/>
                <w:szCs w:val="30"/>
                <w:lang w:val="en-US"/>
              </w:rPr>
              <w:t>1</w:t>
            </w:r>
            <w:r w:rsidRPr="0048088B">
              <w:rPr>
                <w:rFonts w:ascii="Angsana New" w:hAnsi="Angsana New"/>
                <w:sz w:val="30"/>
                <w:szCs w:val="30"/>
                <w:lang w:val="en-US"/>
              </w:rPr>
              <w:t xml:space="preserve"> </w:t>
            </w:r>
            <w:r w:rsidRPr="0048088B">
              <w:rPr>
                <w:rFonts w:ascii="Angsana New" w:hAnsi="Angsana New"/>
                <w:sz w:val="30"/>
                <w:szCs w:val="30"/>
                <w:cs/>
                <w:lang w:val="en-US"/>
              </w:rPr>
              <w:t>ปี</w:t>
            </w:r>
            <w:r w:rsidRPr="0048088B">
              <w:rPr>
                <w:rFonts w:ascii="Angsana New" w:hAnsi="Angsana New"/>
                <w:sz w:val="30"/>
                <w:szCs w:val="30"/>
                <w:lang w:val="en-US"/>
              </w:rPr>
              <w:t xml:space="preserve"> </w:t>
            </w:r>
            <w:r w:rsidR="00DA2B3E" w:rsidRPr="0048088B">
              <w:rPr>
                <w:rFonts w:ascii="Angsana New" w:hAnsi="Angsana New"/>
                <w:sz w:val="30"/>
                <w:szCs w:val="30"/>
                <w:lang w:val="en-US"/>
              </w:rPr>
              <w:t>(</w:t>
            </w:r>
            <w:r w:rsidR="00DA2B3E" w:rsidRPr="0048088B">
              <w:rPr>
                <w:rFonts w:ascii="Angsana New" w:hAnsi="Angsana New"/>
                <w:sz w:val="30"/>
                <w:szCs w:val="30"/>
                <w:cs/>
                <w:lang w:val="en-US"/>
              </w:rPr>
              <w:t xml:space="preserve">ดูหมายเหตุข้อ </w:t>
            </w:r>
            <w:r w:rsidR="007C3730" w:rsidRPr="007C3730">
              <w:rPr>
                <w:rFonts w:ascii="Angsana New" w:hAnsi="Angsana New"/>
                <w:sz w:val="30"/>
                <w:szCs w:val="30"/>
                <w:lang w:val="en-US"/>
              </w:rPr>
              <w:t>4</w:t>
            </w:r>
            <w:r w:rsidR="00DA2B3E" w:rsidRPr="0048088B">
              <w:rPr>
                <w:rFonts w:ascii="Angsana New" w:hAnsi="Angsana New"/>
                <w:sz w:val="30"/>
                <w:szCs w:val="30"/>
                <w:lang w:val="en-US"/>
              </w:rPr>
              <w:t>.</w:t>
            </w:r>
            <w:r w:rsidR="007C3730" w:rsidRPr="007C3730">
              <w:rPr>
                <w:rFonts w:ascii="Angsana New" w:hAnsi="Angsana New"/>
                <w:sz w:val="30"/>
                <w:szCs w:val="30"/>
                <w:lang w:val="en-US"/>
              </w:rPr>
              <w:t>2</w:t>
            </w:r>
            <w:r w:rsidR="00DA2B3E" w:rsidRPr="0048088B">
              <w:rPr>
                <w:rFonts w:ascii="Angsana New" w:hAnsi="Angsana New"/>
                <w:sz w:val="30"/>
                <w:szCs w:val="30"/>
                <w:lang w:val="en-US"/>
              </w:rPr>
              <w:t>)</w:t>
            </w:r>
          </w:p>
        </w:tc>
        <w:tc>
          <w:tcPr>
            <w:tcW w:w="251" w:type="pct"/>
          </w:tcPr>
          <w:p w14:paraId="604E0EFB" w14:textId="77777777" w:rsidR="00B8170D" w:rsidRPr="0048088B" w:rsidRDefault="00B8170D" w:rsidP="00E46DC8">
            <w:pPr>
              <w:ind w:right="14"/>
              <w:jc w:val="right"/>
              <w:rPr>
                <w:rFonts w:ascii="Angsana New" w:hAnsi="Angsana New"/>
                <w:sz w:val="30"/>
                <w:szCs w:val="30"/>
                <w:lang w:val="en-US"/>
              </w:rPr>
            </w:pPr>
          </w:p>
        </w:tc>
        <w:tc>
          <w:tcPr>
            <w:tcW w:w="639" w:type="pct"/>
            <w:tcBorders>
              <w:top w:val="single" w:sz="4" w:space="0" w:color="auto"/>
              <w:bottom w:val="double" w:sz="4" w:space="0" w:color="auto"/>
            </w:tcBorders>
          </w:tcPr>
          <w:p w14:paraId="2DA1AA19" w14:textId="78F26F17" w:rsidR="00B8170D" w:rsidRPr="0048088B" w:rsidRDefault="007C3730" w:rsidP="00E46DC8">
            <w:pPr>
              <w:ind w:right="73"/>
              <w:jc w:val="right"/>
              <w:rPr>
                <w:rFonts w:ascii="Angsana New" w:hAnsi="Angsana New"/>
                <w:sz w:val="30"/>
                <w:szCs w:val="30"/>
                <w:lang w:val="en-US"/>
              </w:rPr>
            </w:pPr>
            <w:r w:rsidRPr="007C3730">
              <w:rPr>
                <w:rFonts w:ascii="Angsana New" w:hAnsi="Angsana New"/>
                <w:sz w:val="30"/>
                <w:szCs w:val="30"/>
                <w:lang w:val="en-US"/>
              </w:rPr>
              <w:t>144</w:t>
            </w:r>
            <w:r w:rsidR="00483ACA" w:rsidRPr="0048088B">
              <w:rPr>
                <w:rFonts w:ascii="Angsana New" w:hAnsi="Angsana New"/>
                <w:sz w:val="30"/>
                <w:szCs w:val="30"/>
                <w:lang w:val="en-US"/>
              </w:rPr>
              <w:t>,</w:t>
            </w:r>
            <w:r w:rsidRPr="007C3730">
              <w:rPr>
                <w:rFonts w:ascii="Angsana New" w:hAnsi="Angsana New"/>
                <w:sz w:val="30"/>
                <w:szCs w:val="30"/>
                <w:lang w:val="en-US"/>
              </w:rPr>
              <w:t>366</w:t>
            </w:r>
          </w:p>
        </w:tc>
        <w:tc>
          <w:tcPr>
            <w:tcW w:w="159" w:type="pct"/>
          </w:tcPr>
          <w:p w14:paraId="2E073EAD" w14:textId="77777777" w:rsidR="00B8170D" w:rsidRPr="0048088B" w:rsidRDefault="00B8170D" w:rsidP="00E46DC8">
            <w:pPr>
              <w:ind w:right="14"/>
              <w:jc w:val="right"/>
              <w:rPr>
                <w:rFonts w:ascii="Angsana New" w:hAnsi="Angsana New"/>
                <w:sz w:val="30"/>
                <w:szCs w:val="30"/>
                <w:lang w:val="en-US"/>
              </w:rPr>
            </w:pPr>
          </w:p>
        </w:tc>
      </w:tr>
    </w:tbl>
    <w:p w14:paraId="117EC006" w14:textId="02E6A2E0" w:rsidR="00E26A21" w:rsidRPr="0048088B" w:rsidRDefault="007C3730" w:rsidP="00906AB7">
      <w:pPr>
        <w:pStyle w:val="Caption"/>
        <w:tabs>
          <w:tab w:val="left" w:pos="540"/>
        </w:tabs>
        <w:spacing w:before="240" w:after="0"/>
        <w:ind w:right="72"/>
        <w:jc w:val="thaiDistribute"/>
        <w:rPr>
          <w:rFonts w:asciiTheme="majorBidi" w:hAnsiTheme="majorBidi" w:cstheme="majorBidi"/>
          <w:sz w:val="32"/>
          <w:szCs w:val="32"/>
          <w:cs/>
        </w:rPr>
      </w:pPr>
      <w:r w:rsidRPr="007C3730">
        <w:rPr>
          <w:rFonts w:asciiTheme="majorBidi" w:hAnsiTheme="majorBidi" w:cstheme="majorBidi"/>
          <w:sz w:val="32"/>
          <w:szCs w:val="32"/>
        </w:rPr>
        <w:t>20</w:t>
      </w:r>
      <w:r w:rsidR="00E26A21" w:rsidRPr="0048088B">
        <w:rPr>
          <w:rFonts w:asciiTheme="majorBidi" w:hAnsiTheme="majorBidi" w:cstheme="majorBidi"/>
          <w:sz w:val="32"/>
          <w:szCs w:val="32"/>
          <w:cs/>
        </w:rPr>
        <w:t>.</w:t>
      </w:r>
      <w:r w:rsidR="004B105E" w:rsidRPr="0048088B">
        <w:rPr>
          <w:rFonts w:asciiTheme="majorBidi" w:hAnsiTheme="majorBidi" w:cstheme="majorBidi"/>
          <w:sz w:val="32"/>
          <w:szCs w:val="32"/>
        </w:rPr>
        <w:tab/>
      </w:r>
      <w:r w:rsidR="0071613D" w:rsidRPr="0048088B">
        <w:rPr>
          <w:rFonts w:asciiTheme="majorBidi" w:hAnsiTheme="majorBidi" w:cstheme="majorBidi"/>
          <w:sz w:val="32"/>
          <w:szCs w:val="32"/>
          <w:cs/>
        </w:rPr>
        <w:t>หนี้สิน</w:t>
      </w:r>
      <w:r w:rsidR="0096083F" w:rsidRPr="0048088B">
        <w:rPr>
          <w:rFonts w:asciiTheme="majorBidi" w:hAnsiTheme="majorBidi" w:cstheme="majorBidi"/>
          <w:sz w:val="32"/>
          <w:szCs w:val="32"/>
          <w:cs/>
        </w:rPr>
        <w:t>ที่เกิดจาก</w:t>
      </w:r>
      <w:r w:rsidR="0071613D" w:rsidRPr="0048088B">
        <w:rPr>
          <w:rFonts w:asciiTheme="majorBidi" w:hAnsiTheme="majorBidi" w:cstheme="majorBidi"/>
          <w:sz w:val="32"/>
          <w:szCs w:val="32"/>
          <w:cs/>
        </w:rPr>
        <w:t>สัญญ</w:t>
      </w:r>
      <w:r w:rsidR="00E60567" w:rsidRPr="0048088B">
        <w:rPr>
          <w:rFonts w:asciiTheme="majorBidi" w:hAnsiTheme="majorBidi" w:cstheme="majorBidi"/>
          <w:sz w:val="32"/>
          <w:szCs w:val="32"/>
          <w:cs/>
        </w:rPr>
        <w:t>า</w:t>
      </w:r>
    </w:p>
    <w:p w14:paraId="46995A68" w14:textId="3C71BBA6" w:rsidR="00E26A21" w:rsidRPr="0048088B" w:rsidRDefault="0071613D" w:rsidP="00E26A21">
      <w:pPr>
        <w:ind w:left="547" w:right="72"/>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lang w:val="en-US"/>
        </w:rPr>
        <w:t xml:space="preserve"> </w:t>
      </w:r>
      <w:r w:rsidR="00C71620" w:rsidRPr="0048088B">
        <w:rPr>
          <w:rFonts w:asciiTheme="majorBidi" w:hAnsiTheme="majorBidi"/>
          <w:spacing w:val="-10"/>
          <w:sz w:val="32"/>
          <w:szCs w:val="32"/>
          <w:cs/>
          <w:lang w:val="en-US"/>
        </w:rPr>
        <w:t>หนี้สินที่เกิดจากสัญญาเป็นจำนวนเงินที่กลุ่มบริษัทและบริษัทได้รับชำระล่วงหน้าจากลูกค้าตามสัญญาจะซื้อจะขายอสังหาริมทรัพย์ สัญญาเช่าและบริการ และเงินมัดจำรับล่วงหน้า</w:t>
      </w:r>
      <w:r w:rsidR="00906AB7" w:rsidRPr="0048088B">
        <w:rPr>
          <w:rFonts w:asciiTheme="majorBidi" w:hAnsiTheme="majorBidi"/>
          <w:spacing w:val="-10"/>
          <w:sz w:val="32"/>
          <w:szCs w:val="32"/>
          <w:lang w:val="en-US"/>
        </w:rPr>
        <w:t xml:space="preserve">   </w:t>
      </w:r>
      <w:r w:rsidR="00C71620" w:rsidRPr="0048088B">
        <w:rPr>
          <w:rFonts w:asciiTheme="majorBidi" w:hAnsiTheme="majorBidi"/>
          <w:spacing w:val="-10"/>
          <w:sz w:val="32"/>
          <w:szCs w:val="32"/>
          <w:cs/>
          <w:lang w:val="en-US"/>
        </w:rPr>
        <w:t>ในส่วนของกิจการโรงแรม ซึ่งมีช่วงเวลารับรู้รายได้ ณ เวลาใดเวลาหนึ่ง โดยหนี้สินที่เกิดจาก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042E126A" w14:textId="4B29112F" w:rsidR="00860ADC" w:rsidRDefault="00081435" w:rsidP="00A45B08">
      <w:pPr>
        <w:overflowPunct/>
        <w:autoSpaceDE/>
        <w:autoSpaceDN/>
        <w:adjustRightInd/>
        <w:spacing w:before="200"/>
        <w:ind w:left="547"/>
        <w:jc w:val="thaiDistribute"/>
        <w:textAlignment w:val="auto"/>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หนี้สิน</w:t>
      </w:r>
      <w:r w:rsidR="008020F0" w:rsidRPr="0048088B">
        <w:rPr>
          <w:rFonts w:asciiTheme="majorBidi" w:hAnsiTheme="majorBidi" w:cstheme="majorBidi"/>
          <w:spacing w:val="-10"/>
          <w:sz w:val="32"/>
          <w:szCs w:val="32"/>
          <w:cs/>
          <w:lang w:val="en-US"/>
        </w:rPr>
        <w:t>ที่เกิดจาก</w:t>
      </w:r>
      <w:r w:rsidRPr="0048088B">
        <w:rPr>
          <w:rFonts w:asciiTheme="majorBidi" w:hAnsiTheme="majorBidi" w:cstheme="majorBidi"/>
          <w:spacing w:val="-10"/>
          <w:sz w:val="32"/>
          <w:szCs w:val="32"/>
          <w:cs/>
          <w:lang w:val="en-US"/>
        </w:rPr>
        <w:t>สัญญา</w:t>
      </w:r>
      <w:r w:rsidR="00E26A21" w:rsidRPr="0048088B">
        <w:rPr>
          <w:rFonts w:asciiTheme="majorBidi" w:hAnsiTheme="majorBidi" w:cstheme="majorBidi"/>
          <w:spacing w:val="-10"/>
          <w:sz w:val="32"/>
          <w:szCs w:val="32"/>
          <w:cs/>
          <w:lang w:val="en-US"/>
        </w:rPr>
        <w:t>จะรับรู้เป็นรายได้จากการไม่ปฏิบัติตามสัญญา เมื่อมีความแน่นอนแล้วว่าลูกค้าจะไม่ปฏิบัติตามเงื่อนไขที่ระบุในสัญญา</w:t>
      </w:r>
      <w:r w:rsidR="00E26A21" w:rsidRPr="0048088B">
        <w:rPr>
          <w:rFonts w:asciiTheme="majorBidi" w:hAnsiTheme="majorBidi" w:cstheme="majorBidi"/>
          <w:spacing w:val="-10"/>
          <w:sz w:val="32"/>
          <w:szCs w:val="32"/>
          <w:lang w:val="en-US"/>
        </w:rPr>
        <w:t xml:space="preserve"> </w:t>
      </w:r>
      <w:r w:rsidR="00E26A21" w:rsidRPr="0048088B">
        <w:rPr>
          <w:rFonts w:asciiTheme="majorBidi" w:hAnsiTheme="majorBidi" w:cstheme="majorBidi"/>
          <w:spacing w:val="-10"/>
          <w:sz w:val="32"/>
          <w:szCs w:val="32"/>
          <w:cs/>
          <w:lang w:val="en-US"/>
        </w:rPr>
        <w:t>โดยรายได้จากการไม่ปฏิบัติตามสัญญาจะแสดงเป็นรายได้อื่น</w:t>
      </w:r>
      <w:r w:rsidR="00E26A21" w:rsidRPr="0048088B">
        <w:rPr>
          <w:rFonts w:asciiTheme="majorBidi" w:hAnsiTheme="majorBidi" w:cstheme="majorBidi"/>
          <w:spacing w:val="-10"/>
          <w:sz w:val="32"/>
          <w:szCs w:val="32"/>
          <w:lang w:val="en-US"/>
        </w:rPr>
        <w:t xml:space="preserve"> </w:t>
      </w:r>
    </w:p>
    <w:p w14:paraId="4D8B901C" w14:textId="77777777" w:rsidR="006A4EFA" w:rsidRDefault="006A4EFA">
      <w:pPr>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6BAA5DE8" w14:textId="7D6A1C81" w:rsidR="00E26A21" w:rsidRPr="0048088B" w:rsidRDefault="00F06562" w:rsidP="00A45B08">
      <w:pPr>
        <w:overflowPunct/>
        <w:autoSpaceDE/>
        <w:autoSpaceDN/>
        <w:adjustRightInd/>
        <w:spacing w:before="200"/>
        <w:ind w:firstLine="547"/>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rPr>
        <w:t>หนี้สิน</w:t>
      </w:r>
      <w:r w:rsidR="008020F0" w:rsidRPr="0048088B">
        <w:rPr>
          <w:rFonts w:asciiTheme="majorBidi" w:hAnsiTheme="majorBidi" w:cstheme="majorBidi"/>
          <w:sz w:val="32"/>
          <w:szCs w:val="32"/>
          <w:cs/>
        </w:rPr>
        <w:t>ที่เกิดจาก</w:t>
      </w:r>
      <w:r w:rsidR="00E26A21" w:rsidRPr="0048088B">
        <w:rPr>
          <w:rFonts w:asciiTheme="majorBidi" w:hAnsiTheme="majorBidi" w:cstheme="majorBidi"/>
          <w:sz w:val="32"/>
          <w:szCs w:val="32"/>
          <w:cs/>
        </w:rPr>
        <w:t xml:space="preserve">สัญญา ณ วันที่ </w:t>
      </w:r>
      <w:r w:rsidR="007C3730" w:rsidRPr="007C3730">
        <w:rPr>
          <w:rFonts w:asciiTheme="majorBidi" w:hAnsiTheme="majorBidi" w:cstheme="majorBidi"/>
          <w:sz w:val="32"/>
          <w:szCs w:val="32"/>
          <w:lang w:val="en-US"/>
        </w:rPr>
        <w:t>31</w:t>
      </w:r>
      <w:r w:rsidR="00E26A21" w:rsidRPr="0048088B">
        <w:rPr>
          <w:rFonts w:asciiTheme="majorBidi" w:hAnsiTheme="majorBidi" w:cstheme="majorBidi"/>
          <w:sz w:val="32"/>
          <w:szCs w:val="32"/>
          <w:lang w:val="en-US"/>
        </w:rPr>
        <w:t xml:space="preserve"> </w:t>
      </w:r>
      <w:r w:rsidR="00E26A21" w:rsidRPr="0048088B">
        <w:rPr>
          <w:rFonts w:asciiTheme="majorBidi" w:hAnsiTheme="majorBidi" w:cstheme="majorBidi"/>
          <w:sz w:val="32"/>
          <w:szCs w:val="32"/>
          <w:cs/>
          <w:lang w:val="en-US"/>
        </w:rPr>
        <w:t>ธันวาคม ประกอบด้วย</w:t>
      </w:r>
    </w:p>
    <w:p w14:paraId="01E182B3" w14:textId="77777777" w:rsidR="00E26A21" w:rsidRPr="0048088B" w:rsidRDefault="00E26A21" w:rsidP="00ED6AAA">
      <w:pPr>
        <w:spacing w:line="240" w:lineRule="exact"/>
        <w:ind w:left="357"/>
        <w:jc w:val="right"/>
        <w:rPr>
          <w:rFonts w:asciiTheme="majorBidi" w:hAnsiTheme="majorBidi" w:cstheme="majorBidi"/>
          <w:b/>
          <w:bCs/>
          <w:sz w:val="22"/>
          <w:szCs w:val="22"/>
          <w:cs/>
        </w:rPr>
      </w:pPr>
      <w:r w:rsidRPr="0048088B">
        <w:rPr>
          <w:rFonts w:asciiTheme="majorBidi" w:hAnsiTheme="majorBidi" w:cstheme="majorBidi"/>
          <w:b/>
          <w:bCs/>
          <w:sz w:val="22"/>
          <w:szCs w:val="22"/>
          <w:cs/>
        </w:rPr>
        <w:t>หน่วย : พันบาท</w:t>
      </w:r>
    </w:p>
    <w:tbl>
      <w:tblPr>
        <w:tblW w:w="8585" w:type="dxa"/>
        <w:tblInd w:w="627" w:type="dxa"/>
        <w:tblLayout w:type="fixed"/>
        <w:tblCellMar>
          <w:left w:w="0" w:type="dxa"/>
          <w:right w:w="0" w:type="dxa"/>
        </w:tblCellMar>
        <w:tblLook w:val="04A0" w:firstRow="1" w:lastRow="0" w:firstColumn="1" w:lastColumn="0" w:noHBand="0" w:noVBand="1"/>
      </w:tblPr>
      <w:tblGrid>
        <w:gridCol w:w="4198"/>
        <w:gridCol w:w="1042"/>
        <w:gridCol w:w="109"/>
        <w:gridCol w:w="951"/>
        <w:gridCol w:w="180"/>
        <w:gridCol w:w="1025"/>
        <w:gridCol w:w="88"/>
        <w:gridCol w:w="992"/>
      </w:tblGrid>
      <w:tr w:rsidR="00BC6579" w:rsidRPr="0048088B" w14:paraId="70E73213" w14:textId="77777777" w:rsidTr="00CB5766">
        <w:trPr>
          <w:trHeight w:val="144"/>
        </w:trPr>
        <w:tc>
          <w:tcPr>
            <w:tcW w:w="4198" w:type="dxa"/>
            <w:shd w:val="clear" w:color="auto" w:fill="auto"/>
            <w:noWrap/>
            <w:vAlign w:val="bottom"/>
            <w:hideMark/>
          </w:tcPr>
          <w:p w14:paraId="435FB26B" w14:textId="77777777" w:rsidR="00E26A21" w:rsidRPr="0048088B" w:rsidRDefault="00E26A21" w:rsidP="0017045B">
            <w:pPr>
              <w:spacing w:line="240" w:lineRule="exact"/>
              <w:ind w:left="720"/>
              <w:rPr>
                <w:rFonts w:asciiTheme="majorBidi" w:hAnsiTheme="majorBidi" w:cstheme="majorBidi"/>
                <w:sz w:val="22"/>
                <w:szCs w:val="22"/>
                <w:cs/>
              </w:rPr>
            </w:pPr>
          </w:p>
        </w:tc>
        <w:tc>
          <w:tcPr>
            <w:tcW w:w="2102" w:type="dxa"/>
            <w:gridSpan w:val="3"/>
            <w:tcBorders>
              <w:bottom w:val="single" w:sz="4" w:space="0" w:color="auto"/>
            </w:tcBorders>
            <w:shd w:val="clear" w:color="auto" w:fill="auto"/>
            <w:noWrap/>
            <w:vAlign w:val="bottom"/>
            <w:hideMark/>
          </w:tcPr>
          <w:p w14:paraId="494C7EDA" w14:textId="77777777" w:rsidR="00E26A21" w:rsidRPr="0048088B" w:rsidRDefault="00E26A21" w:rsidP="0017045B">
            <w:pPr>
              <w:spacing w:line="240" w:lineRule="exact"/>
              <w:jc w:val="center"/>
              <w:rPr>
                <w:rFonts w:asciiTheme="majorBidi" w:hAnsiTheme="majorBidi" w:cstheme="majorBidi"/>
                <w:b/>
                <w:bCs/>
                <w:sz w:val="22"/>
                <w:szCs w:val="22"/>
                <w:cs/>
              </w:rPr>
            </w:pPr>
            <w:r w:rsidRPr="0048088B">
              <w:rPr>
                <w:rFonts w:asciiTheme="majorBidi" w:hAnsiTheme="majorBidi" w:cstheme="majorBidi"/>
                <w:b/>
                <w:bCs/>
                <w:sz w:val="22"/>
                <w:szCs w:val="22"/>
                <w:cs/>
              </w:rPr>
              <w:t>งบการเงินรวม</w:t>
            </w:r>
          </w:p>
        </w:tc>
        <w:tc>
          <w:tcPr>
            <w:tcW w:w="180" w:type="dxa"/>
            <w:shd w:val="clear" w:color="auto" w:fill="auto"/>
            <w:noWrap/>
            <w:vAlign w:val="bottom"/>
            <w:hideMark/>
          </w:tcPr>
          <w:p w14:paraId="16AB42B8" w14:textId="77777777" w:rsidR="00E26A21" w:rsidRPr="0048088B" w:rsidRDefault="00E26A21" w:rsidP="0017045B">
            <w:pPr>
              <w:spacing w:line="240" w:lineRule="exact"/>
              <w:jc w:val="center"/>
              <w:rPr>
                <w:rFonts w:asciiTheme="majorBidi" w:hAnsiTheme="majorBidi" w:cstheme="majorBidi"/>
                <w:b/>
                <w:bCs/>
                <w:sz w:val="22"/>
                <w:szCs w:val="22"/>
                <w:cs/>
              </w:rPr>
            </w:pPr>
          </w:p>
        </w:tc>
        <w:tc>
          <w:tcPr>
            <w:tcW w:w="2105" w:type="dxa"/>
            <w:gridSpan w:val="3"/>
            <w:tcBorders>
              <w:bottom w:val="single" w:sz="4" w:space="0" w:color="auto"/>
            </w:tcBorders>
            <w:shd w:val="clear" w:color="auto" w:fill="auto"/>
            <w:vAlign w:val="bottom"/>
            <w:hideMark/>
          </w:tcPr>
          <w:p w14:paraId="432B584C" w14:textId="77777777" w:rsidR="00E26A21" w:rsidRPr="0048088B" w:rsidRDefault="00E26A21" w:rsidP="0017045B">
            <w:pPr>
              <w:spacing w:line="240" w:lineRule="exact"/>
              <w:jc w:val="center"/>
              <w:rPr>
                <w:rFonts w:asciiTheme="majorBidi" w:hAnsiTheme="majorBidi" w:cstheme="majorBidi"/>
                <w:b/>
                <w:bCs/>
                <w:sz w:val="22"/>
                <w:szCs w:val="22"/>
                <w:cs/>
              </w:rPr>
            </w:pPr>
            <w:r w:rsidRPr="0048088B">
              <w:rPr>
                <w:rFonts w:asciiTheme="majorBidi" w:hAnsiTheme="majorBidi" w:cstheme="majorBidi"/>
                <w:b/>
                <w:bCs/>
                <w:sz w:val="22"/>
                <w:szCs w:val="22"/>
                <w:cs/>
              </w:rPr>
              <w:t>งบการเงินเฉพาะกิจการ</w:t>
            </w:r>
          </w:p>
        </w:tc>
      </w:tr>
      <w:tr w:rsidR="00BC6579" w:rsidRPr="0048088B" w14:paraId="431EDE4F" w14:textId="77777777" w:rsidTr="00CB5766">
        <w:trPr>
          <w:trHeight w:val="144"/>
        </w:trPr>
        <w:tc>
          <w:tcPr>
            <w:tcW w:w="4198" w:type="dxa"/>
            <w:shd w:val="clear" w:color="auto" w:fill="auto"/>
            <w:vAlign w:val="bottom"/>
          </w:tcPr>
          <w:p w14:paraId="7078F444" w14:textId="77777777" w:rsidR="00F943F7" w:rsidRPr="0048088B" w:rsidRDefault="00F943F7" w:rsidP="00F943F7">
            <w:pPr>
              <w:spacing w:line="240" w:lineRule="exact"/>
              <w:ind w:left="720"/>
              <w:rPr>
                <w:rFonts w:asciiTheme="majorBidi" w:hAnsiTheme="majorBidi" w:cstheme="majorBidi"/>
                <w:sz w:val="22"/>
                <w:szCs w:val="22"/>
                <w:cs/>
              </w:rPr>
            </w:pPr>
          </w:p>
        </w:tc>
        <w:tc>
          <w:tcPr>
            <w:tcW w:w="1042" w:type="dxa"/>
            <w:tcBorders>
              <w:top w:val="single" w:sz="4" w:space="0" w:color="auto"/>
            </w:tcBorders>
            <w:shd w:val="clear" w:color="auto" w:fill="auto"/>
            <w:noWrap/>
          </w:tcPr>
          <w:p w14:paraId="6B3FCE29" w14:textId="367B0D61" w:rsidR="00F943F7" w:rsidRPr="0048088B" w:rsidRDefault="007C3730" w:rsidP="00F943F7">
            <w:pPr>
              <w:spacing w:line="240" w:lineRule="exact"/>
              <w:jc w:val="center"/>
              <w:rPr>
                <w:rFonts w:asciiTheme="majorBidi" w:hAnsiTheme="majorBidi" w:cstheme="majorBidi"/>
                <w:b/>
                <w:bCs/>
                <w:sz w:val="22"/>
                <w:szCs w:val="22"/>
                <w:lang w:val="en-US"/>
              </w:rPr>
            </w:pPr>
            <w:r w:rsidRPr="007C3730">
              <w:rPr>
                <w:rFonts w:asciiTheme="majorBidi" w:hAnsiTheme="majorBidi" w:cstheme="majorBidi"/>
                <w:b/>
                <w:bCs/>
                <w:sz w:val="22"/>
                <w:szCs w:val="22"/>
                <w:lang w:val="en-US"/>
              </w:rPr>
              <w:t>2566</w:t>
            </w:r>
          </w:p>
        </w:tc>
        <w:tc>
          <w:tcPr>
            <w:tcW w:w="109" w:type="dxa"/>
            <w:tcBorders>
              <w:top w:val="single" w:sz="4" w:space="0" w:color="auto"/>
            </w:tcBorders>
            <w:shd w:val="clear" w:color="auto" w:fill="auto"/>
            <w:noWrap/>
            <w:vAlign w:val="center"/>
          </w:tcPr>
          <w:p w14:paraId="09D4E5AC" w14:textId="77777777" w:rsidR="00F943F7" w:rsidRPr="0048088B" w:rsidRDefault="00F943F7" w:rsidP="00F943F7">
            <w:pPr>
              <w:tabs>
                <w:tab w:val="decimal" w:pos="1020"/>
              </w:tabs>
              <w:spacing w:line="240" w:lineRule="exact"/>
              <w:rPr>
                <w:rFonts w:asciiTheme="majorBidi" w:eastAsia="Calibri" w:hAnsiTheme="majorBidi" w:cstheme="majorBidi"/>
                <w:sz w:val="22"/>
                <w:szCs w:val="22"/>
                <w:cs/>
              </w:rPr>
            </w:pPr>
          </w:p>
        </w:tc>
        <w:tc>
          <w:tcPr>
            <w:tcW w:w="951" w:type="dxa"/>
            <w:tcBorders>
              <w:top w:val="single" w:sz="4" w:space="0" w:color="auto"/>
            </w:tcBorders>
            <w:shd w:val="clear" w:color="auto" w:fill="auto"/>
            <w:noWrap/>
          </w:tcPr>
          <w:p w14:paraId="477BA4D1" w14:textId="56330537" w:rsidR="00F943F7" w:rsidRPr="0048088B" w:rsidRDefault="007C3730" w:rsidP="00F943F7">
            <w:pPr>
              <w:spacing w:line="240" w:lineRule="exact"/>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c>
          <w:tcPr>
            <w:tcW w:w="180" w:type="dxa"/>
            <w:shd w:val="clear" w:color="auto" w:fill="auto"/>
            <w:noWrap/>
            <w:vAlign w:val="center"/>
          </w:tcPr>
          <w:p w14:paraId="6D6EBBA4" w14:textId="77777777" w:rsidR="00F943F7" w:rsidRPr="0048088B" w:rsidRDefault="00F943F7" w:rsidP="00F943F7">
            <w:pPr>
              <w:spacing w:line="240" w:lineRule="exact"/>
              <w:jc w:val="center"/>
              <w:rPr>
                <w:rFonts w:asciiTheme="majorBidi" w:hAnsiTheme="majorBidi" w:cstheme="majorBidi"/>
                <w:b/>
                <w:bCs/>
                <w:sz w:val="22"/>
                <w:szCs w:val="22"/>
                <w:cs/>
              </w:rPr>
            </w:pPr>
          </w:p>
        </w:tc>
        <w:tc>
          <w:tcPr>
            <w:tcW w:w="1025" w:type="dxa"/>
            <w:tcBorders>
              <w:top w:val="single" w:sz="4" w:space="0" w:color="auto"/>
            </w:tcBorders>
            <w:shd w:val="clear" w:color="auto" w:fill="auto"/>
            <w:noWrap/>
          </w:tcPr>
          <w:p w14:paraId="4C217AFD" w14:textId="7214E981" w:rsidR="00F943F7" w:rsidRPr="0048088B" w:rsidRDefault="007C3730" w:rsidP="00F943F7">
            <w:pPr>
              <w:pStyle w:val="a1"/>
              <w:tabs>
                <w:tab w:val="right" w:pos="1152"/>
              </w:tabs>
              <w:spacing w:line="240" w:lineRule="exact"/>
              <w:ind w:right="-72"/>
              <w:jc w:val="center"/>
              <w:rPr>
                <w:rFonts w:asciiTheme="majorBidi" w:hAnsiTheme="majorBidi" w:cstheme="majorBidi"/>
                <w:b/>
                <w:bCs/>
                <w:snapToGrid w:val="0"/>
                <w:sz w:val="22"/>
                <w:szCs w:val="22"/>
                <w:lang w:eastAsia="th-TH"/>
              </w:rPr>
            </w:pPr>
            <w:r w:rsidRPr="007C3730">
              <w:rPr>
                <w:rFonts w:asciiTheme="majorBidi" w:hAnsiTheme="majorBidi" w:cstheme="majorBidi"/>
                <w:b/>
                <w:bCs/>
                <w:sz w:val="22"/>
                <w:szCs w:val="22"/>
              </w:rPr>
              <w:t>2566</w:t>
            </w:r>
          </w:p>
        </w:tc>
        <w:tc>
          <w:tcPr>
            <w:tcW w:w="88" w:type="dxa"/>
            <w:tcBorders>
              <w:top w:val="single" w:sz="4" w:space="0" w:color="auto"/>
            </w:tcBorders>
            <w:shd w:val="clear" w:color="auto" w:fill="auto"/>
            <w:noWrap/>
            <w:vAlign w:val="center"/>
          </w:tcPr>
          <w:p w14:paraId="3B7811DA" w14:textId="77777777" w:rsidR="00F943F7" w:rsidRPr="0048088B" w:rsidRDefault="00F943F7" w:rsidP="00F943F7">
            <w:pPr>
              <w:tabs>
                <w:tab w:val="decimal" w:pos="1020"/>
              </w:tabs>
              <w:spacing w:line="240" w:lineRule="exact"/>
              <w:rPr>
                <w:rFonts w:asciiTheme="majorBidi" w:eastAsia="Calibri" w:hAnsiTheme="majorBidi" w:cstheme="majorBidi"/>
                <w:sz w:val="22"/>
                <w:szCs w:val="22"/>
                <w:cs/>
              </w:rPr>
            </w:pPr>
          </w:p>
        </w:tc>
        <w:tc>
          <w:tcPr>
            <w:tcW w:w="992" w:type="dxa"/>
            <w:tcBorders>
              <w:top w:val="single" w:sz="4" w:space="0" w:color="auto"/>
            </w:tcBorders>
            <w:shd w:val="clear" w:color="auto" w:fill="auto"/>
            <w:noWrap/>
          </w:tcPr>
          <w:p w14:paraId="0851BF27" w14:textId="1C326C0C" w:rsidR="00F943F7" w:rsidRPr="0048088B" w:rsidRDefault="007C3730" w:rsidP="00F943F7">
            <w:pPr>
              <w:spacing w:line="240" w:lineRule="exact"/>
              <w:jc w:val="center"/>
              <w:rPr>
                <w:rFonts w:asciiTheme="majorBidi" w:hAnsiTheme="majorBidi" w:cstheme="majorBidi"/>
                <w:b/>
                <w:bCs/>
                <w:sz w:val="22"/>
                <w:szCs w:val="22"/>
                <w:cs/>
              </w:rPr>
            </w:pPr>
            <w:r w:rsidRPr="007C3730">
              <w:rPr>
                <w:rFonts w:asciiTheme="majorBidi" w:hAnsiTheme="majorBidi" w:cstheme="majorBidi"/>
                <w:b/>
                <w:bCs/>
                <w:sz w:val="22"/>
                <w:szCs w:val="22"/>
                <w:lang w:val="en-US"/>
              </w:rPr>
              <w:t>2565</w:t>
            </w:r>
          </w:p>
        </w:tc>
      </w:tr>
      <w:tr w:rsidR="00BC6579" w:rsidRPr="0048088B" w14:paraId="788DBB8D" w14:textId="77777777" w:rsidTr="00CB5766">
        <w:trPr>
          <w:trHeight w:val="144"/>
        </w:trPr>
        <w:tc>
          <w:tcPr>
            <w:tcW w:w="4198" w:type="dxa"/>
            <w:shd w:val="clear" w:color="auto" w:fill="auto"/>
            <w:noWrap/>
            <w:vAlign w:val="bottom"/>
          </w:tcPr>
          <w:p w14:paraId="6999B416" w14:textId="5803CDC8" w:rsidR="007866F7" w:rsidRPr="0048088B" w:rsidRDefault="007866F7" w:rsidP="0017045B">
            <w:pPr>
              <w:spacing w:line="240" w:lineRule="exact"/>
              <w:rPr>
                <w:rFonts w:asciiTheme="majorBidi" w:hAnsiTheme="majorBidi" w:cstheme="majorBidi"/>
                <w:b/>
                <w:bCs/>
                <w:sz w:val="22"/>
                <w:szCs w:val="22"/>
                <w:lang w:val="en-US"/>
              </w:rPr>
            </w:pPr>
            <w:r w:rsidRPr="0048088B">
              <w:rPr>
                <w:rFonts w:asciiTheme="majorBidi" w:hAnsiTheme="majorBidi" w:cstheme="majorBidi"/>
                <w:b/>
                <w:bCs/>
                <w:sz w:val="22"/>
                <w:szCs w:val="22"/>
                <w:cs/>
                <w:lang w:val="en-US"/>
              </w:rPr>
              <w:t>หมุนเวียน</w:t>
            </w:r>
            <w:r w:rsidRPr="0048088B">
              <w:rPr>
                <w:rFonts w:asciiTheme="majorBidi" w:hAnsiTheme="majorBidi" w:cstheme="majorBidi"/>
                <w:b/>
                <w:bCs/>
                <w:sz w:val="22"/>
                <w:szCs w:val="22"/>
                <w:lang w:val="en-US"/>
              </w:rPr>
              <w:t>:</w:t>
            </w:r>
          </w:p>
        </w:tc>
        <w:tc>
          <w:tcPr>
            <w:tcW w:w="1042" w:type="dxa"/>
            <w:shd w:val="clear" w:color="auto" w:fill="auto"/>
            <w:noWrap/>
            <w:vAlign w:val="bottom"/>
          </w:tcPr>
          <w:p w14:paraId="489EA435" w14:textId="77777777" w:rsidR="007866F7" w:rsidRPr="0048088B" w:rsidRDefault="007866F7" w:rsidP="0017045B">
            <w:pPr>
              <w:tabs>
                <w:tab w:val="decimal" w:pos="897"/>
              </w:tabs>
              <w:spacing w:line="240" w:lineRule="exact"/>
              <w:rPr>
                <w:rFonts w:asciiTheme="majorBidi" w:eastAsia="Calibri" w:hAnsiTheme="majorBidi" w:cstheme="majorBidi"/>
                <w:sz w:val="22"/>
                <w:szCs w:val="22"/>
                <w:lang w:val="en-US"/>
              </w:rPr>
            </w:pPr>
          </w:p>
        </w:tc>
        <w:tc>
          <w:tcPr>
            <w:tcW w:w="109" w:type="dxa"/>
            <w:shd w:val="clear" w:color="auto" w:fill="auto"/>
            <w:noWrap/>
            <w:vAlign w:val="bottom"/>
          </w:tcPr>
          <w:p w14:paraId="090E5488" w14:textId="77777777" w:rsidR="007866F7" w:rsidRPr="0048088B" w:rsidRDefault="007866F7" w:rsidP="0017045B">
            <w:pPr>
              <w:spacing w:line="240" w:lineRule="exact"/>
              <w:rPr>
                <w:rFonts w:asciiTheme="majorBidi" w:hAnsiTheme="majorBidi" w:cstheme="majorBidi"/>
                <w:sz w:val="22"/>
                <w:szCs w:val="22"/>
                <w:cs/>
              </w:rPr>
            </w:pPr>
          </w:p>
        </w:tc>
        <w:tc>
          <w:tcPr>
            <w:tcW w:w="951" w:type="dxa"/>
            <w:shd w:val="clear" w:color="auto" w:fill="auto"/>
            <w:noWrap/>
            <w:vAlign w:val="bottom"/>
          </w:tcPr>
          <w:p w14:paraId="05CD9FA1" w14:textId="77777777" w:rsidR="007866F7" w:rsidRPr="0048088B" w:rsidRDefault="007866F7" w:rsidP="0017045B">
            <w:pPr>
              <w:tabs>
                <w:tab w:val="decimal" w:pos="897"/>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3C719C22" w14:textId="77777777" w:rsidR="007866F7" w:rsidRPr="0048088B" w:rsidRDefault="007866F7" w:rsidP="0017045B">
            <w:pPr>
              <w:spacing w:line="240" w:lineRule="exact"/>
              <w:rPr>
                <w:rFonts w:asciiTheme="majorBidi" w:hAnsiTheme="majorBidi" w:cstheme="majorBidi"/>
                <w:sz w:val="22"/>
                <w:szCs w:val="22"/>
                <w:cs/>
              </w:rPr>
            </w:pPr>
          </w:p>
        </w:tc>
        <w:tc>
          <w:tcPr>
            <w:tcW w:w="1025" w:type="dxa"/>
            <w:shd w:val="clear" w:color="auto" w:fill="auto"/>
            <w:noWrap/>
            <w:vAlign w:val="bottom"/>
          </w:tcPr>
          <w:p w14:paraId="6D7FAA7A" w14:textId="77777777" w:rsidR="007866F7" w:rsidRPr="0048088B" w:rsidRDefault="007866F7" w:rsidP="0017045B">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55BBFA43" w14:textId="77777777" w:rsidR="007866F7" w:rsidRPr="0048088B" w:rsidRDefault="007866F7" w:rsidP="0017045B">
            <w:pPr>
              <w:spacing w:line="240" w:lineRule="exact"/>
              <w:rPr>
                <w:rFonts w:asciiTheme="majorBidi" w:hAnsiTheme="majorBidi" w:cstheme="majorBidi"/>
                <w:sz w:val="22"/>
                <w:szCs w:val="22"/>
                <w:cs/>
              </w:rPr>
            </w:pPr>
          </w:p>
        </w:tc>
        <w:tc>
          <w:tcPr>
            <w:tcW w:w="992" w:type="dxa"/>
            <w:shd w:val="clear" w:color="auto" w:fill="auto"/>
            <w:noWrap/>
            <w:vAlign w:val="bottom"/>
          </w:tcPr>
          <w:p w14:paraId="277CC491" w14:textId="77777777" w:rsidR="007866F7" w:rsidRPr="0048088B" w:rsidRDefault="007866F7" w:rsidP="0017045B">
            <w:pPr>
              <w:tabs>
                <w:tab w:val="decimal" w:pos="840"/>
              </w:tabs>
              <w:spacing w:line="240" w:lineRule="exact"/>
              <w:rPr>
                <w:rFonts w:asciiTheme="majorBidi" w:eastAsia="Calibri" w:hAnsiTheme="majorBidi" w:cstheme="majorBidi"/>
                <w:sz w:val="22"/>
                <w:szCs w:val="22"/>
                <w:lang w:val="en-US"/>
              </w:rPr>
            </w:pPr>
          </w:p>
        </w:tc>
      </w:tr>
      <w:tr w:rsidR="00BC6579" w:rsidRPr="0048088B" w14:paraId="49368AF9" w14:textId="77777777" w:rsidTr="00CB5766">
        <w:trPr>
          <w:trHeight w:val="144"/>
        </w:trPr>
        <w:tc>
          <w:tcPr>
            <w:tcW w:w="4198" w:type="dxa"/>
            <w:shd w:val="clear" w:color="auto" w:fill="auto"/>
            <w:noWrap/>
            <w:vAlign w:val="bottom"/>
          </w:tcPr>
          <w:p w14:paraId="12435DCF" w14:textId="77777777" w:rsidR="00F943F7" w:rsidRPr="0048088B" w:rsidRDefault="00F943F7" w:rsidP="00F943F7">
            <w:pPr>
              <w:spacing w:line="240" w:lineRule="exact"/>
              <w:rPr>
                <w:rFonts w:asciiTheme="majorBidi" w:hAnsiTheme="majorBidi" w:cstheme="majorBidi"/>
                <w:sz w:val="22"/>
                <w:szCs w:val="22"/>
                <w:cs/>
              </w:rPr>
            </w:pPr>
            <w:r w:rsidRPr="0048088B">
              <w:rPr>
                <w:rFonts w:asciiTheme="majorBidi" w:hAnsiTheme="majorBidi" w:cstheme="majorBidi"/>
                <w:sz w:val="22"/>
                <w:szCs w:val="22"/>
                <w:cs/>
              </w:rPr>
              <w:t>เงินรับล่วงหน้าตามสัญญาจะซื้อจะขายอสังหาริมทรัพย์</w:t>
            </w:r>
          </w:p>
        </w:tc>
        <w:tc>
          <w:tcPr>
            <w:tcW w:w="1042" w:type="dxa"/>
            <w:shd w:val="clear" w:color="auto" w:fill="auto"/>
            <w:noWrap/>
            <w:vAlign w:val="bottom"/>
          </w:tcPr>
          <w:p w14:paraId="3D729143" w14:textId="0B3A6FB8" w:rsidR="00F943F7" w:rsidRPr="0048088B" w:rsidRDefault="007C3730" w:rsidP="00F943F7">
            <w:pPr>
              <w:tabs>
                <w:tab w:val="decimal" w:pos="897"/>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461</w:t>
            </w:r>
            <w:r w:rsidR="00B03775"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841</w:t>
            </w:r>
          </w:p>
        </w:tc>
        <w:tc>
          <w:tcPr>
            <w:tcW w:w="109" w:type="dxa"/>
            <w:shd w:val="clear" w:color="auto" w:fill="auto"/>
            <w:noWrap/>
            <w:vAlign w:val="bottom"/>
          </w:tcPr>
          <w:p w14:paraId="6F3B809E" w14:textId="77777777" w:rsidR="00F943F7" w:rsidRPr="0048088B" w:rsidRDefault="00F943F7" w:rsidP="00F943F7">
            <w:pPr>
              <w:spacing w:line="240" w:lineRule="exact"/>
              <w:rPr>
                <w:rFonts w:asciiTheme="majorBidi" w:hAnsiTheme="majorBidi" w:cstheme="majorBidi"/>
                <w:sz w:val="22"/>
                <w:szCs w:val="22"/>
                <w:cs/>
              </w:rPr>
            </w:pPr>
          </w:p>
        </w:tc>
        <w:tc>
          <w:tcPr>
            <w:tcW w:w="951" w:type="dxa"/>
            <w:shd w:val="clear" w:color="auto" w:fill="auto"/>
            <w:noWrap/>
            <w:vAlign w:val="bottom"/>
          </w:tcPr>
          <w:p w14:paraId="58C21FF6" w14:textId="502A5763"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401</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917</w:t>
            </w:r>
          </w:p>
        </w:tc>
        <w:tc>
          <w:tcPr>
            <w:tcW w:w="180" w:type="dxa"/>
            <w:shd w:val="clear" w:color="auto" w:fill="auto"/>
            <w:vAlign w:val="bottom"/>
          </w:tcPr>
          <w:p w14:paraId="2A51163B" w14:textId="77777777" w:rsidR="00F943F7" w:rsidRPr="0048088B" w:rsidRDefault="00F943F7" w:rsidP="00F943F7">
            <w:pPr>
              <w:spacing w:line="240" w:lineRule="exact"/>
              <w:rPr>
                <w:rFonts w:asciiTheme="majorBidi" w:hAnsiTheme="majorBidi" w:cstheme="majorBidi"/>
                <w:sz w:val="22"/>
                <w:szCs w:val="22"/>
                <w:cs/>
              </w:rPr>
            </w:pPr>
          </w:p>
        </w:tc>
        <w:tc>
          <w:tcPr>
            <w:tcW w:w="1025" w:type="dxa"/>
            <w:shd w:val="clear" w:color="auto" w:fill="auto"/>
            <w:noWrap/>
            <w:vAlign w:val="bottom"/>
          </w:tcPr>
          <w:p w14:paraId="03CEA490" w14:textId="2B65E141"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192</w:t>
            </w:r>
            <w:r w:rsidR="00FA3BEE"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734</w:t>
            </w:r>
          </w:p>
        </w:tc>
        <w:tc>
          <w:tcPr>
            <w:tcW w:w="88" w:type="dxa"/>
            <w:shd w:val="clear" w:color="auto" w:fill="auto"/>
            <w:noWrap/>
            <w:vAlign w:val="bottom"/>
          </w:tcPr>
          <w:p w14:paraId="298BD499" w14:textId="77777777" w:rsidR="00F943F7" w:rsidRPr="0048088B" w:rsidRDefault="00F943F7" w:rsidP="00F943F7">
            <w:pPr>
              <w:spacing w:line="240" w:lineRule="exact"/>
              <w:rPr>
                <w:rFonts w:asciiTheme="majorBidi" w:hAnsiTheme="majorBidi" w:cstheme="majorBidi"/>
                <w:sz w:val="22"/>
                <w:szCs w:val="22"/>
                <w:cs/>
              </w:rPr>
            </w:pPr>
          </w:p>
        </w:tc>
        <w:tc>
          <w:tcPr>
            <w:tcW w:w="992" w:type="dxa"/>
            <w:shd w:val="clear" w:color="auto" w:fill="auto"/>
            <w:noWrap/>
            <w:vAlign w:val="bottom"/>
          </w:tcPr>
          <w:p w14:paraId="7467B278" w14:textId="7170EA81"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247</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953</w:t>
            </w:r>
          </w:p>
        </w:tc>
      </w:tr>
      <w:tr w:rsidR="00BC6579" w:rsidRPr="0048088B" w14:paraId="6AEE6530" w14:textId="77777777" w:rsidTr="00CB5766">
        <w:trPr>
          <w:trHeight w:val="144"/>
        </w:trPr>
        <w:tc>
          <w:tcPr>
            <w:tcW w:w="4198" w:type="dxa"/>
            <w:shd w:val="clear" w:color="auto" w:fill="auto"/>
            <w:noWrap/>
            <w:vAlign w:val="bottom"/>
          </w:tcPr>
          <w:p w14:paraId="6B67C998" w14:textId="19C8858B" w:rsidR="00F943F7" w:rsidRPr="0048088B" w:rsidRDefault="00F943F7" w:rsidP="00F943F7">
            <w:pPr>
              <w:spacing w:line="240" w:lineRule="exact"/>
              <w:rPr>
                <w:rFonts w:asciiTheme="majorBidi" w:hAnsiTheme="majorBidi" w:cstheme="majorBidi"/>
                <w:sz w:val="22"/>
                <w:szCs w:val="22"/>
                <w:cs/>
                <w:lang w:val="en-US"/>
              </w:rPr>
            </w:pPr>
            <w:r w:rsidRPr="0048088B">
              <w:rPr>
                <w:rFonts w:asciiTheme="majorBidi" w:hAnsiTheme="majorBidi" w:cstheme="majorBidi"/>
                <w:sz w:val="22"/>
                <w:szCs w:val="22"/>
                <w:cs/>
              </w:rPr>
              <w:t xml:space="preserve">เงินรับล่วงหน้าจากลูกค้าตามสัญญาเช่าและบริการ   </w:t>
            </w:r>
          </w:p>
        </w:tc>
        <w:tc>
          <w:tcPr>
            <w:tcW w:w="1042" w:type="dxa"/>
            <w:tcBorders>
              <w:bottom w:val="single" w:sz="4" w:space="0" w:color="auto"/>
            </w:tcBorders>
            <w:shd w:val="clear" w:color="auto" w:fill="auto"/>
            <w:noWrap/>
            <w:vAlign w:val="bottom"/>
          </w:tcPr>
          <w:p w14:paraId="07ADCF92" w14:textId="2690FA89" w:rsidR="00F943F7" w:rsidRPr="0048088B" w:rsidRDefault="007C3730" w:rsidP="00F943F7">
            <w:pPr>
              <w:tabs>
                <w:tab w:val="decimal" w:pos="897"/>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3</w:t>
            </w:r>
            <w:r w:rsidR="00B03775"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330</w:t>
            </w:r>
          </w:p>
        </w:tc>
        <w:tc>
          <w:tcPr>
            <w:tcW w:w="109" w:type="dxa"/>
            <w:shd w:val="clear" w:color="auto" w:fill="auto"/>
            <w:noWrap/>
            <w:vAlign w:val="bottom"/>
          </w:tcPr>
          <w:p w14:paraId="3200D78D" w14:textId="77777777" w:rsidR="00F943F7" w:rsidRPr="0048088B" w:rsidRDefault="00F943F7" w:rsidP="00F943F7">
            <w:pPr>
              <w:spacing w:line="240" w:lineRule="exact"/>
              <w:rPr>
                <w:rFonts w:asciiTheme="majorBidi" w:hAnsiTheme="majorBidi" w:cstheme="majorBidi"/>
                <w:sz w:val="22"/>
                <w:szCs w:val="22"/>
                <w:cs/>
              </w:rPr>
            </w:pPr>
          </w:p>
        </w:tc>
        <w:tc>
          <w:tcPr>
            <w:tcW w:w="951" w:type="dxa"/>
            <w:tcBorders>
              <w:bottom w:val="single" w:sz="4" w:space="0" w:color="auto"/>
            </w:tcBorders>
            <w:shd w:val="clear" w:color="auto" w:fill="auto"/>
            <w:noWrap/>
            <w:vAlign w:val="bottom"/>
          </w:tcPr>
          <w:p w14:paraId="655A08F3" w14:textId="6E8B1ABC"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3</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333</w:t>
            </w:r>
          </w:p>
        </w:tc>
        <w:tc>
          <w:tcPr>
            <w:tcW w:w="180" w:type="dxa"/>
            <w:shd w:val="clear" w:color="auto" w:fill="auto"/>
            <w:vAlign w:val="bottom"/>
          </w:tcPr>
          <w:p w14:paraId="4A162C1E" w14:textId="77777777" w:rsidR="00F943F7" w:rsidRPr="0048088B" w:rsidRDefault="00F943F7" w:rsidP="00F943F7">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4FA74C92" w14:textId="3A5160AF"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1</w:t>
            </w:r>
            <w:r w:rsidR="00FA3BEE"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628</w:t>
            </w:r>
          </w:p>
        </w:tc>
        <w:tc>
          <w:tcPr>
            <w:tcW w:w="88" w:type="dxa"/>
            <w:shd w:val="clear" w:color="auto" w:fill="auto"/>
            <w:noWrap/>
            <w:vAlign w:val="bottom"/>
          </w:tcPr>
          <w:p w14:paraId="6031566D" w14:textId="77777777" w:rsidR="00F943F7" w:rsidRPr="0048088B" w:rsidRDefault="00F943F7" w:rsidP="00F943F7">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5FCD882F" w14:textId="60EDBBC7" w:rsidR="00F943F7" w:rsidRPr="0048088B" w:rsidRDefault="007C3730" w:rsidP="00F943F7">
            <w:pPr>
              <w:tabs>
                <w:tab w:val="decimal" w:pos="840"/>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1</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573</w:t>
            </w:r>
          </w:p>
        </w:tc>
      </w:tr>
      <w:tr w:rsidR="00BC6579" w:rsidRPr="0048088B" w14:paraId="7206B68D" w14:textId="77777777" w:rsidTr="00CB5766">
        <w:trPr>
          <w:trHeight w:val="144"/>
        </w:trPr>
        <w:tc>
          <w:tcPr>
            <w:tcW w:w="4198" w:type="dxa"/>
            <w:shd w:val="clear" w:color="auto" w:fill="auto"/>
            <w:noWrap/>
            <w:vAlign w:val="bottom"/>
          </w:tcPr>
          <w:p w14:paraId="56ACD4C7" w14:textId="77777777" w:rsidR="00F943F7" w:rsidRPr="0048088B" w:rsidRDefault="00F943F7" w:rsidP="00F943F7">
            <w:pPr>
              <w:spacing w:line="240" w:lineRule="exact"/>
              <w:rPr>
                <w:rFonts w:asciiTheme="majorBidi" w:hAnsiTheme="majorBidi" w:cstheme="majorBidi"/>
                <w:sz w:val="22"/>
                <w:szCs w:val="22"/>
                <w:cs/>
              </w:rPr>
            </w:pPr>
          </w:p>
        </w:tc>
        <w:tc>
          <w:tcPr>
            <w:tcW w:w="1042" w:type="dxa"/>
            <w:tcBorders>
              <w:top w:val="single" w:sz="4" w:space="0" w:color="auto"/>
              <w:bottom w:val="single" w:sz="4" w:space="0" w:color="auto"/>
            </w:tcBorders>
            <w:shd w:val="clear" w:color="auto" w:fill="auto"/>
            <w:noWrap/>
            <w:vAlign w:val="bottom"/>
          </w:tcPr>
          <w:p w14:paraId="3F6BB753" w14:textId="74551C0D" w:rsidR="00F943F7" w:rsidRPr="0048088B" w:rsidRDefault="007C3730" w:rsidP="00F943F7">
            <w:pPr>
              <w:tabs>
                <w:tab w:val="decimal" w:pos="897"/>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465</w:t>
            </w:r>
            <w:r w:rsidR="002D69F1"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171</w:t>
            </w:r>
          </w:p>
        </w:tc>
        <w:tc>
          <w:tcPr>
            <w:tcW w:w="109" w:type="dxa"/>
            <w:shd w:val="clear" w:color="auto" w:fill="auto"/>
            <w:noWrap/>
            <w:vAlign w:val="bottom"/>
          </w:tcPr>
          <w:p w14:paraId="2264CD9C" w14:textId="77777777" w:rsidR="00F943F7" w:rsidRPr="0048088B" w:rsidRDefault="00F943F7" w:rsidP="00F943F7">
            <w:pPr>
              <w:spacing w:line="240" w:lineRule="exact"/>
              <w:rPr>
                <w:rFonts w:asciiTheme="majorBidi" w:hAnsiTheme="majorBidi" w:cstheme="majorBidi"/>
                <w:sz w:val="22"/>
                <w:szCs w:val="22"/>
                <w:cs/>
              </w:rPr>
            </w:pPr>
          </w:p>
        </w:tc>
        <w:tc>
          <w:tcPr>
            <w:tcW w:w="951" w:type="dxa"/>
            <w:tcBorders>
              <w:top w:val="single" w:sz="4" w:space="0" w:color="auto"/>
              <w:bottom w:val="single" w:sz="4" w:space="0" w:color="auto"/>
            </w:tcBorders>
            <w:shd w:val="clear" w:color="auto" w:fill="auto"/>
            <w:noWrap/>
            <w:vAlign w:val="bottom"/>
          </w:tcPr>
          <w:p w14:paraId="1030A713" w14:textId="25DB61A6"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405</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250</w:t>
            </w:r>
          </w:p>
        </w:tc>
        <w:tc>
          <w:tcPr>
            <w:tcW w:w="180" w:type="dxa"/>
            <w:shd w:val="clear" w:color="auto" w:fill="auto"/>
            <w:vAlign w:val="bottom"/>
          </w:tcPr>
          <w:p w14:paraId="35864FBB" w14:textId="77777777" w:rsidR="00F943F7" w:rsidRPr="0048088B" w:rsidRDefault="00F943F7" w:rsidP="00F943F7">
            <w:pPr>
              <w:spacing w:line="240" w:lineRule="exact"/>
              <w:rPr>
                <w:rFonts w:asciiTheme="majorBidi" w:hAnsiTheme="majorBidi" w:cstheme="majorBidi"/>
                <w:sz w:val="22"/>
                <w:szCs w:val="22"/>
                <w:cs/>
              </w:rPr>
            </w:pPr>
          </w:p>
        </w:tc>
        <w:tc>
          <w:tcPr>
            <w:tcW w:w="1025" w:type="dxa"/>
            <w:tcBorders>
              <w:top w:val="single" w:sz="4" w:space="0" w:color="auto"/>
              <w:bottom w:val="single" w:sz="4" w:space="0" w:color="auto"/>
            </w:tcBorders>
            <w:shd w:val="clear" w:color="auto" w:fill="auto"/>
            <w:noWrap/>
            <w:vAlign w:val="bottom"/>
          </w:tcPr>
          <w:p w14:paraId="7CAD8BE0" w14:textId="476B7233" w:rsidR="00F943F7" w:rsidRPr="0048088B" w:rsidRDefault="007C3730" w:rsidP="00F943F7">
            <w:pPr>
              <w:tabs>
                <w:tab w:val="decimal" w:pos="840"/>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194</w:t>
            </w:r>
            <w:r w:rsidR="002D69F1"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362</w:t>
            </w:r>
          </w:p>
        </w:tc>
        <w:tc>
          <w:tcPr>
            <w:tcW w:w="88" w:type="dxa"/>
            <w:shd w:val="clear" w:color="auto" w:fill="auto"/>
            <w:noWrap/>
            <w:vAlign w:val="bottom"/>
          </w:tcPr>
          <w:p w14:paraId="28DC1380" w14:textId="77777777" w:rsidR="00F943F7" w:rsidRPr="0048088B" w:rsidRDefault="00F943F7" w:rsidP="00F943F7">
            <w:pPr>
              <w:spacing w:line="240" w:lineRule="exact"/>
              <w:rPr>
                <w:rFonts w:asciiTheme="majorBidi" w:hAnsiTheme="majorBidi" w:cstheme="majorBidi"/>
                <w:sz w:val="22"/>
                <w:szCs w:val="22"/>
                <w:cs/>
              </w:rPr>
            </w:pPr>
          </w:p>
        </w:tc>
        <w:tc>
          <w:tcPr>
            <w:tcW w:w="992" w:type="dxa"/>
            <w:tcBorders>
              <w:top w:val="single" w:sz="4" w:space="0" w:color="auto"/>
              <w:bottom w:val="single" w:sz="4" w:space="0" w:color="auto"/>
            </w:tcBorders>
            <w:shd w:val="clear" w:color="auto" w:fill="auto"/>
            <w:noWrap/>
            <w:vAlign w:val="bottom"/>
          </w:tcPr>
          <w:p w14:paraId="1DE4EA8C" w14:textId="6E62EB5D" w:rsidR="00F943F7" w:rsidRPr="0048088B" w:rsidRDefault="007C3730" w:rsidP="00F943F7">
            <w:pPr>
              <w:tabs>
                <w:tab w:val="decimal" w:pos="840"/>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249</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526</w:t>
            </w:r>
          </w:p>
        </w:tc>
      </w:tr>
      <w:tr w:rsidR="00BC6579" w:rsidRPr="0048088B" w14:paraId="2925310A" w14:textId="77777777" w:rsidTr="00CB5766">
        <w:trPr>
          <w:trHeight w:val="144"/>
        </w:trPr>
        <w:tc>
          <w:tcPr>
            <w:tcW w:w="4198" w:type="dxa"/>
            <w:shd w:val="clear" w:color="auto" w:fill="auto"/>
            <w:noWrap/>
            <w:vAlign w:val="bottom"/>
          </w:tcPr>
          <w:p w14:paraId="0283379E" w14:textId="5B8118B8" w:rsidR="00F943F7" w:rsidRPr="0048088B" w:rsidRDefault="00F943F7" w:rsidP="00F943F7">
            <w:pPr>
              <w:spacing w:line="240" w:lineRule="exact"/>
              <w:rPr>
                <w:rFonts w:asciiTheme="majorBidi" w:hAnsiTheme="majorBidi" w:cstheme="majorBidi"/>
                <w:b/>
                <w:bCs/>
                <w:sz w:val="22"/>
                <w:szCs w:val="22"/>
                <w:lang w:val="en-US"/>
              </w:rPr>
            </w:pPr>
            <w:r w:rsidRPr="0048088B">
              <w:rPr>
                <w:rFonts w:asciiTheme="majorBidi" w:hAnsiTheme="majorBidi" w:cstheme="majorBidi"/>
                <w:b/>
                <w:bCs/>
                <w:sz w:val="22"/>
                <w:szCs w:val="22"/>
                <w:cs/>
              </w:rPr>
              <w:t>ไม่หมุนเวียน</w:t>
            </w:r>
            <w:r w:rsidRPr="0048088B">
              <w:rPr>
                <w:rFonts w:asciiTheme="majorBidi" w:hAnsiTheme="majorBidi" w:cstheme="majorBidi"/>
                <w:b/>
                <w:bCs/>
                <w:sz w:val="22"/>
                <w:szCs w:val="22"/>
                <w:lang w:val="en-US"/>
              </w:rPr>
              <w:t>:</w:t>
            </w:r>
          </w:p>
        </w:tc>
        <w:tc>
          <w:tcPr>
            <w:tcW w:w="1042" w:type="dxa"/>
            <w:tcBorders>
              <w:top w:val="single" w:sz="4" w:space="0" w:color="auto"/>
            </w:tcBorders>
            <w:shd w:val="clear" w:color="auto" w:fill="auto"/>
            <w:noWrap/>
            <w:vAlign w:val="bottom"/>
          </w:tcPr>
          <w:p w14:paraId="7EF954FA" w14:textId="77777777" w:rsidR="00F943F7" w:rsidRPr="0048088B" w:rsidRDefault="00F943F7" w:rsidP="00F943F7">
            <w:pPr>
              <w:tabs>
                <w:tab w:val="decimal" w:pos="897"/>
              </w:tabs>
              <w:spacing w:line="240" w:lineRule="exact"/>
              <w:rPr>
                <w:rFonts w:asciiTheme="majorBidi" w:eastAsia="Calibri" w:hAnsiTheme="majorBidi" w:cstheme="majorBidi"/>
                <w:sz w:val="22"/>
                <w:szCs w:val="22"/>
                <w:lang w:val="en-US"/>
              </w:rPr>
            </w:pPr>
          </w:p>
        </w:tc>
        <w:tc>
          <w:tcPr>
            <w:tcW w:w="109" w:type="dxa"/>
            <w:shd w:val="clear" w:color="auto" w:fill="auto"/>
            <w:noWrap/>
            <w:vAlign w:val="bottom"/>
          </w:tcPr>
          <w:p w14:paraId="3E3DFDF3" w14:textId="77777777" w:rsidR="00F943F7" w:rsidRPr="0048088B" w:rsidRDefault="00F943F7" w:rsidP="00F943F7">
            <w:pPr>
              <w:spacing w:line="240" w:lineRule="exact"/>
              <w:rPr>
                <w:rFonts w:asciiTheme="majorBidi" w:hAnsiTheme="majorBidi" w:cstheme="majorBidi"/>
                <w:sz w:val="22"/>
                <w:szCs w:val="22"/>
                <w:cs/>
              </w:rPr>
            </w:pPr>
          </w:p>
        </w:tc>
        <w:tc>
          <w:tcPr>
            <w:tcW w:w="951" w:type="dxa"/>
            <w:tcBorders>
              <w:top w:val="single" w:sz="4" w:space="0" w:color="auto"/>
            </w:tcBorders>
            <w:shd w:val="clear" w:color="auto" w:fill="auto"/>
            <w:noWrap/>
            <w:vAlign w:val="bottom"/>
          </w:tcPr>
          <w:p w14:paraId="6B4418E2" w14:textId="77777777" w:rsidR="00F943F7" w:rsidRPr="0048088B" w:rsidRDefault="00F943F7" w:rsidP="00F943F7">
            <w:pPr>
              <w:tabs>
                <w:tab w:val="decimal" w:pos="840"/>
              </w:tabs>
              <w:spacing w:line="240" w:lineRule="exact"/>
              <w:rPr>
                <w:rFonts w:asciiTheme="majorBidi" w:eastAsia="Calibri" w:hAnsiTheme="majorBidi" w:cstheme="majorBidi"/>
                <w:sz w:val="22"/>
                <w:szCs w:val="22"/>
                <w:lang w:val="en-US"/>
              </w:rPr>
            </w:pPr>
          </w:p>
        </w:tc>
        <w:tc>
          <w:tcPr>
            <w:tcW w:w="180" w:type="dxa"/>
            <w:shd w:val="clear" w:color="auto" w:fill="auto"/>
            <w:vAlign w:val="bottom"/>
          </w:tcPr>
          <w:p w14:paraId="2E7B8C7D" w14:textId="77777777" w:rsidR="00F943F7" w:rsidRPr="0048088B" w:rsidRDefault="00F943F7" w:rsidP="00F943F7">
            <w:pPr>
              <w:spacing w:line="240" w:lineRule="exact"/>
              <w:rPr>
                <w:rFonts w:asciiTheme="majorBidi" w:hAnsiTheme="majorBidi" w:cstheme="majorBidi"/>
                <w:sz w:val="22"/>
                <w:szCs w:val="22"/>
                <w:cs/>
              </w:rPr>
            </w:pPr>
          </w:p>
        </w:tc>
        <w:tc>
          <w:tcPr>
            <w:tcW w:w="1025" w:type="dxa"/>
            <w:tcBorders>
              <w:top w:val="single" w:sz="4" w:space="0" w:color="auto"/>
            </w:tcBorders>
            <w:shd w:val="clear" w:color="auto" w:fill="auto"/>
            <w:noWrap/>
            <w:vAlign w:val="bottom"/>
          </w:tcPr>
          <w:p w14:paraId="54C970F3" w14:textId="77777777" w:rsidR="00F943F7" w:rsidRPr="0048088B" w:rsidRDefault="00F943F7" w:rsidP="00F943F7">
            <w:pPr>
              <w:tabs>
                <w:tab w:val="decimal" w:pos="840"/>
              </w:tabs>
              <w:spacing w:line="240" w:lineRule="exact"/>
              <w:rPr>
                <w:rFonts w:asciiTheme="majorBidi" w:eastAsia="Calibri" w:hAnsiTheme="majorBidi" w:cstheme="majorBidi"/>
                <w:sz w:val="22"/>
                <w:szCs w:val="22"/>
                <w:lang w:val="en-US"/>
              </w:rPr>
            </w:pPr>
          </w:p>
        </w:tc>
        <w:tc>
          <w:tcPr>
            <w:tcW w:w="88" w:type="dxa"/>
            <w:shd w:val="clear" w:color="auto" w:fill="auto"/>
            <w:noWrap/>
            <w:vAlign w:val="bottom"/>
          </w:tcPr>
          <w:p w14:paraId="4EFEF670" w14:textId="77777777" w:rsidR="00F943F7" w:rsidRPr="0048088B" w:rsidRDefault="00F943F7" w:rsidP="00F943F7">
            <w:pPr>
              <w:spacing w:line="240" w:lineRule="exact"/>
              <w:rPr>
                <w:rFonts w:asciiTheme="majorBidi" w:hAnsiTheme="majorBidi" w:cstheme="majorBidi"/>
                <w:sz w:val="22"/>
                <w:szCs w:val="22"/>
                <w:cs/>
              </w:rPr>
            </w:pPr>
          </w:p>
        </w:tc>
        <w:tc>
          <w:tcPr>
            <w:tcW w:w="992" w:type="dxa"/>
            <w:tcBorders>
              <w:top w:val="single" w:sz="4" w:space="0" w:color="auto"/>
            </w:tcBorders>
            <w:shd w:val="clear" w:color="auto" w:fill="auto"/>
            <w:noWrap/>
            <w:vAlign w:val="bottom"/>
          </w:tcPr>
          <w:p w14:paraId="26411090" w14:textId="77777777" w:rsidR="00F943F7" w:rsidRPr="0048088B" w:rsidRDefault="00F943F7" w:rsidP="00F943F7">
            <w:pPr>
              <w:tabs>
                <w:tab w:val="decimal" w:pos="840"/>
              </w:tabs>
              <w:spacing w:line="240" w:lineRule="exact"/>
              <w:rPr>
                <w:rFonts w:asciiTheme="majorBidi" w:eastAsia="Calibri" w:hAnsiTheme="majorBidi" w:cstheme="majorBidi"/>
                <w:sz w:val="22"/>
                <w:szCs w:val="22"/>
                <w:lang w:val="en-US"/>
              </w:rPr>
            </w:pPr>
          </w:p>
        </w:tc>
      </w:tr>
      <w:tr w:rsidR="00BC6579" w:rsidRPr="0048088B" w14:paraId="72A79BD3" w14:textId="77777777" w:rsidTr="00CB5766">
        <w:trPr>
          <w:trHeight w:val="144"/>
        </w:trPr>
        <w:tc>
          <w:tcPr>
            <w:tcW w:w="4198" w:type="dxa"/>
            <w:shd w:val="clear" w:color="auto" w:fill="auto"/>
            <w:noWrap/>
            <w:vAlign w:val="bottom"/>
          </w:tcPr>
          <w:p w14:paraId="698406C5" w14:textId="7EA8A14A" w:rsidR="00F943F7" w:rsidRPr="0048088B" w:rsidRDefault="00F943F7" w:rsidP="00F943F7">
            <w:pPr>
              <w:spacing w:line="240" w:lineRule="exact"/>
              <w:rPr>
                <w:rFonts w:asciiTheme="majorBidi" w:hAnsiTheme="majorBidi" w:cstheme="majorBidi"/>
                <w:sz w:val="22"/>
                <w:szCs w:val="22"/>
                <w:cs/>
              </w:rPr>
            </w:pPr>
            <w:r w:rsidRPr="0048088B">
              <w:rPr>
                <w:rFonts w:asciiTheme="majorBidi" w:hAnsiTheme="majorBidi" w:cstheme="majorBidi"/>
                <w:sz w:val="22"/>
                <w:szCs w:val="22"/>
                <w:cs/>
              </w:rPr>
              <w:t>เงินรับล่วงหน้าตามสัญญาจะซื้อจะขายอสังหาริมทรัพย์</w:t>
            </w:r>
          </w:p>
        </w:tc>
        <w:tc>
          <w:tcPr>
            <w:tcW w:w="1042" w:type="dxa"/>
            <w:tcBorders>
              <w:bottom w:val="single" w:sz="4" w:space="0" w:color="auto"/>
            </w:tcBorders>
            <w:shd w:val="clear" w:color="auto" w:fill="auto"/>
            <w:noWrap/>
            <w:vAlign w:val="bottom"/>
          </w:tcPr>
          <w:p w14:paraId="09049EB8" w14:textId="379C00C2" w:rsidR="00F943F7" w:rsidRPr="0048088B" w:rsidRDefault="007C3730" w:rsidP="00F943F7">
            <w:pPr>
              <w:tabs>
                <w:tab w:val="decimal" w:pos="897"/>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3</w:t>
            </w:r>
            <w:r w:rsidR="002D69F1"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107</w:t>
            </w:r>
          </w:p>
        </w:tc>
        <w:tc>
          <w:tcPr>
            <w:tcW w:w="109" w:type="dxa"/>
            <w:shd w:val="clear" w:color="auto" w:fill="auto"/>
            <w:noWrap/>
            <w:vAlign w:val="bottom"/>
          </w:tcPr>
          <w:p w14:paraId="1149A295" w14:textId="77777777" w:rsidR="00F943F7" w:rsidRPr="0048088B" w:rsidRDefault="00F943F7" w:rsidP="00F943F7">
            <w:pPr>
              <w:spacing w:line="240" w:lineRule="exact"/>
              <w:rPr>
                <w:rFonts w:asciiTheme="majorBidi" w:eastAsia="Calibri" w:hAnsiTheme="majorBidi" w:cstheme="majorBidi"/>
                <w:sz w:val="22"/>
                <w:szCs w:val="22"/>
                <w:cs/>
                <w:lang w:val="en-US"/>
              </w:rPr>
            </w:pPr>
          </w:p>
        </w:tc>
        <w:tc>
          <w:tcPr>
            <w:tcW w:w="951" w:type="dxa"/>
            <w:tcBorders>
              <w:bottom w:val="single" w:sz="4" w:space="0" w:color="auto"/>
            </w:tcBorders>
            <w:shd w:val="clear" w:color="auto" w:fill="auto"/>
            <w:noWrap/>
            <w:vAlign w:val="bottom"/>
          </w:tcPr>
          <w:p w14:paraId="50EEE846" w14:textId="7ADE8808" w:rsidR="00F943F7" w:rsidRPr="0048088B" w:rsidRDefault="00F943F7" w:rsidP="00F943F7">
            <w:pPr>
              <w:tabs>
                <w:tab w:val="decimal" w:pos="840"/>
              </w:tabs>
              <w:spacing w:line="240" w:lineRule="exact"/>
              <w:rPr>
                <w:rFonts w:asciiTheme="majorBidi" w:eastAsia="Calibri" w:hAnsiTheme="majorBidi" w:cstheme="majorBidi"/>
                <w:sz w:val="22"/>
                <w:szCs w:val="22"/>
                <w:lang w:val="en-US"/>
              </w:rPr>
            </w:pPr>
            <w:r w:rsidRPr="0048088B">
              <w:rPr>
                <w:rFonts w:asciiTheme="majorBidi" w:eastAsia="Calibri" w:hAnsiTheme="majorBidi" w:cstheme="majorBidi"/>
                <w:sz w:val="22"/>
                <w:szCs w:val="22"/>
                <w:lang w:val="en-US"/>
              </w:rPr>
              <w:t xml:space="preserve">      </w:t>
            </w:r>
            <w:r w:rsidR="007C3730" w:rsidRPr="007C3730">
              <w:rPr>
                <w:rFonts w:asciiTheme="majorBidi" w:eastAsia="Calibri" w:hAnsiTheme="majorBidi" w:cstheme="majorBidi"/>
                <w:sz w:val="22"/>
                <w:szCs w:val="22"/>
                <w:lang w:val="en-US"/>
              </w:rPr>
              <w:t>108</w:t>
            </w:r>
            <w:r w:rsidRPr="0048088B">
              <w:rPr>
                <w:rFonts w:asciiTheme="majorBidi" w:eastAsia="Calibri" w:hAnsiTheme="majorBidi" w:cstheme="majorBidi"/>
                <w:sz w:val="22"/>
                <w:szCs w:val="22"/>
                <w:lang w:val="en-US"/>
              </w:rPr>
              <w:t>,</w:t>
            </w:r>
            <w:r w:rsidR="007C3730" w:rsidRPr="007C3730">
              <w:rPr>
                <w:rFonts w:asciiTheme="majorBidi" w:eastAsia="Calibri" w:hAnsiTheme="majorBidi" w:cstheme="majorBidi"/>
                <w:sz w:val="22"/>
                <w:szCs w:val="22"/>
                <w:lang w:val="en-US"/>
              </w:rPr>
              <w:t>529</w:t>
            </w:r>
          </w:p>
        </w:tc>
        <w:tc>
          <w:tcPr>
            <w:tcW w:w="180" w:type="dxa"/>
            <w:shd w:val="clear" w:color="auto" w:fill="auto"/>
            <w:vAlign w:val="bottom"/>
          </w:tcPr>
          <w:p w14:paraId="78519D78" w14:textId="77777777" w:rsidR="00F943F7" w:rsidRPr="0048088B" w:rsidRDefault="00F943F7" w:rsidP="00F943F7">
            <w:pPr>
              <w:spacing w:line="240" w:lineRule="exact"/>
              <w:rPr>
                <w:rFonts w:asciiTheme="majorBidi" w:hAnsiTheme="majorBidi" w:cstheme="majorBidi"/>
                <w:sz w:val="22"/>
                <w:szCs w:val="22"/>
                <w:cs/>
              </w:rPr>
            </w:pPr>
          </w:p>
        </w:tc>
        <w:tc>
          <w:tcPr>
            <w:tcW w:w="1025" w:type="dxa"/>
            <w:tcBorders>
              <w:bottom w:val="single" w:sz="4" w:space="0" w:color="auto"/>
            </w:tcBorders>
            <w:shd w:val="clear" w:color="auto" w:fill="auto"/>
            <w:noWrap/>
            <w:vAlign w:val="bottom"/>
          </w:tcPr>
          <w:p w14:paraId="6E12EED7" w14:textId="0474BEF0" w:rsidR="00F943F7" w:rsidRPr="0048088B" w:rsidRDefault="002D69F1" w:rsidP="00F943F7">
            <w:pPr>
              <w:tabs>
                <w:tab w:val="decimal" w:pos="543"/>
              </w:tabs>
              <w:spacing w:line="240" w:lineRule="exact"/>
              <w:rPr>
                <w:rFonts w:asciiTheme="majorBidi" w:eastAsia="Calibri" w:hAnsiTheme="majorBidi" w:cstheme="majorBidi"/>
                <w:sz w:val="22"/>
                <w:szCs w:val="22"/>
                <w:lang w:val="en-US"/>
              </w:rPr>
            </w:pPr>
            <w:r w:rsidRPr="0048088B">
              <w:rPr>
                <w:rFonts w:asciiTheme="majorBidi" w:eastAsia="Calibri" w:hAnsiTheme="majorBidi" w:cstheme="majorBidi"/>
                <w:sz w:val="22"/>
                <w:szCs w:val="22"/>
                <w:lang w:val="en-US"/>
              </w:rPr>
              <w:t>-</w:t>
            </w:r>
          </w:p>
        </w:tc>
        <w:tc>
          <w:tcPr>
            <w:tcW w:w="88" w:type="dxa"/>
            <w:shd w:val="clear" w:color="auto" w:fill="auto"/>
            <w:noWrap/>
            <w:vAlign w:val="bottom"/>
          </w:tcPr>
          <w:p w14:paraId="67619DD2" w14:textId="77777777" w:rsidR="00F943F7" w:rsidRPr="0048088B" w:rsidRDefault="00F943F7" w:rsidP="00F943F7">
            <w:pPr>
              <w:spacing w:line="240" w:lineRule="exact"/>
              <w:rPr>
                <w:rFonts w:asciiTheme="majorBidi" w:hAnsiTheme="majorBidi" w:cstheme="majorBidi"/>
                <w:sz w:val="22"/>
                <w:szCs w:val="22"/>
                <w:cs/>
              </w:rPr>
            </w:pPr>
          </w:p>
        </w:tc>
        <w:tc>
          <w:tcPr>
            <w:tcW w:w="992" w:type="dxa"/>
            <w:tcBorders>
              <w:bottom w:val="single" w:sz="4" w:space="0" w:color="auto"/>
            </w:tcBorders>
            <w:shd w:val="clear" w:color="auto" w:fill="auto"/>
            <w:noWrap/>
            <w:vAlign w:val="bottom"/>
          </w:tcPr>
          <w:p w14:paraId="26F07AE6" w14:textId="6CFEAA0A" w:rsidR="00F943F7" w:rsidRPr="0048088B" w:rsidRDefault="00F943F7" w:rsidP="00F943F7">
            <w:pPr>
              <w:tabs>
                <w:tab w:val="decimal" w:pos="543"/>
              </w:tabs>
              <w:spacing w:line="240" w:lineRule="exact"/>
              <w:rPr>
                <w:rFonts w:asciiTheme="majorBidi" w:eastAsia="Calibri" w:hAnsiTheme="majorBidi" w:cstheme="majorBidi"/>
                <w:sz w:val="22"/>
                <w:szCs w:val="22"/>
                <w:lang w:val="en-US"/>
              </w:rPr>
            </w:pPr>
            <w:r w:rsidRPr="0048088B">
              <w:rPr>
                <w:rFonts w:asciiTheme="majorBidi" w:eastAsia="Calibri" w:hAnsiTheme="majorBidi" w:cstheme="majorBidi"/>
                <w:sz w:val="22"/>
                <w:szCs w:val="22"/>
                <w:lang w:val="en-US"/>
              </w:rPr>
              <w:t>-</w:t>
            </w:r>
          </w:p>
        </w:tc>
      </w:tr>
      <w:tr w:rsidR="00BC6579" w:rsidRPr="0048088B" w14:paraId="3D6F377A" w14:textId="77777777" w:rsidTr="00CB5766">
        <w:trPr>
          <w:trHeight w:val="144"/>
        </w:trPr>
        <w:tc>
          <w:tcPr>
            <w:tcW w:w="4198" w:type="dxa"/>
            <w:shd w:val="clear" w:color="auto" w:fill="auto"/>
            <w:noWrap/>
            <w:vAlign w:val="bottom"/>
          </w:tcPr>
          <w:p w14:paraId="336DE24E" w14:textId="588ED839" w:rsidR="00F943F7" w:rsidRPr="0048088B" w:rsidRDefault="00F943F7" w:rsidP="00F943F7">
            <w:pPr>
              <w:spacing w:line="240" w:lineRule="exact"/>
              <w:rPr>
                <w:rFonts w:asciiTheme="majorBidi" w:hAnsiTheme="majorBidi" w:cstheme="majorBidi"/>
                <w:sz w:val="22"/>
                <w:szCs w:val="22"/>
                <w:cs/>
              </w:rPr>
            </w:pPr>
            <w:r w:rsidRPr="0048088B">
              <w:rPr>
                <w:rFonts w:asciiTheme="majorBidi" w:hAnsiTheme="majorBidi" w:cstheme="majorBidi"/>
                <w:sz w:val="22"/>
                <w:szCs w:val="22"/>
                <w:cs/>
              </w:rPr>
              <w:t>รวม</w:t>
            </w:r>
          </w:p>
        </w:tc>
        <w:tc>
          <w:tcPr>
            <w:tcW w:w="1042" w:type="dxa"/>
            <w:tcBorders>
              <w:top w:val="single" w:sz="4" w:space="0" w:color="auto"/>
              <w:bottom w:val="double" w:sz="4" w:space="0" w:color="auto"/>
            </w:tcBorders>
            <w:shd w:val="clear" w:color="auto" w:fill="auto"/>
            <w:noWrap/>
            <w:vAlign w:val="bottom"/>
          </w:tcPr>
          <w:p w14:paraId="198F962B" w14:textId="06D177D4" w:rsidR="00F943F7" w:rsidRPr="0048088B" w:rsidRDefault="007C3730" w:rsidP="00F943F7">
            <w:pPr>
              <w:tabs>
                <w:tab w:val="decimal" w:pos="897"/>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468</w:t>
            </w:r>
            <w:r w:rsidR="002D69F1"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278</w:t>
            </w:r>
          </w:p>
        </w:tc>
        <w:tc>
          <w:tcPr>
            <w:tcW w:w="109" w:type="dxa"/>
            <w:shd w:val="clear" w:color="auto" w:fill="auto"/>
            <w:noWrap/>
            <w:vAlign w:val="bottom"/>
          </w:tcPr>
          <w:p w14:paraId="34809C34" w14:textId="77777777" w:rsidR="00F943F7" w:rsidRPr="0048088B" w:rsidRDefault="00F943F7" w:rsidP="00F943F7">
            <w:pPr>
              <w:tabs>
                <w:tab w:val="decimal" w:pos="840"/>
              </w:tabs>
              <w:spacing w:line="240" w:lineRule="exact"/>
              <w:rPr>
                <w:rFonts w:asciiTheme="majorBidi" w:eastAsia="Calibri" w:hAnsiTheme="majorBidi" w:cstheme="majorBidi"/>
                <w:sz w:val="22"/>
                <w:szCs w:val="22"/>
                <w:cs/>
                <w:lang w:val="en-US"/>
              </w:rPr>
            </w:pPr>
          </w:p>
        </w:tc>
        <w:tc>
          <w:tcPr>
            <w:tcW w:w="951" w:type="dxa"/>
            <w:tcBorders>
              <w:top w:val="single" w:sz="4" w:space="0" w:color="auto"/>
              <w:bottom w:val="double" w:sz="4" w:space="0" w:color="auto"/>
            </w:tcBorders>
            <w:shd w:val="clear" w:color="auto" w:fill="auto"/>
            <w:noWrap/>
            <w:vAlign w:val="bottom"/>
          </w:tcPr>
          <w:p w14:paraId="44F553A7" w14:textId="43AA8CFD"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513</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779</w:t>
            </w:r>
          </w:p>
        </w:tc>
        <w:tc>
          <w:tcPr>
            <w:tcW w:w="180" w:type="dxa"/>
            <w:shd w:val="clear" w:color="auto" w:fill="auto"/>
            <w:vAlign w:val="bottom"/>
          </w:tcPr>
          <w:p w14:paraId="12970291" w14:textId="77777777" w:rsidR="00F943F7" w:rsidRPr="0048088B" w:rsidRDefault="00F943F7" w:rsidP="00F943F7">
            <w:pPr>
              <w:spacing w:line="240" w:lineRule="exact"/>
              <w:rPr>
                <w:rFonts w:asciiTheme="majorBidi" w:hAnsiTheme="majorBidi" w:cstheme="majorBidi"/>
                <w:sz w:val="22"/>
                <w:szCs w:val="22"/>
                <w:cs/>
              </w:rPr>
            </w:pPr>
          </w:p>
        </w:tc>
        <w:tc>
          <w:tcPr>
            <w:tcW w:w="1025" w:type="dxa"/>
            <w:tcBorders>
              <w:top w:val="single" w:sz="4" w:space="0" w:color="auto"/>
              <w:bottom w:val="double" w:sz="4" w:space="0" w:color="auto"/>
            </w:tcBorders>
            <w:shd w:val="clear" w:color="auto" w:fill="auto"/>
            <w:noWrap/>
            <w:vAlign w:val="bottom"/>
          </w:tcPr>
          <w:p w14:paraId="464A206F" w14:textId="037CFE2D" w:rsidR="00F943F7" w:rsidRPr="0048088B" w:rsidRDefault="007C3730" w:rsidP="00F943F7">
            <w:pPr>
              <w:tabs>
                <w:tab w:val="decimal" w:pos="840"/>
              </w:tabs>
              <w:spacing w:line="240" w:lineRule="exact"/>
              <w:rPr>
                <w:rFonts w:asciiTheme="majorBidi" w:eastAsia="Calibri" w:hAnsiTheme="majorBidi" w:cstheme="majorBidi"/>
                <w:sz w:val="22"/>
                <w:szCs w:val="22"/>
                <w:cs/>
                <w:lang w:val="en-US"/>
              </w:rPr>
            </w:pPr>
            <w:r w:rsidRPr="007C3730">
              <w:rPr>
                <w:rFonts w:asciiTheme="majorBidi" w:eastAsia="Calibri" w:hAnsiTheme="majorBidi" w:cstheme="majorBidi"/>
                <w:sz w:val="22"/>
                <w:szCs w:val="22"/>
                <w:lang w:val="en-US"/>
              </w:rPr>
              <w:t>194</w:t>
            </w:r>
            <w:r w:rsidR="002D69F1"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362</w:t>
            </w:r>
          </w:p>
        </w:tc>
        <w:tc>
          <w:tcPr>
            <w:tcW w:w="88" w:type="dxa"/>
            <w:shd w:val="clear" w:color="auto" w:fill="auto"/>
            <w:noWrap/>
            <w:vAlign w:val="bottom"/>
          </w:tcPr>
          <w:p w14:paraId="24CB1F2A" w14:textId="77777777" w:rsidR="00F943F7" w:rsidRPr="0048088B" w:rsidRDefault="00F943F7" w:rsidP="00F943F7">
            <w:pPr>
              <w:spacing w:line="240" w:lineRule="exact"/>
              <w:rPr>
                <w:rFonts w:asciiTheme="majorBidi" w:hAnsiTheme="majorBidi" w:cstheme="majorBidi"/>
                <w:sz w:val="22"/>
                <w:szCs w:val="22"/>
                <w:cs/>
              </w:rPr>
            </w:pPr>
          </w:p>
        </w:tc>
        <w:tc>
          <w:tcPr>
            <w:tcW w:w="992" w:type="dxa"/>
            <w:tcBorders>
              <w:top w:val="single" w:sz="4" w:space="0" w:color="auto"/>
              <w:bottom w:val="double" w:sz="4" w:space="0" w:color="auto"/>
            </w:tcBorders>
            <w:shd w:val="clear" w:color="auto" w:fill="auto"/>
            <w:noWrap/>
            <w:vAlign w:val="bottom"/>
          </w:tcPr>
          <w:p w14:paraId="1F7743C2" w14:textId="5B444FF7" w:rsidR="00F943F7" w:rsidRPr="0048088B" w:rsidRDefault="007C3730" w:rsidP="00F943F7">
            <w:pPr>
              <w:tabs>
                <w:tab w:val="decimal" w:pos="840"/>
              </w:tabs>
              <w:spacing w:line="240" w:lineRule="exact"/>
              <w:rPr>
                <w:rFonts w:asciiTheme="majorBidi" w:eastAsia="Calibri" w:hAnsiTheme="majorBidi" w:cstheme="majorBidi"/>
                <w:sz w:val="22"/>
                <w:szCs w:val="22"/>
                <w:lang w:val="en-US"/>
              </w:rPr>
            </w:pPr>
            <w:r w:rsidRPr="007C3730">
              <w:rPr>
                <w:rFonts w:asciiTheme="majorBidi" w:eastAsia="Calibri" w:hAnsiTheme="majorBidi" w:cstheme="majorBidi"/>
                <w:sz w:val="22"/>
                <w:szCs w:val="22"/>
                <w:lang w:val="en-US"/>
              </w:rPr>
              <w:t>249</w:t>
            </w:r>
            <w:r w:rsidR="00F943F7" w:rsidRPr="0048088B">
              <w:rPr>
                <w:rFonts w:asciiTheme="majorBidi" w:eastAsia="Calibri" w:hAnsiTheme="majorBidi" w:cstheme="majorBidi"/>
                <w:sz w:val="22"/>
                <w:szCs w:val="22"/>
                <w:lang w:val="en-US"/>
              </w:rPr>
              <w:t>,</w:t>
            </w:r>
            <w:r w:rsidRPr="007C3730">
              <w:rPr>
                <w:rFonts w:asciiTheme="majorBidi" w:eastAsia="Calibri" w:hAnsiTheme="majorBidi" w:cstheme="majorBidi"/>
                <w:sz w:val="22"/>
                <w:szCs w:val="22"/>
                <w:lang w:val="en-US"/>
              </w:rPr>
              <w:t>526</w:t>
            </w:r>
          </w:p>
        </w:tc>
      </w:tr>
    </w:tbl>
    <w:p w14:paraId="06963A2F" w14:textId="6D7A4D01" w:rsidR="00E26A21" w:rsidRPr="0048088B" w:rsidRDefault="00E26A21" w:rsidP="006A4EFA">
      <w:pPr>
        <w:overflowPunct/>
        <w:autoSpaceDE/>
        <w:autoSpaceDN/>
        <w:adjustRightInd/>
        <w:spacing w:before="120" w:after="120"/>
        <w:ind w:left="547"/>
        <w:jc w:val="thaiDistribute"/>
        <w:textAlignment w:val="auto"/>
        <w:rPr>
          <w:rFonts w:asciiTheme="majorBidi" w:hAnsiTheme="majorBidi" w:cstheme="majorBidi"/>
          <w:b/>
          <w:bCs/>
          <w:sz w:val="32"/>
          <w:szCs w:val="32"/>
          <w:cs/>
        </w:rPr>
      </w:pPr>
      <w:r w:rsidRPr="006D28B4">
        <w:rPr>
          <w:rFonts w:asciiTheme="majorBidi" w:hAnsiTheme="majorBidi" w:cstheme="majorBidi"/>
          <w:spacing w:val="-8"/>
          <w:sz w:val="32"/>
          <w:szCs w:val="32"/>
          <w:cs/>
        </w:rPr>
        <w:t xml:space="preserve">การรับรู้เงินรับล่วงหน้าตามสัญญาที่ทำกับลูกค้า ณ ต้นปี เป็นรายได้ระหว่างปีสิ้นสุดวันที่ </w:t>
      </w:r>
      <w:r w:rsidR="007C3730" w:rsidRPr="007C3730">
        <w:rPr>
          <w:rFonts w:asciiTheme="majorBidi" w:hAnsiTheme="majorBidi" w:cstheme="majorBidi"/>
          <w:spacing w:val="-8"/>
          <w:sz w:val="32"/>
          <w:szCs w:val="32"/>
          <w:lang w:val="en-US"/>
        </w:rPr>
        <w:t>31</w:t>
      </w:r>
      <w:r w:rsidRPr="006D28B4">
        <w:rPr>
          <w:rFonts w:asciiTheme="majorBidi" w:hAnsiTheme="majorBidi" w:cstheme="majorBidi"/>
          <w:spacing w:val="-8"/>
          <w:sz w:val="32"/>
          <w:szCs w:val="32"/>
          <w:cs/>
        </w:rPr>
        <w:t xml:space="preserve"> ธันวาคม มี</w:t>
      </w:r>
      <w:r w:rsidRPr="0048088B">
        <w:rPr>
          <w:rFonts w:asciiTheme="majorBidi" w:hAnsiTheme="majorBidi" w:cstheme="majorBidi"/>
          <w:sz w:val="32"/>
          <w:szCs w:val="32"/>
          <w:cs/>
        </w:rPr>
        <w:t>ดังนี้</w:t>
      </w:r>
    </w:p>
    <w:p w14:paraId="4C42D366" w14:textId="77777777" w:rsidR="00E26A21" w:rsidRPr="0048088B" w:rsidRDefault="00E26A21" w:rsidP="00E26A21">
      <w:pPr>
        <w:ind w:left="360"/>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 : พันบาท</w:t>
      </w:r>
    </w:p>
    <w:tbl>
      <w:tblPr>
        <w:tblW w:w="8609" w:type="dxa"/>
        <w:tblInd w:w="558" w:type="dxa"/>
        <w:tblLayout w:type="fixed"/>
        <w:tblCellMar>
          <w:left w:w="0" w:type="dxa"/>
          <w:right w:w="0" w:type="dxa"/>
        </w:tblCellMar>
        <w:tblLook w:val="04A0" w:firstRow="1" w:lastRow="0" w:firstColumn="1" w:lastColumn="0" w:noHBand="0" w:noVBand="1"/>
      </w:tblPr>
      <w:tblGrid>
        <w:gridCol w:w="4257"/>
        <w:gridCol w:w="1042"/>
        <w:gridCol w:w="109"/>
        <w:gridCol w:w="951"/>
        <w:gridCol w:w="180"/>
        <w:gridCol w:w="990"/>
        <w:gridCol w:w="88"/>
        <w:gridCol w:w="992"/>
      </w:tblGrid>
      <w:tr w:rsidR="00BC6579" w:rsidRPr="0048088B" w14:paraId="546281FC" w14:textId="77777777" w:rsidTr="000710D0">
        <w:trPr>
          <w:trHeight w:val="144"/>
        </w:trPr>
        <w:tc>
          <w:tcPr>
            <w:tcW w:w="4257" w:type="dxa"/>
            <w:shd w:val="clear" w:color="auto" w:fill="auto"/>
            <w:noWrap/>
            <w:vAlign w:val="bottom"/>
            <w:hideMark/>
          </w:tcPr>
          <w:p w14:paraId="3AB4BDFB" w14:textId="77777777" w:rsidR="00E26A21" w:rsidRPr="0048088B" w:rsidRDefault="00E26A21" w:rsidP="006D28B4">
            <w:pPr>
              <w:spacing w:line="320" w:lineRule="exact"/>
              <w:ind w:left="720"/>
              <w:rPr>
                <w:rFonts w:asciiTheme="majorBidi" w:hAnsiTheme="majorBidi" w:cstheme="majorBidi"/>
                <w:sz w:val="28"/>
                <w:szCs w:val="28"/>
                <w:cs/>
              </w:rPr>
            </w:pPr>
          </w:p>
        </w:tc>
        <w:tc>
          <w:tcPr>
            <w:tcW w:w="2102" w:type="dxa"/>
            <w:gridSpan w:val="3"/>
            <w:tcBorders>
              <w:bottom w:val="single" w:sz="4" w:space="0" w:color="auto"/>
            </w:tcBorders>
            <w:shd w:val="clear" w:color="auto" w:fill="auto"/>
            <w:noWrap/>
            <w:vAlign w:val="bottom"/>
            <w:hideMark/>
          </w:tcPr>
          <w:p w14:paraId="42E91C6D" w14:textId="77777777" w:rsidR="00E26A21" w:rsidRPr="0048088B" w:rsidRDefault="00E26A21" w:rsidP="006D28B4">
            <w:pPr>
              <w:spacing w:line="32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80" w:type="dxa"/>
            <w:shd w:val="clear" w:color="auto" w:fill="auto"/>
            <w:noWrap/>
            <w:vAlign w:val="bottom"/>
            <w:hideMark/>
          </w:tcPr>
          <w:p w14:paraId="03F45E10" w14:textId="77777777" w:rsidR="00E26A21" w:rsidRPr="0048088B" w:rsidRDefault="00E26A21" w:rsidP="006D28B4">
            <w:pPr>
              <w:spacing w:line="320" w:lineRule="exact"/>
              <w:jc w:val="center"/>
              <w:rPr>
                <w:rFonts w:asciiTheme="majorBidi" w:hAnsiTheme="majorBidi" w:cstheme="majorBidi"/>
                <w:b/>
                <w:bCs/>
                <w:sz w:val="28"/>
                <w:szCs w:val="28"/>
                <w:cs/>
              </w:rPr>
            </w:pPr>
          </w:p>
        </w:tc>
        <w:tc>
          <w:tcPr>
            <w:tcW w:w="2070" w:type="dxa"/>
            <w:gridSpan w:val="3"/>
            <w:tcBorders>
              <w:bottom w:val="single" w:sz="4" w:space="0" w:color="auto"/>
            </w:tcBorders>
            <w:shd w:val="clear" w:color="auto" w:fill="auto"/>
            <w:vAlign w:val="bottom"/>
            <w:hideMark/>
          </w:tcPr>
          <w:p w14:paraId="50C944D5" w14:textId="77777777" w:rsidR="00E26A21" w:rsidRPr="0048088B" w:rsidRDefault="00E26A21" w:rsidP="006D28B4">
            <w:pPr>
              <w:spacing w:line="32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57311FD0" w14:textId="77777777" w:rsidTr="000710D0">
        <w:trPr>
          <w:trHeight w:val="144"/>
        </w:trPr>
        <w:tc>
          <w:tcPr>
            <w:tcW w:w="4257" w:type="dxa"/>
            <w:shd w:val="clear" w:color="auto" w:fill="auto"/>
            <w:vAlign w:val="bottom"/>
          </w:tcPr>
          <w:p w14:paraId="62217BE2" w14:textId="77777777" w:rsidR="00D82B15" w:rsidRPr="0048088B" w:rsidRDefault="00D82B15" w:rsidP="006D28B4">
            <w:pPr>
              <w:spacing w:line="320" w:lineRule="exact"/>
              <w:ind w:left="720"/>
              <w:rPr>
                <w:rFonts w:asciiTheme="majorBidi" w:hAnsiTheme="majorBidi" w:cstheme="majorBidi"/>
                <w:sz w:val="28"/>
                <w:szCs w:val="28"/>
                <w:cs/>
              </w:rPr>
            </w:pPr>
          </w:p>
        </w:tc>
        <w:tc>
          <w:tcPr>
            <w:tcW w:w="1042" w:type="dxa"/>
            <w:tcBorders>
              <w:top w:val="single" w:sz="4" w:space="0" w:color="auto"/>
            </w:tcBorders>
            <w:shd w:val="clear" w:color="auto" w:fill="auto"/>
            <w:noWrap/>
          </w:tcPr>
          <w:p w14:paraId="399A770D" w14:textId="3244645B" w:rsidR="00D82B15" w:rsidRPr="0048088B" w:rsidRDefault="007C3730" w:rsidP="006D28B4">
            <w:pPr>
              <w:spacing w:line="320" w:lineRule="exact"/>
              <w:jc w:val="center"/>
              <w:rPr>
                <w:rFonts w:asciiTheme="majorBidi" w:hAnsiTheme="majorBidi" w:cstheme="majorBidi"/>
                <w:b/>
                <w:bCs/>
                <w:sz w:val="28"/>
                <w:szCs w:val="28"/>
              </w:rPr>
            </w:pPr>
            <w:r w:rsidRPr="007C3730">
              <w:rPr>
                <w:rFonts w:asciiTheme="majorBidi" w:hAnsiTheme="majorBidi" w:cstheme="majorBidi"/>
                <w:b/>
                <w:bCs/>
                <w:sz w:val="28"/>
                <w:szCs w:val="28"/>
                <w:lang w:val="en-US"/>
              </w:rPr>
              <w:t>2566</w:t>
            </w:r>
          </w:p>
        </w:tc>
        <w:tc>
          <w:tcPr>
            <w:tcW w:w="109" w:type="dxa"/>
            <w:tcBorders>
              <w:top w:val="single" w:sz="4" w:space="0" w:color="auto"/>
            </w:tcBorders>
            <w:shd w:val="clear" w:color="auto" w:fill="auto"/>
            <w:noWrap/>
            <w:vAlign w:val="center"/>
          </w:tcPr>
          <w:p w14:paraId="75D6016A" w14:textId="77777777" w:rsidR="00D82B15" w:rsidRPr="0048088B" w:rsidRDefault="00D82B15" w:rsidP="006D28B4">
            <w:pPr>
              <w:spacing w:line="320" w:lineRule="exact"/>
              <w:jc w:val="center"/>
              <w:rPr>
                <w:rFonts w:asciiTheme="majorBidi" w:hAnsiTheme="majorBidi" w:cstheme="majorBidi"/>
                <w:b/>
                <w:bCs/>
                <w:sz w:val="28"/>
                <w:szCs w:val="28"/>
                <w:cs/>
              </w:rPr>
            </w:pPr>
          </w:p>
        </w:tc>
        <w:tc>
          <w:tcPr>
            <w:tcW w:w="951" w:type="dxa"/>
            <w:tcBorders>
              <w:top w:val="single" w:sz="4" w:space="0" w:color="auto"/>
            </w:tcBorders>
            <w:shd w:val="clear" w:color="auto" w:fill="auto"/>
            <w:noWrap/>
          </w:tcPr>
          <w:p w14:paraId="2E013B97" w14:textId="703641D5" w:rsidR="00D82B15" w:rsidRPr="0048088B" w:rsidRDefault="007C3730" w:rsidP="006D28B4">
            <w:pPr>
              <w:spacing w:line="32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80" w:type="dxa"/>
            <w:shd w:val="clear" w:color="auto" w:fill="auto"/>
            <w:noWrap/>
            <w:vAlign w:val="center"/>
          </w:tcPr>
          <w:p w14:paraId="0057E1E8" w14:textId="77777777" w:rsidR="00D82B15" w:rsidRPr="0048088B" w:rsidRDefault="00D82B15" w:rsidP="006D28B4">
            <w:pPr>
              <w:spacing w:line="320" w:lineRule="exact"/>
              <w:jc w:val="center"/>
              <w:rPr>
                <w:rFonts w:asciiTheme="majorBidi" w:hAnsiTheme="majorBidi" w:cstheme="majorBidi"/>
                <w:b/>
                <w:bCs/>
                <w:sz w:val="28"/>
                <w:szCs w:val="28"/>
                <w:cs/>
              </w:rPr>
            </w:pPr>
          </w:p>
        </w:tc>
        <w:tc>
          <w:tcPr>
            <w:tcW w:w="990" w:type="dxa"/>
            <w:tcBorders>
              <w:top w:val="single" w:sz="4" w:space="0" w:color="auto"/>
            </w:tcBorders>
            <w:shd w:val="clear" w:color="auto" w:fill="auto"/>
            <w:noWrap/>
          </w:tcPr>
          <w:p w14:paraId="468230C9" w14:textId="41B77B13" w:rsidR="00D82B15" w:rsidRPr="0048088B" w:rsidRDefault="007C3730" w:rsidP="006D28B4">
            <w:pPr>
              <w:spacing w:line="320" w:lineRule="exact"/>
              <w:jc w:val="center"/>
              <w:rPr>
                <w:rFonts w:asciiTheme="majorBidi" w:hAnsiTheme="majorBidi" w:cstheme="majorBidi"/>
                <w:b/>
                <w:bCs/>
                <w:sz w:val="28"/>
                <w:szCs w:val="28"/>
              </w:rPr>
            </w:pPr>
            <w:r w:rsidRPr="007C3730">
              <w:rPr>
                <w:rFonts w:asciiTheme="majorBidi" w:hAnsiTheme="majorBidi" w:cstheme="majorBidi"/>
                <w:b/>
                <w:bCs/>
                <w:sz w:val="28"/>
                <w:szCs w:val="28"/>
                <w:lang w:val="en-US"/>
              </w:rPr>
              <w:t>2566</w:t>
            </w:r>
          </w:p>
        </w:tc>
        <w:tc>
          <w:tcPr>
            <w:tcW w:w="88" w:type="dxa"/>
            <w:tcBorders>
              <w:top w:val="single" w:sz="4" w:space="0" w:color="auto"/>
            </w:tcBorders>
            <w:shd w:val="clear" w:color="auto" w:fill="auto"/>
            <w:noWrap/>
            <w:vAlign w:val="center"/>
          </w:tcPr>
          <w:p w14:paraId="0B966F02" w14:textId="77777777" w:rsidR="00D82B15" w:rsidRPr="0048088B" w:rsidRDefault="00D82B15" w:rsidP="006D28B4">
            <w:pPr>
              <w:spacing w:line="320" w:lineRule="exact"/>
              <w:jc w:val="center"/>
              <w:rPr>
                <w:rFonts w:asciiTheme="majorBidi" w:hAnsiTheme="majorBidi" w:cstheme="majorBidi"/>
                <w:b/>
                <w:bCs/>
                <w:sz w:val="28"/>
                <w:szCs w:val="28"/>
                <w:cs/>
              </w:rPr>
            </w:pPr>
          </w:p>
        </w:tc>
        <w:tc>
          <w:tcPr>
            <w:tcW w:w="992" w:type="dxa"/>
            <w:tcBorders>
              <w:top w:val="single" w:sz="4" w:space="0" w:color="auto"/>
            </w:tcBorders>
            <w:shd w:val="clear" w:color="auto" w:fill="auto"/>
            <w:noWrap/>
          </w:tcPr>
          <w:p w14:paraId="252D5561" w14:textId="16BD57FE" w:rsidR="00D82B15" w:rsidRPr="0048088B" w:rsidRDefault="007C3730" w:rsidP="006D28B4">
            <w:pPr>
              <w:spacing w:line="32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25E5DC58" w14:textId="77777777" w:rsidTr="000710D0">
        <w:trPr>
          <w:trHeight w:val="144"/>
        </w:trPr>
        <w:tc>
          <w:tcPr>
            <w:tcW w:w="4257" w:type="dxa"/>
            <w:shd w:val="clear" w:color="auto" w:fill="auto"/>
            <w:noWrap/>
            <w:vAlign w:val="bottom"/>
          </w:tcPr>
          <w:p w14:paraId="129E4389" w14:textId="77777777" w:rsidR="00BA6FC2" w:rsidRPr="0048088B" w:rsidRDefault="00BA6FC2" w:rsidP="006D28B4">
            <w:pPr>
              <w:spacing w:line="320" w:lineRule="exact"/>
              <w:rPr>
                <w:rFonts w:asciiTheme="majorBidi" w:hAnsiTheme="majorBidi" w:cstheme="majorBidi"/>
                <w:sz w:val="28"/>
                <w:szCs w:val="28"/>
                <w:cs/>
              </w:rPr>
            </w:pPr>
            <w:r w:rsidRPr="0048088B">
              <w:rPr>
                <w:rFonts w:asciiTheme="majorBidi" w:hAnsiTheme="majorBidi" w:cstheme="majorBidi"/>
                <w:sz w:val="28"/>
                <w:szCs w:val="28"/>
                <w:cs/>
              </w:rPr>
              <w:t>รับรู้เป็นรายได้จากสัญญาที่ทำกับลูกค้าระหว่างปี</w:t>
            </w:r>
          </w:p>
        </w:tc>
        <w:tc>
          <w:tcPr>
            <w:tcW w:w="1042" w:type="dxa"/>
            <w:shd w:val="clear" w:color="auto" w:fill="auto"/>
            <w:noWrap/>
            <w:vAlign w:val="bottom"/>
          </w:tcPr>
          <w:p w14:paraId="5C91917F" w14:textId="6DC622E5" w:rsidR="00BA6FC2" w:rsidRPr="0048088B" w:rsidRDefault="007C3730" w:rsidP="006D28B4">
            <w:pPr>
              <w:tabs>
                <w:tab w:val="decimal" w:pos="870"/>
              </w:tabs>
              <w:spacing w:line="32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98</w:t>
            </w:r>
            <w:r w:rsidR="009B44E3" w:rsidRPr="0048088B">
              <w:rPr>
                <w:rFonts w:asciiTheme="majorBidi" w:eastAsia="Calibri" w:hAnsiTheme="majorBidi" w:cstheme="majorBidi"/>
                <w:sz w:val="28"/>
                <w:szCs w:val="28"/>
                <w:lang w:val="en-US"/>
              </w:rPr>
              <w:t>,</w:t>
            </w:r>
            <w:r w:rsidRPr="007C3730">
              <w:rPr>
                <w:rFonts w:asciiTheme="majorBidi" w:eastAsia="Calibri" w:hAnsiTheme="majorBidi" w:cstheme="majorBidi"/>
                <w:sz w:val="28"/>
                <w:szCs w:val="28"/>
                <w:lang w:val="en-US"/>
              </w:rPr>
              <w:t>816</w:t>
            </w:r>
          </w:p>
        </w:tc>
        <w:tc>
          <w:tcPr>
            <w:tcW w:w="109" w:type="dxa"/>
            <w:shd w:val="clear" w:color="auto" w:fill="auto"/>
            <w:noWrap/>
            <w:vAlign w:val="bottom"/>
          </w:tcPr>
          <w:p w14:paraId="57878DDA" w14:textId="77777777" w:rsidR="00BA6FC2" w:rsidRPr="0048088B" w:rsidRDefault="00BA6FC2" w:rsidP="006D28B4">
            <w:pPr>
              <w:spacing w:line="320" w:lineRule="exact"/>
              <w:rPr>
                <w:rFonts w:asciiTheme="majorBidi" w:hAnsiTheme="majorBidi" w:cstheme="majorBidi"/>
                <w:sz w:val="28"/>
                <w:szCs w:val="28"/>
                <w:cs/>
              </w:rPr>
            </w:pPr>
          </w:p>
        </w:tc>
        <w:tc>
          <w:tcPr>
            <w:tcW w:w="951" w:type="dxa"/>
            <w:shd w:val="clear" w:color="auto" w:fill="auto"/>
            <w:noWrap/>
            <w:vAlign w:val="bottom"/>
          </w:tcPr>
          <w:p w14:paraId="0659C070" w14:textId="05E195F5" w:rsidR="00BA6FC2" w:rsidRPr="0048088B" w:rsidRDefault="007C3730" w:rsidP="006D28B4">
            <w:pPr>
              <w:tabs>
                <w:tab w:val="decimal" w:pos="800"/>
              </w:tabs>
              <w:spacing w:line="32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188</w:t>
            </w:r>
            <w:r w:rsidR="00BA6FC2" w:rsidRPr="0048088B">
              <w:rPr>
                <w:rFonts w:asciiTheme="majorBidi" w:eastAsia="Calibri" w:hAnsiTheme="majorBidi" w:cstheme="majorBidi"/>
                <w:sz w:val="28"/>
                <w:szCs w:val="28"/>
                <w:lang w:val="en-US"/>
              </w:rPr>
              <w:t>,</w:t>
            </w:r>
            <w:r w:rsidRPr="007C3730">
              <w:rPr>
                <w:rFonts w:asciiTheme="majorBidi" w:eastAsia="Calibri" w:hAnsiTheme="majorBidi" w:cstheme="majorBidi"/>
                <w:sz w:val="28"/>
                <w:szCs w:val="28"/>
                <w:lang w:val="en-US"/>
              </w:rPr>
              <w:t>183</w:t>
            </w:r>
          </w:p>
        </w:tc>
        <w:tc>
          <w:tcPr>
            <w:tcW w:w="180" w:type="dxa"/>
            <w:shd w:val="clear" w:color="auto" w:fill="auto"/>
            <w:vAlign w:val="bottom"/>
          </w:tcPr>
          <w:p w14:paraId="3C382CCE" w14:textId="77777777" w:rsidR="00BA6FC2" w:rsidRPr="0048088B" w:rsidRDefault="00BA6FC2" w:rsidP="006D28B4">
            <w:pPr>
              <w:spacing w:line="320" w:lineRule="exact"/>
              <w:rPr>
                <w:rFonts w:asciiTheme="majorBidi" w:hAnsiTheme="majorBidi" w:cstheme="majorBidi"/>
                <w:sz w:val="28"/>
                <w:szCs w:val="28"/>
                <w:cs/>
              </w:rPr>
            </w:pPr>
          </w:p>
        </w:tc>
        <w:tc>
          <w:tcPr>
            <w:tcW w:w="990" w:type="dxa"/>
            <w:shd w:val="clear" w:color="auto" w:fill="auto"/>
            <w:noWrap/>
            <w:vAlign w:val="bottom"/>
          </w:tcPr>
          <w:p w14:paraId="521BA371" w14:textId="54793068" w:rsidR="00BA6FC2" w:rsidRPr="0048088B" w:rsidRDefault="007C3730" w:rsidP="006D28B4">
            <w:pPr>
              <w:tabs>
                <w:tab w:val="decimal" w:pos="916"/>
              </w:tabs>
              <w:spacing w:line="32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21</w:t>
            </w:r>
            <w:r w:rsidR="009B44E3" w:rsidRPr="0048088B">
              <w:rPr>
                <w:rFonts w:asciiTheme="majorBidi" w:eastAsia="Calibri" w:hAnsiTheme="majorBidi" w:cstheme="majorBidi"/>
                <w:sz w:val="28"/>
                <w:szCs w:val="28"/>
                <w:lang w:val="en-US"/>
              </w:rPr>
              <w:t>,</w:t>
            </w:r>
            <w:r w:rsidRPr="007C3730">
              <w:rPr>
                <w:rFonts w:asciiTheme="majorBidi" w:eastAsia="Calibri" w:hAnsiTheme="majorBidi" w:cstheme="majorBidi"/>
                <w:sz w:val="28"/>
                <w:szCs w:val="28"/>
                <w:lang w:val="en-US"/>
              </w:rPr>
              <w:t>926</w:t>
            </w:r>
          </w:p>
        </w:tc>
        <w:tc>
          <w:tcPr>
            <w:tcW w:w="88" w:type="dxa"/>
            <w:shd w:val="clear" w:color="auto" w:fill="auto"/>
            <w:noWrap/>
            <w:vAlign w:val="bottom"/>
          </w:tcPr>
          <w:p w14:paraId="095A0045" w14:textId="77777777" w:rsidR="00BA6FC2" w:rsidRPr="0048088B" w:rsidRDefault="00BA6FC2" w:rsidP="006D28B4">
            <w:pPr>
              <w:spacing w:line="320" w:lineRule="exact"/>
              <w:rPr>
                <w:rFonts w:asciiTheme="majorBidi" w:hAnsiTheme="majorBidi" w:cstheme="majorBidi"/>
                <w:sz w:val="28"/>
                <w:szCs w:val="28"/>
                <w:cs/>
              </w:rPr>
            </w:pPr>
          </w:p>
        </w:tc>
        <w:tc>
          <w:tcPr>
            <w:tcW w:w="992" w:type="dxa"/>
            <w:shd w:val="clear" w:color="auto" w:fill="auto"/>
            <w:noWrap/>
            <w:vAlign w:val="bottom"/>
          </w:tcPr>
          <w:p w14:paraId="5CC8FEDA" w14:textId="7261C1FA" w:rsidR="00BA6FC2" w:rsidRPr="0048088B" w:rsidRDefault="007C3730" w:rsidP="006D28B4">
            <w:pPr>
              <w:tabs>
                <w:tab w:val="decimal" w:pos="800"/>
              </w:tabs>
              <w:spacing w:line="32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100</w:t>
            </w:r>
            <w:r w:rsidR="00BA6FC2" w:rsidRPr="0048088B">
              <w:rPr>
                <w:rFonts w:asciiTheme="majorBidi" w:eastAsia="Calibri" w:hAnsiTheme="majorBidi" w:cstheme="majorBidi"/>
                <w:sz w:val="28"/>
                <w:szCs w:val="28"/>
                <w:lang w:val="en-US"/>
              </w:rPr>
              <w:t>,</w:t>
            </w:r>
            <w:r w:rsidRPr="007C3730">
              <w:rPr>
                <w:rFonts w:asciiTheme="majorBidi" w:eastAsia="Calibri" w:hAnsiTheme="majorBidi" w:cstheme="majorBidi"/>
                <w:sz w:val="28"/>
                <w:szCs w:val="28"/>
                <w:lang w:val="en-US"/>
              </w:rPr>
              <w:t>041</w:t>
            </w:r>
          </w:p>
        </w:tc>
      </w:tr>
      <w:tr w:rsidR="00BC6579" w:rsidRPr="0048088B" w14:paraId="7C5851E3" w14:textId="77777777" w:rsidTr="000710D0">
        <w:trPr>
          <w:trHeight w:val="144"/>
        </w:trPr>
        <w:tc>
          <w:tcPr>
            <w:tcW w:w="4257" w:type="dxa"/>
            <w:shd w:val="clear" w:color="auto" w:fill="auto"/>
            <w:noWrap/>
            <w:vAlign w:val="bottom"/>
          </w:tcPr>
          <w:p w14:paraId="7E42EC10" w14:textId="77777777" w:rsidR="00BA6FC2" w:rsidRPr="0048088B" w:rsidRDefault="00BA6FC2" w:rsidP="006D28B4">
            <w:pPr>
              <w:spacing w:line="320" w:lineRule="exact"/>
              <w:rPr>
                <w:rFonts w:asciiTheme="majorBidi" w:hAnsiTheme="majorBidi" w:cstheme="majorBidi"/>
                <w:sz w:val="28"/>
                <w:szCs w:val="28"/>
                <w:cs/>
              </w:rPr>
            </w:pPr>
            <w:r w:rsidRPr="0048088B">
              <w:rPr>
                <w:rFonts w:asciiTheme="majorBidi" w:hAnsiTheme="majorBidi" w:cstheme="majorBidi"/>
                <w:sz w:val="28"/>
                <w:szCs w:val="28"/>
                <w:cs/>
              </w:rPr>
              <w:t>รับรู้รายได้จากการไม่ปฏิบัติตามสัญญาระหว่างปี</w:t>
            </w:r>
          </w:p>
        </w:tc>
        <w:tc>
          <w:tcPr>
            <w:tcW w:w="1042" w:type="dxa"/>
            <w:shd w:val="clear" w:color="auto" w:fill="auto"/>
            <w:noWrap/>
            <w:vAlign w:val="bottom"/>
          </w:tcPr>
          <w:p w14:paraId="686728AE" w14:textId="29C612B2" w:rsidR="00BA6FC2" w:rsidRPr="0048088B" w:rsidRDefault="009B44E3" w:rsidP="006D28B4">
            <w:pPr>
              <w:tabs>
                <w:tab w:val="decimal" w:pos="870"/>
              </w:tabs>
              <w:spacing w:line="320" w:lineRule="exact"/>
              <w:ind w:hanging="114"/>
              <w:rPr>
                <w:rFonts w:asciiTheme="majorBidi" w:eastAsia="Calibri" w:hAnsiTheme="majorBidi" w:cstheme="majorBidi"/>
                <w:sz w:val="28"/>
                <w:szCs w:val="28"/>
                <w:lang w:val="en-US"/>
              </w:rPr>
            </w:pPr>
            <w:r w:rsidRPr="0048088B">
              <w:rPr>
                <w:rFonts w:asciiTheme="majorBidi" w:eastAsia="Calibri" w:hAnsiTheme="majorBidi" w:cstheme="majorBidi"/>
                <w:sz w:val="28"/>
                <w:szCs w:val="28"/>
                <w:lang w:val="en-US"/>
              </w:rPr>
              <w:t xml:space="preserve"> </w:t>
            </w:r>
            <w:r w:rsidR="007C3730" w:rsidRPr="007C3730">
              <w:rPr>
                <w:rFonts w:asciiTheme="majorBidi" w:eastAsia="Calibri" w:hAnsiTheme="majorBidi" w:cstheme="majorBidi"/>
                <w:sz w:val="28"/>
                <w:szCs w:val="28"/>
                <w:lang w:val="en-US"/>
              </w:rPr>
              <w:t>2</w:t>
            </w:r>
            <w:r w:rsidRPr="0048088B">
              <w:rPr>
                <w:rFonts w:asciiTheme="majorBidi" w:eastAsia="Calibri" w:hAnsiTheme="majorBidi" w:cstheme="majorBidi"/>
                <w:sz w:val="28"/>
                <w:szCs w:val="28"/>
                <w:lang w:val="en-US"/>
              </w:rPr>
              <w:t>,</w:t>
            </w:r>
            <w:r w:rsidR="007C3730" w:rsidRPr="007C3730">
              <w:rPr>
                <w:rFonts w:asciiTheme="majorBidi" w:eastAsia="Calibri" w:hAnsiTheme="majorBidi" w:cstheme="majorBidi"/>
                <w:sz w:val="28"/>
                <w:szCs w:val="28"/>
                <w:lang w:val="en-US"/>
              </w:rPr>
              <w:t>574</w:t>
            </w:r>
          </w:p>
        </w:tc>
        <w:tc>
          <w:tcPr>
            <w:tcW w:w="109" w:type="dxa"/>
            <w:shd w:val="clear" w:color="auto" w:fill="auto"/>
            <w:noWrap/>
            <w:vAlign w:val="bottom"/>
          </w:tcPr>
          <w:p w14:paraId="5890999D" w14:textId="77777777" w:rsidR="00BA6FC2" w:rsidRPr="0048088B" w:rsidRDefault="00BA6FC2" w:rsidP="006D28B4">
            <w:pPr>
              <w:spacing w:line="320" w:lineRule="exact"/>
              <w:rPr>
                <w:rFonts w:asciiTheme="majorBidi" w:hAnsiTheme="majorBidi" w:cstheme="majorBidi"/>
                <w:sz w:val="28"/>
                <w:szCs w:val="28"/>
                <w:cs/>
              </w:rPr>
            </w:pPr>
          </w:p>
        </w:tc>
        <w:tc>
          <w:tcPr>
            <w:tcW w:w="951" w:type="dxa"/>
            <w:shd w:val="clear" w:color="auto" w:fill="auto"/>
            <w:noWrap/>
            <w:vAlign w:val="bottom"/>
          </w:tcPr>
          <w:p w14:paraId="3E620649" w14:textId="26DF347E" w:rsidR="00BA6FC2" w:rsidRPr="0048088B" w:rsidRDefault="007C3730" w:rsidP="006D28B4">
            <w:pPr>
              <w:tabs>
                <w:tab w:val="decimal" w:pos="800"/>
              </w:tabs>
              <w:spacing w:line="32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183</w:t>
            </w:r>
          </w:p>
        </w:tc>
        <w:tc>
          <w:tcPr>
            <w:tcW w:w="180" w:type="dxa"/>
            <w:shd w:val="clear" w:color="auto" w:fill="auto"/>
            <w:vAlign w:val="bottom"/>
          </w:tcPr>
          <w:p w14:paraId="5197E7B9" w14:textId="77777777" w:rsidR="00BA6FC2" w:rsidRPr="0048088B" w:rsidRDefault="00BA6FC2" w:rsidP="006D28B4">
            <w:pPr>
              <w:spacing w:line="320" w:lineRule="exact"/>
              <w:rPr>
                <w:rFonts w:asciiTheme="majorBidi" w:hAnsiTheme="majorBidi" w:cstheme="majorBidi"/>
                <w:sz w:val="28"/>
                <w:szCs w:val="28"/>
                <w:cs/>
              </w:rPr>
            </w:pPr>
          </w:p>
        </w:tc>
        <w:tc>
          <w:tcPr>
            <w:tcW w:w="990" w:type="dxa"/>
            <w:shd w:val="clear" w:color="auto" w:fill="auto"/>
            <w:noWrap/>
            <w:vAlign w:val="bottom"/>
          </w:tcPr>
          <w:p w14:paraId="4BA18FCE" w14:textId="304E2ADD" w:rsidR="00BA6FC2" w:rsidRPr="0048088B" w:rsidRDefault="009B44E3" w:rsidP="006D28B4">
            <w:pPr>
              <w:tabs>
                <w:tab w:val="decimal" w:pos="706"/>
              </w:tabs>
              <w:spacing w:line="320" w:lineRule="exact"/>
              <w:rPr>
                <w:rFonts w:asciiTheme="majorBidi" w:eastAsia="Calibri" w:hAnsiTheme="majorBidi" w:cstheme="majorBidi"/>
                <w:sz w:val="28"/>
                <w:szCs w:val="28"/>
                <w:cs/>
                <w:lang w:val="en-US"/>
              </w:rPr>
            </w:pPr>
            <w:r w:rsidRPr="0048088B">
              <w:rPr>
                <w:rFonts w:asciiTheme="majorBidi" w:eastAsia="Calibri" w:hAnsiTheme="majorBidi" w:cstheme="majorBidi"/>
                <w:sz w:val="28"/>
                <w:szCs w:val="28"/>
                <w:lang w:val="en-US"/>
              </w:rPr>
              <w:t>-</w:t>
            </w:r>
          </w:p>
        </w:tc>
        <w:tc>
          <w:tcPr>
            <w:tcW w:w="88" w:type="dxa"/>
            <w:shd w:val="clear" w:color="auto" w:fill="auto"/>
            <w:noWrap/>
            <w:vAlign w:val="bottom"/>
          </w:tcPr>
          <w:p w14:paraId="1016A562" w14:textId="77777777" w:rsidR="00BA6FC2" w:rsidRPr="0048088B" w:rsidRDefault="00BA6FC2" w:rsidP="006D28B4">
            <w:pPr>
              <w:spacing w:line="320" w:lineRule="exact"/>
              <w:rPr>
                <w:rFonts w:asciiTheme="majorBidi" w:hAnsiTheme="majorBidi" w:cstheme="majorBidi"/>
                <w:sz w:val="28"/>
                <w:szCs w:val="28"/>
                <w:cs/>
              </w:rPr>
            </w:pPr>
          </w:p>
        </w:tc>
        <w:tc>
          <w:tcPr>
            <w:tcW w:w="992" w:type="dxa"/>
            <w:shd w:val="clear" w:color="auto" w:fill="auto"/>
            <w:noWrap/>
            <w:vAlign w:val="bottom"/>
          </w:tcPr>
          <w:p w14:paraId="4FD36862" w14:textId="75BC5725" w:rsidR="00BA6FC2" w:rsidRPr="0048088B" w:rsidRDefault="007C3730" w:rsidP="006D28B4">
            <w:pPr>
              <w:tabs>
                <w:tab w:val="decimal" w:pos="800"/>
              </w:tabs>
              <w:spacing w:line="320" w:lineRule="exact"/>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43</w:t>
            </w:r>
          </w:p>
        </w:tc>
      </w:tr>
      <w:tr w:rsidR="00BC6579" w:rsidRPr="0048088B" w14:paraId="3750FB81" w14:textId="77777777" w:rsidTr="000710D0">
        <w:trPr>
          <w:trHeight w:val="144"/>
        </w:trPr>
        <w:tc>
          <w:tcPr>
            <w:tcW w:w="4257" w:type="dxa"/>
            <w:shd w:val="clear" w:color="auto" w:fill="auto"/>
            <w:noWrap/>
            <w:vAlign w:val="bottom"/>
          </w:tcPr>
          <w:p w14:paraId="139220FB" w14:textId="1147A173" w:rsidR="000907E4" w:rsidRPr="0048088B" w:rsidRDefault="000907E4" w:rsidP="006D28B4">
            <w:pPr>
              <w:spacing w:line="320" w:lineRule="exact"/>
              <w:rPr>
                <w:rFonts w:asciiTheme="majorBidi" w:hAnsiTheme="majorBidi" w:cstheme="majorBidi"/>
                <w:sz w:val="28"/>
                <w:szCs w:val="28"/>
                <w:cs/>
              </w:rPr>
            </w:pPr>
            <w:r w:rsidRPr="0048088B">
              <w:rPr>
                <w:rFonts w:asciiTheme="majorBidi" w:hAnsiTheme="majorBidi"/>
                <w:sz w:val="28"/>
                <w:szCs w:val="28"/>
                <w:cs/>
              </w:rPr>
              <w:t xml:space="preserve">    (ดูหมายเหตุข้อ </w:t>
            </w:r>
            <w:r w:rsidR="007C3730" w:rsidRPr="007C3730">
              <w:rPr>
                <w:rFonts w:asciiTheme="majorBidi" w:hAnsiTheme="majorBidi"/>
                <w:sz w:val="28"/>
                <w:szCs w:val="28"/>
                <w:lang w:val="en-US"/>
              </w:rPr>
              <w:t>32</w:t>
            </w:r>
            <w:r w:rsidRPr="0048088B">
              <w:rPr>
                <w:rFonts w:asciiTheme="majorBidi" w:hAnsiTheme="majorBidi"/>
                <w:sz w:val="28"/>
                <w:szCs w:val="28"/>
                <w:cs/>
              </w:rPr>
              <w:t>)</w:t>
            </w:r>
          </w:p>
        </w:tc>
        <w:tc>
          <w:tcPr>
            <w:tcW w:w="1042" w:type="dxa"/>
            <w:shd w:val="clear" w:color="auto" w:fill="auto"/>
            <w:noWrap/>
            <w:vAlign w:val="bottom"/>
          </w:tcPr>
          <w:p w14:paraId="6807FE12" w14:textId="77777777" w:rsidR="000907E4" w:rsidRPr="0048088B" w:rsidRDefault="000907E4" w:rsidP="006D28B4">
            <w:pPr>
              <w:tabs>
                <w:tab w:val="decimal" w:pos="870"/>
              </w:tabs>
              <w:spacing w:line="320" w:lineRule="exact"/>
              <w:ind w:hanging="114"/>
              <w:rPr>
                <w:rFonts w:asciiTheme="majorBidi" w:eastAsia="Calibri" w:hAnsiTheme="majorBidi" w:cstheme="majorBidi"/>
                <w:sz w:val="28"/>
                <w:szCs w:val="28"/>
                <w:lang w:val="en-US"/>
              </w:rPr>
            </w:pPr>
          </w:p>
        </w:tc>
        <w:tc>
          <w:tcPr>
            <w:tcW w:w="109" w:type="dxa"/>
            <w:shd w:val="clear" w:color="auto" w:fill="auto"/>
            <w:noWrap/>
            <w:vAlign w:val="bottom"/>
          </w:tcPr>
          <w:p w14:paraId="15AADDEC" w14:textId="77777777" w:rsidR="000907E4" w:rsidRPr="0048088B" w:rsidRDefault="000907E4" w:rsidP="006D28B4">
            <w:pPr>
              <w:spacing w:line="320" w:lineRule="exact"/>
              <w:rPr>
                <w:rFonts w:asciiTheme="majorBidi" w:hAnsiTheme="majorBidi" w:cstheme="majorBidi"/>
                <w:sz w:val="28"/>
                <w:szCs w:val="28"/>
                <w:cs/>
              </w:rPr>
            </w:pPr>
          </w:p>
        </w:tc>
        <w:tc>
          <w:tcPr>
            <w:tcW w:w="951" w:type="dxa"/>
            <w:shd w:val="clear" w:color="auto" w:fill="auto"/>
            <w:noWrap/>
            <w:vAlign w:val="bottom"/>
          </w:tcPr>
          <w:p w14:paraId="571050FE" w14:textId="77777777" w:rsidR="000907E4" w:rsidRPr="0048088B" w:rsidRDefault="000907E4" w:rsidP="006D28B4">
            <w:pPr>
              <w:tabs>
                <w:tab w:val="decimal" w:pos="800"/>
              </w:tabs>
              <w:spacing w:line="320" w:lineRule="exact"/>
              <w:rPr>
                <w:rFonts w:asciiTheme="majorBidi" w:eastAsia="Calibri" w:hAnsiTheme="majorBidi" w:cstheme="majorBidi"/>
                <w:sz w:val="28"/>
                <w:szCs w:val="28"/>
                <w:lang w:val="en-US"/>
              </w:rPr>
            </w:pPr>
          </w:p>
        </w:tc>
        <w:tc>
          <w:tcPr>
            <w:tcW w:w="180" w:type="dxa"/>
            <w:shd w:val="clear" w:color="auto" w:fill="auto"/>
            <w:vAlign w:val="bottom"/>
          </w:tcPr>
          <w:p w14:paraId="28000B33" w14:textId="77777777" w:rsidR="000907E4" w:rsidRPr="0048088B" w:rsidRDefault="000907E4" w:rsidP="006D28B4">
            <w:pPr>
              <w:spacing w:line="320" w:lineRule="exact"/>
              <w:rPr>
                <w:rFonts w:asciiTheme="majorBidi" w:hAnsiTheme="majorBidi" w:cstheme="majorBidi"/>
                <w:sz w:val="28"/>
                <w:szCs w:val="28"/>
                <w:cs/>
              </w:rPr>
            </w:pPr>
          </w:p>
        </w:tc>
        <w:tc>
          <w:tcPr>
            <w:tcW w:w="990" w:type="dxa"/>
            <w:shd w:val="clear" w:color="auto" w:fill="auto"/>
            <w:noWrap/>
            <w:vAlign w:val="bottom"/>
          </w:tcPr>
          <w:p w14:paraId="24BA5EB9" w14:textId="77777777" w:rsidR="000907E4" w:rsidRPr="0048088B" w:rsidRDefault="000907E4" w:rsidP="006D28B4">
            <w:pPr>
              <w:tabs>
                <w:tab w:val="decimal" w:pos="706"/>
              </w:tabs>
              <w:spacing w:line="320" w:lineRule="exact"/>
              <w:rPr>
                <w:rFonts w:asciiTheme="majorBidi" w:eastAsia="Calibri" w:hAnsiTheme="majorBidi" w:cstheme="majorBidi"/>
                <w:sz w:val="28"/>
                <w:szCs w:val="28"/>
                <w:lang w:val="en-US"/>
              </w:rPr>
            </w:pPr>
          </w:p>
        </w:tc>
        <w:tc>
          <w:tcPr>
            <w:tcW w:w="88" w:type="dxa"/>
            <w:shd w:val="clear" w:color="auto" w:fill="auto"/>
            <w:noWrap/>
            <w:vAlign w:val="bottom"/>
          </w:tcPr>
          <w:p w14:paraId="1CD0A5B8" w14:textId="77777777" w:rsidR="000907E4" w:rsidRPr="0048088B" w:rsidRDefault="000907E4" w:rsidP="006D28B4">
            <w:pPr>
              <w:spacing w:line="320" w:lineRule="exact"/>
              <w:rPr>
                <w:rFonts w:asciiTheme="majorBidi" w:hAnsiTheme="majorBidi" w:cstheme="majorBidi"/>
                <w:sz w:val="28"/>
                <w:szCs w:val="28"/>
                <w:cs/>
              </w:rPr>
            </w:pPr>
          </w:p>
        </w:tc>
        <w:tc>
          <w:tcPr>
            <w:tcW w:w="992" w:type="dxa"/>
            <w:shd w:val="clear" w:color="auto" w:fill="auto"/>
            <w:noWrap/>
            <w:vAlign w:val="bottom"/>
          </w:tcPr>
          <w:p w14:paraId="0B723467" w14:textId="77777777" w:rsidR="000907E4" w:rsidRPr="0048088B" w:rsidRDefault="000907E4" w:rsidP="006D28B4">
            <w:pPr>
              <w:tabs>
                <w:tab w:val="decimal" w:pos="800"/>
              </w:tabs>
              <w:spacing w:line="320" w:lineRule="exact"/>
              <w:rPr>
                <w:rFonts w:asciiTheme="majorBidi" w:eastAsia="Calibri" w:hAnsiTheme="majorBidi" w:cstheme="majorBidi"/>
                <w:sz w:val="28"/>
                <w:szCs w:val="28"/>
                <w:lang w:val="en-US"/>
              </w:rPr>
            </w:pPr>
          </w:p>
        </w:tc>
      </w:tr>
    </w:tbl>
    <w:p w14:paraId="5EA7175F" w14:textId="6D022947" w:rsidR="00BE4FCA" w:rsidRPr="0048088B" w:rsidRDefault="007C3730" w:rsidP="006D28B4">
      <w:pPr>
        <w:pStyle w:val="Caption"/>
        <w:spacing w:before="360" w:after="0"/>
        <w:ind w:left="547" w:right="72" w:hanging="547"/>
        <w:jc w:val="thaiDistribute"/>
        <w:rPr>
          <w:rFonts w:asciiTheme="majorBidi" w:hAnsiTheme="majorBidi" w:cstheme="majorBidi"/>
          <w:sz w:val="32"/>
          <w:szCs w:val="32"/>
        </w:rPr>
      </w:pPr>
      <w:r w:rsidRPr="007C3730">
        <w:rPr>
          <w:rFonts w:asciiTheme="majorBidi" w:hAnsiTheme="majorBidi" w:cstheme="majorBidi"/>
          <w:sz w:val="32"/>
          <w:szCs w:val="32"/>
        </w:rPr>
        <w:t>21</w:t>
      </w:r>
      <w:r w:rsidR="00BE4FCA" w:rsidRPr="0048088B">
        <w:rPr>
          <w:rFonts w:asciiTheme="majorBidi" w:hAnsiTheme="majorBidi" w:cstheme="majorBidi"/>
          <w:sz w:val="32"/>
          <w:szCs w:val="32"/>
        </w:rPr>
        <w:t>.</w:t>
      </w:r>
      <w:r w:rsidR="00BE4FCA" w:rsidRPr="0048088B">
        <w:rPr>
          <w:rFonts w:asciiTheme="majorBidi" w:hAnsiTheme="majorBidi" w:cstheme="majorBidi"/>
          <w:sz w:val="32"/>
          <w:szCs w:val="32"/>
        </w:rPr>
        <w:tab/>
      </w:r>
      <w:r w:rsidR="00BE4FCA" w:rsidRPr="0048088B">
        <w:rPr>
          <w:rFonts w:asciiTheme="majorBidi" w:hAnsiTheme="majorBidi" w:cstheme="majorBidi"/>
          <w:sz w:val="32"/>
          <w:szCs w:val="32"/>
          <w:cs/>
        </w:rPr>
        <w:t>เงินกู้ยืมจากบริษัทอื่น</w:t>
      </w:r>
    </w:p>
    <w:p w14:paraId="779D8C8F" w14:textId="77777777" w:rsidR="006E4FDA" w:rsidRPr="0048088B" w:rsidRDefault="006E4FDA" w:rsidP="006E4FDA">
      <w:pPr>
        <w:spacing w:after="120"/>
        <w:ind w:left="544"/>
        <w:jc w:val="thaiDistribute"/>
        <w:rPr>
          <w:rFonts w:ascii="Angsana New" w:hAnsi="Angsana New"/>
          <w:sz w:val="32"/>
          <w:szCs w:val="32"/>
          <w:cs/>
          <w:lang w:val="en-US"/>
        </w:rPr>
      </w:pPr>
      <w:r w:rsidRPr="0048088B">
        <w:rPr>
          <w:rFonts w:ascii="Angsana New" w:hAnsi="Angsana New"/>
          <w:sz w:val="32"/>
          <w:szCs w:val="32"/>
          <w:cs/>
          <w:lang w:val="en-US"/>
        </w:rPr>
        <w:t>เงินกู้ยืมระยะสั้นจากบริษัทอื่นของกลุ่มบริษัทเป็นเงินกู้ยืมในรูปของตั๋วสัญญาใช้เงินระหว่างบริษัทย่อยของบริษัทกับบริษัทอื่นแห่งหนึ่ง ดังต่อไปนี้</w:t>
      </w:r>
    </w:p>
    <w:tbl>
      <w:tblPr>
        <w:tblW w:w="8664" w:type="dxa"/>
        <w:tblInd w:w="477" w:type="dxa"/>
        <w:tblLayout w:type="fixed"/>
        <w:tblCellMar>
          <w:left w:w="0" w:type="dxa"/>
          <w:right w:w="0" w:type="dxa"/>
        </w:tblCellMar>
        <w:tblLook w:val="0000" w:firstRow="0" w:lastRow="0" w:firstColumn="0" w:lastColumn="0" w:noHBand="0" w:noVBand="0"/>
      </w:tblPr>
      <w:tblGrid>
        <w:gridCol w:w="2500"/>
        <w:gridCol w:w="1619"/>
        <w:gridCol w:w="90"/>
        <w:gridCol w:w="994"/>
        <w:gridCol w:w="90"/>
        <w:gridCol w:w="989"/>
        <w:gridCol w:w="90"/>
        <w:gridCol w:w="1079"/>
        <w:gridCol w:w="219"/>
        <w:gridCol w:w="994"/>
      </w:tblGrid>
      <w:tr w:rsidR="00BC6579" w:rsidRPr="0048088B" w14:paraId="11B2FE6A" w14:textId="77777777" w:rsidTr="001E0ACE">
        <w:tc>
          <w:tcPr>
            <w:tcW w:w="2500" w:type="dxa"/>
          </w:tcPr>
          <w:p w14:paraId="72264175" w14:textId="77777777" w:rsidR="006E4FDA" w:rsidRPr="0048088B" w:rsidRDefault="006E4FDA" w:rsidP="006D28B4">
            <w:pPr>
              <w:pStyle w:val="Header"/>
              <w:spacing w:line="320" w:lineRule="exact"/>
              <w:ind w:left="42"/>
              <w:jc w:val="center"/>
              <w:rPr>
                <w:rFonts w:ascii="Angsana New" w:hAnsi="Angsana New"/>
                <w:b/>
                <w:bCs/>
                <w:sz w:val="28"/>
                <w:szCs w:val="28"/>
                <w:cs/>
                <w:lang w:val="en-US"/>
              </w:rPr>
            </w:pPr>
          </w:p>
        </w:tc>
        <w:tc>
          <w:tcPr>
            <w:tcW w:w="1619" w:type="dxa"/>
          </w:tcPr>
          <w:p w14:paraId="40AA1AEB" w14:textId="77777777" w:rsidR="006E4FDA" w:rsidRPr="0048088B" w:rsidRDefault="006E4FDA" w:rsidP="006D28B4">
            <w:pPr>
              <w:pStyle w:val="Header"/>
              <w:spacing w:line="320" w:lineRule="exact"/>
              <w:ind w:left="42"/>
              <w:jc w:val="center"/>
              <w:rPr>
                <w:rFonts w:ascii="Angsana New" w:hAnsi="Angsana New"/>
                <w:b/>
                <w:bCs/>
                <w:sz w:val="28"/>
                <w:szCs w:val="28"/>
                <w:cs/>
              </w:rPr>
            </w:pPr>
          </w:p>
        </w:tc>
        <w:tc>
          <w:tcPr>
            <w:tcW w:w="90" w:type="dxa"/>
          </w:tcPr>
          <w:p w14:paraId="58D7751F" w14:textId="77777777" w:rsidR="006E4FDA" w:rsidRPr="0048088B" w:rsidRDefault="006E4FDA" w:rsidP="006D28B4">
            <w:pPr>
              <w:pStyle w:val="Header"/>
              <w:spacing w:line="320" w:lineRule="exact"/>
              <w:jc w:val="center"/>
              <w:rPr>
                <w:rFonts w:ascii="Angsana New" w:hAnsi="Angsana New"/>
                <w:b/>
                <w:bCs/>
                <w:sz w:val="28"/>
                <w:szCs w:val="28"/>
                <w:cs/>
              </w:rPr>
            </w:pPr>
          </w:p>
        </w:tc>
        <w:tc>
          <w:tcPr>
            <w:tcW w:w="2073" w:type="dxa"/>
            <w:gridSpan w:val="3"/>
            <w:vAlign w:val="bottom"/>
          </w:tcPr>
          <w:p w14:paraId="5CB5189A" w14:textId="77777777" w:rsidR="006E4FDA" w:rsidRPr="0048088B" w:rsidRDefault="006E4FDA" w:rsidP="006D28B4">
            <w:pPr>
              <w:spacing w:line="320" w:lineRule="exact"/>
              <w:ind w:left="-18"/>
              <w:jc w:val="center"/>
              <w:rPr>
                <w:rFonts w:ascii="Angsana New" w:hAnsi="Angsana New"/>
                <w:b/>
                <w:bCs/>
                <w:sz w:val="28"/>
                <w:szCs w:val="28"/>
                <w:cs/>
                <w:lang w:val="en-US"/>
              </w:rPr>
            </w:pPr>
          </w:p>
        </w:tc>
        <w:tc>
          <w:tcPr>
            <w:tcW w:w="90" w:type="dxa"/>
          </w:tcPr>
          <w:p w14:paraId="2A7DACD4"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2292" w:type="dxa"/>
            <w:gridSpan w:val="3"/>
            <w:vAlign w:val="bottom"/>
          </w:tcPr>
          <w:p w14:paraId="325C1589" w14:textId="77777777" w:rsidR="006E4FDA" w:rsidRPr="0048088B" w:rsidRDefault="006E4FDA" w:rsidP="006D28B4">
            <w:pPr>
              <w:spacing w:line="320" w:lineRule="exact"/>
              <w:ind w:right="65" w:firstLine="540"/>
              <w:jc w:val="right"/>
              <w:rPr>
                <w:rFonts w:ascii="Angsana New" w:hAnsi="Angsana New"/>
                <w:b/>
                <w:bCs/>
                <w:spacing w:val="-10"/>
                <w:sz w:val="28"/>
                <w:szCs w:val="28"/>
                <w:cs/>
                <w:lang w:val="en-US"/>
              </w:rPr>
            </w:pPr>
            <w:r w:rsidRPr="0048088B">
              <w:rPr>
                <w:rFonts w:ascii="Angsana New" w:hAnsi="Angsana New"/>
                <w:b/>
                <w:bCs/>
                <w:spacing w:val="-10"/>
                <w:sz w:val="28"/>
                <w:szCs w:val="28"/>
                <w:cs/>
                <w:lang w:val="en-US"/>
              </w:rPr>
              <w:t xml:space="preserve">หน่วย </w:t>
            </w:r>
            <w:r w:rsidRPr="0048088B">
              <w:rPr>
                <w:rFonts w:ascii="Angsana New" w:hAnsi="Angsana New"/>
                <w:b/>
                <w:bCs/>
                <w:spacing w:val="-10"/>
                <w:sz w:val="28"/>
                <w:szCs w:val="28"/>
                <w:lang w:val="en-US"/>
              </w:rPr>
              <w:t xml:space="preserve">: </w:t>
            </w:r>
            <w:r w:rsidRPr="0048088B">
              <w:rPr>
                <w:rFonts w:ascii="Angsana New" w:hAnsi="Angsana New"/>
                <w:b/>
                <w:bCs/>
                <w:spacing w:val="-10"/>
                <w:sz w:val="28"/>
                <w:szCs w:val="28"/>
                <w:cs/>
                <w:lang w:val="en-US"/>
              </w:rPr>
              <w:t>พันบาท</w:t>
            </w:r>
          </w:p>
        </w:tc>
      </w:tr>
      <w:tr w:rsidR="00BC6579" w:rsidRPr="0048088B" w14:paraId="69FFB482" w14:textId="77777777" w:rsidTr="001E0ACE">
        <w:tc>
          <w:tcPr>
            <w:tcW w:w="2500" w:type="dxa"/>
          </w:tcPr>
          <w:p w14:paraId="1AD6F397" w14:textId="77777777" w:rsidR="006E4FDA" w:rsidRPr="0048088B" w:rsidRDefault="006E4FDA" w:rsidP="006D28B4">
            <w:pPr>
              <w:pStyle w:val="Header"/>
              <w:spacing w:line="320" w:lineRule="exact"/>
              <w:ind w:left="42"/>
              <w:jc w:val="center"/>
              <w:rPr>
                <w:rFonts w:ascii="Angsana New" w:hAnsi="Angsana New"/>
                <w:b/>
                <w:bCs/>
                <w:sz w:val="28"/>
                <w:szCs w:val="28"/>
                <w:cs/>
              </w:rPr>
            </w:pPr>
            <w:r w:rsidRPr="0048088B">
              <w:rPr>
                <w:rFonts w:ascii="Angsana New" w:hAnsi="Angsana New"/>
                <w:b/>
                <w:bCs/>
                <w:sz w:val="28"/>
                <w:szCs w:val="28"/>
                <w:cs/>
                <w:lang w:val="en-US"/>
              </w:rPr>
              <w:t>บริษัทย่อย</w:t>
            </w:r>
          </w:p>
        </w:tc>
        <w:tc>
          <w:tcPr>
            <w:tcW w:w="1619" w:type="dxa"/>
          </w:tcPr>
          <w:p w14:paraId="434B9B7B" w14:textId="77777777" w:rsidR="006E4FDA" w:rsidRPr="0048088B" w:rsidRDefault="006E4FDA" w:rsidP="006D28B4">
            <w:pPr>
              <w:pStyle w:val="Header"/>
              <w:spacing w:line="320" w:lineRule="exact"/>
              <w:ind w:left="42"/>
              <w:jc w:val="center"/>
              <w:rPr>
                <w:rFonts w:ascii="Angsana New" w:hAnsi="Angsana New"/>
                <w:b/>
                <w:bCs/>
                <w:sz w:val="28"/>
                <w:szCs w:val="28"/>
                <w:cs/>
              </w:rPr>
            </w:pPr>
            <w:r w:rsidRPr="0048088B">
              <w:rPr>
                <w:rFonts w:ascii="Angsana New" w:hAnsi="Angsana New"/>
                <w:b/>
                <w:bCs/>
                <w:sz w:val="28"/>
                <w:szCs w:val="28"/>
                <w:cs/>
              </w:rPr>
              <w:t>วันที่ครบ</w:t>
            </w:r>
          </w:p>
        </w:tc>
        <w:tc>
          <w:tcPr>
            <w:tcW w:w="90" w:type="dxa"/>
          </w:tcPr>
          <w:p w14:paraId="46989D4B" w14:textId="77777777" w:rsidR="006E4FDA" w:rsidRPr="0048088B" w:rsidRDefault="006E4FDA" w:rsidP="006D28B4">
            <w:pPr>
              <w:pStyle w:val="Header"/>
              <w:spacing w:line="320" w:lineRule="exact"/>
              <w:jc w:val="center"/>
              <w:rPr>
                <w:rFonts w:ascii="Angsana New" w:hAnsi="Angsana New"/>
                <w:b/>
                <w:bCs/>
                <w:sz w:val="28"/>
                <w:szCs w:val="28"/>
                <w:cs/>
              </w:rPr>
            </w:pPr>
          </w:p>
        </w:tc>
        <w:tc>
          <w:tcPr>
            <w:tcW w:w="2073" w:type="dxa"/>
            <w:gridSpan w:val="3"/>
            <w:vAlign w:val="bottom"/>
          </w:tcPr>
          <w:p w14:paraId="67D71764" w14:textId="77777777" w:rsidR="006E4FDA" w:rsidRPr="0048088B" w:rsidRDefault="006E4FDA" w:rsidP="006D28B4">
            <w:pPr>
              <w:spacing w:line="320" w:lineRule="exact"/>
              <w:ind w:left="-18"/>
              <w:jc w:val="center"/>
              <w:rPr>
                <w:rFonts w:ascii="Angsana New" w:hAnsi="Angsana New"/>
                <w:b/>
                <w:bCs/>
                <w:sz w:val="28"/>
                <w:szCs w:val="28"/>
                <w:cs/>
                <w:lang w:val="en-US"/>
              </w:rPr>
            </w:pPr>
            <w:r w:rsidRPr="0048088B">
              <w:rPr>
                <w:rFonts w:ascii="Angsana New" w:hAnsi="Angsana New"/>
                <w:b/>
                <w:bCs/>
                <w:sz w:val="28"/>
                <w:szCs w:val="28"/>
                <w:cs/>
                <w:lang w:val="en-US"/>
              </w:rPr>
              <w:t>อัตราดอกเบี้ย</w:t>
            </w:r>
          </w:p>
        </w:tc>
        <w:tc>
          <w:tcPr>
            <w:tcW w:w="90" w:type="dxa"/>
          </w:tcPr>
          <w:p w14:paraId="41A94CAB"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2292" w:type="dxa"/>
            <w:gridSpan w:val="3"/>
            <w:vAlign w:val="bottom"/>
          </w:tcPr>
          <w:p w14:paraId="16EF00D5" w14:textId="77777777" w:rsidR="006E4FDA" w:rsidRPr="0048088B" w:rsidRDefault="006E4FDA" w:rsidP="006D28B4">
            <w:pPr>
              <w:spacing w:line="320" w:lineRule="exact"/>
              <w:ind w:left="-18"/>
              <w:jc w:val="center"/>
              <w:rPr>
                <w:rFonts w:ascii="Angsana New" w:hAnsi="Angsana New"/>
                <w:b/>
                <w:bCs/>
                <w:sz w:val="28"/>
                <w:szCs w:val="28"/>
                <w:lang w:val="en-US"/>
              </w:rPr>
            </w:pPr>
            <w:r w:rsidRPr="0048088B">
              <w:rPr>
                <w:rFonts w:ascii="Angsana New" w:hAnsi="Angsana New"/>
                <w:b/>
                <w:bCs/>
                <w:sz w:val="28"/>
                <w:szCs w:val="28"/>
                <w:cs/>
              </w:rPr>
              <w:t>งบการเงินรวม</w:t>
            </w:r>
          </w:p>
        </w:tc>
      </w:tr>
      <w:tr w:rsidR="00BC6579" w:rsidRPr="0048088B" w14:paraId="2B200126" w14:textId="77777777" w:rsidTr="001E0ACE">
        <w:tc>
          <w:tcPr>
            <w:tcW w:w="2500" w:type="dxa"/>
          </w:tcPr>
          <w:p w14:paraId="11BCC3DC" w14:textId="77777777" w:rsidR="006E4FDA" w:rsidRPr="0048088B" w:rsidRDefault="006E4FDA" w:rsidP="006D28B4">
            <w:pPr>
              <w:pStyle w:val="Header"/>
              <w:spacing w:line="320" w:lineRule="exact"/>
              <w:ind w:left="42"/>
              <w:jc w:val="both"/>
              <w:rPr>
                <w:rFonts w:ascii="Angsana New" w:hAnsi="Angsana New"/>
                <w:b/>
                <w:bCs/>
                <w:sz w:val="28"/>
                <w:szCs w:val="28"/>
                <w:cs/>
              </w:rPr>
            </w:pPr>
          </w:p>
        </w:tc>
        <w:tc>
          <w:tcPr>
            <w:tcW w:w="1619" w:type="dxa"/>
          </w:tcPr>
          <w:p w14:paraId="11B2803A" w14:textId="77777777" w:rsidR="006E4FDA" w:rsidRPr="0048088B" w:rsidRDefault="006E4FDA" w:rsidP="006D28B4">
            <w:pPr>
              <w:pStyle w:val="Header"/>
              <w:spacing w:line="320" w:lineRule="exact"/>
              <w:ind w:left="42"/>
              <w:jc w:val="center"/>
              <w:rPr>
                <w:rFonts w:ascii="Angsana New" w:hAnsi="Angsana New"/>
                <w:b/>
                <w:bCs/>
                <w:sz w:val="28"/>
                <w:szCs w:val="28"/>
                <w:cs/>
              </w:rPr>
            </w:pPr>
            <w:r w:rsidRPr="0048088B">
              <w:rPr>
                <w:rFonts w:ascii="Angsana New" w:hAnsi="Angsana New"/>
                <w:b/>
                <w:bCs/>
                <w:sz w:val="28"/>
                <w:szCs w:val="28"/>
                <w:cs/>
              </w:rPr>
              <w:t>กำหนดชำระ</w:t>
            </w:r>
          </w:p>
        </w:tc>
        <w:tc>
          <w:tcPr>
            <w:tcW w:w="90" w:type="dxa"/>
          </w:tcPr>
          <w:p w14:paraId="07EDF87B" w14:textId="77777777" w:rsidR="006E4FDA" w:rsidRPr="0048088B" w:rsidRDefault="006E4FDA" w:rsidP="006D28B4">
            <w:pPr>
              <w:pStyle w:val="Header"/>
              <w:spacing w:line="320" w:lineRule="exact"/>
              <w:jc w:val="center"/>
              <w:rPr>
                <w:rFonts w:ascii="Angsana New" w:hAnsi="Angsana New"/>
                <w:b/>
                <w:bCs/>
                <w:sz w:val="28"/>
                <w:szCs w:val="28"/>
                <w:cs/>
              </w:rPr>
            </w:pPr>
          </w:p>
        </w:tc>
        <w:tc>
          <w:tcPr>
            <w:tcW w:w="2073" w:type="dxa"/>
            <w:gridSpan w:val="3"/>
            <w:tcBorders>
              <w:bottom w:val="single" w:sz="4" w:space="0" w:color="auto"/>
            </w:tcBorders>
            <w:vAlign w:val="bottom"/>
          </w:tcPr>
          <w:p w14:paraId="4F623E21" w14:textId="77777777" w:rsidR="006E4FDA" w:rsidRPr="0048088B" w:rsidRDefault="006E4FDA" w:rsidP="006D28B4">
            <w:pPr>
              <w:spacing w:line="320" w:lineRule="exact"/>
              <w:ind w:left="-18"/>
              <w:jc w:val="center"/>
              <w:rPr>
                <w:rFonts w:ascii="Angsana New" w:hAnsi="Angsana New"/>
                <w:b/>
                <w:bCs/>
                <w:sz w:val="28"/>
                <w:szCs w:val="28"/>
                <w:cs/>
                <w:lang w:val="en-US"/>
              </w:rPr>
            </w:pPr>
            <w:r w:rsidRPr="0048088B">
              <w:rPr>
                <w:rFonts w:ascii="Angsana New" w:hAnsi="Angsana New"/>
                <w:b/>
                <w:bCs/>
                <w:sz w:val="28"/>
                <w:szCs w:val="28"/>
                <w:cs/>
                <w:lang w:val="en-US"/>
              </w:rPr>
              <w:t>(ร้อยละต่อปี)</w:t>
            </w:r>
          </w:p>
        </w:tc>
        <w:tc>
          <w:tcPr>
            <w:tcW w:w="90" w:type="dxa"/>
          </w:tcPr>
          <w:p w14:paraId="06F661B7"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2292" w:type="dxa"/>
            <w:gridSpan w:val="3"/>
            <w:tcBorders>
              <w:bottom w:val="single" w:sz="4" w:space="0" w:color="auto"/>
            </w:tcBorders>
            <w:vAlign w:val="bottom"/>
          </w:tcPr>
          <w:p w14:paraId="350F6845" w14:textId="78E9A704" w:rsidR="006E4FDA" w:rsidRPr="0048088B" w:rsidRDefault="0009304E" w:rsidP="006D28B4">
            <w:pPr>
              <w:spacing w:line="320" w:lineRule="exact"/>
              <w:ind w:left="-18"/>
              <w:jc w:val="center"/>
              <w:rPr>
                <w:rFonts w:ascii="Angsana New" w:hAnsi="Angsana New"/>
                <w:b/>
                <w:bCs/>
                <w:sz w:val="28"/>
                <w:szCs w:val="28"/>
                <w:cs/>
              </w:rPr>
            </w:pPr>
            <w:r w:rsidRPr="0048088B">
              <w:rPr>
                <w:rFonts w:ascii="Angsana New" w:hAnsi="Angsana New"/>
                <w:b/>
                <w:bCs/>
                <w:sz w:val="28"/>
                <w:szCs w:val="28"/>
                <w:cs/>
                <w:lang w:val="en-US"/>
              </w:rPr>
              <w:t>ณ วันที่</w:t>
            </w:r>
            <w:r w:rsidRPr="0048088B">
              <w:rPr>
                <w:rFonts w:ascii="Angsana New" w:hAnsi="Angsana New"/>
                <w:b/>
                <w:bCs/>
                <w:sz w:val="28"/>
                <w:szCs w:val="28"/>
                <w:lang w:val="en-US"/>
              </w:rPr>
              <w:t xml:space="preserve"> </w:t>
            </w:r>
            <w:r w:rsidR="007C3730" w:rsidRPr="007C3730">
              <w:rPr>
                <w:rFonts w:ascii="Angsana New" w:hAnsi="Angsana New"/>
                <w:b/>
                <w:bCs/>
                <w:sz w:val="28"/>
                <w:szCs w:val="28"/>
                <w:lang w:val="en-US"/>
              </w:rPr>
              <w:t>31</w:t>
            </w:r>
            <w:r w:rsidRPr="0048088B">
              <w:rPr>
                <w:rFonts w:ascii="Angsana New" w:hAnsi="Angsana New"/>
                <w:b/>
                <w:bCs/>
                <w:sz w:val="28"/>
                <w:szCs w:val="28"/>
                <w:lang w:val="en-US"/>
              </w:rPr>
              <w:t xml:space="preserve"> </w:t>
            </w:r>
            <w:r w:rsidRPr="0048088B">
              <w:rPr>
                <w:rFonts w:ascii="Angsana New" w:hAnsi="Angsana New"/>
                <w:b/>
                <w:bCs/>
                <w:sz w:val="28"/>
                <w:szCs w:val="28"/>
                <w:cs/>
                <w:lang w:val="en-US"/>
              </w:rPr>
              <w:t>ธันวาคม</w:t>
            </w:r>
          </w:p>
        </w:tc>
      </w:tr>
      <w:tr w:rsidR="00BC6579" w:rsidRPr="0048088B" w14:paraId="0A2EAFBD" w14:textId="77777777" w:rsidTr="001E0ACE">
        <w:tc>
          <w:tcPr>
            <w:tcW w:w="2500" w:type="dxa"/>
          </w:tcPr>
          <w:p w14:paraId="71CC1C1F" w14:textId="77777777" w:rsidR="006E4FDA" w:rsidRPr="0048088B" w:rsidRDefault="006E4FDA" w:rsidP="006D28B4">
            <w:pPr>
              <w:pStyle w:val="Header"/>
              <w:spacing w:line="320" w:lineRule="exact"/>
              <w:ind w:left="42"/>
              <w:jc w:val="both"/>
              <w:rPr>
                <w:rFonts w:ascii="Angsana New" w:hAnsi="Angsana New"/>
                <w:b/>
                <w:bCs/>
                <w:sz w:val="28"/>
                <w:szCs w:val="28"/>
                <w:cs/>
              </w:rPr>
            </w:pPr>
          </w:p>
        </w:tc>
        <w:tc>
          <w:tcPr>
            <w:tcW w:w="1619" w:type="dxa"/>
          </w:tcPr>
          <w:p w14:paraId="3E5FD5E3" w14:textId="77777777" w:rsidR="006E4FDA" w:rsidRPr="0048088B" w:rsidRDefault="006E4FDA" w:rsidP="006D28B4">
            <w:pPr>
              <w:pStyle w:val="Header"/>
              <w:spacing w:line="320" w:lineRule="exact"/>
              <w:ind w:left="42"/>
              <w:jc w:val="both"/>
              <w:rPr>
                <w:rFonts w:ascii="Angsana New" w:hAnsi="Angsana New"/>
                <w:b/>
                <w:bCs/>
                <w:sz w:val="28"/>
                <w:szCs w:val="28"/>
                <w:cs/>
              </w:rPr>
            </w:pPr>
          </w:p>
        </w:tc>
        <w:tc>
          <w:tcPr>
            <w:tcW w:w="90" w:type="dxa"/>
          </w:tcPr>
          <w:p w14:paraId="7D9D2C6B" w14:textId="77777777" w:rsidR="006E4FDA" w:rsidRPr="0048088B" w:rsidRDefault="006E4FDA" w:rsidP="006D28B4">
            <w:pPr>
              <w:pStyle w:val="Header"/>
              <w:spacing w:line="320" w:lineRule="exact"/>
              <w:ind w:left="42"/>
              <w:jc w:val="both"/>
              <w:rPr>
                <w:rFonts w:ascii="Angsana New" w:hAnsi="Angsana New"/>
                <w:b/>
                <w:bCs/>
                <w:sz w:val="28"/>
                <w:szCs w:val="28"/>
                <w:cs/>
              </w:rPr>
            </w:pPr>
          </w:p>
        </w:tc>
        <w:tc>
          <w:tcPr>
            <w:tcW w:w="994" w:type="dxa"/>
            <w:vAlign w:val="bottom"/>
          </w:tcPr>
          <w:p w14:paraId="11BE059A" w14:textId="4712CAA8" w:rsidR="006E4FDA" w:rsidRPr="0048088B" w:rsidRDefault="007C3730" w:rsidP="006D28B4">
            <w:pPr>
              <w:spacing w:line="320" w:lineRule="exact"/>
              <w:ind w:left="-18"/>
              <w:jc w:val="center"/>
              <w:rPr>
                <w:rFonts w:ascii="Angsana New" w:hAnsi="Angsana New"/>
                <w:b/>
                <w:bCs/>
                <w:sz w:val="28"/>
                <w:szCs w:val="28"/>
                <w:lang w:val="en-US"/>
              </w:rPr>
            </w:pPr>
            <w:r w:rsidRPr="007C3730">
              <w:rPr>
                <w:rFonts w:ascii="Angsana New" w:hAnsi="Angsana New"/>
                <w:b/>
                <w:bCs/>
                <w:sz w:val="28"/>
                <w:szCs w:val="28"/>
                <w:lang w:val="en-US"/>
              </w:rPr>
              <w:t>2566</w:t>
            </w:r>
          </w:p>
        </w:tc>
        <w:tc>
          <w:tcPr>
            <w:tcW w:w="90" w:type="dxa"/>
          </w:tcPr>
          <w:p w14:paraId="41E99AD2"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989" w:type="dxa"/>
            <w:vAlign w:val="bottom"/>
          </w:tcPr>
          <w:p w14:paraId="39E534C5" w14:textId="00465EDE" w:rsidR="006E4FDA" w:rsidRPr="0048088B" w:rsidRDefault="007C3730" w:rsidP="006D28B4">
            <w:pPr>
              <w:spacing w:line="320" w:lineRule="exact"/>
              <w:ind w:left="-18"/>
              <w:jc w:val="center"/>
              <w:rPr>
                <w:rFonts w:ascii="Angsana New" w:hAnsi="Angsana New"/>
                <w:b/>
                <w:bCs/>
                <w:sz w:val="28"/>
                <w:szCs w:val="28"/>
                <w:cs/>
                <w:lang w:val="en-US"/>
              </w:rPr>
            </w:pPr>
            <w:r w:rsidRPr="007C3730">
              <w:rPr>
                <w:rFonts w:ascii="Angsana New" w:hAnsi="Angsana New"/>
                <w:b/>
                <w:bCs/>
                <w:sz w:val="28"/>
                <w:szCs w:val="28"/>
                <w:lang w:val="en-US"/>
              </w:rPr>
              <w:t>2565</w:t>
            </w:r>
          </w:p>
        </w:tc>
        <w:tc>
          <w:tcPr>
            <w:tcW w:w="90" w:type="dxa"/>
          </w:tcPr>
          <w:p w14:paraId="2926322C"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1079" w:type="dxa"/>
            <w:vAlign w:val="bottom"/>
          </w:tcPr>
          <w:p w14:paraId="395F9C33" w14:textId="1A45796A" w:rsidR="006E4FDA" w:rsidRPr="0048088B" w:rsidRDefault="007C3730" w:rsidP="006D28B4">
            <w:pPr>
              <w:spacing w:line="320" w:lineRule="exact"/>
              <w:ind w:left="-18"/>
              <w:jc w:val="center"/>
              <w:rPr>
                <w:rFonts w:ascii="Angsana New" w:hAnsi="Angsana New"/>
                <w:b/>
                <w:bCs/>
                <w:sz w:val="28"/>
                <w:szCs w:val="28"/>
                <w:cs/>
                <w:lang w:val="en-US"/>
              </w:rPr>
            </w:pPr>
            <w:r w:rsidRPr="007C3730">
              <w:rPr>
                <w:rFonts w:ascii="Angsana New" w:hAnsi="Angsana New"/>
                <w:b/>
                <w:bCs/>
                <w:sz w:val="28"/>
                <w:szCs w:val="28"/>
                <w:lang w:val="en-US"/>
              </w:rPr>
              <w:t>2566</w:t>
            </w:r>
          </w:p>
        </w:tc>
        <w:tc>
          <w:tcPr>
            <w:tcW w:w="219" w:type="dxa"/>
          </w:tcPr>
          <w:p w14:paraId="23F81EAE" w14:textId="77777777" w:rsidR="006E4FDA" w:rsidRPr="0048088B" w:rsidRDefault="006E4FDA" w:rsidP="006D28B4">
            <w:pPr>
              <w:spacing w:line="320" w:lineRule="exact"/>
              <w:ind w:left="-18"/>
              <w:jc w:val="center"/>
              <w:rPr>
                <w:rFonts w:ascii="Angsana New" w:hAnsi="Angsana New"/>
                <w:b/>
                <w:bCs/>
                <w:sz w:val="28"/>
                <w:szCs w:val="28"/>
                <w:lang w:val="en-US"/>
              </w:rPr>
            </w:pPr>
          </w:p>
        </w:tc>
        <w:tc>
          <w:tcPr>
            <w:tcW w:w="994" w:type="dxa"/>
            <w:vAlign w:val="bottom"/>
          </w:tcPr>
          <w:p w14:paraId="00BDBE00" w14:textId="68EC252B" w:rsidR="006E4FDA" w:rsidRPr="0048088B" w:rsidRDefault="007C3730" w:rsidP="006D28B4">
            <w:pPr>
              <w:spacing w:line="320" w:lineRule="exact"/>
              <w:ind w:left="-18"/>
              <w:jc w:val="center"/>
              <w:rPr>
                <w:rFonts w:ascii="Angsana New" w:hAnsi="Angsana New"/>
                <w:b/>
                <w:bCs/>
                <w:sz w:val="28"/>
                <w:szCs w:val="28"/>
                <w:cs/>
                <w:lang w:val="en-US"/>
              </w:rPr>
            </w:pPr>
            <w:r w:rsidRPr="007C3730">
              <w:rPr>
                <w:rFonts w:ascii="Angsana New" w:hAnsi="Angsana New"/>
                <w:b/>
                <w:bCs/>
                <w:sz w:val="28"/>
                <w:szCs w:val="28"/>
                <w:lang w:val="en-US"/>
              </w:rPr>
              <w:t>2565</w:t>
            </w:r>
          </w:p>
        </w:tc>
      </w:tr>
      <w:tr w:rsidR="00BC6579" w:rsidRPr="0048088B" w14:paraId="7964D7EE" w14:textId="77777777" w:rsidTr="009C5D94">
        <w:tc>
          <w:tcPr>
            <w:tcW w:w="2500" w:type="dxa"/>
          </w:tcPr>
          <w:p w14:paraId="68A5C85B" w14:textId="49553BB9" w:rsidR="00156FE3" w:rsidRPr="0048088B" w:rsidRDefault="00156FE3" w:rsidP="006D28B4">
            <w:pPr>
              <w:pStyle w:val="Header"/>
              <w:spacing w:line="320" w:lineRule="exact"/>
              <w:ind w:left="42"/>
              <w:jc w:val="both"/>
              <w:rPr>
                <w:rFonts w:ascii="Angsana New" w:hAnsi="Angsana New"/>
                <w:b/>
                <w:bCs/>
                <w:sz w:val="28"/>
                <w:szCs w:val="28"/>
                <w:cs/>
              </w:rPr>
            </w:pPr>
            <w:r w:rsidRPr="0048088B">
              <w:rPr>
                <w:rFonts w:ascii="Angsana New" w:hAnsi="Angsana New"/>
                <w:cs/>
              </w:rPr>
              <w:t>บริษัท ร่วมอิสสระ จำกัด</w:t>
            </w:r>
          </w:p>
        </w:tc>
        <w:tc>
          <w:tcPr>
            <w:tcW w:w="1619" w:type="dxa"/>
          </w:tcPr>
          <w:p w14:paraId="3B044079" w14:textId="383C254C" w:rsidR="00156FE3" w:rsidRPr="0048088B" w:rsidRDefault="007C3730" w:rsidP="006D28B4">
            <w:pPr>
              <w:spacing w:line="320" w:lineRule="exact"/>
              <w:ind w:left="77"/>
              <w:jc w:val="center"/>
              <w:rPr>
                <w:rFonts w:ascii="Angsana New" w:hAnsi="Angsana New"/>
                <w:cs/>
                <w:lang w:val="en-US"/>
              </w:rPr>
            </w:pPr>
            <w:r w:rsidRPr="007C3730">
              <w:rPr>
                <w:rFonts w:ascii="Angsana New" w:hAnsi="Angsana New"/>
                <w:lang w:val="en-US"/>
              </w:rPr>
              <w:t>20</w:t>
            </w:r>
            <w:r w:rsidR="00156FE3" w:rsidRPr="0048088B">
              <w:rPr>
                <w:rFonts w:ascii="Angsana New" w:hAnsi="Angsana New"/>
                <w:lang w:val="en-US"/>
              </w:rPr>
              <w:t xml:space="preserve"> </w:t>
            </w:r>
            <w:r w:rsidR="00156FE3" w:rsidRPr="0048088B">
              <w:rPr>
                <w:rFonts w:ascii="Angsana New" w:hAnsi="Angsana New"/>
                <w:cs/>
                <w:lang w:val="en-US"/>
              </w:rPr>
              <w:t xml:space="preserve">มกราคม </w:t>
            </w:r>
            <w:r w:rsidRPr="007C3730">
              <w:rPr>
                <w:rFonts w:ascii="Angsana New" w:hAnsi="Angsana New"/>
                <w:lang w:val="en-US"/>
              </w:rPr>
              <w:t>2566</w:t>
            </w:r>
          </w:p>
        </w:tc>
        <w:tc>
          <w:tcPr>
            <w:tcW w:w="90" w:type="dxa"/>
          </w:tcPr>
          <w:p w14:paraId="2D2A2DA3"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994" w:type="dxa"/>
            <w:vAlign w:val="bottom"/>
          </w:tcPr>
          <w:p w14:paraId="46258B39" w14:textId="1C42BB49" w:rsidR="00156FE3" w:rsidRPr="0048088B" w:rsidRDefault="006973AF" w:rsidP="006D28B4">
            <w:pPr>
              <w:spacing w:line="320" w:lineRule="exact"/>
              <w:ind w:left="-18"/>
              <w:jc w:val="center"/>
              <w:rPr>
                <w:rFonts w:ascii="Angsana New" w:hAnsi="Angsana New"/>
                <w:sz w:val="28"/>
                <w:szCs w:val="28"/>
                <w:lang w:val="en-US"/>
              </w:rPr>
            </w:pPr>
            <w:r w:rsidRPr="0048088B">
              <w:rPr>
                <w:rFonts w:ascii="Angsana New" w:hAnsi="Angsana New"/>
                <w:sz w:val="28"/>
                <w:szCs w:val="28"/>
                <w:cs/>
                <w:lang w:val="en-US"/>
              </w:rPr>
              <w:t>-</w:t>
            </w:r>
          </w:p>
        </w:tc>
        <w:tc>
          <w:tcPr>
            <w:tcW w:w="90" w:type="dxa"/>
          </w:tcPr>
          <w:p w14:paraId="295AEEB6"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89" w:type="dxa"/>
          </w:tcPr>
          <w:p w14:paraId="20849044" w14:textId="795877B5" w:rsidR="00156FE3" w:rsidRPr="0048088B" w:rsidRDefault="007C3730" w:rsidP="006D28B4">
            <w:pPr>
              <w:spacing w:line="320" w:lineRule="exact"/>
              <w:ind w:left="-18"/>
              <w:jc w:val="center"/>
              <w:rPr>
                <w:rFonts w:ascii="Angsana New" w:hAnsi="Angsana New"/>
                <w:b/>
                <w:bCs/>
                <w:sz w:val="28"/>
                <w:szCs w:val="28"/>
                <w:lang w:val="en-US"/>
              </w:rPr>
            </w:pPr>
            <w:r w:rsidRPr="007C3730">
              <w:rPr>
                <w:rFonts w:ascii="Angsana New" w:hAnsi="Angsana New"/>
                <w:lang w:val="en-US"/>
              </w:rPr>
              <w:t>3</w:t>
            </w:r>
            <w:r w:rsidR="00156FE3" w:rsidRPr="0048088B">
              <w:rPr>
                <w:rFonts w:ascii="Angsana New" w:hAnsi="Angsana New"/>
                <w:lang w:val="en-US"/>
              </w:rPr>
              <w:t>.</w:t>
            </w:r>
            <w:r w:rsidRPr="007C3730">
              <w:rPr>
                <w:rFonts w:ascii="Angsana New" w:hAnsi="Angsana New"/>
                <w:lang w:val="en-US"/>
              </w:rPr>
              <w:t>00</w:t>
            </w:r>
          </w:p>
        </w:tc>
        <w:tc>
          <w:tcPr>
            <w:tcW w:w="90" w:type="dxa"/>
          </w:tcPr>
          <w:p w14:paraId="189F3382"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1079" w:type="dxa"/>
            <w:vAlign w:val="bottom"/>
          </w:tcPr>
          <w:p w14:paraId="2E87BB8C" w14:textId="76A3E360" w:rsidR="00156FE3" w:rsidRPr="0048088B" w:rsidRDefault="002A607E" w:rsidP="006D28B4">
            <w:pPr>
              <w:spacing w:line="320" w:lineRule="exact"/>
              <w:ind w:left="-18"/>
              <w:jc w:val="center"/>
              <w:rPr>
                <w:rFonts w:ascii="Angsana New" w:hAnsi="Angsana New"/>
                <w:sz w:val="28"/>
                <w:szCs w:val="28"/>
                <w:lang w:val="en-US"/>
              </w:rPr>
            </w:pPr>
            <w:r w:rsidRPr="0048088B">
              <w:rPr>
                <w:rFonts w:ascii="Angsana New" w:hAnsi="Angsana New"/>
                <w:sz w:val="28"/>
                <w:szCs w:val="28"/>
                <w:lang w:val="en-US"/>
              </w:rPr>
              <w:t>-</w:t>
            </w:r>
          </w:p>
        </w:tc>
        <w:tc>
          <w:tcPr>
            <w:tcW w:w="219" w:type="dxa"/>
          </w:tcPr>
          <w:p w14:paraId="2832C1FA"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94" w:type="dxa"/>
          </w:tcPr>
          <w:p w14:paraId="3E485EAD" w14:textId="7F8B6902" w:rsidR="00156FE3" w:rsidRPr="0048088B" w:rsidRDefault="00156FE3" w:rsidP="006D28B4">
            <w:pPr>
              <w:tabs>
                <w:tab w:val="decimal" w:pos="834"/>
              </w:tabs>
              <w:spacing w:line="320" w:lineRule="exact"/>
              <w:ind w:left="-18" w:right="-305"/>
              <w:rPr>
                <w:rFonts w:ascii="Angsana New" w:hAnsi="Angsana New"/>
                <w:b/>
                <w:bCs/>
                <w:sz w:val="28"/>
                <w:szCs w:val="28"/>
                <w:lang w:val="en-US"/>
              </w:rPr>
            </w:pPr>
            <w:r w:rsidRPr="0048088B">
              <w:rPr>
                <w:rFonts w:ascii="Angsana New" w:hAnsi="Angsana New"/>
                <w:cs/>
                <w:lang w:val="en-US"/>
              </w:rPr>
              <w:t xml:space="preserve">    </w:t>
            </w:r>
            <w:r w:rsidR="007C3730" w:rsidRPr="007C3730">
              <w:rPr>
                <w:rFonts w:ascii="Angsana New" w:hAnsi="Angsana New"/>
                <w:lang w:val="en-US"/>
              </w:rPr>
              <w:t>15</w:t>
            </w:r>
            <w:r w:rsidRPr="0048088B">
              <w:rPr>
                <w:rFonts w:ascii="Angsana New" w:hAnsi="Angsana New"/>
                <w:lang w:val="en-US"/>
              </w:rPr>
              <w:t>,</w:t>
            </w:r>
            <w:r w:rsidR="007C3730" w:rsidRPr="007C3730">
              <w:rPr>
                <w:rFonts w:ascii="Angsana New" w:hAnsi="Angsana New"/>
                <w:lang w:val="en-US"/>
              </w:rPr>
              <w:t>000</w:t>
            </w:r>
          </w:p>
        </w:tc>
      </w:tr>
      <w:tr w:rsidR="00BC6579" w:rsidRPr="0048088B" w14:paraId="76AC5E35" w14:textId="77777777" w:rsidTr="00B306C0">
        <w:tc>
          <w:tcPr>
            <w:tcW w:w="2500" w:type="dxa"/>
          </w:tcPr>
          <w:p w14:paraId="74ECF080"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1619" w:type="dxa"/>
          </w:tcPr>
          <w:p w14:paraId="40D36320" w14:textId="49DFB90B" w:rsidR="00156FE3" w:rsidRPr="0048088B" w:rsidRDefault="007C3730" w:rsidP="006D28B4">
            <w:pPr>
              <w:spacing w:line="320" w:lineRule="exact"/>
              <w:ind w:left="77"/>
              <w:jc w:val="center"/>
              <w:rPr>
                <w:rFonts w:ascii="Angsana New" w:hAnsi="Angsana New"/>
                <w:cs/>
                <w:lang w:val="en-US"/>
              </w:rPr>
            </w:pPr>
            <w:r w:rsidRPr="007C3730">
              <w:rPr>
                <w:rFonts w:ascii="Angsana New" w:hAnsi="Angsana New"/>
                <w:lang w:val="en-US"/>
              </w:rPr>
              <w:t>9</w:t>
            </w:r>
            <w:r w:rsidR="00156FE3" w:rsidRPr="0048088B">
              <w:rPr>
                <w:rFonts w:ascii="Angsana New" w:hAnsi="Angsana New"/>
                <w:lang w:val="en-US"/>
              </w:rPr>
              <w:t xml:space="preserve"> </w:t>
            </w:r>
            <w:r w:rsidR="00156FE3" w:rsidRPr="0048088B">
              <w:rPr>
                <w:rFonts w:ascii="Angsana New" w:hAnsi="Angsana New"/>
                <w:cs/>
                <w:lang w:val="en-US"/>
              </w:rPr>
              <w:t xml:space="preserve">พฤษภาคม </w:t>
            </w:r>
            <w:r w:rsidRPr="007C3730">
              <w:rPr>
                <w:rFonts w:ascii="Angsana New" w:hAnsi="Angsana New"/>
                <w:lang w:val="en-US"/>
              </w:rPr>
              <w:t>2566</w:t>
            </w:r>
          </w:p>
        </w:tc>
        <w:tc>
          <w:tcPr>
            <w:tcW w:w="90" w:type="dxa"/>
          </w:tcPr>
          <w:p w14:paraId="088E8996"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994" w:type="dxa"/>
            <w:vAlign w:val="bottom"/>
          </w:tcPr>
          <w:p w14:paraId="5F40F37E" w14:textId="4717AF9E" w:rsidR="00156FE3" w:rsidRPr="0048088B" w:rsidRDefault="006973AF" w:rsidP="006D28B4">
            <w:pPr>
              <w:spacing w:line="320" w:lineRule="exact"/>
              <w:ind w:left="-18"/>
              <w:jc w:val="center"/>
              <w:rPr>
                <w:rFonts w:ascii="Angsana New" w:hAnsi="Angsana New"/>
                <w:sz w:val="28"/>
                <w:szCs w:val="28"/>
                <w:lang w:val="en-US"/>
              </w:rPr>
            </w:pPr>
            <w:r w:rsidRPr="0048088B">
              <w:rPr>
                <w:rFonts w:ascii="Angsana New" w:hAnsi="Angsana New"/>
                <w:sz w:val="28"/>
                <w:szCs w:val="28"/>
                <w:cs/>
                <w:lang w:val="en-US"/>
              </w:rPr>
              <w:t>-</w:t>
            </w:r>
          </w:p>
        </w:tc>
        <w:tc>
          <w:tcPr>
            <w:tcW w:w="90" w:type="dxa"/>
          </w:tcPr>
          <w:p w14:paraId="59CA04DC"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89" w:type="dxa"/>
          </w:tcPr>
          <w:p w14:paraId="36294ED4" w14:textId="4C7E5D06" w:rsidR="00156FE3" w:rsidRPr="0048088B" w:rsidRDefault="007C3730" w:rsidP="006D28B4">
            <w:pPr>
              <w:spacing w:line="320" w:lineRule="exact"/>
              <w:ind w:left="-18"/>
              <w:jc w:val="center"/>
              <w:rPr>
                <w:rFonts w:ascii="Angsana New" w:hAnsi="Angsana New"/>
                <w:b/>
                <w:bCs/>
                <w:sz w:val="28"/>
                <w:szCs w:val="28"/>
                <w:lang w:val="en-US"/>
              </w:rPr>
            </w:pPr>
            <w:r w:rsidRPr="007C3730">
              <w:rPr>
                <w:rFonts w:ascii="Angsana New" w:hAnsi="Angsana New"/>
                <w:lang w:val="en-US"/>
              </w:rPr>
              <w:t>3</w:t>
            </w:r>
            <w:r w:rsidR="00156FE3" w:rsidRPr="0048088B">
              <w:rPr>
                <w:rFonts w:ascii="Angsana New" w:hAnsi="Angsana New"/>
                <w:lang w:val="en-US"/>
              </w:rPr>
              <w:t>.</w:t>
            </w:r>
            <w:r w:rsidRPr="007C3730">
              <w:rPr>
                <w:rFonts w:ascii="Angsana New" w:hAnsi="Angsana New"/>
                <w:lang w:val="en-US"/>
              </w:rPr>
              <w:t>00</w:t>
            </w:r>
          </w:p>
        </w:tc>
        <w:tc>
          <w:tcPr>
            <w:tcW w:w="90" w:type="dxa"/>
          </w:tcPr>
          <w:p w14:paraId="69C1EBDC"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1079" w:type="dxa"/>
            <w:vAlign w:val="bottom"/>
          </w:tcPr>
          <w:p w14:paraId="4F8256C0" w14:textId="0856DC2E" w:rsidR="00156FE3" w:rsidRPr="0048088B" w:rsidRDefault="002A607E" w:rsidP="006D28B4">
            <w:pPr>
              <w:spacing w:line="320" w:lineRule="exact"/>
              <w:ind w:left="-18"/>
              <w:jc w:val="center"/>
              <w:rPr>
                <w:rFonts w:ascii="Angsana New" w:hAnsi="Angsana New"/>
                <w:sz w:val="28"/>
                <w:szCs w:val="28"/>
                <w:lang w:val="en-US"/>
              </w:rPr>
            </w:pPr>
            <w:r w:rsidRPr="0048088B">
              <w:rPr>
                <w:rFonts w:ascii="Angsana New" w:hAnsi="Angsana New"/>
                <w:sz w:val="28"/>
                <w:szCs w:val="28"/>
                <w:lang w:val="en-US"/>
              </w:rPr>
              <w:t>-</w:t>
            </w:r>
          </w:p>
        </w:tc>
        <w:tc>
          <w:tcPr>
            <w:tcW w:w="219" w:type="dxa"/>
          </w:tcPr>
          <w:p w14:paraId="5646D8F1"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94" w:type="dxa"/>
          </w:tcPr>
          <w:p w14:paraId="76FD838B" w14:textId="3143AE27" w:rsidR="00156FE3" w:rsidRPr="0048088B" w:rsidRDefault="00156FE3" w:rsidP="006D28B4">
            <w:pPr>
              <w:tabs>
                <w:tab w:val="decimal" w:pos="834"/>
              </w:tabs>
              <w:spacing w:line="320" w:lineRule="exact"/>
              <w:ind w:left="-18" w:right="-305"/>
              <w:rPr>
                <w:rFonts w:ascii="Angsana New" w:hAnsi="Angsana New"/>
                <w:b/>
                <w:bCs/>
                <w:sz w:val="28"/>
                <w:szCs w:val="28"/>
                <w:lang w:val="en-US"/>
              </w:rPr>
            </w:pPr>
            <w:r w:rsidRPr="0048088B">
              <w:rPr>
                <w:rFonts w:ascii="Angsana New" w:hAnsi="Angsana New"/>
                <w:cs/>
                <w:lang w:val="en-US"/>
              </w:rPr>
              <w:t xml:space="preserve">    </w:t>
            </w:r>
            <w:r w:rsidR="007C3730" w:rsidRPr="007C3730">
              <w:rPr>
                <w:rFonts w:ascii="Angsana New" w:hAnsi="Angsana New"/>
                <w:lang w:val="en-US"/>
              </w:rPr>
              <w:t>10</w:t>
            </w:r>
            <w:r w:rsidRPr="0048088B">
              <w:rPr>
                <w:rFonts w:ascii="Angsana New" w:hAnsi="Angsana New"/>
                <w:lang w:val="en-US"/>
              </w:rPr>
              <w:t>,</w:t>
            </w:r>
            <w:r w:rsidR="007C3730" w:rsidRPr="007C3730">
              <w:rPr>
                <w:rFonts w:ascii="Angsana New" w:hAnsi="Angsana New"/>
                <w:lang w:val="en-US"/>
              </w:rPr>
              <w:t>000</w:t>
            </w:r>
          </w:p>
        </w:tc>
      </w:tr>
      <w:tr w:rsidR="00BC6579" w:rsidRPr="0048088B" w14:paraId="3C808A71" w14:textId="77777777" w:rsidTr="002A607E">
        <w:tc>
          <w:tcPr>
            <w:tcW w:w="2500" w:type="dxa"/>
          </w:tcPr>
          <w:p w14:paraId="3FE63474" w14:textId="77777777" w:rsidR="002A607E" w:rsidRPr="0048088B" w:rsidRDefault="002A607E" w:rsidP="006D28B4">
            <w:pPr>
              <w:pStyle w:val="Header"/>
              <w:spacing w:line="320" w:lineRule="exact"/>
              <w:ind w:left="42"/>
              <w:jc w:val="both"/>
              <w:rPr>
                <w:rFonts w:ascii="Angsana New" w:hAnsi="Angsana New"/>
                <w:b/>
                <w:bCs/>
                <w:sz w:val="28"/>
                <w:szCs w:val="28"/>
                <w:cs/>
              </w:rPr>
            </w:pPr>
          </w:p>
        </w:tc>
        <w:tc>
          <w:tcPr>
            <w:tcW w:w="1619" w:type="dxa"/>
          </w:tcPr>
          <w:p w14:paraId="7D772B11" w14:textId="4AB619D6" w:rsidR="002A607E" w:rsidRPr="0048088B" w:rsidRDefault="007C3730" w:rsidP="006D28B4">
            <w:pPr>
              <w:spacing w:line="320" w:lineRule="exact"/>
              <w:ind w:left="77"/>
              <w:jc w:val="center"/>
              <w:rPr>
                <w:rFonts w:ascii="Angsana New" w:hAnsi="Angsana New"/>
                <w:cs/>
                <w:lang w:val="en-US"/>
              </w:rPr>
            </w:pPr>
            <w:r w:rsidRPr="007C3730">
              <w:rPr>
                <w:rFonts w:ascii="Angsana New" w:hAnsi="Angsana New"/>
                <w:lang w:val="en-US"/>
              </w:rPr>
              <w:t>9</w:t>
            </w:r>
            <w:r w:rsidR="006973AF" w:rsidRPr="0048088B">
              <w:rPr>
                <w:rFonts w:ascii="Angsana New" w:hAnsi="Angsana New"/>
                <w:lang w:val="en-US"/>
              </w:rPr>
              <w:t xml:space="preserve"> </w:t>
            </w:r>
            <w:r w:rsidR="006973AF" w:rsidRPr="0048088B">
              <w:rPr>
                <w:rFonts w:ascii="Angsana New" w:hAnsi="Angsana New"/>
                <w:cs/>
                <w:lang w:val="en-US"/>
              </w:rPr>
              <w:t xml:space="preserve">พฤษภาคม </w:t>
            </w:r>
            <w:r w:rsidRPr="007C3730">
              <w:rPr>
                <w:rFonts w:ascii="Angsana New" w:hAnsi="Angsana New"/>
                <w:lang w:val="en-US"/>
              </w:rPr>
              <w:t>2567</w:t>
            </w:r>
          </w:p>
        </w:tc>
        <w:tc>
          <w:tcPr>
            <w:tcW w:w="90" w:type="dxa"/>
          </w:tcPr>
          <w:p w14:paraId="5FBC1EB7" w14:textId="77777777" w:rsidR="002A607E" w:rsidRPr="0048088B" w:rsidRDefault="002A607E" w:rsidP="006D28B4">
            <w:pPr>
              <w:pStyle w:val="Header"/>
              <w:spacing w:line="320" w:lineRule="exact"/>
              <w:ind w:left="42"/>
              <w:jc w:val="both"/>
              <w:rPr>
                <w:rFonts w:ascii="Angsana New" w:hAnsi="Angsana New"/>
                <w:b/>
                <w:bCs/>
                <w:sz w:val="28"/>
                <w:szCs w:val="28"/>
                <w:cs/>
              </w:rPr>
            </w:pPr>
          </w:p>
        </w:tc>
        <w:tc>
          <w:tcPr>
            <w:tcW w:w="994" w:type="dxa"/>
            <w:vAlign w:val="bottom"/>
          </w:tcPr>
          <w:p w14:paraId="4EF32FEA" w14:textId="3771EAB8" w:rsidR="002A607E" w:rsidRPr="0048088B" w:rsidRDefault="007C3730" w:rsidP="006D28B4">
            <w:pPr>
              <w:spacing w:line="320" w:lineRule="exact"/>
              <w:ind w:left="-18"/>
              <w:jc w:val="center"/>
              <w:rPr>
                <w:rFonts w:ascii="Angsana New" w:hAnsi="Angsana New"/>
                <w:sz w:val="28"/>
                <w:szCs w:val="28"/>
                <w:lang w:val="en-US"/>
              </w:rPr>
            </w:pPr>
            <w:r w:rsidRPr="007C3730">
              <w:rPr>
                <w:rFonts w:ascii="Angsana New" w:hAnsi="Angsana New"/>
                <w:lang w:val="en-US"/>
              </w:rPr>
              <w:t>3</w:t>
            </w:r>
            <w:r w:rsidR="006973AF" w:rsidRPr="0048088B">
              <w:rPr>
                <w:rFonts w:ascii="Angsana New" w:hAnsi="Angsana New"/>
                <w:lang w:val="en-US"/>
              </w:rPr>
              <w:t>.</w:t>
            </w:r>
            <w:r w:rsidRPr="007C3730">
              <w:rPr>
                <w:rFonts w:ascii="Angsana New" w:hAnsi="Angsana New"/>
                <w:lang w:val="en-US"/>
              </w:rPr>
              <w:t>00</w:t>
            </w:r>
          </w:p>
        </w:tc>
        <w:tc>
          <w:tcPr>
            <w:tcW w:w="90" w:type="dxa"/>
          </w:tcPr>
          <w:p w14:paraId="62821140"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89" w:type="dxa"/>
          </w:tcPr>
          <w:p w14:paraId="32DCBE02" w14:textId="00C00084" w:rsidR="002A607E" w:rsidRPr="0048088B" w:rsidRDefault="006973AF" w:rsidP="006D28B4">
            <w:pPr>
              <w:spacing w:line="320" w:lineRule="exact"/>
              <w:ind w:left="-18"/>
              <w:jc w:val="center"/>
              <w:rPr>
                <w:rFonts w:ascii="Angsana New" w:hAnsi="Angsana New"/>
                <w:lang w:val="en-US"/>
              </w:rPr>
            </w:pPr>
            <w:r w:rsidRPr="0048088B">
              <w:rPr>
                <w:rFonts w:ascii="Angsana New" w:hAnsi="Angsana New"/>
                <w:cs/>
                <w:lang w:val="en-US"/>
              </w:rPr>
              <w:t>-</w:t>
            </w:r>
          </w:p>
        </w:tc>
        <w:tc>
          <w:tcPr>
            <w:tcW w:w="90" w:type="dxa"/>
          </w:tcPr>
          <w:p w14:paraId="597232EF"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1079" w:type="dxa"/>
            <w:vAlign w:val="bottom"/>
          </w:tcPr>
          <w:p w14:paraId="0D18DD5C" w14:textId="2A769919" w:rsidR="002A607E" w:rsidRPr="0048088B" w:rsidRDefault="006973AF" w:rsidP="006D28B4">
            <w:pPr>
              <w:spacing w:line="320" w:lineRule="exact"/>
              <w:ind w:left="-18"/>
              <w:jc w:val="center"/>
              <w:rPr>
                <w:rFonts w:ascii="Angsana New" w:hAnsi="Angsana New"/>
                <w:b/>
                <w:bCs/>
                <w:sz w:val="28"/>
                <w:szCs w:val="28"/>
                <w:lang w:val="en-US"/>
              </w:rPr>
            </w:pPr>
            <w:r w:rsidRPr="0048088B">
              <w:rPr>
                <w:rFonts w:ascii="Angsana New" w:hAnsi="Angsana New"/>
                <w:cs/>
                <w:lang w:val="en-US"/>
              </w:rPr>
              <w:t xml:space="preserve">    </w:t>
            </w:r>
            <w:r w:rsidR="007C3730" w:rsidRPr="007C3730">
              <w:rPr>
                <w:rFonts w:ascii="Angsana New" w:hAnsi="Angsana New"/>
                <w:lang w:val="en-US"/>
              </w:rPr>
              <w:t>10</w:t>
            </w:r>
            <w:r w:rsidRPr="0048088B">
              <w:rPr>
                <w:rFonts w:ascii="Angsana New" w:hAnsi="Angsana New"/>
                <w:lang w:val="en-US"/>
              </w:rPr>
              <w:t>,</w:t>
            </w:r>
            <w:r w:rsidR="007C3730" w:rsidRPr="007C3730">
              <w:rPr>
                <w:rFonts w:ascii="Angsana New" w:hAnsi="Angsana New"/>
                <w:lang w:val="en-US"/>
              </w:rPr>
              <w:t>000</w:t>
            </w:r>
          </w:p>
        </w:tc>
        <w:tc>
          <w:tcPr>
            <w:tcW w:w="219" w:type="dxa"/>
          </w:tcPr>
          <w:p w14:paraId="0DF0C06E"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94" w:type="dxa"/>
          </w:tcPr>
          <w:p w14:paraId="681303AA" w14:textId="1E85FE56" w:rsidR="002A607E" w:rsidRPr="0048088B" w:rsidRDefault="006973AF" w:rsidP="006D28B4">
            <w:pPr>
              <w:tabs>
                <w:tab w:val="decimal" w:pos="496"/>
              </w:tabs>
              <w:spacing w:line="320" w:lineRule="exact"/>
              <w:ind w:left="-18" w:right="-305"/>
              <w:rPr>
                <w:rFonts w:ascii="Angsana New" w:hAnsi="Angsana New"/>
                <w:cs/>
                <w:lang w:val="en-US"/>
              </w:rPr>
            </w:pPr>
            <w:r w:rsidRPr="0048088B">
              <w:rPr>
                <w:rFonts w:ascii="Angsana New" w:hAnsi="Angsana New"/>
                <w:cs/>
                <w:lang w:val="en-US"/>
              </w:rPr>
              <w:t xml:space="preserve">         -</w:t>
            </w:r>
          </w:p>
        </w:tc>
      </w:tr>
      <w:tr w:rsidR="00BC6579" w:rsidRPr="0048088B" w14:paraId="750495E8" w14:textId="77777777" w:rsidTr="002A607E">
        <w:tc>
          <w:tcPr>
            <w:tcW w:w="2500" w:type="dxa"/>
          </w:tcPr>
          <w:p w14:paraId="21EDD222" w14:textId="77777777" w:rsidR="002A607E" w:rsidRPr="0048088B" w:rsidRDefault="002A607E" w:rsidP="006D28B4">
            <w:pPr>
              <w:pStyle w:val="Header"/>
              <w:spacing w:line="320" w:lineRule="exact"/>
              <w:ind w:left="42"/>
              <w:jc w:val="both"/>
              <w:rPr>
                <w:rFonts w:ascii="Angsana New" w:hAnsi="Angsana New"/>
                <w:b/>
                <w:bCs/>
                <w:sz w:val="28"/>
                <w:szCs w:val="28"/>
                <w:cs/>
              </w:rPr>
            </w:pPr>
          </w:p>
        </w:tc>
        <w:tc>
          <w:tcPr>
            <w:tcW w:w="1619" w:type="dxa"/>
          </w:tcPr>
          <w:p w14:paraId="3BA32A0F" w14:textId="1A81B5A4" w:rsidR="002A607E" w:rsidRPr="0048088B" w:rsidRDefault="007C3730" w:rsidP="006D28B4">
            <w:pPr>
              <w:spacing w:line="320" w:lineRule="exact"/>
              <w:ind w:left="77"/>
              <w:jc w:val="center"/>
              <w:rPr>
                <w:rFonts w:ascii="Angsana New" w:hAnsi="Angsana New"/>
                <w:lang w:val="en-US"/>
              </w:rPr>
            </w:pPr>
            <w:r w:rsidRPr="007C3730">
              <w:rPr>
                <w:rFonts w:ascii="Angsana New" w:hAnsi="Angsana New"/>
                <w:lang w:val="en-US"/>
              </w:rPr>
              <w:t>21</w:t>
            </w:r>
            <w:r w:rsidR="006973AF" w:rsidRPr="0048088B">
              <w:rPr>
                <w:rFonts w:ascii="Angsana New" w:hAnsi="Angsana New"/>
                <w:lang w:val="en-US"/>
              </w:rPr>
              <w:t xml:space="preserve"> </w:t>
            </w:r>
            <w:r w:rsidR="006973AF" w:rsidRPr="0048088B">
              <w:rPr>
                <w:rFonts w:ascii="Angsana New" w:hAnsi="Angsana New"/>
                <w:cs/>
                <w:lang w:val="en-US"/>
              </w:rPr>
              <w:t xml:space="preserve">มิถุนายน </w:t>
            </w:r>
            <w:r w:rsidRPr="007C3730">
              <w:rPr>
                <w:rFonts w:ascii="Angsana New" w:hAnsi="Angsana New"/>
                <w:lang w:val="en-US"/>
              </w:rPr>
              <w:t>2567</w:t>
            </w:r>
          </w:p>
        </w:tc>
        <w:tc>
          <w:tcPr>
            <w:tcW w:w="90" w:type="dxa"/>
          </w:tcPr>
          <w:p w14:paraId="7D9154C4" w14:textId="77777777" w:rsidR="002A607E" w:rsidRPr="0048088B" w:rsidRDefault="002A607E" w:rsidP="006D28B4">
            <w:pPr>
              <w:pStyle w:val="Header"/>
              <w:spacing w:line="320" w:lineRule="exact"/>
              <w:ind w:left="42"/>
              <w:jc w:val="both"/>
              <w:rPr>
                <w:rFonts w:ascii="Angsana New" w:hAnsi="Angsana New"/>
                <w:b/>
                <w:bCs/>
                <w:sz w:val="28"/>
                <w:szCs w:val="28"/>
                <w:cs/>
              </w:rPr>
            </w:pPr>
          </w:p>
        </w:tc>
        <w:tc>
          <w:tcPr>
            <w:tcW w:w="994" w:type="dxa"/>
            <w:vAlign w:val="bottom"/>
          </w:tcPr>
          <w:p w14:paraId="4B6DE2CE" w14:textId="324A5327" w:rsidR="002A607E" w:rsidRPr="0048088B" w:rsidRDefault="007C3730" w:rsidP="006D28B4">
            <w:pPr>
              <w:spacing w:line="320" w:lineRule="exact"/>
              <w:ind w:left="-18"/>
              <w:jc w:val="center"/>
              <w:rPr>
                <w:rFonts w:ascii="Angsana New" w:hAnsi="Angsana New"/>
                <w:sz w:val="28"/>
                <w:szCs w:val="28"/>
                <w:lang w:val="en-US"/>
              </w:rPr>
            </w:pPr>
            <w:r w:rsidRPr="007C3730">
              <w:rPr>
                <w:rFonts w:ascii="Angsana New" w:hAnsi="Angsana New"/>
                <w:lang w:val="en-US"/>
              </w:rPr>
              <w:t>3</w:t>
            </w:r>
            <w:r w:rsidR="006973AF" w:rsidRPr="0048088B">
              <w:rPr>
                <w:rFonts w:ascii="Angsana New" w:hAnsi="Angsana New"/>
                <w:lang w:val="en-US"/>
              </w:rPr>
              <w:t>.</w:t>
            </w:r>
            <w:r w:rsidRPr="007C3730">
              <w:rPr>
                <w:rFonts w:ascii="Angsana New" w:hAnsi="Angsana New"/>
                <w:lang w:val="en-US"/>
              </w:rPr>
              <w:t>00</w:t>
            </w:r>
          </w:p>
        </w:tc>
        <w:tc>
          <w:tcPr>
            <w:tcW w:w="90" w:type="dxa"/>
          </w:tcPr>
          <w:p w14:paraId="51A2DF90"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89" w:type="dxa"/>
          </w:tcPr>
          <w:p w14:paraId="70677246" w14:textId="60E069AB" w:rsidR="002A607E" w:rsidRPr="0048088B" w:rsidRDefault="006973AF" w:rsidP="006D28B4">
            <w:pPr>
              <w:spacing w:line="320" w:lineRule="exact"/>
              <w:ind w:left="-18"/>
              <w:jc w:val="center"/>
              <w:rPr>
                <w:rFonts w:ascii="Angsana New" w:hAnsi="Angsana New"/>
                <w:lang w:val="en-US"/>
              </w:rPr>
            </w:pPr>
            <w:r w:rsidRPr="0048088B">
              <w:rPr>
                <w:rFonts w:ascii="Angsana New" w:hAnsi="Angsana New"/>
                <w:cs/>
                <w:lang w:val="en-US"/>
              </w:rPr>
              <w:t>-</w:t>
            </w:r>
          </w:p>
        </w:tc>
        <w:tc>
          <w:tcPr>
            <w:tcW w:w="90" w:type="dxa"/>
          </w:tcPr>
          <w:p w14:paraId="4B97D4E6"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1079" w:type="dxa"/>
            <w:vAlign w:val="bottom"/>
          </w:tcPr>
          <w:p w14:paraId="1ACF63EF" w14:textId="2D11C70D" w:rsidR="002A607E" w:rsidRPr="0048088B" w:rsidRDefault="006973AF" w:rsidP="006D28B4">
            <w:pPr>
              <w:spacing w:line="320" w:lineRule="exact"/>
              <w:ind w:left="-18"/>
              <w:jc w:val="center"/>
              <w:rPr>
                <w:rFonts w:ascii="Angsana New" w:hAnsi="Angsana New"/>
                <w:b/>
                <w:bCs/>
                <w:sz w:val="28"/>
                <w:szCs w:val="28"/>
                <w:lang w:val="en-US"/>
              </w:rPr>
            </w:pPr>
            <w:r w:rsidRPr="0048088B">
              <w:rPr>
                <w:rFonts w:ascii="Angsana New" w:hAnsi="Angsana New"/>
                <w:cs/>
                <w:lang w:val="en-US"/>
              </w:rPr>
              <w:t xml:space="preserve">    </w:t>
            </w:r>
            <w:r w:rsidR="007C3730" w:rsidRPr="007C3730">
              <w:rPr>
                <w:rFonts w:ascii="Angsana New" w:hAnsi="Angsana New"/>
                <w:lang w:val="en-US"/>
              </w:rPr>
              <w:t>15</w:t>
            </w:r>
            <w:r w:rsidRPr="0048088B">
              <w:rPr>
                <w:rFonts w:ascii="Angsana New" w:hAnsi="Angsana New"/>
                <w:lang w:val="en-US"/>
              </w:rPr>
              <w:t>,</w:t>
            </w:r>
            <w:r w:rsidR="007C3730" w:rsidRPr="007C3730">
              <w:rPr>
                <w:rFonts w:ascii="Angsana New" w:hAnsi="Angsana New"/>
                <w:lang w:val="en-US"/>
              </w:rPr>
              <w:t>000</w:t>
            </w:r>
          </w:p>
        </w:tc>
        <w:tc>
          <w:tcPr>
            <w:tcW w:w="219" w:type="dxa"/>
          </w:tcPr>
          <w:p w14:paraId="21397C47"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94" w:type="dxa"/>
          </w:tcPr>
          <w:p w14:paraId="356168F7" w14:textId="3C6BAEDF" w:rsidR="002A607E" w:rsidRPr="0048088B" w:rsidRDefault="006973AF" w:rsidP="006D28B4">
            <w:pPr>
              <w:tabs>
                <w:tab w:val="decimal" w:pos="496"/>
              </w:tabs>
              <w:spacing w:line="320" w:lineRule="exact"/>
              <w:ind w:left="-18" w:right="-305"/>
              <w:rPr>
                <w:rFonts w:ascii="Angsana New" w:hAnsi="Angsana New"/>
                <w:cs/>
                <w:lang w:val="en-US"/>
              </w:rPr>
            </w:pPr>
            <w:r w:rsidRPr="0048088B">
              <w:rPr>
                <w:rFonts w:ascii="Angsana New" w:hAnsi="Angsana New"/>
                <w:cs/>
                <w:lang w:val="en-US"/>
              </w:rPr>
              <w:t>-</w:t>
            </w:r>
          </w:p>
        </w:tc>
      </w:tr>
      <w:tr w:rsidR="00BC6579" w:rsidRPr="0048088B" w14:paraId="7AD91A74" w14:textId="77777777" w:rsidTr="002A607E">
        <w:tc>
          <w:tcPr>
            <w:tcW w:w="2500" w:type="dxa"/>
          </w:tcPr>
          <w:p w14:paraId="01C48D46" w14:textId="4D8699D9" w:rsidR="00156FE3" w:rsidRPr="0048088B" w:rsidRDefault="00156FE3" w:rsidP="006D28B4">
            <w:pPr>
              <w:pStyle w:val="Header"/>
              <w:spacing w:line="320" w:lineRule="exact"/>
              <w:ind w:left="42"/>
              <w:jc w:val="both"/>
              <w:rPr>
                <w:rFonts w:ascii="Angsana New" w:hAnsi="Angsana New"/>
                <w:b/>
                <w:bCs/>
                <w:sz w:val="28"/>
                <w:szCs w:val="28"/>
                <w:cs/>
              </w:rPr>
            </w:pPr>
            <w:r w:rsidRPr="0048088B">
              <w:rPr>
                <w:rFonts w:ascii="Angsana New" w:hAnsi="Angsana New"/>
                <w:cs/>
              </w:rPr>
              <w:t>บริษัท ร่วมอิสสระ ดีเวล็อปเมนท์ จำกัด</w:t>
            </w:r>
          </w:p>
        </w:tc>
        <w:tc>
          <w:tcPr>
            <w:tcW w:w="1619" w:type="dxa"/>
          </w:tcPr>
          <w:p w14:paraId="6C6C5B24" w14:textId="2258DC2F" w:rsidR="00156FE3" w:rsidRPr="0048088B" w:rsidRDefault="007C3730" w:rsidP="006D28B4">
            <w:pPr>
              <w:spacing w:line="320" w:lineRule="exact"/>
              <w:ind w:left="77"/>
              <w:jc w:val="center"/>
              <w:rPr>
                <w:rFonts w:ascii="Angsana New" w:hAnsi="Angsana New"/>
                <w:cs/>
                <w:lang w:val="en-US"/>
              </w:rPr>
            </w:pPr>
            <w:r w:rsidRPr="007C3730">
              <w:rPr>
                <w:rFonts w:ascii="Angsana New" w:hAnsi="Angsana New"/>
                <w:lang w:val="en-US"/>
              </w:rPr>
              <w:t>17</w:t>
            </w:r>
            <w:r w:rsidR="00156FE3" w:rsidRPr="0048088B">
              <w:rPr>
                <w:rFonts w:ascii="Angsana New" w:hAnsi="Angsana New"/>
                <w:lang w:val="en-US"/>
              </w:rPr>
              <w:t xml:space="preserve"> </w:t>
            </w:r>
            <w:r w:rsidR="00156FE3" w:rsidRPr="0048088B">
              <w:rPr>
                <w:rFonts w:ascii="Angsana New" w:hAnsi="Angsana New"/>
                <w:cs/>
                <w:lang w:val="en-US"/>
              </w:rPr>
              <w:t xml:space="preserve">ตุลาคม </w:t>
            </w:r>
            <w:r w:rsidRPr="007C3730">
              <w:rPr>
                <w:rFonts w:ascii="Angsana New" w:hAnsi="Angsana New"/>
                <w:lang w:val="en-US"/>
              </w:rPr>
              <w:t>2566</w:t>
            </w:r>
          </w:p>
        </w:tc>
        <w:tc>
          <w:tcPr>
            <w:tcW w:w="90" w:type="dxa"/>
          </w:tcPr>
          <w:p w14:paraId="13F17470"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994" w:type="dxa"/>
            <w:vAlign w:val="bottom"/>
          </w:tcPr>
          <w:p w14:paraId="310C9693" w14:textId="1E9FF33A" w:rsidR="00156FE3" w:rsidRPr="0048088B" w:rsidRDefault="006973AF" w:rsidP="006D28B4">
            <w:pPr>
              <w:spacing w:line="320" w:lineRule="exact"/>
              <w:ind w:left="-18"/>
              <w:jc w:val="center"/>
              <w:rPr>
                <w:rFonts w:ascii="Angsana New" w:hAnsi="Angsana New"/>
                <w:sz w:val="28"/>
                <w:szCs w:val="28"/>
                <w:lang w:val="en-US"/>
              </w:rPr>
            </w:pPr>
            <w:r w:rsidRPr="0048088B">
              <w:rPr>
                <w:rFonts w:ascii="Angsana New" w:hAnsi="Angsana New"/>
                <w:sz w:val="28"/>
                <w:szCs w:val="28"/>
                <w:cs/>
                <w:lang w:val="en-US"/>
              </w:rPr>
              <w:t>-</w:t>
            </w:r>
          </w:p>
        </w:tc>
        <w:tc>
          <w:tcPr>
            <w:tcW w:w="90" w:type="dxa"/>
          </w:tcPr>
          <w:p w14:paraId="4AF94D7C"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89" w:type="dxa"/>
          </w:tcPr>
          <w:p w14:paraId="591E5DD8" w14:textId="7BC1431E" w:rsidR="00156FE3" w:rsidRPr="0048088B" w:rsidRDefault="007C3730" w:rsidP="006D28B4">
            <w:pPr>
              <w:spacing w:line="320" w:lineRule="exact"/>
              <w:ind w:left="-18"/>
              <w:jc w:val="center"/>
              <w:rPr>
                <w:rFonts w:ascii="Angsana New" w:hAnsi="Angsana New"/>
                <w:b/>
                <w:bCs/>
                <w:sz w:val="28"/>
                <w:szCs w:val="28"/>
                <w:lang w:val="en-US"/>
              </w:rPr>
            </w:pPr>
            <w:r w:rsidRPr="007C3730">
              <w:rPr>
                <w:rFonts w:ascii="Angsana New" w:hAnsi="Angsana New"/>
                <w:lang w:val="en-US"/>
              </w:rPr>
              <w:t>3</w:t>
            </w:r>
            <w:r w:rsidR="00156FE3" w:rsidRPr="0048088B">
              <w:rPr>
                <w:rFonts w:ascii="Angsana New" w:hAnsi="Angsana New"/>
                <w:lang w:val="en-US"/>
              </w:rPr>
              <w:t>.</w:t>
            </w:r>
            <w:r w:rsidRPr="007C3730">
              <w:rPr>
                <w:rFonts w:ascii="Angsana New" w:hAnsi="Angsana New"/>
                <w:lang w:val="en-US"/>
              </w:rPr>
              <w:t>00</w:t>
            </w:r>
          </w:p>
        </w:tc>
        <w:tc>
          <w:tcPr>
            <w:tcW w:w="90" w:type="dxa"/>
          </w:tcPr>
          <w:p w14:paraId="7D031277"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1079" w:type="dxa"/>
            <w:vAlign w:val="bottom"/>
          </w:tcPr>
          <w:p w14:paraId="79E847C1" w14:textId="32185ACD" w:rsidR="00156FE3" w:rsidRPr="0048088B" w:rsidRDefault="00B632AD" w:rsidP="006D28B4">
            <w:pPr>
              <w:spacing w:line="320" w:lineRule="exact"/>
              <w:ind w:left="-18"/>
              <w:jc w:val="center"/>
              <w:rPr>
                <w:rFonts w:ascii="Angsana New" w:hAnsi="Angsana New"/>
                <w:sz w:val="28"/>
                <w:szCs w:val="28"/>
                <w:lang w:val="en-US"/>
              </w:rPr>
            </w:pPr>
            <w:r w:rsidRPr="0048088B">
              <w:rPr>
                <w:rFonts w:ascii="Angsana New" w:hAnsi="Angsana New"/>
                <w:sz w:val="28"/>
                <w:szCs w:val="28"/>
                <w:lang w:val="en-US"/>
              </w:rPr>
              <w:t>-</w:t>
            </w:r>
          </w:p>
        </w:tc>
        <w:tc>
          <w:tcPr>
            <w:tcW w:w="219" w:type="dxa"/>
          </w:tcPr>
          <w:p w14:paraId="5F159FF0"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94" w:type="dxa"/>
          </w:tcPr>
          <w:p w14:paraId="5BA59885" w14:textId="5D556DD1" w:rsidR="00156FE3" w:rsidRPr="0048088B" w:rsidRDefault="00156FE3" w:rsidP="006D28B4">
            <w:pPr>
              <w:tabs>
                <w:tab w:val="decimal" w:pos="834"/>
              </w:tabs>
              <w:spacing w:line="320" w:lineRule="exact"/>
              <w:ind w:left="-18" w:right="-305"/>
              <w:rPr>
                <w:rFonts w:ascii="Angsana New" w:hAnsi="Angsana New"/>
                <w:b/>
                <w:bCs/>
                <w:sz w:val="28"/>
                <w:szCs w:val="28"/>
                <w:lang w:val="en-US"/>
              </w:rPr>
            </w:pPr>
            <w:r w:rsidRPr="0048088B">
              <w:rPr>
                <w:rFonts w:ascii="Angsana New" w:hAnsi="Angsana New"/>
                <w:lang w:val="en-US"/>
              </w:rPr>
              <w:t xml:space="preserve">  </w:t>
            </w:r>
            <w:r w:rsidR="007C3730" w:rsidRPr="007C3730">
              <w:rPr>
                <w:rFonts w:ascii="Angsana New" w:hAnsi="Angsana New"/>
                <w:lang w:val="en-US"/>
              </w:rPr>
              <w:t>30</w:t>
            </w:r>
            <w:r w:rsidRPr="0048088B">
              <w:rPr>
                <w:rFonts w:ascii="Angsana New" w:hAnsi="Angsana New"/>
                <w:lang w:val="en-US"/>
              </w:rPr>
              <w:t>,</w:t>
            </w:r>
            <w:r w:rsidR="007C3730" w:rsidRPr="007C3730">
              <w:rPr>
                <w:rFonts w:ascii="Angsana New" w:hAnsi="Angsana New"/>
                <w:lang w:val="en-US"/>
              </w:rPr>
              <w:t>000</w:t>
            </w:r>
          </w:p>
        </w:tc>
      </w:tr>
      <w:tr w:rsidR="00BC6579" w:rsidRPr="0048088B" w14:paraId="1A7B2C3A" w14:textId="77777777" w:rsidTr="002A607E">
        <w:tc>
          <w:tcPr>
            <w:tcW w:w="2500" w:type="dxa"/>
          </w:tcPr>
          <w:p w14:paraId="7C689777" w14:textId="77777777" w:rsidR="002A607E" w:rsidRPr="0048088B" w:rsidRDefault="002A607E" w:rsidP="006D28B4">
            <w:pPr>
              <w:pStyle w:val="Header"/>
              <w:spacing w:line="320" w:lineRule="exact"/>
              <w:ind w:left="42"/>
              <w:jc w:val="both"/>
              <w:rPr>
                <w:rFonts w:ascii="Angsana New" w:hAnsi="Angsana New"/>
                <w:cs/>
              </w:rPr>
            </w:pPr>
          </w:p>
        </w:tc>
        <w:tc>
          <w:tcPr>
            <w:tcW w:w="1619" w:type="dxa"/>
          </w:tcPr>
          <w:p w14:paraId="53879BFA" w14:textId="13DDFC7D" w:rsidR="002A607E" w:rsidRPr="0048088B" w:rsidRDefault="007C3730" w:rsidP="006D28B4">
            <w:pPr>
              <w:spacing w:line="320" w:lineRule="exact"/>
              <w:ind w:left="77"/>
              <w:jc w:val="center"/>
              <w:rPr>
                <w:rFonts w:ascii="Angsana New" w:hAnsi="Angsana New"/>
                <w:lang w:val="en-US"/>
              </w:rPr>
            </w:pPr>
            <w:r w:rsidRPr="007C3730">
              <w:rPr>
                <w:rFonts w:ascii="Angsana New" w:hAnsi="Angsana New"/>
                <w:lang w:val="en-US"/>
              </w:rPr>
              <w:t>17</w:t>
            </w:r>
            <w:r w:rsidR="00B632AD" w:rsidRPr="0048088B">
              <w:rPr>
                <w:rFonts w:ascii="Angsana New" w:hAnsi="Angsana New"/>
                <w:lang w:val="en-US"/>
              </w:rPr>
              <w:t xml:space="preserve"> </w:t>
            </w:r>
            <w:r w:rsidR="00B632AD" w:rsidRPr="0048088B">
              <w:rPr>
                <w:rFonts w:ascii="Angsana New" w:hAnsi="Angsana New"/>
                <w:cs/>
                <w:lang w:val="en-US"/>
              </w:rPr>
              <w:t xml:space="preserve">ตุลาคม </w:t>
            </w:r>
            <w:r w:rsidRPr="007C3730">
              <w:rPr>
                <w:rFonts w:ascii="Angsana New" w:hAnsi="Angsana New"/>
                <w:lang w:val="en-US"/>
              </w:rPr>
              <w:t>2567</w:t>
            </w:r>
          </w:p>
        </w:tc>
        <w:tc>
          <w:tcPr>
            <w:tcW w:w="90" w:type="dxa"/>
          </w:tcPr>
          <w:p w14:paraId="1477A774" w14:textId="77777777" w:rsidR="002A607E" w:rsidRPr="0048088B" w:rsidRDefault="002A607E" w:rsidP="006D28B4">
            <w:pPr>
              <w:pStyle w:val="Header"/>
              <w:spacing w:line="320" w:lineRule="exact"/>
              <w:ind w:left="42"/>
              <w:jc w:val="both"/>
              <w:rPr>
                <w:rFonts w:ascii="Angsana New" w:hAnsi="Angsana New"/>
                <w:b/>
                <w:bCs/>
                <w:sz w:val="28"/>
                <w:szCs w:val="28"/>
                <w:cs/>
              </w:rPr>
            </w:pPr>
          </w:p>
        </w:tc>
        <w:tc>
          <w:tcPr>
            <w:tcW w:w="994" w:type="dxa"/>
            <w:vAlign w:val="bottom"/>
          </w:tcPr>
          <w:p w14:paraId="4D5FDA9E" w14:textId="174BFD84" w:rsidR="002A607E" w:rsidRPr="0048088B" w:rsidRDefault="007C3730" w:rsidP="006D28B4">
            <w:pPr>
              <w:spacing w:line="320" w:lineRule="exact"/>
              <w:ind w:left="-18"/>
              <w:jc w:val="center"/>
              <w:rPr>
                <w:rFonts w:ascii="Angsana New" w:hAnsi="Angsana New"/>
                <w:b/>
                <w:bCs/>
                <w:sz w:val="28"/>
                <w:szCs w:val="28"/>
                <w:lang w:val="en-US"/>
              </w:rPr>
            </w:pPr>
            <w:r w:rsidRPr="007C3730">
              <w:rPr>
                <w:rFonts w:ascii="Angsana New" w:hAnsi="Angsana New"/>
                <w:lang w:val="en-US"/>
              </w:rPr>
              <w:t>4</w:t>
            </w:r>
            <w:r w:rsidR="00B632AD" w:rsidRPr="0048088B">
              <w:rPr>
                <w:rFonts w:ascii="Angsana New" w:hAnsi="Angsana New"/>
                <w:lang w:val="en-US"/>
              </w:rPr>
              <w:t>.</w:t>
            </w:r>
            <w:r w:rsidRPr="007C3730">
              <w:rPr>
                <w:rFonts w:ascii="Angsana New" w:hAnsi="Angsana New"/>
                <w:lang w:val="en-US"/>
              </w:rPr>
              <w:t>00</w:t>
            </w:r>
          </w:p>
        </w:tc>
        <w:tc>
          <w:tcPr>
            <w:tcW w:w="90" w:type="dxa"/>
          </w:tcPr>
          <w:p w14:paraId="7152B231"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89" w:type="dxa"/>
          </w:tcPr>
          <w:p w14:paraId="0C8AF6FE" w14:textId="3F22B8CD" w:rsidR="002A607E" w:rsidRPr="0048088B" w:rsidRDefault="00B632AD" w:rsidP="006D28B4">
            <w:pPr>
              <w:spacing w:line="320" w:lineRule="exact"/>
              <w:ind w:left="-18"/>
              <w:jc w:val="center"/>
              <w:rPr>
                <w:rFonts w:ascii="Angsana New" w:hAnsi="Angsana New"/>
                <w:lang w:val="en-US"/>
              </w:rPr>
            </w:pPr>
            <w:r w:rsidRPr="0048088B">
              <w:rPr>
                <w:rFonts w:ascii="Angsana New" w:hAnsi="Angsana New"/>
                <w:lang w:val="en-US"/>
              </w:rPr>
              <w:t>-</w:t>
            </w:r>
          </w:p>
        </w:tc>
        <w:tc>
          <w:tcPr>
            <w:tcW w:w="90" w:type="dxa"/>
          </w:tcPr>
          <w:p w14:paraId="4A32250C"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1079" w:type="dxa"/>
            <w:tcBorders>
              <w:bottom w:val="single" w:sz="4" w:space="0" w:color="auto"/>
            </w:tcBorders>
            <w:vAlign w:val="bottom"/>
          </w:tcPr>
          <w:p w14:paraId="00C40EBC" w14:textId="380BE361" w:rsidR="002A607E" w:rsidRPr="0048088B" w:rsidRDefault="00B632AD" w:rsidP="006D28B4">
            <w:pPr>
              <w:spacing w:line="320" w:lineRule="exact"/>
              <w:ind w:left="-18"/>
              <w:jc w:val="center"/>
              <w:rPr>
                <w:rFonts w:ascii="Angsana New" w:hAnsi="Angsana New"/>
                <w:lang w:val="en-US"/>
              </w:rPr>
            </w:pPr>
            <w:r w:rsidRPr="0048088B">
              <w:rPr>
                <w:rFonts w:ascii="Angsana New" w:hAnsi="Angsana New"/>
                <w:lang w:val="en-US"/>
              </w:rPr>
              <w:t xml:space="preserve">  </w:t>
            </w:r>
            <w:r w:rsidR="007C3730" w:rsidRPr="007C3730">
              <w:rPr>
                <w:rFonts w:ascii="Angsana New" w:hAnsi="Angsana New"/>
                <w:lang w:val="en-US"/>
              </w:rPr>
              <w:t>30</w:t>
            </w:r>
            <w:r w:rsidRPr="0048088B">
              <w:rPr>
                <w:rFonts w:ascii="Angsana New" w:hAnsi="Angsana New"/>
                <w:lang w:val="en-US"/>
              </w:rPr>
              <w:t>,</w:t>
            </w:r>
            <w:r w:rsidR="007C3730" w:rsidRPr="007C3730">
              <w:rPr>
                <w:rFonts w:ascii="Angsana New" w:hAnsi="Angsana New"/>
                <w:lang w:val="en-US"/>
              </w:rPr>
              <w:t>000</w:t>
            </w:r>
          </w:p>
        </w:tc>
        <w:tc>
          <w:tcPr>
            <w:tcW w:w="219" w:type="dxa"/>
          </w:tcPr>
          <w:p w14:paraId="7C75FFCF" w14:textId="77777777" w:rsidR="002A607E" w:rsidRPr="0048088B" w:rsidRDefault="002A607E" w:rsidP="006D28B4">
            <w:pPr>
              <w:spacing w:line="320" w:lineRule="exact"/>
              <w:ind w:left="-18"/>
              <w:jc w:val="center"/>
              <w:rPr>
                <w:rFonts w:ascii="Angsana New" w:hAnsi="Angsana New"/>
                <w:b/>
                <w:bCs/>
                <w:sz w:val="28"/>
                <w:szCs w:val="28"/>
                <w:lang w:val="en-US"/>
              </w:rPr>
            </w:pPr>
          </w:p>
        </w:tc>
        <w:tc>
          <w:tcPr>
            <w:tcW w:w="994" w:type="dxa"/>
            <w:tcBorders>
              <w:bottom w:val="single" w:sz="4" w:space="0" w:color="auto"/>
            </w:tcBorders>
          </w:tcPr>
          <w:p w14:paraId="55E3AD46" w14:textId="1E7A5ACC" w:rsidR="002A607E" w:rsidRPr="0048088B" w:rsidRDefault="00B632AD" w:rsidP="006D28B4">
            <w:pPr>
              <w:tabs>
                <w:tab w:val="decimal" w:pos="496"/>
              </w:tabs>
              <w:spacing w:line="320" w:lineRule="exact"/>
              <w:ind w:left="-18" w:right="-305"/>
              <w:rPr>
                <w:rFonts w:ascii="Angsana New" w:hAnsi="Angsana New"/>
                <w:lang w:val="en-US"/>
              </w:rPr>
            </w:pPr>
            <w:r w:rsidRPr="0048088B">
              <w:rPr>
                <w:rFonts w:ascii="Angsana New" w:hAnsi="Angsana New"/>
                <w:lang w:val="en-US"/>
              </w:rPr>
              <w:t>-</w:t>
            </w:r>
          </w:p>
        </w:tc>
      </w:tr>
      <w:tr w:rsidR="00BC6579" w:rsidRPr="0048088B" w14:paraId="4B7B1130" w14:textId="77777777" w:rsidTr="00B306C0">
        <w:tc>
          <w:tcPr>
            <w:tcW w:w="2500" w:type="dxa"/>
          </w:tcPr>
          <w:p w14:paraId="1454A862" w14:textId="3C3D0875" w:rsidR="00156FE3" w:rsidRPr="0048088B" w:rsidRDefault="00156FE3" w:rsidP="006D28B4">
            <w:pPr>
              <w:pStyle w:val="Header"/>
              <w:spacing w:line="320" w:lineRule="exact"/>
              <w:ind w:left="42"/>
              <w:jc w:val="both"/>
              <w:rPr>
                <w:rFonts w:ascii="Angsana New" w:hAnsi="Angsana New"/>
                <w:b/>
                <w:bCs/>
                <w:sz w:val="28"/>
                <w:szCs w:val="28"/>
                <w:cs/>
              </w:rPr>
            </w:pPr>
            <w:r w:rsidRPr="0048088B">
              <w:rPr>
                <w:rFonts w:ascii="Angsana New" w:hAnsi="Angsana New"/>
                <w:cs/>
                <w:lang w:val="en-US"/>
              </w:rPr>
              <w:t>เงินกู้ยืมระยะ</w:t>
            </w:r>
            <w:r w:rsidRPr="0048088B">
              <w:rPr>
                <w:rFonts w:ascii="Angsana New" w:hAnsi="Angsana New"/>
                <w:cs/>
              </w:rPr>
              <w:t>สั้น</w:t>
            </w:r>
            <w:r w:rsidRPr="0048088B">
              <w:rPr>
                <w:rFonts w:ascii="Angsana New" w:hAnsi="Angsana New"/>
                <w:cs/>
                <w:lang w:val="en-US"/>
              </w:rPr>
              <w:t>จากบริษัทอื่น</w:t>
            </w:r>
          </w:p>
        </w:tc>
        <w:tc>
          <w:tcPr>
            <w:tcW w:w="1619" w:type="dxa"/>
          </w:tcPr>
          <w:p w14:paraId="0ECC7845"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90" w:type="dxa"/>
          </w:tcPr>
          <w:p w14:paraId="552E992D" w14:textId="77777777" w:rsidR="00156FE3" w:rsidRPr="0048088B" w:rsidRDefault="00156FE3" w:rsidP="006D28B4">
            <w:pPr>
              <w:pStyle w:val="Header"/>
              <w:spacing w:line="320" w:lineRule="exact"/>
              <w:ind w:left="42"/>
              <w:jc w:val="both"/>
              <w:rPr>
                <w:rFonts w:ascii="Angsana New" w:hAnsi="Angsana New"/>
                <w:b/>
                <w:bCs/>
                <w:sz w:val="28"/>
                <w:szCs w:val="28"/>
                <w:cs/>
              </w:rPr>
            </w:pPr>
          </w:p>
        </w:tc>
        <w:tc>
          <w:tcPr>
            <w:tcW w:w="994" w:type="dxa"/>
            <w:vAlign w:val="bottom"/>
          </w:tcPr>
          <w:p w14:paraId="77B73055"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0" w:type="dxa"/>
          </w:tcPr>
          <w:p w14:paraId="49C616AD"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89" w:type="dxa"/>
            <w:vAlign w:val="bottom"/>
          </w:tcPr>
          <w:p w14:paraId="4F60D6F8"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0" w:type="dxa"/>
          </w:tcPr>
          <w:p w14:paraId="5123C60E"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1079" w:type="dxa"/>
            <w:tcBorders>
              <w:top w:val="single" w:sz="4" w:space="0" w:color="auto"/>
              <w:bottom w:val="double" w:sz="4" w:space="0" w:color="auto"/>
            </w:tcBorders>
            <w:vAlign w:val="bottom"/>
          </w:tcPr>
          <w:p w14:paraId="6471D862" w14:textId="57C09886" w:rsidR="00156FE3" w:rsidRPr="0048088B" w:rsidRDefault="00B632AD" w:rsidP="006D28B4">
            <w:pPr>
              <w:spacing w:line="320" w:lineRule="exact"/>
              <w:ind w:left="-18"/>
              <w:jc w:val="center"/>
              <w:rPr>
                <w:rFonts w:ascii="Angsana New" w:hAnsi="Angsana New"/>
                <w:lang w:val="en-US"/>
              </w:rPr>
            </w:pPr>
            <w:r w:rsidRPr="0048088B">
              <w:rPr>
                <w:rFonts w:ascii="Angsana New" w:hAnsi="Angsana New"/>
                <w:lang w:val="en-US"/>
              </w:rPr>
              <w:t xml:space="preserve">  </w:t>
            </w:r>
            <w:r w:rsidR="007C3730" w:rsidRPr="007C3730">
              <w:rPr>
                <w:rFonts w:ascii="Angsana New" w:hAnsi="Angsana New"/>
                <w:lang w:val="en-US"/>
              </w:rPr>
              <w:t>55</w:t>
            </w:r>
            <w:r w:rsidR="002A607E" w:rsidRPr="0048088B">
              <w:rPr>
                <w:rFonts w:ascii="Angsana New" w:hAnsi="Angsana New"/>
                <w:lang w:val="en-US"/>
              </w:rPr>
              <w:t>,</w:t>
            </w:r>
            <w:r w:rsidR="007C3730" w:rsidRPr="007C3730">
              <w:rPr>
                <w:rFonts w:ascii="Angsana New" w:hAnsi="Angsana New"/>
                <w:lang w:val="en-US"/>
              </w:rPr>
              <w:t>000</w:t>
            </w:r>
          </w:p>
        </w:tc>
        <w:tc>
          <w:tcPr>
            <w:tcW w:w="219" w:type="dxa"/>
          </w:tcPr>
          <w:p w14:paraId="7E870482" w14:textId="77777777" w:rsidR="00156FE3" w:rsidRPr="0048088B" w:rsidRDefault="00156FE3" w:rsidP="006D28B4">
            <w:pPr>
              <w:spacing w:line="320" w:lineRule="exact"/>
              <w:ind w:left="-18"/>
              <w:jc w:val="center"/>
              <w:rPr>
                <w:rFonts w:ascii="Angsana New" w:hAnsi="Angsana New"/>
                <w:b/>
                <w:bCs/>
                <w:sz w:val="28"/>
                <w:szCs w:val="28"/>
                <w:lang w:val="en-US"/>
              </w:rPr>
            </w:pPr>
          </w:p>
        </w:tc>
        <w:tc>
          <w:tcPr>
            <w:tcW w:w="994" w:type="dxa"/>
            <w:tcBorders>
              <w:top w:val="single" w:sz="4" w:space="0" w:color="auto"/>
              <w:bottom w:val="double" w:sz="4" w:space="0" w:color="auto"/>
            </w:tcBorders>
            <w:vAlign w:val="bottom"/>
          </w:tcPr>
          <w:p w14:paraId="1CC4F86C" w14:textId="16719CE7" w:rsidR="00156FE3" w:rsidRPr="0048088B" w:rsidRDefault="007C3730" w:rsidP="006D28B4">
            <w:pPr>
              <w:tabs>
                <w:tab w:val="decimal" w:pos="834"/>
              </w:tabs>
              <w:spacing w:line="320" w:lineRule="exact"/>
              <w:ind w:left="-18" w:right="-305"/>
              <w:rPr>
                <w:rFonts w:ascii="Angsana New" w:hAnsi="Angsana New"/>
                <w:b/>
                <w:bCs/>
                <w:sz w:val="28"/>
                <w:szCs w:val="28"/>
                <w:lang w:val="en-US"/>
              </w:rPr>
            </w:pPr>
            <w:r w:rsidRPr="007C3730">
              <w:rPr>
                <w:rFonts w:ascii="Angsana New" w:hAnsi="Angsana New"/>
                <w:lang w:val="en-US"/>
              </w:rPr>
              <w:t>55</w:t>
            </w:r>
            <w:r w:rsidR="00156FE3" w:rsidRPr="0048088B">
              <w:rPr>
                <w:rFonts w:ascii="Angsana New" w:hAnsi="Angsana New"/>
                <w:lang w:val="en-US"/>
              </w:rPr>
              <w:t>,</w:t>
            </w:r>
            <w:r w:rsidRPr="007C3730">
              <w:rPr>
                <w:rFonts w:ascii="Angsana New" w:hAnsi="Angsana New"/>
                <w:lang w:val="en-US"/>
              </w:rPr>
              <w:t>000</w:t>
            </w:r>
          </w:p>
        </w:tc>
      </w:tr>
    </w:tbl>
    <w:p w14:paraId="7ADB2708" w14:textId="77777777" w:rsidR="006A4EFA" w:rsidRDefault="006A4EFA">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3CF6E0CA" w14:textId="1537F84D" w:rsidR="00491C47" w:rsidRDefault="00BE4FCA" w:rsidP="00193C3E">
      <w:pPr>
        <w:spacing w:before="240"/>
        <w:ind w:left="547"/>
        <w:jc w:val="thaiDistribute"/>
        <w:rPr>
          <w:rFonts w:asciiTheme="majorBidi" w:hAnsiTheme="majorBidi" w:cstheme="majorBidi"/>
          <w:sz w:val="32"/>
          <w:szCs w:val="32"/>
          <w:cs/>
          <w:lang w:val="en-US"/>
        </w:rPr>
      </w:pPr>
      <w:r w:rsidRPr="0048088B">
        <w:rPr>
          <w:rFonts w:asciiTheme="majorBidi" w:hAnsiTheme="majorBidi" w:cstheme="majorBidi"/>
          <w:sz w:val="32"/>
          <w:szCs w:val="32"/>
          <w:cs/>
          <w:lang w:val="en-US"/>
        </w:rPr>
        <w:t>กลุ่มบริษัทมีเงินกู้ยืมระยะยาวจากบริษัทอื่นเป็นสกุลเงินบาท ณ วันที่</w:t>
      </w:r>
      <w:r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lang w:val="en-US"/>
        </w:rPr>
        <w:t xml:space="preserve"> ธันวาคม</w:t>
      </w:r>
      <w:r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lang w:val="en-US"/>
        </w:rPr>
        <w:t xml:space="preserve"> และ</w:t>
      </w:r>
      <w:r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lang w:val="en-US"/>
        </w:rPr>
        <w:t xml:space="preserve"> จำนวน</w:t>
      </w:r>
      <w:r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998</w:t>
      </w:r>
      <w:r w:rsidR="00DD6C3F"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53</w:t>
      </w:r>
      <w:r w:rsidR="00945924"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และ</w:t>
      </w:r>
      <w:r w:rsidR="00811316" w:rsidRPr="0048088B">
        <w:rPr>
          <w:rFonts w:asciiTheme="majorBidi" w:hAnsiTheme="majorBidi" w:cstheme="majorBidi"/>
          <w:sz w:val="32"/>
          <w:szCs w:val="32"/>
          <w:cs/>
          <w:lang w:val="en-US"/>
        </w:rPr>
        <w:t>จำนวน</w:t>
      </w:r>
      <w:r w:rsidRPr="0048088B">
        <w:rPr>
          <w:rFonts w:asciiTheme="majorBidi" w:hAnsiTheme="majorBidi" w:cstheme="majorBidi"/>
          <w:sz w:val="32"/>
          <w:szCs w:val="32"/>
          <w:lang w:val="en-US"/>
        </w:rPr>
        <w:t xml:space="preserve"> </w:t>
      </w:r>
      <w:r w:rsidR="007C3730" w:rsidRPr="007C3730">
        <w:rPr>
          <w:rFonts w:asciiTheme="majorBidi" w:hAnsiTheme="majorBidi" w:cstheme="majorBidi"/>
          <w:sz w:val="32"/>
          <w:szCs w:val="32"/>
          <w:lang w:val="en-US"/>
        </w:rPr>
        <w:t>845</w:t>
      </w:r>
      <w:r w:rsidR="00E712FB"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21</w:t>
      </w:r>
      <w:r w:rsidR="000A77B8"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ตามลำดับ ซึ่งเป็นเงินกู้ยืมตามสัญญาเงินกู้</w:t>
      </w:r>
      <w:r w:rsidR="00811316" w:rsidRPr="0048088B">
        <w:rPr>
          <w:rFonts w:asciiTheme="majorBidi" w:hAnsiTheme="majorBidi" w:cstheme="majorBidi"/>
          <w:sz w:val="32"/>
          <w:szCs w:val="32"/>
          <w:cs/>
          <w:lang w:val="en-US"/>
        </w:rPr>
        <w:t>ยืม</w:t>
      </w:r>
      <w:r w:rsidRPr="0048088B">
        <w:rPr>
          <w:rFonts w:asciiTheme="majorBidi" w:hAnsiTheme="majorBidi" w:cstheme="majorBidi"/>
          <w:sz w:val="32"/>
          <w:szCs w:val="32"/>
          <w:cs/>
          <w:lang w:val="en-US"/>
        </w:rPr>
        <w:t>ระหว่างบริษัทย่อยของบริษัทกับบริษัทอื่นจำนวน</w:t>
      </w:r>
      <w:r w:rsidR="00DA384C" w:rsidRPr="0048088B">
        <w:rPr>
          <w:rFonts w:asciiTheme="majorBidi" w:hAnsiTheme="majorBidi" w:cstheme="majorBidi"/>
          <w:sz w:val="32"/>
          <w:szCs w:val="32"/>
          <w:cs/>
          <w:lang w:val="en-US"/>
        </w:rPr>
        <w:t>สี่</w:t>
      </w:r>
      <w:r w:rsidRPr="0048088B">
        <w:rPr>
          <w:rFonts w:asciiTheme="majorBidi" w:hAnsiTheme="majorBidi" w:cstheme="majorBidi"/>
          <w:sz w:val="32"/>
          <w:szCs w:val="32"/>
          <w:cs/>
          <w:lang w:val="en-US"/>
        </w:rPr>
        <w:t>แห่ง</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ดังต่อไปนี้</w:t>
      </w:r>
    </w:p>
    <w:p w14:paraId="544C62B9" w14:textId="77777777" w:rsidR="00BE4FCA" w:rsidRPr="0048088B" w:rsidRDefault="00BE4FCA" w:rsidP="006D28B4">
      <w:pPr>
        <w:overflowPunct/>
        <w:autoSpaceDE/>
        <w:autoSpaceDN/>
        <w:adjustRightInd/>
        <w:jc w:val="right"/>
        <w:textAlignment w:val="auto"/>
        <w:rPr>
          <w:rFonts w:asciiTheme="majorBidi" w:hAnsiTheme="majorBidi" w:cstheme="majorBidi"/>
          <w:b/>
          <w:bCs/>
          <w:spacing w:val="-10"/>
          <w:cs/>
          <w:lang w:val="en-US"/>
        </w:rPr>
      </w:pPr>
      <w:r w:rsidRPr="0048088B">
        <w:rPr>
          <w:rFonts w:asciiTheme="majorBidi" w:hAnsiTheme="majorBidi" w:cstheme="majorBidi"/>
          <w:b/>
          <w:bCs/>
          <w:spacing w:val="-10"/>
          <w:cs/>
          <w:lang w:val="en-US"/>
        </w:rPr>
        <w:t>หน่วย</w:t>
      </w:r>
      <w:r w:rsidR="00E33742" w:rsidRPr="0048088B">
        <w:rPr>
          <w:rFonts w:asciiTheme="majorBidi" w:hAnsiTheme="majorBidi" w:cstheme="majorBidi"/>
          <w:b/>
          <w:bCs/>
          <w:spacing w:val="-10"/>
          <w:lang w:val="en-US"/>
        </w:rPr>
        <w:t xml:space="preserve"> </w:t>
      </w:r>
      <w:r w:rsidRPr="0048088B">
        <w:rPr>
          <w:rFonts w:asciiTheme="majorBidi" w:hAnsiTheme="majorBidi" w:cstheme="majorBidi"/>
          <w:b/>
          <w:bCs/>
          <w:spacing w:val="-10"/>
          <w:lang w:val="en-US"/>
        </w:rPr>
        <w:t xml:space="preserve">: </w:t>
      </w:r>
      <w:r w:rsidRPr="0048088B">
        <w:rPr>
          <w:rFonts w:asciiTheme="majorBidi" w:hAnsiTheme="majorBidi" w:cstheme="majorBidi"/>
          <w:b/>
          <w:bCs/>
          <w:spacing w:val="-10"/>
          <w:cs/>
          <w:lang w:val="en-US"/>
        </w:rPr>
        <w:t>พันบาท</w:t>
      </w:r>
    </w:p>
    <w:tbl>
      <w:tblPr>
        <w:tblW w:w="8655" w:type="dxa"/>
        <w:tblInd w:w="558" w:type="dxa"/>
        <w:tblLayout w:type="fixed"/>
        <w:tblCellMar>
          <w:left w:w="0" w:type="dxa"/>
          <w:right w:w="0" w:type="dxa"/>
        </w:tblCellMar>
        <w:tblLook w:val="04A0" w:firstRow="1" w:lastRow="0" w:firstColumn="1" w:lastColumn="0" w:noHBand="0" w:noVBand="1"/>
      </w:tblPr>
      <w:tblGrid>
        <w:gridCol w:w="2952"/>
        <w:gridCol w:w="2032"/>
        <w:gridCol w:w="172"/>
        <w:gridCol w:w="749"/>
        <w:gridCol w:w="166"/>
        <w:gridCol w:w="749"/>
        <w:gridCol w:w="171"/>
        <w:gridCol w:w="749"/>
        <w:gridCol w:w="166"/>
        <w:gridCol w:w="749"/>
      </w:tblGrid>
      <w:tr w:rsidR="00BC6579" w:rsidRPr="0048088B" w14:paraId="59692979" w14:textId="77777777" w:rsidTr="00730124">
        <w:tc>
          <w:tcPr>
            <w:tcW w:w="2952" w:type="dxa"/>
            <w:shd w:val="clear" w:color="auto" w:fill="auto"/>
          </w:tcPr>
          <w:p w14:paraId="11742AA7" w14:textId="77777777" w:rsidR="00BE4FCA" w:rsidRPr="0048088B" w:rsidRDefault="00BE4FCA" w:rsidP="004537C0">
            <w:pPr>
              <w:spacing w:line="280" w:lineRule="exact"/>
              <w:ind w:right="72"/>
              <w:jc w:val="center"/>
              <w:rPr>
                <w:rFonts w:asciiTheme="majorBidi" w:hAnsiTheme="majorBidi" w:cstheme="majorBidi"/>
                <w:b/>
                <w:bCs/>
                <w:spacing w:val="-10"/>
                <w:lang w:val="en-US"/>
              </w:rPr>
            </w:pPr>
            <w:r w:rsidRPr="0048088B">
              <w:rPr>
                <w:rFonts w:asciiTheme="majorBidi" w:hAnsiTheme="majorBidi" w:cstheme="majorBidi"/>
                <w:b/>
                <w:bCs/>
                <w:cs/>
                <w:lang w:val="en-US"/>
              </w:rPr>
              <w:t>ชื่อบริษัท</w:t>
            </w:r>
          </w:p>
        </w:tc>
        <w:tc>
          <w:tcPr>
            <w:tcW w:w="2032" w:type="dxa"/>
            <w:shd w:val="clear" w:color="auto" w:fill="auto"/>
          </w:tcPr>
          <w:p w14:paraId="3094FB2C" w14:textId="77777777" w:rsidR="00BE4FCA" w:rsidRPr="0048088B" w:rsidRDefault="00BE4FCA" w:rsidP="004537C0">
            <w:pPr>
              <w:spacing w:line="280" w:lineRule="exact"/>
              <w:ind w:right="72"/>
              <w:jc w:val="center"/>
              <w:rPr>
                <w:rFonts w:asciiTheme="majorBidi" w:hAnsiTheme="majorBidi" w:cstheme="majorBidi"/>
                <w:b/>
                <w:bCs/>
                <w:spacing w:val="-10"/>
                <w:lang w:val="en-US"/>
              </w:rPr>
            </w:pPr>
            <w:r w:rsidRPr="0048088B">
              <w:rPr>
                <w:rFonts w:asciiTheme="majorBidi" w:hAnsiTheme="majorBidi" w:cstheme="majorBidi"/>
                <w:b/>
                <w:bCs/>
                <w:cs/>
                <w:lang w:val="en-US"/>
              </w:rPr>
              <w:t>วันที่ครบ</w:t>
            </w:r>
          </w:p>
        </w:tc>
        <w:tc>
          <w:tcPr>
            <w:tcW w:w="172" w:type="dxa"/>
          </w:tcPr>
          <w:p w14:paraId="5E748ACB" w14:textId="77777777" w:rsidR="00BE4FCA" w:rsidRPr="0048088B"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37FD7659" w14:textId="77777777" w:rsidR="00BE4FCA" w:rsidRPr="0048088B" w:rsidRDefault="00BE4FCA" w:rsidP="004537C0">
            <w:pPr>
              <w:spacing w:line="280" w:lineRule="exact"/>
              <w:ind w:right="72"/>
              <w:jc w:val="center"/>
              <w:rPr>
                <w:rFonts w:asciiTheme="majorBidi" w:hAnsiTheme="majorBidi" w:cstheme="majorBidi"/>
                <w:b/>
                <w:bCs/>
                <w:lang w:val="en-US"/>
              </w:rPr>
            </w:pPr>
            <w:r w:rsidRPr="0048088B">
              <w:rPr>
                <w:rFonts w:asciiTheme="majorBidi" w:hAnsiTheme="majorBidi" w:cstheme="majorBidi"/>
                <w:b/>
                <w:bCs/>
                <w:cs/>
                <w:lang w:val="en-US"/>
              </w:rPr>
              <w:t>อัตราดอกเบี้ย</w:t>
            </w:r>
          </w:p>
        </w:tc>
        <w:tc>
          <w:tcPr>
            <w:tcW w:w="171" w:type="dxa"/>
          </w:tcPr>
          <w:p w14:paraId="11B1FDB1" w14:textId="77777777" w:rsidR="00BE4FCA" w:rsidRPr="0048088B" w:rsidRDefault="00BE4FCA" w:rsidP="004537C0">
            <w:pPr>
              <w:spacing w:line="280" w:lineRule="exact"/>
              <w:ind w:right="72"/>
              <w:jc w:val="center"/>
              <w:rPr>
                <w:rFonts w:asciiTheme="majorBidi" w:hAnsiTheme="majorBidi" w:cstheme="majorBidi"/>
                <w:b/>
                <w:bCs/>
                <w:lang w:val="en-US"/>
              </w:rPr>
            </w:pPr>
          </w:p>
        </w:tc>
        <w:tc>
          <w:tcPr>
            <w:tcW w:w="1664" w:type="dxa"/>
            <w:gridSpan w:val="3"/>
            <w:shd w:val="clear" w:color="auto" w:fill="auto"/>
          </w:tcPr>
          <w:p w14:paraId="745E1C1B" w14:textId="77777777" w:rsidR="00BE4FCA" w:rsidRPr="0048088B" w:rsidRDefault="00BE4FCA" w:rsidP="004537C0">
            <w:pPr>
              <w:spacing w:line="280" w:lineRule="exact"/>
              <w:ind w:right="72"/>
              <w:jc w:val="center"/>
              <w:rPr>
                <w:rFonts w:asciiTheme="majorBidi" w:hAnsiTheme="majorBidi" w:cstheme="majorBidi"/>
                <w:b/>
                <w:bCs/>
                <w:lang w:val="en-US"/>
              </w:rPr>
            </w:pPr>
            <w:r w:rsidRPr="0048088B">
              <w:rPr>
                <w:rFonts w:asciiTheme="majorBidi" w:hAnsiTheme="majorBidi" w:cstheme="majorBidi"/>
                <w:b/>
                <w:bCs/>
                <w:cs/>
                <w:lang w:val="en-US"/>
              </w:rPr>
              <w:t>งบการเงินรวม</w:t>
            </w:r>
          </w:p>
        </w:tc>
      </w:tr>
      <w:tr w:rsidR="00BC6579" w:rsidRPr="0048088B" w14:paraId="40DAB7ED" w14:textId="77777777" w:rsidTr="00730124">
        <w:tc>
          <w:tcPr>
            <w:tcW w:w="2952" w:type="dxa"/>
            <w:shd w:val="clear" w:color="auto" w:fill="auto"/>
          </w:tcPr>
          <w:p w14:paraId="3268F5ED" w14:textId="77777777" w:rsidR="00BE4FCA" w:rsidRPr="0048088B" w:rsidRDefault="00BE4FCA" w:rsidP="004537C0">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7FAF5F4F" w14:textId="77777777" w:rsidR="00BE4FCA" w:rsidRPr="0048088B" w:rsidRDefault="00BE4FCA" w:rsidP="004537C0">
            <w:pPr>
              <w:spacing w:line="280" w:lineRule="exact"/>
              <w:ind w:right="72"/>
              <w:jc w:val="center"/>
              <w:rPr>
                <w:rFonts w:asciiTheme="majorBidi" w:hAnsiTheme="majorBidi" w:cstheme="majorBidi"/>
                <w:b/>
                <w:bCs/>
                <w:spacing w:val="-10"/>
                <w:lang w:val="en-US"/>
              </w:rPr>
            </w:pPr>
            <w:r w:rsidRPr="0048088B">
              <w:rPr>
                <w:rFonts w:asciiTheme="majorBidi" w:hAnsiTheme="majorBidi" w:cstheme="majorBidi"/>
                <w:b/>
                <w:bCs/>
                <w:spacing w:val="-10"/>
                <w:cs/>
                <w:lang w:val="en-US"/>
              </w:rPr>
              <w:t>กำหนดชำระ</w:t>
            </w:r>
          </w:p>
        </w:tc>
        <w:tc>
          <w:tcPr>
            <w:tcW w:w="172" w:type="dxa"/>
          </w:tcPr>
          <w:p w14:paraId="05E84E37" w14:textId="77777777" w:rsidR="00BE4FCA" w:rsidRPr="0048088B"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3C0D58D7" w14:textId="77777777" w:rsidR="00BE4FCA" w:rsidRPr="0048088B" w:rsidRDefault="00BE4FCA" w:rsidP="004537C0">
            <w:pPr>
              <w:spacing w:line="280" w:lineRule="exact"/>
              <w:ind w:right="72"/>
              <w:jc w:val="center"/>
              <w:rPr>
                <w:rFonts w:asciiTheme="majorBidi" w:hAnsiTheme="majorBidi" w:cstheme="majorBidi"/>
                <w:b/>
                <w:bCs/>
                <w:lang w:val="en-US"/>
              </w:rPr>
            </w:pPr>
            <w:r w:rsidRPr="0048088B">
              <w:rPr>
                <w:rFonts w:asciiTheme="majorBidi" w:hAnsiTheme="majorBidi" w:cstheme="majorBidi"/>
                <w:b/>
                <w:bCs/>
                <w:cs/>
                <w:lang w:val="en-US"/>
              </w:rPr>
              <w:t>(ร้อยละต่อปี)</w:t>
            </w:r>
          </w:p>
        </w:tc>
        <w:tc>
          <w:tcPr>
            <w:tcW w:w="171" w:type="dxa"/>
          </w:tcPr>
          <w:p w14:paraId="6716072C" w14:textId="77777777" w:rsidR="00BE4FCA" w:rsidRPr="0048088B" w:rsidRDefault="00BE4FCA" w:rsidP="004537C0">
            <w:pPr>
              <w:spacing w:line="280" w:lineRule="exact"/>
              <w:ind w:right="72"/>
              <w:jc w:val="center"/>
              <w:rPr>
                <w:rFonts w:asciiTheme="majorBidi" w:hAnsiTheme="majorBidi" w:cstheme="majorBidi"/>
                <w:b/>
                <w:bCs/>
                <w:lang w:val="en-US"/>
              </w:rPr>
            </w:pPr>
          </w:p>
        </w:tc>
        <w:tc>
          <w:tcPr>
            <w:tcW w:w="1664" w:type="dxa"/>
            <w:gridSpan w:val="3"/>
            <w:tcBorders>
              <w:bottom w:val="single" w:sz="4" w:space="0" w:color="auto"/>
            </w:tcBorders>
            <w:shd w:val="clear" w:color="auto" w:fill="auto"/>
          </w:tcPr>
          <w:p w14:paraId="531DFF5F" w14:textId="189EC092" w:rsidR="00BE4FCA" w:rsidRPr="0048088B" w:rsidRDefault="00BE4FCA" w:rsidP="004537C0">
            <w:pPr>
              <w:spacing w:line="280" w:lineRule="exact"/>
              <w:ind w:right="72"/>
              <w:jc w:val="center"/>
              <w:rPr>
                <w:rFonts w:asciiTheme="majorBidi" w:hAnsiTheme="majorBidi" w:cstheme="majorBidi"/>
                <w:b/>
                <w:bCs/>
                <w:lang w:val="en-US"/>
              </w:rPr>
            </w:pPr>
            <w:r w:rsidRPr="0048088B">
              <w:rPr>
                <w:rFonts w:asciiTheme="majorBidi" w:hAnsiTheme="majorBidi" w:cstheme="majorBidi"/>
                <w:b/>
                <w:bCs/>
                <w:cs/>
                <w:lang w:val="en-US"/>
              </w:rPr>
              <w:t xml:space="preserve">ณ วันที่ </w:t>
            </w:r>
            <w:r w:rsidR="007C3730" w:rsidRPr="007C3730">
              <w:rPr>
                <w:rFonts w:asciiTheme="majorBidi" w:hAnsiTheme="majorBidi" w:cstheme="majorBidi"/>
                <w:b/>
                <w:bCs/>
                <w:lang w:val="en-US"/>
              </w:rPr>
              <w:t>31</w:t>
            </w:r>
            <w:r w:rsidRPr="0048088B">
              <w:rPr>
                <w:rFonts w:asciiTheme="majorBidi" w:hAnsiTheme="majorBidi" w:cstheme="majorBidi"/>
                <w:b/>
                <w:bCs/>
                <w:lang w:val="en-US"/>
              </w:rPr>
              <w:t xml:space="preserve"> </w:t>
            </w:r>
            <w:r w:rsidRPr="0048088B">
              <w:rPr>
                <w:rFonts w:asciiTheme="majorBidi" w:hAnsiTheme="majorBidi" w:cstheme="majorBidi"/>
                <w:b/>
                <w:bCs/>
                <w:cs/>
                <w:lang w:val="en-US"/>
              </w:rPr>
              <w:t>ธันวาคม</w:t>
            </w:r>
          </w:p>
        </w:tc>
      </w:tr>
      <w:tr w:rsidR="00BC6579" w:rsidRPr="0048088B" w14:paraId="54A79111" w14:textId="77777777" w:rsidTr="00730124">
        <w:tc>
          <w:tcPr>
            <w:tcW w:w="2952" w:type="dxa"/>
            <w:shd w:val="clear" w:color="auto" w:fill="auto"/>
          </w:tcPr>
          <w:p w14:paraId="21CEE5D4" w14:textId="77777777" w:rsidR="00D82B15" w:rsidRPr="0048088B" w:rsidRDefault="00D82B15" w:rsidP="00D82B15">
            <w:pPr>
              <w:spacing w:line="280" w:lineRule="exact"/>
              <w:ind w:right="72"/>
              <w:jc w:val="center"/>
              <w:rPr>
                <w:rFonts w:asciiTheme="majorBidi" w:hAnsiTheme="majorBidi" w:cstheme="majorBidi"/>
                <w:b/>
                <w:bCs/>
                <w:spacing w:val="-10"/>
                <w:lang w:val="en-US"/>
              </w:rPr>
            </w:pPr>
          </w:p>
        </w:tc>
        <w:tc>
          <w:tcPr>
            <w:tcW w:w="2032" w:type="dxa"/>
            <w:shd w:val="clear" w:color="auto" w:fill="auto"/>
          </w:tcPr>
          <w:p w14:paraId="1953AA9E" w14:textId="77777777" w:rsidR="00D82B15" w:rsidRPr="0048088B" w:rsidRDefault="00D82B15" w:rsidP="00D82B15">
            <w:pPr>
              <w:spacing w:line="280" w:lineRule="exact"/>
              <w:ind w:right="72"/>
              <w:jc w:val="center"/>
              <w:rPr>
                <w:rFonts w:asciiTheme="majorBidi" w:hAnsiTheme="majorBidi" w:cstheme="majorBidi"/>
                <w:b/>
                <w:bCs/>
                <w:spacing w:val="-10"/>
                <w:lang w:val="en-US"/>
              </w:rPr>
            </w:pPr>
          </w:p>
        </w:tc>
        <w:tc>
          <w:tcPr>
            <w:tcW w:w="172" w:type="dxa"/>
          </w:tcPr>
          <w:p w14:paraId="39C53682" w14:textId="77777777" w:rsidR="00D82B15" w:rsidRPr="0048088B"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5DC8DB29" w14:textId="065C178D" w:rsidR="00D82B15" w:rsidRPr="0048088B" w:rsidRDefault="007C3730" w:rsidP="00D82B15">
            <w:pPr>
              <w:spacing w:line="280" w:lineRule="exact"/>
              <w:ind w:right="-19"/>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66" w:type="dxa"/>
            <w:tcBorders>
              <w:top w:val="single" w:sz="4" w:space="0" w:color="auto"/>
            </w:tcBorders>
            <w:shd w:val="clear" w:color="auto" w:fill="auto"/>
          </w:tcPr>
          <w:p w14:paraId="7D8CAE19" w14:textId="77777777" w:rsidR="00D82B15" w:rsidRPr="0048088B" w:rsidRDefault="00D82B15" w:rsidP="00D82B15">
            <w:pPr>
              <w:spacing w:line="280" w:lineRule="exact"/>
              <w:ind w:right="-19"/>
              <w:jc w:val="center"/>
              <w:rPr>
                <w:rFonts w:asciiTheme="majorBidi" w:hAnsiTheme="majorBidi" w:cstheme="majorBidi"/>
                <w:b/>
                <w:bCs/>
                <w:lang w:val="en-US"/>
              </w:rPr>
            </w:pPr>
          </w:p>
        </w:tc>
        <w:tc>
          <w:tcPr>
            <w:tcW w:w="749" w:type="dxa"/>
            <w:tcBorders>
              <w:top w:val="single" w:sz="4" w:space="0" w:color="auto"/>
            </w:tcBorders>
            <w:shd w:val="clear" w:color="auto" w:fill="auto"/>
          </w:tcPr>
          <w:p w14:paraId="18FFFF1A" w14:textId="1E558D2B" w:rsidR="00D82B15" w:rsidRPr="0048088B" w:rsidRDefault="007C3730" w:rsidP="00D82B15">
            <w:pPr>
              <w:spacing w:line="280" w:lineRule="exact"/>
              <w:ind w:right="-19"/>
              <w:jc w:val="center"/>
              <w:rPr>
                <w:rFonts w:asciiTheme="majorBidi" w:hAnsiTheme="majorBidi" w:cstheme="majorBidi"/>
                <w:b/>
                <w:bCs/>
                <w:lang w:val="en-US"/>
              </w:rPr>
            </w:pPr>
            <w:r w:rsidRPr="007C3730">
              <w:rPr>
                <w:rFonts w:asciiTheme="majorBidi" w:hAnsiTheme="majorBidi" w:cstheme="majorBidi"/>
                <w:b/>
                <w:bCs/>
                <w:lang w:val="en-US"/>
              </w:rPr>
              <w:t>2565</w:t>
            </w:r>
          </w:p>
        </w:tc>
        <w:tc>
          <w:tcPr>
            <w:tcW w:w="171" w:type="dxa"/>
          </w:tcPr>
          <w:p w14:paraId="2FEA5267" w14:textId="77777777" w:rsidR="00D82B15" w:rsidRPr="0048088B" w:rsidRDefault="00D82B15" w:rsidP="00D82B15">
            <w:pPr>
              <w:spacing w:line="280" w:lineRule="exact"/>
              <w:ind w:right="72"/>
              <w:jc w:val="center"/>
              <w:rPr>
                <w:rFonts w:asciiTheme="majorBidi" w:hAnsiTheme="majorBidi" w:cstheme="majorBidi"/>
                <w:b/>
                <w:bCs/>
                <w:lang w:val="en-US"/>
              </w:rPr>
            </w:pPr>
          </w:p>
        </w:tc>
        <w:tc>
          <w:tcPr>
            <w:tcW w:w="749" w:type="dxa"/>
            <w:tcBorders>
              <w:top w:val="single" w:sz="4" w:space="0" w:color="auto"/>
            </w:tcBorders>
            <w:shd w:val="clear" w:color="auto" w:fill="auto"/>
          </w:tcPr>
          <w:p w14:paraId="4B67F79C" w14:textId="4AEA2F53" w:rsidR="00D82B15" w:rsidRPr="0048088B" w:rsidRDefault="007C3730" w:rsidP="00D82B15">
            <w:pPr>
              <w:spacing w:line="280" w:lineRule="exact"/>
              <w:ind w:right="72"/>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66" w:type="dxa"/>
            <w:tcBorders>
              <w:top w:val="single" w:sz="4" w:space="0" w:color="auto"/>
            </w:tcBorders>
            <w:shd w:val="clear" w:color="auto" w:fill="auto"/>
          </w:tcPr>
          <w:p w14:paraId="6E92EC5E" w14:textId="77777777" w:rsidR="00D82B15" w:rsidRPr="0048088B" w:rsidRDefault="00D82B15" w:rsidP="00D82B15">
            <w:pPr>
              <w:spacing w:line="280" w:lineRule="exact"/>
              <w:jc w:val="center"/>
              <w:rPr>
                <w:rFonts w:asciiTheme="majorBidi" w:hAnsiTheme="majorBidi" w:cstheme="majorBidi"/>
                <w:b/>
                <w:bCs/>
                <w:lang w:val="en-US"/>
              </w:rPr>
            </w:pPr>
          </w:p>
        </w:tc>
        <w:tc>
          <w:tcPr>
            <w:tcW w:w="749" w:type="dxa"/>
            <w:tcBorders>
              <w:top w:val="single" w:sz="4" w:space="0" w:color="auto"/>
            </w:tcBorders>
            <w:shd w:val="clear" w:color="auto" w:fill="auto"/>
          </w:tcPr>
          <w:p w14:paraId="1582C40B" w14:textId="7D4B7C9D" w:rsidR="00D82B15" w:rsidRPr="0048088B" w:rsidRDefault="007C3730" w:rsidP="00D82B15">
            <w:pPr>
              <w:spacing w:line="280" w:lineRule="exact"/>
              <w:ind w:right="72"/>
              <w:jc w:val="center"/>
              <w:rPr>
                <w:rFonts w:asciiTheme="majorBidi" w:hAnsiTheme="majorBidi" w:cstheme="majorBidi"/>
                <w:b/>
                <w:bCs/>
                <w:lang w:val="en-US"/>
              </w:rPr>
            </w:pPr>
            <w:r w:rsidRPr="007C3730">
              <w:rPr>
                <w:rFonts w:asciiTheme="majorBidi" w:hAnsiTheme="majorBidi" w:cstheme="majorBidi"/>
                <w:b/>
                <w:bCs/>
                <w:lang w:val="en-US"/>
              </w:rPr>
              <w:t>2565</w:t>
            </w:r>
          </w:p>
        </w:tc>
      </w:tr>
      <w:tr w:rsidR="00BC6579" w:rsidRPr="0048088B" w14:paraId="300DAFCF" w14:textId="77777777" w:rsidTr="00843EBE">
        <w:tc>
          <w:tcPr>
            <w:tcW w:w="2952" w:type="dxa"/>
            <w:shd w:val="clear" w:color="auto" w:fill="auto"/>
          </w:tcPr>
          <w:p w14:paraId="3B75266C" w14:textId="77777777" w:rsidR="005524A8" w:rsidRPr="0048088B" w:rsidRDefault="005524A8" w:rsidP="005524A8">
            <w:pPr>
              <w:spacing w:line="280" w:lineRule="exact"/>
              <w:ind w:right="72"/>
              <w:jc w:val="thaiDistribute"/>
              <w:rPr>
                <w:rFonts w:asciiTheme="majorBidi" w:hAnsiTheme="majorBidi" w:cstheme="majorBidi"/>
                <w:lang w:val="en-US"/>
              </w:rPr>
            </w:pPr>
            <w:r w:rsidRPr="0048088B">
              <w:rPr>
                <w:rFonts w:asciiTheme="majorBidi" w:hAnsiTheme="majorBidi" w:cstheme="majorBidi"/>
                <w:cs/>
                <w:lang w:val="en-US"/>
              </w:rPr>
              <w:t>บริษัท ร่วมอิสสระ จำกัด</w:t>
            </w:r>
          </w:p>
        </w:tc>
        <w:tc>
          <w:tcPr>
            <w:tcW w:w="2032" w:type="dxa"/>
            <w:shd w:val="clear" w:color="auto" w:fill="auto"/>
          </w:tcPr>
          <w:p w14:paraId="184FD0A2" w14:textId="1F0E361B" w:rsidR="005524A8" w:rsidRPr="0048088B" w:rsidRDefault="007C3730" w:rsidP="005524A8">
            <w:pPr>
              <w:spacing w:line="280" w:lineRule="exact"/>
              <w:ind w:right="72"/>
              <w:jc w:val="center"/>
              <w:rPr>
                <w:rFonts w:asciiTheme="majorBidi" w:hAnsiTheme="majorBidi" w:cstheme="majorBidi"/>
                <w:lang w:val="en-US"/>
              </w:rPr>
            </w:pPr>
            <w:r w:rsidRPr="007C3730">
              <w:rPr>
                <w:rFonts w:asciiTheme="majorBidi" w:hAnsiTheme="majorBidi" w:cstheme="majorBidi"/>
                <w:lang w:val="en-US"/>
              </w:rPr>
              <w:t>31</w:t>
            </w:r>
            <w:r w:rsidR="005524A8" w:rsidRPr="0048088B">
              <w:rPr>
                <w:rFonts w:asciiTheme="majorBidi" w:hAnsiTheme="majorBidi" w:cstheme="majorBidi"/>
                <w:lang w:val="en-US"/>
              </w:rPr>
              <w:t xml:space="preserve"> </w:t>
            </w:r>
            <w:r w:rsidR="005524A8" w:rsidRPr="0048088B">
              <w:rPr>
                <w:rFonts w:asciiTheme="majorBidi" w:hAnsiTheme="majorBidi" w:cstheme="majorBidi"/>
                <w:cs/>
                <w:lang w:val="en-US"/>
              </w:rPr>
              <w:t xml:space="preserve">กรกฎาคม </w:t>
            </w:r>
            <w:r w:rsidRPr="007C3730">
              <w:rPr>
                <w:rFonts w:asciiTheme="majorBidi" w:hAnsiTheme="majorBidi" w:cstheme="majorBidi"/>
                <w:lang w:val="en-US"/>
              </w:rPr>
              <w:t>2567</w:t>
            </w:r>
          </w:p>
        </w:tc>
        <w:tc>
          <w:tcPr>
            <w:tcW w:w="172" w:type="dxa"/>
          </w:tcPr>
          <w:p w14:paraId="490390B2"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28D2DF32" w14:textId="2F3B5B4F" w:rsidR="005524A8" w:rsidRPr="0048088B" w:rsidRDefault="007C3730" w:rsidP="00981D7B">
            <w:pPr>
              <w:tabs>
                <w:tab w:val="left" w:pos="544"/>
              </w:tabs>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50</w:t>
            </w:r>
          </w:p>
        </w:tc>
        <w:tc>
          <w:tcPr>
            <w:tcW w:w="166" w:type="dxa"/>
            <w:shd w:val="clear" w:color="auto" w:fill="auto"/>
          </w:tcPr>
          <w:p w14:paraId="3CC95589"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12E3307B" w14:textId="66C7080C"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50</w:t>
            </w:r>
          </w:p>
        </w:tc>
        <w:tc>
          <w:tcPr>
            <w:tcW w:w="171" w:type="dxa"/>
          </w:tcPr>
          <w:p w14:paraId="30C78BA4"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7244EBD1" w14:textId="3C8A8EE6"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150</w:t>
            </w:r>
            <w:r w:rsidR="00C15B8D" w:rsidRPr="0048088B">
              <w:rPr>
                <w:rFonts w:asciiTheme="majorBidi" w:hAnsiTheme="majorBidi" w:cstheme="majorBidi"/>
                <w:lang w:val="en-US"/>
              </w:rPr>
              <w:t>,</w:t>
            </w:r>
            <w:r w:rsidRPr="007C3730">
              <w:rPr>
                <w:rFonts w:asciiTheme="majorBidi" w:hAnsiTheme="majorBidi" w:cstheme="majorBidi"/>
                <w:lang w:val="en-US"/>
              </w:rPr>
              <w:t>000</w:t>
            </w:r>
          </w:p>
        </w:tc>
        <w:tc>
          <w:tcPr>
            <w:tcW w:w="166" w:type="dxa"/>
            <w:shd w:val="clear" w:color="auto" w:fill="auto"/>
          </w:tcPr>
          <w:p w14:paraId="59179794"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791EDCE8" w14:textId="47595AB5"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150</w:t>
            </w:r>
            <w:r w:rsidR="005524A8" w:rsidRPr="0048088B">
              <w:rPr>
                <w:rFonts w:asciiTheme="majorBidi" w:hAnsiTheme="majorBidi" w:cstheme="majorBidi"/>
                <w:lang w:val="en-US"/>
              </w:rPr>
              <w:t>,</w:t>
            </w:r>
            <w:r w:rsidRPr="007C3730">
              <w:rPr>
                <w:rFonts w:asciiTheme="majorBidi" w:hAnsiTheme="majorBidi" w:cstheme="majorBidi"/>
                <w:lang w:val="en-US"/>
              </w:rPr>
              <w:t>000</w:t>
            </w:r>
          </w:p>
        </w:tc>
      </w:tr>
      <w:tr w:rsidR="00BC6579" w:rsidRPr="0048088B" w14:paraId="435B5F6E" w14:textId="77777777" w:rsidTr="00843EBE">
        <w:tc>
          <w:tcPr>
            <w:tcW w:w="2952" w:type="dxa"/>
            <w:shd w:val="clear" w:color="auto" w:fill="auto"/>
          </w:tcPr>
          <w:p w14:paraId="181E7809" w14:textId="77777777" w:rsidR="005524A8" w:rsidRPr="0048088B" w:rsidRDefault="005524A8" w:rsidP="005524A8">
            <w:pPr>
              <w:spacing w:line="280" w:lineRule="exact"/>
              <w:ind w:left="180" w:right="72"/>
              <w:jc w:val="thaiDistribute"/>
              <w:rPr>
                <w:rFonts w:asciiTheme="majorBidi" w:hAnsiTheme="majorBidi" w:cstheme="majorBidi"/>
                <w:spacing w:val="-10"/>
                <w:lang w:val="en-US"/>
              </w:rPr>
            </w:pPr>
          </w:p>
        </w:tc>
        <w:tc>
          <w:tcPr>
            <w:tcW w:w="2032" w:type="dxa"/>
            <w:shd w:val="clear" w:color="auto" w:fill="auto"/>
          </w:tcPr>
          <w:p w14:paraId="63EFB0F5" w14:textId="19F1A423" w:rsidR="005524A8" w:rsidRPr="0048088B" w:rsidRDefault="007C3730" w:rsidP="005524A8">
            <w:pPr>
              <w:spacing w:line="280" w:lineRule="exact"/>
              <w:ind w:right="72"/>
              <w:jc w:val="center"/>
              <w:rPr>
                <w:rFonts w:asciiTheme="majorBidi" w:hAnsiTheme="majorBidi" w:cstheme="majorBidi"/>
                <w:lang w:val="en-US"/>
              </w:rPr>
            </w:pPr>
            <w:r w:rsidRPr="007C3730">
              <w:rPr>
                <w:rFonts w:asciiTheme="majorBidi" w:hAnsiTheme="majorBidi" w:cstheme="majorBidi"/>
                <w:lang w:val="en-US"/>
              </w:rPr>
              <w:t>20</w:t>
            </w:r>
            <w:r w:rsidR="005524A8" w:rsidRPr="0048088B">
              <w:rPr>
                <w:rFonts w:asciiTheme="majorBidi" w:hAnsiTheme="majorBidi" w:cstheme="majorBidi"/>
                <w:lang w:val="en-US"/>
              </w:rPr>
              <w:t xml:space="preserve"> </w:t>
            </w:r>
            <w:r w:rsidR="005524A8" w:rsidRPr="0048088B">
              <w:rPr>
                <w:rFonts w:asciiTheme="majorBidi" w:hAnsiTheme="majorBidi" w:cstheme="majorBidi"/>
                <w:cs/>
                <w:lang w:val="en-US"/>
              </w:rPr>
              <w:t xml:space="preserve">ตุลาคม </w:t>
            </w:r>
            <w:r w:rsidRPr="007C3730">
              <w:rPr>
                <w:rFonts w:asciiTheme="majorBidi" w:hAnsiTheme="majorBidi" w:cstheme="majorBidi"/>
                <w:lang w:val="en-US"/>
              </w:rPr>
              <w:t>2567</w:t>
            </w:r>
          </w:p>
        </w:tc>
        <w:tc>
          <w:tcPr>
            <w:tcW w:w="172" w:type="dxa"/>
          </w:tcPr>
          <w:p w14:paraId="7D648FFA"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15F45605" w14:textId="30DFC224"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25</w:t>
            </w:r>
          </w:p>
        </w:tc>
        <w:tc>
          <w:tcPr>
            <w:tcW w:w="166" w:type="dxa"/>
            <w:shd w:val="clear" w:color="auto" w:fill="auto"/>
          </w:tcPr>
          <w:p w14:paraId="5994BC61"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3A0BC8C7" w14:textId="759D64A9"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25</w:t>
            </w:r>
          </w:p>
        </w:tc>
        <w:tc>
          <w:tcPr>
            <w:tcW w:w="171" w:type="dxa"/>
          </w:tcPr>
          <w:p w14:paraId="71225793"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4D86A813" w14:textId="5B76C30B"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200</w:t>
            </w:r>
            <w:r w:rsidR="00C15B8D" w:rsidRPr="0048088B">
              <w:rPr>
                <w:rFonts w:asciiTheme="majorBidi" w:hAnsiTheme="majorBidi" w:cstheme="majorBidi"/>
                <w:lang w:val="en-US"/>
              </w:rPr>
              <w:t>,</w:t>
            </w:r>
            <w:r w:rsidRPr="007C3730">
              <w:rPr>
                <w:rFonts w:asciiTheme="majorBidi" w:hAnsiTheme="majorBidi" w:cstheme="majorBidi"/>
                <w:lang w:val="en-US"/>
              </w:rPr>
              <w:t>000</w:t>
            </w:r>
          </w:p>
        </w:tc>
        <w:tc>
          <w:tcPr>
            <w:tcW w:w="166" w:type="dxa"/>
            <w:shd w:val="clear" w:color="auto" w:fill="auto"/>
          </w:tcPr>
          <w:p w14:paraId="41EABC8A"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54FD997" w14:textId="12A3745B"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200</w:t>
            </w:r>
            <w:r w:rsidR="005524A8" w:rsidRPr="0048088B">
              <w:rPr>
                <w:rFonts w:asciiTheme="majorBidi" w:hAnsiTheme="majorBidi" w:cstheme="majorBidi"/>
                <w:lang w:val="en-US"/>
              </w:rPr>
              <w:t>,</w:t>
            </w:r>
            <w:r w:rsidRPr="007C3730">
              <w:rPr>
                <w:rFonts w:asciiTheme="majorBidi" w:hAnsiTheme="majorBidi" w:cstheme="majorBidi"/>
                <w:lang w:val="en-US"/>
              </w:rPr>
              <w:t>000</w:t>
            </w:r>
          </w:p>
        </w:tc>
      </w:tr>
      <w:tr w:rsidR="00BC6579" w:rsidRPr="0048088B" w14:paraId="3F680C98" w14:textId="77777777" w:rsidTr="00843EBE">
        <w:tc>
          <w:tcPr>
            <w:tcW w:w="2952" w:type="dxa"/>
            <w:shd w:val="clear" w:color="auto" w:fill="auto"/>
          </w:tcPr>
          <w:p w14:paraId="2368D62E"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07ED66AD" w14:textId="3E77B343" w:rsidR="005524A8" w:rsidRPr="0048088B" w:rsidRDefault="007C3730" w:rsidP="005524A8">
            <w:pPr>
              <w:spacing w:line="280" w:lineRule="exact"/>
              <w:ind w:right="72"/>
              <w:jc w:val="center"/>
              <w:rPr>
                <w:rFonts w:asciiTheme="majorBidi" w:hAnsiTheme="majorBidi" w:cstheme="majorBidi"/>
                <w:lang w:val="en-US"/>
              </w:rPr>
            </w:pPr>
            <w:r w:rsidRPr="007C3730">
              <w:rPr>
                <w:rFonts w:asciiTheme="majorBidi" w:hAnsiTheme="majorBidi" w:cstheme="majorBidi"/>
                <w:lang w:val="en-US"/>
              </w:rPr>
              <w:t>24</w:t>
            </w:r>
            <w:r w:rsidR="005524A8" w:rsidRPr="0048088B">
              <w:rPr>
                <w:rFonts w:asciiTheme="majorBidi" w:hAnsiTheme="majorBidi" w:cstheme="majorBidi"/>
                <w:lang w:val="en-US"/>
              </w:rPr>
              <w:t xml:space="preserve"> </w:t>
            </w:r>
            <w:r w:rsidR="005524A8" w:rsidRPr="0048088B">
              <w:rPr>
                <w:rFonts w:asciiTheme="majorBidi" w:hAnsiTheme="majorBidi" w:cstheme="majorBidi"/>
                <w:cs/>
                <w:lang w:val="en-US"/>
              </w:rPr>
              <w:t xml:space="preserve">ธันวาคม </w:t>
            </w:r>
            <w:r w:rsidRPr="007C3730">
              <w:rPr>
                <w:rFonts w:asciiTheme="majorBidi" w:hAnsiTheme="majorBidi" w:cstheme="majorBidi"/>
                <w:lang w:val="en-US"/>
              </w:rPr>
              <w:t>2567</w:t>
            </w:r>
          </w:p>
        </w:tc>
        <w:tc>
          <w:tcPr>
            <w:tcW w:w="172" w:type="dxa"/>
          </w:tcPr>
          <w:p w14:paraId="3988A4A9"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4A21A882" w14:textId="22BFD313"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25</w:t>
            </w:r>
          </w:p>
        </w:tc>
        <w:tc>
          <w:tcPr>
            <w:tcW w:w="166" w:type="dxa"/>
            <w:shd w:val="clear" w:color="auto" w:fill="auto"/>
          </w:tcPr>
          <w:p w14:paraId="084A5726"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26FE1111" w14:textId="17ACCB35"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25</w:t>
            </w:r>
          </w:p>
        </w:tc>
        <w:tc>
          <w:tcPr>
            <w:tcW w:w="171" w:type="dxa"/>
          </w:tcPr>
          <w:p w14:paraId="7BE17EDB"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14CC94EB" w14:textId="18D9686D"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100</w:t>
            </w:r>
            <w:r w:rsidR="00C15B8D" w:rsidRPr="0048088B">
              <w:rPr>
                <w:rFonts w:asciiTheme="majorBidi" w:hAnsiTheme="majorBidi" w:cstheme="majorBidi"/>
                <w:lang w:val="en-US"/>
              </w:rPr>
              <w:t>,</w:t>
            </w:r>
            <w:r w:rsidRPr="007C3730">
              <w:rPr>
                <w:rFonts w:asciiTheme="majorBidi" w:hAnsiTheme="majorBidi" w:cstheme="majorBidi"/>
                <w:lang w:val="en-US"/>
              </w:rPr>
              <w:t>000</w:t>
            </w:r>
          </w:p>
        </w:tc>
        <w:tc>
          <w:tcPr>
            <w:tcW w:w="166" w:type="dxa"/>
            <w:shd w:val="clear" w:color="auto" w:fill="auto"/>
          </w:tcPr>
          <w:p w14:paraId="0779AA81"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18ED401" w14:textId="644C4AF4"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100</w:t>
            </w:r>
            <w:r w:rsidR="005524A8" w:rsidRPr="0048088B">
              <w:rPr>
                <w:rFonts w:asciiTheme="majorBidi" w:hAnsiTheme="majorBidi" w:cstheme="majorBidi"/>
                <w:lang w:val="en-US"/>
              </w:rPr>
              <w:t>,</w:t>
            </w:r>
            <w:r w:rsidRPr="007C3730">
              <w:rPr>
                <w:rFonts w:asciiTheme="majorBidi" w:hAnsiTheme="majorBidi" w:cstheme="majorBidi"/>
                <w:lang w:val="en-US"/>
              </w:rPr>
              <w:t>000</w:t>
            </w:r>
          </w:p>
        </w:tc>
      </w:tr>
      <w:tr w:rsidR="00BC6579" w:rsidRPr="0048088B" w14:paraId="14F0E83D" w14:textId="77777777" w:rsidTr="00D45E90">
        <w:tc>
          <w:tcPr>
            <w:tcW w:w="2952" w:type="dxa"/>
            <w:shd w:val="clear" w:color="auto" w:fill="auto"/>
          </w:tcPr>
          <w:p w14:paraId="15B80215"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4F349175" w14:textId="3C15511D" w:rsidR="005524A8" w:rsidRPr="0048088B" w:rsidRDefault="007C3730" w:rsidP="005524A8">
            <w:pPr>
              <w:spacing w:line="280" w:lineRule="exact"/>
              <w:ind w:right="72"/>
              <w:jc w:val="center"/>
              <w:rPr>
                <w:rFonts w:asciiTheme="majorBidi" w:hAnsiTheme="majorBidi" w:cstheme="majorBidi"/>
                <w:lang w:val="en-US"/>
              </w:rPr>
            </w:pPr>
            <w:r w:rsidRPr="007C3730">
              <w:rPr>
                <w:rFonts w:asciiTheme="majorBidi" w:hAnsiTheme="majorBidi" w:cstheme="majorBidi"/>
                <w:lang w:val="en-US"/>
              </w:rPr>
              <w:t>24</w:t>
            </w:r>
            <w:r w:rsidR="005524A8" w:rsidRPr="0048088B">
              <w:rPr>
                <w:rFonts w:asciiTheme="majorBidi" w:hAnsiTheme="majorBidi" w:cstheme="majorBidi"/>
                <w:lang w:val="en-US"/>
              </w:rPr>
              <w:t xml:space="preserve"> </w:t>
            </w:r>
            <w:r w:rsidR="005524A8" w:rsidRPr="0048088B">
              <w:rPr>
                <w:rFonts w:asciiTheme="majorBidi" w:hAnsiTheme="majorBidi" w:cstheme="majorBidi"/>
                <w:cs/>
                <w:lang w:val="en-US"/>
              </w:rPr>
              <w:t xml:space="preserve">มิถุนายน </w:t>
            </w:r>
            <w:r w:rsidRPr="007C3730">
              <w:rPr>
                <w:rFonts w:asciiTheme="majorBidi" w:hAnsiTheme="majorBidi" w:cstheme="majorBidi"/>
                <w:lang w:val="en-US"/>
              </w:rPr>
              <w:t>2568</w:t>
            </w:r>
          </w:p>
        </w:tc>
        <w:tc>
          <w:tcPr>
            <w:tcW w:w="172" w:type="dxa"/>
          </w:tcPr>
          <w:p w14:paraId="2EBD0754"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24CEE27B" w14:textId="278194DA"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3</w:t>
            </w:r>
            <w:r w:rsidR="005524A8" w:rsidRPr="0048088B">
              <w:rPr>
                <w:rFonts w:asciiTheme="majorBidi" w:hAnsiTheme="majorBidi" w:cstheme="majorBidi"/>
                <w:lang w:val="en-US"/>
              </w:rPr>
              <w:t>.</w:t>
            </w:r>
            <w:r w:rsidRPr="007C3730">
              <w:rPr>
                <w:rFonts w:asciiTheme="majorBidi" w:hAnsiTheme="majorBidi" w:cstheme="majorBidi"/>
                <w:lang w:val="en-US"/>
              </w:rPr>
              <w:t>00</w:t>
            </w:r>
          </w:p>
        </w:tc>
        <w:tc>
          <w:tcPr>
            <w:tcW w:w="166" w:type="dxa"/>
            <w:shd w:val="clear" w:color="auto" w:fill="auto"/>
          </w:tcPr>
          <w:p w14:paraId="2FD34EAB"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87DC29F" w14:textId="56FAB414"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3</w:t>
            </w:r>
            <w:r w:rsidR="005524A8" w:rsidRPr="0048088B">
              <w:rPr>
                <w:rFonts w:asciiTheme="majorBidi" w:hAnsiTheme="majorBidi" w:cstheme="majorBidi"/>
                <w:lang w:val="en-US"/>
              </w:rPr>
              <w:t>.</w:t>
            </w:r>
            <w:r w:rsidRPr="007C3730">
              <w:rPr>
                <w:rFonts w:asciiTheme="majorBidi" w:hAnsiTheme="majorBidi" w:cstheme="majorBidi"/>
                <w:lang w:val="en-US"/>
              </w:rPr>
              <w:t>00</w:t>
            </w:r>
          </w:p>
        </w:tc>
        <w:tc>
          <w:tcPr>
            <w:tcW w:w="171" w:type="dxa"/>
          </w:tcPr>
          <w:p w14:paraId="6BA0390F"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7CB9D27B" w14:textId="60EA4F3A"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35</w:t>
            </w:r>
            <w:r w:rsidR="00C15B8D" w:rsidRPr="0048088B">
              <w:rPr>
                <w:rFonts w:asciiTheme="majorBidi" w:hAnsiTheme="majorBidi" w:cstheme="majorBidi"/>
                <w:lang w:val="en-US"/>
              </w:rPr>
              <w:t>,</w:t>
            </w:r>
            <w:r w:rsidRPr="007C3730">
              <w:rPr>
                <w:rFonts w:asciiTheme="majorBidi" w:hAnsiTheme="majorBidi" w:cstheme="majorBidi"/>
                <w:lang w:val="en-US"/>
              </w:rPr>
              <w:t>000</w:t>
            </w:r>
          </w:p>
        </w:tc>
        <w:tc>
          <w:tcPr>
            <w:tcW w:w="166" w:type="dxa"/>
            <w:shd w:val="clear" w:color="auto" w:fill="auto"/>
          </w:tcPr>
          <w:p w14:paraId="7FCCB762"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6BA430CC" w14:textId="2E9B0DD6"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35</w:t>
            </w:r>
            <w:r w:rsidR="005524A8" w:rsidRPr="0048088B">
              <w:rPr>
                <w:rFonts w:asciiTheme="majorBidi" w:hAnsiTheme="majorBidi" w:cstheme="majorBidi"/>
                <w:lang w:val="en-US"/>
              </w:rPr>
              <w:t>,</w:t>
            </w:r>
            <w:r w:rsidRPr="007C3730">
              <w:rPr>
                <w:rFonts w:asciiTheme="majorBidi" w:hAnsiTheme="majorBidi" w:cstheme="majorBidi"/>
                <w:lang w:val="en-US"/>
              </w:rPr>
              <w:t>000</w:t>
            </w:r>
          </w:p>
        </w:tc>
      </w:tr>
      <w:tr w:rsidR="00BC6579" w:rsidRPr="0048088B" w14:paraId="6A94F895" w14:textId="77777777" w:rsidTr="00D45E90">
        <w:tc>
          <w:tcPr>
            <w:tcW w:w="2952" w:type="dxa"/>
            <w:shd w:val="clear" w:color="auto" w:fill="auto"/>
          </w:tcPr>
          <w:p w14:paraId="19EB88E6"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2032" w:type="dxa"/>
            <w:shd w:val="clear" w:color="auto" w:fill="auto"/>
          </w:tcPr>
          <w:p w14:paraId="7BEFA203" w14:textId="535BF98F" w:rsidR="005524A8" w:rsidRPr="0048088B" w:rsidRDefault="007C3730" w:rsidP="005524A8">
            <w:pPr>
              <w:spacing w:line="280" w:lineRule="exact"/>
              <w:ind w:right="72"/>
              <w:jc w:val="center"/>
              <w:rPr>
                <w:rFonts w:asciiTheme="majorBidi" w:hAnsiTheme="majorBidi" w:cstheme="majorBidi"/>
                <w:lang w:val="en-US"/>
              </w:rPr>
            </w:pPr>
            <w:r w:rsidRPr="007C3730">
              <w:rPr>
                <w:rFonts w:asciiTheme="majorBidi" w:hAnsiTheme="majorBidi" w:cstheme="majorBidi"/>
                <w:lang w:val="en-US"/>
              </w:rPr>
              <w:t>30</w:t>
            </w:r>
            <w:r w:rsidR="005524A8" w:rsidRPr="0048088B">
              <w:rPr>
                <w:rFonts w:asciiTheme="majorBidi" w:hAnsiTheme="majorBidi" w:cstheme="majorBidi"/>
                <w:lang w:val="en-US"/>
              </w:rPr>
              <w:t xml:space="preserve"> </w:t>
            </w:r>
            <w:r w:rsidR="005524A8" w:rsidRPr="0048088B">
              <w:rPr>
                <w:rFonts w:asciiTheme="majorBidi" w:hAnsiTheme="majorBidi" w:cstheme="majorBidi"/>
                <w:cs/>
                <w:lang w:val="en-US"/>
              </w:rPr>
              <w:t xml:space="preserve">กรกฎาคม </w:t>
            </w:r>
            <w:r w:rsidRPr="007C3730">
              <w:rPr>
                <w:rFonts w:asciiTheme="majorBidi" w:hAnsiTheme="majorBidi" w:cstheme="majorBidi"/>
                <w:lang w:val="en-US"/>
              </w:rPr>
              <w:t>2568</w:t>
            </w:r>
          </w:p>
        </w:tc>
        <w:tc>
          <w:tcPr>
            <w:tcW w:w="172" w:type="dxa"/>
          </w:tcPr>
          <w:p w14:paraId="332751B7"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0676A071" w14:textId="645AF087"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5</w:t>
            </w:r>
            <w:r w:rsidR="00452346" w:rsidRPr="0048088B">
              <w:rPr>
                <w:rFonts w:asciiTheme="majorBidi" w:hAnsiTheme="majorBidi" w:cstheme="majorBidi"/>
                <w:lang w:val="en-US"/>
              </w:rPr>
              <w:t>.</w:t>
            </w:r>
            <w:r w:rsidRPr="007C3730">
              <w:rPr>
                <w:rFonts w:asciiTheme="majorBidi" w:hAnsiTheme="majorBidi" w:cstheme="majorBidi"/>
                <w:lang w:val="en-US"/>
              </w:rPr>
              <w:t>25</w:t>
            </w:r>
          </w:p>
        </w:tc>
        <w:tc>
          <w:tcPr>
            <w:tcW w:w="166" w:type="dxa"/>
            <w:shd w:val="clear" w:color="auto" w:fill="auto"/>
          </w:tcPr>
          <w:p w14:paraId="0FF5C30E"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248A5CF" w14:textId="40F20623"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5</w:t>
            </w:r>
            <w:r w:rsidR="005524A8" w:rsidRPr="0048088B">
              <w:rPr>
                <w:rFonts w:asciiTheme="majorBidi" w:hAnsiTheme="majorBidi" w:cstheme="majorBidi"/>
                <w:lang w:val="en-US"/>
              </w:rPr>
              <w:t>.</w:t>
            </w:r>
            <w:r w:rsidRPr="007C3730">
              <w:rPr>
                <w:rFonts w:asciiTheme="majorBidi" w:hAnsiTheme="majorBidi" w:cstheme="majorBidi"/>
                <w:lang w:val="en-US"/>
              </w:rPr>
              <w:t>25</w:t>
            </w:r>
          </w:p>
        </w:tc>
        <w:tc>
          <w:tcPr>
            <w:tcW w:w="171" w:type="dxa"/>
          </w:tcPr>
          <w:p w14:paraId="180DD91B"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664EB1A7" w14:textId="1E72E4C8"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441</w:t>
            </w:r>
            <w:r w:rsidR="00C15B8D" w:rsidRPr="0048088B">
              <w:rPr>
                <w:rFonts w:asciiTheme="majorBidi" w:hAnsiTheme="majorBidi" w:cstheme="majorBidi"/>
                <w:lang w:val="en-US"/>
              </w:rPr>
              <w:t>,</w:t>
            </w:r>
            <w:r w:rsidRPr="007C3730">
              <w:rPr>
                <w:rFonts w:asciiTheme="majorBidi" w:hAnsiTheme="majorBidi" w:cstheme="majorBidi"/>
                <w:lang w:val="en-US"/>
              </w:rPr>
              <w:t>633</w:t>
            </w:r>
          </w:p>
        </w:tc>
        <w:tc>
          <w:tcPr>
            <w:tcW w:w="166" w:type="dxa"/>
            <w:shd w:val="clear" w:color="auto" w:fill="auto"/>
          </w:tcPr>
          <w:p w14:paraId="7402537E"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184A0455" w14:textId="0E5C447D"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285</w:t>
            </w:r>
            <w:r w:rsidR="005524A8" w:rsidRPr="0048088B">
              <w:rPr>
                <w:rFonts w:asciiTheme="majorBidi" w:hAnsiTheme="majorBidi" w:cstheme="majorBidi"/>
                <w:lang w:val="en-US"/>
              </w:rPr>
              <w:t>,</w:t>
            </w:r>
            <w:r w:rsidRPr="007C3730">
              <w:rPr>
                <w:rFonts w:asciiTheme="majorBidi" w:hAnsiTheme="majorBidi" w:cstheme="majorBidi"/>
                <w:lang w:val="en-US"/>
              </w:rPr>
              <w:t>308</w:t>
            </w:r>
          </w:p>
        </w:tc>
      </w:tr>
      <w:tr w:rsidR="00BC6579" w:rsidRPr="0048088B" w14:paraId="6111A170" w14:textId="77777777" w:rsidTr="00D45E90">
        <w:tc>
          <w:tcPr>
            <w:tcW w:w="2952" w:type="dxa"/>
            <w:shd w:val="clear" w:color="auto" w:fill="auto"/>
          </w:tcPr>
          <w:p w14:paraId="62242627" w14:textId="08070A01" w:rsidR="005524A8" w:rsidRPr="0048088B" w:rsidRDefault="005524A8" w:rsidP="005524A8">
            <w:pPr>
              <w:spacing w:line="280" w:lineRule="exact"/>
              <w:ind w:right="72"/>
              <w:jc w:val="thaiDistribute"/>
              <w:rPr>
                <w:rFonts w:asciiTheme="majorBidi" w:hAnsiTheme="majorBidi" w:cstheme="majorBidi"/>
                <w:spacing w:val="-10"/>
                <w:lang w:val="en-US"/>
              </w:rPr>
            </w:pPr>
            <w:r w:rsidRPr="0048088B">
              <w:rPr>
                <w:rFonts w:asciiTheme="majorBidi" w:hAnsiTheme="majorBidi" w:cstheme="majorBidi"/>
                <w:cs/>
                <w:lang w:val="en-US"/>
              </w:rPr>
              <w:t>บริษัท ชาญอิสสระ วิภาพล จำกัด</w:t>
            </w:r>
          </w:p>
        </w:tc>
        <w:tc>
          <w:tcPr>
            <w:tcW w:w="2032" w:type="dxa"/>
            <w:shd w:val="clear" w:color="auto" w:fill="auto"/>
          </w:tcPr>
          <w:p w14:paraId="1FD88B53" w14:textId="70EAFAB0" w:rsidR="005524A8" w:rsidRPr="0048088B" w:rsidRDefault="005524A8" w:rsidP="005524A8">
            <w:pPr>
              <w:spacing w:line="280" w:lineRule="exact"/>
              <w:ind w:right="72"/>
              <w:jc w:val="center"/>
              <w:rPr>
                <w:rFonts w:asciiTheme="majorBidi" w:hAnsiTheme="majorBidi" w:cstheme="majorBidi"/>
                <w:lang w:val="en-US"/>
              </w:rPr>
            </w:pPr>
            <w:r w:rsidRPr="0048088B">
              <w:rPr>
                <w:rFonts w:asciiTheme="majorBidi" w:hAnsiTheme="majorBidi" w:cstheme="majorBidi"/>
                <w:cs/>
                <w:lang w:val="en-US"/>
              </w:rPr>
              <w:t>เมื่อปฏิบัติตามเงื่อนไข</w:t>
            </w:r>
          </w:p>
        </w:tc>
        <w:tc>
          <w:tcPr>
            <w:tcW w:w="172" w:type="dxa"/>
          </w:tcPr>
          <w:p w14:paraId="5165AADF"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4458FDEF" w14:textId="77777777" w:rsidR="005524A8" w:rsidRPr="0048088B" w:rsidRDefault="005524A8" w:rsidP="005524A8">
            <w:pPr>
              <w:spacing w:line="280" w:lineRule="exact"/>
              <w:ind w:right="-19"/>
              <w:jc w:val="center"/>
              <w:rPr>
                <w:rFonts w:asciiTheme="majorBidi" w:hAnsiTheme="majorBidi" w:cstheme="majorBidi"/>
                <w:lang w:val="en-US"/>
              </w:rPr>
            </w:pPr>
          </w:p>
        </w:tc>
        <w:tc>
          <w:tcPr>
            <w:tcW w:w="166" w:type="dxa"/>
            <w:shd w:val="clear" w:color="auto" w:fill="auto"/>
          </w:tcPr>
          <w:p w14:paraId="25129A42"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55B4A70C" w14:textId="77777777" w:rsidR="005524A8" w:rsidRPr="0048088B" w:rsidRDefault="005524A8" w:rsidP="005524A8">
            <w:pPr>
              <w:spacing w:line="280" w:lineRule="exact"/>
              <w:ind w:right="-19"/>
              <w:jc w:val="center"/>
              <w:rPr>
                <w:rFonts w:asciiTheme="majorBidi" w:hAnsiTheme="majorBidi" w:cstheme="majorBidi"/>
                <w:lang w:val="en-US"/>
              </w:rPr>
            </w:pPr>
          </w:p>
        </w:tc>
        <w:tc>
          <w:tcPr>
            <w:tcW w:w="171" w:type="dxa"/>
          </w:tcPr>
          <w:p w14:paraId="0E7965BB"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62407FC3" w14:textId="77777777" w:rsidR="005524A8" w:rsidRPr="0048088B" w:rsidRDefault="005524A8" w:rsidP="005524A8">
            <w:pPr>
              <w:tabs>
                <w:tab w:val="decimal" w:pos="639"/>
              </w:tabs>
              <w:spacing w:line="280" w:lineRule="exact"/>
              <w:ind w:right="-72"/>
              <w:rPr>
                <w:rFonts w:asciiTheme="majorBidi" w:hAnsiTheme="majorBidi" w:cstheme="majorBidi"/>
                <w:lang w:val="en-US"/>
              </w:rPr>
            </w:pPr>
          </w:p>
        </w:tc>
        <w:tc>
          <w:tcPr>
            <w:tcW w:w="166" w:type="dxa"/>
            <w:shd w:val="clear" w:color="auto" w:fill="auto"/>
          </w:tcPr>
          <w:p w14:paraId="5F724AF5"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tcPr>
          <w:p w14:paraId="3EB28128" w14:textId="77777777" w:rsidR="005524A8" w:rsidRPr="0048088B" w:rsidRDefault="005524A8" w:rsidP="005524A8">
            <w:pPr>
              <w:tabs>
                <w:tab w:val="decimal" w:pos="639"/>
              </w:tabs>
              <w:spacing w:line="280" w:lineRule="exact"/>
              <w:ind w:right="-72"/>
              <w:rPr>
                <w:rFonts w:asciiTheme="majorBidi" w:hAnsiTheme="majorBidi" w:cstheme="majorBidi"/>
                <w:lang w:val="en-US"/>
              </w:rPr>
            </w:pPr>
          </w:p>
        </w:tc>
      </w:tr>
      <w:tr w:rsidR="00BC6579" w:rsidRPr="0048088B" w14:paraId="3C31A503" w14:textId="77777777" w:rsidTr="00D125FD">
        <w:tc>
          <w:tcPr>
            <w:tcW w:w="2952" w:type="dxa"/>
            <w:shd w:val="clear" w:color="auto" w:fill="auto"/>
          </w:tcPr>
          <w:p w14:paraId="790A35D0" w14:textId="5697AC72" w:rsidR="005524A8" w:rsidRPr="0048088B" w:rsidRDefault="005524A8" w:rsidP="005524A8">
            <w:pPr>
              <w:spacing w:line="280" w:lineRule="exact"/>
              <w:ind w:right="-110"/>
              <w:jc w:val="thaiDistribute"/>
              <w:rPr>
                <w:rFonts w:asciiTheme="majorBidi" w:hAnsiTheme="majorBidi" w:cstheme="majorBidi"/>
                <w:lang w:val="en-US"/>
              </w:rPr>
            </w:pPr>
          </w:p>
        </w:tc>
        <w:tc>
          <w:tcPr>
            <w:tcW w:w="2032" w:type="dxa"/>
            <w:shd w:val="clear" w:color="auto" w:fill="auto"/>
          </w:tcPr>
          <w:p w14:paraId="232A2AA4" w14:textId="77777777" w:rsidR="005524A8" w:rsidRPr="0048088B" w:rsidRDefault="005524A8" w:rsidP="005524A8">
            <w:pPr>
              <w:spacing w:line="280" w:lineRule="exact"/>
              <w:jc w:val="center"/>
              <w:rPr>
                <w:rFonts w:asciiTheme="majorBidi" w:hAnsiTheme="majorBidi" w:cstheme="majorBidi"/>
                <w:spacing w:val="-10"/>
                <w:cs/>
                <w:lang w:val="en-US"/>
              </w:rPr>
            </w:pPr>
            <w:r w:rsidRPr="0048088B">
              <w:rPr>
                <w:rFonts w:asciiTheme="majorBidi" w:hAnsiTheme="majorBidi" w:cstheme="majorBidi"/>
                <w:cs/>
                <w:lang w:val="en-US"/>
              </w:rPr>
              <w:t>ที่ระบุไว้ในสัญญา</w:t>
            </w:r>
          </w:p>
        </w:tc>
        <w:tc>
          <w:tcPr>
            <w:tcW w:w="172" w:type="dxa"/>
          </w:tcPr>
          <w:p w14:paraId="23B2AD8C"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shd w:val="clear" w:color="auto" w:fill="auto"/>
          </w:tcPr>
          <w:p w14:paraId="18B890C7" w14:textId="09B3E158" w:rsidR="005524A8" w:rsidRPr="0048088B" w:rsidRDefault="00981D7B" w:rsidP="005524A8">
            <w:pPr>
              <w:spacing w:line="280" w:lineRule="exact"/>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4</w:t>
            </w:r>
            <w:r w:rsidRPr="0048088B">
              <w:rPr>
                <w:rFonts w:asciiTheme="majorBidi" w:hAnsiTheme="majorBidi" w:cstheme="majorBidi"/>
                <w:lang w:val="en-US"/>
              </w:rPr>
              <w:t>.</w:t>
            </w:r>
            <w:r w:rsidR="007C3730" w:rsidRPr="007C3730">
              <w:rPr>
                <w:rFonts w:asciiTheme="majorBidi" w:hAnsiTheme="majorBidi" w:cstheme="majorBidi"/>
                <w:lang w:val="en-US"/>
              </w:rPr>
              <w:t>00</w:t>
            </w:r>
            <w:r w:rsidRPr="0048088B">
              <w:rPr>
                <w:rFonts w:asciiTheme="majorBidi" w:hAnsiTheme="majorBidi" w:cstheme="majorBidi"/>
                <w:lang w:val="en-US"/>
              </w:rPr>
              <w:t xml:space="preserve">   </w:t>
            </w:r>
          </w:p>
        </w:tc>
        <w:tc>
          <w:tcPr>
            <w:tcW w:w="166" w:type="dxa"/>
            <w:shd w:val="clear" w:color="auto" w:fill="auto"/>
            <w:vAlign w:val="bottom"/>
          </w:tcPr>
          <w:p w14:paraId="7B96EF9E" w14:textId="77777777" w:rsidR="005524A8" w:rsidRPr="0048088B" w:rsidRDefault="005524A8" w:rsidP="005524A8">
            <w:pPr>
              <w:spacing w:line="280" w:lineRule="exact"/>
              <w:ind w:right="-19"/>
              <w:jc w:val="thaiDistribute"/>
              <w:rPr>
                <w:rFonts w:asciiTheme="majorBidi" w:hAnsiTheme="majorBidi" w:cstheme="majorBidi"/>
                <w:spacing w:val="-10"/>
                <w:lang w:val="en-US"/>
              </w:rPr>
            </w:pPr>
          </w:p>
        </w:tc>
        <w:tc>
          <w:tcPr>
            <w:tcW w:w="749" w:type="dxa"/>
            <w:shd w:val="clear" w:color="auto" w:fill="auto"/>
          </w:tcPr>
          <w:p w14:paraId="68736B9E" w14:textId="137F1EE3" w:rsidR="005524A8" w:rsidRPr="0048088B" w:rsidRDefault="007C3730" w:rsidP="005524A8">
            <w:pPr>
              <w:spacing w:line="280" w:lineRule="exact"/>
              <w:ind w:right="-19"/>
              <w:jc w:val="center"/>
              <w:rPr>
                <w:rFonts w:asciiTheme="majorBidi" w:hAnsiTheme="majorBidi" w:cstheme="majorBidi"/>
                <w:lang w:val="en-US"/>
              </w:rPr>
            </w:pPr>
            <w:r w:rsidRPr="007C3730">
              <w:rPr>
                <w:rFonts w:asciiTheme="majorBidi" w:hAnsiTheme="majorBidi" w:cstheme="majorBidi"/>
                <w:lang w:val="en-US"/>
              </w:rPr>
              <w:t>4</w:t>
            </w:r>
            <w:r w:rsidR="005524A8" w:rsidRPr="0048088B">
              <w:rPr>
                <w:rFonts w:asciiTheme="majorBidi" w:hAnsiTheme="majorBidi" w:cstheme="majorBidi"/>
                <w:lang w:val="en-US"/>
              </w:rPr>
              <w:t>.</w:t>
            </w:r>
            <w:r w:rsidRPr="007C3730">
              <w:rPr>
                <w:rFonts w:asciiTheme="majorBidi" w:hAnsiTheme="majorBidi" w:cstheme="majorBidi"/>
                <w:lang w:val="en-US"/>
              </w:rPr>
              <w:t>00</w:t>
            </w:r>
            <w:r w:rsidR="005524A8" w:rsidRPr="0048088B">
              <w:rPr>
                <w:rFonts w:asciiTheme="majorBidi" w:hAnsiTheme="majorBidi" w:cstheme="majorBidi"/>
                <w:lang w:val="en-US"/>
              </w:rPr>
              <w:t xml:space="preserve">   </w:t>
            </w:r>
          </w:p>
        </w:tc>
        <w:tc>
          <w:tcPr>
            <w:tcW w:w="171" w:type="dxa"/>
          </w:tcPr>
          <w:p w14:paraId="2EF489E8"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vAlign w:val="bottom"/>
          </w:tcPr>
          <w:p w14:paraId="765B4645" w14:textId="10CCF9E4"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71</w:t>
            </w:r>
            <w:r w:rsidR="005524A8" w:rsidRPr="0048088B">
              <w:rPr>
                <w:rFonts w:asciiTheme="majorBidi" w:hAnsiTheme="majorBidi" w:cstheme="majorBidi"/>
                <w:lang w:val="en-US"/>
              </w:rPr>
              <w:t>,</w:t>
            </w:r>
            <w:r w:rsidRPr="007C3730">
              <w:rPr>
                <w:rFonts w:asciiTheme="majorBidi" w:hAnsiTheme="majorBidi" w:cstheme="majorBidi"/>
                <w:lang w:val="en-US"/>
              </w:rPr>
              <w:t>897</w:t>
            </w:r>
          </w:p>
        </w:tc>
        <w:tc>
          <w:tcPr>
            <w:tcW w:w="166" w:type="dxa"/>
            <w:shd w:val="clear" w:color="auto" w:fill="auto"/>
          </w:tcPr>
          <w:p w14:paraId="26A3BFBA" w14:textId="77777777" w:rsidR="005524A8" w:rsidRPr="0048088B" w:rsidRDefault="005524A8" w:rsidP="005524A8">
            <w:pPr>
              <w:spacing w:line="280" w:lineRule="exact"/>
              <w:ind w:right="72"/>
              <w:jc w:val="center"/>
              <w:rPr>
                <w:rFonts w:asciiTheme="majorBidi" w:hAnsiTheme="majorBidi" w:cstheme="majorBidi"/>
                <w:spacing w:val="-10"/>
                <w:lang w:val="en-US"/>
              </w:rPr>
            </w:pPr>
          </w:p>
        </w:tc>
        <w:tc>
          <w:tcPr>
            <w:tcW w:w="749" w:type="dxa"/>
            <w:tcBorders>
              <w:bottom w:val="single" w:sz="4" w:space="0" w:color="auto"/>
            </w:tcBorders>
            <w:shd w:val="clear" w:color="auto" w:fill="auto"/>
            <w:vAlign w:val="bottom"/>
          </w:tcPr>
          <w:p w14:paraId="72FF0361" w14:textId="3B508F16"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74</w:t>
            </w:r>
            <w:r w:rsidR="005524A8" w:rsidRPr="0048088B">
              <w:rPr>
                <w:rFonts w:asciiTheme="majorBidi" w:hAnsiTheme="majorBidi" w:cstheme="majorBidi"/>
                <w:lang w:val="en-US"/>
              </w:rPr>
              <w:t>,</w:t>
            </w:r>
            <w:r w:rsidRPr="007C3730">
              <w:rPr>
                <w:rFonts w:asciiTheme="majorBidi" w:hAnsiTheme="majorBidi" w:cstheme="majorBidi"/>
                <w:lang w:val="en-US"/>
              </w:rPr>
              <w:t>897</w:t>
            </w:r>
          </w:p>
        </w:tc>
      </w:tr>
      <w:tr w:rsidR="00BC6579" w:rsidRPr="0048088B" w14:paraId="47F5A3F6" w14:textId="77777777" w:rsidTr="00D45E90">
        <w:tc>
          <w:tcPr>
            <w:tcW w:w="2952" w:type="dxa"/>
            <w:shd w:val="clear" w:color="auto" w:fill="auto"/>
          </w:tcPr>
          <w:p w14:paraId="579438D5" w14:textId="77777777" w:rsidR="005524A8" w:rsidRPr="0048088B" w:rsidRDefault="005524A8" w:rsidP="005524A8">
            <w:pPr>
              <w:spacing w:line="280" w:lineRule="exact"/>
              <w:ind w:right="72"/>
              <w:jc w:val="thaiDistribute"/>
              <w:rPr>
                <w:rFonts w:asciiTheme="majorBidi" w:hAnsiTheme="majorBidi" w:cstheme="majorBidi"/>
                <w:spacing w:val="-10"/>
                <w:cs/>
                <w:lang w:val="en-US"/>
              </w:rPr>
            </w:pPr>
          </w:p>
        </w:tc>
        <w:tc>
          <w:tcPr>
            <w:tcW w:w="2032" w:type="dxa"/>
            <w:shd w:val="clear" w:color="auto" w:fill="auto"/>
          </w:tcPr>
          <w:p w14:paraId="6C552DED" w14:textId="77777777" w:rsidR="005524A8" w:rsidRPr="0048088B" w:rsidRDefault="005524A8" w:rsidP="005524A8">
            <w:pPr>
              <w:spacing w:line="280" w:lineRule="exact"/>
              <w:ind w:right="72"/>
              <w:rPr>
                <w:rFonts w:asciiTheme="majorBidi" w:hAnsiTheme="majorBidi" w:cstheme="majorBidi"/>
                <w:spacing w:val="-10"/>
                <w:lang w:val="en-US"/>
              </w:rPr>
            </w:pPr>
          </w:p>
        </w:tc>
        <w:tc>
          <w:tcPr>
            <w:tcW w:w="172" w:type="dxa"/>
          </w:tcPr>
          <w:p w14:paraId="1ACFC22E" w14:textId="77777777" w:rsidR="005524A8" w:rsidRPr="0048088B" w:rsidRDefault="005524A8" w:rsidP="005524A8">
            <w:pPr>
              <w:spacing w:line="280" w:lineRule="exact"/>
              <w:ind w:right="72"/>
              <w:jc w:val="right"/>
              <w:rPr>
                <w:rFonts w:asciiTheme="majorBidi" w:hAnsiTheme="majorBidi" w:cstheme="majorBidi"/>
                <w:spacing w:val="-10"/>
                <w:lang w:val="en-US"/>
              </w:rPr>
            </w:pPr>
          </w:p>
        </w:tc>
        <w:tc>
          <w:tcPr>
            <w:tcW w:w="749" w:type="dxa"/>
            <w:shd w:val="clear" w:color="auto" w:fill="auto"/>
          </w:tcPr>
          <w:p w14:paraId="2F591389" w14:textId="77777777" w:rsidR="005524A8" w:rsidRPr="0048088B" w:rsidRDefault="005524A8" w:rsidP="005524A8">
            <w:pPr>
              <w:spacing w:line="280" w:lineRule="exact"/>
              <w:ind w:right="72"/>
              <w:jc w:val="right"/>
              <w:rPr>
                <w:rFonts w:asciiTheme="majorBidi" w:hAnsiTheme="majorBidi" w:cstheme="majorBidi"/>
                <w:spacing w:val="-10"/>
                <w:lang w:val="en-US"/>
              </w:rPr>
            </w:pPr>
          </w:p>
        </w:tc>
        <w:tc>
          <w:tcPr>
            <w:tcW w:w="166" w:type="dxa"/>
            <w:shd w:val="clear" w:color="auto" w:fill="auto"/>
          </w:tcPr>
          <w:p w14:paraId="074F4AC9"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07F4B699" w14:textId="77777777" w:rsidR="005524A8" w:rsidRPr="0048088B" w:rsidRDefault="005524A8" w:rsidP="005524A8">
            <w:pPr>
              <w:spacing w:line="280" w:lineRule="exact"/>
              <w:ind w:firstLine="36"/>
              <w:jc w:val="center"/>
              <w:rPr>
                <w:rFonts w:asciiTheme="majorBidi" w:hAnsiTheme="majorBidi" w:cstheme="majorBidi"/>
                <w:cs/>
              </w:rPr>
            </w:pPr>
          </w:p>
        </w:tc>
        <w:tc>
          <w:tcPr>
            <w:tcW w:w="171" w:type="dxa"/>
          </w:tcPr>
          <w:p w14:paraId="520DBA30"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tcBorders>
              <w:top w:val="single" w:sz="4" w:space="0" w:color="auto"/>
            </w:tcBorders>
            <w:shd w:val="clear" w:color="auto" w:fill="auto"/>
          </w:tcPr>
          <w:p w14:paraId="73AC9C86" w14:textId="1A93139E" w:rsidR="005524A8" w:rsidRPr="0048088B" w:rsidRDefault="005524A8" w:rsidP="005524A8">
            <w:pPr>
              <w:tabs>
                <w:tab w:val="decimal" w:pos="527"/>
              </w:tabs>
              <w:spacing w:line="280" w:lineRule="exact"/>
              <w:ind w:right="-72"/>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998</w:t>
            </w:r>
            <w:r w:rsidRPr="0048088B">
              <w:rPr>
                <w:rFonts w:asciiTheme="majorBidi" w:hAnsiTheme="majorBidi" w:cstheme="majorBidi"/>
                <w:lang w:val="en-US"/>
              </w:rPr>
              <w:t>,</w:t>
            </w:r>
            <w:r w:rsidR="007C3730" w:rsidRPr="007C3730">
              <w:rPr>
                <w:rFonts w:asciiTheme="majorBidi" w:hAnsiTheme="majorBidi" w:cstheme="majorBidi"/>
                <w:lang w:val="en-US"/>
              </w:rPr>
              <w:t>530</w:t>
            </w:r>
          </w:p>
        </w:tc>
        <w:tc>
          <w:tcPr>
            <w:tcW w:w="166" w:type="dxa"/>
            <w:shd w:val="clear" w:color="auto" w:fill="auto"/>
          </w:tcPr>
          <w:p w14:paraId="3FFDBFC2"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tcBorders>
              <w:top w:val="single" w:sz="4" w:space="0" w:color="auto"/>
            </w:tcBorders>
            <w:shd w:val="clear" w:color="auto" w:fill="auto"/>
          </w:tcPr>
          <w:p w14:paraId="04B251B8" w14:textId="685A4C91"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845</w:t>
            </w:r>
            <w:r w:rsidR="005524A8" w:rsidRPr="0048088B">
              <w:rPr>
                <w:rFonts w:asciiTheme="majorBidi" w:hAnsiTheme="majorBidi" w:cstheme="majorBidi"/>
                <w:lang w:val="en-US"/>
              </w:rPr>
              <w:t>,</w:t>
            </w:r>
            <w:r w:rsidRPr="007C3730">
              <w:rPr>
                <w:rFonts w:asciiTheme="majorBidi" w:hAnsiTheme="majorBidi" w:cstheme="majorBidi"/>
                <w:lang w:val="en-US"/>
              </w:rPr>
              <w:t>205</w:t>
            </w:r>
          </w:p>
        </w:tc>
      </w:tr>
      <w:tr w:rsidR="00BC6579" w:rsidRPr="0048088B" w14:paraId="44AE562A" w14:textId="77777777" w:rsidTr="00D45E90">
        <w:tc>
          <w:tcPr>
            <w:tcW w:w="2952" w:type="dxa"/>
            <w:shd w:val="clear" w:color="auto" w:fill="auto"/>
          </w:tcPr>
          <w:p w14:paraId="359FDCF9" w14:textId="77777777" w:rsidR="005524A8" w:rsidRPr="0048088B" w:rsidRDefault="005524A8" w:rsidP="005524A8">
            <w:pPr>
              <w:spacing w:line="280" w:lineRule="exact"/>
              <w:ind w:right="72"/>
              <w:jc w:val="thaiDistribute"/>
              <w:rPr>
                <w:rFonts w:asciiTheme="majorBidi" w:hAnsiTheme="majorBidi" w:cstheme="majorBidi"/>
                <w:spacing w:val="-10"/>
                <w:u w:val="single"/>
                <w:cs/>
                <w:lang w:val="en-US"/>
              </w:rPr>
            </w:pPr>
            <w:r w:rsidRPr="0048088B">
              <w:rPr>
                <w:rFonts w:asciiTheme="majorBidi" w:hAnsiTheme="majorBidi" w:cstheme="majorBidi"/>
                <w:spacing w:val="-10"/>
                <w:u w:val="single"/>
                <w:cs/>
                <w:lang w:val="en-US"/>
              </w:rPr>
              <w:t>หัก</w:t>
            </w:r>
            <w:r w:rsidRPr="0048088B">
              <w:rPr>
                <w:rFonts w:asciiTheme="majorBidi" w:hAnsiTheme="majorBidi" w:cstheme="majorBidi"/>
                <w:spacing w:val="-10"/>
                <w:cs/>
                <w:lang w:val="en-US"/>
              </w:rPr>
              <w:t xml:space="preserve"> </w:t>
            </w:r>
            <w:r w:rsidRPr="0048088B">
              <w:rPr>
                <w:rFonts w:asciiTheme="majorBidi" w:hAnsiTheme="majorBidi" w:cstheme="majorBidi"/>
                <w:spacing w:val="-10"/>
                <w:lang w:val="en-US"/>
              </w:rPr>
              <w:t xml:space="preserve"> </w:t>
            </w:r>
            <w:r w:rsidRPr="0048088B">
              <w:rPr>
                <w:rFonts w:asciiTheme="majorBidi" w:hAnsiTheme="majorBidi" w:cstheme="majorBidi"/>
                <w:cs/>
                <w:lang w:val="en-US"/>
              </w:rPr>
              <w:t>ส่วนที่ถึงกำหนดชำระภายในหนึ่งปี</w:t>
            </w:r>
          </w:p>
        </w:tc>
        <w:tc>
          <w:tcPr>
            <w:tcW w:w="2032" w:type="dxa"/>
            <w:shd w:val="clear" w:color="auto" w:fill="auto"/>
          </w:tcPr>
          <w:p w14:paraId="50ED16AC" w14:textId="77777777" w:rsidR="005524A8" w:rsidRPr="0048088B" w:rsidRDefault="005524A8" w:rsidP="005524A8">
            <w:pPr>
              <w:spacing w:line="280" w:lineRule="exact"/>
              <w:ind w:right="72"/>
              <w:rPr>
                <w:rFonts w:asciiTheme="majorBidi" w:hAnsiTheme="majorBidi" w:cstheme="majorBidi"/>
                <w:spacing w:val="-10"/>
                <w:lang w:val="en-US"/>
              </w:rPr>
            </w:pPr>
          </w:p>
        </w:tc>
        <w:tc>
          <w:tcPr>
            <w:tcW w:w="172" w:type="dxa"/>
          </w:tcPr>
          <w:p w14:paraId="328B92A3" w14:textId="77777777" w:rsidR="005524A8" w:rsidRPr="0048088B" w:rsidRDefault="005524A8" w:rsidP="005524A8">
            <w:pPr>
              <w:spacing w:line="280" w:lineRule="exact"/>
              <w:ind w:right="72"/>
              <w:jc w:val="right"/>
              <w:rPr>
                <w:rFonts w:asciiTheme="majorBidi" w:hAnsiTheme="majorBidi" w:cstheme="majorBidi"/>
                <w:spacing w:val="-10"/>
                <w:lang w:val="en-US"/>
              </w:rPr>
            </w:pPr>
          </w:p>
        </w:tc>
        <w:tc>
          <w:tcPr>
            <w:tcW w:w="749" w:type="dxa"/>
            <w:shd w:val="clear" w:color="auto" w:fill="auto"/>
          </w:tcPr>
          <w:p w14:paraId="2F853C00" w14:textId="77777777" w:rsidR="005524A8" w:rsidRPr="0048088B" w:rsidRDefault="005524A8" w:rsidP="005524A8">
            <w:pPr>
              <w:spacing w:line="280" w:lineRule="exact"/>
              <w:ind w:right="72"/>
              <w:jc w:val="right"/>
              <w:rPr>
                <w:rFonts w:asciiTheme="majorBidi" w:hAnsiTheme="majorBidi" w:cstheme="majorBidi"/>
                <w:spacing w:val="-10"/>
                <w:lang w:val="en-US"/>
              </w:rPr>
            </w:pPr>
          </w:p>
        </w:tc>
        <w:tc>
          <w:tcPr>
            <w:tcW w:w="166" w:type="dxa"/>
            <w:shd w:val="clear" w:color="auto" w:fill="auto"/>
          </w:tcPr>
          <w:p w14:paraId="255B9C1A"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46804B97" w14:textId="77777777" w:rsidR="005524A8" w:rsidRPr="0048088B" w:rsidRDefault="005524A8" w:rsidP="005524A8">
            <w:pPr>
              <w:spacing w:line="280" w:lineRule="exact"/>
              <w:ind w:firstLine="36"/>
              <w:jc w:val="center"/>
              <w:rPr>
                <w:rFonts w:asciiTheme="majorBidi" w:hAnsiTheme="majorBidi" w:cstheme="majorBidi"/>
                <w:cs/>
              </w:rPr>
            </w:pPr>
          </w:p>
        </w:tc>
        <w:tc>
          <w:tcPr>
            <w:tcW w:w="171" w:type="dxa"/>
          </w:tcPr>
          <w:p w14:paraId="42E0B7E5"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tcBorders>
              <w:bottom w:val="single" w:sz="4" w:space="0" w:color="auto"/>
            </w:tcBorders>
            <w:shd w:val="clear" w:color="auto" w:fill="auto"/>
          </w:tcPr>
          <w:p w14:paraId="41FBB671" w14:textId="7C82556A" w:rsidR="005524A8" w:rsidRPr="0048088B" w:rsidRDefault="005524A8" w:rsidP="005524A8">
            <w:pPr>
              <w:tabs>
                <w:tab w:val="decimal" w:pos="639"/>
              </w:tabs>
              <w:spacing w:line="280" w:lineRule="exact"/>
              <w:ind w:right="-72"/>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171</w:t>
            </w:r>
            <w:r w:rsidRPr="0048088B">
              <w:rPr>
                <w:rFonts w:asciiTheme="majorBidi" w:hAnsiTheme="majorBidi" w:cstheme="majorBidi"/>
                <w:lang w:val="en-US"/>
              </w:rPr>
              <w:t>,</w:t>
            </w:r>
            <w:r w:rsidR="007C3730" w:rsidRPr="007C3730">
              <w:rPr>
                <w:rFonts w:asciiTheme="majorBidi" w:hAnsiTheme="majorBidi" w:cstheme="majorBidi"/>
                <w:lang w:val="en-US"/>
              </w:rPr>
              <w:t>097</w:t>
            </w:r>
            <w:r w:rsidRPr="0048088B">
              <w:rPr>
                <w:rFonts w:asciiTheme="majorBidi" w:hAnsiTheme="majorBidi" w:cstheme="majorBidi"/>
                <w:lang w:val="en-US"/>
              </w:rPr>
              <w:t>)</w:t>
            </w:r>
          </w:p>
        </w:tc>
        <w:tc>
          <w:tcPr>
            <w:tcW w:w="166" w:type="dxa"/>
            <w:shd w:val="clear" w:color="auto" w:fill="auto"/>
          </w:tcPr>
          <w:p w14:paraId="7092D641"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tcBorders>
              <w:bottom w:val="single" w:sz="4" w:space="0" w:color="auto"/>
            </w:tcBorders>
            <w:shd w:val="clear" w:color="auto" w:fill="auto"/>
          </w:tcPr>
          <w:p w14:paraId="4C326736" w14:textId="24EBC76B" w:rsidR="005524A8" w:rsidRPr="0048088B" w:rsidRDefault="005524A8" w:rsidP="005524A8">
            <w:pPr>
              <w:tabs>
                <w:tab w:val="decimal" w:pos="639"/>
              </w:tabs>
              <w:spacing w:line="280" w:lineRule="exact"/>
              <w:ind w:right="-72"/>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174</w:t>
            </w:r>
            <w:r w:rsidRPr="0048088B">
              <w:rPr>
                <w:rFonts w:asciiTheme="majorBidi" w:hAnsiTheme="majorBidi" w:cstheme="majorBidi"/>
                <w:lang w:val="en-US"/>
              </w:rPr>
              <w:t>,</w:t>
            </w:r>
            <w:r w:rsidR="007C3730" w:rsidRPr="007C3730">
              <w:rPr>
                <w:rFonts w:asciiTheme="majorBidi" w:hAnsiTheme="majorBidi" w:cstheme="majorBidi"/>
                <w:lang w:val="en-US"/>
              </w:rPr>
              <w:t>097</w:t>
            </w:r>
            <w:r w:rsidRPr="0048088B">
              <w:rPr>
                <w:rFonts w:asciiTheme="majorBidi" w:hAnsiTheme="majorBidi" w:cstheme="majorBidi"/>
                <w:lang w:val="en-US"/>
              </w:rPr>
              <w:t>)</w:t>
            </w:r>
          </w:p>
        </w:tc>
      </w:tr>
      <w:tr w:rsidR="00BC6579" w:rsidRPr="0048088B" w14:paraId="52182974" w14:textId="77777777" w:rsidTr="00B904EB">
        <w:tc>
          <w:tcPr>
            <w:tcW w:w="5156" w:type="dxa"/>
            <w:gridSpan w:val="3"/>
            <w:shd w:val="clear" w:color="auto" w:fill="auto"/>
          </w:tcPr>
          <w:p w14:paraId="6F2C5109" w14:textId="77777777" w:rsidR="005524A8" w:rsidRPr="0048088B" w:rsidRDefault="005524A8" w:rsidP="005524A8">
            <w:pPr>
              <w:spacing w:line="280" w:lineRule="exact"/>
              <w:ind w:right="72"/>
              <w:rPr>
                <w:rFonts w:asciiTheme="majorBidi" w:hAnsiTheme="majorBidi" w:cstheme="majorBidi"/>
                <w:spacing w:val="-10"/>
                <w:lang w:val="en-US"/>
              </w:rPr>
            </w:pPr>
            <w:r w:rsidRPr="0048088B">
              <w:rPr>
                <w:rFonts w:asciiTheme="majorBidi" w:hAnsiTheme="majorBidi" w:cstheme="majorBidi"/>
                <w:cs/>
                <w:lang w:val="en-US"/>
              </w:rPr>
              <w:t>เงินกู้ยืมระยะยาวจากบริษัทอื่นสุทธิจากส่วนที่ถึงกำหนดชำระภายในหนึ่งปี</w:t>
            </w:r>
          </w:p>
        </w:tc>
        <w:tc>
          <w:tcPr>
            <w:tcW w:w="749" w:type="dxa"/>
            <w:shd w:val="clear" w:color="auto" w:fill="auto"/>
          </w:tcPr>
          <w:p w14:paraId="122DC6ED" w14:textId="77777777" w:rsidR="005524A8" w:rsidRPr="0048088B" w:rsidRDefault="005524A8" w:rsidP="005524A8">
            <w:pPr>
              <w:spacing w:line="280" w:lineRule="exact"/>
              <w:ind w:right="72"/>
              <w:jc w:val="right"/>
              <w:rPr>
                <w:rFonts w:asciiTheme="majorBidi" w:hAnsiTheme="majorBidi" w:cstheme="majorBidi"/>
                <w:spacing w:val="-10"/>
                <w:lang w:val="en-US"/>
              </w:rPr>
            </w:pPr>
          </w:p>
        </w:tc>
        <w:tc>
          <w:tcPr>
            <w:tcW w:w="166" w:type="dxa"/>
            <w:shd w:val="clear" w:color="auto" w:fill="auto"/>
          </w:tcPr>
          <w:p w14:paraId="013520EF"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shd w:val="clear" w:color="auto" w:fill="auto"/>
            <w:vAlign w:val="bottom"/>
          </w:tcPr>
          <w:p w14:paraId="6E3D1217" w14:textId="77777777" w:rsidR="005524A8" w:rsidRPr="0048088B" w:rsidRDefault="005524A8" w:rsidP="005524A8">
            <w:pPr>
              <w:spacing w:line="280" w:lineRule="exact"/>
              <w:ind w:firstLine="36"/>
              <w:jc w:val="center"/>
              <w:rPr>
                <w:rFonts w:asciiTheme="majorBidi" w:hAnsiTheme="majorBidi" w:cstheme="majorBidi"/>
                <w:cs/>
              </w:rPr>
            </w:pPr>
          </w:p>
        </w:tc>
        <w:tc>
          <w:tcPr>
            <w:tcW w:w="171" w:type="dxa"/>
          </w:tcPr>
          <w:p w14:paraId="37EBEF13" w14:textId="77777777" w:rsidR="005524A8" w:rsidRPr="0048088B" w:rsidRDefault="005524A8" w:rsidP="005524A8">
            <w:pPr>
              <w:spacing w:line="280" w:lineRule="exact"/>
              <w:ind w:right="72"/>
              <w:jc w:val="right"/>
              <w:rPr>
                <w:rFonts w:asciiTheme="majorBidi" w:hAnsiTheme="majorBidi" w:cstheme="majorBidi"/>
                <w:lang w:val="en-US"/>
              </w:rPr>
            </w:pPr>
          </w:p>
        </w:tc>
        <w:tc>
          <w:tcPr>
            <w:tcW w:w="749" w:type="dxa"/>
            <w:tcBorders>
              <w:top w:val="single" w:sz="4" w:space="0" w:color="auto"/>
              <w:bottom w:val="double" w:sz="4" w:space="0" w:color="auto"/>
            </w:tcBorders>
            <w:shd w:val="clear" w:color="auto" w:fill="auto"/>
          </w:tcPr>
          <w:p w14:paraId="713F6E83" w14:textId="6AF3ECB6"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827</w:t>
            </w:r>
            <w:r w:rsidR="005524A8" w:rsidRPr="0048088B">
              <w:rPr>
                <w:rFonts w:asciiTheme="majorBidi" w:hAnsiTheme="majorBidi" w:cstheme="majorBidi"/>
                <w:lang w:val="en-US"/>
              </w:rPr>
              <w:t>,</w:t>
            </w:r>
            <w:r w:rsidRPr="007C3730">
              <w:rPr>
                <w:rFonts w:asciiTheme="majorBidi" w:hAnsiTheme="majorBidi" w:cstheme="majorBidi"/>
                <w:lang w:val="en-US"/>
              </w:rPr>
              <w:t>433</w:t>
            </w:r>
          </w:p>
        </w:tc>
        <w:tc>
          <w:tcPr>
            <w:tcW w:w="166" w:type="dxa"/>
            <w:shd w:val="clear" w:color="auto" w:fill="auto"/>
          </w:tcPr>
          <w:p w14:paraId="297F83CA" w14:textId="77777777" w:rsidR="005524A8" w:rsidRPr="0048088B" w:rsidRDefault="005524A8" w:rsidP="005524A8">
            <w:pPr>
              <w:spacing w:line="280" w:lineRule="exact"/>
              <w:ind w:right="72"/>
              <w:jc w:val="thaiDistribute"/>
              <w:rPr>
                <w:rFonts w:asciiTheme="majorBidi" w:hAnsiTheme="majorBidi" w:cstheme="majorBidi"/>
                <w:spacing w:val="-10"/>
                <w:lang w:val="en-US"/>
              </w:rPr>
            </w:pPr>
          </w:p>
        </w:tc>
        <w:tc>
          <w:tcPr>
            <w:tcW w:w="749" w:type="dxa"/>
            <w:tcBorders>
              <w:top w:val="single" w:sz="4" w:space="0" w:color="auto"/>
              <w:bottom w:val="double" w:sz="4" w:space="0" w:color="auto"/>
            </w:tcBorders>
            <w:shd w:val="clear" w:color="auto" w:fill="auto"/>
          </w:tcPr>
          <w:p w14:paraId="1BEF9AF3" w14:textId="1263BDA1" w:rsidR="005524A8" w:rsidRPr="0048088B" w:rsidRDefault="007C3730" w:rsidP="005524A8">
            <w:pPr>
              <w:tabs>
                <w:tab w:val="decimal" w:pos="639"/>
              </w:tabs>
              <w:spacing w:line="280" w:lineRule="exact"/>
              <w:ind w:right="-72"/>
              <w:rPr>
                <w:rFonts w:asciiTheme="majorBidi" w:hAnsiTheme="majorBidi" w:cstheme="majorBidi"/>
                <w:lang w:val="en-US"/>
              </w:rPr>
            </w:pPr>
            <w:r w:rsidRPr="007C3730">
              <w:rPr>
                <w:rFonts w:asciiTheme="majorBidi" w:hAnsiTheme="majorBidi" w:cstheme="majorBidi"/>
                <w:lang w:val="en-US"/>
              </w:rPr>
              <w:t>671</w:t>
            </w:r>
            <w:r w:rsidR="005524A8" w:rsidRPr="0048088B">
              <w:rPr>
                <w:rFonts w:asciiTheme="majorBidi" w:hAnsiTheme="majorBidi" w:cstheme="majorBidi"/>
                <w:lang w:val="en-US"/>
              </w:rPr>
              <w:t>,</w:t>
            </w:r>
            <w:r w:rsidRPr="007C3730">
              <w:rPr>
                <w:rFonts w:asciiTheme="majorBidi" w:hAnsiTheme="majorBidi" w:cstheme="majorBidi"/>
                <w:lang w:val="en-US"/>
              </w:rPr>
              <w:t>108</w:t>
            </w:r>
          </w:p>
        </w:tc>
      </w:tr>
    </w:tbl>
    <w:p w14:paraId="1A11CC86" w14:textId="0771A23D" w:rsidR="00193C3E" w:rsidRPr="00AF3DDE" w:rsidRDefault="00BE4FCA" w:rsidP="00AF3DDE">
      <w:pPr>
        <w:spacing w:before="240"/>
        <w:ind w:left="547"/>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ธันวาคม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lang w:val="en-US"/>
        </w:rPr>
        <w:t xml:space="preserve"> </w:t>
      </w:r>
      <w:r w:rsidR="000A77B8" w:rsidRPr="0048088B">
        <w:rPr>
          <w:rFonts w:asciiTheme="majorBidi" w:hAnsiTheme="majorBidi" w:cstheme="majorBidi"/>
          <w:spacing w:val="-10"/>
          <w:sz w:val="32"/>
          <w:szCs w:val="32"/>
          <w:cs/>
          <w:lang w:val="en-US"/>
        </w:rPr>
        <w:t xml:space="preserve">เงินกู้ยืมระยะยาวจากบริษัทอื่นได้รับการค้ำประกันโดยที่ดินบางส่วน </w:t>
      </w:r>
      <w:r w:rsidR="00B81A43">
        <w:rPr>
          <w:rFonts w:asciiTheme="majorBidi" w:hAnsiTheme="majorBidi" w:cstheme="majorBidi" w:hint="cs"/>
          <w:spacing w:val="-10"/>
          <w:sz w:val="32"/>
          <w:szCs w:val="32"/>
          <w:cs/>
          <w:lang w:val="en-US"/>
        </w:rPr>
        <w:t xml:space="preserve">           </w:t>
      </w:r>
      <w:r w:rsidR="000A77B8" w:rsidRPr="00B81A43">
        <w:rPr>
          <w:rFonts w:asciiTheme="majorBidi" w:hAnsiTheme="majorBidi" w:cstheme="majorBidi"/>
          <w:spacing w:val="-12"/>
          <w:sz w:val="32"/>
          <w:szCs w:val="32"/>
          <w:cs/>
          <w:lang w:val="en-US"/>
        </w:rPr>
        <w:t>(</w:t>
      </w:r>
      <w:r w:rsidR="00B81A43" w:rsidRPr="00B81A43">
        <w:rPr>
          <w:rFonts w:asciiTheme="majorBidi" w:hAnsiTheme="majorBidi" w:cstheme="majorBidi" w:hint="cs"/>
          <w:spacing w:val="-12"/>
          <w:sz w:val="32"/>
          <w:szCs w:val="32"/>
          <w:cs/>
          <w:lang w:val="en-US"/>
        </w:rPr>
        <w:t>ดู</w:t>
      </w:r>
      <w:r w:rsidR="000A77B8" w:rsidRPr="00B81A43">
        <w:rPr>
          <w:rFonts w:asciiTheme="majorBidi" w:hAnsiTheme="majorBidi" w:cstheme="majorBidi"/>
          <w:spacing w:val="-12"/>
          <w:sz w:val="32"/>
          <w:szCs w:val="32"/>
          <w:cs/>
          <w:lang w:val="en-US"/>
        </w:rPr>
        <w:t xml:space="preserve">หมายเหตุข้อ </w:t>
      </w:r>
      <w:r w:rsidR="007C3730" w:rsidRPr="007C3730">
        <w:rPr>
          <w:rFonts w:asciiTheme="majorBidi" w:hAnsiTheme="majorBidi" w:cstheme="majorBidi"/>
          <w:spacing w:val="-12"/>
          <w:sz w:val="32"/>
          <w:szCs w:val="32"/>
          <w:lang w:val="en-US"/>
        </w:rPr>
        <w:t>14</w:t>
      </w:r>
      <w:r w:rsidR="000A77B8" w:rsidRPr="00B81A43">
        <w:rPr>
          <w:rFonts w:asciiTheme="majorBidi" w:hAnsiTheme="majorBidi" w:cstheme="majorBidi"/>
          <w:spacing w:val="-12"/>
          <w:sz w:val="32"/>
          <w:szCs w:val="32"/>
          <w:cs/>
          <w:lang w:val="en-US"/>
        </w:rPr>
        <w:t>) และต้นทุนโครงการพัฒนาอสังหาริมทรัพย์เพื่อขายบางส่วนของบริษัทย่อย (</w:t>
      </w:r>
      <w:r w:rsidR="00B81A43" w:rsidRPr="00B81A43">
        <w:rPr>
          <w:rFonts w:asciiTheme="majorBidi" w:hAnsiTheme="majorBidi" w:cstheme="majorBidi" w:hint="cs"/>
          <w:spacing w:val="-12"/>
          <w:sz w:val="32"/>
          <w:szCs w:val="32"/>
          <w:cs/>
          <w:lang w:val="en-US"/>
        </w:rPr>
        <w:t>ดู</w:t>
      </w:r>
      <w:r w:rsidR="000A77B8" w:rsidRPr="00B81A43">
        <w:rPr>
          <w:rFonts w:asciiTheme="majorBidi" w:hAnsiTheme="majorBidi" w:cstheme="majorBidi"/>
          <w:spacing w:val="-12"/>
          <w:sz w:val="32"/>
          <w:szCs w:val="32"/>
          <w:cs/>
          <w:lang w:val="en-US"/>
        </w:rPr>
        <w:t xml:space="preserve">หมายเหตุข้อ </w:t>
      </w:r>
      <w:r w:rsidR="007C3730" w:rsidRPr="007C3730">
        <w:rPr>
          <w:rFonts w:asciiTheme="majorBidi" w:hAnsiTheme="majorBidi" w:cstheme="majorBidi"/>
          <w:spacing w:val="-12"/>
          <w:sz w:val="32"/>
          <w:szCs w:val="32"/>
          <w:lang w:val="en-US"/>
        </w:rPr>
        <w:t>8</w:t>
      </w:r>
      <w:r w:rsidR="000A77B8" w:rsidRPr="00B81A43">
        <w:rPr>
          <w:rFonts w:asciiTheme="majorBidi" w:hAnsiTheme="majorBidi" w:cstheme="majorBidi"/>
          <w:spacing w:val="-12"/>
          <w:sz w:val="32"/>
          <w:szCs w:val="32"/>
          <w:cs/>
          <w:lang w:val="en-US"/>
        </w:rPr>
        <w:t>)</w:t>
      </w:r>
      <w:r w:rsidR="000A77B8" w:rsidRPr="0048088B">
        <w:rPr>
          <w:rFonts w:asciiTheme="majorBidi" w:hAnsiTheme="majorBidi" w:cstheme="majorBidi"/>
          <w:spacing w:val="-10"/>
          <w:sz w:val="32"/>
          <w:szCs w:val="32"/>
          <w:cs/>
          <w:lang w:val="en-US"/>
        </w:rPr>
        <w:t xml:space="preserve"> ซึ่งเงินกู้ยืมส่วนใหญ่มีกำหนดชำระคืน</w:t>
      </w:r>
      <w:r w:rsidR="000A77B8" w:rsidRPr="0048088B">
        <w:rPr>
          <w:rFonts w:asciiTheme="majorBidi" w:hAnsiTheme="majorBidi" w:cstheme="majorBidi"/>
          <w:sz w:val="32"/>
          <w:szCs w:val="32"/>
          <w:cs/>
          <w:lang w:val="en-US"/>
        </w:rPr>
        <w:t>ดอกเบี้ย</w:t>
      </w:r>
      <w:r w:rsidR="000A77B8" w:rsidRPr="0048088B">
        <w:rPr>
          <w:rFonts w:asciiTheme="majorBidi" w:hAnsiTheme="majorBidi" w:cstheme="majorBidi"/>
          <w:spacing w:val="-10"/>
          <w:sz w:val="32"/>
          <w:szCs w:val="32"/>
          <w:cs/>
          <w:lang w:val="en-US"/>
        </w:rPr>
        <w:t>เป็นรายเดือน และชำระคืนเงินต้นเมื่อกลุ่มบริษัทสามารถ</w:t>
      </w:r>
      <w:r w:rsidR="000A77B8" w:rsidRPr="0048088B">
        <w:rPr>
          <w:rFonts w:asciiTheme="majorBidi" w:hAnsiTheme="majorBidi" w:cstheme="majorBidi"/>
          <w:sz w:val="32"/>
          <w:szCs w:val="32"/>
          <w:cs/>
          <w:lang w:val="en-US"/>
        </w:rPr>
        <w:t>ปฏิบัติตามเงื่อนไขที่ระบุไว้ในสัญญา</w:t>
      </w:r>
      <w:r w:rsidR="00995C36" w:rsidRPr="0048088B">
        <w:rPr>
          <w:rFonts w:asciiTheme="majorBidi" w:hAnsiTheme="majorBidi" w:cstheme="majorBidi"/>
          <w:sz w:val="32"/>
          <w:szCs w:val="32"/>
          <w:lang w:val="en-US"/>
        </w:rPr>
        <w:t xml:space="preserve"> </w:t>
      </w:r>
      <w:r w:rsidR="004F0266" w:rsidRPr="0048088B">
        <w:rPr>
          <w:rFonts w:asciiTheme="majorBidi" w:hAnsiTheme="majorBidi" w:cstheme="majorBidi"/>
          <w:sz w:val="32"/>
          <w:szCs w:val="32"/>
          <w:cs/>
          <w:lang w:val="en-US"/>
        </w:rPr>
        <w:t>หรือ</w:t>
      </w:r>
      <w:r w:rsidR="00995C36" w:rsidRPr="0048088B">
        <w:rPr>
          <w:rFonts w:asciiTheme="majorBidi" w:hAnsiTheme="majorBidi" w:cstheme="majorBidi"/>
          <w:sz w:val="32"/>
          <w:szCs w:val="32"/>
          <w:cs/>
          <w:lang w:val="en-US"/>
        </w:rPr>
        <w:t>เมื่อ</w:t>
      </w:r>
      <w:r w:rsidR="003B5DF8" w:rsidRPr="0048088B">
        <w:rPr>
          <w:rFonts w:asciiTheme="majorBidi" w:hAnsiTheme="majorBidi" w:cstheme="majorBidi"/>
          <w:sz w:val="32"/>
          <w:szCs w:val="32"/>
          <w:cs/>
          <w:lang w:val="en-US"/>
        </w:rPr>
        <w:t>ถึงกำหนดระยะเวลาชำระตามที่ระบุไว้ในสัญญากู้ยืม</w:t>
      </w:r>
      <w:r w:rsidR="000A77B8" w:rsidRPr="0048088B">
        <w:rPr>
          <w:rFonts w:asciiTheme="majorBidi" w:hAnsiTheme="majorBidi" w:cstheme="majorBidi"/>
          <w:spacing w:val="-10"/>
          <w:sz w:val="32"/>
          <w:szCs w:val="32"/>
          <w:cs/>
          <w:lang w:val="en-US"/>
        </w:rPr>
        <w:t xml:space="preserve"> อย่างไรก็ตาม การจ่ายชำระคืนดังกล่าวสามารถตกลงร่วมกันระหว่างคู่สัญญา</w:t>
      </w:r>
    </w:p>
    <w:p w14:paraId="666BA11F" w14:textId="77777777" w:rsidR="006A4EFA" w:rsidRDefault="006A4EFA">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7D8F28EF" w14:textId="6FFD4E2D" w:rsidR="004A11FC" w:rsidRPr="0048088B" w:rsidRDefault="007C3730" w:rsidP="006D28B4">
      <w:pPr>
        <w:pStyle w:val="Caption"/>
        <w:spacing w:before="360" w:after="0"/>
        <w:ind w:left="547" w:right="72" w:hanging="547"/>
        <w:jc w:val="thaiDistribute"/>
        <w:rPr>
          <w:rFonts w:asciiTheme="majorBidi" w:hAnsiTheme="majorBidi" w:cstheme="majorBidi"/>
          <w:sz w:val="32"/>
          <w:szCs w:val="32"/>
          <w:cs/>
        </w:rPr>
      </w:pPr>
      <w:r w:rsidRPr="007C3730">
        <w:rPr>
          <w:rFonts w:asciiTheme="majorBidi" w:hAnsiTheme="majorBidi" w:cstheme="majorBidi"/>
          <w:sz w:val="32"/>
          <w:szCs w:val="32"/>
        </w:rPr>
        <w:t>22</w:t>
      </w:r>
      <w:r w:rsidR="004A11FC" w:rsidRPr="0048088B">
        <w:rPr>
          <w:rFonts w:asciiTheme="majorBidi" w:hAnsiTheme="majorBidi" w:cstheme="majorBidi"/>
          <w:sz w:val="32"/>
          <w:szCs w:val="32"/>
          <w:cs/>
        </w:rPr>
        <w:t>.</w:t>
      </w:r>
      <w:r w:rsidR="004A11FC" w:rsidRPr="0048088B">
        <w:rPr>
          <w:rFonts w:asciiTheme="majorBidi" w:hAnsiTheme="majorBidi" w:cstheme="majorBidi"/>
          <w:sz w:val="32"/>
          <w:szCs w:val="32"/>
          <w:cs/>
        </w:rPr>
        <w:tab/>
        <w:t>หุ้นกู้</w:t>
      </w:r>
    </w:p>
    <w:p w14:paraId="78225281" w14:textId="0E83991D" w:rsidR="004A11FC" w:rsidRPr="0048088B" w:rsidRDefault="004A11FC" w:rsidP="004A11FC">
      <w:pPr>
        <w:snapToGrid w:val="0"/>
        <w:ind w:left="540" w:right="-16"/>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หุ้นกู้ </w:t>
      </w:r>
      <w:r w:rsidRPr="0048088B">
        <w:rPr>
          <w:rFonts w:asciiTheme="majorBidi" w:hAnsiTheme="majorBidi" w:cstheme="majorBidi"/>
          <w:spacing w:val="-10"/>
          <w:sz w:val="32"/>
          <w:szCs w:val="32"/>
          <w:cs/>
        </w:rPr>
        <w:t xml:space="preserve">ณ วันที่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rPr>
        <w:t xml:space="preserve"> ธันวาคม</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z w:val="32"/>
          <w:szCs w:val="32"/>
          <w:cs/>
        </w:rPr>
        <w:t>ประกอบด้วย</w:t>
      </w:r>
    </w:p>
    <w:p w14:paraId="57C41E77" w14:textId="77777777" w:rsidR="004A11FC" w:rsidRPr="0048088B" w:rsidRDefault="004A11FC" w:rsidP="004A11FC">
      <w:pPr>
        <w:snapToGrid w:val="0"/>
        <w:ind w:left="547" w:right="65"/>
        <w:jc w:val="right"/>
        <w:rPr>
          <w:rFonts w:asciiTheme="majorBidi" w:hAnsiTheme="majorBidi" w:cstheme="majorBidi"/>
          <w:cs/>
        </w:rPr>
      </w:pPr>
      <w:r w:rsidRPr="0048088B">
        <w:rPr>
          <w:rFonts w:asciiTheme="majorBidi" w:hAnsiTheme="majorBidi" w:cstheme="majorBidi"/>
          <w:b/>
          <w:bCs/>
          <w:cs/>
        </w:rPr>
        <w:t>หน่วย : พันบาท</w:t>
      </w:r>
    </w:p>
    <w:tbl>
      <w:tblPr>
        <w:tblW w:w="8766"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248"/>
        <w:gridCol w:w="157"/>
        <w:gridCol w:w="91"/>
        <w:gridCol w:w="152"/>
        <w:gridCol w:w="852"/>
        <w:gridCol w:w="700"/>
        <w:gridCol w:w="183"/>
        <w:gridCol w:w="213"/>
        <w:gridCol w:w="883"/>
        <w:gridCol w:w="183"/>
        <w:gridCol w:w="954"/>
        <w:gridCol w:w="81"/>
        <w:gridCol w:w="1004"/>
        <w:gridCol w:w="183"/>
        <w:gridCol w:w="877"/>
        <w:gridCol w:w="125"/>
        <w:gridCol w:w="880"/>
      </w:tblGrid>
      <w:tr w:rsidR="00BC6579" w:rsidRPr="0048088B" w14:paraId="542D2B1B" w14:textId="77777777" w:rsidTr="00E9184D">
        <w:trPr>
          <w:cantSplit/>
          <w:tblHeader/>
        </w:trPr>
        <w:tc>
          <w:tcPr>
            <w:tcW w:w="1496" w:type="dxa"/>
            <w:gridSpan w:val="3"/>
            <w:tcBorders>
              <w:top w:val="nil"/>
              <w:bottom w:val="nil"/>
              <w:right w:val="nil"/>
            </w:tcBorders>
          </w:tcPr>
          <w:p w14:paraId="19D1A1F6" w14:textId="77777777" w:rsidR="004A11FC" w:rsidRPr="0048088B"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1A3F0EF8" w14:textId="77777777" w:rsidR="004A11FC" w:rsidRPr="0048088B"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02E0734"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00D717D5" w14:textId="77777777" w:rsidR="004A11FC" w:rsidRPr="0048088B"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6B9F3DC"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36CD30F3" w14:textId="77777777" w:rsidR="004A11FC" w:rsidRPr="0048088B"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8DBBA42" w14:textId="77777777" w:rsidR="004A11FC" w:rsidRPr="0048088B"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208569F8" w14:textId="77777777" w:rsidR="004A11FC" w:rsidRPr="0048088B"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393F0977"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425AE0D0" w14:textId="77777777" w:rsidR="004A11FC" w:rsidRPr="0048088B" w:rsidRDefault="004A11FC" w:rsidP="004537C0">
            <w:pPr>
              <w:snapToGrid w:val="0"/>
              <w:spacing w:line="320" w:lineRule="exact"/>
              <w:ind w:right="-16"/>
              <w:jc w:val="center"/>
              <w:rPr>
                <w:rFonts w:asciiTheme="majorBidi" w:hAnsiTheme="majorBidi" w:cstheme="majorBidi"/>
                <w:b/>
                <w:bCs/>
                <w:lang w:val="en-US"/>
              </w:rPr>
            </w:pPr>
          </w:p>
        </w:tc>
        <w:tc>
          <w:tcPr>
            <w:tcW w:w="1882" w:type="dxa"/>
            <w:gridSpan w:val="3"/>
            <w:tcBorders>
              <w:top w:val="nil"/>
              <w:bottom w:val="nil"/>
            </w:tcBorders>
            <w:vAlign w:val="bottom"/>
          </w:tcPr>
          <w:p w14:paraId="336F6973" w14:textId="77777777" w:rsidR="004A11FC" w:rsidRPr="0048088B" w:rsidRDefault="004A11FC" w:rsidP="004537C0">
            <w:pPr>
              <w:snapToGrid w:val="0"/>
              <w:spacing w:line="320" w:lineRule="exact"/>
              <w:ind w:right="-16"/>
              <w:jc w:val="center"/>
              <w:rPr>
                <w:rFonts w:asciiTheme="majorBidi" w:hAnsiTheme="majorBidi" w:cstheme="majorBidi"/>
                <w:lang w:val="en-US"/>
              </w:rPr>
            </w:pPr>
            <w:r w:rsidRPr="0048088B">
              <w:rPr>
                <w:rFonts w:asciiTheme="majorBidi" w:hAnsiTheme="majorBidi" w:cstheme="majorBidi"/>
                <w:b/>
                <w:bCs/>
                <w:cs/>
              </w:rPr>
              <w:t>งบการเงินรวม</w:t>
            </w:r>
            <w:r w:rsidRPr="0048088B">
              <w:rPr>
                <w:rFonts w:asciiTheme="majorBidi" w:hAnsiTheme="majorBidi" w:cstheme="majorBidi"/>
                <w:b/>
                <w:bCs/>
                <w:lang w:val="en-US"/>
              </w:rPr>
              <w:t>/</w:t>
            </w:r>
          </w:p>
        </w:tc>
      </w:tr>
      <w:tr w:rsidR="00BC6579" w:rsidRPr="0048088B" w14:paraId="14089882" w14:textId="77777777" w:rsidTr="00E9184D">
        <w:trPr>
          <w:cantSplit/>
          <w:tblHeader/>
        </w:trPr>
        <w:tc>
          <w:tcPr>
            <w:tcW w:w="1496" w:type="dxa"/>
            <w:gridSpan w:val="3"/>
            <w:tcBorders>
              <w:top w:val="nil"/>
              <w:bottom w:val="nil"/>
              <w:right w:val="nil"/>
            </w:tcBorders>
          </w:tcPr>
          <w:p w14:paraId="63DB8BD7" w14:textId="77777777" w:rsidR="004A11FC" w:rsidRPr="0048088B" w:rsidRDefault="004A11FC" w:rsidP="004537C0">
            <w:pPr>
              <w:spacing w:line="320" w:lineRule="exact"/>
              <w:jc w:val="center"/>
              <w:rPr>
                <w:rFonts w:asciiTheme="majorBidi" w:hAnsiTheme="majorBidi" w:cstheme="majorBidi"/>
                <w:b/>
                <w:bCs/>
                <w:cs/>
              </w:rPr>
            </w:pPr>
          </w:p>
        </w:tc>
        <w:tc>
          <w:tcPr>
            <w:tcW w:w="152" w:type="dxa"/>
            <w:tcBorders>
              <w:top w:val="nil"/>
              <w:bottom w:val="nil"/>
              <w:right w:val="nil"/>
            </w:tcBorders>
          </w:tcPr>
          <w:p w14:paraId="7890998F" w14:textId="77777777" w:rsidR="004A11FC" w:rsidRPr="0048088B"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5E5FF6B6"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22889663" w14:textId="77777777" w:rsidR="004A11FC" w:rsidRPr="0048088B"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6CFE0783"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left w:val="nil"/>
              <w:bottom w:val="nil"/>
              <w:right w:val="nil"/>
            </w:tcBorders>
          </w:tcPr>
          <w:p w14:paraId="68732B97" w14:textId="77777777" w:rsidR="004A11FC" w:rsidRPr="0048088B"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255C3B90" w14:textId="77777777" w:rsidR="004A11FC" w:rsidRPr="0048088B" w:rsidRDefault="004A11FC" w:rsidP="004537C0">
            <w:pPr>
              <w:spacing w:line="320" w:lineRule="exact"/>
              <w:jc w:val="center"/>
              <w:rPr>
                <w:rFonts w:asciiTheme="majorBidi" w:hAnsiTheme="majorBidi" w:cstheme="majorBidi"/>
                <w:b/>
                <w:bCs/>
                <w:cs/>
              </w:rPr>
            </w:pPr>
          </w:p>
        </w:tc>
        <w:tc>
          <w:tcPr>
            <w:tcW w:w="81" w:type="dxa"/>
            <w:tcBorders>
              <w:top w:val="nil"/>
              <w:left w:val="nil"/>
              <w:bottom w:val="nil"/>
              <w:right w:val="nil"/>
            </w:tcBorders>
          </w:tcPr>
          <w:p w14:paraId="5E65D8E1" w14:textId="77777777" w:rsidR="004A11FC" w:rsidRPr="0048088B"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043E1A37" w14:textId="77777777" w:rsidR="004A11FC" w:rsidRPr="0048088B" w:rsidRDefault="004A11FC" w:rsidP="004537C0">
            <w:pPr>
              <w:spacing w:line="320" w:lineRule="exact"/>
              <w:jc w:val="center"/>
              <w:rPr>
                <w:rFonts w:asciiTheme="majorBidi" w:hAnsiTheme="majorBidi" w:cstheme="majorBidi"/>
                <w:b/>
                <w:bCs/>
                <w:cs/>
              </w:rPr>
            </w:pPr>
          </w:p>
        </w:tc>
        <w:tc>
          <w:tcPr>
            <w:tcW w:w="183" w:type="dxa"/>
            <w:tcBorders>
              <w:top w:val="nil"/>
              <w:bottom w:val="nil"/>
            </w:tcBorders>
          </w:tcPr>
          <w:p w14:paraId="5D8067BA" w14:textId="77777777" w:rsidR="004A11FC" w:rsidRPr="0048088B" w:rsidRDefault="004A11FC" w:rsidP="004537C0">
            <w:pPr>
              <w:snapToGrid w:val="0"/>
              <w:spacing w:line="320" w:lineRule="exact"/>
              <w:ind w:right="-16"/>
              <w:jc w:val="center"/>
              <w:rPr>
                <w:rFonts w:asciiTheme="majorBidi" w:hAnsiTheme="majorBidi" w:cstheme="majorBidi"/>
                <w:b/>
                <w:bCs/>
                <w:lang w:val="en-US"/>
              </w:rPr>
            </w:pPr>
          </w:p>
        </w:tc>
        <w:tc>
          <w:tcPr>
            <w:tcW w:w="1882" w:type="dxa"/>
            <w:gridSpan w:val="3"/>
            <w:tcBorders>
              <w:top w:val="nil"/>
              <w:bottom w:val="nil"/>
            </w:tcBorders>
            <w:vAlign w:val="bottom"/>
          </w:tcPr>
          <w:p w14:paraId="221829CE" w14:textId="77777777" w:rsidR="004A11FC" w:rsidRPr="0048088B" w:rsidRDefault="004A11FC" w:rsidP="004537C0">
            <w:pPr>
              <w:snapToGrid w:val="0"/>
              <w:spacing w:line="320" w:lineRule="exact"/>
              <w:ind w:right="-16"/>
              <w:jc w:val="center"/>
              <w:rPr>
                <w:rFonts w:asciiTheme="majorBidi" w:hAnsiTheme="majorBidi" w:cstheme="majorBidi"/>
                <w:cs/>
              </w:rPr>
            </w:pPr>
            <w:r w:rsidRPr="0048088B">
              <w:rPr>
                <w:rFonts w:asciiTheme="majorBidi" w:hAnsiTheme="majorBidi" w:cstheme="majorBidi"/>
                <w:b/>
                <w:bCs/>
                <w:cs/>
              </w:rPr>
              <w:t>งบการเงินเฉพาะกิจการ</w:t>
            </w:r>
          </w:p>
        </w:tc>
      </w:tr>
      <w:tr w:rsidR="00BC6579" w:rsidRPr="0048088B" w14:paraId="2C2A64F9" w14:textId="77777777" w:rsidTr="00E9184D">
        <w:trPr>
          <w:cantSplit/>
          <w:tblHeader/>
        </w:trPr>
        <w:tc>
          <w:tcPr>
            <w:tcW w:w="1496" w:type="dxa"/>
            <w:gridSpan w:val="3"/>
            <w:tcBorders>
              <w:top w:val="nil"/>
              <w:bottom w:val="nil"/>
              <w:right w:val="nil"/>
            </w:tcBorders>
          </w:tcPr>
          <w:p w14:paraId="28CF7072"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วันที่ออก</w:t>
            </w:r>
          </w:p>
        </w:tc>
        <w:tc>
          <w:tcPr>
            <w:tcW w:w="152" w:type="dxa"/>
            <w:tcBorders>
              <w:top w:val="nil"/>
              <w:bottom w:val="nil"/>
              <w:right w:val="nil"/>
            </w:tcBorders>
          </w:tcPr>
          <w:p w14:paraId="39198840" w14:textId="77777777" w:rsidR="004A11FC" w:rsidRPr="0048088B"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238CD9FD"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วันที่ครบกำหนด</w:t>
            </w:r>
          </w:p>
        </w:tc>
        <w:tc>
          <w:tcPr>
            <w:tcW w:w="183" w:type="dxa"/>
            <w:tcBorders>
              <w:top w:val="nil"/>
              <w:left w:val="nil"/>
              <w:bottom w:val="nil"/>
              <w:right w:val="nil"/>
            </w:tcBorders>
          </w:tcPr>
          <w:p w14:paraId="6D939779" w14:textId="77777777" w:rsidR="004A11FC" w:rsidRPr="0048088B"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226F19F"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จำนวน</w:t>
            </w:r>
          </w:p>
        </w:tc>
        <w:tc>
          <w:tcPr>
            <w:tcW w:w="183" w:type="dxa"/>
            <w:tcBorders>
              <w:top w:val="nil"/>
              <w:left w:val="nil"/>
              <w:bottom w:val="nil"/>
              <w:right w:val="nil"/>
            </w:tcBorders>
          </w:tcPr>
          <w:p w14:paraId="3B10338F" w14:textId="77777777" w:rsidR="004A11FC" w:rsidRPr="0048088B"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7796C3C5"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ราคาต่อ</w:t>
            </w:r>
          </w:p>
        </w:tc>
        <w:tc>
          <w:tcPr>
            <w:tcW w:w="81" w:type="dxa"/>
            <w:tcBorders>
              <w:top w:val="nil"/>
              <w:left w:val="nil"/>
              <w:bottom w:val="nil"/>
              <w:right w:val="nil"/>
            </w:tcBorders>
          </w:tcPr>
          <w:p w14:paraId="6DE16010" w14:textId="77777777" w:rsidR="004A11FC" w:rsidRPr="0048088B"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A2F3D9F"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อัตราดอกเบี้ย</w:t>
            </w:r>
          </w:p>
        </w:tc>
        <w:tc>
          <w:tcPr>
            <w:tcW w:w="183" w:type="dxa"/>
            <w:tcBorders>
              <w:top w:val="nil"/>
              <w:bottom w:val="nil"/>
            </w:tcBorders>
          </w:tcPr>
          <w:p w14:paraId="015BE7B0" w14:textId="77777777" w:rsidR="004A11FC" w:rsidRPr="0048088B" w:rsidRDefault="004A11FC" w:rsidP="004537C0">
            <w:pPr>
              <w:snapToGrid w:val="0"/>
              <w:spacing w:line="320" w:lineRule="exact"/>
              <w:ind w:right="-16"/>
              <w:jc w:val="center"/>
              <w:rPr>
                <w:rFonts w:asciiTheme="majorBidi" w:hAnsiTheme="majorBidi" w:cstheme="majorBidi"/>
                <w:b/>
                <w:bCs/>
                <w:lang w:val="en-US"/>
              </w:rPr>
            </w:pPr>
          </w:p>
        </w:tc>
        <w:tc>
          <w:tcPr>
            <w:tcW w:w="877" w:type="dxa"/>
            <w:tcBorders>
              <w:top w:val="single" w:sz="4" w:space="0" w:color="auto"/>
              <w:bottom w:val="nil"/>
            </w:tcBorders>
            <w:vAlign w:val="bottom"/>
          </w:tcPr>
          <w:p w14:paraId="3DD40635" w14:textId="2946BD87" w:rsidR="004A11FC" w:rsidRPr="0048088B" w:rsidRDefault="007C3730" w:rsidP="004537C0">
            <w:pPr>
              <w:snapToGrid w:val="0"/>
              <w:spacing w:line="320" w:lineRule="exact"/>
              <w:ind w:right="-16"/>
              <w:jc w:val="center"/>
              <w:rPr>
                <w:rFonts w:asciiTheme="majorBidi" w:hAnsiTheme="majorBidi" w:cstheme="majorBidi"/>
                <w:cs/>
              </w:rPr>
            </w:pPr>
            <w:r w:rsidRPr="007C3730">
              <w:rPr>
                <w:rFonts w:asciiTheme="majorBidi" w:hAnsiTheme="majorBidi" w:cstheme="majorBidi"/>
                <w:b/>
                <w:bCs/>
                <w:lang w:val="en-US"/>
              </w:rPr>
              <w:t>2566</w:t>
            </w:r>
          </w:p>
        </w:tc>
        <w:tc>
          <w:tcPr>
            <w:tcW w:w="125" w:type="dxa"/>
            <w:tcBorders>
              <w:top w:val="single" w:sz="4" w:space="0" w:color="auto"/>
              <w:bottom w:val="nil"/>
            </w:tcBorders>
          </w:tcPr>
          <w:p w14:paraId="09FEECBC" w14:textId="77777777" w:rsidR="004A11FC" w:rsidRPr="0048088B" w:rsidRDefault="004A11FC" w:rsidP="004537C0">
            <w:pPr>
              <w:tabs>
                <w:tab w:val="decimal" w:pos="1373"/>
              </w:tabs>
              <w:snapToGrid w:val="0"/>
              <w:spacing w:line="320" w:lineRule="exact"/>
              <w:ind w:right="-16"/>
              <w:rPr>
                <w:rFonts w:asciiTheme="majorBidi" w:hAnsiTheme="majorBidi" w:cstheme="majorBidi"/>
                <w:u w:val="single"/>
                <w:cs/>
              </w:rPr>
            </w:pPr>
          </w:p>
        </w:tc>
        <w:tc>
          <w:tcPr>
            <w:tcW w:w="880" w:type="dxa"/>
            <w:tcBorders>
              <w:top w:val="single" w:sz="4" w:space="0" w:color="auto"/>
              <w:bottom w:val="nil"/>
            </w:tcBorders>
            <w:vAlign w:val="bottom"/>
          </w:tcPr>
          <w:p w14:paraId="13CCA032" w14:textId="01FC92C6" w:rsidR="004A11FC" w:rsidRPr="0048088B" w:rsidRDefault="007C3730" w:rsidP="004537C0">
            <w:pPr>
              <w:snapToGrid w:val="0"/>
              <w:spacing w:line="320" w:lineRule="exact"/>
              <w:ind w:right="-16"/>
              <w:jc w:val="center"/>
              <w:rPr>
                <w:rFonts w:asciiTheme="majorBidi" w:hAnsiTheme="majorBidi" w:cstheme="majorBidi"/>
                <w:cs/>
              </w:rPr>
            </w:pPr>
            <w:r w:rsidRPr="007C3730">
              <w:rPr>
                <w:rFonts w:asciiTheme="majorBidi" w:hAnsiTheme="majorBidi" w:cstheme="majorBidi"/>
                <w:b/>
                <w:bCs/>
                <w:lang w:val="en-US"/>
              </w:rPr>
              <w:t>2565</w:t>
            </w:r>
          </w:p>
        </w:tc>
      </w:tr>
      <w:tr w:rsidR="00BC6579" w:rsidRPr="0048088B" w14:paraId="65A73C08" w14:textId="77777777" w:rsidTr="00E9184D">
        <w:trPr>
          <w:cantSplit/>
          <w:tblHeader/>
        </w:trPr>
        <w:tc>
          <w:tcPr>
            <w:tcW w:w="1496" w:type="dxa"/>
            <w:gridSpan w:val="3"/>
            <w:tcBorders>
              <w:top w:val="nil"/>
              <w:bottom w:val="nil"/>
              <w:right w:val="nil"/>
            </w:tcBorders>
          </w:tcPr>
          <w:p w14:paraId="717070E2"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หุ้นกู้</w:t>
            </w:r>
          </w:p>
        </w:tc>
        <w:tc>
          <w:tcPr>
            <w:tcW w:w="152" w:type="dxa"/>
            <w:tcBorders>
              <w:top w:val="nil"/>
              <w:bottom w:val="nil"/>
              <w:right w:val="nil"/>
            </w:tcBorders>
          </w:tcPr>
          <w:p w14:paraId="01A7726F" w14:textId="77777777" w:rsidR="004A11FC" w:rsidRPr="0048088B" w:rsidRDefault="004A11FC" w:rsidP="004537C0">
            <w:pPr>
              <w:spacing w:line="320" w:lineRule="exact"/>
              <w:jc w:val="center"/>
              <w:rPr>
                <w:rFonts w:asciiTheme="majorBidi" w:hAnsiTheme="majorBidi" w:cstheme="majorBidi"/>
                <w:b/>
                <w:bCs/>
                <w:cs/>
              </w:rPr>
            </w:pPr>
          </w:p>
        </w:tc>
        <w:tc>
          <w:tcPr>
            <w:tcW w:w="1552" w:type="dxa"/>
            <w:gridSpan w:val="2"/>
            <w:tcBorders>
              <w:top w:val="nil"/>
              <w:left w:val="nil"/>
              <w:bottom w:val="nil"/>
              <w:right w:val="nil"/>
            </w:tcBorders>
          </w:tcPr>
          <w:p w14:paraId="0FDDC832"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ไถ่ถอน</w:t>
            </w:r>
          </w:p>
        </w:tc>
        <w:tc>
          <w:tcPr>
            <w:tcW w:w="183" w:type="dxa"/>
            <w:tcBorders>
              <w:top w:val="nil"/>
              <w:left w:val="nil"/>
              <w:bottom w:val="nil"/>
              <w:right w:val="nil"/>
            </w:tcBorders>
          </w:tcPr>
          <w:p w14:paraId="4A55DEA9" w14:textId="77777777" w:rsidR="004A11FC" w:rsidRPr="0048088B" w:rsidRDefault="004A11FC" w:rsidP="004537C0">
            <w:pPr>
              <w:spacing w:line="320" w:lineRule="exact"/>
              <w:jc w:val="center"/>
              <w:rPr>
                <w:rFonts w:asciiTheme="majorBidi" w:hAnsiTheme="majorBidi" w:cstheme="majorBidi"/>
                <w:b/>
                <w:bCs/>
                <w:cs/>
              </w:rPr>
            </w:pPr>
          </w:p>
        </w:tc>
        <w:tc>
          <w:tcPr>
            <w:tcW w:w="1096" w:type="dxa"/>
            <w:gridSpan w:val="2"/>
            <w:tcBorders>
              <w:top w:val="nil"/>
              <w:left w:val="nil"/>
              <w:bottom w:val="nil"/>
              <w:right w:val="nil"/>
            </w:tcBorders>
          </w:tcPr>
          <w:p w14:paraId="5B4BDD16"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หน่วยที่ออก</w:t>
            </w:r>
          </w:p>
        </w:tc>
        <w:tc>
          <w:tcPr>
            <w:tcW w:w="183" w:type="dxa"/>
            <w:tcBorders>
              <w:top w:val="nil"/>
              <w:left w:val="nil"/>
              <w:bottom w:val="nil"/>
              <w:right w:val="nil"/>
            </w:tcBorders>
          </w:tcPr>
          <w:p w14:paraId="086D7581" w14:textId="77777777" w:rsidR="004A11FC" w:rsidRPr="0048088B" w:rsidRDefault="004A11FC" w:rsidP="004537C0">
            <w:pPr>
              <w:spacing w:line="320" w:lineRule="exact"/>
              <w:jc w:val="center"/>
              <w:rPr>
                <w:rFonts w:asciiTheme="majorBidi" w:hAnsiTheme="majorBidi" w:cstheme="majorBidi"/>
                <w:b/>
                <w:bCs/>
                <w:cs/>
              </w:rPr>
            </w:pPr>
          </w:p>
        </w:tc>
        <w:tc>
          <w:tcPr>
            <w:tcW w:w="954" w:type="dxa"/>
            <w:tcBorders>
              <w:top w:val="nil"/>
              <w:left w:val="nil"/>
              <w:bottom w:val="nil"/>
              <w:right w:val="nil"/>
            </w:tcBorders>
          </w:tcPr>
          <w:p w14:paraId="6A41878A" w14:textId="01D5FDEA" w:rsidR="004A11FC" w:rsidRPr="0048088B" w:rsidRDefault="004A11FC" w:rsidP="004537C0">
            <w:pPr>
              <w:spacing w:line="320" w:lineRule="exact"/>
              <w:jc w:val="center"/>
              <w:rPr>
                <w:rFonts w:asciiTheme="majorBidi" w:hAnsiTheme="majorBidi" w:cstheme="majorBidi"/>
                <w:b/>
                <w:bCs/>
                <w:lang w:val="en-US"/>
              </w:rPr>
            </w:pPr>
            <w:r w:rsidRPr="0048088B">
              <w:rPr>
                <w:rFonts w:asciiTheme="majorBidi" w:hAnsiTheme="majorBidi" w:cstheme="majorBidi"/>
                <w:b/>
                <w:bCs/>
                <w:cs/>
              </w:rPr>
              <w:t>หน่วย</w:t>
            </w:r>
            <w:r w:rsidR="00E9184D" w:rsidRPr="0048088B">
              <w:rPr>
                <w:rFonts w:asciiTheme="majorBidi" w:hAnsiTheme="majorBidi" w:cstheme="majorBidi"/>
                <w:b/>
                <w:bCs/>
                <w:cs/>
              </w:rPr>
              <w:t xml:space="preserve"> </w:t>
            </w:r>
            <w:r w:rsidR="00E9184D" w:rsidRPr="0048088B">
              <w:rPr>
                <w:rFonts w:asciiTheme="majorBidi" w:hAnsiTheme="majorBidi" w:cstheme="majorBidi"/>
                <w:b/>
                <w:bCs/>
                <w:lang w:val="en-US"/>
              </w:rPr>
              <w:t>(</w:t>
            </w:r>
            <w:r w:rsidR="00E9184D" w:rsidRPr="0048088B">
              <w:rPr>
                <w:rFonts w:asciiTheme="majorBidi" w:hAnsiTheme="majorBidi" w:cstheme="majorBidi"/>
                <w:b/>
                <w:bCs/>
                <w:cs/>
                <w:lang w:val="en-US"/>
              </w:rPr>
              <w:t>บาท</w:t>
            </w:r>
            <w:r w:rsidR="00E9184D" w:rsidRPr="0048088B">
              <w:rPr>
                <w:rFonts w:asciiTheme="majorBidi" w:hAnsiTheme="majorBidi" w:cstheme="majorBidi"/>
                <w:b/>
                <w:bCs/>
                <w:lang w:val="en-US"/>
              </w:rPr>
              <w:t>)</w:t>
            </w:r>
          </w:p>
        </w:tc>
        <w:tc>
          <w:tcPr>
            <w:tcW w:w="81" w:type="dxa"/>
            <w:tcBorders>
              <w:top w:val="nil"/>
              <w:left w:val="nil"/>
              <w:bottom w:val="nil"/>
              <w:right w:val="nil"/>
            </w:tcBorders>
          </w:tcPr>
          <w:p w14:paraId="6EF9A361" w14:textId="77777777" w:rsidR="004A11FC" w:rsidRPr="0048088B" w:rsidRDefault="004A11FC" w:rsidP="004537C0">
            <w:pPr>
              <w:spacing w:line="320" w:lineRule="exact"/>
              <w:jc w:val="center"/>
              <w:rPr>
                <w:rFonts w:asciiTheme="majorBidi" w:hAnsiTheme="majorBidi" w:cstheme="majorBidi"/>
                <w:b/>
                <w:bCs/>
                <w:cs/>
              </w:rPr>
            </w:pPr>
          </w:p>
        </w:tc>
        <w:tc>
          <w:tcPr>
            <w:tcW w:w="1004" w:type="dxa"/>
            <w:tcBorders>
              <w:top w:val="nil"/>
              <w:left w:val="nil"/>
              <w:bottom w:val="nil"/>
            </w:tcBorders>
          </w:tcPr>
          <w:p w14:paraId="79FDAFCE" w14:textId="77777777" w:rsidR="004A11FC" w:rsidRPr="0048088B" w:rsidRDefault="004A11FC" w:rsidP="004537C0">
            <w:pPr>
              <w:spacing w:line="320" w:lineRule="exact"/>
              <w:jc w:val="center"/>
              <w:rPr>
                <w:rFonts w:asciiTheme="majorBidi" w:hAnsiTheme="majorBidi" w:cstheme="majorBidi"/>
                <w:b/>
                <w:bCs/>
                <w:cs/>
              </w:rPr>
            </w:pPr>
            <w:r w:rsidRPr="0048088B">
              <w:rPr>
                <w:rFonts w:asciiTheme="majorBidi" w:hAnsiTheme="majorBidi" w:cstheme="majorBidi"/>
                <w:b/>
                <w:bCs/>
                <w:cs/>
              </w:rPr>
              <w:t xml:space="preserve"> (ร้อยละต่อปี)</w:t>
            </w:r>
          </w:p>
        </w:tc>
        <w:tc>
          <w:tcPr>
            <w:tcW w:w="183" w:type="dxa"/>
            <w:tcBorders>
              <w:top w:val="nil"/>
              <w:bottom w:val="nil"/>
            </w:tcBorders>
          </w:tcPr>
          <w:p w14:paraId="144E5D83" w14:textId="77777777" w:rsidR="004A11FC" w:rsidRPr="0048088B" w:rsidRDefault="004A11FC" w:rsidP="004537C0">
            <w:pPr>
              <w:snapToGrid w:val="0"/>
              <w:spacing w:line="320" w:lineRule="exact"/>
              <w:ind w:right="-16"/>
              <w:jc w:val="center"/>
              <w:rPr>
                <w:rFonts w:asciiTheme="majorBidi" w:hAnsiTheme="majorBidi" w:cstheme="majorBidi"/>
                <w:b/>
                <w:bCs/>
                <w:lang w:val="en-US"/>
              </w:rPr>
            </w:pPr>
          </w:p>
        </w:tc>
        <w:tc>
          <w:tcPr>
            <w:tcW w:w="877" w:type="dxa"/>
            <w:tcBorders>
              <w:top w:val="nil"/>
              <w:bottom w:val="nil"/>
            </w:tcBorders>
            <w:vAlign w:val="bottom"/>
          </w:tcPr>
          <w:p w14:paraId="1D661ED1" w14:textId="77777777" w:rsidR="004A11FC" w:rsidRPr="0048088B" w:rsidRDefault="004A11FC" w:rsidP="004537C0">
            <w:pPr>
              <w:snapToGrid w:val="0"/>
              <w:spacing w:line="320" w:lineRule="exact"/>
              <w:ind w:right="-16"/>
              <w:jc w:val="center"/>
              <w:rPr>
                <w:rFonts w:asciiTheme="majorBidi" w:hAnsiTheme="majorBidi" w:cstheme="majorBidi"/>
                <w:cs/>
              </w:rPr>
            </w:pPr>
          </w:p>
        </w:tc>
        <w:tc>
          <w:tcPr>
            <w:tcW w:w="125" w:type="dxa"/>
            <w:tcBorders>
              <w:top w:val="nil"/>
              <w:bottom w:val="nil"/>
            </w:tcBorders>
          </w:tcPr>
          <w:p w14:paraId="71B9028D" w14:textId="77777777" w:rsidR="004A11FC" w:rsidRPr="0048088B" w:rsidRDefault="004A11FC" w:rsidP="004537C0">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61A3D820" w14:textId="77777777" w:rsidR="004A11FC" w:rsidRPr="0048088B" w:rsidRDefault="004A11FC" w:rsidP="004537C0">
            <w:pPr>
              <w:snapToGrid w:val="0"/>
              <w:spacing w:line="320" w:lineRule="exact"/>
              <w:ind w:right="-16"/>
              <w:jc w:val="center"/>
              <w:rPr>
                <w:rFonts w:asciiTheme="majorBidi" w:hAnsiTheme="majorBidi" w:cstheme="majorBidi"/>
                <w:cs/>
              </w:rPr>
            </w:pPr>
          </w:p>
        </w:tc>
      </w:tr>
      <w:tr w:rsidR="00BC6579" w:rsidRPr="0048088B" w14:paraId="035729CD" w14:textId="77777777" w:rsidTr="00E9184D">
        <w:trPr>
          <w:cantSplit/>
        </w:trPr>
        <w:tc>
          <w:tcPr>
            <w:tcW w:w="1496" w:type="dxa"/>
            <w:gridSpan w:val="3"/>
            <w:tcBorders>
              <w:right w:val="nil"/>
            </w:tcBorders>
          </w:tcPr>
          <w:p w14:paraId="6212E9AE" w14:textId="36498843" w:rsidR="000740F5" w:rsidRPr="0048088B" w:rsidRDefault="007C3730" w:rsidP="000740F5">
            <w:pPr>
              <w:spacing w:line="320" w:lineRule="exact"/>
              <w:ind w:firstLine="129"/>
              <w:rPr>
                <w:rFonts w:asciiTheme="majorBidi" w:hAnsiTheme="majorBidi" w:cstheme="majorBidi"/>
                <w:cs/>
              </w:rPr>
            </w:pPr>
            <w:r w:rsidRPr="007C3730">
              <w:rPr>
                <w:rFonts w:asciiTheme="majorBidi" w:hAnsiTheme="majorBidi" w:cstheme="majorBidi"/>
                <w:lang w:val="en-US"/>
              </w:rPr>
              <w:t>30</w:t>
            </w:r>
            <w:r w:rsidR="000740F5" w:rsidRPr="0048088B">
              <w:rPr>
                <w:rFonts w:asciiTheme="majorBidi" w:hAnsiTheme="majorBidi" w:cstheme="majorBidi"/>
                <w:cs/>
              </w:rPr>
              <w:t xml:space="preserve"> เมษายน </w:t>
            </w:r>
            <w:r w:rsidRPr="007C3730">
              <w:rPr>
                <w:rFonts w:asciiTheme="majorBidi" w:hAnsiTheme="majorBidi" w:cstheme="majorBidi"/>
                <w:lang w:val="en-US"/>
              </w:rPr>
              <w:t>2563</w:t>
            </w:r>
          </w:p>
        </w:tc>
        <w:tc>
          <w:tcPr>
            <w:tcW w:w="152" w:type="dxa"/>
            <w:tcBorders>
              <w:right w:val="nil"/>
            </w:tcBorders>
          </w:tcPr>
          <w:p w14:paraId="0A9BAA7B" w14:textId="77777777" w:rsidR="000740F5" w:rsidRPr="0048088B" w:rsidRDefault="000740F5"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10E7E43D" w14:textId="4B42E7A6" w:rsidR="000740F5" w:rsidRPr="0048088B" w:rsidRDefault="007C3730" w:rsidP="000740F5">
            <w:pPr>
              <w:spacing w:line="320" w:lineRule="exact"/>
              <w:jc w:val="center"/>
              <w:rPr>
                <w:rFonts w:asciiTheme="majorBidi" w:hAnsiTheme="majorBidi" w:cstheme="majorBidi"/>
                <w:cs/>
              </w:rPr>
            </w:pPr>
            <w:proofErr w:type="gramStart"/>
            <w:r w:rsidRPr="007C3730">
              <w:rPr>
                <w:rFonts w:asciiTheme="majorBidi" w:hAnsiTheme="majorBidi" w:cstheme="majorBidi"/>
                <w:lang w:val="en-US"/>
              </w:rPr>
              <w:t>30</w:t>
            </w:r>
            <w:r w:rsidR="000740F5" w:rsidRPr="0048088B">
              <w:rPr>
                <w:rFonts w:asciiTheme="majorBidi" w:hAnsiTheme="majorBidi" w:cstheme="majorBidi"/>
                <w:cs/>
              </w:rPr>
              <w:t xml:space="preserve">  เมษายน</w:t>
            </w:r>
            <w:proofErr w:type="gramEnd"/>
            <w:r w:rsidR="000740F5" w:rsidRPr="0048088B">
              <w:rPr>
                <w:rFonts w:asciiTheme="majorBidi" w:hAnsiTheme="majorBidi" w:cstheme="majorBidi"/>
                <w:cs/>
              </w:rPr>
              <w:t xml:space="preserve"> </w:t>
            </w:r>
            <w:r w:rsidRPr="007C3730">
              <w:rPr>
                <w:rFonts w:asciiTheme="majorBidi" w:hAnsiTheme="majorBidi" w:cstheme="majorBidi"/>
                <w:lang w:val="en-US"/>
              </w:rPr>
              <w:t>2566</w:t>
            </w:r>
          </w:p>
        </w:tc>
        <w:tc>
          <w:tcPr>
            <w:tcW w:w="183" w:type="dxa"/>
            <w:tcBorders>
              <w:top w:val="nil"/>
              <w:left w:val="nil"/>
              <w:bottom w:val="nil"/>
              <w:right w:val="nil"/>
            </w:tcBorders>
          </w:tcPr>
          <w:p w14:paraId="2B2BAA70"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45365FF5" w14:textId="457619B6" w:rsidR="000740F5" w:rsidRPr="0048088B" w:rsidRDefault="007C3730" w:rsidP="000740F5">
            <w:pPr>
              <w:tabs>
                <w:tab w:val="decimal" w:pos="972"/>
              </w:tabs>
              <w:snapToGrid w:val="0"/>
              <w:spacing w:line="320" w:lineRule="exact"/>
              <w:ind w:right="90"/>
              <w:jc w:val="right"/>
              <w:rPr>
                <w:rFonts w:asciiTheme="majorBidi" w:hAnsiTheme="majorBidi" w:cstheme="majorBidi"/>
                <w:cs/>
              </w:rPr>
            </w:pPr>
            <w:r w:rsidRPr="007C3730">
              <w:rPr>
                <w:rFonts w:asciiTheme="majorBidi" w:hAnsiTheme="majorBidi" w:cstheme="majorBidi"/>
                <w:lang w:val="en-US"/>
              </w:rPr>
              <w:t>289</w:t>
            </w:r>
            <w:r w:rsidR="000740F5" w:rsidRPr="0048088B">
              <w:rPr>
                <w:rFonts w:asciiTheme="majorBidi" w:hAnsiTheme="majorBidi" w:cstheme="majorBidi"/>
              </w:rPr>
              <w:t>,</w:t>
            </w:r>
            <w:r w:rsidRPr="007C3730">
              <w:rPr>
                <w:rFonts w:asciiTheme="majorBidi" w:hAnsiTheme="majorBidi" w:cstheme="majorBidi"/>
                <w:lang w:val="en-US"/>
              </w:rPr>
              <w:t>800</w:t>
            </w:r>
          </w:p>
        </w:tc>
        <w:tc>
          <w:tcPr>
            <w:tcW w:w="183" w:type="dxa"/>
            <w:tcBorders>
              <w:top w:val="nil"/>
              <w:left w:val="nil"/>
              <w:bottom w:val="nil"/>
              <w:right w:val="nil"/>
            </w:tcBorders>
          </w:tcPr>
          <w:p w14:paraId="520C089A"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32B2EA8A" w14:textId="1A7F9959" w:rsidR="000740F5" w:rsidRPr="0048088B" w:rsidRDefault="007C3730" w:rsidP="000740F5">
            <w:pPr>
              <w:tabs>
                <w:tab w:val="decimal" w:pos="320"/>
              </w:tabs>
              <w:snapToGrid w:val="0"/>
              <w:spacing w:line="320" w:lineRule="exact"/>
              <w:ind w:right="90"/>
              <w:jc w:val="center"/>
              <w:rPr>
                <w:rFonts w:asciiTheme="majorBidi" w:hAnsiTheme="majorBidi" w:cstheme="majorBidi"/>
                <w:cs/>
              </w:rPr>
            </w:pPr>
            <w:r w:rsidRPr="007C3730">
              <w:rPr>
                <w:rFonts w:asciiTheme="majorBidi" w:hAnsiTheme="majorBidi" w:cstheme="majorBidi"/>
                <w:lang w:val="en-US"/>
              </w:rPr>
              <w:t>1</w:t>
            </w:r>
            <w:r w:rsidR="000740F5"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14DC8DDF"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6C3B6067" w14:textId="6960AC7C" w:rsidR="000740F5" w:rsidRPr="0048088B" w:rsidRDefault="007C3730" w:rsidP="000740F5">
            <w:pPr>
              <w:snapToGrid w:val="0"/>
              <w:spacing w:line="320" w:lineRule="exact"/>
              <w:jc w:val="center"/>
              <w:rPr>
                <w:rFonts w:asciiTheme="majorBidi" w:hAnsiTheme="majorBidi" w:cstheme="majorBidi"/>
                <w:cs/>
              </w:rPr>
            </w:pPr>
            <w:r w:rsidRPr="007C3730">
              <w:rPr>
                <w:rFonts w:asciiTheme="majorBidi" w:hAnsiTheme="majorBidi" w:cstheme="majorBidi"/>
                <w:lang w:val="en-US"/>
              </w:rPr>
              <w:t>6</w:t>
            </w:r>
            <w:r w:rsidR="000740F5" w:rsidRPr="0048088B">
              <w:rPr>
                <w:rFonts w:asciiTheme="majorBidi" w:hAnsiTheme="majorBidi" w:cstheme="majorBidi"/>
                <w:lang w:val="en-US"/>
              </w:rPr>
              <w:t>.</w:t>
            </w:r>
            <w:r w:rsidRPr="007C3730">
              <w:rPr>
                <w:rFonts w:asciiTheme="majorBidi" w:hAnsiTheme="majorBidi" w:cstheme="majorBidi"/>
                <w:lang w:val="en-US"/>
              </w:rPr>
              <w:t>25</w:t>
            </w:r>
          </w:p>
        </w:tc>
        <w:tc>
          <w:tcPr>
            <w:tcW w:w="183" w:type="dxa"/>
            <w:tcBorders>
              <w:top w:val="nil"/>
              <w:bottom w:val="nil"/>
            </w:tcBorders>
          </w:tcPr>
          <w:p w14:paraId="3CEE38B1"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1A01C016" w14:textId="4D5DA83D" w:rsidR="000740F5" w:rsidRPr="0048088B" w:rsidRDefault="00CA15AC" w:rsidP="00CA15AC">
            <w:pPr>
              <w:tabs>
                <w:tab w:val="decimal" w:pos="548"/>
              </w:tabs>
              <w:snapToGrid w:val="0"/>
              <w:spacing w:line="320" w:lineRule="exact"/>
              <w:ind w:right="-1615"/>
              <w:rPr>
                <w:rFonts w:asciiTheme="majorBidi" w:hAnsiTheme="majorBidi" w:cstheme="majorBidi"/>
                <w:cs/>
                <w:lang w:val="en-US"/>
              </w:rPr>
            </w:pPr>
            <w:r w:rsidRPr="0048088B">
              <w:rPr>
                <w:rFonts w:asciiTheme="majorBidi" w:hAnsiTheme="majorBidi" w:cstheme="majorBidi"/>
                <w:cs/>
                <w:lang w:val="en-US"/>
              </w:rPr>
              <w:t>-</w:t>
            </w:r>
          </w:p>
        </w:tc>
        <w:tc>
          <w:tcPr>
            <w:tcW w:w="125" w:type="dxa"/>
            <w:tcBorders>
              <w:top w:val="nil"/>
              <w:bottom w:val="nil"/>
            </w:tcBorders>
          </w:tcPr>
          <w:p w14:paraId="5032C10A" w14:textId="77777777" w:rsidR="000740F5" w:rsidRPr="0048088B" w:rsidRDefault="000740F5"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46248D8D" w14:textId="50DAB22A" w:rsidR="000740F5" w:rsidRPr="0048088B" w:rsidRDefault="000740F5" w:rsidP="000740F5">
            <w:pPr>
              <w:tabs>
                <w:tab w:val="decimal" w:pos="724"/>
              </w:tabs>
              <w:snapToGrid w:val="0"/>
              <w:spacing w:line="320" w:lineRule="exact"/>
              <w:ind w:right="-1615"/>
              <w:rPr>
                <w:rFonts w:asciiTheme="majorBidi" w:hAnsiTheme="majorBidi" w:cstheme="majorBidi"/>
                <w:cs/>
                <w:lang w:val="en-US"/>
              </w:rPr>
            </w:pPr>
            <w:r w:rsidRPr="0048088B">
              <w:rPr>
                <w:rFonts w:asciiTheme="majorBidi" w:hAnsiTheme="majorBidi" w:cstheme="majorBidi"/>
                <w:cs/>
                <w:lang w:val="en-US"/>
              </w:rPr>
              <w:t xml:space="preserve"> </w:t>
            </w:r>
            <w:r w:rsidRPr="0048088B">
              <w:rPr>
                <w:rFonts w:asciiTheme="majorBidi" w:hAnsiTheme="majorBidi" w:cstheme="majorBidi"/>
                <w:lang w:val="en-US"/>
              </w:rPr>
              <w:t xml:space="preserve">   </w:t>
            </w:r>
            <w:r w:rsidR="007C3730" w:rsidRPr="007C3730">
              <w:rPr>
                <w:rFonts w:asciiTheme="majorBidi" w:hAnsiTheme="majorBidi" w:cstheme="majorBidi"/>
                <w:lang w:val="en-US"/>
              </w:rPr>
              <w:t>289</w:t>
            </w:r>
            <w:r w:rsidRPr="0048088B">
              <w:rPr>
                <w:rFonts w:asciiTheme="majorBidi" w:hAnsiTheme="majorBidi" w:cstheme="majorBidi"/>
                <w:lang w:val="en-US"/>
              </w:rPr>
              <w:t>,</w:t>
            </w:r>
            <w:r w:rsidR="007C3730" w:rsidRPr="007C3730">
              <w:rPr>
                <w:rFonts w:asciiTheme="majorBidi" w:hAnsiTheme="majorBidi" w:cstheme="majorBidi"/>
                <w:lang w:val="en-US"/>
              </w:rPr>
              <w:t>800</w:t>
            </w:r>
          </w:p>
        </w:tc>
      </w:tr>
      <w:tr w:rsidR="00BC6579" w:rsidRPr="0048088B" w14:paraId="73B9E6BD" w14:textId="77777777" w:rsidTr="00E9184D">
        <w:trPr>
          <w:cantSplit/>
        </w:trPr>
        <w:tc>
          <w:tcPr>
            <w:tcW w:w="1496" w:type="dxa"/>
            <w:gridSpan w:val="3"/>
            <w:tcBorders>
              <w:right w:val="nil"/>
            </w:tcBorders>
          </w:tcPr>
          <w:p w14:paraId="41EB4D34" w14:textId="0771E5F5" w:rsidR="000740F5" w:rsidRPr="0048088B" w:rsidRDefault="007C3730" w:rsidP="000740F5">
            <w:pPr>
              <w:spacing w:line="320" w:lineRule="exact"/>
              <w:ind w:firstLine="129"/>
              <w:rPr>
                <w:rFonts w:asciiTheme="majorBidi" w:hAnsiTheme="majorBidi" w:cstheme="majorBidi"/>
                <w:cs/>
              </w:rPr>
            </w:pPr>
            <w:r w:rsidRPr="007C3730">
              <w:rPr>
                <w:rFonts w:asciiTheme="majorBidi" w:hAnsiTheme="majorBidi" w:cstheme="majorBidi"/>
                <w:lang w:val="en-US"/>
              </w:rPr>
              <w:t>29</w:t>
            </w:r>
            <w:r w:rsidR="000740F5" w:rsidRPr="0048088B">
              <w:rPr>
                <w:rFonts w:asciiTheme="majorBidi" w:hAnsiTheme="majorBidi" w:cstheme="majorBidi"/>
                <w:lang w:val="en-US"/>
              </w:rPr>
              <w:t xml:space="preserve"> </w:t>
            </w:r>
            <w:r w:rsidR="000740F5" w:rsidRPr="0048088B">
              <w:rPr>
                <w:rFonts w:asciiTheme="majorBidi" w:hAnsiTheme="majorBidi" w:cstheme="majorBidi"/>
                <w:cs/>
                <w:lang w:val="en-US"/>
              </w:rPr>
              <w:t xml:space="preserve">มกราคม </w:t>
            </w:r>
            <w:r w:rsidRPr="007C3730">
              <w:rPr>
                <w:rFonts w:asciiTheme="majorBidi" w:hAnsiTheme="majorBidi" w:cstheme="majorBidi"/>
                <w:lang w:val="en-US"/>
              </w:rPr>
              <w:t>2564</w:t>
            </w:r>
          </w:p>
        </w:tc>
        <w:tc>
          <w:tcPr>
            <w:tcW w:w="152" w:type="dxa"/>
            <w:tcBorders>
              <w:right w:val="nil"/>
            </w:tcBorders>
          </w:tcPr>
          <w:p w14:paraId="7AFD926A" w14:textId="77777777" w:rsidR="000740F5" w:rsidRPr="0048088B" w:rsidRDefault="000740F5"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6CE6D422" w14:textId="1A3E5B84" w:rsidR="000740F5" w:rsidRPr="0048088B" w:rsidRDefault="007C3730" w:rsidP="000740F5">
            <w:pPr>
              <w:spacing w:line="320" w:lineRule="exact"/>
              <w:jc w:val="center"/>
              <w:rPr>
                <w:rFonts w:asciiTheme="majorBidi" w:hAnsiTheme="majorBidi" w:cstheme="majorBidi"/>
                <w:cs/>
              </w:rPr>
            </w:pPr>
            <w:r w:rsidRPr="007C3730">
              <w:rPr>
                <w:rFonts w:asciiTheme="majorBidi" w:hAnsiTheme="majorBidi" w:cstheme="majorBidi"/>
                <w:lang w:val="en-US"/>
              </w:rPr>
              <w:t>29</w:t>
            </w:r>
            <w:r w:rsidR="000740F5" w:rsidRPr="0048088B">
              <w:rPr>
                <w:rFonts w:asciiTheme="majorBidi" w:hAnsiTheme="majorBidi" w:cstheme="majorBidi"/>
                <w:lang w:val="en-US"/>
              </w:rPr>
              <w:t xml:space="preserve"> </w:t>
            </w:r>
            <w:r w:rsidR="000740F5" w:rsidRPr="0048088B">
              <w:rPr>
                <w:rFonts w:asciiTheme="majorBidi" w:hAnsiTheme="majorBidi" w:cstheme="majorBidi"/>
                <w:cs/>
                <w:lang w:val="en-US"/>
              </w:rPr>
              <w:t xml:space="preserve">ธันวาคม </w:t>
            </w:r>
            <w:r w:rsidRPr="007C3730">
              <w:rPr>
                <w:rFonts w:asciiTheme="majorBidi" w:hAnsiTheme="majorBidi" w:cstheme="majorBidi"/>
                <w:lang w:val="en-US"/>
              </w:rPr>
              <w:t>2566</w:t>
            </w:r>
          </w:p>
        </w:tc>
        <w:tc>
          <w:tcPr>
            <w:tcW w:w="183" w:type="dxa"/>
            <w:tcBorders>
              <w:top w:val="nil"/>
              <w:left w:val="nil"/>
              <w:bottom w:val="nil"/>
              <w:right w:val="nil"/>
            </w:tcBorders>
          </w:tcPr>
          <w:p w14:paraId="6E64FE48"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337BF995" w14:textId="51CEE9F1" w:rsidR="000740F5" w:rsidRPr="0048088B" w:rsidRDefault="007C3730" w:rsidP="000740F5">
            <w:pPr>
              <w:tabs>
                <w:tab w:val="decimal" w:pos="972"/>
              </w:tabs>
              <w:snapToGrid w:val="0"/>
              <w:spacing w:line="320" w:lineRule="exact"/>
              <w:ind w:right="90"/>
              <w:jc w:val="right"/>
              <w:rPr>
                <w:rFonts w:asciiTheme="majorBidi" w:hAnsiTheme="majorBidi" w:cstheme="majorBidi"/>
                <w:cs/>
              </w:rPr>
            </w:pPr>
            <w:r w:rsidRPr="007C3730">
              <w:rPr>
                <w:rFonts w:asciiTheme="majorBidi" w:hAnsiTheme="majorBidi" w:cstheme="majorBidi"/>
                <w:lang w:val="en-US"/>
              </w:rPr>
              <w:t>950</w:t>
            </w:r>
            <w:r w:rsidR="000740F5" w:rsidRPr="0048088B">
              <w:rPr>
                <w:rFonts w:asciiTheme="majorBidi" w:hAnsiTheme="majorBidi" w:cstheme="majorBidi"/>
                <w:lang w:val="en-US"/>
              </w:rPr>
              <w:t>,</w:t>
            </w:r>
            <w:r w:rsidRPr="007C3730">
              <w:rPr>
                <w:rFonts w:asciiTheme="majorBidi" w:hAnsiTheme="majorBidi" w:cstheme="majorBidi"/>
                <w:lang w:val="en-US"/>
              </w:rPr>
              <w:t>000</w:t>
            </w:r>
          </w:p>
        </w:tc>
        <w:tc>
          <w:tcPr>
            <w:tcW w:w="183" w:type="dxa"/>
            <w:tcBorders>
              <w:top w:val="nil"/>
              <w:left w:val="nil"/>
              <w:bottom w:val="nil"/>
              <w:right w:val="nil"/>
            </w:tcBorders>
          </w:tcPr>
          <w:p w14:paraId="3622927C"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675A7237" w14:textId="7AF5B30A" w:rsidR="000740F5" w:rsidRPr="0048088B" w:rsidRDefault="007C3730" w:rsidP="000740F5">
            <w:pPr>
              <w:tabs>
                <w:tab w:val="decimal" w:pos="320"/>
              </w:tabs>
              <w:snapToGrid w:val="0"/>
              <w:spacing w:line="320" w:lineRule="exact"/>
              <w:ind w:right="90"/>
              <w:jc w:val="center"/>
              <w:rPr>
                <w:rFonts w:asciiTheme="majorBidi" w:hAnsiTheme="majorBidi" w:cstheme="majorBidi"/>
                <w:cs/>
              </w:rPr>
            </w:pPr>
            <w:r w:rsidRPr="007C3730">
              <w:rPr>
                <w:rFonts w:asciiTheme="majorBidi" w:hAnsiTheme="majorBidi" w:cstheme="majorBidi"/>
                <w:lang w:val="en-US"/>
              </w:rPr>
              <w:t>1</w:t>
            </w:r>
            <w:r w:rsidR="000740F5"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13DC99A6"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10FF3DD7" w14:textId="4BE6E295" w:rsidR="000740F5" w:rsidRPr="0048088B" w:rsidRDefault="007C3730" w:rsidP="000740F5">
            <w:pPr>
              <w:snapToGrid w:val="0"/>
              <w:spacing w:line="320" w:lineRule="exact"/>
              <w:jc w:val="center"/>
              <w:rPr>
                <w:rFonts w:asciiTheme="majorBidi" w:hAnsiTheme="majorBidi" w:cstheme="majorBidi"/>
                <w:cs/>
              </w:rPr>
            </w:pPr>
            <w:r w:rsidRPr="007C3730">
              <w:rPr>
                <w:rFonts w:asciiTheme="majorBidi" w:hAnsiTheme="majorBidi" w:cstheme="majorBidi"/>
                <w:lang w:val="en-US"/>
              </w:rPr>
              <w:t>6</w:t>
            </w:r>
            <w:r w:rsidR="000740F5" w:rsidRPr="0048088B">
              <w:rPr>
                <w:rFonts w:asciiTheme="majorBidi" w:hAnsiTheme="majorBidi" w:cstheme="majorBidi"/>
                <w:lang w:val="en-US"/>
              </w:rPr>
              <w:t>.</w:t>
            </w:r>
            <w:r w:rsidRPr="007C3730">
              <w:rPr>
                <w:rFonts w:asciiTheme="majorBidi" w:hAnsiTheme="majorBidi" w:cstheme="majorBidi"/>
                <w:lang w:val="en-US"/>
              </w:rPr>
              <w:t>70</w:t>
            </w:r>
          </w:p>
        </w:tc>
        <w:tc>
          <w:tcPr>
            <w:tcW w:w="183" w:type="dxa"/>
            <w:tcBorders>
              <w:top w:val="nil"/>
              <w:bottom w:val="nil"/>
            </w:tcBorders>
          </w:tcPr>
          <w:p w14:paraId="2AF40DFD"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6FC9752E" w14:textId="168AA8AC" w:rsidR="000740F5"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950</w:t>
            </w:r>
            <w:r w:rsidR="00CA15AC" w:rsidRPr="0048088B">
              <w:rPr>
                <w:rFonts w:asciiTheme="majorBidi" w:hAnsiTheme="majorBidi" w:cstheme="majorBidi"/>
                <w:lang w:val="en-US"/>
              </w:rPr>
              <w:t>,</w:t>
            </w:r>
            <w:r w:rsidRPr="007C3730">
              <w:rPr>
                <w:rFonts w:asciiTheme="majorBidi" w:hAnsiTheme="majorBidi" w:cstheme="majorBidi"/>
                <w:lang w:val="en-US"/>
              </w:rPr>
              <w:t>000</w:t>
            </w:r>
          </w:p>
        </w:tc>
        <w:tc>
          <w:tcPr>
            <w:tcW w:w="125" w:type="dxa"/>
            <w:tcBorders>
              <w:top w:val="nil"/>
              <w:bottom w:val="nil"/>
            </w:tcBorders>
          </w:tcPr>
          <w:p w14:paraId="1EA1507C" w14:textId="77777777" w:rsidR="000740F5" w:rsidRPr="0048088B" w:rsidRDefault="000740F5"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2D9978BE" w14:textId="1A7164BA" w:rsidR="000740F5" w:rsidRPr="0048088B" w:rsidRDefault="000740F5" w:rsidP="000740F5">
            <w:pPr>
              <w:tabs>
                <w:tab w:val="decimal" w:pos="743"/>
              </w:tabs>
              <w:snapToGrid w:val="0"/>
              <w:spacing w:line="320" w:lineRule="exact"/>
              <w:ind w:right="-1615"/>
              <w:rPr>
                <w:rFonts w:asciiTheme="majorBidi" w:hAnsiTheme="majorBidi" w:cstheme="majorBidi"/>
                <w:cs/>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950</w:t>
            </w:r>
            <w:r w:rsidRPr="0048088B">
              <w:rPr>
                <w:rFonts w:asciiTheme="majorBidi" w:hAnsiTheme="majorBidi" w:cstheme="majorBidi"/>
                <w:lang w:val="en-US"/>
              </w:rPr>
              <w:t>,</w:t>
            </w:r>
            <w:r w:rsidR="007C3730" w:rsidRPr="007C3730">
              <w:rPr>
                <w:rFonts w:asciiTheme="majorBidi" w:hAnsiTheme="majorBidi" w:cstheme="majorBidi"/>
                <w:lang w:val="en-US"/>
              </w:rPr>
              <w:t>000</w:t>
            </w:r>
          </w:p>
        </w:tc>
      </w:tr>
      <w:tr w:rsidR="00BC6579" w:rsidRPr="0048088B" w14:paraId="3CEC7150" w14:textId="77777777" w:rsidTr="00E9184D">
        <w:trPr>
          <w:cantSplit/>
        </w:trPr>
        <w:tc>
          <w:tcPr>
            <w:tcW w:w="1496" w:type="dxa"/>
            <w:gridSpan w:val="3"/>
            <w:tcBorders>
              <w:right w:val="nil"/>
            </w:tcBorders>
          </w:tcPr>
          <w:p w14:paraId="4A212B1A" w14:textId="169A76EF" w:rsidR="000740F5" w:rsidRPr="0048088B" w:rsidRDefault="007C3730" w:rsidP="000740F5">
            <w:pPr>
              <w:spacing w:line="320" w:lineRule="exact"/>
              <w:ind w:firstLine="129"/>
              <w:rPr>
                <w:rFonts w:asciiTheme="majorBidi" w:hAnsiTheme="majorBidi" w:cstheme="majorBidi"/>
                <w:lang w:val="en-US"/>
              </w:rPr>
            </w:pPr>
            <w:r w:rsidRPr="007C3730">
              <w:rPr>
                <w:rFonts w:asciiTheme="majorBidi" w:hAnsiTheme="majorBidi" w:cstheme="majorBidi"/>
                <w:lang w:val="en-US"/>
              </w:rPr>
              <w:t>25</w:t>
            </w:r>
            <w:r w:rsidR="000740F5" w:rsidRPr="0048088B">
              <w:rPr>
                <w:rFonts w:asciiTheme="majorBidi" w:hAnsiTheme="majorBidi" w:cstheme="majorBidi"/>
                <w:lang w:val="en-US"/>
              </w:rPr>
              <w:t xml:space="preserve"> </w:t>
            </w:r>
            <w:r w:rsidR="000740F5" w:rsidRPr="0048088B">
              <w:rPr>
                <w:rFonts w:asciiTheme="majorBidi" w:hAnsiTheme="majorBidi" w:cstheme="majorBidi"/>
                <w:cs/>
                <w:lang w:val="en-US"/>
              </w:rPr>
              <w:t xml:space="preserve">กุมภาพันธ์ </w:t>
            </w:r>
            <w:r w:rsidRPr="007C3730">
              <w:rPr>
                <w:rFonts w:asciiTheme="majorBidi" w:hAnsiTheme="majorBidi" w:cstheme="majorBidi"/>
                <w:lang w:val="en-US"/>
              </w:rPr>
              <w:t>2565</w:t>
            </w:r>
          </w:p>
        </w:tc>
        <w:tc>
          <w:tcPr>
            <w:tcW w:w="152" w:type="dxa"/>
            <w:tcBorders>
              <w:right w:val="nil"/>
            </w:tcBorders>
          </w:tcPr>
          <w:p w14:paraId="757F51B2" w14:textId="77777777" w:rsidR="000740F5" w:rsidRPr="0048088B" w:rsidRDefault="000740F5"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306DFDEB" w14:textId="59EB70B9" w:rsidR="000740F5" w:rsidRPr="0048088B" w:rsidRDefault="007C3730" w:rsidP="000740F5">
            <w:pPr>
              <w:spacing w:line="320" w:lineRule="exact"/>
              <w:jc w:val="center"/>
              <w:rPr>
                <w:rFonts w:asciiTheme="majorBidi" w:hAnsiTheme="majorBidi" w:cstheme="majorBidi"/>
                <w:lang w:val="en-US"/>
              </w:rPr>
            </w:pPr>
            <w:r w:rsidRPr="007C3730">
              <w:rPr>
                <w:rFonts w:asciiTheme="majorBidi" w:hAnsiTheme="majorBidi" w:cstheme="majorBidi"/>
                <w:lang w:val="en-US"/>
              </w:rPr>
              <w:t>25</w:t>
            </w:r>
            <w:r w:rsidR="000740F5" w:rsidRPr="0048088B">
              <w:rPr>
                <w:rFonts w:asciiTheme="majorBidi" w:hAnsiTheme="majorBidi" w:cstheme="majorBidi"/>
                <w:lang w:val="en-US"/>
              </w:rPr>
              <w:t xml:space="preserve"> </w:t>
            </w:r>
            <w:r w:rsidR="000740F5" w:rsidRPr="0048088B">
              <w:rPr>
                <w:rFonts w:asciiTheme="majorBidi" w:hAnsiTheme="majorBidi" w:cstheme="majorBidi"/>
                <w:cs/>
                <w:lang w:val="en-US"/>
              </w:rPr>
              <w:t xml:space="preserve">สิงหาคม </w:t>
            </w:r>
            <w:r w:rsidRPr="007C3730">
              <w:rPr>
                <w:rFonts w:asciiTheme="majorBidi" w:hAnsiTheme="majorBidi" w:cstheme="majorBidi"/>
                <w:lang w:val="en-US"/>
              </w:rPr>
              <w:t>2567</w:t>
            </w:r>
          </w:p>
        </w:tc>
        <w:tc>
          <w:tcPr>
            <w:tcW w:w="183" w:type="dxa"/>
            <w:tcBorders>
              <w:top w:val="nil"/>
              <w:left w:val="nil"/>
              <w:bottom w:val="nil"/>
              <w:right w:val="nil"/>
            </w:tcBorders>
          </w:tcPr>
          <w:p w14:paraId="06B2FBB6"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1B6F38B4" w14:textId="2E5DBC78" w:rsidR="000740F5" w:rsidRPr="0048088B" w:rsidRDefault="007C3730" w:rsidP="000740F5">
            <w:pPr>
              <w:tabs>
                <w:tab w:val="decimal" w:pos="972"/>
              </w:tabs>
              <w:snapToGrid w:val="0"/>
              <w:spacing w:line="320" w:lineRule="exact"/>
              <w:ind w:right="90"/>
              <w:jc w:val="right"/>
              <w:rPr>
                <w:rFonts w:asciiTheme="majorBidi" w:hAnsiTheme="majorBidi" w:cstheme="majorBidi"/>
                <w:lang w:val="en-US"/>
              </w:rPr>
            </w:pPr>
            <w:r w:rsidRPr="007C3730">
              <w:rPr>
                <w:rFonts w:asciiTheme="majorBidi" w:hAnsiTheme="majorBidi" w:cstheme="majorBidi"/>
                <w:lang w:val="en-US"/>
              </w:rPr>
              <w:t>500</w:t>
            </w:r>
            <w:r w:rsidR="000740F5" w:rsidRPr="0048088B">
              <w:rPr>
                <w:rFonts w:asciiTheme="majorBidi" w:hAnsiTheme="majorBidi" w:cstheme="majorBidi"/>
                <w:lang w:val="en-US"/>
              </w:rPr>
              <w:t>,</w:t>
            </w:r>
            <w:r w:rsidRPr="007C3730">
              <w:rPr>
                <w:rFonts w:asciiTheme="majorBidi" w:hAnsiTheme="majorBidi" w:cstheme="majorBidi"/>
                <w:lang w:val="en-US"/>
              </w:rPr>
              <w:t>000</w:t>
            </w:r>
          </w:p>
        </w:tc>
        <w:tc>
          <w:tcPr>
            <w:tcW w:w="183" w:type="dxa"/>
            <w:tcBorders>
              <w:top w:val="nil"/>
              <w:left w:val="nil"/>
              <w:bottom w:val="nil"/>
              <w:right w:val="nil"/>
            </w:tcBorders>
          </w:tcPr>
          <w:p w14:paraId="14DF2517"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4F9E92B6" w14:textId="1258DD22" w:rsidR="000740F5" w:rsidRPr="0048088B" w:rsidRDefault="007C3730" w:rsidP="000740F5">
            <w:pPr>
              <w:tabs>
                <w:tab w:val="decimal" w:pos="320"/>
              </w:tabs>
              <w:snapToGrid w:val="0"/>
              <w:spacing w:line="320" w:lineRule="exact"/>
              <w:ind w:right="90"/>
              <w:jc w:val="center"/>
              <w:rPr>
                <w:rFonts w:asciiTheme="majorBidi" w:hAnsiTheme="majorBidi" w:cstheme="majorBidi"/>
                <w:lang w:val="en-US"/>
              </w:rPr>
            </w:pPr>
            <w:r w:rsidRPr="007C3730">
              <w:rPr>
                <w:rFonts w:asciiTheme="majorBidi" w:hAnsiTheme="majorBidi" w:cstheme="majorBidi"/>
                <w:lang w:val="en-US"/>
              </w:rPr>
              <w:t>1</w:t>
            </w:r>
            <w:r w:rsidR="000740F5"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116F222B" w14:textId="77777777" w:rsidR="000740F5" w:rsidRPr="0048088B" w:rsidRDefault="000740F5"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6F7E7B20" w14:textId="60D98488" w:rsidR="000740F5" w:rsidRPr="0048088B" w:rsidRDefault="007C3730" w:rsidP="000740F5">
            <w:pPr>
              <w:snapToGrid w:val="0"/>
              <w:spacing w:line="320" w:lineRule="exact"/>
              <w:jc w:val="center"/>
              <w:rPr>
                <w:rFonts w:asciiTheme="majorBidi" w:hAnsiTheme="majorBidi" w:cstheme="majorBidi"/>
                <w:lang w:val="en-US"/>
              </w:rPr>
            </w:pPr>
            <w:r w:rsidRPr="007C3730">
              <w:rPr>
                <w:rFonts w:asciiTheme="majorBidi" w:hAnsiTheme="majorBidi" w:cstheme="majorBidi"/>
                <w:lang w:val="en-US"/>
              </w:rPr>
              <w:t>6</w:t>
            </w:r>
            <w:r w:rsidR="000740F5" w:rsidRPr="0048088B">
              <w:rPr>
                <w:rFonts w:asciiTheme="majorBidi" w:hAnsiTheme="majorBidi" w:cstheme="majorBidi"/>
                <w:lang w:val="en-US"/>
              </w:rPr>
              <w:t>.</w:t>
            </w:r>
            <w:r w:rsidRPr="007C3730">
              <w:rPr>
                <w:rFonts w:asciiTheme="majorBidi" w:hAnsiTheme="majorBidi" w:cstheme="majorBidi"/>
                <w:lang w:val="en-US"/>
              </w:rPr>
              <w:t>85</w:t>
            </w:r>
          </w:p>
        </w:tc>
        <w:tc>
          <w:tcPr>
            <w:tcW w:w="183" w:type="dxa"/>
            <w:tcBorders>
              <w:top w:val="nil"/>
              <w:bottom w:val="nil"/>
            </w:tcBorders>
          </w:tcPr>
          <w:p w14:paraId="62465A9B" w14:textId="77777777" w:rsidR="000740F5" w:rsidRPr="0048088B" w:rsidRDefault="000740F5"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400EE05F" w14:textId="73F5578A" w:rsidR="000740F5"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500</w:t>
            </w:r>
            <w:r w:rsidR="00CA15AC" w:rsidRPr="0048088B">
              <w:rPr>
                <w:rFonts w:asciiTheme="majorBidi" w:hAnsiTheme="majorBidi" w:cstheme="majorBidi"/>
                <w:lang w:val="en-US"/>
              </w:rPr>
              <w:t>,</w:t>
            </w:r>
            <w:r w:rsidRPr="007C3730">
              <w:rPr>
                <w:rFonts w:asciiTheme="majorBidi" w:hAnsiTheme="majorBidi" w:cstheme="majorBidi"/>
                <w:lang w:val="en-US"/>
              </w:rPr>
              <w:t>000</w:t>
            </w:r>
          </w:p>
        </w:tc>
        <w:tc>
          <w:tcPr>
            <w:tcW w:w="125" w:type="dxa"/>
            <w:tcBorders>
              <w:top w:val="nil"/>
              <w:bottom w:val="nil"/>
            </w:tcBorders>
          </w:tcPr>
          <w:p w14:paraId="15C28437" w14:textId="77777777" w:rsidR="000740F5" w:rsidRPr="0048088B" w:rsidRDefault="000740F5"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6256F471" w14:textId="0B28E407" w:rsidR="000740F5" w:rsidRPr="0048088B" w:rsidRDefault="007C3730" w:rsidP="000740F5">
            <w:pPr>
              <w:tabs>
                <w:tab w:val="decimal" w:pos="724"/>
              </w:tabs>
              <w:snapToGrid w:val="0"/>
              <w:spacing w:line="320" w:lineRule="exact"/>
              <w:ind w:right="-1615"/>
              <w:rPr>
                <w:rFonts w:asciiTheme="majorBidi" w:hAnsiTheme="majorBidi" w:cstheme="majorBidi"/>
                <w:cs/>
                <w:lang w:val="en-US"/>
              </w:rPr>
            </w:pPr>
            <w:r w:rsidRPr="007C3730">
              <w:rPr>
                <w:rFonts w:asciiTheme="majorBidi" w:hAnsiTheme="majorBidi" w:cstheme="majorBidi"/>
                <w:lang w:val="en-US"/>
              </w:rPr>
              <w:t>500</w:t>
            </w:r>
            <w:r w:rsidR="000740F5" w:rsidRPr="0048088B">
              <w:rPr>
                <w:rFonts w:asciiTheme="majorBidi" w:hAnsiTheme="majorBidi" w:cstheme="majorBidi"/>
                <w:lang w:val="en-US"/>
              </w:rPr>
              <w:t>,</w:t>
            </w:r>
            <w:r w:rsidRPr="007C3730">
              <w:rPr>
                <w:rFonts w:asciiTheme="majorBidi" w:hAnsiTheme="majorBidi" w:cstheme="majorBidi"/>
                <w:lang w:val="en-US"/>
              </w:rPr>
              <w:t>000</w:t>
            </w:r>
          </w:p>
        </w:tc>
      </w:tr>
      <w:tr w:rsidR="00BC6579" w:rsidRPr="0048088B" w14:paraId="2515D05B" w14:textId="77777777" w:rsidTr="00E9184D">
        <w:trPr>
          <w:cantSplit/>
        </w:trPr>
        <w:tc>
          <w:tcPr>
            <w:tcW w:w="1496" w:type="dxa"/>
            <w:gridSpan w:val="3"/>
            <w:tcBorders>
              <w:right w:val="nil"/>
            </w:tcBorders>
          </w:tcPr>
          <w:p w14:paraId="4175FF81" w14:textId="3F820919" w:rsidR="00CA15AC" w:rsidRPr="0048088B" w:rsidRDefault="007C3730" w:rsidP="000740F5">
            <w:pPr>
              <w:spacing w:line="320" w:lineRule="exact"/>
              <w:ind w:firstLine="129"/>
              <w:rPr>
                <w:rFonts w:asciiTheme="majorBidi" w:hAnsiTheme="majorBidi" w:cstheme="majorBidi"/>
                <w:lang w:val="en-US"/>
              </w:rPr>
            </w:pPr>
            <w:r w:rsidRPr="007C3730">
              <w:rPr>
                <w:rFonts w:asciiTheme="majorBidi" w:hAnsiTheme="majorBidi" w:cstheme="majorBidi"/>
                <w:lang w:val="en-US"/>
              </w:rPr>
              <w:t>30</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มีนาคม </w:t>
            </w:r>
            <w:r w:rsidRPr="007C3730">
              <w:rPr>
                <w:rFonts w:asciiTheme="majorBidi" w:hAnsiTheme="majorBidi" w:cstheme="majorBidi"/>
                <w:lang w:val="en-US"/>
              </w:rPr>
              <w:t>2566</w:t>
            </w:r>
          </w:p>
        </w:tc>
        <w:tc>
          <w:tcPr>
            <w:tcW w:w="152" w:type="dxa"/>
            <w:tcBorders>
              <w:right w:val="nil"/>
            </w:tcBorders>
          </w:tcPr>
          <w:p w14:paraId="66D7CF3A" w14:textId="77777777" w:rsidR="00CA15AC" w:rsidRPr="0048088B" w:rsidRDefault="00CA15AC"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0035DC56" w14:textId="07741885" w:rsidR="00CA15AC" w:rsidRPr="0048088B" w:rsidRDefault="007C3730" w:rsidP="000740F5">
            <w:pPr>
              <w:spacing w:line="320" w:lineRule="exact"/>
              <w:jc w:val="center"/>
              <w:rPr>
                <w:rFonts w:asciiTheme="majorBidi" w:hAnsiTheme="majorBidi" w:cstheme="majorBidi"/>
                <w:lang w:val="en-US"/>
              </w:rPr>
            </w:pPr>
            <w:r w:rsidRPr="007C3730">
              <w:rPr>
                <w:rFonts w:asciiTheme="majorBidi" w:hAnsiTheme="majorBidi" w:cstheme="majorBidi"/>
                <w:lang w:val="en-US"/>
              </w:rPr>
              <w:t>30</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มีนาคม </w:t>
            </w:r>
            <w:r w:rsidRPr="007C3730">
              <w:rPr>
                <w:rFonts w:asciiTheme="majorBidi" w:hAnsiTheme="majorBidi" w:cstheme="majorBidi"/>
                <w:lang w:val="en-US"/>
              </w:rPr>
              <w:t>2568</w:t>
            </w:r>
          </w:p>
        </w:tc>
        <w:tc>
          <w:tcPr>
            <w:tcW w:w="183" w:type="dxa"/>
            <w:tcBorders>
              <w:top w:val="nil"/>
              <w:left w:val="nil"/>
              <w:bottom w:val="nil"/>
              <w:right w:val="nil"/>
            </w:tcBorders>
          </w:tcPr>
          <w:p w14:paraId="2D5270D0"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4EBE9D6D" w14:textId="476E3F89" w:rsidR="00CA15AC" w:rsidRPr="0048088B" w:rsidRDefault="007C3730" w:rsidP="000740F5">
            <w:pPr>
              <w:tabs>
                <w:tab w:val="decimal" w:pos="972"/>
              </w:tabs>
              <w:snapToGrid w:val="0"/>
              <w:spacing w:line="320" w:lineRule="exact"/>
              <w:ind w:right="90"/>
              <w:jc w:val="right"/>
              <w:rPr>
                <w:rFonts w:asciiTheme="majorBidi" w:hAnsiTheme="majorBidi" w:cstheme="majorBidi"/>
                <w:lang w:val="en-US"/>
              </w:rPr>
            </w:pPr>
            <w:r w:rsidRPr="007C3730">
              <w:rPr>
                <w:rFonts w:asciiTheme="majorBidi" w:hAnsiTheme="majorBidi" w:cstheme="majorBidi"/>
                <w:lang w:val="en-US"/>
              </w:rPr>
              <w:t>280</w:t>
            </w:r>
            <w:r w:rsidR="0047012F" w:rsidRPr="0048088B">
              <w:rPr>
                <w:rFonts w:asciiTheme="majorBidi" w:hAnsiTheme="majorBidi" w:cstheme="majorBidi"/>
                <w:lang w:val="en-US"/>
              </w:rPr>
              <w:t>,</w:t>
            </w:r>
            <w:r w:rsidRPr="007C3730">
              <w:rPr>
                <w:rFonts w:asciiTheme="majorBidi" w:hAnsiTheme="majorBidi" w:cstheme="majorBidi"/>
                <w:lang w:val="en-US"/>
              </w:rPr>
              <w:t>000</w:t>
            </w:r>
          </w:p>
        </w:tc>
        <w:tc>
          <w:tcPr>
            <w:tcW w:w="183" w:type="dxa"/>
            <w:tcBorders>
              <w:top w:val="nil"/>
              <w:left w:val="nil"/>
              <w:bottom w:val="nil"/>
              <w:right w:val="nil"/>
            </w:tcBorders>
          </w:tcPr>
          <w:p w14:paraId="01AA39DD"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7A7A8FE6" w14:textId="79C5456B" w:rsidR="00CA15AC" w:rsidRPr="0048088B" w:rsidRDefault="007C3730" w:rsidP="000740F5">
            <w:pPr>
              <w:tabs>
                <w:tab w:val="decimal" w:pos="320"/>
              </w:tabs>
              <w:snapToGrid w:val="0"/>
              <w:spacing w:line="320" w:lineRule="exact"/>
              <w:ind w:right="90"/>
              <w:jc w:val="center"/>
              <w:rPr>
                <w:rFonts w:asciiTheme="majorBidi" w:hAnsiTheme="majorBidi" w:cstheme="majorBidi"/>
                <w:lang w:val="en-US"/>
              </w:rPr>
            </w:pPr>
            <w:r w:rsidRPr="007C3730">
              <w:rPr>
                <w:rFonts w:asciiTheme="majorBidi" w:hAnsiTheme="majorBidi" w:cstheme="majorBidi"/>
                <w:lang w:val="en-US"/>
              </w:rPr>
              <w:t>1</w:t>
            </w:r>
            <w:r w:rsidR="0047012F"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4AEF68BC"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5D91D52D" w14:textId="1662330C" w:rsidR="00CA15AC" w:rsidRPr="0048088B" w:rsidRDefault="007C3730" w:rsidP="000740F5">
            <w:pPr>
              <w:snapToGrid w:val="0"/>
              <w:spacing w:line="320" w:lineRule="exact"/>
              <w:jc w:val="center"/>
              <w:rPr>
                <w:rFonts w:asciiTheme="majorBidi" w:hAnsiTheme="majorBidi" w:cstheme="majorBidi"/>
                <w:lang w:val="en-US"/>
              </w:rPr>
            </w:pPr>
            <w:r w:rsidRPr="007C3730">
              <w:rPr>
                <w:rFonts w:asciiTheme="majorBidi" w:hAnsiTheme="majorBidi" w:cstheme="majorBidi"/>
                <w:lang w:val="en-US"/>
              </w:rPr>
              <w:t>6</w:t>
            </w:r>
            <w:r w:rsidR="001B3FD3" w:rsidRPr="0048088B">
              <w:rPr>
                <w:rFonts w:asciiTheme="majorBidi" w:hAnsiTheme="majorBidi" w:cstheme="majorBidi"/>
                <w:lang w:val="en-US"/>
              </w:rPr>
              <w:t>.</w:t>
            </w:r>
            <w:r w:rsidRPr="007C3730">
              <w:rPr>
                <w:rFonts w:asciiTheme="majorBidi" w:hAnsiTheme="majorBidi" w:cstheme="majorBidi"/>
                <w:lang w:val="en-US"/>
              </w:rPr>
              <w:t>90</w:t>
            </w:r>
          </w:p>
        </w:tc>
        <w:tc>
          <w:tcPr>
            <w:tcW w:w="183" w:type="dxa"/>
            <w:tcBorders>
              <w:top w:val="nil"/>
              <w:bottom w:val="nil"/>
            </w:tcBorders>
          </w:tcPr>
          <w:p w14:paraId="3EAC1A3B"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6B771F13" w14:textId="677D522B" w:rsidR="00CA15AC"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280</w:t>
            </w:r>
            <w:r w:rsidR="001B3FD3" w:rsidRPr="0048088B">
              <w:rPr>
                <w:rFonts w:asciiTheme="majorBidi" w:hAnsiTheme="majorBidi" w:cstheme="majorBidi"/>
                <w:lang w:val="en-US"/>
              </w:rPr>
              <w:t>,</w:t>
            </w:r>
            <w:r w:rsidRPr="007C3730">
              <w:rPr>
                <w:rFonts w:asciiTheme="majorBidi" w:hAnsiTheme="majorBidi" w:cstheme="majorBidi"/>
                <w:lang w:val="en-US"/>
              </w:rPr>
              <w:t>000</w:t>
            </w:r>
          </w:p>
        </w:tc>
        <w:tc>
          <w:tcPr>
            <w:tcW w:w="125" w:type="dxa"/>
            <w:tcBorders>
              <w:top w:val="nil"/>
              <w:bottom w:val="nil"/>
            </w:tcBorders>
          </w:tcPr>
          <w:p w14:paraId="53F00D58" w14:textId="77777777" w:rsidR="00CA15AC" w:rsidRPr="0048088B" w:rsidRDefault="00CA15AC"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3B3CC31C" w14:textId="368869F7" w:rsidR="00CA15AC" w:rsidRPr="0048088B" w:rsidRDefault="001B3FD3" w:rsidP="001B3FD3">
            <w:pPr>
              <w:tabs>
                <w:tab w:val="decimal" w:pos="394"/>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p>
        </w:tc>
      </w:tr>
      <w:tr w:rsidR="00BC6579" w:rsidRPr="0048088B" w14:paraId="51AB2A46" w14:textId="77777777" w:rsidTr="00E9184D">
        <w:trPr>
          <w:cantSplit/>
        </w:trPr>
        <w:tc>
          <w:tcPr>
            <w:tcW w:w="1496" w:type="dxa"/>
            <w:gridSpan w:val="3"/>
            <w:tcBorders>
              <w:right w:val="nil"/>
            </w:tcBorders>
          </w:tcPr>
          <w:p w14:paraId="30309C6F" w14:textId="79234464" w:rsidR="00CA15AC" w:rsidRPr="0048088B" w:rsidRDefault="007C3730" w:rsidP="000740F5">
            <w:pPr>
              <w:spacing w:line="320" w:lineRule="exact"/>
              <w:ind w:firstLine="129"/>
              <w:rPr>
                <w:rFonts w:asciiTheme="majorBidi" w:hAnsiTheme="majorBidi" w:cstheme="majorBidi"/>
                <w:lang w:val="en-US"/>
              </w:rPr>
            </w:pPr>
            <w:r w:rsidRPr="007C3730">
              <w:rPr>
                <w:rFonts w:asciiTheme="majorBidi" w:hAnsiTheme="majorBidi" w:cstheme="majorBidi"/>
                <w:lang w:val="en-US"/>
              </w:rPr>
              <w:t>30</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มีนาคม </w:t>
            </w:r>
            <w:r w:rsidRPr="007C3730">
              <w:rPr>
                <w:rFonts w:asciiTheme="majorBidi" w:hAnsiTheme="majorBidi" w:cstheme="majorBidi"/>
                <w:lang w:val="en-US"/>
              </w:rPr>
              <w:t>2566</w:t>
            </w:r>
          </w:p>
        </w:tc>
        <w:tc>
          <w:tcPr>
            <w:tcW w:w="152" w:type="dxa"/>
            <w:tcBorders>
              <w:right w:val="nil"/>
            </w:tcBorders>
          </w:tcPr>
          <w:p w14:paraId="53EE09BE" w14:textId="77777777" w:rsidR="00CA15AC" w:rsidRPr="0048088B" w:rsidRDefault="00CA15AC"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6DF8996F" w14:textId="3A39614E" w:rsidR="00CA15AC" w:rsidRPr="0048088B" w:rsidRDefault="007C3730" w:rsidP="000740F5">
            <w:pPr>
              <w:spacing w:line="320" w:lineRule="exact"/>
              <w:jc w:val="center"/>
              <w:rPr>
                <w:rFonts w:asciiTheme="majorBidi" w:hAnsiTheme="majorBidi" w:cstheme="majorBidi"/>
                <w:lang w:val="en-US"/>
              </w:rPr>
            </w:pPr>
            <w:r w:rsidRPr="007C3730">
              <w:rPr>
                <w:rFonts w:asciiTheme="majorBidi" w:hAnsiTheme="majorBidi" w:cstheme="majorBidi"/>
                <w:lang w:val="en-US"/>
              </w:rPr>
              <w:t>30</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มีนาคม </w:t>
            </w:r>
            <w:r w:rsidRPr="007C3730">
              <w:rPr>
                <w:rFonts w:asciiTheme="majorBidi" w:hAnsiTheme="majorBidi" w:cstheme="majorBidi"/>
                <w:lang w:val="en-US"/>
              </w:rPr>
              <w:t>2569</w:t>
            </w:r>
          </w:p>
        </w:tc>
        <w:tc>
          <w:tcPr>
            <w:tcW w:w="183" w:type="dxa"/>
            <w:tcBorders>
              <w:top w:val="nil"/>
              <w:left w:val="nil"/>
              <w:bottom w:val="nil"/>
              <w:right w:val="nil"/>
            </w:tcBorders>
          </w:tcPr>
          <w:p w14:paraId="7523283D"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60CBA22C" w14:textId="5A942452" w:rsidR="00CA15AC" w:rsidRPr="0048088B" w:rsidRDefault="007C3730" w:rsidP="000740F5">
            <w:pPr>
              <w:tabs>
                <w:tab w:val="decimal" w:pos="972"/>
              </w:tabs>
              <w:snapToGrid w:val="0"/>
              <w:spacing w:line="320" w:lineRule="exact"/>
              <w:ind w:right="90"/>
              <w:jc w:val="right"/>
              <w:rPr>
                <w:rFonts w:asciiTheme="majorBidi" w:hAnsiTheme="majorBidi" w:cstheme="majorBidi"/>
                <w:lang w:val="en-US"/>
              </w:rPr>
            </w:pPr>
            <w:r w:rsidRPr="007C3730">
              <w:rPr>
                <w:rFonts w:asciiTheme="majorBidi" w:hAnsiTheme="majorBidi" w:cstheme="majorBidi"/>
                <w:lang w:val="en-US"/>
              </w:rPr>
              <w:t>420</w:t>
            </w:r>
            <w:r w:rsidR="0047012F" w:rsidRPr="0048088B">
              <w:rPr>
                <w:rFonts w:asciiTheme="majorBidi" w:hAnsiTheme="majorBidi" w:cstheme="majorBidi"/>
                <w:lang w:val="en-US"/>
              </w:rPr>
              <w:t>,</w:t>
            </w:r>
            <w:r w:rsidRPr="007C3730">
              <w:rPr>
                <w:rFonts w:asciiTheme="majorBidi" w:hAnsiTheme="majorBidi" w:cstheme="majorBidi"/>
                <w:lang w:val="en-US"/>
              </w:rPr>
              <w:t>000</w:t>
            </w:r>
          </w:p>
        </w:tc>
        <w:tc>
          <w:tcPr>
            <w:tcW w:w="183" w:type="dxa"/>
            <w:tcBorders>
              <w:top w:val="nil"/>
              <w:left w:val="nil"/>
              <w:bottom w:val="nil"/>
              <w:right w:val="nil"/>
            </w:tcBorders>
          </w:tcPr>
          <w:p w14:paraId="7F194F1E"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08FD29A3" w14:textId="7E3C22DA" w:rsidR="00CA15AC" w:rsidRPr="0048088B" w:rsidRDefault="007C3730" w:rsidP="000740F5">
            <w:pPr>
              <w:tabs>
                <w:tab w:val="decimal" w:pos="320"/>
              </w:tabs>
              <w:snapToGrid w:val="0"/>
              <w:spacing w:line="320" w:lineRule="exact"/>
              <w:ind w:right="90"/>
              <w:jc w:val="center"/>
              <w:rPr>
                <w:rFonts w:asciiTheme="majorBidi" w:hAnsiTheme="majorBidi" w:cstheme="majorBidi"/>
                <w:lang w:val="en-US"/>
              </w:rPr>
            </w:pPr>
            <w:r w:rsidRPr="007C3730">
              <w:rPr>
                <w:rFonts w:asciiTheme="majorBidi" w:hAnsiTheme="majorBidi" w:cstheme="majorBidi"/>
                <w:lang w:val="en-US"/>
              </w:rPr>
              <w:t>1</w:t>
            </w:r>
            <w:r w:rsidR="0047012F"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73330FE1"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08F51763" w14:textId="7BAA23B3" w:rsidR="00CA15AC" w:rsidRPr="0048088B" w:rsidRDefault="007C3730" w:rsidP="000740F5">
            <w:pPr>
              <w:snapToGrid w:val="0"/>
              <w:spacing w:line="320" w:lineRule="exact"/>
              <w:jc w:val="center"/>
              <w:rPr>
                <w:rFonts w:asciiTheme="majorBidi" w:hAnsiTheme="majorBidi" w:cstheme="majorBidi"/>
                <w:lang w:val="en-US"/>
              </w:rPr>
            </w:pPr>
            <w:r w:rsidRPr="007C3730">
              <w:rPr>
                <w:rFonts w:asciiTheme="majorBidi" w:hAnsiTheme="majorBidi" w:cstheme="majorBidi"/>
                <w:lang w:val="en-US"/>
              </w:rPr>
              <w:t>7</w:t>
            </w:r>
            <w:r w:rsidR="001B3FD3" w:rsidRPr="0048088B">
              <w:rPr>
                <w:rFonts w:asciiTheme="majorBidi" w:hAnsiTheme="majorBidi" w:cstheme="majorBidi"/>
                <w:lang w:val="en-US"/>
              </w:rPr>
              <w:t>.</w:t>
            </w:r>
            <w:r w:rsidRPr="007C3730">
              <w:rPr>
                <w:rFonts w:asciiTheme="majorBidi" w:hAnsiTheme="majorBidi" w:cstheme="majorBidi"/>
                <w:lang w:val="en-US"/>
              </w:rPr>
              <w:t>10</w:t>
            </w:r>
          </w:p>
        </w:tc>
        <w:tc>
          <w:tcPr>
            <w:tcW w:w="183" w:type="dxa"/>
            <w:tcBorders>
              <w:top w:val="nil"/>
              <w:bottom w:val="nil"/>
            </w:tcBorders>
          </w:tcPr>
          <w:p w14:paraId="3D8EF321"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3011FB60" w14:textId="07430E54" w:rsidR="00CA15AC"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420</w:t>
            </w:r>
            <w:r w:rsidR="001B3FD3" w:rsidRPr="0048088B">
              <w:rPr>
                <w:rFonts w:asciiTheme="majorBidi" w:hAnsiTheme="majorBidi" w:cstheme="majorBidi"/>
                <w:lang w:val="en-US"/>
              </w:rPr>
              <w:t>,</w:t>
            </w:r>
            <w:r w:rsidRPr="007C3730">
              <w:rPr>
                <w:rFonts w:asciiTheme="majorBidi" w:hAnsiTheme="majorBidi" w:cstheme="majorBidi"/>
                <w:lang w:val="en-US"/>
              </w:rPr>
              <w:t>000</w:t>
            </w:r>
          </w:p>
        </w:tc>
        <w:tc>
          <w:tcPr>
            <w:tcW w:w="125" w:type="dxa"/>
            <w:tcBorders>
              <w:top w:val="nil"/>
              <w:bottom w:val="nil"/>
            </w:tcBorders>
          </w:tcPr>
          <w:p w14:paraId="3CE5692B" w14:textId="77777777" w:rsidR="00CA15AC" w:rsidRPr="0048088B" w:rsidRDefault="00CA15AC"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4800618D" w14:textId="4000F479" w:rsidR="00CA15AC" w:rsidRPr="0048088B" w:rsidRDefault="001B3FD3" w:rsidP="001B3FD3">
            <w:pPr>
              <w:tabs>
                <w:tab w:val="decimal" w:pos="394"/>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p>
        </w:tc>
      </w:tr>
      <w:tr w:rsidR="00BC6579" w:rsidRPr="0048088B" w14:paraId="0063666B" w14:textId="77777777" w:rsidTr="00E9184D">
        <w:trPr>
          <w:cantSplit/>
        </w:trPr>
        <w:tc>
          <w:tcPr>
            <w:tcW w:w="1496" w:type="dxa"/>
            <w:gridSpan w:val="3"/>
            <w:tcBorders>
              <w:right w:val="nil"/>
            </w:tcBorders>
          </w:tcPr>
          <w:p w14:paraId="0A725030" w14:textId="448B1205" w:rsidR="00CA15AC" w:rsidRPr="0048088B" w:rsidRDefault="007C3730" w:rsidP="000740F5">
            <w:pPr>
              <w:spacing w:line="320" w:lineRule="exact"/>
              <w:ind w:firstLine="129"/>
              <w:rPr>
                <w:rFonts w:asciiTheme="majorBidi" w:hAnsiTheme="majorBidi" w:cstheme="majorBidi"/>
                <w:lang w:val="en-US"/>
              </w:rPr>
            </w:pPr>
            <w:r w:rsidRPr="007C3730">
              <w:rPr>
                <w:rFonts w:asciiTheme="majorBidi" w:hAnsiTheme="majorBidi" w:cstheme="majorBidi"/>
                <w:lang w:val="en-US"/>
              </w:rPr>
              <w:t>28</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ธันวาคม </w:t>
            </w:r>
            <w:r w:rsidRPr="007C3730">
              <w:rPr>
                <w:rFonts w:asciiTheme="majorBidi" w:hAnsiTheme="majorBidi" w:cstheme="majorBidi"/>
                <w:lang w:val="en-US"/>
              </w:rPr>
              <w:t>2566</w:t>
            </w:r>
          </w:p>
        </w:tc>
        <w:tc>
          <w:tcPr>
            <w:tcW w:w="152" w:type="dxa"/>
            <w:tcBorders>
              <w:right w:val="nil"/>
            </w:tcBorders>
          </w:tcPr>
          <w:p w14:paraId="5E7AFB81" w14:textId="77777777" w:rsidR="00CA15AC" w:rsidRPr="0048088B" w:rsidRDefault="00CA15AC"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2F0F7B4D" w14:textId="51A3D805" w:rsidR="00CA15AC" w:rsidRPr="0048088B" w:rsidRDefault="007C3730" w:rsidP="000740F5">
            <w:pPr>
              <w:spacing w:line="320" w:lineRule="exact"/>
              <w:jc w:val="center"/>
              <w:rPr>
                <w:rFonts w:asciiTheme="majorBidi" w:hAnsiTheme="majorBidi" w:cstheme="majorBidi"/>
                <w:lang w:val="en-US"/>
              </w:rPr>
            </w:pPr>
            <w:r w:rsidRPr="007C3730">
              <w:rPr>
                <w:rFonts w:asciiTheme="majorBidi" w:hAnsiTheme="majorBidi" w:cstheme="majorBidi"/>
                <w:lang w:val="en-US"/>
              </w:rPr>
              <w:t>28</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มิถุนายน </w:t>
            </w:r>
            <w:r w:rsidRPr="007C3730">
              <w:rPr>
                <w:rFonts w:asciiTheme="majorBidi" w:hAnsiTheme="majorBidi" w:cstheme="majorBidi"/>
                <w:lang w:val="en-US"/>
              </w:rPr>
              <w:t>2568</w:t>
            </w:r>
          </w:p>
        </w:tc>
        <w:tc>
          <w:tcPr>
            <w:tcW w:w="183" w:type="dxa"/>
            <w:tcBorders>
              <w:top w:val="nil"/>
              <w:left w:val="nil"/>
              <w:bottom w:val="nil"/>
              <w:right w:val="nil"/>
            </w:tcBorders>
          </w:tcPr>
          <w:p w14:paraId="7FFA00FA"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35046604" w14:textId="076050B2" w:rsidR="00CA15AC" w:rsidRPr="0048088B" w:rsidRDefault="007C3730" w:rsidP="000740F5">
            <w:pPr>
              <w:tabs>
                <w:tab w:val="decimal" w:pos="972"/>
              </w:tabs>
              <w:snapToGrid w:val="0"/>
              <w:spacing w:line="320" w:lineRule="exact"/>
              <w:ind w:right="90"/>
              <w:jc w:val="right"/>
              <w:rPr>
                <w:rFonts w:asciiTheme="majorBidi" w:hAnsiTheme="majorBidi" w:cstheme="majorBidi"/>
                <w:lang w:val="en-US"/>
              </w:rPr>
            </w:pPr>
            <w:r w:rsidRPr="007C3730">
              <w:rPr>
                <w:rFonts w:asciiTheme="majorBidi" w:hAnsiTheme="majorBidi" w:cstheme="majorBidi"/>
                <w:lang w:val="en-US"/>
              </w:rPr>
              <w:t>440</w:t>
            </w:r>
            <w:r w:rsidR="0047012F" w:rsidRPr="0048088B">
              <w:rPr>
                <w:rFonts w:asciiTheme="majorBidi" w:hAnsiTheme="majorBidi" w:cstheme="majorBidi"/>
                <w:lang w:val="en-US"/>
              </w:rPr>
              <w:t>,</w:t>
            </w:r>
            <w:r w:rsidRPr="007C3730">
              <w:rPr>
                <w:rFonts w:asciiTheme="majorBidi" w:hAnsiTheme="majorBidi" w:cstheme="majorBidi"/>
                <w:lang w:val="en-US"/>
              </w:rPr>
              <w:t>100</w:t>
            </w:r>
          </w:p>
        </w:tc>
        <w:tc>
          <w:tcPr>
            <w:tcW w:w="183" w:type="dxa"/>
            <w:tcBorders>
              <w:top w:val="nil"/>
              <w:left w:val="nil"/>
              <w:bottom w:val="nil"/>
              <w:right w:val="nil"/>
            </w:tcBorders>
          </w:tcPr>
          <w:p w14:paraId="04CA7036"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653F8967" w14:textId="174D308D" w:rsidR="00CA15AC" w:rsidRPr="0048088B" w:rsidRDefault="007C3730" w:rsidP="000740F5">
            <w:pPr>
              <w:tabs>
                <w:tab w:val="decimal" w:pos="320"/>
              </w:tabs>
              <w:snapToGrid w:val="0"/>
              <w:spacing w:line="320" w:lineRule="exact"/>
              <w:ind w:right="90"/>
              <w:jc w:val="center"/>
              <w:rPr>
                <w:rFonts w:asciiTheme="majorBidi" w:hAnsiTheme="majorBidi" w:cstheme="majorBidi"/>
                <w:lang w:val="en-US"/>
              </w:rPr>
            </w:pPr>
            <w:r w:rsidRPr="007C3730">
              <w:rPr>
                <w:rFonts w:asciiTheme="majorBidi" w:hAnsiTheme="majorBidi" w:cstheme="majorBidi"/>
                <w:lang w:val="en-US"/>
              </w:rPr>
              <w:t>1</w:t>
            </w:r>
            <w:r w:rsidR="0047012F"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518720B0"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47FDEBD6" w14:textId="30F5E615" w:rsidR="00CA15AC" w:rsidRPr="0048088B" w:rsidRDefault="007C3730" w:rsidP="000740F5">
            <w:pPr>
              <w:snapToGrid w:val="0"/>
              <w:spacing w:line="320" w:lineRule="exact"/>
              <w:jc w:val="center"/>
              <w:rPr>
                <w:rFonts w:asciiTheme="majorBidi" w:hAnsiTheme="majorBidi" w:cstheme="majorBidi"/>
                <w:lang w:val="en-US"/>
              </w:rPr>
            </w:pPr>
            <w:r w:rsidRPr="007C3730">
              <w:rPr>
                <w:rFonts w:asciiTheme="majorBidi" w:hAnsiTheme="majorBidi" w:cstheme="majorBidi"/>
                <w:lang w:val="en-US"/>
              </w:rPr>
              <w:t>6</w:t>
            </w:r>
            <w:r w:rsidR="001B3FD3" w:rsidRPr="0048088B">
              <w:rPr>
                <w:rFonts w:asciiTheme="majorBidi" w:hAnsiTheme="majorBidi" w:cstheme="majorBidi"/>
                <w:lang w:val="en-US"/>
              </w:rPr>
              <w:t>.</w:t>
            </w:r>
            <w:r w:rsidRPr="007C3730">
              <w:rPr>
                <w:rFonts w:asciiTheme="majorBidi" w:hAnsiTheme="majorBidi" w:cstheme="majorBidi"/>
                <w:lang w:val="en-US"/>
              </w:rPr>
              <w:t>70</w:t>
            </w:r>
          </w:p>
        </w:tc>
        <w:tc>
          <w:tcPr>
            <w:tcW w:w="183" w:type="dxa"/>
            <w:tcBorders>
              <w:top w:val="nil"/>
              <w:bottom w:val="nil"/>
            </w:tcBorders>
          </w:tcPr>
          <w:p w14:paraId="734D39CB"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74AF24C4" w14:textId="7EF69FB1" w:rsidR="00CA15AC"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440</w:t>
            </w:r>
            <w:r w:rsidR="001B3FD3" w:rsidRPr="0048088B">
              <w:rPr>
                <w:rFonts w:asciiTheme="majorBidi" w:hAnsiTheme="majorBidi" w:cstheme="majorBidi"/>
                <w:lang w:val="en-US"/>
              </w:rPr>
              <w:t>,</w:t>
            </w:r>
            <w:r w:rsidRPr="007C3730">
              <w:rPr>
                <w:rFonts w:asciiTheme="majorBidi" w:hAnsiTheme="majorBidi" w:cstheme="majorBidi"/>
                <w:lang w:val="en-US"/>
              </w:rPr>
              <w:t>100</w:t>
            </w:r>
          </w:p>
        </w:tc>
        <w:tc>
          <w:tcPr>
            <w:tcW w:w="125" w:type="dxa"/>
            <w:tcBorders>
              <w:top w:val="nil"/>
              <w:bottom w:val="nil"/>
            </w:tcBorders>
          </w:tcPr>
          <w:p w14:paraId="7E227580" w14:textId="77777777" w:rsidR="00CA15AC" w:rsidRPr="0048088B" w:rsidRDefault="00CA15AC"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0B02AAE9" w14:textId="2A55FE13" w:rsidR="00CA15AC" w:rsidRPr="0048088B" w:rsidRDefault="001B3FD3" w:rsidP="001B3FD3">
            <w:pPr>
              <w:tabs>
                <w:tab w:val="decimal" w:pos="394"/>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p>
        </w:tc>
      </w:tr>
      <w:tr w:rsidR="00BC6579" w:rsidRPr="0048088B" w14:paraId="6EABAD20" w14:textId="77777777" w:rsidTr="00E9184D">
        <w:trPr>
          <w:cantSplit/>
        </w:trPr>
        <w:tc>
          <w:tcPr>
            <w:tcW w:w="1496" w:type="dxa"/>
            <w:gridSpan w:val="3"/>
            <w:tcBorders>
              <w:right w:val="nil"/>
            </w:tcBorders>
          </w:tcPr>
          <w:p w14:paraId="7A776A93" w14:textId="2C2868DC" w:rsidR="00CA15AC" w:rsidRPr="0048088B" w:rsidRDefault="007C3730" w:rsidP="000740F5">
            <w:pPr>
              <w:spacing w:line="320" w:lineRule="exact"/>
              <w:ind w:firstLine="129"/>
              <w:rPr>
                <w:rFonts w:asciiTheme="majorBidi" w:hAnsiTheme="majorBidi" w:cstheme="majorBidi"/>
                <w:lang w:val="en-US"/>
              </w:rPr>
            </w:pPr>
            <w:r w:rsidRPr="007C3730">
              <w:rPr>
                <w:rFonts w:asciiTheme="majorBidi" w:hAnsiTheme="majorBidi" w:cstheme="majorBidi"/>
                <w:lang w:val="en-US"/>
              </w:rPr>
              <w:t>28</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ธันวาคม </w:t>
            </w:r>
            <w:r w:rsidRPr="007C3730">
              <w:rPr>
                <w:rFonts w:asciiTheme="majorBidi" w:hAnsiTheme="majorBidi" w:cstheme="majorBidi"/>
                <w:lang w:val="en-US"/>
              </w:rPr>
              <w:t>2566</w:t>
            </w:r>
          </w:p>
        </w:tc>
        <w:tc>
          <w:tcPr>
            <w:tcW w:w="152" w:type="dxa"/>
            <w:tcBorders>
              <w:right w:val="nil"/>
            </w:tcBorders>
          </w:tcPr>
          <w:p w14:paraId="52406FFA" w14:textId="77777777" w:rsidR="00CA15AC" w:rsidRPr="0048088B" w:rsidRDefault="00CA15AC" w:rsidP="000740F5">
            <w:pPr>
              <w:spacing w:line="320" w:lineRule="exact"/>
              <w:jc w:val="center"/>
              <w:rPr>
                <w:rFonts w:asciiTheme="majorBidi" w:hAnsiTheme="majorBidi" w:cstheme="majorBidi"/>
                <w:cs/>
              </w:rPr>
            </w:pPr>
          </w:p>
        </w:tc>
        <w:tc>
          <w:tcPr>
            <w:tcW w:w="1552" w:type="dxa"/>
            <w:gridSpan w:val="2"/>
            <w:tcBorders>
              <w:top w:val="nil"/>
              <w:left w:val="nil"/>
              <w:bottom w:val="nil"/>
              <w:right w:val="nil"/>
            </w:tcBorders>
          </w:tcPr>
          <w:p w14:paraId="0D14BD4A" w14:textId="0A4C1936" w:rsidR="00CA15AC" w:rsidRPr="0048088B" w:rsidRDefault="007C3730" w:rsidP="000740F5">
            <w:pPr>
              <w:spacing w:line="320" w:lineRule="exact"/>
              <w:jc w:val="center"/>
              <w:rPr>
                <w:rFonts w:asciiTheme="majorBidi" w:hAnsiTheme="majorBidi" w:cstheme="majorBidi"/>
                <w:lang w:val="en-US"/>
              </w:rPr>
            </w:pPr>
            <w:r w:rsidRPr="007C3730">
              <w:rPr>
                <w:rFonts w:asciiTheme="majorBidi" w:hAnsiTheme="majorBidi" w:cstheme="majorBidi"/>
                <w:lang w:val="en-US"/>
              </w:rPr>
              <w:t>28</w:t>
            </w:r>
            <w:r w:rsidR="000F0D85" w:rsidRPr="0048088B">
              <w:rPr>
                <w:rFonts w:asciiTheme="majorBidi" w:hAnsiTheme="majorBidi" w:cstheme="majorBidi"/>
                <w:lang w:val="en-US"/>
              </w:rPr>
              <w:t xml:space="preserve"> </w:t>
            </w:r>
            <w:r w:rsidR="000F0D85" w:rsidRPr="0048088B">
              <w:rPr>
                <w:rFonts w:asciiTheme="majorBidi" w:hAnsiTheme="majorBidi" w:cstheme="majorBidi"/>
                <w:cs/>
                <w:lang w:val="en-US"/>
              </w:rPr>
              <w:t xml:space="preserve">กันยายน </w:t>
            </w:r>
            <w:r w:rsidRPr="007C3730">
              <w:rPr>
                <w:rFonts w:asciiTheme="majorBidi" w:hAnsiTheme="majorBidi" w:cstheme="majorBidi"/>
                <w:lang w:val="en-US"/>
              </w:rPr>
              <w:t>2569</w:t>
            </w:r>
          </w:p>
        </w:tc>
        <w:tc>
          <w:tcPr>
            <w:tcW w:w="183" w:type="dxa"/>
            <w:tcBorders>
              <w:top w:val="nil"/>
              <w:left w:val="nil"/>
              <w:bottom w:val="nil"/>
              <w:right w:val="nil"/>
            </w:tcBorders>
          </w:tcPr>
          <w:p w14:paraId="6FAE6FD6"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1096" w:type="dxa"/>
            <w:gridSpan w:val="2"/>
            <w:tcBorders>
              <w:left w:val="nil"/>
              <w:right w:val="nil"/>
            </w:tcBorders>
            <w:vAlign w:val="bottom"/>
          </w:tcPr>
          <w:p w14:paraId="1205482D" w14:textId="79250E6D" w:rsidR="00CA15AC" w:rsidRPr="0048088B" w:rsidRDefault="007C3730" w:rsidP="000740F5">
            <w:pPr>
              <w:tabs>
                <w:tab w:val="decimal" w:pos="972"/>
              </w:tabs>
              <w:snapToGrid w:val="0"/>
              <w:spacing w:line="320" w:lineRule="exact"/>
              <w:ind w:right="90"/>
              <w:jc w:val="right"/>
              <w:rPr>
                <w:rFonts w:asciiTheme="majorBidi" w:hAnsiTheme="majorBidi" w:cstheme="majorBidi"/>
                <w:lang w:val="en-US"/>
              </w:rPr>
            </w:pPr>
            <w:r w:rsidRPr="007C3730">
              <w:rPr>
                <w:rFonts w:asciiTheme="majorBidi" w:hAnsiTheme="majorBidi" w:cstheme="majorBidi"/>
                <w:lang w:val="en-US"/>
              </w:rPr>
              <w:t>509</w:t>
            </w:r>
            <w:r w:rsidR="0047012F" w:rsidRPr="0048088B">
              <w:rPr>
                <w:rFonts w:asciiTheme="majorBidi" w:hAnsiTheme="majorBidi" w:cstheme="majorBidi"/>
                <w:lang w:val="en-US"/>
              </w:rPr>
              <w:t>,</w:t>
            </w:r>
            <w:r w:rsidRPr="007C3730">
              <w:rPr>
                <w:rFonts w:asciiTheme="majorBidi" w:hAnsiTheme="majorBidi" w:cstheme="majorBidi"/>
                <w:lang w:val="en-US"/>
              </w:rPr>
              <w:t>900</w:t>
            </w:r>
          </w:p>
        </w:tc>
        <w:tc>
          <w:tcPr>
            <w:tcW w:w="183" w:type="dxa"/>
            <w:tcBorders>
              <w:top w:val="nil"/>
              <w:left w:val="nil"/>
              <w:bottom w:val="nil"/>
              <w:right w:val="nil"/>
            </w:tcBorders>
          </w:tcPr>
          <w:p w14:paraId="6FAE9B52"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188982BE" w14:textId="511DB678" w:rsidR="00CA15AC" w:rsidRPr="0048088B" w:rsidRDefault="007C3730" w:rsidP="000740F5">
            <w:pPr>
              <w:tabs>
                <w:tab w:val="decimal" w:pos="320"/>
              </w:tabs>
              <w:snapToGrid w:val="0"/>
              <w:spacing w:line="320" w:lineRule="exact"/>
              <w:ind w:right="90"/>
              <w:jc w:val="center"/>
              <w:rPr>
                <w:rFonts w:asciiTheme="majorBidi" w:hAnsiTheme="majorBidi" w:cstheme="majorBidi"/>
                <w:lang w:val="en-US"/>
              </w:rPr>
            </w:pPr>
            <w:r w:rsidRPr="007C3730">
              <w:rPr>
                <w:rFonts w:asciiTheme="majorBidi" w:hAnsiTheme="majorBidi" w:cstheme="majorBidi"/>
                <w:lang w:val="en-US"/>
              </w:rPr>
              <w:t>1</w:t>
            </w:r>
            <w:r w:rsidR="0047012F" w:rsidRPr="0048088B">
              <w:rPr>
                <w:rFonts w:asciiTheme="majorBidi" w:hAnsiTheme="majorBidi" w:cstheme="majorBidi"/>
                <w:lang w:val="en-US"/>
              </w:rPr>
              <w:t>.</w:t>
            </w:r>
            <w:r w:rsidRPr="007C3730">
              <w:rPr>
                <w:rFonts w:asciiTheme="majorBidi" w:hAnsiTheme="majorBidi" w:cstheme="majorBidi"/>
                <w:lang w:val="en-US"/>
              </w:rPr>
              <w:t>00</w:t>
            </w:r>
          </w:p>
        </w:tc>
        <w:tc>
          <w:tcPr>
            <w:tcW w:w="81" w:type="dxa"/>
            <w:tcBorders>
              <w:top w:val="nil"/>
              <w:left w:val="nil"/>
              <w:bottom w:val="nil"/>
              <w:right w:val="nil"/>
            </w:tcBorders>
          </w:tcPr>
          <w:p w14:paraId="6E696081" w14:textId="77777777" w:rsidR="00CA15AC" w:rsidRPr="0048088B" w:rsidRDefault="00CA15AC" w:rsidP="000740F5">
            <w:pPr>
              <w:tabs>
                <w:tab w:val="decimal" w:pos="972"/>
              </w:tabs>
              <w:snapToGrid w:val="0"/>
              <w:spacing w:line="320" w:lineRule="exact"/>
              <w:ind w:right="90"/>
              <w:rPr>
                <w:rFonts w:asciiTheme="majorBidi" w:hAnsiTheme="majorBidi" w:cstheme="majorBidi"/>
                <w:cs/>
              </w:rPr>
            </w:pPr>
          </w:p>
        </w:tc>
        <w:tc>
          <w:tcPr>
            <w:tcW w:w="1004" w:type="dxa"/>
            <w:tcBorders>
              <w:left w:val="nil"/>
            </w:tcBorders>
            <w:vAlign w:val="bottom"/>
          </w:tcPr>
          <w:p w14:paraId="5BA81884" w14:textId="62DC4677" w:rsidR="00CA15AC" w:rsidRPr="0048088B" w:rsidRDefault="007C3730" w:rsidP="000740F5">
            <w:pPr>
              <w:snapToGrid w:val="0"/>
              <w:spacing w:line="320" w:lineRule="exact"/>
              <w:jc w:val="center"/>
              <w:rPr>
                <w:rFonts w:asciiTheme="majorBidi" w:hAnsiTheme="majorBidi" w:cstheme="majorBidi"/>
                <w:lang w:val="en-US"/>
              </w:rPr>
            </w:pPr>
            <w:r w:rsidRPr="007C3730">
              <w:rPr>
                <w:rFonts w:asciiTheme="majorBidi" w:hAnsiTheme="majorBidi" w:cstheme="majorBidi"/>
                <w:lang w:val="en-US"/>
              </w:rPr>
              <w:t>7</w:t>
            </w:r>
            <w:r w:rsidR="001B3FD3" w:rsidRPr="0048088B">
              <w:rPr>
                <w:rFonts w:asciiTheme="majorBidi" w:hAnsiTheme="majorBidi" w:cstheme="majorBidi"/>
                <w:lang w:val="en-US"/>
              </w:rPr>
              <w:t>.</w:t>
            </w:r>
            <w:r w:rsidRPr="007C3730">
              <w:rPr>
                <w:rFonts w:asciiTheme="majorBidi" w:hAnsiTheme="majorBidi" w:cstheme="majorBidi"/>
                <w:lang w:val="en-US"/>
              </w:rPr>
              <w:t>10</w:t>
            </w:r>
          </w:p>
        </w:tc>
        <w:tc>
          <w:tcPr>
            <w:tcW w:w="183" w:type="dxa"/>
            <w:tcBorders>
              <w:top w:val="nil"/>
              <w:bottom w:val="nil"/>
            </w:tcBorders>
          </w:tcPr>
          <w:p w14:paraId="5AC17045" w14:textId="77777777" w:rsidR="00CA15AC" w:rsidRPr="0048088B" w:rsidRDefault="00CA15AC" w:rsidP="000740F5">
            <w:pPr>
              <w:tabs>
                <w:tab w:val="decimal" w:pos="972"/>
              </w:tabs>
              <w:snapToGrid w:val="0"/>
              <w:spacing w:line="320" w:lineRule="exact"/>
              <w:ind w:right="90"/>
              <w:jc w:val="right"/>
              <w:rPr>
                <w:rFonts w:asciiTheme="majorBidi" w:hAnsiTheme="majorBidi" w:cstheme="majorBidi"/>
                <w:cs/>
              </w:rPr>
            </w:pPr>
          </w:p>
        </w:tc>
        <w:tc>
          <w:tcPr>
            <w:tcW w:w="877" w:type="dxa"/>
            <w:tcBorders>
              <w:top w:val="nil"/>
              <w:bottom w:val="nil"/>
            </w:tcBorders>
            <w:vAlign w:val="bottom"/>
          </w:tcPr>
          <w:p w14:paraId="49FCEB9F" w14:textId="7F1553AB" w:rsidR="00CA15AC"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509</w:t>
            </w:r>
            <w:r w:rsidR="001B3FD3" w:rsidRPr="0048088B">
              <w:rPr>
                <w:rFonts w:asciiTheme="majorBidi" w:hAnsiTheme="majorBidi" w:cstheme="majorBidi"/>
                <w:lang w:val="en-US"/>
              </w:rPr>
              <w:t>,</w:t>
            </w:r>
            <w:r w:rsidRPr="007C3730">
              <w:rPr>
                <w:rFonts w:asciiTheme="majorBidi" w:hAnsiTheme="majorBidi" w:cstheme="majorBidi"/>
                <w:lang w:val="en-US"/>
              </w:rPr>
              <w:t>900</w:t>
            </w:r>
          </w:p>
        </w:tc>
        <w:tc>
          <w:tcPr>
            <w:tcW w:w="125" w:type="dxa"/>
            <w:tcBorders>
              <w:top w:val="nil"/>
              <w:bottom w:val="nil"/>
            </w:tcBorders>
          </w:tcPr>
          <w:p w14:paraId="06E80377" w14:textId="77777777" w:rsidR="00CA15AC" w:rsidRPr="0048088B" w:rsidRDefault="00CA15AC" w:rsidP="000740F5">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0DD99166" w14:textId="7FAF8A10" w:rsidR="00CA15AC" w:rsidRPr="0048088B" w:rsidRDefault="001B3FD3" w:rsidP="001B3FD3">
            <w:pPr>
              <w:tabs>
                <w:tab w:val="decimal" w:pos="394"/>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p>
        </w:tc>
      </w:tr>
      <w:tr w:rsidR="00BC6579" w:rsidRPr="0048088B" w14:paraId="0A1AE6D8" w14:textId="77777777" w:rsidTr="00E9184D">
        <w:trPr>
          <w:cantSplit/>
        </w:trPr>
        <w:tc>
          <w:tcPr>
            <w:tcW w:w="1496" w:type="dxa"/>
            <w:gridSpan w:val="3"/>
            <w:tcBorders>
              <w:top w:val="nil"/>
              <w:bottom w:val="nil"/>
              <w:right w:val="nil"/>
            </w:tcBorders>
            <w:vAlign w:val="bottom"/>
          </w:tcPr>
          <w:p w14:paraId="55C3D0DE" w14:textId="77777777" w:rsidR="000740F5" w:rsidRPr="0048088B" w:rsidRDefault="000740F5" w:rsidP="000740F5">
            <w:pPr>
              <w:tabs>
                <w:tab w:val="decimal" w:pos="216"/>
              </w:tabs>
              <w:snapToGrid w:val="0"/>
              <w:spacing w:line="320" w:lineRule="exact"/>
              <w:ind w:right="90" w:firstLine="40"/>
              <w:rPr>
                <w:rFonts w:asciiTheme="majorBidi" w:hAnsiTheme="majorBidi" w:cstheme="majorBidi"/>
                <w:cs/>
              </w:rPr>
            </w:pPr>
            <w:r w:rsidRPr="0048088B">
              <w:rPr>
                <w:rFonts w:asciiTheme="majorBidi" w:hAnsiTheme="majorBidi" w:cstheme="majorBidi"/>
                <w:cs/>
              </w:rPr>
              <w:t>รวม</w:t>
            </w:r>
          </w:p>
        </w:tc>
        <w:tc>
          <w:tcPr>
            <w:tcW w:w="152" w:type="dxa"/>
            <w:tcBorders>
              <w:top w:val="nil"/>
              <w:bottom w:val="nil"/>
              <w:right w:val="nil"/>
            </w:tcBorders>
          </w:tcPr>
          <w:p w14:paraId="5430C770"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552" w:type="dxa"/>
            <w:gridSpan w:val="2"/>
            <w:tcBorders>
              <w:top w:val="nil"/>
              <w:left w:val="nil"/>
              <w:bottom w:val="nil"/>
              <w:right w:val="nil"/>
            </w:tcBorders>
            <w:vAlign w:val="bottom"/>
          </w:tcPr>
          <w:p w14:paraId="6E5FF804"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83" w:type="dxa"/>
            <w:tcBorders>
              <w:top w:val="nil"/>
              <w:left w:val="nil"/>
              <w:bottom w:val="nil"/>
              <w:right w:val="nil"/>
            </w:tcBorders>
          </w:tcPr>
          <w:p w14:paraId="72BA939B"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096" w:type="dxa"/>
            <w:gridSpan w:val="2"/>
            <w:tcBorders>
              <w:top w:val="nil"/>
              <w:left w:val="nil"/>
              <w:bottom w:val="nil"/>
              <w:right w:val="nil"/>
            </w:tcBorders>
            <w:vAlign w:val="bottom"/>
          </w:tcPr>
          <w:p w14:paraId="7ABD9FB6"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83" w:type="dxa"/>
            <w:tcBorders>
              <w:top w:val="nil"/>
              <w:left w:val="nil"/>
              <w:bottom w:val="nil"/>
              <w:right w:val="nil"/>
            </w:tcBorders>
          </w:tcPr>
          <w:p w14:paraId="57A4F370"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954" w:type="dxa"/>
            <w:tcBorders>
              <w:top w:val="nil"/>
              <w:left w:val="nil"/>
              <w:bottom w:val="nil"/>
              <w:right w:val="nil"/>
            </w:tcBorders>
            <w:vAlign w:val="bottom"/>
          </w:tcPr>
          <w:p w14:paraId="6E1C064C"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81" w:type="dxa"/>
            <w:tcBorders>
              <w:top w:val="nil"/>
              <w:left w:val="nil"/>
              <w:bottom w:val="nil"/>
              <w:right w:val="nil"/>
            </w:tcBorders>
          </w:tcPr>
          <w:p w14:paraId="442A800E"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004" w:type="dxa"/>
            <w:tcBorders>
              <w:top w:val="nil"/>
              <w:left w:val="nil"/>
              <w:bottom w:val="nil"/>
            </w:tcBorders>
            <w:vAlign w:val="bottom"/>
          </w:tcPr>
          <w:p w14:paraId="2D7F6909" w14:textId="77777777" w:rsidR="000740F5" w:rsidRPr="0048088B" w:rsidRDefault="000740F5" w:rsidP="000740F5">
            <w:pPr>
              <w:tabs>
                <w:tab w:val="decimal" w:pos="216"/>
              </w:tabs>
              <w:snapToGrid w:val="0"/>
              <w:spacing w:line="320" w:lineRule="exact"/>
              <w:ind w:right="90"/>
              <w:rPr>
                <w:rFonts w:asciiTheme="majorBidi" w:hAnsiTheme="majorBidi" w:cstheme="majorBidi"/>
                <w:cs/>
              </w:rPr>
            </w:pPr>
          </w:p>
        </w:tc>
        <w:tc>
          <w:tcPr>
            <w:tcW w:w="183" w:type="dxa"/>
            <w:tcBorders>
              <w:top w:val="nil"/>
              <w:bottom w:val="nil"/>
            </w:tcBorders>
          </w:tcPr>
          <w:p w14:paraId="0BED50D8" w14:textId="77777777" w:rsidR="000740F5" w:rsidRPr="0048088B" w:rsidRDefault="000740F5" w:rsidP="000740F5">
            <w:pPr>
              <w:tabs>
                <w:tab w:val="decimal" w:pos="972"/>
              </w:tabs>
              <w:snapToGrid w:val="0"/>
              <w:spacing w:line="320" w:lineRule="exact"/>
              <w:ind w:left="-216" w:right="90"/>
              <w:jc w:val="right"/>
              <w:rPr>
                <w:rFonts w:asciiTheme="majorBidi" w:hAnsiTheme="majorBidi" w:cstheme="majorBidi"/>
                <w:lang w:val="en-US"/>
              </w:rPr>
            </w:pPr>
          </w:p>
        </w:tc>
        <w:tc>
          <w:tcPr>
            <w:tcW w:w="877" w:type="dxa"/>
            <w:tcBorders>
              <w:top w:val="single" w:sz="4" w:space="0" w:color="auto"/>
              <w:bottom w:val="nil"/>
            </w:tcBorders>
            <w:vAlign w:val="bottom"/>
          </w:tcPr>
          <w:p w14:paraId="2A432864" w14:textId="45A8EF03" w:rsidR="000740F5" w:rsidRPr="0048088B" w:rsidRDefault="007C3730" w:rsidP="000740F5">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3</w:t>
            </w:r>
            <w:r w:rsidR="001B3FD3" w:rsidRPr="0048088B">
              <w:rPr>
                <w:rFonts w:asciiTheme="majorBidi" w:hAnsiTheme="majorBidi" w:cstheme="majorBidi"/>
                <w:lang w:val="en-US"/>
              </w:rPr>
              <w:t>,</w:t>
            </w:r>
            <w:r w:rsidRPr="007C3730">
              <w:rPr>
                <w:rFonts w:asciiTheme="majorBidi" w:hAnsiTheme="majorBidi" w:cstheme="majorBidi"/>
                <w:lang w:val="en-US"/>
              </w:rPr>
              <w:t>100</w:t>
            </w:r>
            <w:r w:rsidR="001B3FD3" w:rsidRPr="0048088B">
              <w:rPr>
                <w:rFonts w:asciiTheme="majorBidi" w:hAnsiTheme="majorBidi" w:cstheme="majorBidi"/>
                <w:lang w:val="en-US"/>
              </w:rPr>
              <w:t>,</w:t>
            </w:r>
            <w:r w:rsidRPr="007C3730">
              <w:rPr>
                <w:rFonts w:asciiTheme="majorBidi" w:hAnsiTheme="majorBidi" w:cstheme="majorBidi"/>
                <w:lang w:val="en-US"/>
              </w:rPr>
              <w:t>000</w:t>
            </w:r>
          </w:p>
        </w:tc>
        <w:tc>
          <w:tcPr>
            <w:tcW w:w="125" w:type="dxa"/>
            <w:tcBorders>
              <w:top w:val="nil"/>
              <w:bottom w:val="nil"/>
            </w:tcBorders>
          </w:tcPr>
          <w:p w14:paraId="6D714776" w14:textId="77777777" w:rsidR="000740F5" w:rsidRPr="0048088B" w:rsidRDefault="000740F5" w:rsidP="000740F5">
            <w:pPr>
              <w:tabs>
                <w:tab w:val="decimal" w:pos="1373"/>
              </w:tabs>
              <w:snapToGrid w:val="0"/>
              <w:spacing w:line="320" w:lineRule="exact"/>
              <w:ind w:right="-16"/>
              <w:rPr>
                <w:rFonts w:asciiTheme="majorBidi" w:hAnsiTheme="majorBidi" w:cstheme="majorBidi"/>
                <w:cs/>
              </w:rPr>
            </w:pPr>
          </w:p>
        </w:tc>
        <w:tc>
          <w:tcPr>
            <w:tcW w:w="880" w:type="dxa"/>
            <w:tcBorders>
              <w:top w:val="single" w:sz="4" w:space="0" w:color="auto"/>
              <w:bottom w:val="nil"/>
            </w:tcBorders>
            <w:vAlign w:val="bottom"/>
          </w:tcPr>
          <w:p w14:paraId="2DCF707B" w14:textId="28DAB666" w:rsidR="000740F5" w:rsidRPr="0048088B" w:rsidRDefault="007C3730" w:rsidP="000740F5">
            <w:pPr>
              <w:tabs>
                <w:tab w:val="decimal" w:pos="747"/>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1</w:t>
            </w:r>
            <w:r w:rsidR="000740F5" w:rsidRPr="0048088B">
              <w:rPr>
                <w:rFonts w:asciiTheme="majorBidi" w:hAnsiTheme="majorBidi" w:cstheme="majorBidi"/>
                <w:lang w:val="en-US"/>
              </w:rPr>
              <w:t>,</w:t>
            </w:r>
            <w:r w:rsidRPr="007C3730">
              <w:rPr>
                <w:rFonts w:asciiTheme="majorBidi" w:hAnsiTheme="majorBidi" w:cstheme="majorBidi"/>
                <w:lang w:val="en-US"/>
              </w:rPr>
              <w:t>739</w:t>
            </w:r>
            <w:r w:rsidR="000740F5" w:rsidRPr="0048088B">
              <w:rPr>
                <w:rFonts w:asciiTheme="majorBidi" w:hAnsiTheme="majorBidi" w:cstheme="majorBidi"/>
                <w:lang w:val="en-US"/>
              </w:rPr>
              <w:t>,</w:t>
            </w:r>
            <w:r w:rsidRPr="007C3730">
              <w:rPr>
                <w:rFonts w:asciiTheme="majorBidi" w:hAnsiTheme="majorBidi" w:cstheme="majorBidi"/>
                <w:lang w:val="en-US"/>
              </w:rPr>
              <w:t>800</w:t>
            </w:r>
          </w:p>
        </w:tc>
      </w:tr>
      <w:tr w:rsidR="00BC6579" w:rsidRPr="0048088B" w14:paraId="0764978D" w14:textId="77777777" w:rsidTr="000710D0">
        <w:trPr>
          <w:cantSplit/>
        </w:trPr>
        <w:tc>
          <w:tcPr>
            <w:tcW w:w="3596" w:type="dxa"/>
            <w:gridSpan w:val="8"/>
            <w:tcBorders>
              <w:top w:val="nil"/>
              <w:bottom w:val="nil"/>
            </w:tcBorders>
            <w:vAlign w:val="bottom"/>
          </w:tcPr>
          <w:p w14:paraId="45169CDF" w14:textId="77777777" w:rsidR="00D178FB" w:rsidRPr="0048088B" w:rsidRDefault="00D178FB" w:rsidP="00D178FB">
            <w:pPr>
              <w:tabs>
                <w:tab w:val="decimal" w:pos="869"/>
              </w:tabs>
              <w:snapToGrid w:val="0"/>
              <w:spacing w:line="320" w:lineRule="exact"/>
              <w:ind w:right="-1615" w:firstLine="40"/>
              <w:rPr>
                <w:rFonts w:asciiTheme="majorBidi" w:hAnsiTheme="majorBidi" w:cstheme="majorBidi"/>
                <w:cs/>
              </w:rPr>
            </w:pPr>
            <w:r w:rsidRPr="0048088B">
              <w:rPr>
                <w:rFonts w:asciiTheme="majorBidi" w:hAnsiTheme="majorBidi" w:cstheme="majorBidi"/>
                <w:u w:val="single"/>
                <w:cs/>
              </w:rPr>
              <w:t>หัก</w:t>
            </w:r>
            <w:r w:rsidRPr="0048088B">
              <w:rPr>
                <w:rFonts w:asciiTheme="majorBidi" w:hAnsiTheme="majorBidi" w:cstheme="majorBidi"/>
                <w:cs/>
              </w:rPr>
              <w:t xml:space="preserve"> ค่าใช้จ่ายในการออกหุ้นกู้รอตัดบัญชี</w:t>
            </w:r>
          </w:p>
        </w:tc>
        <w:tc>
          <w:tcPr>
            <w:tcW w:w="3105" w:type="dxa"/>
            <w:gridSpan w:val="5"/>
            <w:tcBorders>
              <w:top w:val="nil"/>
              <w:bottom w:val="nil"/>
            </w:tcBorders>
            <w:vAlign w:val="bottom"/>
          </w:tcPr>
          <w:p w14:paraId="0F8CFDE4" w14:textId="77777777" w:rsidR="00D178FB" w:rsidRPr="0048088B" w:rsidRDefault="00D178FB" w:rsidP="00D178FB">
            <w:pPr>
              <w:tabs>
                <w:tab w:val="decimal" w:pos="216"/>
              </w:tabs>
              <w:snapToGrid w:val="0"/>
              <w:spacing w:line="320" w:lineRule="exact"/>
              <w:ind w:right="90"/>
              <w:rPr>
                <w:rFonts w:asciiTheme="majorBidi" w:hAnsiTheme="majorBidi" w:cstheme="majorBidi"/>
                <w:cs/>
              </w:rPr>
            </w:pPr>
          </w:p>
        </w:tc>
        <w:tc>
          <w:tcPr>
            <w:tcW w:w="183" w:type="dxa"/>
            <w:tcBorders>
              <w:top w:val="nil"/>
              <w:bottom w:val="nil"/>
            </w:tcBorders>
          </w:tcPr>
          <w:p w14:paraId="2EF4D65E" w14:textId="77777777" w:rsidR="00D178FB" w:rsidRPr="0048088B" w:rsidRDefault="00D178FB" w:rsidP="00D178FB">
            <w:pPr>
              <w:tabs>
                <w:tab w:val="decimal" w:pos="972"/>
              </w:tabs>
              <w:snapToGrid w:val="0"/>
              <w:spacing w:line="320" w:lineRule="exact"/>
              <w:ind w:left="-216" w:right="90"/>
              <w:jc w:val="right"/>
              <w:rPr>
                <w:rFonts w:asciiTheme="majorBidi" w:hAnsiTheme="majorBidi" w:cstheme="majorBidi"/>
                <w:cs/>
                <w:lang w:val="en-US"/>
              </w:rPr>
            </w:pPr>
          </w:p>
        </w:tc>
        <w:tc>
          <w:tcPr>
            <w:tcW w:w="877" w:type="dxa"/>
            <w:tcBorders>
              <w:top w:val="nil"/>
              <w:bottom w:val="nil"/>
            </w:tcBorders>
            <w:vAlign w:val="bottom"/>
          </w:tcPr>
          <w:p w14:paraId="01D09304" w14:textId="0E55462B" w:rsidR="00D178FB" w:rsidRPr="0048088B" w:rsidRDefault="001B3FD3" w:rsidP="00D178FB">
            <w:pPr>
              <w:tabs>
                <w:tab w:val="decimal" w:pos="743"/>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6</w:t>
            </w:r>
            <w:r w:rsidRPr="0048088B">
              <w:rPr>
                <w:rFonts w:asciiTheme="majorBidi" w:hAnsiTheme="majorBidi" w:cstheme="majorBidi"/>
                <w:lang w:val="en-US"/>
              </w:rPr>
              <w:t>,</w:t>
            </w:r>
            <w:r w:rsidR="007C3730" w:rsidRPr="007C3730">
              <w:rPr>
                <w:rFonts w:asciiTheme="majorBidi" w:hAnsiTheme="majorBidi" w:cstheme="majorBidi"/>
                <w:lang w:val="en-US"/>
              </w:rPr>
              <w:t>868</w:t>
            </w:r>
            <w:r w:rsidRPr="0048088B">
              <w:rPr>
                <w:rFonts w:asciiTheme="majorBidi" w:hAnsiTheme="majorBidi" w:cstheme="majorBidi"/>
                <w:lang w:val="en-US"/>
              </w:rPr>
              <w:t>)</w:t>
            </w:r>
          </w:p>
        </w:tc>
        <w:tc>
          <w:tcPr>
            <w:tcW w:w="125" w:type="dxa"/>
            <w:tcBorders>
              <w:top w:val="nil"/>
              <w:bottom w:val="nil"/>
            </w:tcBorders>
          </w:tcPr>
          <w:p w14:paraId="39A4C324" w14:textId="77777777" w:rsidR="00D178FB" w:rsidRPr="0048088B" w:rsidRDefault="00D178FB" w:rsidP="00D178FB">
            <w:pPr>
              <w:tabs>
                <w:tab w:val="decimal" w:pos="1373"/>
              </w:tabs>
              <w:snapToGrid w:val="0"/>
              <w:spacing w:line="320" w:lineRule="exact"/>
              <w:ind w:right="-16"/>
              <w:rPr>
                <w:rFonts w:asciiTheme="majorBidi" w:hAnsiTheme="majorBidi" w:cstheme="majorBidi"/>
                <w:cs/>
              </w:rPr>
            </w:pPr>
          </w:p>
        </w:tc>
        <w:tc>
          <w:tcPr>
            <w:tcW w:w="880" w:type="dxa"/>
            <w:tcBorders>
              <w:top w:val="nil"/>
              <w:bottom w:val="nil"/>
            </w:tcBorders>
            <w:vAlign w:val="bottom"/>
          </w:tcPr>
          <w:p w14:paraId="00DF08E3" w14:textId="6BC3F965" w:rsidR="00D178FB" w:rsidRPr="0048088B" w:rsidRDefault="00D178FB" w:rsidP="00D178FB">
            <w:pPr>
              <w:tabs>
                <w:tab w:val="decimal" w:pos="747"/>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7</w:t>
            </w:r>
            <w:r w:rsidRPr="0048088B">
              <w:rPr>
                <w:rFonts w:asciiTheme="majorBidi" w:hAnsiTheme="majorBidi" w:cstheme="majorBidi"/>
                <w:lang w:val="en-US"/>
              </w:rPr>
              <w:t>,</w:t>
            </w:r>
            <w:r w:rsidR="007C3730" w:rsidRPr="007C3730">
              <w:rPr>
                <w:rFonts w:asciiTheme="majorBidi" w:hAnsiTheme="majorBidi" w:cstheme="majorBidi"/>
                <w:lang w:val="en-US"/>
              </w:rPr>
              <w:t>661</w:t>
            </w:r>
            <w:r w:rsidRPr="0048088B">
              <w:rPr>
                <w:rFonts w:asciiTheme="majorBidi" w:hAnsiTheme="majorBidi" w:cstheme="majorBidi"/>
                <w:lang w:val="en-US"/>
              </w:rPr>
              <w:t>)</w:t>
            </w:r>
          </w:p>
        </w:tc>
      </w:tr>
      <w:tr w:rsidR="00BC6579" w:rsidRPr="0048088B" w14:paraId="0ED9062A" w14:textId="77777777" w:rsidTr="000710D0">
        <w:trPr>
          <w:cantSplit/>
        </w:trPr>
        <w:tc>
          <w:tcPr>
            <w:tcW w:w="1248" w:type="dxa"/>
            <w:tcBorders>
              <w:top w:val="nil"/>
              <w:bottom w:val="nil"/>
            </w:tcBorders>
          </w:tcPr>
          <w:p w14:paraId="3916C0B6" w14:textId="77777777" w:rsidR="00D178FB" w:rsidRPr="0048088B" w:rsidRDefault="00D178FB" w:rsidP="00D178FB">
            <w:pPr>
              <w:tabs>
                <w:tab w:val="decimal" w:pos="216"/>
              </w:tabs>
              <w:snapToGrid w:val="0"/>
              <w:spacing w:line="320" w:lineRule="exact"/>
              <w:ind w:right="90"/>
              <w:rPr>
                <w:rFonts w:asciiTheme="majorBidi" w:hAnsiTheme="majorBidi" w:cstheme="majorBidi"/>
                <w:u w:val="single"/>
                <w:cs/>
              </w:rPr>
            </w:pPr>
          </w:p>
        </w:tc>
        <w:tc>
          <w:tcPr>
            <w:tcW w:w="157" w:type="dxa"/>
            <w:tcBorders>
              <w:top w:val="nil"/>
              <w:bottom w:val="nil"/>
            </w:tcBorders>
          </w:tcPr>
          <w:p w14:paraId="38EBC5D8" w14:textId="77777777" w:rsidR="00D178FB" w:rsidRPr="0048088B" w:rsidRDefault="00D178FB" w:rsidP="00D178FB">
            <w:pPr>
              <w:tabs>
                <w:tab w:val="decimal" w:pos="216"/>
              </w:tabs>
              <w:snapToGrid w:val="0"/>
              <w:spacing w:line="320" w:lineRule="exact"/>
              <w:ind w:right="90"/>
              <w:rPr>
                <w:rFonts w:asciiTheme="majorBidi" w:hAnsiTheme="majorBidi" w:cstheme="majorBidi"/>
                <w:u w:val="single"/>
                <w:cs/>
              </w:rPr>
            </w:pPr>
          </w:p>
        </w:tc>
        <w:tc>
          <w:tcPr>
            <w:tcW w:w="1095" w:type="dxa"/>
            <w:gridSpan w:val="3"/>
            <w:tcBorders>
              <w:top w:val="nil"/>
              <w:bottom w:val="nil"/>
            </w:tcBorders>
          </w:tcPr>
          <w:p w14:paraId="4811C8C8" w14:textId="77777777" w:rsidR="00D178FB" w:rsidRPr="0048088B" w:rsidRDefault="00D178FB" w:rsidP="00D178FB">
            <w:pPr>
              <w:tabs>
                <w:tab w:val="decimal" w:pos="216"/>
              </w:tabs>
              <w:snapToGrid w:val="0"/>
              <w:spacing w:line="320" w:lineRule="exact"/>
              <w:ind w:right="90"/>
              <w:rPr>
                <w:rFonts w:asciiTheme="majorBidi" w:hAnsiTheme="majorBidi" w:cstheme="majorBidi"/>
                <w:u w:val="single"/>
                <w:cs/>
              </w:rPr>
            </w:pPr>
          </w:p>
        </w:tc>
        <w:tc>
          <w:tcPr>
            <w:tcW w:w="1096" w:type="dxa"/>
            <w:gridSpan w:val="3"/>
            <w:tcBorders>
              <w:top w:val="nil"/>
              <w:bottom w:val="nil"/>
            </w:tcBorders>
          </w:tcPr>
          <w:p w14:paraId="6D508E46" w14:textId="77777777" w:rsidR="00D178FB" w:rsidRPr="0048088B" w:rsidRDefault="00D178FB" w:rsidP="00D178FB">
            <w:pPr>
              <w:tabs>
                <w:tab w:val="decimal" w:pos="216"/>
              </w:tabs>
              <w:snapToGrid w:val="0"/>
              <w:spacing w:line="320" w:lineRule="exact"/>
              <w:ind w:right="90"/>
              <w:rPr>
                <w:rFonts w:asciiTheme="majorBidi" w:hAnsiTheme="majorBidi" w:cstheme="majorBidi"/>
                <w:u w:val="single"/>
                <w:cs/>
              </w:rPr>
            </w:pPr>
          </w:p>
        </w:tc>
        <w:tc>
          <w:tcPr>
            <w:tcW w:w="3105" w:type="dxa"/>
            <w:gridSpan w:val="5"/>
            <w:tcBorders>
              <w:top w:val="nil"/>
              <w:bottom w:val="nil"/>
            </w:tcBorders>
            <w:vAlign w:val="bottom"/>
          </w:tcPr>
          <w:p w14:paraId="466F09AB" w14:textId="77777777" w:rsidR="00D178FB" w:rsidRPr="0048088B" w:rsidRDefault="00D178FB" w:rsidP="00D178FB">
            <w:pPr>
              <w:tabs>
                <w:tab w:val="decimal" w:pos="216"/>
              </w:tabs>
              <w:snapToGrid w:val="0"/>
              <w:spacing w:line="320" w:lineRule="exact"/>
              <w:ind w:right="90"/>
              <w:rPr>
                <w:rFonts w:asciiTheme="majorBidi" w:hAnsiTheme="majorBidi" w:cstheme="majorBidi"/>
                <w:u w:val="single"/>
                <w:cs/>
              </w:rPr>
            </w:pPr>
          </w:p>
        </w:tc>
        <w:tc>
          <w:tcPr>
            <w:tcW w:w="183" w:type="dxa"/>
            <w:tcBorders>
              <w:top w:val="nil"/>
              <w:bottom w:val="nil"/>
            </w:tcBorders>
          </w:tcPr>
          <w:p w14:paraId="2CD2B0E0" w14:textId="77777777" w:rsidR="00D178FB" w:rsidRPr="0048088B" w:rsidRDefault="00D178FB" w:rsidP="00D178FB">
            <w:pPr>
              <w:tabs>
                <w:tab w:val="decimal" w:pos="972"/>
              </w:tabs>
              <w:snapToGrid w:val="0"/>
              <w:spacing w:line="320" w:lineRule="exact"/>
              <w:ind w:left="-216" w:right="90"/>
              <w:jc w:val="right"/>
              <w:rPr>
                <w:rFonts w:asciiTheme="majorBidi" w:hAnsiTheme="majorBidi" w:cstheme="majorBidi"/>
                <w:cs/>
                <w:lang w:val="en-US"/>
              </w:rPr>
            </w:pPr>
          </w:p>
        </w:tc>
        <w:tc>
          <w:tcPr>
            <w:tcW w:w="877" w:type="dxa"/>
            <w:tcBorders>
              <w:top w:val="single" w:sz="4" w:space="0" w:color="auto"/>
              <w:bottom w:val="nil"/>
            </w:tcBorders>
            <w:vAlign w:val="bottom"/>
          </w:tcPr>
          <w:p w14:paraId="29D84D5B" w14:textId="748DC543" w:rsidR="00D178FB" w:rsidRPr="0048088B" w:rsidRDefault="007C3730" w:rsidP="00D178FB">
            <w:pPr>
              <w:tabs>
                <w:tab w:val="decimal" w:pos="743"/>
              </w:tabs>
              <w:snapToGrid w:val="0"/>
              <w:spacing w:line="320" w:lineRule="exact"/>
              <w:ind w:right="-1615"/>
              <w:rPr>
                <w:rFonts w:asciiTheme="majorBidi" w:hAnsiTheme="majorBidi" w:cstheme="majorBidi"/>
                <w:cs/>
                <w:lang w:val="en-US"/>
              </w:rPr>
            </w:pPr>
            <w:r w:rsidRPr="007C3730">
              <w:rPr>
                <w:rFonts w:asciiTheme="majorBidi" w:hAnsiTheme="majorBidi" w:cstheme="majorBidi"/>
                <w:lang w:val="en-US"/>
              </w:rPr>
              <w:t>3</w:t>
            </w:r>
            <w:r w:rsidR="001B3FD3" w:rsidRPr="0048088B">
              <w:rPr>
                <w:rFonts w:asciiTheme="majorBidi" w:hAnsiTheme="majorBidi" w:cstheme="majorBidi"/>
                <w:lang w:val="en-US"/>
              </w:rPr>
              <w:t>,</w:t>
            </w:r>
            <w:r w:rsidRPr="007C3730">
              <w:rPr>
                <w:rFonts w:asciiTheme="majorBidi" w:hAnsiTheme="majorBidi" w:cstheme="majorBidi"/>
                <w:lang w:val="en-US"/>
              </w:rPr>
              <w:t>093</w:t>
            </w:r>
            <w:r w:rsidR="001B3FD3" w:rsidRPr="0048088B">
              <w:rPr>
                <w:rFonts w:asciiTheme="majorBidi" w:hAnsiTheme="majorBidi" w:cstheme="majorBidi"/>
                <w:lang w:val="en-US"/>
              </w:rPr>
              <w:t>,</w:t>
            </w:r>
            <w:r w:rsidRPr="007C3730">
              <w:rPr>
                <w:rFonts w:asciiTheme="majorBidi" w:hAnsiTheme="majorBidi" w:cstheme="majorBidi"/>
                <w:lang w:val="en-US"/>
              </w:rPr>
              <w:t>132</w:t>
            </w:r>
          </w:p>
        </w:tc>
        <w:tc>
          <w:tcPr>
            <w:tcW w:w="125" w:type="dxa"/>
            <w:tcBorders>
              <w:top w:val="nil"/>
              <w:bottom w:val="nil"/>
            </w:tcBorders>
          </w:tcPr>
          <w:p w14:paraId="6A1C5693" w14:textId="77777777" w:rsidR="00D178FB" w:rsidRPr="0048088B" w:rsidRDefault="00D178FB" w:rsidP="00D178FB">
            <w:pPr>
              <w:tabs>
                <w:tab w:val="decimal" w:pos="1373"/>
              </w:tabs>
              <w:snapToGrid w:val="0"/>
              <w:spacing w:line="320" w:lineRule="exact"/>
              <w:ind w:right="-16"/>
              <w:rPr>
                <w:rFonts w:asciiTheme="majorBidi" w:hAnsiTheme="majorBidi" w:cstheme="majorBidi"/>
                <w:cs/>
              </w:rPr>
            </w:pPr>
          </w:p>
        </w:tc>
        <w:tc>
          <w:tcPr>
            <w:tcW w:w="880" w:type="dxa"/>
            <w:tcBorders>
              <w:top w:val="single" w:sz="4" w:space="0" w:color="auto"/>
              <w:bottom w:val="nil"/>
            </w:tcBorders>
            <w:vAlign w:val="bottom"/>
          </w:tcPr>
          <w:p w14:paraId="5C324049" w14:textId="04391237" w:rsidR="00D178FB" w:rsidRPr="0048088B" w:rsidRDefault="007C3730" w:rsidP="00D178FB">
            <w:pPr>
              <w:tabs>
                <w:tab w:val="decimal" w:pos="747"/>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1</w:t>
            </w:r>
            <w:r w:rsidR="00D178FB" w:rsidRPr="0048088B">
              <w:rPr>
                <w:rFonts w:asciiTheme="majorBidi" w:hAnsiTheme="majorBidi" w:cstheme="majorBidi"/>
                <w:lang w:val="en-US"/>
              </w:rPr>
              <w:t>,</w:t>
            </w:r>
            <w:r w:rsidRPr="007C3730">
              <w:rPr>
                <w:rFonts w:asciiTheme="majorBidi" w:hAnsiTheme="majorBidi" w:cstheme="majorBidi"/>
                <w:lang w:val="en-US"/>
              </w:rPr>
              <w:t>732</w:t>
            </w:r>
            <w:r w:rsidR="00D178FB" w:rsidRPr="0048088B">
              <w:rPr>
                <w:rFonts w:asciiTheme="majorBidi" w:hAnsiTheme="majorBidi" w:cstheme="majorBidi"/>
                <w:lang w:val="en-US"/>
              </w:rPr>
              <w:t>,</w:t>
            </w:r>
            <w:r w:rsidRPr="007C3730">
              <w:rPr>
                <w:rFonts w:asciiTheme="majorBidi" w:hAnsiTheme="majorBidi" w:cstheme="majorBidi"/>
                <w:lang w:val="en-US"/>
              </w:rPr>
              <w:t>139</w:t>
            </w:r>
          </w:p>
        </w:tc>
      </w:tr>
      <w:tr w:rsidR="00BC6579" w:rsidRPr="0048088B" w14:paraId="0A829743" w14:textId="77777777" w:rsidTr="000710D0">
        <w:trPr>
          <w:cantSplit/>
        </w:trPr>
        <w:tc>
          <w:tcPr>
            <w:tcW w:w="3596" w:type="dxa"/>
            <w:gridSpan w:val="8"/>
            <w:tcBorders>
              <w:top w:val="nil"/>
              <w:bottom w:val="nil"/>
            </w:tcBorders>
          </w:tcPr>
          <w:p w14:paraId="36CE4456" w14:textId="77777777" w:rsidR="00D178FB" w:rsidRPr="0048088B" w:rsidRDefault="00D178FB" w:rsidP="00D178FB">
            <w:pPr>
              <w:tabs>
                <w:tab w:val="decimal" w:pos="869"/>
              </w:tabs>
              <w:snapToGrid w:val="0"/>
              <w:spacing w:line="320" w:lineRule="exact"/>
              <w:ind w:right="-1615" w:firstLine="40"/>
              <w:rPr>
                <w:rFonts w:asciiTheme="majorBidi" w:hAnsiTheme="majorBidi" w:cstheme="majorBidi"/>
                <w:cs/>
                <w:lang w:val="en-US"/>
              </w:rPr>
            </w:pPr>
            <w:r w:rsidRPr="0048088B">
              <w:rPr>
                <w:rFonts w:asciiTheme="majorBidi" w:hAnsiTheme="majorBidi" w:cstheme="majorBidi"/>
                <w:u w:val="single"/>
                <w:cs/>
              </w:rPr>
              <w:t>หัก</w:t>
            </w:r>
            <w:r w:rsidRPr="0048088B">
              <w:rPr>
                <w:rFonts w:asciiTheme="majorBidi" w:hAnsiTheme="majorBidi" w:cstheme="majorBidi"/>
                <w:cs/>
              </w:rPr>
              <w:t xml:space="preserve"> ส่วนที่ถึงกำหนดชำระภายในหนึ่งปี</w:t>
            </w:r>
          </w:p>
        </w:tc>
        <w:tc>
          <w:tcPr>
            <w:tcW w:w="3105" w:type="dxa"/>
            <w:gridSpan w:val="5"/>
            <w:tcBorders>
              <w:top w:val="nil"/>
              <w:bottom w:val="nil"/>
            </w:tcBorders>
          </w:tcPr>
          <w:p w14:paraId="2220713C" w14:textId="77777777" w:rsidR="00D178FB" w:rsidRPr="0048088B" w:rsidRDefault="00D178FB" w:rsidP="00D178FB">
            <w:pPr>
              <w:spacing w:line="320" w:lineRule="exact"/>
              <w:ind w:right="65"/>
              <w:rPr>
                <w:rFonts w:asciiTheme="majorBidi" w:hAnsiTheme="majorBidi" w:cstheme="majorBidi"/>
                <w:cs/>
                <w:lang w:val="en-US"/>
              </w:rPr>
            </w:pPr>
          </w:p>
        </w:tc>
        <w:tc>
          <w:tcPr>
            <w:tcW w:w="183" w:type="dxa"/>
            <w:tcBorders>
              <w:top w:val="nil"/>
              <w:bottom w:val="nil"/>
            </w:tcBorders>
          </w:tcPr>
          <w:p w14:paraId="51A4C40B" w14:textId="77777777" w:rsidR="00D178FB" w:rsidRPr="0048088B" w:rsidRDefault="00D178FB" w:rsidP="00D178FB">
            <w:pPr>
              <w:tabs>
                <w:tab w:val="decimal" w:pos="972"/>
              </w:tabs>
              <w:snapToGrid w:val="0"/>
              <w:spacing w:line="320" w:lineRule="exact"/>
              <w:ind w:left="-216" w:right="90"/>
              <w:jc w:val="right"/>
              <w:rPr>
                <w:rFonts w:asciiTheme="majorBidi" w:hAnsiTheme="majorBidi" w:cstheme="majorBidi"/>
                <w:cs/>
                <w:lang w:val="en-US"/>
              </w:rPr>
            </w:pPr>
          </w:p>
        </w:tc>
        <w:tc>
          <w:tcPr>
            <w:tcW w:w="877" w:type="dxa"/>
            <w:tcBorders>
              <w:top w:val="nil"/>
              <w:bottom w:val="single" w:sz="4" w:space="0" w:color="auto"/>
            </w:tcBorders>
            <w:vAlign w:val="bottom"/>
          </w:tcPr>
          <w:p w14:paraId="3901AB25" w14:textId="3B1BD59D" w:rsidR="00D178FB" w:rsidRPr="0048088B" w:rsidRDefault="001B3FD3" w:rsidP="00D178FB">
            <w:pPr>
              <w:tabs>
                <w:tab w:val="decimal" w:pos="743"/>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w:t>
            </w:r>
            <w:r w:rsidRPr="0048088B">
              <w:rPr>
                <w:rFonts w:asciiTheme="majorBidi" w:hAnsiTheme="majorBidi" w:cstheme="majorBidi"/>
                <w:lang w:val="en-US"/>
              </w:rPr>
              <w:t>,</w:t>
            </w:r>
            <w:r w:rsidR="007C3730" w:rsidRPr="007C3730">
              <w:rPr>
                <w:rFonts w:asciiTheme="majorBidi" w:hAnsiTheme="majorBidi" w:cstheme="majorBidi"/>
                <w:lang w:val="en-US"/>
              </w:rPr>
              <w:t>448</w:t>
            </w:r>
            <w:r w:rsidRPr="0048088B">
              <w:rPr>
                <w:rFonts w:asciiTheme="majorBidi" w:hAnsiTheme="majorBidi" w:cstheme="majorBidi"/>
                <w:lang w:val="en-US"/>
              </w:rPr>
              <w:t>,</w:t>
            </w:r>
            <w:r w:rsidR="007C3730" w:rsidRPr="007C3730">
              <w:rPr>
                <w:rFonts w:asciiTheme="majorBidi" w:hAnsiTheme="majorBidi" w:cstheme="majorBidi"/>
                <w:lang w:val="en-US"/>
              </w:rPr>
              <w:t>401</w:t>
            </w:r>
            <w:r w:rsidRPr="0048088B">
              <w:rPr>
                <w:rFonts w:asciiTheme="majorBidi" w:hAnsiTheme="majorBidi" w:cstheme="majorBidi"/>
                <w:lang w:val="en-US"/>
              </w:rPr>
              <w:t>)</w:t>
            </w:r>
          </w:p>
        </w:tc>
        <w:tc>
          <w:tcPr>
            <w:tcW w:w="125" w:type="dxa"/>
            <w:tcBorders>
              <w:top w:val="nil"/>
              <w:bottom w:val="nil"/>
            </w:tcBorders>
          </w:tcPr>
          <w:p w14:paraId="100F796B" w14:textId="77777777" w:rsidR="00D178FB" w:rsidRPr="0048088B" w:rsidRDefault="00D178FB" w:rsidP="00D178FB">
            <w:pPr>
              <w:tabs>
                <w:tab w:val="decimal" w:pos="1373"/>
              </w:tabs>
              <w:snapToGrid w:val="0"/>
              <w:spacing w:line="320" w:lineRule="exact"/>
              <w:ind w:right="-16"/>
              <w:rPr>
                <w:rFonts w:asciiTheme="majorBidi" w:hAnsiTheme="majorBidi" w:cstheme="majorBidi"/>
                <w:cs/>
              </w:rPr>
            </w:pPr>
          </w:p>
        </w:tc>
        <w:tc>
          <w:tcPr>
            <w:tcW w:w="880" w:type="dxa"/>
            <w:tcBorders>
              <w:top w:val="nil"/>
              <w:bottom w:val="single" w:sz="4" w:space="0" w:color="auto"/>
            </w:tcBorders>
            <w:vAlign w:val="bottom"/>
          </w:tcPr>
          <w:p w14:paraId="3CB1C295" w14:textId="3000F69D" w:rsidR="00D178FB" w:rsidRPr="0048088B" w:rsidRDefault="00D178FB" w:rsidP="00D178FB">
            <w:pPr>
              <w:tabs>
                <w:tab w:val="decimal" w:pos="743"/>
              </w:tabs>
              <w:snapToGrid w:val="0"/>
              <w:spacing w:line="320" w:lineRule="exact"/>
              <w:ind w:right="-1615"/>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1</w:t>
            </w:r>
            <w:r w:rsidRPr="0048088B">
              <w:rPr>
                <w:rFonts w:asciiTheme="majorBidi" w:hAnsiTheme="majorBidi" w:cstheme="majorBidi"/>
                <w:lang w:val="en-US"/>
              </w:rPr>
              <w:t>,</w:t>
            </w:r>
            <w:r w:rsidR="007C3730" w:rsidRPr="007C3730">
              <w:rPr>
                <w:rFonts w:asciiTheme="majorBidi" w:hAnsiTheme="majorBidi" w:cstheme="majorBidi"/>
                <w:lang w:val="en-US"/>
              </w:rPr>
              <w:t>233</w:t>
            </w:r>
            <w:r w:rsidRPr="0048088B">
              <w:rPr>
                <w:rFonts w:asciiTheme="majorBidi" w:hAnsiTheme="majorBidi" w:cstheme="majorBidi"/>
                <w:lang w:val="en-US"/>
              </w:rPr>
              <w:t>,</w:t>
            </w:r>
            <w:r w:rsidR="007C3730" w:rsidRPr="007C3730">
              <w:rPr>
                <w:rFonts w:asciiTheme="majorBidi" w:hAnsiTheme="majorBidi" w:cstheme="majorBidi"/>
                <w:lang w:val="en-US"/>
              </w:rPr>
              <w:t>662</w:t>
            </w:r>
            <w:r w:rsidRPr="0048088B">
              <w:rPr>
                <w:rFonts w:asciiTheme="majorBidi" w:hAnsiTheme="majorBidi" w:cstheme="majorBidi"/>
                <w:lang w:val="en-US"/>
              </w:rPr>
              <w:t>)</w:t>
            </w:r>
          </w:p>
        </w:tc>
      </w:tr>
      <w:tr w:rsidR="00D178FB" w:rsidRPr="0048088B" w14:paraId="59D5DAE5" w14:textId="77777777" w:rsidTr="000710D0">
        <w:trPr>
          <w:cantSplit/>
        </w:trPr>
        <w:tc>
          <w:tcPr>
            <w:tcW w:w="3596" w:type="dxa"/>
            <w:gridSpan w:val="8"/>
            <w:tcBorders>
              <w:top w:val="nil"/>
              <w:bottom w:val="nil"/>
            </w:tcBorders>
          </w:tcPr>
          <w:p w14:paraId="4EF1A39B" w14:textId="77777777" w:rsidR="00D178FB" w:rsidRPr="0048088B" w:rsidRDefault="00D178FB" w:rsidP="00D178FB">
            <w:pPr>
              <w:tabs>
                <w:tab w:val="decimal" w:pos="869"/>
              </w:tabs>
              <w:snapToGrid w:val="0"/>
              <w:spacing w:line="320" w:lineRule="exact"/>
              <w:ind w:right="-1615" w:firstLine="40"/>
              <w:rPr>
                <w:rFonts w:asciiTheme="majorBidi" w:hAnsiTheme="majorBidi" w:cstheme="majorBidi"/>
                <w:cs/>
              </w:rPr>
            </w:pPr>
            <w:r w:rsidRPr="0048088B">
              <w:rPr>
                <w:rFonts w:asciiTheme="majorBidi" w:hAnsiTheme="majorBidi" w:cstheme="majorBidi"/>
                <w:cs/>
                <w:lang w:val="en-US"/>
              </w:rPr>
              <w:t>หุ้นกู้สุทธิจากส่วนที่ถึงกำหนดชำระภายในหนึ่งปี</w:t>
            </w:r>
          </w:p>
        </w:tc>
        <w:tc>
          <w:tcPr>
            <w:tcW w:w="3105" w:type="dxa"/>
            <w:gridSpan w:val="5"/>
            <w:tcBorders>
              <w:top w:val="nil"/>
              <w:bottom w:val="nil"/>
            </w:tcBorders>
          </w:tcPr>
          <w:p w14:paraId="271E48FA" w14:textId="77777777" w:rsidR="00D178FB" w:rsidRPr="0048088B" w:rsidRDefault="00D178FB" w:rsidP="00D178FB">
            <w:pPr>
              <w:spacing w:line="320" w:lineRule="exact"/>
              <w:ind w:left="270" w:right="65"/>
              <w:rPr>
                <w:rFonts w:asciiTheme="majorBidi" w:hAnsiTheme="majorBidi" w:cstheme="majorBidi"/>
                <w:cs/>
              </w:rPr>
            </w:pPr>
          </w:p>
        </w:tc>
        <w:tc>
          <w:tcPr>
            <w:tcW w:w="183" w:type="dxa"/>
            <w:tcBorders>
              <w:top w:val="nil"/>
              <w:bottom w:val="nil"/>
            </w:tcBorders>
          </w:tcPr>
          <w:p w14:paraId="4FE2663A" w14:textId="77777777" w:rsidR="00D178FB" w:rsidRPr="0048088B" w:rsidRDefault="00D178FB" w:rsidP="00D178FB">
            <w:pPr>
              <w:tabs>
                <w:tab w:val="decimal" w:pos="972"/>
              </w:tabs>
              <w:snapToGrid w:val="0"/>
              <w:spacing w:line="320" w:lineRule="exact"/>
              <w:ind w:left="-216" w:right="90"/>
              <w:jc w:val="right"/>
              <w:rPr>
                <w:rFonts w:asciiTheme="majorBidi" w:hAnsiTheme="majorBidi" w:cstheme="majorBidi"/>
                <w:cs/>
                <w:lang w:val="en-US"/>
              </w:rPr>
            </w:pPr>
          </w:p>
        </w:tc>
        <w:tc>
          <w:tcPr>
            <w:tcW w:w="877" w:type="dxa"/>
            <w:tcBorders>
              <w:top w:val="single" w:sz="4" w:space="0" w:color="auto"/>
              <w:bottom w:val="double" w:sz="4" w:space="0" w:color="auto"/>
            </w:tcBorders>
            <w:vAlign w:val="bottom"/>
          </w:tcPr>
          <w:p w14:paraId="3B789CE2" w14:textId="12F69E95" w:rsidR="00D178FB" w:rsidRPr="0048088B" w:rsidRDefault="007C3730" w:rsidP="00D178FB">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1</w:t>
            </w:r>
            <w:r w:rsidR="001B3FD3" w:rsidRPr="0048088B">
              <w:rPr>
                <w:rFonts w:asciiTheme="majorBidi" w:hAnsiTheme="majorBidi" w:cstheme="majorBidi"/>
                <w:lang w:val="en-US"/>
              </w:rPr>
              <w:t>,</w:t>
            </w:r>
            <w:r w:rsidRPr="007C3730">
              <w:rPr>
                <w:rFonts w:asciiTheme="majorBidi" w:hAnsiTheme="majorBidi" w:cstheme="majorBidi"/>
                <w:lang w:val="en-US"/>
              </w:rPr>
              <w:t>644</w:t>
            </w:r>
            <w:r w:rsidR="001B3FD3" w:rsidRPr="0048088B">
              <w:rPr>
                <w:rFonts w:asciiTheme="majorBidi" w:hAnsiTheme="majorBidi" w:cstheme="majorBidi"/>
                <w:lang w:val="en-US"/>
              </w:rPr>
              <w:t>,</w:t>
            </w:r>
            <w:r w:rsidRPr="007C3730">
              <w:rPr>
                <w:rFonts w:asciiTheme="majorBidi" w:hAnsiTheme="majorBidi" w:cstheme="majorBidi"/>
                <w:lang w:val="en-US"/>
              </w:rPr>
              <w:t>731</w:t>
            </w:r>
          </w:p>
        </w:tc>
        <w:tc>
          <w:tcPr>
            <w:tcW w:w="125" w:type="dxa"/>
            <w:tcBorders>
              <w:top w:val="nil"/>
              <w:bottom w:val="nil"/>
            </w:tcBorders>
          </w:tcPr>
          <w:p w14:paraId="1D274D77" w14:textId="77777777" w:rsidR="00D178FB" w:rsidRPr="0048088B" w:rsidRDefault="00D178FB" w:rsidP="00D178FB">
            <w:pPr>
              <w:tabs>
                <w:tab w:val="decimal" w:pos="1373"/>
              </w:tabs>
              <w:snapToGrid w:val="0"/>
              <w:spacing w:line="320" w:lineRule="exact"/>
              <w:ind w:right="-16"/>
              <w:rPr>
                <w:rFonts w:asciiTheme="majorBidi" w:hAnsiTheme="majorBidi" w:cstheme="majorBidi"/>
                <w:cs/>
              </w:rPr>
            </w:pPr>
          </w:p>
        </w:tc>
        <w:tc>
          <w:tcPr>
            <w:tcW w:w="880" w:type="dxa"/>
            <w:tcBorders>
              <w:top w:val="single" w:sz="4" w:space="0" w:color="auto"/>
              <w:bottom w:val="double" w:sz="4" w:space="0" w:color="auto"/>
            </w:tcBorders>
            <w:vAlign w:val="bottom"/>
          </w:tcPr>
          <w:p w14:paraId="07D38D06" w14:textId="6FF1F9A7" w:rsidR="00D178FB" w:rsidRPr="0048088B" w:rsidRDefault="007C3730" w:rsidP="00D178FB">
            <w:pPr>
              <w:tabs>
                <w:tab w:val="decimal" w:pos="743"/>
              </w:tabs>
              <w:snapToGrid w:val="0"/>
              <w:spacing w:line="320" w:lineRule="exact"/>
              <w:ind w:right="-1615"/>
              <w:rPr>
                <w:rFonts w:asciiTheme="majorBidi" w:hAnsiTheme="majorBidi" w:cstheme="majorBidi"/>
                <w:lang w:val="en-US"/>
              </w:rPr>
            </w:pPr>
            <w:r w:rsidRPr="007C3730">
              <w:rPr>
                <w:rFonts w:asciiTheme="majorBidi" w:hAnsiTheme="majorBidi" w:cstheme="majorBidi"/>
                <w:lang w:val="en-US"/>
              </w:rPr>
              <w:t>498</w:t>
            </w:r>
            <w:r w:rsidR="00D178FB" w:rsidRPr="0048088B">
              <w:rPr>
                <w:rFonts w:asciiTheme="majorBidi" w:hAnsiTheme="majorBidi" w:cstheme="majorBidi"/>
                <w:lang w:val="en-US"/>
              </w:rPr>
              <w:t>,</w:t>
            </w:r>
            <w:r w:rsidRPr="007C3730">
              <w:rPr>
                <w:rFonts w:asciiTheme="majorBidi" w:hAnsiTheme="majorBidi" w:cstheme="majorBidi"/>
                <w:lang w:val="en-US"/>
              </w:rPr>
              <w:t>477</w:t>
            </w:r>
          </w:p>
        </w:tc>
      </w:tr>
    </w:tbl>
    <w:p w14:paraId="6B57C68E" w14:textId="1D5C55D3" w:rsidR="004536D2" w:rsidRPr="0048088B" w:rsidRDefault="004536D2" w:rsidP="004536D2">
      <w:pPr>
        <w:pStyle w:val="Caption"/>
        <w:spacing w:before="240"/>
        <w:ind w:left="562"/>
        <w:jc w:val="thaiDistribute"/>
        <w:rPr>
          <w:rFonts w:ascii="Angsana New" w:hAnsi="Angsana New"/>
          <w:b w:val="0"/>
          <w:bCs w:val="0"/>
          <w:sz w:val="32"/>
          <w:szCs w:val="32"/>
        </w:rPr>
      </w:pPr>
      <w:r w:rsidRPr="0048088B">
        <w:rPr>
          <w:rFonts w:ascii="Angsana New" w:hAnsi="Angsana New"/>
          <w:b w:val="0"/>
          <w:bCs w:val="0"/>
          <w:sz w:val="32"/>
          <w:szCs w:val="32"/>
          <w:cs/>
        </w:rPr>
        <w:t>ในเดือน</w:t>
      </w:r>
      <w:r w:rsidR="0052780B">
        <w:rPr>
          <w:rFonts w:ascii="Angsana New" w:hAnsi="Angsana New" w:hint="cs"/>
          <w:b w:val="0"/>
          <w:bCs w:val="0"/>
          <w:sz w:val="32"/>
          <w:szCs w:val="32"/>
          <w:cs/>
        </w:rPr>
        <w:t>ระหว่างปี</w:t>
      </w:r>
      <w:r w:rsidRPr="0048088B">
        <w:rPr>
          <w:rFonts w:ascii="Angsana New" w:hAnsi="Angsana New"/>
          <w:b w:val="0"/>
          <w:bCs w:val="0"/>
          <w:sz w:val="32"/>
          <w:szCs w:val="32"/>
          <w:cs/>
        </w:rPr>
        <w:t xml:space="preserve"> </w:t>
      </w:r>
      <w:r w:rsidR="007C3730" w:rsidRPr="007C3730">
        <w:rPr>
          <w:rFonts w:ascii="Angsana New" w:hAnsi="Angsana New"/>
          <w:b w:val="0"/>
          <w:bCs w:val="0"/>
          <w:sz w:val="32"/>
          <w:szCs w:val="32"/>
        </w:rPr>
        <w:t>2566</w:t>
      </w:r>
      <w:r w:rsidRPr="0048088B">
        <w:rPr>
          <w:rFonts w:ascii="Angsana New" w:hAnsi="Angsana New"/>
          <w:b w:val="0"/>
          <w:bCs w:val="0"/>
          <w:sz w:val="32"/>
          <w:szCs w:val="32"/>
          <w:cs/>
        </w:rPr>
        <w:t xml:space="preserve"> บริษัทได้ทำการออกหุ้นกู้ที่</w:t>
      </w:r>
      <w:r w:rsidR="00113DE5">
        <w:rPr>
          <w:rFonts w:ascii="Angsana New" w:hAnsi="Angsana New" w:hint="cs"/>
          <w:b w:val="0"/>
          <w:bCs w:val="0"/>
          <w:sz w:val="32"/>
          <w:szCs w:val="32"/>
          <w:cs/>
        </w:rPr>
        <w:t>มีหลักประกันและ</w:t>
      </w:r>
      <w:r w:rsidRPr="0048088B">
        <w:rPr>
          <w:rFonts w:ascii="Angsana New" w:hAnsi="Angsana New"/>
          <w:b w:val="0"/>
          <w:bCs w:val="0"/>
          <w:sz w:val="32"/>
          <w:szCs w:val="32"/>
          <w:cs/>
        </w:rPr>
        <w:t xml:space="preserve">ไม่มีหลักประกันเพิ่มเติมจำนวน </w:t>
      </w:r>
      <w:r w:rsidR="007C3730" w:rsidRPr="007C3730">
        <w:rPr>
          <w:rFonts w:ascii="Angsana New" w:hAnsi="Angsana New"/>
          <w:b w:val="0"/>
          <w:bCs w:val="0"/>
          <w:sz w:val="32"/>
          <w:szCs w:val="32"/>
        </w:rPr>
        <w:t>1</w:t>
      </w:r>
      <w:r w:rsidR="001679BA">
        <w:rPr>
          <w:rFonts w:ascii="Angsana New" w:hAnsi="Angsana New"/>
          <w:b w:val="0"/>
          <w:bCs w:val="0"/>
          <w:sz w:val="32"/>
          <w:szCs w:val="32"/>
        </w:rPr>
        <w:t>,</w:t>
      </w:r>
      <w:r w:rsidR="007C3730" w:rsidRPr="007C3730">
        <w:rPr>
          <w:rFonts w:ascii="Angsana New" w:hAnsi="Angsana New"/>
          <w:b w:val="0"/>
          <w:bCs w:val="0"/>
          <w:sz w:val="32"/>
          <w:szCs w:val="32"/>
        </w:rPr>
        <w:t>650</w:t>
      </w:r>
      <w:r w:rsidRPr="0048088B">
        <w:rPr>
          <w:rFonts w:ascii="Angsana New" w:hAnsi="Angsana New"/>
          <w:b w:val="0"/>
          <w:bCs w:val="0"/>
          <w:sz w:val="32"/>
          <w:szCs w:val="32"/>
        </w:rPr>
        <w:t>,</w:t>
      </w:r>
      <w:r w:rsidR="007C3730" w:rsidRPr="007C3730">
        <w:rPr>
          <w:rFonts w:ascii="Angsana New" w:hAnsi="Angsana New"/>
          <w:b w:val="0"/>
          <w:bCs w:val="0"/>
          <w:sz w:val="32"/>
          <w:szCs w:val="32"/>
        </w:rPr>
        <w:t>000</w:t>
      </w:r>
      <w:r w:rsidRPr="0048088B">
        <w:rPr>
          <w:rFonts w:ascii="Angsana New" w:hAnsi="Angsana New"/>
          <w:b w:val="0"/>
          <w:bCs w:val="0"/>
          <w:sz w:val="32"/>
          <w:szCs w:val="32"/>
          <w:cs/>
        </w:rPr>
        <w:t xml:space="preserve"> หน่วย  ในสกุลเงินบาท เพื่อใช้ในการดำเนินธุรกิจ การขยายโครงการและเพื่อการชำระคืนหุ้นกู้ของบริษัท</w:t>
      </w:r>
      <w:r w:rsidRPr="0048088B">
        <w:rPr>
          <w:rFonts w:ascii="Angsana New" w:hAnsi="Angsana New"/>
          <w:b w:val="0"/>
          <w:bCs w:val="0"/>
          <w:sz w:val="32"/>
          <w:szCs w:val="32"/>
        </w:rPr>
        <w:t xml:space="preserve"> </w:t>
      </w:r>
      <w:r w:rsidRPr="0048088B">
        <w:rPr>
          <w:rFonts w:ascii="Angsana New" w:hAnsi="Angsana New"/>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BC6579" w:rsidRPr="0048088B" w14:paraId="7B74F33F" w14:textId="77777777" w:rsidTr="00176B21">
        <w:tc>
          <w:tcPr>
            <w:tcW w:w="1120" w:type="dxa"/>
          </w:tcPr>
          <w:p w14:paraId="6CD8CD6A"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จำนวนหน่วย</w:t>
            </w:r>
          </w:p>
        </w:tc>
        <w:tc>
          <w:tcPr>
            <w:tcW w:w="246" w:type="dxa"/>
          </w:tcPr>
          <w:p w14:paraId="544D49F4"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b/>
                <w:bCs/>
                <w:spacing w:val="-6"/>
                <w:sz w:val="28"/>
                <w:szCs w:val="28"/>
                <w:lang w:val="en-US"/>
              </w:rPr>
            </w:pPr>
          </w:p>
        </w:tc>
        <w:tc>
          <w:tcPr>
            <w:tcW w:w="1233" w:type="dxa"/>
          </w:tcPr>
          <w:p w14:paraId="341AE597"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มูลค่า</w:t>
            </w:r>
          </w:p>
          <w:p w14:paraId="06E6A46E"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cs/>
                <w:lang w:val="en-US"/>
              </w:rPr>
            </w:pPr>
            <w:r w:rsidRPr="0048088B">
              <w:rPr>
                <w:rFonts w:ascii="Angsana New" w:hAnsi="Angsana New"/>
                <w:b/>
                <w:bCs/>
                <w:spacing w:val="-6"/>
                <w:sz w:val="28"/>
                <w:szCs w:val="28"/>
                <w:cs/>
                <w:lang w:val="en-US"/>
              </w:rPr>
              <w:t>(บาท</w:t>
            </w:r>
            <w:r w:rsidRPr="0048088B">
              <w:rPr>
                <w:rFonts w:ascii="Angsana New" w:hAnsi="Angsana New"/>
                <w:b/>
                <w:bCs/>
                <w:spacing w:val="-6"/>
                <w:sz w:val="28"/>
                <w:szCs w:val="28"/>
                <w:lang w:val="en-US"/>
              </w:rPr>
              <w:t>/</w:t>
            </w:r>
            <w:r w:rsidRPr="0048088B">
              <w:rPr>
                <w:rFonts w:ascii="Angsana New" w:hAnsi="Angsana New"/>
                <w:b/>
                <w:bCs/>
                <w:spacing w:val="-6"/>
                <w:sz w:val="28"/>
                <w:szCs w:val="28"/>
                <w:cs/>
                <w:lang w:val="en-US"/>
              </w:rPr>
              <w:t>หน่วย)</w:t>
            </w:r>
          </w:p>
        </w:tc>
        <w:tc>
          <w:tcPr>
            <w:tcW w:w="240" w:type="dxa"/>
          </w:tcPr>
          <w:p w14:paraId="593EC9E1"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114" w:type="dxa"/>
          </w:tcPr>
          <w:p w14:paraId="58D3A63C"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จำนวน</w:t>
            </w:r>
          </w:p>
          <w:p w14:paraId="4A9D4268"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(ล้านบาท)</w:t>
            </w:r>
          </w:p>
        </w:tc>
        <w:tc>
          <w:tcPr>
            <w:tcW w:w="230" w:type="dxa"/>
          </w:tcPr>
          <w:p w14:paraId="0E097E3B"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p>
        </w:tc>
        <w:tc>
          <w:tcPr>
            <w:tcW w:w="1210" w:type="dxa"/>
          </w:tcPr>
          <w:p w14:paraId="1D3C46DF"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อัตราดอกเบี้ย (ร้อยละต่อปี)</w:t>
            </w:r>
          </w:p>
        </w:tc>
        <w:tc>
          <w:tcPr>
            <w:tcW w:w="1710" w:type="dxa"/>
          </w:tcPr>
          <w:p w14:paraId="2C779DA6"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กำหนด</w:t>
            </w:r>
          </w:p>
          <w:p w14:paraId="03E7AB78"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cs/>
                <w:lang w:val="en-US"/>
              </w:rPr>
            </w:pPr>
            <w:r w:rsidRPr="0048088B">
              <w:rPr>
                <w:rFonts w:ascii="Angsana New" w:hAnsi="Angsana New"/>
                <w:b/>
                <w:bCs/>
                <w:spacing w:val="-6"/>
                <w:sz w:val="28"/>
                <w:szCs w:val="28"/>
                <w:cs/>
                <w:lang w:val="en-US"/>
              </w:rPr>
              <w:t>ชำระดอกเบี้ย</w:t>
            </w:r>
          </w:p>
        </w:tc>
        <w:tc>
          <w:tcPr>
            <w:tcW w:w="1530" w:type="dxa"/>
          </w:tcPr>
          <w:p w14:paraId="69A9DCFA"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กำหนด</w:t>
            </w:r>
          </w:p>
          <w:p w14:paraId="348F607A" w14:textId="77777777" w:rsidR="00D626E3" w:rsidRPr="0048088B" w:rsidRDefault="00D626E3" w:rsidP="00176B21">
            <w:pPr>
              <w:overflowPunct/>
              <w:autoSpaceDE/>
              <w:autoSpaceDN/>
              <w:adjustRightInd/>
              <w:spacing w:line="320" w:lineRule="exact"/>
              <w:jc w:val="center"/>
              <w:textAlignment w:val="auto"/>
              <w:rPr>
                <w:rFonts w:ascii="Angsana New" w:hAnsi="Angsana New"/>
                <w:b/>
                <w:bCs/>
                <w:spacing w:val="-6"/>
                <w:sz w:val="28"/>
                <w:szCs w:val="28"/>
                <w:lang w:val="en-US"/>
              </w:rPr>
            </w:pPr>
            <w:r w:rsidRPr="0048088B">
              <w:rPr>
                <w:rFonts w:ascii="Angsana New" w:hAnsi="Angsana New"/>
                <w:b/>
                <w:bCs/>
                <w:spacing w:val="-6"/>
                <w:sz w:val="28"/>
                <w:szCs w:val="28"/>
                <w:cs/>
                <w:lang w:val="en-US"/>
              </w:rPr>
              <w:t>การไถ่ถอน</w:t>
            </w:r>
          </w:p>
        </w:tc>
      </w:tr>
      <w:tr w:rsidR="00BC6579" w:rsidRPr="0048088B" w14:paraId="2405A203" w14:textId="77777777" w:rsidTr="00176B21">
        <w:tc>
          <w:tcPr>
            <w:tcW w:w="1120" w:type="dxa"/>
          </w:tcPr>
          <w:p w14:paraId="50A4AA4D" w14:textId="77777777" w:rsidR="00D626E3" w:rsidRPr="0048088B" w:rsidRDefault="00D626E3" w:rsidP="00176B21">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582633E6"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4CA1D5EC" w14:textId="77777777" w:rsidR="00D626E3" w:rsidRPr="0048088B" w:rsidRDefault="00D626E3" w:rsidP="00176B21">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779890A1"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32F15EC9"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70CE06E1"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2AEAD8FB"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0E92D6C0"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324534C1"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r>
      <w:tr w:rsidR="00BC6579" w:rsidRPr="0048088B" w14:paraId="1CE5C144" w14:textId="77777777" w:rsidTr="001679BA">
        <w:tc>
          <w:tcPr>
            <w:tcW w:w="1120" w:type="dxa"/>
          </w:tcPr>
          <w:p w14:paraId="07251506" w14:textId="4A931EDB" w:rsidR="00D626E3" w:rsidRPr="0048088B" w:rsidRDefault="007C3730" w:rsidP="00176B21">
            <w:pPr>
              <w:overflowPunct/>
              <w:autoSpaceDE/>
              <w:autoSpaceDN/>
              <w:adjustRightInd/>
              <w:spacing w:line="320" w:lineRule="exact"/>
              <w:ind w:right="-150"/>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280</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6" w:type="dxa"/>
          </w:tcPr>
          <w:p w14:paraId="34A4490B"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D92F7E0" w14:textId="5C0A7F7B"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1</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0" w:type="dxa"/>
          </w:tcPr>
          <w:p w14:paraId="2A3C0DCA"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5CE9C7D0" w14:textId="4E1CCEF8"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280</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w:t>
            </w:r>
          </w:p>
        </w:tc>
        <w:tc>
          <w:tcPr>
            <w:tcW w:w="230" w:type="dxa"/>
          </w:tcPr>
          <w:p w14:paraId="0FA350B4"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75BD094" w14:textId="6E43A54A"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6</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90</w:t>
            </w:r>
          </w:p>
        </w:tc>
        <w:tc>
          <w:tcPr>
            <w:tcW w:w="1710" w:type="dxa"/>
          </w:tcPr>
          <w:p w14:paraId="685D604E" w14:textId="753CB9C9" w:rsidR="00D626E3" w:rsidRPr="0048088B" w:rsidRDefault="00D626E3" w:rsidP="00176B21">
            <w:pPr>
              <w:overflowPunct/>
              <w:autoSpaceDE/>
              <w:autoSpaceDN/>
              <w:adjustRightInd/>
              <w:spacing w:line="320" w:lineRule="exact"/>
              <w:jc w:val="center"/>
              <w:textAlignment w:val="auto"/>
              <w:rPr>
                <w:rFonts w:ascii="Angsana New" w:hAnsi="Angsana New"/>
                <w:spacing w:val="-6"/>
                <w:sz w:val="28"/>
                <w:szCs w:val="28"/>
                <w:cs/>
                <w:lang w:val="en-US"/>
              </w:rPr>
            </w:pPr>
            <w:r w:rsidRPr="0048088B">
              <w:rPr>
                <w:rFonts w:ascii="Angsana New" w:hAnsi="Angsana New"/>
                <w:spacing w:val="-6"/>
                <w:sz w:val="28"/>
                <w:szCs w:val="28"/>
                <w:cs/>
                <w:lang w:val="en-US"/>
              </w:rPr>
              <w:t xml:space="preserve">ทุกๆ </w:t>
            </w:r>
            <w:r w:rsidR="007C3730" w:rsidRPr="007C3730">
              <w:rPr>
                <w:rFonts w:ascii="Angsana New" w:hAnsi="Angsana New"/>
                <w:spacing w:val="-6"/>
                <w:sz w:val="28"/>
                <w:szCs w:val="28"/>
                <w:lang w:val="en-US"/>
              </w:rPr>
              <w:t>3</w:t>
            </w:r>
            <w:r w:rsidRPr="0048088B">
              <w:rPr>
                <w:rFonts w:ascii="Angsana New" w:hAnsi="Angsana New"/>
                <w:spacing w:val="-6"/>
                <w:sz w:val="28"/>
                <w:szCs w:val="28"/>
                <w:lang w:val="en-US"/>
              </w:rPr>
              <w:t xml:space="preserve"> </w:t>
            </w:r>
            <w:r w:rsidRPr="0048088B">
              <w:rPr>
                <w:rFonts w:ascii="Angsana New" w:hAnsi="Angsana New"/>
                <w:spacing w:val="-6"/>
                <w:sz w:val="28"/>
                <w:szCs w:val="28"/>
                <w:cs/>
                <w:lang w:val="en-US"/>
              </w:rPr>
              <w:t>เดือน</w:t>
            </w:r>
          </w:p>
        </w:tc>
        <w:tc>
          <w:tcPr>
            <w:tcW w:w="1530" w:type="dxa"/>
          </w:tcPr>
          <w:p w14:paraId="6144866C" w14:textId="3387373D"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30</w:t>
            </w:r>
            <w:r w:rsidR="00D626E3" w:rsidRPr="0048088B">
              <w:rPr>
                <w:rFonts w:ascii="Angsana New" w:hAnsi="Angsana New"/>
                <w:spacing w:val="-6"/>
                <w:sz w:val="28"/>
                <w:szCs w:val="28"/>
                <w:lang w:val="en-US"/>
              </w:rPr>
              <w:t xml:space="preserve"> </w:t>
            </w:r>
            <w:r w:rsidR="00D626E3" w:rsidRPr="0048088B">
              <w:rPr>
                <w:rFonts w:ascii="Angsana New" w:hAnsi="Angsana New"/>
                <w:spacing w:val="-6"/>
                <w:sz w:val="28"/>
                <w:szCs w:val="28"/>
                <w:cs/>
                <w:lang w:val="en-US"/>
              </w:rPr>
              <w:t xml:space="preserve">มีนาคม </w:t>
            </w:r>
            <w:r w:rsidRPr="007C3730">
              <w:rPr>
                <w:rFonts w:ascii="Angsana New" w:hAnsi="Angsana New"/>
                <w:spacing w:val="-6"/>
                <w:sz w:val="28"/>
                <w:szCs w:val="28"/>
                <w:lang w:val="en-US"/>
              </w:rPr>
              <w:t>2568</w:t>
            </w:r>
          </w:p>
        </w:tc>
      </w:tr>
      <w:tr w:rsidR="00BC6579" w:rsidRPr="0048088B" w14:paraId="5F31B377" w14:textId="77777777" w:rsidTr="001679BA">
        <w:tc>
          <w:tcPr>
            <w:tcW w:w="1120" w:type="dxa"/>
          </w:tcPr>
          <w:p w14:paraId="353413FD" w14:textId="2BE020EC" w:rsidR="00D626E3" w:rsidRPr="0048088B" w:rsidRDefault="007C3730" w:rsidP="00176B21">
            <w:pPr>
              <w:overflowPunct/>
              <w:autoSpaceDE/>
              <w:autoSpaceDN/>
              <w:adjustRightInd/>
              <w:spacing w:line="320" w:lineRule="exact"/>
              <w:ind w:right="-150"/>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420</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6" w:type="dxa"/>
          </w:tcPr>
          <w:p w14:paraId="29EF92EC"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66E4428C" w14:textId="63E60F08"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1</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0" w:type="dxa"/>
          </w:tcPr>
          <w:p w14:paraId="5DD9D464"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08B5F0E0" w14:textId="6A7BE156"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420</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00</w:t>
            </w:r>
          </w:p>
        </w:tc>
        <w:tc>
          <w:tcPr>
            <w:tcW w:w="230" w:type="dxa"/>
          </w:tcPr>
          <w:p w14:paraId="46E66E1B" w14:textId="77777777" w:rsidR="00D626E3" w:rsidRPr="0048088B" w:rsidRDefault="00D626E3" w:rsidP="00176B21">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11AEC82" w14:textId="242BDC99"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7</w:t>
            </w:r>
            <w:r w:rsidR="00D626E3" w:rsidRPr="0048088B">
              <w:rPr>
                <w:rFonts w:ascii="Angsana New" w:hAnsi="Angsana New"/>
                <w:spacing w:val="-6"/>
                <w:sz w:val="28"/>
                <w:szCs w:val="28"/>
                <w:lang w:val="en-US"/>
              </w:rPr>
              <w:t>.</w:t>
            </w:r>
            <w:r w:rsidRPr="007C3730">
              <w:rPr>
                <w:rFonts w:ascii="Angsana New" w:hAnsi="Angsana New"/>
                <w:spacing w:val="-6"/>
                <w:sz w:val="28"/>
                <w:szCs w:val="28"/>
                <w:lang w:val="en-US"/>
              </w:rPr>
              <w:t>10</w:t>
            </w:r>
          </w:p>
        </w:tc>
        <w:tc>
          <w:tcPr>
            <w:tcW w:w="1710" w:type="dxa"/>
          </w:tcPr>
          <w:p w14:paraId="50F003E1" w14:textId="08E153F7" w:rsidR="00D626E3" w:rsidRPr="0048088B" w:rsidRDefault="00D626E3" w:rsidP="00176B21">
            <w:pPr>
              <w:overflowPunct/>
              <w:autoSpaceDE/>
              <w:autoSpaceDN/>
              <w:adjustRightInd/>
              <w:spacing w:line="320" w:lineRule="exact"/>
              <w:jc w:val="center"/>
              <w:textAlignment w:val="auto"/>
              <w:rPr>
                <w:rFonts w:ascii="Angsana New" w:hAnsi="Angsana New"/>
                <w:spacing w:val="-6"/>
                <w:sz w:val="28"/>
                <w:szCs w:val="28"/>
                <w:lang w:val="en-US"/>
              </w:rPr>
            </w:pPr>
            <w:r w:rsidRPr="0048088B">
              <w:rPr>
                <w:rFonts w:ascii="Angsana New" w:hAnsi="Angsana New"/>
                <w:spacing w:val="-6"/>
                <w:sz w:val="28"/>
                <w:szCs w:val="28"/>
                <w:cs/>
                <w:lang w:val="en-US"/>
              </w:rPr>
              <w:t xml:space="preserve">ทุกๆ </w:t>
            </w:r>
            <w:r w:rsidR="007C3730" w:rsidRPr="007C3730">
              <w:rPr>
                <w:rFonts w:ascii="Angsana New" w:hAnsi="Angsana New"/>
                <w:spacing w:val="-6"/>
                <w:sz w:val="28"/>
                <w:szCs w:val="28"/>
                <w:lang w:val="en-US"/>
              </w:rPr>
              <w:t>3</w:t>
            </w:r>
            <w:r w:rsidRPr="0048088B">
              <w:rPr>
                <w:rFonts w:ascii="Angsana New" w:hAnsi="Angsana New"/>
                <w:spacing w:val="-6"/>
                <w:sz w:val="28"/>
                <w:szCs w:val="28"/>
                <w:lang w:val="en-US"/>
              </w:rPr>
              <w:t xml:space="preserve"> </w:t>
            </w:r>
            <w:r w:rsidRPr="0048088B">
              <w:rPr>
                <w:rFonts w:ascii="Angsana New" w:hAnsi="Angsana New"/>
                <w:spacing w:val="-6"/>
                <w:sz w:val="28"/>
                <w:szCs w:val="28"/>
                <w:cs/>
                <w:lang w:val="en-US"/>
              </w:rPr>
              <w:t>เดือน</w:t>
            </w:r>
          </w:p>
        </w:tc>
        <w:tc>
          <w:tcPr>
            <w:tcW w:w="1530" w:type="dxa"/>
          </w:tcPr>
          <w:p w14:paraId="22D1A19C" w14:textId="23FFF2FD" w:rsidR="00D626E3" w:rsidRPr="0048088B" w:rsidRDefault="007C3730" w:rsidP="00176B21">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30</w:t>
            </w:r>
            <w:r w:rsidR="00D626E3" w:rsidRPr="0048088B">
              <w:rPr>
                <w:rFonts w:ascii="Angsana New" w:hAnsi="Angsana New"/>
                <w:spacing w:val="-6"/>
                <w:sz w:val="28"/>
                <w:szCs w:val="28"/>
                <w:lang w:val="en-US"/>
              </w:rPr>
              <w:t xml:space="preserve"> </w:t>
            </w:r>
            <w:r w:rsidR="00D626E3" w:rsidRPr="0048088B">
              <w:rPr>
                <w:rFonts w:ascii="Angsana New" w:hAnsi="Angsana New"/>
                <w:spacing w:val="-6"/>
                <w:sz w:val="28"/>
                <w:szCs w:val="28"/>
                <w:cs/>
                <w:lang w:val="en-US"/>
              </w:rPr>
              <w:t xml:space="preserve">มีนาคม </w:t>
            </w:r>
            <w:r w:rsidRPr="007C3730">
              <w:rPr>
                <w:rFonts w:ascii="Angsana New" w:hAnsi="Angsana New"/>
                <w:spacing w:val="-6"/>
                <w:sz w:val="28"/>
                <w:szCs w:val="28"/>
                <w:lang w:val="en-US"/>
              </w:rPr>
              <w:t>2569</w:t>
            </w:r>
          </w:p>
        </w:tc>
      </w:tr>
      <w:tr w:rsidR="001679BA" w:rsidRPr="0048088B" w14:paraId="4B03C23A" w14:textId="77777777" w:rsidTr="001679BA">
        <w:tc>
          <w:tcPr>
            <w:tcW w:w="1120" w:type="dxa"/>
          </w:tcPr>
          <w:p w14:paraId="3EC02118" w14:textId="11CD02D8" w:rsidR="001679BA" w:rsidRPr="0048088B" w:rsidRDefault="007C3730" w:rsidP="001679BA">
            <w:pPr>
              <w:overflowPunct/>
              <w:autoSpaceDE/>
              <w:autoSpaceDN/>
              <w:adjustRightInd/>
              <w:spacing w:line="320" w:lineRule="exact"/>
              <w:ind w:right="-150"/>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440</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100</w:t>
            </w:r>
          </w:p>
        </w:tc>
        <w:tc>
          <w:tcPr>
            <w:tcW w:w="246" w:type="dxa"/>
          </w:tcPr>
          <w:p w14:paraId="6BC26B96"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CA6397A" w14:textId="7E5C0D19"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1</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0" w:type="dxa"/>
          </w:tcPr>
          <w:p w14:paraId="2FF7CB06"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50346684" w14:textId="19055CAD"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440</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10</w:t>
            </w:r>
          </w:p>
        </w:tc>
        <w:tc>
          <w:tcPr>
            <w:tcW w:w="230" w:type="dxa"/>
          </w:tcPr>
          <w:p w14:paraId="054DBEC8"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29CB68E" w14:textId="2FE725E9"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6</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70</w:t>
            </w:r>
          </w:p>
        </w:tc>
        <w:tc>
          <w:tcPr>
            <w:tcW w:w="1710" w:type="dxa"/>
          </w:tcPr>
          <w:p w14:paraId="21142C65" w14:textId="67F1C1E5" w:rsidR="001679BA" w:rsidRPr="0048088B" w:rsidRDefault="001679BA" w:rsidP="001679BA">
            <w:pPr>
              <w:overflowPunct/>
              <w:autoSpaceDE/>
              <w:autoSpaceDN/>
              <w:adjustRightInd/>
              <w:spacing w:line="320" w:lineRule="exact"/>
              <w:jc w:val="center"/>
              <w:textAlignment w:val="auto"/>
              <w:rPr>
                <w:rFonts w:ascii="Angsana New" w:hAnsi="Angsana New"/>
                <w:spacing w:val="-6"/>
                <w:sz w:val="28"/>
                <w:szCs w:val="28"/>
                <w:cs/>
                <w:lang w:val="en-US"/>
              </w:rPr>
            </w:pPr>
            <w:r w:rsidRPr="0048088B">
              <w:rPr>
                <w:rFonts w:ascii="Angsana New" w:hAnsi="Angsana New"/>
                <w:spacing w:val="-6"/>
                <w:sz w:val="28"/>
                <w:szCs w:val="28"/>
                <w:cs/>
                <w:lang w:val="en-US"/>
              </w:rPr>
              <w:t xml:space="preserve">ทุกๆ </w:t>
            </w:r>
            <w:r w:rsidR="007C3730" w:rsidRPr="007C3730">
              <w:rPr>
                <w:rFonts w:ascii="Angsana New" w:hAnsi="Angsana New"/>
                <w:spacing w:val="-6"/>
                <w:sz w:val="28"/>
                <w:szCs w:val="28"/>
                <w:lang w:val="en-US"/>
              </w:rPr>
              <w:t>3</w:t>
            </w:r>
            <w:r w:rsidRPr="0048088B">
              <w:rPr>
                <w:rFonts w:ascii="Angsana New" w:hAnsi="Angsana New"/>
                <w:spacing w:val="-6"/>
                <w:sz w:val="28"/>
                <w:szCs w:val="28"/>
                <w:lang w:val="en-US"/>
              </w:rPr>
              <w:t xml:space="preserve"> </w:t>
            </w:r>
            <w:r w:rsidRPr="0048088B">
              <w:rPr>
                <w:rFonts w:ascii="Angsana New" w:hAnsi="Angsana New"/>
                <w:spacing w:val="-6"/>
                <w:sz w:val="28"/>
                <w:szCs w:val="28"/>
                <w:cs/>
                <w:lang w:val="en-US"/>
              </w:rPr>
              <w:t>เดือน</w:t>
            </w:r>
          </w:p>
        </w:tc>
        <w:tc>
          <w:tcPr>
            <w:tcW w:w="1530" w:type="dxa"/>
          </w:tcPr>
          <w:p w14:paraId="1DF7EB1F" w14:textId="3FFBC114"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28</w:t>
            </w:r>
            <w:r w:rsidR="001679BA" w:rsidRPr="0048088B">
              <w:rPr>
                <w:rFonts w:ascii="Angsana New" w:hAnsi="Angsana New"/>
                <w:spacing w:val="-6"/>
                <w:sz w:val="28"/>
                <w:szCs w:val="28"/>
                <w:lang w:val="en-US"/>
              </w:rPr>
              <w:t xml:space="preserve"> </w:t>
            </w:r>
            <w:r w:rsidR="001679BA" w:rsidRPr="0048088B">
              <w:rPr>
                <w:rFonts w:ascii="Angsana New" w:hAnsi="Angsana New"/>
                <w:spacing w:val="-6"/>
                <w:sz w:val="28"/>
                <w:szCs w:val="28"/>
                <w:cs/>
                <w:lang w:val="en-US"/>
              </w:rPr>
              <w:t xml:space="preserve">มิถุนายน </w:t>
            </w:r>
            <w:r w:rsidRPr="007C3730">
              <w:rPr>
                <w:rFonts w:ascii="Angsana New" w:hAnsi="Angsana New"/>
                <w:spacing w:val="-6"/>
                <w:sz w:val="28"/>
                <w:szCs w:val="28"/>
                <w:lang w:val="en-US"/>
              </w:rPr>
              <w:t>2568</w:t>
            </w:r>
          </w:p>
        </w:tc>
      </w:tr>
      <w:tr w:rsidR="001679BA" w:rsidRPr="0048088B" w14:paraId="05B14429" w14:textId="77777777" w:rsidTr="001679BA">
        <w:tc>
          <w:tcPr>
            <w:tcW w:w="1120" w:type="dxa"/>
            <w:tcBorders>
              <w:bottom w:val="single" w:sz="4" w:space="0" w:color="auto"/>
            </w:tcBorders>
          </w:tcPr>
          <w:p w14:paraId="5CA4A4AD" w14:textId="3D17AE02" w:rsidR="001679BA" w:rsidRPr="0048088B" w:rsidRDefault="007C3730" w:rsidP="001679BA">
            <w:pPr>
              <w:overflowPunct/>
              <w:autoSpaceDE/>
              <w:autoSpaceDN/>
              <w:adjustRightInd/>
              <w:spacing w:line="320" w:lineRule="exact"/>
              <w:ind w:right="-150"/>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509</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900</w:t>
            </w:r>
          </w:p>
        </w:tc>
        <w:tc>
          <w:tcPr>
            <w:tcW w:w="246" w:type="dxa"/>
          </w:tcPr>
          <w:p w14:paraId="334E7BA8"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64EAAAB4" w14:textId="06CEC2DD"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1</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0" w:type="dxa"/>
          </w:tcPr>
          <w:p w14:paraId="19A3B0F5"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bottom w:val="single" w:sz="4" w:space="0" w:color="auto"/>
            </w:tcBorders>
          </w:tcPr>
          <w:p w14:paraId="37C85A41" w14:textId="64F71273"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509</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90</w:t>
            </w:r>
          </w:p>
        </w:tc>
        <w:tc>
          <w:tcPr>
            <w:tcW w:w="230" w:type="dxa"/>
          </w:tcPr>
          <w:p w14:paraId="1C3B52BF"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2AE228C7" w14:textId="6FDA6DAA"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7</w:t>
            </w:r>
            <w:r w:rsidR="001679BA" w:rsidRPr="0048088B">
              <w:rPr>
                <w:rFonts w:ascii="Angsana New" w:hAnsi="Angsana New"/>
                <w:spacing w:val="-6"/>
                <w:sz w:val="28"/>
                <w:szCs w:val="28"/>
                <w:lang w:val="en-US"/>
              </w:rPr>
              <w:t>.</w:t>
            </w:r>
            <w:r w:rsidRPr="007C3730">
              <w:rPr>
                <w:rFonts w:ascii="Angsana New" w:hAnsi="Angsana New"/>
                <w:spacing w:val="-6"/>
                <w:sz w:val="28"/>
                <w:szCs w:val="28"/>
                <w:lang w:val="en-US"/>
              </w:rPr>
              <w:t>10</w:t>
            </w:r>
          </w:p>
        </w:tc>
        <w:tc>
          <w:tcPr>
            <w:tcW w:w="1710" w:type="dxa"/>
          </w:tcPr>
          <w:p w14:paraId="41432765" w14:textId="17A8B57D" w:rsidR="001679BA" w:rsidRPr="0048088B" w:rsidRDefault="001679BA" w:rsidP="001679BA">
            <w:pPr>
              <w:overflowPunct/>
              <w:autoSpaceDE/>
              <w:autoSpaceDN/>
              <w:adjustRightInd/>
              <w:spacing w:line="320" w:lineRule="exact"/>
              <w:jc w:val="center"/>
              <w:textAlignment w:val="auto"/>
              <w:rPr>
                <w:rFonts w:ascii="Angsana New" w:hAnsi="Angsana New"/>
                <w:spacing w:val="-6"/>
                <w:sz w:val="28"/>
                <w:szCs w:val="28"/>
                <w:cs/>
                <w:lang w:val="en-US"/>
              </w:rPr>
            </w:pPr>
            <w:r w:rsidRPr="0048088B">
              <w:rPr>
                <w:rFonts w:ascii="Angsana New" w:hAnsi="Angsana New"/>
                <w:spacing w:val="-6"/>
                <w:sz w:val="28"/>
                <w:szCs w:val="28"/>
                <w:cs/>
                <w:lang w:val="en-US"/>
              </w:rPr>
              <w:t xml:space="preserve">ทุกๆ </w:t>
            </w:r>
            <w:r w:rsidR="007C3730" w:rsidRPr="007C3730">
              <w:rPr>
                <w:rFonts w:ascii="Angsana New" w:hAnsi="Angsana New"/>
                <w:spacing w:val="-6"/>
                <w:sz w:val="28"/>
                <w:szCs w:val="28"/>
                <w:lang w:val="en-US"/>
              </w:rPr>
              <w:t>3</w:t>
            </w:r>
            <w:r w:rsidRPr="0048088B">
              <w:rPr>
                <w:rFonts w:ascii="Angsana New" w:hAnsi="Angsana New"/>
                <w:spacing w:val="-6"/>
                <w:sz w:val="28"/>
                <w:szCs w:val="28"/>
                <w:lang w:val="en-US"/>
              </w:rPr>
              <w:t xml:space="preserve"> </w:t>
            </w:r>
            <w:r w:rsidRPr="0048088B">
              <w:rPr>
                <w:rFonts w:ascii="Angsana New" w:hAnsi="Angsana New"/>
                <w:spacing w:val="-6"/>
                <w:sz w:val="28"/>
                <w:szCs w:val="28"/>
                <w:cs/>
                <w:lang w:val="en-US"/>
              </w:rPr>
              <w:t>เดือน</w:t>
            </w:r>
          </w:p>
        </w:tc>
        <w:tc>
          <w:tcPr>
            <w:tcW w:w="1530" w:type="dxa"/>
          </w:tcPr>
          <w:p w14:paraId="484B2402" w14:textId="0AA7C8DB" w:rsidR="001679BA" w:rsidRPr="0048088B" w:rsidRDefault="007C3730" w:rsidP="001679BA">
            <w:pPr>
              <w:overflowPunct/>
              <w:autoSpaceDE/>
              <w:autoSpaceDN/>
              <w:adjustRightInd/>
              <w:spacing w:line="320" w:lineRule="exact"/>
              <w:jc w:val="center"/>
              <w:textAlignment w:val="auto"/>
              <w:rPr>
                <w:rFonts w:ascii="Angsana New" w:hAnsi="Angsana New"/>
                <w:spacing w:val="-6"/>
                <w:sz w:val="28"/>
                <w:szCs w:val="28"/>
                <w:lang w:val="en-US"/>
              </w:rPr>
            </w:pPr>
            <w:r w:rsidRPr="007C3730">
              <w:rPr>
                <w:rFonts w:ascii="Angsana New" w:hAnsi="Angsana New"/>
                <w:spacing w:val="-6"/>
                <w:sz w:val="28"/>
                <w:szCs w:val="28"/>
                <w:lang w:val="en-US"/>
              </w:rPr>
              <w:t>28</w:t>
            </w:r>
            <w:r w:rsidR="001679BA" w:rsidRPr="0048088B">
              <w:rPr>
                <w:rFonts w:ascii="Angsana New" w:hAnsi="Angsana New"/>
                <w:spacing w:val="-6"/>
                <w:sz w:val="28"/>
                <w:szCs w:val="28"/>
                <w:lang w:val="en-US"/>
              </w:rPr>
              <w:t xml:space="preserve"> </w:t>
            </w:r>
            <w:r w:rsidR="001679BA" w:rsidRPr="0048088B">
              <w:rPr>
                <w:rFonts w:ascii="Angsana New" w:hAnsi="Angsana New"/>
                <w:spacing w:val="-6"/>
                <w:sz w:val="28"/>
                <w:szCs w:val="28"/>
                <w:cs/>
                <w:lang w:val="en-US"/>
              </w:rPr>
              <w:t xml:space="preserve">กันยายน </w:t>
            </w:r>
            <w:r w:rsidRPr="007C3730">
              <w:rPr>
                <w:rFonts w:ascii="Angsana New" w:hAnsi="Angsana New"/>
                <w:spacing w:val="-6"/>
                <w:sz w:val="28"/>
                <w:szCs w:val="28"/>
                <w:lang w:val="en-US"/>
              </w:rPr>
              <w:t>2569</w:t>
            </w:r>
          </w:p>
        </w:tc>
      </w:tr>
      <w:tr w:rsidR="001679BA" w:rsidRPr="0048088B" w14:paraId="4F2704EF" w14:textId="77777777" w:rsidTr="00176B21">
        <w:tc>
          <w:tcPr>
            <w:tcW w:w="1120" w:type="dxa"/>
            <w:tcBorders>
              <w:top w:val="single" w:sz="4" w:space="0" w:color="auto"/>
              <w:bottom w:val="double" w:sz="4" w:space="0" w:color="auto"/>
            </w:tcBorders>
          </w:tcPr>
          <w:p w14:paraId="10BEB540" w14:textId="6F545F04" w:rsidR="001679BA" w:rsidRPr="0048088B" w:rsidRDefault="007C3730" w:rsidP="00CB5729">
            <w:pPr>
              <w:overflowPunct/>
              <w:autoSpaceDE/>
              <w:autoSpaceDN/>
              <w:adjustRightInd/>
              <w:spacing w:line="320" w:lineRule="exact"/>
              <w:ind w:right="94"/>
              <w:jc w:val="right"/>
              <w:textAlignment w:val="auto"/>
              <w:rPr>
                <w:rFonts w:ascii="Angsana New" w:hAnsi="Angsana New"/>
                <w:spacing w:val="-6"/>
                <w:sz w:val="28"/>
                <w:szCs w:val="28"/>
                <w:lang w:val="en-US"/>
              </w:rPr>
            </w:pPr>
            <w:r w:rsidRPr="007C3730">
              <w:rPr>
                <w:rFonts w:ascii="Angsana New" w:hAnsi="Angsana New"/>
                <w:spacing w:val="-6"/>
                <w:sz w:val="28"/>
                <w:szCs w:val="28"/>
                <w:lang w:val="en-US"/>
              </w:rPr>
              <w:t>1</w:t>
            </w:r>
            <w:r w:rsidR="00CB5729">
              <w:rPr>
                <w:rFonts w:ascii="Angsana New" w:hAnsi="Angsana New"/>
                <w:spacing w:val="-6"/>
                <w:sz w:val="28"/>
                <w:szCs w:val="28"/>
                <w:lang w:val="en-US"/>
              </w:rPr>
              <w:t>,</w:t>
            </w:r>
            <w:r w:rsidRPr="007C3730">
              <w:rPr>
                <w:rFonts w:ascii="Angsana New" w:hAnsi="Angsana New"/>
                <w:spacing w:val="-6"/>
                <w:sz w:val="28"/>
                <w:szCs w:val="28"/>
                <w:lang w:val="en-US"/>
              </w:rPr>
              <w:t>650</w:t>
            </w:r>
            <w:r w:rsidR="00CB5729">
              <w:rPr>
                <w:rFonts w:ascii="Angsana New" w:hAnsi="Angsana New"/>
                <w:spacing w:val="-6"/>
                <w:sz w:val="28"/>
                <w:szCs w:val="28"/>
                <w:lang w:val="en-US"/>
              </w:rPr>
              <w:t>,</w:t>
            </w:r>
            <w:r w:rsidRPr="007C3730">
              <w:rPr>
                <w:rFonts w:ascii="Angsana New" w:hAnsi="Angsana New"/>
                <w:spacing w:val="-6"/>
                <w:sz w:val="28"/>
                <w:szCs w:val="28"/>
                <w:lang w:val="en-US"/>
              </w:rPr>
              <w:t>000</w:t>
            </w:r>
          </w:p>
        </w:tc>
        <w:tc>
          <w:tcPr>
            <w:tcW w:w="246" w:type="dxa"/>
          </w:tcPr>
          <w:p w14:paraId="7F3C03A1"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C643E36"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40" w:type="dxa"/>
          </w:tcPr>
          <w:p w14:paraId="6CB367DE"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Borders>
              <w:top w:val="single" w:sz="4" w:space="0" w:color="auto"/>
              <w:bottom w:val="double" w:sz="4" w:space="0" w:color="auto"/>
            </w:tcBorders>
          </w:tcPr>
          <w:p w14:paraId="39A4B014" w14:textId="06372157" w:rsidR="001679BA" w:rsidRPr="0048088B" w:rsidRDefault="00CB5729" w:rsidP="00CB5729">
            <w:pPr>
              <w:overflowPunct/>
              <w:autoSpaceDE/>
              <w:autoSpaceDN/>
              <w:adjustRightInd/>
              <w:spacing w:line="320" w:lineRule="exact"/>
              <w:ind w:right="75"/>
              <w:textAlignment w:val="auto"/>
              <w:rPr>
                <w:rFonts w:ascii="Angsana New" w:hAnsi="Angsana New"/>
                <w:spacing w:val="-6"/>
                <w:sz w:val="28"/>
                <w:szCs w:val="28"/>
                <w:lang w:val="en-US"/>
              </w:rPr>
            </w:pPr>
            <w:r>
              <w:rPr>
                <w:rFonts w:ascii="Angsana New" w:hAnsi="Angsana New"/>
                <w:spacing w:val="-6"/>
                <w:sz w:val="28"/>
                <w:szCs w:val="28"/>
                <w:lang w:val="en-US"/>
              </w:rPr>
              <w:t xml:space="preserve"> </w:t>
            </w:r>
            <w:r w:rsidR="007C3730" w:rsidRPr="007C3730">
              <w:rPr>
                <w:rFonts w:ascii="Angsana New" w:hAnsi="Angsana New"/>
                <w:spacing w:val="-6"/>
                <w:sz w:val="28"/>
                <w:szCs w:val="28"/>
                <w:lang w:val="en-US"/>
              </w:rPr>
              <w:t>1</w:t>
            </w:r>
            <w:r>
              <w:rPr>
                <w:rFonts w:ascii="Angsana New" w:hAnsi="Angsana New"/>
                <w:spacing w:val="-6"/>
                <w:sz w:val="28"/>
                <w:szCs w:val="28"/>
                <w:lang w:val="en-US"/>
              </w:rPr>
              <w:t>,</w:t>
            </w:r>
            <w:r w:rsidR="007C3730" w:rsidRPr="007C3730">
              <w:rPr>
                <w:rFonts w:ascii="Angsana New" w:hAnsi="Angsana New"/>
                <w:spacing w:val="-6"/>
                <w:sz w:val="28"/>
                <w:szCs w:val="28"/>
                <w:lang w:val="en-US"/>
              </w:rPr>
              <w:t>650</w:t>
            </w:r>
            <w:r w:rsidR="001679BA" w:rsidRPr="0048088B">
              <w:rPr>
                <w:rFonts w:ascii="Angsana New" w:hAnsi="Angsana New"/>
                <w:spacing w:val="-6"/>
                <w:sz w:val="28"/>
                <w:szCs w:val="28"/>
                <w:lang w:val="en-US"/>
              </w:rPr>
              <w:t>.</w:t>
            </w:r>
            <w:r w:rsidR="007C3730" w:rsidRPr="007C3730">
              <w:rPr>
                <w:rFonts w:ascii="Angsana New" w:hAnsi="Angsana New"/>
                <w:spacing w:val="-6"/>
                <w:sz w:val="28"/>
                <w:szCs w:val="28"/>
                <w:lang w:val="en-US"/>
              </w:rPr>
              <w:t>00</w:t>
            </w:r>
          </w:p>
        </w:tc>
        <w:tc>
          <w:tcPr>
            <w:tcW w:w="230" w:type="dxa"/>
          </w:tcPr>
          <w:p w14:paraId="7E03AFA0"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6E758E73" w14:textId="77777777" w:rsidR="001679BA" w:rsidRPr="0048088B" w:rsidRDefault="001679BA" w:rsidP="001679BA">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2EE6BF66" w14:textId="77777777" w:rsidR="001679BA" w:rsidRPr="0048088B" w:rsidRDefault="001679BA" w:rsidP="001679BA">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65497C00" w14:textId="77777777" w:rsidR="001679BA" w:rsidRPr="0048088B" w:rsidRDefault="001679BA" w:rsidP="001679BA">
            <w:pPr>
              <w:overflowPunct/>
              <w:autoSpaceDE/>
              <w:autoSpaceDN/>
              <w:adjustRightInd/>
              <w:spacing w:line="320" w:lineRule="exact"/>
              <w:jc w:val="center"/>
              <w:textAlignment w:val="auto"/>
              <w:rPr>
                <w:rFonts w:ascii="Angsana New" w:hAnsi="Angsana New"/>
                <w:spacing w:val="-6"/>
                <w:sz w:val="28"/>
                <w:szCs w:val="28"/>
                <w:lang w:val="en-US"/>
              </w:rPr>
            </w:pPr>
          </w:p>
        </w:tc>
      </w:tr>
    </w:tbl>
    <w:p w14:paraId="35A2CCF7" w14:textId="7D6C093C" w:rsidR="00F17F4F" w:rsidRPr="00AF3DDE" w:rsidRDefault="00EF7C02" w:rsidP="00AF3DDE">
      <w:pPr>
        <w:pStyle w:val="Caption"/>
        <w:spacing w:before="240" w:after="200"/>
        <w:ind w:left="562"/>
        <w:jc w:val="thaiDistribute"/>
        <w:rPr>
          <w:b w:val="0"/>
          <w:bCs w:val="0"/>
          <w:cs/>
        </w:rPr>
      </w:pPr>
      <w:r w:rsidRPr="00ED4013">
        <w:rPr>
          <w:rFonts w:ascii="Angsana New" w:hAnsi="Angsana New"/>
          <w:b w:val="0"/>
          <w:bCs w:val="0"/>
          <w:sz w:val="32"/>
          <w:szCs w:val="32"/>
          <w:cs/>
        </w:rPr>
        <w:t xml:space="preserve">เมื่อวันที่ </w:t>
      </w:r>
      <w:r w:rsidR="007C3730" w:rsidRPr="007C3730">
        <w:rPr>
          <w:rFonts w:ascii="Angsana New" w:hAnsi="Angsana New"/>
          <w:b w:val="0"/>
          <w:bCs w:val="0"/>
          <w:sz w:val="32"/>
          <w:szCs w:val="32"/>
        </w:rPr>
        <w:t>30</w:t>
      </w:r>
      <w:r w:rsidRPr="00ED4013">
        <w:rPr>
          <w:rFonts w:ascii="Angsana New" w:hAnsi="Angsana New"/>
          <w:b w:val="0"/>
          <w:bCs w:val="0"/>
          <w:sz w:val="32"/>
          <w:szCs w:val="32"/>
        </w:rPr>
        <w:t xml:space="preserve"> </w:t>
      </w:r>
      <w:r w:rsidRPr="00ED4013">
        <w:rPr>
          <w:rFonts w:ascii="Angsana New" w:hAnsi="Angsana New"/>
          <w:b w:val="0"/>
          <w:bCs w:val="0"/>
          <w:sz w:val="32"/>
          <w:szCs w:val="32"/>
          <w:cs/>
        </w:rPr>
        <w:t xml:space="preserve">เมษายน </w:t>
      </w:r>
      <w:r w:rsidR="007C3730" w:rsidRPr="007C3730">
        <w:rPr>
          <w:rFonts w:ascii="Angsana New" w:hAnsi="Angsana New"/>
          <w:b w:val="0"/>
          <w:bCs w:val="0"/>
          <w:sz w:val="32"/>
          <w:szCs w:val="32"/>
        </w:rPr>
        <w:t>2566</w:t>
      </w:r>
      <w:r w:rsidRPr="00ED4013">
        <w:rPr>
          <w:rFonts w:ascii="Angsana New" w:hAnsi="Angsana New"/>
          <w:b w:val="0"/>
          <w:bCs w:val="0"/>
          <w:sz w:val="32"/>
          <w:szCs w:val="32"/>
        </w:rPr>
        <w:t xml:space="preserve"> </w:t>
      </w:r>
      <w:r w:rsidRPr="00ED4013">
        <w:rPr>
          <w:rFonts w:ascii="Angsana New" w:hAnsi="Angsana New"/>
          <w:b w:val="0"/>
          <w:bCs w:val="0"/>
          <w:sz w:val="32"/>
          <w:szCs w:val="32"/>
          <w:cs/>
        </w:rPr>
        <w:t>บริษัทจ่ายชำระคืนหุ้นกู้ที่ถึงกำหนดชำระเป็นจำนวน</w:t>
      </w:r>
      <w:r w:rsidRPr="00ED4013">
        <w:rPr>
          <w:rFonts w:ascii="Angsana New" w:hAnsi="Angsana New"/>
          <w:b w:val="0"/>
          <w:bCs w:val="0"/>
          <w:sz w:val="32"/>
          <w:szCs w:val="32"/>
        </w:rPr>
        <w:t xml:space="preserve"> </w:t>
      </w:r>
      <w:r w:rsidR="007C3730" w:rsidRPr="007C3730">
        <w:rPr>
          <w:rFonts w:ascii="Angsana New" w:hAnsi="Angsana New"/>
          <w:b w:val="0"/>
          <w:bCs w:val="0"/>
          <w:sz w:val="32"/>
          <w:szCs w:val="32"/>
        </w:rPr>
        <w:t>289</w:t>
      </w:r>
      <w:r w:rsidRPr="00ED4013">
        <w:rPr>
          <w:rFonts w:ascii="Angsana New" w:hAnsi="Angsana New"/>
          <w:b w:val="0"/>
          <w:bCs w:val="0"/>
          <w:sz w:val="32"/>
          <w:szCs w:val="32"/>
        </w:rPr>
        <w:t>,</w:t>
      </w:r>
      <w:r w:rsidR="007C3730" w:rsidRPr="007C3730">
        <w:rPr>
          <w:rFonts w:ascii="Angsana New" w:hAnsi="Angsana New"/>
          <w:b w:val="0"/>
          <w:bCs w:val="0"/>
          <w:sz w:val="32"/>
          <w:szCs w:val="32"/>
        </w:rPr>
        <w:t>800</w:t>
      </w:r>
      <w:r w:rsidRPr="00ED4013">
        <w:rPr>
          <w:rFonts w:ascii="Angsana New" w:hAnsi="Angsana New"/>
          <w:b w:val="0"/>
          <w:bCs w:val="0"/>
          <w:sz w:val="32"/>
          <w:szCs w:val="32"/>
        </w:rPr>
        <w:t xml:space="preserve"> </w:t>
      </w:r>
      <w:r w:rsidRPr="00ED4013">
        <w:rPr>
          <w:rFonts w:ascii="Angsana New" w:hAnsi="Angsana New"/>
          <w:b w:val="0"/>
          <w:bCs w:val="0"/>
          <w:sz w:val="32"/>
          <w:szCs w:val="32"/>
          <w:cs/>
        </w:rPr>
        <w:t xml:space="preserve">หน่วย รวมเป็นจำนวน </w:t>
      </w:r>
      <w:r w:rsidR="007C3730" w:rsidRPr="007C3730">
        <w:rPr>
          <w:rFonts w:ascii="Angsana New" w:hAnsi="Angsana New"/>
          <w:b w:val="0"/>
          <w:bCs w:val="0"/>
          <w:sz w:val="32"/>
          <w:szCs w:val="32"/>
        </w:rPr>
        <w:t>289</w:t>
      </w:r>
      <w:r w:rsidRPr="00ED4013">
        <w:rPr>
          <w:rFonts w:ascii="Angsana New" w:hAnsi="Angsana New"/>
          <w:b w:val="0"/>
          <w:bCs w:val="0"/>
          <w:sz w:val="32"/>
          <w:szCs w:val="32"/>
        </w:rPr>
        <w:t>.</w:t>
      </w:r>
      <w:r w:rsidR="007C3730" w:rsidRPr="007C3730">
        <w:rPr>
          <w:rFonts w:ascii="Angsana New" w:hAnsi="Angsana New"/>
          <w:b w:val="0"/>
          <w:bCs w:val="0"/>
          <w:sz w:val="32"/>
          <w:szCs w:val="32"/>
        </w:rPr>
        <w:t>80</w:t>
      </w:r>
      <w:r w:rsidRPr="00ED4013">
        <w:rPr>
          <w:rFonts w:ascii="Angsana New" w:hAnsi="Angsana New"/>
          <w:b w:val="0"/>
          <w:bCs w:val="0"/>
          <w:sz w:val="32"/>
          <w:szCs w:val="32"/>
          <w:cs/>
        </w:rPr>
        <w:t xml:space="preserve"> ล้านบาท</w:t>
      </w:r>
    </w:p>
    <w:p w14:paraId="0D9DA9D4" w14:textId="77777777" w:rsidR="006A4EFA" w:rsidRDefault="006A4EFA">
      <w:pPr>
        <w:overflowPunct/>
        <w:autoSpaceDE/>
        <w:autoSpaceDN/>
        <w:adjustRightInd/>
        <w:textAlignment w:val="auto"/>
        <w:rPr>
          <w:rFonts w:asciiTheme="majorBidi" w:hAnsiTheme="majorBidi" w:cstheme="majorBidi"/>
          <w:sz w:val="32"/>
          <w:szCs w:val="32"/>
          <w:cs/>
          <w:lang w:val="en-US"/>
        </w:rPr>
      </w:pPr>
      <w:r>
        <w:rPr>
          <w:rFonts w:asciiTheme="majorBidi" w:hAnsiTheme="majorBidi" w:cstheme="majorBidi"/>
          <w:b/>
          <w:bCs/>
          <w:sz w:val="32"/>
          <w:szCs w:val="32"/>
          <w:cs/>
        </w:rPr>
        <w:br w:type="page"/>
      </w:r>
    </w:p>
    <w:p w14:paraId="49486B1B" w14:textId="729EADC8" w:rsidR="000A0068" w:rsidRPr="0048088B" w:rsidRDefault="004A11FC" w:rsidP="006D28B4">
      <w:pPr>
        <w:pStyle w:val="Caption"/>
        <w:spacing w:before="200" w:after="200"/>
        <w:ind w:left="562"/>
        <w:jc w:val="thaiDistribute"/>
        <w:rPr>
          <w:rFonts w:asciiTheme="majorBidi" w:hAnsiTheme="majorBidi" w:cstheme="majorBidi"/>
          <w:b w:val="0"/>
          <w:bCs w:val="0"/>
          <w:sz w:val="32"/>
          <w:szCs w:val="32"/>
        </w:rPr>
      </w:pPr>
      <w:r w:rsidRPr="0048088B">
        <w:rPr>
          <w:rFonts w:asciiTheme="majorBidi" w:hAnsiTheme="majorBidi" w:cstheme="majorBidi"/>
          <w:b w:val="0"/>
          <w:bCs w:val="0"/>
          <w:sz w:val="32"/>
          <w:szCs w:val="32"/>
          <w:cs/>
        </w:rPr>
        <w:t xml:space="preserve">ณ วันที่ </w:t>
      </w:r>
      <w:r w:rsidR="007C3730" w:rsidRPr="007C3730">
        <w:rPr>
          <w:rFonts w:asciiTheme="majorBidi" w:hAnsiTheme="majorBidi" w:cstheme="majorBidi"/>
          <w:b w:val="0"/>
          <w:bCs w:val="0"/>
          <w:sz w:val="32"/>
          <w:szCs w:val="32"/>
        </w:rPr>
        <w:t>31</w:t>
      </w:r>
      <w:r w:rsidRPr="0048088B">
        <w:rPr>
          <w:rFonts w:asciiTheme="majorBidi" w:hAnsiTheme="majorBidi" w:cstheme="majorBidi"/>
          <w:b w:val="0"/>
          <w:bCs w:val="0"/>
          <w:sz w:val="32"/>
          <w:szCs w:val="32"/>
        </w:rPr>
        <w:t xml:space="preserve"> </w:t>
      </w:r>
      <w:r w:rsidRPr="0048088B">
        <w:rPr>
          <w:rFonts w:asciiTheme="majorBidi" w:hAnsiTheme="majorBidi" w:cstheme="majorBidi"/>
          <w:b w:val="0"/>
          <w:bCs w:val="0"/>
          <w:sz w:val="32"/>
          <w:szCs w:val="32"/>
          <w:cs/>
        </w:rPr>
        <w:t xml:space="preserve">ธันวาคม </w:t>
      </w:r>
      <w:r w:rsidR="007C3730" w:rsidRPr="007C3730">
        <w:rPr>
          <w:rFonts w:asciiTheme="majorBidi" w:hAnsiTheme="majorBidi" w:cstheme="majorBidi"/>
          <w:b w:val="0"/>
          <w:bCs w:val="0"/>
          <w:sz w:val="32"/>
          <w:szCs w:val="32"/>
        </w:rPr>
        <w:t>2566</w:t>
      </w:r>
      <w:r w:rsidRPr="0048088B">
        <w:rPr>
          <w:rFonts w:asciiTheme="majorBidi" w:hAnsiTheme="majorBidi" w:cstheme="majorBidi"/>
          <w:b w:val="0"/>
          <w:bCs w:val="0"/>
          <w:sz w:val="32"/>
          <w:szCs w:val="32"/>
          <w:cs/>
        </w:rPr>
        <w:t xml:space="preserve"> และ </w:t>
      </w:r>
      <w:r w:rsidR="007C3730" w:rsidRPr="007C3730">
        <w:rPr>
          <w:rFonts w:asciiTheme="majorBidi" w:hAnsiTheme="majorBidi" w:cstheme="majorBidi"/>
          <w:b w:val="0"/>
          <w:bCs w:val="0"/>
          <w:sz w:val="32"/>
          <w:szCs w:val="32"/>
        </w:rPr>
        <w:t>2565</w:t>
      </w:r>
      <w:r w:rsidRPr="0048088B">
        <w:rPr>
          <w:rFonts w:asciiTheme="majorBidi" w:hAnsiTheme="majorBidi" w:cstheme="majorBidi"/>
          <w:b w:val="0"/>
          <w:bCs w:val="0"/>
          <w:sz w:val="32"/>
          <w:szCs w:val="32"/>
        </w:rPr>
        <w:t xml:space="preserve"> </w:t>
      </w:r>
      <w:r w:rsidRPr="0048088B">
        <w:rPr>
          <w:rFonts w:asciiTheme="majorBidi" w:hAnsiTheme="majorBidi" w:cstheme="majorBidi"/>
          <w:b w:val="0"/>
          <w:bCs w:val="0"/>
          <w:sz w:val="32"/>
          <w:szCs w:val="32"/>
          <w:cs/>
        </w:rPr>
        <w:t xml:space="preserve">บริษัทมีหุ้นกู้ที่มีหลักประกันและที่ไม่มีหลักประกันจำนวน </w:t>
      </w:r>
      <w:r w:rsidR="007C3730" w:rsidRPr="007C3730">
        <w:rPr>
          <w:rFonts w:ascii="Angsana New" w:hAnsi="Angsana New"/>
          <w:b w:val="0"/>
          <w:bCs w:val="0"/>
          <w:spacing w:val="-10"/>
          <w:sz w:val="32"/>
          <w:szCs w:val="32"/>
        </w:rPr>
        <w:t>3</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100</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000</w:t>
      </w:r>
      <w:r w:rsidR="00352572" w:rsidRPr="0048088B">
        <w:rPr>
          <w:rFonts w:ascii="Angsana New" w:hAnsi="Angsana New"/>
          <w:b w:val="0"/>
          <w:bCs w:val="0"/>
          <w:spacing w:val="-10"/>
          <w:sz w:val="32"/>
          <w:szCs w:val="32"/>
          <w:cs/>
        </w:rPr>
        <w:t xml:space="preserve"> </w:t>
      </w:r>
      <w:r w:rsidRPr="0048088B">
        <w:rPr>
          <w:rFonts w:asciiTheme="majorBidi" w:hAnsiTheme="majorBidi" w:cstheme="majorBidi"/>
          <w:b w:val="0"/>
          <w:bCs w:val="0"/>
          <w:sz w:val="32"/>
          <w:szCs w:val="32"/>
          <w:cs/>
        </w:rPr>
        <w:t>หน่วย และจำนว</w:t>
      </w:r>
      <w:r w:rsidR="00015924" w:rsidRPr="0048088B">
        <w:rPr>
          <w:rFonts w:asciiTheme="majorBidi" w:hAnsiTheme="majorBidi" w:cstheme="majorBidi"/>
          <w:b w:val="0"/>
          <w:bCs w:val="0"/>
          <w:sz w:val="32"/>
          <w:szCs w:val="32"/>
          <w:cs/>
        </w:rPr>
        <w:t xml:space="preserve">น </w:t>
      </w:r>
      <w:r w:rsidR="007C3730" w:rsidRPr="007C3730">
        <w:rPr>
          <w:rFonts w:asciiTheme="majorBidi" w:hAnsiTheme="majorBidi" w:cstheme="majorBidi"/>
          <w:b w:val="0"/>
          <w:bCs w:val="0"/>
          <w:sz w:val="32"/>
          <w:szCs w:val="32"/>
        </w:rPr>
        <w:t>1</w:t>
      </w:r>
      <w:r w:rsidR="002F3DC8"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739</w:t>
      </w:r>
      <w:r w:rsidR="002F3DC8"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800</w:t>
      </w:r>
      <w:r w:rsidRPr="0048088B">
        <w:rPr>
          <w:rFonts w:asciiTheme="majorBidi" w:hAnsiTheme="majorBidi" w:cstheme="majorBidi"/>
          <w:b w:val="0"/>
          <w:bCs w:val="0"/>
          <w:sz w:val="32"/>
          <w:szCs w:val="32"/>
          <w:cs/>
        </w:rPr>
        <w:t xml:space="preserve"> หน่วย มูลค่าหน่วยล</w:t>
      </w:r>
      <w:r w:rsidR="008B2F70" w:rsidRPr="0048088B">
        <w:rPr>
          <w:rFonts w:asciiTheme="majorBidi" w:hAnsiTheme="majorBidi" w:cstheme="majorBidi"/>
          <w:b w:val="0"/>
          <w:bCs w:val="0"/>
          <w:sz w:val="32"/>
          <w:szCs w:val="32"/>
          <w:cs/>
        </w:rPr>
        <w:t xml:space="preserve">ะ </w:t>
      </w:r>
      <w:r w:rsidR="007C3730" w:rsidRPr="007C3730">
        <w:rPr>
          <w:rFonts w:asciiTheme="majorBidi" w:hAnsiTheme="majorBidi" w:cstheme="majorBidi"/>
          <w:b w:val="0"/>
          <w:bCs w:val="0"/>
          <w:sz w:val="32"/>
          <w:szCs w:val="32"/>
        </w:rPr>
        <w:t>1</w:t>
      </w:r>
      <w:r w:rsidR="008B2F70"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000</w:t>
      </w:r>
      <w:r w:rsidR="008B2F70"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00</w:t>
      </w:r>
      <w:r w:rsidRPr="0048088B">
        <w:rPr>
          <w:rFonts w:asciiTheme="majorBidi" w:hAnsiTheme="majorBidi" w:cstheme="majorBidi"/>
          <w:b w:val="0"/>
          <w:bCs w:val="0"/>
          <w:sz w:val="32"/>
          <w:szCs w:val="32"/>
          <w:cs/>
        </w:rPr>
        <w:t xml:space="preserve"> บาท รวมเป็นจำนวน </w:t>
      </w:r>
      <w:r w:rsidR="007C3730" w:rsidRPr="007C3730">
        <w:rPr>
          <w:rFonts w:ascii="Angsana New" w:hAnsi="Angsana New"/>
          <w:b w:val="0"/>
          <w:bCs w:val="0"/>
          <w:spacing w:val="-10"/>
          <w:sz w:val="32"/>
          <w:szCs w:val="32"/>
        </w:rPr>
        <w:t>3</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100</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00</w:t>
      </w:r>
      <w:r w:rsidR="00352572" w:rsidRPr="0048088B">
        <w:rPr>
          <w:rFonts w:ascii="Angsana New" w:hAnsi="Angsana New"/>
          <w:b w:val="0"/>
          <w:bCs w:val="0"/>
          <w:spacing w:val="-10"/>
          <w:sz w:val="32"/>
          <w:szCs w:val="32"/>
        </w:rPr>
        <w:t xml:space="preserve"> </w:t>
      </w:r>
      <w:r w:rsidRPr="0048088B">
        <w:rPr>
          <w:rFonts w:asciiTheme="majorBidi" w:hAnsiTheme="majorBidi" w:cstheme="majorBidi"/>
          <w:b w:val="0"/>
          <w:bCs w:val="0"/>
          <w:sz w:val="32"/>
          <w:szCs w:val="32"/>
          <w:cs/>
        </w:rPr>
        <w:t xml:space="preserve">ล้านบาท และจำนวน </w:t>
      </w:r>
      <w:r w:rsidR="007C3730" w:rsidRPr="007C3730">
        <w:rPr>
          <w:rFonts w:ascii="Angsana New" w:hAnsi="Angsana New"/>
          <w:b w:val="0"/>
          <w:bCs w:val="0"/>
          <w:spacing w:val="-10"/>
          <w:sz w:val="32"/>
          <w:szCs w:val="32"/>
        </w:rPr>
        <w:t>1</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739</w:t>
      </w:r>
      <w:r w:rsidR="002F3DC8"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80</w:t>
      </w:r>
      <w:r w:rsidR="002F3DC8" w:rsidRPr="0048088B">
        <w:rPr>
          <w:rFonts w:ascii="Angsana New" w:hAnsi="Angsana New"/>
          <w:b w:val="0"/>
          <w:bCs w:val="0"/>
          <w:spacing w:val="-10"/>
          <w:sz w:val="32"/>
          <w:szCs w:val="32"/>
        </w:rPr>
        <w:t xml:space="preserve"> </w:t>
      </w:r>
      <w:r w:rsidRPr="0048088B">
        <w:rPr>
          <w:rFonts w:asciiTheme="majorBidi" w:hAnsiTheme="majorBidi" w:cstheme="majorBidi"/>
          <w:b w:val="0"/>
          <w:bCs w:val="0"/>
          <w:sz w:val="32"/>
          <w:szCs w:val="32"/>
          <w:cs/>
        </w:rPr>
        <w:t xml:space="preserve">ล้านบาท ตามลำดับ </w:t>
      </w:r>
      <w:r w:rsidR="00E944BC" w:rsidRPr="0048088B">
        <w:rPr>
          <w:rFonts w:asciiTheme="majorBidi" w:hAnsiTheme="majorBidi" w:cstheme="majorBidi"/>
          <w:b w:val="0"/>
          <w:bCs w:val="0"/>
          <w:sz w:val="32"/>
          <w:szCs w:val="32"/>
          <w:cs/>
        </w:rPr>
        <w:t xml:space="preserve">ซึ่งหุ้นกู้ดังกล่าวมีอัตราดอกเบี้ยร้อยละ </w:t>
      </w:r>
      <w:r w:rsidR="007C3730" w:rsidRPr="007C3730">
        <w:rPr>
          <w:rFonts w:ascii="Angsana New" w:hAnsi="Angsana New"/>
          <w:b w:val="0"/>
          <w:bCs w:val="0"/>
          <w:spacing w:val="-10"/>
          <w:sz w:val="32"/>
          <w:szCs w:val="32"/>
        </w:rPr>
        <w:t>6</w:t>
      </w:r>
      <w:r w:rsidR="00352572"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70</w:t>
      </w:r>
      <w:r w:rsidR="00352572" w:rsidRPr="0048088B">
        <w:rPr>
          <w:rFonts w:ascii="Angsana New" w:hAnsi="Angsana New"/>
          <w:b w:val="0"/>
          <w:bCs w:val="0"/>
          <w:spacing w:val="-10"/>
          <w:sz w:val="32"/>
          <w:szCs w:val="32"/>
          <w:cs/>
        </w:rPr>
        <w:t xml:space="preserve"> </w:t>
      </w:r>
      <w:r w:rsidR="00E944BC" w:rsidRPr="0048088B">
        <w:rPr>
          <w:rFonts w:asciiTheme="majorBidi" w:hAnsiTheme="majorBidi" w:cstheme="majorBidi"/>
          <w:b w:val="0"/>
          <w:bCs w:val="0"/>
          <w:sz w:val="32"/>
          <w:szCs w:val="32"/>
          <w:cs/>
        </w:rPr>
        <w:t xml:space="preserve">ต่อปี ถึงร้อยละ </w:t>
      </w:r>
      <w:r w:rsidR="007C3730" w:rsidRPr="007C3730">
        <w:rPr>
          <w:rFonts w:ascii="Angsana New" w:hAnsi="Angsana New"/>
          <w:b w:val="0"/>
          <w:bCs w:val="0"/>
          <w:spacing w:val="-10"/>
          <w:sz w:val="32"/>
          <w:szCs w:val="32"/>
        </w:rPr>
        <w:t>7</w:t>
      </w:r>
      <w:r w:rsidR="004650A2"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10</w:t>
      </w:r>
      <w:r w:rsidR="00352572" w:rsidRPr="0048088B">
        <w:rPr>
          <w:rFonts w:ascii="Angsana New" w:hAnsi="Angsana New"/>
          <w:b w:val="0"/>
          <w:bCs w:val="0"/>
          <w:spacing w:val="-10"/>
          <w:sz w:val="32"/>
          <w:szCs w:val="32"/>
        </w:rPr>
        <w:t xml:space="preserve"> </w:t>
      </w:r>
      <w:r w:rsidR="00E944BC" w:rsidRPr="0048088B">
        <w:rPr>
          <w:rFonts w:asciiTheme="majorBidi" w:hAnsiTheme="majorBidi" w:cstheme="majorBidi"/>
          <w:b w:val="0"/>
          <w:bCs w:val="0"/>
          <w:sz w:val="32"/>
          <w:szCs w:val="32"/>
          <w:cs/>
        </w:rPr>
        <w:t xml:space="preserve">ต่อปี และร้อยละ </w:t>
      </w:r>
      <w:r w:rsidR="007C3730" w:rsidRPr="007C3730">
        <w:rPr>
          <w:rFonts w:asciiTheme="majorBidi" w:hAnsiTheme="majorBidi" w:cstheme="majorBidi"/>
          <w:b w:val="0"/>
          <w:bCs w:val="0"/>
          <w:sz w:val="32"/>
          <w:szCs w:val="32"/>
        </w:rPr>
        <w:t>6</w:t>
      </w:r>
      <w:r w:rsidR="00E944BC"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25</w:t>
      </w:r>
      <w:r w:rsidR="00E944BC" w:rsidRPr="0048088B">
        <w:rPr>
          <w:rFonts w:asciiTheme="majorBidi" w:hAnsiTheme="majorBidi" w:cstheme="majorBidi"/>
          <w:b w:val="0"/>
          <w:bCs w:val="0"/>
          <w:sz w:val="32"/>
          <w:szCs w:val="32"/>
        </w:rPr>
        <w:t xml:space="preserve"> </w:t>
      </w:r>
      <w:r w:rsidR="00E944BC" w:rsidRPr="0048088B">
        <w:rPr>
          <w:rFonts w:asciiTheme="majorBidi" w:hAnsiTheme="majorBidi" w:cstheme="majorBidi"/>
          <w:b w:val="0"/>
          <w:bCs w:val="0"/>
          <w:sz w:val="32"/>
          <w:szCs w:val="32"/>
          <w:cs/>
        </w:rPr>
        <w:t xml:space="preserve">ต่อปี ถึงร้อยละ </w:t>
      </w:r>
      <w:r w:rsidR="007C3730" w:rsidRPr="007C3730">
        <w:rPr>
          <w:rFonts w:asciiTheme="majorBidi" w:hAnsiTheme="majorBidi" w:cstheme="majorBidi"/>
          <w:b w:val="0"/>
          <w:bCs w:val="0"/>
          <w:sz w:val="32"/>
          <w:szCs w:val="32"/>
        </w:rPr>
        <w:t>6</w:t>
      </w:r>
      <w:r w:rsidR="00E944BC"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85</w:t>
      </w:r>
      <w:r w:rsidR="00E944BC" w:rsidRPr="0048088B">
        <w:rPr>
          <w:rFonts w:asciiTheme="majorBidi" w:hAnsiTheme="majorBidi" w:cstheme="majorBidi"/>
          <w:b w:val="0"/>
          <w:bCs w:val="0"/>
          <w:sz w:val="32"/>
          <w:szCs w:val="32"/>
        </w:rPr>
        <w:t xml:space="preserve"> </w:t>
      </w:r>
      <w:r w:rsidR="00E944BC" w:rsidRPr="0048088B">
        <w:rPr>
          <w:rFonts w:asciiTheme="majorBidi" w:hAnsiTheme="majorBidi" w:cstheme="majorBidi"/>
          <w:b w:val="0"/>
          <w:bCs w:val="0"/>
          <w:sz w:val="32"/>
          <w:szCs w:val="32"/>
          <w:cs/>
        </w:rPr>
        <w:t xml:space="preserve">ต่อปี ตามลำดับ และมีกำหนดจ่ายชำระดอกเบี้ยทุก ๆ </w:t>
      </w:r>
      <w:r w:rsidR="007C3730" w:rsidRPr="007C3730">
        <w:rPr>
          <w:rFonts w:asciiTheme="majorBidi" w:hAnsiTheme="majorBidi" w:cstheme="majorBidi"/>
          <w:b w:val="0"/>
          <w:bCs w:val="0"/>
          <w:sz w:val="32"/>
          <w:szCs w:val="32"/>
        </w:rPr>
        <w:t>3</w:t>
      </w:r>
      <w:r w:rsidR="00E944BC" w:rsidRPr="0048088B">
        <w:rPr>
          <w:rFonts w:asciiTheme="majorBidi" w:hAnsiTheme="majorBidi" w:cstheme="majorBidi"/>
          <w:b w:val="0"/>
          <w:bCs w:val="0"/>
          <w:sz w:val="32"/>
          <w:szCs w:val="32"/>
          <w:cs/>
        </w:rPr>
        <w:t xml:space="preserve"> เดือน </w:t>
      </w:r>
      <w:bookmarkStart w:id="10" w:name="_Hlk123045510"/>
      <w:r w:rsidR="00E944BC" w:rsidRPr="0048088B">
        <w:rPr>
          <w:rFonts w:asciiTheme="majorBidi" w:hAnsiTheme="majorBidi" w:cstheme="majorBidi"/>
          <w:b w:val="0"/>
          <w:bCs w:val="0"/>
          <w:sz w:val="32"/>
          <w:szCs w:val="32"/>
          <w:cs/>
        </w:rPr>
        <w:t xml:space="preserve">โดยหุ้นกู้ที่มีหลักประกันมีจำนวน </w:t>
      </w:r>
      <w:r w:rsidR="007C3730" w:rsidRPr="007C3730">
        <w:rPr>
          <w:rFonts w:asciiTheme="majorBidi" w:hAnsiTheme="majorBidi" w:cstheme="majorBidi"/>
          <w:b w:val="0"/>
          <w:bCs w:val="0"/>
          <w:sz w:val="32"/>
          <w:szCs w:val="32"/>
        </w:rPr>
        <w:t>950</w:t>
      </w:r>
      <w:r w:rsidR="00E944BC" w:rsidRPr="0048088B">
        <w:rPr>
          <w:rFonts w:asciiTheme="majorBidi" w:hAnsiTheme="majorBidi" w:cstheme="majorBidi"/>
          <w:b w:val="0"/>
          <w:bCs w:val="0"/>
          <w:sz w:val="32"/>
          <w:szCs w:val="32"/>
        </w:rPr>
        <w:t>.</w:t>
      </w:r>
      <w:r w:rsidR="007C3730" w:rsidRPr="007C3730">
        <w:rPr>
          <w:rFonts w:asciiTheme="majorBidi" w:hAnsiTheme="majorBidi" w:cstheme="majorBidi"/>
          <w:b w:val="0"/>
          <w:bCs w:val="0"/>
          <w:sz w:val="32"/>
          <w:szCs w:val="32"/>
        </w:rPr>
        <w:t>00</w:t>
      </w:r>
      <w:r w:rsidR="00E944BC" w:rsidRPr="0048088B">
        <w:rPr>
          <w:rFonts w:asciiTheme="majorBidi" w:hAnsiTheme="majorBidi" w:cstheme="majorBidi"/>
          <w:b w:val="0"/>
          <w:bCs w:val="0"/>
          <w:sz w:val="32"/>
          <w:szCs w:val="32"/>
        </w:rPr>
        <w:t xml:space="preserve"> </w:t>
      </w:r>
      <w:r w:rsidR="00E944BC" w:rsidRPr="0048088B">
        <w:rPr>
          <w:rFonts w:asciiTheme="majorBidi" w:hAnsiTheme="majorBidi" w:cstheme="majorBidi"/>
          <w:b w:val="0"/>
          <w:bCs w:val="0"/>
          <w:sz w:val="32"/>
          <w:szCs w:val="32"/>
          <w:cs/>
        </w:rPr>
        <w:t xml:space="preserve">ล้านบาท </w:t>
      </w:r>
      <w:bookmarkStart w:id="11" w:name="_Hlk110427833"/>
      <w:r w:rsidR="00E944BC" w:rsidRPr="0048088B">
        <w:rPr>
          <w:rFonts w:asciiTheme="majorBidi" w:hAnsiTheme="majorBidi" w:cstheme="majorBidi"/>
          <w:b w:val="0"/>
          <w:bCs w:val="0"/>
          <w:sz w:val="32"/>
          <w:szCs w:val="32"/>
          <w:cs/>
        </w:rPr>
        <w:t>ซึ่งได้รับการค้ำประกันโดยที่ดิน อาคาร และอุปกรณ์ (</w:t>
      </w:r>
      <w:r w:rsidR="00B81A43">
        <w:rPr>
          <w:rFonts w:asciiTheme="majorBidi" w:hAnsiTheme="majorBidi" w:cstheme="majorBidi" w:hint="cs"/>
          <w:b w:val="0"/>
          <w:bCs w:val="0"/>
          <w:sz w:val="32"/>
          <w:szCs w:val="32"/>
          <w:cs/>
        </w:rPr>
        <w:t>ดู</w:t>
      </w:r>
      <w:r w:rsidR="00E944BC" w:rsidRPr="0048088B">
        <w:rPr>
          <w:rFonts w:asciiTheme="majorBidi" w:hAnsiTheme="majorBidi" w:cstheme="majorBidi"/>
          <w:b w:val="0"/>
          <w:bCs w:val="0"/>
          <w:sz w:val="32"/>
          <w:szCs w:val="32"/>
          <w:cs/>
        </w:rPr>
        <w:t xml:space="preserve">หมายเหตุข้อ </w:t>
      </w:r>
      <w:r w:rsidR="007C3730" w:rsidRPr="007C3730">
        <w:rPr>
          <w:rFonts w:asciiTheme="majorBidi" w:hAnsiTheme="majorBidi" w:cstheme="majorBidi"/>
          <w:b w:val="0"/>
          <w:bCs w:val="0"/>
          <w:sz w:val="32"/>
          <w:szCs w:val="32"/>
        </w:rPr>
        <w:t>14</w:t>
      </w:r>
      <w:r w:rsidR="00E944BC" w:rsidRPr="0048088B">
        <w:rPr>
          <w:rFonts w:asciiTheme="majorBidi" w:hAnsiTheme="majorBidi" w:cstheme="majorBidi"/>
          <w:b w:val="0"/>
          <w:bCs w:val="0"/>
          <w:sz w:val="32"/>
          <w:szCs w:val="32"/>
          <w:cs/>
        </w:rPr>
        <w:t>)</w:t>
      </w:r>
      <w:r w:rsidR="001647AF" w:rsidRPr="0048088B">
        <w:rPr>
          <w:rFonts w:asciiTheme="majorBidi" w:hAnsiTheme="majorBidi" w:cstheme="majorBidi"/>
          <w:b w:val="0"/>
          <w:bCs w:val="0"/>
          <w:sz w:val="32"/>
          <w:szCs w:val="32"/>
        </w:rPr>
        <w:t xml:space="preserve"> </w:t>
      </w:r>
      <w:r w:rsidR="00E944BC" w:rsidRPr="0048088B">
        <w:rPr>
          <w:rFonts w:asciiTheme="majorBidi" w:hAnsiTheme="majorBidi" w:cstheme="majorBidi"/>
          <w:b w:val="0"/>
          <w:bCs w:val="0"/>
          <w:sz w:val="32"/>
          <w:szCs w:val="32"/>
          <w:cs/>
        </w:rPr>
        <w:t>ต้นทุนพัฒนาอสังหาริมทรัพย์เพื่อขายของบริษัทย่อยแห่งหนึ่ง (</w:t>
      </w:r>
      <w:r w:rsidR="00B81A43">
        <w:rPr>
          <w:rFonts w:asciiTheme="majorBidi" w:hAnsiTheme="majorBidi" w:cstheme="majorBidi" w:hint="cs"/>
          <w:b w:val="0"/>
          <w:bCs w:val="0"/>
          <w:sz w:val="32"/>
          <w:szCs w:val="32"/>
          <w:cs/>
        </w:rPr>
        <w:t>ดู</w:t>
      </w:r>
      <w:r w:rsidR="00E944BC" w:rsidRPr="0048088B">
        <w:rPr>
          <w:rFonts w:asciiTheme="majorBidi" w:hAnsiTheme="majorBidi" w:cstheme="majorBidi"/>
          <w:b w:val="0"/>
          <w:bCs w:val="0"/>
          <w:sz w:val="32"/>
          <w:szCs w:val="32"/>
          <w:cs/>
        </w:rPr>
        <w:t xml:space="preserve">หมายเหตุข้อ </w:t>
      </w:r>
      <w:r w:rsidR="007C3730" w:rsidRPr="007C3730">
        <w:rPr>
          <w:rFonts w:asciiTheme="majorBidi" w:hAnsiTheme="majorBidi" w:cstheme="majorBidi"/>
          <w:b w:val="0"/>
          <w:bCs w:val="0"/>
          <w:sz w:val="32"/>
          <w:szCs w:val="32"/>
        </w:rPr>
        <w:t>8</w:t>
      </w:r>
      <w:r w:rsidR="00E944BC" w:rsidRPr="0048088B">
        <w:rPr>
          <w:rFonts w:asciiTheme="majorBidi" w:hAnsiTheme="majorBidi" w:cstheme="majorBidi"/>
          <w:b w:val="0"/>
          <w:bCs w:val="0"/>
          <w:sz w:val="32"/>
          <w:szCs w:val="32"/>
          <w:cs/>
        </w:rPr>
        <w:t>) และอสังหาริมทรัพย์เพื่อการลงทุนของบริษัท</w:t>
      </w:r>
      <w:r w:rsidR="00E944BC" w:rsidRPr="0048088B">
        <w:rPr>
          <w:rFonts w:asciiTheme="majorBidi" w:hAnsiTheme="majorBidi" w:cstheme="majorBidi"/>
          <w:b w:val="0"/>
          <w:bCs w:val="0"/>
          <w:sz w:val="32"/>
          <w:szCs w:val="32"/>
        </w:rPr>
        <w:t xml:space="preserve"> </w:t>
      </w:r>
      <w:r w:rsidR="00E944BC" w:rsidRPr="0048088B">
        <w:rPr>
          <w:rFonts w:asciiTheme="majorBidi" w:hAnsiTheme="majorBidi" w:cstheme="majorBidi"/>
          <w:b w:val="0"/>
          <w:bCs w:val="0"/>
          <w:sz w:val="32"/>
          <w:szCs w:val="32"/>
          <w:cs/>
        </w:rPr>
        <w:t>(</w:t>
      </w:r>
      <w:r w:rsidR="00B81A43">
        <w:rPr>
          <w:rFonts w:asciiTheme="majorBidi" w:hAnsiTheme="majorBidi" w:cstheme="majorBidi" w:hint="cs"/>
          <w:b w:val="0"/>
          <w:bCs w:val="0"/>
          <w:sz w:val="32"/>
          <w:szCs w:val="32"/>
          <w:cs/>
        </w:rPr>
        <w:t>ดู</w:t>
      </w:r>
      <w:r w:rsidR="00E944BC" w:rsidRPr="0048088B">
        <w:rPr>
          <w:rFonts w:asciiTheme="majorBidi" w:hAnsiTheme="majorBidi" w:cstheme="majorBidi"/>
          <w:b w:val="0"/>
          <w:bCs w:val="0"/>
          <w:sz w:val="32"/>
          <w:szCs w:val="32"/>
          <w:cs/>
        </w:rPr>
        <w:t xml:space="preserve">หมายเหตุข้อ </w:t>
      </w:r>
      <w:r w:rsidR="007C3730" w:rsidRPr="007C3730">
        <w:rPr>
          <w:rFonts w:asciiTheme="majorBidi" w:hAnsiTheme="majorBidi" w:cstheme="majorBidi"/>
          <w:b w:val="0"/>
          <w:bCs w:val="0"/>
          <w:sz w:val="32"/>
          <w:szCs w:val="32"/>
        </w:rPr>
        <w:t>13</w:t>
      </w:r>
      <w:r w:rsidR="00E944BC" w:rsidRPr="0048088B">
        <w:rPr>
          <w:rFonts w:asciiTheme="majorBidi" w:hAnsiTheme="majorBidi" w:cstheme="majorBidi"/>
          <w:b w:val="0"/>
          <w:bCs w:val="0"/>
          <w:sz w:val="32"/>
          <w:szCs w:val="32"/>
          <w:cs/>
        </w:rPr>
        <w:t xml:space="preserve">) </w:t>
      </w:r>
      <w:bookmarkEnd w:id="11"/>
      <w:r w:rsidR="00E944BC" w:rsidRPr="0048088B">
        <w:rPr>
          <w:rFonts w:asciiTheme="majorBidi" w:hAnsiTheme="majorBidi" w:cstheme="majorBidi"/>
          <w:b w:val="0"/>
          <w:bCs w:val="0"/>
          <w:sz w:val="32"/>
          <w:szCs w:val="32"/>
          <w:cs/>
        </w:rPr>
        <w:t>โดยหุ้นกู้ดังกล่าวมีกำหนดไถ่ถอนในเดือน</w:t>
      </w:r>
      <w:r w:rsidR="0099728C" w:rsidRPr="0048088B">
        <w:rPr>
          <w:rFonts w:asciiTheme="majorBidi" w:hAnsiTheme="majorBidi" w:cstheme="majorBidi"/>
          <w:b w:val="0"/>
          <w:bCs w:val="0"/>
          <w:sz w:val="32"/>
          <w:szCs w:val="32"/>
          <w:cs/>
        </w:rPr>
        <w:t>ธันวาคม</w:t>
      </w:r>
      <w:r w:rsidR="00E944BC" w:rsidRPr="0048088B">
        <w:rPr>
          <w:rFonts w:asciiTheme="majorBidi" w:hAnsiTheme="majorBidi" w:cstheme="majorBidi"/>
          <w:b w:val="0"/>
          <w:bCs w:val="0"/>
          <w:sz w:val="32"/>
          <w:szCs w:val="32"/>
          <w:cs/>
        </w:rPr>
        <w:t xml:space="preserve"> </w:t>
      </w:r>
      <w:r w:rsidR="007C3730" w:rsidRPr="007C3730">
        <w:rPr>
          <w:rFonts w:asciiTheme="majorBidi" w:hAnsiTheme="majorBidi" w:cstheme="majorBidi"/>
          <w:b w:val="0"/>
          <w:bCs w:val="0"/>
          <w:sz w:val="32"/>
          <w:szCs w:val="32"/>
        </w:rPr>
        <w:t>2566</w:t>
      </w:r>
      <w:r w:rsidR="00E944BC" w:rsidRPr="0048088B">
        <w:rPr>
          <w:rFonts w:asciiTheme="majorBidi" w:hAnsiTheme="majorBidi" w:cstheme="majorBidi"/>
          <w:b w:val="0"/>
          <w:bCs w:val="0"/>
          <w:sz w:val="32"/>
          <w:szCs w:val="32"/>
          <w:cs/>
        </w:rPr>
        <w:t xml:space="preserve"> ถึงเดือน</w:t>
      </w:r>
      <w:r w:rsidR="0039035C" w:rsidRPr="0048088B">
        <w:rPr>
          <w:rFonts w:asciiTheme="majorBidi" w:hAnsiTheme="majorBidi" w:cstheme="majorBidi"/>
          <w:b w:val="0"/>
          <w:bCs w:val="0"/>
          <w:sz w:val="32"/>
          <w:szCs w:val="32"/>
          <w:cs/>
        </w:rPr>
        <w:t>กันยายน</w:t>
      </w:r>
      <w:r w:rsidR="00E944BC" w:rsidRPr="0048088B">
        <w:rPr>
          <w:rFonts w:asciiTheme="majorBidi" w:hAnsiTheme="majorBidi" w:cstheme="majorBidi"/>
          <w:b w:val="0"/>
          <w:bCs w:val="0"/>
          <w:sz w:val="32"/>
          <w:szCs w:val="32"/>
          <w:cs/>
        </w:rPr>
        <w:t xml:space="preserve"> </w:t>
      </w:r>
      <w:r w:rsidR="007C3730" w:rsidRPr="007C3730">
        <w:rPr>
          <w:rFonts w:asciiTheme="majorBidi" w:hAnsiTheme="majorBidi" w:cstheme="majorBidi"/>
          <w:b w:val="0"/>
          <w:bCs w:val="0"/>
          <w:sz w:val="32"/>
          <w:szCs w:val="32"/>
        </w:rPr>
        <w:t>25</w:t>
      </w:r>
      <w:bookmarkEnd w:id="10"/>
      <w:r w:rsidR="007C3730" w:rsidRPr="007C3730">
        <w:rPr>
          <w:rFonts w:asciiTheme="majorBidi" w:hAnsiTheme="majorBidi" w:cstheme="majorBidi"/>
          <w:b w:val="0"/>
          <w:bCs w:val="0"/>
          <w:sz w:val="32"/>
          <w:szCs w:val="32"/>
        </w:rPr>
        <w:t>69</w:t>
      </w:r>
    </w:p>
    <w:p w14:paraId="63746660" w14:textId="3B7F3947" w:rsidR="00C87A57" w:rsidRPr="0048088B" w:rsidRDefault="00C87A57" w:rsidP="00C87A57">
      <w:pPr>
        <w:pStyle w:val="Caption"/>
        <w:spacing w:before="240" w:after="200"/>
        <w:ind w:left="562"/>
        <w:jc w:val="thaiDistribute"/>
        <w:rPr>
          <w:rFonts w:ascii="Angsana New" w:hAnsi="Angsana New"/>
          <w:sz w:val="32"/>
          <w:szCs w:val="32"/>
          <w:cs/>
        </w:rPr>
      </w:pPr>
      <w:r w:rsidRPr="006238B7">
        <w:rPr>
          <w:rFonts w:ascii="Angsana New" w:hAnsi="Angsana New"/>
          <w:b w:val="0"/>
          <w:bCs w:val="0"/>
          <w:spacing w:val="-6"/>
          <w:sz w:val="32"/>
          <w:szCs w:val="32"/>
          <w:cs/>
        </w:rPr>
        <w:t xml:space="preserve">เมื่อวันที่ </w:t>
      </w:r>
      <w:r w:rsidR="007C3730" w:rsidRPr="007C3730">
        <w:rPr>
          <w:rFonts w:ascii="Angsana New" w:hAnsi="Angsana New"/>
          <w:b w:val="0"/>
          <w:bCs w:val="0"/>
          <w:spacing w:val="-6"/>
          <w:sz w:val="32"/>
          <w:szCs w:val="32"/>
        </w:rPr>
        <w:t>2</w:t>
      </w:r>
      <w:r w:rsidRPr="006238B7">
        <w:rPr>
          <w:rFonts w:ascii="Angsana New" w:hAnsi="Angsana New"/>
          <w:b w:val="0"/>
          <w:bCs w:val="0"/>
          <w:spacing w:val="-6"/>
          <w:sz w:val="32"/>
          <w:szCs w:val="32"/>
        </w:rPr>
        <w:t xml:space="preserve"> </w:t>
      </w:r>
      <w:r w:rsidRPr="006238B7">
        <w:rPr>
          <w:rFonts w:ascii="Angsana New" w:hAnsi="Angsana New"/>
          <w:b w:val="0"/>
          <w:bCs w:val="0"/>
          <w:spacing w:val="-6"/>
          <w:sz w:val="32"/>
          <w:szCs w:val="32"/>
          <w:cs/>
        </w:rPr>
        <w:t xml:space="preserve">มกราคม </w:t>
      </w:r>
      <w:r w:rsidR="007C3730" w:rsidRPr="007C3730">
        <w:rPr>
          <w:rFonts w:ascii="Angsana New" w:hAnsi="Angsana New"/>
          <w:b w:val="0"/>
          <w:bCs w:val="0"/>
          <w:spacing w:val="-6"/>
          <w:sz w:val="32"/>
          <w:szCs w:val="32"/>
        </w:rPr>
        <w:t>2567</w:t>
      </w:r>
      <w:r w:rsidRPr="006238B7">
        <w:rPr>
          <w:rFonts w:ascii="Angsana New" w:hAnsi="Angsana New"/>
          <w:b w:val="0"/>
          <w:bCs w:val="0"/>
          <w:spacing w:val="-6"/>
          <w:sz w:val="32"/>
          <w:szCs w:val="32"/>
        </w:rPr>
        <w:t xml:space="preserve"> </w:t>
      </w:r>
      <w:r w:rsidRPr="006238B7">
        <w:rPr>
          <w:rFonts w:ascii="Angsana New" w:hAnsi="Angsana New"/>
          <w:b w:val="0"/>
          <w:bCs w:val="0"/>
          <w:spacing w:val="-6"/>
          <w:sz w:val="32"/>
          <w:szCs w:val="32"/>
          <w:cs/>
        </w:rPr>
        <w:t>บริษัทจ่ายชำระคืนหุ้นกู้</w:t>
      </w:r>
      <w:r w:rsidR="006238B7" w:rsidRPr="006238B7">
        <w:rPr>
          <w:rFonts w:ascii="Angsana New" w:hAnsi="Angsana New" w:hint="cs"/>
          <w:b w:val="0"/>
          <w:bCs w:val="0"/>
          <w:spacing w:val="-6"/>
          <w:sz w:val="32"/>
          <w:szCs w:val="32"/>
          <w:cs/>
        </w:rPr>
        <w:t xml:space="preserve">ซึ่งออกเมื่อวันที่ </w:t>
      </w:r>
      <w:r w:rsidR="007C3730" w:rsidRPr="007C3730">
        <w:rPr>
          <w:rFonts w:ascii="Angsana New" w:hAnsi="Angsana New"/>
          <w:b w:val="0"/>
          <w:bCs w:val="0"/>
          <w:spacing w:val="-6"/>
          <w:sz w:val="32"/>
          <w:szCs w:val="32"/>
        </w:rPr>
        <w:t>29</w:t>
      </w:r>
      <w:r w:rsidR="006238B7" w:rsidRPr="006238B7">
        <w:rPr>
          <w:rFonts w:ascii="Angsana New" w:hAnsi="Angsana New"/>
          <w:b w:val="0"/>
          <w:bCs w:val="0"/>
          <w:spacing w:val="-6"/>
          <w:sz w:val="32"/>
          <w:szCs w:val="32"/>
        </w:rPr>
        <w:t xml:space="preserve"> </w:t>
      </w:r>
      <w:r w:rsidR="006238B7" w:rsidRPr="006238B7">
        <w:rPr>
          <w:rFonts w:ascii="Angsana New" w:hAnsi="Angsana New" w:hint="cs"/>
          <w:b w:val="0"/>
          <w:bCs w:val="0"/>
          <w:spacing w:val="-6"/>
          <w:sz w:val="32"/>
          <w:szCs w:val="32"/>
          <w:cs/>
        </w:rPr>
        <w:t>มกราคม</w:t>
      </w:r>
      <w:r w:rsidR="006238B7" w:rsidRPr="006238B7">
        <w:rPr>
          <w:rFonts w:ascii="Angsana New" w:hAnsi="Angsana New"/>
          <w:b w:val="0"/>
          <w:bCs w:val="0"/>
          <w:spacing w:val="-6"/>
          <w:sz w:val="32"/>
          <w:szCs w:val="32"/>
        </w:rPr>
        <w:t xml:space="preserve"> </w:t>
      </w:r>
      <w:r w:rsidR="007C3730" w:rsidRPr="007C3730">
        <w:rPr>
          <w:rFonts w:ascii="Angsana New" w:hAnsi="Angsana New"/>
          <w:b w:val="0"/>
          <w:bCs w:val="0"/>
          <w:spacing w:val="-6"/>
          <w:sz w:val="32"/>
          <w:szCs w:val="32"/>
        </w:rPr>
        <w:t>2564</w:t>
      </w:r>
      <w:r w:rsidRPr="006238B7">
        <w:rPr>
          <w:rFonts w:ascii="Angsana New" w:hAnsi="Angsana New"/>
          <w:b w:val="0"/>
          <w:bCs w:val="0"/>
          <w:spacing w:val="-6"/>
          <w:sz w:val="32"/>
          <w:szCs w:val="32"/>
          <w:cs/>
        </w:rPr>
        <w:t xml:space="preserve"> </w:t>
      </w:r>
      <w:r w:rsidR="006238B7" w:rsidRPr="006238B7">
        <w:rPr>
          <w:rFonts w:ascii="Angsana New" w:hAnsi="Angsana New" w:hint="cs"/>
          <w:b w:val="0"/>
          <w:bCs w:val="0"/>
          <w:spacing w:val="-6"/>
          <w:sz w:val="32"/>
          <w:szCs w:val="32"/>
          <w:cs/>
        </w:rPr>
        <w:t xml:space="preserve">จำนวน </w:t>
      </w:r>
      <w:r w:rsidR="007C3730" w:rsidRPr="007C3730">
        <w:rPr>
          <w:rFonts w:ascii="Angsana New" w:hAnsi="Angsana New"/>
          <w:b w:val="0"/>
          <w:bCs w:val="0"/>
          <w:spacing w:val="-6"/>
          <w:sz w:val="32"/>
          <w:szCs w:val="32"/>
        </w:rPr>
        <w:t>950</w:t>
      </w:r>
      <w:r w:rsidR="006238B7" w:rsidRPr="006238B7">
        <w:rPr>
          <w:rFonts w:ascii="Angsana New" w:hAnsi="Angsana New"/>
          <w:b w:val="0"/>
          <w:bCs w:val="0"/>
          <w:spacing w:val="-6"/>
          <w:sz w:val="32"/>
          <w:szCs w:val="32"/>
        </w:rPr>
        <w:t>,</w:t>
      </w:r>
      <w:r w:rsidR="007C3730" w:rsidRPr="007C3730">
        <w:rPr>
          <w:rFonts w:ascii="Angsana New" w:hAnsi="Angsana New"/>
          <w:b w:val="0"/>
          <w:bCs w:val="0"/>
          <w:spacing w:val="-6"/>
          <w:sz w:val="32"/>
          <w:szCs w:val="32"/>
        </w:rPr>
        <w:t>000</w:t>
      </w:r>
      <w:r w:rsidR="006238B7" w:rsidRPr="006238B7">
        <w:rPr>
          <w:rFonts w:ascii="Angsana New" w:hAnsi="Angsana New" w:hint="cs"/>
          <w:b w:val="0"/>
          <w:bCs w:val="0"/>
          <w:spacing w:val="-6"/>
          <w:sz w:val="32"/>
          <w:szCs w:val="32"/>
          <w:cs/>
        </w:rPr>
        <w:t xml:space="preserve"> หน่วย</w:t>
      </w:r>
      <w:r w:rsidR="006238B7">
        <w:rPr>
          <w:rFonts w:ascii="Angsana New" w:hAnsi="Angsana New" w:hint="cs"/>
          <w:b w:val="0"/>
          <w:bCs w:val="0"/>
          <w:sz w:val="32"/>
          <w:szCs w:val="32"/>
          <w:cs/>
        </w:rPr>
        <w:t xml:space="preserve"> </w:t>
      </w:r>
      <w:r w:rsidRPr="0048088B">
        <w:rPr>
          <w:rFonts w:ascii="Angsana New" w:hAnsi="Angsana New"/>
          <w:b w:val="0"/>
          <w:bCs w:val="0"/>
          <w:sz w:val="32"/>
          <w:szCs w:val="32"/>
          <w:cs/>
        </w:rPr>
        <w:t xml:space="preserve">รวมเป็นจำนวน </w:t>
      </w:r>
      <w:r w:rsidR="007C3730" w:rsidRPr="007C3730">
        <w:rPr>
          <w:rFonts w:ascii="Angsana New" w:hAnsi="Angsana New"/>
          <w:b w:val="0"/>
          <w:bCs w:val="0"/>
          <w:sz w:val="32"/>
          <w:szCs w:val="32"/>
        </w:rPr>
        <w:t>950</w:t>
      </w:r>
      <w:r w:rsidRPr="0048088B">
        <w:rPr>
          <w:rFonts w:ascii="Angsana New" w:hAnsi="Angsana New"/>
          <w:b w:val="0"/>
          <w:bCs w:val="0"/>
          <w:sz w:val="32"/>
          <w:szCs w:val="32"/>
        </w:rPr>
        <w:t>.</w:t>
      </w:r>
      <w:r w:rsidR="007C3730" w:rsidRPr="007C3730">
        <w:rPr>
          <w:rFonts w:ascii="Angsana New" w:hAnsi="Angsana New"/>
          <w:b w:val="0"/>
          <w:bCs w:val="0"/>
          <w:sz w:val="32"/>
          <w:szCs w:val="32"/>
        </w:rPr>
        <w:t>00</w:t>
      </w:r>
      <w:r w:rsidRPr="0048088B">
        <w:rPr>
          <w:rFonts w:ascii="Angsana New" w:hAnsi="Angsana New"/>
          <w:b w:val="0"/>
          <w:bCs w:val="0"/>
          <w:sz w:val="32"/>
          <w:szCs w:val="32"/>
          <w:cs/>
        </w:rPr>
        <w:t xml:space="preserve"> ล้านบาท</w:t>
      </w:r>
    </w:p>
    <w:p w14:paraId="58624354" w14:textId="73620823" w:rsidR="0048088B" w:rsidRPr="00860ADC" w:rsidRDefault="00152AAF" w:rsidP="00860ADC">
      <w:pPr>
        <w:ind w:left="562"/>
        <w:jc w:val="thaiDistribute"/>
        <w:rPr>
          <w:rFonts w:asciiTheme="majorBidi" w:hAnsiTheme="majorBidi" w:cstheme="majorBidi"/>
          <w:sz w:val="32"/>
          <w:szCs w:val="32"/>
          <w:cs/>
          <w:lang w:val="en-US"/>
        </w:rPr>
      </w:pPr>
      <w:r w:rsidRPr="0048088B">
        <w:rPr>
          <w:rFonts w:asciiTheme="majorBidi" w:hAnsiTheme="majorBidi" w:cstheme="majorBidi"/>
          <w:sz w:val="32"/>
          <w:szCs w:val="32"/>
          <w:cs/>
          <w:lang w:val="en-US"/>
        </w:rPr>
        <w:t>ทั้งนี้บริษัทจะต้องปฏิบัติตามข้อกำหนดและเงื่อนไขบางประการตามที่กำหนดไว้ในสัญญา</w:t>
      </w:r>
      <w:r w:rsidR="00B877FA" w:rsidRPr="0048088B">
        <w:rPr>
          <w:rFonts w:asciiTheme="majorBidi" w:hAnsiTheme="majorBidi" w:cstheme="majorBidi"/>
          <w:sz w:val="32"/>
          <w:szCs w:val="32"/>
          <w:cs/>
          <w:lang w:val="en-US"/>
        </w:rPr>
        <w:t xml:space="preserve"> </w:t>
      </w:r>
      <w:r w:rsidRPr="0048088B">
        <w:rPr>
          <w:rFonts w:asciiTheme="majorBidi" w:hAnsiTheme="majorBidi" w:cstheme="majorBidi"/>
          <w:sz w:val="32"/>
          <w:szCs w:val="32"/>
          <w:cs/>
          <w:lang w:val="en-US"/>
        </w:rPr>
        <w:t>เช่น การดำรงอัตราหนี้สินต่อทุน</w:t>
      </w:r>
      <w:r w:rsidR="00B877FA" w:rsidRPr="0048088B">
        <w:rPr>
          <w:rFonts w:asciiTheme="majorBidi" w:hAnsiTheme="majorBidi" w:cstheme="majorBidi"/>
          <w:sz w:val="32"/>
          <w:szCs w:val="32"/>
          <w:cs/>
          <w:lang w:val="en-US"/>
        </w:rPr>
        <w:t xml:space="preserve"> </w:t>
      </w:r>
      <w:r w:rsidRPr="0048088B">
        <w:rPr>
          <w:rFonts w:asciiTheme="majorBidi" w:hAnsiTheme="majorBidi" w:cstheme="majorBidi"/>
          <w:sz w:val="32"/>
          <w:szCs w:val="32"/>
          <w:cs/>
          <w:lang w:val="en-US"/>
        </w:rPr>
        <w:t xml:space="preserve">และการจัดให้มีการประเมินมูลค่าหลักประกันเป็นรายปีเพื่อดำรงมูลค่าหลักประกันต่อหนี้สิน เป็นต้น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lang w:val="en-US"/>
        </w:rPr>
        <w:t xml:space="preserve"> </w:t>
      </w:r>
      <w:r w:rsidR="00C05D3F" w:rsidRPr="0048088B">
        <w:rPr>
          <w:rFonts w:asciiTheme="majorBidi" w:hAnsiTheme="majorBidi" w:cstheme="majorBidi"/>
          <w:sz w:val="32"/>
          <w:szCs w:val="32"/>
          <w:cs/>
          <w:lang w:val="en-US"/>
        </w:rPr>
        <w:t>ธันวาคม</w:t>
      </w:r>
      <w:r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lang w:val="en-US"/>
        </w:rPr>
        <w:t xml:space="preserve"> บริษัทสามารถดำรงอัตราส่วนดังกล่าวได้</w:t>
      </w:r>
    </w:p>
    <w:p w14:paraId="35A3D2E2" w14:textId="2AF9F94A" w:rsidR="00911F94" w:rsidRPr="0048088B" w:rsidRDefault="007C3730" w:rsidP="00860ADC">
      <w:pPr>
        <w:pStyle w:val="Caption"/>
        <w:spacing w:before="360" w:after="0"/>
        <w:ind w:left="590" w:hanging="590"/>
        <w:rPr>
          <w:rFonts w:asciiTheme="majorBidi" w:hAnsiTheme="majorBidi" w:cstheme="majorBidi"/>
          <w:sz w:val="32"/>
          <w:szCs w:val="32"/>
        </w:rPr>
      </w:pPr>
      <w:r w:rsidRPr="007C3730">
        <w:rPr>
          <w:rFonts w:asciiTheme="majorBidi" w:hAnsiTheme="majorBidi" w:cstheme="majorBidi"/>
          <w:sz w:val="32"/>
          <w:szCs w:val="32"/>
        </w:rPr>
        <w:t>23</w:t>
      </w:r>
      <w:r w:rsidR="00911F94" w:rsidRPr="0048088B">
        <w:rPr>
          <w:rFonts w:asciiTheme="majorBidi" w:hAnsiTheme="majorBidi" w:cstheme="majorBidi"/>
          <w:sz w:val="32"/>
          <w:szCs w:val="32"/>
          <w:cs/>
        </w:rPr>
        <w:t>.</w:t>
      </w:r>
      <w:r w:rsidR="0016703F" w:rsidRPr="0048088B">
        <w:rPr>
          <w:rFonts w:asciiTheme="majorBidi" w:hAnsiTheme="majorBidi" w:cstheme="majorBidi"/>
          <w:sz w:val="32"/>
          <w:szCs w:val="32"/>
        </w:rPr>
        <w:tab/>
      </w:r>
      <w:r w:rsidR="00911F94" w:rsidRPr="0048088B">
        <w:rPr>
          <w:rFonts w:asciiTheme="majorBidi" w:hAnsiTheme="majorBidi" w:cstheme="majorBidi"/>
          <w:sz w:val="32"/>
          <w:szCs w:val="32"/>
          <w:cs/>
        </w:rPr>
        <w:t>หนี้สินตามสัญญาเช่า</w:t>
      </w:r>
    </w:p>
    <w:p w14:paraId="68DE02FD" w14:textId="7C03AE62" w:rsidR="00D82B15" w:rsidRPr="0048088B" w:rsidRDefault="00623178" w:rsidP="00D82B15">
      <w:pPr>
        <w:overflowPunct/>
        <w:autoSpaceDE/>
        <w:autoSpaceDN/>
        <w:adjustRightInd/>
        <w:ind w:left="562" w:right="2"/>
        <w:jc w:val="thaiDistribute"/>
        <w:textAlignment w:val="auto"/>
        <w:rPr>
          <w:rFonts w:asciiTheme="majorBidi" w:hAnsiTheme="majorBidi" w:cstheme="majorBidi"/>
          <w:caps/>
          <w:sz w:val="32"/>
          <w:szCs w:val="32"/>
          <w:cs/>
          <w:lang w:val="en-GB"/>
        </w:rPr>
      </w:pPr>
      <w:r w:rsidRPr="0048088B">
        <w:rPr>
          <w:rFonts w:asciiTheme="majorBidi" w:hAnsiTheme="majorBidi" w:cstheme="majorBidi"/>
          <w:caps/>
          <w:sz w:val="32"/>
          <w:szCs w:val="32"/>
          <w:cs/>
          <w:lang w:val="en-GB"/>
        </w:rPr>
        <w:t xml:space="preserve">รายการเคลื่อนไหวของหนี้สินตามสัญญาเช่าสำหรับปีสิ้นสุดวันที่ </w:t>
      </w:r>
      <w:r w:rsidR="007C3730" w:rsidRPr="007C3730">
        <w:rPr>
          <w:rFonts w:asciiTheme="majorBidi" w:hAnsiTheme="majorBidi" w:cstheme="majorBidi"/>
          <w:caps/>
          <w:sz w:val="32"/>
          <w:szCs w:val="32"/>
          <w:lang w:val="en-US"/>
        </w:rPr>
        <w:t>31</w:t>
      </w:r>
      <w:r w:rsidRPr="0048088B">
        <w:rPr>
          <w:rFonts w:asciiTheme="majorBidi" w:hAnsiTheme="majorBidi" w:cstheme="majorBidi"/>
          <w:caps/>
          <w:sz w:val="32"/>
          <w:szCs w:val="32"/>
          <w:lang w:val="en-GB"/>
        </w:rPr>
        <w:t xml:space="preserve"> </w:t>
      </w:r>
      <w:r w:rsidRPr="0048088B">
        <w:rPr>
          <w:rFonts w:asciiTheme="majorBidi" w:hAnsiTheme="majorBidi" w:cstheme="majorBidi"/>
          <w:caps/>
          <w:sz w:val="32"/>
          <w:szCs w:val="32"/>
          <w:cs/>
          <w:lang w:val="en-GB"/>
        </w:rPr>
        <w:t xml:space="preserve">ธันวาคม </w:t>
      </w:r>
      <w:r w:rsidR="007C3730" w:rsidRPr="007C3730">
        <w:rPr>
          <w:rFonts w:asciiTheme="majorBidi" w:hAnsiTheme="majorBidi" w:cstheme="majorBidi"/>
          <w:caps/>
          <w:sz w:val="32"/>
          <w:szCs w:val="32"/>
          <w:lang w:val="en-US"/>
        </w:rPr>
        <w:t>2566</w:t>
      </w:r>
      <w:r w:rsidR="002A6408" w:rsidRPr="0048088B">
        <w:rPr>
          <w:rFonts w:asciiTheme="majorBidi" w:hAnsiTheme="majorBidi" w:cstheme="majorBidi"/>
          <w:caps/>
          <w:sz w:val="32"/>
          <w:szCs w:val="32"/>
          <w:lang w:val="en-US"/>
        </w:rPr>
        <w:t xml:space="preserve"> </w:t>
      </w:r>
      <w:r w:rsidR="002A6408" w:rsidRPr="0048088B">
        <w:rPr>
          <w:rFonts w:asciiTheme="majorBidi" w:hAnsiTheme="majorBidi" w:cstheme="majorBidi"/>
          <w:caps/>
          <w:sz w:val="32"/>
          <w:szCs w:val="32"/>
          <w:cs/>
          <w:lang w:val="en-US"/>
        </w:rPr>
        <w:t xml:space="preserve">และ </w:t>
      </w:r>
      <w:r w:rsidR="007C3730" w:rsidRPr="007C3730">
        <w:rPr>
          <w:rFonts w:asciiTheme="majorBidi" w:hAnsiTheme="majorBidi" w:cstheme="majorBidi"/>
          <w:caps/>
          <w:sz w:val="32"/>
          <w:szCs w:val="32"/>
          <w:lang w:val="en-US"/>
        </w:rPr>
        <w:t>2565</w:t>
      </w:r>
      <w:r w:rsidRPr="0048088B">
        <w:rPr>
          <w:rFonts w:asciiTheme="majorBidi" w:hAnsiTheme="majorBidi" w:cstheme="majorBidi"/>
          <w:caps/>
          <w:sz w:val="32"/>
          <w:szCs w:val="32"/>
          <w:lang w:val="en-GB"/>
        </w:rPr>
        <w:t xml:space="preserve"> </w:t>
      </w:r>
      <w:r w:rsidRPr="0048088B">
        <w:rPr>
          <w:rFonts w:asciiTheme="majorBidi" w:hAnsiTheme="majorBidi" w:cstheme="majorBidi"/>
          <w:caps/>
          <w:sz w:val="32"/>
          <w:szCs w:val="32"/>
          <w:cs/>
          <w:lang w:val="en-GB"/>
        </w:rPr>
        <w:t>แสดงดัง</w:t>
      </w:r>
      <w:r w:rsidR="00E9184D" w:rsidRPr="0048088B">
        <w:rPr>
          <w:rFonts w:asciiTheme="majorBidi" w:hAnsiTheme="majorBidi" w:cstheme="majorBidi"/>
          <w:caps/>
          <w:sz w:val="32"/>
          <w:szCs w:val="32"/>
          <w:cs/>
          <w:lang w:val="en-GB"/>
        </w:rPr>
        <w:t>ต่อไป</w:t>
      </w:r>
      <w:r w:rsidRPr="0048088B">
        <w:rPr>
          <w:rFonts w:asciiTheme="majorBidi" w:hAnsiTheme="majorBidi" w:cstheme="majorBidi"/>
          <w:caps/>
          <w:sz w:val="32"/>
          <w:szCs w:val="32"/>
          <w:cs/>
          <w:lang w:val="en-GB"/>
        </w:rPr>
        <w:t>นี้</w:t>
      </w:r>
    </w:p>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BC6579" w:rsidRPr="0048088B" w14:paraId="46C348D6" w14:textId="77777777" w:rsidTr="004537C0">
        <w:trPr>
          <w:trHeight w:val="20"/>
        </w:trPr>
        <w:tc>
          <w:tcPr>
            <w:tcW w:w="5749" w:type="dxa"/>
            <w:shd w:val="clear" w:color="auto" w:fill="auto"/>
          </w:tcPr>
          <w:p w14:paraId="6B15E5D9" w14:textId="77777777" w:rsidR="007D110A" w:rsidRPr="0048088B"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shd w:val="clear" w:color="auto" w:fill="auto"/>
            <w:vAlign w:val="bottom"/>
          </w:tcPr>
          <w:p w14:paraId="421FACD1" w14:textId="77777777" w:rsidR="007D110A" w:rsidRPr="0048088B" w:rsidRDefault="007D110A" w:rsidP="00D82B15">
            <w:pPr>
              <w:spacing w:line="360" w:lineRule="exact"/>
              <w:ind w:left="-18" w:right="63"/>
              <w:jc w:val="center"/>
              <w:rPr>
                <w:rFonts w:asciiTheme="majorBidi" w:hAnsiTheme="majorBidi" w:cstheme="majorBidi"/>
                <w:b/>
                <w:bCs/>
                <w:sz w:val="28"/>
                <w:szCs w:val="28"/>
                <w:cs/>
              </w:rPr>
            </w:pPr>
          </w:p>
        </w:tc>
        <w:tc>
          <w:tcPr>
            <w:tcW w:w="142" w:type="dxa"/>
            <w:shd w:val="clear" w:color="auto" w:fill="auto"/>
          </w:tcPr>
          <w:p w14:paraId="5435B8D9" w14:textId="77777777" w:rsidR="007D110A" w:rsidRPr="0048088B"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shd w:val="clear" w:color="auto" w:fill="auto"/>
            <w:vAlign w:val="bottom"/>
          </w:tcPr>
          <w:p w14:paraId="2C013E64" w14:textId="77777777" w:rsidR="007D110A" w:rsidRPr="0048088B" w:rsidRDefault="007D110A" w:rsidP="00D82B15">
            <w:pPr>
              <w:spacing w:line="360" w:lineRule="exact"/>
              <w:ind w:left="-18" w:right="61"/>
              <w:jc w:val="right"/>
              <w:rPr>
                <w:rFonts w:asciiTheme="majorBidi" w:hAnsiTheme="majorBidi" w:cstheme="majorBidi"/>
                <w:b/>
                <w:bCs/>
                <w:sz w:val="28"/>
                <w:szCs w:val="28"/>
                <w:cs/>
                <w:lang w:val="en-US"/>
              </w:rPr>
            </w:pPr>
            <w:r w:rsidRPr="0048088B">
              <w:rPr>
                <w:rFonts w:asciiTheme="majorBidi" w:hAnsiTheme="majorBidi" w:cstheme="majorBidi"/>
                <w:b/>
                <w:bCs/>
                <w:sz w:val="28"/>
                <w:szCs w:val="28"/>
                <w:cs/>
              </w:rPr>
              <w:t xml:space="preserve">หน่วย </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พันบาท</w:t>
            </w:r>
          </w:p>
        </w:tc>
      </w:tr>
      <w:tr w:rsidR="00BC6579" w:rsidRPr="0048088B" w14:paraId="71126EF3" w14:textId="77777777" w:rsidTr="004537C0">
        <w:trPr>
          <w:trHeight w:val="20"/>
        </w:trPr>
        <w:tc>
          <w:tcPr>
            <w:tcW w:w="5749" w:type="dxa"/>
            <w:shd w:val="clear" w:color="auto" w:fill="auto"/>
          </w:tcPr>
          <w:p w14:paraId="4CCE10A9" w14:textId="77777777" w:rsidR="007D110A" w:rsidRPr="0048088B" w:rsidRDefault="007D110A" w:rsidP="00D82B15">
            <w:pPr>
              <w:spacing w:line="36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7D76482C" w14:textId="77777777" w:rsidR="000721F0" w:rsidRPr="0048088B" w:rsidRDefault="007D110A" w:rsidP="00D82B15">
            <w:pPr>
              <w:spacing w:line="360" w:lineRule="exact"/>
              <w:ind w:left="-18" w:right="63"/>
              <w:jc w:val="center"/>
              <w:rPr>
                <w:rFonts w:asciiTheme="majorBidi" w:hAnsiTheme="majorBidi" w:cstheme="majorBidi"/>
                <w:b/>
                <w:bCs/>
                <w:sz w:val="28"/>
                <w:szCs w:val="28"/>
              </w:rPr>
            </w:pPr>
            <w:r w:rsidRPr="0048088B">
              <w:rPr>
                <w:rFonts w:asciiTheme="majorBidi" w:hAnsiTheme="majorBidi" w:cstheme="majorBidi"/>
                <w:b/>
                <w:bCs/>
                <w:sz w:val="28"/>
                <w:szCs w:val="28"/>
                <w:cs/>
              </w:rPr>
              <w:t>งบการเงิน</w:t>
            </w:r>
          </w:p>
          <w:p w14:paraId="1861F1D9" w14:textId="01FDB786" w:rsidR="007D110A" w:rsidRPr="0048088B" w:rsidRDefault="007D110A" w:rsidP="00D82B15">
            <w:pPr>
              <w:spacing w:line="360" w:lineRule="exact"/>
              <w:ind w:left="-18" w:right="63"/>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รวม</w:t>
            </w:r>
          </w:p>
        </w:tc>
        <w:tc>
          <w:tcPr>
            <w:tcW w:w="142" w:type="dxa"/>
            <w:shd w:val="clear" w:color="auto" w:fill="auto"/>
          </w:tcPr>
          <w:p w14:paraId="0087CC21" w14:textId="77777777" w:rsidR="007D110A" w:rsidRPr="0048088B" w:rsidRDefault="007D110A" w:rsidP="00D82B15">
            <w:pPr>
              <w:spacing w:line="36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60A701D2" w14:textId="77777777" w:rsidR="000721F0" w:rsidRPr="0048088B" w:rsidRDefault="007D110A" w:rsidP="00D82B15">
            <w:pPr>
              <w:spacing w:line="360" w:lineRule="exact"/>
              <w:ind w:left="-18"/>
              <w:jc w:val="center"/>
              <w:rPr>
                <w:rFonts w:asciiTheme="majorBidi" w:hAnsiTheme="majorBidi" w:cstheme="majorBidi"/>
                <w:b/>
                <w:bCs/>
                <w:sz w:val="28"/>
                <w:szCs w:val="28"/>
              </w:rPr>
            </w:pPr>
            <w:r w:rsidRPr="0048088B">
              <w:rPr>
                <w:rFonts w:asciiTheme="majorBidi" w:hAnsiTheme="majorBidi" w:cstheme="majorBidi"/>
                <w:b/>
                <w:bCs/>
                <w:sz w:val="28"/>
                <w:szCs w:val="28"/>
                <w:cs/>
              </w:rPr>
              <w:t>งบการเงิน</w:t>
            </w:r>
          </w:p>
          <w:p w14:paraId="74AECD99" w14:textId="6DB1FF96" w:rsidR="007D110A" w:rsidRPr="0048088B" w:rsidRDefault="007D110A" w:rsidP="00D82B15">
            <w:pPr>
              <w:spacing w:line="360" w:lineRule="exact"/>
              <w:ind w:left="-18"/>
              <w:jc w:val="center"/>
              <w:rPr>
                <w:rFonts w:asciiTheme="majorBidi" w:hAnsiTheme="majorBidi" w:cstheme="majorBidi"/>
                <w:b/>
                <w:bCs/>
                <w:sz w:val="28"/>
                <w:szCs w:val="28"/>
                <w:cs/>
              </w:rPr>
            </w:pPr>
            <w:r w:rsidRPr="0048088B">
              <w:rPr>
                <w:rFonts w:asciiTheme="majorBidi" w:hAnsiTheme="majorBidi" w:cstheme="majorBidi"/>
                <w:b/>
                <w:bCs/>
                <w:sz w:val="28"/>
                <w:szCs w:val="28"/>
                <w:cs/>
              </w:rPr>
              <w:t>เฉพาะกิจการ</w:t>
            </w:r>
          </w:p>
        </w:tc>
      </w:tr>
      <w:tr w:rsidR="00BC6579" w:rsidRPr="0048088B" w14:paraId="6BC543F4" w14:textId="77777777" w:rsidTr="004537C0">
        <w:trPr>
          <w:trHeight w:val="20"/>
        </w:trPr>
        <w:tc>
          <w:tcPr>
            <w:tcW w:w="5749" w:type="dxa"/>
            <w:shd w:val="clear" w:color="auto" w:fill="auto"/>
          </w:tcPr>
          <w:p w14:paraId="2645BBD6" w14:textId="7F68CB5C" w:rsidR="007162B5" w:rsidRPr="0048088B" w:rsidRDefault="007162B5" w:rsidP="00D82B15">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48088B">
              <w:rPr>
                <w:rFonts w:asciiTheme="majorBidi" w:hAnsiTheme="majorBidi" w:cstheme="majorBidi"/>
                <w:b/>
                <w:bCs/>
                <w:sz w:val="28"/>
                <w:szCs w:val="28"/>
                <w:cs/>
              </w:rPr>
              <w:t xml:space="preserve">มูลค่าสุทธิตามบัญชี ณ วันที่ </w:t>
            </w:r>
            <w:r w:rsidR="007C3730" w:rsidRPr="007C3730">
              <w:rPr>
                <w:rFonts w:asciiTheme="majorBidi" w:hAnsiTheme="majorBidi" w:cstheme="majorBidi"/>
                <w:b/>
                <w:bCs/>
                <w:sz w:val="28"/>
                <w:szCs w:val="28"/>
                <w:lang w:val="en-US"/>
              </w:rPr>
              <w:t>1</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 xml:space="preserve">มกราคม </w:t>
            </w:r>
            <w:r w:rsidR="007C3730" w:rsidRPr="007C3730">
              <w:rPr>
                <w:rFonts w:asciiTheme="majorBidi" w:hAnsiTheme="majorBidi" w:cstheme="majorBidi"/>
                <w:b/>
                <w:bCs/>
                <w:sz w:val="28"/>
                <w:szCs w:val="28"/>
                <w:lang w:val="en-US"/>
              </w:rPr>
              <w:t>2566</w:t>
            </w:r>
          </w:p>
        </w:tc>
        <w:tc>
          <w:tcPr>
            <w:tcW w:w="1303" w:type="dxa"/>
            <w:shd w:val="clear" w:color="auto" w:fill="auto"/>
          </w:tcPr>
          <w:p w14:paraId="5C43BB56" w14:textId="16828D13" w:rsidR="007162B5" w:rsidRPr="0048088B" w:rsidRDefault="007C3730" w:rsidP="00D82B15">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844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4844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c>
          <w:tcPr>
            <w:tcW w:w="142" w:type="dxa"/>
            <w:shd w:val="clear" w:color="auto" w:fill="auto"/>
          </w:tcPr>
          <w:p w14:paraId="2D76ADBB" w14:textId="77777777" w:rsidR="007162B5" w:rsidRPr="0048088B"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3CF3B075" w14:textId="0208B60F" w:rsidR="007162B5" w:rsidRPr="0048088B" w:rsidRDefault="007C3730" w:rsidP="00D82B15">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4844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r>
      <w:tr w:rsidR="00BC6579" w:rsidRPr="0048088B" w14:paraId="153842D8" w14:textId="77777777" w:rsidTr="004537C0">
        <w:trPr>
          <w:trHeight w:val="20"/>
        </w:trPr>
        <w:tc>
          <w:tcPr>
            <w:tcW w:w="5749" w:type="dxa"/>
            <w:shd w:val="clear" w:color="auto" w:fill="auto"/>
          </w:tcPr>
          <w:p w14:paraId="09CCE47A" w14:textId="247D22A2" w:rsidR="007162B5" w:rsidRPr="0048088B" w:rsidRDefault="007162B5" w:rsidP="00D82B15">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48088B">
              <w:rPr>
                <w:rFonts w:asciiTheme="majorBidi" w:hAnsiTheme="majorBidi" w:cstheme="majorBidi"/>
                <w:sz w:val="28"/>
                <w:szCs w:val="28"/>
                <w:u w:val="single"/>
                <w:cs/>
              </w:rPr>
              <w:t>บวก</w:t>
            </w:r>
            <w:r w:rsidRPr="0048088B">
              <w:rPr>
                <w:rFonts w:asciiTheme="majorBidi" w:hAnsiTheme="majorBidi" w:cstheme="majorBidi"/>
                <w:sz w:val="28"/>
                <w:szCs w:val="28"/>
                <w:cs/>
              </w:rPr>
              <w:t xml:space="preserve"> หนี้สินตามสัญญาเช่าระหว่างงวด</w:t>
            </w:r>
            <w:r w:rsidR="00170265" w:rsidRPr="0048088B">
              <w:rPr>
                <w:rFonts w:asciiTheme="majorBidi" w:hAnsiTheme="majorBidi" w:cstheme="majorBidi"/>
                <w:sz w:val="28"/>
                <w:szCs w:val="28"/>
                <w:cs/>
              </w:rPr>
              <w:t xml:space="preserve"> </w:t>
            </w:r>
            <w:r w:rsidR="00170265" w:rsidRPr="0048088B">
              <w:rPr>
                <w:rFonts w:asciiTheme="majorBidi" w:hAnsiTheme="majorBidi" w:cstheme="majorBidi"/>
                <w:sz w:val="28"/>
                <w:szCs w:val="28"/>
                <w:lang w:val="en-US"/>
              </w:rPr>
              <w:t>(</w:t>
            </w:r>
            <w:r w:rsidR="00B81A43">
              <w:rPr>
                <w:rFonts w:asciiTheme="majorBidi" w:hAnsiTheme="majorBidi" w:cstheme="majorBidi" w:hint="cs"/>
                <w:sz w:val="28"/>
                <w:szCs w:val="28"/>
                <w:cs/>
                <w:lang w:val="en-US"/>
              </w:rPr>
              <w:t>ดู</w:t>
            </w:r>
            <w:r w:rsidR="00170265" w:rsidRPr="0048088B">
              <w:rPr>
                <w:rFonts w:asciiTheme="majorBidi" w:hAnsiTheme="majorBidi" w:cstheme="majorBidi"/>
                <w:sz w:val="28"/>
                <w:szCs w:val="28"/>
                <w:cs/>
                <w:lang w:val="en-US"/>
              </w:rPr>
              <w:t xml:space="preserve">หมายเหตุข้อ </w:t>
            </w:r>
            <w:r w:rsidR="007C3730" w:rsidRPr="007C3730">
              <w:rPr>
                <w:rFonts w:asciiTheme="majorBidi" w:hAnsiTheme="majorBidi" w:cstheme="majorBidi"/>
                <w:sz w:val="28"/>
                <w:szCs w:val="28"/>
                <w:lang w:val="en-US"/>
              </w:rPr>
              <w:t>15</w:t>
            </w:r>
            <w:r w:rsidR="00170265" w:rsidRPr="0048088B">
              <w:rPr>
                <w:rFonts w:asciiTheme="majorBidi" w:hAnsiTheme="majorBidi" w:cstheme="majorBidi"/>
                <w:sz w:val="28"/>
                <w:szCs w:val="28"/>
                <w:lang w:val="en-US"/>
              </w:rPr>
              <w:t>)</w:t>
            </w:r>
          </w:p>
        </w:tc>
        <w:tc>
          <w:tcPr>
            <w:tcW w:w="1303" w:type="dxa"/>
            <w:shd w:val="clear" w:color="auto" w:fill="auto"/>
          </w:tcPr>
          <w:p w14:paraId="1465C11D" w14:textId="77CAD0C3" w:rsidR="007162B5" w:rsidRPr="0048088B" w:rsidRDefault="007C3730" w:rsidP="00D82B15">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29</w:t>
            </w:r>
            <w:r w:rsidR="00483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384</w:t>
            </w:r>
          </w:p>
        </w:tc>
        <w:tc>
          <w:tcPr>
            <w:tcW w:w="142" w:type="dxa"/>
            <w:shd w:val="clear" w:color="auto" w:fill="auto"/>
          </w:tcPr>
          <w:p w14:paraId="1EAE3022" w14:textId="77777777" w:rsidR="007162B5" w:rsidRPr="0048088B"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1B793D7A" w14:textId="360A8F5E" w:rsidR="007162B5" w:rsidRPr="0048088B" w:rsidRDefault="007C3730" w:rsidP="00D82B15">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422EA8"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368</w:t>
            </w:r>
          </w:p>
        </w:tc>
      </w:tr>
      <w:tr w:rsidR="00BC6579" w:rsidRPr="0048088B" w14:paraId="7432A358" w14:textId="77777777" w:rsidTr="004537C0">
        <w:trPr>
          <w:trHeight w:val="20"/>
        </w:trPr>
        <w:tc>
          <w:tcPr>
            <w:tcW w:w="5749" w:type="dxa"/>
            <w:shd w:val="clear" w:color="auto" w:fill="auto"/>
          </w:tcPr>
          <w:p w14:paraId="2A6923EC" w14:textId="5CEF35D0" w:rsidR="007162B5" w:rsidRPr="0048088B" w:rsidRDefault="007162B5"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lang w:val="en-US"/>
              </w:rPr>
            </w:pPr>
            <w:r w:rsidRPr="0048088B">
              <w:rPr>
                <w:rFonts w:asciiTheme="majorBidi" w:hAnsiTheme="majorBidi" w:cstheme="majorBidi"/>
                <w:sz w:val="28"/>
                <w:szCs w:val="28"/>
                <w:cs/>
              </w:rPr>
              <w:t xml:space="preserve"> ดอกเบี้ยตัดจ่ายระหว่างงวด</w:t>
            </w:r>
            <w:r w:rsidR="007C0AED" w:rsidRPr="0048088B">
              <w:rPr>
                <w:rFonts w:asciiTheme="majorBidi" w:hAnsiTheme="majorBidi" w:cstheme="majorBidi"/>
                <w:sz w:val="28"/>
                <w:szCs w:val="28"/>
                <w:cs/>
              </w:rPr>
              <w:t xml:space="preserve"> </w:t>
            </w:r>
            <w:r w:rsidR="007C0AED" w:rsidRPr="0048088B">
              <w:rPr>
                <w:rFonts w:asciiTheme="majorBidi" w:hAnsiTheme="majorBidi" w:cstheme="majorBidi"/>
                <w:sz w:val="28"/>
                <w:szCs w:val="28"/>
                <w:lang w:val="en-US"/>
              </w:rPr>
              <w:t>(</w:t>
            </w:r>
            <w:r w:rsidR="00B81A43">
              <w:rPr>
                <w:rFonts w:asciiTheme="majorBidi" w:hAnsiTheme="majorBidi" w:cstheme="majorBidi" w:hint="cs"/>
                <w:sz w:val="28"/>
                <w:szCs w:val="28"/>
                <w:cs/>
                <w:lang w:val="en-US"/>
              </w:rPr>
              <w:t>ดู</w:t>
            </w:r>
            <w:r w:rsidR="007C0AED" w:rsidRPr="0048088B">
              <w:rPr>
                <w:rFonts w:asciiTheme="majorBidi" w:hAnsiTheme="majorBidi" w:cstheme="majorBidi"/>
                <w:sz w:val="28"/>
                <w:szCs w:val="28"/>
                <w:cs/>
                <w:lang w:val="en-US"/>
              </w:rPr>
              <w:t xml:space="preserve">หมายเหตุข้อ </w:t>
            </w:r>
            <w:r w:rsidR="007C3730" w:rsidRPr="007C3730">
              <w:rPr>
                <w:rFonts w:asciiTheme="majorBidi" w:hAnsiTheme="majorBidi" w:cstheme="majorBidi"/>
                <w:sz w:val="28"/>
                <w:szCs w:val="28"/>
                <w:lang w:val="en-US"/>
              </w:rPr>
              <w:t>15</w:t>
            </w:r>
            <w:r w:rsidR="007C0AED" w:rsidRPr="0048088B">
              <w:rPr>
                <w:rFonts w:asciiTheme="majorBidi" w:hAnsiTheme="majorBidi" w:cstheme="majorBidi"/>
                <w:sz w:val="28"/>
                <w:szCs w:val="28"/>
                <w:lang w:val="en-US"/>
              </w:rPr>
              <w:t>)</w:t>
            </w:r>
          </w:p>
        </w:tc>
        <w:tc>
          <w:tcPr>
            <w:tcW w:w="1303" w:type="dxa"/>
            <w:shd w:val="clear" w:color="auto" w:fill="auto"/>
          </w:tcPr>
          <w:p w14:paraId="1E93EB34" w14:textId="22FCE9BC" w:rsidR="007162B5" w:rsidRPr="0048088B" w:rsidRDefault="007C3730" w:rsidP="00D82B15">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146</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415</w:t>
            </w:r>
          </w:p>
        </w:tc>
        <w:tc>
          <w:tcPr>
            <w:tcW w:w="142" w:type="dxa"/>
            <w:shd w:val="clear" w:color="auto" w:fill="auto"/>
          </w:tcPr>
          <w:p w14:paraId="2BB2F4E5" w14:textId="77777777" w:rsidR="007162B5" w:rsidRPr="0048088B"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0B69C837" w14:textId="13D1D94B" w:rsidR="007162B5" w:rsidRPr="0048088B" w:rsidRDefault="007C3730" w:rsidP="00D82B15">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653</w:t>
            </w:r>
          </w:p>
        </w:tc>
      </w:tr>
      <w:tr w:rsidR="00BC6579" w:rsidRPr="0048088B" w14:paraId="454B2683" w14:textId="77777777" w:rsidTr="004537C0">
        <w:trPr>
          <w:trHeight w:val="20"/>
        </w:trPr>
        <w:tc>
          <w:tcPr>
            <w:tcW w:w="5749" w:type="dxa"/>
            <w:shd w:val="clear" w:color="auto" w:fill="auto"/>
          </w:tcPr>
          <w:p w14:paraId="36302431" w14:textId="4A6D51E0" w:rsidR="00422EA8" w:rsidRPr="0048088B" w:rsidRDefault="00422EA8" w:rsidP="00D82B15">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Angsana New" w:hAnsi="Angsana New"/>
                <w:sz w:val="28"/>
                <w:szCs w:val="28"/>
                <w:cs/>
              </w:rPr>
              <w:t xml:space="preserve"> ผลกระทบจากการยกเลิกสัญญาเช่า</w:t>
            </w:r>
          </w:p>
        </w:tc>
        <w:tc>
          <w:tcPr>
            <w:tcW w:w="1303" w:type="dxa"/>
            <w:shd w:val="clear" w:color="auto" w:fill="auto"/>
          </w:tcPr>
          <w:p w14:paraId="6FE93F58" w14:textId="4FC80C08" w:rsidR="00422EA8" w:rsidRPr="0048088B" w:rsidRDefault="0079441E" w:rsidP="00D82B15">
            <w:pPr>
              <w:tabs>
                <w:tab w:val="decimal" w:pos="1191"/>
              </w:tabs>
              <w:spacing w:line="360" w:lineRule="exact"/>
              <w:ind w:right="219"/>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427</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826</w:t>
            </w:r>
            <w:r w:rsidRPr="0048088B">
              <w:rPr>
                <w:rFonts w:asciiTheme="majorBidi" w:hAnsiTheme="majorBidi" w:cstheme="majorBidi"/>
                <w:sz w:val="28"/>
                <w:szCs w:val="28"/>
                <w:lang w:val="en-US"/>
              </w:rPr>
              <w:t>)</w:t>
            </w:r>
          </w:p>
        </w:tc>
        <w:tc>
          <w:tcPr>
            <w:tcW w:w="142" w:type="dxa"/>
            <w:shd w:val="clear" w:color="auto" w:fill="auto"/>
          </w:tcPr>
          <w:p w14:paraId="6230011D" w14:textId="77777777" w:rsidR="00422EA8" w:rsidRPr="0048088B" w:rsidRDefault="00422EA8"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6A78FF9" w14:textId="64470F20" w:rsidR="00422EA8" w:rsidRPr="0048088B" w:rsidRDefault="00422EA8" w:rsidP="00422EA8">
            <w:pPr>
              <w:tabs>
                <w:tab w:val="decimal" w:pos="680"/>
              </w:tabs>
              <w:spacing w:line="360" w:lineRule="exact"/>
              <w:ind w:left="-11"/>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r w:rsidR="00BC6579" w:rsidRPr="0048088B" w14:paraId="7CC379E8" w14:textId="77777777" w:rsidTr="004537C0">
        <w:trPr>
          <w:trHeight w:val="20"/>
        </w:trPr>
        <w:tc>
          <w:tcPr>
            <w:tcW w:w="5749" w:type="dxa"/>
            <w:shd w:val="clear" w:color="auto" w:fill="auto"/>
          </w:tcPr>
          <w:p w14:paraId="624395E2" w14:textId="677E011A" w:rsidR="007162B5" w:rsidRPr="0048088B" w:rsidRDefault="00B077E0" w:rsidP="007C0AED">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00422EA8" w:rsidRPr="0048088B">
              <w:rPr>
                <w:rFonts w:ascii="Angsana New" w:hAnsi="Angsana New"/>
                <w:sz w:val="28"/>
                <w:szCs w:val="28"/>
                <w:cs/>
                <w:lang w:val="en-US"/>
              </w:rPr>
              <w:t>ผลกระทบจาก</w:t>
            </w:r>
            <w:r w:rsidR="00422EA8" w:rsidRPr="0048088B">
              <w:rPr>
                <w:rFonts w:ascii="Angsana New" w:hAnsi="Angsana New"/>
                <w:sz w:val="28"/>
                <w:szCs w:val="28"/>
                <w:cs/>
              </w:rPr>
              <w:t>การตัดรายการหนี้สินจากการได้รับงดเว้นชำระค่าเช่า</w:t>
            </w:r>
            <w:r w:rsidR="007C0AED" w:rsidRPr="0048088B">
              <w:rPr>
                <w:rFonts w:asciiTheme="majorBidi" w:hAnsiTheme="majorBidi" w:cstheme="majorBidi"/>
                <w:sz w:val="28"/>
                <w:szCs w:val="28"/>
                <w:cs/>
              </w:rPr>
              <w:t xml:space="preserve">     </w:t>
            </w:r>
          </w:p>
        </w:tc>
        <w:tc>
          <w:tcPr>
            <w:tcW w:w="1303" w:type="dxa"/>
            <w:shd w:val="clear" w:color="auto" w:fill="auto"/>
          </w:tcPr>
          <w:p w14:paraId="55D9F423" w14:textId="1AFEF7F4" w:rsidR="007162B5" w:rsidRPr="0048088B" w:rsidRDefault="007162B5" w:rsidP="00D82B15">
            <w:pPr>
              <w:tabs>
                <w:tab w:val="decimal" w:pos="1191"/>
              </w:tabs>
              <w:spacing w:line="360" w:lineRule="exact"/>
              <w:ind w:right="219"/>
              <w:rPr>
                <w:rFonts w:asciiTheme="majorBidi" w:hAnsiTheme="majorBidi" w:cstheme="majorBidi"/>
                <w:sz w:val="28"/>
                <w:szCs w:val="28"/>
                <w:cs/>
                <w:lang w:val="en-US"/>
              </w:rPr>
            </w:pPr>
          </w:p>
        </w:tc>
        <w:tc>
          <w:tcPr>
            <w:tcW w:w="142" w:type="dxa"/>
            <w:shd w:val="clear" w:color="auto" w:fill="auto"/>
          </w:tcPr>
          <w:p w14:paraId="2577D847" w14:textId="77777777" w:rsidR="007162B5" w:rsidRPr="0048088B" w:rsidRDefault="007162B5" w:rsidP="00D82B15">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01B0F569" w14:textId="102726C1" w:rsidR="007162B5" w:rsidRPr="0048088B" w:rsidRDefault="007162B5" w:rsidP="00D82B15">
            <w:pPr>
              <w:tabs>
                <w:tab w:val="decimal" w:pos="137"/>
              </w:tabs>
              <w:spacing w:line="360" w:lineRule="exact"/>
              <w:ind w:left="-11"/>
              <w:jc w:val="center"/>
              <w:rPr>
                <w:rFonts w:asciiTheme="majorBidi" w:hAnsiTheme="majorBidi" w:cstheme="majorBidi"/>
                <w:sz w:val="28"/>
                <w:szCs w:val="28"/>
                <w:lang w:val="en-US"/>
              </w:rPr>
            </w:pPr>
          </w:p>
        </w:tc>
      </w:tr>
      <w:tr w:rsidR="00BC6579" w:rsidRPr="0048088B" w14:paraId="62589530" w14:textId="77777777" w:rsidTr="004537C0">
        <w:trPr>
          <w:trHeight w:val="20"/>
        </w:trPr>
        <w:tc>
          <w:tcPr>
            <w:tcW w:w="5749" w:type="dxa"/>
            <w:shd w:val="clear" w:color="auto" w:fill="auto"/>
          </w:tcPr>
          <w:p w14:paraId="3B4D6355" w14:textId="0BF83B62" w:rsidR="0079441E" w:rsidRPr="0048088B" w:rsidRDefault="0079441E" w:rsidP="0079441E">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48088B">
              <w:rPr>
                <w:rFonts w:asciiTheme="majorBidi" w:hAnsiTheme="majorBidi" w:cstheme="majorBidi"/>
                <w:spacing w:val="-4"/>
                <w:sz w:val="28"/>
                <w:szCs w:val="28"/>
                <w:cs/>
              </w:rPr>
              <w:t xml:space="preserve">     สำหรับงวดในอดีต </w:t>
            </w:r>
            <w:r w:rsidRPr="0048088B">
              <w:rPr>
                <w:rFonts w:asciiTheme="majorBidi" w:hAnsiTheme="majorBidi" w:cstheme="majorBidi"/>
                <w:sz w:val="28"/>
                <w:szCs w:val="28"/>
                <w:cs/>
              </w:rPr>
              <w:t>(</w:t>
            </w:r>
            <w:r w:rsidR="00B81A43">
              <w:rPr>
                <w:rFonts w:asciiTheme="majorBidi" w:hAnsiTheme="majorBidi" w:cstheme="majorBidi" w:hint="cs"/>
                <w:sz w:val="28"/>
                <w:szCs w:val="28"/>
                <w:cs/>
                <w:lang w:val="en-US"/>
              </w:rPr>
              <w:t>ดู</w:t>
            </w:r>
            <w:r w:rsidRPr="0048088B">
              <w:rPr>
                <w:rFonts w:asciiTheme="majorBidi" w:hAnsiTheme="majorBidi" w:cstheme="majorBidi"/>
                <w:sz w:val="28"/>
                <w:szCs w:val="28"/>
                <w:cs/>
              </w:rPr>
              <w:t xml:space="preserve">หมายเหตุข้อ </w:t>
            </w:r>
            <w:r w:rsidR="007C3730" w:rsidRPr="007C3730">
              <w:rPr>
                <w:rFonts w:asciiTheme="majorBidi" w:hAnsiTheme="majorBidi" w:cstheme="majorBidi"/>
                <w:sz w:val="28"/>
                <w:szCs w:val="28"/>
                <w:lang w:val="en-US"/>
              </w:rPr>
              <w:t>32</w:t>
            </w:r>
            <w:r w:rsidRPr="0048088B">
              <w:rPr>
                <w:rFonts w:asciiTheme="majorBidi" w:hAnsiTheme="majorBidi" w:cstheme="majorBidi"/>
                <w:sz w:val="28"/>
                <w:szCs w:val="28"/>
                <w:cs/>
              </w:rPr>
              <w:t>)</w:t>
            </w:r>
          </w:p>
        </w:tc>
        <w:tc>
          <w:tcPr>
            <w:tcW w:w="1303" w:type="dxa"/>
            <w:shd w:val="clear" w:color="auto" w:fill="auto"/>
          </w:tcPr>
          <w:p w14:paraId="22E877EA" w14:textId="7E4F6C79" w:rsidR="0079441E" w:rsidRPr="0048088B" w:rsidRDefault="0079441E" w:rsidP="0079441E">
            <w:pPr>
              <w:tabs>
                <w:tab w:val="decimal" w:pos="1191"/>
              </w:tabs>
              <w:spacing w:line="360" w:lineRule="exact"/>
              <w:ind w:right="219"/>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42</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334</w:t>
            </w:r>
            <w:r w:rsidRPr="0048088B">
              <w:rPr>
                <w:rFonts w:asciiTheme="majorBidi" w:hAnsiTheme="majorBidi" w:cstheme="majorBidi"/>
                <w:sz w:val="28"/>
                <w:szCs w:val="28"/>
                <w:lang w:val="en-US"/>
              </w:rPr>
              <w:t>)</w:t>
            </w:r>
          </w:p>
        </w:tc>
        <w:tc>
          <w:tcPr>
            <w:tcW w:w="142" w:type="dxa"/>
            <w:shd w:val="clear" w:color="auto" w:fill="auto"/>
          </w:tcPr>
          <w:p w14:paraId="4B4D2326"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94A4C28" w14:textId="5C0148EE" w:rsidR="0079441E" w:rsidRPr="0048088B" w:rsidRDefault="0079441E" w:rsidP="0079441E">
            <w:pPr>
              <w:tabs>
                <w:tab w:val="decimal" w:pos="137"/>
              </w:tabs>
              <w:spacing w:line="360" w:lineRule="exact"/>
              <w:ind w:left="-11"/>
              <w:jc w:val="center"/>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r w:rsidR="00BC6579" w:rsidRPr="0048088B" w14:paraId="69304050" w14:textId="77777777" w:rsidTr="00553D85">
        <w:trPr>
          <w:trHeight w:val="20"/>
        </w:trPr>
        <w:tc>
          <w:tcPr>
            <w:tcW w:w="5749" w:type="dxa"/>
            <w:shd w:val="clear" w:color="auto" w:fill="auto"/>
          </w:tcPr>
          <w:p w14:paraId="6492D6E4" w14:textId="3A287561" w:rsidR="0079441E" w:rsidRPr="0048088B" w:rsidRDefault="0079441E" w:rsidP="0079441E">
            <w:pPr>
              <w:tabs>
                <w:tab w:val="left" w:pos="600"/>
                <w:tab w:val="left" w:pos="900"/>
                <w:tab w:val="right" w:pos="7280"/>
                <w:tab w:val="right" w:pos="8540"/>
              </w:tabs>
              <w:spacing w:line="360" w:lineRule="exact"/>
              <w:ind w:left="-18" w:right="80"/>
              <w:jc w:val="thaiDistribute"/>
              <w:rPr>
                <w:rFonts w:asciiTheme="majorBidi" w:hAnsiTheme="majorBidi" w:cstheme="majorBidi"/>
                <w:spacing w:val="-4"/>
                <w:sz w:val="28"/>
                <w:szCs w:val="28"/>
                <w:cs/>
              </w:rPr>
            </w:pPr>
            <w:r w:rsidRPr="0048088B">
              <w:rPr>
                <w:rFonts w:ascii="Angsana New" w:hAnsi="Angsana New"/>
                <w:sz w:val="28"/>
                <w:szCs w:val="28"/>
                <w:cs/>
              </w:rPr>
              <w:t>จัดประเภทรายการใหม่เป็นเจ้าหนี้การค้า - กิจการที่เกี่ยวข้องกัน</w:t>
            </w:r>
          </w:p>
        </w:tc>
        <w:tc>
          <w:tcPr>
            <w:tcW w:w="1303" w:type="dxa"/>
            <w:shd w:val="clear" w:color="auto" w:fill="auto"/>
          </w:tcPr>
          <w:p w14:paraId="704ACE5A" w14:textId="64548DCF" w:rsidR="0079441E" w:rsidRPr="0048088B" w:rsidRDefault="0079441E" w:rsidP="0079441E">
            <w:pPr>
              <w:tabs>
                <w:tab w:val="decimal" w:pos="1191"/>
              </w:tabs>
              <w:spacing w:line="360" w:lineRule="exact"/>
              <w:ind w:right="219"/>
              <w:rPr>
                <w:rFonts w:asciiTheme="majorBidi" w:hAnsiTheme="majorBidi" w:cstheme="majorBidi"/>
                <w:sz w:val="28"/>
                <w:szCs w:val="28"/>
                <w:lang w:val="en-US"/>
              </w:rPr>
            </w:pPr>
          </w:p>
        </w:tc>
        <w:tc>
          <w:tcPr>
            <w:tcW w:w="142" w:type="dxa"/>
            <w:shd w:val="clear" w:color="auto" w:fill="auto"/>
          </w:tcPr>
          <w:p w14:paraId="00DB579F"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79BD2B3A" w14:textId="77777777" w:rsidR="0079441E" w:rsidRPr="0048088B" w:rsidRDefault="0079441E" w:rsidP="0079441E">
            <w:pPr>
              <w:tabs>
                <w:tab w:val="decimal" w:pos="137"/>
              </w:tabs>
              <w:spacing w:line="360" w:lineRule="exact"/>
              <w:ind w:left="-11"/>
              <w:jc w:val="center"/>
              <w:rPr>
                <w:rFonts w:asciiTheme="majorBidi" w:hAnsiTheme="majorBidi" w:cstheme="majorBidi"/>
                <w:sz w:val="28"/>
                <w:szCs w:val="28"/>
                <w:cs/>
                <w:lang w:val="en-US"/>
              </w:rPr>
            </w:pPr>
          </w:p>
        </w:tc>
      </w:tr>
      <w:tr w:rsidR="00BC6579" w:rsidRPr="0048088B" w14:paraId="638DC432" w14:textId="77777777" w:rsidTr="00553D85">
        <w:trPr>
          <w:trHeight w:val="20"/>
        </w:trPr>
        <w:tc>
          <w:tcPr>
            <w:tcW w:w="5749" w:type="dxa"/>
            <w:shd w:val="clear" w:color="auto" w:fill="auto"/>
          </w:tcPr>
          <w:p w14:paraId="4FC85710" w14:textId="5C3F0D82" w:rsidR="0079441E" w:rsidRPr="0048088B" w:rsidRDefault="006D400B" w:rsidP="0079441E">
            <w:pPr>
              <w:tabs>
                <w:tab w:val="left" w:pos="600"/>
                <w:tab w:val="left" w:pos="900"/>
                <w:tab w:val="right" w:pos="7280"/>
                <w:tab w:val="right" w:pos="8540"/>
              </w:tabs>
              <w:spacing w:line="360" w:lineRule="exact"/>
              <w:ind w:left="-18" w:right="80"/>
              <w:jc w:val="thaiDistribute"/>
              <w:rPr>
                <w:rFonts w:asciiTheme="majorBidi" w:hAnsiTheme="majorBidi" w:cstheme="majorBidi"/>
                <w:sz w:val="28"/>
                <w:szCs w:val="28"/>
                <w:cs/>
              </w:rPr>
            </w:pPr>
            <w:r w:rsidRPr="0048088B">
              <w:rPr>
                <w:rFonts w:ascii="Angsana New" w:hAnsi="Angsana New"/>
                <w:sz w:val="28"/>
                <w:szCs w:val="28"/>
                <w:cs/>
              </w:rPr>
              <w:t xml:space="preserve">     (ดูหมายเหตุข้อ </w:t>
            </w:r>
            <w:r w:rsidR="007C3730" w:rsidRPr="007C3730">
              <w:rPr>
                <w:rFonts w:ascii="Angsana New" w:hAnsi="Angsana New"/>
                <w:sz w:val="28"/>
                <w:szCs w:val="28"/>
                <w:lang w:val="en-US"/>
              </w:rPr>
              <w:t>19</w:t>
            </w:r>
            <w:r w:rsidRPr="0048088B">
              <w:rPr>
                <w:rFonts w:ascii="Angsana New" w:hAnsi="Angsana New"/>
                <w:sz w:val="28"/>
                <w:szCs w:val="28"/>
                <w:cs/>
              </w:rPr>
              <w:t>)</w:t>
            </w:r>
          </w:p>
        </w:tc>
        <w:tc>
          <w:tcPr>
            <w:tcW w:w="1303" w:type="dxa"/>
            <w:tcBorders>
              <w:bottom w:val="single" w:sz="4" w:space="0" w:color="auto"/>
            </w:tcBorders>
            <w:shd w:val="clear" w:color="auto" w:fill="auto"/>
          </w:tcPr>
          <w:p w14:paraId="53C0D8ED" w14:textId="6EBA5D07" w:rsidR="0079441E" w:rsidRPr="0048088B" w:rsidRDefault="007F33B7" w:rsidP="0079441E">
            <w:pPr>
              <w:tabs>
                <w:tab w:val="decimal" w:pos="1191"/>
              </w:tabs>
              <w:spacing w:line="360" w:lineRule="exact"/>
              <w:ind w:right="219"/>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292</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150</w:t>
            </w:r>
            <w:r w:rsidRPr="0048088B">
              <w:rPr>
                <w:rFonts w:asciiTheme="majorBidi" w:hAnsiTheme="majorBidi" w:cstheme="majorBidi"/>
                <w:sz w:val="28"/>
                <w:szCs w:val="28"/>
                <w:lang w:val="en-US"/>
              </w:rPr>
              <w:t>)</w:t>
            </w:r>
          </w:p>
        </w:tc>
        <w:tc>
          <w:tcPr>
            <w:tcW w:w="142" w:type="dxa"/>
            <w:shd w:val="clear" w:color="auto" w:fill="auto"/>
          </w:tcPr>
          <w:p w14:paraId="284EED51"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6F30182" w14:textId="151C2009" w:rsidR="0079441E" w:rsidRPr="0048088B" w:rsidRDefault="0079441E" w:rsidP="0079441E">
            <w:pPr>
              <w:tabs>
                <w:tab w:val="decimal" w:pos="137"/>
              </w:tabs>
              <w:spacing w:line="360" w:lineRule="exact"/>
              <w:ind w:left="-11"/>
              <w:jc w:val="center"/>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r w:rsidR="00BC6579" w:rsidRPr="0048088B" w14:paraId="532C560E" w14:textId="77777777" w:rsidTr="00553D85">
        <w:trPr>
          <w:trHeight w:val="20"/>
        </w:trPr>
        <w:tc>
          <w:tcPr>
            <w:tcW w:w="5749" w:type="dxa"/>
            <w:shd w:val="clear" w:color="auto" w:fill="auto"/>
          </w:tcPr>
          <w:p w14:paraId="70D2BCFF" w14:textId="77777777" w:rsidR="00553D85" w:rsidRPr="0048088B" w:rsidRDefault="00553D85" w:rsidP="0079441E">
            <w:pPr>
              <w:tabs>
                <w:tab w:val="left" w:pos="600"/>
                <w:tab w:val="left" w:pos="900"/>
                <w:tab w:val="right" w:pos="7280"/>
                <w:tab w:val="right" w:pos="8540"/>
              </w:tabs>
              <w:spacing w:line="360" w:lineRule="exact"/>
              <w:ind w:left="-18" w:right="80"/>
              <w:jc w:val="thaiDistribute"/>
              <w:rPr>
                <w:rFonts w:ascii="Angsana New" w:hAnsi="Angsana New"/>
                <w:sz w:val="28"/>
                <w:szCs w:val="28"/>
                <w:cs/>
              </w:rPr>
            </w:pPr>
          </w:p>
        </w:tc>
        <w:tc>
          <w:tcPr>
            <w:tcW w:w="1303" w:type="dxa"/>
            <w:tcBorders>
              <w:top w:val="single" w:sz="4" w:space="0" w:color="auto"/>
            </w:tcBorders>
            <w:shd w:val="clear" w:color="auto" w:fill="auto"/>
          </w:tcPr>
          <w:p w14:paraId="5FA98469" w14:textId="3642826D" w:rsidR="00553D85" w:rsidRPr="0048088B" w:rsidRDefault="007C3730" w:rsidP="0079441E">
            <w:pPr>
              <w:tabs>
                <w:tab w:val="decimal" w:pos="1191"/>
              </w:tabs>
              <w:spacing w:line="360" w:lineRule="exact"/>
              <w:ind w:right="219"/>
              <w:rPr>
                <w:rFonts w:asciiTheme="majorBidi" w:hAnsiTheme="majorBidi" w:cstheme="majorBidi"/>
                <w:sz w:val="28"/>
                <w:szCs w:val="28"/>
                <w:lang w:val="en-US"/>
              </w:rPr>
            </w:pPr>
            <w:r w:rsidRPr="007C3730">
              <w:rPr>
                <w:rFonts w:asciiTheme="majorBidi" w:hAnsiTheme="majorBidi"/>
                <w:sz w:val="28"/>
                <w:szCs w:val="28"/>
                <w:lang w:val="en-US"/>
              </w:rPr>
              <w:t>1</w:t>
            </w:r>
            <w:r w:rsidR="00553D85" w:rsidRPr="0048088B">
              <w:rPr>
                <w:rFonts w:asciiTheme="majorBidi" w:hAnsiTheme="majorBidi"/>
                <w:sz w:val="28"/>
                <w:szCs w:val="28"/>
                <w:lang w:val="en-US"/>
              </w:rPr>
              <w:t>,</w:t>
            </w:r>
            <w:r w:rsidRPr="007C3730">
              <w:rPr>
                <w:rFonts w:asciiTheme="majorBidi" w:hAnsiTheme="majorBidi"/>
                <w:sz w:val="28"/>
                <w:szCs w:val="28"/>
                <w:lang w:val="en-US"/>
              </w:rPr>
              <w:t>398</w:t>
            </w:r>
            <w:r w:rsidR="00553D85" w:rsidRPr="0048088B">
              <w:rPr>
                <w:rFonts w:asciiTheme="majorBidi" w:hAnsiTheme="majorBidi"/>
                <w:sz w:val="28"/>
                <w:szCs w:val="28"/>
                <w:lang w:val="en-US"/>
              </w:rPr>
              <w:t>,</w:t>
            </w:r>
            <w:r w:rsidRPr="007C3730">
              <w:rPr>
                <w:rFonts w:asciiTheme="majorBidi" w:hAnsiTheme="majorBidi"/>
                <w:sz w:val="28"/>
                <w:szCs w:val="28"/>
                <w:lang w:val="en-US"/>
              </w:rPr>
              <w:t>973</w:t>
            </w:r>
          </w:p>
        </w:tc>
        <w:tc>
          <w:tcPr>
            <w:tcW w:w="142" w:type="dxa"/>
            <w:shd w:val="clear" w:color="auto" w:fill="auto"/>
          </w:tcPr>
          <w:p w14:paraId="0549A111" w14:textId="77777777" w:rsidR="00553D85" w:rsidRPr="0048088B" w:rsidRDefault="00553D85"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74B4B262" w14:textId="05386AB9" w:rsidR="00553D85" w:rsidRPr="0048088B" w:rsidRDefault="00553D85" w:rsidP="0079441E">
            <w:pPr>
              <w:tabs>
                <w:tab w:val="decimal" w:pos="137"/>
              </w:tabs>
              <w:spacing w:line="360" w:lineRule="exact"/>
              <w:ind w:left="-11"/>
              <w:jc w:val="center"/>
              <w:rPr>
                <w:rFonts w:asciiTheme="majorBidi" w:hAnsiTheme="majorBidi" w:cstheme="majorBidi"/>
                <w:sz w:val="28"/>
                <w:szCs w:val="28"/>
                <w:cs/>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26</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314</w:t>
            </w:r>
          </w:p>
        </w:tc>
      </w:tr>
      <w:tr w:rsidR="00BC6579" w:rsidRPr="0048088B" w14:paraId="293E297B" w14:textId="77777777" w:rsidTr="004537C0">
        <w:trPr>
          <w:trHeight w:val="20"/>
        </w:trPr>
        <w:tc>
          <w:tcPr>
            <w:tcW w:w="5749" w:type="dxa"/>
            <w:shd w:val="clear" w:color="auto" w:fill="auto"/>
          </w:tcPr>
          <w:p w14:paraId="1B30D7CD" w14:textId="77777777" w:rsidR="0079441E" w:rsidRPr="0048088B" w:rsidRDefault="0079441E" w:rsidP="0079441E">
            <w:pPr>
              <w:tabs>
                <w:tab w:val="left" w:pos="900"/>
                <w:tab w:val="left" w:pos="1440"/>
                <w:tab w:val="right" w:pos="5490"/>
                <w:tab w:val="right" w:pos="7740"/>
                <w:tab w:val="right" w:pos="9180"/>
              </w:tabs>
              <w:spacing w:line="360" w:lineRule="exact"/>
              <w:ind w:left="-18" w:right="-4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Pr="0048088B">
              <w:rPr>
                <w:rFonts w:asciiTheme="majorBidi" w:hAnsiTheme="majorBidi" w:cstheme="majorBidi"/>
                <w:sz w:val="28"/>
                <w:szCs w:val="28"/>
                <w:u w:val="single"/>
                <w:cs/>
              </w:rPr>
              <w:t>หัก</w:t>
            </w:r>
            <w:r w:rsidRPr="0048088B">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3BD3A5AB" w14:textId="78B18AF2" w:rsidR="0079441E" w:rsidRPr="0048088B" w:rsidRDefault="00D912A5" w:rsidP="0079441E">
            <w:pPr>
              <w:tabs>
                <w:tab w:val="decimal" w:pos="1191"/>
              </w:tabs>
              <w:spacing w:line="360" w:lineRule="exact"/>
              <w:ind w:left="-11" w:right="219"/>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335</w:t>
            </w:r>
            <w:r w:rsidR="00553D85"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504</w:t>
            </w:r>
            <w:r w:rsidRPr="0048088B">
              <w:rPr>
                <w:rFonts w:asciiTheme="majorBidi" w:hAnsiTheme="majorBidi" w:cstheme="majorBidi"/>
                <w:sz w:val="28"/>
                <w:szCs w:val="28"/>
                <w:lang w:val="en-US"/>
              </w:rPr>
              <w:t>)</w:t>
            </w:r>
          </w:p>
        </w:tc>
        <w:tc>
          <w:tcPr>
            <w:tcW w:w="142" w:type="dxa"/>
            <w:shd w:val="clear" w:color="auto" w:fill="auto"/>
          </w:tcPr>
          <w:p w14:paraId="418774ED"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9D7FD8" w14:textId="10F99738" w:rsidR="0079441E" w:rsidRPr="0048088B" w:rsidRDefault="0079441E" w:rsidP="0079441E">
            <w:pPr>
              <w:tabs>
                <w:tab w:val="decimal" w:pos="1202"/>
              </w:tabs>
              <w:spacing w:line="360" w:lineRule="exact"/>
              <w:ind w:left="-11"/>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374</w:t>
            </w:r>
            <w:r w:rsidRPr="0048088B">
              <w:rPr>
                <w:rFonts w:asciiTheme="majorBidi" w:hAnsiTheme="majorBidi" w:cstheme="majorBidi"/>
                <w:sz w:val="28"/>
                <w:szCs w:val="28"/>
                <w:lang w:val="en-US"/>
              </w:rPr>
              <w:t>)</w:t>
            </w:r>
          </w:p>
        </w:tc>
      </w:tr>
      <w:tr w:rsidR="00BC6579" w:rsidRPr="0048088B" w14:paraId="6435943A" w14:textId="77777777" w:rsidTr="004537C0">
        <w:trPr>
          <w:trHeight w:val="20"/>
        </w:trPr>
        <w:tc>
          <w:tcPr>
            <w:tcW w:w="5749" w:type="dxa"/>
            <w:shd w:val="clear" w:color="auto" w:fill="auto"/>
          </w:tcPr>
          <w:p w14:paraId="50CA2D5F" w14:textId="5643E2BB" w:rsidR="0079441E" w:rsidRPr="0048088B" w:rsidRDefault="0079441E" w:rsidP="0079441E">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ยอดคงเหลือ ณ วันที่ </w:t>
            </w:r>
            <w:r w:rsidR="007C3730" w:rsidRPr="007C3730">
              <w:rPr>
                <w:rFonts w:asciiTheme="majorBidi" w:hAnsiTheme="majorBidi" w:cstheme="majorBidi"/>
                <w:sz w:val="28"/>
                <w:szCs w:val="28"/>
                <w:lang w:val="en-US"/>
              </w:rPr>
              <w:t>31</w:t>
            </w:r>
            <w:r w:rsidRPr="0048088B">
              <w:rPr>
                <w:rFonts w:asciiTheme="majorBidi" w:hAnsiTheme="majorBidi" w:cstheme="majorBidi"/>
                <w:sz w:val="28"/>
                <w:szCs w:val="28"/>
                <w:cs/>
              </w:rPr>
              <w:t xml:space="preserve"> ธันวาคม </w:t>
            </w:r>
            <w:r w:rsidR="007C3730" w:rsidRPr="007C3730">
              <w:rPr>
                <w:rFonts w:asciiTheme="majorBidi" w:hAnsiTheme="majorBidi" w:cstheme="majorBidi"/>
                <w:sz w:val="28"/>
                <w:szCs w:val="28"/>
                <w:lang w:val="en-US"/>
              </w:rPr>
              <w:t>2566</w:t>
            </w:r>
          </w:p>
        </w:tc>
        <w:tc>
          <w:tcPr>
            <w:tcW w:w="1303" w:type="dxa"/>
            <w:tcBorders>
              <w:top w:val="single" w:sz="4" w:space="0" w:color="auto"/>
            </w:tcBorders>
            <w:shd w:val="clear" w:color="auto" w:fill="auto"/>
          </w:tcPr>
          <w:p w14:paraId="773B7F9B" w14:textId="7A3772A0" w:rsidR="0079441E" w:rsidRPr="0048088B" w:rsidRDefault="007C3730" w:rsidP="0079441E">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063</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469</w:t>
            </w:r>
          </w:p>
        </w:tc>
        <w:tc>
          <w:tcPr>
            <w:tcW w:w="142" w:type="dxa"/>
            <w:shd w:val="clear" w:color="auto" w:fill="auto"/>
          </w:tcPr>
          <w:p w14:paraId="409B654E"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248A2EE4" w14:textId="674E1C93" w:rsidR="0079441E" w:rsidRPr="0048088B" w:rsidRDefault="007C3730" w:rsidP="0079441E">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14</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940</w:t>
            </w:r>
          </w:p>
        </w:tc>
      </w:tr>
      <w:tr w:rsidR="00BC6579" w:rsidRPr="0048088B" w14:paraId="4E7D464F" w14:textId="77777777" w:rsidTr="004537C0">
        <w:trPr>
          <w:trHeight w:val="20"/>
        </w:trPr>
        <w:tc>
          <w:tcPr>
            <w:tcW w:w="5749" w:type="dxa"/>
            <w:shd w:val="clear" w:color="auto" w:fill="auto"/>
          </w:tcPr>
          <w:p w14:paraId="76846622" w14:textId="77777777" w:rsidR="0079441E" w:rsidRPr="0048088B" w:rsidRDefault="0079441E" w:rsidP="0079441E">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Pr="0048088B">
              <w:rPr>
                <w:rFonts w:asciiTheme="majorBidi" w:hAnsiTheme="majorBidi" w:cstheme="majorBidi"/>
                <w:sz w:val="28"/>
                <w:szCs w:val="28"/>
                <w:u w:val="single"/>
                <w:cs/>
              </w:rPr>
              <w:t>หัก</w:t>
            </w:r>
            <w:r w:rsidRPr="0048088B">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504F2A3A" w14:textId="55E8A5FE" w:rsidR="0079441E" w:rsidRPr="0048088B" w:rsidRDefault="0079441E" w:rsidP="0079441E">
            <w:pPr>
              <w:tabs>
                <w:tab w:val="decimal" w:pos="1202"/>
              </w:tabs>
              <w:spacing w:line="360" w:lineRule="exact"/>
              <w:ind w:left="-11"/>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220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574</w:t>
            </w:r>
            <w:r w:rsidRPr="0048088B">
              <w:rPr>
                <w:rFonts w:asciiTheme="majorBidi" w:hAnsiTheme="majorBidi" w:cstheme="majorBidi"/>
                <w:sz w:val="28"/>
                <w:szCs w:val="28"/>
                <w:lang w:val="en-US"/>
              </w:rPr>
              <w:t>)</w:t>
            </w:r>
          </w:p>
        </w:tc>
        <w:tc>
          <w:tcPr>
            <w:tcW w:w="142" w:type="dxa"/>
            <w:shd w:val="clear" w:color="auto" w:fill="auto"/>
          </w:tcPr>
          <w:p w14:paraId="0813C0ED"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78DCED01" w14:textId="3B4E3CDC" w:rsidR="0079441E" w:rsidRPr="0048088B" w:rsidRDefault="0079441E" w:rsidP="0079441E">
            <w:pPr>
              <w:tabs>
                <w:tab w:val="decimal" w:pos="1202"/>
              </w:tabs>
              <w:spacing w:line="360" w:lineRule="exact"/>
              <w:ind w:left="-11"/>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8</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403</w:t>
            </w:r>
            <w:r w:rsidRPr="0048088B">
              <w:rPr>
                <w:rFonts w:asciiTheme="majorBidi" w:hAnsiTheme="majorBidi" w:cstheme="majorBidi"/>
                <w:sz w:val="28"/>
                <w:szCs w:val="28"/>
                <w:lang w:val="en-US"/>
              </w:rPr>
              <w:t>)</w:t>
            </w:r>
          </w:p>
        </w:tc>
      </w:tr>
      <w:tr w:rsidR="0079441E" w:rsidRPr="0048088B" w14:paraId="02238724" w14:textId="77777777" w:rsidTr="004537C0">
        <w:trPr>
          <w:trHeight w:val="20"/>
        </w:trPr>
        <w:tc>
          <w:tcPr>
            <w:tcW w:w="5749" w:type="dxa"/>
            <w:shd w:val="clear" w:color="auto" w:fill="auto"/>
          </w:tcPr>
          <w:p w14:paraId="36FF23C9" w14:textId="77777777" w:rsidR="0079441E" w:rsidRPr="0048088B" w:rsidRDefault="0079441E" w:rsidP="0079441E">
            <w:pPr>
              <w:tabs>
                <w:tab w:val="left" w:pos="600"/>
                <w:tab w:val="left" w:pos="900"/>
                <w:tab w:val="right" w:pos="7280"/>
                <w:tab w:val="right" w:pos="8540"/>
              </w:tabs>
              <w:spacing w:line="360" w:lineRule="exact"/>
              <w:ind w:left="144" w:right="-43" w:hanging="162"/>
              <w:rPr>
                <w:rFonts w:asciiTheme="majorBidi" w:hAnsiTheme="majorBidi" w:cstheme="majorBidi"/>
                <w:sz w:val="28"/>
                <w:szCs w:val="28"/>
                <w:cs/>
              </w:rPr>
            </w:pPr>
            <w:r w:rsidRPr="0048088B">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750C9CC0" w14:textId="50F0E0A2" w:rsidR="0079441E" w:rsidRPr="0048088B" w:rsidRDefault="007C3730" w:rsidP="0079441E">
            <w:pPr>
              <w:tabs>
                <w:tab w:val="decimal" w:pos="1198"/>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842</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895</w:t>
            </w:r>
          </w:p>
        </w:tc>
        <w:tc>
          <w:tcPr>
            <w:tcW w:w="142" w:type="dxa"/>
            <w:shd w:val="clear" w:color="auto" w:fill="auto"/>
          </w:tcPr>
          <w:p w14:paraId="7FE65D91" w14:textId="77777777" w:rsidR="0079441E" w:rsidRPr="0048088B" w:rsidRDefault="0079441E" w:rsidP="0079441E">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43A09290" w14:textId="5DFFDF99" w:rsidR="0079441E" w:rsidRPr="0048088B" w:rsidRDefault="007C3730" w:rsidP="0079441E">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6</w:t>
            </w:r>
            <w:r w:rsidR="0079441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537</w:t>
            </w:r>
          </w:p>
        </w:tc>
      </w:tr>
    </w:tbl>
    <w:p w14:paraId="3653FA56" w14:textId="77777777" w:rsidR="006A4EFA" w:rsidRDefault="006A4EFA">
      <w:pPr>
        <w:overflowPunct/>
        <w:autoSpaceDE/>
        <w:autoSpaceDN/>
        <w:adjustRightInd/>
        <w:textAlignment w:val="auto"/>
      </w:pPr>
      <w:r>
        <w:rPr>
          <w:cs/>
        </w:rPr>
        <w:br w:type="page"/>
      </w:r>
    </w:p>
    <w:p w14:paraId="612DA617" w14:textId="77777777" w:rsidR="009E5251" w:rsidRPr="006A4EFA" w:rsidRDefault="009E5251">
      <w:pPr>
        <w:rPr>
          <w:sz w:val="2"/>
          <w:szCs w:val="2"/>
        </w:rPr>
      </w:pPr>
    </w:p>
    <w:tbl>
      <w:tblPr>
        <w:tblW w:w="8470" w:type="dxa"/>
        <w:tblInd w:w="630" w:type="dxa"/>
        <w:tblLayout w:type="fixed"/>
        <w:tblCellMar>
          <w:left w:w="0" w:type="dxa"/>
          <w:right w:w="0" w:type="dxa"/>
        </w:tblCellMar>
        <w:tblLook w:val="0000" w:firstRow="0" w:lastRow="0" w:firstColumn="0" w:lastColumn="0" w:noHBand="0" w:noVBand="0"/>
      </w:tblPr>
      <w:tblGrid>
        <w:gridCol w:w="5749"/>
        <w:gridCol w:w="1303"/>
        <w:gridCol w:w="142"/>
        <w:gridCol w:w="1276"/>
      </w:tblGrid>
      <w:tr w:rsidR="00BC6579" w:rsidRPr="0048088B" w14:paraId="5ED9ED0D" w14:textId="77777777" w:rsidTr="009F21B7">
        <w:trPr>
          <w:trHeight w:val="20"/>
        </w:trPr>
        <w:tc>
          <w:tcPr>
            <w:tcW w:w="5749" w:type="dxa"/>
            <w:shd w:val="clear" w:color="auto" w:fill="auto"/>
          </w:tcPr>
          <w:p w14:paraId="58C327AF" w14:textId="6AD69CA0" w:rsidR="002B27C3" w:rsidRPr="0048088B" w:rsidRDefault="002B27C3" w:rsidP="009F21B7">
            <w:pPr>
              <w:spacing w:line="360" w:lineRule="exact"/>
              <w:ind w:right="63"/>
              <w:jc w:val="thaiDistribute"/>
              <w:rPr>
                <w:rFonts w:asciiTheme="majorBidi" w:hAnsiTheme="majorBidi" w:cstheme="majorBidi"/>
                <w:b/>
                <w:bCs/>
                <w:sz w:val="28"/>
                <w:szCs w:val="28"/>
                <w:u w:val="single"/>
                <w:lang w:val="en-US"/>
              </w:rPr>
            </w:pPr>
          </w:p>
        </w:tc>
        <w:tc>
          <w:tcPr>
            <w:tcW w:w="1303" w:type="dxa"/>
            <w:shd w:val="clear" w:color="auto" w:fill="auto"/>
            <w:vAlign w:val="bottom"/>
          </w:tcPr>
          <w:p w14:paraId="51D6539E" w14:textId="77777777" w:rsidR="00D3706C" w:rsidRPr="0048088B" w:rsidRDefault="00D3706C" w:rsidP="009F21B7">
            <w:pPr>
              <w:spacing w:line="360" w:lineRule="exact"/>
              <w:ind w:left="-18" w:right="63"/>
              <w:jc w:val="center"/>
              <w:rPr>
                <w:rFonts w:asciiTheme="majorBidi" w:hAnsiTheme="majorBidi" w:cstheme="majorBidi"/>
                <w:b/>
                <w:bCs/>
                <w:sz w:val="28"/>
                <w:szCs w:val="28"/>
                <w:cs/>
              </w:rPr>
            </w:pPr>
          </w:p>
        </w:tc>
        <w:tc>
          <w:tcPr>
            <w:tcW w:w="142" w:type="dxa"/>
            <w:shd w:val="clear" w:color="auto" w:fill="auto"/>
          </w:tcPr>
          <w:p w14:paraId="2652B595" w14:textId="77777777" w:rsidR="00D3706C" w:rsidRPr="0048088B" w:rsidRDefault="00D3706C" w:rsidP="009F21B7">
            <w:pPr>
              <w:spacing w:line="360" w:lineRule="exact"/>
              <w:ind w:left="-18" w:right="63"/>
              <w:jc w:val="center"/>
              <w:rPr>
                <w:rFonts w:asciiTheme="majorBidi" w:hAnsiTheme="majorBidi" w:cstheme="majorBidi"/>
                <w:b/>
                <w:bCs/>
                <w:sz w:val="28"/>
                <w:szCs w:val="28"/>
                <w:lang w:val="en-US"/>
              </w:rPr>
            </w:pPr>
          </w:p>
        </w:tc>
        <w:tc>
          <w:tcPr>
            <w:tcW w:w="1276" w:type="dxa"/>
            <w:shd w:val="clear" w:color="auto" w:fill="auto"/>
            <w:vAlign w:val="bottom"/>
          </w:tcPr>
          <w:p w14:paraId="4E0CDF28" w14:textId="77777777" w:rsidR="00D3706C" w:rsidRPr="0048088B" w:rsidRDefault="00D3706C" w:rsidP="009F21B7">
            <w:pPr>
              <w:spacing w:line="360" w:lineRule="exact"/>
              <w:ind w:left="-18" w:right="61"/>
              <w:jc w:val="right"/>
              <w:rPr>
                <w:rFonts w:asciiTheme="majorBidi" w:hAnsiTheme="majorBidi" w:cstheme="majorBidi"/>
                <w:b/>
                <w:bCs/>
                <w:sz w:val="28"/>
                <w:szCs w:val="28"/>
                <w:cs/>
                <w:lang w:val="en-US"/>
              </w:rPr>
            </w:pPr>
            <w:r w:rsidRPr="0048088B">
              <w:rPr>
                <w:rFonts w:asciiTheme="majorBidi" w:hAnsiTheme="majorBidi" w:cstheme="majorBidi"/>
                <w:b/>
                <w:bCs/>
                <w:sz w:val="28"/>
                <w:szCs w:val="28"/>
                <w:cs/>
              </w:rPr>
              <w:t xml:space="preserve">หน่วย </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พันบาท</w:t>
            </w:r>
          </w:p>
        </w:tc>
      </w:tr>
      <w:tr w:rsidR="00BC6579" w:rsidRPr="0048088B" w14:paraId="7574E70C" w14:textId="77777777" w:rsidTr="009F21B7">
        <w:trPr>
          <w:trHeight w:val="20"/>
        </w:trPr>
        <w:tc>
          <w:tcPr>
            <w:tcW w:w="5749" w:type="dxa"/>
            <w:shd w:val="clear" w:color="auto" w:fill="auto"/>
          </w:tcPr>
          <w:p w14:paraId="6967FEA9" w14:textId="77777777" w:rsidR="00D3706C" w:rsidRPr="0048088B" w:rsidRDefault="00D3706C" w:rsidP="009F21B7">
            <w:pPr>
              <w:spacing w:line="360" w:lineRule="exact"/>
              <w:ind w:right="63"/>
              <w:jc w:val="thaiDistribute"/>
              <w:rPr>
                <w:rFonts w:asciiTheme="majorBidi" w:hAnsiTheme="majorBidi" w:cstheme="majorBidi"/>
                <w:b/>
                <w:bCs/>
                <w:sz w:val="28"/>
                <w:szCs w:val="28"/>
                <w:u w:val="single"/>
                <w:cs/>
              </w:rPr>
            </w:pPr>
          </w:p>
        </w:tc>
        <w:tc>
          <w:tcPr>
            <w:tcW w:w="1303" w:type="dxa"/>
            <w:tcBorders>
              <w:bottom w:val="single" w:sz="4" w:space="0" w:color="auto"/>
            </w:tcBorders>
            <w:shd w:val="clear" w:color="auto" w:fill="auto"/>
            <w:vAlign w:val="bottom"/>
          </w:tcPr>
          <w:p w14:paraId="55A18BA9" w14:textId="77777777" w:rsidR="00D3706C" w:rsidRPr="0048088B" w:rsidRDefault="00D3706C" w:rsidP="009F21B7">
            <w:pPr>
              <w:spacing w:line="360" w:lineRule="exact"/>
              <w:ind w:left="-18" w:right="63"/>
              <w:jc w:val="center"/>
              <w:rPr>
                <w:rFonts w:asciiTheme="majorBidi" w:hAnsiTheme="majorBidi" w:cstheme="majorBidi"/>
                <w:b/>
                <w:bCs/>
                <w:sz w:val="28"/>
                <w:szCs w:val="28"/>
              </w:rPr>
            </w:pPr>
            <w:r w:rsidRPr="0048088B">
              <w:rPr>
                <w:rFonts w:asciiTheme="majorBidi" w:hAnsiTheme="majorBidi" w:cstheme="majorBidi"/>
                <w:b/>
                <w:bCs/>
                <w:sz w:val="28"/>
                <w:szCs w:val="28"/>
                <w:cs/>
              </w:rPr>
              <w:t>งบการเงิน</w:t>
            </w:r>
          </w:p>
          <w:p w14:paraId="3177AC4F" w14:textId="77777777" w:rsidR="00D3706C" w:rsidRPr="0048088B" w:rsidRDefault="00D3706C" w:rsidP="009F21B7">
            <w:pPr>
              <w:spacing w:line="360" w:lineRule="exact"/>
              <w:ind w:left="-18" w:right="63"/>
              <w:jc w:val="center"/>
              <w:rPr>
                <w:rFonts w:asciiTheme="majorBidi" w:hAnsiTheme="majorBidi" w:cstheme="majorBidi"/>
                <w:b/>
                <w:bCs/>
                <w:sz w:val="28"/>
                <w:szCs w:val="28"/>
                <w:lang w:val="en-US"/>
              </w:rPr>
            </w:pPr>
            <w:r w:rsidRPr="0048088B">
              <w:rPr>
                <w:rFonts w:asciiTheme="majorBidi" w:hAnsiTheme="majorBidi" w:cstheme="majorBidi"/>
                <w:b/>
                <w:bCs/>
                <w:sz w:val="28"/>
                <w:szCs w:val="28"/>
                <w:cs/>
              </w:rPr>
              <w:t>รวม</w:t>
            </w:r>
          </w:p>
        </w:tc>
        <w:tc>
          <w:tcPr>
            <w:tcW w:w="142" w:type="dxa"/>
            <w:shd w:val="clear" w:color="auto" w:fill="auto"/>
          </w:tcPr>
          <w:p w14:paraId="571A2B57" w14:textId="77777777" w:rsidR="00D3706C" w:rsidRPr="0048088B" w:rsidRDefault="00D3706C" w:rsidP="009F21B7">
            <w:pPr>
              <w:spacing w:line="360" w:lineRule="exact"/>
              <w:ind w:left="-18" w:right="63"/>
              <w:jc w:val="center"/>
              <w:rPr>
                <w:rFonts w:asciiTheme="majorBidi" w:hAnsiTheme="majorBidi" w:cstheme="majorBidi"/>
                <w:b/>
                <w:bCs/>
                <w:sz w:val="28"/>
                <w:szCs w:val="28"/>
                <w:lang w:val="en-US"/>
              </w:rPr>
            </w:pPr>
          </w:p>
        </w:tc>
        <w:tc>
          <w:tcPr>
            <w:tcW w:w="1276" w:type="dxa"/>
            <w:tcBorders>
              <w:bottom w:val="single" w:sz="4" w:space="0" w:color="auto"/>
            </w:tcBorders>
            <w:shd w:val="clear" w:color="auto" w:fill="auto"/>
            <w:vAlign w:val="bottom"/>
          </w:tcPr>
          <w:p w14:paraId="21FD7DE0" w14:textId="77777777" w:rsidR="00D3706C" w:rsidRPr="0048088B" w:rsidRDefault="00D3706C" w:rsidP="009F21B7">
            <w:pPr>
              <w:spacing w:line="360" w:lineRule="exact"/>
              <w:ind w:left="-18"/>
              <w:jc w:val="center"/>
              <w:rPr>
                <w:rFonts w:asciiTheme="majorBidi" w:hAnsiTheme="majorBidi" w:cstheme="majorBidi"/>
                <w:b/>
                <w:bCs/>
                <w:sz w:val="28"/>
                <w:szCs w:val="28"/>
              </w:rPr>
            </w:pPr>
            <w:r w:rsidRPr="0048088B">
              <w:rPr>
                <w:rFonts w:asciiTheme="majorBidi" w:hAnsiTheme="majorBidi" w:cstheme="majorBidi"/>
                <w:b/>
                <w:bCs/>
                <w:sz w:val="28"/>
                <w:szCs w:val="28"/>
                <w:cs/>
              </w:rPr>
              <w:t>งบการเงิน</w:t>
            </w:r>
          </w:p>
          <w:p w14:paraId="14D2C8FA" w14:textId="77777777" w:rsidR="00D3706C" w:rsidRPr="0048088B" w:rsidRDefault="00D3706C" w:rsidP="009F21B7">
            <w:pPr>
              <w:spacing w:line="360" w:lineRule="exact"/>
              <w:ind w:left="-18"/>
              <w:jc w:val="center"/>
              <w:rPr>
                <w:rFonts w:asciiTheme="majorBidi" w:hAnsiTheme="majorBidi" w:cstheme="majorBidi"/>
                <w:b/>
                <w:bCs/>
                <w:sz w:val="28"/>
                <w:szCs w:val="28"/>
                <w:cs/>
              </w:rPr>
            </w:pPr>
            <w:r w:rsidRPr="0048088B">
              <w:rPr>
                <w:rFonts w:asciiTheme="majorBidi" w:hAnsiTheme="majorBidi" w:cstheme="majorBidi"/>
                <w:b/>
                <w:bCs/>
                <w:sz w:val="28"/>
                <w:szCs w:val="28"/>
                <w:cs/>
              </w:rPr>
              <w:t>เฉพาะกิจการ</w:t>
            </w:r>
          </w:p>
        </w:tc>
      </w:tr>
      <w:tr w:rsidR="00BC6579" w:rsidRPr="0048088B" w14:paraId="7A8D41A7" w14:textId="77777777" w:rsidTr="009F21B7">
        <w:trPr>
          <w:trHeight w:val="20"/>
        </w:trPr>
        <w:tc>
          <w:tcPr>
            <w:tcW w:w="5749" w:type="dxa"/>
            <w:shd w:val="clear" w:color="auto" w:fill="auto"/>
          </w:tcPr>
          <w:p w14:paraId="20D0BB76" w14:textId="3F3CF4A8" w:rsidR="00D3706C" w:rsidRPr="0048088B" w:rsidRDefault="00D3706C" w:rsidP="009F21B7">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lang w:val="en-US"/>
              </w:rPr>
            </w:pPr>
            <w:r w:rsidRPr="0048088B">
              <w:rPr>
                <w:rFonts w:asciiTheme="majorBidi" w:hAnsiTheme="majorBidi" w:cstheme="majorBidi"/>
                <w:b/>
                <w:bCs/>
                <w:sz w:val="28"/>
                <w:szCs w:val="28"/>
                <w:cs/>
              </w:rPr>
              <w:t xml:space="preserve">มูลค่าสุทธิตามบัญชี ณ วันที่ </w:t>
            </w:r>
            <w:r w:rsidR="007C3730" w:rsidRPr="007C3730">
              <w:rPr>
                <w:rFonts w:asciiTheme="majorBidi" w:hAnsiTheme="majorBidi" w:cstheme="majorBidi"/>
                <w:b/>
                <w:bCs/>
                <w:sz w:val="28"/>
                <w:szCs w:val="28"/>
                <w:lang w:val="en-US"/>
              </w:rPr>
              <w:t>1</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 xml:space="preserve">มกราคม </w:t>
            </w:r>
            <w:r w:rsidR="007C3730" w:rsidRPr="007C3730">
              <w:rPr>
                <w:rFonts w:asciiTheme="majorBidi" w:hAnsiTheme="majorBidi" w:cstheme="majorBidi"/>
                <w:b/>
                <w:bCs/>
                <w:sz w:val="28"/>
                <w:szCs w:val="28"/>
                <w:lang w:val="en-US"/>
              </w:rPr>
              <w:t>2565</w:t>
            </w:r>
          </w:p>
        </w:tc>
        <w:tc>
          <w:tcPr>
            <w:tcW w:w="1303" w:type="dxa"/>
            <w:shd w:val="clear" w:color="auto" w:fill="auto"/>
          </w:tcPr>
          <w:p w14:paraId="02B45A57" w14:textId="01184DAE" w:rsidR="00D3706C" w:rsidRPr="0048088B" w:rsidRDefault="007C3730" w:rsidP="009F21B7">
            <w:pPr>
              <w:tabs>
                <w:tab w:val="decimal" w:pos="1202"/>
              </w:tabs>
              <w:spacing w:line="360" w:lineRule="exact"/>
              <w:ind w:left="-11"/>
              <w:rPr>
                <w:rFonts w:asciiTheme="majorBidi" w:hAnsiTheme="majorBidi" w:cstheme="majorBidi"/>
                <w:sz w:val="28"/>
                <w:szCs w:val="28"/>
                <w:cs/>
              </w:rPr>
            </w:pPr>
            <w:r w:rsidRPr="007C3730">
              <w:rPr>
                <w:rFonts w:asciiTheme="majorBidi" w:hAnsiTheme="majorBidi" w:cstheme="majorBidi"/>
                <w:sz w:val="28"/>
                <w:szCs w:val="28"/>
                <w:lang w:val="en-US"/>
              </w:rPr>
              <w:t>1</w:t>
            </w:r>
            <w:r w:rsidR="00D3706C" w:rsidRPr="0048088B">
              <w:rPr>
                <w:rFonts w:asciiTheme="majorBidi" w:hAnsiTheme="majorBidi" w:cstheme="majorBidi"/>
                <w:sz w:val="28"/>
                <w:szCs w:val="28"/>
              </w:rPr>
              <w:t>,</w:t>
            </w:r>
            <w:r w:rsidRPr="007C3730">
              <w:rPr>
                <w:rFonts w:asciiTheme="majorBidi" w:hAnsiTheme="majorBidi" w:cstheme="majorBidi"/>
                <w:sz w:val="28"/>
                <w:szCs w:val="28"/>
                <w:lang w:val="en-US"/>
              </w:rPr>
              <w:t>938</w:t>
            </w:r>
            <w:r w:rsidR="00D3706C" w:rsidRPr="0048088B">
              <w:rPr>
                <w:rFonts w:asciiTheme="majorBidi" w:hAnsiTheme="majorBidi" w:cstheme="majorBidi"/>
                <w:sz w:val="28"/>
                <w:szCs w:val="28"/>
              </w:rPr>
              <w:t>,</w:t>
            </w:r>
            <w:r w:rsidRPr="007C3730">
              <w:rPr>
                <w:rFonts w:asciiTheme="majorBidi" w:hAnsiTheme="majorBidi" w:cstheme="majorBidi"/>
                <w:sz w:val="28"/>
                <w:szCs w:val="28"/>
                <w:lang w:val="en-US"/>
              </w:rPr>
              <w:t>669</w:t>
            </w:r>
          </w:p>
        </w:tc>
        <w:tc>
          <w:tcPr>
            <w:tcW w:w="142" w:type="dxa"/>
            <w:shd w:val="clear" w:color="auto" w:fill="auto"/>
          </w:tcPr>
          <w:p w14:paraId="5BFA5F1F"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2F2005DA" w14:textId="61513350"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25</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317</w:t>
            </w:r>
          </w:p>
        </w:tc>
      </w:tr>
      <w:tr w:rsidR="00BC6579" w:rsidRPr="0048088B" w14:paraId="7A72C143" w14:textId="77777777" w:rsidTr="009F21B7">
        <w:trPr>
          <w:trHeight w:val="20"/>
        </w:trPr>
        <w:tc>
          <w:tcPr>
            <w:tcW w:w="5749" w:type="dxa"/>
            <w:shd w:val="clear" w:color="auto" w:fill="auto"/>
          </w:tcPr>
          <w:p w14:paraId="181C8C1F" w14:textId="77777777" w:rsidR="00D3706C" w:rsidRPr="0048088B" w:rsidRDefault="00D3706C" w:rsidP="009F21B7">
            <w:pPr>
              <w:tabs>
                <w:tab w:val="left" w:pos="600"/>
                <w:tab w:val="left" w:pos="900"/>
                <w:tab w:val="right" w:pos="7280"/>
                <w:tab w:val="right" w:pos="8540"/>
              </w:tabs>
              <w:spacing w:line="360" w:lineRule="exact"/>
              <w:ind w:right="-43"/>
              <w:jc w:val="thaiDistribute"/>
              <w:rPr>
                <w:rFonts w:asciiTheme="majorBidi" w:hAnsiTheme="majorBidi" w:cstheme="majorBidi"/>
                <w:b/>
                <w:bCs/>
                <w:sz w:val="28"/>
                <w:szCs w:val="28"/>
                <w:cs/>
              </w:rPr>
            </w:pPr>
            <w:r w:rsidRPr="0048088B">
              <w:rPr>
                <w:rFonts w:asciiTheme="majorBidi" w:hAnsiTheme="majorBidi" w:cstheme="majorBidi"/>
                <w:sz w:val="28"/>
                <w:szCs w:val="28"/>
                <w:u w:val="single"/>
                <w:cs/>
              </w:rPr>
              <w:t>บวก</w:t>
            </w:r>
            <w:r w:rsidRPr="0048088B">
              <w:rPr>
                <w:rFonts w:asciiTheme="majorBidi" w:hAnsiTheme="majorBidi" w:cstheme="majorBidi"/>
                <w:sz w:val="28"/>
                <w:szCs w:val="28"/>
                <w:cs/>
              </w:rPr>
              <w:t xml:space="preserve"> หนี้สินตามสัญญาเช่าระหว่างงวด</w:t>
            </w:r>
          </w:p>
        </w:tc>
        <w:tc>
          <w:tcPr>
            <w:tcW w:w="1303" w:type="dxa"/>
            <w:shd w:val="clear" w:color="auto" w:fill="auto"/>
          </w:tcPr>
          <w:p w14:paraId="1A383CD5" w14:textId="4539B405"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23</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168</w:t>
            </w:r>
          </w:p>
        </w:tc>
        <w:tc>
          <w:tcPr>
            <w:tcW w:w="142" w:type="dxa"/>
            <w:shd w:val="clear" w:color="auto" w:fill="auto"/>
          </w:tcPr>
          <w:p w14:paraId="7A827A5D"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7A9D2A75" w14:textId="357496E4"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158</w:t>
            </w:r>
          </w:p>
        </w:tc>
      </w:tr>
      <w:tr w:rsidR="00BC6579" w:rsidRPr="0048088B" w14:paraId="2A1CC3EF" w14:textId="77777777" w:rsidTr="009F21B7">
        <w:trPr>
          <w:trHeight w:val="20"/>
        </w:trPr>
        <w:tc>
          <w:tcPr>
            <w:tcW w:w="5749" w:type="dxa"/>
            <w:shd w:val="clear" w:color="auto" w:fill="auto"/>
          </w:tcPr>
          <w:p w14:paraId="1F6D23CC" w14:textId="0D3594E2" w:rsidR="00D3706C" w:rsidRPr="0048088B" w:rsidRDefault="00D3706C" w:rsidP="009F21B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lang w:val="en-US"/>
              </w:rPr>
            </w:pPr>
            <w:r w:rsidRPr="0048088B">
              <w:rPr>
                <w:rFonts w:asciiTheme="majorBidi" w:hAnsiTheme="majorBidi" w:cstheme="majorBidi"/>
                <w:sz w:val="28"/>
                <w:szCs w:val="28"/>
                <w:cs/>
              </w:rPr>
              <w:t xml:space="preserve"> ดอกเบี้ยตัดจ่ายระหว่างงวด </w:t>
            </w:r>
            <w:r w:rsidRPr="0048088B">
              <w:rPr>
                <w:rFonts w:asciiTheme="majorBidi" w:hAnsiTheme="majorBidi" w:cstheme="majorBidi"/>
                <w:sz w:val="28"/>
                <w:szCs w:val="28"/>
                <w:lang w:val="en-US"/>
              </w:rPr>
              <w:t>(</w:t>
            </w:r>
            <w:r w:rsidR="00B81A43">
              <w:rPr>
                <w:rFonts w:asciiTheme="majorBidi" w:hAnsiTheme="majorBidi" w:cstheme="majorBidi" w:hint="cs"/>
                <w:sz w:val="28"/>
                <w:szCs w:val="28"/>
                <w:cs/>
                <w:lang w:val="en-US"/>
              </w:rPr>
              <w:t>ดู</w:t>
            </w:r>
            <w:r w:rsidRPr="0048088B">
              <w:rPr>
                <w:rFonts w:asciiTheme="majorBidi" w:hAnsiTheme="majorBidi" w:cstheme="majorBidi"/>
                <w:sz w:val="28"/>
                <w:szCs w:val="28"/>
                <w:cs/>
                <w:lang w:val="en-US"/>
              </w:rPr>
              <w:t xml:space="preserve">หมายเหตุข้อ </w:t>
            </w:r>
            <w:r w:rsidR="007C3730" w:rsidRPr="007C3730">
              <w:rPr>
                <w:rFonts w:asciiTheme="majorBidi" w:hAnsiTheme="majorBidi" w:cstheme="majorBidi"/>
                <w:sz w:val="28"/>
                <w:szCs w:val="28"/>
                <w:lang w:val="en-US"/>
              </w:rPr>
              <w:t>15</w:t>
            </w:r>
            <w:r w:rsidRPr="0048088B">
              <w:rPr>
                <w:rFonts w:asciiTheme="majorBidi" w:hAnsiTheme="majorBidi" w:cstheme="majorBidi"/>
                <w:sz w:val="28"/>
                <w:szCs w:val="28"/>
                <w:lang w:val="en-US"/>
              </w:rPr>
              <w:t>)</w:t>
            </w:r>
          </w:p>
        </w:tc>
        <w:tc>
          <w:tcPr>
            <w:tcW w:w="1303" w:type="dxa"/>
            <w:shd w:val="clear" w:color="auto" w:fill="auto"/>
          </w:tcPr>
          <w:p w14:paraId="390317B6" w14:textId="7B57A00B"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178</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794</w:t>
            </w:r>
          </w:p>
        </w:tc>
        <w:tc>
          <w:tcPr>
            <w:tcW w:w="142" w:type="dxa"/>
            <w:shd w:val="clear" w:color="auto" w:fill="auto"/>
          </w:tcPr>
          <w:p w14:paraId="46B16959"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1F235912" w14:textId="06298678" w:rsidR="00D3706C" w:rsidRPr="0048088B" w:rsidRDefault="007C3730" w:rsidP="009F21B7">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900</w:t>
            </w:r>
          </w:p>
        </w:tc>
      </w:tr>
      <w:tr w:rsidR="00BC6579" w:rsidRPr="0048088B" w14:paraId="3B900185" w14:textId="77777777" w:rsidTr="009F21B7">
        <w:trPr>
          <w:trHeight w:val="20"/>
        </w:trPr>
        <w:tc>
          <w:tcPr>
            <w:tcW w:w="5749" w:type="dxa"/>
            <w:shd w:val="clear" w:color="auto" w:fill="auto"/>
          </w:tcPr>
          <w:p w14:paraId="2C956ABD" w14:textId="3BCC78C0" w:rsidR="00D3706C" w:rsidRPr="0048088B" w:rsidRDefault="00D3706C" w:rsidP="009F21B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ผลกระทบจากการเปลี่ยนแปลงเงื่อนไขของสัญญาเช่า </w:t>
            </w:r>
            <w:r w:rsidRPr="0048088B">
              <w:rPr>
                <w:rFonts w:asciiTheme="majorBidi" w:hAnsiTheme="majorBidi" w:cstheme="majorBidi"/>
                <w:sz w:val="28"/>
                <w:szCs w:val="28"/>
                <w:lang w:val="en-US"/>
              </w:rPr>
              <w:t>(</w:t>
            </w:r>
            <w:r w:rsidR="00B81A43">
              <w:rPr>
                <w:rFonts w:asciiTheme="majorBidi" w:hAnsiTheme="majorBidi" w:cstheme="majorBidi" w:hint="cs"/>
                <w:sz w:val="28"/>
                <w:szCs w:val="28"/>
                <w:cs/>
                <w:lang w:val="en-US"/>
              </w:rPr>
              <w:t>ดู</w:t>
            </w:r>
            <w:r w:rsidRPr="0048088B">
              <w:rPr>
                <w:rFonts w:asciiTheme="majorBidi" w:hAnsiTheme="majorBidi" w:cstheme="majorBidi"/>
                <w:sz w:val="28"/>
                <w:szCs w:val="28"/>
                <w:cs/>
                <w:lang w:val="en-US"/>
              </w:rPr>
              <w:t xml:space="preserve">หมายเหตุข้อ </w:t>
            </w:r>
            <w:r w:rsidR="007C3730" w:rsidRPr="007C3730">
              <w:rPr>
                <w:rFonts w:asciiTheme="majorBidi" w:hAnsiTheme="majorBidi" w:cstheme="majorBidi"/>
                <w:sz w:val="28"/>
                <w:szCs w:val="28"/>
                <w:lang w:val="en-US"/>
              </w:rPr>
              <w:t>15</w:t>
            </w:r>
            <w:r w:rsidRPr="0048088B">
              <w:rPr>
                <w:rFonts w:asciiTheme="majorBidi" w:hAnsiTheme="majorBidi" w:cstheme="majorBidi"/>
                <w:sz w:val="28"/>
                <w:szCs w:val="28"/>
                <w:lang w:val="en-US"/>
              </w:rPr>
              <w:t>)</w:t>
            </w:r>
          </w:p>
        </w:tc>
        <w:tc>
          <w:tcPr>
            <w:tcW w:w="1303" w:type="dxa"/>
            <w:shd w:val="clear" w:color="auto" w:fill="auto"/>
          </w:tcPr>
          <w:p w14:paraId="7B2C9000" w14:textId="79A66501" w:rsidR="00D3706C" w:rsidRPr="0048088B" w:rsidRDefault="007C3730" w:rsidP="009F21B7">
            <w:pPr>
              <w:tabs>
                <w:tab w:val="decimal" w:pos="1191"/>
              </w:tabs>
              <w:spacing w:line="360" w:lineRule="exact"/>
              <w:ind w:right="219"/>
              <w:rPr>
                <w:rFonts w:asciiTheme="majorBidi" w:hAnsiTheme="majorBidi" w:cstheme="majorBidi"/>
                <w:sz w:val="28"/>
                <w:szCs w:val="28"/>
                <w:cs/>
                <w:lang w:val="en-US"/>
              </w:rPr>
            </w:pPr>
            <w:r w:rsidRPr="007C3730">
              <w:rPr>
                <w:rFonts w:asciiTheme="majorBidi" w:hAnsiTheme="majorBidi" w:cstheme="majorBidi"/>
                <w:sz w:val="28"/>
                <w:szCs w:val="28"/>
                <w:lang w:val="en-US"/>
              </w:rPr>
              <w:t>109</w:t>
            </w:r>
          </w:p>
        </w:tc>
        <w:tc>
          <w:tcPr>
            <w:tcW w:w="142" w:type="dxa"/>
            <w:shd w:val="clear" w:color="auto" w:fill="auto"/>
          </w:tcPr>
          <w:p w14:paraId="779D4ACE"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684BB5F2" w14:textId="6ACB2372"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185</w:t>
            </w:r>
          </w:p>
        </w:tc>
      </w:tr>
      <w:tr w:rsidR="00BC6579" w:rsidRPr="0048088B" w14:paraId="786A2E4C" w14:textId="77777777" w:rsidTr="009F21B7">
        <w:trPr>
          <w:trHeight w:val="20"/>
        </w:trPr>
        <w:tc>
          <w:tcPr>
            <w:tcW w:w="5749" w:type="dxa"/>
            <w:shd w:val="clear" w:color="auto" w:fill="auto"/>
          </w:tcPr>
          <w:p w14:paraId="1E9727C8" w14:textId="2AC265C3" w:rsidR="00D3706C" w:rsidRPr="0048088B" w:rsidRDefault="00D3706C" w:rsidP="0045161D">
            <w:pPr>
              <w:tabs>
                <w:tab w:val="left" w:pos="600"/>
                <w:tab w:val="left" w:pos="900"/>
                <w:tab w:val="right" w:pos="7280"/>
                <w:tab w:val="right" w:pos="8540"/>
              </w:tabs>
              <w:spacing w:line="360" w:lineRule="exact"/>
              <w:ind w:left="275" w:right="80" w:hanging="27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Pr="0048088B">
              <w:rPr>
                <w:rFonts w:asciiTheme="majorBidi" w:hAnsiTheme="majorBidi" w:cstheme="majorBidi"/>
                <w:spacing w:val="-4"/>
                <w:sz w:val="28"/>
                <w:szCs w:val="28"/>
                <w:cs/>
              </w:rPr>
              <w:t>ตัดรายการหนี้สินตามสัญญาเช่าจากการได้รับงดเว้นค่าเช่าสำหรับงวดในอดีต</w:t>
            </w:r>
            <w:r w:rsidRPr="0048088B">
              <w:rPr>
                <w:rFonts w:asciiTheme="majorBidi" w:hAnsiTheme="majorBidi" w:cstheme="majorBidi"/>
                <w:sz w:val="28"/>
                <w:szCs w:val="28"/>
                <w:cs/>
              </w:rPr>
              <w:t xml:space="preserve">     (</w:t>
            </w:r>
            <w:r w:rsidR="00B81A43">
              <w:rPr>
                <w:rFonts w:asciiTheme="majorBidi" w:hAnsiTheme="majorBidi" w:cstheme="majorBidi" w:hint="cs"/>
                <w:sz w:val="28"/>
                <w:szCs w:val="28"/>
                <w:cs/>
                <w:lang w:val="en-US"/>
              </w:rPr>
              <w:t>ดู</w:t>
            </w:r>
            <w:r w:rsidRPr="0048088B">
              <w:rPr>
                <w:rFonts w:asciiTheme="majorBidi" w:hAnsiTheme="majorBidi" w:cstheme="majorBidi"/>
                <w:sz w:val="28"/>
                <w:szCs w:val="28"/>
                <w:cs/>
              </w:rPr>
              <w:t xml:space="preserve">หมายเหตุข้อ </w:t>
            </w:r>
            <w:r w:rsidR="007C3730" w:rsidRPr="007C3730">
              <w:rPr>
                <w:rFonts w:asciiTheme="majorBidi" w:hAnsiTheme="majorBidi" w:cstheme="majorBidi"/>
                <w:sz w:val="28"/>
                <w:szCs w:val="28"/>
                <w:lang w:val="en-US"/>
              </w:rPr>
              <w:t>32</w:t>
            </w:r>
            <w:r w:rsidRPr="0048088B">
              <w:rPr>
                <w:rFonts w:asciiTheme="majorBidi" w:hAnsiTheme="majorBidi" w:cstheme="majorBidi"/>
                <w:sz w:val="28"/>
                <w:szCs w:val="28"/>
                <w:cs/>
              </w:rPr>
              <w:t>)</w:t>
            </w:r>
          </w:p>
        </w:tc>
        <w:tc>
          <w:tcPr>
            <w:tcW w:w="1303" w:type="dxa"/>
            <w:shd w:val="clear" w:color="auto" w:fill="auto"/>
          </w:tcPr>
          <w:p w14:paraId="27DDDCAE" w14:textId="77777777" w:rsidR="00D3706C" w:rsidRPr="0048088B" w:rsidRDefault="00D3706C" w:rsidP="009F21B7">
            <w:pPr>
              <w:tabs>
                <w:tab w:val="decimal" w:pos="1191"/>
              </w:tabs>
              <w:spacing w:line="360" w:lineRule="exact"/>
              <w:ind w:right="219"/>
              <w:rPr>
                <w:rFonts w:asciiTheme="majorBidi" w:hAnsiTheme="majorBidi" w:cstheme="majorBidi"/>
                <w:sz w:val="28"/>
                <w:szCs w:val="28"/>
                <w:lang w:val="en-US"/>
              </w:rPr>
            </w:pPr>
          </w:p>
          <w:p w14:paraId="0567BB75" w14:textId="18598EA6" w:rsidR="00D3706C" w:rsidRPr="0048088B" w:rsidRDefault="00D3706C" w:rsidP="009F21B7">
            <w:pPr>
              <w:tabs>
                <w:tab w:val="decimal" w:pos="1191"/>
              </w:tabs>
              <w:spacing w:line="360" w:lineRule="exact"/>
              <w:ind w:right="219"/>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94</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650</w:t>
            </w:r>
            <w:r w:rsidRPr="0048088B">
              <w:rPr>
                <w:rFonts w:asciiTheme="majorBidi" w:hAnsiTheme="majorBidi" w:cstheme="majorBidi"/>
                <w:sz w:val="28"/>
                <w:szCs w:val="28"/>
                <w:lang w:val="en-US"/>
              </w:rPr>
              <w:t>)</w:t>
            </w:r>
          </w:p>
        </w:tc>
        <w:tc>
          <w:tcPr>
            <w:tcW w:w="142" w:type="dxa"/>
            <w:shd w:val="clear" w:color="auto" w:fill="auto"/>
          </w:tcPr>
          <w:p w14:paraId="778F2C7A"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shd w:val="clear" w:color="auto" w:fill="auto"/>
          </w:tcPr>
          <w:p w14:paraId="4AAA2E45" w14:textId="77777777" w:rsidR="00D3706C" w:rsidRPr="0048088B" w:rsidRDefault="00D3706C" w:rsidP="009F21B7">
            <w:pPr>
              <w:tabs>
                <w:tab w:val="decimal" w:pos="137"/>
              </w:tabs>
              <w:spacing w:line="360" w:lineRule="exact"/>
              <w:ind w:left="-11"/>
              <w:jc w:val="center"/>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p>
          <w:p w14:paraId="7DBDE0E8" w14:textId="6D6F87D9" w:rsidR="00D3706C" w:rsidRPr="0048088B" w:rsidRDefault="00D3706C" w:rsidP="009F21B7">
            <w:pPr>
              <w:tabs>
                <w:tab w:val="decimal" w:pos="137"/>
              </w:tabs>
              <w:spacing w:line="360" w:lineRule="exact"/>
              <w:ind w:left="-11"/>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2F95077D" w14:textId="77777777" w:rsidTr="009F21B7">
        <w:trPr>
          <w:trHeight w:val="20"/>
        </w:trPr>
        <w:tc>
          <w:tcPr>
            <w:tcW w:w="5749" w:type="dxa"/>
            <w:shd w:val="clear" w:color="auto" w:fill="auto"/>
          </w:tcPr>
          <w:p w14:paraId="1C7F09EE" w14:textId="77777777" w:rsidR="00D3706C" w:rsidRPr="0048088B" w:rsidRDefault="00D3706C" w:rsidP="009F21B7">
            <w:pPr>
              <w:tabs>
                <w:tab w:val="left" w:pos="900"/>
                <w:tab w:val="left" w:pos="1440"/>
                <w:tab w:val="right" w:pos="5490"/>
                <w:tab w:val="right" w:pos="7740"/>
                <w:tab w:val="right" w:pos="9180"/>
              </w:tabs>
              <w:spacing w:line="360" w:lineRule="exact"/>
              <w:ind w:left="-18" w:right="-45"/>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Pr="0048088B">
              <w:rPr>
                <w:rFonts w:asciiTheme="majorBidi" w:hAnsiTheme="majorBidi" w:cstheme="majorBidi"/>
                <w:sz w:val="28"/>
                <w:szCs w:val="28"/>
                <w:u w:val="single"/>
                <w:cs/>
              </w:rPr>
              <w:t>หัก</w:t>
            </w:r>
            <w:r w:rsidRPr="0048088B">
              <w:rPr>
                <w:rFonts w:asciiTheme="majorBidi" w:hAnsiTheme="majorBidi" w:cstheme="majorBidi"/>
                <w:sz w:val="28"/>
                <w:szCs w:val="28"/>
                <w:cs/>
              </w:rPr>
              <w:t xml:space="preserve"> จ่ายระหว่างงวด</w:t>
            </w:r>
          </w:p>
        </w:tc>
        <w:tc>
          <w:tcPr>
            <w:tcW w:w="1303" w:type="dxa"/>
            <w:tcBorders>
              <w:bottom w:val="single" w:sz="4" w:space="0" w:color="auto"/>
            </w:tcBorders>
            <w:shd w:val="clear" w:color="auto" w:fill="auto"/>
          </w:tcPr>
          <w:p w14:paraId="50ACADBA" w14:textId="75AC4138" w:rsidR="00D3706C" w:rsidRPr="0048088B" w:rsidRDefault="00D3706C" w:rsidP="009F21B7">
            <w:pPr>
              <w:tabs>
                <w:tab w:val="decimal" w:pos="1191"/>
              </w:tabs>
              <w:spacing w:line="360" w:lineRule="exact"/>
              <w:ind w:left="-11" w:right="219"/>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606</w:t>
            </w:r>
            <w:r w:rsidRPr="0048088B">
              <w:rPr>
                <w:rFonts w:asciiTheme="majorBidi" w:hAnsiTheme="majorBidi" w:cstheme="majorBidi"/>
                <w:sz w:val="28"/>
                <w:szCs w:val="28"/>
                <w:lang w:val="en-US"/>
              </w:rPr>
              <w:t>)</w:t>
            </w:r>
          </w:p>
        </w:tc>
        <w:tc>
          <w:tcPr>
            <w:tcW w:w="142" w:type="dxa"/>
            <w:shd w:val="clear" w:color="auto" w:fill="auto"/>
          </w:tcPr>
          <w:p w14:paraId="0B91903D"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A573B91" w14:textId="4E798C45" w:rsidR="00D3706C" w:rsidRPr="0048088B" w:rsidRDefault="00D3706C" w:rsidP="009F21B7">
            <w:pPr>
              <w:tabs>
                <w:tab w:val="decimal" w:pos="1202"/>
              </w:tabs>
              <w:spacing w:line="360" w:lineRule="exact"/>
              <w:ind w:left="-11"/>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267</w:t>
            </w:r>
            <w:r w:rsidRPr="0048088B">
              <w:rPr>
                <w:rFonts w:asciiTheme="majorBidi" w:hAnsiTheme="majorBidi" w:cstheme="majorBidi"/>
                <w:sz w:val="28"/>
                <w:szCs w:val="28"/>
                <w:lang w:val="en-US"/>
              </w:rPr>
              <w:t>)</w:t>
            </w:r>
          </w:p>
        </w:tc>
      </w:tr>
      <w:tr w:rsidR="00BC6579" w:rsidRPr="0048088B" w14:paraId="413B789F" w14:textId="77777777" w:rsidTr="009F21B7">
        <w:trPr>
          <w:trHeight w:val="20"/>
        </w:trPr>
        <w:tc>
          <w:tcPr>
            <w:tcW w:w="5749" w:type="dxa"/>
            <w:shd w:val="clear" w:color="auto" w:fill="auto"/>
          </w:tcPr>
          <w:p w14:paraId="034D09C6" w14:textId="513B58F5" w:rsidR="00D3706C" w:rsidRPr="0048088B" w:rsidRDefault="00D3706C" w:rsidP="009F21B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ยอดคงเหลือ ณ วันที่ </w:t>
            </w:r>
            <w:r w:rsidR="007C3730" w:rsidRPr="007C3730">
              <w:rPr>
                <w:rFonts w:asciiTheme="majorBidi" w:hAnsiTheme="majorBidi" w:cstheme="majorBidi"/>
                <w:sz w:val="28"/>
                <w:szCs w:val="28"/>
                <w:lang w:val="en-US"/>
              </w:rPr>
              <w:t>31</w:t>
            </w:r>
            <w:r w:rsidRPr="0048088B">
              <w:rPr>
                <w:rFonts w:asciiTheme="majorBidi" w:hAnsiTheme="majorBidi" w:cstheme="majorBidi"/>
                <w:sz w:val="28"/>
                <w:szCs w:val="28"/>
                <w:cs/>
              </w:rPr>
              <w:t xml:space="preserve"> ธันวาคม </w:t>
            </w:r>
            <w:r w:rsidR="007C3730" w:rsidRPr="007C3730">
              <w:rPr>
                <w:rFonts w:asciiTheme="majorBidi" w:hAnsiTheme="majorBidi" w:cstheme="majorBidi"/>
                <w:sz w:val="28"/>
                <w:szCs w:val="28"/>
                <w:lang w:val="en-US"/>
              </w:rPr>
              <w:t>2565</w:t>
            </w:r>
          </w:p>
        </w:tc>
        <w:tc>
          <w:tcPr>
            <w:tcW w:w="1303" w:type="dxa"/>
            <w:tcBorders>
              <w:top w:val="single" w:sz="4" w:space="0" w:color="auto"/>
            </w:tcBorders>
            <w:shd w:val="clear" w:color="auto" w:fill="auto"/>
          </w:tcPr>
          <w:p w14:paraId="3D7CAFB8" w14:textId="3B731C30" w:rsidR="00D3706C" w:rsidRPr="0048088B" w:rsidRDefault="007C3730" w:rsidP="009F21B7">
            <w:pPr>
              <w:tabs>
                <w:tab w:val="decimal" w:pos="1202"/>
              </w:tabs>
              <w:spacing w:line="360" w:lineRule="exact"/>
              <w:ind w:left="-11"/>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c>
          <w:tcPr>
            <w:tcW w:w="142" w:type="dxa"/>
            <w:shd w:val="clear" w:color="auto" w:fill="auto"/>
          </w:tcPr>
          <w:p w14:paraId="736E07ED"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tcBorders>
            <w:shd w:val="clear" w:color="auto" w:fill="auto"/>
          </w:tcPr>
          <w:p w14:paraId="5F32F706" w14:textId="7892AA83" w:rsidR="00D3706C" w:rsidRPr="0048088B" w:rsidRDefault="007C3730" w:rsidP="009F21B7">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16</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r>
      <w:tr w:rsidR="00BC6579" w:rsidRPr="0048088B" w14:paraId="456227A1" w14:textId="77777777" w:rsidTr="009F21B7">
        <w:trPr>
          <w:trHeight w:val="20"/>
        </w:trPr>
        <w:tc>
          <w:tcPr>
            <w:tcW w:w="5749" w:type="dxa"/>
            <w:shd w:val="clear" w:color="auto" w:fill="auto"/>
          </w:tcPr>
          <w:p w14:paraId="218F44A1" w14:textId="77777777" w:rsidR="00D3706C" w:rsidRPr="0048088B" w:rsidRDefault="00D3706C" w:rsidP="009F21B7">
            <w:pPr>
              <w:tabs>
                <w:tab w:val="left" w:pos="600"/>
                <w:tab w:val="left" w:pos="900"/>
                <w:tab w:val="right" w:pos="7280"/>
                <w:tab w:val="right" w:pos="8540"/>
              </w:tabs>
              <w:spacing w:line="360" w:lineRule="exact"/>
              <w:ind w:left="-18" w:right="-43"/>
              <w:jc w:val="thaiDistribute"/>
              <w:rPr>
                <w:rFonts w:asciiTheme="majorBidi" w:hAnsiTheme="majorBidi" w:cstheme="majorBidi"/>
                <w:sz w:val="28"/>
                <w:szCs w:val="28"/>
                <w:cs/>
              </w:rPr>
            </w:pPr>
            <w:r w:rsidRPr="0048088B">
              <w:rPr>
                <w:rFonts w:asciiTheme="majorBidi" w:hAnsiTheme="majorBidi" w:cstheme="majorBidi"/>
                <w:sz w:val="28"/>
                <w:szCs w:val="28"/>
                <w:cs/>
              </w:rPr>
              <w:t xml:space="preserve"> </w:t>
            </w:r>
            <w:r w:rsidRPr="0048088B">
              <w:rPr>
                <w:rFonts w:asciiTheme="majorBidi" w:hAnsiTheme="majorBidi" w:cstheme="majorBidi"/>
                <w:sz w:val="28"/>
                <w:szCs w:val="28"/>
                <w:u w:val="single"/>
                <w:cs/>
              </w:rPr>
              <w:t>หัก</w:t>
            </w:r>
            <w:r w:rsidRPr="0048088B">
              <w:rPr>
                <w:rFonts w:asciiTheme="majorBidi" w:hAnsiTheme="majorBidi" w:cstheme="majorBidi"/>
                <w:sz w:val="28"/>
                <w:szCs w:val="28"/>
                <w:cs/>
              </w:rPr>
              <w:t xml:space="preserve"> ส่วนที่ถึงกำหนดชำระภายในหนึ่งปี</w:t>
            </w:r>
          </w:p>
        </w:tc>
        <w:tc>
          <w:tcPr>
            <w:tcW w:w="1303" w:type="dxa"/>
            <w:tcBorders>
              <w:bottom w:val="single" w:sz="4" w:space="0" w:color="auto"/>
            </w:tcBorders>
            <w:shd w:val="clear" w:color="auto" w:fill="auto"/>
          </w:tcPr>
          <w:p w14:paraId="1048984D" w14:textId="0FAD8B40" w:rsidR="00D3706C" w:rsidRPr="0048088B" w:rsidRDefault="00D3706C" w:rsidP="009F21B7">
            <w:pPr>
              <w:tabs>
                <w:tab w:val="decimal" w:pos="1202"/>
              </w:tabs>
              <w:spacing w:line="360" w:lineRule="exact"/>
              <w:ind w:left="-11"/>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620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443</w:t>
            </w:r>
            <w:r w:rsidRPr="0048088B">
              <w:rPr>
                <w:rFonts w:asciiTheme="majorBidi" w:hAnsiTheme="majorBidi" w:cstheme="majorBidi"/>
                <w:sz w:val="28"/>
                <w:szCs w:val="28"/>
                <w:lang w:val="en-US"/>
              </w:rPr>
              <w:t>)</w:t>
            </w:r>
          </w:p>
        </w:tc>
        <w:tc>
          <w:tcPr>
            <w:tcW w:w="142" w:type="dxa"/>
            <w:shd w:val="clear" w:color="auto" w:fill="auto"/>
          </w:tcPr>
          <w:p w14:paraId="4C078435"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5767D4F9" w14:textId="16DA3164" w:rsidR="00D3706C" w:rsidRPr="0048088B" w:rsidRDefault="00D3706C" w:rsidP="009F21B7">
            <w:pPr>
              <w:tabs>
                <w:tab w:val="decimal" w:pos="1202"/>
              </w:tabs>
              <w:spacing w:line="360" w:lineRule="exact"/>
              <w:ind w:left="-11"/>
              <w:rPr>
                <w:rFonts w:asciiTheme="majorBidi" w:hAnsiTheme="majorBidi" w:cstheme="majorBidi"/>
                <w:sz w:val="28"/>
                <w:szCs w:val="28"/>
                <w:cs/>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473</w:t>
            </w:r>
            <w:r w:rsidRPr="0048088B">
              <w:rPr>
                <w:rFonts w:asciiTheme="majorBidi" w:hAnsiTheme="majorBidi" w:cstheme="majorBidi"/>
                <w:sz w:val="28"/>
                <w:szCs w:val="28"/>
                <w:lang w:val="en-US"/>
              </w:rPr>
              <w:t>)</w:t>
            </w:r>
          </w:p>
        </w:tc>
      </w:tr>
      <w:tr w:rsidR="00BC6579" w:rsidRPr="0048088B" w14:paraId="4B5E3EA3" w14:textId="77777777" w:rsidTr="009F21B7">
        <w:trPr>
          <w:trHeight w:val="20"/>
        </w:trPr>
        <w:tc>
          <w:tcPr>
            <w:tcW w:w="5749" w:type="dxa"/>
            <w:shd w:val="clear" w:color="auto" w:fill="auto"/>
          </w:tcPr>
          <w:p w14:paraId="619716CA" w14:textId="77777777" w:rsidR="00D3706C" w:rsidRPr="0048088B" w:rsidRDefault="00D3706C" w:rsidP="009F21B7">
            <w:pPr>
              <w:tabs>
                <w:tab w:val="left" w:pos="600"/>
                <w:tab w:val="left" w:pos="900"/>
                <w:tab w:val="right" w:pos="7280"/>
                <w:tab w:val="right" w:pos="8540"/>
              </w:tabs>
              <w:spacing w:line="360" w:lineRule="exact"/>
              <w:ind w:left="144" w:right="-43" w:hanging="162"/>
              <w:rPr>
                <w:rFonts w:asciiTheme="majorBidi" w:hAnsiTheme="majorBidi" w:cstheme="majorBidi"/>
                <w:sz w:val="28"/>
                <w:szCs w:val="28"/>
                <w:cs/>
              </w:rPr>
            </w:pPr>
            <w:r w:rsidRPr="0048088B">
              <w:rPr>
                <w:rFonts w:asciiTheme="majorBidi" w:hAnsiTheme="majorBidi" w:cstheme="majorBidi"/>
                <w:sz w:val="28"/>
                <w:szCs w:val="28"/>
                <w:cs/>
              </w:rPr>
              <w:t xml:space="preserve"> หนี้สินตามสัญญาเช่า - สุทธิจากส่วนที่ถึงกำหนดชำระภายในหนึ่งปี</w:t>
            </w:r>
          </w:p>
        </w:tc>
        <w:tc>
          <w:tcPr>
            <w:tcW w:w="1303" w:type="dxa"/>
            <w:tcBorders>
              <w:top w:val="single" w:sz="4" w:space="0" w:color="auto"/>
              <w:bottom w:val="double" w:sz="4" w:space="0" w:color="auto"/>
            </w:tcBorders>
            <w:shd w:val="clear" w:color="auto" w:fill="auto"/>
          </w:tcPr>
          <w:p w14:paraId="7C523246" w14:textId="669FE4E9" w:rsidR="00D3706C" w:rsidRPr="0048088B" w:rsidRDefault="007C3730" w:rsidP="009F21B7">
            <w:pPr>
              <w:tabs>
                <w:tab w:val="decimal" w:pos="1198"/>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365</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041</w:t>
            </w:r>
          </w:p>
        </w:tc>
        <w:tc>
          <w:tcPr>
            <w:tcW w:w="142" w:type="dxa"/>
            <w:shd w:val="clear" w:color="auto" w:fill="auto"/>
          </w:tcPr>
          <w:p w14:paraId="785FA109" w14:textId="77777777" w:rsidR="00D3706C" w:rsidRPr="0048088B" w:rsidRDefault="00D3706C" w:rsidP="009F21B7">
            <w:pPr>
              <w:tabs>
                <w:tab w:val="decimal" w:pos="882"/>
              </w:tabs>
              <w:spacing w:line="360" w:lineRule="exact"/>
              <w:ind w:left="-18" w:right="366" w:hanging="182"/>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tcPr>
          <w:p w14:paraId="07B1CEFC" w14:textId="76080007" w:rsidR="00D3706C" w:rsidRPr="0048088B" w:rsidRDefault="007C3730" w:rsidP="009F21B7">
            <w:pPr>
              <w:tabs>
                <w:tab w:val="decimal" w:pos="1202"/>
              </w:tabs>
              <w:spacing w:line="360" w:lineRule="exact"/>
              <w:ind w:left="-11"/>
              <w:rPr>
                <w:rFonts w:asciiTheme="majorBidi" w:hAnsiTheme="majorBidi" w:cstheme="majorBidi"/>
                <w:sz w:val="28"/>
                <w:szCs w:val="28"/>
                <w:cs/>
                <w:lang w:val="en-US"/>
              </w:rPr>
            </w:pPr>
            <w:r w:rsidRPr="007C3730">
              <w:rPr>
                <w:rFonts w:asciiTheme="majorBidi" w:hAnsiTheme="majorBidi" w:cstheme="majorBidi"/>
                <w:sz w:val="28"/>
                <w:szCs w:val="28"/>
                <w:lang w:val="en-US"/>
              </w:rPr>
              <w:t>6</w:t>
            </w:r>
            <w:r w:rsidR="00D3706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820</w:t>
            </w:r>
          </w:p>
        </w:tc>
      </w:tr>
    </w:tbl>
    <w:p w14:paraId="67F16F77" w14:textId="2904393A" w:rsidR="00911F94" w:rsidRPr="0048088B" w:rsidRDefault="00911F94" w:rsidP="004537C0">
      <w:pPr>
        <w:overflowPunct/>
        <w:autoSpaceDE/>
        <w:autoSpaceDN/>
        <w:adjustRightInd/>
        <w:spacing w:before="120"/>
        <w:ind w:left="634"/>
        <w:textAlignment w:val="auto"/>
        <w:rPr>
          <w:rFonts w:asciiTheme="majorBidi" w:hAnsiTheme="majorBidi" w:cstheme="majorBidi"/>
          <w:caps/>
          <w:sz w:val="32"/>
          <w:szCs w:val="32"/>
          <w:lang w:val="en-US"/>
        </w:rPr>
      </w:pPr>
      <w:r w:rsidRPr="0048088B">
        <w:rPr>
          <w:rFonts w:asciiTheme="majorBidi" w:hAnsiTheme="majorBidi" w:cstheme="majorBidi"/>
          <w:caps/>
          <w:sz w:val="32"/>
          <w:szCs w:val="32"/>
          <w:cs/>
          <w:lang w:val="en-GB"/>
        </w:rPr>
        <w:t xml:space="preserve">หนี้สินตามสัญญาเช่า ณ วันที่ </w:t>
      </w:r>
      <w:r w:rsidR="007C3730" w:rsidRPr="007C3730">
        <w:rPr>
          <w:rFonts w:asciiTheme="majorBidi" w:hAnsiTheme="majorBidi" w:cstheme="majorBidi"/>
          <w:caps/>
          <w:sz w:val="32"/>
          <w:szCs w:val="32"/>
          <w:lang w:val="en-US"/>
        </w:rPr>
        <w:t>31</w:t>
      </w:r>
      <w:r w:rsidRPr="0048088B">
        <w:rPr>
          <w:rFonts w:asciiTheme="majorBidi" w:hAnsiTheme="majorBidi" w:cstheme="majorBidi"/>
          <w:caps/>
          <w:sz w:val="32"/>
          <w:szCs w:val="32"/>
          <w:lang w:val="en-US"/>
        </w:rPr>
        <w:t xml:space="preserve"> </w:t>
      </w:r>
      <w:r w:rsidRPr="0048088B">
        <w:rPr>
          <w:rFonts w:asciiTheme="majorBidi" w:hAnsiTheme="majorBidi" w:cstheme="majorBidi"/>
          <w:caps/>
          <w:sz w:val="32"/>
          <w:szCs w:val="32"/>
          <w:cs/>
          <w:lang w:val="en-US"/>
        </w:rPr>
        <w:t>ธันวาคม ประกอบด้วย</w:t>
      </w:r>
    </w:p>
    <w:p w14:paraId="344E127B" w14:textId="77777777" w:rsidR="00623C3B" w:rsidRPr="0048088B" w:rsidRDefault="00623C3B" w:rsidP="00E50A16">
      <w:pPr>
        <w:overflowPunct/>
        <w:autoSpaceDE/>
        <w:autoSpaceDN/>
        <w:adjustRightInd/>
        <w:ind w:left="720" w:right="9" w:firstLine="720"/>
        <w:jc w:val="right"/>
        <w:textAlignment w:val="auto"/>
        <w:rPr>
          <w:rFonts w:asciiTheme="majorBidi" w:hAnsiTheme="majorBidi" w:cstheme="majorBidi"/>
          <w:b/>
          <w:bCs/>
          <w:sz w:val="28"/>
          <w:szCs w:val="28"/>
          <w:cs/>
          <w:lang w:val="en-GB"/>
        </w:rPr>
      </w:pPr>
      <w:r w:rsidRPr="0048088B">
        <w:rPr>
          <w:rFonts w:asciiTheme="majorBidi" w:hAnsiTheme="majorBidi" w:cstheme="majorBidi"/>
          <w:b/>
          <w:bCs/>
          <w:sz w:val="28"/>
          <w:szCs w:val="28"/>
          <w:cs/>
          <w:lang w:val="en-GB"/>
        </w:rPr>
        <w:t xml:space="preserve">หน่วย </w:t>
      </w:r>
      <w:r w:rsidRPr="0048088B">
        <w:rPr>
          <w:rFonts w:asciiTheme="majorBidi" w:hAnsiTheme="majorBidi" w:cstheme="majorBidi"/>
          <w:b/>
          <w:bCs/>
          <w:sz w:val="28"/>
          <w:szCs w:val="28"/>
          <w:lang w:val="en-GB"/>
        </w:rPr>
        <w:t xml:space="preserve">: </w:t>
      </w:r>
      <w:r w:rsidRPr="0048088B">
        <w:rPr>
          <w:rFonts w:asciiTheme="majorBidi" w:hAnsiTheme="majorBidi" w:cstheme="majorBidi"/>
          <w:b/>
          <w:bCs/>
          <w:sz w:val="28"/>
          <w:szCs w:val="28"/>
          <w:cs/>
          <w:lang w:val="en-GB"/>
        </w:rPr>
        <w:t>พันบาท</w:t>
      </w:r>
    </w:p>
    <w:tbl>
      <w:tblPr>
        <w:tblW w:w="8684" w:type="dxa"/>
        <w:tblInd w:w="630" w:type="dxa"/>
        <w:tblLayout w:type="fixed"/>
        <w:tblCellMar>
          <w:left w:w="0" w:type="dxa"/>
          <w:right w:w="0" w:type="dxa"/>
        </w:tblCellMar>
        <w:tblLook w:val="0000" w:firstRow="0" w:lastRow="0" w:firstColumn="0" w:lastColumn="0" w:noHBand="0" w:noVBand="0"/>
      </w:tblPr>
      <w:tblGrid>
        <w:gridCol w:w="3506"/>
        <w:gridCol w:w="1171"/>
        <w:gridCol w:w="167"/>
        <w:gridCol w:w="1172"/>
        <w:gridCol w:w="177"/>
        <w:gridCol w:w="1171"/>
        <w:gridCol w:w="162"/>
        <w:gridCol w:w="1158"/>
      </w:tblGrid>
      <w:tr w:rsidR="00BC6579" w:rsidRPr="0048088B" w14:paraId="7CD0542D" w14:textId="77777777" w:rsidTr="00F95F28">
        <w:tc>
          <w:tcPr>
            <w:tcW w:w="2019" w:type="pct"/>
          </w:tcPr>
          <w:p w14:paraId="3227C1E4" w14:textId="77777777" w:rsidR="00911F94" w:rsidRPr="0048088B" w:rsidRDefault="00911F94" w:rsidP="004D6E64">
            <w:pPr>
              <w:overflowPunct/>
              <w:autoSpaceDE/>
              <w:autoSpaceDN/>
              <w:adjustRightInd/>
              <w:ind w:left="-108" w:right="9"/>
              <w:jc w:val="center"/>
              <w:textAlignment w:val="auto"/>
              <w:rPr>
                <w:rFonts w:asciiTheme="majorBidi" w:hAnsiTheme="majorBidi" w:cstheme="majorBidi"/>
                <w:sz w:val="28"/>
                <w:szCs w:val="28"/>
                <w:lang w:val="en-GB"/>
              </w:rPr>
            </w:pPr>
          </w:p>
        </w:tc>
        <w:tc>
          <w:tcPr>
            <w:tcW w:w="1445" w:type="pct"/>
            <w:gridSpan w:val="3"/>
          </w:tcPr>
          <w:p w14:paraId="3A460D10" w14:textId="77777777" w:rsidR="00911F94" w:rsidRPr="0048088B" w:rsidRDefault="00911F94" w:rsidP="004D6E64">
            <w:pPr>
              <w:overflowPunct/>
              <w:autoSpaceDE/>
              <w:autoSpaceDN/>
              <w:adjustRightInd/>
              <w:jc w:val="center"/>
              <w:textAlignment w:val="auto"/>
              <w:rPr>
                <w:rFonts w:asciiTheme="majorBidi" w:hAnsiTheme="majorBidi" w:cstheme="majorBidi"/>
                <w:sz w:val="28"/>
                <w:szCs w:val="28"/>
                <w:lang w:val="en-GB"/>
              </w:rPr>
            </w:pPr>
            <w:r w:rsidRPr="0048088B">
              <w:rPr>
                <w:rFonts w:asciiTheme="majorBidi" w:hAnsiTheme="majorBidi" w:cstheme="majorBidi"/>
                <w:b/>
                <w:bCs/>
                <w:sz w:val="28"/>
                <w:szCs w:val="28"/>
                <w:cs/>
                <w:lang w:val="en-GB"/>
              </w:rPr>
              <w:t>งบการเงินรวม</w:t>
            </w:r>
          </w:p>
        </w:tc>
        <w:tc>
          <w:tcPr>
            <w:tcW w:w="102" w:type="pct"/>
            <w:vAlign w:val="bottom"/>
          </w:tcPr>
          <w:p w14:paraId="2C6FF25C" w14:textId="77777777" w:rsidR="00911F94" w:rsidRPr="0048088B" w:rsidRDefault="00911F94" w:rsidP="004D6E64">
            <w:pPr>
              <w:overflowPunct/>
              <w:autoSpaceDE/>
              <w:autoSpaceDN/>
              <w:adjustRightInd/>
              <w:ind w:left="-109" w:right="9"/>
              <w:jc w:val="center"/>
              <w:textAlignment w:val="auto"/>
              <w:rPr>
                <w:rFonts w:asciiTheme="majorBidi" w:hAnsiTheme="majorBidi" w:cstheme="majorBidi"/>
                <w:b/>
                <w:bCs/>
                <w:sz w:val="28"/>
                <w:szCs w:val="28"/>
                <w:lang w:val="en-US"/>
              </w:rPr>
            </w:pPr>
          </w:p>
        </w:tc>
        <w:tc>
          <w:tcPr>
            <w:tcW w:w="1434" w:type="pct"/>
            <w:gridSpan w:val="3"/>
          </w:tcPr>
          <w:p w14:paraId="5DB17B34" w14:textId="77777777" w:rsidR="00911F94" w:rsidRPr="0048088B" w:rsidRDefault="00911F94" w:rsidP="004D6E64">
            <w:pPr>
              <w:overflowPunct/>
              <w:autoSpaceDE/>
              <w:autoSpaceDN/>
              <w:adjustRightInd/>
              <w:jc w:val="center"/>
              <w:textAlignment w:val="auto"/>
              <w:rPr>
                <w:rFonts w:asciiTheme="majorBidi" w:hAnsiTheme="majorBidi" w:cstheme="majorBidi"/>
                <w:b/>
                <w:bCs/>
                <w:sz w:val="28"/>
                <w:szCs w:val="28"/>
                <w:lang w:val="en-GB"/>
              </w:rPr>
            </w:pPr>
            <w:r w:rsidRPr="0048088B">
              <w:rPr>
                <w:rFonts w:asciiTheme="majorBidi" w:hAnsiTheme="majorBidi" w:cstheme="majorBidi"/>
                <w:b/>
                <w:bCs/>
                <w:sz w:val="28"/>
                <w:szCs w:val="28"/>
                <w:cs/>
                <w:lang w:val="en-GB"/>
              </w:rPr>
              <w:t>งบการเงินเฉพาะกิจการ</w:t>
            </w:r>
          </w:p>
        </w:tc>
      </w:tr>
      <w:tr w:rsidR="00BC6579" w:rsidRPr="0048088B" w14:paraId="1F4473E1" w14:textId="77777777" w:rsidTr="00F95F28">
        <w:tc>
          <w:tcPr>
            <w:tcW w:w="2019" w:type="pct"/>
          </w:tcPr>
          <w:p w14:paraId="5F3A3DD4" w14:textId="77777777" w:rsidR="00F95F28" w:rsidRPr="0048088B" w:rsidRDefault="00F95F28" w:rsidP="00F95F28">
            <w:pPr>
              <w:overflowPunct/>
              <w:autoSpaceDE/>
              <w:autoSpaceDN/>
              <w:adjustRightInd/>
              <w:ind w:left="-108" w:right="9" w:firstLine="108"/>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5862D50A" w14:textId="0174A370" w:rsidR="00F95F28" w:rsidRPr="0048088B" w:rsidRDefault="007C3730"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7C3730">
              <w:rPr>
                <w:rFonts w:asciiTheme="majorBidi" w:hAnsiTheme="majorBidi" w:cstheme="majorBidi"/>
                <w:b/>
                <w:bCs/>
                <w:sz w:val="28"/>
                <w:szCs w:val="28"/>
                <w:lang w:val="en-US"/>
              </w:rPr>
              <w:t>2566</w:t>
            </w:r>
          </w:p>
        </w:tc>
        <w:tc>
          <w:tcPr>
            <w:tcW w:w="96" w:type="pct"/>
            <w:tcBorders>
              <w:top w:val="single" w:sz="4" w:space="0" w:color="auto"/>
            </w:tcBorders>
            <w:vAlign w:val="bottom"/>
          </w:tcPr>
          <w:p w14:paraId="6293D778" w14:textId="77777777" w:rsidR="00F95F28" w:rsidRPr="0048088B" w:rsidRDefault="00F95F28" w:rsidP="00F95F28">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75" w:type="pct"/>
            <w:tcBorders>
              <w:top w:val="single" w:sz="4" w:space="0" w:color="auto"/>
            </w:tcBorders>
            <w:vAlign w:val="bottom"/>
          </w:tcPr>
          <w:p w14:paraId="5CBDF394" w14:textId="344FB618" w:rsidR="00F95F28" w:rsidRPr="0048088B" w:rsidRDefault="007C3730"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7C3730">
              <w:rPr>
                <w:rFonts w:asciiTheme="majorBidi" w:hAnsiTheme="majorBidi" w:cstheme="majorBidi"/>
                <w:b/>
                <w:bCs/>
                <w:sz w:val="28"/>
                <w:szCs w:val="28"/>
                <w:lang w:val="en-US"/>
              </w:rPr>
              <w:t>2565</w:t>
            </w:r>
          </w:p>
        </w:tc>
        <w:tc>
          <w:tcPr>
            <w:tcW w:w="102" w:type="pct"/>
            <w:vAlign w:val="bottom"/>
          </w:tcPr>
          <w:p w14:paraId="7E365E90" w14:textId="77777777" w:rsidR="00F95F28" w:rsidRPr="0048088B" w:rsidRDefault="00F95F28" w:rsidP="00F95F28">
            <w:pPr>
              <w:overflowPunct/>
              <w:autoSpaceDE/>
              <w:autoSpaceDN/>
              <w:adjustRightInd/>
              <w:ind w:left="-128" w:right="9"/>
              <w:jc w:val="center"/>
              <w:textAlignment w:val="auto"/>
              <w:rPr>
                <w:rFonts w:asciiTheme="majorBidi" w:hAnsiTheme="majorBidi" w:cstheme="majorBidi"/>
                <w:sz w:val="28"/>
                <w:szCs w:val="28"/>
                <w:lang w:val="en-GB"/>
              </w:rPr>
            </w:pPr>
          </w:p>
        </w:tc>
        <w:tc>
          <w:tcPr>
            <w:tcW w:w="674" w:type="pct"/>
            <w:tcBorders>
              <w:top w:val="single" w:sz="4" w:space="0" w:color="auto"/>
            </w:tcBorders>
            <w:vAlign w:val="bottom"/>
          </w:tcPr>
          <w:p w14:paraId="06D6A670" w14:textId="072EF10D" w:rsidR="00F95F28" w:rsidRPr="0048088B" w:rsidRDefault="007C3730"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7C3730">
              <w:rPr>
                <w:rFonts w:asciiTheme="majorBidi" w:hAnsiTheme="majorBidi" w:cstheme="majorBidi"/>
                <w:b/>
                <w:bCs/>
                <w:sz w:val="28"/>
                <w:szCs w:val="28"/>
                <w:lang w:val="en-US"/>
              </w:rPr>
              <w:t>2566</w:t>
            </w:r>
          </w:p>
        </w:tc>
        <w:tc>
          <w:tcPr>
            <w:tcW w:w="93" w:type="pct"/>
            <w:tcBorders>
              <w:top w:val="single" w:sz="4" w:space="0" w:color="auto"/>
            </w:tcBorders>
            <w:vAlign w:val="bottom"/>
          </w:tcPr>
          <w:p w14:paraId="73BBCE5B" w14:textId="77777777" w:rsidR="00F95F28" w:rsidRPr="0048088B" w:rsidRDefault="00F95F28" w:rsidP="00F95F28">
            <w:pPr>
              <w:overflowPunct/>
              <w:autoSpaceDE/>
              <w:autoSpaceDN/>
              <w:adjustRightInd/>
              <w:ind w:right="9"/>
              <w:jc w:val="center"/>
              <w:textAlignment w:val="auto"/>
              <w:rPr>
                <w:rFonts w:asciiTheme="majorBidi" w:hAnsiTheme="majorBidi" w:cstheme="majorBidi"/>
                <w:b/>
                <w:bCs/>
                <w:sz w:val="28"/>
                <w:szCs w:val="28"/>
                <w:lang w:val="en-GB" w:bidi="ar-SA"/>
              </w:rPr>
            </w:pPr>
          </w:p>
        </w:tc>
        <w:tc>
          <w:tcPr>
            <w:tcW w:w="667" w:type="pct"/>
            <w:tcBorders>
              <w:top w:val="single" w:sz="4" w:space="0" w:color="auto"/>
            </w:tcBorders>
            <w:vAlign w:val="bottom"/>
          </w:tcPr>
          <w:p w14:paraId="06E877B1" w14:textId="36A4FF45" w:rsidR="00F95F28" w:rsidRPr="0048088B" w:rsidRDefault="007C3730" w:rsidP="00F95F28">
            <w:pPr>
              <w:overflowPunct/>
              <w:autoSpaceDE/>
              <w:autoSpaceDN/>
              <w:adjustRightInd/>
              <w:ind w:right="9"/>
              <w:jc w:val="center"/>
              <w:textAlignment w:val="auto"/>
              <w:rPr>
                <w:rFonts w:asciiTheme="majorBidi" w:hAnsiTheme="majorBidi" w:cstheme="majorBidi"/>
                <w:b/>
                <w:bCs/>
                <w:sz w:val="28"/>
                <w:szCs w:val="28"/>
                <w:lang w:val="en-GB" w:bidi="ar-SA"/>
              </w:rPr>
            </w:pPr>
            <w:r w:rsidRPr="007C3730">
              <w:rPr>
                <w:rFonts w:asciiTheme="majorBidi" w:hAnsiTheme="majorBidi" w:cstheme="majorBidi"/>
                <w:b/>
                <w:bCs/>
                <w:sz w:val="28"/>
                <w:szCs w:val="28"/>
                <w:lang w:val="en-US"/>
              </w:rPr>
              <w:t>2565</w:t>
            </w:r>
          </w:p>
        </w:tc>
      </w:tr>
      <w:tr w:rsidR="00BC6579" w:rsidRPr="0048088B" w14:paraId="5260EC23" w14:textId="77777777" w:rsidTr="00F95F28">
        <w:tc>
          <w:tcPr>
            <w:tcW w:w="2019" w:type="pct"/>
          </w:tcPr>
          <w:p w14:paraId="201E4985" w14:textId="77777777" w:rsidR="00911F94" w:rsidRPr="0048088B" w:rsidRDefault="00911F94" w:rsidP="00623C3B">
            <w:pPr>
              <w:overflowPunct/>
              <w:autoSpaceDE/>
              <w:autoSpaceDN/>
              <w:adjustRightInd/>
              <w:ind w:left="89" w:right="9" w:firstLine="44"/>
              <w:textAlignment w:val="auto"/>
              <w:rPr>
                <w:rFonts w:asciiTheme="majorBidi" w:hAnsiTheme="majorBidi" w:cstheme="majorBidi"/>
                <w:b/>
                <w:bCs/>
                <w:sz w:val="28"/>
                <w:szCs w:val="28"/>
                <w:cs/>
                <w:lang w:val="en-GB"/>
              </w:rPr>
            </w:pPr>
            <w:r w:rsidRPr="0048088B">
              <w:rPr>
                <w:rFonts w:asciiTheme="majorBidi" w:hAnsiTheme="majorBidi" w:cstheme="majorBidi"/>
                <w:b/>
                <w:bCs/>
                <w:sz w:val="28"/>
                <w:szCs w:val="28"/>
                <w:cs/>
                <w:lang w:val="en-GB"/>
              </w:rPr>
              <w:t>การวิเคราะห์ตามการครบกำหนด</w:t>
            </w:r>
            <w:r w:rsidRPr="0048088B">
              <w:rPr>
                <w:rFonts w:asciiTheme="majorBidi" w:hAnsiTheme="majorBidi" w:cstheme="majorBidi"/>
                <w:b/>
                <w:bCs/>
                <w:sz w:val="28"/>
                <w:szCs w:val="28"/>
                <w:lang w:val="en-GB"/>
              </w:rPr>
              <w:t>:</w:t>
            </w:r>
          </w:p>
        </w:tc>
        <w:tc>
          <w:tcPr>
            <w:tcW w:w="674" w:type="pct"/>
          </w:tcPr>
          <w:p w14:paraId="44F7316F"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5A30390D"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7099DBD"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6F5125C"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2CE1DD3"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485B0FA7"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8745800" w14:textId="77777777" w:rsidR="00911F94" w:rsidRPr="0048088B" w:rsidRDefault="00911F94" w:rsidP="004D6E64">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r>
      <w:tr w:rsidR="00BC6579" w:rsidRPr="0048088B" w14:paraId="1B3D106F" w14:textId="77777777" w:rsidTr="00F95F28">
        <w:tc>
          <w:tcPr>
            <w:tcW w:w="2019" w:type="pct"/>
            <w:vAlign w:val="center"/>
          </w:tcPr>
          <w:p w14:paraId="6B4FE962" w14:textId="6238BF55"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lang w:val="en-US"/>
              </w:rPr>
            </w:pPr>
            <w:r w:rsidRPr="0048088B">
              <w:rPr>
                <w:rFonts w:asciiTheme="majorBidi" w:hAnsiTheme="majorBidi" w:cstheme="majorBidi"/>
                <w:sz w:val="28"/>
                <w:szCs w:val="28"/>
                <w:cs/>
                <w:lang w:val="en-GB"/>
              </w:rPr>
              <w:t xml:space="preserve">ปีที่ </w:t>
            </w:r>
            <w:r w:rsidR="007C3730" w:rsidRPr="007C3730">
              <w:rPr>
                <w:rFonts w:asciiTheme="majorBidi" w:hAnsiTheme="majorBidi" w:cstheme="majorBidi"/>
                <w:sz w:val="28"/>
                <w:szCs w:val="28"/>
                <w:lang w:val="en-US"/>
              </w:rPr>
              <w:t>1</w:t>
            </w:r>
          </w:p>
        </w:tc>
        <w:tc>
          <w:tcPr>
            <w:tcW w:w="674" w:type="pct"/>
          </w:tcPr>
          <w:p w14:paraId="73B9394D" w14:textId="2A18B553"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321</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947</w:t>
            </w:r>
          </w:p>
        </w:tc>
        <w:tc>
          <w:tcPr>
            <w:tcW w:w="96" w:type="pct"/>
          </w:tcPr>
          <w:p w14:paraId="23D843F9"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AB46AD1" w14:textId="07068911"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782</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039</w:t>
            </w:r>
          </w:p>
        </w:tc>
        <w:tc>
          <w:tcPr>
            <w:tcW w:w="102" w:type="pct"/>
          </w:tcPr>
          <w:p w14:paraId="3672B914"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A331658" w14:textId="4044F85E"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3F230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932</w:t>
            </w:r>
          </w:p>
        </w:tc>
        <w:tc>
          <w:tcPr>
            <w:tcW w:w="93" w:type="pct"/>
          </w:tcPr>
          <w:p w14:paraId="44ED2541"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BB0F0B" w14:textId="26879950" w:rsidR="0083130C" w:rsidRPr="0048088B" w:rsidRDefault="007C3730" w:rsidP="0083130C">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963</w:t>
            </w:r>
          </w:p>
        </w:tc>
      </w:tr>
      <w:tr w:rsidR="00BC6579" w:rsidRPr="0048088B" w14:paraId="267C10EC" w14:textId="77777777" w:rsidTr="00F95F28">
        <w:tc>
          <w:tcPr>
            <w:tcW w:w="2019" w:type="pct"/>
            <w:vAlign w:val="center"/>
          </w:tcPr>
          <w:p w14:paraId="10AC3A55" w14:textId="4EDB6BED"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 xml:space="preserve">ปีที่ </w:t>
            </w:r>
            <w:r w:rsidR="007C3730" w:rsidRPr="007C3730">
              <w:rPr>
                <w:rFonts w:asciiTheme="majorBidi" w:hAnsiTheme="majorBidi" w:cstheme="majorBidi"/>
                <w:sz w:val="28"/>
                <w:szCs w:val="28"/>
                <w:lang w:val="en-US"/>
              </w:rPr>
              <w:t>2</w:t>
            </w:r>
          </w:p>
        </w:tc>
        <w:tc>
          <w:tcPr>
            <w:tcW w:w="674" w:type="pct"/>
          </w:tcPr>
          <w:p w14:paraId="3A4697B6" w14:textId="24574642"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252</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879</w:t>
            </w:r>
          </w:p>
        </w:tc>
        <w:tc>
          <w:tcPr>
            <w:tcW w:w="96" w:type="pct"/>
          </w:tcPr>
          <w:p w14:paraId="4136E9DF"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72B6F829" w14:textId="30E99106"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348</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315</w:t>
            </w:r>
          </w:p>
        </w:tc>
        <w:tc>
          <w:tcPr>
            <w:tcW w:w="102" w:type="pct"/>
          </w:tcPr>
          <w:p w14:paraId="705B292A"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74471C3A" w14:textId="7EE27729"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3F230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578</w:t>
            </w:r>
          </w:p>
        </w:tc>
        <w:tc>
          <w:tcPr>
            <w:tcW w:w="93" w:type="pct"/>
          </w:tcPr>
          <w:p w14:paraId="6712D388"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5849E8FD" w14:textId="22E8E177" w:rsidR="0083130C" w:rsidRPr="0048088B" w:rsidRDefault="007C3730" w:rsidP="0083130C">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5</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367</w:t>
            </w:r>
          </w:p>
        </w:tc>
      </w:tr>
      <w:tr w:rsidR="00BC6579" w:rsidRPr="0048088B" w14:paraId="20462AEB" w14:textId="77777777" w:rsidTr="00F95F28">
        <w:tc>
          <w:tcPr>
            <w:tcW w:w="2019" w:type="pct"/>
            <w:vAlign w:val="center"/>
          </w:tcPr>
          <w:p w14:paraId="00A1ED81" w14:textId="018523D8"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 xml:space="preserve">ปีที่ </w:t>
            </w:r>
            <w:r w:rsidR="007C3730" w:rsidRPr="007C3730">
              <w:rPr>
                <w:rFonts w:asciiTheme="majorBidi" w:hAnsiTheme="majorBidi" w:cstheme="majorBidi"/>
                <w:sz w:val="28"/>
                <w:szCs w:val="28"/>
                <w:lang w:val="en-US"/>
              </w:rPr>
              <w:t>3</w:t>
            </w:r>
          </w:p>
        </w:tc>
        <w:tc>
          <w:tcPr>
            <w:tcW w:w="674" w:type="pct"/>
          </w:tcPr>
          <w:p w14:paraId="5F211114" w14:textId="3630C239"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245</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744</w:t>
            </w:r>
          </w:p>
        </w:tc>
        <w:tc>
          <w:tcPr>
            <w:tcW w:w="96" w:type="pct"/>
          </w:tcPr>
          <w:p w14:paraId="12991458"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15AE3E60" w14:textId="17ABD4F9"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356</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611</w:t>
            </w:r>
          </w:p>
        </w:tc>
        <w:tc>
          <w:tcPr>
            <w:tcW w:w="102" w:type="pct"/>
          </w:tcPr>
          <w:p w14:paraId="589BAA83"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66E941EC" w14:textId="2C01EA23"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3F230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220</w:t>
            </w:r>
          </w:p>
        </w:tc>
        <w:tc>
          <w:tcPr>
            <w:tcW w:w="93" w:type="pct"/>
          </w:tcPr>
          <w:p w14:paraId="1D92EEE0"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28E2CFAF" w14:textId="7C890A50" w:rsidR="0083130C" w:rsidRPr="0048088B" w:rsidRDefault="007C3730" w:rsidP="0083130C">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503</w:t>
            </w:r>
          </w:p>
        </w:tc>
      </w:tr>
      <w:tr w:rsidR="00BC6579" w:rsidRPr="0048088B" w14:paraId="323183F6" w14:textId="77777777" w:rsidTr="00F95F28">
        <w:tc>
          <w:tcPr>
            <w:tcW w:w="2019" w:type="pct"/>
            <w:vAlign w:val="center"/>
          </w:tcPr>
          <w:p w14:paraId="3EE931A5" w14:textId="3BE7043B"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 xml:space="preserve">ปีที่ </w:t>
            </w:r>
            <w:r w:rsidR="007C3730" w:rsidRPr="007C3730">
              <w:rPr>
                <w:rFonts w:asciiTheme="majorBidi" w:hAnsiTheme="majorBidi" w:cstheme="majorBidi"/>
                <w:sz w:val="28"/>
                <w:szCs w:val="28"/>
                <w:lang w:val="en-US"/>
              </w:rPr>
              <w:t>4</w:t>
            </w:r>
          </w:p>
        </w:tc>
        <w:tc>
          <w:tcPr>
            <w:tcW w:w="674" w:type="pct"/>
          </w:tcPr>
          <w:p w14:paraId="13224A3B" w14:textId="606490E6"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251</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408</w:t>
            </w:r>
          </w:p>
        </w:tc>
        <w:tc>
          <w:tcPr>
            <w:tcW w:w="96" w:type="pct"/>
          </w:tcPr>
          <w:p w14:paraId="25867142"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1B3B0D1" w14:textId="01A87A02"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351</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955</w:t>
            </w:r>
          </w:p>
        </w:tc>
        <w:tc>
          <w:tcPr>
            <w:tcW w:w="102" w:type="pct"/>
          </w:tcPr>
          <w:p w14:paraId="55931279"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6388FEA" w14:textId="752D108A" w:rsidR="0083130C" w:rsidRPr="0048088B" w:rsidRDefault="003F2307" w:rsidP="003F2307">
            <w:pPr>
              <w:tabs>
                <w:tab w:val="decimal" w:pos="693"/>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3" w:type="pct"/>
          </w:tcPr>
          <w:p w14:paraId="42F5C353"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9530D48" w14:textId="69A3029F" w:rsidR="0083130C" w:rsidRPr="0048088B" w:rsidRDefault="007C3730" w:rsidP="0083130C">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170</w:t>
            </w:r>
          </w:p>
        </w:tc>
      </w:tr>
      <w:tr w:rsidR="00BC6579" w:rsidRPr="0048088B" w14:paraId="61B51CCF" w14:textId="77777777" w:rsidTr="00F95F28">
        <w:tc>
          <w:tcPr>
            <w:tcW w:w="2019" w:type="pct"/>
            <w:vAlign w:val="center"/>
          </w:tcPr>
          <w:p w14:paraId="30A0310F" w14:textId="20FA7E7B"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cs/>
                <w:lang w:val="en-GB"/>
              </w:rPr>
            </w:pPr>
            <w:r w:rsidRPr="0048088B">
              <w:rPr>
                <w:rFonts w:asciiTheme="majorBidi" w:hAnsiTheme="majorBidi" w:cstheme="majorBidi"/>
                <w:sz w:val="28"/>
                <w:szCs w:val="28"/>
                <w:cs/>
                <w:lang w:val="en-GB"/>
              </w:rPr>
              <w:t xml:space="preserve">ปีที่ </w:t>
            </w:r>
            <w:r w:rsidR="007C3730" w:rsidRPr="007C3730">
              <w:rPr>
                <w:rFonts w:asciiTheme="majorBidi" w:hAnsiTheme="majorBidi" w:cstheme="majorBidi"/>
                <w:sz w:val="28"/>
                <w:szCs w:val="28"/>
                <w:lang w:val="en-US"/>
              </w:rPr>
              <w:t>5</w:t>
            </w:r>
          </w:p>
        </w:tc>
        <w:tc>
          <w:tcPr>
            <w:tcW w:w="674" w:type="pct"/>
          </w:tcPr>
          <w:p w14:paraId="0C86EB3D" w14:textId="0A62BDA6"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155</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061</w:t>
            </w:r>
          </w:p>
        </w:tc>
        <w:tc>
          <w:tcPr>
            <w:tcW w:w="96" w:type="pct"/>
          </w:tcPr>
          <w:p w14:paraId="2EFB2E05"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75214BC2" w14:textId="63405BB1"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368</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506</w:t>
            </w:r>
          </w:p>
        </w:tc>
        <w:tc>
          <w:tcPr>
            <w:tcW w:w="102" w:type="pct"/>
          </w:tcPr>
          <w:p w14:paraId="1964386E"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34D59D9E" w14:textId="5CE076FE" w:rsidR="0083130C" w:rsidRPr="0048088B" w:rsidRDefault="003F2307" w:rsidP="0083130C">
            <w:pPr>
              <w:tabs>
                <w:tab w:val="decimal" w:pos="688"/>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93" w:type="pct"/>
          </w:tcPr>
          <w:p w14:paraId="020C7F15"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4740373" w14:textId="4A984C61" w:rsidR="0083130C" w:rsidRPr="0048088B" w:rsidRDefault="0083130C" w:rsidP="0083130C">
            <w:pPr>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2CFC09CE" w14:textId="77777777" w:rsidTr="00F95F28">
        <w:tc>
          <w:tcPr>
            <w:tcW w:w="2019" w:type="pct"/>
            <w:vAlign w:val="center"/>
          </w:tcPr>
          <w:p w14:paraId="7C1F0D5C" w14:textId="285FBE99" w:rsidR="0083130C" w:rsidRPr="0048088B" w:rsidRDefault="0083130C" w:rsidP="0083130C">
            <w:pPr>
              <w:overflowPunct/>
              <w:autoSpaceDE/>
              <w:autoSpaceDN/>
              <w:adjustRightInd/>
              <w:ind w:left="89" w:right="72" w:firstLine="44"/>
              <w:jc w:val="both"/>
              <w:textAlignment w:val="auto"/>
              <w:rPr>
                <w:rFonts w:asciiTheme="majorBidi" w:hAnsiTheme="majorBidi" w:cstheme="majorBidi"/>
                <w:sz w:val="28"/>
                <w:szCs w:val="28"/>
                <w:lang w:val="en-US"/>
              </w:rPr>
            </w:pPr>
            <w:r w:rsidRPr="0048088B">
              <w:rPr>
                <w:rFonts w:asciiTheme="majorBidi" w:hAnsiTheme="majorBidi" w:cstheme="majorBidi"/>
                <w:sz w:val="28"/>
                <w:szCs w:val="28"/>
                <w:cs/>
                <w:lang w:val="en-GB"/>
              </w:rPr>
              <w:t xml:space="preserve">ถัดจากปีที่ </w:t>
            </w:r>
            <w:r w:rsidR="007C3730" w:rsidRPr="007C3730">
              <w:rPr>
                <w:rFonts w:asciiTheme="majorBidi" w:hAnsiTheme="majorBidi" w:cstheme="majorBidi"/>
                <w:sz w:val="28"/>
                <w:szCs w:val="28"/>
                <w:lang w:val="en-US"/>
              </w:rPr>
              <w:t>5</w:t>
            </w:r>
          </w:p>
        </w:tc>
        <w:tc>
          <w:tcPr>
            <w:tcW w:w="674" w:type="pct"/>
            <w:tcBorders>
              <w:bottom w:val="single" w:sz="4" w:space="0" w:color="auto"/>
            </w:tcBorders>
          </w:tcPr>
          <w:p w14:paraId="4E506C4C" w14:textId="5EAD7FA4"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199</w:t>
            </w:r>
            <w:r w:rsidR="00CF418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457</w:t>
            </w:r>
          </w:p>
        </w:tc>
        <w:tc>
          <w:tcPr>
            <w:tcW w:w="96" w:type="pct"/>
          </w:tcPr>
          <w:p w14:paraId="7E576C68"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bottom w:val="single" w:sz="4" w:space="0" w:color="auto"/>
            </w:tcBorders>
          </w:tcPr>
          <w:p w14:paraId="7AE6D8F3" w14:textId="00C8A448"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416</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062</w:t>
            </w:r>
          </w:p>
        </w:tc>
        <w:tc>
          <w:tcPr>
            <w:tcW w:w="102" w:type="pct"/>
          </w:tcPr>
          <w:p w14:paraId="051DD632"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bottom w:val="single" w:sz="4" w:space="0" w:color="auto"/>
            </w:tcBorders>
          </w:tcPr>
          <w:p w14:paraId="64AEEFA3" w14:textId="14A10B48" w:rsidR="0083130C" w:rsidRPr="0048088B" w:rsidRDefault="003F2307" w:rsidP="0083130C">
            <w:pPr>
              <w:jc w:val="center"/>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p>
        </w:tc>
        <w:tc>
          <w:tcPr>
            <w:tcW w:w="93" w:type="pct"/>
          </w:tcPr>
          <w:p w14:paraId="262C3840"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bottom w:val="single" w:sz="4" w:space="0" w:color="auto"/>
            </w:tcBorders>
          </w:tcPr>
          <w:p w14:paraId="0976C8A5" w14:textId="3D5E5DB5" w:rsidR="0083130C" w:rsidRPr="0048088B" w:rsidRDefault="0083130C" w:rsidP="0083130C">
            <w:pPr>
              <w:jc w:val="center"/>
              <w:rPr>
                <w:rFonts w:asciiTheme="majorBidi" w:hAnsiTheme="majorBidi" w:cstheme="majorBidi"/>
                <w:sz w:val="28"/>
                <w:szCs w:val="28"/>
                <w:lang w:val="en-US"/>
              </w:rPr>
            </w:pPr>
            <w:r w:rsidRPr="0048088B">
              <w:rPr>
                <w:rFonts w:asciiTheme="majorBidi" w:hAnsiTheme="majorBidi" w:cstheme="majorBidi"/>
                <w:sz w:val="28"/>
                <w:szCs w:val="28"/>
                <w:lang w:val="en-US"/>
              </w:rPr>
              <w:t>-</w:t>
            </w:r>
          </w:p>
        </w:tc>
      </w:tr>
      <w:tr w:rsidR="00BC6579" w:rsidRPr="0048088B" w14:paraId="6AB0843B" w14:textId="77777777" w:rsidTr="00F95F28">
        <w:tc>
          <w:tcPr>
            <w:tcW w:w="2019" w:type="pct"/>
          </w:tcPr>
          <w:p w14:paraId="5C10EF96" w14:textId="77777777" w:rsidR="0083130C" w:rsidRPr="0048088B" w:rsidRDefault="0083130C" w:rsidP="0083130C">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Borders>
              <w:top w:val="single" w:sz="4" w:space="0" w:color="auto"/>
            </w:tcBorders>
          </w:tcPr>
          <w:p w14:paraId="10C43FD6" w14:textId="335AF07E"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941A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426</w:t>
            </w:r>
            <w:r w:rsidR="00941A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496</w:t>
            </w:r>
          </w:p>
        </w:tc>
        <w:tc>
          <w:tcPr>
            <w:tcW w:w="96" w:type="pct"/>
          </w:tcPr>
          <w:p w14:paraId="53D1AF43"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tcBorders>
          </w:tcPr>
          <w:p w14:paraId="2E3D71DC" w14:textId="0C2F01AF"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623</w:t>
            </w:r>
            <w:r w:rsidR="0083130C" w:rsidRPr="00574FBC">
              <w:rPr>
                <w:rFonts w:asciiTheme="majorBidi" w:hAnsiTheme="majorBidi" w:cstheme="majorBidi"/>
                <w:sz w:val="28"/>
                <w:szCs w:val="28"/>
                <w:lang w:val="en-US"/>
              </w:rPr>
              <w:t>,</w:t>
            </w:r>
            <w:r w:rsidRPr="007C3730">
              <w:rPr>
                <w:rFonts w:asciiTheme="majorBidi" w:hAnsiTheme="majorBidi" w:cstheme="majorBidi"/>
                <w:sz w:val="28"/>
                <w:szCs w:val="28"/>
                <w:lang w:val="en-US"/>
              </w:rPr>
              <w:t>488</w:t>
            </w:r>
          </w:p>
        </w:tc>
        <w:tc>
          <w:tcPr>
            <w:tcW w:w="102" w:type="pct"/>
          </w:tcPr>
          <w:p w14:paraId="0645DA92"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tcBorders>
          </w:tcPr>
          <w:p w14:paraId="40DEB7C1" w14:textId="04ADF21C" w:rsidR="0083130C" w:rsidRPr="0048088B" w:rsidRDefault="007C3730"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15</w:t>
            </w:r>
            <w:r w:rsidR="00941A2E"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730</w:t>
            </w:r>
          </w:p>
        </w:tc>
        <w:tc>
          <w:tcPr>
            <w:tcW w:w="93" w:type="pct"/>
          </w:tcPr>
          <w:p w14:paraId="3B3C411A"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tcBorders>
          </w:tcPr>
          <w:p w14:paraId="119A620F" w14:textId="199AB86F" w:rsidR="0083130C" w:rsidRPr="0048088B" w:rsidRDefault="007C3730" w:rsidP="0083130C">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17</w:t>
            </w:r>
            <w:r w:rsidR="0083130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003</w:t>
            </w:r>
          </w:p>
        </w:tc>
      </w:tr>
      <w:tr w:rsidR="00BC6579" w:rsidRPr="0048088B" w14:paraId="4D9C9F24" w14:textId="77777777" w:rsidTr="00F95F28">
        <w:tc>
          <w:tcPr>
            <w:tcW w:w="2019" w:type="pct"/>
            <w:vAlign w:val="bottom"/>
          </w:tcPr>
          <w:p w14:paraId="10CDC0C6" w14:textId="77777777" w:rsidR="0083130C" w:rsidRPr="0048088B" w:rsidRDefault="0083130C" w:rsidP="0083130C">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48088B">
              <w:rPr>
                <w:rFonts w:asciiTheme="majorBidi" w:hAnsiTheme="majorBidi" w:cstheme="majorBidi"/>
                <w:spacing w:val="-4"/>
                <w:sz w:val="28"/>
                <w:szCs w:val="28"/>
                <w:u w:val="single"/>
                <w:cs/>
                <w:lang w:val="en-GB"/>
              </w:rPr>
              <w:t>หัก</w:t>
            </w:r>
            <w:r w:rsidRPr="0048088B">
              <w:rPr>
                <w:rFonts w:asciiTheme="majorBidi" w:hAnsiTheme="majorBidi" w:cstheme="majorBidi"/>
                <w:spacing w:val="-4"/>
                <w:sz w:val="28"/>
                <w:szCs w:val="28"/>
                <w:lang w:val="en-GB"/>
              </w:rPr>
              <w:t xml:space="preserve"> </w:t>
            </w:r>
            <w:r w:rsidRPr="0048088B">
              <w:rPr>
                <w:rFonts w:asciiTheme="majorBidi" w:hAnsiTheme="majorBidi" w:cstheme="majorBidi"/>
                <w:spacing w:val="-4"/>
                <w:sz w:val="28"/>
                <w:szCs w:val="28"/>
                <w:cs/>
                <w:lang w:val="en-GB"/>
              </w:rPr>
              <w:t>ดอกเบี้ยรอตัดบัญชี</w:t>
            </w:r>
          </w:p>
        </w:tc>
        <w:tc>
          <w:tcPr>
            <w:tcW w:w="674" w:type="pct"/>
          </w:tcPr>
          <w:p w14:paraId="406930A4" w14:textId="6F085D82" w:rsidR="0083130C" w:rsidRPr="0048088B" w:rsidRDefault="00941A2E"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363</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027</w:t>
            </w:r>
            <w:r w:rsidRPr="0048088B">
              <w:rPr>
                <w:rFonts w:asciiTheme="majorBidi" w:hAnsiTheme="majorBidi" w:cstheme="majorBidi"/>
                <w:sz w:val="28"/>
                <w:szCs w:val="28"/>
                <w:lang w:val="en-US"/>
              </w:rPr>
              <w:t>)</w:t>
            </w:r>
          </w:p>
        </w:tc>
        <w:tc>
          <w:tcPr>
            <w:tcW w:w="96" w:type="pct"/>
          </w:tcPr>
          <w:p w14:paraId="1E7BCCB6"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E692063" w14:textId="4597E8C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638</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004</w:t>
            </w:r>
            <w:r w:rsidRPr="0048088B">
              <w:rPr>
                <w:rFonts w:asciiTheme="majorBidi" w:hAnsiTheme="majorBidi" w:cstheme="majorBidi"/>
                <w:sz w:val="28"/>
                <w:szCs w:val="28"/>
                <w:lang w:val="en-US"/>
              </w:rPr>
              <w:t>)</w:t>
            </w:r>
          </w:p>
        </w:tc>
        <w:tc>
          <w:tcPr>
            <w:tcW w:w="102" w:type="pct"/>
          </w:tcPr>
          <w:p w14:paraId="720C2744" w14:textId="77777777" w:rsidR="0083130C" w:rsidRPr="0048088B" w:rsidRDefault="0083130C"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574B4979" w14:textId="309C3C5D" w:rsidR="0083130C" w:rsidRPr="0048088B" w:rsidRDefault="00941A2E" w:rsidP="0083130C">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790</w:t>
            </w:r>
            <w:r w:rsidRPr="0048088B">
              <w:rPr>
                <w:rFonts w:asciiTheme="majorBidi" w:hAnsiTheme="majorBidi" w:cstheme="majorBidi"/>
                <w:sz w:val="28"/>
                <w:szCs w:val="28"/>
                <w:lang w:val="en-US"/>
              </w:rPr>
              <w:t>)</w:t>
            </w:r>
          </w:p>
        </w:tc>
        <w:tc>
          <w:tcPr>
            <w:tcW w:w="93" w:type="pct"/>
          </w:tcPr>
          <w:p w14:paraId="7E4E84D7" w14:textId="77777777" w:rsidR="0083130C" w:rsidRPr="0048088B" w:rsidRDefault="0083130C" w:rsidP="0083130C">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254B1CCD" w14:textId="7AB6F590" w:rsidR="0083130C" w:rsidRPr="0048088B" w:rsidRDefault="0083130C" w:rsidP="0083130C">
            <w:pPr>
              <w:tabs>
                <w:tab w:val="decimal" w:pos="987"/>
              </w:tabs>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710</w:t>
            </w:r>
            <w:r w:rsidRPr="0048088B">
              <w:rPr>
                <w:rFonts w:asciiTheme="majorBidi" w:hAnsiTheme="majorBidi" w:cstheme="majorBidi"/>
                <w:sz w:val="28"/>
                <w:szCs w:val="28"/>
                <w:lang w:val="en-US"/>
              </w:rPr>
              <w:t>)</w:t>
            </w:r>
          </w:p>
        </w:tc>
      </w:tr>
      <w:tr w:rsidR="00BC6579" w:rsidRPr="0048088B" w14:paraId="18EA7BF8" w14:textId="77777777" w:rsidTr="00F95F28">
        <w:tc>
          <w:tcPr>
            <w:tcW w:w="2019" w:type="pct"/>
            <w:vAlign w:val="bottom"/>
          </w:tcPr>
          <w:p w14:paraId="0C920A8A" w14:textId="77777777" w:rsidR="004F0AE5" w:rsidRPr="0048088B" w:rsidRDefault="004F0AE5" w:rsidP="004F0AE5">
            <w:pPr>
              <w:overflowPunct/>
              <w:autoSpaceDE/>
              <w:autoSpaceDN/>
              <w:adjustRightInd/>
              <w:ind w:left="89" w:right="9" w:firstLine="44"/>
              <w:textAlignment w:val="auto"/>
              <w:rPr>
                <w:rFonts w:asciiTheme="majorBidi" w:hAnsiTheme="majorBidi" w:cstheme="majorBidi"/>
                <w:b/>
                <w:bCs/>
                <w:sz w:val="28"/>
                <w:szCs w:val="28"/>
                <w:lang w:val="en-GB"/>
              </w:rPr>
            </w:pPr>
            <w:r w:rsidRPr="0048088B">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59AAF72B" w14:textId="33D8365E"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063</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469</w:t>
            </w:r>
          </w:p>
        </w:tc>
        <w:tc>
          <w:tcPr>
            <w:tcW w:w="96" w:type="pct"/>
          </w:tcPr>
          <w:p w14:paraId="0ED91ED1"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3A7FE482" w14:textId="11B9F8B9"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c>
          <w:tcPr>
            <w:tcW w:w="102" w:type="pct"/>
          </w:tcPr>
          <w:p w14:paraId="576E2BFD"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389A5DCE" w14:textId="3A6CA30E"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14</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940</w:t>
            </w:r>
          </w:p>
        </w:tc>
        <w:tc>
          <w:tcPr>
            <w:tcW w:w="93" w:type="pct"/>
          </w:tcPr>
          <w:p w14:paraId="150D79F6"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410C88D7" w14:textId="55B4D738" w:rsidR="004F0AE5" w:rsidRPr="0048088B" w:rsidRDefault="007C3730" w:rsidP="004F0AE5">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r>
      <w:tr w:rsidR="00BC6579" w:rsidRPr="0048088B" w14:paraId="6E1820AC" w14:textId="77777777" w:rsidTr="00F95F28">
        <w:trPr>
          <w:trHeight w:hRule="exact" w:val="144"/>
        </w:trPr>
        <w:tc>
          <w:tcPr>
            <w:tcW w:w="2019" w:type="pct"/>
          </w:tcPr>
          <w:p w14:paraId="76A2A717" w14:textId="77777777" w:rsidR="004F0AE5" w:rsidRPr="0048088B" w:rsidRDefault="004F0AE5" w:rsidP="004F0AE5">
            <w:pPr>
              <w:overflowPunct/>
              <w:autoSpaceDE/>
              <w:autoSpaceDN/>
              <w:adjustRightInd/>
              <w:ind w:left="89" w:right="9" w:firstLine="44"/>
              <w:textAlignment w:val="auto"/>
              <w:rPr>
                <w:rFonts w:asciiTheme="majorBidi" w:hAnsiTheme="majorBidi" w:cstheme="majorBidi"/>
                <w:sz w:val="28"/>
                <w:szCs w:val="28"/>
                <w:lang w:val="en-GB"/>
              </w:rPr>
            </w:pPr>
          </w:p>
        </w:tc>
        <w:tc>
          <w:tcPr>
            <w:tcW w:w="674" w:type="pct"/>
          </w:tcPr>
          <w:p w14:paraId="58F120EE"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358922CD"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6908F23B"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1741A085"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4BB7D50C"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675192E"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3553E229" w14:textId="77777777" w:rsidR="004F0AE5" w:rsidRPr="0048088B" w:rsidRDefault="004F0AE5" w:rsidP="004F0AE5">
            <w:pPr>
              <w:tabs>
                <w:tab w:val="decimal" w:pos="987"/>
              </w:tabs>
              <w:rPr>
                <w:rFonts w:asciiTheme="majorBidi" w:hAnsiTheme="majorBidi" w:cstheme="majorBidi"/>
                <w:sz w:val="28"/>
                <w:szCs w:val="28"/>
                <w:lang w:val="en-US"/>
              </w:rPr>
            </w:pPr>
          </w:p>
        </w:tc>
      </w:tr>
      <w:tr w:rsidR="00BC6579" w:rsidRPr="0048088B" w14:paraId="141B2B2B" w14:textId="77777777" w:rsidTr="00F95F28">
        <w:tc>
          <w:tcPr>
            <w:tcW w:w="2019" w:type="pct"/>
          </w:tcPr>
          <w:p w14:paraId="2EAA6843" w14:textId="77777777" w:rsidR="004F0AE5" w:rsidRPr="0048088B" w:rsidRDefault="004F0AE5" w:rsidP="004F0AE5">
            <w:pPr>
              <w:overflowPunct/>
              <w:autoSpaceDE/>
              <w:autoSpaceDN/>
              <w:adjustRightInd/>
              <w:ind w:left="89" w:right="9" w:firstLine="44"/>
              <w:textAlignment w:val="auto"/>
              <w:rPr>
                <w:rFonts w:asciiTheme="majorBidi" w:hAnsiTheme="majorBidi" w:cstheme="majorBidi"/>
                <w:b/>
                <w:bCs/>
                <w:sz w:val="28"/>
                <w:szCs w:val="28"/>
                <w:lang w:val="en-GB"/>
              </w:rPr>
            </w:pPr>
            <w:r w:rsidRPr="0048088B">
              <w:rPr>
                <w:rFonts w:asciiTheme="majorBidi" w:hAnsiTheme="majorBidi" w:cstheme="majorBidi"/>
                <w:b/>
                <w:bCs/>
                <w:sz w:val="28"/>
                <w:szCs w:val="28"/>
                <w:cs/>
                <w:lang w:val="en-GB"/>
              </w:rPr>
              <w:t>การแสดงรายการในงบแสดงฐานะการเงิน</w:t>
            </w:r>
          </w:p>
        </w:tc>
        <w:tc>
          <w:tcPr>
            <w:tcW w:w="674" w:type="pct"/>
          </w:tcPr>
          <w:p w14:paraId="5A6E9CE4"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6" w:type="pct"/>
          </w:tcPr>
          <w:p w14:paraId="6085CCC3"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080D514D"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102" w:type="pct"/>
          </w:tcPr>
          <w:p w14:paraId="01F49F23"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2089C2FB"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93" w:type="pct"/>
          </w:tcPr>
          <w:p w14:paraId="6009D2AD"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73E4303B" w14:textId="77777777" w:rsidR="004F0AE5" w:rsidRPr="0048088B" w:rsidRDefault="004F0AE5" w:rsidP="004F0AE5">
            <w:pPr>
              <w:tabs>
                <w:tab w:val="decimal" w:pos="987"/>
              </w:tabs>
              <w:rPr>
                <w:rFonts w:asciiTheme="majorBidi" w:hAnsiTheme="majorBidi" w:cstheme="majorBidi"/>
                <w:sz w:val="28"/>
                <w:szCs w:val="28"/>
                <w:lang w:val="en-US"/>
              </w:rPr>
            </w:pPr>
          </w:p>
        </w:tc>
      </w:tr>
      <w:tr w:rsidR="00BC6579" w:rsidRPr="0048088B" w14:paraId="22EF1514" w14:textId="77777777" w:rsidTr="00F95F28">
        <w:tc>
          <w:tcPr>
            <w:tcW w:w="2019" w:type="pct"/>
            <w:vAlign w:val="bottom"/>
          </w:tcPr>
          <w:p w14:paraId="7153BB1A" w14:textId="77777777" w:rsidR="004F0AE5" w:rsidRPr="0048088B" w:rsidRDefault="004F0AE5" w:rsidP="004F0AE5">
            <w:pPr>
              <w:tabs>
                <w:tab w:val="left" w:pos="507"/>
              </w:tabs>
              <w:overflowPunct/>
              <w:autoSpaceDE/>
              <w:autoSpaceDN/>
              <w:adjustRightInd/>
              <w:ind w:left="89" w:right="9" w:firstLine="44"/>
              <w:textAlignment w:val="auto"/>
              <w:rPr>
                <w:rFonts w:asciiTheme="majorBidi" w:hAnsiTheme="majorBidi" w:cstheme="majorBidi"/>
                <w:spacing w:val="-4"/>
                <w:sz w:val="28"/>
                <w:szCs w:val="28"/>
                <w:lang w:val="en-GB"/>
              </w:rPr>
            </w:pPr>
            <w:r w:rsidRPr="0048088B">
              <w:rPr>
                <w:rFonts w:asciiTheme="majorBidi" w:hAnsiTheme="majorBidi" w:cstheme="majorBidi"/>
                <w:spacing w:val="-4"/>
                <w:sz w:val="28"/>
                <w:szCs w:val="28"/>
                <w:cs/>
                <w:lang w:val="en-GB"/>
              </w:rPr>
              <w:t>หมุนเวียน</w:t>
            </w:r>
          </w:p>
        </w:tc>
        <w:tc>
          <w:tcPr>
            <w:tcW w:w="674" w:type="pct"/>
          </w:tcPr>
          <w:p w14:paraId="343DD446" w14:textId="4CB1C2D8"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220</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574</w:t>
            </w:r>
          </w:p>
        </w:tc>
        <w:tc>
          <w:tcPr>
            <w:tcW w:w="96" w:type="pct"/>
          </w:tcPr>
          <w:p w14:paraId="430556C6"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3EDEBF80" w14:textId="74F863AA"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620</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443</w:t>
            </w:r>
          </w:p>
        </w:tc>
        <w:tc>
          <w:tcPr>
            <w:tcW w:w="102" w:type="pct"/>
          </w:tcPr>
          <w:p w14:paraId="0265559D"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4921FC9" w14:textId="76183924"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403</w:t>
            </w:r>
          </w:p>
        </w:tc>
        <w:tc>
          <w:tcPr>
            <w:tcW w:w="93" w:type="pct"/>
          </w:tcPr>
          <w:p w14:paraId="74DA1AE4" w14:textId="77777777" w:rsidR="004F0AE5" w:rsidRPr="0048088B" w:rsidRDefault="004F0AE5" w:rsidP="004F0AE5">
            <w:pPr>
              <w:overflowPunct/>
              <w:autoSpaceDE/>
              <w:autoSpaceDN/>
              <w:adjustRightInd/>
              <w:ind w:left="5" w:right="-11" w:hanging="5"/>
              <w:jc w:val="center"/>
              <w:textAlignment w:val="auto"/>
              <w:rPr>
                <w:rFonts w:asciiTheme="majorBidi" w:hAnsiTheme="majorBidi" w:cstheme="majorBidi"/>
                <w:sz w:val="28"/>
                <w:szCs w:val="28"/>
                <w:lang w:val="en-US"/>
              </w:rPr>
            </w:pPr>
          </w:p>
        </w:tc>
        <w:tc>
          <w:tcPr>
            <w:tcW w:w="667" w:type="pct"/>
          </w:tcPr>
          <w:p w14:paraId="6E46887D" w14:textId="534F085C" w:rsidR="004F0AE5" w:rsidRPr="0048088B" w:rsidRDefault="007C3730" w:rsidP="004F0AE5">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9</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473</w:t>
            </w:r>
          </w:p>
        </w:tc>
      </w:tr>
      <w:tr w:rsidR="00BC6579" w:rsidRPr="0048088B" w14:paraId="65949C2E" w14:textId="77777777" w:rsidTr="00F95F28">
        <w:tc>
          <w:tcPr>
            <w:tcW w:w="2019" w:type="pct"/>
          </w:tcPr>
          <w:p w14:paraId="490868DF" w14:textId="77777777" w:rsidR="004F0AE5" w:rsidRPr="0048088B" w:rsidRDefault="004F0AE5" w:rsidP="004F0AE5">
            <w:pPr>
              <w:overflowPunct/>
              <w:autoSpaceDE/>
              <w:autoSpaceDN/>
              <w:adjustRightInd/>
              <w:ind w:left="89" w:right="9" w:firstLine="44"/>
              <w:textAlignment w:val="auto"/>
              <w:rPr>
                <w:rFonts w:asciiTheme="majorBidi" w:hAnsiTheme="majorBidi" w:cstheme="majorBidi"/>
                <w:sz w:val="28"/>
                <w:szCs w:val="28"/>
                <w:lang w:val="en-GB"/>
              </w:rPr>
            </w:pPr>
            <w:r w:rsidRPr="0048088B">
              <w:rPr>
                <w:rFonts w:asciiTheme="majorBidi" w:hAnsiTheme="majorBidi" w:cstheme="majorBidi"/>
                <w:sz w:val="28"/>
                <w:szCs w:val="28"/>
                <w:cs/>
                <w:lang w:val="en-GB"/>
              </w:rPr>
              <w:t>ไม่หมุนเวียน</w:t>
            </w:r>
          </w:p>
        </w:tc>
        <w:tc>
          <w:tcPr>
            <w:tcW w:w="674" w:type="pct"/>
          </w:tcPr>
          <w:p w14:paraId="62AC0D39" w14:textId="2571F268"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842</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895</w:t>
            </w:r>
          </w:p>
        </w:tc>
        <w:tc>
          <w:tcPr>
            <w:tcW w:w="96" w:type="pct"/>
          </w:tcPr>
          <w:p w14:paraId="7D843838"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Pr>
          <w:p w14:paraId="546DA77E" w14:textId="446951AA"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365</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041</w:t>
            </w:r>
          </w:p>
        </w:tc>
        <w:tc>
          <w:tcPr>
            <w:tcW w:w="102" w:type="pct"/>
          </w:tcPr>
          <w:p w14:paraId="0DBF5D06"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Pr>
          <w:p w14:paraId="01607744" w14:textId="4EDB084E"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6</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537</w:t>
            </w:r>
          </w:p>
        </w:tc>
        <w:tc>
          <w:tcPr>
            <w:tcW w:w="93" w:type="pct"/>
          </w:tcPr>
          <w:p w14:paraId="6CCC1523"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Pr>
          <w:p w14:paraId="6C53CAB6" w14:textId="0A9C0CA9" w:rsidR="004F0AE5" w:rsidRPr="0048088B" w:rsidRDefault="007C3730" w:rsidP="004F0AE5">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6</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820</w:t>
            </w:r>
          </w:p>
        </w:tc>
      </w:tr>
      <w:tr w:rsidR="00BC6579" w:rsidRPr="0048088B" w14:paraId="31632DCB" w14:textId="77777777" w:rsidTr="00F95F28">
        <w:tc>
          <w:tcPr>
            <w:tcW w:w="2019" w:type="pct"/>
            <w:vAlign w:val="bottom"/>
          </w:tcPr>
          <w:p w14:paraId="1138787D" w14:textId="77777777" w:rsidR="004F0AE5" w:rsidRPr="0048088B" w:rsidRDefault="004F0AE5" w:rsidP="004F0AE5">
            <w:pPr>
              <w:overflowPunct/>
              <w:autoSpaceDE/>
              <w:autoSpaceDN/>
              <w:adjustRightInd/>
              <w:ind w:left="89" w:right="9" w:firstLine="44"/>
              <w:textAlignment w:val="auto"/>
              <w:rPr>
                <w:rFonts w:asciiTheme="majorBidi" w:hAnsiTheme="majorBidi" w:cstheme="majorBidi"/>
                <w:b/>
                <w:bCs/>
                <w:sz w:val="28"/>
                <w:szCs w:val="28"/>
                <w:lang w:val="en-GB"/>
              </w:rPr>
            </w:pPr>
            <w:r w:rsidRPr="0048088B">
              <w:rPr>
                <w:rFonts w:asciiTheme="majorBidi" w:hAnsiTheme="majorBidi" w:cstheme="majorBidi"/>
                <w:b/>
                <w:bCs/>
                <w:sz w:val="28"/>
                <w:szCs w:val="28"/>
                <w:cs/>
                <w:lang w:val="en-GB"/>
              </w:rPr>
              <w:t>รวม</w:t>
            </w:r>
          </w:p>
        </w:tc>
        <w:tc>
          <w:tcPr>
            <w:tcW w:w="674" w:type="pct"/>
            <w:tcBorders>
              <w:top w:val="single" w:sz="4" w:space="0" w:color="auto"/>
              <w:bottom w:val="double" w:sz="4" w:space="0" w:color="auto"/>
            </w:tcBorders>
          </w:tcPr>
          <w:p w14:paraId="3E731CD7" w14:textId="3CCFAB94"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063</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469</w:t>
            </w:r>
          </w:p>
        </w:tc>
        <w:tc>
          <w:tcPr>
            <w:tcW w:w="96" w:type="pct"/>
          </w:tcPr>
          <w:p w14:paraId="61263E3E"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5" w:type="pct"/>
            <w:tcBorders>
              <w:top w:val="single" w:sz="4" w:space="0" w:color="auto"/>
              <w:bottom w:val="double" w:sz="4" w:space="0" w:color="auto"/>
            </w:tcBorders>
          </w:tcPr>
          <w:p w14:paraId="132EBE12" w14:textId="4E1A26A7"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985</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484</w:t>
            </w:r>
          </w:p>
        </w:tc>
        <w:tc>
          <w:tcPr>
            <w:tcW w:w="102" w:type="pct"/>
          </w:tcPr>
          <w:p w14:paraId="033E8173"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74" w:type="pct"/>
            <w:tcBorders>
              <w:top w:val="single" w:sz="4" w:space="0" w:color="auto"/>
              <w:bottom w:val="double" w:sz="4" w:space="0" w:color="auto"/>
            </w:tcBorders>
          </w:tcPr>
          <w:p w14:paraId="0FF8C224" w14:textId="14AF60C2" w:rsidR="004F0AE5" w:rsidRPr="0048088B" w:rsidRDefault="007C3730"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r w:rsidRPr="007C3730">
              <w:rPr>
                <w:rFonts w:asciiTheme="majorBidi" w:hAnsiTheme="majorBidi" w:cstheme="majorBidi"/>
                <w:sz w:val="28"/>
                <w:szCs w:val="28"/>
                <w:lang w:val="en-US"/>
              </w:rPr>
              <w:t>14</w:t>
            </w:r>
            <w:r w:rsidR="005D79C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940</w:t>
            </w:r>
          </w:p>
        </w:tc>
        <w:tc>
          <w:tcPr>
            <w:tcW w:w="93" w:type="pct"/>
          </w:tcPr>
          <w:p w14:paraId="553C9CBF" w14:textId="77777777" w:rsidR="004F0AE5" w:rsidRPr="0048088B" w:rsidRDefault="004F0AE5" w:rsidP="004F0AE5">
            <w:pPr>
              <w:tabs>
                <w:tab w:val="decimal" w:pos="1082"/>
              </w:tabs>
              <w:overflowPunct/>
              <w:autoSpaceDE/>
              <w:autoSpaceDN/>
              <w:adjustRightInd/>
              <w:ind w:left="-115" w:right="-11" w:firstLine="115"/>
              <w:jc w:val="thaiDistribute"/>
              <w:textAlignment w:val="auto"/>
              <w:rPr>
                <w:rFonts w:asciiTheme="majorBidi" w:hAnsiTheme="majorBidi" w:cstheme="majorBidi"/>
                <w:sz w:val="28"/>
                <w:szCs w:val="28"/>
                <w:lang w:val="en-US"/>
              </w:rPr>
            </w:pPr>
          </w:p>
        </w:tc>
        <w:tc>
          <w:tcPr>
            <w:tcW w:w="667" w:type="pct"/>
            <w:tcBorders>
              <w:top w:val="single" w:sz="4" w:space="0" w:color="auto"/>
              <w:bottom w:val="double" w:sz="4" w:space="0" w:color="auto"/>
            </w:tcBorders>
          </w:tcPr>
          <w:p w14:paraId="115628AD" w14:textId="07CBE9AC" w:rsidR="004F0AE5" w:rsidRPr="0048088B" w:rsidRDefault="007C3730" w:rsidP="004F0AE5">
            <w:pPr>
              <w:tabs>
                <w:tab w:val="decimal" w:pos="987"/>
              </w:tabs>
              <w:rPr>
                <w:rFonts w:asciiTheme="majorBidi" w:hAnsiTheme="majorBidi" w:cstheme="majorBidi"/>
                <w:sz w:val="28"/>
                <w:szCs w:val="28"/>
                <w:lang w:val="en-US"/>
              </w:rPr>
            </w:pPr>
            <w:r w:rsidRPr="007C3730">
              <w:rPr>
                <w:rFonts w:asciiTheme="majorBidi" w:hAnsiTheme="majorBidi" w:cstheme="majorBidi"/>
                <w:sz w:val="28"/>
                <w:szCs w:val="28"/>
                <w:lang w:val="en-US"/>
              </w:rPr>
              <w:t>16</w:t>
            </w:r>
            <w:r w:rsidR="004F0AE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293</w:t>
            </w:r>
          </w:p>
        </w:tc>
      </w:tr>
    </w:tbl>
    <w:p w14:paraId="44E0A062" w14:textId="584BAE7A" w:rsidR="006A4EFA" w:rsidRDefault="00911F94" w:rsidP="00D52DF2">
      <w:pPr>
        <w:overflowPunct/>
        <w:autoSpaceDE/>
        <w:autoSpaceDN/>
        <w:adjustRightInd/>
        <w:spacing w:before="120" w:after="120"/>
        <w:ind w:left="567"/>
        <w:textAlignment w:val="auto"/>
        <w:rPr>
          <w:rFonts w:asciiTheme="majorBidi" w:hAnsiTheme="majorBidi" w:cstheme="majorBidi"/>
          <w:caps/>
          <w:sz w:val="32"/>
          <w:szCs w:val="32"/>
          <w:cs/>
          <w:lang w:val="en-US"/>
        </w:rPr>
      </w:pPr>
      <w:r w:rsidRPr="0048088B">
        <w:rPr>
          <w:rFonts w:asciiTheme="majorBidi" w:hAnsiTheme="majorBidi" w:cstheme="majorBidi"/>
          <w:caps/>
          <w:sz w:val="32"/>
          <w:szCs w:val="32"/>
          <w:cs/>
          <w:lang w:val="en-US"/>
        </w:rPr>
        <w:t>กลุ่มบริษัทไม่มีความเสี่ยงด้านสภาพคล่องที่มีนัยสำคัญเกี่ยวกับหนี้สินตามสัญญาเช่า</w:t>
      </w:r>
      <w:r w:rsidR="00C94D11" w:rsidRPr="0048088B">
        <w:rPr>
          <w:rFonts w:asciiTheme="majorBidi" w:hAnsiTheme="majorBidi" w:cstheme="majorBidi"/>
          <w:caps/>
          <w:sz w:val="32"/>
          <w:szCs w:val="32"/>
          <w:lang w:val="en-US"/>
        </w:rPr>
        <w:t xml:space="preserve"> </w:t>
      </w:r>
      <w:r w:rsidRPr="0048088B">
        <w:rPr>
          <w:rFonts w:asciiTheme="majorBidi" w:hAnsiTheme="majorBidi" w:cstheme="majorBidi"/>
          <w:caps/>
          <w:sz w:val="32"/>
          <w:szCs w:val="32"/>
          <w:cs/>
          <w:lang w:val="en-US"/>
        </w:rPr>
        <w:t>หนี้สินตามสัญญาเช่าได้รับการติดตามโดยแผนก</w:t>
      </w:r>
      <w:r w:rsidR="00D961E4" w:rsidRPr="0048088B">
        <w:rPr>
          <w:rFonts w:asciiTheme="majorBidi" w:hAnsiTheme="majorBidi" w:cstheme="majorBidi"/>
          <w:caps/>
          <w:sz w:val="32"/>
          <w:szCs w:val="32"/>
          <w:cs/>
          <w:lang w:val="en-US"/>
        </w:rPr>
        <w:t>การ</w:t>
      </w:r>
      <w:r w:rsidRPr="0048088B">
        <w:rPr>
          <w:rFonts w:asciiTheme="majorBidi" w:hAnsiTheme="majorBidi" w:cstheme="majorBidi"/>
          <w:caps/>
          <w:sz w:val="32"/>
          <w:szCs w:val="32"/>
          <w:cs/>
          <w:lang w:val="en-US"/>
        </w:rPr>
        <w:t>เงินของกลุ่มบริษัท</w:t>
      </w:r>
    </w:p>
    <w:p w14:paraId="6A71517D" w14:textId="77777777" w:rsidR="006A4EFA" w:rsidRDefault="006A4EFA">
      <w:pPr>
        <w:overflowPunct/>
        <w:autoSpaceDE/>
        <w:autoSpaceDN/>
        <w:adjustRightInd/>
        <w:textAlignment w:val="auto"/>
        <w:rPr>
          <w:rFonts w:asciiTheme="majorBidi" w:hAnsiTheme="majorBidi" w:cstheme="majorBidi"/>
          <w:caps/>
          <w:sz w:val="32"/>
          <w:szCs w:val="32"/>
          <w:cs/>
          <w:lang w:val="en-US"/>
        </w:rPr>
      </w:pPr>
      <w:r>
        <w:rPr>
          <w:rFonts w:asciiTheme="majorBidi" w:hAnsiTheme="majorBidi" w:cstheme="majorBidi"/>
          <w:caps/>
          <w:sz w:val="32"/>
          <w:szCs w:val="32"/>
          <w:cs/>
          <w:lang w:val="en-US"/>
        </w:rPr>
        <w:br w:type="page"/>
      </w:r>
    </w:p>
    <w:p w14:paraId="5C897527" w14:textId="23FFEFC5" w:rsidR="00993DE0" w:rsidRPr="005F7E58" w:rsidRDefault="00993DE0" w:rsidP="00993DE0">
      <w:pPr>
        <w:tabs>
          <w:tab w:val="left" w:pos="1260"/>
        </w:tabs>
        <w:spacing w:after="240"/>
        <w:ind w:left="562" w:right="-27"/>
        <w:jc w:val="thaiDistribute"/>
        <w:rPr>
          <w:rFonts w:ascii="Angsana New" w:hAnsi="Angsana New"/>
          <w:sz w:val="32"/>
          <w:szCs w:val="32"/>
        </w:rPr>
      </w:pPr>
      <w:r w:rsidRPr="005F7E58">
        <w:rPr>
          <w:rFonts w:ascii="Angsana New" w:hAnsi="Angsana New" w:hint="cs"/>
          <w:sz w:val="32"/>
          <w:szCs w:val="32"/>
          <w:cs/>
        </w:rPr>
        <w:t>ในระหว่างช่วง</w:t>
      </w:r>
      <w:r w:rsidRPr="005F7E58">
        <w:rPr>
          <w:rFonts w:ascii="Angsana New" w:hAnsi="Angsana New"/>
          <w:sz w:val="32"/>
          <w:szCs w:val="32"/>
          <w:cs/>
        </w:rPr>
        <w:t xml:space="preserve">การแพร่ระบาดของโรคติดเชื้อไวรัสโคโรนา </w:t>
      </w:r>
      <w:r w:rsidR="007C3730" w:rsidRPr="007C3730">
        <w:rPr>
          <w:rFonts w:ascii="Angsana New" w:hAnsi="Angsana New"/>
          <w:sz w:val="32"/>
          <w:szCs w:val="32"/>
          <w:lang w:val="en-US"/>
        </w:rPr>
        <w:t>2019</w:t>
      </w:r>
      <w:r w:rsidRPr="005F7E58">
        <w:rPr>
          <w:rFonts w:ascii="Angsana New" w:hAnsi="Angsana New"/>
          <w:sz w:val="32"/>
          <w:szCs w:val="32"/>
          <w:cs/>
        </w:rPr>
        <w:t xml:space="preserve"> (“</w:t>
      </w:r>
      <w:r w:rsidRPr="005F7E58">
        <w:rPr>
          <w:rFonts w:ascii="Angsana New" w:hAnsi="Angsana New"/>
          <w:sz w:val="32"/>
          <w:szCs w:val="32"/>
        </w:rPr>
        <w:t>COVID-</w:t>
      </w:r>
      <w:r w:rsidR="007C3730" w:rsidRPr="007C3730">
        <w:rPr>
          <w:rFonts w:ascii="Angsana New" w:hAnsi="Angsana New"/>
          <w:sz w:val="32"/>
          <w:szCs w:val="32"/>
          <w:lang w:val="en-US"/>
        </w:rPr>
        <w:t>19</w:t>
      </w:r>
      <w:r w:rsidRPr="005F7E58">
        <w:rPr>
          <w:rFonts w:ascii="Angsana New" w:hAnsi="Angsana New"/>
          <w:sz w:val="32"/>
          <w:szCs w:val="32"/>
          <w:cs/>
        </w:rPr>
        <w:t xml:space="preserve">”) </w:t>
      </w:r>
      <w:r w:rsidRPr="005F7E58">
        <w:rPr>
          <w:rFonts w:ascii="Angsana New" w:hAnsi="Angsana New" w:hint="cs"/>
          <w:sz w:val="32"/>
          <w:szCs w:val="32"/>
          <w:cs/>
        </w:rPr>
        <w:t>กลุ่มบริษัทได้รับ</w:t>
      </w:r>
      <w:r w:rsidRPr="005F7E58">
        <w:rPr>
          <w:rFonts w:ascii="Angsana New" w:hAnsi="Angsana New"/>
          <w:sz w:val="32"/>
          <w:szCs w:val="32"/>
          <w:cs/>
        </w:rPr>
        <w:t>ผลกระทบ</w:t>
      </w:r>
      <w:r w:rsidRPr="005F7E58">
        <w:rPr>
          <w:rFonts w:ascii="Angsana New" w:hAnsi="Angsana New" w:hint="cs"/>
          <w:sz w:val="32"/>
          <w:szCs w:val="32"/>
          <w:cs/>
        </w:rPr>
        <w:t>ในทางลบ</w:t>
      </w:r>
      <w:r w:rsidRPr="005F7E58">
        <w:rPr>
          <w:rFonts w:ascii="Angsana New" w:hAnsi="Angsana New"/>
          <w:sz w:val="32"/>
          <w:szCs w:val="32"/>
          <w:cs/>
        </w:rPr>
        <w:t>อย่างต่อเนื่อง</w:t>
      </w:r>
      <w:r w:rsidRPr="005F7E58">
        <w:rPr>
          <w:rFonts w:ascii="Angsana New" w:hAnsi="Angsana New" w:hint="cs"/>
          <w:sz w:val="32"/>
          <w:szCs w:val="32"/>
          <w:cs/>
        </w:rPr>
        <w:t>ด้าน</w:t>
      </w:r>
      <w:r w:rsidRPr="005F7E58">
        <w:rPr>
          <w:rFonts w:ascii="Angsana New" w:hAnsi="Angsana New"/>
          <w:sz w:val="32"/>
          <w:szCs w:val="32"/>
          <w:cs/>
        </w:rPr>
        <w:t>ผลการดำเนินงานและความสามารถในการชำระค่าเช่าของ</w:t>
      </w:r>
      <w:r w:rsidRPr="005F7E58">
        <w:rPr>
          <w:rFonts w:ascii="Angsana New" w:hAnsi="Angsana New"/>
          <w:sz w:val="32"/>
          <w:szCs w:val="32"/>
        </w:rPr>
        <w:t xml:space="preserve"> SPM </w:t>
      </w:r>
      <w:r w:rsidRPr="005F7E58">
        <w:rPr>
          <w:rFonts w:ascii="Angsana New" w:hAnsi="Angsana New" w:hint="cs"/>
          <w:sz w:val="32"/>
          <w:szCs w:val="32"/>
          <w:cs/>
        </w:rPr>
        <w:t>แ</w:t>
      </w:r>
      <w:r w:rsidRPr="005F7E58">
        <w:rPr>
          <w:rFonts w:ascii="Angsana New" w:hAnsi="Angsana New"/>
          <w:sz w:val="32"/>
          <w:szCs w:val="32"/>
          <w:cs/>
        </w:rPr>
        <w:t>ก</w:t>
      </w:r>
      <w:r w:rsidRPr="005F7E58">
        <w:rPr>
          <w:rFonts w:ascii="Angsana New" w:hAnsi="Angsana New" w:hint="cs"/>
          <w:sz w:val="32"/>
          <w:szCs w:val="32"/>
          <w:cs/>
        </w:rPr>
        <w:t>่ก</w:t>
      </w:r>
      <w:r w:rsidRPr="005F7E58">
        <w:rPr>
          <w:rFonts w:ascii="Angsana New" w:hAnsi="Angsana New"/>
          <w:sz w:val="32"/>
          <w:szCs w:val="32"/>
          <w:cs/>
        </w:rPr>
        <w:t xml:space="preserve">องทรัสต์ตามที่กำหนดไว้ในสัญญาเช่าทรัพย์สินที่ใช้สำหรับการประกอบธุรกิจโรงแรมของ </w:t>
      </w:r>
      <w:r w:rsidRPr="005F7E58">
        <w:rPr>
          <w:rFonts w:ascii="Angsana New" w:hAnsi="Angsana New"/>
          <w:sz w:val="32"/>
          <w:szCs w:val="32"/>
        </w:rPr>
        <w:t xml:space="preserve">SPM </w:t>
      </w:r>
      <w:r w:rsidRPr="005F7E58">
        <w:rPr>
          <w:rFonts w:ascii="Angsana New" w:hAnsi="Angsana New"/>
          <w:sz w:val="32"/>
          <w:szCs w:val="32"/>
          <w:cs/>
        </w:rPr>
        <w:t>อย่างไรก็ตาม</w:t>
      </w:r>
      <w:r w:rsidRPr="005F7E58">
        <w:rPr>
          <w:rFonts w:ascii="Angsana New" w:hAnsi="Angsana New" w:hint="cs"/>
          <w:sz w:val="32"/>
          <w:szCs w:val="32"/>
          <w:cs/>
        </w:rPr>
        <w:t xml:space="preserve">ตั้งแต่ปี </w:t>
      </w:r>
      <w:r w:rsidR="007C3730" w:rsidRPr="007C3730">
        <w:rPr>
          <w:rFonts w:ascii="Angsana New" w:hAnsi="Angsana New"/>
          <w:sz w:val="32"/>
          <w:szCs w:val="32"/>
          <w:lang w:val="en-US"/>
        </w:rPr>
        <w:t>2563</w:t>
      </w:r>
      <w:r w:rsidRPr="005F7E58">
        <w:rPr>
          <w:rFonts w:ascii="Angsana New" w:hAnsi="Angsana New"/>
          <w:sz w:val="32"/>
          <w:szCs w:val="32"/>
          <w:cs/>
        </w:rPr>
        <w:t xml:space="preserve"> </w:t>
      </w:r>
      <w:r w:rsidRPr="005F7E58">
        <w:rPr>
          <w:rFonts w:ascii="Angsana New" w:hAnsi="Angsana New"/>
          <w:sz w:val="32"/>
          <w:szCs w:val="32"/>
        </w:rPr>
        <w:t xml:space="preserve">SPM </w:t>
      </w:r>
      <w:r w:rsidRPr="005F7E58">
        <w:rPr>
          <w:rFonts w:ascii="Angsana New" w:hAnsi="Angsana New"/>
          <w:sz w:val="32"/>
          <w:szCs w:val="32"/>
          <w:cs/>
        </w:rPr>
        <w:t>ได้มีการยื่นจดหมายแก่กองทรัสต์เพื่อขออนุมัติการเลื่อนกำหนดชำระค่าเช่าและการงดเว้นการชำระค่าเช่า</w:t>
      </w:r>
      <w:r w:rsidRPr="005F7E58">
        <w:rPr>
          <w:rFonts w:ascii="Angsana New" w:hAnsi="Angsana New" w:hint="cs"/>
          <w:sz w:val="32"/>
          <w:szCs w:val="32"/>
          <w:cs/>
        </w:rPr>
        <w:t>และการผ่อนชำระค่าเช่า</w:t>
      </w:r>
      <w:r w:rsidRPr="005F7E58">
        <w:rPr>
          <w:rFonts w:ascii="Angsana New" w:hAnsi="Angsana New"/>
          <w:sz w:val="32"/>
          <w:szCs w:val="32"/>
          <w:cs/>
        </w:rPr>
        <w:t>ในบางงวดเพื่อบรรเทาผลกระทบจากสถานการณ์ดังกล่า</w:t>
      </w:r>
      <w:r w:rsidRPr="005F7E58">
        <w:rPr>
          <w:rFonts w:ascii="Angsana New" w:hAnsi="Angsana New" w:hint="cs"/>
          <w:sz w:val="32"/>
          <w:szCs w:val="32"/>
          <w:cs/>
        </w:rPr>
        <w:t>วและ</w:t>
      </w:r>
      <w:r w:rsidRPr="005F7E58">
        <w:rPr>
          <w:rFonts w:ascii="Angsana New" w:hAnsi="Angsana New"/>
          <w:sz w:val="32"/>
          <w:szCs w:val="32"/>
          <w:cs/>
        </w:rPr>
        <w:t xml:space="preserve">ฝ่ายบริหารยังคงติดตามผลการพิจารณาของกองทรัสต์และทำการยื่นหนังสือต่อกองทรัสต์ในงวดปัจจุบันเพื่อขออนุมัติการงดเว้นการชำระค่าเช่าและการเลื่อนกำหนดชำระค่าเช่าคงค้างเพิ่มเติมโดยในระหว่างปี </w:t>
      </w:r>
      <w:r w:rsidR="007C3730" w:rsidRPr="007C3730">
        <w:rPr>
          <w:rFonts w:ascii="Angsana New" w:hAnsi="Angsana New"/>
          <w:sz w:val="32"/>
          <w:szCs w:val="32"/>
          <w:lang w:val="en-US"/>
        </w:rPr>
        <w:t>2565</w:t>
      </w:r>
      <w:r w:rsidRPr="005F7E58">
        <w:rPr>
          <w:rFonts w:ascii="Angsana New" w:hAnsi="Angsana New"/>
          <w:sz w:val="32"/>
          <w:szCs w:val="32"/>
        </w:rPr>
        <w:t xml:space="preserve"> </w:t>
      </w:r>
      <w:r w:rsidRPr="005F7E58">
        <w:rPr>
          <w:rFonts w:ascii="Angsana New" w:hAnsi="Angsana New"/>
          <w:sz w:val="32"/>
          <w:szCs w:val="32"/>
          <w:cs/>
        </w:rPr>
        <w:t xml:space="preserve">และ </w:t>
      </w:r>
      <w:r w:rsidR="007C3730" w:rsidRPr="007C3730">
        <w:rPr>
          <w:rFonts w:ascii="Angsana New" w:hAnsi="Angsana New"/>
          <w:sz w:val="32"/>
          <w:szCs w:val="32"/>
          <w:lang w:val="en-US"/>
        </w:rPr>
        <w:t>2566</w:t>
      </w:r>
      <w:r w:rsidRPr="005F7E58">
        <w:rPr>
          <w:rFonts w:ascii="Angsana New" w:hAnsi="Angsana New"/>
          <w:sz w:val="32"/>
          <w:szCs w:val="32"/>
          <w:cs/>
        </w:rPr>
        <w:t xml:space="preserve"> </w:t>
      </w:r>
      <w:r w:rsidRPr="005F7E58">
        <w:rPr>
          <w:rFonts w:ascii="Angsana New" w:hAnsi="Angsana New"/>
          <w:sz w:val="32"/>
          <w:szCs w:val="32"/>
        </w:rPr>
        <w:t xml:space="preserve">SPM </w:t>
      </w:r>
      <w:r w:rsidRPr="005F7E58">
        <w:rPr>
          <w:rFonts w:ascii="Angsana New" w:hAnsi="Angsana New"/>
          <w:sz w:val="32"/>
          <w:szCs w:val="32"/>
          <w:cs/>
        </w:rPr>
        <w:t xml:space="preserve">ได้รับการอนุมัติการขอเลื่อนกำหนดชำระค่าเช่า การผ่อนชำระค่าเช่าและงดเว้นชำระค่าเช่าตามหนังสือแจ้งจาก </w:t>
      </w:r>
      <w:r w:rsidRPr="005F7E58">
        <w:rPr>
          <w:rFonts w:ascii="Angsana New" w:hAnsi="Angsana New"/>
          <w:sz w:val="32"/>
          <w:szCs w:val="32"/>
        </w:rPr>
        <w:t xml:space="preserve">CIRM </w:t>
      </w:r>
      <w:r w:rsidRPr="005F7E58">
        <w:rPr>
          <w:rFonts w:ascii="Angsana New" w:hAnsi="Angsana New"/>
          <w:sz w:val="32"/>
          <w:szCs w:val="32"/>
          <w:cs/>
        </w:rPr>
        <w:t>และทรัสตี</w:t>
      </w:r>
      <w:r w:rsidRPr="005F7E58">
        <w:rPr>
          <w:rFonts w:ascii="Angsana New" w:hAnsi="Angsana New"/>
          <w:sz w:val="32"/>
          <w:szCs w:val="32"/>
        </w:rPr>
        <w:t xml:space="preserve"> </w:t>
      </w:r>
      <w:r w:rsidRPr="005F7E58">
        <w:rPr>
          <w:rFonts w:ascii="Angsana New" w:hAnsi="Angsana New"/>
          <w:sz w:val="32"/>
          <w:szCs w:val="32"/>
          <w:cs/>
        </w:rPr>
        <w:t>ดังนี้</w:t>
      </w:r>
    </w:p>
    <w:p w14:paraId="450AE754" w14:textId="77777777" w:rsidR="006A4EFA" w:rsidRDefault="006A4EFA" w:rsidP="00131C87">
      <w:pPr>
        <w:rPr>
          <w:lang w:val="en-US"/>
        </w:rPr>
      </w:pPr>
    </w:p>
    <w:p w14:paraId="6CC371D7" w14:textId="67871A5A" w:rsidR="006A4EFA" w:rsidRPr="0048088B" w:rsidRDefault="006A4EFA" w:rsidP="00131C87">
      <w:pPr>
        <w:rPr>
          <w:lang w:val="en-US"/>
        </w:rPr>
        <w:sectPr w:rsidR="006A4EFA" w:rsidRPr="0048088B" w:rsidSect="006F5C0B">
          <w:headerReference w:type="default" r:id="rId14"/>
          <w:type w:val="continuous"/>
          <w:pgSz w:w="11909" w:h="16834" w:code="9"/>
          <w:pgMar w:top="1440" w:right="1224" w:bottom="993" w:left="1440" w:header="864" w:footer="432" w:gutter="0"/>
          <w:pgNumType w:fmt="numberInDash"/>
          <w:cols w:space="720"/>
          <w:docGrid w:linePitch="326"/>
        </w:sectPr>
      </w:pPr>
    </w:p>
    <w:tbl>
      <w:tblPr>
        <w:tblStyle w:val="TableGrid"/>
        <w:tblW w:w="1544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47"/>
        <w:gridCol w:w="715"/>
        <w:gridCol w:w="2186"/>
        <w:gridCol w:w="891"/>
        <w:gridCol w:w="9"/>
        <w:gridCol w:w="238"/>
        <w:gridCol w:w="1116"/>
        <w:gridCol w:w="5398"/>
        <w:gridCol w:w="1800"/>
        <w:gridCol w:w="238"/>
        <w:gridCol w:w="1711"/>
      </w:tblGrid>
      <w:tr w:rsidR="000B3AB8" w:rsidRPr="0048088B" w14:paraId="2C2E14D9" w14:textId="77777777" w:rsidTr="002A0E58">
        <w:trPr>
          <w:trHeight w:val="310"/>
          <w:tblHeader/>
        </w:trPr>
        <w:tc>
          <w:tcPr>
            <w:tcW w:w="1147" w:type="dxa"/>
            <w:vMerge w:val="restart"/>
            <w:tcBorders>
              <w:top w:val="single" w:sz="4" w:space="0" w:color="auto"/>
            </w:tcBorders>
          </w:tcPr>
          <w:p w14:paraId="26550F8D" w14:textId="77777777" w:rsidR="000B3AB8" w:rsidRPr="0048088B" w:rsidRDefault="000B3AB8" w:rsidP="000A0935">
            <w:pPr>
              <w:jc w:val="center"/>
              <w:rPr>
                <w:rFonts w:ascii="Angsana New" w:hAnsi="Angsana New"/>
                <w:b/>
                <w:bCs/>
                <w:sz w:val="21"/>
                <w:szCs w:val="21"/>
              </w:rPr>
            </w:pPr>
            <w:r w:rsidRPr="0048088B">
              <w:rPr>
                <w:rFonts w:ascii="Angsana New" w:hAnsi="Angsana New"/>
                <w:b/>
                <w:bCs/>
                <w:sz w:val="21"/>
                <w:szCs w:val="21"/>
                <w:cs/>
              </w:rPr>
              <w:t>วันที่</w:t>
            </w:r>
          </w:p>
          <w:p w14:paraId="284264EC" w14:textId="77777777" w:rsidR="000B3AB8" w:rsidRPr="0048088B" w:rsidRDefault="000B3AB8" w:rsidP="000A0935">
            <w:pPr>
              <w:jc w:val="center"/>
              <w:rPr>
                <w:rFonts w:ascii="Angsana New" w:hAnsi="Angsana New"/>
                <w:sz w:val="21"/>
                <w:szCs w:val="21"/>
                <w:cs/>
              </w:rPr>
            </w:pPr>
          </w:p>
        </w:tc>
        <w:tc>
          <w:tcPr>
            <w:tcW w:w="715" w:type="dxa"/>
            <w:vMerge w:val="restart"/>
            <w:tcBorders>
              <w:top w:val="single" w:sz="4" w:space="0" w:color="auto"/>
            </w:tcBorders>
          </w:tcPr>
          <w:p w14:paraId="16267D44" w14:textId="77777777" w:rsidR="000B3AB8" w:rsidRPr="0048088B" w:rsidRDefault="000B3AB8" w:rsidP="000A0935">
            <w:pPr>
              <w:jc w:val="center"/>
              <w:rPr>
                <w:rFonts w:ascii="Angsana New" w:hAnsi="Angsana New"/>
                <w:sz w:val="21"/>
                <w:szCs w:val="21"/>
              </w:rPr>
            </w:pPr>
            <w:r w:rsidRPr="0048088B">
              <w:rPr>
                <w:rFonts w:ascii="Angsana New" w:hAnsi="Angsana New"/>
                <w:b/>
                <w:bCs/>
                <w:sz w:val="21"/>
                <w:szCs w:val="21"/>
                <w:cs/>
              </w:rPr>
              <w:t>โครงการ</w:t>
            </w:r>
          </w:p>
        </w:tc>
        <w:tc>
          <w:tcPr>
            <w:tcW w:w="2186" w:type="dxa"/>
            <w:vMerge w:val="restart"/>
            <w:tcBorders>
              <w:top w:val="single" w:sz="4" w:space="0" w:color="auto"/>
            </w:tcBorders>
          </w:tcPr>
          <w:p w14:paraId="5DA050C6" w14:textId="77777777" w:rsidR="000B3AB8" w:rsidRPr="0048088B" w:rsidRDefault="000B3AB8" w:rsidP="000A0935">
            <w:pPr>
              <w:jc w:val="center"/>
              <w:rPr>
                <w:rFonts w:ascii="Angsana New" w:hAnsi="Angsana New"/>
                <w:sz w:val="21"/>
                <w:szCs w:val="21"/>
                <w:cs/>
              </w:rPr>
            </w:pPr>
            <w:r w:rsidRPr="0048088B">
              <w:rPr>
                <w:rFonts w:ascii="Angsana New" w:hAnsi="Angsana New"/>
                <w:b/>
                <w:bCs/>
                <w:sz w:val="21"/>
                <w:szCs w:val="21"/>
                <w:cs/>
              </w:rPr>
              <w:t>งวด</w:t>
            </w:r>
          </w:p>
        </w:tc>
        <w:tc>
          <w:tcPr>
            <w:tcW w:w="2254" w:type="dxa"/>
            <w:gridSpan w:val="4"/>
            <w:tcBorders>
              <w:top w:val="single" w:sz="4" w:space="0" w:color="auto"/>
              <w:bottom w:val="single" w:sz="4" w:space="0" w:color="auto"/>
            </w:tcBorders>
          </w:tcPr>
          <w:p w14:paraId="6A47A92C" w14:textId="34465AC8" w:rsidR="000B3AB8" w:rsidRPr="0048088B" w:rsidRDefault="000B3AB8" w:rsidP="000A0935">
            <w:pPr>
              <w:jc w:val="center"/>
              <w:rPr>
                <w:rFonts w:ascii="Angsana New" w:hAnsi="Angsana New"/>
                <w:b/>
                <w:bCs/>
                <w:sz w:val="21"/>
                <w:szCs w:val="21"/>
              </w:rPr>
            </w:pPr>
            <w:r w:rsidRPr="0048088B">
              <w:rPr>
                <w:rFonts w:ascii="Angsana New" w:hAnsi="Angsana New"/>
                <w:b/>
                <w:bCs/>
                <w:sz w:val="21"/>
                <w:szCs w:val="21"/>
                <w:cs/>
              </w:rPr>
              <w:t>การอนุมัติ/</w:t>
            </w:r>
          </w:p>
          <w:p w14:paraId="5A31F6BE" w14:textId="77777777" w:rsidR="000B3AB8" w:rsidRPr="0048088B" w:rsidRDefault="000B3AB8" w:rsidP="000A0935">
            <w:pPr>
              <w:jc w:val="center"/>
              <w:rPr>
                <w:rFonts w:ascii="Angsana New" w:hAnsi="Angsana New"/>
                <w:sz w:val="21"/>
                <w:szCs w:val="21"/>
              </w:rPr>
            </w:pPr>
            <w:r w:rsidRPr="0048088B">
              <w:rPr>
                <w:rFonts w:ascii="Angsana New" w:hAnsi="Angsana New"/>
                <w:b/>
                <w:bCs/>
                <w:sz w:val="21"/>
                <w:szCs w:val="21"/>
                <w:cs/>
              </w:rPr>
              <w:t>จำนวนเงิน (ล้านบาท)</w:t>
            </w:r>
          </w:p>
        </w:tc>
        <w:tc>
          <w:tcPr>
            <w:tcW w:w="5398" w:type="dxa"/>
            <w:vMerge w:val="restart"/>
            <w:tcBorders>
              <w:top w:val="single" w:sz="4" w:space="0" w:color="auto"/>
            </w:tcBorders>
          </w:tcPr>
          <w:p w14:paraId="49D3B73B" w14:textId="77777777" w:rsidR="000B3AB8" w:rsidRPr="0048088B" w:rsidRDefault="000B3AB8" w:rsidP="000A0935">
            <w:pPr>
              <w:jc w:val="center"/>
              <w:rPr>
                <w:rFonts w:ascii="Angsana New" w:hAnsi="Angsana New"/>
                <w:spacing w:val="-4"/>
                <w:sz w:val="21"/>
                <w:szCs w:val="21"/>
              </w:rPr>
            </w:pPr>
            <w:r w:rsidRPr="0048088B">
              <w:rPr>
                <w:rFonts w:ascii="Angsana New" w:hAnsi="Angsana New"/>
                <w:b/>
                <w:bCs/>
                <w:sz w:val="21"/>
                <w:szCs w:val="21"/>
                <w:cs/>
              </w:rPr>
              <w:t>ข้อกำหนดและเงื่อนไข</w:t>
            </w:r>
            <w:r w:rsidRPr="0048088B">
              <w:rPr>
                <w:rFonts w:ascii="Angsana New" w:hAnsi="Angsana New"/>
                <w:b/>
                <w:bCs/>
                <w:sz w:val="21"/>
                <w:szCs w:val="21"/>
                <w:cs/>
                <w:lang w:val="en-US"/>
              </w:rPr>
              <w:t>ที่สำคัญ</w:t>
            </w:r>
            <w:r w:rsidRPr="0048088B">
              <w:rPr>
                <w:rFonts w:ascii="Angsana New" w:hAnsi="Angsana New"/>
                <w:b/>
                <w:bCs/>
                <w:sz w:val="21"/>
                <w:szCs w:val="21"/>
                <w:cs/>
              </w:rPr>
              <w:t>ในการอนุมัติ</w:t>
            </w:r>
          </w:p>
        </w:tc>
        <w:tc>
          <w:tcPr>
            <w:tcW w:w="1800" w:type="dxa"/>
            <w:vMerge w:val="restart"/>
            <w:tcBorders>
              <w:top w:val="single" w:sz="4" w:space="0" w:color="auto"/>
            </w:tcBorders>
          </w:tcPr>
          <w:p w14:paraId="5A2934F7" w14:textId="3244C72A" w:rsidR="000B3AB8" w:rsidRPr="0048088B" w:rsidRDefault="000B3AB8" w:rsidP="000A0935">
            <w:pPr>
              <w:jc w:val="center"/>
              <w:rPr>
                <w:rFonts w:ascii="Angsana New" w:hAnsi="Angsana New"/>
                <w:b/>
                <w:bCs/>
                <w:sz w:val="21"/>
                <w:szCs w:val="21"/>
                <w:lang w:val="en-US"/>
              </w:rPr>
            </w:pPr>
            <w:r w:rsidRPr="0048088B">
              <w:rPr>
                <w:rFonts w:ascii="Angsana New" w:hAnsi="Angsana New"/>
                <w:b/>
                <w:bCs/>
                <w:sz w:val="21"/>
                <w:szCs w:val="21"/>
                <w:cs/>
                <w:lang w:val="en-US"/>
              </w:rPr>
              <w:t xml:space="preserve">งดเว้นหรือชำระค่าเช่าจนถึงวันที่ </w:t>
            </w:r>
            <w:r w:rsidR="007C3730" w:rsidRPr="007C3730">
              <w:rPr>
                <w:rFonts w:ascii="Angsana New" w:hAnsi="Angsana New"/>
                <w:b/>
                <w:bCs/>
                <w:sz w:val="21"/>
                <w:szCs w:val="21"/>
                <w:lang w:val="en-US"/>
              </w:rPr>
              <w:t>31</w:t>
            </w:r>
            <w:r w:rsidRPr="0048088B">
              <w:rPr>
                <w:rFonts w:ascii="Angsana New" w:hAnsi="Angsana New"/>
                <w:b/>
                <w:bCs/>
                <w:sz w:val="21"/>
                <w:szCs w:val="21"/>
                <w:lang w:val="en-US"/>
              </w:rPr>
              <w:t xml:space="preserve"> </w:t>
            </w:r>
            <w:r w:rsidRPr="0048088B">
              <w:rPr>
                <w:rFonts w:ascii="Angsana New" w:hAnsi="Angsana New"/>
                <w:b/>
                <w:bCs/>
                <w:sz w:val="21"/>
                <w:szCs w:val="21"/>
                <w:cs/>
                <w:lang w:val="en-US"/>
              </w:rPr>
              <w:t xml:space="preserve">ธันวาคม </w:t>
            </w:r>
            <w:r w:rsidR="007C3730" w:rsidRPr="007C3730">
              <w:rPr>
                <w:rFonts w:ascii="Angsana New" w:hAnsi="Angsana New"/>
                <w:b/>
                <w:bCs/>
                <w:sz w:val="21"/>
                <w:szCs w:val="21"/>
                <w:lang w:val="en-US"/>
              </w:rPr>
              <w:t>2566</w:t>
            </w:r>
          </w:p>
          <w:p w14:paraId="79E1BC19" w14:textId="77777777" w:rsidR="000B3AB8" w:rsidRPr="0048088B" w:rsidRDefault="000B3AB8" w:rsidP="000A0935">
            <w:pPr>
              <w:jc w:val="center"/>
              <w:rPr>
                <w:rFonts w:ascii="Angsana New" w:hAnsi="Angsana New"/>
                <w:b/>
                <w:bCs/>
                <w:sz w:val="21"/>
                <w:szCs w:val="21"/>
                <w:cs/>
              </w:rPr>
            </w:pPr>
            <w:r w:rsidRPr="0048088B">
              <w:rPr>
                <w:rFonts w:ascii="Angsana New" w:hAnsi="Angsana New"/>
                <w:b/>
                <w:bCs/>
                <w:sz w:val="21"/>
                <w:szCs w:val="21"/>
                <w:lang w:val="en-US"/>
              </w:rPr>
              <w:t>(</w:t>
            </w:r>
            <w:r w:rsidRPr="0048088B">
              <w:rPr>
                <w:rFonts w:ascii="Angsana New" w:hAnsi="Angsana New"/>
                <w:b/>
                <w:bCs/>
                <w:sz w:val="21"/>
                <w:szCs w:val="21"/>
                <w:cs/>
                <w:lang w:val="en-US"/>
              </w:rPr>
              <w:t>ล้านบาท</w:t>
            </w:r>
            <w:r w:rsidRPr="0048088B">
              <w:rPr>
                <w:rFonts w:ascii="Angsana New" w:hAnsi="Angsana New"/>
                <w:b/>
                <w:bCs/>
                <w:sz w:val="21"/>
                <w:szCs w:val="21"/>
                <w:lang w:val="en-US"/>
              </w:rPr>
              <w:t>)</w:t>
            </w:r>
          </w:p>
        </w:tc>
        <w:tc>
          <w:tcPr>
            <w:tcW w:w="238" w:type="dxa"/>
            <w:vMerge w:val="restart"/>
            <w:tcBorders>
              <w:top w:val="single" w:sz="4" w:space="0" w:color="auto"/>
            </w:tcBorders>
          </w:tcPr>
          <w:p w14:paraId="7EE4D5E9" w14:textId="77777777" w:rsidR="000B3AB8" w:rsidRPr="0048088B" w:rsidRDefault="000B3AB8" w:rsidP="000A0935">
            <w:pPr>
              <w:jc w:val="center"/>
              <w:rPr>
                <w:rFonts w:ascii="Angsana New" w:hAnsi="Angsana New"/>
                <w:b/>
                <w:bCs/>
                <w:sz w:val="21"/>
                <w:szCs w:val="21"/>
                <w:cs/>
                <w:lang w:val="en-US"/>
              </w:rPr>
            </w:pPr>
          </w:p>
        </w:tc>
        <w:tc>
          <w:tcPr>
            <w:tcW w:w="1711" w:type="dxa"/>
            <w:vMerge w:val="restart"/>
            <w:tcBorders>
              <w:top w:val="single" w:sz="4" w:space="0" w:color="auto"/>
            </w:tcBorders>
          </w:tcPr>
          <w:p w14:paraId="63F9F926" w14:textId="69305975" w:rsidR="000B3AB8" w:rsidRPr="0048088B" w:rsidRDefault="000B3AB8" w:rsidP="000A0935">
            <w:pPr>
              <w:jc w:val="center"/>
              <w:rPr>
                <w:rFonts w:ascii="Angsana New" w:hAnsi="Angsana New"/>
                <w:b/>
                <w:bCs/>
                <w:sz w:val="21"/>
                <w:szCs w:val="21"/>
                <w:lang w:val="en-US"/>
              </w:rPr>
            </w:pPr>
            <w:r w:rsidRPr="0048088B">
              <w:rPr>
                <w:rFonts w:ascii="Angsana New" w:hAnsi="Angsana New"/>
                <w:b/>
                <w:bCs/>
                <w:sz w:val="21"/>
                <w:szCs w:val="21"/>
                <w:cs/>
                <w:lang w:val="en-US"/>
              </w:rPr>
              <w:t>ค่าเช่าคงเหลือ</w:t>
            </w:r>
          </w:p>
          <w:p w14:paraId="07D82091" w14:textId="2081E3F2" w:rsidR="000B3AB8" w:rsidRPr="0048088B" w:rsidRDefault="000B3AB8" w:rsidP="000A0935">
            <w:pPr>
              <w:jc w:val="center"/>
              <w:rPr>
                <w:rFonts w:ascii="Angsana New" w:hAnsi="Angsana New"/>
                <w:b/>
                <w:bCs/>
                <w:sz w:val="21"/>
                <w:szCs w:val="21"/>
                <w:lang w:val="en-US"/>
              </w:rPr>
            </w:pPr>
            <w:r w:rsidRPr="0048088B">
              <w:rPr>
                <w:rFonts w:ascii="Angsana New" w:hAnsi="Angsana New"/>
                <w:b/>
                <w:bCs/>
                <w:sz w:val="21"/>
                <w:szCs w:val="21"/>
                <w:cs/>
                <w:lang w:val="en-US"/>
              </w:rPr>
              <w:t xml:space="preserve">ณ วันที่ </w:t>
            </w:r>
            <w:r w:rsidR="007C3730" w:rsidRPr="007C3730">
              <w:rPr>
                <w:rFonts w:ascii="Angsana New" w:hAnsi="Angsana New"/>
                <w:b/>
                <w:bCs/>
                <w:sz w:val="21"/>
                <w:szCs w:val="21"/>
                <w:lang w:val="en-US"/>
              </w:rPr>
              <w:t>31</w:t>
            </w:r>
            <w:r w:rsidRPr="0048088B">
              <w:rPr>
                <w:rFonts w:ascii="Angsana New" w:hAnsi="Angsana New"/>
                <w:b/>
                <w:bCs/>
                <w:sz w:val="21"/>
                <w:szCs w:val="21"/>
                <w:lang w:val="en-US"/>
              </w:rPr>
              <w:t xml:space="preserve"> </w:t>
            </w:r>
            <w:r w:rsidRPr="0048088B">
              <w:rPr>
                <w:rFonts w:ascii="Angsana New" w:hAnsi="Angsana New"/>
                <w:b/>
                <w:bCs/>
                <w:sz w:val="21"/>
                <w:szCs w:val="21"/>
                <w:cs/>
                <w:lang w:val="en-US"/>
              </w:rPr>
              <w:t xml:space="preserve">ธันวาคม </w:t>
            </w:r>
            <w:r w:rsidR="007C3730" w:rsidRPr="007C3730">
              <w:rPr>
                <w:rFonts w:ascii="Angsana New" w:hAnsi="Angsana New"/>
                <w:b/>
                <w:bCs/>
                <w:sz w:val="21"/>
                <w:szCs w:val="21"/>
                <w:lang w:val="en-US"/>
              </w:rPr>
              <w:t>2566</w:t>
            </w:r>
          </w:p>
          <w:p w14:paraId="09661486" w14:textId="77777777" w:rsidR="000B3AB8" w:rsidRPr="0048088B" w:rsidRDefault="000B3AB8" w:rsidP="000A0935">
            <w:pPr>
              <w:jc w:val="center"/>
              <w:rPr>
                <w:rFonts w:ascii="Angsana New" w:hAnsi="Angsana New"/>
                <w:b/>
                <w:bCs/>
                <w:sz w:val="21"/>
                <w:szCs w:val="21"/>
                <w:cs/>
              </w:rPr>
            </w:pPr>
            <w:r w:rsidRPr="0048088B">
              <w:rPr>
                <w:rFonts w:ascii="Angsana New" w:hAnsi="Angsana New"/>
                <w:b/>
                <w:bCs/>
                <w:sz w:val="21"/>
                <w:szCs w:val="21"/>
                <w:lang w:val="en-US"/>
              </w:rPr>
              <w:t>(</w:t>
            </w:r>
            <w:r w:rsidRPr="0048088B">
              <w:rPr>
                <w:rFonts w:ascii="Angsana New" w:hAnsi="Angsana New"/>
                <w:b/>
                <w:bCs/>
                <w:sz w:val="21"/>
                <w:szCs w:val="21"/>
                <w:cs/>
                <w:lang w:val="en-US"/>
              </w:rPr>
              <w:t>ล้านบาท</w:t>
            </w:r>
            <w:r w:rsidRPr="0048088B">
              <w:rPr>
                <w:rFonts w:ascii="Angsana New" w:hAnsi="Angsana New"/>
                <w:b/>
                <w:bCs/>
                <w:sz w:val="21"/>
                <w:szCs w:val="21"/>
                <w:lang w:val="en-US"/>
              </w:rPr>
              <w:t>)</w:t>
            </w:r>
          </w:p>
        </w:tc>
      </w:tr>
      <w:tr w:rsidR="000B3AB8" w:rsidRPr="0048088B" w14:paraId="16C0C9D5" w14:textId="77777777" w:rsidTr="000B3AB8">
        <w:trPr>
          <w:trHeight w:val="310"/>
          <w:tblHeader/>
        </w:trPr>
        <w:tc>
          <w:tcPr>
            <w:tcW w:w="1147" w:type="dxa"/>
            <w:vMerge/>
          </w:tcPr>
          <w:p w14:paraId="1DE37E52" w14:textId="77777777" w:rsidR="000B3AB8" w:rsidRPr="0048088B" w:rsidRDefault="000B3AB8" w:rsidP="000B3AB8">
            <w:pPr>
              <w:jc w:val="center"/>
              <w:rPr>
                <w:rFonts w:ascii="Angsana New" w:hAnsi="Angsana New"/>
                <w:b/>
                <w:bCs/>
                <w:sz w:val="21"/>
                <w:szCs w:val="21"/>
                <w:cs/>
              </w:rPr>
            </w:pPr>
          </w:p>
        </w:tc>
        <w:tc>
          <w:tcPr>
            <w:tcW w:w="715" w:type="dxa"/>
            <w:vMerge/>
          </w:tcPr>
          <w:p w14:paraId="3B71C86F" w14:textId="77777777" w:rsidR="000B3AB8" w:rsidRPr="0048088B" w:rsidRDefault="000B3AB8" w:rsidP="000B3AB8">
            <w:pPr>
              <w:jc w:val="center"/>
              <w:rPr>
                <w:rFonts w:ascii="Angsana New" w:hAnsi="Angsana New"/>
                <w:b/>
                <w:bCs/>
                <w:sz w:val="21"/>
                <w:szCs w:val="21"/>
                <w:cs/>
              </w:rPr>
            </w:pPr>
          </w:p>
        </w:tc>
        <w:tc>
          <w:tcPr>
            <w:tcW w:w="2186" w:type="dxa"/>
            <w:vMerge/>
          </w:tcPr>
          <w:p w14:paraId="17233074" w14:textId="77777777" w:rsidR="000B3AB8" w:rsidRPr="0048088B" w:rsidRDefault="000B3AB8" w:rsidP="000B3AB8">
            <w:pPr>
              <w:jc w:val="center"/>
              <w:rPr>
                <w:rFonts w:ascii="Angsana New" w:hAnsi="Angsana New"/>
                <w:b/>
                <w:bCs/>
                <w:sz w:val="21"/>
                <w:szCs w:val="21"/>
                <w:cs/>
              </w:rPr>
            </w:pPr>
          </w:p>
        </w:tc>
        <w:tc>
          <w:tcPr>
            <w:tcW w:w="891" w:type="dxa"/>
            <w:tcBorders>
              <w:top w:val="single" w:sz="4" w:space="0" w:color="auto"/>
              <w:bottom w:val="single" w:sz="4" w:space="0" w:color="auto"/>
            </w:tcBorders>
          </w:tcPr>
          <w:p w14:paraId="6BF55CCA" w14:textId="1EEDA5E4" w:rsidR="000B3AB8" w:rsidRPr="0048088B" w:rsidRDefault="000B3AB8" w:rsidP="000B3AB8">
            <w:pPr>
              <w:jc w:val="center"/>
              <w:rPr>
                <w:rFonts w:ascii="Angsana New" w:hAnsi="Angsana New"/>
                <w:b/>
                <w:bCs/>
                <w:sz w:val="21"/>
                <w:szCs w:val="21"/>
                <w:cs/>
              </w:rPr>
            </w:pPr>
            <w:r w:rsidRPr="0048088B">
              <w:rPr>
                <w:rFonts w:ascii="Angsana New" w:hAnsi="Angsana New"/>
                <w:b/>
                <w:bCs/>
                <w:sz w:val="21"/>
                <w:szCs w:val="21"/>
                <w:cs/>
              </w:rPr>
              <w:t>งดเว้นจ่ายชำระค่าเช่า</w:t>
            </w:r>
          </w:p>
        </w:tc>
        <w:tc>
          <w:tcPr>
            <w:tcW w:w="247" w:type="dxa"/>
            <w:gridSpan w:val="2"/>
            <w:tcBorders>
              <w:top w:val="single" w:sz="4" w:space="0" w:color="auto"/>
              <w:bottom w:val="single" w:sz="4" w:space="0" w:color="auto"/>
            </w:tcBorders>
          </w:tcPr>
          <w:p w14:paraId="3EF5B51B" w14:textId="77777777" w:rsidR="000B3AB8" w:rsidRPr="0048088B" w:rsidRDefault="000B3AB8" w:rsidP="000B3AB8">
            <w:pPr>
              <w:jc w:val="center"/>
              <w:rPr>
                <w:rFonts w:ascii="Angsana New" w:hAnsi="Angsana New"/>
                <w:b/>
                <w:bCs/>
                <w:sz w:val="21"/>
                <w:szCs w:val="21"/>
                <w:cs/>
              </w:rPr>
            </w:pPr>
          </w:p>
        </w:tc>
        <w:tc>
          <w:tcPr>
            <w:tcW w:w="1116" w:type="dxa"/>
            <w:tcBorders>
              <w:top w:val="single" w:sz="4" w:space="0" w:color="auto"/>
              <w:bottom w:val="single" w:sz="4" w:space="0" w:color="auto"/>
            </w:tcBorders>
          </w:tcPr>
          <w:p w14:paraId="3C069BB9" w14:textId="06FBB690" w:rsidR="000B3AB8" w:rsidRPr="0048088B" w:rsidRDefault="000B3AB8" w:rsidP="000B3AB8">
            <w:pPr>
              <w:jc w:val="center"/>
              <w:rPr>
                <w:rFonts w:ascii="Angsana New" w:hAnsi="Angsana New"/>
                <w:b/>
                <w:bCs/>
                <w:sz w:val="21"/>
                <w:szCs w:val="21"/>
                <w:cs/>
              </w:rPr>
            </w:pPr>
            <w:r w:rsidRPr="0048088B">
              <w:rPr>
                <w:rFonts w:ascii="Angsana New" w:hAnsi="Angsana New"/>
                <w:b/>
                <w:bCs/>
                <w:sz w:val="21"/>
                <w:szCs w:val="21"/>
                <w:cs/>
              </w:rPr>
              <w:t>เลื่อนและผ่อนชำระค่าเช่า</w:t>
            </w:r>
          </w:p>
        </w:tc>
        <w:tc>
          <w:tcPr>
            <w:tcW w:w="5398" w:type="dxa"/>
            <w:vMerge/>
          </w:tcPr>
          <w:p w14:paraId="6490C9EB" w14:textId="77777777" w:rsidR="000B3AB8" w:rsidRPr="0048088B" w:rsidRDefault="000B3AB8" w:rsidP="000B3AB8">
            <w:pPr>
              <w:jc w:val="center"/>
              <w:rPr>
                <w:rFonts w:ascii="Angsana New" w:hAnsi="Angsana New"/>
                <w:b/>
                <w:bCs/>
                <w:sz w:val="21"/>
                <w:szCs w:val="21"/>
                <w:cs/>
              </w:rPr>
            </w:pPr>
          </w:p>
        </w:tc>
        <w:tc>
          <w:tcPr>
            <w:tcW w:w="1800" w:type="dxa"/>
            <w:vMerge/>
          </w:tcPr>
          <w:p w14:paraId="219F21AD" w14:textId="77777777" w:rsidR="000B3AB8" w:rsidRPr="0048088B" w:rsidRDefault="000B3AB8" w:rsidP="000B3AB8">
            <w:pPr>
              <w:jc w:val="center"/>
              <w:rPr>
                <w:rFonts w:ascii="Angsana New" w:hAnsi="Angsana New"/>
                <w:b/>
                <w:bCs/>
                <w:sz w:val="21"/>
                <w:szCs w:val="21"/>
                <w:cs/>
                <w:lang w:val="en-US"/>
              </w:rPr>
            </w:pPr>
          </w:p>
        </w:tc>
        <w:tc>
          <w:tcPr>
            <w:tcW w:w="238" w:type="dxa"/>
            <w:vMerge/>
          </w:tcPr>
          <w:p w14:paraId="70DBB380" w14:textId="77777777" w:rsidR="000B3AB8" w:rsidRPr="0048088B" w:rsidRDefault="000B3AB8" w:rsidP="000B3AB8">
            <w:pPr>
              <w:jc w:val="center"/>
              <w:rPr>
                <w:rFonts w:ascii="Angsana New" w:hAnsi="Angsana New"/>
                <w:b/>
                <w:bCs/>
                <w:sz w:val="21"/>
                <w:szCs w:val="21"/>
                <w:cs/>
                <w:lang w:val="en-US"/>
              </w:rPr>
            </w:pPr>
          </w:p>
        </w:tc>
        <w:tc>
          <w:tcPr>
            <w:tcW w:w="1711" w:type="dxa"/>
            <w:vMerge/>
          </w:tcPr>
          <w:p w14:paraId="3782248B" w14:textId="77777777" w:rsidR="000B3AB8" w:rsidRPr="0048088B" w:rsidRDefault="000B3AB8" w:rsidP="000B3AB8">
            <w:pPr>
              <w:jc w:val="center"/>
              <w:rPr>
                <w:rFonts w:ascii="Angsana New" w:hAnsi="Angsana New"/>
                <w:b/>
                <w:bCs/>
                <w:sz w:val="21"/>
                <w:szCs w:val="21"/>
                <w:cs/>
                <w:lang w:val="en-US"/>
              </w:rPr>
            </w:pPr>
          </w:p>
        </w:tc>
      </w:tr>
      <w:tr w:rsidR="000B3AB8" w:rsidRPr="0048088B" w14:paraId="36F2FAE7" w14:textId="77777777" w:rsidTr="000B3AB8">
        <w:trPr>
          <w:trHeight w:val="85"/>
        </w:trPr>
        <w:tc>
          <w:tcPr>
            <w:tcW w:w="1147" w:type="dxa"/>
            <w:tcBorders>
              <w:top w:val="single" w:sz="4" w:space="0" w:color="auto"/>
            </w:tcBorders>
          </w:tcPr>
          <w:p w14:paraId="0F2440F5" w14:textId="2E581A26" w:rsidR="000B3AB8" w:rsidRPr="0048088B" w:rsidRDefault="007C3730" w:rsidP="000B3AB8">
            <w:pPr>
              <w:ind w:right="-104" w:hanging="104"/>
              <w:jc w:val="center"/>
              <w:rPr>
                <w:rFonts w:ascii="Angsana New" w:hAnsi="Angsana New"/>
                <w:sz w:val="21"/>
                <w:szCs w:val="21"/>
              </w:rPr>
            </w:pPr>
            <w:r w:rsidRPr="007C3730">
              <w:rPr>
                <w:rFonts w:ascii="Angsana New" w:hAnsi="Angsana New"/>
                <w:sz w:val="21"/>
                <w:szCs w:val="21"/>
                <w:lang w:val="en-US"/>
              </w:rPr>
              <w:t>7</w:t>
            </w:r>
            <w:r w:rsidR="000B3AB8" w:rsidRPr="0048088B">
              <w:rPr>
                <w:rFonts w:ascii="Angsana New" w:hAnsi="Angsana New"/>
                <w:sz w:val="21"/>
                <w:szCs w:val="21"/>
                <w:cs/>
              </w:rPr>
              <w:t xml:space="preserve"> กันยายน </w:t>
            </w:r>
            <w:r w:rsidRPr="007C3730">
              <w:rPr>
                <w:rFonts w:ascii="Angsana New" w:hAnsi="Angsana New"/>
                <w:sz w:val="21"/>
                <w:szCs w:val="21"/>
                <w:lang w:val="en-US"/>
              </w:rPr>
              <w:t>2565</w:t>
            </w:r>
          </w:p>
        </w:tc>
        <w:tc>
          <w:tcPr>
            <w:tcW w:w="715" w:type="dxa"/>
            <w:tcBorders>
              <w:top w:val="single" w:sz="4" w:space="0" w:color="auto"/>
            </w:tcBorders>
          </w:tcPr>
          <w:p w14:paraId="7CDCAB9A" w14:textId="3C81C4F0"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1</w:t>
            </w:r>
          </w:p>
        </w:tc>
        <w:tc>
          <w:tcPr>
            <w:tcW w:w="2186" w:type="dxa"/>
            <w:tcBorders>
              <w:top w:val="single" w:sz="4" w:space="0" w:color="auto"/>
            </w:tcBorders>
          </w:tcPr>
          <w:p w14:paraId="38B0206B" w14:textId="6E58E3FA" w:rsidR="000B3AB8" w:rsidRPr="0048088B" w:rsidRDefault="000B3AB8" w:rsidP="000B3AB8">
            <w:pPr>
              <w:spacing w:after="40"/>
              <w:jc w:val="center"/>
              <w:rPr>
                <w:rFonts w:ascii="Angsana New" w:hAnsi="Angsana New"/>
                <w:sz w:val="21"/>
                <w:szCs w:val="21"/>
                <w:cs/>
              </w:rPr>
            </w:pPr>
            <w:r w:rsidRPr="0048088B">
              <w:rPr>
                <w:rFonts w:ascii="Angsana New" w:hAnsi="Angsana New"/>
                <w:sz w:val="21"/>
                <w:szCs w:val="21"/>
                <w:cs/>
              </w:rPr>
              <w:t xml:space="preserve">มีนาคม </w:t>
            </w:r>
            <w:r w:rsidR="007C3730" w:rsidRPr="007C3730">
              <w:rPr>
                <w:rFonts w:ascii="Angsana New" w:hAnsi="Angsana New"/>
                <w:sz w:val="21"/>
                <w:szCs w:val="21"/>
                <w:lang w:val="en-US"/>
              </w:rPr>
              <w:t>2565</w:t>
            </w:r>
          </w:p>
        </w:tc>
        <w:tc>
          <w:tcPr>
            <w:tcW w:w="900" w:type="dxa"/>
            <w:gridSpan w:val="2"/>
            <w:tcBorders>
              <w:top w:val="single" w:sz="4" w:space="0" w:color="auto"/>
            </w:tcBorders>
          </w:tcPr>
          <w:p w14:paraId="57D86AE2" w14:textId="7777777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238" w:type="dxa"/>
            <w:tcBorders>
              <w:top w:val="single" w:sz="4" w:space="0" w:color="auto"/>
            </w:tcBorders>
          </w:tcPr>
          <w:p w14:paraId="14433271" w14:textId="77777777" w:rsidR="000B3AB8" w:rsidRPr="001B518A" w:rsidRDefault="000B3AB8" w:rsidP="000B3AB8">
            <w:pPr>
              <w:jc w:val="center"/>
              <w:rPr>
                <w:rFonts w:ascii="Angsana New" w:hAnsi="Angsana New"/>
                <w:sz w:val="21"/>
                <w:szCs w:val="21"/>
                <w:lang w:val="en-US"/>
              </w:rPr>
            </w:pPr>
          </w:p>
        </w:tc>
        <w:tc>
          <w:tcPr>
            <w:tcW w:w="1116" w:type="dxa"/>
            <w:tcBorders>
              <w:top w:val="single" w:sz="4" w:space="0" w:color="auto"/>
            </w:tcBorders>
          </w:tcPr>
          <w:p w14:paraId="24893AEB" w14:textId="4B7697A9"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10</w:t>
            </w:r>
            <w:r w:rsidR="000B3AB8" w:rsidRPr="0048088B">
              <w:rPr>
                <w:rFonts w:ascii="Angsana New" w:hAnsi="Angsana New"/>
                <w:sz w:val="21"/>
                <w:szCs w:val="21"/>
                <w:cs/>
              </w:rPr>
              <w:t>.</w:t>
            </w:r>
            <w:r w:rsidRPr="007C3730">
              <w:rPr>
                <w:rFonts w:ascii="Angsana New" w:hAnsi="Angsana New"/>
                <w:sz w:val="21"/>
                <w:szCs w:val="21"/>
                <w:lang w:val="en-US"/>
              </w:rPr>
              <w:t>96</w:t>
            </w:r>
          </w:p>
        </w:tc>
        <w:tc>
          <w:tcPr>
            <w:tcW w:w="5398" w:type="dxa"/>
            <w:vMerge w:val="restart"/>
            <w:tcBorders>
              <w:top w:val="single" w:sz="4" w:space="0" w:color="auto"/>
            </w:tcBorders>
          </w:tcPr>
          <w:p w14:paraId="3FA6028B" w14:textId="1A0E6DE7" w:rsidR="000B3AB8" w:rsidRPr="0048088B" w:rsidRDefault="000B3AB8" w:rsidP="000B3AB8">
            <w:pPr>
              <w:pStyle w:val="ListParagraph"/>
              <w:numPr>
                <w:ilvl w:val="0"/>
                <w:numId w:val="40"/>
              </w:numPr>
              <w:tabs>
                <w:tab w:val="left" w:pos="200"/>
              </w:tabs>
              <w:overflowPunct/>
              <w:autoSpaceDE/>
              <w:autoSpaceDN/>
              <w:adjustRightInd/>
              <w:spacing w:after="120"/>
              <w:ind w:left="176" w:hanging="142"/>
              <w:contextualSpacing w:val="0"/>
              <w:jc w:val="thaiDistribute"/>
              <w:textAlignment w:val="auto"/>
              <w:rPr>
                <w:rFonts w:ascii="Angsana New" w:hAnsi="Angsana New"/>
                <w:spacing w:val="-6"/>
                <w:sz w:val="21"/>
                <w:szCs w:val="21"/>
              </w:rPr>
            </w:pPr>
            <w:r w:rsidRPr="0048088B">
              <w:rPr>
                <w:rFonts w:ascii="Angsana New" w:hAnsi="Angsana New"/>
                <w:spacing w:val="-8"/>
                <w:sz w:val="21"/>
                <w:szCs w:val="21"/>
                <w:cs/>
              </w:rPr>
              <w:t xml:space="preserve">กองทรัสต์พิจารณาขยายระยะเวลากำหนดชำระจากเดิมภายใน </w:t>
            </w:r>
            <w:r w:rsidR="007C3730" w:rsidRPr="007C3730">
              <w:rPr>
                <w:rFonts w:ascii="Angsana New" w:hAnsi="Angsana New"/>
                <w:spacing w:val="-8"/>
                <w:sz w:val="21"/>
                <w:szCs w:val="21"/>
                <w:lang w:val="en-US"/>
              </w:rPr>
              <w:t>45</w:t>
            </w:r>
            <w:r w:rsidRPr="0048088B">
              <w:rPr>
                <w:rFonts w:ascii="Angsana New" w:hAnsi="Angsana New"/>
                <w:spacing w:val="-8"/>
                <w:sz w:val="21"/>
                <w:szCs w:val="21"/>
                <w:cs/>
              </w:rPr>
              <w:t xml:space="preserve"> วัน</w:t>
            </w:r>
            <w:r w:rsidRPr="0048088B">
              <w:rPr>
                <w:rFonts w:ascii="Angsana New" w:hAnsi="Angsana New"/>
                <w:spacing w:val="-6"/>
                <w:sz w:val="21"/>
                <w:szCs w:val="21"/>
                <w:cs/>
              </w:rPr>
              <w:t xml:space="preserve"> </w:t>
            </w:r>
            <w:r w:rsidRPr="0048088B">
              <w:rPr>
                <w:rFonts w:ascii="Angsana New" w:hAnsi="Angsana New"/>
                <w:spacing w:val="-8"/>
                <w:sz w:val="21"/>
                <w:szCs w:val="21"/>
                <w:cs/>
              </w:rPr>
              <w:t xml:space="preserve">เป็น </w:t>
            </w:r>
            <w:r w:rsidR="007C3730" w:rsidRPr="007C3730">
              <w:rPr>
                <w:rFonts w:ascii="Angsana New" w:hAnsi="Angsana New"/>
                <w:spacing w:val="-8"/>
                <w:sz w:val="21"/>
                <w:szCs w:val="21"/>
                <w:lang w:val="en-US"/>
              </w:rPr>
              <w:t>3</w:t>
            </w:r>
            <w:r w:rsidRPr="0048088B">
              <w:rPr>
                <w:rFonts w:ascii="Angsana New" w:hAnsi="Angsana New"/>
                <w:spacing w:val="-8"/>
                <w:sz w:val="21"/>
                <w:szCs w:val="21"/>
                <w:cs/>
              </w:rPr>
              <w:t xml:space="preserve"> เดือน (</w:t>
            </w:r>
            <w:r w:rsidR="007C3730" w:rsidRPr="007C3730">
              <w:rPr>
                <w:rFonts w:ascii="Angsana New" w:hAnsi="Angsana New"/>
                <w:spacing w:val="-8"/>
                <w:sz w:val="21"/>
                <w:szCs w:val="21"/>
                <w:lang w:val="en-US"/>
              </w:rPr>
              <w:t>90</w:t>
            </w:r>
            <w:r w:rsidRPr="0048088B">
              <w:rPr>
                <w:rFonts w:ascii="Angsana New" w:hAnsi="Angsana New"/>
                <w:spacing w:val="-8"/>
                <w:sz w:val="21"/>
                <w:szCs w:val="21"/>
                <w:cs/>
              </w:rPr>
              <w:t xml:space="preserve"> วัน) นับแต่วันสุดท้าย ของแต่ละเดือน โดยรายละเอียดการผ่อนชำระเป็นไปตามตารางการชำระเงินที่กำหนด</w:t>
            </w:r>
          </w:p>
          <w:p w14:paraId="5EBC58AC" w14:textId="1B17F510"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r w:rsidRPr="0048088B">
              <w:rPr>
                <w:rFonts w:ascii="Angsana New" w:hAnsi="Angsana New"/>
                <w:sz w:val="21"/>
                <w:szCs w:val="21"/>
              </w:rPr>
              <w:t xml:space="preserve">SPM </w:t>
            </w:r>
            <w:r w:rsidRPr="0048088B">
              <w:rPr>
                <w:rFonts w:ascii="Angsana New" w:hAnsi="Angsana New"/>
                <w:sz w:val="21"/>
                <w:szCs w:val="21"/>
                <w:cs/>
              </w:rPr>
              <w:t>จะ</w:t>
            </w:r>
            <w:r w:rsidRPr="0048088B">
              <w:rPr>
                <w:rFonts w:ascii="Angsana New" w:hAnsi="Angsana New"/>
                <w:spacing w:val="-6"/>
                <w:sz w:val="21"/>
                <w:szCs w:val="21"/>
                <w:cs/>
              </w:rPr>
              <w:t>ได้รับ</w:t>
            </w:r>
            <w:r w:rsidRPr="0048088B">
              <w:rPr>
                <w:rFonts w:ascii="Angsana New" w:hAnsi="Angsana New"/>
                <w:sz w:val="21"/>
                <w:szCs w:val="21"/>
                <w:cs/>
              </w:rPr>
              <w:t>การอนุมัติการเลื่อนการชำระค่าเช่าและการผ่อน</w:t>
            </w:r>
            <w:r w:rsidRPr="0048088B">
              <w:rPr>
                <w:rFonts w:ascii="Angsana New" w:hAnsi="Angsana New"/>
                <w:spacing w:val="-4"/>
                <w:sz w:val="21"/>
                <w:szCs w:val="21"/>
                <w:cs/>
              </w:rPr>
              <w:t>ชำระ</w:t>
            </w:r>
            <w:r w:rsidRPr="0048088B">
              <w:rPr>
                <w:rFonts w:ascii="Angsana New" w:hAnsi="Angsana New"/>
                <w:sz w:val="21"/>
                <w:szCs w:val="21"/>
                <w:cs/>
              </w:rPr>
              <w:t>ค่า</w:t>
            </w:r>
            <w:r w:rsidRPr="0048088B">
              <w:rPr>
                <w:rFonts w:ascii="Angsana New" w:hAnsi="Angsana New"/>
                <w:spacing w:val="-4"/>
                <w:sz w:val="21"/>
                <w:szCs w:val="21"/>
                <w:cs/>
              </w:rPr>
              <w:t>เช่า</w:t>
            </w:r>
            <w:r w:rsidRPr="0048088B">
              <w:rPr>
                <w:rFonts w:ascii="Angsana New" w:hAnsi="Angsana New"/>
                <w:sz w:val="21"/>
                <w:szCs w:val="21"/>
                <w:cs/>
              </w:rPr>
              <w:t xml:space="preserve">เมื่อ </w:t>
            </w:r>
            <w:r w:rsidRPr="0048088B">
              <w:rPr>
                <w:rFonts w:ascii="Angsana New" w:hAnsi="Angsana New"/>
                <w:sz w:val="21"/>
                <w:szCs w:val="21"/>
              </w:rPr>
              <w:t>CIR</w:t>
            </w:r>
            <w:r w:rsidRPr="0048088B">
              <w:rPr>
                <w:rFonts w:ascii="Angsana New" w:hAnsi="Angsana New"/>
                <w:sz w:val="21"/>
                <w:szCs w:val="21"/>
                <w:cs/>
              </w:rPr>
              <w:t xml:space="preserve">         </w:t>
            </w:r>
            <w:r>
              <w:rPr>
                <w:rFonts w:ascii="Angsana New" w:hAnsi="Angsana New" w:hint="cs"/>
                <w:sz w:val="21"/>
                <w:szCs w:val="21"/>
                <w:cs/>
              </w:rPr>
              <w:t xml:space="preserve">         </w:t>
            </w:r>
            <w:r w:rsidRPr="0048088B">
              <w:rPr>
                <w:rFonts w:ascii="Angsana New" w:hAnsi="Angsana New"/>
                <w:sz w:val="21"/>
                <w:szCs w:val="21"/>
                <w:cs/>
              </w:rPr>
              <w:t xml:space="preserve">ลงนามให้การสนับสนุนทางการเงินแก่ </w:t>
            </w:r>
            <w:r w:rsidRPr="0048088B">
              <w:rPr>
                <w:rFonts w:ascii="Angsana New" w:hAnsi="Angsana New"/>
                <w:sz w:val="21"/>
                <w:szCs w:val="21"/>
              </w:rPr>
              <w:t>SPM</w:t>
            </w:r>
          </w:p>
        </w:tc>
        <w:tc>
          <w:tcPr>
            <w:tcW w:w="1800" w:type="dxa"/>
            <w:tcBorders>
              <w:top w:val="single" w:sz="4" w:space="0" w:color="auto"/>
            </w:tcBorders>
          </w:tcPr>
          <w:p w14:paraId="7AA2B7F1" w14:textId="5DD01608"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w:t>
            </w:r>
            <w:r w:rsidR="007C3730" w:rsidRPr="007C3730">
              <w:rPr>
                <w:rFonts w:ascii="Angsana New" w:hAnsi="Angsana New"/>
                <w:sz w:val="21"/>
                <w:szCs w:val="21"/>
                <w:lang w:val="en-US"/>
              </w:rPr>
              <w:t>2</w:t>
            </w:r>
            <w:r w:rsidRPr="0048088B">
              <w:rPr>
                <w:rFonts w:ascii="Angsana New" w:hAnsi="Angsana New"/>
                <w:sz w:val="21"/>
                <w:szCs w:val="21"/>
                <w:cs/>
              </w:rPr>
              <w:t>.</w:t>
            </w:r>
            <w:r w:rsidR="007C3730" w:rsidRPr="007C3730">
              <w:rPr>
                <w:rFonts w:ascii="Angsana New" w:hAnsi="Angsana New"/>
                <w:sz w:val="21"/>
                <w:szCs w:val="21"/>
                <w:lang w:val="en-US"/>
              </w:rPr>
              <w:t>08</w:t>
            </w:r>
            <w:r w:rsidRPr="0048088B">
              <w:rPr>
                <w:rFonts w:ascii="Angsana New" w:hAnsi="Angsana New"/>
                <w:sz w:val="21"/>
                <w:szCs w:val="21"/>
                <w:cs/>
              </w:rPr>
              <w:t>)</w:t>
            </w:r>
          </w:p>
        </w:tc>
        <w:tc>
          <w:tcPr>
            <w:tcW w:w="238" w:type="dxa"/>
            <w:tcBorders>
              <w:top w:val="single" w:sz="4" w:space="0" w:color="auto"/>
            </w:tcBorders>
          </w:tcPr>
          <w:p w14:paraId="02B677E1" w14:textId="77777777" w:rsidR="000B3AB8" w:rsidRPr="001B518A" w:rsidRDefault="000B3AB8" w:rsidP="000B3AB8">
            <w:pPr>
              <w:jc w:val="center"/>
              <w:rPr>
                <w:rFonts w:ascii="Angsana New" w:hAnsi="Angsana New"/>
                <w:sz w:val="21"/>
                <w:szCs w:val="21"/>
                <w:lang w:val="en-US"/>
              </w:rPr>
            </w:pPr>
          </w:p>
        </w:tc>
        <w:tc>
          <w:tcPr>
            <w:tcW w:w="1711" w:type="dxa"/>
            <w:tcBorders>
              <w:top w:val="single" w:sz="4" w:space="0" w:color="auto"/>
            </w:tcBorders>
          </w:tcPr>
          <w:p w14:paraId="4F778340" w14:textId="237ABFE2" w:rsidR="000B3AB8" w:rsidRPr="0048088B" w:rsidRDefault="007C3730" w:rsidP="000B3AB8">
            <w:pPr>
              <w:jc w:val="center"/>
              <w:rPr>
                <w:rFonts w:ascii="Angsana New" w:hAnsi="Angsana New"/>
                <w:sz w:val="21"/>
                <w:szCs w:val="21"/>
                <w:cs/>
              </w:rPr>
            </w:pPr>
            <w:r w:rsidRPr="007C3730">
              <w:rPr>
                <w:rFonts w:ascii="Angsana New" w:hAnsi="Angsana New"/>
                <w:sz w:val="21"/>
                <w:szCs w:val="21"/>
                <w:lang w:val="en-US"/>
              </w:rPr>
              <w:t>8</w:t>
            </w:r>
            <w:r w:rsidR="000B3AB8" w:rsidRPr="0048088B">
              <w:rPr>
                <w:rFonts w:ascii="Angsana New" w:hAnsi="Angsana New"/>
                <w:sz w:val="21"/>
                <w:szCs w:val="21"/>
                <w:cs/>
              </w:rPr>
              <w:t>.</w:t>
            </w:r>
            <w:r w:rsidRPr="007C3730">
              <w:rPr>
                <w:rFonts w:ascii="Angsana New" w:hAnsi="Angsana New"/>
                <w:sz w:val="21"/>
                <w:szCs w:val="21"/>
                <w:lang w:val="en-US"/>
              </w:rPr>
              <w:t>88</w:t>
            </w:r>
          </w:p>
        </w:tc>
      </w:tr>
      <w:tr w:rsidR="000B3AB8" w:rsidRPr="0048088B" w14:paraId="384FFCB7" w14:textId="77777777" w:rsidTr="000B3AB8">
        <w:trPr>
          <w:trHeight w:val="85"/>
        </w:trPr>
        <w:tc>
          <w:tcPr>
            <w:tcW w:w="1147" w:type="dxa"/>
          </w:tcPr>
          <w:p w14:paraId="229042CA" w14:textId="77777777" w:rsidR="000B3AB8" w:rsidRPr="0048088B" w:rsidRDefault="000B3AB8" w:rsidP="000B3AB8">
            <w:pPr>
              <w:ind w:right="-104" w:hanging="104"/>
              <w:jc w:val="center"/>
              <w:rPr>
                <w:rFonts w:ascii="Angsana New" w:hAnsi="Angsana New"/>
                <w:sz w:val="21"/>
                <w:szCs w:val="21"/>
              </w:rPr>
            </w:pPr>
          </w:p>
        </w:tc>
        <w:tc>
          <w:tcPr>
            <w:tcW w:w="715" w:type="dxa"/>
          </w:tcPr>
          <w:p w14:paraId="135F152E" w14:textId="589ED6FD"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3</w:t>
            </w:r>
          </w:p>
        </w:tc>
        <w:tc>
          <w:tcPr>
            <w:tcW w:w="2186" w:type="dxa"/>
          </w:tcPr>
          <w:p w14:paraId="41BC385D" w14:textId="0D0C887A" w:rsidR="000B3AB8" w:rsidRPr="0048088B" w:rsidRDefault="000B3AB8" w:rsidP="000B3AB8">
            <w:pPr>
              <w:spacing w:after="40"/>
              <w:jc w:val="center"/>
              <w:rPr>
                <w:rFonts w:ascii="Angsana New" w:hAnsi="Angsana New"/>
                <w:sz w:val="21"/>
                <w:szCs w:val="21"/>
                <w:cs/>
              </w:rPr>
            </w:pPr>
            <w:r w:rsidRPr="0048088B">
              <w:rPr>
                <w:rFonts w:ascii="Angsana New" w:hAnsi="Angsana New"/>
                <w:sz w:val="21"/>
                <w:szCs w:val="21"/>
                <w:cs/>
              </w:rPr>
              <w:t xml:space="preserve">มีนาคม </w:t>
            </w:r>
            <w:r w:rsidR="007C3730" w:rsidRPr="007C3730">
              <w:rPr>
                <w:rFonts w:ascii="Angsana New" w:hAnsi="Angsana New"/>
                <w:sz w:val="21"/>
                <w:szCs w:val="21"/>
                <w:lang w:val="en-US"/>
              </w:rPr>
              <w:t>2565</w:t>
            </w:r>
          </w:p>
        </w:tc>
        <w:tc>
          <w:tcPr>
            <w:tcW w:w="900" w:type="dxa"/>
            <w:gridSpan w:val="2"/>
          </w:tcPr>
          <w:p w14:paraId="6CCB1988" w14:textId="7777777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238" w:type="dxa"/>
          </w:tcPr>
          <w:p w14:paraId="311280E2" w14:textId="77777777" w:rsidR="000B3AB8" w:rsidRPr="001B518A" w:rsidRDefault="000B3AB8" w:rsidP="000B3AB8">
            <w:pPr>
              <w:jc w:val="center"/>
              <w:rPr>
                <w:rFonts w:ascii="Angsana New" w:hAnsi="Angsana New"/>
                <w:sz w:val="21"/>
                <w:szCs w:val="21"/>
                <w:lang w:val="en-US"/>
              </w:rPr>
            </w:pPr>
          </w:p>
        </w:tc>
        <w:tc>
          <w:tcPr>
            <w:tcW w:w="1116" w:type="dxa"/>
          </w:tcPr>
          <w:p w14:paraId="469F56C4" w14:textId="705873C6"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w:t>
            </w:r>
            <w:r w:rsidR="000B3AB8" w:rsidRPr="0048088B">
              <w:rPr>
                <w:rFonts w:ascii="Angsana New" w:hAnsi="Angsana New"/>
                <w:sz w:val="21"/>
                <w:szCs w:val="21"/>
                <w:cs/>
              </w:rPr>
              <w:t>.</w:t>
            </w:r>
            <w:r w:rsidRPr="007C3730">
              <w:rPr>
                <w:rFonts w:ascii="Angsana New" w:hAnsi="Angsana New"/>
                <w:sz w:val="21"/>
                <w:szCs w:val="21"/>
                <w:lang w:val="en-US"/>
              </w:rPr>
              <w:t>98</w:t>
            </w:r>
          </w:p>
        </w:tc>
        <w:tc>
          <w:tcPr>
            <w:tcW w:w="5398" w:type="dxa"/>
            <w:vMerge/>
            <w:tcBorders>
              <w:top w:val="single" w:sz="4" w:space="0" w:color="auto"/>
            </w:tcBorders>
          </w:tcPr>
          <w:p w14:paraId="69D06774" w14:textId="77777777"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Pr>
          <w:p w14:paraId="7B1DCD90" w14:textId="1D87FBB5"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0</w:t>
            </w:r>
            <w:r w:rsidRPr="0048088B">
              <w:rPr>
                <w:rFonts w:ascii="Angsana New" w:hAnsi="Angsana New"/>
                <w:sz w:val="21"/>
                <w:szCs w:val="21"/>
                <w:cs/>
              </w:rPr>
              <w:t>.</w:t>
            </w:r>
            <w:r w:rsidR="007C3730" w:rsidRPr="007C3730">
              <w:rPr>
                <w:rFonts w:ascii="Angsana New" w:hAnsi="Angsana New"/>
                <w:sz w:val="21"/>
                <w:szCs w:val="21"/>
                <w:lang w:val="en-US"/>
              </w:rPr>
              <w:t>79</w:t>
            </w:r>
            <w:r w:rsidRPr="0048088B">
              <w:rPr>
                <w:rFonts w:ascii="Angsana New" w:hAnsi="Angsana New"/>
                <w:sz w:val="21"/>
                <w:szCs w:val="21"/>
                <w:cs/>
              </w:rPr>
              <w:t>)</w:t>
            </w:r>
          </w:p>
        </w:tc>
        <w:tc>
          <w:tcPr>
            <w:tcW w:w="238" w:type="dxa"/>
          </w:tcPr>
          <w:p w14:paraId="7C2F3D77" w14:textId="77777777" w:rsidR="000B3AB8" w:rsidRPr="001B518A" w:rsidRDefault="000B3AB8" w:rsidP="000B3AB8">
            <w:pPr>
              <w:jc w:val="center"/>
              <w:rPr>
                <w:rFonts w:ascii="Angsana New" w:hAnsi="Angsana New"/>
                <w:sz w:val="21"/>
                <w:szCs w:val="21"/>
                <w:lang w:val="en-US"/>
              </w:rPr>
            </w:pPr>
          </w:p>
        </w:tc>
        <w:tc>
          <w:tcPr>
            <w:tcW w:w="1711" w:type="dxa"/>
          </w:tcPr>
          <w:p w14:paraId="41641A41" w14:textId="3AD2C487"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w:t>
            </w:r>
            <w:r w:rsidR="000B3AB8" w:rsidRPr="0048088B">
              <w:rPr>
                <w:rFonts w:ascii="Angsana New" w:hAnsi="Angsana New"/>
                <w:sz w:val="21"/>
                <w:szCs w:val="21"/>
                <w:cs/>
              </w:rPr>
              <w:t>.</w:t>
            </w:r>
            <w:r w:rsidRPr="007C3730">
              <w:rPr>
                <w:rFonts w:ascii="Angsana New" w:hAnsi="Angsana New"/>
                <w:sz w:val="21"/>
                <w:szCs w:val="21"/>
                <w:lang w:val="en-US"/>
              </w:rPr>
              <w:t>19</w:t>
            </w:r>
          </w:p>
        </w:tc>
      </w:tr>
      <w:tr w:rsidR="000B3AB8" w:rsidRPr="0048088B" w14:paraId="6CE61CEC" w14:textId="77777777" w:rsidTr="000B3AB8">
        <w:trPr>
          <w:trHeight w:val="85"/>
        </w:trPr>
        <w:tc>
          <w:tcPr>
            <w:tcW w:w="1147" w:type="dxa"/>
          </w:tcPr>
          <w:p w14:paraId="6F9ECECC" w14:textId="77777777" w:rsidR="000B3AB8" w:rsidRPr="0048088B" w:rsidRDefault="000B3AB8" w:rsidP="000B3AB8">
            <w:pPr>
              <w:ind w:right="-104" w:hanging="104"/>
              <w:jc w:val="center"/>
              <w:rPr>
                <w:rFonts w:ascii="Angsana New" w:hAnsi="Angsana New"/>
                <w:sz w:val="21"/>
                <w:szCs w:val="21"/>
              </w:rPr>
            </w:pPr>
          </w:p>
        </w:tc>
        <w:tc>
          <w:tcPr>
            <w:tcW w:w="715" w:type="dxa"/>
          </w:tcPr>
          <w:p w14:paraId="3A704B8A" w14:textId="704E044D"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2</w:t>
            </w:r>
          </w:p>
        </w:tc>
        <w:tc>
          <w:tcPr>
            <w:tcW w:w="2186" w:type="dxa"/>
          </w:tcPr>
          <w:p w14:paraId="010EC879" w14:textId="078B4829" w:rsidR="000B3AB8" w:rsidRPr="0048088B" w:rsidRDefault="000B3AB8" w:rsidP="000B3AB8">
            <w:pPr>
              <w:spacing w:after="40"/>
              <w:jc w:val="center"/>
              <w:rPr>
                <w:rFonts w:ascii="Angsana New" w:hAnsi="Angsana New"/>
                <w:sz w:val="21"/>
                <w:szCs w:val="21"/>
                <w:cs/>
              </w:rPr>
            </w:pPr>
            <w:r w:rsidRPr="0048088B">
              <w:rPr>
                <w:rFonts w:ascii="Angsana New" w:hAnsi="Angsana New"/>
                <w:sz w:val="21"/>
                <w:szCs w:val="21"/>
                <w:cs/>
              </w:rPr>
              <w:t xml:space="preserve">มีนาคม </w:t>
            </w:r>
            <w:r w:rsidR="007C3730" w:rsidRPr="007C3730">
              <w:rPr>
                <w:rFonts w:ascii="Angsana New" w:hAnsi="Angsana New"/>
                <w:sz w:val="21"/>
                <w:szCs w:val="21"/>
                <w:lang w:val="en-US"/>
              </w:rPr>
              <w:t>2565</w:t>
            </w:r>
          </w:p>
        </w:tc>
        <w:tc>
          <w:tcPr>
            <w:tcW w:w="900" w:type="dxa"/>
            <w:gridSpan w:val="2"/>
          </w:tcPr>
          <w:p w14:paraId="2F2D8D8B" w14:textId="7777777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238" w:type="dxa"/>
          </w:tcPr>
          <w:p w14:paraId="19CFF06F" w14:textId="77777777" w:rsidR="000B3AB8" w:rsidRPr="001B518A" w:rsidRDefault="000B3AB8" w:rsidP="000B3AB8">
            <w:pPr>
              <w:jc w:val="center"/>
              <w:rPr>
                <w:rFonts w:ascii="Angsana New" w:hAnsi="Angsana New"/>
                <w:sz w:val="21"/>
                <w:szCs w:val="21"/>
                <w:lang w:val="en-US"/>
              </w:rPr>
            </w:pPr>
          </w:p>
        </w:tc>
        <w:tc>
          <w:tcPr>
            <w:tcW w:w="1116" w:type="dxa"/>
          </w:tcPr>
          <w:p w14:paraId="019BE132" w14:textId="3883ABC9"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6</w:t>
            </w:r>
            <w:r w:rsidR="000B3AB8" w:rsidRPr="0048088B">
              <w:rPr>
                <w:rFonts w:ascii="Angsana New" w:hAnsi="Angsana New"/>
                <w:sz w:val="21"/>
                <w:szCs w:val="21"/>
                <w:cs/>
              </w:rPr>
              <w:t>.</w:t>
            </w:r>
            <w:r w:rsidRPr="007C3730">
              <w:rPr>
                <w:rFonts w:ascii="Angsana New" w:hAnsi="Angsana New"/>
                <w:sz w:val="21"/>
                <w:szCs w:val="21"/>
                <w:lang w:val="en-US"/>
              </w:rPr>
              <w:t>14</w:t>
            </w:r>
          </w:p>
        </w:tc>
        <w:tc>
          <w:tcPr>
            <w:tcW w:w="5398" w:type="dxa"/>
            <w:vMerge/>
          </w:tcPr>
          <w:p w14:paraId="541AF605" w14:textId="77777777"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Pr>
          <w:p w14:paraId="295CFE84" w14:textId="00DBCB65"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6</w:t>
            </w:r>
            <w:r w:rsidRPr="0048088B">
              <w:rPr>
                <w:rFonts w:ascii="Angsana New" w:hAnsi="Angsana New"/>
                <w:sz w:val="21"/>
                <w:szCs w:val="21"/>
                <w:cs/>
              </w:rPr>
              <w:t>.</w:t>
            </w:r>
            <w:r w:rsidR="007C3730" w:rsidRPr="007C3730">
              <w:rPr>
                <w:rFonts w:ascii="Angsana New" w:hAnsi="Angsana New"/>
                <w:sz w:val="21"/>
                <w:szCs w:val="21"/>
                <w:lang w:val="en-US"/>
              </w:rPr>
              <w:t>14</w:t>
            </w:r>
            <w:r w:rsidRPr="0048088B">
              <w:rPr>
                <w:rFonts w:ascii="Angsana New" w:hAnsi="Angsana New"/>
                <w:sz w:val="21"/>
                <w:szCs w:val="21"/>
                <w:cs/>
              </w:rPr>
              <w:t>)</w:t>
            </w:r>
          </w:p>
        </w:tc>
        <w:tc>
          <w:tcPr>
            <w:tcW w:w="238" w:type="dxa"/>
          </w:tcPr>
          <w:p w14:paraId="6D22D93D" w14:textId="77777777" w:rsidR="000B3AB8" w:rsidRPr="0048088B" w:rsidRDefault="000B3AB8" w:rsidP="000B3AB8">
            <w:pPr>
              <w:jc w:val="center"/>
              <w:rPr>
                <w:rFonts w:ascii="Angsana New" w:hAnsi="Angsana New"/>
                <w:sz w:val="21"/>
                <w:szCs w:val="21"/>
                <w:cs/>
              </w:rPr>
            </w:pPr>
          </w:p>
        </w:tc>
        <w:tc>
          <w:tcPr>
            <w:tcW w:w="1711" w:type="dxa"/>
          </w:tcPr>
          <w:p w14:paraId="6F9CC95E" w14:textId="3B55FEF5"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01F91858" w14:textId="77777777" w:rsidTr="000B3AB8">
        <w:trPr>
          <w:trHeight w:val="85"/>
        </w:trPr>
        <w:tc>
          <w:tcPr>
            <w:tcW w:w="1147" w:type="dxa"/>
          </w:tcPr>
          <w:p w14:paraId="52F07AA7" w14:textId="77777777" w:rsidR="000B3AB8" w:rsidRPr="0048088B" w:rsidRDefault="000B3AB8" w:rsidP="000B3AB8">
            <w:pPr>
              <w:ind w:right="-104" w:hanging="104"/>
              <w:jc w:val="center"/>
              <w:rPr>
                <w:rFonts w:ascii="Angsana New" w:hAnsi="Angsana New"/>
                <w:sz w:val="21"/>
                <w:szCs w:val="21"/>
              </w:rPr>
            </w:pPr>
          </w:p>
        </w:tc>
        <w:tc>
          <w:tcPr>
            <w:tcW w:w="715" w:type="dxa"/>
          </w:tcPr>
          <w:p w14:paraId="6E9E2850" w14:textId="0782BCF6"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3</w:t>
            </w:r>
          </w:p>
        </w:tc>
        <w:tc>
          <w:tcPr>
            <w:tcW w:w="2186" w:type="dxa"/>
          </w:tcPr>
          <w:p w14:paraId="447D887D" w14:textId="151C7002"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 xml:space="preserve">สิงหาคม </w:t>
            </w:r>
            <w:r w:rsidR="007C3730" w:rsidRPr="007C3730">
              <w:rPr>
                <w:rFonts w:ascii="Angsana New" w:hAnsi="Angsana New"/>
                <w:sz w:val="21"/>
                <w:szCs w:val="21"/>
                <w:lang w:val="en-US"/>
              </w:rPr>
              <w:t>2564</w:t>
            </w:r>
            <w:r w:rsidRPr="0048088B">
              <w:rPr>
                <w:rFonts w:ascii="Angsana New" w:hAnsi="Angsana New"/>
                <w:sz w:val="21"/>
                <w:szCs w:val="21"/>
                <w:cs/>
              </w:rPr>
              <w:t xml:space="preserve"> ถึงธันวาคม </w:t>
            </w:r>
            <w:r w:rsidR="007C3730" w:rsidRPr="007C3730">
              <w:rPr>
                <w:rFonts w:ascii="Angsana New" w:hAnsi="Angsana New"/>
                <w:sz w:val="21"/>
                <w:szCs w:val="21"/>
                <w:lang w:val="en-US"/>
              </w:rPr>
              <w:t>2564</w:t>
            </w:r>
          </w:p>
        </w:tc>
        <w:tc>
          <w:tcPr>
            <w:tcW w:w="900" w:type="dxa"/>
            <w:gridSpan w:val="2"/>
            <w:tcBorders>
              <w:bottom w:val="single" w:sz="4" w:space="0" w:color="auto"/>
            </w:tcBorders>
          </w:tcPr>
          <w:p w14:paraId="1EE9EDF7" w14:textId="7777777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238" w:type="dxa"/>
          </w:tcPr>
          <w:p w14:paraId="28B99193" w14:textId="77777777" w:rsidR="000B3AB8" w:rsidRPr="001B518A" w:rsidRDefault="000B3AB8" w:rsidP="000B3AB8">
            <w:pPr>
              <w:jc w:val="center"/>
              <w:rPr>
                <w:rFonts w:ascii="Angsana New" w:hAnsi="Angsana New"/>
                <w:sz w:val="21"/>
                <w:szCs w:val="21"/>
                <w:lang w:val="en-US"/>
              </w:rPr>
            </w:pPr>
          </w:p>
        </w:tc>
        <w:tc>
          <w:tcPr>
            <w:tcW w:w="1116" w:type="dxa"/>
            <w:tcBorders>
              <w:bottom w:val="single" w:sz="4" w:space="0" w:color="auto"/>
            </w:tcBorders>
          </w:tcPr>
          <w:p w14:paraId="0F5AEC4F" w14:textId="59A071C2"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16</w:t>
            </w:r>
            <w:r w:rsidR="000B3AB8" w:rsidRPr="0048088B">
              <w:rPr>
                <w:rFonts w:ascii="Angsana New" w:hAnsi="Angsana New"/>
                <w:sz w:val="21"/>
                <w:szCs w:val="21"/>
                <w:cs/>
              </w:rPr>
              <w:t>.</w:t>
            </w:r>
            <w:r w:rsidRPr="007C3730">
              <w:rPr>
                <w:rFonts w:ascii="Angsana New" w:hAnsi="Angsana New"/>
                <w:sz w:val="21"/>
                <w:szCs w:val="21"/>
                <w:lang w:val="en-US"/>
              </w:rPr>
              <w:t>17</w:t>
            </w:r>
          </w:p>
        </w:tc>
        <w:tc>
          <w:tcPr>
            <w:tcW w:w="5398" w:type="dxa"/>
            <w:vMerge/>
          </w:tcPr>
          <w:p w14:paraId="2E28426E" w14:textId="77777777"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Borders>
              <w:bottom w:val="single" w:sz="4" w:space="0" w:color="auto"/>
            </w:tcBorders>
          </w:tcPr>
          <w:p w14:paraId="5989447C" w14:textId="548AA10B"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16</w:t>
            </w:r>
            <w:r w:rsidRPr="0048088B">
              <w:rPr>
                <w:rFonts w:ascii="Angsana New" w:hAnsi="Angsana New"/>
                <w:sz w:val="21"/>
                <w:szCs w:val="21"/>
                <w:cs/>
              </w:rPr>
              <w:t>.</w:t>
            </w:r>
            <w:r w:rsidR="007C3730" w:rsidRPr="007C3730">
              <w:rPr>
                <w:rFonts w:ascii="Angsana New" w:hAnsi="Angsana New"/>
                <w:sz w:val="21"/>
                <w:szCs w:val="21"/>
                <w:lang w:val="en-US"/>
              </w:rPr>
              <w:t>17</w:t>
            </w:r>
            <w:r w:rsidRPr="0048088B">
              <w:rPr>
                <w:rFonts w:ascii="Angsana New" w:hAnsi="Angsana New"/>
                <w:sz w:val="21"/>
                <w:szCs w:val="21"/>
                <w:cs/>
              </w:rPr>
              <w:t>)</w:t>
            </w:r>
          </w:p>
        </w:tc>
        <w:tc>
          <w:tcPr>
            <w:tcW w:w="238" w:type="dxa"/>
          </w:tcPr>
          <w:p w14:paraId="0AC1F11F" w14:textId="77777777" w:rsidR="000B3AB8" w:rsidRPr="0048088B" w:rsidRDefault="000B3AB8" w:rsidP="000B3AB8">
            <w:pPr>
              <w:jc w:val="center"/>
              <w:rPr>
                <w:rFonts w:ascii="Angsana New" w:hAnsi="Angsana New"/>
                <w:sz w:val="21"/>
                <w:szCs w:val="21"/>
                <w:cs/>
              </w:rPr>
            </w:pPr>
          </w:p>
        </w:tc>
        <w:tc>
          <w:tcPr>
            <w:tcW w:w="1711" w:type="dxa"/>
            <w:tcBorders>
              <w:bottom w:val="single" w:sz="4" w:space="0" w:color="auto"/>
            </w:tcBorders>
          </w:tcPr>
          <w:p w14:paraId="021530AD" w14:textId="6CF4EA00"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350296ED" w14:textId="77777777" w:rsidTr="000B3AB8">
        <w:trPr>
          <w:trHeight w:val="85"/>
        </w:trPr>
        <w:tc>
          <w:tcPr>
            <w:tcW w:w="1147" w:type="dxa"/>
          </w:tcPr>
          <w:p w14:paraId="4C27A3FD" w14:textId="77777777" w:rsidR="000B3AB8" w:rsidRPr="0048088B" w:rsidRDefault="000B3AB8" w:rsidP="000B3AB8">
            <w:pPr>
              <w:ind w:right="-104" w:hanging="104"/>
              <w:jc w:val="center"/>
              <w:rPr>
                <w:rFonts w:ascii="Angsana New" w:hAnsi="Angsana New"/>
                <w:sz w:val="21"/>
                <w:szCs w:val="21"/>
              </w:rPr>
            </w:pPr>
          </w:p>
        </w:tc>
        <w:tc>
          <w:tcPr>
            <w:tcW w:w="715" w:type="dxa"/>
          </w:tcPr>
          <w:p w14:paraId="27CAFE58" w14:textId="77777777" w:rsidR="000B3AB8" w:rsidRPr="0048088B" w:rsidRDefault="000B3AB8" w:rsidP="000B3AB8">
            <w:pPr>
              <w:jc w:val="center"/>
              <w:rPr>
                <w:rFonts w:ascii="Angsana New" w:hAnsi="Angsana New"/>
                <w:sz w:val="21"/>
                <w:szCs w:val="21"/>
              </w:rPr>
            </w:pPr>
          </w:p>
        </w:tc>
        <w:tc>
          <w:tcPr>
            <w:tcW w:w="2186" w:type="dxa"/>
          </w:tcPr>
          <w:p w14:paraId="318C3536" w14:textId="02DF96FE" w:rsidR="000B3AB8" w:rsidRPr="0048088B" w:rsidRDefault="000B3AB8" w:rsidP="000B3AB8">
            <w:pPr>
              <w:jc w:val="center"/>
              <w:rPr>
                <w:rFonts w:ascii="Angsana New" w:hAnsi="Angsana New"/>
                <w:sz w:val="21"/>
                <w:szCs w:val="21"/>
              </w:rPr>
            </w:pPr>
            <w:r w:rsidRPr="0048088B">
              <w:rPr>
                <w:rFonts w:ascii="Angsana New" w:hAnsi="Angsana New"/>
                <w:sz w:val="21"/>
                <w:szCs w:val="21"/>
                <w:cs/>
              </w:rPr>
              <w:t>รวม (</w:t>
            </w:r>
            <w:r w:rsidR="007C3730" w:rsidRPr="007C3730">
              <w:rPr>
                <w:rFonts w:ascii="Angsana New" w:hAnsi="Angsana New"/>
                <w:sz w:val="21"/>
                <w:szCs w:val="21"/>
                <w:lang w:val="en-US"/>
              </w:rPr>
              <w:t>1</w:t>
            </w:r>
            <w:r w:rsidRPr="0048088B">
              <w:rPr>
                <w:rFonts w:ascii="Angsana New" w:hAnsi="Angsana New"/>
                <w:sz w:val="21"/>
                <w:szCs w:val="21"/>
                <w:cs/>
              </w:rPr>
              <w:t>)</w:t>
            </w:r>
          </w:p>
        </w:tc>
        <w:tc>
          <w:tcPr>
            <w:tcW w:w="900" w:type="dxa"/>
            <w:gridSpan w:val="2"/>
            <w:tcBorders>
              <w:top w:val="single" w:sz="4" w:space="0" w:color="auto"/>
              <w:bottom w:val="double" w:sz="4" w:space="0" w:color="auto"/>
            </w:tcBorders>
          </w:tcPr>
          <w:p w14:paraId="6AE217C8" w14:textId="7777777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238" w:type="dxa"/>
          </w:tcPr>
          <w:p w14:paraId="4D212F9C" w14:textId="77777777" w:rsidR="000B3AB8" w:rsidRPr="001B518A" w:rsidRDefault="000B3AB8" w:rsidP="000B3AB8">
            <w:pPr>
              <w:jc w:val="center"/>
              <w:rPr>
                <w:rFonts w:ascii="Angsana New" w:hAnsi="Angsana New"/>
                <w:sz w:val="21"/>
                <w:szCs w:val="21"/>
                <w:lang w:val="en-US"/>
              </w:rPr>
            </w:pPr>
          </w:p>
        </w:tc>
        <w:tc>
          <w:tcPr>
            <w:tcW w:w="1116" w:type="dxa"/>
            <w:tcBorders>
              <w:top w:val="single" w:sz="4" w:space="0" w:color="auto"/>
              <w:bottom w:val="double" w:sz="4" w:space="0" w:color="auto"/>
            </w:tcBorders>
          </w:tcPr>
          <w:p w14:paraId="7EB73236" w14:textId="46BE52D4" w:rsidR="000B3AB8" w:rsidRPr="0048088B" w:rsidRDefault="007C3730" w:rsidP="000B3AB8">
            <w:pPr>
              <w:jc w:val="center"/>
              <w:rPr>
                <w:rFonts w:ascii="Angsana New" w:hAnsi="Angsana New"/>
                <w:sz w:val="21"/>
                <w:szCs w:val="21"/>
                <w:cs/>
              </w:rPr>
            </w:pPr>
            <w:r w:rsidRPr="007C3730">
              <w:rPr>
                <w:rFonts w:ascii="Angsana New" w:hAnsi="Angsana New"/>
                <w:sz w:val="21"/>
                <w:szCs w:val="21"/>
                <w:lang w:val="en-US"/>
              </w:rPr>
              <w:t>35</w:t>
            </w:r>
            <w:r w:rsidR="000B3AB8" w:rsidRPr="0048088B">
              <w:rPr>
                <w:rFonts w:ascii="Angsana New" w:hAnsi="Angsana New"/>
                <w:sz w:val="21"/>
                <w:szCs w:val="21"/>
                <w:cs/>
              </w:rPr>
              <w:t>.</w:t>
            </w:r>
            <w:r w:rsidRPr="007C3730">
              <w:rPr>
                <w:rFonts w:ascii="Angsana New" w:hAnsi="Angsana New"/>
                <w:sz w:val="21"/>
                <w:szCs w:val="21"/>
                <w:lang w:val="en-US"/>
              </w:rPr>
              <w:t>25</w:t>
            </w:r>
          </w:p>
        </w:tc>
        <w:tc>
          <w:tcPr>
            <w:tcW w:w="5398" w:type="dxa"/>
            <w:vMerge/>
          </w:tcPr>
          <w:p w14:paraId="550E4ACF" w14:textId="77777777"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pacing w:val="-4"/>
                <w:sz w:val="21"/>
                <w:szCs w:val="21"/>
              </w:rPr>
            </w:pPr>
          </w:p>
        </w:tc>
        <w:tc>
          <w:tcPr>
            <w:tcW w:w="1800" w:type="dxa"/>
            <w:tcBorders>
              <w:top w:val="single" w:sz="4" w:space="0" w:color="auto"/>
              <w:bottom w:val="double" w:sz="4" w:space="0" w:color="auto"/>
            </w:tcBorders>
          </w:tcPr>
          <w:p w14:paraId="2058D785" w14:textId="50B06F8F"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25</w:t>
            </w:r>
            <w:r w:rsidRPr="0048088B">
              <w:rPr>
                <w:rFonts w:ascii="Angsana New" w:hAnsi="Angsana New"/>
                <w:sz w:val="21"/>
                <w:szCs w:val="21"/>
                <w:cs/>
              </w:rPr>
              <w:t>.</w:t>
            </w:r>
            <w:r w:rsidR="007C3730" w:rsidRPr="007C3730">
              <w:rPr>
                <w:rFonts w:ascii="Angsana New" w:hAnsi="Angsana New"/>
                <w:sz w:val="21"/>
                <w:szCs w:val="21"/>
                <w:lang w:val="en-US"/>
              </w:rPr>
              <w:t>18</w:t>
            </w:r>
            <w:r w:rsidRPr="0048088B">
              <w:rPr>
                <w:rFonts w:ascii="Angsana New" w:hAnsi="Angsana New"/>
                <w:sz w:val="21"/>
                <w:szCs w:val="21"/>
                <w:cs/>
              </w:rPr>
              <w:t>)</w:t>
            </w:r>
          </w:p>
        </w:tc>
        <w:tc>
          <w:tcPr>
            <w:tcW w:w="238" w:type="dxa"/>
          </w:tcPr>
          <w:p w14:paraId="75E13C80" w14:textId="77777777" w:rsidR="000B3AB8" w:rsidRPr="001B518A" w:rsidRDefault="000B3AB8" w:rsidP="000B3AB8">
            <w:pPr>
              <w:jc w:val="center"/>
              <w:rPr>
                <w:rFonts w:ascii="Angsana New" w:hAnsi="Angsana New"/>
                <w:sz w:val="21"/>
                <w:szCs w:val="21"/>
                <w:lang w:val="en-US"/>
              </w:rPr>
            </w:pPr>
          </w:p>
        </w:tc>
        <w:tc>
          <w:tcPr>
            <w:tcW w:w="1711" w:type="dxa"/>
            <w:tcBorders>
              <w:top w:val="single" w:sz="4" w:space="0" w:color="auto"/>
              <w:bottom w:val="double" w:sz="4" w:space="0" w:color="auto"/>
            </w:tcBorders>
          </w:tcPr>
          <w:p w14:paraId="0B50C783" w14:textId="71B25060"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10</w:t>
            </w:r>
            <w:r w:rsidR="000B3AB8" w:rsidRPr="0048088B">
              <w:rPr>
                <w:rFonts w:ascii="Angsana New" w:hAnsi="Angsana New"/>
                <w:sz w:val="21"/>
                <w:szCs w:val="21"/>
                <w:cs/>
              </w:rPr>
              <w:t>.</w:t>
            </w:r>
            <w:r w:rsidRPr="007C3730">
              <w:rPr>
                <w:rFonts w:ascii="Angsana New" w:hAnsi="Angsana New"/>
                <w:sz w:val="21"/>
                <w:szCs w:val="21"/>
                <w:lang w:val="en-US"/>
              </w:rPr>
              <w:t>07</w:t>
            </w:r>
          </w:p>
        </w:tc>
      </w:tr>
      <w:tr w:rsidR="000B3AB8" w:rsidRPr="0048088B" w14:paraId="1E98BA02" w14:textId="77777777" w:rsidTr="000B3AB8">
        <w:trPr>
          <w:trHeight w:val="85"/>
        </w:trPr>
        <w:tc>
          <w:tcPr>
            <w:tcW w:w="1147" w:type="dxa"/>
          </w:tcPr>
          <w:p w14:paraId="3F64CDA0" w14:textId="77777777" w:rsidR="000B3AB8" w:rsidRPr="0048088B" w:rsidRDefault="000B3AB8" w:rsidP="000B3AB8">
            <w:pPr>
              <w:ind w:right="-104" w:hanging="104"/>
              <w:jc w:val="center"/>
              <w:rPr>
                <w:rFonts w:ascii="Angsana New" w:hAnsi="Angsana New"/>
                <w:spacing w:val="-10"/>
                <w:sz w:val="21"/>
                <w:szCs w:val="21"/>
              </w:rPr>
            </w:pPr>
          </w:p>
        </w:tc>
        <w:tc>
          <w:tcPr>
            <w:tcW w:w="715" w:type="dxa"/>
          </w:tcPr>
          <w:p w14:paraId="19315090" w14:textId="59896568" w:rsidR="000B3AB8" w:rsidRPr="0048088B" w:rsidRDefault="000B3AB8" w:rsidP="000B3AB8">
            <w:pPr>
              <w:jc w:val="center"/>
              <w:rPr>
                <w:rFonts w:ascii="Angsana New" w:hAnsi="Angsana New"/>
                <w:sz w:val="21"/>
                <w:szCs w:val="21"/>
                <w:cs/>
              </w:rPr>
            </w:pPr>
            <w:r w:rsidRPr="0048088B">
              <w:rPr>
                <w:rFonts w:ascii="Angsana New" w:hAnsi="Angsana New"/>
                <w:sz w:val="21"/>
                <w:szCs w:val="21"/>
              </w:rPr>
              <w:t xml:space="preserve">SPM </w:t>
            </w:r>
            <w:r w:rsidR="007C3730" w:rsidRPr="007C3730">
              <w:rPr>
                <w:rFonts w:ascii="Angsana New" w:hAnsi="Angsana New"/>
                <w:sz w:val="21"/>
                <w:szCs w:val="21"/>
                <w:lang w:val="en-US"/>
              </w:rPr>
              <w:t>1</w:t>
            </w:r>
          </w:p>
        </w:tc>
        <w:tc>
          <w:tcPr>
            <w:tcW w:w="2186" w:type="dxa"/>
          </w:tcPr>
          <w:p w14:paraId="13EC6B33" w14:textId="47BD4A45" w:rsidR="000B3AB8" w:rsidRPr="0048088B" w:rsidRDefault="000B3AB8" w:rsidP="000B3AB8">
            <w:pPr>
              <w:spacing w:after="40"/>
              <w:jc w:val="center"/>
              <w:rPr>
                <w:rFonts w:ascii="Angsana New" w:hAnsi="Angsana New"/>
                <w:sz w:val="21"/>
                <w:szCs w:val="21"/>
              </w:rPr>
            </w:pPr>
            <w:r w:rsidRPr="0048088B">
              <w:rPr>
                <w:rFonts w:ascii="Angsana New" w:hAnsi="Angsana New"/>
                <w:sz w:val="21"/>
                <w:szCs w:val="21"/>
                <w:cs/>
              </w:rPr>
              <w:t xml:space="preserve">สิงหาคม </w:t>
            </w:r>
            <w:r w:rsidR="007C3730" w:rsidRPr="007C3730">
              <w:rPr>
                <w:rFonts w:ascii="Angsana New" w:hAnsi="Angsana New"/>
                <w:sz w:val="21"/>
                <w:szCs w:val="21"/>
                <w:lang w:val="en-US"/>
              </w:rPr>
              <w:t>2564</w:t>
            </w:r>
            <w:r w:rsidRPr="0048088B">
              <w:rPr>
                <w:rFonts w:ascii="Angsana New" w:hAnsi="Angsana New"/>
                <w:sz w:val="21"/>
                <w:szCs w:val="21"/>
                <w:cs/>
              </w:rPr>
              <w:t xml:space="preserve"> ถึง ธันวาคม </w:t>
            </w:r>
            <w:r w:rsidR="007C3730" w:rsidRPr="007C3730">
              <w:rPr>
                <w:rFonts w:ascii="Angsana New" w:hAnsi="Angsana New"/>
                <w:sz w:val="21"/>
                <w:szCs w:val="21"/>
                <w:lang w:val="en-US"/>
              </w:rPr>
              <w:t>2564</w:t>
            </w:r>
          </w:p>
        </w:tc>
        <w:tc>
          <w:tcPr>
            <w:tcW w:w="900" w:type="dxa"/>
            <w:gridSpan w:val="2"/>
          </w:tcPr>
          <w:p w14:paraId="6FD9308F" w14:textId="6654EC85"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89</w:t>
            </w:r>
            <w:r w:rsidR="000B3AB8" w:rsidRPr="0048088B">
              <w:rPr>
                <w:rFonts w:ascii="Angsana New" w:hAnsi="Angsana New"/>
                <w:sz w:val="21"/>
                <w:szCs w:val="21"/>
                <w:cs/>
              </w:rPr>
              <w:t>.</w:t>
            </w:r>
            <w:r w:rsidRPr="007C3730">
              <w:rPr>
                <w:rFonts w:ascii="Angsana New" w:hAnsi="Angsana New"/>
                <w:sz w:val="21"/>
                <w:szCs w:val="21"/>
                <w:lang w:val="en-US"/>
              </w:rPr>
              <w:t>52</w:t>
            </w:r>
            <w:r w:rsidR="000B3AB8" w:rsidRPr="0048088B">
              <w:rPr>
                <w:rFonts w:ascii="Angsana New" w:hAnsi="Angsana New"/>
                <w:sz w:val="21"/>
                <w:szCs w:val="21"/>
                <w:cs/>
              </w:rPr>
              <w:t xml:space="preserve"> </w:t>
            </w:r>
          </w:p>
        </w:tc>
        <w:tc>
          <w:tcPr>
            <w:tcW w:w="238" w:type="dxa"/>
          </w:tcPr>
          <w:p w14:paraId="76C0769B" w14:textId="77777777" w:rsidR="000B3AB8" w:rsidRPr="0048088B" w:rsidRDefault="000B3AB8" w:rsidP="000B3AB8">
            <w:pPr>
              <w:jc w:val="center"/>
              <w:rPr>
                <w:rFonts w:ascii="Angsana New" w:hAnsi="Angsana New"/>
                <w:sz w:val="21"/>
                <w:szCs w:val="21"/>
                <w:cs/>
              </w:rPr>
            </w:pPr>
          </w:p>
        </w:tc>
        <w:tc>
          <w:tcPr>
            <w:tcW w:w="1116" w:type="dxa"/>
          </w:tcPr>
          <w:p w14:paraId="7A28BE27" w14:textId="0D2C4785"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5398" w:type="dxa"/>
            <w:vMerge w:val="restart"/>
          </w:tcPr>
          <w:p w14:paraId="0813E711" w14:textId="764679A7" w:rsidR="000B3AB8" w:rsidRPr="0048088B" w:rsidRDefault="000B3AB8" w:rsidP="000B3AB8">
            <w:pPr>
              <w:pStyle w:val="ListParagraph"/>
              <w:numPr>
                <w:ilvl w:val="0"/>
                <w:numId w:val="40"/>
              </w:numPr>
              <w:tabs>
                <w:tab w:val="left" w:pos="200"/>
              </w:tabs>
              <w:overflowPunct/>
              <w:autoSpaceDE/>
              <w:autoSpaceDN/>
              <w:adjustRightInd/>
              <w:spacing w:after="60"/>
              <w:ind w:left="176" w:hanging="142"/>
              <w:contextualSpacing w:val="0"/>
              <w:jc w:val="thaiDistribute"/>
              <w:textAlignment w:val="auto"/>
              <w:rPr>
                <w:rFonts w:ascii="Angsana New" w:hAnsi="Angsana New"/>
                <w:spacing w:val="-10"/>
                <w:sz w:val="21"/>
                <w:szCs w:val="21"/>
              </w:rPr>
            </w:pPr>
            <w:r w:rsidRPr="0048088B">
              <w:rPr>
                <w:rFonts w:ascii="Angsana New" w:hAnsi="Angsana New"/>
                <w:spacing w:val="-10"/>
                <w:sz w:val="21"/>
                <w:szCs w:val="21"/>
              </w:rPr>
              <w:t xml:space="preserve">SPM </w:t>
            </w:r>
            <w:r w:rsidRPr="0048088B">
              <w:rPr>
                <w:rFonts w:ascii="Angsana New" w:hAnsi="Angsana New"/>
                <w:spacing w:val="-10"/>
                <w:sz w:val="21"/>
                <w:szCs w:val="21"/>
                <w:cs/>
              </w:rPr>
              <w:t xml:space="preserve">จะได้รับการอนุมัติงดเว้นการจ่ายชำระค่าเช่าสำหรับโครงการ </w:t>
            </w:r>
            <w:r w:rsidRPr="0048088B">
              <w:rPr>
                <w:rFonts w:ascii="Angsana New" w:hAnsi="Angsana New"/>
                <w:spacing w:val="-10"/>
                <w:sz w:val="21"/>
                <w:szCs w:val="21"/>
              </w:rPr>
              <w:t xml:space="preserve">SPM </w:t>
            </w:r>
            <w:r w:rsidR="007C3730" w:rsidRPr="007C3730">
              <w:rPr>
                <w:rFonts w:ascii="Angsana New" w:hAnsi="Angsana New"/>
                <w:spacing w:val="-10"/>
                <w:sz w:val="21"/>
                <w:szCs w:val="21"/>
                <w:lang w:val="en-US"/>
              </w:rPr>
              <w:t>1</w:t>
            </w:r>
            <w:r w:rsidRPr="0048088B">
              <w:rPr>
                <w:rFonts w:ascii="Angsana New" w:hAnsi="Angsana New"/>
                <w:spacing w:val="-10"/>
                <w:sz w:val="21"/>
                <w:szCs w:val="21"/>
                <w:cs/>
              </w:rPr>
              <w:t xml:space="preserve"> และ </w:t>
            </w:r>
            <w:r w:rsidRPr="0048088B">
              <w:rPr>
                <w:rFonts w:ascii="Angsana New" w:hAnsi="Angsana New"/>
                <w:spacing w:val="-10"/>
                <w:sz w:val="21"/>
                <w:szCs w:val="21"/>
              </w:rPr>
              <w:t xml:space="preserve">SPM </w:t>
            </w:r>
            <w:r w:rsidR="007C3730" w:rsidRPr="007C3730">
              <w:rPr>
                <w:rFonts w:ascii="Angsana New" w:hAnsi="Angsana New"/>
                <w:spacing w:val="-10"/>
                <w:sz w:val="21"/>
                <w:szCs w:val="21"/>
                <w:lang w:val="en-US"/>
              </w:rPr>
              <w:t>3</w:t>
            </w:r>
            <w:r w:rsidRPr="0048088B">
              <w:rPr>
                <w:rFonts w:ascii="Angsana New" w:hAnsi="Angsana New"/>
                <w:spacing w:val="-10"/>
                <w:sz w:val="21"/>
                <w:szCs w:val="21"/>
                <w:cs/>
              </w:rPr>
              <w:t xml:space="preserve"> จำนวน </w:t>
            </w:r>
            <w:r>
              <w:rPr>
                <w:rFonts w:ascii="Angsana New" w:hAnsi="Angsana New" w:hint="cs"/>
                <w:spacing w:val="-10"/>
                <w:sz w:val="21"/>
                <w:szCs w:val="21"/>
                <w:cs/>
              </w:rPr>
              <w:t xml:space="preserve">             </w:t>
            </w:r>
            <w:r w:rsidR="007C3730" w:rsidRPr="007C3730">
              <w:rPr>
                <w:rFonts w:ascii="Angsana New" w:hAnsi="Angsana New"/>
                <w:spacing w:val="-10"/>
                <w:sz w:val="21"/>
                <w:szCs w:val="21"/>
                <w:lang w:val="en-US"/>
              </w:rPr>
              <w:t>94</w:t>
            </w:r>
            <w:r w:rsidRPr="0048088B">
              <w:rPr>
                <w:rFonts w:ascii="Angsana New" w:hAnsi="Angsana New"/>
                <w:spacing w:val="-10"/>
                <w:sz w:val="21"/>
                <w:szCs w:val="21"/>
                <w:cs/>
              </w:rPr>
              <w:t>.</w:t>
            </w:r>
            <w:r w:rsidR="007C3730" w:rsidRPr="007C3730">
              <w:rPr>
                <w:rFonts w:ascii="Angsana New" w:hAnsi="Angsana New"/>
                <w:spacing w:val="-10"/>
                <w:sz w:val="21"/>
                <w:szCs w:val="21"/>
                <w:lang w:val="en-US"/>
              </w:rPr>
              <w:t>65</w:t>
            </w:r>
            <w:r w:rsidRPr="0048088B">
              <w:rPr>
                <w:rFonts w:ascii="Angsana New" w:hAnsi="Angsana New"/>
                <w:spacing w:val="-10"/>
                <w:sz w:val="21"/>
                <w:szCs w:val="21"/>
                <w:cs/>
              </w:rPr>
              <w:t xml:space="preserve"> ล้านบาท เมื่อ</w:t>
            </w:r>
            <w:r w:rsidRPr="0048088B">
              <w:rPr>
                <w:rFonts w:ascii="Angsana New" w:hAnsi="Angsana New"/>
                <w:spacing w:val="-10"/>
                <w:sz w:val="21"/>
                <w:szCs w:val="21"/>
              </w:rPr>
              <w:t xml:space="preserve"> CIR  </w:t>
            </w:r>
            <w:r w:rsidRPr="0048088B">
              <w:rPr>
                <w:rFonts w:ascii="Angsana New" w:hAnsi="Angsana New"/>
                <w:spacing w:val="-10"/>
                <w:sz w:val="21"/>
                <w:szCs w:val="21"/>
                <w:cs/>
              </w:rPr>
              <w:t xml:space="preserve">ลงนามให้การสนับสนุนทางการเงินแก่ </w:t>
            </w:r>
            <w:r w:rsidRPr="0048088B">
              <w:rPr>
                <w:rFonts w:ascii="Angsana New" w:hAnsi="Angsana New"/>
                <w:spacing w:val="-10"/>
                <w:sz w:val="21"/>
                <w:szCs w:val="21"/>
              </w:rPr>
              <w:t xml:space="preserve">SPM </w:t>
            </w:r>
          </w:p>
          <w:p w14:paraId="7E942541" w14:textId="32262481" w:rsidR="000B3AB8" w:rsidRPr="0048088B" w:rsidRDefault="000B3AB8" w:rsidP="000B3AB8">
            <w:pPr>
              <w:pStyle w:val="ListParagraph"/>
              <w:numPr>
                <w:ilvl w:val="0"/>
                <w:numId w:val="40"/>
              </w:numPr>
              <w:overflowPunct/>
              <w:autoSpaceDE/>
              <w:autoSpaceDN/>
              <w:adjustRightInd/>
              <w:spacing w:after="60"/>
              <w:ind w:left="176" w:hanging="142"/>
              <w:contextualSpacing w:val="0"/>
              <w:jc w:val="thaiDistribute"/>
              <w:textAlignment w:val="auto"/>
              <w:rPr>
                <w:rFonts w:ascii="Angsana New" w:hAnsi="Angsana New"/>
                <w:sz w:val="21"/>
                <w:szCs w:val="21"/>
              </w:rPr>
            </w:pPr>
            <w:r w:rsidRPr="0048088B">
              <w:rPr>
                <w:rFonts w:ascii="Angsana New" w:hAnsi="Angsana New"/>
                <w:spacing w:val="-10"/>
                <w:sz w:val="21"/>
                <w:szCs w:val="21"/>
              </w:rPr>
              <w:t xml:space="preserve">SPM </w:t>
            </w:r>
            <w:r w:rsidRPr="0048088B">
              <w:rPr>
                <w:rFonts w:ascii="Angsana New" w:hAnsi="Angsana New"/>
                <w:spacing w:val="-10"/>
                <w:sz w:val="21"/>
                <w:szCs w:val="21"/>
                <w:cs/>
              </w:rPr>
              <w:t xml:space="preserve">จะได้รับงดเว้นการจ่ายชำระค่าเช่าส่วนที่เหลือสำหรับโครงการ </w:t>
            </w:r>
            <w:r w:rsidRPr="0048088B">
              <w:rPr>
                <w:rFonts w:ascii="Angsana New" w:hAnsi="Angsana New"/>
                <w:spacing w:val="-10"/>
                <w:sz w:val="21"/>
                <w:szCs w:val="21"/>
              </w:rPr>
              <w:t xml:space="preserve">SPM </w:t>
            </w:r>
            <w:r w:rsidR="007C3730" w:rsidRPr="007C3730">
              <w:rPr>
                <w:rFonts w:ascii="Angsana New" w:hAnsi="Angsana New"/>
                <w:spacing w:val="-10"/>
                <w:sz w:val="21"/>
                <w:szCs w:val="21"/>
                <w:lang w:val="en-US"/>
              </w:rPr>
              <w:t>1</w:t>
            </w:r>
            <w:r w:rsidRPr="0048088B">
              <w:rPr>
                <w:rFonts w:ascii="Angsana New" w:hAnsi="Angsana New"/>
                <w:spacing w:val="-10"/>
                <w:sz w:val="21"/>
                <w:szCs w:val="21"/>
                <w:cs/>
              </w:rPr>
              <w:t xml:space="preserve"> และ </w:t>
            </w:r>
            <w:r w:rsidRPr="0048088B">
              <w:rPr>
                <w:rFonts w:ascii="Angsana New" w:hAnsi="Angsana New"/>
                <w:spacing w:val="-10"/>
                <w:sz w:val="21"/>
                <w:szCs w:val="21"/>
              </w:rPr>
              <w:t xml:space="preserve">SPM </w:t>
            </w:r>
            <w:r w:rsidR="007C3730" w:rsidRPr="007C3730">
              <w:rPr>
                <w:rFonts w:ascii="Angsana New" w:hAnsi="Angsana New"/>
                <w:spacing w:val="-10"/>
                <w:sz w:val="21"/>
                <w:szCs w:val="21"/>
                <w:lang w:val="en-US"/>
              </w:rPr>
              <w:t>3</w:t>
            </w:r>
            <w:r w:rsidRPr="0048088B">
              <w:rPr>
                <w:rFonts w:ascii="Angsana New" w:hAnsi="Angsana New"/>
                <w:spacing w:val="-10"/>
                <w:sz w:val="21"/>
                <w:szCs w:val="21"/>
                <w:cs/>
              </w:rPr>
              <w:t xml:space="preserve"> จำนวน </w:t>
            </w:r>
            <w:r>
              <w:rPr>
                <w:rFonts w:ascii="Angsana New" w:hAnsi="Angsana New" w:hint="cs"/>
                <w:spacing w:val="-10"/>
                <w:sz w:val="21"/>
                <w:szCs w:val="21"/>
                <w:cs/>
              </w:rPr>
              <w:t xml:space="preserve">          </w:t>
            </w:r>
            <w:r w:rsidR="007C3730" w:rsidRPr="007C3730">
              <w:rPr>
                <w:rFonts w:ascii="Angsana New" w:hAnsi="Angsana New"/>
                <w:spacing w:val="-10"/>
                <w:sz w:val="21"/>
                <w:szCs w:val="21"/>
                <w:lang w:val="en-US"/>
              </w:rPr>
              <w:t>42</w:t>
            </w:r>
            <w:r w:rsidRPr="0048088B">
              <w:rPr>
                <w:rFonts w:ascii="Angsana New" w:hAnsi="Angsana New"/>
                <w:spacing w:val="-10"/>
                <w:sz w:val="21"/>
                <w:szCs w:val="21"/>
                <w:cs/>
              </w:rPr>
              <w:t>.</w:t>
            </w:r>
            <w:r w:rsidR="007C3730" w:rsidRPr="007C3730">
              <w:rPr>
                <w:rFonts w:ascii="Angsana New" w:hAnsi="Angsana New"/>
                <w:spacing w:val="-10"/>
                <w:sz w:val="21"/>
                <w:szCs w:val="21"/>
                <w:lang w:val="en-US"/>
              </w:rPr>
              <w:t>33</w:t>
            </w:r>
            <w:r w:rsidRPr="0048088B">
              <w:rPr>
                <w:rFonts w:ascii="Angsana New" w:hAnsi="Angsana New"/>
                <w:spacing w:val="-10"/>
                <w:sz w:val="21"/>
                <w:szCs w:val="21"/>
                <w:cs/>
              </w:rPr>
              <w:t xml:space="preserve"> ล้านบาท เมื่อกองทรัสต์สามารถรีไฟแนนซ์สัญญาเงินกู้ที่มีอยู่เดิมกับสถาบันการเงินผู้ให้กู้ในปัจจุบันแล้วเสร็จและต้องปฏิบัติตามเงื่อนไขตามที่กำหนด</w:t>
            </w:r>
          </w:p>
        </w:tc>
        <w:tc>
          <w:tcPr>
            <w:tcW w:w="1800" w:type="dxa"/>
            <w:tcBorders>
              <w:top w:val="double" w:sz="4" w:space="0" w:color="auto"/>
            </w:tcBorders>
          </w:tcPr>
          <w:p w14:paraId="146623A7" w14:textId="4684233E"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89</w:t>
            </w:r>
            <w:r w:rsidRPr="0048088B">
              <w:rPr>
                <w:rFonts w:ascii="Angsana New" w:hAnsi="Angsana New"/>
                <w:sz w:val="21"/>
                <w:szCs w:val="21"/>
                <w:cs/>
              </w:rPr>
              <w:t>.</w:t>
            </w:r>
            <w:r w:rsidR="007C3730" w:rsidRPr="007C3730">
              <w:rPr>
                <w:rFonts w:ascii="Angsana New" w:hAnsi="Angsana New"/>
                <w:sz w:val="21"/>
                <w:szCs w:val="21"/>
                <w:lang w:val="en-US"/>
              </w:rPr>
              <w:t>52</w:t>
            </w:r>
            <w:r w:rsidRPr="0048088B">
              <w:rPr>
                <w:rFonts w:ascii="Angsana New" w:hAnsi="Angsana New"/>
                <w:sz w:val="21"/>
                <w:szCs w:val="21"/>
                <w:cs/>
              </w:rPr>
              <w:t>)</w:t>
            </w:r>
          </w:p>
        </w:tc>
        <w:tc>
          <w:tcPr>
            <w:tcW w:w="238" w:type="dxa"/>
          </w:tcPr>
          <w:p w14:paraId="5427874C" w14:textId="77777777" w:rsidR="000B3AB8" w:rsidRPr="0048088B" w:rsidRDefault="000B3AB8" w:rsidP="000B3AB8">
            <w:pPr>
              <w:jc w:val="center"/>
              <w:rPr>
                <w:rFonts w:ascii="Angsana New" w:hAnsi="Angsana New"/>
                <w:sz w:val="21"/>
                <w:szCs w:val="21"/>
                <w:cs/>
              </w:rPr>
            </w:pPr>
          </w:p>
        </w:tc>
        <w:tc>
          <w:tcPr>
            <w:tcW w:w="1711" w:type="dxa"/>
            <w:tcBorders>
              <w:top w:val="double" w:sz="4" w:space="0" w:color="auto"/>
            </w:tcBorders>
          </w:tcPr>
          <w:p w14:paraId="2D728D05" w14:textId="5CDAE246"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3CDB7880" w14:textId="77777777" w:rsidTr="000B3AB8">
        <w:tc>
          <w:tcPr>
            <w:tcW w:w="1147" w:type="dxa"/>
          </w:tcPr>
          <w:p w14:paraId="64249340" w14:textId="77777777" w:rsidR="000B3AB8" w:rsidRPr="0048088B" w:rsidRDefault="000B3AB8" w:rsidP="000B3AB8">
            <w:pPr>
              <w:ind w:right="-102" w:hanging="105"/>
              <w:jc w:val="center"/>
              <w:rPr>
                <w:rFonts w:ascii="Angsana New" w:hAnsi="Angsana New"/>
                <w:spacing w:val="-10"/>
                <w:sz w:val="21"/>
                <w:szCs w:val="21"/>
              </w:rPr>
            </w:pPr>
          </w:p>
        </w:tc>
        <w:tc>
          <w:tcPr>
            <w:tcW w:w="715" w:type="dxa"/>
          </w:tcPr>
          <w:p w14:paraId="6A31E4C0" w14:textId="56D4350B"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1</w:t>
            </w:r>
          </w:p>
        </w:tc>
        <w:tc>
          <w:tcPr>
            <w:tcW w:w="2186" w:type="dxa"/>
          </w:tcPr>
          <w:p w14:paraId="1721862D" w14:textId="5B0C6CB8" w:rsidR="000B3AB8" w:rsidRPr="0048088B" w:rsidRDefault="000B3AB8" w:rsidP="000B3AB8">
            <w:pPr>
              <w:spacing w:after="40"/>
              <w:jc w:val="center"/>
              <w:rPr>
                <w:rFonts w:ascii="Angsana New" w:hAnsi="Angsana New"/>
                <w:sz w:val="21"/>
                <w:szCs w:val="21"/>
                <w:cs/>
              </w:rPr>
            </w:pPr>
            <w:r w:rsidRPr="0048088B">
              <w:rPr>
                <w:rFonts w:ascii="Angsana New" w:hAnsi="Angsana New"/>
                <w:sz w:val="21"/>
                <w:szCs w:val="21"/>
                <w:cs/>
              </w:rPr>
              <w:t xml:space="preserve">มกราคม </w:t>
            </w:r>
            <w:r w:rsidR="007C3730" w:rsidRPr="007C3730">
              <w:rPr>
                <w:rFonts w:ascii="Angsana New" w:hAnsi="Angsana New"/>
                <w:sz w:val="21"/>
                <w:szCs w:val="21"/>
                <w:lang w:val="en-US"/>
              </w:rPr>
              <w:t>2565</w:t>
            </w:r>
            <w:r w:rsidRPr="0048088B">
              <w:rPr>
                <w:rFonts w:ascii="Angsana New" w:hAnsi="Angsana New"/>
                <w:sz w:val="21"/>
                <w:szCs w:val="21"/>
                <w:cs/>
              </w:rPr>
              <w:t xml:space="preserve"> ถึงกุมภาพันธ์ </w:t>
            </w:r>
            <w:r w:rsidR="007C3730" w:rsidRPr="007C3730">
              <w:rPr>
                <w:rFonts w:ascii="Angsana New" w:hAnsi="Angsana New"/>
                <w:sz w:val="21"/>
                <w:szCs w:val="21"/>
                <w:lang w:val="en-US"/>
              </w:rPr>
              <w:t>2565</w:t>
            </w:r>
          </w:p>
        </w:tc>
        <w:tc>
          <w:tcPr>
            <w:tcW w:w="900" w:type="dxa"/>
            <w:gridSpan w:val="2"/>
          </w:tcPr>
          <w:p w14:paraId="7C251973" w14:textId="20DF68D1"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40</w:t>
            </w:r>
            <w:r w:rsidR="000B3AB8" w:rsidRPr="0048088B">
              <w:rPr>
                <w:rFonts w:ascii="Angsana New" w:hAnsi="Angsana New"/>
                <w:sz w:val="21"/>
                <w:szCs w:val="21"/>
                <w:cs/>
              </w:rPr>
              <w:t>.</w:t>
            </w:r>
            <w:r w:rsidRPr="007C3730">
              <w:rPr>
                <w:rFonts w:ascii="Angsana New" w:hAnsi="Angsana New"/>
                <w:sz w:val="21"/>
                <w:szCs w:val="21"/>
                <w:lang w:val="en-US"/>
              </w:rPr>
              <w:t>20</w:t>
            </w:r>
          </w:p>
        </w:tc>
        <w:tc>
          <w:tcPr>
            <w:tcW w:w="238" w:type="dxa"/>
          </w:tcPr>
          <w:p w14:paraId="33B90703" w14:textId="77777777" w:rsidR="000B3AB8" w:rsidRPr="0048088B" w:rsidRDefault="000B3AB8" w:rsidP="000B3AB8">
            <w:pPr>
              <w:jc w:val="center"/>
              <w:rPr>
                <w:rFonts w:ascii="Angsana New" w:hAnsi="Angsana New"/>
                <w:sz w:val="21"/>
                <w:szCs w:val="21"/>
                <w:cs/>
              </w:rPr>
            </w:pPr>
          </w:p>
        </w:tc>
        <w:tc>
          <w:tcPr>
            <w:tcW w:w="1116" w:type="dxa"/>
          </w:tcPr>
          <w:p w14:paraId="364E5E51" w14:textId="5093087A"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5398" w:type="dxa"/>
            <w:vMerge/>
          </w:tcPr>
          <w:p w14:paraId="778527E8" w14:textId="77777777" w:rsidR="000B3AB8" w:rsidRPr="0048088B" w:rsidRDefault="000B3AB8" w:rsidP="000B3AB8">
            <w:pPr>
              <w:ind w:right="96"/>
              <w:jc w:val="thaiDistribute"/>
              <w:rPr>
                <w:rFonts w:ascii="Angsana New" w:hAnsi="Angsana New"/>
                <w:sz w:val="21"/>
                <w:szCs w:val="21"/>
              </w:rPr>
            </w:pPr>
          </w:p>
        </w:tc>
        <w:tc>
          <w:tcPr>
            <w:tcW w:w="1800" w:type="dxa"/>
          </w:tcPr>
          <w:p w14:paraId="4A58F15B" w14:textId="5AA3F31B"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40</w:t>
            </w:r>
            <w:r w:rsidRPr="0048088B">
              <w:rPr>
                <w:rFonts w:ascii="Angsana New" w:hAnsi="Angsana New"/>
                <w:sz w:val="21"/>
                <w:szCs w:val="21"/>
                <w:cs/>
              </w:rPr>
              <w:t>.</w:t>
            </w:r>
            <w:r w:rsidR="007C3730" w:rsidRPr="007C3730">
              <w:rPr>
                <w:rFonts w:ascii="Angsana New" w:hAnsi="Angsana New"/>
                <w:sz w:val="21"/>
                <w:szCs w:val="21"/>
                <w:lang w:val="en-US"/>
              </w:rPr>
              <w:t>20</w:t>
            </w:r>
            <w:r w:rsidRPr="0048088B">
              <w:rPr>
                <w:rFonts w:ascii="Angsana New" w:hAnsi="Angsana New"/>
                <w:sz w:val="21"/>
                <w:szCs w:val="21"/>
                <w:cs/>
              </w:rPr>
              <w:t>)</w:t>
            </w:r>
          </w:p>
        </w:tc>
        <w:tc>
          <w:tcPr>
            <w:tcW w:w="238" w:type="dxa"/>
          </w:tcPr>
          <w:p w14:paraId="07C508E9" w14:textId="77777777" w:rsidR="000B3AB8" w:rsidRPr="0048088B" w:rsidRDefault="000B3AB8" w:rsidP="000B3AB8">
            <w:pPr>
              <w:jc w:val="center"/>
              <w:rPr>
                <w:rFonts w:ascii="Angsana New" w:hAnsi="Angsana New"/>
                <w:sz w:val="21"/>
                <w:szCs w:val="21"/>
                <w:cs/>
              </w:rPr>
            </w:pPr>
          </w:p>
        </w:tc>
        <w:tc>
          <w:tcPr>
            <w:tcW w:w="1711" w:type="dxa"/>
          </w:tcPr>
          <w:p w14:paraId="5130167C" w14:textId="0B7E4FB8"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4A4B6568" w14:textId="77777777" w:rsidTr="000B3AB8">
        <w:trPr>
          <w:trHeight w:val="560"/>
        </w:trPr>
        <w:tc>
          <w:tcPr>
            <w:tcW w:w="1147" w:type="dxa"/>
          </w:tcPr>
          <w:p w14:paraId="4AAA9E17" w14:textId="77777777" w:rsidR="000B3AB8" w:rsidRPr="0048088B" w:rsidRDefault="000B3AB8" w:rsidP="000B3AB8">
            <w:pPr>
              <w:ind w:right="-102" w:hanging="105"/>
              <w:jc w:val="center"/>
              <w:rPr>
                <w:rFonts w:ascii="Angsana New" w:hAnsi="Angsana New"/>
                <w:spacing w:val="-10"/>
                <w:sz w:val="21"/>
                <w:szCs w:val="21"/>
              </w:rPr>
            </w:pPr>
          </w:p>
        </w:tc>
        <w:tc>
          <w:tcPr>
            <w:tcW w:w="715" w:type="dxa"/>
          </w:tcPr>
          <w:p w14:paraId="0E7FBF29" w14:textId="5245178B" w:rsidR="000B3AB8" w:rsidRPr="0048088B" w:rsidRDefault="000B3AB8" w:rsidP="000B3AB8">
            <w:pPr>
              <w:jc w:val="center"/>
              <w:rPr>
                <w:rFonts w:ascii="Angsana New" w:hAnsi="Angsana New"/>
                <w:sz w:val="21"/>
                <w:szCs w:val="21"/>
                <w:cs/>
              </w:rPr>
            </w:pPr>
            <w:r w:rsidRPr="0048088B">
              <w:rPr>
                <w:rFonts w:ascii="Angsana New" w:hAnsi="Angsana New"/>
                <w:sz w:val="21"/>
                <w:szCs w:val="21"/>
              </w:rPr>
              <w:t xml:space="preserve">SPM </w:t>
            </w:r>
            <w:r w:rsidR="007C3730" w:rsidRPr="007C3730">
              <w:rPr>
                <w:rFonts w:ascii="Angsana New" w:hAnsi="Angsana New"/>
                <w:sz w:val="21"/>
                <w:szCs w:val="21"/>
                <w:lang w:val="en-US"/>
              </w:rPr>
              <w:t>3</w:t>
            </w:r>
          </w:p>
        </w:tc>
        <w:tc>
          <w:tcPr>
            <w:tcW w:w="2186" w:type="dxa"/>
          </w:tcPr>
          <w:p w14:paraId="55D54376" w14:textId="6BE2CC08" w:rsidR="000B3AB8" w:rsidRPr="0048088B" w:rsidRDefault="000B3AB8" w:rsidP="000B3AB8">
            <w:pPr>
              <w:jc w:val="center"/>
              <w:rPr>
                <w:rFonts w:ascii="Angsana New" w:hAnsi="Angsana New"/>
                <w:sz w:val="21"/>
                <w:szCs w:val="21"/>
              </w:rPr>
            </w:pPr>
            <w:r w:rsidRPr="0048088B">
              <w:rPr>
                <w:rFonts w:ascii="Angsana New" w:hAnsi="Angsana New"/>
                <w:sz w:val="21"/>
                <w:szCs w:val="21"/>
                <w:cs/>
              </w:rPr>
              <w:t xml:space="preserve">มกราคม </w:t>
            </w:r>
            <w:r w:rsidR="007C3730" w:rsidRPr="007C3730">
              <w:rPr>
                <w:rFonts w:ascii="Angsana New" w:hAnsi="Angsana New"/>
                <w:sz w:val="21"/>
                <w:szCs w:val="21"/>
                <w:lang w:val="en-US"/>
              </w:rPr>
              <w:t>2565</w:t>
            </w:r>
            <w:r w:rsidRPr="0048088B">
              <w:rPr>
                <w:rFonts w:ascii="Angsana New" w:hAnsi="Angsana New"/>
                <w:sz w:val="21"/>
                <w:szCs w:val="21"/>
                <w:cs/>
              </w:rPr>
              <w:t xml:space="preserve"> ถึงกุมภาพันธ์ </w:t>
            </w:r>
            <w:r w:rsidR="007C3730" w:rsidRPr="007C3730">
              <w:rPr>
                <w:rFonts w:ascii="Angsana New" w:hAnsi="Angsana New"/>
                <w:sz w:val="21"/>
                <w:szCs w:val="21"/>
                <w:lang w:val="en-US"/>
              </w:rPr>
              <w:t>2565</w:t>
            </w:r>
          </w:p>
        </w:tc>
        <w:tc>
          <w:tcPr>
            <w:tcW w:w="900" w:type="dxa"/>
            <w:gridSpan w:val="2"/>
            <w:tcBorders>
              <w:bottom w:val="single" w:sz="4" w:space="0" w:color="auto"/>
            </w:tcBorders>
          </w:tcPr>
          <w:p w14:paraId="7189EF37" w14:textId="1A368C85" w:rsidR="000B3AB8" w:rsidRPr="0048088B" w:rsidRDefault="007C3730" w:rsidP="000B3AB8">
            <w:pPr>
              <w:jc w:val="center"/>
              <w:rPr>
                <w:rFonts w:ascii="Angsana New" w:hAnsi="Angsana New"/>
                <w:sz w:val="21"/>
                <w:szCs w:val="21"/>
                <w:cs/>
              </w:rPr>
            </w:pPr>
            <w:r w:rsidRPr="007C3730">
              <w:rPr>
                <w:rFonts w:ascii="Angsana New" w:hAnsi="Angsana New"/>
                <w:sz w:val="21"/>
                <w:szCs w:val="21"/>
                <w:lang w:val="en-US"/>
              </w:rPr>
              <w:t>7</w:t>
            </w:r>
            <w:r w:rsidR="000B3AB8" w:rsidRPr="0048088B">
              <w:rPr>
                <w:rFonts w:ascii="Angsana New" w:hAnsi="Angsana New"/>
                <w:sz w:val="21"/>
                <w:szCs w:val="21"/>
                <w:cs/>
              </w:rPr>
              <w:t>.</w:t>
            </w:r>
            <w:r w:rsidRPr="007C3730">
              <w:rPr>
                <w:rFonts w:ascii="Angsana New" w:hAnsi="Angsana New"/>
                <w:sz w:val="21"/>
                <w:szCs w:val="21"/>
                <w:lang w:val="en-US"/>
              </w:rPr>
              <w:t>26</w:t>
            </w:r>
            <w:r w:rsidR="000B3AB8" w:rsidRPr="0048088B">
              <w:rPr>
                <w:rFonts w:ascii="Angsana New" w:hAnsi="Angsana New"/>
                <w:sz w:val="21"/>
                <w:szCs w:val="21"/>
                <w:cs/>
              </w:rPr>
              <w:t xml:space="preserve"> </w:t>
            </w:r>
          </w:p>
        </w:tc>
        <w:tc>
          <w:tcPr>
            <w:tcW w:w="238" w:type="dxa"/>
          </w:tcPr>
          <w:p w14:paraId="58A76CA8" w14:textId="77777777" w:rsidR="000B3AB8" w:rsidRPr="0048088B" w:rsidRDefault="000B3AB8" w:rsidP="000B3AB8">
            <w:pPr>
              <w:jc w:val="center"/>
              <w:rPr>
                <w:rFonts w:ascii="Angsana New" w:hAnsi="Angsana New"/>
                <w:sz w:val="21"/>
                <w:szCs w:val="21"/>
                <w:cs/>
              </w:rPr>
            </w:pPr>
          </w:p>
        </w:tc>
        <w:tc>
          <w:tcPr>
            <w:tcW w:w="1116" w:type="dxa"/>
            <w:tcBorders>
              <w:bottom w:val="single" w:sz="4" w:space="0" w:color="auto"/>
            </w:tcBorders>
          </w:tcPr>
          <w:p w14:paraId="53AAF9A8" w14:textId="5C4EDDFF"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w:t>
            </w:r>
          </w:p>
        </w:tc>
        <w:tc>
          <w:tcPr>
            <w:tcW w:w="5398" w:type="dxa"/>
            <w:vMerge/>
          </w:tcPr>
          <w:p w14:paraId="6138726D" w14:textId="77777777" w:rsidR="000B3AB8" w:rsidRPr="0048088B" w:rsidRDefault="000B3AB8" w:rsidP="000B3AB8">
            <w:pPr>
              <w:ind w:right="96"/>
              <w:jc w:val="thaiDistribute"/>
              <w:rPr>
                <w:rFonts w:ascii="Angsana New" w:hAnsi="Angsana New"/>
                <w:sz w:val="21"/>
                <w:szCs w:val="21"/>
              </w:rPr>
            </w:pPr>
          </w:p>
        </w:tc>
        <w:tc>
          <w:tcPr>
            <w:tcW w:w="1800" w:type="dxa"/>
            <w:tcBorders>
              <w:bottom w:val="single" w:sz="4" w:space="0" w:color="auto"/>
            </w:tcBorders>
          </w:tcPr>
          <w:p w14:paraId="4D8ABBFA" w14:textId="209C528F"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7</w:t>
            </w:r>
            <w:r w:rsidRPr="0048088B">
              <w:rPr>
                <w:rFonts w:ascii="Angsana New" w:hAnsi="Angsana New"/>
                <w:sz w:val="21"/>
                <w:szCs w:val="21"/>
                <w:cs/>
              </w:rPr>
              <w:t>.</w:t>
            </w:r>
            <w:r w:rsidR="007C3730" w:rsidRPr="007C3730">
              <w:rPr>
                <w:rFonts w:ascii="Angsana New" w:hAnsi="Angsana New"/>
                <w:sz w:val="21"/>
                <w:szCs w:val="21"/>
                <w:lang w:val="en-US"/>
              </w:rPr>
              <w:t>26</w:t>
            </w:r>
            <w:r w:rsidRPr="0048088B">
              <w:rPr>
                <w:rFonts w:ascii="Angsana New" w:hAnsi="Angsana New"/>
                <w:sz w:val="21"/>
                <w:szCs w:val="21"/>
                <w:cs/>
              </w:rPr>
              <w:t>)</w:t>
            </w:r>
          </w:p>
        </w:tc>
        <w:tc>
          <w:tcPr>
            <w:tcW w:w="238" w:type="dxa"/>
          </w:tcPr>
          <w:p w14:paraId="12F1E185" w14:textId="77777777" w:rsidR="000B3AB8" w:rsidRPr="0048088B" w:rsidRDefault="000B3AB8" w:rsidP="000B3AB8">
            <w:pPr>
              <w:jc w:val="center"/>
              <w:rPr>
                <w:rFonts w:ascii="Angsana New" w:hAnsi="Angsana New"/>
                <w:sz w:val="21"/>
                <w:szCs w:val="21"/>
                <w:cs/>
              </w:rPr>
            </w:pPr>
          </w:p>
        </w:tc>
        <w:tc>
          <w:tcPr>
            <w:tcW w:w="1711" w:type="dxa"/>
            <w:tcBorders>
              <w:bottom w:val="single" w:sz="4" w:space="0" w:color="auto"/>
            </w:tcBorders>
          </w:tcPr>
          <w:p w14:paraId="5E5A53BD" w14:textId="2CF37590"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627A5000" w14:textId="77777777" w:rsidTr="000B3AB8">
        <w:trPr>
          <w:trHeight w:val="201"/>
        </w:trPr>
        <w:tc>
          <w:tcPr>
            <w:tcW w:w="1147" w:type="dxa"/>
          </w:tcPr>
          <w:p w14:paraId="497E2843" w14:textId="77777777" w:rsidR="000B3AB8" w:rsidRPr="0048088B" w:rsidRDefault="000B3AB8" w:rsidP="000B3AB8">
            <w:pPr>
              <w:ind w:right="-102" w:hanging="105"/>
              <w:jc w:val="center"/>
              <w:rPr>
                <w:rFonts w:ascii="Angsana New" w:hAnsi="Angsana New"/>
                <w:spacing w:val="-10"/>
                <w:sz w:val="21"/>
                <w:szCs w:val="21"/>
              </w:rPr>
            </w:pPr>
          </w:p>
        </w:tc>
        <w:tc>
          <w:tcPr>
            <w:tcW w:w="715" w:type="dxa"/>
          </w:tcPr>
          <w:p w14:paraId="07DB783F" w14:textId="77777777" w:rsidR="000B3AB8" w:rsidRPr="0048088B" w:rsidRDefault="000B3AB8" w:rsidP="000B3AB8">
            <w:pPr>
              <w:jc w:val="center"/>
              <w:rPr>
                <w:rFonts w:ascii="Angsana New" w:hAnsi="Angsana New"/>
                <w:sz w:val="21"/>
                <w:szCs w:val="21"/>
              </w:rPr>
            </w:pPr>
          </w:p>
        </w:tc>
        <w:tc>
          <w:tcPr>
            <w:tcW w:w="2186" w:type="dxa"/>
          </w:tcPr>
          <w:p w14:paraId="09A0BD91" w14:textId="68EF635D" w:rsidR="000B3AB8" w:rsidRPr="0048088B" w:rsidRDefault="000B3AB8" w:rsidP="000B3AB8">
            <w:pPr>
              <w:jc w:val="center"/>
              <w:rPr>
                <w:rFonts w:ascii="Angsana New" w:hAnsi="Angsana New"/>
                <w:sz w:val="21"/>
                <w:szCs w:val="21"/>
              </w:rPr>
            </w:pPr>
            <w:r w:rsidRPr="0048088B">
              <w:rPr>
                <w:rFonts w:ascii="Angsana New" w:hAnsi="Angsana New"/>
                <w:sz w:val="21"/>
                <w:szCs w:val="21"/>
                <w:cs/>
              </w:rPr>
              <w:t>รวม (</w:t>
            </w:r>
            <w:r w:rsidR="007C3730" w:rsidRPr="007C3730">
              <w:rPr>
                <w:rFonts w:ascii="Angsana New" w:hAnsi="Angsana New"/>
                <w:sz w:val="21"/>
                <w:szCs w:val="21"/>
                <w:lang w:val="en-US"/>
              </w:rPr>
              <w:t>2</w:t>
            </w:r>
            <w:r w:rsidRPr="0048088B">
              <w:rPr>
                <w:rFonts w:ascii="Angsana New" w:hAnsi="Angsana New"/>
                <w:sz w:val="21"/>
                <w:szCs w:val="21"/>
                <w:cs/>
              </w:rPr>
              <w:t>)</w:t>
            </w:r>
          </w:p>
        </w:tc>
        <w:tc>
          <w:tcPr>
            <w:tcW w:w="900" w:type="dxa"/>
            <w:gridSpan w:val="2"/>
            <w:tcBorders>
              <w:top w:val="single" w:sz="4" w:space="0" w:color="auto"/>
              <w:bottom w:val="double" w:sz="4" w:space="0" w:color="auto"/>
            </w:tcBorders>
          </w:tcPr>
          <w:p w14:paraId="76950B63" w14:textId="42E67E09"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136</w:t>
            </w:r>
            <w:r w:rsidR="000B3AB8" w:rsidRPr="0048088B">
              <w:rPr>
                <w:rFonts w:ascii="Angsana New" w:hAnsi="Angsana New"/>
                <w:sz w:val="21"/>
                <w:szCs w:val="21"/>
                <w:cs/>
              </w:rPr>
              <w:t>.</w:t>
            </w:r>
            <w:r w:rsidRPr="007C3730">
              <w:rPr>
                <w:rFonts w:ascii="Angsana New" w:hAnsi="Angsana New"/>
                <w:sz w:val="21"/>
                <w:szCs w:val="21"/>
                <w:lang w:val="en-US"/>
              </w:rPr>
              <w:t>98</w:t>
            </w:r>
          </w:p>
        </w:tc>
        <w:tc>
          <w:tcPr>
            <w:tcW w:w="238" w:type="dxa"/>
          </w:tcPr>
          <w:p w14:paraId="68B8C3AC" w14:textId="77777777" w:rsidR="000B3AB8" w:rsidRPr="0048088B" w:rsidRDefault="000B3AB8" w:rsidP="000B3AB8">
            <w:pPr>
              <w:jc w:val="center"/>
              <w:rPr>
                <w:rFonts w:ascii="Angsana New" w:hAnsi="Angsana New"/>
                <w:sz w:val="21"/>
                <w:szCs w:val="21"/>
                <w:cs/>
              </w:rPr>
            </w:pPr>
          </w:p>
        </w:tc>
        <w:tc>
          <w:tcPr>
            <w:tcW w:w="1116" w:type="dxa"/>
            <w:tcBorders>
              <w:top w:val="single" w:sz="4" w:space="0" w:color="auto"/>
              <w:bottom w:val="double" w:sz="4" w:space="0" w:color="auto"/>
            </w:tcBorders>
          </w:tcPr>
          <w:p w14:paraId="4EE2B925" w14:textId="2A004DE3"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c>
          <w:tcPr>
            <w:tcW w:w="5398" w:type="dxa"/>
            <w:vMerge/>
          </w:tcPr>
          <w:p w14:paraId="6AE594BC" w14:textId="77777777" w:rsidR="000B3AB8" w:rsidRPr="0048088B" w:rsidRDefault="000B3AB8" w:rsidP="000B3AB8">
            <w:pPr>
              <w:ind w:right="96"/>
              <w:jc w:val="thaiDistribute"/>
              <w:rPr>
                <w:rFonts w:ascii="Angsana New" w:hAnsi="Angsana New"/>
                <w:sz w:val="21"/>
                <w:szCs w:val="21"/>
              </w:rPr>
            </w:pPr>
          </w:p>
        </w:tc>
        <w:tc>
          <w:tcPr>
            <w:tcW w:w="1800" w:type="dxa"/>
            <w:tcBorders>
              <w:top w:val="single" w:sz="4" w:space="0" w:color="auto"/>
              <w:bottom w:val="double" w:sz="4" w:space="0" w:color="auto"/>
            </w:tcBorders>
          </w:tcPr>
          <w:p w14:paraId="0487D767" w14:textId="40544720"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136</w:t>
            </w:r>
            <w:r w:rsidRPr="0048088B">
              <w:rPr>
                <w:rFonts w:ascii="Angsana New" w:hAnsi="Angsana New"/>
                <w:sz w:val="21"/>
                <w:szCs w:val="21"/>
                <w:cs/>
              </w:rPr>
              <w:t>.</w:t>
            </w:r>
            <w:r w:rsidR="007C3730" w:rsidRPr="007C3730">
              <w:rPr>
                <w:rFonts w:ascii="Angsana New" w:hAnsi="Angsana New"/>
                <w:sz w:val="21"/>
                <w:szCs w:val="21"/>
                <w:lang w:val="en-US"/>
              </w:rPr>
              <w:t>98</w:t>
            </w:r>
            <w:r w:rsidRPr="0048088B">
              <w:rPr>
                <w:rFonts w:ascii="Angsana New" w:hAnsi="Angsana New"/>
                <w:sz w:val="21"/>
                <w:szCs w:val="21"/>
                <w:cs/>
              </w:rPr>
              <w:t>)</w:t>
            </w:r>
          </w:p>
        </w:tc>
        <w:tc>
          <w:tcPr>
            <w:tcW w:w="238" w:type="dxa"/>
          </w:tcPr>
          <w:p w14:paraId="1E62D566" w14:textId="77777777" w:rsidR="000B3AB8" w:rsidRPr="0048088B" w:rsidRDefault="000B3AB8" w:rsidP="000B3AB8">
            <w:pPr>
              <w:jc w:val="center"/>
              <w:rPr>
                <w:rFonts w:ascii="Angsana New" w:hAnsi="Angsana New"/>
                <w:sz w:val="21"/>
                <w:szCs w:val="21"/>
                <w:cs/>
              </w:rPr>
            </w:pPr>
          </w:p>
        </w:tc>
        <w:tc>
          <w:tcPr>
            <w:tcW w:w="1711" w:type="dxa"/>
            <w:tcBorders>
              <w:top w:val="single" w:sz="4" w:space="0" w:color="auto"/>
              <w:bottom w:val="double" w:sz="4" w:space="0" w:color="auto"/>
            </w:tcBorders>
          </w:tcPr>
          <w:p w14:paraId="6A5F3B7E" w14:textId="64655460"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2F2121AB" w14:textId="77777777" w:rsidTr="000B3AB8">
        <w:trPr>
          <w:trHeight w:val="307"/>
        </w:trPr>
        <w:tc>
          <w:tcPr>
            <w:tcW w:w="1147" w:type="dxa"/>
          </w:tcPr>
          <w:p w14:paraId="095BFA2D" w14:textId="3FDEBC0D" w:rsidR="000B3AB8" w:rsidRPr="0048088B" w:rsidRDefault="007C3730" w:rsidP="000B3AB8">
            <w:pPr>
              <w:ind w:right="-102" w:hanging="105"/>
              <w:jc w:val="center"/>
              <w:rPr>
                <w:rFonts w:ascii="Angsana New" w:hAnsi="Angsana New"/>
                <w:spacing w:val="-10"/>
                <w:sz w:val="21"/>
                <w:szCs w:val="21"/>
              </w:rPr>
            </w:pPr>
            <w:r w:rsidRPr="007C3730">
              <w:rPr>
                <w:rFonts w:ascii="Angsana New" w:hAnsi="Angsana New"/>
                <w:spacing w:val="-10"/>
                <w:sz w:val="21"/>
                <w:szCs w:val="21"/>
                <w:lang w:val="en-US"/>
              </w:rPr>
              <w:t>24</w:t>
            </w:r>
            <w:r w:rsidR="000B3AB8" w:rsidRPr="0048088B">
              <w:rPr>
                <w:rFonts w:ascii="Angsana New" w:hAnsi="Angsana New"/>
                <w:spacing w:val="-10"/>
                <w:sz w:val="21"/>
                <w:szCs w:val="21"/>
                <w:cs/>
              </w:rPr>
              <w:t xml:space="preserve"> กุมภาพันธ์ </w:t>
            </w:r>
            <w:r w:rsidRPr="007C3730">
              <w:rPr>
                <w:rFonts w:ascii="Angsana New" w:hAnsi="Angsana New"/>
                <w:spacing w:val="-10"/>
                <w:sz w:val="21"/>
                <w:szCs w:val="21"/>
                <w:lang w:val="en-US"/>
              </w:rPr>
              <w:t>2566</w:t>
            </w:r>
          </w:p>
        </w:tc>
        <w:tc>
          <w:tcPr>
            <w:tcW w:w="715" w:type="dxa"/>
          </w:tcPr>
          <w:p w14:paraId="28995296" w14:textId="796FC77D" w:rsidR="000B3AB8" w:rsidRPr="0048088B" w:rsidRDefault="000B3AB8" w:rsidP="000B3AB8">
            <w:pPr>
              <w:jc w:val="center"/>
              <w:rPr>
                <w:rFonts w:ascii="Angsana New" w:hAnsi="Angsana New"/>
                <w:sz w:val="21"/>
                <w:szCs w:val="21"/>
                <w:cs/>
              </w:rPr>
            </w:pPr>
            <w:r w:rsidRPr="0048088B">
              <w:rPr>
                <w:rFonts w:ascii="Angsana New" w:hAnsi="Angsana New"/>
                <w:sz w:val="21"/>
                <w:szCs w:val="21"/>
              </w:rPr>
              <w:t xml:space="preserve">SPM </w:t>
            </w:r>
            <w:r w:rsidR="007C3730" w:rsidRPr="007C3730">
              <w:rPr>
                <w:rFonts w:ascii="Angsana New" w:hAnsi="Angsana New"/>
                <w:sz w:val="21"/>
                <w:szCs w:val="21"/>
                <w:lang w:val="en-US"/>
              </w:rPr>
              <w:t>1</w:t>
            </w:r>
          </w:p>
        </w:tc>
        <w:tc>
          <w:tcPr>
            <w:tcW w:w="2186" w:type="dxa"/>
            <w:vMerge w:val="restart"/>
          </w:tcPr>
          <w:p w14:paraId="1D020DD9" w14:textId="64C01BDA" w:rsidR="000B3AB8" w:rsidRPr="0048088B" w:rsidRDefault="000B3AB8" w:rsidP="000B3AB8">
            <w:pPr>
              <w:jc w:val="center"/>
              <w:rPr>
                <w:rFonts w:ascii="Angsana New" w:hAnsi="Angsana New"/>
                <w:spacing w:val="-10"/>
                <w:sz w:val="21"/>
                <w:szCs w:val="21"/>
              </w:rPr>
            </w:pPr>
            <w:r w:rsidRPr="0048088B">
              <w:rPr>
                <w:rFonts w:ascii="Angsana New" w:hAnsi="Angsana New"/>
                <w:sz w:val="21"/>
                <w:szCs w:val="21"/>
                <w:cs/>
              </w:rPr>
              <w:t xml:space="preserve">เมษายน </w:t>
            </w:r>
            <w:r w:rsidR="007C3730" w:rsidRPr="007C3730">
              <w:rPr>
                <w:rFonts w:ascii="Angsana New" w:hAnsi="Angsana New"/>
                <w:spacing w:val="-10"/>
                <w:sz w:val="21"/>
                <w:szCs w:val="21"/>
                <w:lang w:val="en-US"/>
              </w:rPr>
              <w:t>2565</w:t>
            </w:r>
            <w:r w:rsidRPr="0048088B">
              <w:rPr>
                <w:rFonts w:ascii="Angsana New" w:hAnsi="Angsana New"/>
                <w:spacing w:val="-10"/>
                <w:sz w:val="21"/>
                <w:szCs w:val="21"/>
                <w:cs/>
              </w:rPr>
              <w:t xml:space="preserve"> ถึง กันยายน </w:t>
            </w:r>
            <w:r w:rsidR="007C3730" w:rsidRPr="007C3730">
              <w:rPr>
                <w:rFonts w:ascii="Angsana New" w:hAnsi="Angsana New"/>
                <w:spacing w:val="-10"/>
                <w:sz w:val="21"/>
                <w:szCs w:val="21"/>
                <w:lang w:val="en-US"/>
              </w:rPr>
              <w:t>2565</w:t>
            </w:r>
          </w:p>
          <w:p w14:paraId="72DA1100" w14:textId="47AB3CE2"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 xml:space="preserve">เมษายน </w:t>
            </w:r>
            <w:r w:rsidR="007C3730" w:rsidRPr="007C3730">
              <w:rPr>
                <w:rFonts w:ascii="Angsana New" w:hAnsi="Angsana New"/>
                <w:sz w:val="21"/>
                <w:szCs w:val="21"/>
                <w:lang w:val="en-US"/>
              </w:rPr>
              <w:t>2565</w:t>
            </w:r>
            <w:r w:rsidRPr="0048088B">
              <w:rPr>
                <w:rFonts w:ascii="Angsana New" w:hAnsi="Angsana New"/>
                <w:sz w:val="21"/>
                <w:szCs w:val="21"/>
                <w:cs/>
              </w:rPr>
              <w:t xml:space="preserve"> ถึง กันยายน </w:t>
            </w:r>
            <w:r w:rsidR="007C3730" w:rsidRPr="007C3730">
              <w:rPr>
                <w:rFonts w:ascii="Angsana New" w:hAnsi="Angsana New"/>
                <w:sz w:val="21"/>
                <w:szCs w:val="21"/>
                <w:lang w:val="en-US"/>
              </w:rPr>
              <w:t>2565</w:t>
            </w:r>
          </w:p>
        </w:tc>
        <w:tc>
          <w:tcPr>
            <w:tcW w:w="900" w:type="dxa"/>
            <w:gridSpan w:val="2"/>
            <w:tcBorders>
              <w:top w:val="double" w:sz="4" w:space="0" w:color="auto"/>
            </w:tcBorders>
          </w:tcPr>
          <w:p w14:paraId="32CB1EAB" w14:textId="77777777" w:rsidR="000B3AB8" w:rsidRPr="0048088B" w:rsidRDefault="000B3AB8" w:rsidP="000B3AB8">
            <w:pPr>
              <w:jc w:val="center"/>
              <w:rPr>
                <w:rFonts w:ascii="Angsana New" w:hAnsi="Angsana New"/>
                <w:spacing w:val="-10"/>
                <w:sz w:val="21"/>
                <w:szCs w:val="21"/>
              </w:rPr>
            </w:pPr>
            <w:r w:rsidRPr="0048088B">
              <w:rPr>
                <w:rFonts w:ascii="Angsana New" w:hAnsi="Angsana New"/>
                <w:spacing w:val="-10"/>
                <w:sz w:val="21"/>
                <w:szCs w:val="21"/>
                <w:cs/>
              </w:rPr>
              <w:t>-</w:t>
            </w:r>
          </w:p>
        </w:tc>
        <w:tc>
          <w:tcPr>
            <w:tcW w:w="238" w:type="dxa"/>
          </w:tcPr>
          <w:p w14:paraId="530BCFC3" w14:textId="77777777" w:rsidR="000B3AB8" w:rsidRPr="001B518A" w:rsidRDefault="000B3AB8" w:rsidP="000B3AB8">
            <w:pPr>
              <w:jc w:val="center"/>
              <w:rPr>
                <w:rFonts w:ascii="Angsana New" w:hAnsi="Angsana New"/>
                <w:spacing w:val="-10"/>
                <w:sz w:val="21"/>
                <w:szCs w:val="21"/>
                <w:lang w:val="en-US"/>
              </w:rPr>
            </w:pPr>
          </w:p>
        </w:tc>
        <w:tc>
          <w:tcPr>
            <w:tcW w:w="1116" w:type="dxa"/>
            <w:tcBorders>
              <w:top w:val="double" w:sz="4" w:space="0" w:color="auto"/>
            </w:tcBorders>
          </w:tcPr>
          <w:p w14:paraId="35644EBA" w14:textId="442BE4ED" w:rsidR="000B3AB8" w:rsidRPr="0048088B" w:rsidRDefault="007C3730" w:rsidP="000B3AB8">
            <w:pPr>
              <w:jc w:val="center"/>
              <w:rPr>
                <w:rFonts w:ascii="Angsana New" w:hAnsi="Angsana New"/>
                <w:spacing w:val="-10"/>
                <w:sz w:val="21"/>
                <w:szCs w:val="21"/>
                <w:cs/>
              </w:rPr>
            </w:pPr>
            <w:r w:rsidRPr="007C3730">
              <w:rPr>
                <w:rFonts w:ascii="Angsana New" w:hAnsi="Angsana New"/>
                <w:spacing w:val="-10"/>
                <w:sz w:val="21"/>
                <w:szCs w:val="21"/>
                <w:lang w:val="en-US"/>
              </w:rPr>
              <w:t>60</w:t>
            </w:r>
            <w:r w:rsidR="000B3AB8" w:rsidRPr="0048088B">
              <w:rPr>
                <w:rFonts w:ascii="Angsana New" w:hAnsi="Angsana New"/>
                <w:spacing w:val="-10"/>
                <w:sz w:val="21"/>
                <w:szCs w:val="21"/>
                <w:cs/>
              </w:rPr>
              <w:t>.</w:t>
            </w:r>
            <w:r w:rsidRPr="007C3730">
              <w:rPr>
                <w:rFonts w:ascii="Angsana New" w:hAnsi="Angsana New"/>
                <w:spacing w:val="-10"/>
                <w:sz w:val="21"/>
                <w:szCs w:val="21"/>
                <w:lang w:val="en-US"/>
              </w:rPr>
              <w:t>29</w:t>
            </w:r>
          </w:p>
        </w:tc>
        <w:tc>
          <w:tcPr>
            <w:tcW w:w="5398" w:type="dxa"/>
            <w:vMerge w:val="restart"/>
          </w:tcPr>
          <w:p w14:paraId="642D0FC8" w14:textId="05F17838" w:rsidR="000B3AB8" w:rsidRPr="0048088B" w:rsidRDefault="000B3AB8" w:rsidP="000B3AB8">
            <w:pPr>
              <w:pStyle w:val="ListParagraph"/>
              <w:numPr>
                <w:ilvl w:val="0"/>
                <w:numId w:val="40"/>
              </w:numPr>
              <w:tabs>
                <w:tab w:val="left" w:pos="200"/>
              </w:tabs>
              <w:overflowPunct/>
              <w:autoSpaceDE/>
              <w:autoSpaceDN/>
              <w:adjustRightInd/>
              <w:spacing w:after="40"/>
              <w:ind w:left="178" w:hanging="142"/>
              <w:contextualSpacing w:val="0"/>
              <w:jc w:val="thaiDistribute"/>
              <w:textAlignment w:val="auto"/>
              <w:rPr>
                <w:rFonts w:ascii="Angsana New" w:hAnsi="Angsana New"/>
                <w:sz w:val="21"/>
                <w:szCs w:val="21"/>
              </w:rPr>
            </w:pPr>
            <w:r w:rsidRPr="0048088B">
              <w:rPr>
                <w:rFonts w:ascii="Angsana New" w:hAnsi="Angsana New"/>
                <w:spacing w:val="-4"/>
                <w:sz w:val="21"/>
                <w:szCs w:val="21"/>
              </w:rPr>
              <w:t xml:space="preserve">SPM </w:t>
            </w:r>
            <w:r w:rsidRPr="0048088B">
              <w:rPr>
                <w:rFonts w:ascii="Angsana New" w:hAnsi="Angsana New"/>
                <w:spacing w:val="-4"/>
                <w:sz w:val="21"/>
                <w:szCs w:val="21"/>
                <w:cs/>
              </w:rPr>
              <w:t>ได้รับการอนุมัติการผ่อนชำระค่าเช่า โดยแบ่งชำระเป็น</w:t>
            </w:r>
            <w:r w:rsidRPr="0048088B">
              <w:rPr>
                <w:rFonts w:ascii="Angsana New" w:hAnsi="Angsana New"/>
                <w:spacing w:val="-6"/>
                <w:sz w:val="21"/>
                <w:szCs w:val="21"/>
                <w:cs/>
              </w:rPr>
              <w:t>จำนวน</w:t>
            </w:r>
            <w:r w:rsidRPr="0048088B">
              <w:rPr>
                <w:rFonts w:ascii="Angsana New" w:hAnsi="Angsana New"/>
                <w:spacing w:val="-4"/>
                <w:sz w:val="21"/>
                <w:szCs w:val="21"/>
                <w:cs/>
              </w:rPr>
              <w:t xml:space="preserve"> </w:t>
            </w:r>
            <w:r w:rsidR="007C3730" w:rsidRPr="007C3730">
              <w:rPr>
                <w:rFonts w:ascii="Angsana New" w:hAnsi="Angsana New"/>
                <w:spacing w:val="-4"/>
                <w:sz w:val="21"/>
                <w:szCs w:val="21"/>
                <w:lang w:val="en-US"/>
              </w:rPr>
              <w:t>6</w:t>
            </w:r>
            <w:r w:rsidRPr="0048088B">
              <w:rPr>
                <w:rFonts w:ascii="Angsana New" w:hAnsi="Angsana New"/>
                <w:spacing w:val="-4"/>
                <w:sz w:val="21"/>
                <w:szCs w:val="21"/>
                <w:cs/>
              </w:rPr>
              <w:t xml:space="preserve"> งวดและเริ่มชำระตั้งแต่เดือนกุมภาพันธ์ </w:t>
            </w:r>
            <w:r w:rsidR="007C3730" w:rsidRPr="007C3730">
              <w:rPr>
                <w:rFonts w:ascii="Angsana New" w:hAnsi="Angsana New"/>
                <w:spacing w:val="-4"/>
                <w:sz w:val="21"/>
                <w:szCs w:val="21"/>
                <w:lang w:val="en-US"/>
              </w:rPr>
              <w:t>2566</w:t>
            </w:r>
            <w:r w:rsidRPr="0048088B">
              <w:rPr>
                <w:rFonts w:ascii="Angsana New" w:hAnsi="Angsana New"/>
                <w:spacing w:val="-4"/>
                <w:sz w:val="21"/>
                <w:szCs w:val="21"/>
                <w:cs/>
              </w:rPr>
              <w:t xml:space="preserve"> ถึงเดือนกรกฎาคม </w:t>
            </w:r>
            <w:r w:rsidR="007C3730" w:rsidRPr="007C3730">
              <w:rPr>
                <w:rFonts w:ascii="Angsana New" w:hAnsi="Angsana New"/>
                <w:spacing w:val="-4"/>
                <w:sz w:val="21"/>
                <w:szCs w:val="21"/>
                <w:lang w:val="en-US"/>
              </w:rPr>
              <w:t>2566</w:t>
            </w:r>
            <w:r w:rsidRPr="0048088B">
              <w:rPr>
                <w:rFonts w:ascii="Angsana New" w:hAnsi="Angsana New"/>
                <w:spacing w:val="-4"/>
                <w:sz w:val="21"/>
                <w:szCs w:val="21"/>
                <w:cs/>
              </w:rPr>
              <w:t xml:space="preserve"> </w:t>
            </w:r>
          </w:p>
        </w:tc>
        <w:tc>
          <w:tcPr>
            <w:tcW w:w="1800" w:type="dxa"/>
            <w:tcBorders>
              <w:top w:val="double" w:sz="4" w:space="0" w:color="auto"/>
            </w:tcBorders>
          </w:tcPr>
          <w:p w14:paraId="2FC3602C" w14:textId="33B0D1FB"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60</w:t>
            </w:r>
            <w:r w:rsidRPr="0048088B">
              <w:rPr>
                <w:rFonts w:ascii="Angsana New" w:hAnsi="Angsana New"/>
                <w:sz w:val="21"/>
                <w:szCs w:val="21"/>
                <w:cs/>
              </w:rPr>
              <w:t>.</w:t>
            </w:r>
            <w:r w:rsidR="007C3730" w:rsidRPr="007C3730">
              <w:rPr>
                <w:rFonts w:ascii="Angsana New" w:hAnsi="Angsana New"/>
                <w:sz w:val="21"/>
                <w:szCs w:val="21"/>
                <w:lang w:val="en-US"/>
              </w:rPr>
              <w:t>29</w:t>
            </w:r>
            <w:r w:rsidRPr="0048088B">
              <w:rPr>
                <w:rFonts w:ascii="Angsana New" w:hAnsi="Angsana New"/>
                <w:sz w:val="21"/>
                <w:szCs w:val="21"/>
                <w:cs/>
              </w:rPr>
              <w:t>)</w:t>
            </w:r>
          </w:p>
        </w:tc>
        <w:tc>
          <w:tcPr>
            <w:tcW w:w="238" w:type="dxa"/>
          </w:tcPr>
          <w:p w14:paraId="59182161" w14:textId="77777777" w:rsidR="000B3AB8" w:rsidRPr="0048088B" w:rsidRDefault="000B3AB8" w:rsidP="000B3AB8">
            <w:pPr>
              <w:jc w:val="center"/>
              <w:rPr>
                <w:rFonts w:ascii="Angsana New" w:hAnsi="Angsana New"/>
                <w:sz w:val="21"/>
                <w:szCs w:val="21"/>
                <w:cs/>
              </w:rPr>
            </w:pPr>
          </w:p>
        </w:tc>
        <w:tc>
          <w:tcPr>
            <w:tcW w:w="1711" w:type="dxa"/>
            <w:tcBorders>
              <w:top w:val="double" w:sz="4" w:space="0" w:color="auto"/>
            </w:tcBorders>
          </w:tcPr>
          <w:p w14:paraId="754D3CC4" w14:textId="50A15A75"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5C99A6A7" w14:textId="77777777" w:rsidTr="000B3AB8">
        <w:trPr>
          <w:trHeight w:val="143"/>
        </w:trPr>
        <w:tc>
          <w:tcPr>
            <w:tcW w:w="1147" w:type="dxa"/>
          </w:tcPr>
          <w:p w14:paraId="25155758" w14:textId="77777777" w:rsidR="000B3AB8" w:rsidRPr="0048088B" w:rsidRDefault="000B3AB8" w:rsidP="000B3AB8">
            <w:pPr>
              <w:ind w:right="-102" w:hanging="105"/>
              <w:jc w:val="center"/>
              <w:rPr>
                <w:rFonts w:ascii="Angsana New" w:hAnsi="Angsana New"/>
                <w:spacing w:val="-10"/>
                <w:sz w:val="21"/>
                <w:szCs w:val="21"/>
              </w:rPr>
            </w:pPr>
          </w:p>
        </w:tc>
        <w:tc>
          <w:tcPr>
            <w:tcW w:w="715" w:type="dxa"/>
          </w:tcPr>
          <w:p w14:paraId="3EC4839D" w14:textId="3F19124E" w:rsidR="000B3AB8" w:rsidRPr="0048088B" w:rsidRDefault="000B3AB8" w:rsidP="000B3AB8">
            <w:pPr>
              <w:jc w:val="center"/>
              <w:rPr>
                <w:rFonts w:ascii="Angsana New" w:hAnsi="Angsana New"/>
                <w:sz w:val="21"/>
                <w:szCs w:val="21"/>
                <w:cs/>
              </w:rPr>
            </w:pPr>
            <w:r w:rsidRPr="0048088B">
              <w:rPr>
                <w:rFonts w:ascii="Angsana New" w:hAnsi="Angsana New"/>
                <w:sz w:val="21"/>
                <w:szCs w:val="21"/>
              </w:rPr>
              <w:t xml:space="preserve">SPM </w:t>
            </w:r>
            <w:r w:rsidR="007C3730" w:rsidRPr="007C3730">
              <w:rPr>
                <w:rFonts w:ascii="Angsana New" w:hAnsi="Angsana New"/>
                <w:sz w:val="21"/>
                <w:szCs w:val="21"/>
                <w:lang w:val="en-US"/>
              </w:rPr>
              <w:t>3</w:t>
            </w:r>
          </w:p>
        </w:tc>
        <w:tc>
          <w:tcPr>
            <w:tcW w:w="2186" w:type="dxa"/>
            <w:vMerge/>
          </w:tcPr>
          <w:p w14:paraId="13FA042A" w14:textId="77777777" w:rsidR="000B3AB8" w:rsidRPr="0048088B" w:rsidRDefault="000B3AB8" w:rsidP="000B3AB8">
            <w:pPr>
              <w:jc w:val="center"/>
              <w:rPr>
                <w:rFonts w:ascii="Angsana New" w:hAnsi="Angsana New"/>
                <w:sz w:val="21"/>
                <w:szCs w:val="21"/>
                <w:cs/>
              </w:rPr>
            </w:pPr>
          </w:p>
        </w:tc>
        <w:tc>
          <w:tcPr>
            <w:tcW w:w="900" w:type="dxa"/>
            <w:gridSpan w:val="2"/>
            <w:tcBorders>
              <w:bottom w:val="single" w:sz="4" w:space="0" w:color="auto"/>
            </w:tcBorders>
          </w:tcPr>
          <w:p w14:paraId="797E88D6" w14:textId="77777777" w:rsidR="000B3AB8" w:rsidRPr="0048088B" w:rsidRDefault="000B3AB8" w:rsidP="000B3AB8">
            <w:pPr>
              <w:jc w:val="center"/>
              <w:rPr>
                <w:rFonts w:ascii="Angsana New" w:hAnsi="Angsana New"/>
                <w:sz w:val="21"/>
                <w:szCs w:val="21"/>
              </w:rPr>
            </w:pPr>
            <w:r w:rsidRPr="0048088B">
              <w:rPr>
                <w:rFonts w:ascii="Angsana New" w:hAnsi="Angsana New"/>
                <w:spacing w:val="-10"/>
                <w:sz w:val="21"/>
                <w:szCs w:val="21"/>
                <w:cs/>
              </w:rPr>
              <w:t>-</w:t>
            </w:r>
          </w:p>
        </w:tc>
        <w:tc>
          <w:tcPr>
            <w:tcW w:w="238" w:type="dxa"/>
          </w:tcPr>
          <w:p w14:paraId="16000CB4" w14:textId="77777777" w:rsidR="000B3AB8" w:rsidRPr="001B518A" w:rsidRDefault="000B3AB8" w:rsidP="000B3AB8">
            <w:pPr>
              <w:jc w:val="center"/>
              <w:rPr>
                <w:rFonts w:ascii="Angsana New" w:hAnsi="Angsana New"/>
                <w:sz w:val="21"/>
                <w:szCs w:val="21"/>
                <w:lang w:val="en-US"/>
              </w:rPr>
            </w:pPr>
          </w:p>
        </w:tc>
        <w:tc>
          <w:tcPr>
            <w:tcW w:w="1116" w:type="dxa"/>
            <w:tcBorders>
              <w:bottom w:val="single" w:sz="4" w:space="0" w:color="auto"/>
            </w:tcBorders>
          </w:tcPr>
          <w:p w14:paraId="065461D2" w14:textId="07D51B60"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10</w:t>
            </w:r>
            <w:r w:rsidR="000B3AB8" w:rsidRPr="0048088B">
              <w:rPr>
                <w:rFonts w:ascii="Angsana New" w:hAnsi="Angsana New"/>
                <w:sz w:val="21"/>
                <w:szCs w:val="21"/>
                <w:cs/>
              </w:rPr>
              <w:t>.</w:t>
            </w:r>
            <w:r w:rsidRPr="007C3730">
              <w:rPr>
                <w:rFonts w:ascii="Angsana New" w:hAnsi="Angsana New"/>
                <w:sz w:val="21"/>
                <w:szCs w:val="21"/>
                <w:lang w:val="en-US"/>
              </w:rPr>
              <w:t>89</w:t>
            </w:r>
          </w:p>
        </w:tc>
        <w:tc>
          <w:tcPr>
            <w:tcW w:w="5398" w:type="dxa"/>
            <w:vMerge/>
          </w:tcPr>
          <w:p w14:paraId="6E39744D" w14:textId="77777777" w:rsidR="000B3AB8" w:rsidRPr="0048088B" w:rsidRDefault="000B3AB8" w:rsidP="000B3AB8">
            <w:pPr>
              <w:pStyle w:val="ListParagraph"/>
              <w:numPr>
                <w:ilvl w:val="0"/>
                <w:numId w:val="40"/>
              </w:numPr>
              <w:overflowPunct/>
              <w:autoSpaceDE/>
              <w:autoSpaceDN/>
              <w:adjustRightInd/>
              <w:spacing w:after="120"/>
              <w:ind w:left="181" w:right="96" w:hanging="153"/>
              <w:jc w:val="thaiDistribute"/>
              <w:textAlignment w:val="auto"/>
              <w:rPr>
                <w:rFonts w:ascii="Angsana New" w:hAnsi="Angsana New"/>
                <w:sz w:val="21"/>
                <w:szCs w:val="21"/>
              </w:rPr>
            </w:pPr>
          </w:p>
        </w:tc>
        <w:tc>
          <w:tcPr>
            <w:tcW w:w="1800" w:type="dxa"/>
            <w:tcBorders>
              <w:bottom w:val="single" w:sz="4" w:space="0" w:color="auto"/>
            </w:tcBorders>
          </w:tcPr>
          <w:p w14:paraId="2D2FA4F6" w14:textId="18C44763"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10</w:t>
            </w:r>
            <w:r w:rsidRPr="0048088B">
              <w:rPr>
                <w:rFonts w:ascii="Angsana New" w:hAnsi="Angsana New"/>
                <w:sz w:val="21"/>
                <w:szCs w:val="21"/>
                <w:cs/>
              </w:rPr>
              <w:t>.</w:t>
            </w:r>
            <w:r w:rsidR="007C3730" w:rsidRPr="007C3730">
              <w:rPr>
                <w:rFonts w:ascii="Angsana New" w:hAnsi="Angsana New"/>
                <w:sz w:val="21"/>
                <w:szCs w:val="21"/>
                <w:lang w:val="en-US"/>
              </w:rPr>
              <w:t>89</w:t>
            </w:r>
            <w:r w:rsidRPr="0048088B">
              <w:rPr>
                <w:rFonts w:ascii="Angsana New" w:hAnsi="Angsana New"/>
                <w:sz w:val="21"/>
                <w:szCs w:val="21"/>
                <w:cs/>
              </w:rPr>
              <w:t>)</w:t>
            </w:r>
          </w:p>
        </w:tc>
        <w:tc>
          <w:tcPr>
            <w:tcW w:w="238" w:type="dxa"/>
          </w:tcPr>
          <w:p w14:paraId="6A4576F1" w14:textId="77777777" w:rsidR="000B3AB8" w:rsidRPr="0048088B" w:rsidRDefault="000B3AB8" w:rsidP="000B3AB8">
            <w:pPr>
              <w:jc w:val="center"/>
              <w:rPr>
                <w:rFonts w:ascii="Angsana New" w:hAnsi="Angsana New"/>
                <w:sz w:val="21"/>
                <w:szCs w:val="21"/>
                <w:cs/>
              </w:rPr>
            </w:pPr>
          </w:p>
        </w:tc>
        <w:tc>
          <w:tcPr>
            <w:tcW w:w="1711" w:type="dxa"/>
            <w:tcBorders>
              <w:bottom w:val="single" w:sz="4" w:space="0" w:color="auto"/>
            </w:tcBorders>
          </w:tcPr>
          <w:p w14:paraId="17D835EE" w14:textId="0DC56F24"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02F6811F" w14:textId="77777777" w:rsidTr="000B3AB8">
        <w:trPr>
          <w:trHeight w:val="277"/>
        </w:trPr>
        <w:tc>
          <w:tcPr>
            <w:tcW w:w="1147" w:type="dxa"/>
          </w:tcPr>
          <w:p w14:paraId="0D9B418B" w14:textId="77777777" w:rsidR="000B3AB8" w:rsidRPr="0048088B" w:rsidRDefault="000B3AB8" w:rsidP="000B3AB8">
            <w:pPr>
              <w:ind w:right="-102" w:hanging="105"/>
              <w:jc w:val="center"/>
              <w:rPr>
                <w:rFonts w:ascii="Angsana New" w:hAnsi="Angsana New"/>
                <w:spacing w:val="-10"/>
                <w:sz w:val="21"/>
                <w:szCs w:val="21"/>
              </w:rPr>
            </w:pPr>
          </w:p>
        </w:tc>
        <w:tc>
          <w:tcPr>
            <w:tcW w:w="715" w:type="dxa"/>
          </w:tcPr>
          <w:p w14:paraId="182E220D" w14:textId="77777777" w:rsidR="000B3AB8" w:rsidRPr="0048088B" w:rsidRDefault="000B3AB8" w:rsidP="000B3AB8">
            <w:pPr>
              <w:jc w:val="center"/>
              <w:rPr>
                <w:rFonts w:ascii="Angsana New" w:hAnsi="Angsana New"/>
                <w:sz w:val="21"/>
                <w:szCs w:val="21"/>
              </w:rPr>
            </w:pPr>
          </w:p>
        </w:tc>
        <w:tc>
          <w:tcPr>
            <w:tcW w:w="2186" w:type="dxa"/>
          </w:tcPr>
          <w:p w14:paraId="3CDD1B2C" w14:textId="77777777"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 xml:space="preserve">รวม </w:t>
            </w:r>
          </w:p>
        </w:tc>
        <w:tc>
          <w:tcPr>
            <w:tcW w:w="900" w:type="dxa"/>
            <w:gridSpan w:val="2"/>
            <w:tcBorders>
              <w:top w:val="single" w:sz="4" w:space="0" w:color="auto"/>
              <w:bottom w:val="double" w:sz="4" w:space="0" w:color="auto"/>
            </w:tcBorders>
          </w:tcPr>
          <w:p w14:paraId="096847A5" w14:textId="77777777" w:rsidR="000B3AB8" w:rsidRPr="0048088B" w:rsidRDefault="000B3AB8" w:rsidP="000B3AB8">
            <w:pPr>
              <w:jc w:val="center"/>
              <w:rPr>
                <w:rFonts w:ascii="Angsana New" w:hAnsi="Angsana New"/>
                <w:spacing w:val="-10"/>
                <w:sz w:val="21"/>
                <w:szCs w:val="21"/>
              </w:rPr>
            </w:pPr>
            <w:r w:rsidRPr="0048088B">
              <w:rPr>
                <w:rFonts w:ascii="Angsana New" w:hAnsi="Angsana New"/>
                <w:spacing w:val="-10"/>
                <w:sz w:val="21"/>
                <w:szCs w:val="21"/>
                <w:cs/>
              </w:rPr>
              <w:t>-</w:t>
            </w:r>
          </w:p>
        </w:tc>
        <w:tc>
          <w:tcPr>
            <w:tcW w:w="238" w:type="dxa"/>
          </w:tcPr>
          <w:p w14:paraId="2118C666" w14:textId="77777777" w:rsidR="000B3AB8" w:rsidRPr="001B518A" w:rsidRDefault="000B3AB8" w:rsidP="000B3AB8">
            <w:pPr>
              <w:jc w:val="center"/>
              <w:rPr>
                <w:rFonts w:ascii="Angsana New" w:hAnsi="Angsana New"/>
                <w:sz w:val="21"/>
                <w:szCs w:val="21"/>
                <w:lang w:val="en-US"/>
              </w:rPr>
            </w:pPr>
          </w:p>
        </w:tc>
        <w:tc>
          <w:tcPr>
            <w:tcW w:w="1116" w:type="dxa"/>
            <w:tcBorders>
              <w:top w:val="single" w:sz="4" w:space="0" w:color="auto"/>
              <w:bottom w:val="double" w:sz="4" w:space="0" w:color="auto"/>
            </w:tcBorders>
          </w:tcPr>
          <w:p w14:paraId="0091448F" w14:textId="3281A395"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71</w:t>
            </w:r>
            <w:r w:rsidR="000B3AB8" w:rsidRPr="0048088B">
              <w:rPr>
                <w:rFonts w:ascii="Angsana New" w:hAnsi="Angsana New"/>
                <w:sz w:val="21"/>
                <w:szCs w:val="21"/>
                <w:cs/>
              </w:rPr>
              <w:t>.</w:t>
            </w:r>
            <w:r w:rsidRPr="007C3730">
              <w:rPr>
                <w:rFonts w:ascii="Angsana New" w:hAnsi="Angsana New"/>
                <w:sz w:val="21"/>
                <w:szCs w:val="21"/>
                <w:lang w:val="en-US"/>
              </w:rPr>
              <w:t>18</w:t>
            </w:r>
          </w:p>
        </w:tc>
        <w:tc>
          <w:tcPr>
            <w:tcW w:w="5398" w:type="dxa"/>
            <w:vMerge/>
          </w:tcPr>
          <w:p w14:paraId="5FFFDD97" w14:textId="77777777" w:rsidR="000B3AB8" w:rsidRPr="0048088B" w:rsidRDefault="000B3AB8" w:rsidP="000B3AB8">
            <w:pPr>
              <w:ind w:left="28" w:right="96"/>
              <w:jc w:val="thaiDistribute"/>
              <w:rPr>
                <w:rFonts w:ascii="Angsana New" w:hAnsi="Angsana New"/>
                <w:sz w:val="21"/>
                <w:szCs w:val="21"/>
              </w:rPr>
            </w:pPr>
          </w:p>
        </w:tc>
        <w:tc>
          <w:tcPr>
            <w:tcW w:w="1800" w:type="dxa"/>
            <w:tcBorders>
              <w:top w:val="single" w:sz="4" w:space="0" w:color="auto"/>
              <w:bottom w:val="double" w:sz="4" w:space="0" w:color="auto"/>
            </w:tcBorders>
          </w:tcPr>
          <w:p w14:paraId="75E4DA2C" w14:textId="28ECD999"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71</w:t>
            </w:r>
            <w:r w:rsidRPr="0048088B">
              <w:rPr>
                <w:rFonts w:ascii="Angsana New" w:hAnsi="Angsana New"/>
                <w:sz w:val="21"/>
                <w:szCs w:val="21"/>
                <w:cs/>
              </w:rPr>
              <w:t>.</w:t>
            </w:r>
            <w:r w:rsidR="007C3730" w:rsidRPr="007C3730">
              <w:rPr>
                <w:rFonts w:ascii="Angsana New" w:hAnsi="Angsana New"/>
                <w:sz w:val="21"/>
                <w:szCs w:val="21"/>
                <w:lang w:val="en-US"/>
              </w:rPr>
              <w:t>18</w:t>
            </w:r>
            <w:r w:rsidRPr="0048088B">
              <w:rPr>
                <w:rFonts w:ascii="Angsana New" w:hAnsi="Angsana New"/>
                <w:sz w:val="21"/>
                <w:szCs w:val="21"/>
                <w:cs/>
              </w:rPr>
              <w:t>)</w:t>
            </w:r>
          </w:p>
        </w:tc>
        <w:tc>
          <w:tcPr>
            <w:tcW w:w="238" w:type="dxa"/>
          </w:tcPr>
          <w:p w14:paraId="057EB4C0" w14:textId="77777777" w:rsidR="000B3AB8" w:rsidRPr="0048088B" w:rsidRDefault="000B3AB8" w:rsidP="000B3AB8">
            <w:pPr>
              <w:jc w:val="center"/>
              <w:rPr>
                <w:rFonts w:ascii="Angsana New" w:hAnsi="Angsana New"/>
                <w:sz w:val="21"/>
                <w:szCs w:val="21"/>
                <w:cs/>
              </w:rPr>
            </w:pPr>
          </w:p>
        </w:tc>
        <w:tc>
          <w:tcPr>
            <w:tcW w:w="1711" w:type="dxa"/>
            <w:tcBorders>
              <w:top w:val="single" w:sz="4" w:space="0" w:color="auto"/>
              <w:bottom w:val="double" w:sz="4" w:space="0" w:color="auto"/>
            </w:tcBorders>
          </w:tcPr>
          <w:p w14:paraId="6792BA00" w14:textId="05F0E49B"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p>
        </w:tc>
      </w:tr>
      <w:tr w:rsidR="000B3AB8" w:rsidRPr="0048088B" w14:paraId="330EB877" w14:textId="77777777" w:rsidTr="000B3AB8">
        <w:trPr>
          <w:trHeight w:val="2391"/>
        </w:trPr>
        <w:tc>
          <w:tcPr>
            <w:tcW w:w="1147" w:type="dxa"/>
          </w:tcPr>
          <w:p w14:paraId="45C4440C" w14:textId="5009E22B" w:rsidR="000B3AB8" w:rsidRPr="0048088B" w:rsidRDefault="007C3730" w:rsidP="000B3AB8">
            <w:pPr>
              <w:ind w:right="-102" w:hanging="105"/>
              <w:jc w:val="center"/>
              <w:rPr>
                <w:rFonts w:ascii="Angsana New" w:hAnsi="Angsana New"/>
                <w:spacing w:val="-10"/>
                <w:sz w:val="21"/>
                <w:szCs w:val="21"/>
              </w:rPr>
            </w:pPr>
            <w:r w:rsidRPr="007C3730">
              <w:rPr>
                <w:rFonts w:ascii="Angsana New" w:hAnsi="Angsana New"/>
                <w:spacing w:val="-10"/>
                <w:sz w:val="21"/>
                <w:szCs w:val="21"/>
                <w:lang w:val="en-US"/>
              </w:rPr>
              <w:t>27</w:t>
            </w:r>
            <w:r w:rsidR="000B3AB8" w:rsidRPr="0048088B">
              <w:rPr>
                <w:rFonts w:ascii="Angsana New" w:hAnsi="Angsana New"/>
                <w:spacing w:val="-10"/>
                <w:sz w:val="21"/>
                <w:szCs w:val="21"/>
                <w:cs/>
              </w:rPr>
              <w:t xml:space="preserve"> กรกฎาคม </w:t>
            </w:r>
            <w:r w:rsidRPr="007C3730">
              <w:rPr>
                <w:rFonts w:ascii="Angsana New" w:hAnsi="Angsana New"/>
                <w:spacing w:val="-10"/>
                <w:sz w:val="21"/>
                <w:szCs w:val="21"/>
                <w:lang w:val="en-US"/>
              </w:rPr>
              <w:t>2566</w:t>
            </w:r>
          </w:p>
        </w:tc>
        <w:tc>
          <w:tcPr>
            <w:tcW w:w="715" w:type="dxa"/>
          </w:tcPr>
          <w:p w14:paraId="15736CA3" w14:textId="6F697928" w:rsidR="000B3AB8" w:rsidRPr="0048088B" w:rsidRDefault="000B3AB8" w:rsidP="000B3AB8">
            <w:pPr>
              <w:jc w:val="center"/>
              <w:rPr>
                <w:rFonts w:ascii="Angsana New" w:hAnsi="Angsana New"/>
                <w:sz w:val="21"/>
                <w:szCs w:val="21"/>
              </w:rPr>
            </w:pPr>
            <w:r w:rsidRPr="0048088B">
              <w:rPr>
                <w:rFonts w:ascii="Angsana New" w:hAnsi="Angsana New"/>
                <w:sz w:val="21"/>
                <w:szCs w:val="21"/>
              </w:rPr>
              <w:t xml:space="preserve">SPM </w:t>
            </w:r>
            <w:r w:rsidR="007C3730" w:rsidRPr="007C3730">
              <w:rPr>
                <w:rFonts w:ascii="Angsana New" w:hAnsi="Angsana New"/>
                <w:sz w:val="21"/>
                <w:szCs w:val="21"/>
                <w:lang w:val="en-US"/>
              </w:rPr>
              <w:t>2</w:t>
            </w:r>
          </w:p>
        </w:tc>
        <w:tc>
          <w:tcPr>
            <w:tcW w:w="2186" w:type="dxa"/>
          </w:tcPr>
          <w:p w14:paraId="081B5F64" w14:textId="1D871964"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 xml:space="preserve">สิงหาคม </w:t>
            </w:r>
            <w:r w:rsidR="007C3730" w:rsidRPr="007C3730">
              <w:rPr>
                <w:rFonts w:ascii="Angsana New" w:hAnsi="Angsana New"/>
                <w:sz w:val="21"/>
                <w:szCs w:val="21"/>
                <w:lang w:val="en-US"/>
              </w:rPr>
              <w:t>2563</w:t>
            </w:r>
            <w:r w:rsidRPr="0048088B">
              <w:rPr>
                <w:rFonts w:ascii="Angsana New" w:hAnsi="Angsana New"/>
                <w:sz w:val="21"/>
                <w:szCs w:val="21"/>
                <w:cs/>
              </w:rPr>
              <w:t xml:space="preserve"> ถึง กรกฎาคม </w:t>
            </w:r>
            <w:r w:rsidR="007C3730" w:rsidRPr="007C3730">
              <w:rPr>
                <w:rFonts w:ascii="Angsana New" w:hAnsi="Angsana New"/>
                <w:sz w:val="21"/>
                <w:szCs w:val="21"/>
                <w:lang w:val="en-US"/>
              </w:rPr>
              <w:t>2565</w:t>
            </w:r>
          </w:p>
        </w:tc>
        <w:tc>
          <w:tcPr>
            <w:tcW w:w="900" w:type="dxa"/>
            <w:gridSpan w:val="2"/>
            <w:tcBorders>
              <w:bottom w:val="single" w:sz="4" w:space="0" w:color="auto"/>
            </w:tcBorders>
          </w:tcPr>
          <w:p w14:paraId="1D273F52" w14:textId="77777777" w:rsidR="000B3AB8" w:rsidRPr="0048088B" w:rsidRDefault="000B3AB8" w:rsidP="000B3AB8">
            <w:pPr>
              <w:jc w:val="center"/>
              <w:rPr>
                <w:rFonts w:ascii="Angsana New" w:hAnsi="Angsana New"/>
                <w:spacing w:val="-10"/>
                <w:sz w:val="21"/>
                <w:szCs w:val="21"/>
              </w:rPr>
            </w:pPr>
            <w:r w:rsidRPr="0048088B">
              <w:rPr>
                <w:rFonts w:ascii="Angsana New" w:hAnsi="Angsana New"/>
                <w:spacing w:val="-10"/>
                <w:sz w:val="21"/>
                <w:szCs w:val="21"/>
                <w:cs/>
              </w:rPr>
              <w:t>-</w:t>
            </w:r>
          </w:p>
        </w:tc>
        <w:tc>
          <w:tcPr>
            <w:tcW w:w="238" w:type="dxa"/>
          </w:tcPr>
          <w:p w14:paraId="1CFECD73" w14:textId="77777777" w:rsidR="000B3AB8" w:rsidRPr="001B518A" w:rsidRDefault="000B3AB8" w:rsidP="000B3AB8">
            <w:pPr>
              <w:jc w:val="center"/>
              <w:rPr>
                <w:rFonts w:ascii="Angsana New" w:hAnsi="Angsana New"/>
                <w:sz w:val="21"/>
                <w:szCs w:val="21"/>
                <w:lang w:val="en-US"/>
              </w:rPr>
            </w:pPr>
          </w:p>
        </w:tc>
        <w:tc>
          <w:tcPr>
            <w:tcW w:w="1116" w:type="dxa"/>
            <w:tcBorders>
              <w:bottom w:val="single" w:sz="4" w:space="0" w:color="auto"/>
            </w:tcBorders>
          </w:tcPr>
          <w:p w14:paraId="05B4E4EA" w14:textId="7CFCB1B5"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184</w:t>
            </w:r>
            <w:r w:rsidR="000B3AB8" w:rsidRPr="0048088B">
              <w:rPr>
                <w:rFonts w:ascii="Angsana New" w:hAnsi="Angsana New"/>
                <w:sz w:val="21"/>
                <w:szCs w:val="21"/>
                <w:cs/>
              </w:rPr>
              <w:t>.</w:t>
            </w:r>
            <w:r w:rsidRPr="007C3730">
              <w:rPr>
                <w:rFonts w:ascii="Angsana New" w:hAnsi="Angsana New"/>
                <w:sz w:val="21"/>
                <w:szCs w:val="21"/>
                <w:lang w:val="en-US"/>
              </w:rPr>
              <w:t>48</w:t>
            </w:r>
          </w:p>
        </w:tc>
        <w:tc>
          <w:tcPr>
            <w:tcW w:w="5398" w:type="dxa"/>
          </w:tcPr>
          <w:p w14:paraId="07BE9A5C" w14:textId="103B2D67" w:rsidR="000B3AB8" w:rsidRPr="0048088B" w:rsidRDefault="000B3AB8" w:rsidP="000B3AB8">
            <w:pPr>
              <w:pStyle w:val="ListParagraph"/>
              <w:numPr>
                <w:ilvl w:val="0"/>
                <w:numId w:val="40"/>
              </w:numPr>
              <w:tabs>
                <w:tab w:val="left" w:pos="200"/>
              </w:tabs>
              <w:overflowPunct/>
              <w:autoSpaceDE/>
              <w:autoSpaceDN/>
              <w:adjustRightInd/>
              <w:ind w:left="176" w:hanging="142"/>
              <w:contextualSpacing w:val="0"/>
              <w:jc w:val="thaiDistribute"/>
              <w:textAlignment w:val="auto"/>
              <w:rPr>
                <w:rFonts w:ascii="Angsana New" w:hAnsi="Angsana New"/>
                <w:spacing w:val="-4"/>
                <w:sz w:val="21"/>
                <w:szCs w:val="21"/>
              </w:rPr>
            </w:pPr>
            <w:r w:rsidRPr="0048088B">
              <w:rPr>
                <w:rFonts w:ascii="Angsana New" w:hAnsi="Angsana New"/>
                <w:spacing w:val="-4"/>
                <w:sz w:val="21"/>
                <w:szCs w:val="21"/>
              </w:rPr>
              <w:t xml:space="preserve">SPM </w:t>
            </w:r>
            <w:r w:rsidRPr="0048088B">
              <w:rPr>
                <w:rFonts w:ascii="Angsana New" w:hAnsi="Angsana New"/>
                <w:spacing w:val="-4"/>
                <w:sz w:val="21"/>
                <w:szCs w:val="21"/>
                <w:cs/>
              </w:rPr>
              <w:t xml:space="preserve">จะต้องผ่อนชำระค่าเช่าพร้อมดอกเบี้ยเป็นรายเดือน รวมระยะเวลา </w:t>
            </w:r>
            <w:r w:rsidR="007C3730" w:rsidRPr="007C3730">
              <w:rPr>
                <w:rFonts w:ascii="Angsana New" w:hAnsi="Angsana New"/>
                <w:spacing w:val="-4"/>
                <w:sz w:val="21"/>
                <w:szCs w:val="21"/>
                <w:lang w:val="en-US"/>
              </w:rPr>
              <w:t>5</w:t>
            </w:r>
            <w:r w:rsidRPr="0048088B">
              <w:rPr>
                <w:rFonts w:ascii="Angsana New" w:hAnsi="Angsana New"/>
                <w:spacing w:val="-4"/>
                <w:sz w:val="21"/>
                <w:szCs w:val="21"/>
                <w:cs/>
              </w:rPr>
              <w:t xml:space="preserve"> ปี ตามตารางแผนการผ่อนชำระค่าเช่าคงค้างที่กำหนดให้ </w:t>
            </w:r>
            <w:r w:rsidRPr="0048088B">
              <w:rPr>
                <w:rFonts w:ascii="Angsana New" w:hAnsi="Angsana New"/>
                <w:spacing w:val="-4"/>
                <w:sz w:val="21"/>
                <w:szCs w:val="21"/>
              </w:rPr>
              <w:t xml:space="preserve">SPM </w:t>
            </w:r>
            <w:r w:rsidRPr="0048088B">
              <w:rPr>
                <w:rFonts w:ascii="Angsana New" w:hAnsi="Angsana New"/>
                <w:spacing w:val="-4"/>
                <w:sz w:val="21"/>
                <w:szCs w:val="21"/>
                <w:cs/>
              </w:rPr>
              <w:t>เริ่ม</w:t>
            </w:r>
            <w:r w:rsidRPr="0048088B">
              <w:rPr>
                <w:rFonts w:ascii="Angsana New" w:hAnsi="Angsana New"/>
                <w:spacing w:val="-6"/>
                <w:sz w:val="21"/>
                <w:szCs w:val="21"/>
                <w:cs/>
              </w:rPr>
              <w:t>ดำเนินการ</w:t>
            </w:r>
            <w:r w:rsidRPr="0048088B">
              <w:rPr>
                <w:rFonts w:ascii="Angsana New" w:hAnsi="Angsana New"/>
                <w:spacing w:val="-4"/>
                <w:sz w:val="21"/>
                <w:szCs w:val="21"/>
                <w:cs/>
              </w:rPr>
              <w:t xml:space="preserve">ผ่อนชำระค่าเช่าคงค้างพร้อมดอกเบี้ยตั้งแต่เดือนสิงหาคม </w:t>
            </w:r>
            <w:r w:rsidR="007C3730" w:rsidRPr="007C3730">
              <w:rPr>
                <w:rFonts w:ascii="Angsana New" w:hAnsi="Angsana New"/>
                <w:spacing w:val="-4"/>
                <w:sz w:val="21"/>
                <w:szCs w:val="21"/>
                <w:lang w:val="en-US"/>
              </w:rPr>
              <w:t>2566</w:t>
            </w:r>
            <w:r w:rsidRPr="0048088B">
              <w:rPr>
                <w:rFonts w:ascii="Angsana New" w:hAnsi="Angsana New"/>
                <w:spacing w:val="-4"/>
                <w:sz w:val="21"/>
                <w:szCs w:val="21"/>
                <w:cs/>
              </w:rPr>
              <w:t xml:space="preserve"> และชำระค่าเช่าให้ครบถ้วนในเดือนกรกฎาคม </w:t>
            </w:r>
            <w:r w:rsidR="007C3730" w:rsidRPr="007C3730">
              <w:rPr>
                <w:rFonts w:ascii="Angsana New" w:hAnsi="Angsana New"/>
                <w:spacing w:val="-4"/>
                <w:sz w:val="21"/>
                <w:szCs w:val="21"/>
                <w:lang w:val="en-US"/>
              </w:rPr>
              <w:t>2571</w:t>
            </w:r>
          </w:p>
          <w:p w14:paraId="36347B7D" w14:textId="2A6AA7AC" w:rsidR="000B3AB8" w:rsidRPr="0048088B" w:rsidRDefault="000B3AB8" w:rsidP="000B3AB8">
            <w:pPr>
              <w:pStyle w:val="ListParagraph"/>
              <w:numPr>
                <w:ilvl w:val="0"/>
                <w:numId w:val="40"/>
              </w:numPr>
              <w:tabs>
                <w:tab w:val="left" w:pos="200"/>
              </w:tabs>
              <w:overflowPunct/>
              <w:autoSpaceDE/>
              <w:autoSpaceDN/>
              <w:adjustRightInd/>
              <w:spacing w:after="120"/>
              <w:ind w:left="176" w:hanging="142"/>
              <w:contextualSpacing w:val="0"/>
              <w:jc w:val="thaiDistribute"/>
              <w:textAlignment w:val="auto"/>
              <w:rPr>
                <w:rFonts w:ascii="Angsana New" w:hAnsi="Angsana New"/>
                <w:spacing w:val="-4"/>
                <w:sz w:val="21"/>
                <w:szCs w:val="21"/>
              </w:rPr>
            </w:pPr>
            <w:r w:rsidRPr="00014D98">
              <w:rPr>
                <w:rFonts w:ascii="Angsana New" w:hAnsi="Angsana New"/>
                <w:spacing w:val="-6"/>
                <w:sz w:val="21"/>
                <w:szCs w:val="21"/>
              </w:rPr>
              <w:t xml:space="preserve">SPM </w:t>
            </w:r>
            <w:r w:rsidRPr="00014D98">
              <w:rPr>
                <w:rFonts w:ascii="Angsana New" w:hAnsi="Angsana New"/>
                <w:spacing w:val="-6"/>
                <w:sz w:val="21"/>
                <w:szCs w:val="21"/>
                <w:cs/>
              </w:rPr>
              <w:t xml:space="preserve">จะต้องจ่ายเงินชดเชยในอัตราร้อยละ </w:t>
            </w:r>
            <w:r w:rsidR="007C3730" w:rsidRPr="007C3730">
              <w:rPr>
                <w:rFonts w:ascii="Angsana New" w:hAnsi="Angsana New"/>
                <w:spacing w:val="-6"/>
                <w:sz w:val="21"/>
                <w:szCs w:val="21"/>
                <w:lang w:val="en-US"/>
              </w:rPr>
              <w:t>0</w:t>
            </w:r>
            <w:r w:rsidRPr="00014D98">
              <w:rPr>
                <w:rFonts w:ascii="Angsana New" w:hAnsi="Angsana New"/>
                <w:spacing w:val="-6"/>
                <w:sz w:val="21"/>
                <w:szCs w:val="21"/>
                <w:cs/>
              </w:rPr>
              <w:t>.</w:t>
            </w:r>
            <w:r w:rsidR="007C3730" w:rsidRPr="007C3730">
              <w:rPr>
                <w:rFonts w:ascii="Angsana New" w:hAnsi="Angsana New"/>
                <w:spacing w:val="-6"/>
                <w:sz w:val="21"/>
                <w:szCs w:val="21"/>
                <w:lang w:val="en-US"/>
              </w:rPr>
              <w:t>5</w:t>
            </w:r>
            <w:r w:rsidRPr="00014D98">
              <w:rPr>
                <w:rFonts w:ascii="Angsana New" w:hAnsi="Angsana New"/>
                <w:spacing w:val="-6"/>
                <w:sz w:val="21"/>
                <w:szCs w:val="21"/>
                <w:cs/>
              </w:rPr>
              <w:t xml:space="preserve"> ต่อปีของยอดค่าเช่าคงค้างจำนวน </w:t>
            </w:r>
            <w:r w:rsidR="007C3730" w:rsidRPr="007C3730">
              <w:rPr>
                <w:rFonts w:ascii="Angsana New" w:hAnsi="Angsana New"/>
                <w:spacing w:val="-6"/>
                <w:sz w:val="21"/>
                <w:szCs w:val="21"/>
                <w:lang w:val="en-US"/>
              </w:rPr>
              <w:t>184</w:t>
            </w:r>
            <w:r w:rsidRPr="00014D98">
              <w:rPr>
                <w:rFonts w:ascii="Angsana New" w:hAnsi="Angsana New"/>
                <w:spacing w:val="-6"/>
                <w:sz w:val="21"/>
                <w:szCs w:val="21"/>
                <w:cs/>
              </w:rPr>
              <w:t>.</w:t>
            </w:r>
            <w:r w:rsidR="007C3730" w:rsidRPr="007C3730">
              <w:rPr>
                <w:rFonts w:ascii="Angsana New" w:hAnsi="Angsana New"/>
                <w:spacing w:val="-6"/>
                <w:sz w:val="21"/>
                <w:szCs w:val="21"/>
                <w:lang w:val="en-US"/>
              </w:rPr>
              <w:t>5</w:t>
            </w:r>
            <w:r w:rsidRPr="00014D98">
              <w:rPr>
                <w:rFonts w:ascii="Angsana New" w:hAnsi="Angsana New"/>
                <w:spacing w:val="-6"/>
                <w:sz w:val="21"/>
                <w:szCs w:val="21"/>
                <w:cs/>
              </w:rPr>
              <w:t xml:space="preserve"> ล้านบาท</w:t>
            </w:r>
            <w:r w:rsidRPr="0048088B">
              <w:rPr>
                <w:rFonts w:ascii="Angsana New" w:hAnsi="Angsana New"/>
                <w:spacing w:val="-4"/>
                <w:sz w:val="21"/>
                <w:szCs w:val="21"/>
                <w:cs/>
              </w:rPr>
              <w:t xml:space="preserve"> ตั้งแต่ เดือนสิงหาคม </w:t>
            </w:r>
            <w:r w:rsidR="007C3730" w:rsidRPr="007C3730">
              <w:rPr>
                <w:rFonts w:ascii="Angsana New" w:hAnsi="Angsana New"/>
                <w:spacing w:val="-4"/>
                <w:sz w:val="21"/>
                <w:szCs w:val="21"/>
                <w:lang w:val="en-US"/>
              </w:rPr>
              <w:t>2566</w:t>
            </w:r>
            <w:r w:rsidRPr="0048088B">
              <w:rPr>
                <w:rFonts w:ascii="Angsana New" w:hAnsi="Angsana New"/>
                <w:spacing w:val="-4"/>
                <w:sz w:val="21"/>
                <w:szCs w:val="21"/>
                <w:cs/>
              </w:rPr>
              <w:t xml:space="preserve"> ถึงเดือน ธันวาคม </w:t>
            </w:r>
            <w:r w:rsidR="007C3730" w:rsidRPr="007C3730">
              <w:rPr>
                <w:rFonts w:ascii="Angsana New" w:hAnsi="Angsana New"/>
                <w:spacing w:val="-4"/>
                <w:sz w:val="21"/>
                <w:szCs w:val="21"/>
                <w:lang w:val="en-US"/>
              </w:rPr>
              <w:t>2566</w:t>
            </w:r>
          </w:p>
          <w:p w14:paraId="16722981" w14:textId="77777777" w:rsidR="000B3AB8" w:rsidRPr="0048088B" w:rsidRDefault="000B3AB8" w:rsidP="000B3AB8">
            <w:pPr>
              <w:pStyle w:val="ListParagraph"/>
              <w:numPr>
                <w:ilvl w:val="0"/>
                <w:numId w:val="40"/>
              </w:numPr>
              <w:overflowPunct/>
              <w:autoSpaceDE/>
              <w:autoSpaceDN/>
              <w:adjustRightInd/>
              <w:ind w:left="181" w:right="96" w:hanging="153"/>
              <w:jc w:val="thaiDistribute"/>
              <w:textAlignment w:val="auto"/>
              <w:rPr>
                <w:rFonts w:ascii="Angsana New" w:hAnsi="Angsana New"/>
                <w:sz w:val="21"/>
                <w:szCs w:val="21"/>
              </w:rPr>
            </w:pPr>
            <w:r w:rsidRPr="0048088B">
              <w:rPr>
                <w:rFonts w:ascii="Angsana New" w:hAnsi="Angsana New"/>
                <w:spacing w:val="-4"/>
                <w:sz w:val="21"/>
                <w:szCs w:val="21"/>
                <w:cs/>
              </w:rPr>
              <w:t xml:space="preserve">ให้ </w:t>
            </w:r>
            <w:r w:rsidRPr="0048088B">
              <w:rPr>
                <w:rFonts w:ascii="Angsana New" w:hAnsi="Angsana New"/>
                <w:spacing w:val="-4"/>
                <w:sz w:val="21"/>
                <w:szCs w:val="21"/>
              </w:rPr>
              <w:t xml:space="preserve">CIR </w:t>
            </w:r>
            <w:r w:rsidRPr="0048088B">
              <w:rPr>
                <w:rFonts w:ascii="Angsana New" w:hAnsi="Angsana New"/>
                <w:spacing w:val="-4"/>
                <w:sz w:val="21"/>
                <w:szCs w:val="21"/>
                <w:cs/>
              </w:rPr>
              <w:t>จัดทำหนังสือรับทราบแผนการผ่อนชำระค่าเช่าและเงินชดเชยของ</w:t>
            </w:r>
            <w:r w:rsidRPr="0048088B">
              <w:rPr>
                <w:rFonts w:ascii="Angsana New" w:hAnsi="Angsana New"/>
                <w:spacing w:val="-4"/>
                <w:sz w:val="21"/>
                <w:szCs w:val="21"/>
              </w:rPr>
              <w:t xml:space="preserve"> SPM </w:t>
            </w:r>
            <w:r w:rsidRPr="0048088B">
              <w:rPr>
                <w:rFonts w:ascii="Angsana New" w:hAnsi="Angsana New"/>
                <w:spacing w:val="-4"/>
                <w:sz w:val="21"/>
                <w:szCs w:val="21"/>
                <w:cs/>
              </w:rPr>
              <w:t xml:space="preserve">และตกลงให้การสนับสนุนทางการเงินแก่ </w:t>
            </w:r>
            <w:r w:rsidRPr="0048088B">
              <w:rPr>
                <w:rFonts w:ascii="Angsana New" w:hAnsi="Angsana New"/>
                <w:spacing w:val="-4"/>
                <w:sz w:val="21"/>
                <w:szCs w:val="21"/>
              </w:rPr>
              <w:t xml:space="preserve">SPM </w:t>
            </w:r>
            <w:r w:rsidRPr="0048088B">
              <w:rPr>
                <w:rFonts w:ascii="Angsana New" w:hAnsi="Angsana New"/>
                <w:spacing w:val="-4"/>
                <w:sz w:val="21"/>
                <w:szCs w:val="21"/>
                <w:cs/>
              </w:rPr>
              <w:t>เพื่อชำระค่าเช่าและเงินชดเชยคงค้างตามแผนขยายระยะเวลาการชำระเงิน</w:t>
            </w:r>
            <w:r w:rsidRPr="0048088B">
              <w:rPr>
                <w:rFonts w:ascii="Angsana New" w:hAnsi="Angsana New"/>
                <w:sz w:val="21"/>
                <w:szCs w:val="21"/>
                <w:cs/>
              </w:rPr>
              <w:t xml:space="preserve"> เมื่อ </w:t>
            </w:r>
            <w:r w:rsidRPr="0048088B">
              <w:rPr>
                <w:rFonts w:ascii="Angsana New" w:hAnsi="Angsana New"/>
                <w:sz w:val="21"/>
                <w:szCs w:val="21"/>
              </w:rPr>
              <w:t xml:space="preserve">SPM </w:t>
            </w:r>
            <w:r w:rsidRPr="0048088B">
              <w:rPr>
                <w:rFonts w:ascii="Angsana New" w:hAnsi="Angsana New"/>
                <w:sz w:val="21"/>
                <w:szCs w:val="21"/>
                <w:cs/>
              </w:rPr>
              <w:t>ไม่สามารถชำระค่าเช่าและเงินชดเชยให้กองทรัสต์ได้</w:t>
            </w:r>
          </w:p>
        </w:tc>
        <w:tc>
          <w:tcPr>
            <w:tcW w:w="1800" w:type="dxa"/>
            <w:tcBorders>
              <w:top w:val="double" w:sz="4" w:space="0" w:color="auto"/>
              <w:bottom w:val="single" w:sz="4" w:space="0" w:color="auto"/>
            </w:tcBorders>
          </w:tcPr>
          <w:p w14:paraId="34AEEB18" w14:textId="53299787" w:rsidR="000B3AB8" w:rsidRPr="0048088B" w:rsidRDefault="000B3AB8" w:rsidP="000B3AB8">
            <w:pPr>
              <w:jc w:val="center"/>
              <w:rPr>
                <w:rFonts w:ascii="Angsana New" w:hAnsi="Angsana New"/>
                <w:sz w:val="21"/>
                <w:szCs w:val="21"/>
              </w:rPr>
            </w:pPr>
            <w:r w:rsidRPr="0048088B">
              <w:rPr>
                <w:rFonts w:ascii="Angsana New" w:hAnsi="Angsana New"/>
                <w:sz w:val="21"/>
                <w:szCs w:val="21"/>
                <w:cs/>
              </w:rPr>
              <w:t>(</w:t>
            </w:r>
            <w:r w:rsidR="007C3730" w:rsidRPr="007C3730">
              <w:rPr>
                <w:rFonts w:ascii="Angsana New" w:hAnsi="Angsana New"/>
                <w:sz w:val="21"/>
                <w:szCs w:val="21"/>
                <w:lang w:val="en-US"/>
              </w:rPr>
              <w:t>3</w:t>
            </w:r>
            <w:r w:rsidRPr="0048088B">
              <w:rPr>
                <w:rFonts w:ascii="Angsana New" w:hAnsi="Angsana New"/>
                <w:sz w:val="21"/>
                <w:szCs w:val="21"/>
                <w:cs/>
              </w:rPr>
              <w:t>.</w:t>
            </w:r>
            <w:r w:rsidR="007C3730" w:rsidRPr="007C3730">
              <w:rPr>
                <w:rFonts w:ascii="Angsana New" w:hAnsi="Angsana New"/>
                <w:sz w:val="21"/>
                <w:szCs w:val="21"/>
                <w:lang w:val="en-US"/>
              </w:rPr>
              <w:t>84</w:t>
            </w:r>
            <w:r w:rsidRPr="0048088B">
              <w:rPr>
                <w:rFonts w:ascii="Angsana New" w:hAnsi="Angsana New"/>
                <w:sz w:val="21"/>
                <w:szCs w:val="21"/>
                <w:cs/>
              </w:rPr>
              <w:t>)</w:t>
            </w:r>
          </w:p>
        </w:tc>
        <w:tc>
          <w:tcPr>
            <w:tcW w:w="238" w:type="dxa"/>
          </w:tcPr>
          <w:p w14:paraId="49871FB7" w14:textId="77777777" w:rsidR="000B3AB8" w:rsidRPr="001B518A" w:rsidRDefault="000B3AB8" w:rsidP="000B3AB8">
            <w:pPr>
              <w:jc w:val="center"/>
              <w:rPr>
                <w:rFonts w:ascii="Angsana New" w:hAnsi="Angsana New"/>
                <w:sz w:val="21"/>
                <w:szCs w:val="21"/>
                <w:lang w:val="en-US"/>
              </w:rPr>
            </w:pPr>
          </w:p>
        </w:tc>
        <w:tc>
          <w:tcPr>
            <w:tcW w:w="1711" w:type="dxa"/>
            <w:tcBorders>
              <w:top w:val="double" w:sz="4" w:space="0" w:color="auto"/>
              <w:bottom w:val="single" w:sz="4" w:space="0" w:color="auto"/>
            </w:tcBorders>
          </w:tcPr>
          <w:p w14:paraId="357DB828" w14:textId="0AC30674" w:rsidR="000B3AB8" w:rsidRPr="0048088B" w:rsidRDefault="007C3730" w:rsidP="000B3AB8">
            <w:pPr>
              <w:jc w:val="center"/>
              <w:rPr>
                <w:rFonts w:ascii="Angsana New" w:hAnsi="Angsana New"/>
                <w:sz w:val="21"/>
                <w:szCs w:val="21"/>
                <w:lang w:val="en-US"/>
              </w:rPr>
            </w:pPr>
            <w:r w:rsidRPr="007C3730">
              <w:rPr>
                <w:rFonts w:ascii="Angsana New" w:hAnsi="Angsana New"/>
                <w:sz w:val="21"/>
                <w:szCs w:val="21"/>
                <w:lang w:val="en-US"/>
              </w:rPr>
              <w:t>180</w:t>
            </w:r>
            <w:r w:rsidR="000B3AB8" w:rsidRPr="0048088B">
              <w:rPr>
                <w:rFonts w:ascii="Angsana New" w:hAnsi="Angsana New"/>
                <w:sz w:val="21"/>
                <w:szCs w:val="21"/>
                <w:lang w:val="en-US"/>
              </w:rPr>
              <w:t>.</w:t>
            </w:r>
            <w:r w:rsidRPr="007C3730">
              <w:rPr>
                <w:rFonts w:ascii="Angsana New" w:hAnsi="Angsana New"/>
                <w:sz w:val="21"/>
                <w:szCs w:val="21"/>
                <w:lang w:val="en-US"/>
              </w:rPr>
              <w:t>64</w:t>
            </w:r>
          </w:p>
        </w:tc>
      </w:tr>
      <w:tr w:rsidR="000B3AB8" w:rsidRPr="0048088B" w14:paraId="6658884C" w14:textId="77777777" w:rsidTr="000B3AB8">
        <w:tc>
          <w:tcPr>
            <w:tcW w:w="1147" w:type="dxa"/>
          </w:tcPr>
          <w:p w14:paraId="56C77037" w14:textId="77777777" w:rsidR="000B3AB8" w:rsidRPr="0048088B" w:rsidRDefault="000B3AB8" w:rsidP="000B3AB8">
            <w:pPr>
              <w:ind w:right="-102" w:hanging="105"/>
              <w:jc w:val="center"/>
              <w:rPr>
                <w:rFonts w:ascii="Angsana New" w:hAnsi="Angsana New"/>
                <w:spacing w:val="-10"/>
                <w:sz w:val="21"/>
                <w:szCs w:val="21"/>
                <w:cs/>
              </w:rPr>
            </w:pPr>
          </w:p>
        </w:tc>
        <w:tc>
          <w:tcPr>
            <w:tcW w:w="715" w:type="dxa"/>
          </w:tcPr>
          <w:p w14:paraId="3C28D6A8" w14:textId="77777777" w:rsidR="000B3AB8" w:rsidRPr="0048088B" w:rsidRDefault="000B3AB8" w:rsidP="000B3AB8">
            <w:pPr>
              <w:jc w:val="center"/>
              <w:rPr>
                <w:rFonts w:ascii="Angsana New" w:hAnsi="Angsana New"/>
                <w:sz w:val="21"/>
                <w:szCs w:val="21"/>
              </w:rPr>
            </w:pPr>
          </w:p>
        </w:tc>
        <w:tc>
          <w:tcPr>
            <w:tcW w:w="2186" w:type="dxa"/>
          </w:tcPr>
          <w:p w14:paraId="05BFBB5C" w14:textId="5D7B2F03" w:rsidR="000B3AB8" w:rsidRPr="0048088B" w:rsidRDefault="000B3AB8" w:rsidP="000B3AB8">
            <w:pPr>
              <w:jc w:val="center"/>
              <w:rPr>
                <w:rFonts w:ascii="Angsana New" w:hAnsi="Angsana New"/>
                <w:sz w:val="21"/>
                <w:szCs w:val="21"/>
              </w:rPr>
            </w:pPr>
            <w:r w:rsidRPr="0048088B">
              <w:rPr>
                <w:rFonts w:ascii="Angsana New" w:hAnsi="Angsana New"/>
                <w:sz w:val="21"/>
                <w:szCs w:val="21"/>
                <w:cs/>
              </w:rPr>
              <w:t>รวม (</w:t>
            </w:r>
            <w:r w:rsidR="007C3730" w:rsidRPr="007C3730">
              <w:rPr>
                <w:rFonts w:ascii="Angsana New" w:hAnsi="Angsana New"/>
                <w:sz w:val="21"/>
                <w:szCs w:val="21"/>
                <w:lang w:val="en-US"/>
              </w:rPr>
              <w:t>3</w:t>
            </w:r>
            <w:r w:rsidRPr="0048088B">
              <w:rPr>
                <w:rFonts w:ascii="Angsana New" w:hAnsi="Angsana New"/>
                <w:sz w:val="21"/>
                <w:szCs w:val="21"/>
                <w:cs/>
              </w:rPr>
              <w:t>)</w:t>
            </w:r>
          </w:p>
        </w:tc>
        <w:tc>
          <w:tcPr>
            <w:tcW w:w="900" w:type="dxa"/>
            <w:gridSpan w:val="2"/>
            <w:tcBorders>
              <w:top w:val="single" w:sz="4" w:space="0" w:color="auto"/>
              <w:bottom w:val="double" w:sz="4" w:space="0" w:color="auto"/>
            </w:tcBorders>
          </w:tcPr>
          <w:p w14:paraId="2783611C" w14:textId="77777777" w:rsidR="000B3AB8" w:rsidRPr="0048088B" w:rsidRDefault="000B3AB8" w:rsidP="000B3AB8">
            <w:pPr>
              <w:jc w:val="center"/>
              <w:rPr>
                <w:rFonts w:ascii="Angsana New" w:hAnsi="Angsana New"/>
                <w:spacing w:val="-10"/>
                <w:sz w:val="21"/>
                <w:szCs w:val="21"/>
              </w:rPr>
            </w:pPr>
            <w:r w:rsidRPr="0048088B">
              <w:rPr>
                <w:rFonts w:ascii="Angsana New" w:hAnsi="Angsana New"/>
                <w:spacing w:val="-10"/>
                <w:sz w:val="21"/>
                <w:szCs w:val="21"/>
                <w:cs/>
              </w:rPr>
              <w:t>-</w:t>
            </w:r>
          </w:p>
        </w:tc>
        <w:tc>
          <w:tcPr>
            <w:tcW w:w="238" w:type="dxa"/>
          </w:tcPr>
          <w:p w14:paraId="3E958C38" w14:textId="77777777" w:rsidR="000B3AB8" w:rsidRPr="001B518A" w:rsidRDefault="000B3AB8" w:rsidP="000B3AB8">
            <w:pPr>
              <w:jc w:val="center"/>
              <w:rPr>
                <w:rFonts w:ascii="Angsana New" w:hAnsi="Angsana New"/>
                <w:sz w:val="21"/>
                <w:szCs w:val="21"/>
                <w:lang w:val="en-US"/>
              </w:rPr>
            </w:pPr>
          </w:p>
        </w:tc>
        <w:tc>
          <w:tcPr>
            <w:tcW w:w="1116" w:type="dxa"/>
            <w:tcBorders>
              <w:top w:val="single" w:sz="4" w:space="0" w:color="auto"/>
              <w:bottom w:val="double" w:sz="4" w:space="0" w:color="auto"/>
            </w:tcBorders>
          </w:tcPr>
          <w:p w14:paraId="76313AD9" w14:textId="29758DF2" w:rsidR="000B3AB8" w:rsidRPr="0048088B" w:rsidRDefault="007C3730" w:rsidP="000B3AB8">
            <w:pPr>
              <w:jc w:val="center"/>
              <w:rPr>
                <w:rFonts w:ascii="Angsana New" w:hAnsi="Angsana New"/>
                <w:sz w:val="21"/>
                <w:szCs w:val="21"/>
              </w:rPr>
            </w:pPr>
            <w:r w:rsidRPr="007C3730">
              <w:rPr>
                <w:rFonts w:ascii="Angsana New" w:hAnsi="Angsana New"/>
                <w:sz w:val="21"/>
                <w:szCs w:val="21"/>
                <w:lang w:val="en-US"/>
              </w:rPr>
              <w:t>184</w:t>
            </w:r>
            <w:r w:rsidR="000B3AB8" w:rsidRPr="0048088B">
              <w:rPr>
                <w:rFonts w:ascii="Angsana New" w:hAnsi="Angsana New"/>
                <w:sz w:val="21"/>
                <w:szCs w:val="21"/>
                <w:cs/>
              </w:rPr>
              <w:t>.</w:t>
            </w:r>
            <w:r w:rsidRPr="007C3730">
              <w:rPr>
                <w:rFonts w:ascii="Angsana New" w:hAnsi="Angsana New"/>
                <w:sz w:val="21"/>
                <w:szCs w:val="21"/>
                <w:lang w:val="en-US"/>
              </w:rPr>
              <w:t>48</w:t>
            </w:r>
          </w:p>
        </w:tc>
        <w:tc>
          <w:tcPr>
            <w:tcW w:w="5398" w:type="dxa"/>
          </w:tcPr>
          <w:p w14:paraId="59AB8234" w14:textId="77777777" w:rsidR="000B3AB8" w:rsidRPr="0048088B" w:rsidRDefault="000B3AB8" w:rsidP="000B3AB8">
            <w:pPr>
              <w:tabs>
                <w:tab w:val="left" w:pos="200"/>
              </w:tabs>
              <w:jc w:val="thaiDistribute"/>
              <w:rPr>
                <w:rFonts w:ascii="Angsana New" w:hAnsi="Angsana New"/>
                <w:spacing w:val="-4"/>
                <w:sz w:val="21"/>
                <w:szCs w:val="21"/>
              </w:rPr>
            </w:pPr>
          </w:p>
        </w:tc>
        <w:tc>
          <w:tcPr>
            <w:tcW w:w="1800" w:type="dxa"/>
            <w:tcBorders>
              <w:top w:val="single" w:sz="4" w:space="0" w:color="auto"/>
              <w:bottom w:val="double" w:sz="4" w:space="0" w:color="auto"/>
            </w:tcBorders>
          </w:tcPr>
          <w:p w14:paraId="23AEE9F9" w14:textId="4E77CA03" w:rsidR="000B3AB8" w:rsidRPr="0048088B" w:rsidRDefault="000B3AB8" w:rsidP="000B3AB8">
            <w:pPr>
              <w:jc w:val="center"/>
              <w:rPr>
                <w:rFonts w:ascii="Angsana New" w:hAnsi="Angsana New"/>
                <w:sz w:val="21"/>
                <w:szCs w:val="21"/>
                <w:cs/>
              </w:rPr>
            </w:pPr>
            <w:r w:rsidRPr="0048088B">
              <w:rPr>
                <w:rFonts w:ascii="Angsana New" w:hAnsi="Angsana New"/>
                <w:sz w:val="21"/>
                <w:szCs w:val="21"/>
                <w:cs/>
              </w:rPr>
              <w:t>(</w:t>
            </w:r>
            <w:r w:rsidR="007C3730" w:rsidRPr="007C3730">
              <w:rPr>
                <w:rFonts w:ascii="Angsana New" w:hAnsi="Angsana New"/>
                <w:sz w:val="21"/>
                <w:szCs w:val="21"/>
                <w:lang w:val="en-US"/>
              </w:rPr>
              <w:t>3</w:t>
            </w:r>
            <w:r w:rsidRPr="0048088B">
              <w:rPr>
                <w:rFonts w:ascii="Angsana New" w:hAnsi="Angsana New"/>
                <w:sz w:val="21"/>
                <w:szCs w:val="21"/>
                <w:lang w:val="en-US"/>
              </w:rPr>
              <w:t>.</w:t>
            </w:r>
            <w:r w:rsidR="007C3730" w:rsidRPr="007C3730">
              <w:rPr>
                <w:rFonts w:ascii="Angsana New" w:hAnsi="Angsana New"/>
                <w:sz w:val="21"/>
                <w:szCs w:val="21"/>
                <w:lang w:val="en-US"/>
              </w:rPr>
              <w:t>84</w:t>
            </w:r>
            <w:r w:rsidRPr="0048088B">
              <w:rPr>
                <w:rFonts w:ascii="Angsana New" w:hAnsi="Angsana New"/>
                <w:sz w:val="21"/>
                <w:szCs w:val="21"/>
                <w:cs/>
              </w:rPr>
              <w:t>)</w:t>
            </w:r>
          </w:p>
        </w:tc>
        <w:tc>
          <w:tcPr>
            <w:tcW w:w="238" w:type="dxa"/>
          </w:tcPr>
          <w:p w14:paraId="11160098" w14:textId="77777777" w:rsidR="000B3AB8" w:rsidRPr="001B518A" w:rsidRDefault="000B3AB8" w:rsidP="000B3AB8">
            <w:pPr>
              <w:jc w:val="center"/>
              <w:rPr>
                <w:rFonts w:ascii="Angsana New" w:hAnsi="Angsana New"/>
                <w:sz w:val="21"/>
                <w:szCs w:val="21"/>
                <w:lang w:val="en-US"/>
              </w:rPr>
            </w:pPr>
          </w:p>
        </w:tc>
        <w:tc>
          <w:tcPr>
            <w:tcW w:w="1711" w:type="dxa"/>
            <w:tcBorders>
              <w:top w:val="single" w:sz="4" w:space="0" w:color="auto"/>
              <w:bottom w:val="double" w:sz="4" w:space="0" w:color="auto"/>
            </w:tcBorders>
          </w:tcPr>
          <w:p w14:paraId="0852AA36" w14:textId="295D3F11" w:rsidR="000B3AB8" w:rsidRPr="0048088B" w:rsidRDefault="007C3730" w:rsidP="000B3AB8">
            <w:pPr>
              <w:jc w:val="center"/>
              <w:rPr>
                <w:rFonts w:ascii="Angsana New" w:hAnsi="Angsana New"/>
                <w:sz w:val="21"/>
                <w:szCs w:val="21"/>
                <w:lang w:val="en-US"/>
              </w:rPr>
            </w:pPr>
            <w:r w:rsidRPr="007C3730">
              <w:rPr>
                <w:rFonts w:ascii="Angsana New" w:hAnsi="Angsana New"/>
                <w:sz w:val="21"/>
                <w:szCs w:val="21"/>
                <w:lang w:val="en-US"/>
              </w:rPr>
              <w:t>180</w:t>
            </w:r>
            <w:r w:rsidR="000B3AB8" w:rsidRPr="0048088B">
              <w:rPr>
                <w:rFonts w:ascii="Angsana New" w:hAnsi="Angsana New"/>
                <w:sz w:val="21"/>
                <w:szCs w:val="21"/>
                <w:lang w:val="en-US"/>
              </w:rPr>
              <w:t>.</w:t>
            </w:r>
            <w:r w:rsidRPr="007C3730">
              <w:rPr>
                <w:rFonts w:ascii="Angsana New" w:hAnsi="Angsana New"/>
                <w:sz w:val="21"/>
                <w:szCs w:val="21"/>
                <w:lang w:val="en-US"/>
              </w:rPr>
              <w:t>64</w:t>
            </w:r>
          </w:p>
        </w:tc>
      </w:tr>
    </w:tbl>
    <w:p w14:paraId="12D5DA39" w14:textId="77777777" w:rsidR="00131C87" w:rsidRPr="0048088B" w:rsidRDefault="00131C87" w:rsidP="00131C87">
      <w:pPr>
        <w:rPr>
          <w:lang w:val="en-US"/>
        </w:rPr>
      </w:pPr>
    </w:p>
    <w:p w14:paraId="64AA971F" w14:textId="77777777" w:rsidR="00734D3A" w:rsidRPr="0048088B" w:rsidRDefault="00734D3A" w:rsidP="00131C87">
      <w:pPr>
        <w:rPr>
          <w:cs/>
          <w:lang w:val="en-US"/>
        </w:rPr>
        <w:sectPr w:rsidR="00734D3A" w:rsidRPr="0048088B" w:rsidSect="009116FD">
          <w:pgSz w:w="16834" w:h="11909" w:orient="landscape" w:code="9"/>
          <w:pgMar w:top="1440" w:right="1440" w:bottom="1224" w:left="720" w:header="864" w:footer="432" w:gutter="0"/>
          <w:pgNumType w:fmt="numberInDash" w:start="76"/>
          <w:cols w:space="720"/>
          <w:docGrid w:linePitch="326"/>
        </w:sectPr>
      </w:pPr>
    </w:p>
    <w:p w14:paraId="52FD601F" w14:textId="527A8709" w:rsidR="00131C87" w:rsidRPr="0048088B" w:rsidRDefault="00131C87" w:rsidP="00131C87">
      <w:pPr>
        <w:pStyle w:val="Caption"/>
        <w:numPr>
          <w:ilvl w:val="0"/>
          <w:numId w:val="39"/>
        </w:numPr>
        <w:spacing w:before="0"/>
        <w:ind w:left="1276" w:hanging="567"/>
        <w:jc w:val="thaiDistribute"/>
        <w:rPr>
          <w:rFonts w:ascii="Angsana New" w:hAnsi="Angsana New"/>
          <w:b w:val="0"/>
          <w:bCs w:val="0"/>
          <w:sz w:val="32"/>
          <w:szCs w:val="32"/>
        </w:rPr>
      </w:pPr>
      <w:r w:rsidRPr="0048088B">
        <w:rPr>
          <w:rFonts w:ascii="Angsana New" w:hAnsi="Angsana New"/>
          <w:b w:val="0"/>
          <w:bCs w:val="0"/>
          <w:sz w:val="32"/>
          <w:szCs w:val="32"/>
        </w:rPr>
        <w:t xml:space="preserve">CIR </w:t>
      </w:r>
      <w:r w:rsidRPr="0048088B">
        <w:rPr>
          <w:rFonts w:ascii="Angsana New" w:hAnsi="Angsana New"/>
          <w:b w:val="0"/>
          <w:bCs w:val="0"/>
          <w:sz w:val="32"/>
          <w:szCs w:val="32"/>
          <w:cs/>
        </w:rPr>
        <w:t xml:space="preserve">ได้ลงนามให้การสนับสนุนทางการเงินแก่ </w:t>
      </w:r>
      <w:r w:rsidRPr="0048088B">
        <w:rPr>
          <w:rFonts w:ascii="Angsana New" w:hAnsi="Angsana New"/>
          <w:b w:val="0"/>
          <w:bCs w:val="0"/>
          <w:sz w:val="32"/>
          <w:szCs w:val="32"/>
        </w:rPr>
        <w:t xml:space="preserve">SPM </w:t>
      </w:r>
      <w:r w:rsidRPr="0048088B">
        <w:rPr>
          <w:rFonts w:ascii="Angsana New" w:hAnsi="Angsana New"/>
          <w:b w:val="0"/>
          <w:bCs w:val="0"/>
          <w:sz w:val="32"/>
          <w:szCs w:val="32"/>
          <w:cs/>
        </w:rPr>
        <w:t xml:space="preserve">ตามหนังสือลงวันที่ </w:t>
      </w:r>
      <w:r w:rsidR="007C3730" w:rsidRPr="007C3730">
        <w:rPr>
          <w:rFonts w:ascii="Angsana New" w:hAnsi="Angsana New"/>
          <w:b w:val="0"/>
          <w:bCs w:val="0"/>
          <w:sz w:val="32"/>
          <w:szCs w:val="32"/>
        </w:rPr>
        <w:t>26</w:t>
      </w:r>
      <w:r w:rsidRPr="0048088B">
        <w:rPr>
          <w:rFonts w:ascii="Angsana New" w:hAnsi="Angsana New"/>
          <w:b w:val="0"/>
          <w:bCs w:val="0"/>
          <w:sz w:val="32"/>
          <w:szCs w:val="32"/>
        </w:rPr>
        <w:t xml:space="preserve"> </w:t>
      </w:r>
      <w:r w:rsidRPr="0048088B">
        <w:rPr>
          <w:rFonts w:ascii="Angsana New" w:hAnsi="Angsana New"/>
          <w:b w:val="0"/>
          <w:bCs w:val="0"/>
          <w:sz w:val="32"/>
          <w:szCs w:val="32"/>
          <w:cs/>
        </w:rPr>
        <w:t xml:space="preserve">กันยายน </w:t>
      </w:r>
      <w:r w:rsidR="007C3730" w:rsidRPr="007C3730">
        <w:rPr>
          <w:rFonts w:ascii="Angsana New" w:hAnsi="Angsana New"/>
          <w:b w:val="0"/>
          <w:bCs w:val="0"/>
          <w:sz w:val="32"/>
          <w:szCs w:val="32"/>
        </w:rPr>
        <w:t>2565</w:t>
      </w:r>
      <w:r w:rsidRPr="0048088B">
        <w:rPr>
          <w:rFonts w:ascii="Angsana New" w:hAnsi="Angsana New"/>
          <w:b w:val="0"/>
          <w:bCs w:val="0"/>
          <w:sz w:val="32"/>
          <w:szCs w:val="32"/>
          <w:cs/>
        </w:rPr>
        <w:t xml:space="preserve"> โดย </w:t>
      </w:r>
      <w:r w:rsidRPr="0048088B">
        <w:rPr>
          <w:rFonts w:ascii="Angsana New" w:hAnsi="Angsana New"/>
          <w:b w:val="0"/>
          <w:bCs w:val="0"/>
          <w:sz w:val="32"/>
          <w:szCs w:val="32"/>
        </w:rPr>
        <w:t xml:space="preserve">CIR </w:t>
      </w:r>
      <w:r w:rsidRPr="0048088B">
        <w:rPr>
          <w:rFonts w:ascii="Angsana New" w:hAnsi="Angsana New"/>
          <w:b w:val="0"/>
          <w:bCs w:val="0"/>
          <w:sz w:val="32"/>
          <w:szCs w:val="32"/>
          <w:cs/>
        </w:rPr>
        <w:t xml:space="preserve">ตกลงว่าจะให้การสนับสนุนทางการเงินแก่ </w:t>
      </w:r>
      <w:r w:rsidRPr="0048088B">
        <w:rPr>
          <w:rFonts w:ascii="Angsana New" w:hAnsi="Angsana New"/>
          <w:b w:val="0"/>
          <w:bCs w:val="0"/>
          <w:sz w:val="32"/>
          <w:szCs w:val="32"/>
        </w:rPr>
        <w:t xml:space="preserve">SPM </w:t>
      </w:r>
      <w:r w:rsidRPr="0048088B">
        <w:rPr>
          <w:rFonts w:ascii="Angsana New" w:hAnsi="Angsana New"/>
          <w:b w:val="0"/>
          <w:bCs w:val="0"/>
          <w:sz w:val="32"/>
          <w:szCs w:val="32"/>
          <w:cs/>
        </w:rPr>
        <w:t>เพื่อชำระค่าเช่าในส่วนที่ขาด</w:t>
      </w:r>
      <w:r w:rsidR="00152DD1">
        <w:rPr>
          <w:rFonts w:ascii="Angsana New" w:hAnsi="Angsana New"/>
          <w:b w:val="0"/>
          <w:bCs w:val="0"/>
          <w:sz w:val="32"/>
          <w:szCs w:val="32"/>
        </w:rPr>
        <w:t xml:space="preserve">       </w:t>
      </w:r>
      <w:r w:rsidRPr="0048088B">
        <w:rPr>
          <w:rFonts w:ascii="Angsana New" w:hAnsi="Angsana New"/>
          <w:b w:val="0"/>
          <w:bCs w:val="0"/>
          <w:sz w:val="32"/>
          <w:szCs w:val="32"/>
          <w:cs/>
        </w:rPr>
        <w:t>ในแต่</w:t>
      </w:r>
      <w:r w:rsidRPr="00B81A43">
        <w:rPr>
          <w:rFonts w:ascii="Angsana New" w:hAnsi="Angsana New"/>
          <w:b w:val="0"/>
          <w:bCs w:val="0"/>
          <w:spacing w:val="-10"/>
          <w:sz w:val="32"/>
          <w:szCs w:val="32"/>
          <w:cs/>
        </w:rPr>
        <w:t xml:space="preserve">ละปีภายใน </w:t>
      </w:r>
      <w:r w:rsidR="007C3730" w:rsidRPr="007C3730">
        <w:rPr>
          <w:rFonts w:ascii="Angsana New" w:hAnsi="Angsana New"/>
          <w:b w:val="0"/>
          <w:bCs w:val="0"/>
          <w:spacing w:val="-10"/>
          <w:sz w:val="32"/>
          <w:szCs w:val="32"/>
        </w:rPr>
        <w:t>30</w:t>
      </w:r>
      <w:r w:rsidRPr="00B81A43">
        <w:rPr>
          <w:rFonts w:ascii="Angsana New" w:hAnsi="Angsana New"/>
          <w:b w:val="0"/>
          <w:bCs w:val="0"/>
          <w:spacing w:val="-10"/>
          <w:sz w:val="32"/>
          <w:szCs w:val="32"/>
        </w:rPr>
        <w:t xml:space="preserve"> </w:t>
      </w:r>
      <w:r w:rsidRPr="00B81A43">
        <w:rPr>
          <w:rFonts w:ascii="Angsana New" w:hAnsi="Angsana New"/>
          <w:b w:val="0"/>
          <w:bCs w:val="0"/>
          <w:spacing w:val="-10"/>
          <w:sz w:val="32"/>
          <w:szCs w:val="32"/>
          <w:cs/>
        </w:rPr>
        <w:t>วันนับแต่วันสิ้นปีของแต่ละปี</w:t>
      </w:r>
      <w:r w:rsidRPr="00B81A43">
        <w:rPr>
          <w:rFonts w:ascii="Angsana New" w:hAnsi="Angsana New"/>
          <w:b w:val="0"/>
          <w:bCs w:val="0"/>
          <w:spacing w:val="-10"/>
          <w:sz w:val="32"/>
          <w:szCs w:val="32"/>
        </w:rPr>
        <w:t xml:space="preserve"> (</w:t>
      </w:r>
      <w:r w:rsidRPr="00B81A43">
        <w:rPr>
          <w:rFonts w:ascii="Angsana New" w:hAnsi="Angsana New"/>
          <w:b w:val="0"/>
          <w:bCs w:val="0"/>
          <w:spacing w:val="-10"/>
          <w:sz w:val="32"/>
          <w:szCs w:val="32"/>
          <w:cs/>
        </w:rPr>
        <w:t>ก</w:t>
      </w:r>
      <w:r w:rsidRPr="00B81A43">
        <w:rPr>
          <w:rFonts w:ascii="Angsana New" w:hAnsi="Angsana New"/>
          <w:b w:val="0"/>
          <w:bCs w:val="0"/>
          <w:spacing w:val="-10"/>
          <w:sz w:val="32"/>
          <w:szCs w:val="32"/>
        </w:rPr>
        <w:t xml:space="preserve">) </w:t>
      </w:r>
      <w:r w:rsidRPr="00B81A43">
        <w:rPr>
          <w:rFonts w:ascii="Angsana New" w:hAnsi="Angsana New"/>
          <w:b w:val="0"/>
          <w:bCs w:val="0"/>
          <w:spacing w:val="-10"/>
          <w:sz w:val="32"/>
          <w:szCs w:val="32"/>
          <w:cs/>
        </w:rPr>
        <w:t xml:space="preserve">รวมเป็นจำนวนเงินทั้งสิ้นไม่เกิน </w:t>
      </w:r>
      <w:r w:rsidR="007C3730" w:rsidRPr="007C3730">
        <w:rPr>
          <w:rFonts w:ascii="Angsana New" w:hAnsi="Angsana New"/>
          <w:b w:val="0"/>
          <w:bCs w:val="0"/>
          <w:spacing w:val="-10"/>
          <w:sz w:val="32"/>
          <w:szCs w:val="32"/>
        </w:rPr>
        <w:t>35</w:t>
      </w:r>
      <w:r w:rsidRPr="00B81A43">
        <w:rPr>
          <w:rFonts w:ascii="Angsana New" w:hAnsi="Angsana New"/>
          <w:b w:val="0"/>
          <w:bCs w:val="0"/>
          <w:spacing w:val="-10"/>
          <w:sz w:val="32"/>
          <w:szCs w:val="32"/>
        </w:rPr>
        <w:t>.</w:t>
      </w:r>
      <w:r w:rsidR="007C3730" w:rsidRPr="007C3730">
        <w:rPr>
          <w:rFonts w:ascii="Angsana New" w:hAnsi="Angsana New"/>
          <w:b w:val="0"/>
          <w:bCs w:val="0"/>
          <w:spacing w:val="-10"/>
          <w:sz w:val="32"/>
          <w:szCs w:val="32"/>
        </w:rPr>
        <w:t>25</w:t>
      </w:r>
      <w:r w:rsidRPr="00B81A43">
        <w:rPr>
          <w:rFonts w:ascii="Angsana New" w:hAnsi="Angsana New"/>
          <w:b w:val="0"/>
          <w:bCs w:val="0"/>
          <w:spacing w:val="-10"/>
          <w:sz w:val="32"/>
          <w:szCs w:val="32"/>
        </w:rPr>
        <w:t xml:space="preserve"> </w:t>
      </w:r>
      <w:r w:rsidR="008456FC">
        <w:rPr>
          <w:rFonts w:ascii="Angsana New" w:hAnsi="Angsana New"/>
          <w:b w:val="0"/>
          <w:bCs w:val="0"/>
          <w:spacing w:val="-10"/>
          <w:sz w:val="32"/>
          <w:szCs w:val="32"/>
        </w:rPr>
        <w:t xml:space="preserve">    </w:t>
      </w:r>
      <w:r w:rsidRPr="00B81A43">
        <w:rPr>
          <w:rFonts w:ascii="Angsana New" w:hAnsi="Angsana New"/>
          <w:b w:val="0"/>
          <w:bCs w:val="0"/>
          <w:spacing w:val="-10"/>
          <w:sz w:val="32"/>
          <w:szCs w:val="32"/>
          <w:cs/>
        </w:rPr>
        <w:t>ล้านบาท</w:t>
      </w:r>
      <w:r w:rsidRPr="0048088B">
        <w:rPr>
          <w:rFonts w:ascii="Angsana New" w:hAnsi="Angsana New"/>
          <w:b w:val="0"/>
          <w:bCs w:val="0"/>
          <w:sz w:val="32"/>
          <w:szCs w:val="32"/>
          <w:cs/>
        </w:rPr>
        <w:t xml:space="preserve"> และ </w:t>
      </w:r>
      <w:r w:rsidRPr="0048088B">
        <w:rPr>
          <w:rFonts w:ascii="Angsana New" w:hAnsi="Angsana New"/>
          <w:b w:val="0"/>
          <w:bCs w:val="0"/>
          <w:sz w:val="32"/>
          <w:szCs w:val="32"/>
        </w:rPr>
        <w:t>(</w:t>
      </w:r>
      <w:r w:rsidRPr="0048088B">
        <w:rPr>
          <w:rFonts w:ascii="Angsana New" w:hAnsi="Angsana New"/>
          <w:b w:val="0"/>
          <w:bCs w:val="0"/>
          <w:sz w:val="32"/>
          <w:szCs w:val="32"/>
          <w:cs/>
        </w:rPr>
        <w:t xml:space="preserve">ข) สำหรับค่าเช่าของโครงการ </w:t>
      </w:r>
      <w:r w:rsidRPr="0048088B">
        <w:rPr>
          <w:rFonts w:ascii="Angsana New" w:hAnsi="Angsana New"/>
          <w:b w:val="0"/>
          <w:bCs w:val="0"/>
          <w:sz w:val="32"/>
          <w:szCs w:val="32"/>
        </w:rPr>
        <w:t xml:space="preserve">SPM </w:t>
      </w:r>
      <w:r w:rsidR="007C3730" w:rsidRPr="007C3730">
        <w:rPr>
          <w:rFonts w:ascii="Angsana New" w:hAnsi="Angsana New"/>
          <w:b w:val="0"/>
          <w:bCs w:val="0"/>
          <w:sz w:val="32"/>
          <w:szCs w:val="32"/>
        </w:rPr>
        <w:t>2</w:t>
      </w:r>
      <w:r w:rsidRPr="0048088B">
        <w:rPr>
          <w:rFonts w:ascii="Angsana New" w:hAnsi="Angsana New"/>
          <w:b w:val="0"/>
          <w:bCs w:val="0"/>
          <w:sz w:val="32"/>
          <w:szCs w:val="32"/>
        </w:rPr>
        <w:t xml:space="preserve"> </w:t>
      </w:r>
      <w:r w:rsidRPr="0048088B">
        <w:rPr>
          <w:rFonts w:ascii="Angsana New" w:hAnsi="Angsana New"/>
          <w:b w:val="0"/>
          <w:bCs w:val="0"/>
          <w:sz w:val="32"/>
          <w:szCs w:val="32"/>
          <w:cs/>
        </w:rPr>
        <w:t>เฉพาะในกรณีที่กองทรัสต์ได้รับมติจาก</w:t>
      </w:r>
      <w:r w:rsidR="008456FC">
        <w:rPr>
          <w:rFonts w:ascii="Angsana New" w:hAnsi="Angsana New"/>
          <w:b w:val="0"/>
          <w:bCs w:val="0"/>
          <w:sz w:val="32"/>
          <w:szCs w:val="32"/>
        </w:rPr>
        <w:t xml:space="preserve">   </w:t>
      </w:r>
      <w:r w:rsidRPr="0048088B">
        <w:rPr>
          <w:rFonts w:ascii="Angsana New" w:hAnsi="Angsana New"/>
          <w:b w:val="0"/>
          <w:bCs w:val="0"/>
          <w:sz w:val="32"/>
          <w:szCs w:val="32"/>
          <w:cs/>
        </w:rPr>
        <w:t xml:space="preserve">ที่ประชุมผู้ถือหน่วยทรัสต์ให้ขยายระยะเวลาการชำระค่าเช่าคงค้างเดือนสิงหาคม </w:t>
      </w:r>
      <w:r w:rsidR="007C3730" w:rsidRPr="007C3730">
        <w:rPr>
          <w:rFonts w:ascii="Angsana New" w:hAnsi="Angsana New"/>
          <w:b w:val="0"/>
          <w:bCs w:val="0"/>
          <w:sz w:val="32"/>
          <w:szCs w:val="32"/>
        </w:rPr>
        <w:t>2564</w:t>
      </w:r>
      <w:r w:rsidRPr="0048088B">
        <w:rPr>
          <w:rFonts w:ascii="Angsana New" w:hAnsi="Angsana New"/>
          <w:b w:val="0"/>
          <w:bCs w:val="0"/>
          <w:sz w:val="32"/>
          <w:szCs w:val="32"/>
        </w:rPr>
        <w:t xml:space="preserve"> </w:t>
      </w:r>
      <w:r w:rsidRPr="0048088B">
        <w:rPr>
          <w:rFonts w:ascii="Angsana New" w:hAnsi="Angsana New"/>
          <w:b w:val="0"/>
          <w:bCs w:val="0"/>
          <w:sz w:val="32"/>
          <w:szCs w:val="32"/>
          <w:cs/>
        </w:rPr>
        <w:t xml:space="preserve">ถึงเดือนมีนาคม </w:t>
      </w:r>
      <w:r w:rsidR="007C3730" w:rsidRPr="007C3730">
        <w:rPr>
          <w:rFonts w:ascii="Angsana New" w:hAnsi="Angsana New"/>
          <w:b w:val="0"/>
          <w:bCs w:val="0"/>
          <w:sz w:val="32"/>
          <w:szCs w:val="32"/>
        </w:rPr>
        <w:t>2565</w:t>
      </w:r>
    </w:p>
    <w:p w14:paraId="5D5D63E5" w14:textId="4D012D20" w:rsidR="00131C87" w:rsidRPr="0048088B" w:rsidRDefault="00131C87" w:rsidP="000D1812">
      <w:pPr>
        <w:pStyle w:val="Caption"/>
        <w:numPr>
          <w:ilvl w:val="0"/>
          <w:numId w:val="39"/>
        </w:numPr>
        <w:spacing w:before="0" w:after="240"/>
        <w:ind w:left="1276" w:hanging="567"/>
        <w:jc w:val="thaiDistribute"/>
        <w:rPr>
          <w:rFonts w:ascii="Angsana New" w:hAnsi="Angsana New"/>
          <w:b w:val="0"/>
          <w:bCs w:val="0"/>
          <w:sz w:val="32"/>
          <w:szCs w:val="32"/>
        </w:rPr>
      </w:pPr>
      <w:r w:rsidRPr="0048088B">
        <w:rPr>
          <w:rFonts w:ascii="Angsana New" w:hAnsi="Angsana New"/>
          <w:b w:val="0"/>
          <w:bCs w:val="0"/>
          <w:spacing w:val="-6"/>
          <w:sz w:val="32"/>
          <w:szCs w:val="32"/>
          <w:cs/>
        </w:rPr>
        <w:t xml:space="preserve">ตามเงื่อนไขที่ระบุในหนังสืออนุมัติงดเว้นการจ่ายชำระค่าเช่าคงค้างจำนวนรวม </w:t>
      </w:r>
      <w:r w:rsidR="007C3730" w:rsidRPr="007C3730">
        <w:rPr>
          <w:rFonts w:ascii="Angsana New" w:hAnsi="Angsana New"/>
          <w:b w:val="0"/>
          <w:bCs w:val="0"/>
          <w:spacing w:val="-6"/>
          <w:sz w:val="32"/>
          <w:szCs w:val="32"/>
        </w:rPr>
        <w:t>136</w:t>
      </w:r>
      <w:r w:rsidRPr="0048088B">
        <w:rPr>
          <w:rFonts w:ascii="Angsana New" w:hAnsi="Angsana New"/>
          <w:b w:val="0"/>
          <w:bCs w:val="0"/>
          <w:spacing w:val="-6"/>
          <w:sz w:val="32"/>
          <w:szCs w:val="32"/>
        </w:rPr>
        <w:t>.</w:t>
      </w:r>
      <w:r w:rsidR="007C3730" w:rsidRPr="007C3730">
        <w:rPr>
          <w:rFonts w:ascii="Angsana New" w:hAnsi="Angsana New"/>
          <w:b w:val="0"/>
          <w:bCs w:val="0"/>
          <w:spacing w:val="-6"/>
          <w:sz w:val="32"/>
          <w:szCs w:val="32"/>
        </w:rPr>
        <w:t>98</w:t>
      </w:r>
      <w:r w:rsidRPr="0048088B">
        <w:rPr>
          <w:rFonts w:ascii="Angsana New" w:hAnsi="Angsana New"/>
          <w:b w:val="0"/>
          <w:bCs w:val="0"/>
          <w:spacing w:val="-6"/>
          <w:sz w:val="32"/>
          <w:szCs w:val="32"/>
        </w:rPr>
        <w:t xml:space="preserve"> </w:t>
      </w:r>
      <w:r w:rsidRPr="0048088B">
        <w:rPr>
          <w:rFonts w:ascii="Angsana New" w:hAnsi="Angsana New"/>
          <w:b w:val="0"/>
          <w:bCs w:val="0"/>
          <w:spacing w:val="-6"/>
          <w:sz w:val="32"/>
          <w:szCs w:val="32"/>
          <w:cs/>
        </w:rPr>
        <w:t>ล้าน</w:t>
      </w:r>
      <w:r w:rsidRPr="0048088B">
        <w:rPr>
          <w:rFonts w:ascii="Angsana New" w:hAnsi="Angsana New"/>
          <w:b w:val="0"/>
          <w:bCs w:val="0"/>
          <w:sz w:val="32"/>
          <w:szCs w:val="32"/>
          <w:cs/>
        </w:rPr>
        <w:t xml:space="preserve">บาท ลงวันที่ </w:t>
      </w:r>
      <w:r w:rsidR="007C3730" w:rsidRPr="007C3730">
        <w:rPr>
          <w:rFonts w:ascii="Angsana New" w:hAnsi="Angsana New"/>
          <w:b w:val="0"/>
          <w:bCs w:val="0"/>
          <w:spacing w:val="-4"/>
          <w:sz w:val="32"/>
          <w:szCs w:val="32"/>
        </w:rPr>
        <w:t>7</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กันยายน </w:t>
      </w:r>
      <w:r w:rsidR="007C3730" w:rsidRPr="007C3730">
        <w:rPr>
          <w:rFonts w:ascii="Angsana New" w:hAnsi="Angsana New"/>
          <w:b w:val="0"/>
          <w:bCs w:val="0"/>
          <w:spacing w:val="-4"/>
          <w:sz w:val="32"/>
          <w:szCs w:val="32"/>
        </w:rPr>
        <w:t>2565</w:t>
      </w:r>
      <w:r w:rsidRPr="0048088B">
        <w:rPr>
          <w:rFonts w:ascii="Angsana New" w:hAnsi="Angsana New"/>
          <w:b w:val="0"/>
          <w:bCs w:val="0"/>
          <w:spacing w:val="-4"/>
          <w:sz w:val="32"/>
          <w:szCs w:val="32"/>
          <w:cs/>
        </w:rPr>
        <w:t xml:space="preserve"> </w:t>
      </w:r>
      <w:r w:rsidRPr="0048088B">
        <w:rPr>
          <w:rFonts w:ascii="Angsana New" w:hAnsi="Angsana New"/>
          <w:b w:val="0"/>
          <w:bCs w:val="0"/>
          <w:spacing w:val="-4"/>
          <w:sz w:val="32"/>
          <w:szCs w:val="32"/>
        </w:rPr>
        <w:t xml:space="preserve">SPM </w:t>
      </w:r>
      <w:r w:rsidRPr="0048088B">
        <w:rPr>
          <w:rFonts w:ascii="Angsana New" w:hAnsi="Angsana New"/>
          <w:b w:val="0"/>
          <w:bCs w:val="0"/>
          <w:spacing w:val="-4"/>
          <w:sz w:val="32"/>
          <w:szCs w:val="32"/>
          <w:cs/>
        </w:rPr>
        <w:t>จะได้รับการงด</w:t>
      </w:r>
      <w:r w:rsidRPr="0048088B">
        <w:rPr>
          <w:rFonts w:ascii="Angsana New" w:hAnsi="Angsana New"/>
          <w:b w:val="0"/>
          <w:bCs w:val="0"/>
          <w:sz w:val="32"/>
          <w:szCs w:val="32"/>
          <w:cs/>
        </w:rPr>
        <w:t>เว้น</w:t>
      </w:r>
      <w:r w:rsidRPr="0048088B">
        <w:rPr>
          <w:rFonts w:ascii="Angsana New" w:hAnsi="Angsana New"/>
          <w:b w:val="0"/>
          <w:bCs w:val="0"/>
          <w:spacing w:val="-4"/>
          <w:sz w:val="32"/>
          <w:szCs w:val="32"/>
          <w:cs/>
        </w:rPr>
        <w:t xml:space="preserve">การชำระค่าเช่าคงค้างสำหรับโครงการ </w:t>
      </w:r>
      <w:r w:rsidRPr="0048088B">
        <w:rPr>
          <w:rFonts w:ascii="Angsana New" w:hAnsi="Angsana New"/>
          <w:b w:val="0"/>
          <w:bCs w:val="0"/>
          <w:spacing w:val="-4"/>
          <w:sz w:val="32"/>
          <w:szCs w:val="32"/>
        </w:rPr>
        <w:t xml:space="preserve">SPM </w:t>
      </w:r>
      <w:r w:rsidR="007C3730" w:rsidRPr="007C3730">
        <w:rPr>
          <w:rFonts w:ascii="Angsana New" w:hAnsi="Angsana New"/>
          <w:b w:val="0"/>
          <w:bCs w:val="0"/>
          <w:spacing w:val="-4"/>
          <w:sz w:val="32"/>
          <w:szCs w:val="32"/>
        </w:rPr>
        <w:t>1</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และ </w:t>
      </w:r>
      <w:r w:rsidRPr="0048088B">
        <w:rPr>
          <w:rFonts w:ascii="Angsana New" w:hAnsi="Angsana New"/>
          <w:b w:val="0"/>
          <w:bCs w:val="0"/>
          <w:spacing w:val="-4"/>
          <w:sz w:val="32"/>
          <w:szCs w:val="32"/>
        </w:rPr>
        <w:t xml:space="preserve">SPM </w:t>
      </w:r>
      <w:r w:rsidR="007C3730" w:rsidRPr="007C3730">
        <w:rPr>
          <w:rFonts w:ascii="Angsana New" w:hAnsi="Angsana New"/>
          <w:b w:val="0"/>
          <w:bCs w:val="0"/>
          <w:spacing w:val="-4"/>
          <w:sz w:val="32"/>
          <w:szCs w:val="32"/>
        </w:rPr>
        <w:t>3</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จำนวน </w:t>
      </w:r>
      <w:r w:rsidR="007C3730" w:rsidRPr="007C3730">
        <w:rPr>
          <w:rFonts w:ascii="Angsana New" w:hAnsi="Angsana New"/>
          <w:b w:val="0"/>
          <w:bCs w:val="0"/>
          <w:spacing w:val="-4"/>
          <w:sz w:val="32"/>
          <w:szCs w:val="32"/>
        </w:rPr>
        <w:t>94</w:t>
      </w:r>
      <w:r w:rsidRPr="0048088B">
        <w:rPr>
          <w:rFonts w:ascii="Angsana New" w:hAnsi="Angsana New"/>
          <w:b w:val="0"/>
          <w:bCs w:val="0"/>
          <w:spacing w:val="-4"/>
          <w:sz w:val="32"/>
          <w:szCs w:val="32"/>
        </w:rPr>
        <w:t>.</w:t>
      </w:r>
      <w:r w:rsidR="007C3730" w:rsidRPr="007C3730">
        <w:rPr>
          <w:rFonts w:ascii="Angsana New" w:hAnsi="Angsana New"/>
          <w:b w:val="0"/>
          <w:bCs w:val="0"/>
          <w:spacing w:val="-4"/>
          <w:sz w:val="32"/>
          <w:szCs w:val="32"/>
        </w:rPr>
        <w:t>65</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ล้านบาท</w:t>
      </w:r>
      <w:r w:rsidRPr="0048088B">
        <w:rPr>
          <w:rFonts w:ascii="Angsana New" w:hAnsi="Angsana New"/>
          <w:b w:val="0"/>
          <w:bCs w:val="0"/>
          <w:sz w:val="32"/>
          <w:szCs w:val="32"/>
          <w:cs/>
        </w:rPr>
        <w:t xml:space="preserve"> เมื่อ </w:t>
      </w:r>
      <w:r w:rsidRPr="0048088B">
        <w:rPr>
          <w:rFonts w:ascii="Angsana New" w:hAnsi="Angsana New"/>
          <w:b w:val="0"/>
          <w:bCs w:val="0"/>
          <w:sz w:val="32"/>
          <w:szCs w:val="32"/>
        </w:rPr>
        <w:t xml:space="preserve">CIR </w:t>
      </w:r>
      <w:r w:rsidRPr="0048088B">
        <w:rPr>
          <w:rFonts w:ascii="Angsana New" w:hAnsi="Angsana New"/>
          <w:b w:val="0"/>
          <w:bCs w:val="0"/>
          <w:sz w:val="32"/>
          <w:szCs w:val="32"/>
          <w:cs/>
        </w:rPr>
        <w:t xml:space="preserve">ได้ลงนามให้การสนับสนุนทางการเงินแก่ </w:t>
      </w:r>
      <w:r w:rsidRPr="0048088B">
        <w:rPr>
          <w:rFonts w:ascii="Angsana New" w:hAnsi="Angsana New"/>
          <w:b w:val="0"/>
          <w:bCs w:val="0"/>
          <w:sz w:val="32"/>
          <w:szCs w:val="32"/>
        </w:rPr>
        <w:t xml:space="preserve">SPM </w:t>
      </w:r>
      <w:r w:rsidRPr="0048088B">
        <w:rPr>
          <w:rFonts w:ascii="Angsana New" w:hAnsi="Angsana New"/>
          <w:b w:val="0"/>
          <w:bCs w:val="0"/>
          <w:sz w:val="32"/>
          <w:szCs w:val="32"/>
          <w:cs/>
        </w:rPr>
        <w:t xml:space="preserve">เพื่อชำระค่าเช่าในส่วนที่ขาดตามที่กล่าวไว้ใน </w:t>
      </w:r>
      <w:r w:rsidRPr="0048088B">
        <w:rPr>
          <w:rFonts w:ascii="Angsana New" w:hAnsi="Angsana New"/>
          <w:b w:val="0"/>
          <w:bCs w:val="0"/>
          <w:sz w:val="32"/>
          <w:szCs w:val="32"/>
        </w:rPr>
        <w:t>(</w:t>
      </w:r>
      <w:r w:rsidR="007C3730" w:rsidRPr="007C3730">
        <w:rPr>
          <w:rFonts w:ascii="Angsana New" w:hAnsi="Angsana New"/>
          <w:b w:val="0"/>
          <w:bCs w:val="0"/>
          <w:sz w:val="32"/>
          <w:szCs w:val="32"/>
        </w:rPr>
        <w:t>1</w:t>
      </w:r>
      <w:r w:rsidRPr="0048088B">
        <w:rPr>
          <w:rFonts w:ascii="Angsana New" w:hAnsi="Angsana New"/>
          <w:b w:val="0"/>
          <w:bCs w:val="0"/>
          <w:sz w:val="32"/>
          <w:szCs w:val="32"/>
        </w:rPr>
        <w:t xml:space="preserve">) </w:t>
      </w:r>
      <w:r w:rsidRPr="0048088B">
        <w:rPr>
          <w:rFonts w:ascii="Angsana New" w:hAnsi="Angsana New"/>
          <w:b w:val="0"/>
          <w:bCs w:val="0"/>
          <w:sz w:val="32"/>
          <w:szCs w:val="32"/>
          <w:cs/>
        </w:rPr>
        <w:t>ข้างต้นแล้วเท่านั้น</w:t>
      </w:r>
      <w:r w:rsidRPr="0048088B">
        <w:rPr>
          <w:rFonts w:ascii="Angsana New" w:hAnsi="Angsana New"/>
          <w:b w:val="0"/>
          <w:bCs w:val="0"/>
          <w:sz w:val="32"/>
          <w:szCs w:val="32"/>
        </w:rPr>
        <w:t xml:space="preserve"> </w:t>
      </w:r>
      <w:r w:rsidRPr="0048088B">
        <w:rPr>
          <w:rFonts w:ascii="Angsana New" w:hAnsi="Angsana New"/>
          <w:b w:val="0"/>
          <w:bCs w:val="0"/>
          <w:sz w:val="32"/>
          <w:szCs w:val="32"/>
          <w:cs/>
        </w:rPr>
        <w:t xml:space="preserve">และ </w:t>
      </w:r>
      <w:r w:rsidRPr="0048088B">
        <w:rPr>
          <w:rFonts w:ascii="Angsana New" w:hAnsi="Angsana New"/>
          <w:b w:val="0"/>
          <w:bCs w:val="0"/>
          <w:sz w:val="32"/>
          <w:szCs w:val="32"/>
        </w:rPr>
        <w:t xml:space="preserve">SPM </w:t>
      </w:r>
      <w:r w:rsidRPr="0048088B">
        <w:rPr>
          <w:rFonts w:ascii="Angsana New" w:hAnsi="Angsana New"/>
          <w:b w:val="0"/>
          <w:bCs w:val="0"/>
          <w:sz w:val="32"/>
          <w:szCs w:val="32"/>
          <w:cs/>
        </w:rPr>
        <w:t>จะ</w:t>
      </w:r>
      <w:r w:rsidRPr="0048088B">
        <w:rPr>
          <w:rFonts w:ascii="Angsana New" w:hAnsi="Angsana New"/>
          <w:b w:val="0"/>
          <w:bCs w:val="0"/>
          <w:spacing w:val="-12"/>
          <w:sz w:val="32"/>
          <w:szCs w:val="32"/>
          <w:cs/>
        </w:rPr>
        <w:t xml:space="preserve">ได้รับอนุมัติงดเว้นการชำระค่าเช่าคงค้างส่วนที่เหลือจำนวน </w:t>
      </w:r>
      <w:r w:rsidR="007C3730" w:rsidRPr="007C3730">
        <w:rPr>
          <w:rFonts w:ascii="Angsana New" w:hAnsi="Angsana New"/>
          <w:b w:val="0"/>
          <w:bCs w:val="0"/>
          <w:spacing w:val="-12"/>
          <w:sz w:val="32"/>
          <w:szCs w:val="32"/>
        </w:rPr>
        <w:t>42</w:t>
      </w:r>
      <w:r w:rsidRPr="0048088B">
        <w:rPr>
          <w:rFonts w:ascii="Angsana New" w:hAnsi="Angsana New"/>
          <w:b w:val="0"/>
          <w:bCs w:val="0"/>
          <w:spacing w:val="-12"/>
          <w:sz w:val="32"/>
          <w:szCs w:val="32"/>
        </w:rPr>
        <w:t>.</w:t>
      </w:r>
      <w:r w:rsidR="007C3730" w:rsidRPr="007C3730">
        <w:rPr>
          <w:rFonts w:ascii="Angsana New" w:hAnsi="Angsana New"/>
          <w:b w:val="0"/>
          <w:bCs w:val="0"/>
          <w:spacing w:val="-12"/>
          <w:sz w:val="32"/>
          <w:szCs w:val="32"/>
        </w:rPr>
        <w:t>33</w:t>
      </w:r>
      <w:r w:rsidRPr="0048088B">
        <w:rPr>
          <w:rFonts w:ascii="Angsana New" w:hAnsi="Angsana New"/>
          <w:b w:val="0"/>
          <w:bCs w:val="0"/>
          <w:spacing w:val="-12"/>
          <w:sz w:val="32"/>
          <w:szCs w:val="32"/>
        </w:rPr>
        <w:t xml:space="preserve"> </w:t>
      </w:r>
      <w:r w:rsidRPr="0048088B">
        <w:rPr>
          <w:rFonts w:ascii="Angsana New" w:hAnsi="Angsana New"/>
          <w:b w:val="0"/>
          <w:bCs w:val="0"/>
          <w:spacing w:val="-12"/>
          <w:sz w:val="32"/>
          <w:szCs w:val="32"/>
          <w:cs/>
        </w:rPr>
        <w:t>ล้านบาท เมื่อกองทรัสต์</w:t>
      </w:r>
      <w:r w:rsidRPr="0048088B">
        <w:rPr>
          <w:rFonts w:ascii="Angsana New" w:hAnsi="Angsana New"/>
          <w:b w:val="0"/>
          <w:bCs w:val="0"/>
          <w:spacing w:val="-10"/>
          <w:sz w:val="32"/>
          <w:szCs w:val="32"/>
          <w:cs/>
        </w:rPr>
        <w:t xml:space="preserve">สามารถรีไฟแนนซ์สัญญาเงินกู้ที่มีอยู่เดิมกับสถาบันการเงินผู้ให้กู้ในปัจจุบันจำนวน </w:t>
      </w:r>
      <w:r w:rsidR="007C3730" w:rsidRPr="007C3730">
        <w:rPr>
          <w:rFonts w:ascii="Angsana New" w:hAnsi="Angsana New"/>
          <w:b w:val="0"/>
          <w:bCs w:val="0"/>
          <w:spacing w:val="-10"/>
          <w:sz w:val="32"/>
          <w:szCs w:val="32"/>
        </w:rPr>
        <w:t>450</w:t>
      </w:r>
      <w:r w:rsidRPr="0048088B">
        <w:rPr>
          <w:rFonts w:ascii="Angsana New" w:hAnsi="Angsana New"/>
          <w:b w:val="0"/>
          <w:bCs w:val="0"/>
          <w:spacing w:val="-10"/>
          <w:sz w:val="32"/>
          <w:szCs w:val="32"/>
        </w:rPr>
        <w:t>.</w:t>
      </w:r>
      <w:r w:rsidR="007C3730" w:rsidRPr="007C3730">
        <w:rPr>
          <w:rFonts w:ascii="Angsana New" w:hAnsi="Angsana New"/>
          <w:b w:val="0"/>
          <w:bCs w:val="0"/>
          <w:spacing w:val="-10"/>
          <w:sz w:val="32"/>
          <w:szCs w:val="32"/>
        </w:rPr>
        <w:t>00</w:t>
      </w:r>
      <w:r w:rsidRPr="0048088B">
        <w:rPr>
          <w:rFonts w:ascii="Angsana New" w:hAnsi="Angsana New"/>
          <w:b w:val="0"/>
          <w:bCs w:val="0"/>
          <w:spacing w:val="-10"/>
          <w:sz w:val="32"/>
          <w:szCs w:val="32"/>
        </w:rPr>
        <w:t xml:space="preserve"> </w:t>
      </w:r>
      <w:r w:rsidRPr="0048088B">
        <w:rPr>
          <w:rFonts w:ascii="Angsana New" w:hAnsi="Angsana New"/>
          <w:b w:val="0"/>
          <w:bCs w:val="0"/>
          <w:spacing w:val="-10"/>
          <w:sz w:val="32"/>
          <w:szCs w:val="32"/>
          <w:cs/>
        </w:rPr>
        <w:t>ล้าน</w:t>
      </w:r>
      <w:r w:rsidRPr="0048088B">
        <w:rPr>
          <w:rFonts w:ascii="Angsana New" w:hAnsi="Angsana New"/>
          <w:b w:val="0"/>
          <w:bCs w:val="0"/>
          <w:spacing w:val="-4"/>
          <w:sz w:val="32"/>
          <w:szCs w:val="32"/>
          <w:cs/>
        </w:rPr>
        <w:t>บาท</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แล้วเสร็จ</w:t>
      </w:r>
      <w:r w:rsidRPr="0048088B">
        <w:rPr>
          <w:rFonts w:ascii="Angsana New" w:hAnsi="Angsana New"/>
          <w:b w:val="0"/>
          <w:bCs w:val="0"/>
          <w:sz w:val="32"/>
          <w:szCs w:val="32"/>
        </w:rPr>
        <w:t xml:space="preserve"> </w:t>
      </w:r>
      <w:r w:rsidRPr="0048088B">
        <w:rPr>
          <w:rFonts w:ascii="Angsana New" w:hAnsi="Angsana New"/>
          <w:b w:val="0"/>
          <w:bCs w:val="0"/>
          <w:sz w:val="32"/>
          <w:szCs w:val="32"/>
          <w:cs/>
        </w:rPr>
        <w:t>และสามารถปฏิบัติตามเงื่อนไขเกี่ยวกับอัตราส่วนทางการเงินตามที่กำหนดไว้ได้</w:t>
      </w:r>
    </w:p>
    <w:p w14:paraId="62CE31D7" w14:textId="79003F93" w:rsidR="00131C87" w:rsidRPr="0048088B" w:rsidRDefault="00131C87" w:rsidP="00131C87">
      <w:pPr>
        <w:pStyle w:val="Caption"/>
        <w:spacing w:before="0" w:after="240"/>
        <w:ind w:left="1276"/>
        <w:jc w:val="thaiDistribute"/>
        <w:rPr>
          <w:rFonts w:ascii="Angsana New" w:hAnsi="Angsana New"/>
          <w:b w:val="0"/>
          <w:bCs w:val="0"/>
          <w:spacing w:val="-4"/>
          <w:sz w:val="32"/>
          <w:szCs w:val="32"/>
        </w:rPr>
      </w:pPr>
      <w:r w:rsidRPr="0048088B">
        <w:rPr>
          <w:rFonts w:ascii="Angsana New" w:hAnsi="Angsana New"/>
          <w:b w:val="0"/>
          <w:bCs w:val="0"/>
          <w:spacing w:val="-4"/>
          <w:sz w:val="32"/>
          <w:szCs w:val="32"/>
          <w:cs/>
        </w:rPr>
        <w:t xml:space="preserve">เมื่อวันที่ </w:t>
      </w:r>
      <w:r w:rsidR="007C3730" w:rsidRPr="007C3730">
        <w:rPr>
          <w:rFonts w:ascii="Angsana New" w:hAnsi="Angsana New"/>
          <w:b w:val="0"/>
          <w:bCs w:val="0"/>
          <w:spacing w:val="-4"/>
          <w:sz w:val="32"/>
          <w:szCs w:val="32"/>
        </w:rPr>
        <w:t>26</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กันยายน </w:t>
      </w:r>
      <w:r w:rsidR="007C3730" w:rsidRPr="007C3730">
        <w:rPr>
          <w:rFonts w:ascii="Angsana New" w:hAnsi="Angsana New"/>
          <w:b w:val="0"/>
          <w:bCs w:val="0"/>
          <w:spacing w:val="-4"/>
          <w:sz w:val="32"/>
          <w:szCs w:val="32"/>
        </w:rPr>
        <w:t>2565</w:t>
      </w:r>
      <w:r w:rsidRPr="0048088B">
        <w:rPr>
          <w:rFonts w:ascii="Angsana New" w:hAnsi="Angsana New"/>
          <w:b w:val="0"/>
          <w:bCs w:val="0"/>
          <w:spacing w:val="-4"/>
          <w:sz w:val="32"/>
          <w:szCs w:val="32"/>
          <w:cs/>
        </w:rPr>
        <w:t xml:space="preserve"> </w:t>
      </w:r>
      <w:r w:rsidRPr="0048088B">
        <w:rPr>
          <w:rFonts w:ascii="Angsana New" w:hAnsi="Angsana New"/>
          <w:b w:val="0"/>
          <w:bCs w:val="0"/>
          <w:sz w:val="32"/>
          <w:szCs w:val="32"/>
        </w:rPr>
        <w:t xml:space="preserve">CIR </w:t>
      </w:r>
      <w:r w:rsidRPr="0048088B">
        <w:rPr>
          <w:rFonts w:ascii="Angsana New" w:hAnsi="Angsana New"/>
          <w:b w:val="0"/>
          <w:bCs w:val="0"/>
          <w:sz w:val="32"/>
          <w:szCs w:val="32"/>
          <w:cs/>
        </w:rPr>
        <w:t xml:space="preserve">ได้ลงนามให้การสนับสนุนทางการเงินแก่ </w:t>
      </w:r>
      <w:r w:rsidRPr="0048088B">
        <w:rPr>
          <w:rFonts w:ascii="Angsana New" w:hAnsi="Angsana New"/>
          <w:b w:val="0"/>
          <w:bCs w:val="0"/>
          <w:sz w:val="32"/>
          <w:szCs w:val="32"/>
        </w:rPr>
        <w:t>SPM</w:t>
      </w:r>
      <w:r w:rsidRPr="0048088B">
        <w:rPr>
          <w:rFonts w:ascii="Angsana New" w:hAnsi="Angsana New"/>
          <w:b w:val="0"/>
          <w:bCs w:val="0"/>
          <w:spacing w:val="-4"/>
          <w:sz w:val="32"/>
          <w:szCs w:val="32"/>
          <w:cs/>
        </w:rPr>
        <w:t xml:space="preserve"> ตามที่กล่าว</w:t>
      </w:r>
      <w:r w:rsidRPr="0048088B">
        <w:rPr>
          <w:rFonts w:ascii="Angsana New" w:hAnsi="Angsana New"/>
          <w:b w:val="0"/>
          <w:bCs w:val="0"/>
          <w:spacing w:val="-12"/>
          <w:sz w:val="32"/>
          <w:szCs w:val="32"/>
          <w:cs/>
        </w:rPr>
        <w:t xml:space="preserve">ไว้ใน </w:t>
      </w:r>
      <w:r w:rsidRPr="0048088B">
        <w:rPr>
          <w:rFonts w:ascii="Angsana New" w:hAnsi="Angsana New"/>
          <w:b w:val="0"/>
          <w:bCs w:val="0"/>
          <w:spacing w:val="-12"/>
          <w:sz w:val="32"/>
          <w:szCs w:val="32"/>
        </w:rPr>
        <w:t>(</w:t>
      </w:r>
      <w:r w:rsidR="007C3730" w:rsidRPr="007C3730">
        <w:rPr>
          <w:rFonts w:ascii="Angsana New" w:hAnsi="Angsana New"/>
          <w:b w:val="0"/>
          <w:bCs w:val="0"/>
          <w:spacing w:val="-12"/>
          <w:sz w:val="32"/>
          <w:szCs w:val="32"/>
        </w:rPr>
        <w:t>1</w:t>
      </w:r>
      <w:r w:rsidRPr="0048088B">
        <w:rPr>
          <w:rFonts w:ascii="Angsana New" w:hAnsi="Angsana New"/>
          <w:b w:val="0"/>
          <w:bCs w:val="0"/>
          <w:spacing w:val="-12"/>
          <w:sz w:val="32"/>
          <w:szCs w:val="32"/>
        </w:rPr>
        <w:t xml:space="preserve">) </w:t>
      </w:r>
      <w:r w:rsidRPr="0048088B">
        <w:rPr>
          <w:rFonts w:ascii="Angsana New" w:hAnsi="Angsana New"/>
          <w:b w:val="0"/>
          <w:bCs w:val="0"/>
          <w:spacing w:val="-12"/>
          <w:sz w:val="32"/>
          <w:szCs w:val="32"/>
          <w:cs/>
        </w:rPr>
        <w:t xml:space="preserve">ข้างต้น ทำให้ </w:t>
      </w:r>
      <w:r w:rsidRPr="0048088B">
        <w:rPr>
          <w:rFonts w:ascii="Angsana New" w:hAnsi="Angsana New"/>
          <w:b w:val="0"/>
          <w:bCs w:val="0"/>
          <w:spacing w:val="-12"/>
          <w:sz w:val="32"/>
          <w:szCs w:val="32"/>
        </w:rPr>
        <w:t xml:space="preserve">SPM </w:t>
      </w:r>
      <w:r w:rsidRPr="0048088B">
        <w:rPr>
          <w:rFonts w:ascii="Angsana New" w:hAnsi="Angsana New"/>
          <w:b w:val="0"/>
          <w:bCs w:val="0"/>
          <w:spacing w:val="-12"/>
          <w:sz w:val="32"/>
          <w:szCs w:val="32"/>
          <w:cs/>
        </w:rPr>
        <w:t xml:space="preserve">ได้รับการอนุมัติงดเว้นการจ่ายชำระค่าเช่าคงค้างจำนวน </w:t>
      </w:r>
      <w:r w:rsidR="007C3730" w:rsidRPr="007C3730">
        <w:rPr>
          <w:rFonts w:ascii="Angsana New" w:hAnsi="Angsana New"/>
          <w:b w:val="0"/>
          <w:bCs w:val="0"/>
          <w:spacing w:val="-12"/>
          <w:sz w:val="32"/>
          <w:szCs w:val="32"/>
        </w:rPr>
        <w:t>94</w:t>
      </w:r>
      <w:r w:rsidRPr="0048088B">
        <w:rPr>
          <w:rFonts w:ascii="Angsana New" w:hAnsi="Angsana New"/>
          <w:b w:val="0"/>
          <w:bCs w:val="0"/>
          <w:spacing w:val="-12"/>
          <w:sz w:val="32"/>
          <w:szCs w:val="32"/>
        </w:rPr>
        <w:t>.</w:t>
      </w:r>
      <w:r w:rsidR="007C3730" w:rsidRPr="007C3730">
        <w:rPr>
          <w:rFonts w:ascii="Angsana New" w:hAnsi="Angsana New"/>
          <w:b w:val="0"/>
          <w:bCs w:val="0"/>
          <w:spacing w:val="-12"/>
          <w:sz w:val="32"/>
          <w:szCs w:val="32"/>
        </w:rPr>
        <w:t>65</w:t>
      </w:r>
      <w:r w:rsidRPr="0048088B">
        <w:rPr>
          <w:rFonts w:ascii="Angsana New" w:hAnsi="Angsana New"/>
          <w:b w:val="0"/>
          <w:bCs w:val="0"/>
          <w:spacing w:val="-12"/>
          <w:sz w:val="32"/>
          <w:szCs w:val="32"/>
        </w:rPr>
        <w:t xml:space="preserve"> </w:t>
      </w:r>
      <w:r w:rsidRPr="0048088B">
        <w:rPr>
          <w:rFonts w:ascii="Angsana New" w:hAnsi="Angsana New"/>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7C3730" w:rsidRPr="007C3730">
        <w:rPr>
          <w:rFonts w:ascii="Angsana New" w:hAnsi="Angsana New"/>
          <w:b w:val="0"/>
          <w:bCs w:val="0"/>
          <w:spacing w:val="-4"/>
          <w:sz w:val="32"/>
          <w:szCs w:val="32"/>
        </w:rPr>
        <w:t>94</w:t>
      </w:r>
      <w:r w:rsidRPr="0048088B">
        <w:rPr>
          <w:rFonts w:ascii="Angsana New" w:hAnsi="Angsana New"/>
          <w:b w:val="0"/>
          <w:bCs w:val="0"/>
          <w:spacing w:val="-4"/>
          <w:sz w:val="32"/>
          <w:szCs w:val="32"/>
        </w:rPr>
        <w:t>.</w:t>
      </w:r>
      <w:r w:rsidR="007C3730" w:rsidRPr="007C3730">
        <w:rPr>
          <w:rFonts w:ascii="Angsana New" w:hAnsi="Angsana New"/>
          <w:b w:val="0"/>
          <w:bCs w:val="0"/>
          <w:spacing w:val="-4"/>
          <w:sz w:val="32"/>
          <w:szCs w:val="32"/>
        </w:rPr>
        <w:t>65</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ล้านบาท ออกจากงบแสดงฐานะการเงินรวมในปี </w:t>
      </w:r>
      <w:r w:rsidR="007C3730" w:rsidRPr="007C3730">
        <w:rPr>
          <w:rFonts w:ascii="Angsana New" w:hAnsi="Angsana New"/>
          <w:b w:val="0"/>
          <w:bCs w:val="0"/>
          <w:spacing w:val="-4"/>
          <w:sz w:val="32"/>
          <w:szCs w:val="32"/>
        </w:rPr>
        <w:t>2565</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และรับรู้ผลกำไรจากการได้รับงดเว้นการชำระค่าเช่าจำนวน </w:t>
      </w:r>
      <w:r w:rsidR="007C3730" w:rsidRPr="007C3730">
        <w:rPr>
          <w:rFonts w:ascii="Angsana New" w:hAnsi="Angsana New"/>
          <w:b w:val="0"/>
          <w:bCs w:val="0"/>
          <w:spacing w:val="-4"/>
          <w:sz w:val="32"/>
          <w:szCs w:val="32"/>
        </w:rPr>
        <w:t>94</w:t>
      </w:r>
      <w:r w:rsidRPr="0048088B">
        <w:rPr>
          <w:rFonts w:ascii="Angsana New" w:hAnsi="Angsana New"/>
          <w:b w:val="0"/>
          <w:bCs w:val="0"/>
          <w:spacing w:val="-4"/>
          <w:sz w:val="32"/>
          <w:szCs w:val="32"/>
        </w:rPr>
        <w:t>.</w:t>
      </w:r>
      <w:r w:rsidR="007C3730" w:rsidRPr="007C3730">
        <w:rPr>
          <w:rFonts w:ascii="Angsana New" w:hAnsi="Angsana New"/>
          <w:b w:val="0"/>
          <w:bCs w:val="0"/>
          <w:spacing w:val="-4"/>
          <w:sz w:val="32"/>
          <w:szCs w:val="32"/>
        </w:rPr>
        <w:t>65</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ล้านบาท ซึ่งแสดงรายการเป็นส่วนหนึ่งของรายได้อื่นในงบกำไรขาดทุนรวมสำหรับปีสิ้นสุดวันที่ </w:t>
      </w:r>
      <w:r w:rsidR="007C3730" w:rsidRPr="007C3730">
        <w:rPr>
          <w:rFonts w:ascii="Angsana New" w:hAnsi="Angsana New"/>
          <w:b w:val="0"/>
          <w:bCs w:val="0"/>
          <w:spacing w:val="-4"/>
          <w:sz w:val="32"/>
          <w:szCs w:val="32"/>
        </w:rPr>
        <w:t>31</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ธันวาคม </w:t>
      </w:r>
      <w:r w:rsidR="007C3730" w:rsidRPr="007C3730">
        <w:rPr>
          <w:rFonts w:ascii="Angsana New" w:hAnsi="Angsana New"/>
          <w:b w:val="0"/>
          <w:bCs w:val="0"/>
          <w:spacing w:val="-4"/>
          <w:sz w:val="32"/>
          <w:szCs w:val="32"/>
        </w:rPr>
        <w:t>2565</w:t>
      </w:r>
    </w:p>
    <w:p w14:paraId="1B5AE34B" w14:textId="7F11FABB" w:rsidR="00131C87" w:rsidRPr="0048088B" w:rsidRDefault="00131C87" w:rsidP="00131C87">
      <w:pPr>
        <w:pStyle w:val="Caption"/>
        <w:spacing w:before="0"/>
        <w:ind w:left="1276"/>
        <w:jc w:val="thaiDistribute"/>
      </w:pPr>
      <w:r w:rsidRPr="0048088B">
        <w:rPr>
          <w:rFonts w:ascii="Angsana New" w:hAnsi="Angsana New"/>
          <w:b w:val="0"/>
          <w:bCs w:val="0"/>
          <w:spacing w:val="-4"/>
          <w:sz w:val="32"/>
          <w:szCs w:val="32"/>
          <w:cs/>
        </w:rPr>
        <w:t xml:space="preserve">ต่อมา ในเดือนสิงหาคม </w:t>
      </w:r>
      <w:r w:rsidR="007C3730" w:rsidRPr="007C3730">
        <w:rPr>
          <w:rFonts w:ascii="Angsana New" w:hAnsi="Angsana New"/>
          <w:b w:val="0"/>
          <w:bCs w:val="0"/>
          <w:spacing w:val="-4"/>
          <w:sz w:val="32"/>
          <w:szCs w:val="32"/>
        </w:rPr>
        <w:t>2566</w:t>
      </w:r>
      <w:r w:rsidRPr="0048088B">
        <w:rPr>
          <w:rFonts w:ascii="Angsana New" w:hAnsi="Angsana New"/>
          <w:b w:val="0"/>
          <w:bCs w:val="0"/>
          <w:spacing w:val="-4"/>
          <w:sz w:val="32"/>
          <w:szCs w:val="32"/>
          <w:cs/>
        </w:rPr>
        <w:t xml:space="preserve"> กองทรัสต์ชำระคืนเงินกู้ยืมแก่สถาบันการเงินผู้ให้กู้ปัจจุบันจำนวน </w:t>
      </w:r>
      <w:r w:rsidR="007C3730" w:rsidRPr="007C3730">
        <w:rPr>
          <w:rFonts w:ascii="Angsana New" w:hAnsi="Angsana New"/>
          <w:b w:val="0"/>
          <w:bCs w:val="0"/>
          <w:spacing w:val="-4"/>
          <w:sz w:val="32"/>
          <w:szCs w:val="32"/>
        </w:rPr>
        <w:t>450</w:t>
      </w:r>
      <w:r w:rsidRPr="0048088B">
        <w:rPr>
          <w:rFonts w:ascii="Angsana New" w:hAnsi="Angsana New"/>
          <w:b w:val="0"/>
          <w:bCs w:val="0"/>
          <w:spacing w:val="-4"/>
          <w:sz w:val="32"/>
          <w:szCs w:val="32"/>
        </w:rPr>
        <w:t>.</w:t>
      </w:r>
      <w:r w:rsidR="007C3730" w:rsidRPr="007C3730">
        <w:rPr>
          <w:rFonts w:ascii="Angsana New" w:hAnsi="Angsana New"/>
          <w:b w:val="0"/>
          <w:bCs w:val="0"/>
          <w:spacing w:val="-4"/>
          <w:sz w:val="32"/>
          <w:szCs w:val="32"/>
        </w:rPr>
        <w:t>00</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ล้านบาท ทำให้ </w:t>
      </w:r>
      <w:r w:rsidRPr="0048088B">
        <w:rPr>
          <w:rFonts w:ascii="Angsana New" w:hAnsi="Angsana New"/>
          <w:b w:val="0"/>
          <w:bCs w:val="0"/>
          <w:spacing w:val="-4"/>
          <w:sz w:val="32"/>
          <w:szCs w:val="32"/>
        </w:rPr>
        <w:t xml:space="preserve">SPM </w:t>
      </w:r>
      <w:r w:rsidRPr="0048088B">
        <w:rPr>
          <w:rFonts w:ascii="Angsana New" w:hAnsi="Angsana New"/>
          <w:b w:val="0"/>
          <w:bCs w:val="0"/>
          <w:spacing w:val="-4"/>
          <w:sz w:val="32"/>
          <w:szCs w:val="32"/>
          <w:cs/>
        </w:rPr>
        <w:t xml:space="preserve">สามารถปฏิบัติตามเงื่อนไขการอนุมัติงดเว้นการชำระค่าเช่าคงค้างส่วนที่เหลือจำนวน </w:t>
      </w:r>
      <w:r w:rsidR="007C3730" w:rsidRPr="007C3730">
        <w:rPr>
          <w:rFonts w:ascii="Angsana New" w:hAnsi="Angsana New"/>
          <w:b w:val="0"/>
          <w:bCs w:val="0"/>
          <w:spacing w:val="-4"/>
          <w:sz w:val="32"/>
          <w:szCs w:val="32"/>
        </w:rPr>
        <w:t>42</w:t>
      </w:r>
      <w:r w:rsidRPr="0048088B">
        <w:rPr>
          <w:rFonts w:ascii="Angsana New" w:hAnsi="Angsana New"/>
          <w:b w:val="0"/>
          <w:bCs w:val="0"/>
          <w:spacing w:val="-4"/>
          <w:sz w:val="32"/>
          <w:szCs w:val="32"/>
        </w:rPr>
        <w:t>.</w:t>
      </w:r>
      <w:r w:rsidR="007C3730" w:rsidRPr="007C3730">
        <w:rPr>
          <w:rFonts w:ascii="Angsana New" w:hAnsi="Angsana New"/>
          <w:b w:val="0"/>
          <w:bCs w:val="0"/>
          <w:spacing w:val="-4"/>
          <w:sz w:val="32"/>
          <w:szCs w:val="32"/>
        </w:rPr>
        <w:t>33</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ล้านบาท </w:t>
      </w:r>
      <w:r w:rsidRPr="0048088B">
        <w:rPr>
          <w:rFonts w:ascii="Angsana New" w:hAnsi="Angsana New"/>
          <w:b w:val="0"/>
          <w:bCs w:val="0"/>
          <w:sz w:val="32"/>
          <w:szCs w:val="32"/>
          <w:cs/>
        </w:rPr>
        <w:t xml:space="preserve">ซึ่งทำให้หนี้สินตามสัญญาเช่าดังกล่าวสิ้นสุดลง โดยกลุ่มบริษัทได้ตัดรายการหนี้สินตามสัญญาเช่าดังจำนวน </w:t>
      </w:r>
      <w:r w:rsidR="007C3730" w:rsidRPr="007C3730">
        <w:rPr>
          <w:rFonts w:ascii="Angsana New" w:hAnsi="Angsana New"/>
          <w:b w:val="0"/>
          <w:bCs w:val="0"/>
          <w:sz w:val="32"/>
          <w:szCs w:val="32"/>
        </w:rPr>
        <w:t>42</w:t>
      </w:r>
      <w:r w:rsidRPr="0048088B">
        <w:rPr>
          <w:rFonts w:ascii="Angsana New" w:hAnsi="Angsana New"/>
          <w:b w:val="0"/>
          <w:bCs w:val="0"/>
          <w:sz w:val="32"/>
          <w:szCs w:val="32"/>
        </w:rPr>
        <w:t>.</w:t>
      </w:r>
      <w:r w:rsidR="007C3730" w:rsidRPr="007C3730">
        <w:rPr>
          <w:rFonts w:ascii="Angsana New" w:hAnsi="Angsana New"/>
          <w:b w:val="0"/>
          <w:bCs w:val="0"/>
          <w:sz w:val="32"/>
          <w:szCs w:val="32"/>
        </w:rPr>
        <w:t>33</w:t>
      </w:r>
      <w:r w:rsidRPr="0048088B">
        <w:rPr>
          <w:rFonts w:ascii="Angsana New" w:hAnsi="Angsana New"/>
          <w:b w:val="0"/>
          <w:bCs w:val="0"/>
          <w:sz w:val="32"/>
          <w:szCs w:val="32"/>
        </w:rPr>
        <w:t xml:space="preserve"> </w:t>
      </w:r>
      <w:r w:rsidRPr="0048088B">
        <w:rPr>
          <w:rFonts w:ascii="Angsana New" w:hAnsi="Angsana New"/>
          <w:b w:val="0"/>
          <w:bCs w:val="0"/>
          <w:sz w:val="32"/>
          <w:szCs w:val="32"/>
          <w:cs/>
        </w:rPr>
        <w:t>ล้านบาท ออกจากงบแสดงฐานะการเงินรวม</w:t>
      </w:r>
      <w:r w:rsidR="00856CFD" w:rsidRPr="0048088B">
        <w:rPr>
          <w:rFonts w:ascii="Angsana New" w:hAnsi="Angsana New"/>
          <w:b w:val="0"/>
          <w:bCs w:val="0"/>
          <w:spacing w:val="-4"/>
          <w:sz w:val="32"/>
          <w:szCs w:val="32"/>
          <w:cs/>
        </w:rPr>
        <w:t>สำหรับปีสิ้นสุด</w:t>
      </w:r>
      <w:r w:rsidRPr="0048088B">
        <w:rPr>
          <w:rFonts w:ascii="Angsana New" w:hAnsi="Angsana New"/>
          <w:b w:val="0"/>
          <w:bCs w:val="0"/>
          <w:sz w:val="32"/>
          <w:szCs w:val="32"/>
          <w:cs/>
        </w:rPr>
        <w:t xml:space="preserve"> ณ วันที่ </w:t>
      </w:r>
      <w:r w:rsidR="007C3730" w:rsidRPr="007C3730">
        <w:rPr>
          <w:rFonts w:ascii="Angsana New" w:hAnsi="Angsana New"/>
          <w:b w:val="0"/>
          <w:bCs w:val="0"/>
          <w:sz w:val="32"/>
          <w:szCs w:val="32"/>
        </w:rPr>
        <w:t>31</w:t>
      </w:r>
      <w:r w:rsidRPr="0048088B">
        <w:rPr>
          <w:rFonts w:ascii="Angsana New" w:hAnsi="Angsana New"/>
          <w:b w:val="0"/>
          <w:bCs w:val="0"/>
          <w:sz w:val="32"/>
          <w:szCs w:val="32"/>
        </w:rPr>
        <w:t xml:space="preserve"> </w:t>
      </w:r>
      <w:r w:rsidR="00856CFD" w:rsidRPr="0048088B">
        <w:rPr>
          <w:rFonts w:ascii="Angsana New" w:hAnsi="Angsana New"/>
          <w:b w:val="0"/>
          <w:bCs w:val="0"/>
          <w:sz w:val="32"/>
          <w:szCs w:val="32"/>
          <w:cs/>
        </w:rPr>
        <w:t>ธันวาคม</w:t>
      </w:r>
      <w:r w:rsidRPr="0048088B">
        <w:rPr>
          <w:rFonts w:ascii="Angsana New" w:hAnsi="Angsana New"/>
          <w:b w:val="0"/>
          <w:bCs w:val="0"/>
          <w:sz w:val="32"/>
          <w:szCs w:val="32"/>
          <w:cs/>
        </w:rPr>
        <w:t xml:space="preserve"> </w:t>
      </w:r>
      <w:r w:rsidR="007C3730" w:rsidRPr="007C3730">
        <w:rPr>
          <w:rFonts w:ascii="Angsana New" w:hAnsi="Angsana New"/>
          <w:b w:val="0"/>
          <w:bCs w:val="0"/>
          <w:sz w:val="32"/>
          <w:szCs w:val="32"/>
        </w:rPr>
        <w:t>2566</w:t>
      </w:r>
      <w:r w:rsidRPr="0048088B">
        <w:rPr>
          <w:rFonts w:ascii="Angsana New" w:hAnsi="Angsana New"/>
          <w:b w:val="0"/>
          <w:bCs w:val="0"/>
          <w:sz w:val="32"/>
          <w:szCs w:val="32"/>
          <w:cs/>
        </w:rPr>
        <w:t xml:space="preserve"> และรับรู้ผลกำไรจากการได้รับงดเว้น</w:t>
      </w:r>
      <w:r w:rsidRPr="0048088B">
        <w:rPr>
          <w:rFonts w:ascii="Angsana New" w:hAnsi="Angsana New"/>
          <w:b w:val="0"/>
          <w:bCs w:val="0"/>
          <w:spacing w:val="-12"/>
          <w:sz w:val="32"/>
          <w:szCs w:val="32"/>
          <w:cs/>
        </w:rPr>
        <w:t xml:space="preserve">การชำระค่าเช่าจำนวน </w:t>
      </w:r>
      <w:r w:rsidR="007C3730" w:rsidRPr="007C3730">
        <w:rPr>
          <w:rFonts w:ascii="Angsana New" w:hAnsi="Angsana New"/>
          <w:b w:val="0"/>
          <w:bCs w:val="0"/>
          <w:spacing w:val="-12"/>
          <w:sz w:val="32"/>
          <w:szCs w:val="32"/>
        </w:rPr>
        <w:t>42</w:t>
      </w:r>
      <w:r w:rsidRPr="0048088B">
        <w:rPr>
          <w:rFonts w:ascii="Angsana New" w:hAnsi="Angsana New"/>
          <w:b w:val="0"/>
          <w:bCs w:val="0"/>
          <w:spacing w:val="-12"/>
          <w:sz w:val="32"/>
          <w:szCs w:val="32"/>
        </w:rPr>
        <w:t>.</w:t>
      </w:r>
      <w:r w:rsidR="007C3730" w:rsidRPr="007C3730">
        <w:rPr>
          <w:rFonts w:ascii="Angsana New" w:hAnsi="Angsana New"/>
          <w:b w:val="0"/>
          <w:bCs w:val="0"/>
          <w:spacing w:val="-12"/>
          <w:sz w:val="32"/>
          <w:szCs w:val="32"/>
        </w:rPr>
        <w:t>33</w:t>
      </w:r>
      <w:r w:rsidRPr="0048088B">
        <w:rPr>
          <w:rFonts w:ascii="Angsana New" w:hAnsi="Angsana New"/>
          <w:b w:val="0"/>
          <w:bCs w:val="0"/>
          <w:spacing w:val="-12"/>
          <w:sz w:val="32"/>
          <w:szCs w:val="32"/>
        </w:rPr>
        <w:t xml:space="preserve"> </w:t>
      </w:r>
      <w:r w:rsidRPr="0048088B">
        <w:rPr>
          <w:rFonts w:ascii="Angsana New" w:hAnsi="Angsana New"/>
          <w:b w:val="0"/>
          <w:bCs w:val="0"/>
          <w:spacing w:val="-12"/>
          <w:sz w:val="32"/>
          <w:szCs w:val="32"/>
          <w:cs/>
        </w:rPr>
        <w:t>ล้านบาท ซึ่งแสดงรายการเป็นส่วนหนึ่งของรายได้อื่นในงบ</w:t>
      </w:r>
      <w:r w:rsidRPr="0048088B">
        <w:rPr>
          <w:rFonts w:ascii="Angsana New" w:hAnsi="Angsana New"/>
          <w:b w:val="0"/>
          <w:bCs w:val="0"/>
          <w:spacing w:val="-10"/>
          <w:sz w:val="32"/>
          <w:szCs w:val="32"/>
          <w:cs/>
        </w:rPr>
        <w:t>กำไร</w:t>
      </w:r>
      <w:r w:rsidRPr="0048088B">
        <w:rPr>
          <w:rFonts w:ascii="Angsana New" w:hAnsi="Angsana New"/>
          <w:b w:val="0"/>
          <w:bCs w:val="0"/>
          <w:spacing w:val="-12"/>
          <w:sz w:val="32"/>
          <w:szCs w:val="32"/>
          <w:cs/>
        </w:rPr>
        <w:t>ขาดทุนรวม</w:t>
      </w:r>
      <w:r w:rsidR="00856CFD" w:rsidRPr="0048088B">
        <w:rPr>
          <w:rFonts w:ascii="Angsana New" w:hAnsi="Angsana New"/>
          <w:b w:val="0"/>
          <w:bCs w:val="0"/>
          <w:spacing w:val="-4"/>
          <w:sz w:val="32"/>
          <w:szCs w:val="32"/>
          <w:cs/>
        </w:rPr>
        <w:t>สำหรับปี</w:t>
      </w:r>
      <w:r w:rsidRPr="0048088B">
        <w:rPr>
          <w:rFonts w:ascii="Angsana New" w:hAnsi="Angsana New"/>
          <w:b w:val="0"/>
          <w:bCs w:val="0"/>
          <w:spacing w:val="-12"/>
          <w:sz w:val="32"/>
          <w:szCs w:val="32"/>
          <w:cs/>
        </w:rPr>
        <w:t xml:space="preserve">สิ้นสุดวันที่ </w:t>
      </w:r>
      <w:r w:rsidR="007C3730" w:rsidRPr="007C3730">
        <w:rPr>
          <w:rFonts w:ascii="Angsana New" w:hAnsi="Angsana New"/>
          <w:b w:val="0"/>
          <w:bCs w:val="0"/>
          <w:spacing w:val="-12"/>
          <w:sz w:val="32"/>
          <w:szCs w:val="32"/>
        </w:rPr>
        <w:t>31</w:t>
      </w:r>
      <w:r w:rsidRPr="0048088B">
        <w:rPr>
          <w:rFonts w:ascii="Angsana New" w:hAnsi="Angsana New"/>
          <w:b w:val="0"/>
          <w:bCs w:val="0"/>
          <w:spacing w:val="-12"/>
          <w:sz w:val="32"/>
          <w:szCs w:val="32"/>
        </w:rPr>
        <w:t xml:space="preserve"> </w:t>
      </w:r>
      <w:r w:rsidR="00856CFD" w:rsidRPr="0048088B">
        <w:rPr>
          <w:rFonts w:ascii="Angsana New" w:hAnsi="Angsana New"/>
          <w:b w:val="0"/>
          <w:bCs w:val="0"/>
          <w:spacing w:val="-12"/>
          <w:sz w:val="32"/>
          <w:szCs w:val="32"/>
          <w:cs/>
        </w:rPr>
        <w:t>ธันวาคม</w:t>
      </w:r>
      <w:r w:rsidRPr="0048088B">
        <w:rPr>
          <w:rFonts w:ascii="Angsana New" w:hAnsi="Angsana New"/>
          <w:b w:val="0"/>
          <w:bCs w:val="0"/>
          <w:spacing w:val="-12"/>
          <w:sz w:val="32"/>
          <w:szCs w:val="32"/>
          <w:cs/>
        </w:rPr>
        <w:t xml:space="preserve"> </w:t>
      </w:r>
      <w:r w:rsidR="007C3730" w:rsidRPr="007C3730">
        <w:rPr>
          <w:rFonts w:ascii="Angsana New" w:hAnsi="Angsana New"/>
          <w:b w:val="0"/>
          <w:bCs w:val="0"/>
          <w:spacing w:val="-12"/>
          <w:sz w:val="32"/>
          <w:szCs w:val="32"/>
        </w:rPr>
        <w:t>2566</w:t>
      </w:r>
      <w:r w:rsidRPr="0048088B">
        <w:rPr>
          <w:rFonts w:ascii="Angsana New" w:hAnsi="Angsana New"/>
          <w:b w:val="0"/>
          <w:bCs w:val="0"/>
          <w:spacing w:val="-12"/>
          <w:sz w:val="32"/>
          <w:szCs w:val="32"/>
        </w:rPr>
        <w:t xml:space="preserve"> (</w:t>
      </w:r>
      <w:r w:rsidRPr="0048088B">
        <w:rPr>
          <w:rFonts w:ascii="Angsana New" w:hAnsi="Angsana New"/>
          <w:b w:val="0"/>
          <w:bCs w:val="0"/>
          <w:spacing w:val="-12"/>
          <w:sz w:val="32"/>
          <w:szCs w:val="32"/>
          <w:cs/>
        </w:rPr>
        <w:t>ดูหมายเหตุข้อ</w:t>
      </w:r>
      <w:r w:rsidRPr="0048088B">
        <w:rPr>
          <w:rFonts w:ascii="Angsana New" w:hAnsi="Angsana New"/>
          <w:b w:val="0"/>
          <w:bCs w:val="0"/>
          <w:spacing w:val="-6"/>
          <w:sz w:val="32"/>
          <w:szCs w:val="32"/>
          <w:cs/>
        </w:rPr>
        <w:t xml:space="preserve"> </w:t>
      </w:r>
      <w:r w:rsidR="007C3730" w:rsidRPr="007C3730">
        <w:rPr>
          <w:rFonts w:ascii="Angsana New" w:hAnsi="Angsana New"/>
          <w:b w:val="0"/>
          <w:bCs w:val="0"/>
          <w:spacing w:val="-6"/>
          <w:sz w:val="32"/>
          <w:szCs w:val="32"/>
        </w:rPr>
        <w:t>32</w:t>
      </w:r>
      <w:r w:rsidRPr="0048088B">
        <w:rPr>
          <w:rFonts w:ascii="Angsana New" w:hAnsi="Angsana New"/>
          <w:b w:val="0"/>
          <w:bCs w:val="0"/>
          <w:spacing w:val="-6"/>
          <w:sz w:val="32"/>
          <w:szCs w:val="32"/>
        </w:rPr>
        <w:t>)</w:t>
      </w:r>
    </w:p>
    <w:p w14:paraId="08CE7417" w14:textId="77777777" w:rsidR="00131C87" w:rsidRPr="0048088B" w:rsidRDefault="00131C87" w:rsidP="00131C87">
      <w:pPr>
        <w:overflowPunct/>
        <w:autoSpaceDE/>
        <w:autoSpaceDN/>
        <w:adjustRightInd/>
        <w:textAlignment w:val="auto"/>
        <w:rPr>
          <w:rFonts w:ascii="Angsana New" w:hAnsi="Angsana New"/>
          <w:sz w:val="32"/>
          <w:szCs w:val="32"/>
          <w:lang w:val="en-US"/>
        </w:rPr>
      </w:pPr>
      <w:r w:rsidRPr="0048088B">
        <w:rPr>
          <w:rFonts w:ascii="Angsana New" w:hAnsi="Angsana New"/>
          <w:b/>
          <w:bCs/>
          <w:sz w:val="32"/>
          <w:szCs w:val="32"/>
          <w:cs/>
        </w:rPr>
        <w:br w:type="page"/>
      </w:r>
    </w:p>
    <w:p w14:paraId="7348408A" w14:textId="1A082F59" w:rsidR="00131C87" w:rsidRPr="00A82500" w:rsidRDefault="00131C87" w:rsidP="00131C87">
      <w:pPr>
        <w:pStyle w:val="Caption"/>
        <w:numPr>
          <w:ilvl w:val="0"/>
          <w:numId w:val="39"/>
        </w:numPr>
        <w:spacing w:before="0" w:after="240"/>
        <w:ind w:left="1276" w:hanging="567"/>
        <w:jc w:val="thaiDistribute"/>
        <w:rPr>
          <w:rFonts w:ascii="Angsana New" w:hAnsi="Angsana New"/>
          <w:b w:val="0"/>
          <w:bCs w:val="0"/>
          <w:sz w:val="32"/>
          <w:szCs w:val="32"/>
        </w:rPr>
      </w:pPr>
      <w:r w:rsidRPr="00A82500">
        <w:rPr>
          <w:rFonts w:ascii="Angsana New" w:hAnsi="Angsana New"/>
          <w:b w:val="0"/>
          <w:bCs w:val="0"/>
          <w:sz w:val="32"/>
          <w:szCs w:val="32"/>
        </w:rPr>
        <w:t xml:space="preserve">CIR </w:t>
      </w:r>
      <w:r w:rsidRPr="00A82500">
        <w:rPr>
          <w:rFonts w:ascii="Angsana New" w:hAnsi="Angsana New"/>
          <w:b w:val="0"/>
          <w:bCs w:val="0"/>
          <w:sz w:val="32"/>
          <w:szCs w:val="32"/>
          <w:cs/>
        </w:rPr>
        <w:t xml:space="preserve">ได้ลงนามให้การสนับสนุนทางการเงินแก่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ตามหนังสือลงวันที่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สิงหาคม </w:t>
      </w:r>
      <w:r w:rsidR="007C3730" w:rsidRPr="007C3730">
        <w:rPr>
          <w:rFonts w:ascii="Angsana New" w:hAnsi="Angsana New"/>
          <w:b w:val="0"/>
          <w:bCs w:val="0"/>
          <w:sz w:val="32"/>
          <w:szCs w:val="32"/>
        </w:rPr>
        <w:t>2566</w:t>
      </w:r>
      <w:r w:rsidRPr="00A82500">
        <w:rPr>
          <w:rFonts w:ascii="Angsana New" w:hAnsi="Angsana New"/>
          <w:b w:val="0"/>
          <w:bCs w:val="0"/>
          <w:sz w:val="32"/>
          <w:szCs w:val="32"/>
          <w:cs/>
        </w:rPr>
        <w:t xml:space="preserve"> โดย </w:t>
      </w:r>
      <w:r w:rsidRPr="00A82500">
        <w:rPr>
          <w:rFonts w:ascii="Angsana New" w:hAnsi="Angsana New"/>
          <w:b w:val="0"/>
          <w:bCs w:val="0"/>
          <w:sz w:val="32"/>
          <w:szCs w:val="32"/>
        </w:rPr>
        <w:t xml:space="preserve">CIR </w:t>
      </w:r>
      <w:r w:rsidRPr="00A82500">
        <w:rPr>
          <w:rFonts w:ascii="Angsana New" w:hAnsi="Angsana New"/>
          <w:b w:val="0"/>
          <w:bCs w:val="0"/>
          <w:sz w:val="32"/>
          <w:szCs w:val="32"/>
          <w:cs/>
        </w:rPr>
        <w:t xml:space="preserve">ตกลงว่าจะให้การสนับสนุนทางการเงินแก่ </w:t>
      </w:r>
      <w:r w:rsidRPr="00A82500">
        <w:rPr>
          <w:rFonts w:ascii="Angsana New" w:hAnsi="Angsana New"/>
          <w:b w:val="0"/>
          <w:bCs w:val="0"/>
          <w:sz w:val="32"/>
          <w:szCs w:val="32"/>
        </w:rPr>
        <w:t>SPM</w:t>
      </w:r>
      <w:r w:rsidRPr="00A82500">
        <w:rPr>
          <w:rFonts w:ascii="Angsana New" w:hAnsi="Angsana New"/>
          <w:b w:val="0"/>
          <w:bCs w:val="0"/>
          <w:sz w:val="32"/>
          <w:szCs w:val="32"/>
          <w:cs/>
        </w:rPr>
        <w:t xml:space="preserve"> เพื่อชำระค่าเช่าคงค้างและเงินชดเชย</w:t>
      </w:r>
      <w:r w:rsidR="00D23BAD">
        <w:rPr>
          <w:rFonts w:ascii="Angsana New" w:hAnsi="Angsana New"/>
          <w:b w:val="0"/>
          <w:bCs w:val="0"/>
          <w:sz w:val="32"/>
          <w:szCs w:val="32"/>
        </w:rPr>
        <w:t xml:space="preserve">    </w:t>
      </w:r>
      <w:r w:rsidRPr="00A82500">
        <w:rPr>
          <w:rFonts w:ascii="Angsana New" w:hAnsi="Angsana New"/>
          <w:b w:val="0"/>
          <w:bCs w:val="0"/>
          <w:sz w:val="32"/>
          <w:szCs w:val="32"/>
          <w:cs/>
        </w:rPr>
        <w:t xml:space="preserve">คงค้างในกรณีที่ </w:t>
      </w:r>
      <w:r w:rsidRPr="00A82500">
        <w:rPr>
          <w:rFonts w:ascii="Angsana New" w:hAnsi="Angsana New"/>
          <w:b w:val="0"/>
          <w:bCs w:val="0"/>
          <w:sz w:val="32"/>
          <w:szCs w:val="32"/>
        </w:rPr>
        <w:t xml:space="preserve">SPM </w:t>
      </w:r>
      <w:r w:rsidRPr="00A82500">
        <w:rPr>
          <w:rFonts w:ascii="Angsana New" w:hAnsi="Angsana New"/>
          <w:b w:val="0"/>
          <w:bCs w:val="0"/>
          <w:sz w:val="32"/>
          <w:szCs w:val="32"/>
          <w:cs/>
        </w:rPr>
        <w:t>ไม่สามารถชำระค่าเช่าและเงินชดเชยดังกล่าวแก่กองทรัสต์ตามแผนการขยายระยะเวลาการชำระเงินได้</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ซึ่งทำให้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สามารถปฏิบัติเงื่อนไขของการอนุมัติการเลื่อนกำหนดชำระค่าเช่าและการผ่อนชำระค่าเช่าสำหรับบางงวดของโครงการ </w:t>
      </w:r>
      <w:r w:rsidRPr="00A82500">
        <w:rPr>
          <w:rFonts w:ascii="Angsana New" w:hAnsi="Angsana New"/>
          <w:b w:val="0"/>
          <w:bCs w:val="0"/>
          <w:sz w:val="32"/>
          <w:szCs w:val="32"/>
        </w:rPr>
        <w:t>SPM</w:t>
      </w:r>
      <w:r w:rsidRPr="00A82500">
        <w:rPr>
          <w:rFonts w:ascii="Angsana New" w:hAnsi="Angsana New"/>
          <w:b w:val="0"/>
          <w:bCs w:val="0"/>
          <w:sz w:val="32"/>
          <w:szCs w:val="32"/>
          <w:cs/>
        </w:rPr>
        <w:t xml:space="preserve">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รวมจำนวน </w:t>
      </w:r>
      <w:r w:rsidR="007C3730" w:rsidRPr="007C3730">
        <w:rPr>
          <w:rFonts w:ascii="Angsana New" w:hAnsi="Angsana New"/>
          <w:b w:val="0"/>
          <w:bCs w:val="0"/>
          <w:sz w:val="32"/>
          <w:szCs w:val="32"/>
        </w:rPr>
        <w:t>184</w:t>
      </w:r>
      <w:r w:rsidRPr="00A82500">
        <w:rPr>
          <w:rFonts w:ascii="Angsana New" w:hAnsi="Angsana New"/>
          <w:b w:val="0"/>
          <w:bCs w:val="0"/>
          <w:sz w:val="32"/>
          <w:szCs w:val="32"/>
        </w:rPr>
        <w:t>.</w:t>
      </w:r>
      <w:r w:rsidR="007C3730" w:rsidRPr="007C3730">
        <w:rPr>
          <w:rFonts w:ascii="Angsana New" w:hAnsi="Angsana New"/>
          <w:b w:val="0"/>
          <w:bCs w:val="0"/>
          <w:sz w:val="32"/>
          <w:szCs w:val="32"/>
        </w:rPr>
        <w:t>48</w:t>
      </w:r>
      <w:r w:rsidRPr="00A82500">
        <w:rPr>
          <w:rFonts w:ascii="Angsana New" w:hAnsi="Angsana New"/>
          <w:b w:val="0"/>
          <w:bCs w:val="0"/>
          <w:sz w:val="32"/>
          <w:szCs w:val="32"/>
          <w:cs/>
        </w:rPr>
        <w:t xml:space="preserve"> ล้านบาท โดยกลุ่มบริษัทได้พิจารณาผลกระทบจากการเปลี่ยนแปลงเงื่อนไขการจ่ายชำระหนี้สินคงค้างในอดีตจากสัญญาเช่าดังกล่าวและรับรู้ผลกระทบกำไรจากการเปลี่ยนแปลงเงื่อนไขสัญญาเช่าเป็นส่วนหนึ่งของรายได้อื่นในงบกำไรขาดทุนรวมสำหรับ</w:t>
      </w:r>
      <w:r w:rsidR="00856CFD" w:rsidRPr="00A82500">
        <w:rPr>
          <w:rFonts w:ascii="Angsana New" w:hAnsi="Angsana New"/>
          <w:b w:val="0"/>
          <w:bCs w:val="0"/>
          <w:sz w:val="32"/>
          <w:szCs w:val="32"/>
          <w:cs/>
        </w:rPr>
        <w:t>ปี</w:t>
      </w:r>
      <w:r w:rsidRPr="00A82500">
        <w:rPr>
          <w:rFonts w:ascii="Angsana New" w:hAnsi="Angsana New"/>
          <w:b w:val="0"/>
          <w:bCs w:val="0"/>
          <w:sz w:val="32"/>
          <w:szCs w:val="32"/>
          <w:cs/>
        </w:rPr>
        <w:t xml:space="preserve">สิ้นสุดวันที่ </w:t>
      </w:r>
      <w:r w:rsidR="002A4BAF" w:rsidRPr="00A82500">
        <w:rPr>
          <w:rFonts w:ascii="Angsana New" w:hAnsi="Angsana New" w:hint="cs"/>
          <w:b w:val="0"/>
          <w:bCs w:val="0"/>
          <w:sz w:val="32"/>
          <w:szCs w:val="32"/>
          <w:cs/>
        </w:rPr>
        <w:t xml:space="preserve">          </w:t>
      </w:r>
      <w:r w:rsidR="007C3730" w:rsidRPr="007C3730">
        <w:rPr>
          <w:rFonts w:ascii="Angsana New" w:hAnsi="Angsana New"/>
          <w:b w:val="0"/>
          <w:bCs w:val="0"/>
          <w:sz w:val="32"/>
          <w:szCs w:val="32"/>
        </w:rPr>
        <w:t>31</w:t>
      </w:r>
      <w:r w:rsidRPr="00A82500">
        <w:rPr>
          <w:rFonts w:ascii="Angsana New" w:hAnsi="Angsana New"/>
          <w:b w:val="0"/>
          <w:bCs w:val="0"/>
          <w:sz w:val="32"/>
          <w:szCs w:val="32"/>
        </w:rPr>
        <w:t xml:space="preserve"> </w:t>
      </w:r>
      <w:r w:rsidR="00856CFD" w:rsidRPr="00A82500">
        <w:rPr>
          <w:rFonts w:ascii="Angsana New" w:hAnsi="Angsana New"/>
          <w:b w:val="0"/>
          <w:bCs w:val="0"/>
          <w:sz w:val="32"/>
          <w:szCs w:val="32"/>
          <w:cs/>
        </w:rPr>
        <w:t>ธันวาคม</w:t>
      </w:r>
      <w:r w:rsidRPr="00A82500">
        <w:rPr>
          <w:rFonts w:ascii="Angsana New" w:hAnsi="Angsana New"/>
          <w:b w:val="0"/>
          <w:bCs w:val="0"/>
          <w:sz w:val="32"/>
          <w:szCs w:val="32"/>
          <w:cs/>
        </w:rPr>
        <w:t xml:space="preserve"> </w:t>
      </w:r>
      <w:r w:rsidR="007C3730" w:rsidRPr="007C3730">
        <w:rPr>
          <w:rFonts w:ascii="Angsana New" w:hAnsi="Angsana New"/>
          <w:b w:val="0"/>
          <w:bCs w:val="0"/>
          <w:sz w:val="32"/>
          <w:szCs w:val="32"/>
        </w:rPr>
        <w:t>2566</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จำนวน </w:t>
      </w:r>
      <w:r w:rsidR="007C3730" w:rsidRPr="007C3730">
        <w:rPr>
          <w:rFonts w:ascii="Angsana New" w:hAnsi="Angsana New"/>
          <w:b w:val="0"/>
          <w:bCs w:val="0"/>
          <w:sz w:val="32"/>
          <w:szCs w:val="32"/>
        </w:rPr>
        <w:t>32</w:t>
      </w:r>
      <w:r w:rsidRPr="00A82500">
        <w:rPr>
          <w:rFonts w:ascii="Angsana New" w:hAnsi="Angsana New"/>
          <w:b w:val="0"/>
          <w:bCs w:val="0"/>
          <w:sz w:val="32"/>
          <w:szCs w:val="32"/>
        </w:rPr>
        <w:t>.</w:t>
      </w:r>
      <w:r w:rsidR="007C3730" w:rsidRPr="007C3730">
        <w:rPr>
          <w:rFonts w:ascii="Angsana New" w:hAnsi="Angsana New"/>
          <w:b w:val="0"/>
          <w:bCs w:val="0"/>
          <w:sz w:val="32"/>
          <w:szCs w:val="32"/>
        </w:rPr>
        <w:t>38</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ล้านบาท (ดูหมายเหตุข้อ </w:t>
      </w:r>
      <w:r w:rsidR="007C3730" w:rsidRPr="007C3730">
        <w:rPr>
          <w:rFonts w:ascii="Angsana New" w:hAnsi="Angsana New"/>
          <w:b w:val="0"/>
          <w:bCs w:val="0"/>
          <w:sz w:val="32"/>
          <w:szCs w:val="32"/>
        </w:rPr>
        <w:t>32</w:t>
      </w:r>
      <w:r w:rsidRPr="00A82500">
        <w:rPr>
          <w:rFonts w:ascii="Angsana New" w:hAnsi="Angsana New"/>
          <w:b w:val="0"/>
          <w:bCs w:val="0"/>
          <w:sz w:val="32"/>
          <w:szCs w:val="32"/>
        </w:rPr>
        <w:t>)</w:t>
      </w:r>
      <w:r w:rsidRPr="00A82500">
        <w:rPr>
          <w:rFonts w:ascii="Angsana New" w:hAnsi="Angsana New"/>
          <w:sz w:val="28"/>
        </w:rPr>
        <w:t xml:space="preserve"> </w:t>
      </w:r>
    </w:p>
    <w:p w14:paraId="35E0D217" w14:textId="5B2EA789" w:rsidR="00131C87" w:rsidRPr="00A82500" w:rsidRDefault="00131C87" w:rsidP="00131C87">
      <w:pPr>
        <w:pStyle w:val="Caption"/>
        <w:spacing w:after="240"/>
        <w:ind w:left="561"/>
        <w:jc w:val="thaiDistribute"/>
        <w:rPr>
          <w:rFonts w:ascii="Angsana New" w:hAnsi="Angsana New"/>
          <w:b w:val="0"/>
          <w:bCs w:val="0"/>
          <w:sz w:val="32"/>
          <w:szCs w:val="32"/>
        </w:rPr>
      </w:pPr>
      <w:r w:rsidRPr="00A82500">
        <w:rPr>
          <w:rFonts w:ascii="Angsana New" w:hAnsi="Angsana New"/>
          <w:b w:val="0"/>
          <w:bCs w:val="0"/>
          <w:sz w:val="32"/>
          <w:szCs w:val="32"/>
          <w:cs/>
        </w:rPr>
        <w:t>นอกจากนี้ สัญญาเช่าทรัพย์สินที่ใช้สำหรับการประกอบธุรกิจโรงแรมในโครงการ</w:t>
      </w:r>
      <w:r w:rsidRPr="00A82500">
        <w:rPr>
          <w:rFonts w:ascii="Angsana New" w:hAnsi="Angsana New"/>
          <w:b w:val="0"/>
          <w:bCs w:val="0"/>
          <w:sz w:val="32"/>
          <w:szCs w:val="32"/>
        </w:rPr>
        <w:t xml:space="preserve"> SPM</w:t>
      </w:r>
      <w:r w:rsidRPr="00A82500">
        <w:rPr>
          <w:rFonts w:ascii="Angsana New" w:hAnsi="Angsana New"/>
          <w:b w:val="0"/>
          <w:bCs w:val="0"/>
          <w:sz w:val="32"/>
          <w:szCs w:val="32"/>
          <w:cs/>
        </w:rPr>
        <w:t xml:space="preserve"> </w:t>
      </w:r>
      <w:r w:rsidR="007C3730" w:rsidRPr="007C3730">
        <w:rPr>
          <w:rFonts w:ascii="Angsana New" w:hAnsi="Angsana New"/>
          <w:b w:val="0"/>
          <w:bCs w:val="0"/>
          <w:sz w:val="32"/>
          <w:szCs w:val="32"/>
        </w:rPr>
        <w:t>2</w:t>
      </w:r>
      <w:r w:rsidRPr="00A82500">
        <w:rPr>
          <w:rFonts w:ascii="Angsana New" w:hAnsi="Angsana New"/>
          <w:b w:val="0"/>
          <w:bCs w:val="0"/>
          <w:sz w:val="32"/>
          <w:szCs w:val="32"/>
          <w:cs/>
        </w:rPr>
        <w:t xml:space="preserve"> ได้สิ้นสุดระยะเวลาการเช่าเมื่อวันที่</w:t>
      </w:r>
      <w:r w:rsidRPr="00A82500">
        <w:rPr>
          <w:rFonts w:ascii="Angsana New" w:hAnsi="Angsana New"/>
          <w:b w:val="0"/>
          <w:bCs w:val="0"/>
          <w:sz w:val="32"/>
          <w:szCs w:val="32"/>
        </w:rPr>
        <w:t xml:space="preserve"> </w:t>
      </w:r>
      <w:r w:rsidR="007C3730" w:rsidRPr="007C3730">
        <w:rPr>
          <w:rFonts w:ascii="Angsana New" w:hAnsi="Angsana New"/>
          <w:b w:val="0"/>
          <w:bCs w:val="0"/>
          <w:sz w:val="32"/>
          <w:szCs w:val="32"/>
        </w:rPr>
        <w:t>31</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กรกฎาคม </w:t>
      </w:r>
      <w:r w:rsidR="007C3730" w:rsidRPr="007C3730">
        <w:rPr>
          <w:rFonts w:ascii="Angsana New" w:hAnsi="Angsana New"/>
          <w:b w:val="0"/>
          <w:bCs w:val="0"/>
          <w:sz w:val="32"/>
          <w:szCs w:val="32"/>
        </w:rPr>
        <w:t>2565</w:t>
      </w:r>
      <w:r w:rsidRPr="00A82500">
        <w:rPr>
          <w:rFonts w:ascii="Angsana New" w:hAnsi="Angsana New"/>
          <w:b w:val="0"/>
          <w:bCs w:val="0"/>
          <w:sz w:val="32"/>
          <w:szCs w:val="32"/>
          <w:cs/>
        </w:rPr>
        <w:t xml:space="preserve"> โดย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ได้ยื่นหนังสือลงวันที่ </w:t>
      </w:r>
      <w:r w:rsidR="007C3730" w:rsidRPr="007C3730">
        <w:rPr>
          <w:rFonts w:ascii="Angsana New" w:hAnsi="Angsana New"/>
          <w:b w:val="0"/>
          <w:bCs w:val="0"/>
          <w:sz w:val="32"/>
          <w:szCs w:val="32"/>
        </w:rPr>
        <w:t>15</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กันยายน </w:t>
      </w:r>
      <w:r w:rsidR="007C3730" w:rsidRPr="007C3730">
        <w:rPr>
          <w:rFonts w:ascii="Angsana New" w:hAnsi="Angsana New"/>
          <w:b w:val="0"/>
          <w:bCs w:val="0"/>
          <w:sz w:val="32"/>
          <w:szCs w:val="32"/>
        </w:rPr>
        <w:t>2565</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และวันที่ </w:t>
      </w:r>
      <w:r w:rsidR="007C3730" w:rsidRPr="007C3730">
        <w:rPr>
          <w:rFonts w:ascii="Angsana New" w:hAnsi="Angsana New"/>
          <w:b w:val="0"/>
          <w:bCs w:val="0"/>
          <w:sz w:val="32"/>
          <w:szCs w:val="32"/>
        </w:rPr>
        <w:t>9</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สิงหาคม </w:t>
      </w:r>
      <w:r w:rsidR="007C3730" w:rsidRPr="007C3730">
        <w:rPr>
          <w:rFonts w:ascii="Angsana New" w:hAnsi="Angsana New"/>
          <w:b w:val="0"/>
          <w:bCs w:val="0"/>
          <w:sz w:val="32"/>
          <w:szCs w:val="32"/>
        </w:rPr>
        <w:t>2566</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แก่กองทรัสต์เพื่อให้พิจารณาอนุมัติการขอต่ออายุสัญญาเช่าไปอีกเป็นระยะเวลา  </w:t>
      </w:r>
      <w:r w:rsidR="007C3730" w:rsidRPr="007C3730">
        <w:rPr>
          <w:rFonts w:ascii="Angsana New" w:hAnsi="Angsana New"/>
          <w:b w:val="0"/>
          <w:bCs w:val="0"/>
          <w:sz w:val="32"/>
          <w:szCs w:val="32"/>
        </w:rPr>
        <w:t>3</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ปีแรก และเสนอสิทธิการต่ออายุสัญญาเช่าทรัพย์สินดังกล่าวต่อไปอีกเป็นระยะเวลา </w:t>
      </w:r>
      <w:r w:rsidR="007C3730" w:rsidRPr="007C3730">
        <w:rPr>
          <w:rFonts w:ascii="Angsana New" w:hAnsi="Angsana New"/>
          <w:b w:val="0"/>
          <w:bCs w:val="0"/>
          <w:sz w:val="32"/>
          <w:szCs w:val="32"/>
        </w:rPr>
        <w:t>3</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ปี จนถึงวันที่ </w:t>
      </w:r>
      <w:r w:rsidR="009577B7" w:rsidRPr="00A82500">
        <w:rPr>
          <w:rFonts w:ascii="Angsana New" w:hAnsi="Angsana New" w:hint="cs"/>
          <w:b w:val="0"/>
          <w:bCs w:val="0"/>
          <w:sz w:val="32"/>
          <w:szCs w:val="32"/>
          <w:cs/>
        </w:rPr>
        <w:t xml:space="preserve"> </w:t>
      </w:r>
      <w:r w:rsidR="007C3730" w:rsidRPr="007C3730">
        <w:rPr>
          <w:rFonts w:ascii="Angsana New" w:hAnsi="Angsana New"/>
          <w:b w:val="0"/>
          <w:bCs w:val="0"/>
          <w:sz w:val="32"/>
          <w:szCs w:val="32"/>
        </w:rPr>
        <w:t>31</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กรกฎาคม </w:t>
      </w:r>
      <w:r w:rsidR="007C3730" w:rsidRPr="007C3730">
        <w:rPr>
          <w:rFonts w:ascii="Angsana New" w:hAnsi="Angsana New"/>
          <w:b w:val="0"/>
          <w:bCs w:val="0"/>
          <w:sz w:val="32"/>
          <w:szCs w:val="32"/>
        </w:rPr>
        <w:t>2571</w:t>
      </w:r>
      <w:r w:rsidRPr="00A82500">
        <w:rPr>
          <w:rFonts w:ascii="Angsana New" w:hAnsi="Angsana New"/>
          <w:b w:val="0"/>
          <w:bCs w:val="0"/>
          <w:sz w:val="32"/>
          <w:szCs w:val="32"/>
          <w:cs/>
        </w:rPr>
        <w:t xml:space="preserve"> หลังจากการต่ออายุสัญญาเช่าทรัพย์สินในระยะเวลา </w:t>
      </w:r>
      <w:r w:rsidR="007C3730" w:rsidRPr="007C3730">
        <w:rPr>
          <w:rFonts w:ascii="Angsana New" w:hAnsi="Angsana New"/>
          <w:b w:val="0"/>
          <w:bCs w:val="0"/>
          <w:sz w:val="32"/>
          <w:szCs w:val="32"/>
        </w:rPr>
        <w:t>3</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ปีแรกสิ้นสุดลง </w:t>
      </w:r>
    </w:p>
    <w:p w14:paraId="0CE87BD3" w14:textId="2D449A0D" w:rsidR="00131C87" w:rsidRPr="00A82500" w:rsidRDefault="00131C87" w:rsidP="00131C87">
      <w:pPr>
        <w:pStyle w:val="Caption"/>
        <w:spacing w:before="0" w:after="240"/>
        <w:ind w:left="533"/>
        <w:jc w:val="thaiDistribute"/>
        <w:rPr>
          <w:rFonts w:ascii="Angsana New" w:hAnsi="Angsana New"/>
          <w:b w:val="0"/>
          <w:bCs w:val="0"/>
          <w:sz w:val="32"/>
          <w:szCs w:val="32"/>
        </w:rPr>
      </w:pPr>
      <w:r w:rsidRPr="00A82500">
        <w:rPr>
          <w:rFonts w:ascii="Angsana New" w:hAnsi="Angsana New"/>
          <w:b w:val="0"/>
          <w:bCs w:val="0"/>
          <w:sz w:val="32"/>
          <w:szCs w:val="32"/>
          <w:cs/>
        </w:rPr>
        <w:t xml:space="preserve">ต่อมา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ได้ยื่นหนังสือลงวันที่ </w:t>
      </w:r>
      <w:r w:rsidR="007C3730" w:rsidRPr="007C3730">
        <w:rPr>
          <w:rFonts w:ascii="Angsana New" w:hAnsi="Angsana New"/>
          <w:b w:val="0"/>
          <w:bCs w:val="0"/>
          <w:sz w:val="32"/>
          <w:szCs w:val="32"/>
        </w:rPr>
        <w:t>15</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กรกฎาคม </w:t>
      </w:r>
      <w:r w:rsidR="007C3730" w:rsidRPr="007C3730">
        <w:rPr>
          <w:rFonts w:ascii="Angsana New" w:hAnsi="Angsana New"/>
          <w:b w:val="0"/>
          <w:bCs w:val="0"/>
          <w:sz w:val="32"/>
          <w:szCs w:val="32"/>
        </w:rPr>
        <w:t>2566</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แก่ </w:t>
      </w:r>
      <w:r w:rsidRPr="00A82500">
        <w:rPr>
          <w:rFonts w:ascii="Angsana New" w:hAnsi="Angsana New"/>
          <w:b w:val="0"/>
          <w:bCs w:val="0"/>
          <w:sz w:val="32"/>
          <w:szCs w:val="32"/>
        </w:rPr>
        <w:t xml:space="preserve">CIRM </w:t>
      </w:r>
      <w:r w:rsidRPr="00A82500">
        <w:rPr>
          <w:rFonts w:ascii="Angsana New" w:hAnsi="Angsana New"/>
          <w:b w:val="0"/>
          <w:bCs w:val="0"/>
          <w:sz w:val="32"/>
          <w:szCs w:val="32"/>
          <w:cs/>
        </w:rPr>
        <w:t xml:space="preserve">และทรัสตีเพื่อเสนอแนวทางเกี่ยวกับการสิ้นสุดสัญญาเช่าทรัพย์สินที่ใช้ในโครงการ </w:t>
      </w:r>
      <w:r w:rsidRPr="00A82500">
        <w:rPr>
          <w:rFonts w:ascii="Angsana New" w:hAnsi="Angsana New"/>
          <w:b w:val="0"/>
          <w:bCs w:val="0"/>
          <w:sz w:val="32"/>
          <w:szCs w:val="32"/>
        </w:rPr>
        <w:t xml:space="preserve">SPM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7C3730" w:rsidRPr="007C3730">
        <w:rPr>
          <w:rFonts w:ascii="Angsana New" w:hAnsi="Angsana New"/>
          <w:b w:val="0"/>
          <w:bCs w:val="0"/>
          <w:sz w:val="32"/>
          <w:szCs w:val="32"/>
        </w:rPr>
        <w:t>2565</w:t>
      </w:r>
      <w:r w:rsidRPr="00A82500">
        <w:rPr>
          <w:rFonts w:ascii="Angsana New" w:hAnsi="Angsana New"/>
          <w:b w:val="0"/>
          <w:bCs w:val="0"/>
          <w:sz w:val="32"/>
          <w:szCs w:val="32"/>
        </w:rPr>
        <w:t xml:space="preserve"> </w:t>
      </w:r>
      <w:r w:rsidRPr="00A82500">
        <w:rPr>
          <w:rFonts w:ascii="Angsana New" w:hAnsi="Angsana New"/>
          <w:b w:val="0"/>
          <w:bCs w:val="0"/>
          <w:sz w:val="32"/>
          <w:szCs w:val="32"/>
          <w:cs/>
        </w:rPr>
        <w:t>ตามที่ได้กล่าวไว้ในวรรคก่อนหน้านี้</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อย่างไรก็ตาม ในระหว่างที่กองทรัสต์กำลังอยู่ระหว่างการพิจารณาเรื่องการต่อสัญญาเช่าทรัพย์สินและคัดเลือกผู้เช่า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ยังคงเป็นผู้เช่าทรัพย์สินที่ใช้ในโครงการ </w:t>
      </w:r>
      <w:r w:rsidRPr="00A82500">
        <w:rPr>
          <w:rFonts w:ascii="Angsana New" w:hAnsi="Angsana New"/>
          <w:b w:val="0"/>
          <w:bCs w:val="0"/>
          <w:sz w:val="32"/>
          <w:szCs w:val="32"/>
        </w:rPr>
        <w:t xml:space="preserve">SPM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จนถึงวันที่ </w:t>
      </w:r>
      <w:r w:rsidR="002A4BAF" w:rsidRPr="00A82500">
        <w:rPr>
          <w:rFonts w:ascii="Angsana New" w:hAnsi="Angsana New"/>
          <w:b w:val="0"/>
          <w:bCs w:val="0"/>
          <w:sz w:val="32"/>
          <w:szCs w:val="32"/>
        </w:rPr>
        <w:t xml:space="preserve">       </w:t>
      </w:r>
      <w:r w:rsidR="007C3730" w:rsidRPr="007C3730">
        <w:rPr>
          <w:rFonts w:ascii="Angsana New" w:hAnsi="Angsana New"/>
          <w:b w:val="0"/>
          <w:bCs w:val="0"/>
          <w:sz w:val="32"/>
          <w:szCs w:val="32"/>
        </w:rPr>
        <w:t>31</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สิงหาคม </w:t>
      </w:r>
      <w:r w:rsidR="007C3730" w:rsidRPr="007C3730">
        <w:rPr>
          <w:rFonts w:ascii="Angsana New" w:hAnsi="Angsana New"/>
          <w:b w:val="0"/>
          <w:bCs w:val="0"/>
          <w:sz w:val="32"/>
          <w:szCs w:val="32"/>
        </w:rPr>
        <w:t>2566</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ตามเงื่อนไขที่กำหนดไว้ในสัญญาเช่าทรัพย์สินลงวันที่ </w:t>
      </w:r>
      <w:r w:rsidR="007C3730" w:rsidRPr="007C3730">
        <w:rPr>
          <w:rFonts w:ascii="Angsana New" w:hAnsi="Angsana New"/>
          <w:b w:val="0"/>
          <w:bCs w:val="0"/>
          <w:sz w:val="32"/>
          <w:szCs w:val="32"/>
        </w:rPr>
        <w:t>1</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สิงหาคม </w:t>
      </w:r>
      <w:r w:rsidR="007C3730" w:rsidRPr="007C3730">
        <w:rPr>
          <w:rFonts w:ascii="Angsana New" w:hAnsi="Angsana New"/>
          <w:b w:val="0"/>
          <w:bCs w:val="0"/>
          <w:sz w:val="32"/>
          <w:szCs w:val="32"/>
        </w:rPr>
        <w:t>2562</w:t>
      </w:r>
      <w:r w:rsidRPr="00A82500">
        <w:rPr>
          <w:rFonts w:ascii="Angsana New" w:hAnsi="Angsana New"/>
          <w:b w:val="0"/>
          <w:bCs w:val="0"/>
          <w:sz w:val="32"/>
          <w:szCs w:val="32"/>
          <w:cs/>
        </w:rPr>
        <w:t xml:space="preserve"> </w:t>
      </w:r>
    </w:p>
    <w:p w14:paraId="27AB72BB" w14:textId="49784185" w:rsidR="007212DF" w:rsidRPr="00A82500" w:rsidRDefault="007212DF" w:rsidP="007212DF">
      <w:pPr>
        <w:pStyle w:val="Caption"/>
        <w:spacing w:before="0" w:after="240"/>
        <w:ind w:left="533"/>
        <w:jc w:val="thaiDistribute"/>
        <w:rPr>
          <w:cs/>
        </w:rPr>
      </w:pPr>
      <w:r w:rsidRPr="00A82500">
        <w:rPr>
          <w:rFonts w:ascii="Angsana New" w:hAnsi="Angsana New"/>
          <w:b w:val="0"/>
          <w:bCs w:val="0"/>
          <w:sz w:val="32"/>
          <w:szCs w:val="32"/>
          <w:cs/>
        </w:rPr>
        <w:t xml:space="preserve">นอกจากนี้จากการที่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ได้ยกเลิกสัญญาเช่าทรัพย์สินที่ใช้ในโครงการ </w:t>
      </w:r>
      <w:r w:rsidRPr="00A82500">
        <w:rPr>
          <w:rFonts w:ascii="Angsana New" w:hAnsi="Angsana New"/>
          <w:b w:val="0"/>
          <w:bCs w:val="0"/>
          <w:sz w:val="32"/>
          <w:szCs w:val="32"/>
        </w:rPr>
        <w:t>SPM</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ส่งผลให้เกิดผลกระทบจากการยกเลิกสัญญาเช่า โดย</w:t>
      </w:r>
      <w:r w:rsidR="00876A34" w:rsidRPr="00A82500">
        <w:rPr>
          <w:rFonts w:ascii="Angsana New" w:hAnsi="Angsana New" w:hint="cs"/>
          <w:b w:val="0"/>
          <w:bCs w:val="0"/>
          <w:sz w:val="32"/>
          <w:szCs w:val="32"/>
          <w:cs/>
        </w:rPr>
        <w:t>กลุ่มบริษัทได้</w:t>
      </w:r>
      <w:r w:rsidRPr="00A82500">
        <w:rPr>
          <w:rFonts w:ascii="Angsana New" w:hAnsi="Angsana New"/>
          <w:b w:val="0"/>
          <w:bCs w:val="0"/>
          <w:sz w:val="32"/>
          <w:szCs w:val="32"/>
          <w:cs/>
        </w:rPr>
        <w:t xml:space="preserve">ตัดรายการสินทรัพย์สิทธิการใช้จำนวน </w:t>
      </w:r>
      <w:r w:rsidR="007C3730" w:rsidRPr="007C3730">
        <w:rPr>
          <w:rFonts w:ascii="Angsana New" w:hAnsi="Angsana New"/>
          <w:b w:val="0"/>
          <w:bCs w:val="0"/>
          <w:sz w:val="32"/>
          <w:szCs w:val="32"/>
        </w:rPr>
        <w:t>310</w:t>
      </w:r>
      <w:r w:rsidRPr="00A82500">
        <w:rPr>
          <w:rFonts w:ascii="Angsana New" w:hAnsi="Angsana New"/>
          <w:b w:val="0"/>
          <w:bCs w:val="0"/>
          <w:sz w:val="32"/>
          <w:szCs w:val="32"/>
        </w:rPr>
        <w:t>.</w:t>
      </w:r>
      <w:r w:rsidR="007C3730" w:rsidRPr="007C3730">
        <w:rPr>
          <w:rFonts w:ascii="Angsana New" w:hAnsi="Angsana New"/>
          <w:b w:val="0"/>
          <w:bCs w:val="0"/>
          <w:sz w:val="32"/>
          <w:szCs w:val="32"/>
        </w:rPr>
        <w:t>51</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ล้านบาท และหนี้สินที่เกิดจากสัญญาเช่าจำนวน </w:t>
      </w:r>
      <w:r w:rsidR="007C3730" w:rsidRPr="007C3730">
        <w:rPr>
          <w:rFonts w:ascii="Angsana New" w:hAnsi="Angsana New"/>
          <w:b w:val="0"/>
          <w:bCs w:val="0"/>
          <w:sz w:val="32"/>
          <w:szCs w:val="32"/>
        </w:rPr>
        <w:t>426</w:t>
      </w:r>
      <w:r w:rsidRPr="00A82500">
        <w:rPr>
          <w:rFonts w:ascii="Angsana New" w:hAnsi="Angsana New"/>
          <w:b w:val="0"/>
          <w:bCs w:val="0"/>
          <w:sz w:val="32"/>
          <w:szCs w:val="32"/>
        </w:rPr>
        <w:t>.</w:t>
      </w:r>
      <w:r w:rsidR="007C3730" w:rsidRPr="007C3730">
        <w:rPr>
          <w:rFonts w:ascii="Angsana New" w:hAnsi="Angsana New"/>
          <w:b w:val="0"/>
          <w:bCs w:val="0"/>
          <w:sz w:val="32"/>
          <w:szCs w:val="32"/>
        </w:rPr>
        <w:t>55</w:t>
      </w:r>
      <w:r w:rsidRPr="00A82500">
        <w:rPr>
          <w:rFonts w:ascii="Angsana New" w:hAnsi="Angsana New"/>
          <w:b w:val="0"/>
          <w:bCs w:val="0"/>
          <w:sz w:val="32"/>
          <w:szCs w:val="32"/>
        </w:rPr>
        <w:t xml:space="preserve"> </w:t>
      </w:r>
      <w:r w:rsidRPr="00A82500">
        <w:rPr>
          <w:rFonts w:ascii="Angsana New" w:hAnsi="Angsana New"/>
          <w:b w:val="0"/>
          <w:bCs w:val="0"/>
          <w:sz w:val="32"/>
          <w:szCs w:val="32"/>
          <w:cs/>
        </w:rPr>
        <w:t>ล้านบาท</w:t>
      </w:r>
      <w:r w:rsidR="00F401F5" w:rsidRPr="00A82500">
        <w:rPr>
          <w:rFonts w:ascii="Angsana New" w:hAnsi="Angsana New" w:hint="cs"/>
          <w:b w:val="0"/>
          <w:bCs w:val="0"/>
          <w:sz w:val="32"/>
          <w:szCs w:val="32"/>
          <w:cs/>
        </w:rPr>
        <w:t xml:space="preserve"> </w:t>
      </w:r>
      <w:r w:rsidR="00F401F5" w:rsidRPr="00A82500">
        <w:rPr>
          <w:rFonts w:ascii="Angsana New" w:hAnsi="Angsana New"/>
          <w:b w:val="0"/>
          <w:bCs w:val="0"/>
          <w:sz w:val="32"/>
          <w:szCs w:val="32"/>
          <w:cs/>
        </w:rPr>
        <w:t>ออกจากงบแสดงฐานะการเงินรวม</w:t>
      </w:r>
      <w:r w:rsidR="00EA0E36" w:rsidRPr="00A82500">
        <w:rPr>
          <w:rFonts w:ascii="Angsana New" w:hAnsi="Angsana New" w:hint="cs"/>
          <w:b w:val="0"/>
          <w:bCs w:val="0"/>
          <w:sz w:val="32"/>
          <w:szCs w:val="32"/>
          <w:cs/>
        </w:rPr>
        <w:t xml:space="preserve">สำหรับปีสิ้นสุด ณ วันที่ </w:t>
      </w:r>
      <w:r w:rsidR="007C3730" w:rsidRPr="007C3730">
        <w:rPr>
          <w:rFonts w:ascii="Angsana New" w:hAnsi="Angsana New"/>
          <w:b w:val="0"/>
          <w:bCs w:val="0"/>
          <w:sz w:val="32"/>
          <w:szCs w:val="32"/>
        </w:rPr>
        <w:t>31</w:t>
      </w:r>
      <w:r w:rsidR="00EA0E36" w:rsidRPr="00A82500">
        <w:rPr>
          <w:rFonts w:ascii="Angsana New" w:hAnsi="Angsana New"/>
          <w:b w:val="0"/>
          <w:bCs w:val="0"/>
          <w:sz w:val="32"/>
          <w:szCs w:val="32"/>
        </w:rPr>
        <w:t xml:space="preserve"> </w:t>
      </w:r>
      <w:r w:rsidR="00EA0E36" w:rsidRPr="00A82500">
        <w:rPr>
          <w:rFonts w:ascii="Angsana New" w:hAnsi="Angsana New" w:hint="cs"/>
          <w:b w:val="0"/>
          <w:bCs w:val="0"/>
          <w:sz w:val="32"/>
          <w:szCs w:val="32"/>
          <w:cs/>
        </w:rPr>
        <w:t>ธันวาคม</w:t>
      </w:r>
      <w:r w:rsidR="00F401F5" w:rsidRPr="00A82500">
        <w:rPr>
          <w:rFonts w:ascii="Angsana New" w:hAnsi="Angsana New"/>
          <w:b w:val="0"/>
          <w:bCs w:val="0"/>
          <w:sz w:val="32"/>
          <w:szCs w:val="32"/>
          <w:cs/>
        </w:rPr>
        <w:t xml:space="preserve"> </w:t>
      </w:r>
      <w:r w:rsidR="007C3730" w:rsidRPr="007C3730">
        <w:rPr>
          <w:rFonts w:ascii="Angsana New" w:hAnsi="Angsana New"/>
          <w:b w:val="0"/>
          <w:bCs w:val="0"/>
          <w:sz w:val="32"/>
          <w:szCs w:val="32"/>
        </w:rPr>
        <w:t>2566</w:t>
      </w:r>
      <w:r w:rsidR="00F401F5"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 และรับรู้กำไรจากการยกเลิกสัญญาจำนวน </w:t>
      </w:r>
      <w:r w:rsidR="007C3730" w:rsidRPr="007C3730">
        <w:rPr>
          <w:rFonts w:ascii="Angsana New" w:hAnsi="Angsana New"/>
          <w:b w:val="0"/>
          <w:bCs w:val="0"/>
          <w:sz w:val="32"/>
          <w:szCs w:val="32"/>
        </w:rPr>
        <w:t>116</w:t>
      </w:r>
      <w:r w:rsidRPr="00A82500">
        <w:rPr>
          <w:rFonts w:ascii="Angsana New" w:hAnsi="Angsana New"/>
          <w:b w:val="0"/>
          <w:bCs w:val="0"/>
          <w:sz w:val="32"/>
          <w:szCs w:val="32"/>
        </w:rPr>
        <w:t>.</w:t>
      </w:r>
      <w:r w:rsidR="007C3730" w:rsidRPr="007C3730">
        <w:rPr>
          <w:rFonts w:ascii="Angsana New" w:hAnsi="Angsana New"/>
          <w:b w:val="0"/>
          <w:bCs w:val="0"/>
          <w:sz w:val="32"/>
          <w:szCs w:val="32"/>
        </w:rPr>
        <w:t>04</w:t>
      </w:r>
      <w:r w:rsidRPr="00A82500">
        <w:rPr>
          <w:rFonts w:ascii="Angsana New" w:hAnsi="Angsana New"/>
          <w:b w:val="0"/>
          <w:bCs w:val="0"/>
          <w:sz w:val="32"/>
          <w:szCs w:val="32"/>
        </w:rPr>
        <w:t xml:space="preserve"> </w:t>
      </w:r>
      <w:r w:rsidRPr="00A82500">
        <w:rPr>
          <w:rFonts w:ascii="Angsana New" w:hAnsi="Angsana New"/>
          <w:b w:val="0"/>
          <w:bCs w:val="0"/>
          <w:sz w:val="32"/>
          <w:szCs w:val="32"/>
          <w:cs/>
        </w:rPr>
        <w:t>ล้านบาท</w:t>
      </w:r>
      <w:r w:rsidR="00D762EA" w:rsidRPr="00A82500">
        <w:rPr>
          <w:rFonts w:ascii="Angsana New" w:hAnsi="Angsana New"/>
          <w:b w:val="0"/>
          <w:bCs w:val="0"/>
          <w:sz w:val="32"/>
          <w:szCs w:val="32"/>
          <w:cs/>
        </w:rPr>
        <w:t xml:space="preserve">เป็นส่วนหนึ่งของรายได้อื่นในงบกำไรขาดทุนรวมสำหรับปีสิ้นสุดวันที่ </w:t>
      </w:r>
      <w:r w:rsidR="007C3730" w:rsidRPr="007C3730">
        <w:rPr>
          <w:rFonts w:ascii="Angsana New" w:hAnsi="Angsana New"/>
          <w:b w:val="0"/>
          <w:bCs w:val="0"/>
          <w:sz w:val="32"/>
          <w:szCs w:val="32"/>
        </w:rPr>
        <w:t>31</w:t>
      </w:r>
      <w:r w:rsidR="00D762EA" w:rsidRPr="00A82500">
        <w:rPr>
          <w:rFonts w:ascii="Angsana New" w:hAnsi="Angsana New"/>
          <w:b w:val="0"/>
          <w:bCs w:val="0"/>
          <w:sz w:val="32"/>
          <w:szCs w:val="32"/>
          <w:cs/>
        </w:rPr>
        <w:t xml:space="preserve"> ธันวาคม </w:t>
      </w:r>
      <w:r w:rsidR="007C3730" w:rsidRPr="007C3730">
        <w:rPr>
          <w:rFonts w:ascii="Angsana New" w:hAnsi="Angsana New"/>
          <w:b w:val="0"/>
          <w:bCs w:val="0"/>
          <w:sz w:val="32"/>
          <w:szCs w:val="32"/>
        </w:rPr>
        <w:t>2566</w:t>
      </w:r>
      <w:r w:rsidR="008E0C7F" w:rsidRPr="00A82500">
        <w:rPr>
          <w:rFonts w:ascii="Angsana New" w:hAnsi="Angsana New" w:hint="cs"/>
          <w:b w:val="0"/>
          <w:bCs w:val="0"/>
          <w:sz w:val="32"/>
          <w:szCs w:val="32"/>
          <w:cs/>
        </w:rPr>
        <w:t xml:space="preserve"> </w:t>
      </w:r>
      <w:r w:rsidR="008E0C7F" w:rsidRPr="00A82500">
        <w:rPr>
          <w:rFonts w:ascii="Angsana New" w:hAnsi="Angsana New"/>
          <w:b w:val="0"/>
          <w:bCs w:val="0"/>
          <w:sz w:val="32"/>
          <w:szCs w:val="32"/>
          <w:cs/>
        </w:rPr>
        <w:t xml:space="preserve">(ดูหมายเหตุข้อ </w:t>
      </w:r>
      <w:r w:rsidR="007C3730" w:rsidRPr="007C3730">
        <w:rPr>
          <w:rFonts w:ascii="Angsana New" w:hAnsi="Angsana New"/>
          <w:b w:val="0"/>
          <w:bCs w:val="0"/>
          <w:sz w:val="32"/>
          <w:szCs w:val="32"/>
        </w:rPr>
        <w:t>32</w:t>
      </w:r>
      <w:r w:rsidR="008E0C7F" w:rsidRPr="00A82500">
        <w:rPr>
          <w:rFonts w:ascii="Angsana New" w:hAnsi="Angsana New"/>
          <w:b w:val="0"/>
          <w:bCs w:val="0"/>
          <w:sz w:val="32"/>
          <w:szCs w:val="32"/>
        </w:rPr>
        <w:t>)</w:t>
      </w:r>
    </w:p>
    <w:p w14:paraId="45444DCB" w14:textId="77777777" w:rsidR="00A82500" w:rsidRDefault="00A82500">
      <w:pPr>
        <w:overflowPunct/>
        <w:autoSpaceDE/>
        <w:autoSpaceDN/>
        <w:adjustRightInd/>
        <w:textAlignment w:val="auto"/>
        <w:rPr>
          <w:rFonts w:ascii="Angsana New" w:hAnsi="Angsana New"/>
          <w:sz w:val="32"/>
          <w:szCs w:val="32"/>
          <w:cs/>
          <w:lang w:val="en-US"/>
        </w:rPr>
      </w:pPr>
      <w:r>
        <w:rPr>
          <w:rFonts w:ascii="Angsana New" w:hAnsi="Angsana New"/>
          <w:b/>
          <w:bCs/>
          <w:sz w:val="32"/>
          <w:szCs w:val="32"/>
          <w:cs/>
        </w:rPr>
        <w:br w:type="page"/>
      </w:r>
    </w:p>
    <w:p w14:paraId="4DE2FB5C" w14:textId="0BDBB6C1" w:rsidR="00131C87" w:rsidRPr="00A82500" w:rsidRDefault="00131C87" w:rsidP="00131C87">
      <w:pPr>
        <w:pStyle w:val="Caption"/>
        <w:spacing w:after="240"/>
        <w:ind w:left="561"/>
        <w:jc w:val="thaiDistribute"/>
        <w:rPr>
          <w:rFonts w:ascii="Angsana New" w:hAnsi="Angsana New"/>
          <w:b w:val="0"/>
          <w:bCs w:val="0"/>
          <w:sz w:val="32"/>
          <w:szCs w:val="32"/>
        </w:rPr>
      </w:pPr>
      <w:r w:rsidRPr="00A82500">
        <w:rPr>
          <w:rFonts w:ascii="Angsana New" w:hAnsi="Angsana New"/>
          <w:b w:val="0"/>
          <w:bCs w:val="0"/>
          <w:sz w:val="32"/>
          <w:szCs w:val="32"/>
          <w:cs/>
        </w:rPr>
        <w:t xml:space="preserve">ภายใต้เงื่อนไขของสัญญาเช่าทรัพย์สินที่ใช้ในโครงการ </w:t>
      </w:r>
      <w:r w:rsidRPr="00A82500">
        <w:rPr>
          <w:rFonts w:ascii="Angsana New" w:hAnsi="Angsana New"/>
          <w:b w:val="0"/>
          <w:bCs w:val="0"/>
          <w:sz w:val="32"/>
          <w:szCs w:val="32"/>
        </w:rPr>
        <w:t xml:space="preserve">SPM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ดังกล่าว เมื่อสัญญาเช่าสิ้นสุดลง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ต้องชำระค่าเช่าคงค้างทั้งหมดสำหรับโครงการ </w:t>
      </w:r>
      <w:r w:rsidRPr="00A82500">
        <w:rPr>
          <w:rFonts w:ascii="Angsana New" w:hAnsi="Angsana New"/>
          <w:b w:val="0"/>
          <w:bCs w:val="0"/>
          <w:sz w:val="32"/>
          <w:szCs w:val="32"/>
        </w:rPr>
        <w:t xml:space="preserve">SPM </w:t>
      </w:r>
      <w:r w:rsidR="007C3730" w:rsidRPr="007C3730">
        <w:rPr>
          <w:rFonts w:ascii="Angsana New" w:hAnsi="Angsana New"/>
          <w:b w:val="0"/>
          <w:bCs w:val="0"/>
          <w:sz w:val="32"/>
          <w:szCs w:val="32"/>
        </w:rPr>
        <w:t>2</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ให้แก่กองทรัสต์ โดย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มีค่าเช่าคงค้างภายหลังวันสิ้นสุดระยะเวลาเช่าจนถึงงวดสุดท้ายที่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มีฐานะเป็นผู้เช่าทรัพย์สิน (ตั้งแต่เดือนสิงหาคม </w:t>
      </w:r>
      <w:r w:rsidR="007C3730" w:rsidRPr="007C3730">
        <w:rPr>
          <w:rFonts w:ascii="Angsana New" w:hAnsi="Angsana New"/>
          <w:b w:val="0"/>
          <w:bCs w:val="0"/>
          <w:sz w:val="32"/>
          <w:szCs w:val="32"/>
        </w:rPr>
        <w:t>2565</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ถึงเดือนกรกฎาคม </w:t>
      </w:r>
      <w:r w:rsidR="007C3730" w:rsidRPr="007C3730">
        <w:rPr>
          <w:rFonts w:ascii="Angsana New" w:hAnsi="Angsana New"/>
          <w:b w:val="0"/>
          <w:bCs w:val="0"/>
          <w:sz w:val="32"/>
          <w:szCs w:val="32"/>
        </w:rPr>
        <w:t>2566</w:t>
      </w:r>
      <w:r w:rsidRPr="00A82500">
        <w:rPr>
          <w:rFonts w:ascii="Angsana New" w:hAnsi="Angsana New"/>
          <w:b w:val="0"/>
          <w:bCs w:val="0"/>
          <w:sz w:val="32"/>
          <w:szCs w:val="32"/>
          <w:cs/>
        </w:rPr>
        <w:t>)</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รวมจำนวน </w:t>
      </w:r>
      <w:r w:rsidR="007C3730" w:rsidRPr="007C3730">
        <w:rPr>
          <w:rFonts w:ascii="Angsana New" w:hAnsi="Angsana New"/>
          <w:b w:val="0"/>
          <w:bCs w:val="0"/>
          <w:sz w:val="32"/>
          <w:szCs w:val="32"/>
        </w:rPr>
        <w:t>102</w:t>
      </w:r>
      <w:r w:rsidRPr="00A82500">
        <w:rPr>
          <w:rFonts w:ascii="Angsana New" w:hAnsi="Angsana New"/>
          <w:b w:val="0"/>
          <w:bCs w:val="0"/>
          <w:sz w:val="32"/>
          <w:szCs w:val="32"/>
        </w:rPr>
        <w:t>.</w:t>
      </w:r>
      <w:r w:rsidR="007C3730" w:rsidRPr="007C3730">
        <w:rPr>
          <w:rFonts w:ascii="Angsana New" w:hAnsi="Angsana New"/>
          <w:b w:val="0"/>
          <w:bCs w:val="0"/>
          <w:sz w:val="32"/>
          <w:szCs w:val="32"/>
        </w:rPr>
        <w:t>50</w:t>
      </w:r>
      <w:r w:rsidRPr="00A82500">
        <w:rPr>
          <w:rFonts w:ascii="Angsana New" w:hAnsi="Angsana New"/>
          <w:b w:val="0"/>
          <w:bCs w:val="0"/>
          <w:sz w:val="32"/>
          <w:szCs w:val="32"/>
        </w:rPr>
        <w:t xml:space="preserve"> </w:t>
      </w:r>
      <w:r w:rsidRPr="00A82500">
        <w:rPr>
          <w:rFonts w:ascii="Angsana New" w:hAnsi="Angsana New"/>
          <w:b w:val="0"/>
          <w:bCs w:val="0"/>
          <w:sz w:val="32"/>
          <w:szCs w:val="32"/>
          <w:cs/>
        </w:rPr>
        <w:t>ล้านบาท</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ซึ่ง </w:t>
      </w:r>
      <w:r w:rsidRPr="00A82500">
        <w:rPr>
          <w:rFonts w:ascii="Angsana New" w:hAnsi="Angsana New"/>
          <w:b w:val="0"/>
          <w:bCs w:val="0"/>
          <w:sz w:val="32"/>
          <w:szCs w:val="32"/>
        </w:rPr>
        <w:t xml:space="preserve">SPM </w:t>
      </w:r>
      <w:r w:rsidRPr="00A82500">
        <w:rPr>
          <w:rFonts w:ascii="Angsana New" w:hAnsi="Angsana New"/>
          <w:b w:val="0"/>
          <w:bCs w:val="0"/>
          <w:sz w:val="32"/>
          <w:szCs w:val="32"/>
          <w:cs/>
        </w:rPr>
        <w:t xml:space="preserve">ได้ยื่นความประสงค์ขอให้ทาง </w:t>
      </w:r>
      <w:r w:rsidRPr="00A82500">
        <w:rPr>
          <w:rFonts w:ascii="Angsana New" w:hAnsi="Angsana New"/>
          <w:b w:val="0"/>
          <w:bCs w:val="0"/>
          <w:sz w:val="32"/>
          <w:szCs w:val="32"/>
        </w:rPr>
        <w:t xml:space="preserve">CIRM </w:t>
      </w:r>
      <w:r w:rsidRPr="00A82500">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7C3730" w:rsidRPr="007C3730">
        <w:rPr>
          <w:rFonts w:ascii="Angsana New" w:hAnsi="Angsana New"/>
          <w:b w:val="0"/>
          <w:bCs w:val="0"/>
          <w:sz w:val="32"/>
          <w:szCs w:val="32"/>
        </w:rPr>
        <w:t>5</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ปี ตามหนังสือแจ้งลงวันที่ </w:t>
      </w:r>
      <w:r w:rsidR="007C3730" w:rsidRPr="007C3730">
        <w:rPr>
          <w:rFonts w:ascii="Angsana New" w:hAnsi="Angsana New"/>
          <w:b w:val="0"/>
          <w:bCs w:val="0"/>
          <w:sz w:val="32"/>
          <w:szCs w:val="32"/>
        </w:rPr>
        <w:t>9</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สิงหาคม </w:t>
      </w:r>
      <w:r w:rsidR="007C3730" w:rsidRPr="007C3730">
        <w:rPr>
          <w:rFonts w:ascii="Angsana New" w:hAnsi="Angsana New"/>
          <w:b w:val="0"/>
          <w:bCs w:val="0"/>
          <w:sz w:val="32"/>
          <w:szCs w:val="32"/>
        </w:rPr>
        <w:t>2566</w:t>
      </w:r>
      <w:r w:rsidRPr="00A82500">
        <w:rPr>
          <w:rFonts w:ascii="Angsana New" w:hAnsi="Angsana New"/>
          <w:b w:val="0"/>
          <w:bCs w:val="0"/>
          <w:sz w:val="32"/>
          <w:szCs w:val="32"/>
        </w:rPr>
        <w:t xml:space="preserve"> </w:t>
      </w:r>
      <w:r w:rsidRPr="00A82500">
        <w:rPr>
          <w:rFonts w:ascii="Angsana New" w:hAnsi="Angsana New"/>
          <w:b w:val="0"/>
          <w:bCs w:val="0"/>
          <w:sz w:val="32"/>
          <w:szCs w:val="32"/>
          <w:cs/>
        </w:rPr>
        <w:t xml:space="preserve">ซึ่งยังอยู่ระหว่างการพิจารณาจาก </w:t>
      </w:r>
      <w:r w:rsidRPr="00A82500">
        <w:rPr>
          <w:rFonts w:ascii="Angsana New" w:hAnsi="Angsana New"/>
          <w:b w:val="0"/>
          <w:bCs w:val="0"/>
          <w:sz w:val="32"/>
          <w:szCs w:val="32"/>
        </w:rPr>
        <w:t xml:space="preserve">CIRM </w:t>
      </w:r>
      <w:r w:rsidRPr="00A82500">
        <w:rPr>
          <w:rFonts w:ascii="Angsana New" w:hAnsi="Angsana New"/>
          <w:b w:val="0"/>
          <w:bCs w:val="0"/>
          <w:sz w:val="32"/>
          <w:szCs w:val="32"/>
          <w:cs/>
        </w:rPr>
        <w:t>และทรัสตี</w:t>
      </w:r>
      <w:r w:rsidRPr="00A82500">
        <w:rPr>
          <w:rFonts w:ascii="Angsana New" w:eastAsia="SimSun" w:hAnsi="Angsana New"/>
          <w:sz w:val="32"/>
          <w:szCs w:val="32"/>
          <w:cs/>
        </w:rPr>
        <w:t xml:space="preserve"> </w:t>
      </w:r>
    </w:p>
    <w:p w14:paraId="4BF221ED" w14:textId="7590FD77" w:rsidR="00131C87" w:rsidRPr="0048088B" w:rsidRDefault="00131C87" w:rsidP="00A82500">
      <w:pPr>
        <w:spacing w:after="360"/>
        <w:ind w:left="540"/>
        <w:jc w:val="thaiDistribute"/>
        <w:rPr>
          <w:rFonts w:ascii="Angsana New" w:hAnsi="Angsana New"/>
          <w:sz w:val="32"/>
          <w:szCs w:val="32"/>
          <w:cs/>
        </w:rPr>
      </w:pPr>
      <w:r w:rsidRPr="0048088B">
        <w:rPr>
          <w:rFonts w:ascii="Angsana New" w:hAnsi="Angsana New"/>
          <w:sz w:val="32"/>
          <w:szCs w:val="32"/>
          <w:cs/>
        </w:rPr>
        <w:t xml:space="preserve">ในระหว่างที่กองทรัสต์กำลังพิจารณาคัดเลือกผู้เช่าภายหลังการตกลงขอสิ้นสุดสัญญาเช่าทรัพย์สินสำหรับโครงการ </w:t>
      </w:r>
      <w:r w:rsidRPr="0048088B">
        <w:rPr>
          <w:rFonts w:ascii="Angsana New" w:hAnsi="Angsana New"/>
          <w:sz w:val="32"/>
          <w:szCs w:val="32"/>
        </w:rPr>
        <w:t xml:space="preserve">SPM </w:t>
      </w:r>
      <w:r w:rsidR="007C3730" w:rsidRPr="007C3730">
        <w:rPr>
          <w:rFonts w:ascii="Angsana New" w:hAnsi="Angsana New"/>
          <w:sz w:val="32"/>
          <w:szCs w:val="32"/>
          <w:lang w:val="en-US"/>
        </w:rPr>
        <w:t>2</w:t>
      </w:r>
      <w:r w:rsidRPr="0048088B">
        <w:rPr>
          <w:rFonts w:ascii="Angsana New" w:hAnsi="Angsana New"/>
          <w:sz w:val="32"/>
          <w:szCs w:val="32"/>
          <w:cs/>
        </w:rPr>
        <w:t xml:space="preserve"> ทรัสตีได้เข้าทำสัญญาให้ใช้สินทรัพย์กับ </w:t>
      </w:r>
      <w:r w:rsidRPr="0048088B">
        <w:rPr>
          <w:rFonts w:ascii="Angsana New" w:hAnsi="Angsana New"/>
          <w:sz w:val="32"/>
          <w:szCs w:val="32"/>
        </w:rPr>
        <w:t>SPM</w:t>
      </w:r>
      <w:r w:rsidRPr="0048088B">
        <w:rPr>
          <w:rFonts w:ascii="Angsana New" w:hAnsi="Angsana New"/>
          <w:sz w:val="32"/>
          <w:szCs w:val="32"/>
          <w:cs/>
        </w:rPr>
        <w:t xml:space="preserve"> (“สัญญาให้ใช้ทรัพย์สิน”) เมื่อวันท</w:t>
      </w:r>
      <w:r w:rsidRPr="0048088B">
        <w:rPr>
          <w:rFonts w:ascii="Angsana New" w:hAnsi="Angsana New"/>
          <w:sz w:val="32"/>
          <w:szCs w:val="32"/>
          <w:cs/>
          <w:lang w:val="en-US"/>
        </w:rPr>
        <w:t xml:space="preserve">ี่ </w:t>
      </w:r>
      <w:r w:rsidR="007C3730" w:rsidRPr="007C3730">
        <w:rPr>
          <w:rFonts w:ascii="Angsana New" w:hAnsi="Angsana New"/>
          <w:sz w:val="32"/>
          <w:szCs w:val="32"/>
          <w:lang w:val="en-US"/>
        </w:rPr>
        <w:t>1</w:t>
      </w:r>
      <w:r w:rsidRPr="0048088B">
        <w:rPr>
          <w:rFonts w:ascii="Angsana New" w:hAnsi="Angsana New"/>
          <w:sz w:val="32"/>
          <w:szCs w:val="32"/>
          <w:cs/>
        </w:rPr>
        <w:t xml:space="preserve"> กันยายน </w:t>
      </w:r>
      <w:r w:rsidR="007C3730" w:rsidRPr="007C3730">
        <w:rPr>
          <w:rFonts w:ascii="Angsana New" w:hAnsi="Angsana New"/>
          <w:sz w:val="32"/>
          <w:szCs w:val="32"/>
          <w:lang w:val="en-US"/>
        </w:rPr>
        <w:t>2566</w:t>
      </w:r>
      <w:r w:rsidRPr="0048088B">
        <w:rPr>
          <w:rFonts w:ascii="Angsana New" w:hAnsi="Angsana New"/>
          <w:sz w:val="32"/>
          <w:szCs w:val="32"/>
          <w:lang w:val="en-US"/>
        </w:rPr>
        <w:t xml:space="preserve"> </w:t>
      </w:r>
      <w:r w:rsidRPr="0048088B">
        <w:rPr>
          <w:rFonts w:ascii="Angsana New" w:hAnsi="Angsana New"/>
          <w:sz w:val="32"/>
          <w:szCs w:val="32"/>
          <w:cs/>
        </w:rPr>
        <w:t xml:space="preserve">เพื่อให้ </w:t>
      </w:r>
      <w:r w:rsidRPr="0048088B">
        <w:rPr>
          <w:rFonts w:ascii="Angsana New" w:hAnsi="Angsana New"/>
          <w:sz w:val="32"/>
          <w:szCs w:val="32"/>
        </w:rPr>
        <w:t xml:space="preserve">SPM </w:t>
      </w:r>
      <w:r w:rsidRPr="0048088B">
        <w:rPr>
          <w:rFonts w:ascii="Angsana New" w:hAnsi="Angsana New"/>
          <w:sz w:val="32"/>
          <w:szCs w:val="32"/>
          <w:cs/>
        </w:rPr>
        <w:t xml:space="preserve">ได้ใช้ทรัพย์สินของกองทรัสต์ในการประกอบธุรกิจโรงแรมต่อไป โดยสินทรัพย์ดังกล่าวเป็นสินทรัพย์เดิมที่ทาง </w:t>
      </w:r>
      <w:r w:rsidRPr="0048088B">
        <w:rPr>
          <w:rFonts w:ascii="Angsana New" w:hAnsi="Angsana New"/>
          <w:sz w:val="32"/>
          <w:szCs w:val="32"/>
        </w:rPr>
        <w:t xml:space="preserve">SPM </w:t>
      </w:r>
      <w:r w:rsidRPr="0048088B">
        <w:rPr>
          <w:rFonts w:ascii="Angsana New" w:hAnsi="Angsana New"/>
          <w:sz w:val="32"/>
          <w:szCs w:val="32"/>
          <w:cs/>
        </w:rPr>
        <w:t>ได้เคยทำสัญญาเช่ากับกองทรัสต์เพื่อประกอบธุรกิจ</w:t>
      </w:r>
      <w:r w:rsidRPr="0048088B">
        <w:rPr>
          <w:rFonts w:ascii="Angsana New" w:hAnsi="Angsana New"/>
          <w:spacing w:val="-6"/>
          <w:sz w:val="32"/>
          <w:szCs w:val="32"/>
          <w:cs/>
        </w:rPr>
        <w:t xml:space="preserve">โรงแรมในโครงการ </w:t>
      </w:r>
      <w:r w:rsidRPr="0048088B">
        <w:rPr>
          <w:rFonts w:ascii="Angsana New" w:hAnsi="Angsana New"/>
          <w:spacing w:val="-6"/>
          <w:sz w:val="32"/>
          <w:szCs w:val="32"/>
        </w:rPr>
        <w:t xml:space="preserve">SPM </w:t>
      </w:r>
      <w:r w:rsidR="007C3730" w:rsidRPr="007C3730">
        <w:rPr>
          <w:rFonts w:ascii="Angsana New" w:hAnsi="Angsana New"/>
          <w:spacing w:val="-6"/>
          <w:sz w:val="32"/>
          <w:szCs w:val="32"/>
          <w:lang w:val="en-US"/>
        </w:rPr>
        <w:t>2</w:t>
      </w:r>
      <w:r w:rsidRPr="0048088B">
        <w:rPr>
          <w:rFonts w:ascii="Angsana New" w:hAnsi="Angsana New"/>
          <w:spacing w:val="-6"/>
          <w:sz w:val="32"/>
          <w:szCs w:val="32"/>
          <w:cs/>
        </w:rPr>
        <w:t xml:space="preserve"> ซึ่งหมดอายุในเดือนกรกฎาค</w:t>
      </w:r>
      <w:r w:rsidRPr="0048088B">
        <w:rPr>
          <w:rFonts w:ascii="Angsana New" w:hAnsi="Angsana New"/>
          <w:spacing w:val="-6"/>
          <w:sz w:val="32"/>
          <w:szCs w:val="32"/>
          <w:cs/>
          <w:lang w:val="en-US"/>
        </w:rPr>
        <w:t xml:space="preserve">ม </w:t>
      </w:r>
      <w:r w:rsidR="007C3730" w:rsidRPr="007C3730">
        <w:rPr>
          <w:rFonts w:ascii="Angsana New" w:hAnsi="Angsana New"/>
          <w:spacing w:val="-6"/>
          <w:sz w:val="32"/>
          <w:szCs w:val="32"/>
          <w:lang w:val="en-US"/>
        </w:rPr>
        <w:t>2565</w:t>
      </w:r>
      <w:r w:rsidRPr="0048088B">
        <w:rPr>
          <w:rFonts w:ascii="Angsana New" w:hAnsi="Angsana New"/>
          <w:spacing w:val="-6"/>
          <w:sz w:val="32"/>
          <w:szCs w:val="32"/>
          <w:cs/>
        </w:rPr>
        <w:t xml:space="preserve"> (ซึ่งต่อไปนี้เรียกรวมว่า “ทรัพย์สินที่ให้ใช้”)</w:t>
      </w:r>
      <w:r w:rsidRPr="0048088B">
        <w:rPr>
          <w:rFonts w:ascii="Angsana New" w:hAnsi="Angsana New"/>
          <w:sz w:val="32"/>
          <w:szCs w:val="32"/>
          <w:cs/>
        </w:rPr>
        <w:t xml:space="preserve"> อันประกอบด้วยที่ดินและอาคารที่ใช้ประกอบกิจการโรงแรม ศรีพันวา โฮเต็ล (</w:t>
      </w:r>
      <w:r w:rsidRPr="0048088B">
        <w:rPr>
          <w:rFonts w:ascii="Angsana New" w:hAnsi="Angsana New"/>
          <w:sz w:val="32"/>
          <w:szCs w:val="32"/>
        </w:rPr>
        <w:t xml:space="preserve">The Habita) </w:t>
      </w:r>
      <w:r w:rsidRPr="0048088B">
        <w:rPr>
          <w:rFonts w:ascii="Angsana New" w:hAnsi="Angsana New"/>
          <w:sz w:val="32"/>
          <w:szCs w:val="32"/>
          <w:cs/>
        </w:rPr>
        <w:t>และบ้านพักตากอากาศ (</w:t>
      </w:r>
      <w:r w:rsidRPr="0048088B">
        <w:rPr>
          <w:rFonts w:ascii="Angsana New" w:hAnsi="Angsana New"/>
          <w:sz w:val="32"/>
          <w:szCs w:val="32"/>
        </w:rPr>
        <w:t>X</w:t>
      </w:r>
      <w:r w:rsidR="007C3730" w:rsidRPr="007C3730">
        <w:rPr>
          <w:rFonts w:ascii="Angsana New" w:hAnsi="Angsana New"/>
          <w:sz w:val="32"/>
          <w:szCs w:val="32"/>
          <w:lang w:val="en-US"/>
        </w:rPr>
        <w:t>29</w:t>
      </w:r>
      <w:r w:rsidRPr="0048088B">
        <w:rPr>
          <w:rFonts w:ascii="Angsana New" w:hAnsi="Angsana New"/>
          <w:sz w:val="32"/>
          <w:szCs w:val="32"/>
          <w:cs/>
        </w:rPr>
        <w:t xml:space="preserve">) (ซึ่งต่อไปนี้เรียกรวมกันว่า “โรงแรม”) โดย </w:t>
      </w:r>
      <w:r w:rsidRPr="0048088B">
        <w:rPr>
          <w:rFonts w:ascii="Angsana New" w:hAnsi="Angsana New"/>
          <w:sz w:val="32"/>
          <w:szCs w:val="32"/>
        </w:rPr>
        <w:t xml:space="preserve">SPM </w:t>
      </w:r>
      <w:r w:rsidRPr="0048088B">
        <w:rPr>
          <w:rFonts w:ascii="Angsana New" w:hAnsi="Angsana New"/>
          <w:sz w:val="32"/>
          <w:szCs w:val="32"/>
          <w:cs/>
        </w:rPr>
        <w:t xml:space="preserve">จะยังคงมีรายได้ซึ่งแสดงรายการในหมวดรายได้จากการประกอบธุรกิจโรงแรมในงบกำไรขาดทุน และกองทรัสต์จะได้รับค่าตอบแทนจาก </w:t>
      </w:r>
      <w:r w:rsidRPr="0048088B">
        <w:rPr>
          <w:rFonts w:ascii="Angsana New" w:hAnsi="Angsana New"/>
          <w:sz w:val="32"/>
          <w:szCs w:val="32"/>
        </w:rPr>
        <w:t>SPM</w:t>
      </w:r>
      <w:r w:rsidRPr="0048088B">
        <w:rPr>
          <w:rFonts w:ascii="Angsana New" w:hAnsi="Angsana New"/>
          <w:sz w:val="32"/>
          <w:szCs w:val="32"/>
          <w:cs/>
        </w:rPr>
        <w:t xml:space="preserve"> ที่เกิดจากการให้ใช้ทรัพย์สินดังกล่าวตามที่ตกลงร่วมกันในสัญญา กองทรัสต์ตกลงให้ </w:t>
      </w:r>
      <w:r w:rsidRPr="0048088B">
        <w:rPr>
          <w:rFonts w:ascii="Angsana New" w:hAnsi="Angsana New"/>
          <w:sz w:val="32"/>
          <w:szCs w:val="32"/>
        </w:rPr>
        <w:t xml:space="preserve">SPM </w:t>
      </w:r>
      <w:r w:rsidRPr="0048088B">
        <w:rPr>
          <w:rFonts w:ascii="Angsana New" w:hAnsi="Angsana New"/>
          <w:sz w:val="32"/>
          <w:szCs w:val="32"/>
          <w:cs/>
        </w:rPr>
        <w:t>ใช้ทรัพย์สินที่ให้ใช้เป็นระยะเวล</w:t>
      </w:r>
      <w:r w:rsidRPr="0048088B">
        <w:rPr>
          <w:rFonts w:ascii="Angsana New" w:hAnsi="Angsana New"/>
          <w:sz w:val="32"/>
          <w:szCs w:val="32"/>
          <w:cs/>
          <w:lang w:val="en-US"/>
        </w:rPr>
        <w:t xml:space="preserve">า </w:t>
      </w:r>
      <w:r w:rsidR="007C3730" w:rsidRPr="007C3730">
        <w:rPr>
          <w:rFonts w:ascii="Angsana New" w:hAnsi="Angsana New"/>
          <w:sz w:val="32"/>
          <w:szCs w:val="32"/>
          <w:lang w:val="en-US"/>
        </w:rPr>
        <w:t>1</w:t>
      </w:r>
      <w:r w:rsidRPr="0048088B">
        <w:rPr>
          <w:rFonts w:ascii="Angsana New" w:hAnsi="Angsana New"/>
          <w:sz w:val="32"/>
          <w:szCs w:val="32"/>
          <w:lang w:val="en-US"/>
        </w:rPr>
        <w:t xml:space="preserve"> </w:t>
      </w:r>
      <w:r w:rsidRPr="0048088B">
        <w:rPr>
          <w:rFonts w:ascii="Angsana New" w:hAnsi="Angsana New"/>
          <w:sz w:val="32"/>
          <w:szCs w:val="32"/>
          <w:cs/>
          <w:lang w:val="en-US"/>
        </w:rPr>
        <w:t>ปี</w:t>
      </w:r>
      <w:r w:rsidRPr="0048088B">
        <w:rPr>
          <w:rFonts w:ascii="Angsana New" w:hAnsi="Angsana New"/>
          <w:sz w:val="32"/>
          <w:szCs w:val="32"/>
          <w:cs/>
        </w:rPr>
        <w:t xml:space="preserve">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38016162" w14:textId="2CEEDF70" w:rsidR="007C5B05" w:rsidRPr="0048088B" w:rsidRDefault="007C3730" w:rsidP="001D27CE">
      <w:pPr>
        <w:pStyle w:val="Caption"/>
        <w:tabs>
          <w:tab w:val="left" w:pos="540"/>
        </w:tabs>
        <w:spacing w:before="280" w:after="0"/>
        <w:ind w:right="72"/>
        <w:jc w:val="thaiDistribute"/>
        <w:rPr>
          <w:rFonts w:asciiTheme="majorBidi" w:hAnsiTheme="majorBidi" w:cstheme="majorBidi"/>
          <w:b w:val="0"/>
          <w:bCs w:val="0"/>
          <w:sz w:val="32"/>
          <w:szCs w:val="32"/>
          <w:cs/>
        </w:rPr>
      </w:pPr>
      <w:r w:rsidRPr="007C3730">
        <w:rPr>
          <w:rFonts w:asciiTheme="majorBidi" w:hAnsiTheme="majorBidi" w:cstheme="majorBidi"/>
          <w:sz w:val="32"/>
          <w:szCs w:val="32"/>
        </w:rPr>
        <w:t>24</w:t>
      </w:r>
      <w:r w:rsidR="007C5B05" w:rsidRPr="0048088B">
        <w:rPr>
          <w:rFonts w:asciiTheme="majorBidi" w:hAnsiTheme="majorBidi" w:cstheme="majorBidi"/>
          <w:sz w:val="32"/>
          <w:szCs w:val="32"/>
          <w:cs/>
        </w:rPr>
        <w:t>.</w:t>
      </w:r>
      <w:r w:rsidR="007C5B05" w:rsidRPr="0048088B">
        <w:rPr>
          <w:rFonts w:asciiTheme="majorBidi" w:hAnsiTheme="majorBidi" w:cstheme="majorBidi"/>
          <w:sz w:val="32"/>
          <w:szCs w:val="32"/>
          <w:cs/>
        </w:rPr>
        <w:tab/>
      </w:r>
      <w:r w:rsidR="00B20759" w:rsidRPr="0048088B">
        <w:rPr>
          <w:rFonts w:asciiTheme="majorBidi" w:hAnsiTheme="majorBidi" w:cstheme="majorBidi"/>
          <w:sz w:val="32"/>
          <w:szCs w:val="32"/>
          <w:cs/>
        </w:rPr>
        <w:t>ภาษีเงินได้รอการตัดบัญชี</w:t>
      </w:r>
      <w:r w:rsidR="009341A9" w:rsidRPr="0048088B">
        <w:rPr>
          <w:rFonts w:asciiTheme="majorBidi" w:hAnsiTheme="majorBidi" w:cstheme="majorBidi"/>
          <w:sz w:val="32"/>
          <w:szCs w:val="32"/>
          <w:cs/>
        </w:rPr>
        <w:t>และ</w:t>
      </w:r>
      <w:r w:rsidR="002B1DB5" w:rsidRPr="0048088B">
        <w:rPr>
          <w:rFonts w:asciiTheme="majorBidi" w:hAnsiTheme="majorBidi" w:cstheme="majorBidi"/>
          <w:sz w:val="32"/>
          <w:szCs w:val="32"/>
        </w:rPr>
        <w:t xml:space="preserve"> (</w:t>
      </w:r>
      <w:r w:rsidR="007462ED" w:rsidRPr="0048088B">
        <w:rPr>
          <w:rFonts w:asciiTheme="majorBidi" w:hAnsiTheme="majorBidi" w:cstheme="majorBidi"/>
          <w:sz w:val="32"/>
          <w:szCs w:val="32"/>
          <w:cs/>
        </w:rPr>
        <w:t>รายได้</w:t>
      </w:r>
      <w:r w:rsidR="002B1DB5" w:rsidRPr="0048088B">
        <w:rPr>
          <w:rFonts w:asciiTheme="majorBidi" w:hAnsiTheme="majorBidi" w:cstheme="majorBidi"/>
          <w:sz w:val="32"/>
          <w:szCs w:val="32"/>
        </w:rPr>
        <w:t xml:space="preserve">) </w:t>
      </w:r>
      <w:r w:rsidR="009341A9" w:rsidRPr="0048088B">
        <w:rPr>
          <w:rFonts w:asciiTheme="majorBidi" w:hAnsiTheme="majorBidi" w:cstheme="majorBidi"/>
          <w:sz w:val="32"/>
          <w:szCs w:val="32"/>
          <w:cs/>
        </w:rPr>
        <w:t>ค่าใช้จ่ายภาษีเง</w:t>
      </w:r>
      <w:r w:rsidR="007B1DAC" w:rsidRPr="0048088B">
        <w:rPr>
          <w:rFonts w:asciiTheme="majorBidi" w:hAnsiTheme="majorBidi" w:cstheme="majorBidi"/>
          <w:sz w:val="32"/>
          <w:szCs w:val="32"/>
          <w:cs/>
        </w:rPr>
        <w:t>ิ</w:t>
      </w:r>
      <w:r w:rsidR="009341A9" w:rsidRPr="0048088B">
        <w:rPr>
          <w:rFonts w:asciiTheme="majorBidi" w:hAnsiTheme="majorBidi" w:cstheme="majorBidi"/>
          <w:sz w:val="32"/>
          <w:szCs w:val="32"/>
          <w:cs/>
        </w:rPr>
        <w:t>นได้</w:t>
      </w:r>
    </w:p>
    <w:p w14:paraId="2801C279" w14:textId="117AAFE7" w:rsidR="009253D5" w:rsidRPr="0048088B" w:rsidRDefault="009253D5" w:rsidP="00963AA4">
      <w:pPr>
        <w:ind w:left="547"/>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สินทรัพย์และหนี้สินภาษีเงินได้รอการตัดบัญชี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rPr>
        <w:t>ธันวาคม ประกอบด้วย</w:t>
      </w:r>
    </w:p>
    <w:p w14:paraId="668E5593" w14:textId="77777777" w:rsidR="00C611D7" w:rsidRPr="0048088B" w:rsidRDefault="00C611D7" w:rsidP="00B27D03">
      <w:pPr>
        <w:ind w:left="547" w:right="72"/>
        <w:jc w:val="right"/>
        <w:rPr>
          <w:rFonts w:asciiTheme="majorBidi" w:hAnsiTheme="majorBidi" w:cstheme="majorBidi"/>
          <w:b/>
          <w:bCs/>
          <w:kern w:val="28"/>
          <w:sz w:val="28"/>
          <w:szCs w:val="28"/>
          <w:cs/>
        </w:rPr>
      </w:pPr>
      <w:r w:rsidRPr="0048088B">
        <w:rPr>
          <w:rFonts w:asciiTheme="majorBidi" w:hAnsiTheme="majorBidi" w:cstheme="majorBidi"/>
          <w:b/>
          <w:bCs/>
          <w:kern w:val="28"/>
          <w:sz w:val="28"/>
          <w:szCs w:val="28"/>
          <w:cs/>
        </w:rPr>
        <w:t>หน่วย</w:t>
      </w:r>
      <w:r w:rsidR="003469D3" w:rsidRPr="0048088B">
        <w:rPr>
          <w:rFonts w:asciiTheme="majorBidi" w:hAnsiTheme="majorBidi" w:cstheme="majorBidi"/>
          <w:b/>
          <w:bCs/>
          <w:kern w:val="28"/>
          <w:sz w:val="28"/>
          <w:szCs w:val="28"/>
          <w:cs/>
        </w:rPr>
        <w:t xml:space="preserve"> </w:t>
      </w:r>
      <w:r w:rsidRPr="0048088B">
        <w:rPr>
          <w:rFonts w:asciiTheme="majorBidi" w:hAnsiTheme="majorBidi" w:cstheme="majorBidi"/>
          <w:b/>
          <w:bCs/>
          <w:kern w:val="28"/>
          <w:sz w:val="28"/>
          <w:szCs w:val="28"/>
          <w:cs/>
        </w:rPr>
        <w:t xml:space="preserve">: </w:t>
      </w:r>
      <w:r w:rsidR="003469D3" w:rsidRPr="0048088B">
        <w:rPr>
          <w:rFonts w:asciiTheme="majorBidi" w:hAnsiTheme="majorBidi" w:cstheme="majorBidi"/>
          <w:b/>
          <w:bCs/>
          <w:kern w:val="28"/>
          <w:sz w:val="28"/>
          <w:szCs w:val="28"/>
          <w:cs/>
        </w:rPr>
        <w:t>พัน</w:t>
      </w:r>
      <w:r w:rsidRPr="0048088B">
        <w:rPr>
          <w:rFonts w:asciiTheme="majorBidi" w:hAnsiTheme="majorBidi" w:cstheme="majorBidi"/>
          <w:b/>
          <w:bCs/>
          <w:kern w:val="28"/>
          <w:sz w:val="28"/>
          <w:szCs w:val="28"/>
          <w:cs/>
        </w:rPr>
        <w:t>บาท</w:t>
      </w:r>
    </w:p>
    <w:tbl>
      <w:tblPr>
        <w:tblW w:w="8659" w:type="dxa"/>
        <w:tblInd w:w="576"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BC6579" w:rsidRPr="0048088B" w14:paraId="1CEADAFD" w14:textId="77777777" w:rsidTr="007C0572">
        <w:trPr>
          <w:tblHeader/>
        </w:trPr>
        <w:tc>
          <w:tcPr>
            <w:tcW w:w="3960" w:type="dxa"/>
          </w:tcPr>
          <w:p w14:paraId="7D75DC63" w14:textId="77777777" w:rsidR="00C611D7" w:rsidRPr="0048088B" w:rsidRDefault="00C611D7" w:rsidP="00C611D7">
            <w:pPr>
              <w:overflowPunct/>
              <w:autoSpaceDE/>
              <w:autoSpaceDN/>
              <w:adjustRightInd/>
              <w:ind w:right="63"/>
              <w:textAlignment w:val="auto"/>
              <w:rPr>
                <w:rFonts w:asciiTheme="majorBidi" w:hAnsiTheme="majorBidi" w:cstheme="majorBidi"/>
                <w:b/>
                <w:bCs/>
                <w:cs/>
              </w:rPr>
            </w:pPr>
          </w:p>
        </w:tc>
        <w:tc>
          <w:tcPr>
            <w:tcW w:w="2204" w:type="dxa"/>
            <w:gridSpan w:val="4"/>
            <w:tcBorders>
              <w:bottom w:val="single" w:sz="4" w:space="0" w:color="auto"/>
            </w:tcBorders>
          </w:tcPr>
          <w:p w14:paraId="2D94C910" w14:textId="77777777" w:rsidR="00C611D7" w:rsidRPr="0048088B" w:rsidRDefault="00C611D7" w:rsidP="00C611D7">
            <w:pPr>
              <w:ind w:right="63"/>
              <w:jc w:val="center"/>
              <w:rPr>
                <w:rFonts w:asciiTheme="majorBidi" w:hAnsiTheme="majorBidi" w:cstheme="majorBidi"/>
                <w:b/>
                <w:bCs/>
                <w:cs/>
              </w:rPr>
            </w:pPr>
            <w:r w:rsidRPr="0048088B">
              <w:rPr>
                <w:rFonts w:asciiTheme="majorBidi" w:hAnsiTheme="majorBidi" w:cstheme="majorBidi"/>
                <w:b/>
                <w:bCs/>
                <w:cs/>
              </w:rPr>
              <w:t>งบการเงินรวม</w:t>
            </w:r>
          </w:p>
        </w:tc>
        <w:tc>
          <w:tcPr>
            <w:tcW w:w="316" w:type="dxa"/>
          </w:tcPr>
          <w:p w14:paraId="3FF23178" w14:textId="77777777" w:rsidR="00C611D7" w:rsidRPr="0048088B" w:rsidRDefault="00C611D7" w:rsidP="00C611D7">
            <w:pPr>
              <w:ind w:right="63"/>
              <w:jc w:val="center"/>
              <w:rPr>
                <w:rFonts w:asciiTheme="majorBidi" w:hAnsiTheme="majorBidi" w:cstheme="majorBidi"/>
                <w:b/>
                <w:bCs/>
                <w:cs/>
              </w:rPr>
            </w:pPr>
          </w:p>
        </w:tc>
        <w:tc>
          <w:tcPr>
            <w:tcW w:w="2179" w:type="dxa"/>
            <w:gridSpan w:val="3"/>
            <w:tcBorders>
              <w:bottom w:val="single" w:sz="4" w:space="0" w:color="auto"/>
            </w:tcBorders>
          </w:tcPr>
          <w:p w14:paraId="4960AD72" w14:textId="77777777" w:rsidR="00C611D7" w:rsidRPr="0048088B" w:rsidRDefault="00C611D7" w:rsidP="00C611D7">
            <w:pPr>
              <w:ind w:right="63"/>
              <w:jc w:val="center"/>
              <w:rPr>
                <w:rFonts w:asciiTheme="majorBidi" w:hAnsiTheme="majorBidi" w:cstheme="majorBidi"/>
                <w:b/>
                <w:bCs/>
                <w:cs/>
              </w:rPr>
            </w:pPr>
            <w:r w:rsidRPr="0048088B">
              <w:rPr>
                <w:rFonts w:asciiTheme="majorBidi" w:hAnsiTheme="majorBidi" w:cstheme="majorBidi"/>
                <w:b/>
                <w:bCs/>
                <w:cs/>
              </w:rPr>
              <w:t>งบการเงินเฉพาะกิจการ</w:t>
            </w:r>
          </w:p>
        </w:tc>
      </w:tr>
      <w:tr w:rsidR="00BC6579" w:rsidRPr="0048088B" w14:paraId="7B3A739F" w14:textId="77777777" w:rsidTr="007C0572">
        <w:tc>
          <w:tcPr>
            <w:tcW w:w="3960" w:type="dxa"/>
          </w:tcPr>
          <w:p w14:paraId="78DFD6F3" w14:textId="77777777" w:rsidR="0005534A" w:rsidRPr="0048088B" w:rsidRDefault="0005534A" w:rsidP="0005534A">
            <w:pPr>
              <w:ind w:left="2" w:right="65" w:hanging="2"/>
              <w:rPr>
                <w:rFonts w:asciiTheme="majorBidi" w:hAnsiTheme="majorBidi" w:cstheme="majorBidi"/>
                <w:cs/>
              </w:rPr>
            </w:pPr>
          </w:p>
        </w:tc>
        <w:tc>
          <w:tcPr>
            <w:tcW w:w="1043" w:type="dxa"/>
          </w:tcPr>
          <w:p w14:paraId="3E462D93" w14:textId="04C11129" w:rsidR="0005534A" w:rsidRPr="0048088B" w:rsidRDefault="007C3730" w:rsidP="0005534A">
            <w:pPr>
              <w:ind w:right="65"/>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20" w:type="dxa"/>
          </w:tcPr>
          <w:p w14:paraId="254F3FA3" w14:textId="77777777" w:rsidR="0005534A" w:rsidRPr="0048088B" w:rsidRDefault="0005534A" w:rsidP="0005534A">
            <w:pPr>
              <w:tabs>
                <w:tab w:val="decimal" w:pos="1032"/>
              </w:tabs>
              <w:ind w:right="63" w:firstLine="91"/>
              <w:rPr>
                <w:rFonts w:asciiTheme="majorBidi" w:hAnsiTheme="majorBidi" w:cstheme="majorBidi"/>
                <w:b/>
                <w:bCs/>
                <w:lang w:val="en-US"/>
              </w:rPr>
            </w:pPr>
          </w:p>
        </w:tc>
        <w:tc>
          <w:tcPr>
            <w:tcW w:w="1035" w:type="dxa"/>
          </w:tcPr>
          <w:p w14:paraId="6C4924E2" w14:textId="2FA2D0A5" w:rsidR="0005534A" w:rsidRPr="0048088B" w:rsidRDefault="007C3730" w:rsidP="0005534A">
            <w:pPr>
              <w:ind w:right="65"/>
              <w:jc w:val="center"/>
              <w:rPr>
                <w:rFonts w:asciiTheme="majorBidi" w:hAnsiTheme="majorBidi" w:cstheme="majorBidi"/>
                <w:b/>
                <w:bCs/>
                <w:cs/>
              </w:rPr>
            </w:pPr>
            <w:r w:rsidRPr="007C3730">
              <w:rPr>
                <w:rFonts w:asciiTheme="majorBidi" w:hAnsiTheme="majorBidi" w:cstheme="majorBidi"/>
                <w:b/>
                <w:bCs/>
                <w:lang w:val="en-US"/>
              </w:rPr>
              <w:t>2565</w:t>
            </w:r>
          </w:p>
        </w:tc>
        <w:tc>
          <w:tcPr>
            <w:tcW w:w="322" w:type="dxa"/>
            <w:gridSpan w:val="2"/>
          </w:tcPr>
          <w:p w14:paraId="4D18D5AE" w14:textId="77777777" w:rsidR="0005534A" w:rsidRPr="0048088B" w:rsidRDefault="0005534A" w:rsidP="0005534A">
            <w:pPr>
              <w:ind w:right="63" w:firstLine="91"/>
              <w:jc w:val="right"/>
              <w:rPr>
                <w:rFonts w:asciiTheme="majorBidi" w:hAnsiTheme="majorBidi" w:cstheme="majorBidi"/>
                <w:lang w:val="en-US"/>
              </w:rPr>
            </w:pPr>
          </w:p>
        </w:tc>
        <w:tc>
          <w:tcPr>
            <w:tcW w:w="1053" w:type="dxa"/>
          </w:tcPr>
          <w:p w14:paraId="4CCA5D7C" w14:textId="734FB9C9" w:rsidR="0005534A" w:rsidRPr="0048088B" w:rsidRDefault="007C3730" w:rsidP="0005534A">
            <w:pPr>
              <w:ind w:right="65"/>
              <w:jc w:val="center"/>
              <w:rPr>
                <w:rFonts w:asciiTheme="majorBidi" w:hAnsiTheme="majorBidi" w:cstheme="majorBidi"/>
                <w:b/>
                <w:bCs/>
                <w:lang w:val="en-US"/>
              </w:rPr>
            </w:pPr>
            <w:r w:rsidRPr="007C3730">
              <w:rPr>
                <w:rFonts w:asciiTheme="majorBidi" w:hAnsiTheme="majorBidi" w:cstheme="majorBidi"/>
                <w:b/>
                <w:bCs/>
                <w:lang w:val="en-US"/>
              </w:rPr>
              <w:t>2566</w:t>
            </w:r>
          </w:p>
        </w:tc>
        <w:tc>
          <w:tcPr>
            <w:tcW w:w="115" w:type="dxa"/>
          </w:tcPr>
          <w:p w14:paraId="0A713FC2" w14:textId="77777777" w:rsidR="0005534A" w:rsidRPr="0048088B" w:rsidRDefault="0005534A" w:rsidP="0005534A">
            <w:pPr>
              <w:tabs>
                <w:tab w:val="decimal" w:pos="1032"/>
              </w:tabs>
              <w:ind w:right="63" w:firstLine="91"/>
              <w:rPr>
                <w:rFonts w:asciiTheme="majorBidi" w:hAnsiTheme="majorBidi" w:cstheme="majorBidi"/>
                <w:b/>
                <w:bCs/>
                <w:lang w:val="en-US"/>
              </w:rPr>
            </w:pPr>
          </w:p>
        </w:tc>
        <w:tc>
          <w:tcPr>
            <w:tcW w:w="1011" w:type="dxa"/>
          </w:tcPr>
          <w:p w14:paraId="35A7A38F" w14:textId="49A70190" w:rsidR="0005534A" w:rsidRPr="0048088B" w:rsidRDefault="007C3730" w:rsidP="0005534A">
            <w:pPr>
              <w:ind w:right="65"/>
              <w:jc w:val="center"/>
              <w:rPr>
                <w:rFonts w:asciiTheme="majorBidi" w:hAnsiTheme="majorBidi" w:cstheme="majorBidi"/>
                <w:b/>
                <w:bCs/>
                <w:cs/>
              </w:rPr>
            </w:pPr>
            <w:r w:rsidRPr="007C3730">
              <w:rPr>
                <w:rFonts w:asciiTheme="majorBidi" w:hAnsiTheme="majorBidi" w:cstheme="majorBidi"/>
                <w:b/>
                <w:bCs/>
                <w:lang w:val="en-US"/>
              </w:rPr>
              <w:t>2565</w:t>
            </w:r>
          </w:p>
        </w:tc>
      </w:tr>
      <w:tr w:rsidR="00BC6579" w:rsidRPr="0048088B" w14:paraId="0BE98EA4" w14:textId="77777777" w:rsidTr="007C0572">
        <w:tc>
          <w:tcPr>
            <w:tcW w:w="3960" w:type="dxa"/>
          </w:tcPr>
          <w:p w14:paraId="0C729054" w14:textId="77777777" w:rsidR="0005534A" w:rsidRPr="0048088B" w:rsidRDefault="0005534A" w:rsidP="0005534A">
            <w:pPr>
              <w:ind w:left="258" w:right="65" w:hanging="270"/>
              <w:rPr>
                <w:rFonts w:asciiTheme="majorBidi" w:hAnsiTheme="majorBidi" w:cstheme="majorBidi"/>
                <w:cs/>
              </w:rPr>
            </w:pPr>
            <w:r w:rsidRPr="0048088B">
              <w:rPr>
                <w:rFonts w:asciiTheme="majorBidi" w:hAnsiTheme="majorBidi" w:cstheme="majorBidi"/>
                <w:cs/>
                <w:lang w:val="en-US"/>
              </w:rPr>
              <w:t>สินทรัพย์</w:t>
            </w:r>
            <w:r w:rsidRPr="0048088B">
              <w:rPr>
                <w:rFonts w:asciiTheme="majorBidi" w:hAnsiTheme="majorBidi" w:cstheme="majorBidi"/>
                <w:cs/>
              </w:rPr>
              <w:t>ภาษีเงินได้รอการตัดบัญชี</w:t>
            </w:r>
          </w:p>
        </w:tc>
        <w:tc>
          <w:tcPr>
            <w:tcW w:w="1043" w:type="dxa"/>
            <w:shd w:val="clear" w:color="auto" w:fill="auto"/>
          </w:tcPr>
          <w:p w14:paraId="221799D8" w14:textId="5FF12205" w:rsidR="0005534A" w:rsidRPr="0048088B" w:rsidRDefault="007C3730" w:rsidP="0005534A">
            <w:pPr>
              <w:pStyle w:val="BodyTextIndent3"/>
              <w:tabs>
                <w:tab w:val="decimal" w:pos="931"/>
              </w:tabs>
              <w:spacing w:after="0"/>
              <w:ind w:left="0" w:right="-185" w:hanging="18"/>
              <w:rPr>
                <w:rFonts w:asciiTheme="majorBidi" w:hAnsiTheme="majorBidi" w:cstheme="majorBidi"/>
                <w:kern w:val="28"/>
                <w:sz w:val="24"/>
                <w:szCs w:val="24"/>
                <w:cs/>
                <w:lang w:val="en-US"/>
              </w:rPr>
            </w:pPr>
            <w:r w:rsidRPr="007C3730">
              <w:rPr>
                <w:rFonts w:asciiTheme="majorBidi" w:hAnsiTheme="majorBidi" w:cstheme="majorBidi"/>
                <w:kern w:val="28"/>
                <w:sz w:val="24"/>
                <w:szCs w:val="24"/>
                <w:lang w:val="en-US"/>
              </w:rPr>
              <w:t>157</w:t>
            </w:r>
            <w:r w:rsidR="00C27738" w:rsidRPr="0048088B">
              <w:rPr>
                <w:rFonts w:asciiTheme="majorBidi" w:hAnsiTheme="majorBidi" w:cstheme="majorBidi"/>
                <w:kern w:val="28"/>
                <w:sz w:val="24"/>
                <w:szCs w:val="24"/>
                <w:lang w:val="en-US"/>
              </w:rPr>
              <w:t>,</w:t>
            </w:r>
            <w:r w:rsidRPr="007C3730">
              <w:rPr>
                <w:rFonts w:asciiTheme="majorBidi" w:hAnsiTheme="majorBidi" w:cstheme="majorBidi"/>
                <w:kern w:val="28"/>
                <w:sz w:val="24"/>
                <w:szCs w:val="24"/>
                <w:lang w:val="en-US"/>
              </w:rPr>
              <w:t>781</w:t>
            </w:r>
          </w:p>
        </w:tc>
        <w:tc>
          <w:tcPr>
            <w:tcW w:w="120" w:type="dxa"/>
            <w:shd w:val="clear" w:color="auto" w:fill="auto"/>
          </w:tcPr>
          <w:p w14:paraId="7E75B733" w14:textId="77777777" w:rsidR="0005534A" w:rsidRPr="0048088B" w:rsidRDefault="0005534A" w:rsidP="0005534A">
            <w:pPr>
              <w:tabs>
                <w:tab w:val="decimal" w:pos="1032"/>
              </w:tabs>
              <w:ind w:right="63" w:firstLine="91"/>
              <w:jc w:val="right"/>
              <w:rPr>
                <w:rFonts w:asciiTheme="majorBidi" w:hAnsiTheme="majorBidi" w:cstheme="majorBidi"/>
                <w:lang w:val="en-US"/>
              </w:rPr>
            </w:pPr>
          </w:p>
        </w:tc>
        <w:tc>
          <w:tcPr>
            <w:tcW w:w="1035" w:type="dxa"/>
            <w:shd w:val="clear" w:color="auto" w:fill="auto"/>
          </w:tcPr>
          <w:p w14:paraId="05022787" w14:textId="234134A9" w:rsidR="0005534A" w:rsidRPr="0048088B" w:rsidRDefault="007C3730" w:rsidP="0005534A">
            <w:pPr>
              <w:pStyle w:val="BodyTextIndent3"/>
              <w:tabs>
                <w:tab w:val="decimal" w:pos="931"/>
              </w:tabs>
              <w:spacing w:after="0"/>
              <w:ind w:left="0" w:right="-185" w:hanging="18"/>
              <w:rPr>
                <w:rFonts w:asciiTheme="majorBidi" w:hAnsiTheme="majorBidi" w:cstheme="majorBidi"/>
                <w:kern w:val="28"/>
                <w:sz w:val="24"/>
                <w:szCs w:val="24"/>
                <w:cs/>
                <w:lang w:val="en-US"/>
              </w:rPr>
            </w:pPr>
            <w:r w:rsidRPr="007C3730">
              <w:rPr>
                <w:rFonts w:asciiTheme="majorBidi" w:hAnsiTheme="majorBidi" w:cstheme="majorBidi"/>
                <w:kern w:val="28"/>
                <w:sz w:val="24"/>
                <w:szCs w:val="24"/>
                <w:lang w:val="en-US"/>
              </w:rPr>
              <w:t>255</w:t>
            </w:r>
            <w:r w:rsidR="0005534A" w:rsidRPr="0048088B">
              <w:rPr>
                <w:rFonts w:asciiTheme="majorBidi" w:hAnsiTheme="majorBidi" w:cstheme="majorBidi"/>
                <w:kern w:val="28"/>
                <w:sz w:val="24"/>
                <w:szCs w:val="24"/>
                <w:lang w:val="en-US"/>
              </w:rPr>
              <w:t>,</w:t>
            </w:r>
            <w:r w:rsidRPr="007C3730">
              <w:rPr>
                <w:rFonts w:asciiTheme="majorBidi" w:hAnsiTheme="majorBidi" w:cstheme="majorBidi"/>
                <w:kern w:val="28"/>
                <w:sz w:val="24"/>
                <w:szCs w:val="24"/>
                <w:lang w:val="en-US"/>
              </w:rPr>
              <w:t>198</w:t>
            </w:r>
          </w:p>
        </w:tc>
        <w:tc>
          <w:tcPr>
            <w:tcW w:w="322" w:type="dxa"/>
            <w:gridSpan w:val="2"/>
            <w:shd w:val="clear" w:color="auto" w:fill="auto"/>
          </w:tcPr>
          <w:p w14:paraId="3EB30D3B" w14:textId="77777777" w:rsidR="0005534A" w:rsidRPr="0048088B" w:rsidRDefault="0005534A" w:rsidP="0005534A">
            <w:pPr>
              <w:ind w:right="63" w:firstLine="91"/>
              <w:jc w:val="right"/>
              <w:rPr>
                <w:rFonts w:asciiTheme="majorBidi" w:hAnsiTheme="majorBidi" w:cstheme="majorBidi"/>
                <w:lang w:val="en-US"/>
              </w:rPr>
            </w:pPr>
          </w:p>
        </w:tc>
        <w:tc>
          <w:tcPr>
            <w:tcW w:w="1053" w:type="dxa"/>
            <w:shd w:val="clear" w:color="auto" w:fill="auto"/>
            <w:vAlign w:val="bottom"/>
          </w:tcPr>
          <w:p w14:paraId="760F6A32" w14:textId="06325AA3" w:rsidR="0005534A" w:rsidRPr="0048088B" w:rsidRDefault="00C27738" w:rsidP="0005534A">
            <w:pPr>
              <w:tabs>
                <w:tab w:val="decimal" w:pos="540"/>
              </w:tabs>
              <w:ind w:left="-108" w:right="65"/>
              <w:rPr>
                <w:rFonts w:asciiTheme="majorBidi" w:hAnsiTheme="majorBidi" w:cstheme="majorBidi"/>
                <w:lang w:val="en-US"/>
              </w:rPr>
            </w:pPr>
            <w:r w:rsidRPr="0048088B">
              <w:rPr>
                <w:rFonts w:asciiTheme="majorBidi" w:hAnsiTheme="majorBidi" w:cstheme="majorBidi"/>
                <w:lang w:val="en-US"/>
              </w:rPr>
              <w:t>-</w:t>
            </w:r>
          </w:p>
        </w:tc>
        <w:tc>
          <w:tcPr>
            <w:tcW w:w="115" w:type="dxa"/>
            <w:shd w:val="clear" w:color="auto" w:fill="auto"/>
          </w:tcPr>
          <w:p w14:paraId="4869F13B" w14:textId="77777777" w:rsidR="0005534A" w:rsidRPr="0048088B" w:rsidRDefault="0005534A" w:rsidP="0005534A">
            <w:pPr>
              <w:ind w:right="63" w:firstLine="91"/>
              <w:jc w:val="right"/>
              <w:rPr>
                <w:rFonts w:asciiTheme="majorBidi" w:hAnsiTheme="majorBidi" w:cstheme="majorBidi"/>
                <w:lang w:val="en-US"/>
              </w:rPr>
            </w:pPr>
          </w:p>
        </w:tc>
        <w:tc>
          <w:tcPr>
            <w:tcW w:w="1011" w:type="dxa"/>
            <w:shd w:val="clear" w:color="auto" w:fill="auto"/>
            <w:vAlign w:val="bottom"/>
          </w:tcPr>
          <w:p w14:paraId="23584205" w14:textId="220E222F" w:rsidR="0005534A" w:rsidRPr="0048088B" w:rsidRDefault="0005534A" w:rsidP="0005534A">
            <w:pPr>
              <w:tabs>
                <w:tab w:val="decimal" w:pos="540"/>
              </w:tabs>
              <w:ind w:left="-108" w:right="65"/>
              <w:rPr>
                <w:rFonts w:asciiTheme="majorBidi" w:hAnsiTheme="majorBidi" w:cstheme="majorBidi"/>
                <w:lang w:val="en-US"/>
              </w:rPr>
            </w:pPr>
            <w:r w:rsidRPr="0048088B">
              <w:rPr>
                <w:rFonts w:asciiTheme="majorBidi" w:hAnsiTheme="majorBidi" w:cstheme="majorBidi"/>
                <w:lang w:val="en-US"/>
              </w:rPr>
              <w:t>-</w:t>
            </w:r>
          </w:p>
        </w:tc>
      </w:tr>
      <w:tr w:rsidR="00BC6579" w:rsidRPr="0048088B" w14:paraId="27185D95" w14:textId="77777777" w:rsidTr="007C0572">
        <w:tc>
          <w:tcPr>
            <w:tcW w:w="3960" w:type="dxa"/>
          </w:tcPr>
          <w:p w14:paraId="1A11CE5F" w14:textId="77777777" w:rsidR="0005534A" w:rsidRPr="0048088B" w:rsidRDefault="0005534A" w:rsidP="0005534A">
            <w:pPr>
              <w:ind w:left="258" w:right="65" w:hanging="270"/>
              <w:rPr>
                <w:rFonts w:asciiTheme="majorBidi" w:hAnsiTheme="majorBidi" w:cstheme="majorBidi"/>
                <w:cs/>
                <w:lang w:val="en-US"/>
              </w:rPr>
            </w:pPr>
            <w:r w:rsidRPr="0048088B">
              <w:rPr>
                <w:rFonts w:asciiTheme="majorBidi" w:hAnsiTheme="majorBidi" w:cstheme="majorBidi"/>
                <w:cs/>
              </w:rPr>
              <w:t>หนี้สินภาษีเงินได้รอการตัดบัญชี</w:t>
            </w:r>
          </w:p>
        </w:tc>
        <w:tc>
          <w:tcPr>
            <w:tcW w:w="1043" w:type="dxa"/>
            <w:tcBorders>
              <w:bottom w:val="single" w:sz="4" w:space="0" w:color="auto"/>
            </w:tcBorders>
            <w:shd w:val="clear" w:color="auto" w:fill="auto"/>
          </w:tcPr>
          <w:p w14:paraId="3826CD1B" w14:textId="29721E53" w:rsidR="0005534A" w:rsidRPr="0048088B" w:rsidRDefault="00C27738" w:rsidP="0005534A">
            <w:pPr>
              <w:pStyle w:val="BodyTextIndent3"/>
              <w:tabs>
                <w:tab w:val="decimal" w:pos="931"/>
              </w:tabs>
              <w:spacing w:after="0"/>
              <w:ind w:left="0" w:right="-185" w:hanging="18"/>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257</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740</w:t>
            </w:r>
            <w:r w:rsidRPr="0048088B">
              <w:rPr>
                <w:rFonts w:asciiTheme="majorBidi" w:hAnsiTheme="majorBidi" w:cstheme="majorBidi"/>
                <w:kern w:val="28"/>
                <w:sz w:val="24"/>
                <w:szCs w:val="24"/>
                <w:lang w:val="en-US"/>
              </w:rPr>
              <w:t>)</w:t>
            </w:r>
          </w:p>
        </w:tc>
        <w:tc>
          <w:tcPr>
            <w:tcW w:w="120" w:type="dxa"/>
            <w:shd w:val="clear" w:color="auto" w:fill="auto"/>
          </w:tcPr>
          <w:p w14:paraId="4397604C" w14:textId="77777777" w:rsidR="0005534A" w:rsidRPr="0048088B" w:rsidRDefault="0005534A" w:rsidP="0005534A">
            <w:pPr>
              <w:tabs>
                <w:tab w:val="decimal" w:pos="1032"/>
              </w:tabs>
              <w:ind w:right="63" w:firstLine="91"/>
              <w:jc w:val="right"/>
              <w:rPr>
                <w:rFonts w:asciiTheme="majorBidi" w:hAnsiTheme="majorBidi" w:cstheme="majorBidi"/>
                <w:lang w:val="en-US"/>
              </w:rPr>
            </w:pPr>
          </w:p>
        </w:tc>
        <w:tc>
          <w:tcPr>
            <w:tcW w:w="1035" w:type="dxa"/>
            <w:tcBorders>
              <w:bottom w:val="single" w:sz="4" w:space="0" w:color="auto"/>
            </w:tcBorders>
            <w:shd w:val="clear" w:color="auto" w:fill="auto"/>
          </w:tcPr>
          <w:p w14:paraId="21561522" w14:textId="3C9D45FC" w:rsidR="0005534A" w:rsidRPr="0048088B" w:rsidRDefault="0005534A" w:rsidP="0005534A">
            <w:pPr>
              <w:pStyle w:val="BodyTextIndent3"/>
              <w:tabs>
                <w:tab w:val="decimal" w:pos="931"/>
              </w:tabs>
              <w:spacing w:after="0"/>
              <w:ind w:left="0" w:right="-185" w:hanging="18"/>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291</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803</w:t>
            </w:r>
            <w:r w:rsidRPr="0048088B">
              <w:rPr>
                <w:rFonts w:asciiTheme="majorBidi" w:hAnsiTheme="majorBidi" w:cstheme="majorBidi"/>
                <w:kern w:val="28"/>
                <w:sz w:val="24"/>
                <w:szCs w:val="24"/>
                <w:lang w:val="en-US"/>
              </w:rPr>
              <w:t>)</w:t>
            </w:r>
          </w:p>
        </w:tc>
        <w:tc>
          <w:tcPr>
            <w:tcW w:w="322" w:type="dxa"/>
            <w:gridSpan w:val="2"/>
            <w:shd w:val="clear" w:color="auto" w:fill="auto"/>
          </w:tcPr>
          <w:p w14:paraId="7E7584CD" w14:textId="77777777" w:rsidR="0005534A" w:rsidRPr="0048088B" w:rsidRDefault="0005534A" w:rsidP="0005534A">
            <w:pPr>
              <w:ind w:right="63" w:firstLine="91"/>
              <w:jc w:val="right"/>
              <w:rPr>
                <w:rFonts w:asciiTheme="majorBidi" w:hAnsiTheme="majorBidi" w:cstheme="majorBidi"/>
                <w:lang w:val="en-US"/>
              </w:rPr>
            </w:pPr>
          </w:p>
        </w:tc>
        <w:tc>
          <w:tcPr>
            <w:tcW w:w="1053" w:type="dxa"/>
            <w:tcBorders>
              <w:bottom w:val="single" w:sz="4" w:space="0" w:color="auto"/>
            </w:tcBorders>
            <w:shd w:val="clear" w:color="auto" w:fill="auto"/>
          </w:tcPr>
          <w:p w14:paraId="7D74A94D" w14:textId="71A429C1" w:rsidR="0005534A" w:rsidRPr="0048088B" w:rsidRDefault="00C27738" w:rsidP="0005534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55</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223</w:t>
            </w:r>
            <w:r w:rsidRPr="0048088B">
              <w:rPr>
                <w:rFonts w:asciiTheme="majorBidi" w:hAnsiTheme="majorBidi" w:cstheme="majorBidi"/>
                <w:kern w:val="28"/>
                <w:sz w:val="24"/>
                <w:szCs w:val="24"/>
                <w:lang w:val="en-US"/>
              </w:rPr>
              <w:t>)</w:t>
            </w:r>
          </w:p>
        </w:tc>
        <w:tc>
          <w:tcPr>
            <w:tcW w:w="115" w:type="dxa"/>
            <w:shd w:val="clear" w:color="auto" w:fill="auto"/>
          </w:tcPr>
          <w:p w14:paraId="7F8FE07C" w14:textId="77777777" w:rsidR="0005534A" w:rsidRPr="0048088B" w:rsidRDefault="0005534A" w:rsidP="0005534A">
            <w:pPr>
              <w:ind w:right="63" w:firstLine="91"/>
              <w:jc w:val="right"/>
              <w:rPr>
                <w:rFonts w:asciiTheme="majorBidi" w:hAnsiTheme="majorBidi" w:cstheme="majorBidi"/>
                <w:lang w:val="en-US"/>
              </w:rPr>
            </w:pPr>
          </w:p>
        </w:tc>
        <w:tc>
          <w:tcPr>
            <w:tcW w:w="1011" w:type="dxa"/>
            <w:tcBorders>
              <w:bottom w:val="single" w:sz="4" w:space="0" w:color="auto"/>
            </w:tcBorders>
            <w:shd w:val="clear" w:color="auto" w:fill="auto"/>
          </w:tcPr>
          <w:p w14:paraId="4DA3FC71" w14:textId="2B2DE0B0" w:rsidR="0005534A" w:rsidRPr="0048088B" w:rsidRDefault="0005534A" w:rsidP="0005534A">
            <w:pPr>
              <w:pStyle w:val="BodyTextIndent3"/>
              <w:tabs>
                <w:tab w:val="decimal" w:pos="663"/>
              </w:tabs>
              <w:spacing w:after="0"/>
              <w:ind w:left="0" w:right="65" w:hanging="18"/>
              <w:jc w:val="right"/>
              <w:rPr>
                <w:rFonts w:asciiTheme="majorBidi" w:hAnsiTheme="majorBidi" w:cstheme="majorBidi"/>
                <w:kern w:val="28"/>
                <w:sz w:val="24"/>
                <w:szCs w:val="24"/>
                <w:c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52</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392</w:t>
            </w:r>
            <w:r w:rsidRPr="0048088B">
              <w:rPr>
                <w:rFonts w:asciiTheme="majorBidi" w:hAnsiTheme="majorBidi" w:cstheme="majorBidi"/>
                <w:kern w:val="28"/>
                <w:sz w:val="24"/>
                <w:szCs w:val="24"/>
                <w:lang w:val="en-US"/>
              </w:rPr>
              <w:t>)</w:t>
            </w:r>
          </w:p>
        </w:tc>
      </w:tr>
      <w:tr w:rsidR="00BC6579" w:rsidRPr="0048088B" w14:paraId="06E08F4F" w14:textId="77777777" w:rsidTr="007C0572">
        <w:tc>
          <w:tcPr>
            <w:tcW w:w="3960" w:type="dxa"/>
          </w:tcPr>
          <w:p w14:paraId="6CCAF17F" w14:textId="77777777" w:rsidR="0005534A" w:rsidRPr="0048088B" w:rsidRDefault="0005534A" w:rsidP="0005534A">
            <w:pPr>
              <w:ind w:left="258" w:right="65" w:hanging="270"/>
              <w:rPr>
                <w:rFonts w:asciiTheme="majorBidi" w:hAnsiTheme="majorBidi" w:cstheme="majorBidi"/>
                <w:cs/>
              </w:rPr>
            </w:pPr>
            <w:r w:rsidRPr="0048088B">
              <w:rPr>
                <w:rFonts w:asciiTheme="majorBidi" w:hAnsiTheme="majorBidi" w:cstheme="majorBidi"/>
                <w:cs/>
              </w:rPr>
              <w:t>รวม</w:t>
            </w:r>
          </w:p>
        </w:tc>
        <w:tc>
          <w:tcPr>
            <w:tcW w:w="1043" w:type="dxa"/>
            <w:tcBorders>
              <w:top w:val="single" w:sz="4" w:space="0" w:color="auto"/>
              <w:bottom w:val="double" w:sz="4" w:space="0" w:color="auto"/>
            </w:tcBorders>
            <w:shd w:val="clear" w:color="auto" w:fill="auto"/>
          </w:tcPr>
          <w:p w14:paraId="409F8335" w14:textId="4E2B7B1A" w:rsidR="0005534A" w:rsidRPr="0048088B" w:rsidRDefault="00C27738" w:rsidP="0005534A">
            <w:pPr>
              <w:pStyle w:val="BodyTextIndent3"/>
              <w:tabs>
                <w:tab w:val="decimal" w:pos="931"/>
              </w:tabs>
              <w:spacing w:after="0"/>
              <w:ind w:left="0" w:right="-185" w:hanging="18"/>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99</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959</w:t>
            </w:r>
            <w:r w:rsidRPr="0048088B">
              <w:rPr>
                <w:rFonts w:asciiTheme="majorBidi" w:hAnsiTheme="majorBidi" w:cstheme="majorBidi"/>
                <w:kern w:val="28"/>
                <w:sz w:val="24"/>
                <w:szCs w:val="24"/>
                <w:lang w:val="en-US"/>
              </w:rPr>
              <w:t>)</w:t>
            </w:r>
          </w:p>
        </w:tc>
        <w:tc>
          <w:tcPr>
            <w:tcW w:w="120" w:type="dxa"/>
            <w:shd w:val="clear" w:color="auto" w:fill="auto"/>
          </w:tcPr>
          <w:p w14:paraId="42795BA6" w14:textId="77777777" w:rsidR="0005534A" w:rsidRPr="0048088B" w:rsidRDefault="0005534A" w:rsidP="0005534A">
            <w:pPr>
              <w:tabs>
                <w:tab w:val="decimal" w:pos="1032"/>
              </w:tabs>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shd w:val="clear" w:color="auto" w:fill="auto"/>
          </w:tcPr>
          <w:p w14:paraId="44BDCF83" w14:textId="276AB919" w:rsidR="0005534A" w:rsidRPr="0048088B" w:rsidRDefault="0005534A" w:rsidP="0005534A">
            <w:pPr>
              <w:pStyle w:val="BodyTextIndent3"/>
              <w:tabs>
                <w:tab w:val="decimal" w:pos="931"/>
              </w:tabs>
              <w:spacing w:after="0"/>
              <w:ind w:left="0" w:right="-185" w:hanging="18"/>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36</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605</w:t>
            </w:r>
            <w:r w:rsidRPr="0048088B">
              <w:rPr>
                <w:rFonts w:asciiTheme="majorBidi" w:hAnsiTheme="majorBidi" w:cstheme="majorBidi"/>
                <w:kern w:val="28"/>
                <w:sz w:val="24"/>
                <w:szCs w:val="24"/>
                <w:lang w:val="en-US"/>
              </w:rPr>
              <w:t>)</w:t>
            </w:r>
          </w:p>
        </w:tc>
        <w:tc>
          <w:tcPr>
            <w:tcW w:w="322" w:type="dxa"/>
            <w:gridSpan w:val="2"/>
            <w:shd w:val="clear" w:color="auto" w:fill="auto"/>
          </w:tcPr>
          <w:p w14:paraId="40CEB71F" w14:textId="77777777" w:rsidR="0005534A" w:rsidRPr="0048088B" w:rsidRDefault="0005534A" w:rsidP="0005534A">
            <w:pPr>
              <w:ind w:right="63" w:firstLine="91"/>
              <w:jc w:val="right"/>
              <w:rPr>
                <w:rFonts w:asciiTheme="majorBidi" w:hAnsiTheme="majorBidi" w:cstheme="majorBidi"/>
                <w:lang w:val="en-US"/>
              </w:rPr>
            </w:pPr>
          </w:p>
        </w:tc>
        <w:tc>
          <w:tcPr>
            <w:tcW w:w="1053" w:type="dxa"/>
            <w:tcBorders>
              <w:top w:val="single" w:sz="4" w:space="0" w:color="auto"/>
              <w:bottom w:val="double" w:sz="4" w:space="0" w:color="auto"/>
            </w:tcBorders>
            <w:shd w:val="clear" w:color="auto" w:fill="auto"/>
          </w:tcPr>
          <w:p w14:paraId="5553F4A1" w14:textId="73DACBC1" w:rsidR="0005534A" w:rsidRPr="0048088B" w:rsidRDefault="00C27738" w:rsidP="0005534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55</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223</w:t>
            </w:r>
            <w:r w:rsidRPr="0048088B">
              <w:rPr>
                <w:rFonts w:asciiTheme="majorBidi" w:hAnsiTheme="majorBidi" w:cstheme="majorBidi"/>
                <w:kern w:val="28"/>
                <w:sz w:val="24"/>
                <w:szCs w:val="24"/>
                <w:lang w:val="en-US"/>
              </w:rPr>
              <w:t>)</w:t>
            </w:r>
          </w:p>
        </w:tc>
        <w:tc>
          <w:tcPr>
            <w:tcW w:w="115" w:type="dxa"/>
            <w:shd w:val="clear" w:color="auto" w:fill="auto"/>
          </w:tcPr>
          <w:p w14:paraId="10DCB290" w14:textId="77777777" w:rsidR="0005534A" w:rsidRPr="0048088B" w:rsidRDefault="0005534A" w:rsidP="0005534A">
            <w:pPr>
              <w:ind w:right="63" w:firstLine="91"/>
              <w:jc w:val="right"/>
              <w:rPr>
                <w:rFonts w:asciiTheme="majorBidi" w:hAnsiTheme="majorBidi" w:cstheme="majorBidi"/>
                <w:lang w:val="en-US"/>
              </w:rPr>
            </w:pPr>
          </w:p>
        </w:tc>
        <w:tc>
          <w:tcPr>
            <w:tcW w:w="1011" w:type="dxa"/>
            <w:tcBorders>
              <w:top w:val="single" w:sz="4" w:space="0" w:color="auto"/>
              <w:bottom w:val="double" w:sz="4" w:space="0" w:color="auto"/>
            </w:tcBorders>
            <w:shd w:val="clear" w:color="auto" w:fill="auto"/>
          </w:tcPr>
          <w:p w14:paraId="7DBAEB44" w14:textId="2CDE2828" w:rsidR="0005534A" w:rsidRPr="0048088B" w:rsidRDefault="0005534A" w:rsidP="0005534A">
            <w:pPr>
              <w:pStyle w:val="BodyTextIndent3"/>
              <w:tabs>
                <w:tab w:val="decimal" w:pos="663"/>
              </w:tabs>
              <w:spacing w:after="0"/>
              <w:ind w:left="0" w:right="65" w:hanging="18"/>
              <w:jc w:val="right"/>
              <w:rPr>
                <w:rFonts w:asciiTheme="majorBidi" w:hAnsiTheme="majorBidi" w:cstheme="majorBidi"/>
                <w:kern w:val="28"/>
                <w:sz w:val="24"/>
                <w:szCs w:val="24"/>
                <w:lang w:val="en-US"/>
              </w:rPr>
            </w:pP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52</w:t>
            </w:r>
            <w:r w:rsidRPr="0048088B">
              <w:rPr>
                <w:rFonts w:asciiTheme="majorBidi" w:hAnsiTheme="majorBidi" w:cstheme="majorBidi"/>
                <w:kern w:val="28"/>
                <w:sz w:val="24"/>
                <w:szCs w:val="24"/>
                <w:lang w:val="en-US"/>
              </w:rPr>
              <w:t>,</w:t>
            </w:r>
            <w:r w:rsidR="007C3730" w:rsidRPr="007C3730">
              <w:rPr>
                <w:rFonts w:asciiTheme="majorBidi" w:hAnsiTheme="majorBidi" w:cstheme="majorBidi"/>
                <w:kern w:val="28"/>
                <w:sz w:val="24"/>
                <w:szCs w:val="24"/>
                <w:lang w:val="en-US"/>
              </w:rPr>
              <w:t>392</w:t>
            </w:r>
            <w:r w:rsidRPr="0048088B">
              <w:rPr>
                <w:rFonts w:asciiTheme="majorBidi" w:hAnsiTheme="majorBidi" w:cstheme="majorBidi"/>
                <w:kern w:val="28"/>
                <w:sz w:val="24"/>
                <w:szCs w:val="24"/>
                <w:lang w:val="en-US"/>
              </w:rPr>
              <w:t>)</w:t>
            </w:r>
          </w:p>
        </w:tc>
      </w:tr>
    </w:tbl>
    <w:p w14:paraId="77E68CE5" w14:textId="77777777" w:rsidR="00A82500" w:rsidRDefault="00A82500">
      <w:pPr>
        <w:overflowPunct/>
        <w:autoSpaceDE/>
        <w:autoSpaceDN/>
        <w:adjustRightInd/>
        <w:textAlignment w:val="auto"/>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6FE68A0F" w14:textId="33C0DFDC" w:rsidR="007C5B05" w:rsidRPr="0048088B" w:rsidRDefault="007C5B05" w:rsidP="00F56A5E">
      <w:pPr>
        <w:overflowPunct/>
        <w:autoSpaceDE/>
        <w:autoSpaceDN/>
        <w:adjustRightInd/>
        <w:spacing w:before="120"/>
        <w:ind w:left="547"/>
        <w:jc w:val="thaiDistribute"/>
        <w:textAlignment w:val="auto"/>
        <w:rPr>
          <w:rFonts w:asciiTheme="majorBidi" w:hAnsiTheme="majorBidi" w:cstheme="majorBidi"/>
          <w:spacing w:val="-4"/>
          <w:sz w:val="32"/>
          <w:szCs w:val="32"/>
          <w:cs/>
        </w:rPr>
      </w:pPr>
      <w:r w:rsidRPr="0048088B">
        <w:rPr>
          <w:rFonts w:asciiTheme="majorBidi" w:hAnsiTheme="majorBidi" w:cstheme="majorBidi"/>
          <w:spacing w:val="-4"/>
          <w:sz w:val="32"/>
          <w:szCs w:val="32"/>
          <w:cs/>
        </w:rPr>
        <w:t>รายการเคลื่อนไหวของ</w:t>
      </w:r>
      <w:r w:rsidR="00663EB4" w:rsidRPr="0048088B">
        <w:rPr>
          <w:rFonts w:asciiTheme="majorBidi" w:hAnsiTheme="majorBidi" w:cstheme="majorBidi"/>
          <w:spacing w:val="-4"/>
          <w:sz w:val="32"/>
          <w:szCs w:val="32"/>
          <w:cs/>
        </w:rPr>
        <w:t>สินทรัพย์ภาษีเงินได้รอการตัดบัญชีและ</w:t>
      </w:r>
      <w:r w:rsidRPr="0048088B">
        <w:rPr>
          <w:rFonts w:asciiTheme="majorBidi" w:hAnsiTheme="majorBidi" w:cstheme="majorBidi"/>
          <w:spacing w:val="-4"/>
          <w:sz w:val="32"/>
          <w:szCs w:val="32"/>
          <w:cs/>
        </w:rPr>
        <w:t>หนี้สินภาษีเงินได้รอการตัดบัญชี</w:t>
      </w:r>
      <w:r w:rsidR="00663EB4" w:rsidRPr="0048088B">
        <w:rPr>
          <w:rFonts w:asciiTheme="majorBidi" w:hAnsiTheme="majorBidi" w:cstheme="majorBidi"/>
          <w:spacing w:val="-4"/>
          <w:sz w:val="32"/>
          <w:szCs w:val="32"/>
          <w:cs/>
        </w:rPr>
        <w:t xml:space="preserve">สำหรับปีสิ้นสุดวันที่ </w:t>
      </w:r>
      <w:r w:rsidR="007C3730" w:rsidRPr="007C3730">
        <w:rPr>
          <w:rFonts w:asciiTheme="majorBidi" w:hAnsiTheme="majorBidi" w:cstheme="majorBidi"/>
          <w:spacing w:val="-4"/>
          <w:sz w:val="32"/>
          <w:szCs w:val="32"/>
          <w:lang w:val="en-US"/>
        </w:rPr>
        <w:t>31</w:t>
      </w:r>
      <w:r w:rsidR="00663EB4" w:rsidRPr="0048088B">
        <w:rPr>
          <w:rFonts w:asciiTheme="majorBidi" w:hAnsiTheme="majorBidi" w:cstheme="majorBidi"/>
          <w:spacing w:val="-4"/>
          <w:sz w:val="32"/>
          <w:szCs w:val="32"/>
          <w:lang w:val="en-US"/>
        </w:rPr>
        <w:t xml:space="preserve"> </w:t>
      </w:r>
      <w:r w:rsidR="00663EB4" w:rsidRPr="0048088B">
        <w:rPr>
          <w:rFonts w:asciiTheme="majorBidi" w:hAnsiTheme="majorBidi" w:cstheme="majorBidi"/>
          <w:spacing w:val="-4"/>
          <w:sz w:val="32"/>
          <w:szCs w:val="32"/>
          <w:cs/>
          <w:lang w:val="en-US"/>
        </w:rPr>
        <w:t xml:space="preserve">ธันวาคม </w:t>
      </w:r>
      <w:r w:rsidRPr="0048088B">
        <w:rPr>
          <w:rFonts w:asciiTheme="majorBidi" w:hAnsiTheme="majorBidi" w:cstheme="majorBidi"/>
          <w:spacing w:val="-4"/>
          <w:sz w:val="32"/>
          <w:szCs w:val="32"/>
          <w:cs/>
        </w:rPr>
        <w:t xml:space="preserve">มีดังนี้ </w:t>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BC6579" w:rsidRPr="0048088B" w14:paraId="7C9E028D" w14:textId="77777777" w:rsidTr="009D158F">
        <w:trPr>
          <w:trHeight w:val="20"/>
          <w:tblHeader/>
        </w:trPr>
        <w:tc>
          <w:tcPr>
            <w:tcW w:w="4140" w:type="dxa"/>
          </w:tcPr>
          <w:p w14:paraId="3919338D" w14:textId="77777777" w:rsidR="007C5B05" w:rsidRPr="0048088B" w:rsidRDefault="007C5B05" w:rsidP="004537C0">
            <w:pPr>
              <w:ind w:left="87" w:firstLine="84"/>
              <w:jc w:val="center"/>
              <w:rPr>
                <w:rFonts w:asciiTheme="majorBidi" w:hAnsiTheme="majorBidi" w:cstheme="majorBidi"/>
                <w:b/>
                <w:bCs/>
                <w:sz w:val="22"/>
                <w:szCs w:val="22"/>
                <w:cs/>
                <w:lang w:eastAsia="ja-JP"/>
              </w:rPr>
            </w:pPr>
          </w:p>
        </w:tc>
        <w:tc>
          <w:tcPr>
            <w:tcW w:w="4500" w:type="dxa"/>
            <w:gridSpan w:val="7"/>
            <w:tcBorders>
              <w:top w:val="nil"/>
              <w:left w:val="nil"/>
              <w:right w:val="nil"/>
            </w:tcBorders>
            <w:vAlign w:val="bottom"/>
          </w:tcPr>
          <w:p w14:paraId="16DB782D" w14:textId="17D16861" w:rsidR="007C5B05" w:rsidRPr="0048088B" w:rsidRDefault="00BF7C81" w:rsidP="004537C0">
            <w:pPr>
              <w:ind w:right="-2"/>
              <w:jc w:val="right"/>
              <w:rPr>
                <w:rFonts w:asciiTheme="majorBidi" w:hAnsiTheme="majorBidi" w:cstheme="majorBidi"/>
                <w:b/>
                <w:bCs/>
                <w:sz w:val="22"/>
                <w:szCs w:val="22"/>
                <w:cs/>
                <w:lang w:eastAsia="ja-JP"/>
              </w:rPr>
            </w:pPr>
            <w:r w:rsidRPr="0048088B">
              <w:rPr>
                <w:rFonts w:asciiTheme="majorBidi" w:hAnsiTheme="majorBidi" w:cstheme="majorBidi"/>
                <w:b/>
                <w:bCs/>
                <w:sz w:val="22"/>
                <w:szCs w:val="22"/>
                <w:cs/>
                <w:lang w:val="en-GB"/>
              </w:rPr>
              <w:t>หน่วย : พันบาท</w:t>
            </w:r>
          </w:p>
        </w:tc>
      </w:tr>
      <w:tr w:rsidR="00BC6579" w:rsidRPr="0048088B" w14:paraId="0A88BC17" w14:textId="77777777" w:rsidTr="009D158F">
        <w:trPr>
          <w:trHeight w:val="20"/>
          <w:tblHeader/>
        </w:trPr>
        <w:tc>
          <w:tcPr>
            <w:tcW w:w="4140" w:type="dxa"/>
          </w:tcPr>
          <w:p w14:paraId="70ACA012" w14:textId="77777777" w:rsidR="00BF7C81" w:rsidRPr="0048088B" w:rsidRDefault="00BF7C81" w:rsidP="004537C0">
            <w:pPr>
              <w:ind w:left="87" w:firstLine="84"/>
              <w:jc w:val="center"/>
              <w:rPr>
                <w:rFonts w:asciiTheme="majorBidi" w:hAnsiTheme="majorBidi" w:cstheme="majorBidi"/>
                <w:b/>
                <w:bCs/>
                <w:sz w:val="22"/>
                <w:szCs w:val="22"/>
                <w:cs/>
                <w:lang w:eastAsia="ja-JP"/>
              </w:rPr>
            </w:pPr>
          </w:p>
        </w:tc>
        <w:tc>
          <w:tcPr>
            <w:tcW w:w="4500" w:type="dxa"/>
            <w:gridSpan w:val="7"/>
            <w:tcBorders>
              <w:left w:val="nil"/>
              <w:bottom w:val="single" w:sz="4" w:space="0" w:color="auto"/>
              <w:right w:val="nil"/>
            </w:tcBorders>
            <w:vAlign w:val="bottom"/>
          </w:tcPr>
          <w:p w14:paraId="2985BBF7" w14:textId="096C5DD9" w:rsidR="00BF7C81" w:rsidRPr="0048088B" w:rsidRDefault="00BF7C81"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งบการเงินรวม</w:t>
            </w:r>
          </w:p>
        </w:tc>
      </w:tr>
      <w:tr w:rsidR="00BC6579" w:rsidRPr="0048088B" w14:paraId="5DD772E1" w14:textId="77777777" w:rsidTr="009D158F">
        <w:trPr>
          <w:trHeight w:val="20"/>
          <w:tblHeader/>
        </w:trPr>
        <w:tc>
          <w:tcPr>
            <w:tcW w:w="4140" w:type="dxa"/>
          </w:tcPr>
          <w:p w14:paraId="54D4E1DE" w14:textId="77777777" w:rsidR="007C5B05" w:rsidRPr="0048088B"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single" w:sz="4" w:space="0" w:color="auto"/>
              <w:left w:val="nil"/>
              <w:bottom w:val="nil"/>
              <w:right w:val="nil"/>
            </w:tcBorders>
            <w:vAlign w:val="bottom"/>
          </w:tcPr>
          <w:p w14:paraId="05E9EB3A" w14:textId="77777777" w:rsidR="007C5B05" w:rsidRPr="0048088B" w:rsidRDefault="007C5B05"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ยอดคงเหลือ</w:t>
            </w:r>
          </w:p>
        </w:tc>
        <w:tc>
          <w:tcPr>
            <w:tcW w:w="90" w:type="dxa"/>
            <w:tcBorders>
              <w:top w:val="single" w:sz="4" w:space="0" w:color="auto"/>
            </w:tcBorders>
            <w:vAlign w:val="bottom"/>
          </w:tcPr>
          <w:p w14:paraId="79F1C0EC" w14:textId="77777777" w:rsidR="007C5B05" w:rsidRPr="0048088B" w:rsidRDefault="007C5B05" w:rsidP="004537C0">
            <w:pPr>
              <w:jc w:val="center"/>
              <w:rPr>
                <w:rFonts w:asciiTheme="majorBidi" w:hAnsiTheme="majorBidi" w:cstheme="majorBidi"/>
                <w:sz w:val="22"/>
                <w:szCs w:val="22"/>
                <w:lang w:val="en-GB" w:eastAsia="ja-JP" w:bidi="ar-SA"/>
              </w:rPr>
            </w:pPr>
          </w:p>
        </w:tc>
        <w:tc>
          <w:tcPr>
            <w:tcW w:w="1080" w:type="dxa"/>
            <w:tcBorders>
              <w:top w:val="single" w:sz="4" w:space="0" w:color="auto"/>
            </w:tcBorders>
          </w:tcPr>
          <w:p w14:paraId="4A83080F" w14:textId="77777777" w:rsidR="007C5B05" w:rsidRPr="0048088B" w:rsidRDefault="007C5B05" w:rsidP="004537C0">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รายการที่รับรู้</w:t>
            </w:r>
          </w:p>
        </w:tc>
        <w:tc>
          <w:tcPr>
            <w:tcW w:w="90" w:type="dxa"/>
            <w:tcBorders>
              <w:top w:val="single" w:sz="4" w:space="0" w:color="auto"/>
            </w:tcBorders>
          </w:tcPr>
          <w:p w14:paraId="1FD8F7B3" w14:textId="77777777" w:rsidR="007C5B05" w:rsidRPr="0048088B" w:rsidRDefault="007C5B05" w:rsidP="004537C0">
            <w:pPr>
              <w:ind w:right="-162"/>
              <w:jc w:val="center"/>
              <w:rPr>
                <w:rFonts w:asciiTheme="majorBidi" w:hAnsiTheme="majorBidi" w:cstheme="majorBidi"/>
                <w:sz w:val="22"/>
                <w:szCs w:val="22"/>
                <w:cs/>
              </w:rPr>
            </w:pPr>
          </w:p>
        </w:tc>
        <w:tc>
          <w:tcPr>
            <w:tcW w:w="1080" w:type="dxa"/>
            <w:tcBorders>
              <w:top w:val="single" w:sz="4" w:space="0" w:color="auto"/>
            </w:tcBorders>
          </w:tcPr>
          <w:p w14:paraId="61A3561B" w14:textId="77777777" w:rsidR="007C5B05" w:rsidRPr="0048088B" w:rsidRDefault="007C5B05" w:rsidP="004537C0">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รายการที่รับรู้</w:t>
            </w:r>
          </w:p>
        </w:tc>
        <w:tc>
          <w:tcPr>
            <w:tcW w:w="90" w:type="dxa"/>
            <w:tcBorders>
              <w:top w:val="single" w:sz="4" w:space="0" w:color="auto"/>
            </w:tcBorders>
          </w:tcPr>
          <w:p w14:paraId="522B3FF8" w14:textId="77777777" w:rsidR="007C5B05" w:rsidRPr="0048088B" w:rsidRDefault="007C5B05" w:rsidP="004537C0">
            <w:pPr>
              <w:ind w:right="-2"/>
              <w:jc w:val="center"/>
              <w:rPr>
                <w:rFonts w:asciiTheme="majorBidi" w:hAnsiTheme="majorBidi" w:cstheme="majorBidi"/>
                <w:sz w:val="22"/>
                <w:szCs w:val="22"/>
                <w:lang w:val="en-GB" w:eastAsia="ja-JP" w:bidi="ar-SA"/>
              </w:rPr>
            </w:pPr>
          </w:p>
        </w:tc>
        <w:tc>
          <w:tcPr>
            <w:tcW w:w="1080" w:type="dxa"/>
            <w:tcBorders>
              <w:top w:val="single" w:sz="4" w:space="0" w:color="auto"/>
              <w:bottom w:val="nil"/>
              <w:right w:val="nil"/>
            </w:tcBorders>
            <w:vAlign w:val="bottom"/>
          </w:tcPr>
          <w:p w14:paraId="6041F817" w14:textId="77777777" w:rsidR="007C5B05" w:rsidRPr="0048088B" w:rsidRDefault="007C5B05"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ยอดคงเหลือ</w:t>
            </w:r>
          </w:p>
        </w:tc>
      </w:tr>
      <w:tr w:rsidR="00BC6579" w:rsidRPr="0048088B" w14:paraId="6DB67E45" w14:textId="77777777" w:rsidTr="009D158F">
        <w:trPr>
          <w:trHeight w:val="20"/>
          <w:tblHeader/>
        </w:trPr>
        <w:tc>
          <w:tcPr>
            <w:tcW w:w="4140" w:type="dxa"/>
          </w:tcPr>
          <w:p w14:paraId="2D5F0A7D" w14:textId="77777777" w:rsidR="007C5B05" w:rsidRPr="0048088B"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22234B4" w14:textId="77777777" w:rsidR="007C5B05" w:rsidRPr="0048088B" w:rsidRDefault="007C5B05"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ณ วันที่</w:t>
            </w:r>
          </w:p>
        </w:tc>
        <w:tc>
          <w:tcPr>
            <w:tcW w:w="90" w:type="dxa"/>
            <w:vAlign w:val="bottom"/>
          </w:tcPr>
          <w:p w14:paraId="654CA851" w14:textId="77777777" w:rsidR="007C5B05" w:rsidRPr="0048088B" w:rsidRDefault="007C5B05" w:rsidP="004537C0">
            <w:pPr>
              <w:jc w:val="center"/>
              <w:rPr>
                <w:rFonts w:asciiTheme="majorBidi" w:hAnsiTheme="majorBidi" w:cstheme="majorBidi"/>
                <w:sz w:val="22"/>
                <w:szCs w:val="22"/>
                <w:lang w:val="en-GB" w:eastAsia="ja-JP" w:bidi="ar-SA"/>
              </w:rPr>
            </w:pPr>
          </w:p>
        </w:tc>
        <w:tc>
          <w:tcPr>
            <w:tcW w:w="1080" w:type="dxa"/>
          </w:tcPr>
          <w:p w14:paraId="48E21DD7" w14:textId="77777777" w:rsidR="007C5B05" w:rsidRPr="0048088B" w:rsidRDefault="001761A0"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ในกำไร</w:t>
            </w:r>
            <w:r w:rsidR="00E9129C" w:rsidRPr="0048088B">
              <w:rPr>
                <w:rFonts w:asciiTheme="majorBidi" w:hAnsiTheme="majorBidi" w:cstheme="majorBidi"/>
                <w:b/>
                <w:bCs/>
                <w:sz w:val="22"/>
                <w:szCs w:val="22"/>
                <w:cs/>
                <w:lang w:eastAsia="ja-JP"/>
              </w:rPr>
              <w:t>หรือ</w:t>
            </w:r>
          </w:p>
        </w:tc>
        <w:tc>
          <w:tcPr>
            <w:tcW w:w="90" w:type="dxa"/>
          </w:tcPr>
          <w:p w14:paraId="259FA8F5" w14:textId="77777777" w:rsidR="007C5B05" w:rsidRPr="0048088B" w:rsidRDefault="007C5B05" w:rsidP="004537C0">
            <w:pPr>
              <w:ind w:right="-162"/>
              <w:jc w:val="center"/>
              <w:rPr>
                <w:rFonts w:asciiTheme="majorBidi" w:hAnsiTheme="majorBidi" w:cstheme="majorBidi"/>
                <w:sz w:val="22"/>
                <w:szCs w:val="22"/>
                <w:cs/>
              </w:rPr>
            </w:pPr>
          </w:p>
        </w:tc>
        <w:tc>
          <w:tcPr>
            <w:tcW w:w="1080" w:type="dxa"/>
          </w:tcPr>
          <w:p w14:paraId="79218F66" w14:textId="77777777" w:rsidR="007C5B05" w:rsidRPr="0048088B" w:rsidRDefault="001761A0"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ในกำไรขาดทุน</w:t>
            </w:r>
          </w:p>
        </w:tc>
        <w:tc>
          <w:tcPr>
            <w:tcW w:w="90" w:type="dxa"/>
          </w:tcPr>
          <w:p w14:paraId="17873870" w14:textId="77777777" w:rsidR="007C5B05" w:rsidRPr="0048088B"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vAlign w:val="bottom"/>
          </w:tcPr>
          <w:p w14:paraId="398CE83F" w14:textId="77777777" w:rsidR="007C5B05" w:rsidRPr="0048088B" w:rsidRDefault="007C5B05" w:rsidP="004537C0">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ณ วันที่</w:t>
            </w:r>
          </w:p>
        </w:tc>
      </w:tr>
      <w:tr w:rsidR="00BC6579" w:rsidRPr="0048088B" w14:paraId="788B08A1" w14:textId="77777777" w:rsidTr="009D158F">
        <w:trPr>
          <w:trHeight w:val="20"/>
          <w:tblHeader/>
        </w:trPr>
        <w:tc>
          <w:tcPr>
            <w:tcW w:w="4140" w:type="dxa"/>
          </w:tcPr>
          <w:p w14:paraId="0D16FE8D" w14:textId="77777777" w:rsidR="007C5B05" w:rsidRPr="0048088B"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463026D6" w14:textId="7BC8D2DA" w:rsidR="007C5B05" w:rsidRPr="0048088B" w:rsidRDefault="007C3730" w:rsidP="004537C0">
            <w:pPr>
              <w:ind w:right="-2"/>
              <w:jc w:val="center"/>
              <w:rPr>
                <w:rFonts w:asciiTheme="majorBidi" w:hAnsiTheme="majorBidi" w:cstheme="majorBidi"/>
                <w:b/>
                <w:bCs/>
                <w:sz w:val="22"/>
                <w:szCs w:val="22"/>
                <w:cs/>
                <w:lang w:eastAsia="ja-JP"/>
              </w:rPr>
            </w:pPr>
            <w:r w:rsidRPr="007C3730">
              <w:rPr>
                <w:rFonts w:asciiTheme="majorBidi" w:hAnsiTheme="majorBidi" w:cstheme="majorBidi"/>
                <w:b/>
                <w:bCs/>
                <w:sz w:val="22"/>
                <w:szCs w:val="22"/>
                <w:lang w:val="en-US" w:eastAsia="ja-JP"/>
              </w:rPr>
              <w:t>1</w:t>
            </w:r>
            <w:r w:rsidR="007C5B05" w:rsidRPr="0048088B">
              <w:rPr>
                <w:rFonts w:asciiTheme="majorBidi" w:hAnsiTheme="majorBidi" w:cstheme="majorBidi"/>
                <w:b/>
                <w:bCs/>
                <w:sz w:val="22"/>
                <w:szCs w:val="22"/>
                <w:cs/>
                <w:lang w:eastAsia="ja-JP"/>
              </w:rPr>
              <w:t xml:space="preserve"> มกราคม </w:t>
            </w:r>
          </w:p>
        </w:tc>
        <w:tc>
          <w:tcPr>
            <w:tcW w:w="90" w:type="dxa"/>
            <w:vAlign w:val="bottom"/>
          </w:tcPr>
          <w:p w14:paraId="404EC1C0" w14:textId="77777777" w:rsidR="007C5B05" w:rsidRPr="0048088B" w:rsidRDefault="007C5B05" w:rsidP="004537C0">
            <w:pPr>
              <w:jc w:val="center"/>
              <w:rPr>
                <w:rFonts w:asciiTheme="majorBidi" w:hAnsiTheme="majorBidi" w:cstheme="majorBidi"/>
                <w:sz w:val="22"/>
                <w:szCs w:val="22"/>
                <w:lang w:val="en-GB" w:eastAsia="ja-JP" w:bidi="ar-SA"/>
              </w:rPr>
            </w:pPr>
          </w:p>
        </w:tc>
        <w:tc>
          <w:tcPr>
            <w:tcW w:w="1080" w:type="dxa"/>
          </w:tcPr>
          <w:p w14:paraId="286BACB5" w14:textId="77777777" w:rsidR="007C5B05" w:rsidRPr="0048088B" w:rsidRDefault="00E9129C" w:rsidP="004537C0">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ขาดทุน</w:t>
            </w:r>
          </w:p>
        </w:tc>
        <w:tc>
          <w:tcPr>
            <w:tcW w:w="90" w:type="dxa"/>
          </w:tcPr>
          <w:p w14:paraId="45CD59F2" w14:textId="77777777" w:rsidR="007C5B05" w:rsidRPr="0048088B" w:rsidRDefault="007C5B05" w:rsidP="004537C0">
            <w:pPr>
              <w:ind w:right="-162"/>
              <w:jc w:val="center"/>
              <w:rPr>
                <w:rFonts w:asciiTheme="majorBidi" w:hAnsiTheme="majorBidi" w:cstheme="majorBidi"/>
                <w:sz w:val="22"/>
                <w:szCs w:val="22"/>
                <w:cs/>
              </w:rPr>
            </w:pPr>
          </w:p>
        </w:tc>
        <w:tc>
          <w:tcPr>
            <w:tcW w:w="1080" w:type="dxa"/>
          </w:tcPr>
          <w:p w14:paraId="7200699C" w14:textId="77777777" w:rsidR="007C5B05" w:rsidRPr="0048088B" w:rsidRDefault="007C5B05" w:rsidP="004537C0">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เบ็ดเสร็จอื่น</w:t>
            </w:r>
          </w:p>
        </w:tc>
        <w:tc>
          <w:tcPr>
            <w:tcW w:w="90" w:type="dxa"/>
          </w:tcPr>
          <w:p w14:paraId="14E07791" w14:textId="77777777" w:rsidR="007C5B05" w:rsidRPr="0048088B"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0257ACC1" w14:textId="2CE4B12C" w:rsidR="007C5B05" w:rsidRPr="0048088B" w:rsidRDefault="007C3730" w:rsidP="004537C0">
            <w:pPr>
              <w:ind w:right="-2"/>
              <w:jc w:val="center"/>
              <w:rPr>
                <w:rFonts w:asciiTheme="majorBidi" w:hAnsiTheme="majorBidi" w:cstheme="majorBidi"/>
                <w:b/>
                <w:bCs/>
                <w:sz w:val="22"/>
                <w:szCs w:val="22"/>
                <w:cs/>
                <w:lang w:eastAsia="ja-JP"/>
              </w:rPr>
            </w:pPr>
            <w:r w:rsidRPr="007C3730">
              <w:rPr>
                <w:rFonts w:asciiTheme="majorBidi" w:hAnsiTheme="majorBidi" w:cstheme="majorBidi"/>
                <w:b/>
                <w:bCs/>
                <w:sz w:val="22"/>
                <w:szCs w:val="22"/>
                <w:lang w:val="en-US" w:eastAsia="ja-JP"/>
              </w:rPr>
              <w:t>31</w:t>
            </w:r>
            <w:r w:rsidR="007C5B05" w:rsidRPr="0048088B">
              <w:rPr>
                <w:rFonts w:asciiTheme="majorBidi" w:hAnsiTheme="majorBidi" w:cstheme="majorBidi"/>
                <w:b/>
                <w:bCs/>
                <w:sz w:val="22"/>
                <w:szCs w:val="22"/>
                <w:cs/>
                <w:lang w:eastAsia="ja-JP"/>
              </w:rPr>
              <w:t xml:space="preserve"> ธันวาคม</w:t>
            </w:r>
          </w:p>
        </w:tc>
      </w:tr>
      <w:tr w:rsidR="00BC6579" w:rsidRPr="0048088B" w14:paraId="3C6077C3" w14:textId="77777777" w:rsidTr="009D158F">
        <w:trPr>
          <w:trHeight w:val="20"/>
          <w:tblHeader/>
        </w:trPr>
        <w:tc>
          <w:tcPr>
            <w:tcW w:w="4140" w:type="dxa"/>
          </w:tcPr>
          <w:p w14:paraId="08D70241" w14:textId="77777777" w:rsidR="007C5B05" w:rsidRPr="0048088B" w:rsidRDefault="007C5B05" w:rsidP="004537C0">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B7E2219" w14:textId="101408CE" w:rsidR="007C5B05" w:rsidRPr="0048088B" w:rsidRDefault="007C3730" w:rsidP="004537C0">
            <w:pPr>
              <w:ind w:right="-2"/>
              <w:jc w:val="center"/>
              <w:rPr>
                <w:rFonts w:asciiTheme="majorBidi" w:hAnsiTheme="majorBidi" w:cstheme="majorBidi"/>
                <w:b/>
                <w:bCs/>
                <w:sz w:val="22"/>
                <w:szCs w:val="22"/>
                <w:lang w:val="en-US" w:eastAsia="ja-JP"/>
              </w:rPr>
            </w:pPr>
            <w:r w:rsidRPr="007C3730">
              <w:rPr>
                <w:rFonts w:asciiTheme="majorBidi" w:hAnsiTheme="majorBidi" w:cstheme="majorBidi"/>
                <w:b/>
                <w:bCs/>
                <w:sz w:val="22"/>
                <w:szCs w:val="22"/>
                <w:lang w:val="en-US" w:eastAsia="ja-JP"/>
              </w:rPr>
              <w:t>2566</w:t>
            </w:r>
          </w:p>
        </w:tc>
        <w:tc>
          <w:tcPr>
            <w:tcW w:w="90" w:type="dxa"/>
            <w:vAlign w:val="bottom"/>
          </w:tcPr>
          <w:p w14:paraId="70EEF28B" w14:textId="77777777" w:rsidR="007C5B05" w:rsidRPr="0048088B" w:rsidRDefault="007C5B05" w:rsidP="004537C0">
            <w:pPr>
              <w:jc w:val="center"/>
              <w:rPr>
                <w:rFonts w:asciiTheme="majorBidi" w:hAnsiTheme="majorBidi" w:cstheme="majorBidi"/>
                <w:sz w:val="22"/>
                <w:szCs w:val="22"/>
                <w:lang w:val="en-GB" w:eastAsia="ja-JP" w:bidi="ar-SA"/>
              </w:rPr>
            </w:pPr>
          </w:p>
        </w:tc>
        <w:tc>
          <w:tcPr>
            <w:tcW w:w="1080" w:type="dxa"/>
          </w:tcPr>
          <w:p w14:paraId="19DBBA0E" w14:textId="77777777" w:rsidR="007C5B05" w:rsidRPr="0048088B" w:rsidRDefault="007C5B05" w:rsidP="004537C0">
            <w:pPr>
              <w:ind w:right="-2"/>
              <w:jc w:val="center"/>
              <w:rPr>
                <w:rFonts w:asciiTheme="majorBidi" w:hAnsiTheme="majorBidi" w:cstheme="majorBidi"/>
                <w:b/>
                <w:bCs/>
                <w:sz w:val="22"/>
                <w:szCs w:val="22"/>
                <w:cs/>
                <w:lang w:val="en-GB" w:eastAsia="ja-JP"/>
              </w:rPr>
            </w:pPr>
          </w:p>
        </w:tc>
        <w:tc>
          <w:tcPr>
            <w:tcW w:w="90" w:type="dxa"/>
          </w:tcPr>
          <w:p w14:paraId="1D7D72CB" w14:textId="77777777" w:rsidR="007C5B05" w:rsidRPr="0048088B" w:rsidRDefault="007C5B05" w:rsidP="004537C0">
            <w:pPr>
              <w:ind w:right="-162"/>
              <w:jc w:val="center"/>
              <w:rPr>
                <w:rFonts w:asciiTheme="majorBidi" w:hAnsiTheme="majorBidi" w:cstheme="majorBidi"/>
                <w:sz w:val="22"/>
                <w:szCs w:val="22"/>
                <w:cs/>
              </w:rPr>
            </w:pPr>
          </w:p>
        </w:tc>
        <w:tc>
          <w:tcPr>
            <w:tcW w:w="1080" w:type="dxa"/>
          </w:tcPr>
          <w:p w14:paraId="70A9A910" w14:textId="77777777" w:rsidR="007C5B05" w:rsidRPr="0048088B" w:rsidRDefault="007C5B05" w:rsidP="004537C0">
            <w:pPr>
              <w:ind w:right="-2"/>
              <w:jc w:val="center"/>
              <w:rPr>
                <w:rFonts w:asciiTheme="majorBidi" w:hAnsiTheme="majorBidi" w:cstheme="majorBidi"/>
                <w:b/>
                <w:bCs/>
                <w:sz w:val="22"/>
                <w:szCs w:val="22"/>
                <w:cs/>
                <w:lang w:eastAsia="ja-JP"/>
              </w:rPr>
            </w:pPr>
          </w:p>
        </w:tc>
        <w:tc>
          <w:tcPr>
            <w:tcW w:w="90" w:type="dxa"/>
          </w:tcPr>
          <w:p w14:paraId="37C7CA6B" w14:textId="77777777" w:rsidR="007C5B05" w:rsidRPr="0048088B" w:rsidRDefault="007C5B05" w:rsidP="004537C0">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06AD2B3D" w14:textId="44072309" w:rsidR="007C5B05" w:rsidRPr="0048088B" w:rsidRDefault="007C3730" w:rsidP="004537C0">
            <w:pPr>
              <w:ind w:right="-2"/>
              <w:jc w:val="center"/>
              <w:rPr>
                <w:rFonts w:asciiTheme="majorBidi" w:hAnsiTheme="majorBidi" w:cstheme="majorBidi"/>
                <w:b/>
                <w:bCs/>
                <w:sz w:val="22"/>
                <w:szCs w:val="22"/>
                <w:lang w:val="en-US" w:eastAsia="ja-JP"/>
              </w:rPr>
            </w:pPr>
            <w:r w:rsidRPr="007C3730">
              <w:rPr>
                <w:rFonts w:asciiTheme="majorBidi" w:hAnsiTheme="majorBidi" w:cstheme="majorBidi"/>
                <w:b/>
                <w:bCs/>
                <w:sz w:val="22"/>
                <w:szCs w:val="22"/>
                <w:lang w:val="en-US" w:eastAsia="ja-JP"/>
              </w:rPr>
              <w:t>2566</w:t>
            </w:r>
          </w:p>
        </w:tc>
      </w:tr>
      <w:tr w:rsidR="00BC6579" w:rsidRPr="0048088B" w14:paraId="750CB422" w14:textId="77777777" w:rsidTr="009D158F">
        <w:trPr>
          <w:trHeight w:val="20"/>
        </w:trPr>
        <w:tc>
          <w:tcPr>
            <w:tcW w:w="4140" w:type="dxa"/>
          </w:tcPr>
          <w:p w14:paraId="5BDF3AF2" w14:textId="77777777" w:rsidR="007C5B05" w:rsidRPr="0048088B" w:rsidRDefault="007C5B05" w:rsidP="004537C0">
            <w:pPr>
              <w:ind w:left="87" w:hanging="15"/>
              <w:jc w:val="both"/>
              <w:rPr>
                <w:rFonts w:asciiTheme="majorBidi" w:hAnsiTheme="majorBidi" w:cstheme="majorBidi"/>
                <w:b/>
                <w:bCs/>
                <w:sz w:val="22"/>
                <w:szCs w:val="22"/>
                <w:lang w:val="en-GB" w:eastAsia="ja-JP"/>
              </w:rPr>
            </w:pPr>
            <w:r w:rsidRPr="0048088B">
              <w:rPr>
                <w:rFonts w:asciiTheme="majorBidi" w:hAnsiTheme="majorBidi" w:cstheme="majorBidi"/>
                <w:b/>
                <w:bCs/>
                <w:sz w:val="22"/>
                <w:szCs w:val="22"/>
                <w:cs/>
                <w:lang w:val="en-GB" w:eastAsia="ja-JP"/>
              </w:rPr>
              <w:t>สินทรัพย์ภาษีเงินได้รอการตัดบัญชี</w:t>
            </w:r>
          </w:p>
        </w:tc>
        <w:tc>
          <w:tcPr>
            <w:tcW w:w="990" w:type="dxa"/>
            <w:tcBorders>
              <w:top w:val="nil"/>
              <w:left w:val="nil"/>
              <w:bottom w:val="nil"/>
              <w:right w:val="nil"/>
            </w:tcBorders>
          </w:tcPr>
          <w:p w14:paraId="1DE53E37" w14:textId="77777777" w:rsidR="007C5B05" w:rsidRPr="0048088B" w:rsidRDefault="007C5B05" w:rsidP="004537C0">
            <w:pPr>
              <w:tabs>
                <w:tab w:val="decimal" w:pos="567"/>
              </w:tabs>
              <w:ind w:right="-162"/>
              <w:rPr>
                <w:rFonts w:asciiTheme="majorBidi" w:hAnsiTheme="majorBidi" w:cstheme="majorBidi"/>
                <w:sz w:val="22"/>
                <w:szCs w:val="22"/>
                <w:cs/>
              </w:rPr>
            </w:pPr>
          </w:p>
        </w:tc>
        <w:tc>
          <w:tcPr>
            <w:tcW w:w="90" w:type="dxa"/>
            <w:vAlign w:val="bottom"/>
          </w:tcPr>
          <w:p w14:paraId="7E9097D2" w14:textId="77777777" w:rsidR="007C5B05" w:rsidRPr="0048088B" w:rsidRDefault="007C5B05" w:rsidP="004537C0">
            <w:pPr>
              <w:jc w:val="right"/>
              <w:rPr>
                <w:rFonts w:asciiTheme="majorBidi" w:hAnsiTheme="majorBidi" w:cstheme="majorBidi"/>
                <w:sz w:val="22"/>
                <w:szCs w:val="22"/>
                <w:lang w:val="en-GB" w:eastAsia="ja-JP" w:bidi="ar-SA"/>
              </w:rPr>
            </w:pPr>
          </w:p>
        </w:tc>
        <w:tc>
          <w:tcPr>
            <w:tcW w:w="1080" w:type="dxa"/>
          </w:tcPr>
          <w:p w14:paraId="0C1D5D4F" w14:textId="77777777" w:rsidR="007C5B05" w:rsidRPr="0048088B" w:rsidRDefault="007C5B05" w:rsidP="004537C0">
            <w:pPr>
              <w:tabs>
                <w:tab w:val="decimal" w:pos="763"/>
              </w:tabs>
              <w:ind w:right="-162"/>
              <w:rPr>
                <w:rFonts w:asciiTheme="majorBidi" w:hAnsiTheme="majorBidi" w:cstheme="majorBidi"/>
                <w:sz w:val="22"/>
                <w:szCs w:val="22"/>
                <w:cs/>
                <w:lang w:val="en-GB"/>
              </w:rPr>
            </w:pPr>
          </w:p>
        </w:tc>
        <w:tc>
          <w:tcPr>
            <w:tcW w:w="90" w:type="dxa"/>
          </w:tcPr>
          <w:p w14:paraId="5D9169A7" w14:textId="77777777" w:rsidR="007C5B05" w:rsidRPr="0048088B" w:rsidRDefault="007C5B05" w:rsidP="004537C0">
            <w:pPr>
              <w:tabs>
                <w:tab w:val="decimal" w:pos="526"/>
              </w:tabs>
              <w:ind w:right="-162"/>
              <w:rPr>
                <w:rFonts w:asciiTheme="majorBidi" w:hAnsiTheme="majorBidi" w:cstheme="majorBidi"/>
                <w:sz w:val="22"/>
                <w:szCs w:val="22"/>
                <w:cs/>
              </w:rPr>
            </w:pPr>
          </w:p>
        </w:tc>
        <w:tc>
          <w:tcPr>
            <w:tcW w:w="1080" w:type="dxa"/>
          </w:tcPr>
          <w:p w14:paraId="2E8F1039" w14:textId="77777777" w:rsidR="007C5B05" w:rsidRPr="0048088B" w:rsidRDefault="007C5B05" w:rsidP="004537C0">
            <w:pPr>
              <w:tabs>
                <w:tab w:val="decimal" w:pos="763"/>
              </w:tabs>
              <w:ind w:right="-162"/>
              <w:rPr>
                <w:rFonts w:asciiTheme="majorBidi" w:hAnsiTheme="majorBidi" w:cstheme="majorBidi"/>
                <w:sz w:val="22"/>
                <w:szCs w:val="22"/>
                <w:cs/>
              </w:rPr>
            </w:pPr>
          </w:p>
        </w:tc>
        <w:tc>
          <w:tcPr>
            <w:tcW w:w="90" w:type="dxa"/>
          </w:tcPr>
          <w:p w14:paraId="416E2B68" w14:textId="77777777" w:rsidR="007C5B05" w:rsidRPr="0048088B" w:rsidRDefault="007C5B05" w:rsidP="004537C0">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3A84004F" w14:textId="77777777" w:rsidR="007C5B05" w:rsidRPr="0048088B" w:rsidRDefault="007C5B05" w:rsidP="004537C0">
            <w:pPr>
              <w:tabs>
                <w:tab w:val="decimal" w:pos="657"/>
              </w:tabs>
              <w:ind w:right="-162"/>
              <w:rPr>
                <w:rFonts w:asciiTheme="majorBidi" w:hAnsiTheme="majorBidi" w:cstheme="majorBidi"/>
                <w:sz w:val="22"/>
                <w:szCs w:val="22"/>
                <w:cs/>
              </w:rPr>
            </w:pPr>
          </w:p>
        </w:tc>
      </w:tr>
      <w:tr w:rsidR="00BC6579" w:rsidRPr="0048088B" w14:paraId="64E628B9" w14:textId="77777777" w:rsidTr="009D158F">
        <w:trPr>
          <w:trHeight w:val="20"/>
        </w:trPr>
        <w:tc>
          <w:tcPr>
            <w:tcW w:w="4140" w:type="dxa"/>
          </w:tcPr>
          <w:p w14:paraId="0367699A" w14:textId="77777777" w:rsidR="008C26B2" w:rsidRPr="0048088B" w:rsidRDefault="008C26B2" w:rsidP="008C26B2">
            <w:pPr>
              <w:ind w:left="87" w:firstLine="84"/>
              <w:jc w:val="both"/>
              <w:rPr>
                <w:rFonts w:asciiTheme="majorBidi" w:hAnsiTheme="majorBidi" w:cstheme="majorBidi"/>
                <w:sz w:val="22"/>
                <w:szCs w:val="22"/>
                <w:lang w:val="en-GB" w:eastAsia="ja-JP" w:bidi="ar-SA"/>
              </w:rPr>
            </w:pPr>
            <w:r w:rsidRPr="0048088B">
              <w:rPr>
                <w:rFonts w:asciiTheme="majorBidi" w:hAnsiTheme="majorBidi" w:cstheme="majorBidi"/>
                <w:sz w:val="22"/>
                <w:szCs w:val="22"/>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314AE621" w14:textId="41F4FDDB"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585</w:t>
            </w:r>
          </w:p>
        </w:tc>
        <w:tc>
          <w:tcPr>
            <w:tcW w:w="90" w:type="dxa"/>
            <w:vAlign w:val="bottom"/>
          </w:tcPr>
          <w:p w14:paraId="216B47C6"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vAlign w:val="center"/>
          </w:tcPr>
          <w:p w14:paraId="2BAD2ADB" w14:textId="39EA2951" w:rsidR="008C26B2" w:rsidRPr="0048088B" w:rsidRDefault="00FC64C3"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50</w:t>
            </w:r>
            <w:r w:rsidRPr="0048088B">
              <w:rPr>
                <w:rFonts w:asciiTheme="majorBidi" w:hAnsiTheme="majorBidi" w:cstheme="majorBidi"/>
                <w:kern w:val="28"/>
                <w:sz w:val="22"/>
                <w:szCs w:val="22"/>
                <w:lang w:val="en-US"/>
              </w:rPr>
              <w:t>)</w:t>
            </w:r>
          </w:p>
        </w:tc>
        <w:tc>
          <w:tcPr>
            <w:tcW w:w="90" w:type="dxa"/>
          </w:tcPr>
          <w:p w14:paraId="2D51E8AE" w14:textId="77777777" w:rsidR="008C26B2" w:rsidRPr="0048088B" w:rsidRDefault="008C26B2" w:rsidP="008C26B2">
            <w:pPr>
              <w:tabs>
                <w:tab w:val="decimal" w:pos="526"/>
              </w:tabs>
              <w:ind w:right="-162"/>
              <w:jc w:val="right"/>
              <w:rPr>
                <w:rFonts w:asciiTheme="majorBidi" w:hAnsiTheme="majorBidi" w:cstheme="majorBidi"/>
                <w:sz w:val="22"/>
                <w:szCs w:val="22"/>
                <w:cs/>
              </w:rPr>
            </w:pPr>
          </w:p>
        </w:tc>
        <w:tc>
          <w:tcPr>
            <w:tcW w:w="1080" w:type="dxa"/>
            <w:vAlign w:val="center"/>
          </w:tcPr>
          <w:p w14:paraId="3A581BE0" w14:textId="298F3A3D"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613230D9"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5D88D1D1" w14:textId="5042A4E6"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535</w:t>
            </w:r>
          </w:p>
        </w:tc>
      </w:tr>
      <w:tr w:rsidR="00BC6579" w:rsidRPr="0048088B" w14:paraId="61E8BB4D" w14:textId="77777777" w:rsidTr="009D158F">
        <w:trPr>
          <w:trHeight w:val="20"/>
        </w:trPr>
        <w:tc>
          <w:tcPr>
            <w:tcW w:w="4140" w:type="dxa"/>
          </w:tcPr>
          <w:p w14:paraId="6CB52D53" w14:textId="77777777" w:rsidR="008C26B2" w:rsidRPr="0048088B" w:rsidRDefault="008C26B2" w:rsidP="008C26B2">
            <w:pPr>
              <w:ind w:left="516" w:hanging="345"/>
              <w:jc w:val="both"/>
              <w:rPr>
                <w:rFonts w:asciiTheme="majorBidi" w:hAnsiTheme="majorBidi" w:cstheme="majorBidi"/>
                <w:sz w:val="22"/>
                <w:szCs w:val="22"/>
                <w:lang w:val="en-GB" w:eastAsia="ja-JP" w:bidi="ar-SA"/>
              </w:rPr>
            </w:pPr>
            <w:r w:rsidRPr="0048088B">
              <w:rPr>
                <w:rFonts w:asciiTheme="majorBidi" w:hAnsiTheme="majorBidi" w:cstheme="majorBidi"/>
                <w:sz w:val="22"/>
                <w:szCs w:val="22"/>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7D98CD79" w14:textId="117A98DC"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18</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825</w:t>
            </w:r>
          </w:p>
        </w:tc>
        <w:tc>
          <w:tcPr>
            <w:tcW w:w="90" w:type="dxa"/>
            <w:vAlign w:val="bottom"/>
          </w:tcPr>
          <w:p w14:paraId="6A0F92C4"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vAlign w:val="center"/>
          </w:tcPr>
          <w:p w14:paraId="727E541F" w14:textId="5FFB0053" w:rsidR="008C26B2" w:rsidRPr="0048088B" w:rsidRDefault="00FC64C3"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573</w:t>
            </w:r>
            <w:r w:rsidRPr="0048088B">
              <w:rPr>
                <w:rFonts w:asciiTheme="majorBidi" w:hAnsiTheme="majorBidi" w:cstheme="majorBidi"/>
                <w:kern w:val="28"/>
                <w:sz w:val="22"/>
                <w:szCs w:val="22"/>
                <w:lang w:val="en-US"/>
              </w:rPr>
              <w:t>)</w:t>
            </w:r>
          </w:p>
        </w:tc>
        <w:tc>
          <w:tcPr>
            <w:tcW w:w="90" w:type="dxa"/>
          </w:tcPr>
          <w:p w14:paraId="736E312E" w14:textId="77777777" w:rsidR="008C26B2" w:rsidRPr="0048088B" w:rsidRDefault="008C26B2" w:rsidP="008C26B2">
            <w:pPr>
              <w:tabs>
                <w:tab w:val="decimal" w:pos="1047"/>
              </w:tabs>
              <w:ind w:right="-162"/>
              <w:jc w:val="right"/>
              <w:rPr>
                <w:rFonts w:asciiTheme="majorBidi" w:hAnsiTheme="majorBidi" w:cstheme="majorBidi"/>
                <w:sz w:val="22"/>
                <w:szCs w:val="22"/>
                <w:cs/>
              </w:rPr>
            </w:pPr>
          </w:p>
        </w:tc>
        <w:tc>
          <w:tcPr>
            <w:tcW w:w="1080" w:type="dxa"/>
            <w:vAlign w:val="center"/>
          </w:tcPr>
          <w:p w14:paraId="65619EBB" w14:textId="76BA0AD3"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6D1350DC"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1911FB77" w14:textId="61D509B7"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17</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252</w:t>
            </w:r>
          </w:p>
        </w:tc>
      </w:tr>
      <w:tr w:rsidR="00BC6579" w:rsidRPr="0048088B" w14:paraId="5C90D6DF" w14:textId="77777777" w:rsidTr="009D158F">
        <w:trPr>
          <w:trHeight w:val="20"/>
        </w:trPr>
        <w:tc>
          <w:tcPr>
            <w:tcW w:w="4140" w:type="dxa"/>
          </w:tcPr>
          <w:p w14:paraId="38666638" w14:textId="77777777" w:rsidR="008C26B2" w:rsidRPr="0048088B" w:rsidRDefault="008C26B2" w:rsidP="008C26B2">
            <w:pPr>
              <w:ind w:left="87" w:firstLine="84"/>
              <w:jc w:val="both"/>
              <w:rPr>
                <w:rFonts w:asciiTheme="majorBidi" w:hAnsiTheme="majorBidi" w:cstheme="majorBidi"/>
                <w:sz w:val="22"/>
                <w:szCs w:val="22"/>
                <w:lang w:val="en-US" w:eastAsia="ja-JP"/>
              </w:rPr>
            </w:pPr>
            <w:r w:rsidRPr="0048088B">
              <w:rPr>
                <w:rFonts w:asciiTheme="majorBidi" w:hAnsiTheme="majorBidi" w:cstheme="majorBidi"/>
                <w:sz w:val="22"/>
                <w:szCs w:val="22"/>
                <w:cs/>
                <w:lang w:val="en-GB" w:eastAsia="ja-JP"/>
              </w:rPr>
              <w:t>ผลขาดทุนทางภาษีที่ยังไม่ได้ใช้</w:t>
            </w:r>
          </w:p>
        </w:tc>
        <w:tc>
          <w:tcPr>
            <w:tcW w:w="990" w:type="dxa"/>
            <w:tcBorders>
              <w:top w:val="nil"/>
              <w:left w:val="nil"/>
              <w:bottom w:val="nil"/>
              <w:right w:val="nil"/>
            </w:tcBorders>
          </w:tcPr>
          <w:p w14:paraId="4B6C45BD" w14:textId="649D1C97"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7</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018</w:t>
            </w:r>
          </w:p>
        </w:tc>
        <w:tc>
          <w:tcPr>
            <w:tcW w:w="90" w:type="dxa"/>
            <w:vAlign w:val="bottom"/>
          </w:tcPr>
          <w:p w14:paraId="13BC43DF"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vAlign w:val="center"/>
          </w:tcPr>
          <w:p w14:paraId="38847E2E" w14:textId="0E2CE750" w:rsidR="008C26B2" w:rsidRPr="0048088B" w:rsidRDefault="00FC64C3" w:rsidP="00D0717A">
            <w:pPr>
              <w:pStyle w:val="BodyTextIndent3"/>
              <w:tabs>
                <w:tab w:val="decimal" w:pos="619"/>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p>
        </w:tc>
        <w:tc>
          <w:tcPr>
            <w:tcW w:w="90" w:type="dxa"/>
          </w:tcPr>
          <w:p w14:paraId="4DE97F14" w14:textId="77777777" w:rsidR="008C26B2" w:rsidRPr="0048088B" w:rsidRDefault="008C26B2" w:rsidP="008C26B2">
            <w:pPr>
              <w:tabs>
                <w:tab w:val="decimal" w:pos="1047"/>
              </w:tabs>
              <w:ind w:right="-162"/>
              <w:jc w:val="right"/>
              <w:rPr>
                <w:rFonts w:asciiTheme="majorBidi" w:hAnsiTheme="majorBidi" w:cstheme="majorBidi"/>
                <w:sz w:val="22"/>
                <w:szCs w:val="22"/>
                <w:cs/>
              </w:rPr>
            </w:pPr>
          </w:p>
        </w:tc>
        <w:tc>
          <w:tcPr>
            <w:tcW w:w="1080" w:type="dxa"/>
            <w:vAlign w:val="center"/>
          </w:tcPr>
          <w:p w14:paraId="11BD1057" w14:textId="5A3E4A98"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1D288691"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36BF1B8E" w14:textId="1C3F0B90"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7</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018</w:t>
            </w:r>
          </w:p>
        </w:tc>
      </w:tr>
      <w:tr w:rsidR="00BC6579" w:rsidRPr="0048088B" w14:paraId="174C13C9" w14:textId="77777777" w:rsidTr="009D158F">
        <w:trPr>
          <w:trHeight w:val="20"/>
        </w:trPr>
        <w:tc>
          <w:tcPr>
            <w:tcW w:w="4140" w:type="dxa"/>
          </w:tcPr>
          <w:p w14:paraId="3B90235F" w14:textId="77777777" w:rsidR="008C26B2" w:rsidRPr="0048088B" w:rsidRDefault="008C26B2" w:rsidP="008C26B2">
            <w:pPr>
              <w:ind w:left="436" w:hanging="270"/>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23A9BEBE" w14:textId="7CC16E4A"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13</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787</w:t>
            </w:r>
          </w:p>
        </w:tc>
        <w:tc>
          <w:tcPr>
            <w:tcW w:w="90" w:type="dxa"/>
          </w:tcPr>
          <w:p w14:paraId="42074096"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Pr>
          <w:p w14:paraId="2B4591DC" w14:textId="3A44B364"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909</w:t>
            </w:r>
          </w:p>
        </w:tc>
        <w:tc>
          <w:tcPr>
            <w:tcW w:w="90" w:type="dxa"/>
          </w:tcPr>
          <w:p w14:paraId="26F976D2" w14:textId="77777777" w:rsidR="008C26B2" w:rsidRPr="0048088B" w:rsidRDefault="008C26B2" w:rsidP="008C26B2">
            <w:pPr>
              <w:tabs>
                <w:tab w:val="decimal" w:pos="1047"/>
              </w:tabs>
              <w:ind w:right="-162"/>
              <w:jc w:val="right"/>
              <w:rPr>
                <w:rFonts w:asciiTheme="majorBidi" w:hAnsiTheme="majorBidi" w:cstheme="majorBidi"/>
                <w:sz w:val="22"/>
                <w:szCs w:val="22"/>
                <w:cs/>
              </w:rPr>
            </w:pPr>
          </w:p>
        </w:tc>
        <w:tc>
          <w:tcPr>
            <w:tcW w:w="1080" w:type="dxa"/>
          </w:tcPr>
          <w:p w14:paraId="4B501E38" w14:textId="7A4832A7"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w:t>
            </w:r>
            <w:r w:rsidR="00D0717A"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137</w:t>
            </w:r>
          </w:p>
        </w:tc>
        <w:tc>
          <w:tcPr>
            <w:tcW w:w="90" w:type="dxa"/>
          </w:tcPr>
          <w:p w14:paraId="5BA43291"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4534D7EA" w14:textId="5AC8914E"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15</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833</w:t>
            </w:r>
          </w:p>
        </w:tc>
      </w:tr>
      <w:tr w:rsidR="00BC6579" w:rsidRPr="0048088B" w14:paraId="5204BA7D" w14:textId="77777777" w:rsidTr="009D158F">
        <w:trPr>
          <w:trHeight w:val="20"/>
        </w:trPr>
        <w:tc>
          <w:tcPr>
            <w:tcW w:w="4140" w:type="dxa"/>
          </w:tcPr>
          <w:p w14:paraId="787E0F09" w14:textId="4E7C1682" w:rsidR="00FC64C3" w:rsidRPr="0048088B" w:rsidRDefault="00FC64C3" w:rsidP="008C26B2">
            <w:pPr>
              <w:ind w:left="436" w:hanging="270"/>
              <w:jc w:val="both"/>
              <w:rPr>
                <w:rFonts w:asciiTheme="majorBidi" w:hAnsiTheme="majorBidi" w:cstheme="majorBidi"/>
                <w:sz w:val="22"/>
                <w:szCs w:val="22"/>
                <w:cs/>
                <w:lang w:val="en-GB" w:eastAsia="ja-JP"/>
              </w:rPr>
            </w:pPr>
            <w:r w:rsidRPr="0048088B">
              <w:rPr>
                <w:rFonts w:asciiTheme="majorBidi" w:hAnsiTheme="majorBidi"/>
                <w:sz w:val="22"/>
                <w:szCs w:val="22"/>
                <w:cs/>
                <w:lang w:val="en-GB" w:eastAsia="ja-JP"/>
              </w:rPr>
              <w:t>การรับรู้ดอกเบี้ยรอตัดจ่ายตามสัญญาเงินกู้ยืมระยะยาว</w:t>
            </w:r>
          </w:p>
        </w:tc>
        <w:tc>
          <w:tcPr>
            <w:tcW w:w="990" w:type="dxa"/>
            <w:tcBorders>
              <w:top w:val="nil"/>
              <w:left w:val="nil"/>
              <w:bottom w:val="nil"/>
              <w:right w:val="nil"/>
            </w:tcBorders>
          </w:tcPr>
          <w:p w14:paraId="1713D252" w14:textId="367235A8" w:rsidR="00FC64C3" w:rsidRPr="0048088B" w:rsidRDefault="00D0717A" w:rsidP="00D0717A">
            <w:pPr>
              <w:pStyle w:val="BodyTextIndent3"/>
              <w:tabs>
                <w:tab w:val="decimal" w:pos="558"/>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cs/>
                <w:lang w:val="en-US"/>
              </w:rPr>
              <w:t>-</w:t>
            </w:r>
          </w:p>
        </w:tc>
        <w:tc>
          <w:tcPr>
            <w:tcW w:w="90" w:type="dxa"/>
          </w:tcPr>
          <w:p w14:paraId="6E78459D" w14:textId="77777777" w:rsidR="00FC64C3" w:rsidRPr="0048088B" w:rsidRDefault="00FC64C3" w:rsidP="008C26B2">
            <w:pPr>
              <w:jc w:val="right"/>
              <w:rPr>
                <w:rFonts w:asciiTheme="majorBidi" w:hAnsiTheme="majorBidi" w:cstheme="majorBidi"/>
                <w:sz w:val="22"/>
                <w:szCs w:val="22"/>
                <w:lang w:val="en-GB" w:eastAsia="ja-JP" w:bidi="ar-SA"/>
              </w:rPr>
            </w:pPr>
          </w:p>
        </w:tc>
        <w:tc>
          <w:tcPr>
            <w:tcW w:w="1080" w:type="dxa"/>
          </w:tcPr>
          <w:p w14:paraId="17139039" w14:textId="53CA6209" w:rsidR="00FC64C3"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4</w:t>
            </w:r>
            <w:r w:rsidR="00D0717A"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246</w:t>
            </w:r>
          </w:p>
        </w:tc>
        <w:tc>
          <w:tcPr>
            <w:tcW w:w="90" w:type="dxa"/>
          </w:tcPr>
          <w:p w14:paraId="64909BAB" w14:textId="77777777" w:rsidR="00FC64C3" w:rsidRPr="0048088B" w:rsidRDefault="00FC64C3" w:rsidP="008C26B2">
            <w:pPr>
              <w:tabs>
                <w:tab w:val="decimal" w:pos="1047"/>
              </w:tabs>
              <w:ind w:right="-162"/>
              <w:jc w:val="right"/>
              <w:rPr>
                <w:rFonts w:asciiTheme="majorBidi" w:hAnsiTheme="majorBidi" w:cstheme="majorBidi"/>
                <w:sz w:val="22"/>
                <w:szCs w:val="22"/>
                <w:cs/>
              </w:rPr>
            </w:pPr>
          </w:p>
        </w:tc>
        <w:tc>
          <w:tcPr>
            <w:tcW w:w="1080" w:type="dxa"/>
          </w:tcPr>
          <w:p w14:paraId="1AB0DB78" w14:textId="3A2382B9" w:rsidR="00FC64C3" w:rsidRPr="0048088B" w:rsidRDefault="00D0717A" w:rsidP="00F47574">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tcPr>
          <w:p w14:paraId="0DE05719" w14:textId="77777777" w:rsidR="00FC64C3" w:rsidRPr="0048088B" w:rsidRDefault="00FC64C3" w:rsidP="008C26B2">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727A1F03" w14:textId="5F6261F1" w:rsidR="00FC64C3"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4</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246</w:t>
            </w:r>
          </w:p>
        </w:tc>
      </w:tr>
      <w:tr w:rsidR="00BC6579" w:rsidRPr="0048088B" w14:paraId="329167B6" w14:textId="77777777" w:rsidTr="009D158F">
        <w:trPr>
          <w:trHeight w:val="20"/>
        </w:trPr>
        <w:tc>
          <w:tcPr>
            <w:tcW w:w="4140" w:type="dxa"/>
          </w:tcPr>
          <w:p w14:paraId="5C9FCF73" w14:textId="77777777" w:rsidR="008C26B2" w:rsidRPr="0048088B" w:rsidRDefault="008C26B2" w:rsidP="008C26B2">
            <w:pPr>
              <w:ind w:left="87" w:firstLine="84"/>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การรับรู้ค่าเช่าจ่ายตามสัญญาเช่าระยะยาว</w:t>
            </w:r>
          </w:p>
        </w:tc>
        <w:tc>
          <w:tcPr>
            <w:tcW w:w="990" w:type="dxa"/>
            <w:tcBorders>
              <w:top w:val="nil"/>
              <w:left w:val="nil"/>
              <w:right w:val="nil"/>
            </w:tcBorders>
          </w:tcPr>
          <w:p w14:paraId="79E648EA" w14:textId="16206282"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303</w:t>
            </w:r>
          </w:p>
        </w:tc>
        <w:tc>
          <w:tcPr>
            <w:tcW w:w="90" w:type="dxa"/>
            <w:vAlign w:val="bottom"/>
          </w:tcPr>
          <w:p w14:paraId="1288268E"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vAlign w:val="center"/>
          </w:tcPr>
          <w:p w14:paraId="0C3BDEA5" w14:textId="291F4753"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26</w:t>
            </w:r>
          </w:p>
        </w:tc>
        <w:tc>
          <w:tcPr>
            <w:tcW w:w="90" w:type="dxa"/>
          </w:tcPr>
          <w:p w14:paraId="6FD9173C" w14:textId="77777777" w:rsidR="008C26B2" w:rsidRPr="0048088B" w:rsidRDefault="008C26B2" w:rsidP="008C26B2">
            <w:pPr>
              <w:tabs>
                <w:tab w:val="decimal" w:pos="526"/>
              </w:tabs>
              <w:ind w:right="-162"/>
              <w:jc w:val="right"/>
              <w:rPr>
                <w:rFonts w:asciiTheme="majorBidi" w:hAnsiTheme="majorBidi" w:cstheme="majorBidi"/>
                <w:sz w:val="22"/>
                <w:szCs w:val="22"/>
                <w:cs/>
              </w:rPr>
            </w:pPr>
          </w:p>
        </w:tc>
        <w:tc>
          <w:tcPr>
            <w:tcW w:w="1080" w:type="dxa"/>
            <w:vAlign w:val="center"/>
          </w:tcPr>
          <w:p w14:paraId="765D5AF2" w14:textId="50C0CD7B"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7676E362"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49FE0EFA" w14:textId="1B5C08AD"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329</w:t>
            </w:r>
          </w:p>
        </w:tc>
      </w:tr>
      <w:tr w:rsidR="00BC6579" w:rsidRPr="0048088B" w14:paraId="331FBB98" w14:textId="77777777" w:rsidTr="009D158F">
        <w:trPr>
          <w:trHeight w:val="20"/>
        </w:trPr>
        <w:tc>
          <w:tcPr>
            <w:tcW w:w="4140" w:type="dxa"/>
          </w:tcPr>
          <w:p w14:paraId="0F447142" w14:textId="77777777" w:rsidR="008C26B2" w:rsidRPr="0048088B" w:rsidRDefault="008C26B2" w:rsidP="008C26B2">
            <w:pPr>
              <w:ind w:left="87" w:firstLine="84"/>
              <w:jc w:val="both"/>
              <w:rPr>
                <w:rFonts w:asciiTheme="majorBidi" w:hAnsiTheme="majorBidi" w:cstheme="majorBidi"/>
                <w:sz w:val="22"/>
                <w:szCs w:val="22"/>
                <w:cs/>
                <w:lang w:val="en-US" w:eastAsia="ja-JP"/>
              </w:rPr>
            </w:pPr>
            <w:r w:rsidRPr="0048088B">
              <w:rPr>
                <w:rFonts w:asciiTheme="majorBidi" w:hAnsiTheme="majorBidi" w:cstheme="majorBidi"/>
                <w:sz w:val="22"/>
                <w:szCs w:val="22"/>
                <w:cs/>
                <w:lang w:val="en-US" w:eastAsia="ja-JP"/>
              </w:rPr>
              <w:t>การปรับปรุงกำไรจากการขายระหว่างกัน</w:t>
            </w:r>
          </w:p>
        </w:tc>
        <w:tc>
          <w:tcPr>
            <w:tcW w:w="990" w:type="dxa"/>
            <w:tcBorders>
              <w:top w:val="nil"/>
              <w:left w:val="nil"/>
              <w:right w:val="nil"/>
            </w:tcBorders>
          </w:tcPr>
          <w:p w14:paraId="4FB9B709" w14:textId="18F4AADD" w:rsidR="008C26B2" w:rsidRPr="0048088B" w:rsidRDefault="007C3730" w:rsidP="008C26B2">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79</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557</w:t>
            </w:r>
          </w:p>
        </w:tc>
        <w:tc>
          <w:tcPr>
            <w:tcW w:w="90" w:type="dxa"/>
            <w:vAlign w:val="bottom"/>
          </w:tcPr>
          <w:p w14:paraId="22AFA7BE"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vAlign w:val="center"/>
          </w:tcPr>
          <w:p w14:paraId="47C2E4D6" w14:textId="31012D88" w:rsidR="008C26B2" w:rsidRPr="0048088B" w:rsidRDefault="00D0717A"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503</w:t>
            </w:r>
            <w:r w:rsidRPr="0048088B">
              <w:rPr>
                <w:rFonts w:asciiTheme="majorBidi" w:hAnsiTheme="majorBidi" w:cstheme="majorBidi"/>
                <w:kern w:val="28"/>
                <w:sz w:val="22"/>
                <w:szCs w:val="22"/>
                <w:lang w:val="en-US"/>
              </w:rPr>
              <w:t>)</w:t>
            </w:r>
          </w:p>
        </w:tc>
        <w:tc>
          <w:tcPr>
            <w:tcW w:w="90" w:type="dxa"/>
          </w:tcPr>
          <w:p w14:paraId="1AD1C428" w14:textId="77777777" w:rsidR="008C26B2" w:rsidRPr="0048088B" w:rsidRDefault="008C26B2" w:rsidP="008C26B2">
            <w:pPr>
              <w:tabs>
                <w:tab w:val="decimal" w:pos="526"/>
              </w:tabs>
              <w:ind w:right="-162"/>
              <w:jc w:val="right"/>
              <w:rPr>
                <w:rFonts w:asciiTheme="majorBidi" w:hAnsiTheme="majorBidi" w:cstheme="majorBidi"/>
                <w:sz w:val="22"/>
                <w:szCs w:val="22"/>
                <w:cs/>
              </w:rPr>
            </w:pPr>
          </w:p>
        </w:tc>
        <w:tc>
          <w:tcPr>
            <w:tcW w:w="1080" w:type="dxa"/>
            <w:vAlign w:val="center"/>
          </w:tcPr>
          <w:p w14:paraId="7C5EE0E9" w14:textId="0F97BC22"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5EE73531"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66F07E07" w14:textId="24C93F70"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78</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054</w:t>
            </w:r>
          </w:p>
        </w:tc>
      </w:tr>
      <w:tr w:rsidR="00BC6579" w:rsidRPr="0048088B" w14:paraId="65F0D509" w14:textId="77777777" w:rsidTr="009D158F">
        <w:trPr>
          <w:trHeight w:val="20"/>
        </w:trPr>
        <w:tc>
          <w:tcPr>
            <w:tcW w:w="4140" w:type="dxa"/>
          </w:tcPr>
          <w:p w14:paraId="636C8305" w14:textId="77777777" w:rsidR="008C26B2" w:rsidRPr="0048088B" w:rsidRDefault="008C26B2" w:rsidP="008C26B2">
            <w:pPr>
              <w:ind w:left="87" w:firstLine="84"/>
              <w:jc w:val="both"/>
              <w:rPr>
                <w:rFonts w:asciiTheme="majorBidi" w:hAnsiTheme="majorBidi" w:cstheme="majorBidi"/>
                <w:sz w:val="22"/>
                <w:szCs w:val="22"/>
                <w:cs/>
                <w:lang w:val="en-US" w:eastAsia="ja-JP"/>
              </w:rPr>
            </w:pPr>
            <w:r w:rsidRPr="0048088B">
              <w:rPr>
                <w:rFonts w:asciiTheme="majorBidi" w:hAnsiTheme="majorBidi" w:cstheme="majorBidi"/>
                <w:sz w:val="22"/>
                <w:szCs w:val="22"/>
                <w:cs/>
                <w:lang w:val="en-US" w:eastAsia="ja-JP"/>
              </w:rPr>
              <w:t>หนี้สินตามสัญญาเช่า</w:t>
            </w:r>
          </w:p>
        </w:tc>
        <w:tc>
          <w:tcPr>
            <w:tcW w:w="990" w:type="dxa"/>
            <w:tcBorders>
              <w:left w:val="nil"/>
              <w:bottom w:val="single" w:sz="4" w:space="0" w:color="auto"/>
              <w:right w:val="nil"/>
            </w:tcBorders>
          </w:tcPr>
          <w:p w14:paraId="54EB379F" w14:textId="56903B99" w:rsidR="008C26B2" w:rsidRPr="0048088B" w:rsidRDefault="008C26B2" w:rsidP="008C26B2">
            <w:pPr>
              <w:ind w:right="41"/>
              <w:jc w:val="center"/>
              <w:rPr>
                <w:rFonts w:asciiTheme="majorBidi" w:hAnsiTheme="majorBidi" w:cstheme="majorBidi"/>
                <w:sz w:val="22"/>
                <w:szCs w:val="22"/>
                <w:cs/>
              </w:rPr>
            </w:pPr>
            <w:r w:rsidRPr="0048088B">
              <w:rPr>
                <w:rFonts w:asciiTheme="majorBidi" w:hAnsiTheme="majorBidi" w:cstheme="majorBidi"/>
                <w:kern w:val="28"/>
                <w:sz w:val="22"/>
                <w:szCs w:val="22"/>
                <w:lang w:val="en-US"/>
              </w:rPr>
              <w:t xml:space="preserve">     </w:t>
            </w:r>
            <w:r w:rsidR="007C3730" w:rsidRPr="007C3730">
              <w:rPr>
                <w:rFonts w:asciiTheme="majorBidi" w:hAnsiTheme="majorBidi" w:cstheme="majorBidi"/>
                <w:kern w:val="28"/>
                <w:sz w:val="22"/>
                <w:szCs w:val="22"/>
                <w:lang w:val="en-US"/>
              </w:rPr>
              <w:t>397</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353</w:t>
            </w:r>
          </w:p>
        </w:tc>
        <w:tc>
          <w:tcPr>
            <w:tcW w:w="90" w:type="dxa"/>
            <w:vAlign w:val="bottom"/>
          </w:tcPr>
          <w:p w14:paraId="5EC1C2AD"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bottom w:val="single" w:sz="4" w:space="0" w:color="auto"/>
            </w:tcBorders>
            <w:vAlign w:val="center"/>
          </w:tcPr>
          <w:p w14:paraId="4A56409D" w14:textId="40900698" w:rsidR="008C26B2" w:rsidRPr="0048088B" w:rsidRDefault="00D0717A"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184</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629</w:t>
            </w:r>
            <w:r w:rsidRPr="0048088B">
              <w:rPr>
                <w:rFonts w:asciiTheme="majorBidi" w:hAnsiTheme="majorBidi" w:cstheme="majorBidi"/>
                <w:kern w:val="28"/>
                <w:sz w:val="22"/>
                <w:szCs w:val="22"/>
                <w:lang w:val="en-US"/>
              </w:rPr>
              <w:t>)</w:t>
            </w:r>
          </w:p>
        </w:tc>
        <w:tc>
          <w:tcPr>
            <w:tcW w:w="90" w:type="dxa"/>
          </w:tcPr>
          <w:p w14:paraId="69F991BD" w14:textId="77777777" w:rsidR="008C26B2" w:rsidRPr="0048088B" w:rsidRDefault="008C26B2" w:rsidP="008C26B2">
            <w:pPr>
              <w:tabs>
                <w:tab w:val="decimal" w:pos="526"/>
              </w:tabs>
              <w:ind w:right="-162"/>
              <w:jc w:val="right"/>
              <w:rPr>
                <w:rFonts w:asciiTheme="majorBidi" w:hAnsiTheme="majorBidi" w:cstheme="majorBidi"/>
                <w:sz w:val="22"/>
                <w:szCs w:val="22"/>
                <w:cs/>
              </w:rPr>
            </w:pPr>
          </w:p>
        </w:tc>
        <w:tc>
          <w:tcPr>
            <w:tcW w:w="1080" w:type="dxa"/>
            <w:tcBorders>
              <w:bottom w:val="single" w:sz="4" w:space="0" w:color="auto"/>
            </w:tcBorders>
            <w:vAlign w:val="center"/>
          </w:tcPr>
          <w:p w14:paraId="2658DD2C" w14:textId="4B190CAA" w:rsidR="008C26B2" w:rsidRPr="0048088B" w:rsidRDefault="00D0717A" w:rsidP="008C26B2">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3A29AED6"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tcPr>
          <w:p w14:paraId="6C251704" w14:textId="4E690AB1"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212</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724</w:t>
            </w:r>
          </w:p>
        </w:tc>
      </w:tr>
      <w:tr w:rsidR="00BC6579" w:rsidRPr="0048088B" w14:paraId="6B4B5FE1" w14:textId="77777777" w:rsidTr="009D158F">
        <w:trPr>
          <w:trHeight w:val="20"/>
        </w:trPr>
        <w:tc>
          <w:tcPr>
            <w:tcW w:w="4140" w:type="dxa"/>
          </w:tcPr>
          <w:p w14:paraId="6329995A" w14:textId="77777777" w:rsidR="008C26B2" w:rsidRPr="0048088B" w:rsidRDefault="008C26B2" w:rsidP="008C26B2">
            <w:pPr>
              <w:ind w:left="87" w:firstLine="73"/>
              <w:jc w:val="both"/>
              <w:rPr>
                <w:rFonts w:asciiTheme="majorBidi" w:hAnsiTheme="majorBidi" w:cstheme="majorBidi"/>
                <w:sz w:val="22"/>
                <w:szCs w:val="22"/>
                <w:lang w:val="en-GB" w:eastAsia="ja-JP"/>
              </w:rPr>
            </w:pPr>
            <w:r w:rsidRPr="0048088B">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4DECFECA" w14:textId="7C353A2E" w:rsidR="008C26B2" w:rsidRPr="0048088B" w:rsidRDefault="007C3730" w:rsidP="008C26B2">
            <w:pPr>
              <w:pStyle w:val="BodyTextIndent3"/>
              <w:tabs>
                <w:tab w:val="decimal" w:pos="865"/>
              </w:tabs>
              <w:spacing w:after="0"/>
              <w:ind w:left="0" w:right="-185" w:hanging="18"/>
              <w:rPr>
                <w:rFonts w:asciiTheme="majorBidi" w:hAnsiTheme="majorBidi" w:cstheme="majorBidi"/>
                <w:sz w:val="22"/>
                <w:szCs w:val="22"/>
                <w:cs/>
                <w:lang w:val="en-US"/>
              </w:rPr>
            </w:pPr>
            <w:r w:rsidRPr="007C3730">
              <w:rPr>
                <w:rFonts w:asciiTheme="majorBidi" w:hAnsiTheme="majorBidi" w:cstheme="majorBidi"/>
                <w:kern w:val="28"/>
                <w:sz w:val="22"/>
                <w:szCs w:val="22"/>
                <w:lang w:val="en-US"/>
              </w:rPr>
              <w:t>518</w:t>
            </w:r>
            <w:r w:rsidR="008C26B2"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428</w:t>
            </w:r>
          </w:p>
        </w:tc>
        <w:tc>
          <w:tcPr>
            <w:tcW w:w="90" w:type="dxa"/>
            <w:vAlign w:val="bottom"/>
          </w:tcPr>
          <w:p w14:paraId="17F77735"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vAlign w:val="center"/>
          </w:tcPr>
          <w:p w14:paraId="0BA4EE58" w14:textId="7C1229DC" w:rsidR="008C26B2" w:rsidRPr="0048088B" w:rsidRDefault="00D0717A" w:rsidP="008C26B2">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182</w:t>
            </w:r>
            <w:r w:rsidR="00F20EE7"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574</w:t>
            </w:r>
            <w:r w:rsidRPr="0048088B">
              <w:rPr>
                <w:rFonts w:asciiTheme="majorBidi" w:hAnsiTheme="majorBidi" w:cstheme="majorBidi"/>
                <w:kern w:val="28"/>
                <w:sz w:val="22"/>
                <w:szCs w:val="22"/>
                <w:lang w:val="en-US"/>
              </w:rPr>
              <w:t>)</w:t>
            </w:r>
          </w:p>
        </w:tc>
        <w:tc>
          <w:tcPr>
            <w:tcW w:w="90" w:type="dxa"/>
          </w:tcPr>
          <w:p w14:paraId="51586163" w14:textId="77777777" w:rsidR="008C26B2" w:rsidRPr="0048088B" w:rsidRDefault="008C26B2" w:rsidP="008C26B2">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vAlign w:val="center"/>
          </w:tcPr>
          <w:p w14:paraId="469CEE61" w14:textId="19E2EDA9" w:rsidR="008C26B2" w:rsidRPr="0048088B" w:rsidRDefault="007C3730" w:rsidP="008C26B2">
            <w:pPr>
              <w:pStyle w:val="BodyTextIndent3"/>
              <w:tabs>
                <w:tab w:val="decimal" w:pos="931"/>
              </w:tabs>
              <w:spacing w:after="0"/>
              <w:ind w:left="0" w:right="-185" w:hanging="18"/>
              <w:rPr>
                <w:rFonts w:asciiTheme="majorBidi" w:hAnsiTheme="majorBidi" w:cstheme="majorBidi"/>
                <w:sz w:val="22"/>
                <w:szCs w:val="22"/>
                <w:lang w:val="en-US"/>
              </w:rPr>
            </w:pPr>
            <w:r w:rsidRPr="007C3730">
              <w:rPr>
                <w:rFonts w:asciiTheme="majorBidi" w:hAnsiTheme="majorBidi" w:cstheme="majorBidi"/>
                <w:sz w:val="22"/>
                <w:szCs w:val="22"/>
                <w:lang w:val="en-US"/>
              </w:rPr>
              <w:t>1</w:t>
            </w:r>
            <w:r w:rsidR="00D0717A" w:rsidRPr="0048088B">
              <w:rPr>
                <w:rFonts w:asciiTheme="majorBidi" w:hAnsiTheme="majorBidi" w:cstheme="majorBidi"/>
                <w:sz w:val="22"/>
                <w:szCs w:val="22"/>
                <w:lang w:val="en-US"/>
              </w:rPr>
              <w:t>,</w:t>
            </w:r>
            <w:r w:rsidRPr="007C3730">
              <w:rPr>
                <w:rFonts w:asciiTheme="majorBidi" w:hAnsiTheme="majorBidi" w:cstheme="majorBidi"/>
                <w:sz w:val="22"/>
                <w:szCs w:val="22"/>
                <w:lang w:val="en-US"/>
              </w:rPr>
              <w:t>137</w:t>
            </w:r>
          </w:p>
        </w:tc>
        <w:tc>
          <w:tcPr>
            <w:tcW w:w="90" w:type="dxa"/>
          </w:tcPr>
          <w:p w14:paraId="0D71C9CC" w14:textId="77777777" w:rsidR="008C26B2" w:rsidRPr="0048088B" w:rsidRDefault="008C26B2" w:rsidP="008C26B2">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61574051" w14:textId="3814298C" w:rsidR="008C26B2" w:rsidRPr="0048088B" w:rsidRDefault="007C3730" w:rsidP="008C26B2">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336</w:t>
            </w:r>
            <w:r w:rsidR="00D823F8"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991</w:t>
            </w:r>
          </w:p>
        </w:tc>
      </w:tr>
      <w:tr w:rsidR="00BC6579" w:rsidRPr="0048088B" w14:paraId="433CEBB5" w14:textId="77777777" w:rsidTr="001D27CE">
        <w:trPr>
          <w:trHeight w:hRule="exact" w:val="144"/>
        </w:trPr>
        <w:tc>
          <w:tcPr>
            <w:tcW w:w="4140" w:type="dxa"/>
          </w:tcPr>
          <w:p w14:paraId="2F5A882A" w14:textId="77777777" w:rsidR="001C42E8" w:rsidRPr="0048088B" w:rsidRDefault="001C42E8" w:rsidP="005C55C7">
            <w:pPr>
              <w:spacing w:line="180" w:lineRule="exact"/>
              <w:ind w:left="87" w:firstLine="73"/>
              <w:jc w:val="both"/>
              <w:rPr>
                <w:rFonts w:asciiTheme="majorBidi" w:hAnsiTheme="majorBidi" w:cstheme="majorBidi"/>
                <w:sz w:val="22"/>
                <w:szCs w:val="22"/>
                <w:cs/>
                <w:lang w:val="en-GB" w:eastAsia="ja-JP"/>
              </w:rPr>
            </w:pPr>
          </w:p>
        </w:tc>
        <w:tc>
          <w:tcPr>
            <w:tcW w:w="990" w:type="dxa"/>
            <w:tcBorders>
              <w:top w:val="single" w:sz="4" w:space="0" w:color="auto"/>
              <w:left w:val="nil"/>
              <w:right w:val="nil"/>
            </w:tcBorders>
          </w:tcPr>
          <w:p w14:paraId="3F2687ED" w14:textId="77777777" w:rsidR="001C42E8" w:rsidRPr="0048088B" w:rsidRDefault="001C42E8" w:rsidP="005C55C7">
            <w:pPr>
              <w:pStyle w:val="BodyTextIndent3"/>
              <w:tabs>
                <w:tab w:val="decimal" w:pos="865"/>
              </w:tabs>
              <w:spacing w:after="0" w:line="180" w:lineRule="exact"/>
              <w:ind w:left="0" w:right="-185" w:hanging="18"/>
              <w:rPr>
                <w:rFonts w:asciiTheme="majorBidi" w:hAnsiTheme="majorBidi" w:cstheme="majorBidi"/>
                <w:kern w:val="28"/>
                <w:sz w:val="22"/>
                <w:szCs w:val="22"/>
                <w:lang w:val="en-US"/>
              </w:rPr>
            </w:pPr>
          </w:p>
        </w:tc>
        <w:tc>
          <w:tcPr>
            <w:tcW w:w="90" w:type="dxa"/>
            <w:vAlign w:val="bottom"/>
          </w:tcPr>
          <w:p w14:paraId="443972AD" w14:textId="77777777" w:rsidR="001C42E8" w:rsidRPr="0048088B" w:rsidRDefault="001C42E8" w:rsidP="005C55C7">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tcBorders>
            <w:vAlign w:val="center"/>
          </w:tcPr>
          <w:p w14:paraId="6AF1400B" w14:textId="77777777" w:rsidR="001C42E8" w:rsidRPr="0048088B" w:rsidRDefault="001C42E8" w:rsidP="005C55C7">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c>
          <w:tcPr>
            <w:tcW w:w="90" w:type="dxa"/>
          </w:tcPr>
          <w:p w14:paraId="4432E719" w14:textId="77777777" w:rsidR="001C42E8" w:rsidRPr="0048088B" w:rsidRDefault="001C42E8" w:rsidP="005C55C7">
            <w:pPr>
              <w:tabs>
                <w:tab w:val="decimal" w:pos="999"/>
              </w:tabs>
              <w:spacing w:line="180" w:lineRule="exact"/>
              <w:ind w:right="-162"/>
              <w:jc w:val="right"/>
              <w:rPr>
                <w:rFonts w:asciiTheme="majorBidi" w:hAnsiTheme="majorBidi" w:cstheme="majorBidi"/>
                <w:sz w:val="22"/>
                <w:szCs w:val="22"/>
                <w:cs/>
              </w:rPr>
            </w:pPr>
          </w:p>
        </w:tc>
        <w:tc>
          <w:tcPr>
            <w:tcW w:w="1080" w:type="dxa"/>
            <w:tcBorders>
              <w:top w:val="single" w:sz="4" w:space="0" w:color="auto"/>
            </w:tcBorders>
            <w:vAlign w:val="center"/>
          </w:tcPr>
          <w:p w14:paraId="6FD882B8" w14:textId="77777777" w:rsidR="001C42E8" w:rsidRPr="0048088B" w:rsidRDefault="001C42E8" w:rsidP="005C55C7">
            <w:pPr>
              <w:pStyle w:val="BodyTextIndent3"/>
              <w:tabs>
                <w:tab w:val="decimal" w:pos="989"/>
              </w:tabs>
              <w:spacing w:after="0" w:line="180" w:lineRule="exact"/>
              <w:ind w:left="0" w:right="-185" w:hanging="18"/>
              <w:rPr>
                <w:rFonts w:asciiTheme="majorBidi" w:hAnsiTheme="majorBidi" w:cstheme="majorBidi"/>
                <w:sz w:val="22"/>
                <w:szCs w:val="22"/>
                <w:lang w:val="en-US"/>
              </w:rPr>
            </w:pPr>
          </w:p>
        </w:tc>
        <w:tc>
          <w:tcPr>
            <w:tcW w:w="90" w:type="dxa"/>
          </w:tcPr>
          <w:p w14:paraId="601BC879" w14:textId="77777777" w:rsidR="001C42E8" w:rsidRPr="0048088B" w:rsidRDefault="001C42E8" w:rsidP="005C55C7">
            <w:pPr>
              <w:spacing w:line="180" w:lineRule="exact"/>
              <w:jc w:val="right"/>
              <w:rPr>
                <w:rFonts w:asciiTheme="majorBidi" w:hAnsiTheme="majorBidi" w:cstheme="majorBidi"/>
                <w:sz w:val="22"/>
                <w:szCs w:val="22"/>
                <w:lang w:val="en-GB" w:eastAsia="ja-JP" w:bidi="ar-SA"/>
              </w:rPr>
            </w:pPr>
          </w:p>
        </w:tc>
        <w:tc>
          <w:tcPr>
            <w:tcW w:w="1080" w:type="dxa"/>
            <w:tcBorders>
              <w:top w:val="single" w:sz="4" w:space="0" w:color="auto"/>
              <w:left w:val="nil"/>
              <w:right w:val="nil"/>
            </w:tcBorders>
          </w:tcPr>
          <w:p w14:paraId="24E6BF12" w14:textId="77777777" w:rsidR="001C42E8" w:rsidRPr="0048088B" w:rsidRDefault="001C42E8" w:rsidP="005C55C7">
            <w:pPr>
              <w:pStyle w:val="BodyTextIndent3"/>
              <w:tabs>
                <w:tab w:val="decimal" w:pos="931"/>
              </w:tabs>
              <w:spacing w:after="0" w:line="180" w:lineRule="exact"/>
              <w:ind w:left="0" w:right="-185" w:hanging="18"/>
              <w:rPr>
                <w:rFonts w:asciiTheme="majorBidi" w:hAnsiTheme="majorBidi" w:cstheme="majorBidi"/>
                <w:kern w:val="28"/>
                <w:sz w:val="22"/>
                <w:szCs w:val="22"/>
                <w:lang w:val="en-US"/>
              </w:rPr>
            </w:pPr>
          </w:p>
        </w:tc>
      </w:tr>
      <w:tr w:rsidR="00BC6579" w:rsidRPr="0048088B" w14:paraId="22C36CB8" w14:textId="77777777" w:rsidTr="009D158F">
        <w:trPr>
          <w:trHeight w:val="20"/>
        </w:trPr>
        <w:tc>
          <w:tcPr>
            <w:tcW w:w="4140" w:type="dxa"/>
          </w:tcPr>
          <w:p w14:paraId="720E9DC5" w14:textId="67B9A302" w:rsidR="001C42E8" w:rsidRPr="0048088B" w:rsidRDefault="001C42E8" w:rsidP="001C42E8">
            <w:pPr>
              <w:ind w:left="87" w:firstLine="73"/>
              <w:jc w:val="both"/>
              <w:rPr>
                <w:rFonts w:asciiTheme="majorBidi" w:hAnsiTheme="majorBidi" w:cstheme="majorBidi"/>
                <w:sz w:val="22"/>
                <w:szCs w:val="22"/>
                <w:cs/>
                <w:lang w:val="en-GB" w:eastAsia="ja-JP"/>
              </w:rPr>
            </w:pPr>
            <w:r w:rsidRPr="0048088B">
              <w:rPr>
                <w:rFonts w:asciiTheme="majorBidi" w:hAnsiTheme="majorBidi" w:cstheme="majorBidi"/>
                <w:b/>
                <w:bCs/>
                <w:sz w:val="22"/>
                <w:szCs w:val="22"/>
                <w:cs/>
                <w:lang w:val="en-GB" w:eastAsia="ja-JP"/>
              </w:rPr>
              <w:t>หนี้สินภาษีเงินได้รอการตัดบัญชี</w:t>
            </w:r>
          </w:p>
        </w:tc>
        <w:tc>
          <w:tcPr>
            <w:tcW w:w="990" w:type="dxa"/>
            <w:tcBorders>
              <w:left w:val="nil"/>
              <w:right w:val="nil"/>
            </w:tcBorders>
          </w:tcPr>
          <w:p w14:paraId="35C789C0" w14:textId="77777777" w:rsidR="001C42E8" w:rsidRPr="0048088B" w:rsidRDefault="001C42E8" w:rsidP="001C42E8">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42FC55E7" w14:textId="77777777" w:rsidR="001C42E8" w:rsidRPr="0048088B" w:rsidRDefault="001C42E8" w:rsidP="001C42E8">
            <w:pPr>
              <w:jc w:val="right"/>
              <w:rPr>
                <w:rFonts w:asciiTheme="majorBidi" w:hAnsiTheme="majorBidi" w:cstheme="majorBidi"/>
                <w:sz w:val="22"/>
                <w:szCs w:val="22"/>
                <w:lang w:val="en-GB" w:eastAsia="ja-JP" w:bidi="ar-SA"/>
              </w:rPr>
            </w:pPr>
          </w:p>
        </w:tc>
        <w:tc>
          <w:tcPr>
            <w:tcW w:w="1080" w:type="dxa"/>
            <w:vAlign w:val="center"/>
          </w:tcPr>
          <w:p w14:paraId="65785FE0" w14:textId="77777777" w:rsidR="001C42E8" w:rsidRPr="0048088B" w:rsidRDefault="001C42E8" w:rsidP="001C42E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5602EFDD" w14:textId="77777777" w:rsidR="001C42E8" w:rsidRPr="0048088B" w:rsidRDefault="001C42E8" w:rsidP="001C42E8">
            <w:pPr>
              <w:tabs>
                <w:tab w:val="decimal" w:pos="999"/>
              </w:tabs>
              <w:ind w:right="-162"/>
              <w:jc w:val="right"/>
              <w:rPr>
                <w:rFonts w:asciiTheme="majorBidi" w:hAnsiTheme="majorBidi" w:cstheme="majorBidi"/>
                <w:sz w:val="22"/>
                <w:szCs w:val="22"/>
                <w:cs/>
              </w:rPr>
            </w:pPr>
          </w:p>
        </w:tc>
        <w:tc>
          <w:tcPr>
            <w:tcW w:w="1080" w:type="dxa"/>
            <w:vAlign w:val="center"/>
          </w:tcPr>
          <w:p w14:paraId="49B8C2CF" w14:textId="77777777" w:rsidR="001C42E8" w:rsidRPr="0048088B" w:rsidRDefault="001C42E8" w:rsidP="001C42E8">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50164AA7" w14:textId="77777777" w:rsidR="001C42E8" w:rsidRPr="0048088B" w:rsidRDefault="001C42E8" w:rsidP="001C42E8">
            <w:pPr>
              <w:jc w:val="right"/>
              <w:rPr>
                <w:rFonts w:asciiTheme="majorBidi" w:hAnsiTheme="majorBidi" w:cstheme="majorBidi"/>
                <w:sz w:val="22"/>
                <w:szCs w:val="22"/>
                <w:lang w:val="en-GB" w:eastAsia="ja-JP" w:bidi="ar-SA"/>
              </w:rPr>
            </w:pPr>
          </w:p>
        </w:tc>
        <w:tc>
          <w:tcPr>
            <w:tcW w:w="1080" w:type="dxa"/>
            <w:tcBorders>
              <w:left w:val="nil"/>
              <w:right w:val="nil"/>
            </w:tcBorders>
          </w:tcPr>
          <w:p w14:paraId="023ABF24" w14:textId="77777777" w:rsidR="001C42E8" w:rsidRPr="0048088B" w:rsidRDefault="001C42E8" w:rsidP="001C42E8">
            <w:pPr>
              <w:pStyle w:val="BodyTextIndent3"/>
              <w:tabs>
                <w:tab w:val="decimal" w:pos="931"/>
              </w:tabs>
              <w:spacing w:after="0"/>
              <w:ind w:left="0" w:right="-185" w:hanging="18"/>
              <w:rPr>
                <w:rFonts w:asciiTheme="majorBidi" w:hAnsiTheme="majorBidi" w:cstheme="majorBidi"/>
                <w:kern w:val="28"/>
                <w:sz w:val="22"/>
                <w:szCs w:val="22"/>
                <w:lang w:val="en-US"/>
              </w:rPr>
            </w:pPr>
          </w:p>
        </w:tc>
      </w:tr>
      <w:tr w:rsidR="00BC6579" w:rsidRPr="0048088B" w14:paraId="7A7C22EA" w14:textId="77777777" w:rsidTr="009D158F">
        <w:trPr>
          <w:trHeight w:val="20"/>
        </w:trPr>
        <w:tc>
          <w:tcPr>
            <w:tcW w:w="4140" w:type="dxa"/>
          </w:tcPr>
          <w:p w14:paraId="57171F63" w14:textId="384163F8"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การรับรู้รายได้ค่าเช่าตามสัญญาเช่าที่ดินระยะยาว</w:t>
            </w:r>
          </w:p>
        </w:tc>
        <w:tc>
          <w:tcPr>
            <w:tcW w:w="990" w:type="dxa"/>
            <w:tcBorders>
              <w:left w:val="nil"/>
              <w:right w:val="nil"/>
            </w:tcBorders>
          </w:tcPr>
          <w:p w14:paraId="2D1BEE4F" w14:textId="4F51B9CA" w:rsidR="00AC2ABE" w:rsidRPr="0048088B" w:rsidRDefault="00AC2ABE"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70</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443</w:t>
            </w:r>
            <w:r w:rsidRPr="0048088B">
              <w:rPr>
                <w:rFonts w:asciiTheme="majorBidi" w:hAnsiTheme="majorBidi" w:cstheme="majorBidi"/>
                <w:kern w:val="28"/>
                <w:sz w:val="22"/>
                <w:szCs w:val="22"/>
                <w:lang w:val="en-US"/>
              </w:rPr>
              <w:t>)</w:t>
            </w:r>
          </w:p>
        </w:tc>
        <w:tc>
          <w:tcPr>
            <w:tcW w:w="90" w:type="dxa"/>
            <w:vAlign w:val="bottom"/>
          </w:tcPr>
          <w:p w14:paraId="23922245"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Pr>
          <w:p w14:paraId="3839752D" w14:textId="7CCF1C06"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w:t>
            </w:r>
            <w:r w:rsidR="0065480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729</w:t>
            </w:r>
          </w:p>
        </w:tc>
        <w:tc>
          <w:tcPr>
            <w:tcW w:w="90" w:type="dxa"/>
          </w:tcPr>
          <w:p w14:paraId="0F511D76"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vAlign w:val="center"/>
          </w:tcPr>
          <w:p w14:paraId="35E3F0BD" w14:textId="13535F9E" w:rsidR="00AC2ABE" w:rsidRPr="0048088B" w:rsidRDefault="0065480E" w:rsidP="00AC2ABE">
            <w:pPr>
              <w:ind w:right="41"/>
              <w:jc w:val="center"/>
              <w:rPr>
                <w:rFonts w:asciiTheme="majorBidi" w:hAnsiTheme="majorBidi" w:cstheme="majorBidi"/>
                <w:sz w:val="22"/>
                <w:szCs w:val="22"/>
                <w:cs/>
              </w:rPr>
            </w:pPr>
            <w:r w:rsidRPr="0048088B">
              <w:rPr>
                <w:rFonts w:asciiTheme="majorBidi" w:hAnsiTheme="majorBidi" w:cstheme="majorBidi"/>
                <w:sz w:val="22"/>
                <w:szCs w:val="22"/>
                <w:cs/>
              </w:rPr>
              <w:t xml:space="preserve">  -</w:t>
            </w:r>
          </w:p>
        </w:tc>
        <w:tc>
          <w:tcPr>
            <w:tcW w:w="90" w:type="dxa"/>
          </w:tcPr>
          <w:p w14:paraId="04975755"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right w:val="nil"/>
            </w:tcBorders>
          </w:tcPr>
          <w:p w14:paraId="3CFE1519" w14:textId="1CF1CE0B" w:rsidR="00AC2ABE" w:rsidRPr="0048088B" w:rsidRDefault="00E0261B"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66</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714</w:t>
            </w:r>
            <w:r w:rsidRPr="0048088B">
              <w:rPr>
                <w:rFonts w:asciiTheme="majorBidi" w:hAnsiTheme="majorBidi" w:cstheme="majorBidi"/>
                <w:kern w:val="28"/>
                <w:sz w:val="22"/>
                <w:szCs w:val="22"/>
                <w:lang w:val="en-US"/>
              </w:rPr>
              <w:t>)</w:t>
            </w:r>
          </w:p>
        </w:tc>
      </w:tr>
      <w:tr w:rsidR="00BC6579" w:rsidRPr="0048088B" w14:paraId="15A1988D" w14:textId="77777777" w:rsidTr="009D158F">
        <w:trPr>
          <w:trHeight w:val="20"/>
        </w:trPr>
        <w:tc>
          <w:tcPr>
            <w:tcW w:w="4140" w:type="dxa"/>
          </w:tcPr>
          <w:p w14:paraId="0669F381" w14:textId="3FA4F636"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29AF60E0" w14:textId="57E9094B" w:rsidR="00AC2ABE" w:rsidRPr="0048088B" w:rsidRDefault="00AC2ABE"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59</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936</w:t>
            </w:r>
            <w:r w:rsidRPr="0048088B">
              <w:rPr>
                <w:rFonts w:asciiTheme="majorBidi" w:hAnsiTheme="majorBidi" w:cstheme="majorBidi"/>
                <w:kern w:val="28"/>
                <w:sz w:val="22"/>
                <w:szCs w:val="22"/>
                <w:lang w:val="en-US"/>
              </w:rPr>
              <w:t>)</w:t>
            </w:r>
          </w:p>
        </w:tc>
        <w:tc>
          <w:tcPr>
            <w:tcW w:w="90" w:type="dxa"/>
            <w:vAlign w:val="bottom"/>
          </w:tcPr>
          <w:p w14:paraId="48243004"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Pr>
          <w:p w14:paraId="2F52DD99" w14:textId="34E59FED" w:rsidR="00AC2ABE" w:rsidRPr="0048088B" w:rsidRDefault="0065480E"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8</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132</w:t>
            </w:r>
            <w:r w:rsidRPr="0048088B">
              <w:rPr>
                <w:rFonts w:asciiTheme="majorBidi" w:hAnsiTheme="majorBidi" w:cstheme="majorBidi"/>
                <w:kern w:val="28"/>
                <w:sz w:val="22"/>
                <w:szCs w:val="22"/>
                <w:lang w:val="en-US"/>
              </w:rPr>
              <w:t>)</w:t>
            </w:r>
          </w:p>
        </w:tc>
        <w:tc>
          <w:tcPr>
            <w:tcW w:w="90" w:type="dxa"/>
          </w:tcPr>
          <w:p w14:paraId="190C0FC0"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vAlign w:val="center"/>
          </w:tcPr>
          <w:p w14:paraId="7EC4F211" w14:textId="791B3016" w:rsidR="00AC2ABE" w:rsidRPr="0048088B" w:rsidRDefault="0065480E" w:rsidP="00AC2ABE">
            <w:pPr>
              <w:ind w:right="41"/>
              <w:jc w:val="center"/>
              <w:rPr>
                <w:rFonts w:asciiTheme="majorBidi" w:hAnsiTheme="majorBidi" w:cstheme="majorBidi"/>
                <w:sz w:val="22"/>
                <w:szCs w:val="22"/>
                <w:cs/>
              </w:rPr>
            </w:pPr>
            <w:r w:rsidRPr="0048088B">
              <w:rPr>
                <w:rFonts w:asciiTheme="majorBidi" w:hAnsiTheme="majorBidi" w:cstheme="majorBidi"/>
                <w:sz w:val="22"/>
                <w:szCs w:val="22"/>
                <w:cs/>
              </w:rPr>
              <w:t xml:space="preserve">  -</w:t>
            </w:r>
          </w:p>
        </w:tc>
        <w:tc>
          <w:tcPr>
            <w:tcW w:w="90" w:type="dxa"/>
          </w:tcPr>
          <w:p w14:paraId="648774A7"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right w:val="nil"/>
            </w:tcBorders>
          </w:tcPr>
          <w:p w14:paraId="3B931BE3" w14:textId="11885DCD" w:rsidR="00AC2ABE" w:rsidRPr="0048088B" w:rsidRDefault="00E0261B"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68</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068</w:t>
            </w:r>
            <w:r w:rsidRPr="0048088B">
              <w:rPr>
                <w:rFonts w:asciiTheme="majorBidi" w:hAnsiTheme="majorBidi" w:cstheme="majorBidi"/>
                <w:kern w:val="28"/>
                <w:sz w:val="22"/>
                <w:szCs w:val="22"/>
                <w:lang w:val="en-US"/>
              </w:rPr>
              <w:t>)</w:t>
            </w:r>
          </w:p>
        </w:tc>
      </w:tr>
      <w:tr w:rsidR="00BC6579" w:rsidRPr="0048088B" w14:paraId="5385C9AB" w14:textId="77777777" w:rsidTr="009D158F">
        <w:trPr>
          <w:trHeight w:val="20"/>
        </w:trPr>
        <w:tc>
          <w:tcPr>
            <w:tcW w:w="4140" w:type="dxa"/>
          </w:tcPr>
          <w:p w14:paraId="0F716C8D" w14:textId="3E0167CA"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sz w:val="22"/>
                <w:szCs w:val="22"/>
                <w:cs/>
                <w:lang w:val="en-GB" w:eastAsia="ja-JP"/>
              </w:rPr>
              <w:t xml:space="preserve">การวัดมูลค่าสินทรัพย์ด้วยมูลค่ายุติธรรม      </w:t>
            </w:r>
          </w:p>
        </w:tc>
        <w:tc>
          <w:tcPr>
            <w:tcW w:w="990" w:type="dxa"/>
            <w:tcBorders>
              <w:left w:val="nil"/>
              <w:right w:val="nil"/>
            </w:tcBorders>
          </w:tcPr>
          <w:p w14:paraId="0D5E0816" w14:textId="50A654D8" w:rsidR="00AC2ABE" w:rsidRPr="0048088B" w:rsidRDefault="00AC2ABE" w:rsidP="00AC2ABE">
            <w:pPr>
              <w:pStyle w:val="BodyTextIndent3"/>
              <w:tabs>
                <w:tab w:val="decimal" w:pos="47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 xml:space="preserve">      (</w:t>
            </w:r>
            <w:r w:rsidR="007C3730" w:rsidRPr="007C3730">
              <w:rPr>
                <w:rFonts w:asciiTheme="majorBidi" w:hAnsiTheme="majorBidi" w:cstheme="majorBidi"/>
                <w:kern w:val="28"/>
                <w:sz w:val="22"/>
                <w:szCs w:val="22"/>
                <w:lang w:val="en-US"/>
              </w:rPr>
              <w:t>211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297</w:t>
            </w:r>
            <w:r w:rsidRPr="0048088B">
              <w:rPr>
                <w:rFonts w:asciiTheme="majorBidi" w:hAnsiTheme="majorBidi" w:cstheme="majorBidi"/>
                <w:kern w:val="28"/>
                <w:sz w:val="22"/>
                <w:szCs w:val="22"/>
                <w:lang w:val="en-US"/>
              </w:rPr>
              <w:t>)</w:t>
            </w:r>
          </w:p>
        </w:tc>
        <w:tc>
          <w:tcPr>
            <w:tcW w:w="90" w:type="dxa"/>
            <w:vAlign w:val="bottom"/>
          </w:tcPr>
          <w:p w14:paraId="6B68E392"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vAlign w:val="center"/>
          </w:tcPr>
          <w:p w14:paraId="31EF3EFE" w14:textId="45451B23" w:rsidR="00AC2ABE" w:rsidRPr="0048088B" w:rsidRDefault="0065480E" w:rsidP="00AC2AB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42505FEE"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vAlign w:val="center"/>
          </w:tcPr>
          <w:p w14:paraId="207CF625" w14:textId="78AC4F69" w:rsidR="00AC2ABE" w:rsidRPr="0048088B" w:rsidRDefault="0065480E" w:rsidP="0065480E">
            <w:pPr>
              <w:pStyle w:val="BodyTextIndent3"/>
              <w:tabs>
                <w:tab w:val="decimal" w:pos="58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cs/>
                <w:lang w:val="en-US"/>
              </w:rPr>
              <w:t>-</w:t>
            </w:r>
          </w:p>
        </w:tc>
        <w:tc>
          <w:tcPr>
            <w:tcW w:w="90" w:type="dxa"/>
          </w:tcPr>
          <w:p w14:paraId="74FBA442"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right w:val="nil"/>
            </w:tcBorders>
          </w:tcPr>
          <w:p w14:paraId="74D9685E" w14:textId="79AEA8AC" w:rsidR="00AC2ABE" w:rsidRPr="0048088B" w:rsidRDefault="00E0261B"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211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297</w:t>
            </w:r>
            <w:r w:rsidRPr="0048088B">
              <w:rPr>
                <w:rFonts w:asciiTheme="majorBidi" w:hAnsiTheme="majorBidi" w:cstheme="majorBidi"/>
                <w:kern w:val="28"/>
                <w:sz w:val="22"/>
                <w:szCs w:val="22"/>
                <w:lang w:val="en-US"/>
              </w:rPr>
              <w:t>)</w:t>
            </w:r>
          </w:p>
        </w:tc>
      </w:tr>
      <w:tr w:rsidR="00BC6579" w:rsidRPr="0048088B" w14:paraId="6FB0E49A" w14:textId="77777777" w:rsidTr="009D158F">
        <w:trPr>
          <w:trHeight w:val="20"/>
        </w:trPr>
        <w:tc>
          <w:tcPr>
            <w:tcW w:w="4140" w:type="dxa"/>
          </w:tcPr>
          <w:p w14:paraId="456EB232" w14:textId="36865CA5" w:rsidR="002850C8" w:rsidRPr="0048088B" w:rsidRDefault="002850C8" w:rsidP="002850C8">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42B6F018" w14:textId="77777777" w:rsidR="002850C8" w:rsidRPr="0048088B" w:rsidRDefault="002850C8" w:rsidP="002850C8">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7F25B0F1" w14:textId="77777777" w:rsidR="002850C8" w:rsidRPr="0048088B" w:rsidRDefault="002850C8" w:rsidP="002850C8">
            <w:pPr>
              <w:jc w:val="right"/>
              <w:rPr>
                <w:rFonts w:asciiTheme="majorBidi" w:hAnsiTheme="majorBidi" w:cstheme="majorBidi"/>
                <w:sz w:val="22"/>
                <w:szCs w:val="22"/>
                <w:lang w:val="en-GB" w:eastAsia="ja-JP" w:bidi="ar-SA"/>
              </w:rPr>
            </w:pPr>
          </w:p>
        </w:tc>
        <w:tc>
          <w:tcPr>
            <w:tcW w:w="1080" w:type="dxa"/>
            <w:vAlign w:val="bottom"/>
          </w:tcPr>
          <w:p w14:paraId="640200CA" w14:textId="77777777" w:rsidR="002850C8" w:rsidRPr="0048088B"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3BE52D4F" w14:textId="77777777" w:rsidR="002850C8" w:rsidRPr="0048088B" w:rsidRDefault="002850C8" w:rsidP="002850C8">
            <w:pPr>
              <w:tabs>
                <w:tab w:val="decimal" w:pos="999"/>
              </w:tabs>
              <w:ind w:right="-162"/>
              <w:jc w:val="right"/>
              <w:rPr>
                <w:rFonts w:asciiTheme="majorBidi" w:hAnsiTheme="majorBidi" w:cstheme="majorBidi"/>
                <w:sz w:val="22"/>
                <w:szCs w:val="22"/>
                <w:cs/>
              </w:rPr>
            </w:pPr>
          </w:p>
        </w:tc>
        <w:tc>
          <w:tcPr>
            <w:tcW w:w="1080" w:type="dxa"/>
            <w:vAlign w:val="bottom"/>
          </w:tcPr>
          <w:p w14:paraId="62080710" w14:textId="77777777" w:rsidR="002850C8" w:rsidRPr="0048088B"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6903E912" w14:textId="77777777" w:rsidR="002850C8" w:rsidRPr="0048088B" w:rsidRDefault="002850C8" w:rsidP="002850C8">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561145D5" w14:textId="77777777" w:rsidR="002850C8" w:rsidRPr="0048088B" w:rsidRDefault="002850C8" w:rsidP="002850C8">
            <w:pPr>
              <w:pStyle w:val="BodyTextIndent3"/>
              <w:tabs>
                <w:tab w:val="decimal" w:pos="931"/>
              </w:tabs>
              <w:spacing w:after="0"/>
              <w:ind w:left="0" w:right="-185" w:hanging="18"/>
              <w:rPr>
                <w:rFonts w:asciiTheme="majorBidi" w:hAnsiTheme="majorBidi" w:cstheme="majorBidi"/>
                <w:kern w:val="28"/>
                <w:sz w:val="22"/>
                <w:szCs w:val="22"/>
                <w:lang w:val="en-US"/>
              </w:rPr>
            </w:pPr>
          </w:p>
        </w:tc>
      </w:tr>
      <w:tr w:rsidR="00BC6579" w:rsidRPr="0048088B" w14:paraId="793D35CC" w14:textId="77777777" w:rsidTr="009D158F">
        <w:trPr>
          <w:trHeight w:val="20"/>
        </w:trPr>
        <w:tc>
          <w:tcPr>
            <w:tcW w:w="4140" w:type="dxa"/>
          </w:tcPr>
          <w:p w14:paraId="3BC7942C" w14:textId="66DAD4F4"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 xml:space="preserve">     ไม่หมุนเวียนอื่น</w:t>
            </w:r>
          </w:p>
        </w:tc>
        <w:tc>
          <w:tcPr>
            <w:tcW w:w="990" w:type="dxa"/>
            <w:tcBorders>
              <w:left w:val="nil"/>
              <w:right w:val="nil"/>
            </w:tcBorders>
            <w:vAlign w:val="bottom"/>
          </w:tcPr>
          <w:p w14:paraId="728C4003" w14:textId="2912686C" w:rsidR="00AC2ABE" w:rsidRPr="0048088B" w:rsidRDefault="007C3730"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21</w:t>
            </w:r>
            <w:r w:rsidR="00AC2AB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546</w:t>
            </w:r>
          </w:p>
        </w:tc>
        <w:tc>
          <w:tcPr>
            <w:tcW w:w="90" w:type="dxa"/>
            <w:vAlign w:val="bottom"/>
          </w:tcPr>
          <w:p w14:paraId="0980AE20"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vAlign w:val="center"/>
          </w:tcPr>
          <w:p w14:paraId="28A4BEFE" w14:textId="072EEC94" w:rsidR="00AC2ABE" w:rsidRPr="0048088B" w:rsidRDefault="0065480E" w:rsidP="00AC2AB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vAlign w:val="bottom"/>
          </w:tcPr>
          <w:p w14:paraId="533FE70C"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vAlign w:val="bottom"/>
          </w:tcPr>
          <w:p w14:paraId="558F89DB" w14:textId="2D6ACE69"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33</w:t>
            </w:r>
            <w:r w:rsidR="0065480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536</w:t>
            </w:r>
          </w:p>
        </w:tc>
        <w:tc>
          <w:tcPr>
            <w:tcW w:w="90" w:type="dxa"/>
            <w:vAlign w:val="bottom"/>
          </w:tcPr>
          <w:p w14:paraId="7EA86FDF"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1ED8ABA2" w14:textId="42649F7D"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55</w:t>
            </w:r>
            <w:r w:rsidR="00E0261B"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082</w:t>
            </w:r>
          </w:p>
        </w:tc>
      </w:tr>
      <w:tr w:rsidR="00BC6579" w:rsidRPr="0048088B" w14:paraId="75611F9A" w14:textId="77777777" w:rsidTr="009D158F">
        <w:trPr>
          <w:trHeight w:val="20"/>
        </w:trPr>
        <w:tc>
          <w:tcPr>
            <w:tcW w:w="4140" w:type="dxa"/>
          </w:tcPr>
          <w:p w14:paraId="76A95323" w14:textId="1D774C69" w:rsidR="0065480E" w:rsidRPr="0048088B" w:rsidRDefault="0065480E" w:rsidP="00AC2ABE">
            <w:pPr>
              <w:ind w:left="87" w:firstLine="73"/>
              <w:jc w:val="both"/>
              <w:rPr>
                <w:rFonts w:asciiTheme="majorBidi" w:hAnsiTheme="majorBidi" w:cstheme="majorBidi"/>
                <w:sz w:val="22"/>
                <w:szCs w:val="22"/>
                <w:lang w:val="en-GB" w:eastAsia="ja-JP"/>
              </w:rPr>
            </w:pPr>
            <w:r w:rsidRPr="0048088B">
              <w:rPr>
                <w:rFonts w:asciiTheme="majorBidi" w:hAnsiTheme="majorBidi"/>
                <w:sz w:val="22"/>
                <w:szCs w:val="22"/>
                <w:cs/>
                <w:lang w:val="en-GB" w:eastAsia="ja-JP"/>
              </w:rPr>
              <w:t>กำไรจากการเปลี่ยนแปลงเงื่อนไขสัญญาเช่า</w:t>
            </w:r>
          </w:p>
        </w:tc>
        <w:tc>
          <w:tcPr>
            <w:tcW w:w="990" w:type="dxa"/>
            <w:tcBorders>
              <w:left w:val="nil"/>
              <w:right w:val="nil"/>
            </w:tcBorders>
            <w:vAlign w:val="bottom"/>
          </w:tcPr>
          <w:p w14:paraId="58E75C8D" w14:textId="61842EEE" w:rsidR="0065480E" w:rsidRPr="0048088B" w:rsidRDefault="0065480E" w:rsidP="0065480E">
            <w:pPr>
              <w:pStyle w:val="BodyTextIndent3"/>
              <w:tabs>
                <w:tab w:val="decimal" w:pos="558"/>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cs/>
                <w:lang w:val="en-US"/>
              </w:rPr>
              <w:t>-</w:t>
            </w:r>
          </w:p>
        </w:tc>
        <w:tc>
          <w:tcPr>
            <w:tcW w:w="90" w:type="dxa"/>
            <w:vAlign w:val="bottom"/>
          </w:tcPr>
          <w:p w14:paraId="3ED66A5C" w14:textId="77777777" w:rsidR="0065480E" w:rsidRPr="0048088B" w:rsidRDefault="0065480E" w:rsidP="00AC2ABE">
            <w:pPr>
              <w:jc w:val="right"/>
              <w:rPr>
                <w:rFonts w:asciiTheme="majorBidi" w:hAnsiTheme="majorBidi" w:cstheme="majorBidi"/>
                <w:sz w:val="22"/>
                <w:szCs w:val="22"/>
                <w:lang w:val="en-GB" w:eastAsia="ja-JP" w:bidi="ar-SA"/>
              </w:rPr>
            </w:pPr>
          </w:p>
        </w:tc>
        <w:tc>
          <w:tcPr>
            <w:tcW w:w="1080" w:type="dxa"/>
            <w:vAlign w:val="center"/>
          </w:tcPr>
          <w:p w14:paraId="42BB1CCB" w14:textId="0CF37150" w:rsidR="0065480E" w:rsidRPr="0048088B" w:rsidRDefault="0065480E" w:rsidP="00AC2ABE">
            <w:pPr>
              <w:ind w:right="41"/>
              <w:jc w:val="center"/>
              <w:rPr>
                <w:rFonts w:asciiTheme="majorBidi" w:hAnsiTheme="majorBidi" w:cstheme="majorBidi"/>
                <w:sz w:val="22"/>
                <w:szCs w:val="22"/>
                <w:lang w:val="en-US"/>
              </w:rPr>
            </w:pPr>
            <w:r w:rsidRPr="0048088B">
              <w:rPr>
                <w:rFonts w:asciiTheme="majorBidi" w:hAnsiTheme="majorBidi" w:cstheme="majorBidi"/>
                <w:sz w:val="22"/>
                <w:szCs w:val="22"/>
                <w:lang w:val="en-US"/>
              </w:rPr>
              <w:t xml:space="preserve">        (</w:t>
            </w:r>
            <w:r w:rsidR="007C3730" w:rsidRPr="007C3730">
              <w:rPr>
                <w:rFonts w:asciiTheme="majorBidi" w:hAnsiTheme="majorBidi" w:cstheme="majorBidi"/>
                <w:sz w:val="22"/>
                <w:szCs w:val="22"/>
                <w:lang w:val="en-US"/>
              </w:rPr>
              <w:t>5</w:t>
            </w:r>
            <w:r w:rsidRPr="0048088B">
              <w:rPr>
                <w:rFonts w:asciiTheme="majorBidi" w:hAnsiTheme="majorBidi" w:cstheme="majorBidi"/>
                <w:sz w:val="22"/>
                <w:szCs w:val="22"/>
                <w:lang w:val="en-US"/>
              </w:rPr>
              <w:t>,</w:t>
            </w:r>
            <w:r w:rsidR="007C3730" w:rsidRPr="007C3730">
              <w:rPr>
                <w:rFonts w:asciiTheme="majorBidi" w:hAnsiTheme="majorBidi" w:cstheme="majorBidi"/>
                <w:sz w:val="22"/>
                <w:szCs w:val="22"/>
                <w:lang w:val="en-US"/>
              </w:rPr>
              <w:t>936</w:t>
            </w:r>
            <w:r w:rsidRPr="0048088B">
              <w:rPr>
                <w:rFonts w:asciiTheme="majorBidi" w:hAnsiTheme="majorBidi" w:cstheme="majorBidi"/>
                <w:sz w:val="22"/>
                <w:szCs w:val="22"/>
                <w:lang w:val="en-US"/>
              </w:rPr>
              <w:t>)</w:t>
            </w:r>
          </w:p>
        </w:tc>
        <w:tc>
          <w:tcPr>
            <w:tcW w:w="90" w:type="dxa"/>
            <w:vAlign w:val="bottom"/>
          </w:tcPr>
          <w:p w14:paraId="1F4C7BA1" w14:textId="77777777" w:rsidR="0065480E" w:rsidRPr="0048088B" w:rsidRDefault="0065480E" w:rsidP="00AC2ABE">
            <w:pPr>
              <w:tabs>
                <w:tab w:val="decimal" w:pos="999"/>
              </w:tabs>
              <w:ind w:right="-162"/>
              <w:jc w:val="right"/>
              <w:rPr>
                <w:rFonts w:asciiTheme="majorBidi" w:hAnsiTheme="majorBidi" w:cstheme="majorBidi"/>
                <w:sz w:val="22"/>
                <w:szCs w:val="22"/>
                <w:cs/>
              </w:rPr>
            </w:pPr>
          </w:p>
        </w:tc>
        <w:tc>
          <w:tcPr>
            <w:tcW w:w="1080" w:type="dxa"/>
            <w:vAlign w:val="bottom"/>
          </w:tcPr>
          <w:p w14:paraId="542F87D5" w14:textId="30020299" w:rsidR="0065480E" w:rsidRPr="0048088B" w:rsidRDefault="0065480E" w:rsidP="0065480E">
            <w:pPr>
              <w:pStyle w:val="BodyTextIndent3"/>
              <w:tabs>
                <w:tab w:val="decimal" w:pos="58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p>
        </w:tc>
        <w:tc>
          <w:tcPr>
            <w:tcW w:w="90" w:type="dxa"/>
            <w:vAlign w:val="bottom"/>
          </w:tcPr>
          <w:p w14:paraId="3E7AE6FF" w14:textId="77777777" w:rsidR="0065480E" w:rsidRPr="0048088B" w:rsidRDefault="0065480E" w:rsidP="00AC2ABE">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0BFC9EB4" w14:textId="520C45D4" w:rsidR="0065480E" w:rsidRPr="0048088B" w:rsidRDefault="00E0261B"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936</w:t>
            </w:r>
            <w:r w:rsidRPr="0048088B">
              <w:rPr>
                <w:rFonts w:asciiTheme="majorBidi" w:hAnsiTheme="majorBidi" w:cstheme="majorBidi"/>
                <w:kern w:val="28"/>
                <w:sz w:val="22"/>
                <w:szCs w:val="22"/>
                <w:lang w:val="en-US"/>
              </w:rPr>
              <w:t>)</w:t>
            </w:r>
          </w:p>
        </w:tc>
      </w:tr>
      <w:tr w:rsidR="00BC6579" w:rsidRPr="0048088B" w14:paraId="27B77BFD" w14:textId="77777777" w:rsidTr="009D158F">
        <w:trPr>
          <w:trHeight w:val="20"/>
        </w:trPr>
        <w:tc>
          <w:tcPr>
            <w:tcW w:w="4140" w:type="dxa"/>
          </w:tcPr>
          <w:p w14:paraId="445281AC" w14:textId="2FA61D7F"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การปรับปรุงสัญญาเช่าระหว่างกัน</w:t>
            </w:r>
          </w:p>
        </w:tc>
        <w:tc>
          <w:tcPr>
            <w:tcW w:w="990" w:type="dxa"/>
            <w:tcBorders>
              <w:left w:val="nil"/>
              <w:right w:val="nil"/>
            </w:tcBorders>
            <w:vAlign w:val="center"/>
          </w:tcPr>
          <w:p w14:paraId="2C457515" w14:textId="4FFBC991" w:rsidR="00AC2ABE" w:rsidRPr="0048088B" w:rsidRDefault="007C3730"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256</w:t>
            </w:r>
          </w:p>
        </w:tc>
        <w:tc>
          <w:tcPr>
            <w:tcW w:w="90" w:type="dxa"/>
            <w:vAlign w:val="bottom"/>
          </w:tcPr>
          <w:p w14:paraId="7FA9790C"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vAlign w:val="center"/>
          </w:tcPr>
          <w:p w14:paraId="2395BA12" w14:textId="5E903183" w:rsidR="00AC2ABE" w:rsidRPr="0048088B" w:rsidRDefault="0065480E"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134</w:t>
            </w:r>
            <w:r w:rsidRPr="0048088B">
              <w:rPr>
                <w:rFonts w:asciiTheme="majorBidi" w:hAnsiTheme="majorBidi" w:cstheme="majorBidi"/>
                <w:kern w:val="28"/>
                <w:sz w:val="22"/>
                <w:szCs w:val="22"/>
                <w:lang w:val="en-US"/>
              </w:rPr>
              <w:t>)</w:t>
            </w:r>
          </w:p>
        </w:tc>
        <w:tc>
          <w:tcPr>
            <w:tcW w:w="90" w:type="dxa"/>
          </w:tcPr>
          <w:p w14:paraId="42100FFE"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tcPr>
          <w:p w14:paraId="7D4259BD" w14:textId="2310B155" w:rsidR="00AC2ABE" w:rsidRPr="0048088B" w:rsidRDefault="0065480E" w:rsidP="00AC2ABE">
            <w:pPr>
              <w:ind w:right="41"/>
              <w:jc w:val="center"/>
              <w:rPr>
                <w:rFonts w:asciiTheme="majorBidi" w:hAnsiTheme="majorBidi" w:cstheme="majorBidi"/>
                <w:sz w:val="22"/>
                <w:szCs w:val="22"/>
                <w:cs/>
              </w:rPr>
            </w:pPr>
            <w:r w:rsidRPr="0048088B">
              <w:rPr>
                <w:rFonts w:asciiTheme="majorBidi" w:hAnsiTheme="majorBidi" w:cstheme="majorBidi"/>
                <w:sz w:val="22"/>
                <w:szCs w:val="22"/>
                <w:cs/>
              </w:rPr>
              <w:t xml:space="preserve"> -</w:t>
            </w:r>
          </w:p>
        </w:tc>
        <w:tc>
          <w:tcPr>
            <w:tcW w:w="90" w:type="dxa"/>
          </w:tcPr>
          <w:p w14:paraId="75799906"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right w:val="nil"/>
            </w:tcBorders>
            <w:vAlign w:val="center"/>
          </w:tcPr>
          <w:p w14:paraId="54F074A3" w14:textId="5D2F338F"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122</w:t>
            </w:r>
          </w:p>
        </w:tc>
      </w:tr>
      <w:tr w:rsidR="00BC6579" w:rsidRPr="0048088B" w14:paraId="30FD627C" w14:textId="77777777" w:rsidTr="009D158F">
        <w:trPr>
          <w:trHeight w:val="20"/>
        </w:trPr>
        <w:tc>
          <w:tcPr>
            <w:tcW w:w="4140" w:type="dxa"/>
          </w:tcPr>
          <w:p w14:paraId="15A3A32D" w14:textId="12C65493"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การรับรู้สินทรัพย์สิทธิการใช้</w:t>
            </w:r>
          </w:p>
        </w:tc>
        <w:tc>
          <w:tcPr>
            <w:tcW w:w="990" w:type="dxa"/>
            <w:tcBorders>
              <w:left w:val="nil"/>
              <w:bottom w:val="single" w:sz="4" w:space="0" w:color="auto"/>
              <w:right w:val="nil"/>
            </w:tcBorders>
            <w:vAlign w:val="center"/>
          </w:tcPr>
          <w:p w14:paraId="41B7A813" w14:textId="1266D3D5" w:rsidR="00AC2ABE" w:rsidRPr="0048088B" w:rsidRDefault="00AC2ABE"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235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159</w:t>
            </w:r>
            <w:r w:rsidRPr="0048088B">
              <w:rPr>
                <w:rFonts w:asciiTheme="majorBidi" w:hAnsiTheme="majorBidi" w:cstheme="majorBidi"/>
                <w:kern w:val="28"/>
                <w:sz w:val="22"/>
                <w:szCs w:val="22"/>
                <w:lang w:val="en-US"/>
              </w:rPr>
              <w:t>)</w:t>
            </w:r>
          </w:p>
        </w:tc>
        <w:tc>
          <w:tcPr>
            <w:tcW w:w="90" w:type="dxa"/>
            <w:vAlign w:val="bottom"/>
          </w:tcPr>
          <w:p w14:paraId="3DB7B99E" w14:textId="77777777" w:rsidR="00AC2ABE" w:rsidRPr="0048088B" w:rsidRDefault="00AC2ABE" w:rsidP="00AC2ABE">
            <w:pPr>
              <w:jc w:val="right"/>
              <w:rPr>
                <w:rFonts w:asciiTheme="majorBidi" w:hAnsiTheme="majorBidi" w:cstheme="majorBidi"/>
                <w:sz w:val="22"/>
                <w:szCs w:val="22"/>
                <w:cs/>
                <w:lang w:val="en-GB" w:eastAsia="ja-JP" w:bidi="ar-SA"/>
              </w:rPr>
            </w:pPr>
          </w:p>
        </w:tc>
        <w:tc>
          <w:tcPr>
            <w:tcW w:w="1080" w:type="dxa"/>
            <w:tcBorders>
              <w:bottom w:val="single" w:sz="4" w:space="0" w:color="auto"/>
            </w:tcBorders>
            <w:vAlign w:val="center"/>
          </w:tcPr>
          <w:p w14:paraId="4C58BEA2" w14:textId="65BB18D0"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95</w:t>
            </w:r>
            <w:r w:rsidR="0065480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020</w:t>
            </w:r>
          </w:p>
        </w:tc>
        <w:tc>
          <w:tcPr>
            <w:tcW w:w="90" w:type="dxa"/>
          </w:tcPr>
          <w:p w14:paraId="03963DB3"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tcBorders>
              <w:bottom w:val="single" w:sz="4" w:space="0" w:color="auto"/>
            </w:tcBorders>
          </w:tcPr>
          <w:p w14:paraId="35C99E45" w14:textId="526FDA20" w:rsidR="00AC2ABE" w:rsidRPr="0048088B" w:rsidRDefault="0065480E" w:rsidP="00AC2ABE">
            <w:pPr>
              <w:ind w:right="41"/>
              <w:jc w:val="center"/>
              <w:rPr>
                <w:rFonts w:asciiTheme="majorBidi" w:hAnsiTheme="majorBidi" w:cstheme="majorBidi"/>
                <w:sz w:val="22"/>
                <w:szCs w:val="22"/>
                <w:cs/>
              </w:rPr>
            </w:pPr>
            <w:r w:rsidRPr="0048088B">
              <w:rPr>
                <w:rFonts w:asciiTheme="majorBidi" w:hAnsiTheme="majorBidi" w:cstheme="majorBidi"/>
                <w:sz w:val="22"/>
                <w:szCs w:val="22"/>
                <w:cs/>
              </w:rPr>
              <w:t xml:space="preserve"> -</w:t>
            </w:r>
          </w:p>
        </w:tc>
        <w:tc>
          <w:tcPr>
            <w:tcW w:w="90" w:type="dxa"/>
          </w:tcPr>
          <w:p w14:paraId="12C99748"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vAlign w:val="center"/>
          </w:tcPr>
          <w:p w14:paraId="5ABD734E" w14:textId="6CB21BDD" w:rsidR="00AC2ABE" w:rsidRPr="0048088B" w:rsidRDefault="00E0261B"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140</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139</w:t>
            </w:r>
            <w:r w:rsidRPr="0048088B">
              <w:rPr>
                <w:rFonts w:asciiTheme="majorBidi" w:hAnsiTheme="majorBidi" w:cstheme="majorBidi"/>
                <w:kern w:val="28"/>
                <w:sz w:val="22"/>
                <w:szCs w:val="22"/>
                <w:lang w:val="en-US"/>
              </w:rPr>
              <w:t>)</w:t>
            </w:r>
          </w:p>
        </w:tc>
      </w:tr>
      <w:tr w:rsidR="00BC6579" w:rsidRPr="0048088B" w14:paraId="675E4109" w14:textId="77777777" w:rsidTr="009D158F">
        <w:trPr>
          <w:trHeight w:val="20"/>
        </w:trPr>
        <w:tc>
          <w:tcPr>
            <w:tcW w:w="4140" w:type="dxa"/>
          </w:tcPr>
          <w:p w14:paraId="3C54C0FA" w14:textId="5DA75129"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1A7C0A11" w14:textId="10707626" w:rsidR="00AC2ABE" w:rsidRPr="0048088B" w:rsidRDefault="00AC2ABE"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555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033</w:t>
            </w:r>
            <w:r w:rsidRPr="0048088B">
              <w:rPr>
                <w:rFonts w:asciiTheme="majorBidi" w:hAnsiTheme="majorBidi" w:cstheme="majorBidi"/>
                <w:kern w:val="28"/>
                <w:sz w:val="22"/>
                <w:szCs w:val="22"/>
                <w:lang w:val="en-US"/>
              </w:rPr>
              <w:t>)</w:t>
            </w:r>
          </w:p>
        </w:tc>
        <w:tc>
          <w:tcPr>
            <w:tcW w:w="90" w:type="dxa"/>
            <w:vAlign w:val="bottom"/>
          </w:tcPr>
          <w:p w14:paraId="239B0073"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tcPr>
          <w:p w14:paraId="0C6D0031" w14:textId="3136BF3E"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84</w:t>
            </w:r>
            <w:r w:rsidR="0065480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547</w:t>
            </w:r>
          </w:p>
        </w:tc>
        <w:tc>
          <w:tcPr>
            <w:tcW w:w="90" w:type="dxa"/>
          </w:tcPr>
          <w:p w14:paraId="4CAD050F"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tcPr>
          <w:p w14:paraId="24A7DF33" w14:textId="42FA0961" w:rsidR="00AC2ABE" w:rsidRPr="0048088B" w:rsidRDefault="007C3730"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33</w:t>
            </w:r>
            <w:r w:rsidR="0065480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536</w:t>
            </w:r>
          </w:p>
        </w:tc>
        <w:tc>
          <w:tcPr>
            <w:tcW w:w="90" w:type="dxa"/>
          </w:tcPr>
          <w:p w14:paraId="572A7DB2"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1424EB29" w14:textId="4957DCFE" w:rsidR="00AC2ABE" w:rsidRPr="0048088B" w:rsidRDefault="0083220A" w:rsidP="00AC2AB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436</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950</w:t>
            </w:r>
            <w:r w:rsidRPr="0048088B">
              <w:rPr>
                <w:rFonts w:asciiTheme="majorBidi" w:hAnsiTheme="majorBidi" w:cstheme="majorBidi"/>
                <w:kern w:val="28"/>
                <w:sz w:val="22"/>
                <w:szCs w:val="22"/>
                <w:lang w:val="en-US"/>
              </w:rPr>
              <w:t>)</w:t>
            </w:r>
          </w:p>
        </w:tc>
      </w:tr>
      <w:tr w:rsidR="00BC6579" w:rsidRPr="0048088B" w14:paraId="0C52F288" w14:textId="77777777" w:rsidTr="009D158F">
        <w:trPr>
          <w:trHeight w:val="20"/>
        </w:trPr>
        <w:tc>
          <w:tcPr>
            <w:tcW w:w="4140" w:type="dxa"/>
          </w:tcPr>
          <w:p w14:paraId="12F4C4CA" w14:textId="7993DBAF" w:rsidR="00AC2ABE" w:rsidRPr="0048088B" w:rsidRDefault="00AC2ABE" w:rsidP="00AC2AB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b/>
                <w:bCs/>
                <w:sz w:val="22"/>
                <w:szCs w:val="22"/>
                <w:cs/>
                <w:lang w:val="en-GB" w:eastAsia="ja-JP"/>
              </w:rPr>
              <w:t>หนี้สินภาษีเงินได้รอการตัดบัญชี</w:t>
            </w:r>
          </w:p>
        </w:tc>
        <w:tc>
          <w:tcPr>
            <w:tcW w:w="990" w:type="dxa"/>
            <w:tcBorders>
              <w:top w:val="single" w:sz="4" w:space="0" w:color="auto"/>
              <w:left w:val="nil"/>
              <w:bottom w:val="double" w:sz="4" w:space="0" w:color="auto"/>
              <w:right w:val="nil"/>
            </w:tcBorders>
          </w:tcPr>
          <w:p w14:paraId="532E28E3" w14:textId="257574FB" w:rsidR="00AC2ABE" w:rsidRPr="0048088B" w:rsidRDefault="00AC2ABE" w:rsidP="00AC2AB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36</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605</w:t>
            </w:r>
            <w:r w:rsidRPr="0048088B">
              <w:rPr>
                <w:rFonts w:asciiTheme="majorBidi" w:hAnsiTheme="majorBidi" w:cstheme="majorBidi"/>
                <w:kern w:val="28"/>
                <w:sz w:val="22"/>
                <w:szCs w:val="22"/>
                <w:lang w:val="en-US"/>
              </w:rPr>
              <w:t>)</w:t>
            </w:r>
          </w:p>
        </w:tc>
        <w:tc>
          <w:tcPr>
            <w:tcW w:w="90" w:type="dxa"/>
            <w:vAlign w:val="bottom"/>
          </w:tcPr>
          <w:p w14:paraId="2CE36C73"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top w:val="single" w:sz="4" w:space="0" w:color="auto"/>
            </w:tcBorders>
          </w:tcPr>
          <w:p w14:paraId="2BC44568" w14:textId="77777777" w:rsidR="00AC2ABE" w:rsidRPr="0048088B" w:rsidRDefault="00AC2ABE" w:rsidP="00AC2ABE">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23A76127" w14:textId="77777777" w:rsidR="00AC2ABE" w:rsidRPr="0048088B" w:rsidRDefault="00AC2ABE" w:rsidP="00AC2ABE">
            <w:pPr>
              <w:tabs>
                <w:tab w:val="decimal" w:pos="999"/>
              </w:tabs>
              <w:ind w:right="-162"/>
              <w:jc w:val="right"/>
              <w:rPr>
                <w:rFonts w:asciiTheme="majorBidi" w:hAnsiTheme="majorBidi" w:cstheme="majorBidi"/>
                <w:sz w:val="22"/>
                <w:szCs w:val="22"/>
                <w:cs/>
              </w:rPr>
            </w:pPr>
          </w:p>
        </w:tc>
        <w:tc>
          <w:tcPr>
            <w:tcW w:w="1080" w:type="dxa"/>
            <w:tcBorders>
              <w:top w:val="single" w:sz="4" w:space="0" w:color="auto"/>
            </w:tcBorders>
          </w:tcPr>
          <w:p w14:paraId="6746DBC0" w14:textId="77777777" w:rsidR="00AC2ABE" w:rsidRPr="0048088B" w:rsidRDefault="00AC2ABE" w:rsidP="00AC2ABE">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246932A3" w14:textId="77777777" w:rsidR="00AC2ABE" w:rsidRPr="0048088B" w:rsidRDefault="00AC2ABE" w:rsidP="00AC2ABE">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double" w:sz="4" w:space="0" w:color="auto"/>
              <w:right w:val="nil"/>
            </w:tcBorders>
          </w:tcPr>
          <w:p w14:paraId="72C8618A" w14:textId="3C290F23" w:rsidR="00AC2ABE" w:rsidRPr="0048088B" w:rsidRDefault="0083220A" w:rsidP="00AC2ABE">
            <w:pPr>
              <w:pStyle w:val="BodyTextIndent3"/>
              <w:tabs>
                <w:tab w:val="decimal" w:pos="931"/>
              </w:tabs>
              <w:spacing w:after="0"/>
              <w:ind w:left="0" w:right="-185" w:hanging="18"/>
              <w:rPr>
                <w:rFonts w:asciiTheme="majorBidi" w:hAnsiTheme="majorBidi" w:cstheme="majorBidi"/>
                <w:kern w:val="28"/>
                <w:sz w:val="22"/>
                <w:szCs w:val="22"/>
                <w:cs/>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99</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959</w:t>
            </w:r>
            <w:r w:rsidRPr="0048088B">
              <w:rPr>
                <w:rFonts w:asciiTheme="majorBidi" w:hAnsiTheme="majorBidi" w:cstheme="majorBidi"/>
                <w:kern w:val="28"/>
                <w:sz w:val="22"/>
                <w:szCs w:val="22"/>
                <w:lang w:val="en-US"/>
              </w:rPr>
              <w:t>)</w:t>
            </w:r>
          </w:p>
        </w:tc>
      </w:tr>
    </w:tbl>
    <w:p w14:paraId="6D80C4A1" w14:textId="77777777" w:rsidR="00FE03F8" w:rsidRPr="006D28B4" w:rsidRDefault="00FE03F8"/>
    <w:p w14:paraId="2EE2D067" w14:textId="77777777" w:rsidR="00B46E6C" w:rsidRDefault="00B46E6C">
      <w:r>
        <w:rPr>
          <w:cs/>
        </w:rPr>
        <w:br w:type="page"/>
      </w:r>
    </w:p>
    <w:tbl>
      <w:tblPr>
        <w:tblW w:w="8640" w:type="dxa"/>
        <w:tblInd w:w="540" w:type="dxa"/>
        <w:tblLayout w:type="fixed"/>
        <w:tblCellMar>
          <w:left w:w="0" w:type="dxa"/>
          <w:right w:w="0" w:type="dxa"/>
        </w:tblCellMar>
        <w:tblLook w:val="04A0" w:firstRow="1" w:lastRow="0" w:firstColumn="1" w:lastColumn="0" w:noHBand="0" w:noVBand="1"/>
      </w:tblPr>
      <w:tblGrid>
        <w:gridCol w:w="4140"/>
        <w:gridCol w:w="990"/>
        <w:gridCol w:w="90"/>
        <w:gridCol w:w="1080"/>
        <w:gridCol w:w="90"/>
        <w:gridCol w:w="1080"/>
        <w:gridCol w:w="90"/>
        <w:gridCol w:w="1080"/>
      </w:tblGrid>
      <w:tr w:rsidR="00BC6579" w:rsidRPr="0048088B" w14:paraId="75DEB3A1" w14:textId="77777777" w:rsidTr="006D28B4">
        <w:trPr>
          <w:trHeight w:val="144"/>
          <w:tblHeader/>
        </w:trPr>
        <w:tc>
          <w:tcPr>
            <w:tcW w:w="4140" w:type="dxa"/>
          </w:tcPr>
          <w:p w14:paraId="2AE638BB" w14:textId="01081A3A" w:rsidR="00F95F28" w:rsidRPr="0048088B" w:rsidRDefault="00F95F28" w:rsidP="00F171F1">
            <w:pPr>
              <w:ind w:left="87" w:firstLine="84"/>
              <w:jc w:val="center"/>
              <w:rPr>
                <w:rFonts w:asciiTheme="majorBidi" w:hAnsiTheme="majorBidi" w:cstheme="majorBidi"/>
                <w:b/>
                <w:bCs/>
                <w:sz w:val="22"/>
                <w:szCs w:val="22"/>
                <w:cs/>
                <w:lang w:eastAsia="ja-JP"/>
              </w:rPr>
            </w:pPr>
          </w:p>
        </w:tc>
        <w:tc>
          <w:tcPr>
            <w:tcW w:w="4500" w:type="dxa"/>
            <w:gridSpan w:val="7"/>
            <w:tcBorders>
              <w:top w:val="nil"/>
              <w:left w:val="nil"/>
              <w:right w:val="nil"/>
            </w:tcBorders>
            <w:vAlign w:val="bottom"/>
          </w:tcPr>
          <w:p w14:paraId="5D1B281C" w14:textId="16AEC991" w:rsidR="00F95F28" w:rsidRPr="0048088B" w:rsidRDefault="00F95F28" w:rsidP="00F171F1">
            <w:pPr>
              <w:ind w:right="-2"/>
              <w:jc w:val="right"/>
              <w:rPr>
                <w:rFonts w:asciiTheme="majorBidi" w:hAnsiTheme="majorBidi" w:cstheme="majorBidi"/>
                <w:b/>
                <w:bCs/>
                <w:sz w:val="22"/>
                <w:szCs w:val="22"/>
                <w:cs/>
                <w:lang w:eastAsia="ja-JP"/>
              </w:rPr>
            </w:pPr>
            <w:r w:rsidRPr="0048088B">
              <w:rPr>
                <w:rFonts w:asciiTheme="majorBidi" w:hAnsiTheme="majorBidi" w:cstheme="majorBidi"/>
                <w:b/>
                <w:bCs/>
                <w:sz w:val="22"/>
                <w:szCs w:val="22"/>
                <w:cs/>
                <w:lang w:val="en-GB"/>
              </w:rPr>
              <w:t>หน่วย : พันบาท</w:t>
            </w:r>
          </w:p>
        </w:tc>
      </w:tr>
      <w:tr w:rsidR="00BC6579" w:rsidRPr="0048088B" w14:paraId="196DAD4E" w14:textId="77777777" w:rsidTr="009D158F">
        <w:trPr>
          <w:trHeight w:val="20"/>
          <w:tblHeader/>
        </w:trPr>
        <w:tc>
          <w:tcPr>
            <w:tcW w:w="4140" w:type="dxa"/>
          </w:tcPr>
          <w:p w14:paraId="7B9E122F" w14:textId="77777777" w:rsidR="00F95F28" w:rsidRPr="0048088B" w:rsidRDefault="00F95F28" w:rsidP="00F171F1">
            <w:pPr>
              <w:ind w:left="87" w:firstLine="84"/>
              <w:jc w:val="center"/>
              <w:rPr>
                <w:rFonts w:asciiTheme="majorBidi" w:hAnsiTheme="majorBidi" w:cstheme="majorBidi"/>
                <w:b/>
                <w:bCs/>
                <w:sz w:val="22"/>
                <w:szCs w:val="22"/>
                <w:cs/>
                <w:lang w:eastAsia="ja-JP"/>
              </w:rPr>
            </w:pPr>
          </w:p>
        </w:tc>
        <w:tc>
          <w:tcPr>
            <w:tcW w:w="4500" w:type="dxa"/>
            <w:gridSpan w:val="7"/>
            <w:tcBorders>
              <w:left w:val="nil"/>
              <w:bottom w:val="single" w:sz="4" w:space="0" w:color="auto"/>
              <w:right w:val="nil"/>
            </w:tcBorders>
            <w:vAlign w:val="bottom"/>
          </w:tcPr>
          <w:p w14:paraId="7A2C8816"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งบการเงินรวม</w:t>
            </w:r>
          </w:p>
        </w:tc>
      </w:tr>
      <w:tr w:rsidR="00BC6579" w:rsidRPr="0048088B" w14:paraId="79FEBB59" w14:textId="77777777" w:rsidTr="009D158F">
        <w:trPr>
          <w:trHeight w:val="20"/>
          <w:tblHeader/>
        </w:trPr>
        <w:tc>
          <w:tcPr>
            <w:tcW w:w="4140" w:type="dxa"/>
          </w:tcPr>
          <w:p w14:paraId="1F9E3FD0" w14:textId="77777777" w:rsidR="00F95F28" w:rsidRPr="0048088B" w:rsidRDefault="00F95F28" w:rsidP="00F171F1">
            <w:pPr>
              <w:ind w:left="87" w:firstLine="84"/>
              <w:jc w:val="center"/>
              <w:rPr>
                <w:rFonts w:asciiTheme="majorBidi" w:hAnsiTheme="majorBidi" w:cstheme="majorBidi"/>
                <w:b/>
                <w:bCs/>
                <w:sz w:val="22"/>
                <w:szCs w:val="22"/>
                <w:cs/>
                <w:lang w:eastAsia="ja-JP"/>
              </w:rPr>
            </w:pPr>
          </w:p>
        </w:tc>
        <w:tc>
          <w:tcPr>
            <w:tcW w:w="990" w:type="dxa"/>
            <w:tcBorders>
              <w:top w:val="single" w:sz="4" w:space="0" w:color="auto"/>
              <w:left w:val="nil"/>
              <w:bottom w:val="nil"/>
              <w:right w:val="nil"/>
            </w:tcBorders>
            <w:vAlign w:val="bottom"/>
          </w:tcPr>
          <w:p w14:paraId="1502C410"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ยอดคงเหลือ</w:t>
            </w:r>
          </w:p>
        </w:tc>
        <w:tc>
          <w:tcPr>
            <w:tcW w:w="90" w:type="dxa"/>
            <w:tcBorders>
              <w:top w:val="single" w:sz="4" w:space="0" w:color="auto"/>
            </w:tcBorders>
            <w:vAlign w:val="bottom"/>
          </w:tcPr>
          <w:p w14:paraId="262867D1" w14:textId="77777777" w:rsidR="00F95F28" w:rsidRPr="0048088B" w:rsidRDefault="00F95F28" w:rsidP="00F171F1">
            <w:pPr>
              <w:jc w:val="center"/>
              <w:rPr>
                <w:rFonts w:asciiTheme="majorBidi" w:hAnsiTheme="majorBidi" w:cstheme="majorBidi"/>
                <w:sz w:val="22"/>
                <w:szCs w:val="22"/>
                <w:lang w:val="en-GB" w:eastAsia="ja-JP" w:bidi="ar-SA"/>
              </w:rPr>
            </w:pPr>
          </w:p>
        </w:tc>
        <w:tc>
          <w:tcPr>
            <w:tcW w:w="1080" w:type="dxa"/>
            <w:tcBorders>
              <w:top w:val="single" w:sz="4" w:space="0" w:color="auto"/>
            </w:tcBorders>
          </w:tcPr>
          <w:p w14:paraId="772373C5" w14:textId="77777777" w:rsidR="00F95F28" w:rsidRPr="0048088B" w:rsidRDefault="00F95F28" w:rsidP="00F171F1">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รายการที่รับรู้</w:t>
            </w:r>
          </w:p>
        </w:tc>
        <w:tc>
          <w:tcPr>
            <w:tcW w:w="90" w:type="dxa"/>
            <w:tcBorders>
              <w:top w:val="single" w:sz="4" w:space="0" w:color="auto"/>
            </w:tcBorders>
          </w:tcPr>
          <w:p w14:paraId="261D4B46" w14:textId="77777777" w:rsidR="00F95F28" w:rsidRPr="0048088B" w:rsidRDefault="00F95F28" w:rsidP="00F171F1">
            <w:pPr>
              <w:ind w:right="-162"/>
              <w:jc w:val="center"/>
              <w:rPr>
                <w:rFonts w:asciiTheme="majorBidi" w:hAnsiTheme="majorBidi" w:cstheme="majorBidi"/>
                <w:sz w:val="22"/>
                <w:szCs w:val="22"/>
                <w:cs/>
              </w:rPr>
            </w:pPr>
          </w:p>
        </w:tc>
        <w:tc>
          <w:tcPr>
            <w:tcW w:w="1080" w:type="dxa"/>
            <w:tcBorders>
              <w:top w:val="single" w:sz="4" w:space="0" w:color="auto"/>
            </w:tcBorders>
          </w:tcPr>
          <w:p w14:paraId="4CDD75E6" w14:textId="77777777" w:rsidR="00F95F28" w:rsidRPr="0048088B" w:rsidRDefault="00F95F28" w:rsidP="00F171F1">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รายการที่รับรู้</w:t>
            </w:r>
          </w:p>
        </w:tc>
        <w:tc>
          <w:tcPr>
            <w:tcW w:w="90" w:type="dxa"/>
            <w:tcBorders>
              <w:top w:val="single" w:sz="4" w:space="0" w:color="auto"/>
            </w:tcBorders>
          </w:tcPr>
          <w:p w14:paraId="6700DE9B" w14:textId="77777777" w:rsidR="00F95F28" w:rsidRPr="0048088B" w:rsidRDefault="00F95F28" w:rsidP="00F171F1">
            <w:pPr>
              <w:ind w:right="-2"/>
              <w:jc w:val="center"/>
              <w:rPr>
                <w:rFonts w:asciiTheme="majorBidi" w:hAnsiTheme="majorBidi" w:cstheme="majorBidi"/>
                <w:sz w:val="22"/>
                <w:szCs w:val="22"/>
                <w:lang w:val="en-GB" w:eastAsia="ja-JP" w:bidi="ar-SA"/>
              </w:rPr>
            </w:pPr>
          </w:p>
        </w:tc>
        <w:tc>
          <w:tcPr>
            <w:tcW w:w="1080" w:type="dxa"/>
            <w:tcBorders>
              <w:top w:val="single" w:sz="4" w:space="0" w:color="auto"/>
              <w:bottom w:val="nil"/>
              <w:right w:val="nil"/>
            </w:tcBorders>
            <w:vAlign w:val="bottom"/>
          </w:tcPr>
          <w:p w14:paraId="2768C949"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ยอดคงเหลือ</w:t>
            </w:r>
          </w:p>
        </w:tc>
      </w:tr>
      <w:tr w:rsidR="00BC6579" w:rsidRPr="0048088B" w14:paraId="596D9E96" w14:textId="77777777" w:rsidTr="009D158F">
        <w:trPr>
          <w:trHeight w:val="20"/>
          <w:tblHeader/>
        </w:trPr>
        <w:tc>
          <w:tcPr>
            <w:tcW w:w="4140" w:type="dxa"/>
          </w:tcPr>
          <w:p w14:paraId="3C6650A0" w14:textId="77777777" w:rsidR="00F95F28" w:rsidRPr="0048088B" w:rsidRDefault="00F95F28" w:rsidP="00F171F1">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C2FD760"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ณ วันที่</w:t>
            </w:r>
          </w:p>
        </w:tc>
        <w:tc>
          <w:tcPr>
            <w:tcW w:w="90" w:type="dxa"/>
            <w:vAlign w:val="bottom"/>
          </w:tcPr>
          <w:p w14:paraId="12666222" w14:textId="77777777" w:rsidR="00F95F28" w:rsidRPr="0048088B" w:rsidRDefault="00F95F28" w:rsidP="00F171F1">
            <w:pPr>
              <w:jc w:val="center"/>
              <w:rPr>
                <w:rFonts w:asciiTheme="majorBidi" w:hAnsiTheme="majorBidi" w:cstheme="majorBidi"/>
                <w:sz w:val="22"/>
                <w:szCs w:val="22"/>
                <w:lang w:val="en-GB" w:eastAsia="ja-JP" w:bidi="ar-SA"/>
              </w:rPr>
            </w:pPr>
          </w:p>
        </w:tc>
        <w:tc>
          <w:tcPr>
            <w:tcW w:w="1080" w:type="dxa"/>
          </w:tcPr>
          <w:p w14:paraId="7CCF672C"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ในกำไรหรือ</w:t>
            </w:r>
          </w:p>
        </w:tc>
        <w:tc>
          <w:tcPr>
            <w:tcW w:w="90" w:type="dxa"/>
          </w:tcPr>
          <w:p w14:paraId="3BB6055C" w14:textId="77777777" w:rsidR="00F95F28" w:rsidRPr="0048088B" w:rsidRDefault="00F95F28" w:rsidP="00F171F1">
            <w:pPr>
              <w:ind w:right="-162"/>
              <w:jc w:val="center"/>
              <w:rPr>
                <w:rFonts w:asciiTheme="majorBidi" w:hAnsiTheme="majorBidi" w:cstheme="majorBidi"/>
                <w:sz w:val="22"/>
                <w:szCs w:val="22"/>
                <w:cs/>
              </w:rPr>
            </w:pPr>
          </w:p>
        </w:tc>
        <w:tc>
          <w:tcPr>
            <w:tcW w:w="1080" w:type="dxa"/>
          </w:tcPr>
          <w:p w14:paraId="50F8765C" w14:textId="10237DD9"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ในกำไร</w:t>
            </w:r>
            <w:r w:rsidR="00D23BAD">
              <w:rPr>
                <w:rFonts w:asciiTheme="majorBidi" w:hAnsiTheme="majorBidi" w:cstheme="majorBidi" w:hint="cs"/>
                <w:b/>
                <w:bCs/>
                <w:sz w:val="22"/>
                <w:szCs w:val="22"/>
                <w:cs/>
                <w:lang w:eastAsia="ja-JP"/>
              </w:rPr>
              <w:t xml:space="preserve"> (</w:t>
            </w:r>
            <w:r w:rsidRPr="0048088B">
              <w:rPr>
                <w:rFonts w:asciiTheme="majorBidi" w:hAnsiTheme="majorBidi" w:cstheme="majorBidi"/>
                <w:b/>
                <w:bCs/>
                <w:sz w:val="22"/>
                <w:szCs w:val="22"/>
                <w:cs/>
                <w:lang w:eastAsia="ja-JP"/>
              </w:rPr>
              <w:t>ขาดทุน</w:t>
            </w:r>
            <w:r w:rsidR="00D23BAD">
              <w:rPr>
                <w:rFonts w:asciiTheme="majorBidi" w:hAnsiTheme="majorBidi" w:cstheme="majorBidi" w:hint="cs"/>
                <w:b/>
                <w:bCs/>
                <w:sz w:val="22"/>
                <w:szCs w:val="22"/>
                <w:cs/>
                <w:lang w:eastAsia="ja-JP"/>
              </w:rPr>
              <w:t>)</w:t>
            </w:r>
          </w:p>
        </w:tc>
        <w:tc>
          <w:tcPr>
            <w:tcW w:w="90" w:type="dxa"/>
          </w:tcPr>
          <w:p w14:paraId="66E17C63" w14:textId="77777777" w:rsidR="00F95F28" w:rsidRPr="0048088B" w:rsidRDefault="00F95F28" w:rsidP="00F171F1">
            <w:pPr>
              <w:ind w:right="-2"/>
              <w:jc w:val="center"/>
              <w:rPr>
                <w:rFonts w:asciiTheme="majorBidi" w:hAnsiTheme="majorBidi" w:cstheme="majorBidi"/>
                <w:sz w:val="22"/>
                <w:szCs w:val="22"/>
                <w:lang w:val="en-GB" w:eastAsia="ja-JP" w:bidi="ar-SA"/>
              </w:rPr>
            </w:pPr>
          </w:p>
        </w:tc>
        <w:tc>
          <w:tcPr>
            <w:tcW w:w="1080" w:type="dxa"/>
            <w:tcBorders>
              <w:bottom w:val="nil"/>
              <w:right w:val="nil"/>
            </w:tcBorders>
            <w:vAlign w:val="bottom"/>
          </w:tcPr>
          <w:p w14:paraId="736DE16A" w14:textId="77777777" w:rsidR="00F95F28" w:rsidRPr="0048088B" w:rsidRDefault="00F95F28" w:rsidP="00F171F1">
            <w:pPr>
              <w:ind w:right="-2"/>
              <w:jc w:val="center"/>
              <w:rPr>
                <w:rFonts w:asciiTheme="majorBidi" w:hAnsiTheme="majorBidi" w:cstheme="majorBidi"/>
                <w:b/>
                <w:bCs/>
                <w:sz w:val="22"/>
                <w:szCs w:val="22"/>
                <w:cs/>
                <w:lang w:eastAsia="ja-JP"/>
              </w:rPr>
            </w:pPr>
            <w:r w:rsidRPr="0048088B">
              <w:rPr>
                <w:rFonts w:asciiTheme="majorBidi" w:hAnsiTheme="majorBidi" w:cstheme="majorBidi"/>
                <w:b/>
                <w:bCs/>
                <w:sz w:val="22"/>
                <w:szCs w:val="22"/>
                <w:cs/>
                <w:lang w:eastAsia="ja-JP"/>
              </w:rPr>
              <w:t>ณ วันที่</w:t>
            </w:r>
          </w:p>
        </w:tc>
      </w:tr>
      <w:tr w:rsidR="00BC6579" w:rsidRPr="0048088B" w14:paraId="00EA656A" w14:textId="77777777" w:rsidTr="009D158F">
        <w:trPr>
          <w:trHeight w:val="20"/>
          <w:tblHeader/>
        </w:trPr>
        <w:tc>
          <w:tcPr>
            <w:tcW w:w="4140" w:type="dxa"/>
          </w:tcPr>
          <w:p w14:paraId="5D69BCBA" w14:textId="77777777" w:rsidR="00F95F28" w:rsidRPr="0048088B" w:rsidRDefault="00F95F28" w:rsidP="00F171F1">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3C7A1C6A" w14:textId="124FA4F3" w:rsidR="00F95F28" w:rsidRPr="0048088B" w:rsidRDefault="007C3730" w:rsidP="00F171F1">
            <w:pPr>
              <w:ind w:right="-2"/>
              <w:jc w:val="center"/>
              <w:rPr>
                <w:rFonts w:asciiTheme="majorBidi" w:hAnsiTheme="majorBidi" w:cstheme="majorBidi"/>
                <w:b/>
                <w:bCs/>
                <w:sz w:val="22"/>
                <w:szCs w:val="22"/>
                <w:cs/>
                <w:lang w:eastAsia="ja-JP"/>
              </w:rPr>
            </w:pPr>
            <w:r w:rsidRPr="007C3730">
              <w:rPr>
                <w:rFonts w:asciiTheme="majorBidi" w:hAnsiTheme="majorBidi" w:cstheme="majorBidi"/>
                <w:b/>
                <w:bCs/>
                <w:sz w:val="22"/>
                <w:szCs w:val="22"/>
                <w:lang w:val="en-US" w:eastAsia="ja-JP"/>
              </w:rPr>
              <w:t>1</w:t>
            </w:r>
            <w:r w:rsidR="00F95F28" w:rsidRPr="0048088B">
              <w:rPr>
                <w:rFonts w:asciiTheme="majorBidi" w:hAnsiTheme="majorBidi" w:cstheme="majorBidi"/>
                <w:b/>
                <w:bCs/>
                <w:sz w:val="22"/>
                <w:szCs w:val="22"/>
                <w:cs/>
                <w:lang w:eastAsia="ja-JP"/>
              </w:rPr>
              <w:t xml:space="preserve"> มกราคม </w:t>
            </w:r>
          </w:p>
        </w:tc>
        <w:tc>
          <w:tcPr>
            <w:tcW w:w="90" w:type="dxa"/>
            <w:vAlign w:val="bottom"/>
          </w:tcPr>
          <w:p w14:paraId="33A0D71D" w14:textId="77777777" w:rsidR="00F95F28" w:rsidRPr="0048088B" w:rsidRDefault="00F95F28" w:rsidP="00F171F1">
            <w:pPr>
              <w:jc w:val="center"/>
              <w:rPr>
                <w:rFonts w:asciiTheme="majorBidi" w:hAnsiTheme="majorBidi" w:cstheme="majorBidi"/>
                <w:sz w:val="22"/>
                <w:szCs w:val="22"/>
                <w:lang w:val="en-GB" w:eastAsia="ja-JP" w:bidi="ar-SA"/>
              </w:rPr>
            </w:pPr>
          </w:p>
        </w:tc>
        <w:tc>
          <w:tcPr>
            <w:tcW w:w="1080" w:type="dxa"/>
          </w:tcPr>
          <w:p w14:paraId="3C694DC0" w14:textId="77777777" w:rsidR="00F95F28" w:rsidRPr="0048088B" w:rsidRDefault="00F95F28" w:rsidP="00F171F1">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ขาดทุน</w:t>
            </w:r>
          </w:p>
        </w:tc>
        <w:tc>
          <w:tcPr>
            <w:tcW w:w="90" w:type="dxa"/>
          </w:tcPr>
          <w:p w14:paraId="2ED88CE7" w14:textId="77777777" w:rsidR="00F95F28" w:rsidRPr="0048088B" w:rsidRDefault="00F95F28" w:rsidP="00F171F1">
            <w:pPr>
              <w:ind w:right="-162"/>
              <w:jc w:val="center"/>
              <w:rPr>
                <w:rFonts w:asciiTheme="majorBidi" w:hAnsiTheme="majorBidi" w:cstheme="majorBidi"/>
                <w:sz w:val="22"/>
                <w:szCs w:val="22"/>
                <w:cs/>
              </w:rPr>
            </w:pPr>
          </w:p>
        </w:tc>
        <w:tc>
          <w:tcPr>
            <w:tcW w:w="1080" w:type="dxa"/>
          </w:tcPr>
          <w:p w14:paraId="44A23EB4" w14:textId="77777777" w:rsidR="00F95F28" w:rsidRPr="0048088B" w:rsidRDefault="00F95F28" w:rsidP="00F171F1">
            <w:pPr>
              <w:ind w:right="-2"/>
              <w:jc w:val="center"/>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eastAsia="ja-JP"/>
              </w:rPr>
              <w:t>เบ็ดเสร็จอื่น</w:t>
            </w:r>
          </w:p>
        </w:tc>
        <w:tc>
          <w:tcPr>
            <w:tcW w:w="90" w:type="dxa"/>
          </w:tcPr>
          <w:p w14:paraId="1F4C4F7E" w14:textId="77777777" w:rsidR="00F95F28" w:rsidRPr="0048088B" w:rsidRDefault="00F95F28" w:rsidP="00F171F1">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4D924EEB" w14:textId="173B686B" w:rsidR="00F95F28" w:rsidRPr="0048088B" w:rsidRDefault="007C3730" w:rsidP="00F171F1">
            <w:pPr>
              <w:ind w:right="-2"/>
              <w:jc w:val="center"/>
              <w:rPr>
                <w:rFonts w:asciiTheme="majorBidi" w:hAnsiTheme="majorBidi" w:cstheme="majorBidi"/>
                <w:b/>
                <w:bCs/>
                <w:sz w:val="22"/>
                <w:szCs w:val="22"/>
                <w:cs/>
                <w:lang w:eastAsia="ja-JP"/>
              </w:rPr>
            </w:pPr>
            <w:r w:rsidRPr="007C3730">
              <w:rPr>
                <w:rFonts w:asciiTheme="majorBidi" w:hAnsiTheme="majorBidi" w:cstheme="majorBidi"/>
                <w:b/>
                <w:bCs/>
                <w:sz w:val="22"/>
                <w:szCs w:val="22"/>
                <w:lang w:val="en-US" w:eastAsia="ja-JP"/>
              </w:rPr>
              <w:t>31</w:t>
            </w:r>
            <w:r w:rsidR="00F95F28" w:rsidRPr="0048088B">
              <w:rPr>
                <w:rFonts w:asciiTheme="majorBidi" w:hAnsiTheme="majorBidi" w:cstheme="majorBidi"/>
                <w:b/>
                <w:bCs/>
                <w:sz w:val="22"/>
                <w:szCs w:val="22"/>
                <w:cs/>
                <w:lang w:eastAsia="ja-JP"/>
              </w:rPr>
              <w:t xml:space="preserve"> ธันวาคม</w:t>
            </w:r>
          </w:p>
        </w:tc>
      </w:tr>
      <w:tr w:rsidR="00BC6579" w:rsidRPr="0048088B" w14:paraId="5E787643" w14:textId="77777777" w:rsidTr="009D158F">
        <w:trPr>
          <w:trHeight w:val="20"/>
          <w:tblHeader/>
        </w:trPr>
        <w:tc>
          <w:tcPr>
            <w:tcW w:w="4140" w:type="dxa"/>
          </w:tcPr>
          <w:p w14:paraId="3B415765" w14:textId="77777777" w:rsidR="00F95F28" w:rsidRPr="0048088B" w:rsidRDefault="00F95F28" w:rsidP="00F171F1">
            <w:pPr>
              <w:ind w:left="87" w:firstLine="84"/>
              <w:jc w:val="center"/>
              <w:rPr>
                <w:rFonts w:asciiTheme="majorBidi" w:hAnsiTheme="majorBidi" w:cstheme="majorBidi"/>
                <w:b/>
                <w:bCs/>
                <w:sz w:val="22"/>
                <w:szCs w:val="22"/>
                <w:cs/>
                <w:lang w:eastAsia="ja-JP"/>
              </w:rPr>
            </w:pPr>
          </w:p>
        </w:tc>
        <w:tc>
          <w:tcPr>
            <w:tcW w:w="990" w:type="dxa"/>
            <w:tcBorders>
              <w:top w:val="nil"/>
              <w:left w:val="nil"/>
              <w:bottom w:val="nil"/>
              <w:right w:val="nil"/>
            </w:tcBorders>
          </w:tcPr>
          <w:p w14:paraId="54C286E6" w14:textId="22D56A4A" w:rsidR="00F95F28" w:rsidRPr="0048088B" w:rsidRDefault="007C3730" w:rsidP="00F171F1">
            <w:pPr>
              <w:ind w:right="-2"/>
              <w:jc w:val="center"/>
              <w:rPr>
                <w:rFonts w:asciiTheme="majorBidi" w:hAnsiTheme="majorBidi" w:cstheme="majorBidi"/>
                <w:b/>
                <w:bCs/>
                <w:sz w:val="22"/>
                <w:szCs w:val="22"/>
                <w:lang w:val="en-US" w:eastAsia="ja-JP"/>
              </w:rPr>
            </w:pPr>
            <w:r w:rsidRPr="007C3730">
              <w:rPr>
                <w:rFonts w:asciiTheme="majorBidi" w:hAnsiTheme="majorBidi" w:cstheme="majorBidi"/>
                <w:b/>
                <w:bCs/>
                <w:sz w:val="22"/>
                <w:szCs w:val="22"/>
                <w:lang w:val="en-US" w:eastAsia="ja-JP"/>
              </w:rPr>
              <w:t>2565</w:t>
            </w:r>
          </w:p>
        </w:tc>
        <w:tc>
          <w:tcPr>
            <w:tcW w:w="90" w:type="dxa"/>
            <w:vAlign w:val="bottom"/>
          </w:tcPr>
          <w:p w14:paraId="45BDF641" w14:textId="77777777" w:rsidR="00F95F28" w:rsidRPr="0048088B" w:rsidRDefault="00F95F28" w:rsidP="00F171F1">
            <w:pPr>
              <w:jc w:val="center"/>
              <w:rPr>
                <w:rFonts w:asciiTheme="majorBidi" w:hAnsiTheme="majorBidi" w:cstheme="majorBidi"/>
                <w:sz w:val="22"/>
                <w:szCs w:val="22"/>
                <w:lang w:val="en-GB" w:eastAsia="ja-JP" w:bidi="ar-SA"/>
              </w:rPr>
            </w:pPr>
          </w:p>
        </w:tc>
        <w:tc>
          <w:tcPr>
            <w:tcW w:w="1080" w:type="dxa"/>
          </w:tcPr>
          <w:p w14:paraId="239CE725" w14:textId="77777777" w:rsidR="00F95F28" w:rsidRPr="0048088B" w:rsidRDefault="00F95F28" w:rsidP="00F171F1">
            <w:pPr>
              <w:ind w:right="-2"/>
              <w:jc w:val="center"/>
              <w:rPr>
                <w:rFonts w:asciiTheme="majorBidi" w:hAnsiTheme="majorBidi" w:cstheme="majorBidi"/>
                <w:b/>
                <w:bCs/>
                <w:sz w:val="22"/>
                <w:szCs w:val="22"/>
                <w:cs/>
                <w:lang w:val="en-GB" w:eastAsia="ja-JP"/>
              </w:rPr>
            </w:pPr>
          </w:p>
        </w:tc>
        <w:tc>
          <w:tcPr>
            <w:tcW w:w="90" w:type="dxa"/>
          </w:tcPr>
          <w:p w14:paraId="555C2D83" w14:textId="77777777" w:rsidR="00F95F28" w:rsidRPr="0048088B" w:rsidRDefault="00F95F28" w:rsidP="00F171F1">
            <w:pPr>
              <w:ind w:right="-162"/>
              <w:jc w:val="center"/>
              <w:rPr>
                <w:rFonts w:asciiTheme="majorBidi" w:hAnsiTheme="majorBidi" w:cstheme="majorBidi"/>
                <w:sz w:val="22"/>
                <w:szCs w:val="22"/>
                <w:cs/>
              </w:rPr>
            </w:pPr>
          </w:p>
        </w:tc>
        <w:tc>
          <w:tcPr>
            <w:tcW w:w="1080" w:type="dxa"/>
          </w:tcPr>
          <w:p w14:paraId="4C4AE7D6" w14:textId="77777777" w:rsidR="00F95F28" w:rsidRPr="0048088B" w:rsidRDefault="00F95F28" w:rsidP="00F171F1">
            <w:pPr>
              <w:ind w:right="-2"/>
              <w:jc w:val="center"/>
              <w:rPr>
                <w:rFonts w:asciiTheme="majorBidi" w:hAnsiTheme="majorBidi" w:cstheme="majorBidi"/>
                <w:b/>
                <w:bCs/>
                <w:sz w:val="22"/>
                <w:szCs w:val="22"/>
                <w:cs/>
                <w:lang w:eastAsia="ja-JP"/>
              </w:rPr>
            </w:pPr>
          </w:p>
        </w:tc>
        <w:tc>
          <w:tcPr>
            <w:tcW w:w="90" w:type="dxa"/>
          </w:tcPr>
          <w:p w14:paraId="70ACD022" w14:textId="77777777" w:rsidR="00F95F28" w:rsidRPr="0048088B" w:rsidRDefault="00F95F28" w:rsidP="00F171F1">
            <w:pPr>
              <w:ind w:right="-2"/>
              <w:jc w:val="center"/>
              <w:rPr>
                <w:rFonts w:asciiTheme="majorBidi" w:hAnsiTheme="majorBidi" w:cstheme="majorBidi"/>
                <w:sz w:val="22"/>
                <w:szCs w:val="22"/>
                <w:lang w:val="en-GB" w:eastAsia="ja-JP" w:bidi="ar-SA"/>
              </w:rPr>
            </w:pPr>
          </w:p>
        </w:tc>
        <w:tc>
          <w:tcPr>
            <w:tcW w:w="1080" w:type="dxa"/>
            <w:tcBorders>
              <w:bottom w:val="nil"/>
              <w:right w:val="nil"/>
            </w:tcBorders>
          </w:tcPr>
          <w:p w14:paraId="30B9AEED" w14:textId="7BFA1B28" w:rsidR="00F95F28" w:rsidRPr="0048088B" w:rsidRDefault="007C3730" w:rsidP="00F171F1">
            <w:pPr>
              <w:ind w:right="-2"/>
              <w:jc w:val="center"/>
              <w:rPr>
                <w:rFonts w:asciiTheme="majorBidi" w:hAnsiTheme="majorBidi" w:cstheme="majorBidi"/>
                <w:b/>
                <w:bCs/>
                <w:sz w:val="22"/>
                <w:szCs w:val="22"/>
                <w:lang w:val="en-US" w:eastAsia="ja-JP"/>
              </w:rPr>
            </w:pPr>
            <w:r w:rsidRPr="007C3730">
              <w:rPr>
                <w:rFonts w:asciiTheme="majorBidi" w:hAnsiTheme="majorBidi" w:cstheme="majorBidi"/>
                <w:b/>
                <w:bCs/>
                <w:sz w:val="22"/>
                <w:szCs w:val="22"/>
                <w:lang w:val="en-US" w:eastAsia="ja-JP"/>
              </w:rPr>
              <w:t>2565</w:t>
            </w:r>
          </w:p>
        </w:tc>
      </w:tr>
      <w:tr w:rsidR="00BC6579" w:rsidRPr="0048088B" w14:paraId="24535B16" w14:textId="77777777" w:rsidTr="009D158F">
        <w:trPr>
          <w:trHeight w:val="20"/>
        </w:trPr>
        <w:tc>
          <w:tcPr>
            <w:tcW w:w="4140" w:type="dxa"/>
          </w:tcPr>
          <w:p w14:paraId="4E5DE312" w14:textId="77777777" w:rsidR="00F95F28" w:rsidRPr="0048088B" w:rsidRDefault="00F95F28" w:rsidP="00F171F1">
            <w:pPr>
              <w:ind w:left="87" w:hanging="15"/>
              <w:jc w:val="both"/>
              <w:rPr>
                <w:rFonts w:asciiTheme="majorBidi" w:hAnsiTheme="majorBidi" w:cstheme="majorBidi"/>
                <w:b/>
                <w:bCs/>
                <w:sz w:val="22"/>
                <w:szCs w:val="22"/>
                <w:lang w:val="en-GB" w:eastAsia="ja-JP"/>
              </w:rPr>
            </w:pPr>
            <w:r w:rsidRPr="0048088B">
              <w:rPr>
                <w:rFonts w:asciiTheme="majorBidi" w:hAnsiTheme="majorBidi" w:cstheme="majorBidi"/>
                <w:b/>
                <w:bCs/>
                <w:sz w:val="22"/>
                <w:szCs w:val="22"/>
                <w:cs/>
                <w:lang w:val="en-GB" w:eastAsia="ja-JP"/>
              </w:rPr>
              <w:t>สินทรัพย์ภาษีเงินได้รอการตัดบัญชี</w:t>
            </w:r>
          </w:p>
        </w:tc>
        <w:tc>
          <w:tcPr>
            <w:tcW w:w="990" w:type="dxa"/>
            <w:tcBorders>
              <w:top w:val="nil"/>
              <w:left w:val="nil"/>
              <w:bottom w:val="nil"/>
              <w:right w:val="nil"/>
            </w:tcBorders>
          </w:tcPr>
          <w:p w14:paraId="02DD179D" w14:textId="77777777" w:rsidR="00F95F28" w:rsidRPr="0048088B" w:rsidRDefault="00F95F28" w:rsidP="00F171F1">
            <w:pPr>
              <w:tabs>
                <w:tab w:val="decimal" w:pos="567"/>
              </w:tabs>
              <w:ind w:right="-162"/>
              <w:rPr>
                <w:rFonts w:asciiTheme="majorBidi" w:hAnsiTheme="majorBidi" w:cstheme="majorBidi"/>
                <w:sz w:val="22"/>
                <w:szCs w:val="22"/>
                <w:cs/>
              </w:rPr>
            </w:pPr>
          </w:p>
        </w:tc>
        <w:tc>
          <w:tcPr>
            <w:tcW w:w="90" w:type="dxa"/>
            <w:vAlign w:val="bottom"/>
          </w:tcPr>
          <w:p w14:paraId="76DF8EFD" w14:textId="77777777" w:rsidR="00F95F28" w:rsidRPr="0048088B" w:rsidRDefault="00F95F28" w:rsidP="00F171F1">
            <w:pPr>
              <w:jc w:val="right"/>
              <w:rPr>
                <w:rFonts w:asciiTheme="majorBidi" w:hAnsiTheme="majorBidi" w:cstheme="majorBidi"/>
                <w:sz w:val="22"/>
                <w:szCs w:val="22"/>
                <w:lang w:val="en-GB" w:eastAsia="ja-JP" w:bidi="ar-SA"/>
              </w:rPr>
            </w:pPr>
          </w:p>
        </w:tc>
        <w:tc>
          <w:tcPr>
            <w:tcW w:w="1080" w:type="dxa"/>
          </w:tcPr>
          <w:p w14:paraId="797D7F83" w14:textId="77777777" w:rsidR="00F95F28" w:rsidRPr="0048088B" w:rsidRDefault="00F95F28" w:rsidP="00F171F1">
            <w:pPr>
              <w:tabs>
                <w:tab w:val="decimal" w:pos="763"/>
              </w:tabs>
              <w:ind w:right="-162"/>
              <w:rPr>
                <w:rFonts w:asciiTheme="majorBidi" w:hAnsiTheme="majorBidi" w:cstheme="majorBidi"/>
                <w:sz w:val="22"/>
                <w:szCs w:val="22"/>
                <w:cs/>
                <w:lang w:val="en-GB"/>
              </w:rPr>
            </w:pPr>
          </w:p>
        </w:tc>
        <w:tc>
          <w:tcPr>
            <w:tcW w:w="90" w:type="dxa"/>
          </w:tcPr>
          <w:p w14:paraId="5E91C23E" w14:textId="77777777" w:rsidR="00F95F28" w:rsidRPr="0048088B" w:rsidRDefault="00F95F28" w:rsidP="00F171F1">
            <w:pPr>
              <w:tabs>
                <w:tab w:val="decimal" w:pos="526"/>
              </w:tabs>
              <w:ind w:right="-162"/>
              <w:rPr>
                <w:rFonts w:asciiTheme="majorBidi" w:hAnsiTheme="majorBidi" w:cstheme="majorBidi"/>
                <w:sz w:val="22"/>
                <w:szCs w:val="22"/>
                <w:cs/>
              </w:rPr>
            </w:pPr>
          </w:p>
        </w:tc>
        <w:tc>
          <w:tcPr>
            <w:tcW w:w="1080" w:type="dxa"/>
          </w:tcPr>
          <w:p w14:paraId="18D5B5E5" w14:textId="77777777" w:rsidR="00F95F28" w:rsidRPr="0048088B" w:rsidRDefault="00F95F28" w:rsidP="00F171F1">
            <w:pPr>
              <w:tabs>
                <w:tab w:val="decimal" w:pos="763"/>
              </w:tabs>
              <w:ind w:right="-162"/>
              <w:rPr>
                <w:rFonts w:asciiTheme="majorBidi" w:hAnsiTheme="majorBidi" w:cstheme="majorBidi"/>
                <w:sz w:val="22"/>
                <w:szCs w:val="22"/>
                <w:cs/>
              </w:rPr>
            </w:pPr>
          </w:p>
        </w:tc>
        <w:tc>
          <w:tcPr>
            <w:tcW w:w="90" w:type="dxa"/>
          </w:tcPr>
          <w:p w14:paraId="59AFBED9" w14:textId="77777777" w:rsidR="00F95F28" w:rsidRPr="0048088B" w:rsidRDefault="00F95F28" w:rsidP="00F171F1">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46396E90" w14:textId="77777777" w:rsidR="00F95F28" w:rsidRPr="0048088B" w:rsidRDefault="00F95F28" w:rsidP="00F171F1">
            <w:pPr>
              <w:tabs>
                <w:tab w:val="decimal" w:pos="657"/>
              </w:tabs>
              <w:ind w:right="-162"/>
              <w:rPr>
                <w:rFonts w:asciiTheme="majorBidi" w:hAnsiTheme="majorBidi" w:cstheme="majorBidi"/>
                <w:sz w:val="22"/>
                <w:szCs w:val="22"/>
                <w:cs/>
              </w:rPr>
            </w:pPr>
          </w:p>
        </w:tc>
      </w:tr>
      <w:tr w:rsidR="00BC6579" w:rsidRPr="0048088B" w14:paraId="7821567B" w14:textId="77777777" w:rsidTr="009D158F">
        <w:trPr>
          <w:trHeight w:val="20"/>
        </w:trPr>
        <w:tc>
          <w:tcPr>
            <w:tcW w:w="4140" w:type="dxa"/>
          </w:tcPr>
          <w:p w14:paraId="2CDA2D7D" w14:textId="77777777" w:rsidR="0046299E" w:rsidRPr="0048088B" w:rsidRDefault="0046299E" w:rsidP="0046299E">
            <w:pPr>
              <w:ind w:left="87" w:firstLine="84"/>
              <w:jc w:val="both"/>
              <w:rPr>
                <w:rFonts w:asciiTheme="majorBidi" w:hAnsiTheme="majorBidi" w:cstheme="majorBidi"/>
                <w:sz w:val="22"/>
                <w:szCs w:val="22"/>
                <w:lang w:val="en-GB" w:eastAsia="ja-JP" w:bidi="ar-SA"/>
              </w:rPr>
            </w:pPr>
            <w:r w:rsidRPr="0048088B">
              <w:rPr>
                <w:rFonts w:asciiTheme="majorBidi" w:hAnsiTheme="majorBidi" w:cstheme="majorBidi"/>
                <w:sz w:val="22"/>
                <w:szCs w:val="22"/>
                <w:cs/>
                <w:lang w:val="en-GB" w:eastAsia="ja-JP"/>
              </w:rPr>
              <w:t>ค่าเผื่อผลขาดทุนด้านเครดิตที่คาดว่าจะเกิดขึ้น</w:t>
            </w:r>
          </w:p>
        </w:tc>
        <w:tc>
          <w:tcPr>
            <w:tcW w:w="990" w:type="dxa"/>
            <w:tcBorders>
              <w:top w:val="nil"/>
              <w:left w:val="nil"/>
              <w:bottom w:val="nil"/>
              <w:right w:val="nil"/>
            </w:tcBorders>
          </w:tcPr>
          <w:p w14:paraId="490FEDB9" w14:textId="4924077C"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728</w:t>
            </w:r>
          </w:p>
        </w:tc>
        <w:tc>
          <w:tcPr>
            <w:tcW w:w="90" w:type="dxa"/>
            <w:vAlign w:val="bottom"/>
          </w:tcPr>
          <w:p w14:paraId="031FBFD5"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740EF7E3" w14:textId="461AB84A"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143</w:t>
            </w:r>
            <w:r w:rsidRPr="0048088B">
              <w:rPr>
                <w:rFonts w:asciiTheme="majorBidi" w:hAnsiTheme="majorBidi" w:cstheme="majorBidi"/>
                <w:kern w:val="28"/>
                <w:sz w:val="22"/>
                <w:szCs w:val="22"/>
                <w:lang w:val="en-US"/>
              </w:rPr>
              <w:t>)</w:t>
            </w:r>
          </w:p>
        </w:tc>
        <w:tc>
          <w:tcPr>
            <w:tcW w:w="90" w:type="dxa"/>
          </w:tcPr>
          <w:p w14:paraId="7D48B16E" w14:textId="77777777" w:rsidR="0046299E" w:rsidRPr="0048088B" w:rsidRDefault="0046299E" w:rsidP="0046299E">
            <w:pPr>
              <w:tabs>
                <w:tab w:val="decimal" w:pos="526"/>
              </w:tabs>
              <w:ind w:right="-162"/>
              <w:jc w:val="right"/>
              <w:rPr>
                <w:rFonts w:asciiTheme="majorBidi" w:hAnsiTheme="majorBidi" w:cstheme="majorBidi"/>
                <w:sz w:val="22"/>
                <w:szCs w:val="22"/>
                <w:cs/>
              </w:rPr>
            </w:pPr>
          </w:p>
        </w:tc>
        <w:tc>
          <w:tcPr>
            <w:tcW w:w="1080" w:type="dxa"/>
            <w:vAlign w:val="center"/>
          </w:tcPr>
          <w:p w14:paraId="68CBC45E" w14:textId="66EBBD96"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6C392A47"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6817E7B7" w14:textId="61E90E09"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585</w:t>
            </w:r>
          </w:p>
        </w:tc>
      </w:tr>
      <w:tr w:rsidR="00BC6579" w:rsidRPr="0048088B" w14:paraId="003E76BD" w14:textId="77777777" w:rsidTr="009D158F">
        <w:trPr>
          <w:trHeight w:val="20"/>
        </w:trPr>
        <w:tc>
          <w:tcPr>
            <w:tcW w:w="4140" w:type="dxa"/>
          </w:tcPr>
          <w:p w14:paraId="31FFA851" w14:textId="77777777" w:rsidR="0046299E" w:rsidRPr="0048088B" w:rsidRDefault="0046299E" w:rsidP="0046299E">
            <w:pPr>
              <w:ind w:left="516" w:hanging="345"/>
              <w:jc w:val="both"/>
              <w:rPr>
                <w:rFonts w:asciiTheme="majorBidi" w:hAnsiTheme="majorBidi" w:cstheme="majorBidi"/>
                <w:sz w:val="22"/>
                <w:szCs w:val="22"/>
                <w:lang w:val="en-GB" w:eastAsia="ja-JP" w:bidi="ar-SA"/>
              </w:rPr>
            </w:pPr>
            <w:r w:rsidRPr="0048088B">
              <w:rPr>
                <w:rFonts w:asciiTheme="majorBidi" w:hAnsiTheme="majorBidi" w:cstheme="majorBidi"/>
                <w:sz w:val="22"/>
                <w:szCs w:val="22"/>
                <w:cs/>
                <w:lang w:val="en-GB" w:eastAsia="ja-JP"/>
              </w:rPr>
              <w:t>การรับรู้รายได้และค่าใช้จ่ายของธุรกิจอสังหาริมทรัพย์</w:t>
            </w:r>
          </w:p>
        </w:tc>
        <w:tc>
          <w:tcPr>
            <w:tcW w:w="990" w:type="dxa"/>
            <w:tcBorders>
              <w:top w:val="nil"/>
              <w:left w:val="nil"/>
              <w:bottom w:val="nil"/>
              <w:right w:val="nil"/>
            </w:tcBorders>
          </w:tcPr>
          <w:p w14:paraId="37E8FA2D" w14:textId="5EBF8ACE"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981</w:t>
            </w:r>
          </w:p>
        </w:tc>
        <w:tc>
          <w:tcPr>
            <w:tcW w:w="90" w:type="dxa"/>
            <w:vAlign w:val="bottom"/>
          </w:tcPr>
          <w:p w14:paraId="7FD26683"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45B3AB72" w14:textId="3F43CE1B"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14</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844</w:t>
            </w:r>
          </w:p>
        </w:tc>
        <w:tc>
          <w:tcPr>
            <w:tcW w:w="90" w:type="dxa"/>
          </w:tcPr>
          <w:p w14:paraId="18C517FF" w14:textId="77777777" w:rsidR="0046299E" w:rsidRPr="0048088B" w:rsidRDefault="0046299E" w:rsidP="0046299E">
            <w:pPr>
              <w:tabs>
                <w:tab w:val="decimal" w:pos="1047"/>
              </w:tabs>
              <w:ind w:right="-162"/>
              <w:jc w:val="right"/>
              <w:rPr>
                <w:rFonts w:asciiTheme="majorBidi" w:hAnsiTheme="majorBidi" w:cstheme="majorBidi"/>
                <w:sz w:val="22"/>
                <w:szCs w:val="22"/>
                <w:cs/>
              </w:rPr>
            </w:pPr>
          </w:p>
        </w:tc>
        <w:tc>
          <w:tcPr>
            <w:tcW w:w="1080" w:type="dxa"/>
            <w:vAlign w:val="center"/>
          </w:tcPr>
          <w:p w14:paraId="5C365479" w14:textId="5F264333"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2B5380B2"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3D7D053B" w14:textId="6DE9D77B"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18</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825</w:t>
            </w:r>
          </w:p>
        </w:tc>
      </w:tr>
      <w:tr w:rsidR="00BC6579" w:rsidRPr="0048088B" w14:paraId="0937ADA9" w14:textId="77777777" w:rsidTr="009D158F">
        <w:trPr>
          <w:trHeight w:val="20"/>
        </w:trPr>
        <w:tc>
          <w:tcPr>
            <w:tcW w:w="4140" w:type="dxa"/>
          </w:tcPr>
          <w:p w14:paraId="775DDD04" w14:textId="77777777" w:rsidR="0046299E" w:rsidRPr="0048088B" w:rsidRDefault="0046299E" w:rsidP="0046299E">
            <w:pPr>
              <w:ind w:left="87" w:firstLine="84"/>
              <w:jc w:val="both"/>
              <w:rPr>
                <w:rFonts w:asciiTheme="majorBidi" w:hAnsiTheme="majorBidi" w:cstheme="majorBidi"/>
                <w:sz w:val="22"/>
                <w:szCs w:val="22"/>
                <w:lang w:val="en-US" w:eastAsia="ja-JP"/>
              </w:rPr>
            </w:pPr>
            <w:r w:rsidRPr="0048088B">
              <w:rPr>
                <w:rFonts w:asciiTheme="majorBidi" w:hAnsiTheme="majorBidi" w:cstheme="majorBidi"/>
                <w:sz w:val="22"/>
                <w:szCs w:val="22"/>
                <w:cs/>
                <w:lang w:val="en-GB" w:eastAsia="ja-JP"/>
              </w:rPr>
              <w:t>ผลขาดทุนทางภาษีที่ยังไม่ได้ใช้</w:t>
            </w:r>
          </w:p>
        </w:tc>
        <w:tc>
          <w:tcPr>
            <w:tcW w:w="990" w:type="dxa"/>
            <w:tcBorders>
              <w:top w:val="nil"/>
              <w:left w:val="nil"/>
              <w:bottom w:val="nil"/>
              <w:right w:val="nil"/>
            </w:tcBorders>
          </w:tcPr>
          <w:p w14:paraId="66F4D0AC" w14:textId="2B6BD616"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22</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706</w:t>
            </w:r>
          </w:p>
        </w:tc>
        <w:tc>
          <w:tcPr>
            <w:tcW w:w="90" w:type="dxa"/>
            <w:vAlign w:val="bottom"/>
          </w:tcPr>
          <w:p w14:paraId="58F64634"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7AF00C0F" w14:textId="2E866444"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688</w:t>
            </w:r>
            <w:r w:rsidRPr="0048088B">
              <w:rPr>
                <w:rFonts w:asciiTheme="majorBidi" w:hAnsiTheme="majorBidi" w:cstheme="majorBidi"/>
                <w:kern w:val="28"/>
                <w:sz w:val="22"/>
                <w:szCs w:val="22"/>
                <w:lang w:val="en-US"/>
              </w:rPr>
              <w:t>)</w:t>
            </w:r>
          </w:p>
        </w:tc>
        <w:tc>
          <w:tcPr>
            <w:tcW w:w="90" w:type="dxa"/>
          </w:tcPr>
          <w:p w14:paraId="660B8D1D" w14:textId="77777777" w:rsidR="0046299E" w:rsidRPr="0048088B" w:rsidRDefault="0046299E" w:rsidP="0046299E">
            <w:pPr>
              <w:tabs>
                <w:tab w:val="decimal" w:pos="1047"/>
              </w:tabs>
              <w:ind w:right="-162"/>
              <w:jc w:val="right"/>
              <w:rPr>
                <w:rFonts w:asciiTheme="majorBidi" w:hAnsiTheme="majorBidi" w:cstheme="majorBidi"/>
                <w:sz w:val="22"/>
                <w:szCs w:val="22"/>
                <w:cs/>
              </w:rPr>
            </w:pPr>
          </w:p>
        </w:tc>
        <w:tc>
          <w:tcPr>
            <w:tcW w:w="1080" w:type="dxa"/>
            <w:vAlign w:val="center"/>
          </w:tcPr>
          <w:p w14:paraId="64318081" w14:textId="76977F10"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5A1BAF13"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7318606A" w14:textId="3735849D"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7</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018</w:t>
            </w:r>
          </w:p>
        </w:tc>
      </w:tr>
      <w:tr w:rsidR="00BC6579" w:rsidRPr="0048088B" w14:paraId="6749A554" w14:textId="77777777" w:rsidTr="009D158F">
        <w:trPr>
          <w:trHeight w:val="20"/>
        </w:trPr>
        <w:tc>
          <w:tcPr>
            <w:tcW w:w="4140" w:type="dxa"/>
          </w:tcPr>
          <w:p w14:paraId="380DD648" w14:textId="77777777" w:rsidR="0046299E" w:rsidRPr="0048088B" w:rsidRDefault="0046299E" w:rsidP="0046299E">
            <w:pPr>
              <w:ind w:left="436" w:hanging="270"/>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ประมาณการหนี้สินไม่หมุนเวียนสำหรับผลประโยชน์พนักงาน</w:t>
            </w:r>
          </w:p>
        </w:tc>
        <w:tc>
          <w:tcPr>
            <w:tcW w:w="990" w:type="dxa"/>
            <w:tcBorders>
              <w:top w:val="nil"/>
              <w:left w:val="nil"/>
              <w:bottom w:val="nil"/>
              <w:right w:val="nil"/>
            </w:tcBorders>
          </w:tcPr>
          <w:p w14:paraId="05E2503E" w14:textId="310D55DD"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12</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855</w:t>
            </w:r>
          </w:p>
        </w:tc>
        <w:tc>
          <w:tcPr>
            <w:tcW w:w="90" w:type="dxa"/>
          </w:tcPr>
          <w:p w14:paraId="562D03F5"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Pr>
          <w:p w14:paraId="17FDB901" w14:textId="7FE06D39"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767</w:t>
            </w:r>
          </w:p>
        </w:tc>
        <w:tc>
          <w:tcPr>
            <w:tcW w:w="90" w:type="dxa"/>
          </w:tcPr>
          <w:p w14:paraId="7BAF1D86" w14:textId="77777777" w:rsidR="0046299E" w:rsidRPr="0048088B" w:rsidRDefault="0046299E" w:rsidP="0046299E">
            <w:pPr>
              <w:tabs>
                <w:tab w:val="decimal" w:pos="1047"/>
              </w:tabs>
              <w:ind w:right="-162"/>
              <w:jc w:val="right"/>
              <w:rPr>
                <w:rFonts w:asciiTheme="majorBidi" w:hAnsiTheme="majorBidi" w:cstheme="majorBidi"/>
                <w:sz w:val="22"/>
                <w:szCs w:val="22"/>
                <w:cs/>
              </w:rPr>
            </w:pPr>
          </w:p>
        </w:tc>
        <w:tc>
          <w:tcPr>
            <w:tcW w:w="1080" w:type="dxa"/>
          </w:tcPr>
          <w:p w14:paraId="080C866F" w14:textId="1BA5DE4A" w:rsidR="0046299E" w:rsidRPr="0048088B" w:rsidRDefault="007C3730" w:rsidP="00C2079D">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165</w:t>
            </w:r>
          </w:p>
        </w:tc>
        <w:tc>
          <w:tcPr>
            <w:tcW w:w="90" w:type="dxa"/>
          </w:tcPr>
          <w:p w14:paraId="638E0167"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bottom w:val="nil"/>
              <w:right w:val="nil"/>
            </w:tcBorders>
          </w:tcPr>
          <w:p w14:paraId="59D8A548" w14:textId="13157A94"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13</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787</w:t>
            </w:r>
          </w:p>
        </w:tc>
      </w:tr>
      <w:tr w:rsidR="00BC6579" w:rsidRPr="0048088B" w14:paraId="43EA5C92" w14:textId="77777777" w:rsidTr="009D158F">
        <w:trPr>
          <w:trHeight w:val="20"/>
        </w:trPr>
        <w:tc>
          <w:tcPr>
            <w:tcW w:w="4140" w:type="dxa"/>
          </w:tcPr>
          <w:p w14:paraId="0F58701E" w14:textId="77777777" w:rsidR="0046299E" w:rsidRPr="0048088B" w:rsidRDefault="0046299E" w:rsidP="0046299E">
            <w:pPr>
              <w:ind w:left="87" w:firstLine="84"/>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การรับรู้ค่าเช่าจ่ายตามสัญญาเช่าระยะยาว</w:t>
            </w:r>
          </w:p>
        </w:tc>
        <w:tc>
          <w:tcPr>
            <w:tcW w:w="990" w:type="dxa"/>
            <w:tcBorders>
              <w:top w:val="nil"/>
              <w:left w:val="nil"/>
              <w:right w:val="nil"/>
            </w:tcBorders>
          </w:tcPr>
          <w:p w14:paraId="4ED1F841" w14:textId="49910BED"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160</w:t>
            </w:r>
          </w:p>
        </w:tc>
        <w:tc>
          <w:tcPr>
            <w:tcW w:w="90" w:type="dxa"/>
            <w:vAlign w:val="bottom"/>
          </w:tcPr>
          <w:p w14:paraId="682DA8C8"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3AB0F253" w14:textId="20B65D65"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143</w:t>
            </w:r>
          </w:p>
        </w:tc>
        <w:tc>
          <w:tcPr>
            <w:tcW w:w="90" w:type="dxa"/>
          </w:tcPr>
          <w:p w14:paraId="314D22AF" w14:textId="77777777" w:rsidR="0046299E" w:rsidRPr="0048088B" w:rsidRDefault="0046299E" w:rsidP="0046299E">
            <w:pPr>
              <w:tabs>
                <w:tab w:val="decimal" w:pos="526"/>
              </w:tabs>
              <w:ind w:right="-162"/>
              <w:jc w:val="right"/>
              <w:rPr>
                <w:rFonts w:asciiTheme="majorBidi" w:hAnsiTheme="majorBidi" w:cstheme="majorBidi"/>
                <w:sz w:val="22"/>
                <w:szCs w:val="22"/>
                <w:cs/>
              </w:rPr>
            </w:pPr>
          </w:p>
        </w:tc>
        <w:tc>
          <w:tcPr>
            <w:tcW w:w="1080" w:type="dxa"/>
            <w:vAlign w:val="center"/>
          </w:tcPr>
          <w:p w14:paraId="773866D1" w14:textId="002C9E45"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49CD588F"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65CB50DF" w14:textId="017F8783"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303</w:t>
            </w:r>
          </w:p>
        </w:tc>
      </w:tr>
      <w:tr w:rsidR="00BC6579" w:rsidRPr="0048088B" w14:paraId="2BCB322F" w14:textId="77777777" w:rsidTr="009D158F">
        <w:trPr>
          <w:trHeight w:val="20"/>
        </w:trPr>
        <w:tc>
          <w:tcPr>
            <w:tcW w:w="4140" w:type="dxa"/>
          </w:tcPr>
          <w:p w14:paraId="10EE138D" w14:textId="77777777" w:rsidR="0046299E" w:rsidRPr="0048088B" w:rsidRDefault="0046299E" w:rsidP="0046299E">
            <w:pPr>
              <w:ind w:left="87" w:firstLine="84"/>
              <w:jc w:val="both"/>
              <w:rPr>
                <w:rFonts w:asciiTheme="majorBidi" w:hAnsiTheme="majorBidi" w:cstheme="majorBidi"/>
                <w:sz w:val="22"/>
                <w:szCs w:val="22"/>
                <w:cs/>
                <w:lang w:val="en-US" w:eastAsia="ja-JP"/>
              </w:rPr>
            </w:pPr>
            <w:r w:rsidRPr="0048088B">
              <w:rPr>
                <w:rFonts w:asciiTheme="majorBidi" w:hAnsiTheme="majorBidi" w:cstheme="majorBidi"/>
                <w:sz w:val="22"/>
                <w:szCs w:val="22"/>
                <w:cs/>
                <w:lang w:val="en-US" w:eastAsia="ja-JP"/>
              </w:rPr>
              <w:t>การปรับปรุงกำไรจากการขายระหว่างกัน</w:t>
            </w:r>
          </w:p>
        </w:tc>
        <w:tc>
          <w:tcPr>
            <w:tcW w:w="990" w:type="dxa"/>
            <w:tcBorders>
              <w:top w:val="nil"/>
              <w:left w:val="nil"/>
              <w:right w:val="nil"/>
            </w:tcBorders>
          </w:tcPr>
          <w:p w14:paraId="1870B8C7" w14:textId="004D6C41"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81</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304</w:t>
            </w:r>
          </w:p>
        </w:tc>
        <w:tc>
          <w:tcPr>
            <w:tcW w:w="90" w:type="dxa"/>
            <w:vAlign w:val="bottom"/>
          </w:tcPr>
          <w:p w14:paraId="376D78BE"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7DBDF1AD" w14:textId="0F4343C0"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747</w:t>
            </w:r>
            <w:r w:rsidRPr="0048088B">
              <w:rPr>
                <w:rFonts w:asciiTheme="majorBidi" w:hAnsiTheme="majorBidi" w:cstheme="majorBidi"/>
                <w:kern w:val="28"/>
                <w:sz w:val="22"/>
                <w:szCs w:val="22"/>
                <w:lang w:val="en-US"/>
              </w:rPr>
              <w:t>)</w:t>
            </w:r>
          </w:p>
        </w:tc>
        <w:tc>
          <w:tcPr>
            <w:tcW w:w="90" w:type="dxa"/>
          </w:tcPr>
          <w:p w14:paraId="7AED862F" w14:textId="77777777" w:rsidR="0046299E" w:rsidRPr="0048088B" w:rsidRDefault="0046299E" w:rsidP="0046299E">
            <w:pPr>
              <w:tabs>
                <w:tab w:val="decimal" w:pos="526"/>
              </w:tabs>
              <w:ind w:right="-162"/>
              <w:jc w:val="right"/>
              <w:rPr>
                <w:rFonts w:asciiTheme="majorBidi" w:hAnsiTheme="majorBidi" w:cstheme="majorBidi"/>
                <w:sz w:val="22"/>
                <w:szCs w:val="22"/>
                <w:cs/>
              </w:rPr>
            </w:pPr>
          </w:p>
        </w:tc>
        <w:tc>
          <w:tcPr>
            <w:tcW w:w="1080" w:type="dxa"/>
            <w:vAlign w:val="center"/>
          </w:tcPr>
          <w:p w14:paraId="0541C186" w14:textId="03AB1EE8"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46A9DC50"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nil"/>
              <w:left w:val="nil"/>
              <w:right w:val="nil"/>
            </w:tcBorders>
          </w:tcPr>
          <w:p w14:paraId="7D75D076" w14:textId="3F4F7A76"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79</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557</w:t>
            </w:r>
          </w:p>
        </w:tc>
      </w:tr>
      <w:tr w:rsidR="00BC6579" w:rsidRPr="0048088B" w14:paraId="20512847" w14:textId="77777777" w:rsidTr="009D158F">
        <w:trPr>
          <w:trHeight w:val="20"/>
        </w:trPr>
        <w:tc>
          <w:tcPr>
            <w:tcW w:w="4140" w:type="dxa"/>
          </w:tcPr>
          <w:p w14:paraId="2D50FD88" w14:textId="77777777" w:rsidR="0046299E" w:rsidRPr="0048088B" w:rsidRDefault="0046299E" w:rsidP="0046299E">
            <w:pPr>
              <w:ind w:left="87" w:firstLine="84"/>
              <w:jc w:val="both"/>
              <w:rPr>
                <w:rFonts w:asciiTheme="majorBidi" w:hAnsiTheme="majorBidi" w:cstheme="majorBidi"/>
                <w:sz w:val="22"/>
                <w:szCs w:val="22"/>
                <w:cs/>
                <w:lang w:val="en-US" w:eastAsia="ja-JP"/>
              </w:rPr>
            </w:pPr>
            <w:r w:rsidRPr="0048088B">
              <w:rPr>
                <w:rFonts w:asciiTheme="majorBidi" w:hAnsiTheme="majorBidi" w:cstheme="majorBidi"/>
                <w:sz w:val="22"/>
                <w:szCs w:val="22"/>
                <w:cs/>
                <w:lang w:val="en-US" w:eastAsia="ja-JP"/>
              </w:rPr>
              <w:t>หนี้สินตามสัญญาเช่า</w:t>
            </w:r>
          </w:p>
        </w:tc>
        <w:tc>
          <w:tcPr>
            <w:tcW w:w="990" w:type="dxa"/>
            <w:tcBorders>
              <w:left w:val="nil"/>
              <w:bottom w:val="single" w:sz="4" w:space="0" w:color="auto"/>
              <w:right w:val="nil"/>
            </w:tcBorders>
          </w:tcPr>
          <w:p w14:paraId="171B16B0" w14:textId="589E891F"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kern w:val="28"/>
                <w:sz w:val="22"/>
                <w:szCs w:val="22"/>
                <w:cs/>
                <w:lang w:val="en-US"/>
              </w:rPr>
              <w:t xml:space="preserve">       </w:t>
            </w:r>
            <w:r w:rsidR="00AC2ABE" w:rsidRPr="0048088B">
              <w:rPr>
                <w:rFonts w:asciiTheme="majorBidi" w:hAnsiTheme="majorBidi" w:cstheme="majorBidi"/>
                <w:kern w:val="28"/>
                <w:sz w:val="22"/>
                <w:szCs w:val="22"/>
                <w:cs/>
                <w:lang w:val="en-US"/>
              </w:rPr>
              <w:t xml:space="preserve"> </w:t>
            </w:r>
            <w:r w:rsidR="007C3730" w:rsidRPr="007C3730">
              <w:rPr>
                <w:rFonts w:asciiTheme="majorBidi" w:hAnsiTheme="majorBidi" w:cstheme="majorBidi"/>
                <w:kern w:val="28"/>
                <w:sz w:val="22"/>
                <w:szCs w:val="22"/>
                <w:lang w:val="en-US"/>
              </w:rPr>
              <w:t>387</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854</w:t>
            </w:r>
          </w:p>
        </w:tc>
        <w:tc>
          <w:tcPr>
            <w:tcW w:w="90" w:type="dxa"/>
            <w:vAlign w:val="bottom"/>
          </w:tcPr>
          <w:p w14:paraId="05420DF8"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bottom w:val="single" w:sz="4" w:space="0" w:color="auto"/>
            </w:tcBorders>
            <w:vAlign w:val="center"/>
          </w:tcPr>
          <w:p w14:paraId="521EA721" w14:textId="5A81DA74"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9</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499</w:t>
            </w:r>
          </w:p>
        </w:tc>
        <w:tc>
          <w:tcPr>
            <w:tcW w:w="90" w:type="dxa"/>
          </w:tcPr>
          <w:p w14:paraId="7CFE7420" w14:textId="77777777" w:rsidR="0046299E" w:rsidRPr="0048088B" w:rsidRDefault="0046299E" w:rsidP="0046299E">
            <w:pPr>
              <w:tabs>
                <w:tab w:val="decimal" w:pos="526"/>
              </w:tabs>
              <w:ind w:right="-162"/>
              <w:jc w:val="right"/>
              <w:rPr>
                <w:rFonts w:asciiTheme="majorBidi" w:hAnsiTheme="majorBidi" w:cstheme="majorBidi"/>
                <w:sz w:val="22"/>
                <w:szCs w:val="22"/>
                <w:cs/>
              </w:rPr>
            </w:pPr>
          </w:p>
        </w:tc>
        <w:tc>
          <w:tcPr>
            <w:tcW w:w="1080" w:type="dxa"/>
            <w:tcBorders>
              <w:bottom w:val="single" w:sz="4" w:space="0" w:color="auto"/>
            </w:tcBorders>
            <w:vAlign w:val="center"/>
          </w:tcPr>
          <w:p w14:paraId="48B9F958" w14:textId="4114364F" w:rsidR="0046299E" w:rsidRPr="0048088B" w:rsidRDefault="0046299E" w:rsidP="0046299E">
            <w:pPr>
              <w:ind w:right="41"/>
              <w:jc w:val="center"/>
              <w:rPr>
                <w:rFonts w:asciiTheme="majorBidi" w:hAnsiTheme="majorBidi" w:cstheme="majorBidi"/>
                <w:sz w:val="22"/>
                <w:szCs w:val="22"/>
                <w:cs/>
              </w:rPr>
            </w:pPr>
            <w:r w:rsidRPr="0048088B">
              <w:rPr>
                <w:rFonts w:asciiTheme="majorBidi" w:hAnsiTheme="majorBidi" w:cstheme="majorBidi"/>
                <w:sz w:val="22"/>
                <w:szCs w:val="22"/>
                <w:cs/>
              </w:rPr>
              <w:t>-</w:t>
            </w:r>
          </w:p>
        </w:tc>
        <w:tc>
          <w:tcPr>
            <w:tcW w:w="90" w:type="dxa"/>
          </w:tcPr>
          <w:p w14:paraId="219F796A"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tcPr>
          <w:p w14:paraId="7E01A62E" w14:textId="07BEC043"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397</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353</w:t>
            </w:r>
          </w:p>
        </w:tc>
      </w:tr>
      <w:tr w:rsidR="00BC6579" w:rsidRPr="0048088B" w14:paraId="674049F6" w14:textId="77777777" w:rsidTr="009D158F">
        <w:trPr>
          <w:trHeight w:val="20"/>
        </w:trPr>
        <w:tc>
          <w:tcPr>
            <w:tcW w:w="4140" w:type="dxa"/>
          </w:tcPr>
          <w:p w14:paraId="6482DF1E" w14:textId="77777777" w:rsidR="0046299E" w:rsidRPr="0048088B" w:rsidRDefault="0046299E" w:rsidP="0046299E">
            <w:pPr>
              <w:ind w:left="87" w:firstLine="73"/>
              <w:jc w:val="both"/>
              <w:rPr>
                <w:rFonts w:asciiTheme="majorBidi" w:hAnsiTheme="majorBidi" w:cstheme="majorBidi"/>
                <w:sz w:val="22"/>
                <w:szCs w:val="22"/>
                <w:lang w:val="en-GB" w:eastAsia="ja-JP"/>
              </w:rPr>
            </w:pPr>
            <w:r w:rsidRPr="0048088B">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0BB66C00" w14:textId="33426EB5" w:rsidR="0046299E" w:rsidRPr="0048088B" w:rsidRDefault="007C3730" w:rsidP="0046299E">
            <w:pPr>
              <w:pStyle w:val="BodyTextIndent3"/>
              <w:tabs>
                <w:tab w:val="decimal" w:pos="865"/>
              </w:tabs>
              <w:spacing w:after="0"/>
              <w:ind w:left="0" w:right="-185" w:hanging="18"/>
              <w:rPr>
                <w:rFonts w:asciiTheme="majorBidi" w:hAnsiTheme="majorBidi" w:cstheme="majorBidi"/>
                <w:sz w:val="22"/>
                <w:szCs w:val="22"/>
                <w:cs/>
                <w:lang w:val="en-US"/>
              </w:rPr>
            </w:pPr>
            <w:r w:rsidRPr="007C3730">
              <w:rPr>
                <w:rFonts w:asciiTheme="majorBidi" w:hAnsiTheme="majorBidi" w:cstheme="majorBidi"/>
                <w:kern w:val="28"/>
                <w:sz w:val="22"/>
                <w:szCs w:val="22"/>
                <w:lang w:val="en-US"/>
              </w:rPr>
              <w:t>510</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588</w:t>
            </w:r>
          </w:p>
        </w:tc>
        <w:tc>
          <w:tcPr>
            <w:tcW w:w="90" w:type="dxa"/>
            <w:vAlign w:val="bottom"/>
          </w:tcPr>
          <w:p w14:paraId="7059F744"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vAlign w:val="center"/>
          </w:tcPr>
          <w:p w14:paraId="466FDF8B" w14:textId="6446A140"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7</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675</w:t>
            </w:r>
          </w:p>
        </w:tc>
        <w:tc>
          <w:tcPr>
            <w:tcW w:w="90" w:type="dxa"/>
          </w:tcPr>
          <w:p w14:paraId="4CDFAA71"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vAlign w:val="center"/>
          </w:tcPr>
          <w:p w14:paraId="3B9A8DD0" w14:textId="475D86A1" w:rsidR="0046299E" w:rsidRPr="0048088B" w:rsidRDefault="007C3730" w:rsidP="0046299E">
            <w:pPr>
              <w:pStyle w:val="BodyTextIndent3"/>
              <w:tabs>
                <w:tab w:val="decimal" w:pos="931"/>
              </w:tabs>
              <w:spacing w:after="0"/>
              <w:ind w:left="0" w:right="-185" w:hanging="18"/>
              <w:rPr>
                <w:rFonts w:asciiTheme="majorBidi" w:hAnsiTheme="majorBidi" w:cstheme="majorBidi"/>
                <w:sz w:val="22"/>
                <w:szCs w:val="22"/>
                <w:lang w:val="en-US"/>
              </w:rPr>
            </w:pPr>
            <w:r w:rsidRPr="007C3730">
              <w:rPr>
                <w:rFonts w:asciiTheme="majorBidi" w:hAnsiTheme="majorBidi" w:cstheme="majorBidi"/>
                <w:sz w:val="22"/>
                <w:szCs w:val="22"/>
                <w:lang w:val="en-US"/>
              </w:rPr>
              <w:t>165</w:t>
            </w:r>
          </w:p>
        </w:tc>
        <w:tc>
          <w:tcPr>
            <w:tcW w:w="90" w:type="dxa"/>
          </w:tcPr>
          <w:p w14:paraId="333F3975"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1B8C0FA1" w14:textId="6C4D6C00"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cs/>
                <w:lang w:val="en-US"/>
              </w:rPr>
            </w:pPr>
            <w:r w:rsidRPr="007C3730">
              <w:rPr>
                <w:rFonts w:asciiTheme="majorBidi" w:hAnsiTheme="majorBidi" w:cstheme="majorBidi"/>
                <w:kern w:val="28"/>
                <w:sz w:val="22"/>
                <w:szCs w:val="22"/>
                <w:lang w:val="en-US"/>
              </w:rPr>
              <w:t>518</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428</w:t>
            </w:r>
          </w:p>
        </w:tc>
      </w:tr>
      <w:tr w:rsidR="00BC6579" w:rsidRPr="0048088B" w14:paraId="101F0031" w14:textId="77777777" w:rsidTr="001D27CE">
        <w:trPr>
          <w:trHeight w:hRule="exact" w:val="144"/>
        </w:trPr>
        <w:tc>
          <w:tcPr>
            <w:tcW w:w="4140" w:type="dxa"/>
          </w:tcPr>
          <w:p w14:paraId="28623E3B" w14:textId="77777777" w:rsidR="0046299E" w:rsidRPr="0048088B" w:rsidRDefault="0046299E" w:rsidP="0046299E">
            <w:pPr>
              <w:ind w:left="87" w:firstLine="73"/>
              <w:jc w:val="both"/>
              <w:rPr>
                <w:rFonts w:asciiTheme="majorBidi" w:hAnsiTheme="majorBidi" w:cstheme="majorBidi"/>
                <w:sz w:val="22"/>
                <w:szCs w:val="22"/>
                <w:cs/>
                <w:lang w:val="en-GB" w:eastAsia="ja-JP"/>
              </w:rPr>
            </w:pPr>
          </w:p>
        </w:tc>
        <w:tc>
          <w:tcPr>
            <w:tcW w:w="990" w:type="dxa"/>
            <w:tcBorders>
              <w:top w:val="single" w:sz="4" w:space="0" w:color="auto"/>
              <w:left w:val="nil"/>
              <w:right w:val="nil"/>
            </w:tcBorders>
          </w:tcPr>
          <w:p w14:paraId="5BFA2B6F" w14:textId="77777777"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27611E89"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tcBorders>
            <w:vAlign w:val="center"/>
          </w:tcPr>
          <w:p w14:paraId="53DD461C" w14:textId="77777777"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6AD77FEE"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Borders>
              <w:top w:val="single" w:sz="4" w:space="0" w:color="auto"/>
            </w:tcBorders>
            <w:vAlign w:val="center"/>
          </w:tcPr>
          <w:p w14:paraId="6853AC8B" w14:textId="77777777" w:rsidR="0046299E" w:rsidRPr="0048088B" w:rsidRDefault="0046299E" w:rsidP="0046299E">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6D0F3DAA"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left w:val="nil"/>
              <w:right w:val="nil"/>
            </w:tcBorders>
          </w:tcPr>
          <w:p w14:paraId="7CBD958B" w14:textId="77777777"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r>
      <w:tr w:rsidR="00BC6579" w:rsidRPr="0048088B" w14:paraId="22A767B6" w14:textId="77777777" w:rsidTr="009D158F">
        <w:trPr>
          <w:trHeight w:val="20"/>
        </w:trPr>
        <w:tc>
          <w:tcPr>
            <w:tcW w:w="4140" w:type="dxa"/>
          </w:tcPr>
          <w:p w14:paraId="105713AC" w14:textId="77777777"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b/>
                <w:bCs/>
                <w:sz w:val="22"/>
                <w:szCs w:val="22"/>
                <w:cs/>
                <w:lang w:val="en-GB" w:eastAsia="ja-JP"/>
              </w:rPr>
              <w:t>หนี้สินภาษีเงินได้รอการตัดบัญชี</w:t>
            </w:r>
          </w:p>
        </w:tc>
        <w:tc>
          <w:tcPr>
            <w:tcW w:w="990" w:type="dxa"/>
            <w:tcBorders>
              <w:left w:val="nil"/>
              <w:right w:val="nil"/>
            </w:tcBorders>
          </w:tcPr>
          <w:p w14:paraId="779A65FA" w14:textId="77777777"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7947265F"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399802C6" w14:textId="77777777"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17AF2DF0"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center"/>
          </w:tcPr>
          <w:p w14:paraId="36821905" w14:textId="77777777" w:rsidR="0046299E" w:rsidRPr="0048088B" w:rsidRDefault="0046299E" w:rsidP="0046299E">
            <w:pPr>
              <w:pStyle w:val="BodyTextIndent3"/>
              <w:tabs>
                <w:tab w:val="decimal" w:pos="989"/>
              </w:tabs>
              <w:spacing w:after="0"/>
              <w:ind w:left="0" w:right="-185" w:hanging="18"/>
              <w:rPr>
                <w:rFonts w:asciiTheme="majorBidi" w:hAnsiTheme="majorBidi" w:cstheme="majorBidi"/>
                <w:sz w:val="22"/>
                <w:szCs w:val="22"/>
                <w:lang w:val="en-US"/>
              </w:rPr>
            </w:pPr>
          </w:p>
        </w:tc>
        <w:tc>
          <w:tcPr>
            <w:tcW w:w="90" w:type="dxa"/>
          </w:tcPr>
          <w:p w14:paraId="38069D93"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tcPr>
          <w:p w14:paraId="70D7D230" w14:textId="77777777"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r>
      <w:tr w:rsidR="00BC6579" w:rsidRPr="0048088B" w14:paraId="5A26E57B" w14:textId="77777777" w:rsidTr="009D158F">
        <w:trPr>
          <w:trHeight w:val="20"/>
        </w:trPr>
        <w:tc>
          <w:tcPr>
            <w:tcW w:w="4140" w:type="dxa"/>
          </w:tcPr>
          <w:p w14:paraId="0B4276BB" w14:textId="43562041"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การรับรู้รายได้ค่าเช่าตามสัญญาเช่าที่ดินระยะยาว</w:t>
            </w:r>
          </w:p>
        </w:tc>
        <w:tc>
          <w:tcPr>
            <w:tcW w:w="990" w:type="dxa"/>
            <w:tcBorders>
              <w:left w:val="nil"/>
              <w:right w:val="nil"/>
            </w:tcBorders>
          </w:tcPr>
          <w:p w14:paraId="0FD18D99" w14:textId="392CC36A"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74</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172</w:t>
            </w:r>
            <w:r w:rsidRPr="0048088B">
              <w:rPr>
                <w:rFonts w:asciiTheme="majorBidi" w:hAnsiTheme="majorBidi" w:cstheme="majorBidi"/>
                <w:kern w:val="28"/>
                <w:sz w:val="22"/>
                <w:szCs w:val="22"/>
                <w:lang w:val="en-US"/>
              </w:rPr>
              <w:t>)</w:t>
            </w:r>
          </w:p>
        </w:tc>
        <w:tc>
          <w:tcPr>
            <w:tcW w:w="90" w:type="dxa"/>
            <w:vAlign w:val="bottom"/>
          </w:tcPr>
          <w:p w14:paraId="7531D9C1"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Pr>
          <w:p w14:paraId="147BC3A4" w14:textId="78B726FA"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729</w:t>
            </w:r>
          </w:p>
        </w:tc>
        <w:tc>
          <w:tcPr>
            <w:tcW w:w="90" w:type="dxa"/>
          </w:tcPr>
          <w:p w14:paraId="6B0D2E3C"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center"/>
          </w:tcPr>
          <w:p w14:paraId="73B3B4D2" w14:textId="3E1D2386" w:rsidR="0046299E" w:rsidRPr="0048088B" w:rsidRDefault="0046299E" w:rsidP="0046299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tcPr>
          <w:p w14:paraId="502CD466"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tcPr>
          <w:p w14:paraId="62DD2D7C" w14:textId="2BEE9A9B"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70</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443</w:t>
            </w:r>
            <w:r w:rsidRPr="0048088B">
              <w:rPr>
                <w:rFonts w:asciiTheme="majorBidi" w:hAnsiTheme="majorBidi" w:cstheme="majorBidi"/>
                <w:kern w:val="28"/>
                <w:sz w:val="22"/>
                <w:szCs w:val="22"/>
                <w:lang w:val="en-US"/>
              </w:rPr>
              <w:t>)</w:t>
            </w:r>
          </w:p>
        </w:tc>
      </w:tr>
      <w:tr w:rsidR="00BC6579" w:rsidRPr="0048088B" w14:paraId="65BAF181" w14:textId="77777777" w:rsidTr="009D158F">
        <w:trPr>
          <w:trHeight w:val="20"/>
        </w:trPr>
        <w:tc>
          <w:tcPr>
            <w:tcW w:w="4140" w:type="dxa"/>
          </w:tcPr>
          <w:p w14:paraId="213E8E0E" w14:textId="1FAEBDD1"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การวัดมูลค่าอสังหาริมทรัพย์เพื่อการลงทุนด้วยมูลค่ายุติธรรม</w:t>
            </w:r>
          </w:p>
        </w:tc>
        <w:tc>
          <w:tcPr>
            <w:tcW w:w="990" w:type="dxa"/>
            <w:tcBorders>
              <w:left w:val="nil"/>
              <w:right w:val="nil"/>
            </w:tcBorders>
          </w:tcPr>
          <w:p w14:paraId="77DC77EA" w14:textId="1FA187AE"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58</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505</w:t>
            </w:r>
            <w:r w:rsidRPr="0048088B">
              <w:rPr>
                <w:rFonts w:asciiTheme="majorBidi" w:hAnsiTheme="majorBidi" w:cstheme="majorBidi"/>
                <w:kern w:val="28"/>
                <w:sz w:val="22"/>
                <w:szCs w:val="22"/>
                <w:lang w:val="en-US"/>
              </w:rPr>
              <w:t>)</w:t>
            </w:r>
          </w:p>
        </w:tc>
        <w:tc>
          <w:tcPr>
            <w:tcW w:w="90" w:type="dxa"/>
            <w:vAlign w:val="bottom"/>
          </w:tcPr>
          <w:p w14:paraId="5FF13B20"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Pr>
          <w:p w14:paraId="447622DA" w14:textId="12C698CD"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431</w:t>
            </w:r>
            <w:r w:rsidRPr="0048088B">
              <w:rPr>
                <w:rFonts w:asciiTheme="majorBidi" w:hAnsiTheme="majorBidi" w:cstheme="majorBidi"/>
                <w:kern w:val="28"/>
                <w:sz w:val="22"/>
                <w:szCs w:val="22"/>
                <w:lang w:val="en-US"/>
              </w:rPr>
              <w:t>)</w:t>
            </w:r>
          </w:p>
        </w:tc>
        <w:tc>
          <w:tcPr>
            <w:tcW w:w="90" w:type="dxa"/>
          </w:tcPr>
          <w:p w14:paraId="0323D213"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center"/>
          </w:tcPr>
          <w:p w14:paraId="103EE451" w14:textId="7BD5128D" w:rsidR="0046299E" w:rsidRPr="0048088B" w:rsidRDefault="0046299E" w:rsidP="0046299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tcPr>
          <w:p w14:paraId="57C9C0DB"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tcPr>
          <w:p w14:paraId="71F882B3" w14:textId="74470478"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59</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936</w:t>
            </w:r>
            <w:r w:rsidRPr="0048088B">
              <w:rPr>
                <w:rFonts w:asciiTheme="majorBidi" w:hAnsiTheme="majorBidi" w:cstheme="majorBidi"/>
                <w:kern w:val="28"/>
                <w:sz w:val="22"/>
                <w:szCs w:val="22"/>
                <w:lang w:val="en-US"/>
              </w:rPr>
              <w:t>)</w:t>
            </w:r>
          </w:p>
        </w:tc>
      </w:tr>
      <w:tr w:rsidR="00BC6579" w:rsidRPr="0048088B" w14:paraId="182D735D" w14:textId="77777777" w:rsidTr="000119E3">
        <w:trPr>
          <w:trHeight w:val="20"/>
        </w:trPr>
        <w:tc>
          <w:tcPr>
            <w:tcW w:w="4140" w:type="dxa"/>
          </w:tcPr>
          <w:p w14:paraId="4FCFD208" w14:textId="6A289958"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sz w:val="22"/>
                <w:szCs w:val="22"/>
                <w:cs/>
                <w:lang w:val="en-GB" w:eastAsia="ja-JP"/>
              </w:rPr>
              <w:t xml:space="preserve">การวัดมูลค่าสินทรัพย์ด้วยมูลค่ายุติธรรม      </w:t>
            </w:r>
          </w:p>
        </w:tc>
        <w:tc>
          <w:tcPr>
            <w:tcW w:w="990" w:type="dxa"/>
            <w:tcBorders>
              <w:left w:val="nil"/>
              <w:right w:val="nil"/>
            </w:tcBorders>
          </w:tcPr>
          <w:p w14:paraId="72B95385" w14:textId="7AE4EA09" w:rsidR="0046299E" w:rsidRPr="0048088B" w:rsidRDefault="0046299E" w:rsidP="0046299E">
            <w:pPr>
              <w:ind w:right="41"/>
              <w:jc w:val="center"/>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p>
        </w:tc>
        <w:tc>
          <w:tcPr>
            <w:tcW w:w="90" w:type="dxa"/>
            <w:vAlign w:val="bottom"/>
          </w:tcPr>
          <w:p w14:paraId="4AC6149F"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2C11E29E" w14:textId="3AF35481" w:rsidR="0046299E" w:rsidRPr="0048088B" w:rsidRDefault="0046299E" w:rsidP="0046299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tcPr>
          <w:p w14:paraId="452F8C7B"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center"/>
          </w:tcPr>
          <w:p w14:paraId="4C2D36A8" w14:textId="3FFB09C2" w:rsidR="0046299E" w:rsidRPr="0048088B" w:rsidRDefault="0046299E" w:rsidP="00C2079D">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211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297</w:t>
            </w:r>
            <w:r w:rsidRPr="0048088B">
              <w:rPr>
                <w:rFonts w:asciiTheme="majorBidi" w:hAnsiTheme="majorBidi" w:cstheme="majorBidi"/>
                <w:kern w:val="28"/>
                <w:sz w:val="22"/>
                <w:szCs w:val="22"/>
                <w:lang w:val="en-US"/>
              </w:rPr>
              <w:t>)</w:t>
            </w:r>
          </w:p>
        </w:tc>
        <w:tc>
          <w:tcPr>
            <w:tcW w:w="90" w:type="dxa"/>
          </w:tcPr>
          <w:p w14:paraId="7D969B0D"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tcPr>
          <w:p w14:paraId="15C741A1" w14:textId="789F7EAD"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211</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297</w:t>
            </w:r>
            <w:r w:rsidRPr="0048088B">
              <w:rPr>
                <w:rFonts w:asciiTheme="majorBidi" w:hAnsiTheme="majorBidi" w:cstheme="majorBidi"/>
                <w:kern w:val="28"/>
                <w:sz w:val="22"/>
                <w:szCs w:val="22"/>
                <w:lang w:val="en-US"/>
              </w:rPr>
              <w:t>)</w:t>
            </w:r>
          </w:p>
        </w:tc>
      </w:tr>
      <w:tr w:rsidR="00BC6579" w:rsidRPr="0048088B" w14:paraId="05B7B480" w14:textId="77777777" w:rsidTr="009D158F">
        <w:trPr>
          <w:trHeight w:val="20"/>
        </w:trPr>
        <w:tc>
          <w:tcPr>
            <w:tcW w:w="4140" w:type="dxa"/>
          </w:tcPr>
          <w:p w14:paraId="22AF8144" w14:textId="4C6A2A3F"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กำไรจากการเปลี่ยนแปลงมูลค่าสินทรัพย์ทางการเงิน</w:t>
            </w:r>
          </w:p>
        </w:tc>
        <w:tc>
          <w:tcPr>
            <w:tcW w:w="990" w:type="dxa"/>
            <w:tcBorders>
              <w:left w:val="nil"/>
              <w:right w:val="nil"/>
            </w:tcBorders>
            <w:vAlign w:val="bottom"/>
          </w:tcPr>
          <w:p w14:paraId="41FED64F" w14:textId="4D4DF8FE"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p>
        </w:tc>
        <w:tc>
          <w:tcPr>
            <w:tcW w:w="90" w:type="dxa"/>
            <w:vAlign w:val="bottom"/>
          </w:tcPr>
          <w:p w14:paraId="68706EE9"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bottom"/>
          </w:tcPr>
          <w:p w14:paraId="3C5BD529" w14:textId="0BA4D361" w:rsidR="0046299E" w:rsidRPr="0048088B" w:rsidRDefault="0046299E" w:rsidP="0046299E">
            <w:pPr>
              <w:ind w:right="41"/>
              <w:jc w:val="center"/>
              <w:rPr>
                <w:rFonts w:asciiTheme="majorBidi" w:hAnsiTheme="majorBidi" w:cstheme="majorBidi"/>
                <w:sz w:val="22"/>
                <w:szCs w:val="22"/>
              </w:rPr>
            </w:pPr>
          </w:p>
        </w:tc>
        <w:tc>
          <w:tcPr>
            <w:tcW w:w="90" w:type="dxa"/>
            <w:vAlign w:val="bottom"/>
          </w:tcPr>
          <w:p w14:paraId="2A0D4AAE"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bottom"/>
          </w:tcPr>
          <w:p w14:paraId="5AF6C54F" w14:textId="2BA8F3FC"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vAlign w:val="bottom"/>
          </w:tcPr>
          <w:p w14:paraId="47FC4835"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346AF14C" w14:textId="40DAF9AB"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r>
      <w:tr w:rsidR="00BC6579" w:rsidRPr="0048088B" w14:paraId="35FCD6BD" w14:textId="77777777" w:rsidTr="0046299E">
        <w:trPr>
          <w:trHeight w:val="20"/>
        </w:trPr>
        <w:tc>
          <w:tcPr>
            <w:tcW w:w="4140" w:type="dxa"/>
          </w:tcPr>
          <w:p w14:paraId="73943557" w14:textId="7A972AD7"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 xml:space="preserve">     ไม่หมุนเวียนอื่น</w:t>
            </w:r>
          </w:p>
        </w:tc>
        <w:tc>
          <w:tcPr>
            <w:tcW w:w="990" w:type="dxa"/>
            <w:tcBorders>
              <w:left w:val="nil"/>
              <w:right w:val="nil"/>
            </w:tcBorders>
            <w:vAlign w:val="bottom"/>
          </w:tcPr>
          <w:p w14:paraId="17CF3635" w14:textId="35113D5F"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29</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116</w:t>
            </w:r>
          </w:p>
        </w:tc>
        <w:tc>
          <w:tcPr>
            <w:tcW w:w="90" w:type="dxa"/>
            <w:vAlign w:val="bottom"/>
          </w:tcPr>
          <w:p w14:paraId="035F3C71"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779E5C77" w14:textId="4C9A0E92" w:rsidR="0046299E" w:rsidRPr="0048088B" w:rsidRDefault="0046299E" w:rsidP="0046299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vAlign w:val="bottom"/>
          </w:tcPr>
          <w:p w14:paraId="114E41E3"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vAlign w:val="bottom"/>
          </w:tcPr>
          <w:p w14:paraId="0242504D" w14:textId="4A2270CC"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7</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570</w:t>
            </w:r>
            <w:r w:rsidRPr="0048088B">
              <w:rPr>
                <w:rFonts w:asciiTheme="majorBidi" w:hAnsiTheme="majorBidi" w:cstheme="majorBidi"/>
                <w:kern w:val="28"/>
                <w:sz w:val="22"/>
                <w:szCs w:val="22"/>
                <w:lang w:val="en-US"/>
              </w:rPr>
              <w:t>)</w:t>
            </w:r>
          </w:p>
        </w:tc>
        <w:tc>
          <w:tcPr>
            <w:tcW w:w="90" w:type="dxa"/>
            <w:vAlign w:val="bottom"/>
          </w:tcPr>
          <w:p w14:paraId="450F3B3E"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vAlign w:val="bottom"/>
          </w:tcPr>
          <w:p w14:paraId="746085E0" w14:textId="6C668D2E"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21</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546</w:t>
            </w:r>
          </w:p>
        </w:tc>
      </w:tr>
      <w:tr w:rsidR="00BC6579" w:rsidRPr="0048088B" w14:paraId="473189C6" w14:textId="77777777" w:rsidTr="0046299E">
        <w:trPr>
          <w:trHeight w:val="20"/>
        </w:trPr>
        <w:tc>
          <w:tcPr>
            <w:tcW w:w="4140" w:type="dxa"/>
          </w:tcPr>
          <w:p w14:paraId="3FC6EDF2" w14:textId="5E29A13E"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การปรับปรุงสัญญาเช่าระหว่างกัน</w:t>
            </w:r>
          </w:p>
        </w:tc>
        <w:tc>
          <w:tcPr>
            <w:tcW w:w="990" w:type="dxa"/>
            <w:tcBorders>
              <w:left w:val="nil"/>
              <w:right w:val="nil"/>
            </w:tcBorders>
            <w:vAlign w:val="center"/>
          </w:tcPr>
          <w:p w14:paraId="4DA33C39" w14:textId="19ABDC83"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344</w:t>
            </w:r>
          </w:p>
        </w:tc>
        <w:tc>
          <w:tcPr>
            <w:tcW w:w="90" w:type="dxa"/>
            <w:vAlign w:val="bottom"/>
          </w:tcPr>
          <w:p w14:paraId="0A4A3259"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vAlign w:val="center"/>
          </w:tcPr>
          <w:p w14:paraId="5B7A396D" w14:textId="0D414F2D"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88</w:t>
            </w:r>
            <w:r w:rsidRPr="0048088B">
              <w:rPr>
                <w:rFonts w:asciiTheme="majorBidi" w:hAnsiTheme="majorBidi" w:cstheme="majorBidi"/>
                <w:kern w:val="28"/>
                <w:sz w:val="22"/>
                <w:szCs w:val="22"/>
                <w:lang w:val="en-US"/>
              </w:rPr>
              <w:t>)</w:t>
            </w:r>
          </w:p>
        </w:tc>
        <w:tc>
          <w:tcPr>
            <w:tcW w:w="90" w:type="dxa"/>
          </w:tcPr>
          <w:p w14:paraId="7AF9F42B"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Pr>
          <w:p w14:paraId="62191333" w14:textId="19183A04" w:rsidR="0046299E" w:rsidRPr="0048088B" w:rsidRDefault="0046299E" w:rsidP="0046299E">
            <w:pPr>
              <w:ind w:right="41"/>
              <w:jc w:val="center"/>
              <w:rPr>
                <w:rFonts w:asciiTheme="majorBidi" w:hAnsiTheme="majorBidi" w:cstheme="majorBidi"/>
                <w:sz w:val="22"/>
                <w:szCs w:val="22"/>
              </w:rPr>
            </w:pPr>
            <w:r w:rsidRPr="0048088B">
              <w:rPr>
                <w:rFonts w:asciiTheme="majorBidi" w:hAnsiTheme="majorBidi" w:cstheme="majorBidi"/>
                <w:sz w:val="22"/>
                <w:szCs w:val="22"/>
                <w:cs/>
              </w:rPr>
              <w:t>-</w:t>
            </w:r>
          </w:p>
        </w:tc>
        <w:tc>
          <w:tcPr>
            <w:tcW w:w="90" w:type="dxa"/>
          </w:tcPr>
          <w:p w14:paraId="770275D9"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right w:val="nil"/>
            </w:tcBorders>
            <w:vAlign w:val="center"/>
          </w:tcPr>
          <w:p w14:paraId="346FFC5F" w14:textId="6A7230AB"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256</w:t>
            </w:r>
          </w:p>
        </w:tc>
      </w:tr>
      <w:tr w:rsidR="00BC6579" w:rsidRPr="0048088B" w14:paraId="3F800EC3" w14:textId="77777777" w:rsidTr="0046299E">
        <w:trPr>
          <w:trHeight w:val="20"/>
        </w:trPr>
        <w:tc>
          <w:tcPr>
            <w:tcW w:w="4140" w:type="dxa"/>
          </w:tcPr>
          <w:p w14:paraId="527F52C9" w14:textId="7E1BB092"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การรับรู้สินทรัพย์สิทธิการใช้</w:t>
            </w:r>
          </w:p>
        </w:tc>
        <w:tc>
          <w:tcPr>
            <w:tcW w:w="990" w:type="dxa"/>
            <w:tcBorders>
              <w:left w:val="nil"/>
              <w:bottom w:val="single" w:sz="4" w:space="0" w:color="auto"/>
              <w:right w:val="nil"/>
            </w:tcBorders>
            <w:vAlign w:val="center"/>
          </w:tcPr>
          <w:p w14:paraId="7997CB66" w14:textId="27747AB1"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272</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828</w:t>
            </w:r>
            <w:r w:rsidRPr="0048088B">
              <w:rPr>
                <w:rFonts w:asciiTheme="majorBidi" w:hAnsiTheme="majorBidi" w:cstheme="majorBidi"/>
                <w:kern w:val="28"/>
                <w:sz w:val="22"/>
                <w:szCs w:val="22"/>
                <w:lang w:val="en-US"/>
              </w:rPr>
              <w:t>)</w:t>
            </w:r>
          </w:p>
        </w:tc>
        <w:tc>
          <w:tcPr>
            <w:tcW w:w="90" w:type="dxa"/>
            <w:vAlign w:val="bottom"/>
          </w:tcPr>
          <w:p w14:paraId="4F62F4DA"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bottom w:val="single" w:sz="4" w:space="0" w:color="auto"/>
            </w:tcBorders>
            <w:vAlign w:val="center"/>
          </w:tcPr>
          <w:p w14:paraId="22581F25" w14:textId="605156AB"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37</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669</w:t>
            </w:r>
          </w:p>
        </w:tc>
        <w:tc>
          <w:tcPr>
            <w:tcW w:w="90" w:type="dxa"/>
          </w:tcPr>
          <w:p w14:paraId="29AFA104"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Borders>
              <w:bottom w:val="single" w:sz="4" w:space="0" w:color="auto"/>
            </w:tcBorders>
          </w:tcPr>
          <w:p w14:paraId="51C0D05F" w14:textId="1132F2C9" w:rsidR="0046299E" w:rsidRPr="0048088B" w:rsidRDefault="0046299E" w:rsidP="0046299E">
            <w:pPr>
              <w:ind w:right="41"/>
              <w:jc w:val="center"/>
              <w:rPr>
                <w:rFonts w:asciiTheme="majorBidi" w:hAnsiTheme="majorBidi" w:cstheme="majorBidi"/>
                <w:kern w:val="28"/>
                <w:sz w:val="22"/>
                <w:szCs w:val="22"/>
                <w:lang w:val="en-US"/>
              </w:rPr>
            </w:pPr>
            <w:r w:rsidRPr="0048088B">
              <w:rPr>
                <w:rFonts w:asciiTheme="majorBidi" w:hAnsiTheme="majorBidi" w:cstheme="majorBidi"/>
                <w:sz w:val="22"/>
                <w:szCs w:val="22"/>
                <w:cs/>
              </w:rPr>
              <w:t>-</w:t>
            </w:r>
          </w:p>
        </w:tc>
        <w:tc>
          <w:tcPr>
            <w:tcW w:w="90" w:type="dxa"/>
          </w:tcPr>
          <w:p w14:paraId="6D06B602"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left w:val="nil"/>
              <w:bottom w:val="single" w:sz="4" w:space="0" w:color="auto"/>
              <w:right w:val="nil"/>
            </w:tcBorders>
            <w:vAlign w:val="center"/>
          </w:tcPr>
          <w:p w14:paraId="35816157" w14:textId="06C0CFEB"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235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159</w:t>
            </w:r>
            <w:r w:rsidRPr="0048088B">
              <w:rPr>
                <w:rFonts w:asciiTheme="majorBidi" w:hAnsiTheme="majorBidi" w:cstheme="majorBidi"/>
                <w:kern w:val="28"/>
                <w:sz w:val="22"/>
                <w:szCs w:val="22"/>
                <w:lang w:val="en-US"/>
              </w:rPr>
              <w:t>)</w:t>
            </w:r>
          </w:p>
        </w:tc>
      </w:tr>
      <w:tr w:rsidR="00BC6579" w:rsidRPr="0048088B" w14:paraId="52CB2438" w14:textId="77777777" w:rsidTr="0046299E">
        <w:trPr>
          <w:trHeight w:val="20"/>
        </w:trPr>
        <w:tc>
          <w:tcPr>
            <w:tcW w:w="4140" w:type="dxa"/>
          </w:tcPr>
          <w:p w14:paraId="2EC3259C" w14:textId="66E0DFC5" w:rsidR="0046299E" w:rsidRPr="0048088B" w:rsidRDefault="0046299E" w:rsidP="0046299E">
            <w:pPr>
              <w:ind w:left="87" w:firstLine="73"/>
              <w:jc w:val="both"/>
              <w:rPr>
                <w:rFonts w:asciiTheme="majorBidi" w:hAnsiTheme="majorBidi" w:cstheme="majorBidi"/>
                <w:sz w:val="22"/>
                <w:szCs w:val="22"/>
                <w:cs/>
                <w:lang w:val="en-GB" w:eastAsia="ja-JP"/>
              </w:rPr>
            </w:pPr>
            <w:r w:rsidRPr="0048088B">
              <w:rPr>
                <w:rFonts w:asciiTheme="majorBidi" w:hAnsiTheme="majorBidi" w:cstheme="majorBidi"/>
                <w:sz w:val="22"/>
                <w:szCs w:val="22"/>
                <w:cs/>
                <w:lang w:val="en-GB" w:eastAsia="ja-JP"/>
              </w:rPr>
              <w:t>รวม</w:t>
            </w:r>
          </w:p>
        </w:tc>
        <w:tc>
          <w:tcPr>
            <w:tcW w:w="990" w:type="dxa"/>
            <w:tcBorders>
              <w:top w:val="single" w:sz="4" w:space="0" w:color="auto"/>
              <w:left w:val="nil"/>
              <w:bottom w:val="single" w:sz="4" w:space="0" w:color="auto"/>
              <w:right w:val="nil"/>
            </w:tcBorders>
          </w:tcPr>
          <w:p w14:paraId="0F869230" w14:textId="0B1565B0" w:rsidR="0046299E" w:rsidRPr="0048088B" w:rsidRDefault="0046299E"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376</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045</w:t>
            </w:r>
            <w:r w:rsidRPr="0048088B">
              <w:rPr>
                <w:rFonts w:asciiTheme="majorBidi" w:hAnsiTheme="majorBidi" w:cstheme="majorBidi"/>
                <w:kern w:val="28"/>
                <w:sz w:val="22"/>
                <w:szCs w:val="22"/>
                <w:lang w:val="en-US"/>
              </w:rPr>
              <w:t>)</w:t>
            </w:r>
          </w:p>
        </w:tc>
        <w:tc>
          <w:tcPr>
            <w:tcW w:w="90" w:type="dxa"/>
            <w:vAlign w:val="bottom"/>
          </w:tcPr>
          <w:p w14:paraId="38A2FDF9"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bottom w:val="single" w:sz="4" w:space="0" w:color="auto"/>
            </w:tcBorders>
          </w:tcPr>
          <w:p w14:paraId="5FF61EAF" w14:textId="6941B6D8" w:rsidR="0046299E" w:rsidRPr="0048088B" w:rsidRDefault="007C3730"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39</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879</w:t>
            </w:r>
          </w:p>
        </w:tc>
        <w:tc>
          <w:tcPr>
            <w:tcW w:w="90" w:type="dxa"/>
          </w:tcPr>
          <w:p w14:paraId="000408A1"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Borders>
              <w:top w:val="single" w:sz="4" w:space="0" w:color="auto"/>
              <w:bottom w:val="single" w:sz="4" w:space="0" w:color="auto"/>
            </w:tcBorders>
          </w:tcPr>
          <w:p w14:paraId="35CBAEED" w14:textId="412A7FC5" w:rsidR="0046299E" w:rsidRPr="0048088B" w:rsidRDefault="0046299E" w:rsidP="00C2079D">
            <w:pPr>
              <w:pStyle w:val="BodyTextIndent3"/>
              <w:tabs>
                <w:tab w:val="decimal" w:pos="931"/>
              </w:tabs>
              <w:spacing w:after="0"/>
              <w:ind w:left="0" w:right="-185" w:hanging="18"/>
              <w:rPr>
                <w:rFonts w:asciiTheme="majorBidi" w:hAnsiTheme="majorBidi" w:cstheme="majorBidi"/>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218</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867</w:t>
            </w:r>
            <w:r w:rsidRPr="0048088B">
              <w:rPr>
                <w:rFonts w:asciiTheme="majorBidi" w:hAnsiTheme="majorBidi" w:cstheme="majorBidi"/>
                <w:kern w:val="28"/>
                <w:sz w:val="22"/>
                <w:szCs w:val="22"/>
                <w:lang w:val="en-US"/>
              </w:rPr>
              <w:t>)</w:t>
            </w:r>
          </w:p>
        </w:tc>
        <w:tc>
          <w:tcPr>
            <w:tcW w:w="90" w:type="dxa"/>
          </w:tcPr>
          <w:p w14:paraId="62029AE8"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single" w:sz="4" w:space="0" w:color="auto"/>
              <w:right w:val="nil"/>
            </w:tcBorders>
          </w:tcPr>
          <w:p w14:paraId="18FD91B2" w14:textId="7EE31F0F"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555</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033</w:t>
            </w:r>
            <w:r w:rsidRPr="0048088B">
              <w:rPr>
                <w:rFonts w:asciiTheme="majorBidi" w:hAnsiTheme="majorBidi" w:cstheme="majorBidi"/>
                <w:kern w:val="28"/>
                <w:sz w:val="22"/>
                <w:szCs w:val="22"/>
                <w:lang w:val="en-US"/>
              </w:rPr>
              <w:t>)</w:t>
            </w:r>
          </w:p>
        </w:tc>
      </w:tr>
      <w:tr w:rsidR="00BC6579" w:rsidRPr="0048088B" w14:paraId="7523FD7F" w14:textId="77777777" w:rsidTr="0046299E">
        <w:trPr>
          <w:trHeight w:val="20"/>
        </w:trPr>
        <w:tc>
          <w:tcPr>
            <w:tcW w:w="4140" w:type="dxa"/>
          </w:tcPr>
          <w:p w14:paraId="72FC020A" w14:textId="087B383C" w:rsidR="0046299E" w:rsidRPr="0048088B" w:rsidRDefault="0046299E" w:rsidP="0046299E">
            <w:pPr>
              <w:ind w:left="87" w:firstLine="73"/>
              <w:jc w:val="both"/>
              <w:rPr>
                <w:rFonts w:asciiTheme="majorBidi" w:hAnsiTheme="majorBidi" w:cstheme="majorBidi"/>
                <w:b/>
                <w:bCs/>
                <w:sz w:val="22"/>
                <w:szCs w:val="22"/>
                <w:cs/>
                <w:lang w:val="en-GB" w:eastAsia="ja-JP"/>
              </w:rPr>
            </w:pPr>
            <w:r w:rsidRPr="0048088B">
              <w:rPr>
                <w:rFonts w:asciiTheme="majorBidi" w:hAnsiTheme="majorBidi" w:cstheme="majorBidi"/>
                <w:b/>
                <w:bCs/>
                <w:sz w:val="22"/>
                <w:szCs w:val="22"/>
                <w:cs/>
                <w:lang w:val="en-GB" w:eastAsia="ja-JP"/>
              </w:rPr>
              <w:t>สินทรัพย์</w:t>
            </w:r>
            <w:r w:rsidR="003A1F36" w:rsidRPr="0048088B">
              <w:rPr>
                <w:rFonts w:asciiTheme="majorBidi" w:hAnsiTheme="majorBidi" w:cstheme="majorBidi"/>
                <w:b/>
                <w:bCs/>
                <w:sz w:val="22"/>
                <w:szCs w:val="22"/>
                <w:lang w:val="en-GB" w:eastAsia="ja-JP"/>
              </w:rPr>
              <w:t xml:space="preserve"> </w:t>
            </w:r>
            <w:r w:rsidR="003A1F36" w:rsidRPr="0048088B">
              <w:rPr>
                <w:rFonts w:asciiTheme="majorBidi" w:hAnsiTheme="majorBidi" w:cstheme="majorBidi"/>
                <w:b/>
                <w:bCs/>
                <w:sz w:val="22"/>
                <w:szCs w:val="22"/>
                <w:lang w:val="en-US" w:eastAsia="ja-JP"/>
              </w:rPr>
              <w:t>(</w:t>
            </w:r>
            <w:r w:rsidR="003A1F36" w:rsidRPr="0048088B">
              <w:rPr>
                <w:rFonts w:asciiTheme="majorBidi" w:hAnsiTheme="majorBidi" w:cstheme="majorBidi"/>
                <w:b/>
                <w:bCs/>
                <w:sz w:val="22"/>
                <w:szCs w:val="22"/>
                <w:cs/>
                <w:lang w:val="en-US" w:eastAsia="ja-JP"/>
              </w:rPr>
              <w:t>หนี้สิน</w:t>
            </w:r>
            <w:r w:rsidR="003A1F36" w:rsidRPr="0048088B">
              <w:rPr>
                <w:rFonts w:asciiTheme="majorBidi" w:hAnsiTheme="majorBidi" w:cstheme="majorBidi"/>
                <w:b/>
                <w:bCs/>
                <w:sz w:val="22"/>
                <w:szCs w:val="22"/>
                <w:lang w:val="en-US" w:eastAsia="ja-JP"/>
              </w:rPr>
              <w:t>)</w:t>
            </w:r>
            <w:r w:rsidR="003A1F36" w:rsidRPr="0048088B">
              <w:rPr>
                <w:rFonts w:asciiTheme="majorBidi" w:hAnsiTheme="majorBidi" w:cstheme="majorBidi"/>
                <w:b/>
                <w:bCs/>
                <w:sz w:val="22"/>
                <w:szCs w:val="22"/>
                <w:cs/>
                <w:lang w:val="en-US" w:eastAsia="ja-JP"/>
              </w:rPr>
              <w:t xml:space="preserve"> </w:t>
            </w:r>
            <w:r w:rsidRPr="0048088B">
              <w:rPr>
                <w:rFonts w:asciiTheme="majorBidi" w:hAnsiTheme="majorBidi" w:cstheme="majorBidi"/>
                <w:b/>
                <w:bCs/>
                <w:sz w:val="22"/>
                <w:szCs w:val="22"/>
                <w:cs/>
                <w:lang w:val="en-GB" w:eastAsia="ja-JP"/>
              </w:rPr>
              <w:t>ภาษีเงินได้รอการตัดบัญชี</w:t>
            </w:r>
          </w:p>
        </w:tc>
        <w:tc>
          <w:tcPr>
            <w:tcW w:w="990" w:type="dxa"/>
            <w:tcBorders>
              <w:top w:val="single" w:sz="4" w:space="0" w:color="auto"/>
              <w:left w:val="nil"/>
              <w:bottom w:val="double" w:sz="4" w:space="0" w:color="auto"/>
              <w:right w:val="nil"/>
            </w:tcBorders>
          </w:tcPr>
          <w:p w14:paraId="48E7368A" w14:textId="238203EF" w:rsidR="0046299E" w:rsidRPr="0048088B" w:rsidRDefault="007C3730" w:rsidP="0046299E">
            <w:pPr>
              <w:pStyle w:val="BodyTextIndent3"/>
              <w:tabs>
                <w:tab w:val="decimal" w:pos="865"/>
              </w:tabs>
              <w:spacing w:after="0"/>
              <w:ind w:left="0" w:right="-185" w:hanging="18"/>
              <w:rPr>
                <w:rFonts w:asciiTheme="majorBidi" w:hAnsiTheme="majorBidi" w:cstheme="majorBidi"/>
                <w:kern w:val="28"/>
                <w:sz w:val="22"/>
                <w:szCs w:val="22"/>
                <w:lang w:val="en-US"/>
              </w:rPr>
            </w:pPr>
            <w:r w:rsidRPr="007C3730">
              <w:rPr>
                <w:rFonts w:asciiTheme="majorBidi" w:hAnsiTheme="majorBidi" w:cstheme="majorBidi"/>
                <w:kern w:val="28"/>
                <w:sz w:val="22"/>
                <w:szCs w:val="22"/>
                <w:lang w:val="en-US"/>
              </w:rPr>
              <w:t>134</w:t>
            </w:r>
            <w:r w:rsidR="0046299E" w:rsidRPr="0048088B">
              <w:rPr>
                <w:rFonts w:asciiTheme="majorBidi" w:hAnsiTheme="majorBidi" w:cstheme="majorBidi"/>
                <w:kern w:val="28"/>
                <w:sz w:val="22"/>
                <w:szCs w:val="22"/>
                <w:lang w:val="en-US"/>
              </w:rPr>
              <w:t>,</w:t>
            </w:r>
            <w:r w:rsidRPr="007C3730">
              <w:rPr>
                <w:rFonts w:asciiTheme="majorBidi" w:hAnsiTheme="majorBidi" w:cstheme="majorBidi"/>
                <w:kern w:val="28"/>
                <w:sz w:val="22"/>
                <w:szCs w:val="22"/>
                <w:lang w:val="en-US"/>
              </w:rPr>
              <w:t>543</w:t>
            </w:r>
          </w:p>
        </w:tc>
        <w:tc>
          <w:tcPr>
            <w:tcW w:w="90" w:type="dxa"/>
            <w:vAlign w:val="bottom"/>
          </w:tcPr>
          <w:p w14:paraId="69241E2D"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tcBorders>
          </w:tcPr>
          <w:p w14:paraId="29A6A095" w14:textId="77777777"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p>
        </w:tc>
        <w:tc>
          <w:tcPr>
            <w:tcW w:w="90" w:type="dxa"/>
          </w:tcPr>
          <w:p w14:paraId="786B2DBF" w14:textId="77777777" w:rsidR="0046299E" w:rsidRPr="0048088B" w:rsidRDefault="0046299E" w:rsidP="0046299E">
            <w:pPr>
              <w:tabs>
                <w:tab w:val="decimal" w:pos="999"/>
              </w:tabs>
              <w:ind w:right="-162"/>
              <w:jc w:val="right"/>
              <w:rPr>
                <w:rFonts w:asciiTheme="majorBidi" w:hAnsiTheme="majorBidi" w:cstheme="majorBidi"/>
                <w:sz w:val="22"/>
                <w:szCs w:val="22"/>
                <w:cs/>
              </w:rPr>
            </w:pPr>
          </w:p>
        </w:tc>
        <w:tc>
          <w:tcPr>
            <w:tcW w:w="1080" w:type="dxa"/>
            <w:tcBorders>
              <w:top w:val="single" w:sz="4" w:space="0" w:color="auto"/>
            </w:tcBorders>
          </w:tcPr>
          <w:p w14:paraId="42C6EC60" w14:textId="77777777" w:rsidR="0046299E" w:rsidRPr="0048088B" w:rsidRDefault="0046299E" w:rsidP="0046299E">
            <w:pPr>
              <w:pStyle w:val="BodyTextIndent3"/>
              <w:tabs>
                <w:tab w:val="decimal" w:pos="989"/>
              </w:tabs>
              <w:spacing w:after="0"/>
              <w:ind w:left="0" w:right="-185" w:hanging="18"/>
              <w:rPr>
                <w:rFonts w:asciiTheme="majorBidi" w:hAnsiTheme="majorBidi" w:cstheme="majorBidi"/>
                <w:kern w:val="28"/>
                <w:sz w:val="22"/>
                <w:szCs w:val="22"/>
                <w:lang w:val="en-US"/>
              </w:rPr>
            </w:pPr>
          </w:p>
        </w:tc>
        <w:tc>
          <w:tcPr>
            <w:tcW w:w="90" w:type="dxa"/>
          </w:tcPr>
          <w:p w14:paraId="6466FF9B" w14:textId="77777777" w:rsidR="0046299E" w:rsidRPr="0048088B" w:rsidRDefault="0046299E" w:rsidP="0046299E">
            <w:pPr>
              <w:jc w:val="right"/>
              <w:rPr>
                <w:rFonts w:asciiTheme="majorBidi" w:hAnsiTheme="majorBidi" w:cstheme="majorBidi"/>
                <w:sz w:val="22"/>
                <w:szCs w:val="22"/>
                <w:lang w:val="en-GB" w:eastAsia="ja-JP" w:bidi="ar-SA"/>
              </w:rPr>
            </w:pPr>
          </w:p>
        </w:tc>
        <w:tc>
          <w:tcPr>
            <w:tcW w:w="1080" w:type="dxa"/>
            <w:tcBorders>
              <w:top w:val="single" w:sz="4" w:space="0" w:color="auto"/>
              <w:left w:val="nil"/>
              <w:bottom w:val="double" w:sz="4" w:space="0" w:color="auto"/>
              <w:right w:val="nil"/>
            </w:tcBorders>
          </w:tcPr>
          <w:p w14:paraId="5E68CA41" w14:textId="69F0A325" w:rsidR="0046299E" w:rsidRPr="0048088B" w:rsidRDefault="0046299E" w:rsidP="0046299E">
            <w:pPr>
              <w:pStyle w:val="BodyTextIndent3"/>
              <w:tabs>
                <w:tab w:val="decimal" w:pos="931"/>
              </w:tabs>
              <w:spacing w:after="0"/>
              <w:ind w:left="0" w:right="-185" w:hanging="18"/>
              <w:rPr>
                <w:rFonts w:asciiTheme="majorBidi" w:hAnsiTheme="majorBidi" w:cstheme="majorBidi"/>
                <w:kern w:val="28"/>
                <w:sz w:val="22"/>
                <w:szCs w:val="22"/>
                <w:lang w:val="en-US"/>
              </w:rPr>
            </w:pP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36</w:t>
            </w:r>
            <w:r w:rsidRPr="0048088B">
              <w:rPr>
                <w:rFonts w:asciiTheme="majorBidi" w:hAnsiTheme="majorBidi" w:cstheme="majorBidi"/>
                <w:kern w:val="28"/>
                <w:sz w:val="22"/>
                <w:szCs w:val="22"/>
                <w:lang w:val="en-US"/>
              </w:rPr>
              <w:t>,</w:t>
            </w:r>
            <w:r w:rsidR="007C3730" w:rsidRPr="007C3730">
              <w:rPr>
                <w:rFonts w:asciiTheme="majorBidi" w:hAnsiTheme="majorBidi" w:cstheme="majorBidi"/>
                <w:kern w:val="28"/>
                <w:sz w:val="22"/>
                <w:szCs w:val="22"/>
                <w:lang w:val="en-US"/>
              </w:rPr>
              <w:t>605</w:t>
            </w:r>
            <w:r w:rsidRPr="0048088B">
              <w:rPr>
                <w:rFonts w:asciiTheme="majorBidi" w:hAnsiTheme="majorBidi" w:cstheme="majorBidi"/>
                <w:kern w:val="28"/>
                <w:sz w:val="22"/>
                <w:szCs w:val="22"/>
                <w:lang w:val="en-US"/>
              </w:rPr>
              <w:t>)</w:t>
            </w:r>
          </w:p>
        </w:tc>
      </w:tr>
    </w:tbl>
    <w:p w14:paraId="5DC2658B" w14:textId="661479B3" w:rsidR="0048088B" w:rsidRDefault="0048088B" w:rsidP="00DD42D2">
      <w:pPr>
        <w:overflowPunct/>
        <w:autoSpaceDE/>
        <w:autoSpaceDN/>
        <w:adjustRightInd/>
        <w:spacing w:before="120"/>
        <w:jc w:val="right"/>
        <w:textAlignment w:val="auto"/>
        <w:rPr>
          <w:rFonts w:asciiTheme="majorBidi" w:hAnsiTheme="majorBidi" w:cstheme="majorBidi"/>
          <w:b/>
          <w:bCs/>
          <w:sz w:val="20"/>
          <w:szCs w:val="20"/>
          <w:lang w:val="en-GB"/>
        </w:rPr>
      </w:pPr>
    </w:p>
    <w:p w14:paraId="3A8DAF0E" w14:textId="77777777" w:rsidR="0048088B" w:rsidRDefault="0048088B">
      <w:pPr>
        <w:overflowPunct/>
        <w:autoSpaceDE/>
        <w:autoSpaceDN/>
        <w:adjustRightInd/>
        <w:textAlignment w:val="auto"/>
        <w:rPr>
          <w:rFonts w:asciiTheme="majorBidi" w:hAnsiTheme="majorBidi" w:cstheme="majorBidi"/>
          <w:b/>
          <w:bCs/>
          <w:sz w:val="20"/>
          <w:szCs w:val="20"/>
          <w:lang w:val="en-GB"/>
        </w:rPr>
      </w:pPr>
      <w:r>
        <w:rPr>
          <w:rFonts w:asciiTheme="majorBidi" w:hAnsiTheme="majorBidi" w:cstheme="majorBidi"/>
          <w:b/>
          <w:bCs/>
          <w:sz w:val="20"/>
          <w:szCs w:val="20"/>
          <w:lang w:val="en-GB"/>
        </w:rPr>
        <w:br w:type="page"/>
      </w:r>
    </w:p>
    <w:p w14:paraId="73A6B946" w14:textId="05BE75D1" w:rsidR="007C5B05" w:rsidRPr="0048088B" w:rsidRDefault="007C5B05" w:rsidP="006D28B4">
      <w:pPr>
        <w:overflowPunct/>
        <w:autoSpaceDE/>
        <w:autoSpaceDN/>
        <w:adjustRightInd/>
        <w:jc w:val="right"/>
        <w:textAlignment w:val="auto"/>
        <w:rPr>
          <w:rFonts w:asciiTheme="majorBidi" w:hAnsiTheme="majorBidi" w:cstheme="majorBidi"/>
          <w:b/>
          <w:bCs/>
          <w:sz w:val="20"/>
          <w:szCs w:val="20"/>
          <w:lang w:val="en-GB"/>
        </w:rPr>
      </w:pPr>
      <w:r w:rsidRPr="0048088B">
        <w:rPr>
          <w:rFonts w:asciiTheme="majorBidi" w:hAnsiTheme="majorBidi" w:cstheme="majorBidi"/>
          <w:b/>
          <w:bCs/>
          <w:sz w:val="20"/>
          <w:szCs w:val="20"/>
          <w:cs/>
          <w:lang w:val="en-GB"/>
        </w:rPr>
        <w:t>หน่วย : พันบาท</w:t>
      </w:r>
    </w:p>
    <w:tbl>
      <w:tblPr>
        <w:tblW w:w="8703" w:type="dxa"/>
        <w:tblInd w:w="540" w:type="dxa"/>
        <w:tblLayout w:type="fixed"/>
        <w:tblCellMar>
          <w:left w:w="0" w:type="dxa"/>
          <w:right w:w="0" w:type="dxa"/>
        </w:tblCellMar>
        <w:tblLook w:val="04A0" w:firstRow="1" w:lastRow="0" w:firstColumn="1" w:lastColumn="0" w:noHBand="0" w:noVBand="1"/>
      </w:tblPr>
      <w:tblGrid>
        <w:gridCol w:w="4149"/>
        <w:gridCol w:w="1080"/>
        <w:gridCol w:w="90"/>
        <w:gridCol w:w="1062"/>
        <w:gridCol w:w="90"/>
        <w:gridCol w:w="1062"/>
        <w:gridCol w:w="90"/>
        <w:gridCol w:w="1080"/>
      </w:tblGrid>
      <w:tr w:rsidR="00BC6579" w:rsidRPr="0048088B" w14:paraId="74538ABA" w14:textId="77777777" w:rsidTr="00DD42D2">
        <w:trPr>
          <w:trHeight w:val="20"/>
        </w:trPr>
        <w:tc>
          <w:tcPr>
            <w:tcW w:w="4149" w:type="dxa"/>
          </w:tcPr>
          <w:p w14:paraId="5E1EAF42" w14:textId="77777777" w:rsidR="007C5B05" w:rsidRPr="0048088B" w:rsidRDefault="007C5B05" w:rsidP="00FD7E40">
            <w:pPr>
              <w:ind w:left="87" w:firstLine="84"/>
              <w:jc w:val="center"/>
              <w:rPr>
                <w:rFonts w:asciiTheme="majorBidi" w:hAnsiTheme="majorBidi" w:cstheme="majorBidi"/>
                <w:b/>
                <w:bCs/>
                <w:sz w:val="20"/>
                <w:szCs w:val="20"/>
                <w:cs/>
                <w:lang w:eastAsia="ja-JP"/>
              </w:rPr>
            </w:pPr>
          </w:p>
        </w:tc>
        <w:tc>
          <w:tcPr>
            <w:tcW w:w="4554" w:type="dxa"/>
            <w:gridSpan w:val="7"/>
            <w:tcBorders>
              <w:top w:val="nil"/>
              <w:left w:val="nil"/>
              <w:bottom w:val="single" w:sz="4" w:space="0" w:color="auto"/>
              <w:right w:val="nil"/>
            </w:tcBorders>
            <w:vAlign w:val="bottom"/>
          </w:tcPr>
          <w:p w14:paraId="5A36687E" w14:textId="77777777" w:rsidR="007C5B05" w:rsidRPr="0048088B" w:rsidRDefault="007C5B05" w:rsidP="00FD7E4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งบการเงินเฉพาะกิจการ</w:t>
            </w:r>
          </w:p>
        </w:tc>
      </w:tr>
      <w:tr w:rsidR="00BC6579" w:rsidRPr="0048088B" w14:paraId="700CA4DA" w14:textId="77777777" w:rsidTr="00DD42D2">
        <w:trPr>
          <w:trHeight w:val="20"/>
        </w:trPr>
        <w:tc>
          <w:tcPr>
            <w:tcW w:w="4149" w:type="dxa"/>
          </w:tcPr>
          <w:p w14:paraId="43FE036C" w14:textId="77777777" w:rsidR="001761A0" w:rsidRPr="0048088B" w:rsidRDefault="001761A0" w:rsidP="001761A0">
            <w:pPr>
              <w:ind w:left="87" w:firstLine="84"/>
              <w:jc w:val="center"/>
              <w:rPr>
                <w:rFonts w:asciiTheme="majorBidi" w:hAnsiTheme="majorBidi" w:cstheme="majorBidi"/>
                <w:b/>
                <w:bCs/>
                <w:sz w:val="20"/>
                <w:szCs w:val="20"/>
                <w:cs/>
                <w:lang w:eastAsia="ja-JP"/>
              </w:rPr>
            </w:pPr>
          </w:p>
        </w:tc>
        <w:tc>
          <w:tcPr>
            <w:tcW w:w="1080" w:type="dxa"/>
            <w:tcBorders>
              <w:top w:val="single" w:sz="4" w:space="0" w:color="auto"/>
              <w:left w:val="nil"/>
              <w:bottom w:val="nil"/>
              <w:right w:val="nil"/>
            </w:tcBorders>
            <w:vAlign w:val="bottom"/>
          </w:tcPr>
          <w:p w14:paraId="02D617D6" w14:textId="77777777" w:rsidR="001761A0" w:rsidRPr="0048088B" w:rsidRDefault="001761A0" w:rsidP="001761A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ยอดคงเหลือ</w:t>
            </w:r>
          </w:p>
        </w:tc>
        <w:tc>
          <w:tcPr>
            <w:tcW w:w="90" w:type="dxa"/>
            <w:tcBorders>
              <w:top w:val="single" w:sz="4" w:space="0" w:color="auto"/>
            </w:tcBorders>
            <w:vAlign w:val="bottom"/>
          </w:tcPr>
          <w:p w14:paraId="6A5D18CC" w14:textId="77777777" w:rsidR="001761A0" w:rsidRPr="0048088B" w:rsidRDefault="001761A0" w:rsidP="001761A0">
            <w:pPr>
              <w:jc w:val="center"/>
              <w:rPr>
                <w:rFonts w:asciiTheme="majorBidi" w:hAnsiTheme="majorBidi" w:cstheme="majorBidi"/>
                <w:sz w:val="20"/>
                <w:szCs w:val="20"/>
                <w:lang w:val="en-GB" w:eastAsia="ja-JP" w:bidi="ar-SA"/>
              </w:rPr>
            </w:pPr>
          </w:p>
        </w:tc>
        <w:tc>
          <w:tcPr>
            <w:tcW w:w="1062" w:type="dxa"/>
            <w:tcBorders>
              <w:top w:val="single" w:sz="4" w:space="0" w:color="auto"/>
            </w:tcBorders>
          </w:tcPr>
          <w:p w14:paraId="108D42D3" w14:textId="77777777" w:rsidR="001761A0" w:rsidRPr="0048088B" w:rsidRDefault="001761A0" w:rsidP="001761A0">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รายการที่รับรู้</w:t>
            </w:r>
          </w:p>
        </w:tc>
        <w:tc>
          <w:tcPr>
            <w:tcW w:w="90" w:type="dxa"/>
            <w:tcBorders>
              <w:top w:val="single" w:sz="4" w:space="0" w:color="auto"/>
            </w:tcBorders>
          </w:tcPr>
          <w:p w14:paraId="164954AC" w14:textId="77777777" w:rsidR="001761A0" w:rsidRPr="0048088B" w:rsidRDefault="001761A0" w:rsidP="001761A0">
            <w:pPr>
              <w:ind w:right="-162"/>
              <w:jc w:val="center"/>
              <w:rPr>
                <w:rFonts w:asciiTheme="majorBidi" w:hAnsiTheme="majorBidi" w:cstheme="majorBidi"/>
                <w:sz w:val="20"/>
                <w:szCs w:val="20"/>
                <w:cs/>
              </w:rPr>
            </w:pPr>
          </w:p>
        </w:tc>
        <w:tc>
          <w:tcPr>
            <w:tcW w:w="1062" w:type="dxa"/>
            <w:tcBorders>
              <w:top w:val="single" w:sz="4" w:space="0" w:color="auto"/>
            </w:tcBorders>
          </w:tcPr>
          <w:p w14:paraId="164210EB" w14:textId="77777777" w:rsidR="001761A0" w:rsidRPr="0048088B" w:rsidRDefault="001761A0" w:rsidP="001761A0">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รายการที่รับรู้</w:t>
            </w:r>
          </w:p>
        </w:tc>
        <w:tc>
          <w:tcPr>
            <w:tcW w:w="90" w:type="dxa"/>
            <w:tcBorders>
              <w:top w:val="single" w:sz="4" w:space="0" w:color="auto"/>
            </w:tcBorders>
          </w:tcPr>
          <w:p w14:paraId="7F8FD751" w14:textId="77777777" w:rsidR="001761A0" w:rsidRPr="0048088B" w:rsidRDefault="001761A0" w:rsidP="001761A0">
            <w:pPr>
              <w:ind w:right="-2"/>
              <w:jc w:val="center"/>
              <w:rPr>
                <w:rFonts w:asciiTheme="majorBidi" w:hAnsiTheme="majorBidi" w:cstheme="majorBidi"/>
                <w:sz w:val="20"/>
                <w:szCs w:val="20"/>
                <w:lang w:val="en-GB" w:eastAsia="ja-JP" w:bidi="ar-SA"/>
              </w:rPr>
            </w:pPr>
          </w:p>
        </w:tc>
        <w:tc>
          <w:tcPr>
            <w:tcW w:w="1080" w:type="dxa"/>
            <w:tcBorders>
              <w:top w:val="single" w:sz="4" w:space="0" w:color="auto"/>
              <w:bottom w:val="nil"/>
              <w:right w:val="nil"/>
            </w:tcBorders>
            <w:vAlign w:val="bottom"/>
          </w:tcPr>
          <w:p w14:paraId="4C44375C" w14:textId="77777777" w:rsidR="001761A0" w:rsidRPr="0048088B" w:rsidRDefault="001761A0" w:rsidP="001761A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ยอดคงเหลือ</w:t>
            </w:r>
          </w:p>
        </w:tc>
      </w:tr>
      <w:tr w:rsidR="00BC6579" w:rsidRPr="0048088B" w14:paraId="46DA8CE3" w14:textId="77777777" w:rsidTr="00DD42D2">
        <w:trPr>
          <w:trHeight w:val="20"/>
        </w:trPr>
        <w:tc>
          <w:tcPr>
            <w:tcW w:w="4149" w:type="dxa"/>
          </w:tcPr>
          <w:p w14:paraId="301D36A2" w14:textId="77777777" w:rsidR="001761A0" w:rsidRPr="0048088B" w:rsidRDefault="001761A0" w:rsidP="001761A0">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6BC5AD01" w14:textId="77777777" w:rsidR="001761A0" w:rsidRPr="0048088B" w:rsidRDefault="001761A0" w:rsidP="001761A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ณ วันที่</w:t>
            </w:r>
          </w:p>
        </w:tc>
        <w:tc>
          <w:tcPr>
            <w:tcW w:w="90" w:type="dxa"/>
            <w:vAlign w:val="bottom"/>
          </w:tcPr>
          <w:p w14:paraId="198AFC7F" w14:textId="77777777" w:rsidR="001761A0" w:rsidRPr="0048088B" w:rsidRDefault="001761A0" w:rsidP="001761A0">
            <w:pPr>
              <w:jc w:val="center"/>
              <w:rPr>
                <w:rFonts w:asciiTheme="majorBidi" w:hAnsiTheme="majorBidi" w:cstheme="majorBidi"/>
                <w:sz w:val="20"/>
                <w:szCs w:val="20"/>
                <w:lang w:val="en-GB" w:eastAsia="ja-JP" w:bidi="ar-SA"/>
              </w:rPr>
            </w:pPr>
          </w:p>
        </w:tc>
        <w:tc>
          <w:tcPr>
            <w:tcW w:w="1062" w:type="dxa"/>
          </w:tcPr>
          <w:p w14:paraId="040554CE" w14:textId="77777777" w:rsidR="001761A0" w:rsidRPr="0048088B" w:rsidRDefault="001761A0" w:rsidP="004417DF">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ในกำไร</w:t>
            </w:r>
            <w:r w:rsidR="004417DF" w:rsidRPr="0048088B">
              <w:rPr>
                <w:rFonts w:asciiTheme="majorBidi" w:hAnsiTheme="majorBidi" w:cstheme="majorBidi"/>
                <w:b/>
                <w:bCs/>
                <w:sz w:val="20"/>
                <w:szCs w:val="20"/>
                <w:cs/>
                <w:lang w:eastAsia="ja-JP"/>
              </w:rPr>
              <w:t>หรือ</w:t>
            </w:r>
          </w:p>
        </w:tc>
        <w:tc>
          <w:tcPr>
            <w:tcW w:w="90" w:type="dxa"/>
          </w:tcPr>
          <w:p w14:paraId="5B930CF2" w14:textId="77777777" w:rsidR="001761A0" w:rsidRPr="0048088B" w:rsidRDefault="001761A0" w:rsidP="001761A0">
            <w:pPr>
              <w:ind w:right="-162"/>
              <w:jc w:val="center"/>
              <w:rPr>
                <w:rFonts w:asciiTheme="majorBidi" w:hAnsiTheme="majorBidi" w:cstheme="majorBidi"/>
                <w:sz w:val="20"/>
                <w:szCs w:val="20"/>
                <w:cs/>
              </w:rPr>
            </w:pPr>
          </w:p>
        </w:tc>
        <w:tc>
          <w:tcPr>
            <w:tcW w:w="1062" w:type="dxa"/>
          </w:tcPr>
          <w:p w14:paraId="33647CE7" w14:textId="77777777" w:rsidR="001761A0" w:rsidRPr="0048088B" w:rsidRDefault="001761A0" w:rsidP="001761A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ในกำไรขาดทุน</w:t>
            </w:r>
          </w:p>
        </w:tc>
        <w:tc>
          <w:tcPr>
            <w:tcW w:w="90" w:type="dxa"/>
          </w:tcPr>
          <w:p w14:paraId="31186D5B" w14:textId="77777777" w:rsidR="001761A0" w:rsidRPr="0048088B" w:rsidRDefault="001761A0" w:rsidP="001761A0">
            <w:pPr>
              <w:ind w:right="-2"/>
              <w:jc w:val="center"/>
              <w:rPr>
                <w:rFonts w:asciiTheme="majorBidi" w:hAnsiTheme="majorBidi" w:cstheme="majorBidi"/>
                <w:sz w:val="20"/>
                <w:szCs w:val="20"/>
                <w:lang w:val="en-GB" w:eastAsia="ja-JP" w:bidi="ar-SA"/>
              </w:rPr>
            </w:pPr>
          </w:p>
        </w:tc>
        <w:tc>
          <w:tcPr>
            <w:tcW w:w="1080" w:type="dxa"/>
            <w:tcBorders>
              <w:bottom w:val="nil"/>
              <w:right w:val="nil"/>
            </w:tcBorders>
            <w:vAlign w:val="bottom"/>
          </w:tcPr>
          <w:p w14:paraId="112801D2" w14:textId="77777777" w:rsidR="001761A0" w:rsidRPr="0048088B" w:rsidRDefault="001761A0" w:rsidP="001761A0">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ณ วันที่</w:t>
            </w:r>
          </w:p>
        </w:tc>
      </w:tr>
      <w:tr w:rsidR="00BC6579" w:rsidRPr="0048088B" w14:paraId="53AC6A87" w14:textId="77777777" w:rsidTr="00DD42D2">
        <w:trPr>
          <w:trHeight w:val="20"/>
        </w:trPr>
        <w:tc>
          <w:tcPr>
            <w:tcW w:w="4149" w:type="dxa"/>
          </w:tcPr>
          <w:p w14:paraId="495BB1C3" w14:textId="77777777" w:rsidR="001761A0" w:rsidRPr="0048088B" w:rsidRDefault="001761A0" w:rsidP="001761A0">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5DBF62C0" w14:textId="4631E6F9" w:rsidR="001761A0" w:rsidRPr="0048088B" w:rsidRDefault="007C3730" w:rsidP="001761A0">
            <w:pPr>
              <w:ind w:right="-2"/>
              <w:jc w:val="center"/>
              <w:rPr>
                <w:rFonts w:asciiTheme="majorBidi" w:hAnsiTheme="majorBidi" w:cstheme="majorBidi"/>
                <w:b/>
                <w:bCs/>
                <w:sz w:val="20"/>
                <w:szCs w:val="20"/>
                <w:cs/>
                <w:lang w:eastAsia="ja-JP"/>
              </w:rPr>
            </w:pPr>
            <w:r w:rsidRPr="007C3730">
              <w:rPr>
                <w:rFonts w:asciiTheme="majorBidi" w:hAnsiTheme="majorBidi" w:cstheme="majorBidi"/>
                <w:b/>
                <w:bCs/>
                <w:sz w:val="20"/>
                <w:szCs w:val="20"/>
                <w:lang w:val="en-US" w:eastAsia="ja-JP"/>
              </w:rPr>
              <w:t>1</w:t>
            </w:r>
            <w:r w:rsidR="001761A0" w:rsidRPr="0048088B">
              <w:rPr>
                <w:rFonts w:asciiTheme="majorBidi" w:hAnsiTheme="majorBidi" w:cstheme="majorBidi"/>
                <w:b/>
                <w:bCs/>
                <w:sz w:val="20"/>
                <w:szCs w:val="20"/>
                <w:cs/>
                <w:lang w:eastAsia="ja-JP"/>
              </w:rPr>
              <w:t xml:space="preserve"> มกราคม </w:t>
            </w:r>
          </w:p>
        </w:tc>
        <w:tc>
          <w:tcPr>
            <w:tcW w:w="90" w:type="dxa"/>
            <w:vAlign w:val="bottom"/>
          </w:tcPr>
          <w:p w14:paraId="123C4295" w14:textId="77777777" w:rsidR="001761A0" w:rsidRPr="0048088B" w:rsidRDefault="001761A0" w:rsidP="001761A0">
            <w:pPr>
              <w:jc w:val="center"/>
              <w:rPr>
                <w:rFonts w:asciiTheme="majorBidi" w:hAnsiTheme="majorBidi" w:cstheme="majorBidi"/>
                <w:sz w:val="20"/>
                <w:szCs w:val="20"/>
                <w:lang w:val="en-GB" w:eastAsia="ja-JP" w:bidi="ar-SA"/>
              </w:rPr>
            </w:pPr>
          </w:p>
        </w:tc>
        <w:tc>
          <w:tcPr>
            <w:tcW w:w="1062" w:type="dxa"/>
          </w:tcPr>
          <w:p w14:paraId="2CD31802" w14:textId="77777777" w:rsidR="001761A0" w:rsidRPr="0048088B" w:rsidRDefault="004417DF" w:rsidP="001761A0">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ขาดทุน</w:t>
            </w:r>
          </w:p>
        </w:tc>
        <w:tc>
          <w:tcPr>
            <w:tcW w:w="90" w:type="dxa"/>
          </w:tcPr>
          <w:p w14:paraId="394CE250" w14:textId="77777777" w:rsidR="001761A0" w:rsidRPr="0048088B" w:rsidRDefault="001761A0" w:rsidP="001761A0">
            <w:pPr>
              <w:ind w:right="-162"/>
              <w:jc w:val="center"/>
              <w:rPr>
                <w:rFonts w:asciiTheme="majorBidi" w:hAnsiTheme="majorBidi" w:cstheme="majorBidi"/>
                <w:sz w:val="20"/>
                <w:szCs w:val="20"/>
                <w:cs/>
              </w:rPr>
            </w:pPr>
          </w:p>
        </w:tc>
        <w:tc>
          <w:tcPr>
            <w:tcW w:w="1062" w:type="dxa"/>
          </w:tcPr>
          <w:p w14:paraId="5592EBE1" w14:textId="77777777" w:rsidR="001761A0" w:rsidRPr="0048088B" w:rsidRDefault="001761A0" w:rsidP="001761A0">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เบ็ดเสร็จอื่น</w:t>
            </w:r>
          </w:p>
        </w:tc>
        <w:tc>
          <w:tcPr>
            <w:tcW w:w="90" w:type="dxa"/>
          </w:tcPr>
          <w:p w14:paraId="00700842" w14:textId="77777777" w:rsidR="001761A0" w:rsidRPr="0048088B" w:rsidRDefault="001761A0" w:rsidP="001761A0">
            <w:pPr>
              <w:ind w:right="-2"/>
              <w:jc w:val="center"/>
              <w:rPr>
                <w:rFonts w:asciiTheme="majorBidi" w:hAnsiTheme="majorBidi" w:cstheme="majorBidi"/>
                <w:sz w:val="20"/>
                <w:szCs w:val="20"/>
                <w:lang w:val="en-GB" w:eastAsia="ja-JP" w:bidi="ar-SA"/>
              </w:rPr>
            </w:pPr>
          </w:p>
        </w:tc>
        <w:tc>
          <w:tcPr>
            <w:tcW w:w="1080" w:type="dxa"/>
            <w:tcBorders>
              <w:bottom w:val="nil"/>
              <w:right w:val="nil"/>
            </w:tcBorders>
          </w:tcPr>
          <w:p w14:paraId="64F98692" w14:textId="49E67769" w:rsidR="001761A0" w:rsidRPr="0048088B" w:rsidRDefault="007C3730" w:rsidP="001761A0">
            <w:pPr>
              <w:ind w:right="-2"/>
              <w:jc w:val="center"/>
              <w:rPr>
                <w:rFonts w:asciiTheme="majorBidi" w:hAnsiTheme="majorBidi" w:cstheme="majorBidi"/>
                <w:b/>
                <w:bCs/>
                <w:sz w:val="20"/>
                <w:szCs w:val="20"/>
                <w:cs/>
                <w:lang w:eastAsia="ja-JP"/>
              </w:rPr>
            </w:pPr>
            <w:r w:rsidRPr="007C3730">
              <w:rPr>
                <w:rFonts w:asciiTheme="majorBidi" w:hAnsiTheme="majorBidi" w:cstheme="majorBidi"/>
                <w:b/>
                <w:bCs/>
                <w:sz w:val="20"/>
                <w:szCs w:val="20"/>
                <w:lang w:val="en-US" w:eastAsia="ja-JP"/>
              </w:rPr>
              <w:t>31</w:t>
            </w:r>
            <w:r w:rsidR="001761A0" w:rsidRPr="0048088B">
              <w:rPr>
                <w:rFonts w:asciiTheme="majorBidi" w:hAnsiTheme="majorBidi" w:cstheme="majorBidi"/>
                <w:b/>
                <w:bCs/>
                <w:sz w:val="20"/>
                <w:szCs w:val="20"/>
                <w:cs/>
                <w:lang w:eastAsia="ja-JP"/>
              </w:rPr>
              <w:t xml:space="preserve"> ธันวาคม</w:t>
            </w:r>
          </w:p>
        </w:tc>
      </w:tr>
      <w:tr w:rsidR="00BC6579" w:rsidRPr="0048088B" w14:paraId="1E6BAF32" w14:textId="77777777" w:rsidTr="00DD42D2">
        <w:trPr>
          <w:trHeight w:val="20"/>
        </w:trPr>
        <w:tc>
          <w:tcPr>
            <w:tcW w:w="4149" w:type="dxa"/>
          </w:tcPr>
          <w:p w14:paraId="187F9A08" w14:textId="77777777" w:rsidR="007C5B05" w:rsidRPr="0048088B" w:rsidRDefault="007C5B05" w:rsidP="00FD7E40">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7244E857" w14:textId="7EBD145C" w:rsidR="007C5B05" w:rsidRPr="0048088B" w:rsidRDefault="007C3730" w:rsidP="00FD7E40">
            <w:pPr>
              <w:ind w:right="-2"/>
              <w:jc w:val="center"/>
              <w:rPr>
                <w:rFonts w:asciiTheme="majorBidi" w:hAnsiTheme="majorBidi" w:cstheme="majorBidi"/>
                <w:b/>
                <w:bCs/>
                <w:sz w:val="20"/>
                <w:szCs w:val="20"/>
                <w:lang w:val="en-US" w:eastAsia="ja-JP"/>
              </w:rPr>
            </w:pPr>
            <w:r w:rsidRPr="007C3730">
              <w:rPr>
                <w:rFonts w:asciiTheme="majorBidi" w:hAnsiTheme="majorBidi" w:cstheme="majorBidi"/>
                <w:b/>
                <w:bCs/>
                <w:sz w:val="20"/>
                <w:szCs w:val="20"/>
                <w:lang w:val="en-US" w:eastAsia="ja-JP"/>
              </w:rPr>
              <w:t>2566</w:t>
            </w:r>
          </w:p>
        </w:tc>
        <w:tc>
          <w:tcPr>
            <w:tcW w:w="90" w:type="dxa"/>
            <w:vAlign w:val="bottom"/>
          </w:tcPr>
          <w:p w14:paraId="58923DBA" w14:textId="77777777" w:rsidR="007C5B05" w:rsidRPr="0048088B" w:rsidRDefault="007C5B05" w:rsidP="00FD7E40">
            <w:pPr>
              <w:jc w:val="center"/>
              <w:rPr>
                <w:rFonts w:asciiTheme="majorBidi" w:hAnsiTheme="majorBidi" w:cstheme="majorBidi"/>
                <w:sz w:val="20"/>
                <w:szCs w:val="20"/>
                <w:lang w:val="en-GB" w:eastAsia="ja-JP" w:bidi="ar-SA"/>
              </w:rPr>
            </w:pPr>
          </w:p>
        </w:tc>
        <w:tc>
          <w:tcPr>
            <w:tcW w:w="1062" w:type="dxa"/>
          </w:tcPr>
          <w:p w14:paraId="7D56E69A" w14:textId="77777777" w:rsidR="007C5B05" w:rsidRPr="0048088B" w:rsidRDefault="007C5B05" w:rsidP="00FD7E40">
            <w:pPr>
              <w:ind w:right="-2"/>
              <w:jc w:val="center"/>
              <w:rPr>
                <w:rFonts w:asciiTheme="majorBidi" w:hAnsiTheme="majorBidi" w:cstheme="majorBidi"/>
                <w:b/>
                <w:bCs/>
                <w:sz w:val="20"/>
                <w:szCs w:val="20"/>
                <w:cs/>
                <w:lang w:val="en-GB" w:eastAsia="ja-JP"/>
              </w:rPr>
            </w:pPr>
          </w:p>
        </w:tc>
        <w:tc>
          <w:tcPr>
            <w:tcW w:w="90" w:type="dxa"/>
          </w:tcPr>
          <w:p w14:paraId="09D9A094" w14:textId="77777777" w:rsidR="007C5B05" w:rsidRPr="0048088B" w:rsidRDefault="007C5B05" w:rsidP="00FD7E40">
            <w:pPr>
              <w:ind w:right="-162"/>
              <w:jc w:val="center"/>
              <w:rPr>
                <w:rFonts w:asciiTheme="majorBidi" w:hAnsiTheme="majorBidi" w:cstheme="majorBidi"/>
                <w:sz w:val="20"/>
                <w:szCs w:val="20"/>
                <w:cs/>
              </w:rPr>
            </w:pPr>
          </w:p>
        </w:tc>
        <w:tc>
          <w:tcPr>
            <w:tcW w:w="1062" w:type="dxa"/>
          </w:tcPr>
          <w:p w14:paraId="7CF20057" w14:textId="77777777" w:rsidR="007C5B05" w:rsidRPr="0048088B" w:rsidRDefault="007C5B05" w:rsidP="00FD7E40">
            <w:pPr>
              <w:ind w:right="-2"/>
              <w:jc w:val="center"/>
              <w:rPr>
                <w:rFonts w:asciiTheme="majorBidi" w:hAnsiTheme="majorBidi" w:cstheme="majorBidi"/>
                <w:b/>
                <w:bCs/>
                <w:sz w:val="20"/>
                <w:szCs w:val="20"/>
                <w:cs/>
                <w:lang w:eastAsia="ja-JP"/>
              </w:rPr>
            </w:pPr>
          </w:p>
        </w:tc>
        <w:tc>
          <w:tcPr>
            <w:tcW w:w="90" w:type="dxa"/>
          </w:tcPr>
          <w:p w14:paraId="6B03FABF" w14:textId="77777777" w:rsidR="007C5B05" w:rsidRPr="0048088B" w:rsidRDefault="007C5B05" w:rsidP="00FD7E40">
            <w:pPr>
              <w:ind w:right="-2"/>
              <w:jc w:val="center"/>
              <w:rPr>
                <w:rFonts w:asciiTheme="majorBidi" w:hAnsiTheme="majorBidi" w:cstheme="majorBidi"/>
                <w:sz w:val="20"/>
                <w:szCs w:val="20"/>
                <w:lang w:val="en-GB" w:eastAsia="ja-JP" w:bidi="ar-SA"/>
              </w:rPr>
            </w:pPr>
          </w:p>
        </w:tc>
        <w:tc>
          <w:tcPr>
            <w:tcW w:w="1080" w:type="dxa"/>
            <w:tcBorders>
              <w:bottom w:val="nil"/>
              <w:right w:val="nil"/>
            </w:tcBorders>
          </w:tcPr>
          <w:p w14:paraId="12B75605" w14:textId="1A46750D" w:rsidR="007C5B05" w:rsidRPr="0048088B" w:rsidRDefault="007C3730" w:rsidP="00FD7E40">
            <w:pPr>
              <w:ind w:right="-2"/>
              <w:jc w:val="center"/>
              <w:rPr>
                <w:rFonts w:asciiTheme="majorBidi" w:hAnsiTheme="majorBidi" w:cstheme="majorBidi"/>
                <w:b/>
                <w:bCs/>
                <w:sz w:val="20"/>
                <w:szCs w:val="20"/>
                <w:lang w:val="en-US" w:eastAsia="ja-JP"/>
              </w:rPr>
            </w:pPr>
            <w:r w:rsidRPr="007C3730">
              <w:rPr>
                <w:rFonts w:asciiTheme="majorBidi" w:hAnsiTheme="majorBidi" w:cstheme="majorBidi"/>
                <w:b/>
                <w:bCs/>
                <w:sz w:val="20"/>
                <w:szCs w:val="20"/>
                <w:lang w:val="en-US" w:eastAsia="ja-JP"/>
              </w:rPr>
              <w:t>2566</w:t>
            </w:r>
          </w:p>
        </w:tc>
      </w:tr>
      <w:tr w:rsidR="00BC6579" w:rsidRPr="0048088B" w14:paraId="576710FC" w14:textId="77777777" w:rsidTr="00DD42D2">
        <w:trPr>
          <w:trHeight w:val="20"/>
        </w:trPr>
        <w:tc>
          <w:tcPr>
            <w:tcW w:w="4149" w:type="dxa"/>
          </w:tcPr>
          <w:p w14:paraId="242CDF8B" w14:textId="77777777" w:rsidR="007C5B05" w:rsidRPr="0048088B" w:rsidRDefault="007C5B05" w:rsidP="00FD7E40">
            <w:pPr>
              <w:ind w:left="87" w:hanging="15"/>
              <w:jc w:val="both"/>
              <w:rPr>
                <w:rFonts w:asciiTheme="majorBidi" w:hAnsiTheme="majorBidi" w:cstheme="majorBidi"/>
                <w:b/>
                <w:bCs/>
                <w:sz w:val="20"/>
                <w:szCs w:val="20"/>
                <w:lang w:val="en-GB" w:eastAsia="ja-JP"/>
              </w:rPr>
            </w:pPr>
            <w:r w:rsidRPr="0048088B">
              <w:rPr>
                <w:rFonts w:asciiTheme="majorBidi" w:hAnsiTheme="majorBidi" w:cstheme="majorBidi"/>
                <w:b/>
                <w:bCs/>
                <w:sz w:val="20"/>
                <w:szCs w:val="20"/>
                <w:cs/>
                <w:lang w:val="en-GB" w:eastAsia="ja-JP"/>
              </w:rPr>
              <w:t>สินทรัพย์ภาษีเงินได้รอการตัดบัญชี</w:t>
            </w:r>
          </w:p>
        </w:tc>
        <w:tc>
          <w:tcPr>
            <w:tcW w:w="1080" w:type="dxa"/>
            <w:tcBorders>
              <w:top w:val="nil"/>
              <w:left w:val="nil"/>
              <w:bottom w:val="nil"/>
              <w:right w:val="nil"/>
            </w:tcBorders>
          </w:tcPr>
          <w:p w14:paraId="68888AD2" w14:textId="77777777" w:rsidR="007C5B05" w:rsidRPr="0048088B" w:rsidRDefault="007C5B05" w:rsidP="007C057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59428463" w14:textId="77777777" w:rsidR="007C5B05" w:rsidRPr="0048088B" w:rsidRDefault="007C5B05" w:rsidP="00FD7E40">
            <w:pPr>
              <w:jc w:val="right"/>
              <w:rPr>
                <w:rFonts w:asciiTheme="majorBidi" w:hAnsiTheme="majorBidi" w:cstheme="majorBidi"/>
                <w:sz w:val="20"/>
                <w:szCs w:val="20"/>
                <w:lang w:val="en-GB" w:eastAsia="ja-JP" w:bidi="ar-SA"/>
              </w:rPr>
            </w:pPr>
          </w:p>
        </w:tc>
        <w:tc>
          <w:tcPr>
            <w:tcW w:w="1062" w:type="dxa"/>
          </w:tcPr>
          <w:p w14:paraId="67DDAB98" w14:textId="77777777" w:rsidR="007C5B05" w:rsidRPr="0048088B" w:rsidRDefault="007C5B05" w:rsidP="007C057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3E0CDA0F" w14:textId="77777777" w:rsidR="007C5B05" w:rsidRPr="0048088B" w:rsidRDefault="007C5B05" w:rsidP="00FD7E40">
            <w:pPr>
              <w:tabs>
                <w:tab w:val="decimal" w:pos="526"/>
              </w:tabs>
              <w:ind w:right="-162"/>
              <w:rPr>
                <w:rFonts w:asciiTheme="majorBidi" w:hAnsiTheme="majorBidi" w:cstheme="majorBidi"/>
                <w:sz w:val="20"/>
                <w:szCs w:val="20"/>
                <w:cs/>
              </w:rPr>
            </w:pPr>
          </w:p>
        </w:tc>
        <w:tc>
          <w:tcPr>
            <w:tcW w:w="1062" w:type="dxa"/>
          </w:tcPr>
          <w:p w14:paraId="0E164440" w14:textId="77777777" w:rsidR="007C5B05" w:rsidRPr="0048088B" w:rsidRDefault="007C5B05" w:rsidP="007C0572">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0744F3B7" w14:textId="77777777" w:rsidR="007C5B05" w:rsidRPr="0048088B" w:rsidRDefault="007C5B05" w:rsidP="00FD7E40">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tcPr>
          <w:p w14:paraId="7B466A40" w14:textId="77777777" w:rsidR="007C5B05" w:rsidRPr="0048088B" w:rsidRDefault="007C5B05" w:rsidP="007C0572">
            <w:pPr>
              <w:pStyle w:val="BodyTextIndent3"/>
              <w:tabs>
                <w:tab w:val="decimal" w:pos="868"/>
              </w:tabs>
              <w:spacing w:after="0"/>
              <w:ind w:left="0" w:right="-185" w:hanging="18"/>
              <w:rPr>
                <w:rFonts w:asciiTheme="majorBidi" w:hAnsiTheme="majorBidi" w:cstheme="majorBidi"/>
                <w:kern w:val="28"/>
                <w:sz w:val="20"/>
                <w:cs/>
                <w:lang w:val="en-US"/>
              </w:rPr>
            </w:pPr>
          </w:p>
        </w:tc>
      </w:tr>
      <w:tr w:rsidR="00BC6579" w:rsidRPr="0048088B" w14:paraId="72432C30" w14:textId="77777777" w:rsidTr="00DD42D2">
        <w:trPr>
          <w:trHeight w:val="20"/>
        </w:trPr>
        <w:tc>
          <w:tcPr>
            <w:tcW w:w="4149" w:type="dxa"/>
          </w:tcPr>
          <w:p w14:paraId="28037794" w14:textId="77777777" w:rsidR="00706E77" w:rsidRPr="0048088B" w:rsidRDefault="00706E77" w:rsidP="00706E77">
            <w:pPr>
              <w:ind w:left="87" w:firstLine="84"/>
              <w:jc w:val="both"/>
              <w:rPr>
                <w:rFonts w:asciiTheme="majorBidi" w:hAnsiTheme="majorBidi" w:cstheme="majorBidi"/>
                <w:sz w:val="20"/>
                <w:szCs w:val="20"/>
                <w:lang w:val="en-GB" w:eastAsia="ja-JP" w:bidi="ar-SA"/>
              </w:rPr>
            </w:pPr>
            <w:r w:rsidRPr="0048088B">
              <w:rPr>
                <w:rFonts w:asciiTheme="majorBidi" w:hAnsiTheme="majorBidi" w:cstheme="majorBidi"/>
                <w:sz w:val="20"/>
                <w:szCs w:val="20"/>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280F2F0D" w14:textId="7AC1F160"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775</w:t>
            </w:r>
          </w:p>
        </w:tc>
        <w:tc>
          <w:tcPr>
            <w:tcW w:w="90" w:type="dxa"/>
            <w:shd w:val="clear" w:color="auto" w:fill="auto"/>
            <w:vAlign w:val="bottom"/>
          </w:tcPr>
          <w:p w14:paraId="698CC7BB" w14:textId="77777777" w:rsidR="00706E77" w:rsidRPr="0048088B" w:rsidRDefault="00706E77" w:rsidP="00706E77">
            <w:pPr>
              <w:jc w:val="right"/>
              <w:rPr>
                <w:rFonts w:asciiTheme="majorBidi" w:hAnsiTheme="majorBidi" w:cstheme="majorBidi"/>
                <w:sz w:val="20"/>
                <w:szCs w:val="20"/>
                <w:lang w:val="en-GB" w:eastAsia="ja-JP" w:bidi="ar-SA"/>
              </w:rPr>
            </w:pPr>
          </w:p>
        </w:tc>
        <w:tc>
          <w:tcPr>
            <w:tcW w:w="1062" w:type="dxa"/>
            <w:shd w:val="clear" w:color="auto" w:fill="auto"/>
            <w:vAlign w:val="center"/>
          </w:tcPr>
          <w:p w14:paraId="58D7521C" w14:textId="43B89578" w:rsidR="00706E77" w:rsidRPr="0048088B" w:rsidRDefault="00A23BE7" w:rsidP="00706E77">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5775DBB4" w14:textId="77777777" w:rsidR="00706E77" w:rsidRPr="0048088B" w:rsidRDefault="00706E77" w:rsidP="00706E77">
            <w:pPr>
              <w:tabs>
                <w:tab w:val="decimal" w:pos="526"/>
              </w:tabs>
              <w:ind w:right="-162"/>
              <w:jc w:val="right"/>
              <w:rPr>
                <w:rFonts w:asciiTheme="majorBidi" w:hAnsiTheme="majorBidi" w:cstheme="majorBidi"/>
                <w:sz w:val="20"/>
                <w:szCs w:val="20"/>
                <w:cs/>
              </w:rPr>
            </w:pPr>
          </w:p>
        </w:tc>
        <w:tc>
          <w:tcPr>
            <w:tcW w:w="1062" w:type="dxa"/>
            <w:shd w:val="clear" w:color="auto" w:fill="auto"/>
            <w:vAlign w:val="center"/>
          </w:tcPr>
          <w:p w14:paraId="5F7A78EE" w14:textId="78308DA5" w:rsidR="00706E77" w:rsidRPr="0048088B" w:rsidRDefault="00A23BE7" w:rsidP="00706E77">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787E3BEB"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shd w:val="clear" w:color="auto" w:fill="auto"/>
          </w:tcPr>
          <w:p w14:paraId="1DCD9112" w14:textId="2602DDD4"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775</w:t>
            </w:r>
          </w:p>
        </w:tc>
      </w:tr>
      <w:tr w:rsidR="00BC6579" w:rsidRPr="0048088B" w14:paraId="6AF676F4" w14:textId="77777777" w:rsidTr="00DD42D2">
        <w:trPr>
          <w:trHeight w:val="20"/>
        </w:trPr>
        <w:tc>
          <w:tcPr>
            <w:tcW w:w="4149" w:type="dxa"/>
          </w:tcPr>
          <w:p w14:paraId="160326AD" w14:textId="77777777" w:rsidR="00706E77" w:rsidRPr="0048088B" w:rsidRDefault="00706E77" w:rsidP="00706E77">
            <w:pPr>
              <w:ind w:left="436" w:hanging="270"/>
              <w:jc w:val="both"/>
              <w:rPr>
                <w:rFonts w:asciiTheme="majorBidi" w:hAnsiTheme="majorBidi" w:cstheme="majorBidi"/>
                <w:spacing w:val="-8"/>
                <w:sz w:val="20"/>
                <w:szCs w:val="20"/>
                <w:cs/>
                <w:lang w:val="en-GB" w:eastAsia="ja-JP"/>
              </w:rPr>
            </w:pPr>
            <w:r w:rsidRPr="0048088B">
              <w:rPr>
                <w:rFonts w:asciiTheme="majorBidi" w:hAnsiTheme="majorBidi" w:cstheme="majorBidi"/>
                <w:spacing w:val="-8"/>
                <w:sz w:val="20"/>
                <w:szCs w:val="20"/>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11EF6A6E" w14:textId="28D0A10E"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9</w:t>
            </w:r>
            <w:r w:rsidR="00706E77"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762</w:t>
            </w:r>
          </w:p>
        </w:tc>
        <w:tc>
          <w:tcPr>
            <w:tcW w:w="90" w:type="dxa"/>
            <w:shd w:val="clear" w:color="auto" w:fill="auto"/>
          </w:tcPr>
          <w:p w14:paraId="28D2BE8D" w14:textId="77777777" w:rsidR="00706E77" w:rsidRPr="0048088B" w:rsidRDefault="00706E77" w:rsidP="00706E77">
            <w:pPr>
              <w:jc w:val="right"/>
              <w:rPr>
                <w:rFonts w:asciiTheme="majorBidi" w:hAnsiTheme="majorBidi" w:cstheme="majorBidi"/>
                <w:sz w:val="20"/>
                <w:szCs w:val="20"/>
                <w:lang w:val="en-GB" w:eastAsia="ja-JP" w:bidi="ar-SA"/>
              </w:rPr>
            </w:pPr>
          </w:p>
        </w:tc>
        <w:tc>
          <w:tcPr>
            <w:tcW w:w="1062" w:type="dxa"/>
            <w:shd w:val="clear" w:color="auto" w:fill="auto"/>
            <w:vAlign w:val="bottom"/>
          </w:tcPr>
          <w:p w14:paraId="37E4F0BA" w14:textId="0F545942"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417</w:t>
            </w:r>
          </w:p>
        </w:tc>
        <w:tc>
          <w:tcPr>
            <w:tcW w:w="90" w:type="dxa"/>
            <w:shd w:val="clear" w:color="auto" w:fill="auto"/>
          </w:tcPr>
          <w:p w14:paraId="64F3F0AD" w14:textId="77777777" w:rsidR="00706E77" w:rsidRPr="0048088B" w:rsidRDefault="00706E77" w:rsidP="00706E77">
            <w:pPr>
              <w:tabs>
                <w:tab w:val="decimal" w:pos="526"/>
              </w:tabs>
              <w:ind w:right="-162"/>
              <w:jc w:val="right"/>
              <w:rPr>
                <w:rFonts w:asciiTheme="majorBidi" w:hAnsiTheme="majorBidi" w:cstheme="majorBidi"/>
                <w:sz w:val="20"/>
                <w:szCs w:val="20"/>
                <w:cs/>
              </w:rPr>
            </w:pPr>
          </w:p>
        </w:tc>
        <w:tc>
          <w:tcPr>
            <w:tcW w:w="1062" w:type="dxa"/>
            <w:shd w:val="clear" w:color="auto" w:fill="auto"/>
          </w:tcPr>
          <w:p w14:paraId="7D650645" w14:textId="458F7A6B"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651</w:t>
            </w:r>
          </w:p>
        </w:tc>
        <w:tc>
          <w:tcPr>
            <w:tcW w:w="90" w:type="dxa"/>
            <w:shd w:val="clear" w:color="auto" w:fill="auto"/>
          </w:tcPr>
          <w:p w14:paraId="27AE74B6"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shd w:val="clear" w:color="auto" w:fill="auto"/>
          </w:tcPr>
          <w:p w14:paraId="6AC03678" w14:textId="0D73F033"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10</w:t>
            </w:r>
            <w:r w:rsidR="00790A98"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830</w:t>
            </w:r>
          </w:p>
        </w:tc>
      </w:tr>
      <w:tr w:rsidR="00BC6579" w:rsidRPr="0048088B" w14:paraId="200B2897" w14:textId="77777777" w:rsidTr="00DD42D2">
        <w:trPr>
          <w:trHeight w:val="20"/>
        </w:trPr>
        <w:tc>
          <w:tcPr>
            <w:tcW w:w="4149" w:type="dxa"/>
          </w:tcPr>
          <w:p w14:paraId="2FC407E3" w14:textId="50FD2AE0" w:rsidR="00A23BE7" w:rsidRPr="0048088B" w:rsidRDefault="00A23BE7" w:rsidP="00706E77">
            <w:pPr>
              <w:ind w:left="436" w:hanging="270"/>
              <w:jc w:val="both"/>
              <w:rPr>
                <w:rFonts w:asciiTheme="majorBidi" w:hAnsiTheme="majorBidi" w:cstheme="majorBidi"/>
                <w:spacing w:val="-8"/>
                <w:sz w:val="20"/>
                <w:szCs w:val="20"/>
                <w:cs/>
                <w:lang w:val="en-GB" w:eastAsia="ja-JP"/>
              </w:rPr>
            </w:pPr>
            <w:r w:rsidRPr="0048088B">
              <w:rPr>
                <w:rFonts w:asciiTheme="majorBidi" w:hAnsiTheme="majorBidi"/>
                <w:spacing w:val="-8"/>
                <w:sz w:val="20"/>
                <w:szCs w:val="20"/>
                <w:cs/>
                <w:lang w:val="en-GB" w:eastAsia="ja-JP"/>
              </w:rPr>
              <w:t>การรับรู้ดอกเบี้ยรอตัดจ่ายตามสัญญาเงินกู้ยืมระยะยาว</w:t>
            </w:r>
          </w:p>
        </w:tc>
        <w:tc>
          <w:tcPr>
            <w:tcW w:w="1080" w:type="dxa"/>
            <w:tcBorders>
              <w:top w:val="nil"/>
              <w:left w:val="nil"/>
              <w:bottom w:val="nil"/>
              <w:right w:val="nil"/>
            </w:tcBorders>
            <w:shd w:val="clear" w:color="auto" w:fill="auto"/>
          </w:tcPr>
          <w:p w14:paraId="0E6F5CF2" w14:textId="616783CF" w:rsidR="00A23BE7" w:rsidRPr="0048088B" w:rsidRDefault="00A23BE7" w:rsidP="00A23BE7">
            <w:pPr>
              <w:pStyle w:val="BodyTextIndent3"/>
              <w:tabs>
                <w:tab w:val="decimal" w:pos="558"/>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cs/>
                <w:lang w:val="en-US"/>
              </w:rPr>
              <w:t>-</w:t>
            </w:r>
          </w:p>
        </w:tc>
        <w:tc>
          <w:tcPr>
            <w:tcW w:w="90" w:type="dxa"/>
            <w:shd w:val="clear" w:color="auto" w:fill="auto"/>
          </w:tcPr>
          <w:p w14:paraId="614D5C58" w14:textId="77777777" w:rsidR="00A23BE7" w:rsidRPr="0048088B" w:rsidRDefault="00A23BE7" w:rsidP="00706E77">
            <w:pPr>
              <w:jc w:val="right"/>
              <w:rPr>
                <w:rFonts w:asciiTheme="majorBidi" w:hAnsiTheme="majorBidi" w:cstheme="majorBidi"/>
                <w:sz w:val="20"/>
                <w:szCs w:val="20"/>
                <w:lang w:val="en-GB" w:eastAsia="ja-JP" w:bidi="ar-SA"/>
              </w:rPr>
            </w:pPr>
          </w:p>
        </w:tc>
        <w:tc>
          <w:tcPr>
            <w:tcW w:w="1062" w:type="dxa"/>
            <w:shd w:val="clear" w:color="auto" w:fill="auto"/>
            <w:vAlign w:val="bottom"/>
          </w:tcPr>
          <w:p w14:paraId="6FDC9127" w14:textId="30115084" w:rsidR="00A23BE7" w:rsidRPr="0048088B" w:rsidRDefault="007C3730" w:rsidP="00706E77">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82</w:t>
            </w:r>
          </w:p>
        </w:tc>
        <w:tc>
          <w:tcPr>
            <w:tcW w:w="90" w:type="dxa"/>
            <w:shd w:val="clear" w:color="auto" w:fill="auto"/>
          </w:tcPr>
          <w:p w14:paraId="7BB988AA" w14:textId="77777777" w:rsidR="00A23BE7" w:rsidRPr="0048088B" w:rsidRDefault="00A23BE7" w:rsidP="00706E77">
            <w:pPr>
              <w:tabs>
                <w:tab w:val="decimal" w:pos="526"/>
              </w:tabs>
              <w:ind w:right="-162"/>
              <w:jc w:val="right"/>
              <w:rPr>
                <w:rFonts w:asciiTheme="majorBidi" w:hAnsiTheme="majorBidi" w:cstheme="majorBidi"/>
                <w:sz w:val="20"/>
                <w:szCs w:val="20"/>
                <w:cs/>
              </w:rPr>
            </w:pPr>
          </w:p>
        </w:tc>
        <w:tc>
          <w:tcPr>
            <w:tcW w:w="1062" w:type="dxa"/>
            <w:shd w:val="clear" w:color="auto" w:fill="auto"/>
          </w:tcPr>
          <w:p w14:paraId="17BCD992" w14:textId="21D6073A" w:rsidR="00A23BE7" w:rsidRPr="0048088B" w:rsidRDefault="00790A98" w:rsidP="00A23BE7">
            <w:pPr>
              <w:pStyle w:val="BodyTextIndent3"/>
              <w:tabs>
                <w:tab w:val="decimal" w:pos="503"/>
              </w:tabs>
              <w:spacing w:after="0"/>
              <w:ind w:left="0" w:right="-185"/>
              <w:rPr>
                <w:rFonts w:asciiTheme="majorBidi" w:hAnsiTheme="majorBidi" w:cstheme="majorBidi"/>
                <w:kern w:val="28"/>
                <w:sz w:val="20"/>
                <w:cs/>
                <w:lang w:val="en-US"/>
              </w:rPr>
            </w:pPr>
            <w:r w:rsidRPr="0048088B">
              <w:rPr>
                <w:rFonts w:asciiTheme="majorBidi" w:hAnsiTheme="majorBidi" w:cstheme="majorBidi"/>
                <w:kern w:val="28"/>
                <w:sz w:val="20"/>
                <w:lang w:val="en-US"/>
              </w:rPr>
              <w:t xml:space="preserve">         </w:t>
            </w:r>
            <w:r w:rsidR="00A23BE7" w:rsidRPr="0048088B">
              <w:rPr>
                <w:rFonts w:asciiTheme="majorBidi" w:hAnsiTheme="majorBidi" w:cstheme="majorBidi"/>
                <w:kern w:val="28"/>
                <w:sz w:val="20"/>
                <w:lang w:val="en-US"/>
              </w:rPr>
              <w:t>-</w:t>
            </w:r>
          </w:p>
        </w:tc>
        <w:tc>
          <w:tcPr>
            <w:tcW w:w="90" w:type="dxa"/>
            <w:shd w:val="clear" w:color="auto" w:fill="auto"/>
          </w:tcPr>
          <w:p w14:paraId="42F37A99" w14:textId="77777777" w:rsidR="00A23BE7" w:rsidRPr="0048088B" w:rsidRDefault="00A23BE7" w:rsidP="00706E77">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shd w:val="clear" w:color="auto" w:fill="auto"/>
          </w:tcPr>
          <w:p w14:paraId="11B32124" w14:textId="042343F5" w:rsidR="00A23BE7" w:rsidRPr="0048088B" w:rsidRDefault="007C3730" w:rsidP="00706E77">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82</w:t>
            </w:r>
          </w:p>
        </w:tc>
      </w:tr>
      <w:tr w:rsidR="00BC6579" w:rsidRPr="0048088B" w14:paraId="5D6DD124" w14:textId="77777777" w:rsidTr="00DD42D2">
        <w:trPr>
          <w:trHeight w:val="20"/>
        </w:trPr>
        <w:tc>
          <w:tcPr>
            <w:tcW w:w="4149" w:type="dxa"/>
          </w:tcPr>
          <w:p w14:paraId="0C3E54EC" w14:textId="77777777" w:rsidR="00706E77" w:rsidRPr="0048088B" w:rsidRDefault="00706E77" w:rsidP="00706E77">
            <w:pPr>
              <w:ind w:left="436" w:hanging="270"/>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หนี้สินตามสัญญาเช่า</w:t>
            </w:r>
          </w:p>
        </w:tc>
        <w:tc>
          <w:tcPr>
            <w:tcW w:w="1080" w:type="dxa"/>
            <w:tcBorders>
              <w:top w:val="nil"/>
              <w:left w:val="nil"/>
              <w:bottom w:val="single" w:sz="4" w:space="0" w:color="auto"/>
              <w:right w:val="nil"/>
            </w:tcBorders>
            <w:shd w:val="clear" w:color="auto" w:fill="auto"/>
          </w:tcPr>
          <w:p w14:paraId="4E4C92F6" w14:textId="14C1F6B5"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3</w:t>
            </w:r>
            <w:r w:rsidR="00706E77"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258</w:t>
            </w:r>
          </w:p>
        </w:tc>
        <w:tc>
          <w:tcPr>
            <w:tcW w:w="90" w:type="dxa"/>
            <w:shd w:val="clear" w:color="auto" w:fill="auto"/>
          </w:tcPr>
          <w:p w14:paraId="6AAECE2B" w14:textId="77777777" w:rsidR="00706E77" w:rsidRPr="0048088B" w:rsidRDefault="00706E77" w:rsidP="00706E77">
            <w:pPr>
              <w:jc w:val="right"/>
              <w:rPr>
                <w:rFonts w:asciiTheme="majorBidi" w:hAnsiTheme="majorBidi" w:cstheme="majorBidi"/>
                <w:sz w:val="20"/>
                <w:szCs w:val="20"/>
                <w:lang w:val="en-GB" w:eastAsia="ja-JP" w:bidi="ar-SA"/>
              </w:rPr>
            </w:pPr>
          </w:p>
        </w:tc>
        <w:tc>
          <w:tcPr>
            <w:tcW w:w="1062" w:type="dxa"/>
            <w:tcBorders>
              <w:bottom w:val="single" w:sz="4" w:space="0" w:color="auto"/>
            </w:tcBorders>
            <w:shd w:val="clear" w:color="auto" w:fill="auto"/>
          </w:tcPr>
          <w:p w14:paraId="4F28298D" w14:textId="05E20AD4" w:rsidR="00706E77" w:rsidRPr="0048088B" w:rsidRDefault="00A23BE7" w:rsidP="00706E77">
            <w:pPr>
              <w:pStyle w:val="BodyTextIndent3"/>
              <w:tabs>
                <w:tab w:val="decimal" w:pos="972"/>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270</w:t>
            </w:r>
            <w:r w:rsidRPr="0048088B">
              <w:rPr>
                <w:rFonts w:asciiTheme="majorBidi" w:hAnsiTheme="majorBidi" w:cstheme="majorBidi"/>
                <w:kern w:val="28"/>
                <w:sz w:val="20"/>
                <w:lang w:val="en-US"/>
              </w:rPr>
              <w:t>)</w:t>
            </w:r>
          </w:p>
        </w:tc>
        <w:tc>
          <w:tcPr>
            <w:tcW w:w="90" w:type="dxa"/>
            <w:shd w:val="clear" w:color="auto" w:fill="auto"/>
          </w:tcPr>
          <w:p w14:paraId="52CEEF92" w14:textId="77777777" w:rsidR="00706E77" w:rsidRPr="0048088B" w:rsidRDefault="00706E77" w:rsidP="00706E77">
            <w:pPr>
              <w:tabs>
                <w:tab w:val="decimal" w:pos="1047"/>
              </w:tabs>
              <w:ind w:right="-162"/>
              <w:jc w:val="right"/>
              <w:rPr>
                <w:rFonts w:asciiTheme="majorBidi" w:hAnsiTheme="majorBidi" w:cstheme="majorBidi"/>
                <w:sz w:val="20"/>
                <w:szCs w:val="20"/>
                <w:cs/>
              </w:rPr>
            </w:pPr>
          </w:p>
        </w:tc>
        <w:tc>
          <w:tcPr>
            <w:tcW w:w="1062" w:type="dxa"/>
            <w:tcBorders>
              <w:bottom w:val="single" w:sz="4" w:space="0" w:color="auto"/>
            </w:tcBorders>
            <w:shd w:val="clear" w:color="auto" w:fill="auto"/>
            <w:vAlign w:val="center"/>
          </w:tcPr>
          <w:p w14:paraId="67C99CB6" w14:textId="7E8ED408" w:rsidR="00706E77" w:rsidRPr="0048088B" w:rsidRDefault="00A23BE7" w:rsidP="00706E77">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3C8DE8CE"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top w:val="nil"/>
              <w:left w:val="nil"/>
              <w:bottom w:val="single" w:sz="4" w:space="0" w:color="auto"/>
              <w:right w:val="nil"/>
            </w:tcBorders>
            <w:shd w:val="clear" w:color="auto" w:fill="auto"/>
          </w:tcPr>
          <w:p w14:paraId="2B28F5E3" w14:textId="55D18FD3"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2</w:t>
            </w:r>
            <w:r w:rsidR="00790A98"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988</w:t>
            </w:r>
          </w:p>
        </w:tc>
      </w:tr>
      <w:tr w:rsidR="00BC6579" w:rsidRPr="0048088B" w14:paraId="00EEB7EA" w14:textId="77777777" w:rsidTr="00DD42D2">
        <w:trPr>
          <w:trHeight w:val="20"/>
        </w:trPr>
        <w:tc>
          <w:tcPr>
            <w:tcW w:w="4149" w:type="dxa"/>
          </w:tcPr>
          <w:p w14:paraId="58FD3D73" w14:textId="77777777" w:rsidR="00706E77" w:rsidRPr="0048088B" w:rsidRDefault="00706E77" w:rsidP="00706E77">
            <w:pPr>
              <w:ind w:left="87" w:firstLine="73"/>
              <w:jc w:val="both"/>
              <w:rPr>
                <w:rFonts w:asciiTheme="majorBidi" w:hAnsiTheme="majorBidi" w:cstheme="majorBidi"/>
                <w:sz w:val="20"/>
                <w:szCs w:val="20"/>
                <w:lang w:val="en-GB" w:eastAsia="ja-JP"/>
              </w:rPr>
            </w:pPr>
            <w:r w:rsidRPr="0048088B">
              <w:rPr>
                <w:rFonts w:asciiTheme="majorBidi" w:hAnsiTheme="majorBidi" w:cstheme="majorBidi"/>
                <w:sz w:val="20"/>
                <w:szCs w:val="20"/>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062B49C9" w14:textId="5FABF5FE"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13</w:t>
            </w:r>
            <w:r w:rsidR="00706E77"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795</w:t>
            </w:r>
          </w:p>
        </w:tc>
        <w:tc>
          <w:tcPr>
            <w:tcW w:w="90" w:type="dxa"/>
            <w:shd w:val="clear" w:color="auto" w:fill="auto"/>
            <w:vAlign w:val="bottom"/>
          </w:tcPr>
          <w:p w14:paraId="45BA51CD" w14:textId="77777777" w:rsidR="00706E77" w:rsidRPr="0048088B" w:rsidRDefault="00706E77" w:rsidP="00706E77">
            <w:pPr>
              <w:jc w:val="right"/>
              <w:rPr>
                <w:rFonts w:asciiTheme="majorBidi" w:hAnsiTheme="majorBidi" w:cstheme="majorBidi"/>
                <w:sz w:val="20"/>
                <w:szCs w:val="20"/>
                <w:lang w:val="en-GB" w:eastAsia="ja-JP" w:bidi="ar-SA"/>
              </w:rPr>
            </w:pPr>
          </w:p>
        </w:tc>
        <w:tc>
          <w:tcPr>
            <w:tcW w:w="1062" w:type="dxa"/>
            <w:tcBorders>
              <w:top w:val="single" w:sz="4" w:space="0" w:color="auto"/>
              <w:bottom w:val="single" w:sz="4" w:space="0" w:color="auto"/>
            </w:tcBorders>
            <w:shd w:val="clear" w:color="auto" w:fill="auto"/>
            <w:vAlign w:val="center"/>
          </w:tcPr>
          <w:p w14:paraId="17E0FEA4" w14:textId="6A3BB1AB"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229</w:t>
            </w:r>
          </w:p>
        </w:tc>
        <w:tc>
          <w:tcPr>
            <w:tcW w:w="90" w:type="dxa"/>
            <w:shd w:val="clear" w:color="auto" w:fill="auto"/>
          </w:tcPr>
          <w:p w14:paraId="2D9592E6" w14:textId="77777777" w:rsidR="00706E77" w:rsidRPr="0048088B" w:rsidRDefault="00706E77" w:rsidP="00706E77">
            <w:pPr>
              <w:tabs>
                <w:tab w:val="decimal" w:pos="999"/>
              </w:tabs>
              <w:ind w:right="-162"/>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vAlign w:val="center"/>
          </w:tcPr>
          <w:p w14:paraId="5E3159AB" w14:textId="4C9DB64D"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651</w:t>
            </w:r>
          </w:p>
        </w:tc>
        <w:tc>
          <w:tcPr>
            <w:tcW w:w="90" w:type="dxa"/>
            <w:shd w:val="clear" w:color="auto" w:fill="auto"/>
          </w:tcPr>
          <w:p w14:paraId="2649E657"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top w:val="single" w:sz="4" w:space="0" w:color="auto"/>
              <w:left w:val="nil"/>
              <w:bottom w:val="single" w:sz="4" w:space="0" w:color="auto"/>
              <w:right w:val="nil"/>
            </w:tcBorders>
            <w:shd w:val="clear" w:color="auto" w:fill="auto"/>
          </w:tcPr>
          <w:p w14:paraId="7C165CB0" w14:textId="1422CBA4" w:rsidR="00706E77" w:rsidRPr="0048088B" w:rsidRDefault="007C3730" w:rsidP="00706E77">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14</w:t>
            </w:r>
            <w:r w:rsidR="00790A98"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675</w:t>
            </w:r>
          </w:p>
        </w:tc>
      </w:tr>
      <w:tr w:rsidR="00BC6579" w:rsidRPr="0048088B" w14:paraId="2D09D779" w14:textId="77777777" w:rsidTr="00DD42D2">
        <w:trPr>
          <w:trHeight w:hRule="exact" w:val="144"/>
        </w:trPr>
        <w:tc>
          <w:tcPr>
            <w:tcW w:w="4149" w:type="dxa"/>
          </w:tcPr>
          <w:p w14:paraId="611235BE" w14:textId="77777777" w:rsidR="00626926" w:rsidRPr="0048088B" w:rsidRDefault="00626926" w:rsidP="00626926">
            <w:pPr>
              <w:ind w:left="87" w:firstLine="291"/>
              <w:jc w:val="both"/>
              <w:rPr>
                <w:rFonts w:asciiTheme="majorBidi" w:hAnsiTheme="majorBidi" w:cstheme="majorBidi"/>
                <w:b/>
                <w:bCs/>
                <w:sz w:val="20"/>
                <w:szCs w:val="20"/>
                <w:cs/>
                <w:lang w:val="en-GB" w:eastAsia="ja-JP"/>
              </w:rPr>
            </w:pPr>
          </w:p>
        </w:tc>
        <w:tc>
          <w:tcPr>
            <w:tcW w:w="1080" w:type="dxa"/>
            <w:tcBorders>
              <w:top w:val="single" w:sz="4" w:space="0" w:color="auto"/>
              <w:left w:val="nil"/>
              <w:right w:val="nil"/>
            </w:tcBorders>
            <w:shd w:val="clear" w:color="auto" w:fill="auto"/>
          </w:tcPr>
          <w:p w14:paraId="12A49A89" w14:textId="77777777" w:rsidR="00626926" w:rsidRPr="0048088B" w:rsidRDefault="00626926" w:rsidP="00626926">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4FC936E9" w14:textId="77777777" w:rsidR="00626926" w:rsidRPr="0048088B" w:rsidRDefault="00626926" w:rsidP="00626926">
            <w:pPr>
              <w:jc w:val="right"/>
              <w:rPr>
                <w:rFonts w:asciiTheme="majorBidi" w:hAnsiTheme="majorBidi" w:cstheme="majorBidi"/>
                <w:sz w:val="20"/>
                <w:szCs w:val="20"/>
                <w:lang w:val="en-GB" w:eastAsia="ja-JP" w:bidi="ar-SA"/>
              </w:rPr>
            </w:pPr>
          </w:p>
        </w:tc>
        <w:tc>
          <w:tcPr>
            <w:tcW w:w="1062" w:type="dxa"/>
            <w:tcBorders>
              <w:top w:val="single" w:sz="4" w:space="0" w:color="auto"/>
            </w:tcBorders>
            <w:shd w:val="clear" w:color="auto" w:fill="auto"/>
            <w:vAlign w:val="center"/>
          </w:tcPr>
          <w:p w14:paraId="754C6ADF" w14:textId="77777777" w:rsidR="00626926" w:rsidRPr="0048088B" w:rsidRDefault="00626926" w:rsidP="00626926">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0FACF23D" w14:textId="77777777" w:rsidR="00626926" w:rsidRPr="0048088B" w:rsidRDefault="00626926" w:rsidP="00626926">
            <w:pPr>
              <w:tabs>
                <w:tab w:val="decimal" w:pos="999"/>
              </w:tabs>
              <w:ind w:right="-162"/>
              <w:jc w:val="right"/>
              <w:rPr>
                <w:rFonts w:asciiTheme="majorBidi" w:hAnsiTheme="majorBidi" w:cstheme="majorBidi"/>
                <w:sz w:val="20"/>
                <w:szCs w:val="20"/>
                <w:cs/>
              </w:rPr>
            </w:pPr>
          </w:p>
        </w:tc>
        <w:tc>
          <w:tcPr>
            <w:tcW w:w="1062" w:type="dxa"/>
            <w:tcBorders>
              <w:top w:val="single" w:sz="4" w:space="0" w:color="auto"/>
            </w:tcBorders>
            <w:shd w:val="clear" w:color="auto" w:fill="auto"/>
            <w:vAlign w:val="center"/>
          </w:tcPr>
          <w:p w14:paraId="78D5C022" w14:textId="77777777" w:rsidR="00626926" w:rsidRPr="0048088B" w:rsidRDefault="00626926" w:rsidP="00626926">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shd w:val="clear" w:color="auto" w:fill="auto"/>
          </w:tcPr>
          <w:p w14:paraId="3B38DE79" w14:textId="77777777" w:rsidR="00626926" w:rsidRPr="0048088B" w:rsidRDefault="00626926" w:rsidP="00626926">
            <w:pPr>
              <w:jc w:val="right"/>
              <w:rPr>
                <w:rFonts w:asciiTheme="majorBidi" w:hAnsiTheme="majorBidi" w:cstheme="majorBidi"/>
                <w:sz w:val="20"/>
                <w:szCs w:val="20"/>
                <w:lang w:val="en-GB" w:eastAsia="ja-JP" w:bidi="ar-SA"/>
              </w:rPr>
            </w:pPr>
          </w:p>
        </w:tc>
        <w:tc>
          <w:tcPr>
            <w:tcW w:w="1080" w:type="dxa"/>
            <w:tcBorders>
              <w:top w:val="single" w:sz="4" w:space="0" w:color="auto"/>
              <w:left w:val="nil"/>
              <w:right w:val="nil"/>
            </w:tcBorders>
            <w:shd w:val="clear" w:color="auto" w:fill="auto"/>
          </w:tcPr>
          <w:p w14:paraId="0FBBA732" w14:textId="77777777" w:rsidR="00626926" w:rsidRPr="0048088B" w:rsidRDefault="00626926" w:rsidP="00626926">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56BE5419" w14:textId="77777777" w:rsidTr="00DD42D2">
        <w:trPr>
          <w:trHeight w:val="20"/>
        </w:trPr>
        <w:tc>
          <w:tcPr>
            <w:tcW w:w="4149" w:type="dxa"/>
          </w:tcPr>
          <w:p w14:paraId="6D9BFA2C" w14:textId="77777777" w:rsidR="00626926" w:rsidRPr="0048088B" w:rsidRDefault="00626926" w:rsidP="00626926">
            <w:pPr>
              <w:ind w:left="87" w:hanging="15"/>
              <w:jc w:val="both"/>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val="en-GB" w:eastAsia="ja-JP"/>
              </w:rPr>
              <w:t>หนี้สินภาษีเงินได้รอการตัดบัญชี</w:t>
            </w:r>
          </w:p>
        </w:tc>
        <w:tc>
          <w:tcPr>
            <w:tcW w:w="1080" w:type="dxa"/>
            <w:tcBorders>
              <w:left w:val="nil"/>
              <w:right w:val="nil"/>
            </w:tcBorders>
            <w:shd w:val="clear" w:color="auto" w:fill="auto"/>
          </w:tcPr>
          <w:p w14:paraId="13D95330" w14:textId="77777777" w:rsidR="00626926" w:rsidRPr="0048088B" w:rsidRDefault="00626926" w:rsidP="00626926">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13590CD1" w14:textId="77777777" w:rsidR="00626926" w:rsidRPr="0048088B" w:rsidRDefault="00626926" w:rsidP="00626926">
            <w:pPr>
              <w:jc w:val="right"/>
              <w:rPr>
                <w:rFonts w:asciiTheme="majorBidi" w:hAnsiTheme="majorBidi" w:cstheme="majorBidi"/>
                <w:sz w:val="20"/>
                <w:szCs w:val="20"/>
                <w:lang w:val="en-GB" w:eastAsia="ja-JP" w:bidi="ar-SA"/>
              </w:rPr>
            </w:pPr>
          </w:p>
        </w:tc>
        <w:tc>
          <w:tcPr>
            <w:tcW w:w="1062" w:type="dxa"/>
            <w:shd w:val="clear" w:color="auto" w:fill="auto"/>
            <w:vAlign w:val="center"/>
          </w:tcPr>
          <w:p w14:paraId="5A4D6020" w14:textId="77777777" w:rsidR="00626926" w:rsidRPr="0048088B" w:rsidRDefault="00626926" w:rsidP="00626926">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656DA049" w14:textId="77777777" w:rsidR="00626926" w:rsidRPr="0048088B" w:rsidRDefault="00626926" w:rsidP="00626926">
            <w:pPr>
              <w:tabs>
                <w:tab w:val="decimal" w:pos="999"/>
              </w:tabs>
              <w:ind w:right="-162"/>
              <w:jc w:val="right"/>
              <w:rPr>
                <w:rFonts w:asciiTheme="majorBidi" w:hAnsiTheme="majorBidi" w:cstheme="majorBidi"/>
                <w:sz w:val="20"/>
                <w:szCs w:val="20"/>
                <w:cs/>
              </w:rPr>
            </w:pPr>
          </w:p>
        </w:tc>
        <w:tc>
          <w:tcPr>
            <w:tcW w:w="1062" w:type="dxa"/>
            <w:shd w:val="clear" w:color="auto" w:fill="auto"/>
            <w:vAlign w:val="center"/>
          </w:tcPr>
          <w:p w14:paraId="39AB099B" w14:textId="77777777" w:rsidR="00626926" w:rsidRPr="0048088B" w:rsidRDefault="00626926" w:rsidP="00626926">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shd w:val="clear" w:color="auto" w:fill="auto"/>
          </w:tcPr>
          <w:p w14:paraId="719C472A" w14:textId="77777777" w:rsidR="00626926" w:rsidRPr="0048088B" w:rsidRDefault="00626926" w:rsidP="00626926">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1362F785" w14:textId="77777777" w:rsidR="00626926" w:rsidRPr="0048088B" w:rsidRDefault="00626926" w:rsidP="00626926">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188A84A7" w14:textId="77777777" w:rsidTr="00DD42D2">
        <w:trPr>
          <w:trHeight w:val="20"/>
        </w:trPr>
        <w:tc>
          <w:tcPr>
            <w:tcW w:w="4149" w:type="dxa"/>
          </w:tcPr>
          <w:p w14:paraId="5EAD386B" w14:textId="77777777" w:rsidR="008A268C" w:rsidRPr="0048088B" w:rsidRDefault="008A268C" w:rsidP="008A268C">
            <w:pPr>
              <w:ind w:left="516" w:right="-165" w:hanging="345"/>
              <w:jc w:val="both"/>
              <w:rPr>
                <w:rFonts w:asciiTheme="majorBidi" w:hAnsiTheme="majorBidi" w:cstheme="majorBidi"/>
                <w:sz w:val="20"/>
                <w:szCs w:val="20"/>
                <w:lang w:val="en-GB" w:eastAsia="ja-JP" w:bidi="ar-SA"/>
              </w:rPr>
            </w:pPr>
            <w:r w:rsidRPr="0048088B">
              <w:rPr>
                <w:rFonts w:asciiTheme="majorBidi" w:hAnsiTheme="majorBidi" w:cstheme="majorBidi"/>
                <w:sz w:val="20"/>
                <w:szCs w:val="20"/>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365A4BF2" w14:textId="777004E1" w:rsidR="008A268C" w:rsidRPr="001B518A" w:rsidRDefault="00706E77" w:rsidP="008A268C">
            <w:pPr>
              <w:pStyle w:val="BodyTextIndent3"/>
              <w:tabs>
                <w:tab w:val="decimal" w:pos="972"/>
              </w:tabs>
              <w:spacing w:after="0"/>
              <w:ind w:left="0" w:right="-185" w:hanging="18"/>
              <w:rPr>
                <w:rFonts w:asciiTheme="majorBidi" w:hAnsiTheme="majorBidi" w:cstheme="majorBidi"/>
                <w:kern w:val="28"/>
                <w:sz w:val="20"/>
                <w:cs/>
                <w:lang w:val="en-US"/>
              </w:rPr>
            </w:pP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45</w:t>
            </w: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266</w:t>
            </w:r>
            <w:r w:rsidRPr="001B518A">
              <w:rPr>
                <w:rFonts w:asciiTheme="majorBidi" w:hAnsiTheme="majorBidi" w:cstheme="majorBidi"/>
                <w:kern w:val="28"/>
                <w:sz w:val="20"/>
                <w:lang w:val="en-US"/>
              </w:rPr>
              <w:t>)</w:t>
            </w:r>
          </w:p>
        </w:tc>
        <w:tc>
          <w:tcPr>
            <w:tcW w:w="90" w:type="dxa"/>
            <w:shd w:val="clear" w:color="auto" w:fill="auto"/>
            <w:vAlign w:val="bottom"/>
          </w:tcPr>
          <w:p w14:paraId="41204C0B" w14:textId="77777777" w:rsidR="008A268C" w:rsidRPr="0048088B" w:rsidRDefault="008A268C" w:rsidP="008A268C">
            <w:pPr>
              <w:ind w:right="80"/>
              <w:jc w:val="right"/>
              <w:rPr>
                <w:rFonts w:asciiTheme="majorBidi" w:hAnsiTheme="majorBidi" w:cstheme="majorBidi"/>
                <w:sz w:val="20"/>
                <w:szCs w:val="20"/>
                <w:cs/>
              </w:rPr>
            </w:pPr>
          </w:p>
        </w:tc>
        <w:tc>
          <w:tcPr>
            <w:tcW w:w="1062" w:type="dxa"/>
            <w:shd w:val="clear" w:color="auto" w:fill="auto"/>
          </w:tcPr>
          <w:p w14:paraId="0F1226A1" w14:textId="00B1195D" w:rsidR="008A268C" w:rsidRPr="0048088B" w:rsidRDefault="00790A98" w:rsidP="008A268C">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7</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047</w:t>
            </w:r>
            <w:r w:rsidRPr="0048088B">
              <w:rPr>
                <w:rFonts w:asciiTheme="majorBidi" w:hAnsiTheme="majorBidi" w:cstheme="majorBidi"/>
                <w:kern w:val="28"/>
                <w:sz w:val="20"/>
                <w:lang w:val="en-US"/>
              </w:rPr>
              <w:t>)</w:t>
            </w:r>
          </w:p>
        </w:tc>
        <w:tc>
          <w:tcPr>
            <w:tcW w:w="90" w:type="dxa"/>
            <w:shd w:val="clear" w:color="auto" w:fill="auto"/>
          </w:tcPr>
          <w:p w14:paraId="46609FCB" w14:textId="77777777" w:rsidR="008A268C" w:rsidRPr="0048088B" w:rsidRDefault="008A268C" w:rsidP="008A268C">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03DEF628" w14:textId="5A5AC1E5" w:rsidR="008A268C" w:rsidRPr="0048088B" w:rsidRDefault="00790A98" w:rsidP="008A268C">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1B9613FB" w14:textId="77777777" w:rsidR="008A268C" w:rsidRPr="0048088B" w:rsidRDefault="008A268C" w:rsidP="008A268C">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6789478B" w14:textId="20CA647E" w:rsidR="008A268C" w:rsidRPr="0048088B" w:rsidRDefault="00790A98" w:rsidP="008A268C">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52</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313</w:t>
            </w:r>
            <w:r w:rsidRPr="0048088B">
              <w:rPr>
                <w:rFonts w:asciiTheme="majorBidi" w:hAnsiTheme="majorBidi" w:cstheme="majorBidi"/>
                <w:kern w:val="28"/>
                <w:sz w:val="20"/>
                <w:lang w:val="en-US"/>
              </w:rPr>
              <w:t>)</w:t>
            </w:r>
          </w:p>
        </w:tc>
      </w:tr>
      <w:tr w:rsidR="00BC6579" w:rsidRPr="0048088B" w14:paraId="5663F90C" w14:textId="77777777" w:rsidTr="00DD42D2">
        <w:trPr>
          <w:trHeight w:val="20"/>
        </w:trPr>
        <w:tc>
          <w:tcPr>
            <w:tcW w:w="4149" w:type="dxa"/>
          </w:tcPr>
          <w:p w14:paraId="60AEB0CA" w14:textId="3F8DC6D3" w:rsidR="008A268C" w:rsidRPr="0048088B" w:rsidRDefault="008A268C" w:rsidP="008A268C">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กำไรจากการเปลี่ยนแปลงมูลค่าสินทรัพย์ทางการเงิน</w:t>
            </w:r>
          </w:p>
        </w:tc>
        <w:tc>
          <w:tcPr>
            <w:tcW w:w="1080" w:type="dxa"/>
            <w:tcBorders>
              <w:left w:val="nil"/>
              <w:right w:val="nil"/>
            </w:tcBorders>
            <w:shd w:val="clear" w:color="auto" w:fill="auto"/>
          </w:tcPr>
          <w:p w14:paraId="28C10E2D" w14:textId="77777777" w:rsidR="008A268C" w:rsidRPr="001B518A" w:rsidRDefault="008A268C" w:rsidP="008A268C">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11499131" w14:textId="77777777" w:rsidR="008A268C" w:rsidRPr="0048088B" w:rsidRDefault="008A268C" w:rsidP="008A268C">
            <w:pPr>
              <w:ind w:right="80"/>
              <w:jc w:val="right"/>
              <w:rPr>
                <w:rFonts w:asciiTheme="majorBidi" w:hAnsiTheme="majorBidi" w:cstheme="majorBidi"/>
                <w:sz w:val="20"/>
                <w:szCs w:val="20"/>
                <w:cs/>
              </w:rPr>
            </w:pPr>
          </w:p>
        </w:tc>
        <w:tc>
          <w:tcPr>
            <w:tcW w:w="1062" w:type="dxa"/>
            <w:shd w:val="clear" w:color="auto" w:fill="auto"/>
          </w:tcPr>
          <w:p w14:paraId="4E53CB28" w14:textId="77777777" w:rsidR="008A268C" w:rsidRPr="0048088B" w:rsidRDefault="008A268C" w:rsidP="008A268C">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7FA5ACDF" w14:textId="77777777" w:rsidR="008A268C" w:rsidRPr="0048088B" w:rsidRDefault="008A268C" w:rsidP="008A268C">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11E5E412" w14:textId="77777777" w:rsidR="008A268C" w:rsidRPr="0048088B" w:rsidRDefault="008A268C" w:rsidP="008A268C">
            <w:pPr>
              <w:pStyle w:val="BodyTextIndent3"/>
              <w:spacing w:after="0"/>
              <w:ind w:left="0" w:right="12" w:hanging="18"/>
              <w:jc w:val="center"/>
              <w:rPr>
                <w:rFonts w:asciiTheme="majorBidi" w:hAnsiTheme="majorBidi" w:cstheme="majorBidi"/>
                <w:kern w:val="28"/>
                <w:sz w:val="20"/>
                <w:cs/>
                <w:lang w:val="en-US"/>
              </w:rPr>
            </w:pPr>
          </w:p>
        </w:tc>
        <w:tc>
          <w:tcPr>
            <w:tcW w:w="90" w:type="dxa"/>
            <w:shd w:val="clear" w:color="auto" w:fill="auto"/>
          </w:tcPr>
          <w:p w14:paraId="3B6B4029" w14:textId="77777777" w:rsidR="008A268C" w:rsidRPr="0048088B" w:rsidRDefault="008A268C" w:rsidP="008A268C">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1C893286" w14:textId="77777777" w:rsidR="008A268C" w:rsidRPr="0048088B" w:rsidRDefault="008A268C" w:rsidP="008A268C">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10696DB5" w14:textId="77777777" w:rsidTr="00DD42D2">
        <w:trPr>
          <w:trHeight w:val="20"/>
        </w:trPr>
        <w:tc>
          <w:tcPr>
            <w:tcW w:w="4149" w:type="dxa"/>
          </w:tcPr>
          <w:p w14:paraId="07209A29" w14:textId="3D11734E" w:rsidR="00706E77" w:rsidRPr="0048088B" w:rsidRDefault="00706E77" w:rsidP="00706E77">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 xml:space="preserve">     ไม่หมุนเวียนอื่น</w:t>
            </w:r>
          </w:p>
        </w:tc>
        <w:tc>
          <w:tcPr>
            <w:tcW w:w="1080" w:type="dxa"/>
            <w:tcBorders>
              <w:left w:val="nil"/>
              <w:right w:val="nil"/>
            </w:tcBorders>
            <w:shd w:val="clear" w:color="auto" w:fill="auto"/>
          </w:tcPr>
          <w:p w14:paraId="08C6DB15" w14:textId="58891EBF" w:rsidR="00706E77" w:rsidRPr="001B518A" w:rsidRDefault="00706E77" w:rsidP="00706E77">
            <w:pPr>
              <w:pStyle w:val="BodyTextIndent3"/>
              <w:tabs>
                <w:tab w:val="decimal" w:pos="972"/>
              </w:tabs>
              <w:spacing w:after="0"/>
              <w:ind w:left="0" w:right="-185" w:hanging="18"/>
              <w:rPr>
                <w:rFonts w:asciiTheme="majorBidi" w:hAnsiTheme="majorBidi" w:cstheme="majorBidi"/>
                <w:kern w:val="28"/>
                <w:sz w:val="20"/>
                <w:lang w:val="en-US"/>
              </w:rPr>
            </w:pP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17</w:t>
            </w: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616</w:t>
            </w:r>
            <w:r w:rsidRPr="001B518A">
              <w:rPr>
                <w:rFonts w:asciiTheme="majorBidi" w:hAnsiTheme="majorBidi" w:cstheme="majorBidi"/>
                <w:kern w:val="28"/>
                <w:sz w:val="20"/>
                <w:lang w:val="en-US"/>
              </w:rPr>
              <w:t>)</w:t>
            </w:r>
          </w:p>
        </w:tc>
        <w:tc>
          <w:tcPr>
            <w:tcW w:w="90" w:type="dxa"/>
            <w:shd w:val="clear" w:color="auto" w:fill="auto"/>
            <w:vAlign w:val="bottom"/>
          </w:tcPr>
          <w:p w14:paraId="4FCF7358" w14:textId="77777777" w:rsidR="00706E77" w:rsidRPr="0048088B" w:rsidRDefault="00706E77" w:rsidP="00706E77">
            <w:pPr>
              <w:ind w:right="80"/>
              <w:jc w:val="right"/>
              <w:rPr>
                <w:rFonts w:asciiTheme="majorBidi" w:hAnsiTheme="majorBidi" w:cstheme="majorBidi"/>
                <w:sz w:val="20"/>
                <w:szCs w:val="20"/>
                <w:cs/>
              </w:rPr>
            </w:pPr>
          </w:p>
        </w:tc>
        <w:tc>
          <w:tcPr>
            <w:tcW w:w="1062" w:type="dxa"/>
            <w:shd w:val="clear" w:color="auto" w:fill="auto"/>
            <w:vAlign w:val="center"/>
          </w:tcPr>
          <w:p w14:paraId="6488D214" w14:textId="4A1DED6F" w:rsidR="00706E77" w:rsidRPr="0048088B" w:rsidRDefault="00790A98" w:rsidP="00706E77">
            <w:pPr>
              <w:pStyle w:val="BodyTextIndent3"/>
              <w:tabs>
                <w:tab w:val="decimal" w:pos="639"/>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6FF044AB" w14:textId="77777777" w:rsidR="00706E77" w:rsidRPr="0048088B" w:rsidRDefault="00706E77" w:rsidP="00706E77">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6F875A8A" w14:textId="6157E654" w:rsidR="00706E77" w:rsidRPr="0048088B" w:rsidRDefault="00790A98" w:rsidP="00706E77">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 xml:space="preserve">         </w:t>
            </w:r>
            <w:r w:rsidR="007C3730" w:rsidRPr="007C3730">
              <w:rPr>
                <w:rFonts w:asciiTheme="majorBidi" w:hAnsiTheme="majorBidi" w:cstheme="majorBidi"/>
                <w:kern w:val="28"/>
                <w:sz w:val="20"/>
                <w:lang w:val="en-US"/>
              </w:rPr>
              <w:t>3</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078</w:t>
            </w:r>
          </w:p>
        </w:tc>
        <w:tc>
          <w:tcPr>
            <w:tcW w:w="90" w:type="dxa"/>
            <w:shd w:val="clear" w:color="auto" w:fill="auto"/>
          </w:tcPr>
          <w:p w14:paraId="36A95B3E"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1A1E1DC9" w14:textId="27B57021" w:rsidR="00706E77" w:rsidRPr="0048088B" w:rsidRDefault="00790A98" w:rsidP="00706E77">
            <w:pPr>
              <w:pStyle w:val="BodyTextIndent3"/>
              <w:tabs>
                <w:tab w:val="decimal" w:pos="868"/>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14</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538</w:t>
            </w:r>
            <w:r w:rsidRPr="0048088B">
              <w:rPr>
                <w:rFonts w:asciiTheme="majorBidi" w:hAnsiTheme="majorBidi" w:cstheme="majorBidi"/>
                <w:kern w:val="28"/>
                <w:sz w:val="20"/>
                <w:lang w:val="en-US"/>
              </w:rPr>
              <w:t>)</w:t>
            </w:r>
          </w:p>
        </w:tc>
      </w:tr>
      <w:tr w:rsidR="00BC6579" w:rsidRPr="0048088B" w14:paraId="159DC439" w14:textId="77777777" w:rsidTr="00DD42D2">
        <w:trPr>
          <w:trHeight w:val="20"/>
        </w:trPr>
        <w:tc>
          <w:tcPr>
            <w:tcW w:w="4149" w:type="dxa"/>
          </w:tcPr>
          <w:p w14:paraId="6A915493" w14:textId="77777777" w:rsidR="00706E77" w:rsidRPr="0048088B" w:rsidRDefault="00706E77" w:rsidP="00706E77">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สินทรัพย์สิทธิการใช้</w:t>
            </w:r>
          </w:p>
        </w:tc>
        <w:tc>
          <w:tcPr>
            <w:tcW w:w="1080" w:type="dxa"/>
            <w:tcBorders>
              <w:left w:val="nil"/>
              <w:bottom w:val="single" w:sz="4" w:space="0" w:color="auto"/>
              <w:right w:val="nil"/>
            </w:tcBorders>
            <w:shd w:val="clear" w:color="auto" w:fill="auto"/>
          </w:tcPr>
          <w:p w14:paraId="64668C6D" w14:textId="1BBE767B" w:rsidR="00706E77" w:rsidRPr="001B518A" w:rsidRDefault="00706E77" w:rsidP="00706E77">
            <w:pPr>
              <w:pStyle w:val="BodyTextIndent3"/>
              <w:tabs>
                <w:tab w:val="decimal" w:pos="972"/>
              </w:tabs>
              <w:spacing w:after="0"/>
              <w:ind w:left="0" w:right="-185" w:hanging="18"/>
              <w:rPr>
                <w:rFonts w:asciiTheme="majorBidi" w:hAnsiTheme="majorBidi" w:cstheme="majorBidi"/>
                <w:kern w:val="28"/>
                <w:sz w:val="20"/>
                <w:cs/>
                <w:lang w:val="en-US"/>
              </w:rPr>
            </w:pP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w:t>
            </w: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305</w:t>
            </w:r>
            <w:r w:rsidRPr="001B518A">
              <w:rPr>
                <w:rFonts w:asciiTheme="majorBidi" w:hAnsiTheme="majorBidi" w:cstheme="majorBidi"/>
                <w:kern w:val="28"/>
                <w:sz w:val="20"/>
                <w:lang w:val="en-US"/>
              </w:rPr>
              <w:t>)</w:t>
            </w:r>
          </w:p>
        </w:tc>
        <w:tc>
          <w:tcPr>
            <w:tcW w:w="90" w:type="dxa"/>
            <w:shd w:val="clear" w:color="auto" w:fill="auto"/>
            <w:vAlign w:val="bottom"/>
          </w:tcPr>
          <w:p w14:paraId="4D26298F" w14:textId="77777777" w:rsidR="00706E77" w:rsidRPr="0048088B" w:rsidRDefault="00706E77" w:rsidP="00706E77">
            <w:pPr>
              <w:ind w:right="80"/>
              <w:jc w:val="right"/>
              <w:rPr>
                <w:rFonts w:asciiTheme="majorBidi" w:hAnsiTheme="majorBidi" w:cstheme="majorBidi"/>
                <w:sz w:val="20"/>
                <w:szCs w:val="20"/>
                <w:cs/>
              </w:rPr>
            </w:pPr>
          </w:p>
        </w:tc>
        <w:tc>
          <w:tcPr>
            <w:tcW w:w="1062" w:type="dxa"/>
            <w:tcBorders>
              <w:bottom w:val="single" w:sz="4" w:space="0" w:color="auto"/>
            </w:tcBorders>
            <w:shd w:val="clear" w:color="auto" w:fill="auto"/>
          </w:tcPr>
          <w:p w14:paraId="4C15255F" w14:textId="4132FC01" w:rsidR="00706E77" w:rsidRPr="0048088B" w:rsidRDefault="007C3730" w:rsidP="00706E77">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258</w:t>
            </w:r>
          </w:p>
        </w:tc>
        <w:tc>
          <w:tcPr>
            <w:tcW w:w="90" w:type="dxa"/>
            <w:shd w:val="clear" w:color="auto" w:fill="auto"/>
          </w:tcPr>
          <w:p w14:paraId="62477FDB" w14:textId="77777777" w:rsidR="00706E77" w:rsidRPr="0048088B" w:rsidRDefault="00706E77" w:rsidP="00706E77">
            <w:pPr>
              <w:tabs>
                <w:tab w:val="decimal" w:pos="526"/>
              </w:tabs>
              <w:ind w:right="-162"/>
              <w:rPr>
                <w:rFonts w:asciiTheme="majorBidi" w:hAnsiTheme="majorBidi" w:cstheme="majorBidi"/>
                <w:sz w:val="20"/>
                <w:szCs w:val="20"/>
                <w:cs/>
              </w:rPr>
            </w:pPr>
          </w:p>
        </w:tc>
        <w:tc>
          <w:tcPr>
            <w:tcW w:w="1062" w:type="dxa"/>
            <w:tcBorders>
              <w:bottom w:val="single" w:sz="4" w:space="0" w:color="auto"/>
            </w:tcBorders>
            <w:shd w:val="clear" w:color="auto" w:fill="auto"/>
            <w:vAlign w:val="center"/>
          </w:tcPr>
          <w:p w14:paraId="6C00E64C" w14:textId="11DE7F32" w:rsidR="00706E77" w:rsidRPr="0048088B" w:rsidRDefault="00790A98" w:rsidP="00706E77">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798FE778" w14:textId="77777777" w:rsidR="00706E77" w:rsidRPr="0048088B" w:rsidRDefault="00706E77" w:rsidP="00706E77">
            <w:pPr>
              <w:jc w:val="right"/>
              <w:rPr>
                <w:rFonts w:asciiTheme="majorBidi" w:hAnsiTheme="majorBidi" w:cstheme="majorBidi"/>
                <w:sz w:val="20"/>
                <w:szCs w:val="20"/>
                <w:lang w:val="en-GB" w:eastAsia="ja-JP" w:bidi="ar-SA"/>
              </w:rPr>
            </w:pPr>
          </w:p>
        </w:tc>
        <w:tc>
          <w:tcPr>
            <w:tcW w:w="1080" w:type="dxa"/>
            <w:tcBorders>
              <w:left w:val="nil"/>
              <w:bottom w:val="single" w:sz="4" w:space="0" w:color="auto"/>
              <w:right w:val="nil"/>
            </w:tcBorders>
            <w:shd w:val="clear" w:color="auto" w:fill="auto"/>
          </w:tcPr>
          <w:p w14:paraId="20AFDC29" w14:textId="7C06EFF9" w:rsidR="00706E77" w:rsidRPr="0048088B" w:rsidRDefault="00790A98" w:rsidP="00706E77">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047</w:t>
            </w:r>
            <w:r w:rsidRPr="0048088B">
              <w:rPr>
                <w:rFonts w:asciiTheme="majorBidi" w:hAnsiTheme="majorBidi" w:cstheme="majorBidi"/>
                <w:kern w:val="28"/>
                <w:sz w:val="20"/>
                <w:lang w:val="en-US"/>
              </w:rPr>
              <w:t>)</w:t>
            </w:r>
          </w:p>
        </w:tc>
      </w:tr>
      <w:tr w:rsidR="00BC6579" w:rsidRPr="0048088B" w14:paraId="7F5D061C" w14:textId="77777777" w:rsidTr="00DD42D2">
        <w:trPr>
          <w:trHeight w:val="20"/>
        </w:trPr>
        <w:tc>
          <w:tcPr>
            <w:tcW w:w="4149" w:type="dxa"/>
          </w:tcPr>
          <w:p w14:paraId="607D8271" w14:textId="77777777" w:rsidR="00706E77" w:rsidRPr="0048088B" w:rsidRDefault="00706E77" w:rsidP="00706E77">
            <w:pPr>
              <w:ind w:left="87" w:firstLine="73"/>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4A020AAF" w14:textId="36827152" w:rsidR="00706E77" w:rsidRPr="001B518A" w:rsidRDefault="00706E77" w:rsidP="00706E77">
            <w:pPr>
              <w:pStyle w:val="BodyTextIndent3"/>
              <w:tabs>
                <w:tab w:val="decimal" w:pos="972"/>
              </w:tabs>
              <w:spacing w:after="0"/>
              <w:ind w:left="0" w:right="-185" w:hanging="18"/>
              <w:rPr>
                <w:rFonts w:asciiTheme="majorBidi" w:hAnsiTheme="majorBidi" w:cstheme="majorBidi"/>
                <w:kern w:val="28"/>
                <w:sz w:val="20"/>
                <w:cs/>
                <w:lang w:val="en-US"/>
              </w:rPr>
            </w:pP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66</w:t>
            </w: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187</w:t>
            </w:r>
            <w:r w:rsidRPr="001B518A">
              <w:rPr>
                <w:rFonts w:asciiTheme="majorBidi" w:hAnsiTheme="majorBidi" w:cstheme="majorBidi"/>
                <w:kern w:val="28"/>
                <w:sz w:val="20"/>
                <w:lang w:val="en-US"/>
              </w:rPr>
              <w:t>)</w:t>
            </w:r>
          </w:p>
        </w:tc>
        <w:tc>
          <w:tcPr>
            <w:tcW w:w="90" w:type="dxa"/>
            <w:shd w:val="clear" w:color="auto" w:fill="auto"/>
            <w:vAlign w:val="bottom"/>
          </w:tcPr>
          <w:p w14:paraId="4B60A90D" w14:textId="77777777" w:rsidR="00706E77" w:rsidRPr="0048088B" w:rsidRDefault="00706E77" w:rsidP="00706E77">
            <w:pPr>
              <w:ind w:right="80"/>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tcPr>
          <w:p w14:paraId="56422A84" w14:textId="3A308012" w:rsidR="00706E77" w:rsidRPr="0048088B" w:rsidRDefault="00790A98" w:rsidP="00706E77">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w:t>
            </w:r>
            <w:r w:rsidR="004417FE">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789</w:t>
            </w:r>
            <w:r w:rsidRPr="0048088B">
              <w:rPr>
                <w:rFonts w:asciiTheme="majorBidi" w:hAnsiTheme="majorBidi" w:cstheme="majorBidi"/>
                <w:kern w:val="28"/>
                <w:sz w:val="20"/>
                <w:lang w:val="en-US"/>
              </w:rPr>
              <w:t>)</w:t>
            </w:r>
          </w:p>
        </w:tc>
        <w:tc>
          <w:tcPr>
            <w:tcW w:w="90" w:type="dxa"/>
            <w:shd w:val="clear" w:color="auto" w:fill="auto"/>
          </w:tcPr>
          <w:p w14:paraId="4365FF24" w14:textId="77777777" w:rsidR="00706E77" w:rsidRPr="0048088B" w:rsidRDefault="00706E77" w:rsidP="00706E77">
            <w:pPr>
              <w:ind w:right="80"/>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tcPr>
          <w:p w14:paraId="3AF9E537" w14:textId="58FC93E8" w:rsidR="00706E77" w:rsidRPr="0048088B" w:rsidRDefault="007C3730" w:rsidP="00706E77">
            <w:pPr>
              <w:pStyle w:val="BodyTextIndent3"/>
              <w:tabs>
                <w:tab w:val="decimal" w:pos="920"/>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3</w:t>
            </w:r>
            <w:r w:rsidR="00790A98"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078</w:t>
            </w:r>
          </w:p>
        </w:tc>
        <w:tc>
          <w:tcPr>
            <w:tcW w:w="90" w:type="dxa"/>
            <w:shd w:val="clear" w:color="auto" w:fill="auto"/>
          </w:tcPr>
          <w:p w14:paraId="1FDB405B" w14:textId="77777777" w:rsidR="00706E77" w:rsidRPr="0048088B" w:rsidRDefault="00706E77" w:rsidP="00706E77">
            <w:pPr>
              <w:ind w:right="80"/>
              <w:jc w:val="right"/>
              <w:rPr>
                <w:rFonts w:asciiTheme="majorBidi" w:hAnsiTheme="majorBidi" w:cstheme="majorBidi"/>
                <w:sz w:val="20"/>
                <w:szCs w:val="20"/>
                <w:cs/>
              </w:rPr>
            </w:pPr>
          </w:p>
        </w:tc>
        <w:tc>
          <w:tcPr>
            <w:tcW w:w="1080" w:type="dxa"/>
            <w:tcBorders>
              <w:top w:val="single" w:sz="4" w:space="0" w:color="auto"/>
              <w:left w:val="nil"/>
              <w:bottom w:val="single" w:sz="4" w:space="0" w:color="auto"/>
              <w:right w:val="nil"/>
            </w:tcBorders>
            <w:shd w:val="clear" w:color="auto" w:fill="auto"/>
          </w:tcPr>
          <w:p w14:paraId="3940A093" w14:textId="4ADE59CA" w:rsidR="00706E77" w:rsidRPr="0048088B" w:rsidRDefault="00790A98" w:rsidP="00706E77">
            <w:pPr>
              <w:pStyle w:val="BodyTextIndent3"/>
              <w:tabs>
                <w:tab w:val="decimal" w:pos="868"/>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69</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898</w:t>
            </w:r>
            <w:r w:rsidRPr="0048088B">
              <w:rPr>
                <w:rFonts w:asciiTheme="majorBidi" w:hAnsiTheme="majorBidi" w:cstheme="majorBidi"/>
                <w:kern w:val="28"/>
                <w:sz w:val="20"/>
                <w:lang w:val="en-US"/>
              </w:rPr>
              <w:t>)</w:t>
            </w:r>
          </w:p>
        </w:tc>
      </w:tr>
      <w:tr w:rsidR="00BC6579" w:rsidRPr="0048088B" w14:paraId="474D633D" w14:textId="77777777" w:rsidTr="00DD42D2">
        <w:trPr>
          <w:trHeight w:val="20"/>
        </w:trPr>
        <w:tc>
          <w:tcPr>
            <w:tcW w:w="4149" w:type="dxa"/>
          </w:tcPr>
          <w:p w14:paraId="2EC050CA" w14:textId="77777777" w:rsidR="00706E77" w:rsidRPr="0048088B" w:rsidRDefault="00706E77" w:rsidP="00706E77">
            <w:pPr>
              <w:ind w:left="87" w:hanging="15"/>
              <w:jc w:val="both"/>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22E82F86" w14:textId="3854B85D" w:rsidR="00706E77" w:rsidRPr="001B518A" w:rsidRDefault="00706E77" w:rsidP="00706E77">
            <w:pPr>
              <w:pStyle w:val="BodyTextIndent3"/>
              <w:tabs>
                <w:tab w:val="decimal" w:pos="972"/>
              </w:tabs>
              <w:spacing w:after="0"/>
              <w:ind w:left="0" w:right="-185" w:hanging="18"/>
              <w:rPr>
                <w:rFonts w:asciiTheme="majorBidi" w:hAnsiTheme="majorBidi" w:cstheme="majorBidi"/>
                <w:kern w:val="28"/>
                <w:sz w:val="20"/>
                <w:lang w:val="en-US"/>
              </w:rPr>
            </w:pP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52</w:t>
            </w:r>
            <w:r w:rsidRPr="001B518A">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392</w:t>
            </w:r>
            <w:r w:rsidRPr="001B518A">
              <w:rPr>
                <w:rFonts w:asciiTheme="majorBidi" w:hAnsiTheme="majorBidi" w:cstheme="majorBidi"/>
                <w:kern w:val="28"/>
                <w:sz w:val="20"/>
                <w:lang w:val="en-US"/>
              </w:rPr>
              <w:t>)</w:t>
            </w:r>
          </w:p>
        </w:tc>
        <w:tc>
          <w:tcPr>
            <w:tcW w:w="90" w:type="dxa"/>
            <w:shd w:val="clear" w:color="auto" w:fill="auto"/>
            <w:vAlign w:val="bottom"/>
          </w:tcPr>
          <w:p w14:paraId="4073EEDD" w14:textId="77777777" w:rsidR="00706E77" w:rsidRPr="0048088B" w:rsidRDefault="00706E77" w:rsidP="00706E77">
            <w:pPr>
              <w:ind w:right="80"/>
              <w:jc w:val="right"/>
              <w:rPr>
                <w:rFonts w:asciiTheme="majorBidi" w:hAnsiTheme="majorBidi" w:cstheme="majorBidi"/>
                <w:sz w:val="20"/>
                <w:szCs w:val="20"/>
                <w:cs/>
              </w:rPr>
            </w:pPr>
          </w:p>
        </w:tc>
        <w:tc>
          <w:tcPr>
            <w:tcW w:w="1062" w:type="dxa"/>
            <w:tcBorders>
              <w:top w:val="single" w:sz="4" w:space="0" w:color="auto"/>
            </w:tcBorders>
            <w:shd w:val="clear" w:color="auto" w:fill="auto"/>
          </w:tcPr>
          <w:p w14:paraId="3A9F5D31" w14:textId="77777777" w:rsidR="00706E77" w:rsidRPr="0048088B" w:rsidRDefault="00706E77" w:rsidP="00706E77">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0EC6F087" w14:textId="77777777" w:rsidR="00706E77" w:rsidRPr="0048088B" w:rsidRDefault="00706E77" w:rsidP="00706E77">
            <w:pPr>
              <w:ind w:right="80"/>
              <w:jc w:val="right"/>
              <w:rPr>
                <w:rFonts w:asciiTheme="majorBidi" w:hAnsiTheme="majorBidi" w:cstheme="majorBidi"/>
                <w:sz w:val="20"/>
                <w:szCs w:val="20"/>
                <w:cs/>
              </w:rPr>
            </w:pPr>
          </w:p>
        </w:tc>
        <w:tc>
          <w:tcPr>
            <w:tcW w:w="1062" w:type="dxa"/>
            <w:tcBorders>
              <w:top w:val="single" w:sz="4" w:space="0" w:color="auto"/>
            </w:tcBorders>
            <w:shd w:val="clear" w:color="auto" w:fill="auto"/>
          </w:tcPr>
          <w:p w14:paraId="010628B7" w14:textId="12F98084" w:rsidR="00706E77" w:rsidRPr="0048088B" w:rsidRDefault="00706E77" w:rsidP="00706E77">
            <w:pPr>
              <w:pStyle w:val="BodyTextIndent3"/>
              <w:tabs>
                <w:tab w:val="decimal" w:pos="868"/>
              </w:tabs>
              <w:spacing w:after="0"/>
              <w:ind w:left="0" w:right="-185" w:hanging="18"/>
              <w:rPr>
                <w:rFonts w:asciiTheme="majorBidi" w:hAnsiTheme="majorBidi" w:cstheme="majorBidi"/>
                <w:kern w:val="28"/>
                <w:sz w:val="20"/>
                <w:lang w:val="en-US"/>
              </w:rPr>
            </w:pPr>
          </w:p>
        </w:tc>
        <w:tc>
          <w:tcPr>
            <w:tcW w:w="90" w:type="dxa"/>
            <w:shd w:val="clear" w:color="auto" w:fill="auto"/>
          </w:tcPr>
          <w:p w14:paraId="64549466" w14:textId="77777777" w:rsidR="00706E77" w:rsidRPr="0048088B" w:rsidRDefault="00706E77" w:rsidP="00706E77">
            <w:pPr>
              <w:ind w:right="80"/>
              <w:jc w:val="right"/>
              <w:rPr>
                <w:rFonts w:asciiTheme="majorBidi" w:hAnsiTheme="majorBidi" w:cstheme="majorBidi"/>
                <w:sz w:val="20"/>
                <w:szCs w:val="20"/>
                <w:cs/>
              </w:rPr>
            </w:pPr>
          </w:p>
        </w:tc>
        <w:tc>
          <w:tcPr>
            <w:tcW w:w="1080" w:type="dxa"/>
            <w:tcBorders>
              <w:top w:val="single" w:sz="4" w:space="0" w:color="auto"/>
              <w:left w:val="nil"/>
              <w:bottom w:val="double" w:sz="4" w:space="0" w:color="auto"/>
              <w:right w:val="nil"/>
            </w:tcBorders>
            <w:shd w:val="clear" w:color="auto" w:fill="auto"/>
          </w:tcPr>
          <w:p w14:paraId="1BCDF56F" w14:textId="2418465F" w:rsidR="00706E77" w:rsidRPr="0048088B" w:rsidRDefault="00790A98" w:rsidP="00706E77">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55</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223</w:t>
            </w:r>
            <w:r w:rsidRPr="0048088B">
              <w:rPr>
                <w:rFonts w:asciiTheme="majorBidi" w:hAnsiTheme="majorBidi" w:cstheme="majorBidi"/>
                <w:kern w:val="28"/>
                <w:sz w:val="20"/>
                <w:lang w:val="en-US"/>
              </w:rPr>
              <w:t>)</w:t>
            </w:r>
          </w:p>
        </w:tc>
      </w:tr>
    </w:tbl>
    <w:p w14:paraId="7F5693FD" w14:textId="6B418C75" w:rsidR="00F95F28" w:rsidRPr="006D28B4" w:rsidRDefault="007C5B05" w:rsidP="006D28B4">
      <w:pPr>
        <w:overflowPunct/>
        <w:autoSpaceDE/>
        <w:autoSpaceDN/>
        <w:adjustRightInd/>
        <w:spacing w:before="240"/>
        <w:ind w:right="86"/>
        <w:jc w:val="right"/>
        <w:textAlignment w:val="auto"/>
        <w:rPr>
          <w:rFonts w:asciiTheme="majorBidi" w:hAnsiTheme="majorBidi" w:cstheme="majorBidi"/>
          <w:b/>
          <w:bCs/>
          <w:sz w:val="20"/>
          <w:szCs w:val="20"/>
          <w:lang w:val="en-GB"/>
        </w:rPr>
      </w:pPr>
      <w:r w:rsidRPr="006D28B4">
        <w:rPr>
          <w:rFonts w:asciiTheme="majorBidi" w:hAnsiTheme="majorBidi" w:cstheme="majorBidi"/>
          <w:b/>
          <w:bCs/>
          <w:sz w:val="20"/>
          <w:szCs w:val="20"/>
          <w:cs/>
          <w:lang w:val="en-GB"/>
        </w:rPr>
        <w:t>หน่วย : พันบาท</w:t>
      </w:r>
    </w:p>
    <w:tbl>
      <w:tblPr>
        <w:tblW w:w="8712" w:type="dxa"/>
        <w:tblInd w:w="540" w:type="dxa"/>
        <w:tblLayout w:type="fixed"/>
        <w:tblCellMar>
          <w:left w:w="0" w:type="dxa"/>
          <w:right w:w="0" w:type="dxa"/>
        </w:tblCellMar>
        <w:tblLook w:val="04A0" w:firstRow="1" w:lastRow="0" w:firstColumn="1" w:lastColumn="0" w:noHBand="0" w:noVBand="1"/>
      </w:tblPr>
      <w:tblGrid>
        <w:gridCol w:w="4158"/>
        <w:gridCol w:w="1080"/>
        <w:gridCol w:w="90"/>
        <w:gridCol w:w="1062"/>
        <w:gridCol w:w="90"/>
        <w:gridCol w:w="1062"/>
        <w:gridCol w:w="90"/>
        <w:gridCol w:w="1080"/>
      </w:tblGrid>
      <w:tr w:rsidR="00BC6579" w:rsidRPr="0048088B" w14:paraId="1A2A38C9" w14:textId="77777777" w:rsidTr="00DD42D2">
        <w:trPr>
          <w:trHeight w:val="20"/>
        </w:trPr>
        <w:tc>
          <w:tcPr>
            <w:tcW w:w="4158" w:type="dxa"/>
          </w:tcPr>
          <w:p w14:paraId="37783BAF" w14:textId="77777777" w:rsidR="00F95F28" w:rsidRPr="0048088B" w:rsidRDefault="00F95F28" w:rsidP="00F171F1">
            <w:pPr>
              <w:ind w:left="87" w:firstLine="84"/>
              <w:jc w:val="center"/>
              <w:rPr>
                <w:rFonts w:asciiTheme="majorBidi" w:hAnsiTheme="majorBidi" w:cstheme="majorBidi"/>
                <w:b/>
                <w:bCs/>
                <w:sz w:val="20"/>
                <w:szCs w:val="20"/>
                <w:cs/>
                <w:lang w:eastAsia="ja-JP"/>
              </w:rPr>
            </w:pPr>
          </w:p>
        </w:tc>
        <w:tc>
          <w:tcPr>
            <w:tcW w:w="4554" w:type="dxa"/>
            <w:gridSpan w:val="7"/>
            <w:tcBorders>
              <w:top w:val="nil"/>
              <w:left w:val="nil"/>
              <w:bottom w:val="single" w:sz="4" w:space="0" w:color="auto"/>
              <w:right w:val="nil"/>
            </w:tcBorders>
            <w:vAlign w:val="bottom"/>
          </w:tcPr>
          <w:p w14:paraId="1A967C46"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งบการเงินเฉพาะกิจการ</w:t>
            </w:r>
          </w:p>
        </w:tc>
      </w:tr>
      <w:tr w:rsidR="00BC6579" w:rsidRPr="0048088B" w14:paraId="48A6E3CF" w14:textId="77777777" w:rsidTr="00DD42D2">
        <w:trPr>
          <w:trHeight w:val="20"/>
        </w:trPr>
        <w:tc>
          <w:tcPr>
            <w:tcW w:w="4158" w:type="dxa"/>
          </w:tcPr>
          <w:p w14:paraId="60D14910" w14:textId="77777777" w:rsidR="00F95F28" w:rsidRPr="0048088B" w:rsidRDefault="00F95F28" w:rsidP="00F171F1">
            <w:pPr>
              <w:ind w:left="87" w:firstLine="84"/>
              <w:jc w:val="center"/>
              <w:rPr>
                <w:rFonts w:asciiTheme="majorBidi" w:hAnsiTheme="majorBidi" w:cstheme="majorBidi"/>
                <w:b/>
                <w:bCs/>
                <w:sz w:val="20"/>
                <w:szCs w:val="20"/>
                <w:cs/>
                <w:lang w:eastAsia="ja-JP"/>
              </w:rPr>
            </w:pPr>
          </w:p>
        </w:tc>
        <w:tc>
          <w:tcPr>
            <w:tcW w:w="1080" w:type="dxa"/>
            <w:tcBorders>
              <w:top w:val="single" w:sz="4" w:space="0" w:color="auto"/>
              <w:left w:val="nil"/>
              <w:bottom w:val="nil"/>
              <w:right w:val="nil"/>
            </w:tcBorders>
            <w:vAlign w:val="bottom"/>
          </w:tcPr>
          <w:p w14:paraId="57ECE70B"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ยอดคงเหลือ</w:t>
            </w:r>
          </w:p>
        </w:tc>
        <w:tc>
          <w:tcPr>
            <w:tcW w:w="90" w:type="dxa"/>
            <w:tcBorders>
              <w:top w:val="single" w:sz="4" w:space="0" w:color="auto"/>
            </w:tcBorders>
            <w:vAlign w:val="bottom"/>
          </w:tcPr>
          <w:p w14:paraId="366870FB" w14:textId="77777777" w:rsidR="00F95F28" w:rsidRPr="0048088B" w:rsidRDefault="00F95F28" w:rsidP="00F171F1">
            <w:pPr>
              <w:jc w:val="center"/>
              <w:rPr>
                <w:rFonts w:asciiTheme="majorBidi" w:hAnsiTheme="majorBidi" w:cstheme="majorBidi"/>
                <w:sz w:val="20"/>
                <w:szCs w:val="20"/>
                <w:lang w:val="en-GB" w:eastAsia="ja-JP" w:bidi="ar-SA"/>
              </w:rPr>
            </w:pPr>
          </w:p>
        </w:tc>
        <w:tc>
          <w:tcPr>
            <w:tcW w:w="1062" w:type="dxa"/>
            <w:tcBorders>
              <w:top w:val="single" w:sz="4" w:space="0" w:color="auto"/>
            </w:tcBorders>
          </w:tcPr>
          <w:p w14:paraId="5FC31ACF" w14:textId="77777777" w:rsidR="00F95F28" w:rsidRPr="0048088B" w:rsidRDefault="00F95F28" w:rsidP="00F171F1">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รายการที่รับรู้</w:t>
            </w:r>
          </w:p>
        </w:tc>
        <w:tc>
          <w:tcPr>
            <w:tcW w:w="90" w:type="dxa"/>
            <w:tcBorders>
              <w:top w:val="single" w:sz="4" w:space="0" w:color="auto"/>
            </w:tcBorders>
          </w:tcPr>
          <w:p w14:paraId="5AE857EE" w14:textId="77777777" w:rsidR="00F95F28" w:rsidRPr="0048088B" w:rsidRDefault="00F95F28" w:rsidP="00F171F1">
            <w:pPr>
              <w:ind w:right="-162"/>
              <w:jc w:val="center"/>
              <w:rPr>
                <w:rFonts w:asciiTheme="majorBidi" w:hAnsiTheme="majorBidi" w:cstheme="majorBidi"/>
                <w:sz w:val="20"/>
                <w:szCs w:val="20"/>
                <w:cs/>
              </w:rPr>
            </w:pPr>
          </w:p>
        </w:tc>
        <w:tc>
          <w:tcPr>
            <w:tcW w:w="1062" w:type="dxa"/>
            <w:tcBorders>
              <w:top w:val="single" w:sz="4" w:space="0" w:color="auto"/>
            </w:tcBorders>
          </w:tcPr>
          <w:p w14:paraId="1E823269" w14:textId="77777777" w:rsidR="00F95F28" w:rsidRPr="0048088B" w:rsidRDefault="00F95F28" w:rsidP="00F171F1">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รายการที่รับรู้</w:t>
            </w:r>
          </w:p>
        </w:tc>
        <w:tc>
          <w:tcPr>
            <w:tcW w:w="90" w:type="dxa"/>
            <w:tcBorders>
              <w:top w:val="single" w:sz="4" w:space="0" w:color="auto"/>
            </w:tcBorders>
          </w:tcPr>
          <w:p w14:paraId="03D49DAC" w14:textId="77777777" w:rsidR="00F95F28" w:rsidRPr="0048088B" w:rsidRDefault="00F95F28" w:rsidP="00F171F1">
            <w:pPr>
              <w:ind w:right="-2"/>
              <w:jc w:val="center"/>
              <w:rPr>
                <w:rFonts w:asciiTheme="majorBidi" w:hAnsiTheme="majorBidi" w:cstheme="majorBidi"/>
                <w:sz w:val="20"/>
                <w:szCs w:val="20"/>
                <w:lang w:val="en-GB" w:eastAsia="ja-JP" w:bidi="ar-SA"/>
              </w:rPr>
            </w:pPr>
          </w:p>
        </w:tc>
        <w:tc>
          <w:tcPr>
            <w:tcW w:w="1080" w:type="dxa"/>
            <w:tcBorders>
              <w:top w:val="single" w:sz="4" w:space="0" w:color="auto"/>
              <w:bottom w:val="nil"/>
              <w:right w:val="nil"/>
            </w:tcBorders>
            <w:vAlign w:val="bottom"/>
          </w:tcPr>
          <w:p w14:paraId="0EB17374"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ยอดคงเหลือ</w:t>
            </w:r>
          </w:p>
        </w:tc>
      </w:tr>
      <w:tr w:rsidR="00BC6579" w:rsidRPr="0048088B" w14:paraId="4C4C8B77" w14:textId="77777777" w:rsidTr="00DD42D2">
        <w:trPr>
          <w:trHeight w:val="20"/>
        </w:trPr>
        <w:tc>
          <w:tcPr>
            <w:tcW w:w="4158" w:type="dxa"/>
          </w:tcPr>
          <w:p w14:paraId="457E5EA8" w14:textId="77777777" w:rsidR="00F95F28" w:rsidRPr="0048088B" w:rsidRDefault="00F95F28" w:rsidP="00F171F1">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1C02206F"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ณ วันที่</w:t>
            </w:r>
          </w:p>
        </w:tc>
        <w:tc>
          <w:tcPr>
            <w:tcW w:w="90" w:type="dxa"/>
            <w:vAlign w:val="bottom"/>
          </w:tcPr>
          <w:p w14:paraId="18A30E28" w14:textId="77777777" w:rsidR="00F95F28" w:rsidRPr="0048088B" w:rsidRDefault="00F95F28" w:rsidP="00F171F1">
            <w:pPr>
              <w:jc w:val="center"/>
              <w:rPr>
                <w:rFonts w:asciiTheme="majorBidi" w:hAnsiTheme="majorBidi" w:cstheme="majorBidi"/>
                <w:sz w:val="20"/>
                <w:szCs w:val="20"/>
                <w:lang w:val="en-GB" w:eastAsia="ja-JP" w:bidi="ar-SA"/>
              </w:rPr>
            </w:pPr>
          </w:p>
        </w:tc>
        <w:tc>
          <w:tcPr>
            <w:tcW w:w="1062" w:type="dxa"/>
          </w:tcPr>
          <w:p w14:paraId="4262C11D"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ในกำไรหรือ</w:t>
            </w:r>
          </w:p>
        </w:tc>
        <w:tc>
          <w:tcPr>
            <w:tcW w:w="90" w:type="dxa"/>
          </w:tcPr>
          <w:p w14:paraId="6197524B" w14:textId="77777777" w:rsidR="00F95F28" w:rsidRPr="0048088B" w:rsidRDefault="00F95F28" w:rsidP="00F171F1">
            <w:pPr>
              <w:ind w:right="-162"/>
              <w:jc w:val="center"/>
              <w:rPr>
                <w:rFonts w:asciiTheme="majorBidi" w:hAnsiTheme="majorBidi" w:cstheme="majorBidi"/>
                <w:sz w:val="20"/>
                <w:szCs w:val="20"/>
                <w:cs/>
              </w:rPr>
            </w:pPr>
          </w:p>
        </w:tc>
        <w:tc>
          <w:tcPr>
            <w:tcW w:w="1062" w:type="dxa"/>
          </w:tcPr>
          <w:p w14:paraId="053D0282"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ในกำไรขาดทุน</w:t>
            </w:r>
          </w:p>
        </w:tc>
        <w:tc>
          <w:tcPr>
            <w:tcW w:w="90" w:type="dxa"/>
          </w:tcPr>
          <w:p w14:paraId="1095E0FD" w14:textId="77777777" w:rsidR="00F95F28" w:rsidRPr="0048088B" w:rsidRDefault="00F95F28" w:rsidP="00F171F1">
            <w:pPr>
              <w:ind w:right="-2"/>
              <w:jc w:val="center"/>
              <w:rPr>
                <w:rFonts w:asciiTheme="majorBidi" w:hAnsiTheme="majorBidi" w:cstheme="majorBidi"/>
                <w:sz w:val="20"/>
                <w:szCs w:val="20"/>
                <w:lang w:val="en-GB" w:eastAsia="ja-JP" w:bidi="ar-SA"/>
              </w:rPr>
            </w:pPr>
          </w:p>
        </w:tc>
        <w:tc>
          <w:tcPr>
            <w:tcW w:w="1080" w:type="dxa"/>
            <w:tcBorders>
              <w:bottom w:val="nil"/>
              <w:right w:val="nil"/>
            </w:tcBorders>
            <w:vAlign w:val="bottom"/>
          </w:tcPr>
          <w:p w14:paraId="60E50062" w14:textId="77777777" w:rsidR="00F95F28" w:rsidRPr="0048088B" w:rsidRDefault="00F95F28" w:rsidP="00F171F1">
            <w:pPr>
              <w:ind w:right="-2"/>
              <w:jc w:val="center"/>
              <w:rPr>
                <w:rFonts w:asciiTheme="majorBidi" w:hAnsiTheme="majorBidi" w:cstheme="majorBidi"/>
                <w:b/>
                <w:bCs/>
                <w:sz w:val="20"/>
                <w:szCs w:val="20"/>
                <w:cs/>
                <w:lang w:eastAsia="ja-JP"/>
              </w:rPr>
            </w:pPr>
            <w:r w:rsidRPr="0048088B">
              <w:rPr>
                <w:rFonts w:asciiTheme="majorBidi" w:hAnsiTheme="majorBidi" w:cstheme="majorBidi"/>
                <w:b/>
                <w:bCs/>
                <w:sz w:val="20"/>
                <w:szCs w:val="20"/>
                <w:cs/>
                <w:lang w:eastAsia="ja-JP"/>
              </w:rPr>
              <w:t>ณ วันที่</w:t>
            </w:r>
          </w:p>
        </w:tc>
      </w:tr>
      <w:tr w:rsidR="00BC6579" w:rsidRPr="0048088B" w14:paraId="4EE219D6" w14:textId="77777777" w:rsidTr="00DD42D2">
        <w:trPr>
          <w:trHeight w:val="20"/>
        </w:trPr>
        <w:tc>
          <w:tcPr>
            <w:tcW w:w="4158" w:type="dxa"/>
          </w:tcPr>
          <w:p w14:paraId="2F8F223B" w14:textId="77777777" w:rsidR="00F95F28" w:rsidRPr="0048088B" w:rsidRDefault="00F95F28" w:rsidP="00F171F1">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21210EA6" w14:textId="56BC650F" w:rsidR="00F95F28" w:rsidRPr="0048088B" w:rsidRDefault="007C3730" w:rsidP="00F171F1">
            <w:pPr>
              <w:ind w:right="-2"/>
              <w:jc w:val="center"/>
              <w:rPr>
                <w:rFonts w:asciiTheme="majorBidi" w:hAnsiTheme="majorBidi" w:cstheme="majorBidi"/>
                <w:b/>
                <w:bCs/>
                <w:sz w:val="20"/>
                <w:szCs w:val="20"/>
                <w:cs/>
                <w:lang w:eastAsia="ja-JP"/>
              </w:rPr>
            </w:pPr>
            <w:r w:rsidRPr="007C3730">
              <w:rPr>
                <w:rFonts w:asciiTheme="majorBidi" w:hAnsiTheme="majorBidi" w:cstheme="majorBidi"/>
                <w:b/>
                <w:bCs/>
                <w:sz w:val="20"/>
                <w:szCs w:val="20"/>
                <w:lang w:val="en-US" w:eastAsia="ja-JP"/>
              </w:rPr>
              <w:t>1</w:t>
            </w:r>
            <w:r w:rsidR="00F95F28" w:rsidRPr="0048088B">
              <w:rPr>
                <w:rFonts w:asciiTheme="majorBidi" w:hAnsiTheme="majorBidi" w:cstheme="majorBidi"/>
                <w:b/>
                <w:bCs/>
                <w:sz w:val="20"/>
                <w:szCs w:val="20"/>
                <w:cs/>
                <w:lang w:eastAsia="ja-JP"/>
              </w:rPr>
              <w:t xml:space="preserve"> มกราคม </w:t>
            </w:r>
          </w:p>
        </w:tc>
        <w:tc>
          <w:tcPr>
            <w:tcW w:w="90" w:type="dxa"/>
            <w:vAlign w:val="bottom"/>
          </w:tcPr>
          <w:p w14:paraId="0C3BA849" w14:textId="77777777" w:rsidR="00F95F28" w:rsidRPr="0048088B" w:rsidRDefault="00F95F28" w:rsidP="00F171F1">
            <w:pPr>
              <w:jc w:val="center"/>
              <w:rPr>
                <w:rFonts w:asciiTheme="majorBidi" w:hAnsiTheme="majorBidi" w:cstheme="majorBidi"/>
                <w:sz w:val="20"/>
                <w:szCs w:val="20"/>
                <w:lang w:val="en-GB" w:eastAsia="ja-JP" w:bidi="ar-SA"/>
              </w:rPr>
            </w:pPr>
          </w:p>
        </w:tc>
        <w:tc>
          <w:tcPr>
            <w:tcW w:w="1062" w:type="dxa"/>
          </w:tcPr>
          <w:p w14:paraId="67B3B1EA" w14:textId="77777777" w:rsidR="00F95F28" w:rsidRPr="0048088B" w:rsidRDefault="00F95F28" w:rsidP="00F171F1">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ขาดทุน</w:t>
            </w:r>
          </w:p>
        </w:tc>
        <w:tc>
          <w:tcPr>
            <w:tcW w:w="90" w:type="dxa"/>
          </w:tcPr>
          <w:p w14:paraId="73BD3D17" w14:textId="77777777" w:rsidR="00F95F28" w:rsidRPr="0048088B" w:rsidRDefault="00F95F28" w:rsidP="00F171F1">
            <w:pPr>
              <w:ind w:right="-162"/>
              <w:jc w:val="center"/>
              <w:rPr>
                <w:rFonts w:asciiTheme="majorBidi" w:hAnsiTheme="majorBidi" w:cstheme="majorBidi"/>
                <w:sz w:val="20"/>
                <w:szCs w:val="20"/>
                <w:cs/>
              </w:rPr>
            </w:pPr>
          </w:p>
        </w:tc>
        <w:tc>
          <w:tcPr>
            <w:tcW w:w="1062" w:type="dxa"/>
          </w:tcPr>
          <w:p w14:paraId="3DDD8874" w14:textId="77777777" w:rsidR="00F95F28" w:rsidRPr="0048088B" w:rsidRDefault="00F95F28" w:rsidP="00F171F1">
            <w:pPr>
              <w:ind w:right="-2"/>
              <w:jc w:val="center"/>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eastAsia="ja-JP"/>
              </w:rPr>
              <w:t>เบ็ดเสร็จอื่น</w:t>
            </w:r>
          </w:p>
        </w:tc>
        <w:tc>
          <w:tcPr>
            <w:tcW w:w="90" w:type="dxa"/>
          </w:tcPr>
          <w:p w14:paraId="76C88F99" w14:textId="77777777" w:rsidR="00F95F28" w:rsidRPr="0048088B" w:rsidRDefault="00F95F28" w:rsidP="00F171F1">
            <w:pPr>
              <w:ind w:right="-2"/>
              <w:jc w:val="center"/>
              <w:rPr>
                <w:rFonts w:asciiTheme="majorBidi" w:hAnsiTheme="majorBidi" w:cstheme="majorBidi"/>
                <w:sz w:val="20"/>
                <w:szCs w:val="20"/>
                <w:lang w:val="en-GB" w:eastAsia="ja-JP" w:bidi="ar-SA"/>
              </w:rPr>
            </w:pPr>
          </w:p>
        </w:tc>
        <w:tc>
          <w:tcPr>
            <w:tcW w:w="1080" w:type="dxa"/>
            <w:tcBorders>
              <w:bottom w:val="nil"/>
              <w:right w:val="nil"/>
            </w:tcBorders>
          </w:tcPr>
          <w:p w14:paraId="0739C909" w14:textId="0125CD5D" w:rsidR="00F95F28" w:rsidRPr="0048088B" w:rsidRDefault="007C3730" w:rsidP="00F171F1">
            <w:pPr>
              <w:ind w:right="-2"/>
              <w:jc w:val="center"/>
              <w:rPr>
                <w:rFonts w:asciiTheme="majorBidi" w:hAnsiTheme="majorBidi" w:cstheme="majorBidi"/>
                <w:b/>
                <w:bCs/>
                <w:sz w:val="20"/>
                <w:szCs w:val="20"/>
                <w:cs/>
                <w:lang w:eastAsia="ja-JP"/>
              </w:rPr>
            </w:pPr>
            <w:r w:rsidRPr="007C3730">
              <w:rPr>
                <w:rFonts w:asciiTheme="majorBidi" w:hAnsiTheme="majorBidi" w:cstheme="majorBidi"/>
                <w:b/>
                <w:bCs/>
                <w:sz w:val="20"/>
                <w:szCs w:val="20"/>
                <w:lang w:val="en-US" w:eastAsia="ja-JP"/>
              </w:rPr>
              <w:t>31</w:t>
            </w:r>
            <w:r w:rsidR="00F95F28" w:rsidRPr="0048088B">
              <w:rPr>
                <w:rFonts w:asciiTheme="majorBidi" w:hAnsiTheme="majorBidi" w:cstheme="majorBidi"/>
                <w:b/>
                <w:bCs/>
                <w:sz w:val="20"/>
                <w:szCs w:val="20"/>
                <w:cs/>
                <w:lang w:eastAsia="ja-JP"/>
              </w:rPr>
              <w:t xml:space="preserve"> ธันวาคม</w:t>
            </w:r>
          </w:p>
        </w:tc>
      </w:tr>
      <w:tr w:rsidR="00BC6579" w:rsidRPr="0048088B" w14:paraId="2DDA81A7" w14:textId="77777777" w:rsidTr="00DD42D2">
        <w:trPr>
          <w:trHeight w:val="20"/>
        </w:trPr>
        <w:tc>
          <w:tcPr>
            <w:tcW w:w="4158" w:type="dxa"/>
          </w:tcPr>
          <w:p w14:paraId="53061017" w14:textId="77777777" w:rsidR="00F95F28" w:rsidRPr="0048088B" w:rsidRDefault="00F95F28" w:rsidP="00F171F1">
            <w:pPr>
              <w:ind w:left="87" w:firstLine="84"/>
              <w:jc w:val="center"/>
              <w:rPr>
                <w:rFonts w:asciiTheme="majorBidi" w:hAnsiTheme="majorBidi" w:cstheme="majorBidi"/>
                <w:b/>
                <w:bCs/>
                <w:sz w:val="20"/>
                <w:szCs w:val="20"/>
                <w:cs/>
                <w:lang w:eastAsia="ja-JP"/>
              </w:rPr>
            </w:pPr>
          </w:p>
        </w:tc>
        <w:tc>
          <w:tcPr>
            <w:tcW w:w="1080" w:type="dxa"/>
            <w:tcBorders>
              <w:top w:val="nil"/>
              <w:left w:val="nil"/>
              <w:bottom w:val="nil"/>
              <w:right w:val="nil"/>
            </w:tcBorders>
          </w:tcPr>
          <w:p w14:paraId="2AA42B08" w14:textId="1F2FFD42" w:rsidR="00F95F28" w:rsidRPr="0048088B" w:rsidRDefault="007C3730" w:rsidP="00F171F1">
            <w:pPr>
              <w:ind w:right="-2"/>
              <w:jc w:val="center"/>
              <w:rPr>
                <w:rFonts w:asciiTheme="majorBidi" w:hAnsiTheme="majorBidi" w:cstheme="majorBidi"/>
                <w:b/>
                <w:bCs/>
                <w:sz w:val="20"/>
                <w:szCs w:val="20"/>
                <w:lang w:val="en-US" w:eastAsia="ja-JP"/>
              </w:rPr>
            </w:pPr>
            <w:r w:rsidRPr="007C3730">
              <w:rPr>
                <w:rFonts w:asciiTheme="majorBidi" w:hAnsiTheme="majorBidi" w:cstheme="majorBidi"/>
                <w:b/>
                <w:bCs/>
                <w:sz w:val="20"/>
                <w:szCs w:val="20"/>
                <w:lang w:val="en-US" w:eastAsia="ja-JP"/>
              </w:rPr>
              <w:t>2565</w:t>
            </w:r>
          </w:p>
        </w:tc>
        <w:tc>
          <w:tcPr>
            <w:tcW w:w="90" w:type="dxa"/>
            <w:vAlign w:val="bottom"/>
          </w:tcPr>
          <w:p w14:paraId="7713A23A" w14:textId="77777777" w:rsidR="00F95F28" w:rsidRPr="0048088B" w:rsidRDefault="00F95F28" w:rsidP="00F171F1">
            <w:pPr>
              <w:jc w:val="center"/>
              <w:rPr>
                <w:rFonts w:asciiTheme="majorBidi" w:hAnsiTheme="majorBidi" w:cstheme="majorBidi"/>
                <w:sz w:val="20"/>
                <w:szCs w:val="20"/>
                <w:lang w:val="en-GB" w:eastAsia="ja-JP" w:bidi="ar-SA"/>
              </w:rPr>
            </w:pPr>
          </w:p>
        </w:tc>
        <w:tc>
          <w:tcPr>
            <w:tcW w:w="1062" w:type="dxa"/>
          </w:tcPr>
          <w:p w14:paraId="4743807C" w14:textId="77777777" w:rsidR="00F95F28" w:rsidRPr="0048088B" w:rsidRDefault="00F95F28" w:rsidP="00F171F1">
            <w:pPr>
              <w:ind w:right="-2"/>
              <w:jc w:val="center"/>
              <w:rPr>
                <w:rFonts w:asciiTheme="majorBidi" w:hAnsiTheme="majorBidi" w:cstheme="majorBidi"/>
                <w:b/>
                <w:bCs/>
                <w:sz w:val="20"/>
                <w:szCs w:val="20"/>
                <w:cs/>
                <w:lang w:val="en-GB" w:eastAsia="ja-JP"/>
              </w:rPr>
            </w:pPr>
          </w:p>
        </w:tc>
        <w:tc>
          <w:tcPr>
            <w:tcW w:w="90" w:type="dxa"/>
          </w:tcPr>
          <w:p w14:paraId="03A4E0CE" w14:textId="77777777" w:rsidR="00F95F28" w:rsidRPr="0048088B" w:rsidRDefault="00F95F28" w:rsidP="00F171F1">
            <w:pPr>
              <w:ind w:right="-162"/>
              <w:jc w:val="center"/>
              <w:rPr>
                <w:rFonts w:asciiTheme="majorBidi" w:hAnsiTheme="majorBidi" w:cstheme="majorBidi"/>
                <w:sz w:val="20"/>
                <w:szCs w:val="20"/>
                <w:cs/>
              </w:rPr>
            </w:pPr>
          </w:p>
        </w:tc>
        <w:tc>
          <w:tcPr>
            <w:tcW w:w="1062" w:type="dxa"/>
          </w:tcPr>
          <w:p w14:paraId="6750E473" w14:textId="77777777" w:rsidR="00F95F28" w:rsidRPr="0048088B" w:rsidRDefault="00F95F28" w:rsidP="00F171F1">
            <w:pPr>
              <w:ind w:right="-2"/>
              <w:jc w:val="center"/>
              <w:rPr>
                <w:rFonts w:asciiTheme="majorBidi" w:hAnsiTheme="majorBidi" w:cstheme="majorBidi"/>
                <w:b/>
                <w:bCs/>
                <w:sz w:val="20"/>
                <w:szCs w:val="20"/>
                <w:cs/>
                <w:lang w:eastAsia="ja-JP"/>
              </w:rPr>
            </w:pPr>
          </w:p>
        </w:tc>
        <w:tc>
          <w:tcPr>
            <w:tcW w:w="90" w:type="dxa"/>
          </w:tcPr>
          <w:p w14:paraId="2558F0A9" w14:textId="77777777" w:rsidR="00F95F28" w:rsidRPr="0048088B" w:rsidRDefault="00F95F28" w:rsidP="00F171F1">
            <w:pPr>
              <w:ind w:right="-2"/>
              <w:jc w:val="center"/>
              <w:rPr>
                <w:rFonts w:asciiTheme="majorBidi" w:hAnsiTheme="majorBidi" w:cstheme="majorBidi"/>
                <w:sz w:val="20"/>
                <w:szCs w:val="20"/>
                <w:lang w:val="en-GB" w:eastAsia="ja-JP" w:bidi="ar-SA"/>
              </w:rPr>
            </w:pPr>
          </w:p>
        </w:tc>
        <w:tc>
          <w:tcPr>
            <w:tcW w:w="1080" w:type="dxa"/>
            <w:tcBorders>
              <w:bottom w:val="nil"/>
              <w:right w:val="nil"/>
            </w:tcBorders>
          </w:tcPr>
          <w:p w14:paraId="601557E9" w14:textId="7E3025E6" w:rsidR="00F95F28" w:rsidRPr="0048088B" w:rsidRDefault="007C3730" w:rsidP="00F171F1">
            <w:pPr>
              <w:ind w:right="-2"/>
              <w:jc w:val="center"/>
              <w:rPr>
                <w:rFonts w:asciiTheme="majorBidi" w:hAnsiTheme="majorBidi" w:cstheme="majorBidi"/>
                <w:b/>
                <w:bCs/>
                <w:sz w:val="20"/>
                <w:szCs w:val="20"/>
                <w:lang w:val="en-US" w:eastAsia="ja-JP"/>
              </w:rPr>
            </w:pPr>
            <w:r w:rsidRPr="007C3730">
              <w:rPr>
                <w:rFonts w:asciiTheme="majorBidi" w:hAnsiTheme="majorBidi" w:cstheme="majorBidi"/>
                <w:b/>
                <w:bCs/>
                <w:sz w:val="20"/>
                <w:szCs w:val="20"/>
                <w:lang w:val="en-US" w:eastAsia="ja-JP"/>
              </w:rPr>
              <w:t>2565</w:t>
            </w:r>
          </w:p>
        </w:tc>
      </w:tr>
      <w:tr w:rsidR="00BC6579" w:rsidRPr="0048088B" w14:paraId="6D48CD02" w14:textId="77777777" w:rsidTr="00DD42D2">
        <w:trPr>
          <w:trHeight w:val="20"/>
        </w:trPr>
        <w:tc>
          <w:tcPr>
            <w:tcW w:w="4158" w:type="dxa"/>
          </w:tcPr>
          <w:p w14:paraId="32ACAEBF" w14:textId="77777777" w:rsidR="00F95F28" w:rsidRPr="0048088B" w:rsidRDefault="00F95F28" w:rsidP="00F171F1">
            <w:pPr>
              <w:ind w:left="87" w:hanging="15"/>
              <w:jc w:val="both"/>
              <w:rPr>
                <w:rFonts w:asciiTheme="majorBidi" w:hAnsiTheme="majorBidi" w:cstheme="majorBidi"/>
                <w:b/>
                <w:bCs/>
                <w:sz w:val="20"/>
                <w:szCs w:val="20"/>
                <w:lang w:val="en-GB" w:eastAsia="ja-JP"/>
              </w:rPr>
            </w:pPr>
            <w:r w:rsidRPr="0048088B">
              <w:rPr>
                <w:rFonts w:asciiTheme="majorBidi" w:hAnsiTheme="majorBidi" w:cstheme="majorBidi"/>
                <w:b/>
                <w:bCs/>
                <w:sz w:val="20"/>
                <w:szCs w:val="20"/>
                <w:cs/>
                <w:lang w:val="en-GB" w:eastAsia="ja-JP"/>
              </w:rPr>
              <w:t>สินทรัพย์ภาษีเงินได้รอการตัดบัญชี</w:t>
            </w:r>
          </w:p>
        </w:tc>
        <w:tc>
          <w:tcPr>
            <w:tcW w:w="1080" w:type="dxa"/>
            <w:tcBorders>
              <w:top w:val="nil"/>
              <w:left w:val="nil"/>
              <w:bottom w:val="nil"/>
              <w:right w:val="nil"/>
            </w:tcBorders>
          </w:tcPr>
          <w:p w14:paraId="25B8AF61" w14:textId="77777777" w:rsidR="00F95F28" w:rsidRPr="0048088B" w:rsidRDefault="00F95F28" w:rsidP="00F171F1">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vAlign w:val="bottom"/>
          </w:tcPr>
          <w:p w14:paraId="392CD57C" w14:textId="77777777" w:rsidR="00F95F28" w:rsidRPr="0048088B" w:rsidRDefault="00F95F28" w:rsidP="00F171F1">
            <w:pPr>
              <w:jc w:val="right"/>
              <w:rPr>
                <w:rFonts w:asciiTheme="majorBidi" w:hAnsiTheme="majorBidi" w:cstheme="majorBidi"/>
                <w:sz w:val="20"/>
                <w:szCs w:val="20"/>
                <w:lang w:val="en-GB" w:eastAsia="ja-JP" w:bidi="ar-SA"/>
              </w:rPr>
            </w:pPr>
          </w:p>
        </w:tc>
        <w:tc>
          <w:tcPr>
            <w:tcW w:w="1062" w:type="dxa"/>
          </w:tcPr>
          <w:p w14:paraId="0806C733" w14:textId="77777777" w:rsidR="00F95F28" w:rsidRPr="0048088B" w:rsidRDefault="00F95F28" w:rsidP="00F171F1">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tcPr>
          <w:p w14:paraId="07149824" w14:textId="77777777" w:rsidR="00F95F28" w:rsidRPr="0048088B" w:rsidRDefault="00F95F28" w:rsidP="00F171F1">
            <w:pPr>
              <w:tabs>
                <w:tab w:val="decimal" w:pos="526"/>
              </w:tabs>
              <w:ind w:right="-162"/>
              <w:rPr>
                <w:rFonts w:asciiTheme="majorBidi" w:hAnsiTheme="majorBidi" w:cstheme="majorBidi"/>
                <w:sz w:val="20"/>
                <w:szCs w:val="20"/>
                <w:cs/>
              </w:rPr>
            </w:pPr>
          </w:p>
        </w:tc>
        <w:tc>
          <w:tcPr>
            <w:tcW w:w="1062" w:type="dxa"/>
          </w:tcPr>
          <w:p w14:paraId="3C1D61CA" w14:textId="77777777" w:rsidR="00F95F28" w:rsidRPr="0048088B" w:rsidRDefault="00F95F28" w:rsidP="00F171F1">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tcPr>
          <w:p w14:paraId="4E3D4B83" w14:textId="77777777" w:rsidR="00F95F28" w:rsidRPr="0048088B" w:rsidRDefault="00F95F28" w:rsidP="00F171F1">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tcPr>
          <w:p w14:paraId="2086C539" w14:textId="77777777" w:rsidR="00F95F28" w:rsidRPr="0048088B" w:rsidRDefault="00F95F28" w:rsidP="00F171F1">
            <w:pPr>
              <w:pStyle w:val="BodyTextIndent3"/>
              <w:tabs>
                <w:tab w:val="decimal" w:pos="868"/>
              </w:tabs>
              <w:spacing w:after="0"/>
              <w:ind w:left="0" w:right="-185" w:hanging="18"/>
              <w:rPr>
                <w:rFonts w:asciiTheme="majorBidi" w:hAnsiTheme="majorBidi" w:cstheme="majorBidi"/>
                <w:kern w:val="28"/>
                <w:sz w:val="20"/>
                <w:cs/>
                <w:lang w:val="en-US"/>
              </w:rPr>
            </w:pPr>
          </w:p>
        </w:tc>
      </w:tr>
      <w:tr w:rsidR="00BC6579" w:rsidRPr="0048088B" w14:paraId="48BEC121" w14:textId="77777777" w:rsidTr="00DD42D2">
        <w:trPr>
          <w:trHeight w:val="20"/>
        </w:trPr>
        <w:tc>
          <w:tcPr>
            <w:tcW w:w="4158" w:type="dxa"/>
          </w:tcPr>
          <w:p w14:paraId="1CEDB380" w14:textId="77777777" w:rsidR="00DD42D2" w:rsidRPr="0048088B" w:rsidRDefault="00DD42D2" w:rsidP="00DD42D2">
            <w:pPr>
              <w:ind w:left="87" w:firstLine="84"/>
              <w:jc w:val="both"/>
              <w:rPr>
                <w:rFonts w:asciiTheme="majorBidi" w:hAnsiTheme="majorBidi" w:cstheme="majorBidi"/>
                <w:sz w:val="20"/>
                <w:szCs w:val="20"/>
                <w:lang w:val="en-GB" w:eastAsia="ja-JP" w:bidi="ar-SA"/>
              </w:rPr>
            </w:pPr>
            <w:r w:rsidRPr="0048088B">
              <w:rPr>
                <w:rFonts w:asciiTheme="majorBidi" w:hAnsiTheme="majorBidi" w:cstheme="majorBidi"/>
                <w:sz w:val="20"/>
                <w:szCs w:val="20"/>
                <w:cs/>
                <w:lang w:val="en-GB" w:eastAsia="ja-JP"/>
              </w:rPr>
              <w:t>ค่าเผื่อผลขาดทุนด้านเครดิตที่คาดว่าจะเกิดขึ้น</w:t>
            </w:r>
          </w:p>
        </w:tc>
        <w:tc>
          <w:tcPr>
            <w:tcW w:w="1080" w:type="dxa"/>
            <w:tcBorders>
              <w:top w:val="nil"/>
              <w:left w:val="nil"/>
              <w:bottom w:val="nil"/>
              <w:right w:val="nil"/>
            </w:tcBorders>
            <w:shd w:val="clear" w:color="auto" w:fill="auto"/>
          </w:tcPr>
          <w:p w14:paraId="660BED05" w14:textId="565AA2ED"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778</w:t>
            </w:r>
          </w:p>
        </w:tc>
        <w:tc>
          <w:tcPr>
            <w:tcW w:w="90" w:type="dxa"/>
            <w:shd w:val="clear" w:color="auto" w:fill="auto"/>
            <w:vAlign w:val="bottom"/>
          </w:tcPr>
          <w:p w14:paraId="7290C981"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shd w:val="clear" w:color="auto" w:fill="auto"/>
            <w:vAlign w:val="center"/>
          </w:tcPr>
          <w:p w14:paraId="378F6142" w14:textId="281A1DBE"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 xml:space="preserve">       </w:t>
            </w:r>
            <w:r w:rsidRPr="0048088B">
              <w:rPr>
                <w:rFonts w:asciiTheme="majorBidi" w:hAnsiTheme="majorBidi" w:cstheme="majorBidi"/>
                <w:kern w:val="28"/>
                <w:sz w:val="20"/>
                <w:cs/>
                <w:lang w:val="en-US"/>
              </w:rPr>
              <w:t xml:space="preserve">       </w:t>
            </w:r>
            <w:r w:rsidRPr="0048088B">
              <w:rPr>
                <w:rFonts w:asciiTheme="majorBidi" w:hAnsiTheme="majorBidi" w:cstheme="majorBidi"/>
                <w:kern w:val="28"/>
                <w:sz w:val="20"/>
                <w:lang w:val="en-US"/>
              </w:rPr>
              <w:t xml:space="preserve"> (</w:t>
            </w:r>
            <w:r w:rsidR="007C3730" w:rsidRPr="007C3730">
              <w:rPr>
                <w:rFonts w:asciiTheme="majorBidi" w:hAnsiTheme="majorBidi" w:cstheme="majorBidi"/>
                <w:kern w:val="28"/>
                <w:sz w:val="20"/>
                <w:lang w:val="en-US"/>
              </w:rPr>
              <w:t>3</w:t>
            </w:r>
            <w:r w:rsidRPr="0048088B">
              <w:rPr>
                <w:rFonts w:asciiTheme="majorBidi" w:hAnsiTheme="majorBidi" w:cstheme="majorBidi"/>
                <w:kern w:val="28"/>
                <w:sz w:val="20"/>
                <w:lang w:val="en-US"/>
              </w:rPr>
              <w:t>)</w:t>
            </w:r>
          </w:p>
        </w:tc>
        <w:tc>
          <w:tcPr>
            <w:tcW w:w="90" w:type="dxa"/>
            <w:shd w:val="clear" w:color="auto" w:fill="auto"/>
          </w:tcPr>
          <w:p w14:paraId="12930383" w14:textId="77777777" w:rsidR="00DD42D2" w:rsidRPr="0048088B" w:rsidRDefault="00DD42D2" w:rsidP="00DD42D2">
            <w:pPr>
              <w:tabs>
                <w:tab w:val="decimal" w:pos="526"/>
              </w:tabs>
              <w:ind w:right="-162"/>
              <w:jc w:val="right"/>
              <w:rPr>
                <w:rFonts w:asciiTheme="majorBidi" w:hAnsiTheme="majorBidi" w:cstheme="majorBidi"/>
                <w:sz w:val="20"/>
                <w:szCs w:val="20"/>
                <w:cs/>
              </w:rPr>
            </w:pPr>
          </w:p>
        </w:tc>
        <w:tc>
          <w:tcPr>
            <w:tcW w:w="1062" w:type="dxa"/>
            <w:shd w:val="clear" w:color="auto" w:fill="auto"/>
            <w:vAlign w:val="center"/>
          </w:tcPr>
          <w:p w14:paraId="2CFA6699" w14:textId="37A5CBC2"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1D3EC34A"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shd w:val="clear" w:color="auto" w:fill="auto"/>
          </w:tcPr>
          <w:p w14:paraId="0BD6C135" w14:textId="2837B981"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775</w:t>
            </w:r>
          </w:p>
        </w:tc>
      </w:tr>
      <w:tr w:rsidR="00BC6579" w:rsidRPr="0048088B" w14:paraId="19B4912F" w14:textId="77777777" w:rsidTr="00DD42D2">
        <w:trPr>
          <w:trHeight w:val="20"/>
        </w:trPr>
        <w:tc>
          <w:tcPr>
            <w:tcW w:w="4158" w:type="dxa"/>
          </w:tcPr>
          <w:p w14:paraId="5903F5A4" w14:textId="77777777" w:rsidR="00DD42D2" w:rsidRPr="0048088B" w:rsidRDefault="00DD42D2" w:rsidP="00DD42D2">
            <w:pPr>
              <w:ind w:left="436" w:hanging="270"/>
              <w:jc w:val="both"/>
              <w:rPr>
                <w:rFonts w:asciiTheme="majorBidi" w:hAnsiTheme="majorBidi" w:cstheme="majorBidi"/>
                <w:spacing w:val="-8"/>
                <w:sz w:val="20"/>
                <w:szCs w:val="20"/>
                <w:cs/>
                <w:lang w:val="en-GB" w:eastAsia="ja-JP"/>
              </w:rPr>
            </w:pPr>
            <w:r w:rsidRPr="0048088B">
              <w:rPr>
                <w:rFonts w:asciiTheme="majorBidi" w:hAnsiTheme="majorBidi" w:cstheme="majorBidi"/>
                <w:spacing w:val="-8"/>
                <w:sz w:val="20"/>
                <w:szCs w:val="20"/>
                <w:cs/>
                <w:lang w:val="en-GB" w:eastAsia="ja-JP"/>
              </w:rPr>
              <w:t>ประมาณการหนี้สินไม่หมุนเวียนสำหรับผลประโยชน์พนักงาน</w:t>
            </w:r>
          </w:p>
        </w:tc>
        <w:tc>
          <w:tcPr>
            <w:tcW w:w="1080" w:type="dxa"/>
            <w:tcBorders>
              <w:top w:val="nil"/>
              <w:left w:val="nil"/>
              <w:bottom w:val="nil"/>
              <w:right w:val="nil"/>
            </w:tcBorders>
            <w:shd w:val="clear" w:color="auto" w:fill="auto"/>
          </w:tcPr>
          <w:p w14:paraId="07F36894" w14:textId="78357548"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9</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245</w:t>
            </w:r>
          </w:p>
        </w:tc>
        <w:tc>
          <w:tcPr>
            <w:tcW w:w="90" w:type="dxa"/>
            <w:shd w:val="clear" w:color="auto" w:fill="auto"/>
          </w:tcPr>
          <w:p w14:paraId="1FFF9AA2"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shd w:val="clear" w:color="auto" w:fill="auto"/>
            <w:vAlign w:val="bottom"/>
          </w:tcPr>
          <w:p w14:paraId="2BDBFA6A" w14:textId="1EBE9E0D"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349</w:t>
            </w:r>
          </w:p>
        </w:tc>
        <w:tc>
          <w:tcPr>
            <w:tcW w:w="90" w:type="dxa"/>
            <w:shd w:val="clear" w:color="auto" w:fill="auto"/>
          </w:tcPr>
          <w:p w14:paraId="31228BE0" w14:textId="77777777" w:rsidR="00DD42D2" w:rsidRPr="0048088B" w:rsidRDefault="00DD42D2" w:rsidP="00DD42D2">
            <w:pPr>
              <w:tabs>
                <w:tab w:val="decimal" w:pos="526"/>
              </w:tabs>
              <w:ind w:right="-162"/>
              <w:jc w:val="right"/>
              <w:rPr>
                <w:rFonts w:asciiTheme="majorBidi" w:hAnsiTheme="majorBidi" w:cstheme="majorBidi"/>
                <w:sz w:val="20"/>
                <w:szCs w:val="20"/>
                <w:cs/>
              </w:rPr>
            </w:pPr>
          </w:p>
        </w:tc>
        <w:tc>
          <w:tcPr>
            <w:tcW w:w="1062" w:type="dxa"/>
            <w:shd w:val="clear" w:color="auto" w:fill="auto"/>
          </w:tcPr>
          <w:p w14:paraId="155CE246" w14:textId="3FA414BB"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168</w:t>
            </w:r>
          </w:p>
        </w:tc>
        <w:tc>
          <w:tcPr>
            <w:tcW w:w="90" w:type="dxa"/>
            <w:shd w:val="clear" w:color="auto" w:fill="auto"/>
          </w:tcPr>
          <w:p w14:paraId="27615F5D"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top w:val="nil"/>
              <w:left w:val="nil"/>
              <w:bottom w:val="nil"/>
              <w:right w:val="nil"/>
            </w:tcBorders>
            <w:shd w:val="clear" w:color="auto" w:fill="auto"/>
          </w:tcPr>
          <w:p w14:paraId="5D9434A5" w14:textId="5E9C9834"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9</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762</w:t>
            </w:r>
          </w:p>
        </w:tc>
      </w:tr>
      <w:tr w:rsidR="00BC6579" w:rsidRPr="0048088B" w14:paraId="620356A5" w14:textId="77777777" w:rsidTr="00DD42D2">
        <w:trPr>
          <w:trHeight w:val="20"/>
        </w:trPr>
        <w:tc>
          <w:tcPr>
            <w:tcW w:w="4158" w:type="dxa"/>
          </w:tcPr>
          <w:p w14:paraId="3F32797D" w14:textId="77777777" w:rsidR="00DD42D2" w:rsidRPr="0048088B" w:rsidRDefault="00DD42D2" w:rsidP="00DD42D2">
            <w:pPr>
              <w:ind w:left="436" w:hanging="270"/>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หนี้สินตามสัญญาเช่า</w:t>
            </w:r>
          </w:p>
        </w:tc>
        <w:tc>
          <w:tcPr>
            <w:tcW w:w="1080" w:type="dxa"/>
            <w:tcBorders>
              <w:top w:val="nil"/>
              <w:left w:val="nil"/>
              <w:bottom w:val="single" w:sz="4" w:space="0" w:color="auto"/>
              <w:right w:val="nil"/>
            </w:tcBorders>
            <w:shd w:val="clear" w:color="auto" w:fill="auto"/>
          </w:tcPr>
          <w:p w14:paraId="0E6B79D8" w14:textId="7FEA4E9F"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cs/>
                <w:lang w:val="en-US"/>
              </w:rPr>
              <w:t xml:space="preserve">                </w:t>
            </w:r>
            <w:r w:rsidR="007C3730" w:rsidRPr="007C3730">
              <w:rPr>
                <w:rFonts w:asciiTheme="majorBidi" w:hAnsiTheme="majorBidi" w:cstheme="majorBidi"/>
                <w:kern w:val="28"/>
                <w:sz w:val="20"/>
                <w:lang w:val="en-US"/>
              </w:rPr>
              <w:t>5</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063</w:t>
            </w:r>
          </w:p>
        </w:tc>
        <w:tc>
          <w:tcPr>
            <w:tcW w:w="90" w:type="dxa"/>
            <w:shd w:val="clear" w:color="auto" w:fill="auto"/>
          </w:tcPr>
          <w:p w14:paraId="4C2E073E"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tcBorders>
              <w:bottom w:val="single" w:sz="4" w:space="0" w:color="auto"/>
            </w:tcBorders>
            <w:shd w:val="clear" w:color="auto" w:fill="auto"/>
          </w:tcPr>
          <w:p w14:paraId="1CD8C312" w14:textId="0D625AE3"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805</w:t>
            </w:r>
            <w:r w:rsidRPr="0048088B">
              <w:rPr>
                <w:rFonts w:asciiTheme="majorBidi" w:hAnsiTheme="majorBidi" w:cstheme="majorBidi"/>
                <w:kern w:val="28"/>
                <w:sz w:val="20"/>
                <w:lang w:val="en-US"/>
              </w:rPr>
              <w:t>)</w:t>
            </w:r>
          </w:p>
        </w:tc>
        <w:tc>
          <w:tcPr>
            <w:tcW w:w="90" w:type="dxa"/>
            <w:shd w:val="clear" w:color="auto" w:fill="auto"/>
          </w:tcPr>
          <w:p w14:paraId="42C05272" w14:textId="77777777" w:rsidR="00DD42D2" w:rsidRPr="0048088B" w:rsidRDefault="00DD42D2" w:rsidP="00DD42D2">
            <w:pPr>
              <w:tabs>
                <w:tab w:val="decimal" w:pos="1047"/>
              </w:tabs>
              <w:ind w:right="-162"/>
              <w:jc w:val="right"/>
              <w:rPr>
                <w:rFonts w:asciiTheme="majorBidi" w:hAnsiTheme="majorBidi" w:cstheme="majorBidi"/>
                <w:sz w:val="20"/>
                <w:szCs w:val="20"/>
                <w:cs/>
              </w:rPr>
            </w:pPr>
          </w:p>
        </w:tc>
        <w:tc>
          <w:tcPr>
            <w:tcW w:w="1062" w:type="dxa"/>
            <w:tcBorders>
              <w:bottom w:val="single" w:sz="4" w:space="0" w:color="auto"/>
            </w:tcBorders>
            <w:shd w:val="clear" w:color="auto" w:fill="auto"/>
            <w:vAlign w:val="center"/>
          </w:tcPr>
          <w:p w14:paraId="6727AF23" w14:textId="67307DBE"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7876B5BE"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top w:val="nil"/>
              <w:left w:val="nil"/>
              <w:bottom w:val="single" w:sz="4" w:space="0" w:color="auto"/>
              <w:right w:val="nil"/>
            </w:tcBorders>
            <w:shd w:val="clear" w:color="auto" w:fill="auto"/>
          </w:tcPr>
          <w:p w14:paraId="7D2726AB" w14:textId="2DC1E273"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3</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258</w:t>
            </w:r>
          </w:p>
        </w:tc>
      </w:tr>
      <w:tr w:rsidR="00BC6579" w:rsidRPr="0048088B" w14:paraId="5F29FAC5" w14:textId="77777777" w:rsidTr="00DD42D2">
        <w:trPr>
          <w:trHeight w:val="20"/>
        </w:trPr>
        <w:tc>
          <w:tcPr>
            <w:tcW w:w="4158" w:type="dxa"/>
          </w:tcPr>
          <w:p w14:paraId="351FE0C4" w14:textId="77777777" w:rsidR="00DD42D2" w:rsidRPr="0048088B" w:rsidRDefault="00DD42D2" w:rsidP="00DD42D2">
            <w:pPr>
              <w:ind w:left="87" w:firstLine="73"/>
              <w:jc w:val="both"/>
              <w:rPr>
                <w:rFonts w:asciiTheme="majorBidi" w:hAnsiTheme="majorBidi" w:cstheme="majorBidi"/>
                <w:sz w:val="20"/>
                <w:szCs w:val="20"/>
                <w:lang w:val="en-GB" w:eastAsia="ja-JP"/>
              </w:rPr>
            </w:pPr>
            <w:r w:rsidRPr="0048088B">
              <w:rPr>
                <w:rFonts w:asciiTheme="majorBidi" w:hAnsiTheme="majorBidi" w:cstheme="majorBidi"/>
                <w:sz w:val="20"/>
                <w:szCs w:val="20"/>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22FE9D77" w14:textId="1A251F01"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15</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086</w:t>
            </w:r>
          </w:p>
        </w:tc>
        <w:tc>
          <w:tcPr>
            <w:tcW w:w="90" w:type="dxa"/>
            <w:shd w:val="clear" w:color="auto" w:fill="auto"/>
            <w:vAlign w:val="bottom"/>
          </w:tcPr>
          <w:p w14:paraId="1CEBA50A"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tcBorders>
              <w:top w:val="single" w:sz="4" w:space="0" w:color="auto"/>
              <w:bottom w:val="single" w:sz="4" w:space="0" w:color="auto"/>
            </w:tcBorders>
            <w:shd w:val="clear" w:color="auto" w:fill="auto"/>
            <w:vAlign w:val="center"/>
          </w:tcPr>
          <w:p w14:paraId="17273D10" w14:textId="5173495A"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459</w:t>
            </w:r>
            <w:r w:rsidRPr="0048088B">
              <w:rPr>
                <w:rFonts w:asciiTheme="majorBidi" w:hAnsiTheme="majorBidi" w:cstheme="majorBidi"/>
                <w:kern w:val="28"/>
                <w:sz w:val="20"/>
                <w:lang w:val="en-US"/>
              </w:rPr>
              <w:t>)</w:t>
            </w:r>
          </w:p>
        </w:tc>
        <w:tc>
          <w:tcPr>
            <w:tcW w:w="90" w:type="dxa"/>
            <w:shd w:val="clear" w:color="auto" w:fill="auto"/>
          </w:tcPr>
          <w:p w14:paraId="575E4CC7" w14:textId="77777777" w:rsidR="00DD42D2" w:rsidRPr="0048088B" w:rsidRDefault="00DD42D2" w:rsidP="00DD42D2">
            <w:pPr>
              <w:tabs>
                <w:tab w:val="decimal" w:pos="999"/>
              </w:tabs>
              <w:ind w:right="-162"/>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vAlign w:val="center"/>
          </w:tcPr>
          <w:p w14:paraId="57B45073" w14:textId="6B495C69"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lang w:val="en-US"/>
              </w:rPr>
            </w:pPr>
            <w:r w:rsidRPr="007C3730">
              <w:rPr>
                <w:rFonts w:asciiTheme="majorBidi" w:hAnsiTheme="majorBidi" w:cstheme="majorBidi"/>
                <w:kern w:val="28"/>
                <w:sz w:val="20"/>
                <w:lang w:val="en-US"/>
              </w:rPr>
              <w:t>168</w:t>
            </w:r>
          </w:p>
        </w:tc>
        <w:tc>
          <w:tcPr>
            <w:tcW w:w="90" w:type="dxa"/>
            <w:shd w:val="clear" w:color="auto" w:fill="auto"/>
          </w:tcPr>
          <w:p w14:paraId="3B7F23AB"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top w:val="single" w:sz="4" w:space="0" w:color="auto"/>
              <w:left w:val="nil"/>
              <w:bottom w:val="single" w:sz="4" w:space="0" w:color="auto"/>
              <w:right w:val="nil"/>
            </w:tcBorders>
            <w:shd w:val="clear" w:color="auto" w:fill="auto"/>
          </w:tcPr>
          <w:p w14:paraId="1788336F" w14:textId="64EB3C6A"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13</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795</w:t>
            </w:r>
          </w:p>
        </w:tc>
      </w:tr>
      <w:tr w:rsidR="00BC6579" w:rsidRPr="0048088B" w14:paraId="3689A138" w14:textId="77777777" w:rsidTr="00DD42D2">
        <w:trPr>
          <w:trHeight w:hRule="exact" w:val="144"/>
        </w:trPr>
        <w:tc>
          <w:tcPr>
            <w:tcW w:w="4158" w:type="dxa"/>
          </w:tcPr>
          <w:p w14:paraId="68864269" w14:textId="77777777" w:rsidR="00DD42D2" w:rsidRPr="0048088B" w:rsidRDefault="00DD42D2" w:rsidP="00DD42D2">
            <w:pPr>
              <w:ind w:left="87" w:firstLine="291"/>
              <w:jc w:val="both"/>
              <w:rPr>
                <w:rFonts w:asciiTheme="majorBidi" w:hAnsiTheme="majorBidi" w:cstheme="majorBidi"/>
                <w:b/>
                <w:bCs/>
                <w:sz w:val="20"/>
                <w:szCs w:val="20"/>
                <w:cs/>
                <w:lang w:val="en-GB" w:eastAsia="ja-JP"/>
              </w:rPr>
            </w:pPr>
          </w:p>
        </w:tc>
        <w:tc>
          <w:tcPr>
            <w:tcW w:w="1080" w:type="dxa"/>
            <w:tcBorders>
              <w:top w:val="single" w:sz="4" w:space="0" w:color="auto"/>
              <w:left w:val="nil"/>
              <w:right w:val="nil"/>
            </w:tcBorders>
            <w:shd w:val="clear" w:color="auto" w:fill="auto"/>
          </w:tcPr>
          <w:p w14:paraId="01AEB71A"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26B304B6"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tcBorders>
              <w:top w:val="single" w:sz="4" w:space="0" w:color="auto"/>
            </w:tcBorders>
            <w:shd w:val="clear" w:color="auto" w:fill="auto"/>
            <w:vAlign w:val="center"/>
          </w:tcPr>
          <w:p w14:paraId="3CC890AA"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75628C5E" w14:textId="77777777" w:rsidR="00DD42D2" w:rsidRPr="0048088B" w:rsidRDefault="00DD42D2" w:rsidP="00DD42D2">
            <w:pPr>
              <w:tabs>
                <w:tab w:val="decimal" w:pos="999"/>
              </w:tabs>
              <w:ind w:right="-162"/>
              <w:jc w:val="right"/>
              <w:rPr>
                <w:rFonts w:asciiTheme="majorBidi" w:hAnsiTheme="majorBidi" w:cstheme="majorBidi"/>
                <w:sz w:val="20"/>
                <w:szCs w:val="20"/>
                <w:cs/>
              </w:rPr>
            </w:pPr>
          </w:p>
        </w:tc>
        <w:tc>
          <w:tcPr>
            <w:tcW w:w="1062" w:type="dxa"/>
            <w:tcBorders>
              <w:top w:val="single" w:sz="4" w:space="0" w:color="auto"/>
            </w:tcBorders>
            <w:shd w:val="clear" w:color="auto" w:fill="auto"/>
            <w:vAlign w:val="center"/>
          </w:tcPr>
          <w:p w14:paraId="60AFDE58"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shd w:val="clear" w:color="auto" w:fill="auto"/>
          </w:tcPr>
          <w:p w14:paraId="55F1BAE5"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top w:val="single" w:sz="4" w:space="0" w:color="auto"/>
              <w:left w:val="nil"/>
              <w:right w:val="nil"/>
            </w:tcBorders>
            <w:shd w:val="clear" w:color="auto" w:fill="auto"/>
          </w:tcPr>
          <w:p w14:paraId="359BD6BB"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16C5161E" w14:textId="77777777" w:rsidTr="00DD42D2">
        <w:trPr>
          <w:trHeight w:val="20"/>
        </w:trPr>
        <w:tc>
          <w:tcPr>
            <w:tcW w:w="4158" w:type="dxa"/>
          </w:tcPr>
          <w:p w14:paraId="58FAC0A7" w14:textId="77777777" w:rsidR="00DD42D2" w:rsidRPr="0048088B" w:rsidRDefault="00DD42D2" w:rsidP="00DD42D2">
            <w:pPr>
              <w:ind w:left="87" w:hanging="15"/>
              <w:jc w:val="both"/>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val="en-GB" w:eastAsia="ja-JP"/>
              </w:rPr>
              <w:t>หนี้สินภาษีเงินได้รอการตัดบัญชี</w:t>
            </w:r>
          </w:p>
        </w:tc>
        <w:tc>
          <w:tcPr>
            <w:tcW w:w="1080" w:type="dxa"/>
            <w:tcBorders>
              <w:left w:val="nil"/>
              <w:right w:val="nil"/>
            </w:tcBorders>
            <w:shd w:val="clear" w:color="auto" w:fill="auto"/>
          </w:tcPr>
          <w:p w14:paraId="26BDA24F"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540869CB" w14:textId="77777777" w:rsidR="00DD42D2" w:rsidRPr="0048088B" w:rsidRDefault="00DD42D2" w:rsidP="00DD42D2">
            <w:pPr>
              <w:jc w:val="right"/>
              <w:rPr>
                <w:rFonts w:asciiTheme="majorBidi" w:hAnsiTheme="majorBidi" w:cstheme="majorBidi"/>
                <w:sz w:val="20"/>
                <w:szCs w:val="20"/>
                <w:lang w:val="en-GB" w:eastAsia="ja-JP" w:bidi="ar-SA"/>
              </w:rPr>
            </w:pPr>
          </w:p>
        </w:tc>
        <w:tc>
          <w:tcPr>
            <w:tcW w:w="1062" w:type="dxa"/>
            <w:shd w:val="clear" w:color="auto" w:fill="auto"/>
            <w:vAlign w:val="center"/>
          </w:tcPr>
          <w:p w14:paraId="61CF7A51"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6F947301" w14:textId="77777777" w:rsidR="00DD42D2" w:rsidRPr="0048088B" w:rsidRDefault="00DD42D2" w:rsidP="00DD42D2">
            <w:pPr>
              <w:tabs>
                <w:tab w:val="decimal" w:pos="999"/>
              </w:tabs>
              <w:ind w:right="-162"/>
              <w:jc w:val="right"/>
              <w:rPr>
                <w:rFonts w:asciiTheme="majorBidi" w:hAnsiTheme="majorBidi" w:cstheme="majorBidi"/>
                <w:sz w:val="20"/>
                <w:szCs w:val="20"/>
                <w:cs/>
              </w:rPr>
            </w:pPr>
          </w:p>
        </w:tc>
        <w:tc>
          <w:tcPr>
            <w:tcW w:w="1062" w:type="dxa"/>
            <w:shd w:val="clear" w:color="auto" w:fill="auto"/>
            <w:vAlign w:val="center"/>
          </w:tcPr>
          <w:p w14:paraId="2D0CD7B0"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cs/>
                <w:lang w:val="en-US"/>
              </w:rPr>
            </w:pPr>
          </w:p>
        </w:tc>
        <w:tc>
          <w:tcPr>
            <w:tcW w:w="90" w:type="dxa"/>
            <w:shd w:val="clear" w:color="auto" w:fill="auto"/>
          </w:tcPr>
          <w:p w14:paraId="60BB4B2F"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0C403886"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00C297E0" w14:textId="77777777" w:rsidTr="00DD42D2">
        <w:trPr>
          <w:trHeight w:val="20"/>
        </w:trPr>
        <w:tc>
          <w:tcPr>
            <w:tcW w:w="4158" w:type="dxa"/>
          </w:tcPr>
          <w:p w14:paraId="21EE4189" w14:textId="77777777" w:rsidR="00DD42D2" w:rsidRPr="0048088B" w:rsidRDefault="00DD42D2" w:rsidP="00DD42D2">
            <w:pPr>
              <w:ind w:left="516" w:right="-165" w:hanging="345"/>
              <w:jc w:val="both"/>
              <w:rPr>
                <w:rFonts w:asciiTheme="majorBidi" w:hAnsiTheme="majorBidi" w:cstheme="majorBidi"/>
                <w:sz w:val="20"/>
                <w:szCs w:val="20"/>
                <w:lang w:val="en-GB" w:eastAsia="ja-JP" w:bidi="ar-SA"/>
              </w:rPr>
            </w:pPr>
            <w:r w:rsidRPr="0048088B">
              <w:rPr>
                <w:rFonts w:asciiTheme="majorBidi" w:hAnsiTheme="majorBidi" w:cstheme="majorBidi"/>
                <w:sz w:val="20"/>
                <w:szCs w:val="20"/>
                <w:cs/>
                <w:lang w:val="en-GB" w:eastAsia="ja-JP"/>
              </w:rPr>
              <w:t>การวัดมูลค่ายุติธรรมของอสังหาริมทรัพย์เพื่อการลงทุน</w:t>
            </w:r>
          </w:p>
        </w:tc>
        <w:tc>
          <w:tcPr>
            <w:tcW w:w="1080" w:type="dxa"/>
            <w:tcBorders>
              <w:left w:val="nil"/>
              <w:right w:val="nil"/>
            </w:tcBorders>
            <w:shd w:val="clear" w:color="auto" w:fill="auto"/>
          </w:tcPr>
          <w:p w14:paraId="4C54E6EE" w14:textId="3F87EC38"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43</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804</w:t>
            </w:r>
            <w:r w:rsidRPr="0048088B">
              <w:rPr>
                <w:rFonts w:asciiTheme="majorBidi" w:hAnsiTheme="majorBidi" w:cstheme="majorBidi"/>
                <w:kern w:val="28"/>
                <w:sz w:val="20"/>
                <w:lang w:val="en-US"/>
              </w:rPr>
              <w:t>)</w:t>
            </w:r>
          </w:p>
        </w:tc>
        <w:tc>
          <w:tcPr>
            <w:tcW w:w="90" w:type="dxa"/>
            <w:shd w:val="clear" w:color="auto" w:fill="auto"/>
            <w:vAlign w:val="bottom"/>
          </w:tcPr>
          <w:p w14:paraId="702C2135" w14:textId="77777777" w:rsidR="00DD42D2" w:rsidRPr="0048088B" w:rsidRDefault="00DD42D2" w:rsidP="00DD42D2">
            <w:pPr>
              <w:ind w:right="80"/>
              <w:jc w:val="right"/>
              <w:rPr>
                <w:rFonts w:asciiTheme="majorBidi" w:hAnsiTheme="majorBidi" w:cstheme="majorBidi"/>
                <w:sz w:val="20"/>
                <w:szCs w:val="20"/>
                <w:cs/>
              </w:rPr>
            </w:pPr>
          </w:p>
        </w:tc>
        <w:tc>
          <w:tcPr>
            <w:tcW w:w="1062" w:type="dxa"/>
            <w:shd w:val="clear" w:color="auto" w:fill="auto"/>
          </w:tcPr>
          <w:p w14:paraId="6802EBE8" w14:textId="79A4D954"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462</w:t>
            </w:r>
            <w:r w:rsidRPr="0048088B">
              <w:rPr>
                <w:rFonts w:asciiTheme="majorBidi" w:hAnsiTheme="majorBidi" w:cstheme="majorBidi"/>
                <w:kern w:val="28"/>
                <w:sz w:val="20"/>
                <w:lang w:val="en-US"/>
              </w:rPr>
              <w:t>)</w:t>
            </w:r>
          </w:p>
        </w:tc>
        <w:tc>
          <w:tcPr>
            <w:tcW w:w="90" w:type="dxa"/>
            <w:shd w:val="clear" w:color="auto" w:fill="auto"/>
          </w:tcPr>
          <w:p w14:paraId="532114A6" w14:textId="77777777" w:rsidR="00DD42D2" w:rsidRPr="0048088B" w:rsidRDefault="00DD42D2" w:rsidP="00DD42D2">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3721F753" w14:textId="1886EAC6"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2D1A0EE2"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5BB9C4DF" w14:textId="60E74F7E"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45</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266</w:t>
            </w:r>
            <w:r w:rsidRPr="0048088B">
              <w:rPr>
                <w:rFonts w:asciiTheme="majorBidi" w:hAnsiTheme="majorBidi" w:cstheme="majorBidi"/>
                <w:kern w:val="28"/>
                <w:sz w:val="20"/>
                <w:lang w:val="en-US"/>
              </w:rPr>
              <w:t>)</w:t>
            </w:r>
          </w:p>
        </w:tc>
      </w:tr>
      <w:tr w:rsidR="00BC6579" w:rsidRPr="0048088B" w14:paraId="7DCFFA4F" w14:textId="77777777" w:rsidTr="00DD42D2">
        <w:trPr>
          <w:trHeight w:val="20"/>
        </w:trPr>
        <w:tc>
          <w:tcPr>
            <w:tcW w:w="4158" w:type="dxa"/>
          </w:tcPr>
          <w:p w14:paraId="44491F54" w14:textId="77777777" w:rsidR="00DD42D2" w:rsidRPr="0048088B" w:rsidRDefault="00DD42D2" w:rsidP="00DD42D2">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กำไรจากการเปลี่ยนแปลงมูลค่าสินทรัพย์ทางการเงิน</w:t>
            </w:r>
          </w:p>
        </w:tc>
        <w:tc>
          <w:tcPr>
            <w:tcW w:w="1080" w:type="dxa"/>
            <w:tcBorders>
              <w:left w:val="nil"/>
              <w:right w:val="nil"/>
            </w:tcBorders>
            <w:shd w:val="clear" w:color="auto" w:fill="auto"/>
          </w:tcPr>
          <w:p w14:paraId="4443A0C6"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p>
        </w:tc>
        <w:tc>
          <w:tcPr>
            <w:tcW w:w="90" w:type="dxa"/>
            <w:shd w:val="clear" w:color="auto" w:fill="auto"/>
            <w:vAlign w:val="bottom"/>
          </w:tcPr>
          <w:p w14:paraId="717BA744" w14:textId="77777777" w:rsidR="00DD42D2" w:rsidRPr="0048088B" w:rsidRDefault="00DD42D2" w:rsidP="00DD42D2">
            <w:pPr>
              <w:ind w:right="80"/>
              <w:jc w:val="right"/>
              <w:rPr>
                <w:rFonts w:asciiTheme="majorBidi" w:hAnsiTheme="majorBidi" w:cstheme="majorBidi"/>
                <w:sz w:val="20"/>
                <w:szCs w:val="20"/>
                <w:cs/>
              </w:rPr>
            </w:pPr>
          </w:p>
        </w:tc>
        <w:tc>
          <w:tcPr>
            <w:tcW w:w="1062" w:type="dxa"/>
            <w:shd w:val="clear" w:color="auto" w:fill="auto"/>
          </w:tcPr>
          <w:p w14:paraId="2FCCC5A7"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5DC76B83" w14:textId="77777777" w:rsidR="00DD42D2" w:rsidRPr="0048088B" w:rsidRDefault="00DD42D2" w:rsidP="00DD42D2">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4674643F" w14:textId="77777777"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p>
        </w:tc>
        <w:tc>
          <w:tcPr>
            <w:tcW w:w="90" w:type="dxa"/>
            <w:shd w:val="clear" w:color="auto" w:fill="auto"/>
          </w:tcPr>
          <w:p w14:paraId="7A368EB0"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1A0CF2EC"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p>
        </w:tc>
      </w:tr>
      <w:tr w:rsidR="00BC6579" w:rsidRPr="0048088B" w14:paraId="4C4457FF" w14:textId="77777777" w:rsidTr="00DD42D2">
        <w:trPr>
          <w:trHeight w:val="20"/>
        </w:trPr>
        <w:tc>
          <w:tcPr>
            <w:tcW w:w="4158" w:type="dxa"/>
          </w:tcPr>
          <w:p w14:paraId="2EC299D8" w14:textId="77777777" w:rsidR="00DD42D2" w:rsidRPr="0048088B" w:rsidRDefault="00DD42D2" w:rsidP="00DD42D2">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 xml:space="preserve">     ไม่หมุนเวียนอื่น</w:t>
            </w:r>
          </w:p>
        </w:tc>
        <w:tc>
          <w:tcPr>
            <w:tcW w:w="1080" w:type="dxa"/>
            <w:tcBorders>
              <w:left w:val="nil"/>
              <w:right w:val="nil"/>
            </w:tcBorders>
            <w:shd w:val="clear" w:color="auto" w:fill="auto"/>
          </w:tcPr>
          <w:p w14:paraId="7A94B1BB" w14:textId="40211D23"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19</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291</w:t>
            </w:r>
            <w:r w:rsidRPr="0048088B">
              <w:rPr>
                <w:rFonts w:asciiTheme="majorBidi" w:hAnsiTheme="majorBidi" w:cstheme="majorBidi"/>
                <w:kern w:val="28"/>
                <w:sz w:val="20"/>
                <w:lang w:val="en-US"/>
              </w:rPr>
              <w:t>)</w:t>
            </w:r>
          </w:p>
        </w:tc>
        <w:tc>
          <w:tcPr>
            <w:tcW w:w="90" w:type="dxa"/>
            <w:shd w:val="clear" w:color="auto" w:fill="auto"/>
            <w:vAlign w:val="bottom"/>
          </w:tcPr>
          <w:p w14:paraId="357350F7" w14:textId="77777777" w:rsidR="00DD42D2" w:rsidRPr="0048088B" w:rsidRDefault="00DD42D2" w:rsidP="00DD42D2">
            <w:pPr>
              <w:ind w:right="80"/>
              <w:jc w:val="right"/>
              <w:rPr>
                <w:rFonts w:asciiTheme="majorBidi" w:hAnsiTheme="majorBidi" w:cstheme="majorBidi"/>
                <w:sz w:val="20"/>
                <w:szCs w:val="20"/>
                <w:cs/>
              </w:rPr>
            </w:pPr>
          </w:p>
        </w:tc>
        <w:tc>
          <w:tcPr>
            <w:tcW w:w="1062" w:type="dxa"/>
            <w:shd w:val="clear" w:color="auto" w:fill="auto"/>
            <w:vAlign w:val="center"/>
          </w:tcPr>
          <w:p w14:paraId="23F5DB4A" w14:textId="393AD680" w:rsidR="00DD42D2" w:rsidRPr="0048088B" w:rsidRDefault="00DD42D2" w:rsidP="00DD42D2">
            <w:pPr>
              <w:pStyle w:val="BodyTextIndent3"/>
              <w:tabs>
                <w:tab w:val="decimal" w:pos="639"/>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29EA6B45" w14:textId="77777777" w:rsidR="00DD42D2" w:rsidRPr="0048088B" w:rsidRDefault="00DD42D2" w:rsidP="00DD42D2">
            <w:pPr>
              <w:tabs>
                <w:tab w:val="decimal" w:pos="526"/>
              </w:tabs>
              <w:ind w:right="-162"/>
              <w:rPr>
                <w:rFonts w:asciiTheme="majorBidi" w:hAnsiTheme="majorBidi" w:cstheme="majorBidi"/>
                <w:sz w:val="20"/>
                <w:szCs w:val="20"/>
                <w:cs/>
              </w:rPr>
            </w:pPr>
          </w:p>
        </w:tc>
        <w:tc>
          <w:tcPr>
            <w:tcW w:w="1062" w:type="dxa"/>
            <w:shd w:val="clear" w:color="auto" w:fill="auto"/>
            <w:vAlign w:val="center"/>
          </w:tcPr>
          <w:p w14:paraId="2121F130" w14:textId="3B0720DE"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 xml:space="preserve">       </w:t>
            </w:r>
            <w:r w:rsidR="007C3730" w:rsidRPr="007C3730">
              <w:rPr>
                <w:rFonts w:asciiTheme="majorBidi" w:hAnsiTheme="majorBidi" w:cstheme="majorBidi"/>
                <w:kern w:val="28"/>
                <w:sz w:val="20"/>
                <w:lang w:val="en-US"/>
              </w:rPr>
              <w:t>1</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675</w:t>
            </w:r>
          </w:p>
        </w:tc>
        <w:tc>
          <w:tcPr>
            <w:tcW w:w="90" w:type="dxa"/>
            <w:shd w:val="clear" w:color="auto" w:fill="auto"/>
          </w:tcPr>
          <w:p w14:paraId="2E2E7DFA"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left w:val="nil"/>
              <w:right w:val="nil"/>
            </w:tcBorders>
            <w:shd w:val="clear" w:color="auto" w:fill="auto"/>
          </w:tcPr>
          <w:p w14:paraId="48A3BADC" w14:textId="500AE1E2"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17</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616</w:t>
            </w:r>
            <w:r w:rsidRPr="0048088B">
              <w:rPr>
                <w:rFonts w:asciiTheme="majorBidi" w:hAnsiTheme="majorBidi" w:cstheme="majorBidi"/>
                <w:kern w:val="28"/>
                <w:sz w:val="20"/>
                <w:lang w:val="en-US"/>
              </w:rPr>
              <w:t>)</w:t>
            </w:r>
          </w:p>
        </w:tc>
      </w:tr>
      <w:tr w:rsidR="00BC6579" w:rsidRPr="0048088B" w14:paraId="12DFBC75" w14:textId="77777777" w:rsidTr="00DD42D2">
        <w:trPr>
          <w:trHeight w:val="20"/>
        </w:trPr>
        <w:tc>
          <w:tcPr>
            <w:tcW w:w="4158" w:type="dxa"/>
          </w:tcPr>
          <w:p w14:paraId="74F0B5D0" w14:textId="77777777" w:rsidR="00DD42D2" w:rsidRPr="0048088B" w:rsidRDefault="00DD42D2" w:rsidP="00DD42D2">
            <w:pPr>
              <w:ind w:left="516" w:right="-165" w:hanging="345"/>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สินทรัพย์สิทธิการใช้</w:t>
            </w:r>
          </w:p>
        </w:tc>
        <w:tc>
          <w:tcPr>
            <w:tcW w:w="1080" w:type="dxa"/>
            <w:tcBorders>
              <w:left w:val="nil"/>
              <w:bottom w:val="single" w:sz="4" w:space="0" w:color="auto"/>
              <w:right w:val="nil"/>
            </w:tcBorders>
            <w:shd w:val="clear" w:color="auto" w:fill="auto"/>
          </w:tcPr>
          <w:p w14:paraId="517BE725" w14:textId="034D9B22"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cs/>
                <w:lang w:val="en-US"/>
              </w:rPr>
              <w:t xml:space="preserve">             </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123</w:t>
            </w:r>
            <w:r w:rsidRPr="0048088B">
              <w:rPr>
                <w:rFonts w:asciiTheme="majorBidi" w:hAnsiTheme="majorBidi" w:cstheme="majorBidi"/>
                <w:kern w:val="28"/>
                <w:sz w:val="20"/>
                <w:lang w:val="en-US"/>
              </w:rPr>
              <w:t>)</w:t>
            </w:r>
          </w:p>
        </w:tc>
        <w:tc>
          <w:tcPr>
            <w:tcW w:w="90" w:type="dxa"/>
            <w:shd w:val="clear" w:color="auto" w:fill="auto"/>
            <w:vAlign w:val="bottom"/>
          </w:tcPr>
          <w:p w14:paraId="195F5694" w14:textId="77777777" w:rsidR="00DD42D2" w:rsidRPr="0048088B" w:rsidRDefault="00DD42D2" w:rsidP="00DD42D2">
            <w:pPr>
              <w:ind w:right="80"/>
              <w:jc w:val="right"/>
              <w:rPr>
                <w:rFonts w:asciiTheme="majorBidi" w:hAnsiTheme="majorBidi" w:cstheme="majorBidi"/>
                <w:sz w:val="20"/>
                <w:szCs w:val="20"/>
                <w:cs/>
              </w:rPr>
            </w:pPr>
          </w:p>
        </w:tc>
        <w:tc>
          <w:tcPr>
            <w:tcW w:w="1062" w:type="dxa"/>
            <w:tcBorders>
              <w:bottom w:val="single" w:sz="4" w:space="0" w:color="auto"/>
            </w:tcBorders>
            <w:shd w:val="clear" w:color="auto" w:fill="auto"/>
          </w:tcPr>
          <w:p w14:paraId="798920F6" w14:textId="418EF3A4"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818</w:t>
            </w:r>
          </w:p>
        </w:tc>
        <w:tc>
          <w:tcPr>
            <w:tcW w:w="90" w:type="dxa"/>
            <w:shd w:val="clear" w:color="auto" w:fill="auto"/>
          </w:tcPr>
          <w:p w14:paraId="1CC27C39" w14:textId="77777777" w:rsidR="00DD42D2" w:rsidRPr="0048088B" w:rsidRDefault="00DD42D2" w:rsidP="00DD42D2">
            <w:pPr>
              <w:tabs>
                <w:tab w:val="decimal" w:pos="526"/>
              </w:tabs>
              <w:ind w:right="-162"/>
              <w:rPr>
                <w:rFonts w:asciiTheme="majorBidi" w:hAnsiTheme="majorBidi" w:cstheme="majorBidi"/>
                <w:sz w:val="20"/>
                <w:szCs w:val="20"/>
                <w:cs/>
              </w:rPr>
            </w:pPr>
          </w:p>
        </w:tc>
        <w:tc>
          <w:tcPr>
            <w:tcW w:w="1062" w:type="dxa"/>
            <w:tcBorders>
              <w:bottom w:val="single" w:sz="4" w:space="0" w:color="auto"/>
            </w:tcBorders>
            <w:shd w:val="clear" w:color="auto" w:fill="auto"/>
            <w:vAlign w:val="center"/>
          </w:tcPr>
          <w:p w14:paraId="6C245E1C" w14:textId="1CF5557A" w:rsidR="00DD42D2" w:rsidRPr="0048088B" w:rsidRDefault="00DD42D2" w:rsidP="00DD42D2">
            <w:pPr>
              <w:pStyle w:val="BodyTextIndent3"/>
              <w:spacing w:after="0"/>
              <w:ind w:left="0" w:right="12" w:hanging="18"/>
              <w:jc w:val="center"/>
              <w:rPr>
                <w:rFonts w:asciiTheme="majorBidi" w:hAnsiTheme="majorBidi" w:cstheme="majorBidi"/>
                <w:kern w:val="28"/>
                <w:sz w:val="20"/>
                <w:cs/>
                <w:lang w:val="en-US"/>
              </w:rPr>
            </w:pPr>
            <w:r w:rsidRPr="0048088B">
              <w:rPr>
                <w:rFonts w:asciiTheme="majorBidi" w:hAnsiTheme="majorBidi" w:cstheme="majorBidi"/>
                <w:kern w:val="28"/>
                <w:sz w:val="20"/>
                <w:lang w:val="en-US"/>
              </w:rPr>
              <w:t>-</w:t>
            </w:r>
          </w:p>
        </w:tc>
        <w:tc>
          <w:tcPr>
            <w:tcW w:w="90" w:type="dxa"/>
            <w:shd w:val="clear" w:color="auto" w:fill="auto"/>
          </w:tcPr>
          <w:p w14:paraId="4A3B5C58" w14:textId="77777777" w:rsidR="00DD42D2" w:rsidRPr="0048088B" w:rsidRDefault="00DD42D2" w:rsidP="00DD42D2">
            <w:pPr>
              <w:jc w:val="right"/>
              <w:rPr>
                <w:rFonts w:asciiTheme="majorBidi" w:hAnsiTheme="majorBidi" w:cstheme="majorBidi"/>
                <w:sz w:val="20"/>
                <w:szCs w:val="20"/>
                <w:lang w:val="en-GB" w:eastAsia="ja-JP" w:bidi="ar-SA"/>
              </w:rPr>
            </w:pPr>
          </w:p>
        </w:tc>
        <w:tc>
          <w:tcPr>
            <w:tcW w:w="1080" w:type="dxa"/>
            <w:tcBorders>
              <w:left w:val="nil"/>
              <w:bottom w:val="single" w:sz="4" w:space="0" w:color="auto"/>
              <w:right w:val="nil"/>
            </w:tcBorders>
            <w:shd w:val="clear" w:color="auto" w:fill="auto"/>
          </w:tcPr>
          <w:p w14:paraId="625285B1" w14:textId="1F9B6C3E"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305</w:t>
            </w:r>
            <w:r w:rsidRPr="0048088B">
              <w:rPr>
                <w:rFonts w:asciiTheme="majorBidi" w:hAnsiTheme="majorBidi" w:cstheme="majorBidi"/>
                <w:kern w:val="28"/>
                <w:sz w:val="20"/>
                <w:lang w:val="en-US"/>
              </w:rPr>
              <w:t>)</w:t>
            </w:r>
          </w:p>
        </w:tc>
      </w:tr>
      <w:tr w:rsidR="00BC6579" w:rsidRPr="0048088B" w14:paraId="58B6CF0A" w14:textId="77777777" w:rsidTr="00DD42D2">
        <w:trPr>
          <w:trHeight w:val="20"/>
        </w:trPr>
        <w:tc>
          <w:tcPr>
            <w:tcW w:w="4158" w:type="dxa"/>
          </w:tcPr>
          <w:p w14:paraId="2C4D9039" w14:textId="77777777" w:rsidR="00DD42D2" w:rsidRPr="0048088B" w:rsidRDefault="00DD42D2" w:rsidP="00DD42D2">
            <w:pPr>
              <w:ind w:left="87" w:firstLine="73"/>
              <w:jc w:val="both"/>
              <w:rPr>
                <w:rFonts w:asciiTheme="majorBidi" w:hAnsiTheme="majorBidi" w:cstheme="majorBidi"/>
                <w:sz w:val="20"/>
                <w:szCs w:val="20"/>
                <w:cs/>
                <w:lang w:val="en-GB" w:eastAsia="ja-JP"/>
              </w:rPr>
            </w:pPr>
            <w:r w:rsidRPr="0048088B">
              <w:rPr>
                <w:rFonts w:asciiTheme="majorBidi" w:hAnsiTheme="majorBidi" w:cstheme="majorBidi"/>
                <w:sz w:val="20"/>
                <w:szCs w:val="20"/>
                <w:cs/>
                <w:lang w:val="en-GB" w:eastAsia="ja-JP"/>
              </w:rPr>
              <w:t>รวม</w:t>
            </w:r>
          </w:p>
        </w:tc>
        <w:tc>
          <w:tcPr>
            <w:tcW w:w="1080" w:type="dxa"/>
            <w:tcBorders>
              <w:top w:val="single" w:sz="4" w:space="0" w:color="auto"/>
              <w:left w:val="nil"/>
              <w:bottom w:val="single" w:sz="4" w:space="0" w:color="auto"/>
              <w:right w:val="nil"/>
            </w:tcBorders>
            <w:shd w:val="clear" w:color="auto" w:fill="auto"/>
          </w:tcPr>
          <w:p w14:paraId="36A2ABA1" w14:textId="0072057E"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68</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218</w:t>
            </w:r>
            <w:r w:rsidRPr="0048088B">
              <w:rPr>
                <w:rFonts w:asciiTheme="majorBidi" w:hAnsiTheme="majorBidi" w:cstheme="majorBidi"/>
                <w:kern w:val="28"/>
                <w:sz w:val="20"/>
                <w:lang w:val="en-US"/>
              </w:rPr>
              <w:t>)</w:t>
            </w:r>
          </w:p>
        </w:tc>
        <w:tc>
          <w:tcPr>
            <w:tcW w:w="90" w:type="dxa"/>
            <w:shd w:val="clear" w:color="auto" w:fill="auto"/>
            <w:vAlign w:val="bottom"/>
          </w:tcPr>
          <w:p w14:paraId="199F1FEC" w14:textId="77777777" w:rsidR="00DD42D2" w:rsidRPr="0048088B" w:rsidRDefault="00DD42D2" w:rsidP="00DD42D2">
            <w:pPr>
              <w:ind w:right="80"/>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tcPr>
          <w:p w14:paraId="089871CF" w14:textId="6F514DB4" w:rsidR="00DD42D2" w:rsidRPr="0048088B" w:rsidRDefault="007C3730" w:rsidP="00DD42D2">
            <w:pPr>
              <w:pStyle w:val="BodyTextIndent3"/>
              <w:tabs>
                <w:tab w:val="decimal" w:pos="972"/>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356</w:t>
            </w:r>
          </w:p>
        </w:tc>
        <w:tc>
          <w:tcPr>
            <w:tcW w:w="90" w:type="dxa"/>
            <w:shd w:val="clear" w:color="auto" w:fill="auto"/>
          </w:tcPr>
          <w:p w14:paraId="5B52DA34" w14:textId="77777777" w:rsidR="00DD42D2" w:rsidRPr="0048088B" w:rsidRDefault="00DD42D2" w:rsidP="00DD42D2">
            <w:pPr>
              <w:ind w:right="80"/>
              <w:jc w:val="right"/>
              <w:rPr>
                <w:rFonts w:asciiTheme="majorBidi" w:hAnsiTheme="majorBidi" w:cstheme="majorBidi"/>
                <w:sz w:val="20"/>
                <w:szCs w:val="20"/>
                <w:cs/>
              </w:rPr>
            </w:pPr>
          </w:p>
        </w:tc>
        <w:tc>
          <w:tcPr>
            <w:tcW w:w="1062" w:type="dxa"/>
            <w:tcBorders>
              <w:top w:val="single" w:sz="4" w:space="0" w:color="auto"/>
              <w:bottom w:val="single" w:sz="4" w:space="0" w:color="auto"/>
            </w:tcBorders>
            <w:shd w:val="clear" w:color="auto" w:fill="auto"/>
          </w:tcPr>
          <w:p w14:paraId="1489EC16" w14:textId="28434703" w:rsidR="00DD42D2" w:rsidRPr="0048088B" w:rsidRDefault="007C3730" w:rsidP="00DD42D2">
            <w:pPr>
              <w:pStyle w:val="BodyTextIndent3"/>
              <w:tabs>
                <w:tab w:val="decimal" w:pos="868"/>
              </w:tabs>
              <w:spacing w:after="0"/>
              <w:ind w:left="0" w:right="-185" w:hanging="18"/>
              <w:rPr>
                <w:rFonts w:asciiTheme="majorBidi" w:hAnsiTheme="majorBidi" w:cstheme="majorBidi"/>
                <w:kern w:val="28"/>
                <w:sz w:val="20"/>
                <w:cs/>
                <w:lang w:val="en-US"/>
              </w:rPr>
            </w:pPr>
            <w:r w:rsidRPr="007C3730">
              <w:rPr>
                <w:rFonts w:asciiTheme="majorBidi" w:hAnsiTheme="majorBidi" w:cstheme="majorBidi"/>
                <w:kern w:val="28"/>
                <w:sz w:val="20"/>
                <w:lang w:val="en-US"/>
              </w:rPr>
              <w:t>1</w:t>
            </w:r>
            <w:r w:rsidR="00DD42D2" w:rsidRPr="0048088B">
              <w:rPr>
                <w:rFonts w:asciiTheme="majorBidi" w:hAnsiTheme="majorBidi" w:cstheme="majorBidi"/>
                <w:kern w:val="28"/>
                <w:sz w:val="20"/>
                <w:lang w:val="en-US"/>
              </w:rPr>
              <w:t>,</w:t>
            </w:r>
            <w:r w:rsidRPr="007C3730">
              <w:rPr>
                <w:rFonts w:asciiTheme="majorBidi" w:hAnsiTheme="majorBidi" w:cstheme="majorBidi"/>
                <w:kern w:val="28"/>
                <w:sz w:val="20"/>
                <w:lang w:val="en-US"/>
              </w:rPr>
              <w:t>675</w:t>
            </w:r>
          </w:p>
        </w:tc>
        <w:tc>
          <w:tcPr>
            <w:tcW w:w="90" w:type="dxa"/>
            <w:shd w:val="clear" w:color="auto" w:fill="auto"/>
          </w:tcPr>
          <w:p w14:paraId="0A32D0C0" w14:textId="77777777" w:rsidR="00DD42D2" w:rsidRPr="0048088B" w:rsidRDefault="00DD42D2" w:rsidP="00DD42D2">
            <w:pPr>
              <w:ind w:right="80"/>
              <w:jc w:val="right"/>
              <w:rPr>
                <w:rFonts w:asciiTheme="majorBidi" w:hAnsiTheme="majorBidi" w:cstheme="majorBidi"/>
                <w:sz w:val="20"/>
                <w:szCs w:val="20"/>
                <w:cs/>
              </w:rPr>
            </w:pPr>
          </w:p>
        </w:tc>
        <w:tc>
          <w:tcPr>
            <w:tcW w:w="1080" w:type="dxa"/>
            <w:tcBorders>
              <w:top w:val="single" w:sz="4" w:space="0" w:color="auto"/>
              <w:left w:val="nil"/>
              <w:bottom w:val="single" w:sz="4" w:space="0" w:color="auto"/>
              <w:right w:val="nil"/>
            </w:tcBorders>
            <w:shd w:val="clear" w:color="auto" w:fill="auto"/>
          </w:tcPr>
          <w:p w14:paraId="5A7F1789" w14:textId="66C503DB"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66</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187</w:t>
            </w:r>
            <w:r w:rsidRPr="0048088B">
              <w:rPr>
                <w:rFonts w:asciiTheme="majorBidi" w:hAnsiTheme="majorBidi" w:cstheme="majorBidi"/>
                <w:kern w:val="28"/>
                <w:sz w:val="20"/>
                <w:lang w:val="en-US"/>
              </w:rPr>
              <w:t>)</w:t>
            </w:r>
          </w:p>
        </w:tc>
      </w:tr>
      <w:tr w:rsidR="00DD42D2" w:rsidRPr="0048088B" w14:paraId="2CE7040C" w14:textId="77777777" w:rsidTr="00DD42D2">
        <w:trPr>
          <w:trHeight w:val="20"/>
        </w:trPr>
        <w:tc>
          <w:tcPr>
            <w:tcW w:w="4158" w:type="dxa"/>
          </w:tcPr>
          <w:p w14:paraId="78319E87" w14:textId="77777777" w:rsidR="00DD42D2" w:rsidRPr="0048088B" w:rsidRDefault="00DD42D2" w:rsidP="00DD42D2">
            <w:pPr>
              <w:ind w:left="87" w:hanging="15"/>
              <w:jc w:val="both"/>
              <w:rPr>
                <w:rFonts w:asciiTheme="majorBidi" w:hAnsiTheme="majorBidi" w:cstheme="majorBidi"/>
                <w:b/>
                <w:bCs/>
                <w:sz w:val="20"/>
                <w:szCs w:val="20"/>
                <w:cs/>
                <w:lang w:val="en-GB" w:eastAsia="ja-JP"/>
              </w:rPr>
            </w:pPr>
            <w:r w:rsidRPr="0048088B">
              <w:rPr>
                <w:rFonts w:asciiTheme="majorBidi" w:hAnsiTheme="majorBidi" w:cstheme="majorBidi"/>
                <w:b/>
                <w:bCs/>
                <w:sz w:val="20"/>
                <w:szCs w:val="20"/>
                <w:cs/>
                <w:lang w:val="en-GB" w:eastAsia="ja-JP"/>
              </w:rPr>
              <w:t>หนี้สินภาษีเงินได้รอการตัดบัญชี</w:t>
            </w:r>
          </w:p>
        </w:tc>
        <w:tc>
          <w:tcPr>
            <w:tcW w:w="1080" w:type="dxa"/>
            <w:tcBorders>
              <w:top w:val="single" w:sz="4" w:space="0" w:color="auto"/>
              <w:left w:val="nil"/>
              <w:bottom w:val="double" w:sz="4" w:space="0" w:color="auto"/>
              <w:right w:val="nil"/>
            </w:tcBorders>
            <w:shd w:val="clear" w:color="auto" w:fill="auto"/>
          </w:tcPr>
          <w:p w14:paraId="229B9077" w14:textId="3400841A"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53</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132</w:t>
            </w:r>
            <w:r w:rsidRPr="0048088B">
              <w:rPr>
                <w:rFonts w:asciiTheme="majorBidi" w:hAnsiTheme="majorBidi" w:cstheme="majorBidi"/>
                <w:kern w:val="28"/>
                <w:sz w:val="20"/>
                <w:lang w:val="en-US"/>
              </w:rPr>
              <w:t>)</w:t>
            </w:r>
          </w:p>
        </w:tc>
        <w:tc>
          <w:tcPr>
            <w:tcW w:w="90" w:type="dxa"/>
            <w:shd w:val="clear" w:color="auto" w:fill="auto"/>
            <w:vAlign w:val="bottom"/>
          </w:tcPr>
          <w:p w14:paraId="4501DC9A" w14:textId="77777777" w:rsidR="00DD42D2" w:rsidRPr="0048088B" w:rsidRDefault="00DD42D2" w:rsidP="00DD42D2">
            <w:pPr>
              <w:ind w:right="80"/>
              <w:jc w:val="right"/>
              <w:rPr>
                <w:rFonts w:asciiTheme="majorBidi" w:hAnsiTheme="majorBidi" w:cstheme="majorBidi"/>
                <w:sz w:val="20"/>
                <w:szCs w:val="20"/>
                <w:cs/>
              </w:rPr>
            </w:pPr>
          </w:p>
        </w:tc>
        <w:tc>
          <w:tcPr>
            <w:tcW w:w="1062" w:type="dxa"/>
            <w:tcBorders>
              <w:top w:val="single" w:sz="4" w:space="0" w:color="auto"/>
            </w:tcBorders>
            <w:shd w:val="clear" w:color="auto" w:fill="auto"/>
          </w:tcPr>
          <w:p w14:paraId="7378E2B3" w14:textId="77777777" w:rsidR="00DD42D2" w:rsidRPr="0048088B" w:rsidRDefault="00DD42D2" w:rsidP="00DD42D2">
            <w:pPr>
              <w:pStyle w:val="BodyTextIndent3"/>
              <w:tabs>
                <w:tab w:val="decimal" w:pos="972"/>
              </w:tabs>
              <w:spacing w:after="0"/>
              <w:ind w:left="0" w:right="-185" w:hanging="18"/>
              <w:rPr>
                <w:rFonts w:asciiTheme="majorBidi" w:hAnsiTheme="majorBidi" w:cstheme="majorBidi"/>
                <w:kern w:val="28"/>
                <w:sz w:val="20"/>
                <w:cs/>
                <w:lang w:val="en-US"/>
              </w:rPr>
            </w:pPr>
          </w:p>
        </w:tc>
        <w:tc>
          <w:tcPr>
            <w:tcW w:w="90" w:type="dxa"/>
            <w:shd w:val="clear" w:color="auto" w:fill="auto"/>
          </w:tcPr>
          <w:p w14:paraId="7F9DD64C" w14:textId="77777777" w:rsidR="00DD42D2" w:rsidRPr="0048088B" w:rsidRDefault="00DD42D2" w:rsidP="00DD42D2">
            <w:pPr>
              <w:ind w:right="80"/>
              <w:jc w:val="right"/>
              <w:rPr>
                <w:rFonts w:asciiTheme="majorBidi" w:hAnsiTheme="majorBidi" w:cstheme="majorBidi"/>
                <w:sz w:val="20"/>
                <w:szCs w:val="20"/>
                <w:cs/>
              </w:rPr>
            </w:pPr>
          </w:p>
        </w:tc>
        <w:tc>
          <w:tcPr>
            <w:tcW w:w="1062" w:type="dxa"/>
            <w:tcBorders>
              <w:top w:val="single" w:sz="4" w:space="0" w:color="auto"/>
            </w:tcBorders>
            <w:shd w:val="clear" w:color="auto" w:fill="auto"/>
          </w:tcPr>
          <w:p w14:paraId="653329C1" w14:textId="77777777"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lang w:val="en-US"/>
              </w:rPr>
            </w:pPr>
          </w:p>
        </w:tc>
        <w:tc>
          <w:tcPr>
            <w:tcW w:w="90" w:type="dxa"/>
            <w:shd w:val="clear" w:color="auto" w:fill="auto"/>
          </w:tcPr>
          <w:p w14:paraId="76D5AC99" w14:textId="77777777" w:rsidR="00DD42D2" w:rsidRPr="0048088B" w:rsidRDefault="00DD42D2" w:rsidP="00DD42D2">
            <w:pPr>
              <w:ind w:right="80"/>
              <w:jc w:val="right"/>
              <w:rPr>
                <w:rFonts w:asciiTheme="majorBidi" w:hAnsiTheme="majorBidi" w:cstheme="majorBidi"/>
                <w:sz w:val="20"/>
                <w:szCs w:val="20"/>
                <w:cs/>
              </w:rPr>
            </w:pPr>
          </w:p>
        </w:tc>
        <w:tc>
          <w:tcPr>
            <w:tcW w:w="1080" w:type="dxa"/>
            <w:tcBorders>
              <w:top w:val="single" w:sz="4" w:space="0" w:color="auto"/>
              <w:left w:val="nil"/>
              <w:bottom w:val="double" w:sz="4" w:space="0" w:color="auto"/>
              <w:right w:val="nil"/>
            </w:tcBorders>
            <w:shd w:val="clear" w:color="auto" w:fill="auto"/>
          </w:tcPr>
          <w:p w14:paraId="7E4B6177" w14:textId="0E18487F" w:rsidR="00DD42D2" w:rsidRPr="0048088B" w:rsidRDefault="00DD42D2" w:rsidP="00DD42D2">
            <w:pPr>
              <w:pStyle w:val="BodyTextIndent3"/>
              <w:tabs>
                <w:tab w:val="decimal" w:pos="868"/>
              </w:tabs>
              <w:spacing w:after="0"/>
              <w:ind w:left="0" w:right="-185" w:hanging="18"/>
              <w:rPr>
                <w:rFonts w:asciiTheme="majorBidi" w:hAnsiTheme="majorBidi" w:cstheme="majorBidi"/>
                <w:kern w:val="28"/>
                <w:sz w:val="20"/>
                <w:cs/>
                <w:lang w:val="en-US"/>
              </w:rPr>
            </w:pP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52</w:t>
            </w:r>
            <w:r w:rsidRPr="0048088B">
              <w:rPr>
                <w:rFonts w:asciiTheme="majorBidi" w:hAnsiTheme="majorBidi" w:cstheme="majorBidi"/>
                <w:kern w:val="28"/>
                <w:sz w:val="20"/>
                <w:lang w:val="en-US"/>
              </w:rPr>
              <w:t>,</w:t>
            </w:r>
            <w:r w:rsidR="007C3730" w:rsidRPr="007C3730">
              <w:rPr>
                <w:rFonts w:asciiTheme="majorBidi" w:hAnsiTheme="majorBidi" w:cstheme="majorBidi"/>
                <w:kern w:val="28"/>
                <w:sz w:val="20"/>
                <w:lang w:val="en-US"/>
              </w:rPr>
              <w:t>392</w:t>
            </w:r>
            <w:r w:rsidRPr="0048088B">
              <w:rPr>
                <w:rFonts w:asciiTheme="majorBidi" w:hAnsiTheme="majorBidi" w:cstheme="majorBidi"/>
                <w:kern w:val="28"/>
                <w:sz w:val="20"/>
                <w:lang w:val="en-US"/>
              </w:rPr>
              <w:t>)</w:t>
            </w:r>
          </w:p>
        </w:tc>
      </w:tr>
    </w:tbl>
    <w:p w14:paraId="1C7927CC" w14:textId="77777777" w:rsidR="00CE04C2" w:rsidRPr="0048088B" w:rsidRDefault="00CE04C2">
      <w:pPr>
        <w:overflowPunct/>
        <w:autoSpaceDE/>
        <w:autoSpaceDN/>
        <w:adjustRightInd/>
        <w:textAlignment w:val="auto"/>
        <w:rPr>
          <w:rFonts w:asciiTheme="majorBidi" w:hAnsiTheme="majorBidi" w:cstheme="majorBidi"/>
          <w:sz w:val="32"/>
          <w:szCs w:val="32"/>
          <w:cs/>
        </w:rPr>
      </w:pPr>
      <w:r w:rsidRPr="0048088B">
        <w:rPr>
          <w:rFonts w:asciiTheme="majorBidi" w:hAnsiTheme="majorBidi" w:cstheme="majorBidi"/>
          <w:sz w:val="32"/>
          <w:szCs w:val="32"/>
          <w:cs/>
        </w:rPr>
        <w:br w:type="page"/>
      </w:r>
    </w:p>
    <w:p w14:paraId="6195B2DB" w14:textId="3FB277D2" w:rsidR="007C5B05" w:rsidRPr="0048088B" w:rsidRDefault="007C0572" w:rsidP="00B171CF">
      <w:pPr>
        <w:overflowPunct/>
        <w:autoSpaceDE/>
        <w:autoSpaceDN/>
        <w:adjustRightInd/>
        <w:spacing w:before="240"/>
        <w:ind w:firstLine="547"/>
        <w:textAlignment w:val="auto"/>
        <w:rPr>
          <w:rFonts w:asciiTheme="majorBidi" w:hAnsiTheme="majorBidi" w:cstheme="majorBidi"/>
          <w:sz w:val="32"/>
          <w:szCs w:val="32"/>
          <w:lang w:val="en-US"/>
        </w:rPr>
      </w:pPr>
      <w:r w:rsidRPr="0048088B">
        <w:rPr>
          <w:rFonts w:asciiTheme="majorBidi" w:hAnsiTheme="majorBidi" w:cstheme="majorBidi"/>
          <w:sz w:val="32"/>
          <w:szCs w:val="32"/>
          <w:cs/>
        </w:rPr>
        <w:t>ราย</w:t>
      </w:r>
      <w:r w:rsidR="007C5B05" w:rsidRPr="0048088B">
        <w:rPr>
          <w:rFonts w:asciiTheme="majorBidi" w:hAnsiTheme="majorBidi" w:cstheme="majorBidi"/>
          <w:sz w:val="32"/>
          <w:szCs w:val="32"/>
          <w:cs/>
        </w:rPr>
        <w:t xml:space="preserve">การกระทบยอดค่าใช้จ่ายภาษีเงินได้สำหรับปีสิ้นสุดวันที่ </w:t>
      </w:r>
      <w:r w:rsidR="007C3730" w:rsidRPr="007C3730">
        <w:rPr>
          <w:rFonts w:asciiTheme="majorBidi" w:hAnsiTheme="majorBidi" w:cstheme="majorBidi"/>
          <w:sz w:val="32"/>
          <w:szCs w:val="32"/>
          <w:lang w:val="en-US"/>
        </w:rPr>
        <w:t>31</w:t>
      </w:r>
      <w:r w:rsidR="007C5B05" w:rsidRPr="0048088B">
        <w:rPr>
          <w:rFonts w:asciiTheme="majorBidi" w:hAnsiTheme="majorBidi" w:cstheme="majorBidi"/>
          <w:sz w:val="32"/>
          <w:szCs w:val="32"/>
          <w:cs/>
        </w:rPr>
        <w:t xml:space="preserve"> ธันวาคม มีดังนี้</w:t>
      </w:r>
    </w:p>
    <w:p w14:paraId="46FB5D1D" w14:textId="77777777" w:rsidR="007C5B05" w:rsidRPr="0048088B" w:rsidRDefault="007C5B05" w:rsidP="003B3FF2">
      <w:pPr>
        <w:ind w:right="-36" w:firstLine="547"/>
        <w:jc w:val="right"/>
        <w:rPr>
          <w:rFonts w:asciiTheme="majorBidi" w:hAnsiTheme="majorBidi" w:cstheme="majorBidi"/>
          <w:b/>
          <w:bCs/>
          <w:sz w:val="28"/>
          <w:szCs w:val="28"/>
          <w:cs/>
        </w:rPr>
      </w:pPr>
      <w:r w:rsidRPr="0048088B">
        <w:rPr>
          <w:rFonts w:asciiTheme="majorBidi" w:hAnsiTheme="majorBidi" w:cstheme="majorBidi"/>
          <w:b/>
          <w:bCs/>
          <w:sz w:val="28"/>
          <w:szCs w:val="28"/>
          <w:cs/>
        </w:rPr>
        <w:t xml:space="preserve">หน่วย : </w:t>
      </w:r>
      <w:r w:rsidR="0071469F" w:rsidRPr="0048088B">
        <w:rPr>
          <w:rFonts w:asciiTheme="majorBidi" w:hAnsiTheme="majorBidi" w:cstheme="majorBidi"/>
          <w:b/>
          <w:bCs/>
          <w:sz w:val="28"/>
          <w:szCs w:val="28"/>
          <w:cs/>
        </w:rPr>
        <w:t>พันบาท</w:t>
      </w:r>
    </w:p>
    <w:tbl>
      <w:tblPr>
        <w:tblW w:w="9270" w:type="dxa"/>
        <w:tblInd w:w="30"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BC6579" w:rsidRPr="0048088B" w14:paraId="1293DB7B" w14:textId="77777777" w:rsidTr="00CB3D2F">
        <w:trPr>
          <w:trHeight w:val="282"/>
        </w:trPr>
        <w:tc>
          <w:tcPr>
            <w:tcW w:w="6736" w:type="dxa"/>
            <w:noWrap/>
            <w:tcMar>
              <w:top w:w="15" w:type="dxa"/>
              <w:left w:w="15" w:type="dxa"/>
              <w:bottom w:w="0" w:type="dxa"/>
              <w:right w:w="15" w:type="dxa"/>
            </w:tcMar>
            <w:vAlign w:val="center"/>
          </w:tcPr>
          <w:p w14:paraId="34300E68" w14:textId="77777777" w:rsidR="00CB3D2F" w:rsidRPr="0048088B"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32A582B3" w14:textId="77777777" w:rsidR="00CB3D2F" w:rsidRPr="0048088B"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48088B">
              <w:rPr>
                <w:rFonts w:asciiTheme="majorBidi" w:hAnsiTheme="majorBidi" w:cstheme="majorBidi"/>
                <w:b/>
                <w:bCs/>
                <w:sz w:val="28"/>
                <w:szCs w:val="28"/>
                <w:cs/>
                <w:lang w:eastAsia="ja-JP"/>
              </w:rPr>
              <w:t>งบการเงินรวม</w:t>
            </w:r>
          </w:p>
        </w:tc>
      </w:tr>
      <w:tr w:rsidR="00BC6579" w:rsidRPr="0048088B" w14:paraId="79FFFED2" w14:textId="77777777" w:rsidTr="00CB3D2F">
        <w:trPr>
          <w:trHeight w:val="282"/>
        </w:trPr>
        <w:tc>
          <w:tcPr>
            <w:tcW w:w="6736" w:type="dxa"/>
            <w:noWrap/>
            <w:tcMar>
              <w:top w:w="15" w:type="dxa"/>
              <w:left w:w="15" w:type="dxa"/>
              <w:bottom w:w="0" w:type="dxa"/>
              <w:right w:w="15" w:type="dxa"/>
            </w:tcMar>
            <w:vAlign w:val="center"/>
          </w:tcPr>
          <w:p w14:paraId="4D57B7FA" w14:textId="77777777" w:rsidR="00CB3D2F" w:rsidRPr="0048088B"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3939D7CC" w14:textId="1DC191EE" w:rsidR="00CB3D2F" w:rsidRPr="0048088B" w:rsidRDefault="007C3730" w:rsidP="00CB3D2F">
            <w:pPr>
              <w:tabs>
                <w:tab w:val="left" w:pos="0"/>
              </w:tabs>
              <w:spacing w:line="320" w:lineRule="exact"/>
              <w:ind w:left="-90"/>
              <w:jc w:val="center"/>
              <w:rPr>
                <w:rFonts w:asciiTheme="majorBidi" w:hAnsiTheme="majorBidi" w:cstheme="majorBidi"/>
                <w:b/>
                <w:bCs/>
                <w:sz w:val="28"/>
                <w:szCs w:val="28"/>
                <w:lang w:val="en-US" w:eastAsia="ja-JP"/>
              </w:rPr>
            </w:pPr>
            <w:r w:rsidRPr="007C3730">
              <w:rPr>
                <w:rFonts w:asciiTheme="majorBidi" w:hAnsiTheme="majorBidi" w:cstheme="majorBidi"/>
                <w:b/>
                <w:bCs/>
                <w:sz w:val="28"/>
                <w:szCs w:val="28"/>
                <w:lang w:val="en-US" w:eastAsia="ja-JP"/>
              </w:rPr>
              <w:t>2566</w:t>
            </w:r>
          </w:p>
        </w:tc>
        <w:tc>
          <w:tcPr>
            <w:tcW w:w="158" w:type="dxa"/>
            <w:tcBorders>
              <w:top w:val="single" w:sz="4" w:space="0" w:color="auto"/>
            </w:tcBorders>
          </w:tcPr>
          <w:p w14:paraId="7B188F1D" w14:textId="77777777" w:rsidR="00CB3D2F" w:rsidRPr="0048088B"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78373BD9" w14:textId="1EAF3E51" w:rsidR="00CB3D2F" w:rsidRPr="0048088B" w:rsidRDefault="007C3730" w:rsidP="00CB3D2F">
            <w:pPr>
              <w:tabs>
                <w:tab w:val="left" w:pos="0"/>
              </w:tabs>
              <w:spacing w:line="320" w:lineRule="exact"/>
              <w:ind w:left="-90"/>
              <w:jc w:val="center"/>
              <w:rPr>
                <w:rFonts w:asciiTheme="majorBidi" w:hAnsiTheme="majorBidi" w:cstheme="majorBidi"/>
                <w:b/>
                <w:bCs/>
                <w:sz w:val="28"/>
                <w:szCs w:val="28"/>
                <w:cs/>
                <w:lang w:eastAsia="ja-JP"/>
              </w:rPr>
            </w:pPr>
            <w:r w:rsidRPr="007C3730">
              <w:rPr>
                <w:rFonts w:asciiTheme="majorBidi" w:hAnsiTheme="majorBidi" w:cstheme="majorBidi"/>
                <w:b/>
                <w:bCs/>
                <w:sz w:val="28"/>
                <w:szCs w:val="28"/>
                <w:lang w:val="en-US" w:eastAsia="ja-JP"/>
              </w:rPr>
              <w:t>2565</w:t>
            </w:r>
          </w:p>
        </w:tc>
      </w:tr>
      <w:tr w:rsidR="00BC6579" w:rsidRPr="0048088B" w14:paraId="1F5EB154" w14:textId="77777777" w:rsidTr="00CB3D2F">
        <w:trPr>
          <w:trHeight w:val="282"/>
        </w:trPr>
        <w:tc>
          <w:tcPr>
            <w:tcW w:w="6736" w:type="dxa"/>
            <w:noWrap/>
            <w:tcMar>
              <w:top w:w="15" w:type="dxa"/>
              <w:left w:w="15" w:type="dxa"/>
              <w:bottom w:w="0" w:type="dxa"/>
              <w:right w:w="15" w:type="dxa"/>
            </w:tcMar>
            <w:vAlign w:val="center"/>
            <w:hideMark/>
          </w:tcPr>
          <w:p w14:paraId="6CDFBC64" w14:textId="436ECB7F"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val="en-US" w:eastAsia="ja-JP"/>
              </w:rPr>
              <w:t>ขาดทุน</w:t>
            </w:r>
            <w:r w:rsidRPr="0048088B">
              <w:rPr>
                <w:rFonts w:asciiTheme="majorBidi" w:hAnsiTheme="majorBidi" w:cstheme="majorBidi"/>
                <w:sz w:val="28"/>
                <w:szCs w:val="28"/>
                <w:cs/>
                <w:lang w:eastAsia="ja-JP"/>
              </w:rPr>
              <w:t>ทางบัญชีก่อนภาษีเงินได้</w:t>
            </w:r>
          </w:p>
        </w:tc>
        <w:tc>
          <w:tcPr>
            <w:tcW w:w="1188" w:type="dxa"/>
          </w:tcPr>
          <w:p w14:paraId="5E4B3D24" w14:textId="1D3DC910" w:rsidR="00DD42D2" w:rsidRPr="0048088B" w:rsidRDefault="00846E85"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202</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203</w:t>
            </w:r>
            <w:r w:rsidRPr="0048088B">
              <w:rPr>
                <w:rFonts w:asciiTheme="majorBidi" w:hAnsiTheme="majorBidi" w:cstheme="majorBidi"/>
                <w:sz w:val="28"/>
                <w:szCs w:val="28"/>
                <w:lang w:val="en-US" w:eastAsia="ja-JP"/>
              </w:rPr>
              <w:t>)</w:t>
            </w:r>
          </w:p>
        </w:tc>
        <w:tc>
          <w:tcPr>
            <w:tcW w:w="158" w:type="dxa"/>
          </w:tcPr>
          <w:p w14:paraId="07756ED0"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3F28E825" w14:textId="5121F3A8"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290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396</w:t>
            </w:r>
            <w:r w:rsidRPr="0048088B">
              <w:rPr>
                <w:rFonts w:asciiTheme="majorBidi" w:hAnsiTheme="majorBidi" w:cstheme="majorBidi"/>
                <w:sz w:val="28"/>
                <w:szCs w:val="28"/>
                <w:lang w:val="en-US" w:eastAsia="ja-JP"/>
              </w:rPr>
              <w:t>)</w:t>
            </w:r>
          </w:p>
        </w:tc>
      </w:tr>
      <w:tr w:rsidR="00BC6579" w:rsidRPr="0048088B" w14:paraId="43C55D9C" w14:textId="77777777" w:rsidTr="00CB3D2F">
        <w:trPr>
          <w:trHeight w:val="282"/>
        </w:trPr>
        <w:tc>
          <w:tcPr>
            <w:tcW w:w="6736" w:type="dxa"/>
            <w:noWrap/>
            <w:tcMar>
              <w:top w:w="15" w:type="dxa"/>
              <w:left w:w="15" w:type="dxa"/>
              <w:bottom w:w="0" w:type="dxa"/>
              <w:right w:w="15" w:type="dxa"/>
            </w:tcMar>
            <w:vAlign w:val="center"/>
          </w:tcPr>
          <w:p w14:paraId="0EC5ADD9"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tcPr>
          <w:p w14:paraId="50AB1880" w14:textId="2FA901E6"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735</w:t>
            </w:r>
            <w:r w:rsidR="00846E85"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290</w:t>
            </w:r>
          </w:p>
        </w:tc>
        <w:tc>
          <w:tcPr>
            <w:tcW w:w="158" w:type="dxa"/>
          </w:tcPr>
          <w:p w14:paraId="4ED7C8F5"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47452C68" w14:textId="48B5AF1E"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132</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416</w:t>
            </w:r>
          </w:p>
        </w:tc>
      </w:tr>
      <w:tr w:rsidR="00BC6579" w:rsidRPr="0048088B" w14:paraId="4B5DBDFC" w14:textId="77777777" w:rsidTr="00CB3D2F">
        <w:trPr>
          <w:trHeight w:val="282"/>
        </w:trPr>
        <w:tc>
          <w:tcPr>
            <w:tcW w:w="6736" w:type="dxa"/>
            <w:noWrap/>
            <w:tcMar>
              <w:top w:w="15" w:type="dxa"/>
              <w:left w:w="15" w:type="dxa"/>
              <w:bottom w:w="0" w:type="dxa"/>
              <w:right w:w="15" w:type="dxa"/>
            </w:tcMar>
          </w:tcPr>
          <w:p w14:paraId="73FDF7DF"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รายการผลแตกต่างชั่วคราว</w:t>
            </w:r>
          </w:p>
        </w:tc>
        <w:tc>
          <w:tcPr>
            <w:tcW w:w="1188" w:type="dxa"/>
          </w:tcPr>
          <w:p w14:paraId="711B0F22" w14:textId="6F2EE7FA" w:rsidR="00DD42D2" w:rsidRPr="0048088B" w:rsidRDefault="00846E85" w:rsidP="00DD42D2">
            <w:pPr>
              <w:tabs>
                <w:tab w:val="decimal" w:pos="1066"/>
              </w:tabs>
              <w:spacing w:line="320" w:lineRule="exact"/>
              <w:rPr>
                <w:rFonts w:asciiTheme="majorBidi" w:hAnsiTheme="majorBidi" w:cstheme="majorBidi"/>
                <w:sz w:val="28"/>
                <w:szCs w:val="28"/>
                <w:cs/>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490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140</w:t>
            </w:r>
            <w:r w:rsidRPr="0048088B">
              <w:rPr>
                <w:rFonts w:asciiTheme="majorBidi" w:hAnsiTheme="majorBidi" w:cstheme="majorBidi"/>
                <w:sz w:val="28"/>
                <w:szCs w:val="28"/>
                <w:lang w:val="en-US" w:eastAsia="ja-JP"/>
              </w:rPr>
              <w:t>)</w:t>
            </w:r>
          </w:p>
        </w:tc>
        <w:tc>
          <w:tcPr>
            <w:tcW w:w="158" w:type="dxa"/>
          </w:tcPr>
          <w:p w14:paraId="3620858F"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18B0A2AE" w14:textId="0960C2CC"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310</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513</w:t>
            </w:r>
          </w:p>
        </w:tc>
      </w:tr>
      <w:tr w:rsidR="00BC6579" w:rsidRPr="0048088B" w14:paraId="60DB285C" w14:textId="77777777" w:rsidTr="00CB3D2F">
        <w:trPr>
          <w:trHeight w:val="282"/>
        </w:trPr>
        <w:tc>
          <w:tcPr>
            <w:tcW w:w="6736" w:type="dxa"/>
            <w:noWrap/>
            <w:tcMar>
              <w:top w:w="15" w:type="dxa"/>
              <w:left w:w="15" w:type="dxa"/>
              <w:bottom w:w="0" w:type="dxa"/>
              <w:right w:w="15" w:type="dxa"/>
            </w:tcMar>
          </w:tcPr>
          <w:p w14:paraId="664E3F0A"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รายการผลแตกต่างถาวร</w:t>
            </w:r>
          </w:p>
        </w:tc>
        <w:tc>
          <w:tcPr>
            <w:tcW w:w="1188" w:type="dxa"/>
          </w:tcPr>
          <w:p w14:paraId="62D5624F" w14:textId="7259CAF0" w:rsidR="00DD42D2" w:rsidRPr="0048088B" w:rsidRDefault="00240F4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157</w:t>
            </w:r>
            <w:r w:rsidRPr="0048088B">
              <w:rPr>
                <w:rFonts w:asciiTheme="majorBidi" w:hAnsiTheme="majorBidi" w:cstheme="majorBidi"/>
                <w:sz w:val="28"/>
                <w:szCs w:val="28"/>
                <w:lang w:val="en-US" w:eastAsia="ja-JP"/>
              </w:rPr>
              <w:t>)</w:t>
            </w:r>
          </w:p>
        </w:tc>
        <w:tc>
          <w:tcPr>
            <w:tcW w:w="158" w:type="dxa"/>
          </w:tcPr>
          <w:p w14:paraId="2F295E52"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61143FA9" w14:textId="42C6F081"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43</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244</w:t>
            </w:r>
          </w:p>
        </w:tc>
      </w:tr>
      <w:tr w:rsidR="00BC6579" w:rsidRPr="0048088B" w14:paraId="3D7E346D" w14:textId="77777777" w:rsidTr="00CB3D2F">
        <w:trPr>
          <w:trHeight w:val="282"/>
        </w:trPr>
        <w:tc>
          <w:tcPr>
            <w:tcW w:w="6736" w:type="dxa"/>
            <w:noWrap/>
            <w:tcMar>
              <w:top w:w="15" w:type="dxa"/>
              <w:left w:w="15" w:type="dxa"/>
              <w:bottom w:w="0" w:type="dxa"/>
              <w:right w:w="15" w:type="dxa"/>
            </w:tcMar>
          </w:tcPr>
          <w:p w14:paraId="52A835D3"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กำไรที่ได้รับยกเว้นภาษี</w:t>
            </w:r>
          </w:p>
        </w:tc>
        <w:tc>
          <w:tcPr>
            <w:tcW w:w="1188" w:type="dxa"/>
          </w:tcPr>
          <w:p w14:paraId="1A25C8C8" w14:textId="6BA9CA02" w:rsidR="00DD42D2" w:rsidRPr="0048088B" w:rsidRDefault="00240F4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11</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501</w:t>
            </w:r>
            <w:r w:rsidRPr="0048088B">
              <w:rPr>
                <w:rFonts w:asciiTheme="majorBidi" w:hAnsiTheme="majorBidi" w:cstheme="majorBidi"/>
                <w:sz w:val="28"/>
                <w:szCs w:val="28"/>
                <w:lang w:val="en-US" w:eastAsia="ja-JP"/>
              </w:rPr>
              <w:t>)</w:t>
            </w:r>
          </w:p>
        </w:tc>
        <w:tc>
          <w:tcPr>
            <w:tcW w:w="158" w:type="dxa"/>
          </w:tcPr>
          <w:p w14:paraId="36944E10"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7283987F" w14:textId="07EC51C4"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713</w:t>
            </w:r>
            <w:r w:rsidRPr="0048088B">
              <w:rPr>
                <w:rFonts w:asciiTheme="majorBidi" w:hAnsiTheme="majorBidi" w:cstheme="majorBidi"/>
                <w:sz w:val="28"/>
                <w:szCs w:val="28"/>
                <w:lang w:val="en-US" w:eastAsia="ja-JP"/>
              </w:rPr>
              <w:t>)</w:t>
            </w:r>
          </w:p>
        </w:tc>
      </w:tr>
      <w:tr w:rsidR="00BC6579" w:rsidRPr="0048088B" w14:paraId="218E4F0E" w14:textId="77777777" w:rsidTr="00CB3D2F">
        <w:trPr>
          <w:trHeight w:val="282"/>
        </w:trPr>
        <w:tc>
          <w:tcPr>
            <w:tcW w:w="6736" w:type="dxa"/>
            <w:noWrap/>
            <w:tcMar>
              <w:top w:w="15" w:type="dxa"/>
              <w:left w:w="15" w:type="dxa"/>
              <w:bottom w:w="0" w:type="dxa"/>
              <w:right w:w="15" w:type="dxa"/>
            </w:tcMar>
          </w:tcPr>
          <w:p w14:paraId="43B51F0D" w14:textId="2E4FE6B2"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ผลขาดทุนสะสมทางภาษีที่ใช้ไประหว่างปี</w:t>
            </w:r>
          </w:p>
        </w:tc>
        <w:tc>
          <w:tcPr>
            <w:tcW w:w="1188" w:type="dxa"/>
          </w:tcPr>
          <w:p w14:paraId="167505D3" w14:textId="2A558F17" w:rsidR="00DD42D2" w:rsidRPr="0048088B" w:rsidRDefault="00240F4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404</w:t>
            </w:r>
            <w:r w:rsidRPr="0048088B">
              <w:rPr>
                <w:rFonts w:asciiTheme="majorBidi" w:hAnsiTheme="majorBidi" w:cstheme="majorBidi"/>
                <w:sz w:val="28"/>
                <w:szCs w:val="28"/>
                <w:lang w:val="en-US" w:eastAsia="ja-JP"/>
              </w:rPr>
              <w:t>)</w:t>
            </w:r>
          </w:p>
        </w:tc>
        <w:tc>
          <w:tcPr>
            <w:tcW w:w="158" w:type="dxa"/>
          </w:tcPr>
          <w:p w14:paraId="226D29CD"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50E94F26" w14:textId="3D0CE438"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117</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497</w:t>
            </w:r>
            <w:r w:rsidRPr="0048088B">
              <w:rPr>
                <w:rFonts w:asciiTheme="majorBidi" w:hAnsiTheme="majorBidi" w:cstheme="majorBidi"/>
                <w:sz w:val="28"/>
                <w:szCs w:val="28"/>
                <w:lang w:val="en-US" w:eastAsia="ja-JP"/>
              </w:rPr>
              <w:t>)</w:t>
            </w:r>
          </w:p>
        </w:tc>
      </w:tr>
      <w:tr w:rsidR="00BC6579" w:rsidRPr="0048088B" w14:paraId="5D1BDB6C" w14:textId="77777777" w:rsidTr="00CB3D2F">
        <w:trPr>
          <w:trHeight w:val="129"/>
        </w:trPr>
        <w:tc>
          <w:tcPr>
            <w:tcW w:w="6736" w:type="dxa"/>
            <w:noWrap/>
            <w:tcMar>
              <w:top w:w="15" w:type="dxa"/>
              <w:left w:w="15" w:type="dxa"/>
              <w:bottom w:w="0" w:type="dxa"/>
              <w:right w:w="15" w:type="dxa"/>
            </w:tcMar>
            <w:vAlign w:val="center"/>
            <w:hideMark/>
          </w:tcPr>
          <w:p w14:paraId="2DAE0FD7" w14:textId="4089C1FE" w:rsidR="00DD42D2" w:rsidRPr="0048088B" w:rsidRDefault="00DD42D2" w:rsidP="00DD42D2">
            <w:pPr>
              <w:spacing w:line="320" w:lineRule="exact"/>
              <w:ind w:left="525"/>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กำไรทางภาษี</w:t>
            </w:r>
          </w:p>
        </w:tc>
        <w:tc>
          <w:tcPr>
            <w:tcW w:w="1188" w:type="dxa"/>
            <w:tcBorders>
              <w:top w:val="single" w:sz="4" w:space="0" w:color="auto"/>
              <w:left w:val="nil"/>
              <w:right w:val="nil"/>
            </w:tcBorders>
          </w:tcPr>
          <w:p w14:paraId="09A28792" w14:textId="26280121"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29</w:t>
            </w:r>
            <w:r w:rsidR="0029694C"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885</w:t>
            </w:r>
          </w:p>
        </w:tc>
        <w:tc>
          <w:tcPr>
            <w:tcW w:w="158" w:type="dxa"/>
          </w:tcPr>
          <w:p w14:paraId="3B37A50F"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60C4130E" w14:textId="318C9161"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67</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567</w:t>
            </w:r>
          </w:p>
        </w:tc>
      </w:tr>
      <w:tr w:rsidR="00BC6579" w:rsidRPr="0048088B" w14:paraId="7841FB8A" w14:textId="77777777" w:rsidTr="00CB3D2F">
        <w:trPr>
          <w:trHeight w:val="282"/>
        </w:trPr>
        <w:tc>
          <w:tcPr>
            <w:tcW w:w="6736" w:type="dxa"/>
            <w:noWrap/>
            <w:tcMar>
              <w:top w:w="15" w:type="dxa"/>
              <w:left w:w="15" w:type="dxa"/>
              <w:bottom w:w="0" w:type="dxa"/>
              <w:right w:w="15" w:type="dxa"/>
            </w:tcMar>
          </w:tcPr>
          <w:p w14:paraId="10BDA830" w14:textId="77777777" w:rsidR="00DD42D2" w:rsidRPr="0048088B" w:rsidRDefault="00DD42D2" w:rsidP="00DD42D2">
            <w:pPr>
              <w:tabs>
                <w:tab w:val="right" w:pos="6300"/>
              </w:tabs>
              <w:spacing w:line="320" w:lineRule="exact"/>
              <w:ind w:left="514"/>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อัตราภาษีตามกฎหมาย (ร้อยละ)</w:t>
            </w:r>
          </w:p>
        </w:tc>
        <w:tc>
          <w:tcPr>
            <w:tcW w:w="1188" w:type="dxa"/>
            <w:tcBorders>
              <w:left w:val="nil"/>
              <w:right w:val="nil"/>
            </w:tcBorders>
            <w:vAlign w:val="bottom"/>
          </w:tcPr>
          <w:p w14:paraId="56E9E6C5" w14:textId="439BD3E0"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20</w:t>
            </w:r>
          </w:p>
        </w:tc>
        <w:tc>
          <w:tcPr>
            <w:tcW w:w="158" w:type="dxa"/>
          </w:tcPr>
          <w:p w14:paraId="6646E948"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49706791" w14:textId="6B472169"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20</w:t>
            </w:r>
          </w:p>
        </w:tc>
      </w:tr>
      <w:tr w:rsidR="00BC6579" w:rsidRPr="0048088B" w14:paraId="5FF2E85E" w14:textId="77777777" w:rsidTr="0093665E">
        <w:trPr>
          <w:trHeight w:val="282"/>
        </w:trPr>
        <w:tc>
          <w:tcPr>
            <w:tcW w:w="6736" w:type="dxa"/>
            <w:noWrap/>
            <w:tcMar>
              <w:top w:w="15" w:type="dxa"/>
              <w:left w:w="15" w:type="dxa"/>
              <w:bottom w:w="0" w:type="dxa"/>
              <w:right w:w="15" w:type="dxa"/>
            </w:tcMar>
          </w:tcPr>
          <w:p w14:paraId="165BE37B" w14:textId="50628D6B" w:rsidR="00DD42D2" w:rsidRPr="0048088B" w:rsidRDefault="00DD42D2" w:rsidP="00DD42D2">
            <w:pPr>
              <w:spacing w:line="320" w:lineRule="exact"/>
              <w:ind w:left="525"/>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ค่าใช้จ่ายภาษีเงินได้ในงวดปัจจุบัน</w:t>
            </w:r>
          </w:p>
        </w:tc>
        <w:tc>
          <w:tcPr>
            <w:tcW w:w="1188" w:type="dxa"/>
            <w:tcBorders>
              <w:top w:val="single" w:sz="4" w:space="0" w:color="auto"/>
              <w:left w:val="nil"/>
              <w:right w:val="nil"/>
            </w:tcBorders>
          </w:tcPr>
          <w:p w14:paraId="5E32B362" w14:textId="515B6527"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5</w:t>
            </w:r>
            <w:r w:rsidR="006859DC"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977</w:t>
            </w:r>
          </w:p>
        </w:tc>
        <w:tc>
          <w:tcPr>
            <w:tcW w:w="158" w:type="dxa"/>
          </w:tcPr>
          <w:p w14:paraId="5A189E4D"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7D7DD8CB" w14:textId="1E95D5D1" w:rsidR="00DD42D2" w:rsidRPr="0048088B" w:rsidRDefault="007C3730" w:rsidP="00DD42D2">
            <w:pPr>
              <w:tabs>
                <w:tab w:val="decimal" w:pos="1066"/>
              </w:tabs>
              <w:spacing w:line="320" w:lineRule="exact"/>
              <w:rPr>
                <w:rFonts w:asciiTheme="majorBidi" w:hAnsiTheme="majorBidi" w:cstheme="majorBidi"/>
                <w:sz w:val="28"/>
                <w:szCs w:val="28"/>
                <w:cs/>
                <w:lang w:val="en-US" w:eastAsia="ja-JP"/>
              </w:rPr>
            </w:pPr>
            <w:r w:rsidRPr="007C3730">
              <w:rPr>
                <w:rFonts w:asciiTheme="majorBidi" w:hAnsiTheme="majorBidi" w:cstheme="majorBidi"/>
                <w:sz w:val="28"/>
                <w:szCs w:val="28"/>
                <w:lang w:val="en-US" w:eastAsia="ja-JP"/>
              </w:rPr>
              <w:t>13</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513</w:t>
            </w:r>
          </w:p>
        </w:tc>
      </w:tr>
      <w:tr w:rsidR="00BC6579" w:rsidRPr="0048088B" w14:paraId="2D64B664" w14:textId="77777777" w:rsidTr="00CB3D2F">
        <w:trPr>
          <w:trHeight w:val="282"/>
        </w:trPr>
        <w:tc>
          <w:tcPr>
            <w:tcW w:w="6736" w:type="dxa"/>
            <w:noWrap/>
            <w:tcMar>
              <w:top w:w="15" w:type="dxa"/>
              <w:left w:w="15" w:type="dxa"/>
              <w:bottom w:w="0" w:type="dxa"/>
              <w:right w:w="15" w:type="dxa"/>
            </w:tcMar>
          </w:tcPr>
          <w:p w14:paraId="639489FA" w14:textId="77777777" w:rsidR="00DD42D2" w:rsidRPr="0048088B" w:rsidRDefault="00DD42D2" w:rsidP="00DD42D2">
            <w:pPr>
              <w:tabs>
                <w:tab w:val="right" w:pos="6300"/>
              </w:tabs>
              <w:spacing w:line="320" w:lineRule="exact"/>
              <w:ind w:left="514"/>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vAlign w:val="bottom"/>
          </w:tcPr>
          <w:p w14:paraId="547E180E" w14:textId="6EA7FD9A"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98</w:t>
            </w:r>
            <w:r w:rsidR="008C7B56"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028</w:t>
            </w:r>
          </w:p>
        </w:tc>
        <w:tc>
          <w:tcPr>
            <w:tcW w:w="158" w:type="dxa"/>
          </w:tcPr>
          <w:p w14:paraId="046DC1EF"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vAlign w:val="bottom"/>
          </w:tcPr>
          <w:p w14:paraId="01B59012" w14:textId="1EB21BA4"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47</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555</w:t>
            </w:r>
            <w:r w:rsidRPr="0048088B">
              <w:rPr>
                <w:rFonts w:asciiTheme="majorBidi" w:hAnsiTheme="majorBidi" w:cstheme="majorBidi"/>
                <w:sz w:val="28"/>
                <w:szCs w:val="28"/>
                <w:lang w:val="en-US" w:eastAsia="ja-JP"/>
              </w:rPr>
              <w:t>)</w:t>
            </w:r>
          </w:p>
        </w:tc>
      </w:tr>
      <w:tr w:rsidR="00BC6579" w:rsidRPr="0048088B" w14:paraId="727EE37D" w14:textId="77777777" w:rsidTr="00CB3D2F">
        <w:trPr>
          <w:trHeight w:val="282"/>
        </w:trPr>
        <w:tc>
          <w:tcPr>
            <w:tcW w:w="6736" w:type="dxa"/>
            <w:noWrap/>
            <w:tcMar>
              <w:top w:w="15" w:type="dxa"/>
              <w:left w:w="15" w:type="dxa"/>
              <w:bottom w:w="0" w:type="dxa"/>
              <w:right w:w="15" w:type="dxa"/>
            </w:tcMar>
            <w:vAlign w:val="center"/>
            <w:hideMark/>
          </w:tcPr>
          <w:p w14:paraId="0BB5E87C" w14:textId="0FE135E8" w:rsidR="00DD42D2" w:rsidRPr="007C16FE" w:rsidRDefault="005C5D81" w:rsidP="00DD42D2">
            <w:pPr>
              <w:spacing w:line="320" w:lineRule="exact"/>
              <w:ind w:left="525"/>
              <w:rPr>
                <w:rFonts w:asciiTheme="majorBidi" w:hAnsiTheme="majorBidi" w:cstheme="majorBidi"/>
                <w:sz w:val="28"/>
                <w:szCs w:val="28"/>
                <w:lang w:val="en-US" w:eastAsia="ja-JP"/>
              </w:rPr>
            </w:pPr>
            <w:r>
              <w:rPr>
                <w:rFonts w:asciiTheme="majorBidi" w:hAnsiTheme="majorBidi" w:cstheme="majorBidi" w:hint="cs"/>
                <w:sz w:val="28"/>
                <w:szCs w:val="28"/>
                <w:cs/>
                <w:lang w:eastAsia="ja-JP"/>
              </w:rPr>
              <w:t>ค่าใช้จ่าย</w:t>
            </w:r>
            <w:r w:rsidR="00DD42D2" w:rsidRPr="0048088B">
              <w:rPr>
                <w:rFonts w:asciiTheme="majorBidi" w:hAnsiTheme="majorBidi" w:cstheme="majorBidi"/>
                <w:sz w:val="28"/>
                <w:szCs w:val="28"/>
                <w:cs/>
                <w:lang w:eastAsia="ja-JP"/>
              </w:rPr>
              <w:t>ภาษีเงินได้</w:t>
            </w:r>
            <w:r>
              <w:rPr>
                <w:rFonts w:asciiTheme="majorBidi" w:hAnsiTheme="majorBidi" w:cstheme="majorBidi" w:hint="cs"/>
                <w:sz w:val="28"/>
                <w:szCs w:val="28"/>
                <w:cs/>
                <w:lang w:eastAsia="ja-JP"/>
              </w:rPr>
              <w:t xml:space="preserve"> </w:t>
            </w:r>
            <w:r w:rsidR="007C16FE">
              <w:rPr>
                <w:rFonts w:asciiTheme="majorBidi" w:hAnsiTheme="majorBidi" w:cstheme="majorBidi"/>
                <w:sz w:val="28"/>
                <w:szCs w:val="28"/>
                <w:lang w:val="en-US" w:eastAsia="ja-JP"/>
              </w:rPr>
              <w:t>(</w:t>
            </w:r>
            <w:r w:rsidR="007C16FE" w:rsidRPr="007C16FE">
              <w:rPr>
                <w:rFonts w:asciiTheme="majorBidi" w:hAnsiTheme="majorBidi"/>
                <w:sz w:val="28"/>
                <w:szCs w:val="28"/>
                <w:cs/>
                <w:lang w:val="en-US" w:eastAsia="ja-JP"/>
              </w:rPr>
              <w:t>รายได้</w:t>
            </w:r>
            <w:r w:rsidR="007C16FE">
              <w:rPr>
                <w:rFonts w:asciiTheme="majorBidi" w:hAnsiTheme="majorBidi" w:cstheme="majorBidi"/>
                <w:sz w:val="28"/>
                <w:szCs w:val="28"/>
                <w:lang w:val="en-US" w:eastAsia="ja-JP"/>
              </w:rPr>
              <w:t>)</w:t>
            </w:r>
          </w:p>
        </w:tc>
        <w:tc>
          <w:tcPr>
            <w:tcW w:w="1188" w:type="dxa"/>
            <w:tcBorders>
              <w:top w:val="single" w:sz="4" w:space="0" w:color="auto"/>
              <w:left w:val="nil"/>
              <w:bottom w:val="double" w:sz="4" w:space="0" w:color="auto"/>
              <w:right w:val="nil"/>
            </w:tcBorders>
          </w:tcPr>
          <w:p w14:paraId="5CA49278" w14:textId="60F75A3C"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104</w:t>
            </w:r>
            <w:r w:rsidR="004417FE"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005</w:t>
            </w:r>
          </w:p>
        </w:tc>
        <w:tc>
          <w:tcPr>
            <w:tcW w:w="158" w:type="dxa"/>
          </w:tcPr>
          <w:p w14:paraId="3093F2FE"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36DDB53E" w14:textId="09E27985"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34</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042</w:t>
            </w:r>
            <w:r w:rsidRPr="0048088B">
              <w:rPr>
                <w:rFonts w:asciiTheme="majorBidi" w:hAnsiTheme="majorBidi" w:cstheme="majorBidi"/>
                <w:sz w:val="28"/>
                <w:szCs w:val="28"/>
                <w:lang w:val="en-US" w:eastAsia="ja-JP"/>
              </w:rPr>
              <w:t>)</w:t>
            </w:r>
          </w:p>
        </w:tc>
      </w:tr>
      <w:tr w:rsidR="00DD42D2" w:rsidRPr="0048088B" w14:paraId="00CC5FA6" w14:textId="77777777" w:rsidTr="00CB3D2F">
        <w:trPr>
          <w:trHeight w:val="282"/>
        </w:trPr>
        <w:tc>
          <w:tcPr>
            <w:tcW w:w="6736" w:type="dxa"/>
            <w:noWrap/>
            <w:tcMar>
              <w:top w:w="15" w:type="dxa"/>
              <w:left w:w="15" w:type="dxa"/>
              <w:bottom w:w="0" w:type="dxa"/>
              <w:right w:w="15" w:type="dxa"/>
            </w:tcMar>
            <w:vAlign w:val="center"/>
          </w:tcPr>
          <w:p w14:paraId="08EA15B2" w14:textId="4BD3888C" w:rsidR="00DD42D2" w:rsidRPr="0048088B" w:rsidRDefault="00DD42D2" w:rsidP="00DD42D2">
            <w:pPr>
              <w:spacing w:line="320" w:lineRule="exact"/>
              <w:ind w:left="525"/>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อัตราภาษีที่แท้จริง (ร้อยละ)</w:t>
            </w:r>
          </w:p>
        </w:tc>
        <w:tc>
          <w:tcPr>
            <w:tcW w:w="1188" w:type="dxa"/>
            <w:tcBorders>
              <w:left w:val="nil"/>
              <w:right w:val="nil"/>
            </w:tcBorders>
          </w:tcPr>
          <w:p w14:paraId="174EF4B4" w14:textId="78CFE157" w:rsidR="00DD42D2" w:rsidRPr="0048088B" w:rsidRDefault="00A23DF4" w:rsidP="00DD42D2">
            <w:pPr>
              <w:spacing w:line="320" w:lineRule="exact"/>
              <w:jc w:val="center"/>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w:t>
            </w:r>
          </w:p>
        </w:tc>
        <w:tc>
          <w:tcPr>
            <w:tcW w:w="158" w:type="dxa"/>
          </w:tcPr>
          <w:p w14:paraId="4B0E6938" w14:textId="77777777" w:rsidR="00DD42D2" w:rsidRPr="0048088B" w:rsidRDefault="00DD42D2" w:rsidP="00DD42D2">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E75C4B" w14:textId="0F73E514" w:rsidR="00DD42D2" w:rsidRPr="0048088B" w:rsidRDefault="00DD42D2" w:rsidP="00DD42D2">
            <w:pPr>
              <w:spacing w:line="320" w:lineRule="exact"/>
              <w:jc w:val="center"/>
              <w:rPr>
                <w:rFonts w:asciiTheme="majorBidi" w:hAnsiTheme="majorBidi" w:cstheme="majorBidi"/>
                <w:sz w:val="28"/>
                <w:szCs w:val="28"/>
                <w:cs/>
                <w:lang w:eastAsia="ja-JP"/>
              </w:rPr>
            </w:pPr>
            <w:r w:rsidRPr="0048088B">
              <w:rPr>
                <w:rFonts w:asciiTheme="majorBidi" w:hAnsiTheme="majorBidi" w:cstheme="majorBidi"/>
                <w:sz w:val="28"/>
                <w:szCs w:val="28"/>
                <w:cs/>
                <w:lang w:val="en-US" w:eastAsia="ja-JP"/>
              </w:rPr>
              <w:t>-</w:t>
            </w:r>
          </w:p>
        </w:tc>
      </w:tr>
    </w:tbl>
    <w:p w14:paraId="3B7E11D7" w14:textId="0C1F86C5" w:rsidR="00C70541" w:rsidRPr="0048088B" w:rsidRDefault="00C70541" w:rsidP="007634F2">
      <w:pPr>
        <w:spacing w:before="120"/>
        <w:ind w:right="-43" w:firstLine="547"/>
        <w:jc w:val="right"/>
        <w:rPr>
          <w:rFonts w:asciiTheme="majorBidi" w:hAnsiTheme="majorBidi" w:cstheme="majorBidi"/>
          <w:sz w:val="28"/>
          <w:szCs w:val="28"/>
          <w:cs/>
        </w:rPr>
      </w:pPr>
      <w:r w:rsidRPr="0048088B">
        <w:rPr>
          <w:rFonts w:asciiTheme="majorBidi" w:hAnsiTheme="majorBidi" w:cstheme="majorBidi"/>
          <w:b/>
          <w:bCs/>
          <w:sz w:val="28"/>
          <w:szCs w:val="28"/>
          <w:cs/>
        </w:rPr>
        <w:t>หน่วย : พันบาท</w:t>
      </w:r>
    </w:p>
    <w:tbl>
      <w:tblPr>
        <w:tblW w:w="9270" w:type="dxa"/>
        <w:tblInd w:w="15" w:type="dxa"/>
        <w:tblLayout w:type="fixed"/>
        <w:tblCellMar>
          <w:left w:w="0" w:type="dxa"/>
          <w:right w:w="0" w:type="dxa"/>
        </w:tblCellMar>
        <w:tblLook w:val="04A0" w:firstRow="1" w:lastRow="0" w:firstColumn="1" w:lastColumn="0" w:noHBand="0" w:noVBand="1"/>
      </w:tblPr>
      <w:tblGrid>
        <w:gridCol w:w="6736"/>
        <w:gridCol w:w="1188"/>
        <w:gridCol w:w="158"/>
        <w:gridCol w:w="1188"/>
      </w:tblGrid>
      <w:tr w:rsidR="00BC6579" w:rsidRPr="0048088B" w14:paraId="046F7FD4" w14:textId="77777777" w:rsidTr="00CB3D2F">
        <w:trPr>
          <w:trHeight w:val="282"/>
        </w:trPr>
        <w:tc>
          <w:tcPr>
            <w:tcW w:w="6736" w:type="dxa"/>
            <w:noWrap/>
            <w:tcMar>
              <w:top w:w="15" w:type="dxa"/>
              <w:left w:w="15" w:type="dxa"/>
              <w:bottom w:w="0" w:type="dxa"/>
              <w:right w:w="15" w:type="dxa"/>
            </w:tcMar>
            <w:vAlign w:val="center"/>
          </w:tcPr>
          <w:p w14:paraId="6E7F27DC" w14:textId="77777777" w:rsidR="00CB3D2F" w:rsidRPr="0048088B" w:rsidRDefault="00CB3D2F" w:rsidP="00F02007">
            <w:pPr>
              <w:spacing w:line="320" w:lineRule="exact"/>
              <w:ind w:left="360"/>
              <w:rPr>
                <w:rFonts w:asciiTheme="majorBidi" w:hAnsiTheme="majorBidi" w:cstheme="majorBidi"/>
                <w:sz w:val="28"/>
                <w:szCs w:val="28"/>
                <w:cs/>
                <w:lang w:val="en-US" w:eastAsia="ja-JP"/>
              </w:rPr>
            </w:pPr>
          </w:p>
        </w:tc>
        <w:tc>
          <w:tcPr>
            <w:tcW w:w="2534" w:type="dxa"/>
            <w:gridSpan w:val="3"/>
          </w:tcPr>
          <w:p w14:paraId="1F2909F3" w14:textId="77777777" w:rsidR="00CB3D2F" w:rsidRPr="0048088B" w:rsidRDefault="00CB3D2F" w:rsidP="00F02007">
            <w:pPr>
              <w:tabs>
                <w:tab w:val="left" w:pos="0"/>
              </w:tabs>
              <w:spacing w:line="320" w:lineRule="exact"/>
              <w:ind w:left="-90"/>
              <w:jc w:val="center"/>
              <w:rPr>
                <w:rFonts w:asciiTheme="majorBidi" w:hAnsiTheme="majorBidi" w:cstheme="majorBidi"/>
                <w:b/>
                <w:bCs/>
                <w:sz w:val="28"/>
                <w:szCs w:val="28"/>
                <w:cs/>
                <w:lang w:eastAsia="ja-JP"/>
              </w:rPr>
            </w:pPr>
            <w:r w:rsidRPr="0048088B">
              <w:rPr>
                <w:rFonts w:asciiTheme="majorBidi" w:hAnsiTheme="majorBidi" w:cstheme="majorBidi"/>
                <w:b/>
                <w:bCs/>
                <w:sz w:val="28"/>
                <w:szCs w:val="28"/>
                <w:cs/>
                <w:lang w:eastAsia="ja-JP"/>
              </w:rPr>
              <w:t>งบเฉพาะกิจการ</w:t>
            </w:r>
          </w:p>
        </w:tc>
      </w:tr>
      <w:tr w:rsidR="00BC6579" w:rsidRPr="0048088B" w14:paraId="202B8562" w14:textId="77777777" w:rsidTr="00CB3D2F">
        <w:trPr>
          <w:trHeight w:val="282"/>
        </w:trPr>
        <w:tc>
          <w:tcPr>
            <w:tcW w:w="6736" w:type="dxa"/>
            <w:noWrap/>
            <w:tcMar>
              <w:top w:w="15" w:type="dxa"/>
              <w:left w:w="15" w:type="dxa"/>
              <w:bottom w:w="0" w:type="dxa"/>
              <w:right w:w="15" w:type="dxa"/>
            </w:tcMar>
            <w:vAlign w:val="center"/>
          </w:tcPr>
          <w:p w14:paraId="4487A59B" w14:textId="77777777" w:rsidR="00CB3D2F" w:rsidRPr="0048088B" w:rsidRDefault="00CB3D2F" w:rsidP="00CB3D2F">
            <w:pPr>
              <w:spacing w:line="320" w:lineRule="exact"/>
              <w:ind w:left="360"/>
              <w:rPr>
                <w:rFonts w:asciiTheme="majorBidi" w:hAnsiTheme="majorBidi" w:cstheme="majorBidi"/>
                <w:sz w:val="28"/>
                <w:szCs w:val="28"/>
                <w:cs/>
                <w:lang w:val="en-US" w:eastAsia="ja-JP"/>
              </w:rPr>
            </w:pPr>
          </w:p>
        </w:tc>
        <w:tc>
          <w:tcPr>
            <w:tcW w:w="1188" w:type="dxa"/>
            <w:tcBorders>
              <w:top w:val="single" w:sz="4" w:space="0" w:color="auto"/>
            </w:tcBorders>
          </w:tcPr>
          <w:p w14:paraId="22E910FD" w14:textId="301327B6" w:rsidR="00CB3D2F" w:rsidRPr="0048088B" w:rsidRDefault="007C3730" w:rsidP="00CB3D2F">
            <w:pPr>
              <w:tabs>
                <w:tab w:val="left" w:pos="0"/>
              </w:tabs>
              <w:spacing w:line="320" w:lineRule="exact"/>
              <w:ind w:left="-90"/>
              <w:jc w:val="center"/>
              <w:rPr>
                <w:rFonts w:asciiTheme="majorBidi" w:hAnsiTheme="majorBidi" w:cstheme="majorBidi"/>
                <w:b/>
                <w:bCs/>
                <w:sz w:val="28"/>
                <w:szCs w:val="28"/>
                <w:lang w:val="en-US" w:eastAsia="ja-JP"/>
              </w:rPr>
            </w:pPr>
            <w:r w:rsidRPr="007C3730">
              <w:rPr>
                <w:rFonts w:asciiTheme="majorBidi" w:hAnsiTheme="majorBidi" w:cstheme="majorBidi"/>
                <w:b/>
                <w:bCs/>
                <w:sz w:val="28"/>
                <w:szCs w:val="28"/>
                <w:lang w:val="en-US" w:eastAsia="ja-JP"/>
              </w:rPr>
              <w:t>2566</w:t>
            </w:r>
          </w:p>
        </w:tc>
        <w:tc>
          <w:tcPr>
            <w:tcW w:w="158" w:type="dxa"/>
            <w:tcBorders>
              <w:top w:val="single" w:sz="4" w:space="0" w:color="auto"/>
            </w:tcBorders>
          </w:tcPr>
          <w:p w14:paraId="623D800B" w14:textId="77777777" w:rsidR="00CB3D2F" w:rsidRPr="0048088B" w:rsidRDefault="00CB3D2F" w:rsidP="00CB3D2F">
            <w:pPr>
              <w:spacing w:line="320" w:lineRule="exact"/>
              <w:ind w:left="-90"/>
              <w:jc w:val="center"/>
              <w:rPr>
                <w:rFonts w:asciiTheme="majorBidi" w:hAnsiTheme="majorBidi" w:cstheme="majorBidi"/>
                <w:b/>
                <w:bCs/>
                <w:sz w:val="28"/>
                <w:szCs w:val="28"/>
                <w:cs/>
                <w:lang w:eastAsia="ja-JP"/>
              </w:rPr>
            </w:pPr>
          </w:p>
        </w:tc>
        <w:tc>
          <w:tcPr>
            <w:tcW w:w="1188" w:type="dxa"/>
            <w:tcBorders>
              <w:top w:val="single" w:sz="4" w:space="0" w:color="auto"/>
            </w:tcBorders>
          </w:tcPr>
          <w:p w14:paraId="6C66006F" w14:textId="6841F589" w:rsidR="00CB3D2F" w:rsidRPr="0048088B" w:rsidRDefault="007C3730" w:rsidP="00CB3D2F">
            <w:pPr>
              <w:tabs>
                <w:tab w:val="left" w:pos="0"/>
              </w:tabs>
              <w:spacing w:line="320" w:lineRule="exact"/>
              <w:ind w:left="-90"/>
              <w:jc w:val="center"/>
              <w:rPr>
                <w:rFonts w:asciiTheme="majorBidi" w:hAnsiTheme="majorBidi" w:cstheme="majorBidi"/>
                <w:b/>
                <w:bCs/>
                <w:sz w:val="28"/>
                <w:szCs w:val="28"/>
                <w:cs/>
                <w:lang w:eastAsia="ja-JP"/>
              </w:rPr>
            </w:pPr>
            <w:r w:rsidRPr="007C3730">
              <w:rPr>
                <w:rFonts w:asciiTheme="majorBidi" w:hAnsiTheme="majorBidi" w:cstheme="majorBidi"/>
                <w:b/>
                <w:bCs/>
                <w:sz w:val="28"/>
                <w:szCs w:val="28"/>
                <w:lang w:val="en-US" w:eastAsia="ja-JP"/>
              </w:rPr>
              <w:t>2565</w:t>
            </w:r>
          </w:p>
        </w:tc>
      </w:tr>
      <w:tr w:rsidR="00BC6579" w:rsidRPr="0048088B" w14:paraId="79BC941D" w14:textId="77777777" w:rsidTr="00CB3D2F">
        <w:trPr>
          <w:trHeight w:val="282"/>
        </w:trPr>
        <w:tc>
          <w:tcPr>
            <w:tcW w:w="6736" w:type="dxa"/>
            <w:noWrap/>
            <w:tcMar>
              <w:top w:w="15" w:type="dxa"/>
              <w:left w:w="15" w:type="dxa"/>
              <w:bottom w:w="0" w:type="dxa"/>
              <w:right w:w="15" w:type="dxa"/>
            </w:tcMar>
            <w:vAlign w:val="center"/>
            <w:hideMark/>
          </w:tcPr>
          <w:p w14:paraId="40A8B92C" w14:textId="7F4C4A08"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ขาดทุนทางบัญชีก่อนภาษีเงินได้</w:t>
            </w:r>
          </w:p>
        </w:tc>
        <w:tc>
          <w:tcPr>
            <w:tcW w:w="1188" w:type="dxa"/>
            <w:shd w:val="clear" w:color="auto" w:fill="auto"/>
          </w:tcPr>
          <w:p w14:paraId="23D4AC25" w14:textId="785C6005" w:rsidR="00DD42D2" w:rsidRPr="0048088B" w:rsidRDefault="00576F3A"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91</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521</w:t>
            </w:r>
            <w:r w:rsidRPr="0048088B">
              <w:rPr>
                <w:rFonts w:asciiTheme="majorBidi" w:hAnsiTheme="majorBidi" w:cstheme="majorBidi"/>
                <w:sz w:val="28"/>
                <w:szCs w:val="28"/>
                <w:lang w:val="en-US" w:eastAsia="ja-JP"/>
              </w:rPr>
              <w:t>)</w:t>
            </w:r>
          </w:p>
        </w:tc>
        <w:tc>
          <w:tcPr>
            <w:tcW w:w="158" w:type="dxa"/>
          </w:tcPr>
          <w:p w14:paraId="30DCD525"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22E9ADC8" w14:textId="4C839688"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30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903</w:t>
            </w:r>
            <w:r w:rsidRPr="0048088B">
              <w:rPr>
                <w:rFonts w:asciiTheme="majorBidi" w:hAnsiTheme="majorBidi" w:cstheme="majorBidi"/>
                <w:sz w:val="28"/>
                <w:szCs w:val="28"/>
                <w:lang w:val="en-US" w:eastAsia="ja-JP"/>
              </w:rPr>
              <w:t>)</w:t>
            </w:r>
          </w:p>
        </w:tc>
      </w:tr>
      <w:tr w:rsidR="00BC6579" w:rsidRPr="0048088B" w14:paraId="3841132D" w14:textId="77777777" w:rsidTr="00CB3D2F">
        <w:trPr>
          <w:trHeight w:val="282"/>
        </w:trPr>
        <w:tc>
          <w:tcPr>
            <w:tcW w:w="6736" w:type="dxa"/>
            <w:noWrap/>
            <w:tcMar>
              <w:top w:w="15" w:type="dxa"/>
              <w:left w:w="15" w:type="dxa"/>
              <w:bottom w:w="0" w:type="dxa"/>
              <w:right w:w="15" w:type="dxa"/>
            </w:tcMar>
            <w:vAlign w:val="center"/>
          </w:tcPr>
          <w:p w14:paraId="528B2128"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ขาดทุนทางภาษีที่ไม่ได้บันทึกสินทรัพย์ภาษีเงินได้รอการตัดบัญชี</w:t>
            </w:r>
          </w:p>
        </w:tc>
        <w:tc>
          <w:tcPr>
            <w:tcW w:w="1188" w:type="dxa"/>
            <w:shd w:val="clear" w:color="auto" w:fill="auto"/>
          </w:tcPr>
          <w:p w14:paraId="3E83E8DA" w14:textId="3DB03FD6" w:rsidR="00DD42D2" w:rsidRPr="0048088B" w:rsidRDefault="007C3730" w:rsidP="005C0B81">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127</w:t>
            </w:r>
            <w:r w:rsidR="00576F3A"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115</w:t>
            </w:r>
          </w:p>
        </w:tc>
        <w:tc>
          <w:tcPr>
            <w:tcW w:w="158" w:type="dxa"/>
          </w:tcPr>
          <w:p w14:paraId="6588CD8F"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4C42C309" w14:textId="08FF0BCB" w:rsidR="00DD42D2" w:rsidRPr="0048088B" w:rsidRDefault="00DD42D2" w:rsidP="00DD42D2">
            <w:pPr>
              <w:spacing w:line="320" w:lineRule="exact"/>
              <w:jc w:val="center"/>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 xml:space="preserve">      </w:t>
            </w:r>
            <w:r w:rsidR="007C3730" w:rsidRPr="007C3730">
              <w:rPr>
                <w:rFonts w:asciiTheme="majorBidi" w:hAnsiTheme="majorBidi" w:cstheme="majorBidi"/>
                <w:sz w:val="28"/>
                <w:szCs w:val="28"/>
                <w:lang w:val="en-US" w:eastAsia="ja-JP"/>
              </w:rPr>
              <w:t>30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698</w:t>
            </w:r>
          </w:p>
        </w:tc>
      </w:tr>
      <w:tr w:rsidR="00BC6579" w:rsidRPr="0048088B" w14:paraId="656E4818" w14:textId="77777777" w:rsidTr="00CB3D2F">
        <w:trPr>
          <w:trHeight w:val="282"/>
        </w:trPr>
        <w:tc>
          <w:tcPr>
            <w:tcW w:w="6736" w:type="dxa"/>
            <w:noWrap/>
            <w:tcMar>
              <w:top w:w="15" w:type="dxa"/>
              <w:left w:w="15" w:type="dxa"/>
              <w:bottom w:w="0" w:type="dxa"/>
              <w:right w:w="15" w:type="dxa"/>
            </w:tcMar>
          </w:tcPr>
          <w:p w14:paraId="78314CEF"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รายการผลแตกต่างชั่วคราว</w:t>
            </w:r>
          </w:p>
        </w:tc>
        <w:tc>
          <w:tcPr>
            <w:tcW w:w="1188" w:type="dxa"/>
            <w:shd w:val="clear" w:color="auto" w:fill="auto"/>
          </w:tcPr>
          <w:p w14:paraId="166166F6" w14:textId="71F47426" w:rsidR="00DD42D2" w:rsidRPr="0048088B" w:rsidRDefault="00576F3A"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32</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797</w:t>
            </w:r>
            <w:r w:rsidRPr="0048088B">
              <w:rPr>
                <w:rFonts w:asciiTheme="majorBidi" w:hAnsiTheme="majorBidi" w:cstheme="majorBidi"/>
                <w:sz w:val="28"/>
                <w:szCs w:val="28"/>
                <w:lang w:val="en-US" w:eastAsia="ja-JP"/>
              </w:rPr>
              <w:t>)</w:t>
            </w:r>
          </w:p>
        </w:tc>
        <w:tc>
          <w:tcPr>
            <w:tcW w:w="158" w:type="dxa"/>
          </w:tcPr>
          <w:p w14:paraId="31B7A1D7"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6CC890F7" w14:textId="36D3D118"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519</w:t>
            </w:r>
            <w:r w:rsidRPr="0048088B">
              <w:rPr>
                <w:rFonts w:asciiTheme="majorBidi" w:hAnsiTheme="majorBidi" w:cstheme="majorBidi"/>
                <w:sz w:val="28"/>
                <w:szCs w:val="28"/>
                <w:lang w:val="en-US" w:eastAsia="ja-JP"/>
              </w:rPr>
              <w:t>)</w:t>
            </w:r>
          </w:p>
        </w:tc>
      </w:tr>
      <w:tr w:rsidR="00BC6579" w:rsidRPr="0048088B" w14:paraId="5D18B96B" w14:textId="77777777" w:rsidTr="00CB3D2F">
        <w:trPr>
          <w:trHeight w:val="282"/>
        </w:trPr>
        <w:tc>
          <w:tcPr>
            <w:tcW w:w="6736" w:type="dxa"/>
            <w:noWrap/>
            <w:tcMar>
              <w:top w:w="15" w:type="dxa"/>
              <w:left w:w="15" w:type="dxa"/>
              <w:bottom w:w="0" w:type="dxa"/>
              <w:right w:w="15" w:type="dxa"/>
            </w:tcMar>
          </w:tcPr>
          <w:p w14:paraId="52D09E01"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รายการผลแตกต่างถาวร</w:t>
            </w:r>
          </w:p>
        </w:tc>
        <w:tc>
          <w:tcPr>
            <w:tcW w:w="1188" w:type="dxa"/>
            <w:shd w:val="clear" w:color="auto" w:fill="auto"/>
          </w:tcPr>
          <w:p w14:paraId="284A6BAD" w14:textId="28E31704"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8</w:t>
            </w:r>
            <w:r w:rsidR="00576F3A"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704</w:t>
            </w:r>
          </w:p>
        </w:tc>
        <w:tc>
          <w:tcPr>
            <w:tcW w:w="158" w:type="dxa"/>
          </w:tcPr>
          <w:p w14:paraId="4A11811F"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1C9361B9" w14:textId="3D155A19"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16</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437</w:t>
            </w:r>
          </w:p>
        </w:tc>
      </w:tr>
      <w:tr w:rsidR="00BC6579" w:rsidRPr="0048088B" w14:paraId="51A2725E" w14:textId="77777777" w:rsidTr="00CB3D2F">
        <w:trPr>
          <w:trHeight w:val="282"/>
        </w:trPr>
        <w:tc>
          <w:tcPr>
            <w:tcW w:w="6736" w:type="dxa"/>
            <w:noWrap/>
            <w:tcMar>
              <w:top w:w="15" w:type="dxa"/>
              <w:left w:w="15" w:type="dxa"/>
              <w:bottom w:w="0" w:type="dxa"/>
              <w:right w:w="15" w:type="dxa"/>
            </w:tcMar>
          </w:tcPr>
          <w:p w14:paraId="188E1517" w14:textId="77777777" w:rsidR="00DD42D2" w:rsidRPr="0048088B" w:rsidRDefault="00DD42D2" w:rsidP="00DD42D2">
            <w:pPr>
              <w:spacing w:line="320" w:lineRule="exact"/>
              <w:ind w:left="540"/>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รายได้ที่ได้รับยกเว้นภาษี</w:t>
            </w:r>
          </w:p>
        </w:tc>
        <w:tc>
          <w:tcPr>
            <w:tcW w:w="1188" w:type="dxa"/>
            <w:shd w:val="clear" w:color="auto" w:fill="auto"/>
          </w:tcPr>
          <w:p w14:paraId="1DCBD751" w14:textId="19957A83" w:rsidR="00DD42D2" w:rsidRPr="0048088B" w:rsidRDefault="00576F3A"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11</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501</w:t>
            </w:r>
            <w:r w:rsidRPr="0048088B">
              <w:rPr>
                <w:rFonts w:asciiTheme="majorBidi" w:hAnsiTheme="majorBidi" w:cstheme="majorBidi"/>
                <w:sz w:val="28"/>
                <w:szCs w:val="28"/>
                <w:lang w:val="en-US" w:eastAsia="ja-JP"/>
              </w:rPr>
              <w:t>)</w:t>
            </w:r>
          </w:p>
        </w:tc>
        <w:tc>
          <w:tcPr>
            <w:tcW w:w="158" w:type="dxa"/>
          </w:tcPr>
          <w:p w14:paraId="30100E9A"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Pr>
          <w:p w14:paraId="730CEB0E" w14:textId="441D0701" w:rsidR="00DD42D2" w:rsidRPr="0048088B" w:rsidRDefault="00DD42D2" w:rsidP="00DD42D2">
            <w:pPr>
              <w:tabs>
                <w:tab w:val="decimal" w:pos="1066"/>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10</w:t>
            </w:r>
            <w:r w:rsidRPr="0048088B">
              <w:rPr>
                <w:rFonts w:asciiTheme="majorBidi" w:hAnsiTheme="majorBidi" w:cstheme="majorBidi"/>
                <w:sz w:val="28"/>
                <w:szCs w:val="28"/>
                <w:lang w:val="en-US" w:eastAsia="ja-JP"/>
              </w:rPr>
              <w:t>,</w:t>
            </w:r>
            <w:r w:rsidR="007C3730" w:rsidRPr="007C3730">
              <w:rPr>
                <w:rFonts w:asciiTheme="majorBidi" w:hAnsiTheme="majorBidi" w:cstheme="majorBidi"/>
                <w:sz w:val="28"/>
                <w:szCs w:val="28"/>
                <w:lang w:val="en-US" w:eastAsia="ja-JP"/>
              </w:rPr>
              <w:t>713</w:t>
            </w:r>
            <w:r w:rsidRPr="0048088B">
              <w:rPr>
                <w:rFonts w:asciiTheme="majorBidi" w:hAnsiTheme="majorBidi" w:cstheme="majorBidi"/>
                <w:sz w:val="28"/>
                <w:szCs w:val="28"/>
                <w:lang w:val="en-US" w:eastAsia="ja-JP"/>
              </w:rPr>
              <w:t>)</w:t>
            </w:r>
          </w:p>
        </w:tc>
      </w:tr>
      <w:tr w:rsidR="00BC6579" w:rsidRPr="0048088B" w14:paraId="75D903E7" w14:textId="77777777" w:rsidTr="00935629">
        <w:trPr>
          <w:trHeight w:val="129"/>
        </w:trPr>
        <w:tc>
          <w:tcPr>
            <w:tcW w:w="6736" w:type="dxa"/>
            <w:noWrap/>
            <w:tcMar>
              <w:top w:w="15" w:type="dxa"/>
              <w:left w:w="15" w:type="dxa"/>
              <w:bottom w:w="0" w:type="dxa"/>
              <w:right w:w="15" w:type="dxa"/>
            </w:tcMar>
            <w:vAlign w:val="center"/>
            <w:hideMark/>
          </w:tcPr>
          <w:p w14:paraId="600A6AC5" w14:textId="77777777" w:rsidR="00DD42D2" w:rsidRPr="0048088B" w:rsidRDefault="00DD42D2" w:rsidP="00DD42D2">
            <w:pPr>
              <w:spacing w:line="320" w:lineRule="exact"/>
              <w:ind w:left="525"/>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ขาดทุนทางภาษี</w:t>
            </w:r>
          </w:p>
        </w:tc>
        <w:tc>
          <w:tcPr>
            <w:tcW w:w="1188" w:type="dxa"/>
            <w:tcBorders>
              <w:top w:val="single" w:sz="4" w:space="0" w:color="auto"/>
              <w:left w:val="nil"/>
              <w:right w:val="nil"/>
            </w:tcBorders>
            <w:shd w:val="clear" w:color="auto" w:fill="auto"/>
          </w:tcPr>
          <w:p w14:paraId="0AAEF39E" w14:textId="34DD47F7" w:rsidR="00DD42D2" w:rsidRPr="0048088B" w:rsidRDefault="00525A58" w:rsidP="00DD42D2">
            <w:pPr>
              <w:spacing w:line="320" w:lineRule="exact"/>
              <w:jc w:val="center"/>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p>
        </w:tc>
        <w:tc>
          <w:tcPr>
            <w:tcW w:w="158" w:type="dxa"/>
          </w:tcPr>
          <w:p w14:paraId="74C4A506"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tcPr>
          <w:p w14:paraId="36FBD2F6" w14:textId="1EBDD77C" w:rsidR="00DD42D2" w:rsidRPr="0048088B" w:rsidRDefault="00DD42D2" w:rsidP="00DD42D2">
            <w:pPr>
              <w:spacing w:line="320" w:lineRule="exact"/>
              <w:jc w:val="center"/>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p>
        </w:tc>
      </w:tr>
      <w:tr w:rsidR="00BC6579" w:rsidRPr="0048088B" w14:paraId="5025081C" w14:textId="77777777" w:rsidTr="00935629">
        <w:trPr>
          <w:trHeight w:val="282"/>
        </w:trPr>
        <w:tc>
          <w:tcPr>
            <w:tcW w:w="6736" w:type="dxa"/>
            <w:noWrap/>
            <w:tcMar>
              <w:top w:w="15" w:type="dxa"/>
              <w:left w:w="15" w:type="dxa"/>
              <w:bottom w:w="0" w:type="dxa"/>
              <w:right w:w="15" w:type="dxa"/>
            </w:tcMar>
          </w:tcPr>
          <w:p w14:paraId="21779B46" w14:textId="77777777" w:rsidR="00DD42D2" w:rsidRPr="0048088B" w:rsidRDefault="00DD42D2" w:rsidP="00DD42D2">
            <w:pPr>
              <w:tabs>
                <w:tab w:val="right" w:pos="6300"/>
              </w:tabs>
              <w:spacing w:line="320" w:lineRule="exact"/>
              <w:ind w:left="514"/>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อัตราภาษีตามกฎหมาย (ร้อยละ)</w:t>
            </w:r>
          </w:p>
        </w:tc>
        <w:tc>
          <w:tcPr>
            <w:tcW w:w="1188" w:type="dxa"/>
            <w:tcBorders>
              <w:left w:val="nil"/>
              <w:bottom w:val="single" w:sz="4" w:space="0" w:color="auto"/>
              <w:right w:val="nil"/>
            </w:tcBorders>
            <w:shd w:val="clear" w:color="auto" w:fill="auto"/>
            <w:vAlign w:val="bottom"/>
          </w:tcPr>
          <w:p w14:paraId="048C84B4" w14:textId="29A44447"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20</w:t>
            </w:r>
          </w:p>
        </w:tc>
        <w:tc>
          <w:tcPr>
            <w:tcW w:w="158" w:type="dxa"/>
          </w:tcPr>
          <w:p w14:paraId="1DCBB0AE"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left w:val="nil"/>
              <w:bottom w:val="single" w:sz="4" w:space="0" w:color="auto"/>
              <w:right w:val="nil"/>
            </w:tcBorders>
            <w:noWrap/>
            <w:tcMar>
              <w:top w:w="15" w:type="dxa"/>
              <w:left w:w="15" w:type="dxa"/>
              <w:bottom w:w="0" w:type="dxa"/>
              <w:right w:w="15" w:type="dxa"/>
            </w:tcMar>
            <w:vAlign w:val="bottom"/>
          </w:tcPr>
          <w:p w14:paraId="2A45BB09" w14:textId="21357EE0"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20</w:t>
            </w:r>
          </w:p>
        </w:tc>
      </w:tr>
      <w:tr w:rsidR="00BC6579" w:rsidRPr="0048088B" w14:paraId="28859AAC" w14:textId="77777777" w:rsidTr="00935629">
        <w:trPr>
          <w:trHeight w:val="282"/>
        </w:trPr>
        <w:tc>
          <w:tcPr>
            <w:tcW w:w="6736" w:type="dxa"/>
            <w:noWrap/>
            <w:tcMar>
              <w:top w:w="15" w:type="dxa"/>
              <w:left w:w="15" w:type="dxa"/>
              <w:bottom w:w="0" w:type="dxa"/>
              <w:right w:w="15" w:type="dxa"/>
            </w:tcMar>
          </w:tcPr>
          <w:p w14:paraId="6B18F542" w14:textId="39F6C6A8" w:rsidR="00DD42D2" w:rsidRPr="0048088B" w:rsidRDefault="00DD42D2" w:rsidP="00DD42D2">
            <w:pPr>
              <w:tabs>
                <w:tab w:val="right" w:pos="6300"/>
              </w:tabs>
              <w:spacing w:line="320" w:lineRule="exact"/>
              <w:ind w:left="514"/>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ค่าใช้จ่ายภาษีเงินได้ในงวดปัจจุบัน</w:t>
            </w:r>
          </w:p>
        </w:tc>
        <w:tc>
          <w:tcPr>
            <w:tcW w:w="1188" w:type="dxa"/>
            <w:tcBorders>
              <w:top w:val="single" w:sz="4" w:space="0" w:color="auto"/>
              <w:left w:val="nil"/>
              <w:right w:val="nil"/>
            </w:tcBorders>
            <w:shd w:val="clear" w:color="auto" w:fill="auto"/>
          </w:tcPr>
          <w:p w14:paraId="3785D1B3" w14:textId="0775FF77" w:rsidR="00DD42D2" w:rsidRPr="0048088B" w:rsidRDefault="00525A58" w:rsidP="00DD42D2">
            <w:pPr>
              <w:tabs>
                <w:tab w:val="decimal" w:pos="634"/>
              </w:tabs>
              <w:spacing w:line="320" w:lineRule="exact"/>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p>
        </w:tc>
        <w:tc>
          <w:tcPr>
            <w:tcW w:w="158" w:type="dxa"/>
          </w:tcPr>
          <w:p w14:paraId="23CA8916" w14:textId="77777777" w:rsidR="00DD42D2" w:rsidRPr="0048088B" w:rsidRDefault="00DD42D2" w:rsidP="00DD42D2">
            <w:pPr>
              <w:tabs>
                <w:tab w:val="decimal" w:pos="634"/>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right w:val="nil"/>
            </w:tcBorders>
            <w:noWrap/>
            <w:tcMar>
              <w:top w:w="15" w:type="dxa"/>
              <w:left w:w="15" w:type="dxa"/>
              <w:bottom w:w="0" w:type="dxa"/>
              <w:right w:w="15" w:type="dxa"/>
            </w:tcMar>
          </w:tcPr>
          <w:p w14:paraId="2BF9C84A" w14:textId="50F93AB1" w:rsidR="00DD42D2" w:rsidRPr="0048088B" w:rsidRDefault="00DD42D2" w:rsidP="00DD42D2">
            <w:pPr>
              <w:spacing w:line="320" w:lineRule="exact"/>
              <w:jc w:val="center"/>
              <w:rPr>
                <w:rFonts w:asciiTheme="majorBidi" w:hAnsiTheme="majorBidi" w:cstheme="majorBidi"/>
                <w:sz w:val="28"/>
                <w:szCs w:val="28"/>
                <w:lang w:val="en-US" w:eastAsia="ja-JP"/>
              </w:rPr>
            </w:pPr>
            <w:r w:rsidRPr="0048088B">
              <w:rPr>
                <w:rFonts w:asciiTheme="majorBidi" w:hAnsiTheme="majorBidi" w:cstheme="majorBidi"/>
                <w:sz w:val="28"/>
                <w:szCs w:val="28"/>
                <w:lang w:val="en-US" w:eastAsia="ja-JP"/>
              </w:rPr>
              <w:t>-</w:t>
            </w:r>
          </w:p>
        </w:tc>
      </w:tr>
      <w:tr w:rsidR="00BC6579" w:rsidRPr="0048088B" w14:paraId="27325EC3" w14:textId="77777777" w:rsidTr="00935629">
        <w:trPr>
          <w:trHeight w:val="282"/>
        </w:trPr>
        <w:tc>
          <w:tcPr>
            <w:tcW w:w="6736" w:type="dxa"/>
            <w:noWrap/>
            <w:tcMar>
              <w:top w:w="15" w:type="dxa"/>
              <w:left w:w="15" w:type="dxa"/>
              <w:bottom w:w="0" w:type="dxa"/>
              <w:right w:w="15" w:type="dxa"/>
            </w:tcMar>
          </w:tcPr>
          <w:p w14:paraId="5E95A775" w14:textId="1254CA13" w:rsidR="00DD42D2" w:rsidRPr="0048088B" w:rsidRDefault="00DD42D2" w:rsidP="00DD42D2">
            <w:pPr>
              <w:tabs>
                <w:tab w:val="right" w:pos="6300"/>
              </w:tabs>
              <w:spacing w:line="320" w:lineRule="exact"/>
              <w:ind w:left="514"/>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ผลกระทบต่อภาษีเงินได้ซึ่งเกิดจากรายการผลต่างชั่วคราว</w:t>
            </w:r>
          </w:p>
        </w:tc>
        <w:tc>
          <w:tcPr>
            <w:tcW w:w="1188" w:type="dxa"/>
            <w:tcBorders>
              <w:left w:val="nil"/>
              <w:right w:val="nil"/>
            </w:tcBorders>
            <w:shd w:val="clear" w:color="auto" w:fill="auto"/>
          </w:tcPr>
          <w:p w14:paraId="2E461955" w14:textId="3C02F560"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6</w:t>
            </w:r>
            <w:r w:rsidR="006E7B33">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559</w:t>
            </w:r>
          </w:p>
        </w:tc>
        <w:tc>
          <w:tcPr>
            <w:tcW w:w="158" w:type="dxa"/>
          </w:tcPr>
          <w:p w14:paraId="5246A5F3"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7B592D78" w14:textId="56DCDD19"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104</w:t>
            </w:r>
          </w:p>
        </w:tc>
      </w:tr>
      <w:tr w:rsidR="00BC6579" w:rsidRPr="0048088B" w14:paraId="2903086C" w14:textId="77777777" w:rsidTr="00CB3D2F">
        <w:trPr>
          <w:trHeight w:val="282"/>
        </w:trPr>
        <w:tc>
          <w:tcPr>
            <w:tcW w:w="6736" w:type="dxa"/>
            <w:noWrap/>
            <w:tcMar>
              <w:top w:w="15" w:type="dxa"/>
              <w:left w:w="15" w:type="dxa"/>
              <w:bottom w:w="0" w:type="dxa"/>
              <w:right w:w="15" w:type="dxa"/>
            </w:tcMar>
            <w:vAlign w:val="center"/>
            <w:hideMark/>
          </w:tcPr>
          <w:p w14:paraId="526A3694" w14:textId="5DAFB6D6" w:rsidR="00DD42D2" w:rsidRPr="0048088B" w:rsidRDefault="00DD42D2" w:rsidP="00DD42D2">
            <w:pPr>
              <w:spacing w:line="320" w:lineRule="exact"/>
              <w:ind w:left="525"/>
              <w:rPr>
                <w:rFonts w:asciiTheme="majorBidi" w:hAnsiTheme="majorBidi" w:cstheme="majorBidi"/>
                <w:sz w:val="28"/>
                <w:szCs w:val="28"/>
                <w:cs/>
                <w:lang w:eastAsia="ja-JP"/>
              </w:rPr>
            </w:pPr>
            <w:r w:rsidRPr="0048088B">
              <w:rPr>
                <w:rFonts w:asciiTheme="majorBidi" w:hAnsiTheme="majorBidi" w:cstheme="majorBidi"/>
                <w:sz w:val="28"/>
                <w:szCs w:val="28"/>
                <w:cs/>
                <w:lang w:eastAsia="ja-JP"/>
              </w:rPr>
              <w:t>ค่าใช้จ่ายภาษีเงินได้</w:t>
            </w:r>
          </w:p>
        </w:tc>
        <w:tc>
          <w:tcPr>
            <w:tcW w:w="1188" w:type="dxa"/>
            <w:tcBorders>
              <w:top w:val="single" w:sz="4" w:space="0" w:color="auto"/>
              <w:left w:val="nil"/>
              <w:bottom w:val="double" w:sz="4" w:space="0" w:color="auto"/>
              <w:right w:val="nil"/>
            </w:tcBorders>
            <w:shd w:val="clear" w:color="auto" w:fill="auto"/>
          </w:tcPr>
          <w:p w14:paraId="4FBCC081" w14:textId="14AA43DE" w:rsidR="00DD42D2" w:rsidRPr="0048088B" w:rsidRDefault="007C3730" w:rsidP="00DD42D2">
            <w:pPr>
              <w:tabs>
                <w:tab w:val="decimal" w:pos="1066"/>
              </w:tabs>
              <w:spacing w:line="320" w:lineRule="exact"/>
              <w:rPr>
                <w:rFonts w:asciiTheme="majorBidi" w:hAnsiTheme="majorBidi" w:cstheme="majorBidi"/>
                <w:sz w:val="28"/>
                <w:szCs w:val="28"/>
                <w:cs/>
                <w:lang w:val="en-US" w:eastAsia="ja-JP"/>
              </w:rPr>
            </w:pPr>
            <w:r w:rsidRPr="007C3730">
              <w:rPr>
                <w:rFonts w:asciiTheme="majorBidi" w:hAnsiTheme="majorBidi" w:cstheme="majorBidi"/>
                <w:sz w:val="28"/>
                <w:szCs w:val="28"/>
                <w:lang w:val="en-US" w:eastAsia="ja-JP"/>
              </w:rPr>
              <w:t>6</w:t>
            </w:r>
            <w:r w:rsidR="006E7B33">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559</w:t>
            </w:r>
          </w:p>
        </w:tc>
        <w:tc>
          <w:tcPr>
            <w:tcW w:w="158" w:type="dxa"/>
          </w:tcPr>
          <w:p w14:paraId="1731EE8E" w14:textId="77777777" w:rsidR="00DD42D2" w:rsidRPr="0048088B" w:rsidRDefault="00DD42D2" w:rsidP="00DD42D2">
            <w:pPr>
              <w:tabs>
                <w:tab w:val="decimal" w:pos="1230"/>
              </w:tabs>
              <w:spacing w:line="320" w:lineRule="exact"/>
              <w:rPr>
                <w:rFonts w:asciiTheme="majorBidi" w:hAnsiTheme="majorBidi" w:cstheme="majorBidi"/>
                <w:sz w:val="28"/>
                <w:szCs w:val="28"/>
                <w:cs/>
                <w:lang w:eastAsia="ja-JP"/>
              </w:rPr>
            </w:pPr>
          </w:p>
        </w:tc>
        <w:tc>
          <w:tcPr>
            <w:tcW w:w="1188" w:type="dxa"/>
            <w:tcBorders>
              <w:top w:val="single" w:sz="4" w:space="0" w:color="auto"/>
              <w:left w:val="nil"/>
              <w:bottom w:val="double" w:sz="4" w:space="0" w:color="auto"/>
              <w:right w:val="nil"/>
            </w:tcBorders>
            <w:noWrap/>
            <w:tcMar>
              <w:top w:w="15" w:type="dxa"/>
              <w:left w:w="15" w:type="dxa"/>
              <w:bottom w:w="0" w:type="dxa"/>
              <w:right w:w="15" w:type="dxa"/>
            </w:tcMar>
          </w:tcPr>
          <w:p w14:paraId="71998152" w14:textId="0FACC621" w:rsidR="00DD42D2" w:rsidRPr="0048088B" w:rsidRDefault="007C3730" w:rsidP="00DD42D2">
            <w:pPr>
              <w:tabs>
                <w:tab w:val="decimal" w:pos="1066"/>
              </w:tabs>
              <w:spacing w:line="320" w:lineRule="exact"/>
              <w:rPr>
                <w:rFonts w:asciiTheme="majorBidi" w:hAnsiTheme="majorBidi" w:cstheme="majorBidi"/>
                <w:sz w:val="28"/>
                <w:szCs w:val="28"/>
                <w:lang w:val="en-US" w:eastAsia="ja-JP"/>
              </w:rPr>
            </w:pPr>
            <w:r w:rsidRPr="007C3730">
              <w:rPr>
                <w:rFonts w:asciiTheme="majorBidi" w:hAnsiTheme="majorBidi" w:cstheme="majorBidi"/>
                <w:sz w:val="28"/>
                <w:szCs w:val="28"/>
                <w:lang w:val="en-US" w:eastAsia="ja-JP"/>
              </w:rPr>
              <w:t>1</w:t>
            </w:r>
            <w:r w:rsidR="00DD42D2" w:rsidRPr="0048088B">
              <w:rPr>
                <w:rFonts w:asciiTheme="majorBidi" w:hAnsiTheme="majorBidi" w:cstheme="majorBidi"/>
                <w:sz w:val="28"/>
                <w:szCs w:val="28"/>
                <w:lang w:val="en-US" w:eastAsia="ja-JP"/>
              </w:rPr>
              <w:t>,</w:t>
            </w:r>
            <w:r w:rsidRPr="007C3730">
              <w:rPr>
                <w:rFonts w:asciiTheme="majorBidi" w:hAnsiTheme="majorBidi" w:cstheme="majorBidi"/>
                <w:sz w:val="28"/>
                <w:szCs w:val="28"/>
                <w:lang w:val="en-US" w:eastAsia="ja-JP"/>
              </w:rPr>
              <w:t>104</w:t>
            </w:r>
          </w:p>
        </w:tc>
      </w:tr>
      <w:tr w:rsidR="00DD42D2" w:rsidRPr="0048088B" w14:paraId="24C09F7A" w14:textId="77777777" w:rsidTr="00CB3D2F">
        <w:trPr>
          <w:trHeight w:val="282"/>
        </w:trPr>
        <w:tc>
          <w:tcPr>
            <w:tcW w:w="6736" w:type="dxa"/>
            <w:noWrap/>
            <w:tcMar>
              <w:top w:w="15" w:type="dxa"/>
              <w:left w:w="15" w:type="dxa"/>
              <w:bottom w:w="0" w:type="dxa"/>
              <w:right w:w="15" w:type="dxa"/>
            </w:tcMar>
            <w:vAlign w:val="center"/>
          </w:tcPr>
          <w:p w14:paraId="7466E4C8" w14:textId="26EC01C6" w:rsidR="00DD42D2" w:rsidRPr="0048088B" w:rsidRDefault="00DD42D2" w:rsidP="00DD42D2">
            <w:pPr>
              <w:spacing w:line="320" w:lineRule="exact"/>
              <w:ind w:left="525"/>
              <w:rPr>
                <w:rFonts w:asciiTheme="majorBidi" w:hAnsiTheme="majorBidi" w:cstheme="majorBidi"/>
                <w:sz w:val="28"/>
                <w:szCs w:val="28"/>
                <w:lang w:val="en-US" w:eastAsia="ja-JP"/>
              </w:rPr>
            </w:pPr>
            <w:r w:rsidRPr="0048088B">
              <w:rPr>
                <w:rFonts w:asciiTheme="majorBidi" w:hAnsiTheme="majorBidi" w:cstheme="majorBidi"/>
                <w:sz w:val="28"/>
                <w:szCs w:val="28"/>
                <w:cs/>
                <w:lang w:eastAsia="ja-JP"/>
              </w:rPr>
              <w:t>อัตราภาษีที่แท้จริง (ร้อยละ)</w:t>
            </w:r>
          </w:p>
        </w:tc>
        <w:tc>
          <w:tcPr>
            <w:tcW w:w="1188" w:type="dxa"/>
            <w:tcBorders>
              <w:left w:val="nil"/>
              <w:right w:val="nil"/>
            </w:tcBorders>
            <w:shd w:val="clear" w:color="auto" w:fill="auto"/>
          </w:tcPr>
          <w:p w14:paraId="2A63CCC9" w14:textId="4E3E64F1" w:rsidR="00DD42D2" w:rsidRPr="0048088B" w:rsidRDefault="00C94D11" w:rsidP="00DD42D2">
            <w:pPr>
              <w:spacing w:line="320" w:lineRule="exact"/>
              <w:jc w:val="center"/>
              <w:rPr>
                <w:rFonts w:asciiTheme="majorBidi" w:hAnsiTheme="majorBidi" w:cstheme="majorBidi"/>
                <w:sz w:val="28"/>
                <w:szCs w:val="28"/>
                <w:cs/>
                <w:lang w:val="en-US" w:eastAsia="ja-JP"/>
              </w:rPr>
            </w:pPr>
            <w:r w:rsidRPr="0048088B">
              <w:rPr>
                <w:rFonts w:asciiTheme="majorBidi" w:hAnsiTheme="majorBidi" w:cstheme="majorBidi"/>
                <w:sz w:val="28"/>
                <w:szCs w:val="28"/>
                <w:lang w:val="en-US" w:eastAsia="ja-JP"/>
              </w:rPr>
              <w:t>-</w:t>
            </w:r>
          </w:p>
        </w:tc>
        <w:tc>
          <w:tcPr>
            <w:tcW w:w="158" w:type="dxa"/>
          </w:tcPr>
          <w:p w14:paraId="51B405DF" w14:textId="77777777" w:rsidR="00DD42D2" w:rsidRPr="0048088B" w:rsidRDefault="00DD42D2" w:rsidP="00DD42D2">
            <w:pPr>
              <w:tabs>
                <w:tab w:val="decimal" w:pos="1230"/>
              </w:tabs>
              <w:spacing w:line="320" w:lineRule="exact"/>
              <w:jc w:val="center"/>
              <w:rPr>
                <w:rFonts w:asciiTheme="majorBidi" w:hAnsiTheme="majorBidi" w:cstheme="majorBidi"/>
                <w:sz w:val="28"/>
                <w:szCs w:val="28"/>
                <w:cs/>
                <w:lang w:eastAsia="ja-JP"/>
              </w:rPr>
            </w:pPr>
          </w:p>
        </w:tc>
        <w:tc>
          <w:tcPr>
            <w:tcW w:w="1188" w:type="dxa"/>
            <w:tcBorders>
              <w:left w:val="nil"/>
              <w:right w:val="nil"/>
            </w:tcBorders>
            <w:noWrap/>
            <w:tcMar>
              <w:top w:w="15" w:type="dxa"/>
              <w:left w:w="15" w:type="dxa"/>
              <w:bottom w:w="0" w:type="dxa"/>
              <w:right w:w="15" w:type="dxa"/>
            </w:tcMar>
          </w:tcPr>
          <w:p w14:paraId="02522777" w14:textId="0D5EC3C6" w:rsidR="00DD42D2" w:rsidRPr="0048088B" w:rsidRDefault="00DD42D2" w:rsidP="00DD42D2">
            <w:pPr>
              <w:spacing w:line="320" w:lineRule="exact"/>
              <w:jc w:val="center"/>
              <w:rPr>
                <w:rFonts w:asciiTheme="majorBidi" w:hAnsiTheme="majorBidi" w:cstheme="majorBidi"/>
                <w:sz w:val="28"/>
                <w:szCs w:val="28"/>
                <w:lang w:val="en-US" w:eastAsia="ja-JP"/>
              </w:rPr>
            </w:pPr>
            <w:r w:rsidRPr="0048088B">
              <w:rPr>
                <w:rFonts w:asciiTheme="majorBidi" w:hAnsiTheme="majorBidi" w:cstheme="majorBidi"/>
                <w:sz w:val="28"/>
                <w:szCs w:val="28"/>
                <w:cs/>
                <w:lang w:val="en-US" w:eastAsia="ja-JP"/>
              </w:rPr>
              <w:t>-</w:t>
            </w:r>
          </w:p>
        </w:tc>
      </w:tr>
    </w:tbl>
    <w:p w14:paraId="19250F83" w14:textId="58031028" w:rsidR="00BC6579" w:rsidRPr="0048088B" w:rsidRDefault="00BC6579" w:rsidP="00B171CF">
      <w:pPr>
        <w:spacing w:before="240"/>
        <w:ind w:left="533" w:right="-43"/>
        <w:jc w:val="thaiDistribute"/>
        <w:rPr>
          <w:rFonts w:asciiTheme="majorBidi" w:hAnsiTheme="majorBidi" w:cstheme="majorBidi"/>
          <w:spacing w:val="-10"/>
          <w:sz w:val="32"/>
          <w:szCs w:val="32"/>
          <w:cs/>
        </w:rPr>
      </w:pPr>
    </w:p>
    <w:p w14:paraId="088FBFAD" w14:textId="77777777" w:rsidR="00BC6579" w:rsidRPr="0048088B" w:rsidRDefault="00BC6579">
      <w:pPr>
        <w:overflowPunct/>
        <w:autoSpaceDE/>
        <w:autoSpaceDN/>
        <w:adjustRightInd/>
        <w:textAlignment w:val="auto"/>
        <w:rPr>
          <w:rFonts w:asciiTheme="majorBidi" w:hAnsiTheme="majorBidi" w:cstheme="majorBidi"/>
          <w:spacing w:val="-10"/>
          <w:sz w:val="32"/>
          <w:szCs w:val="32"/>
          <w:cs/>
        </w:rPr>
      </w:pPr>
      <w:r w:rsidRPr="0048088B">
        <w:rPr>
          <w:rFonts w:asciiTheme="majorBidi" w:hAnsiTheme="majorBidi" w:cstheme="majorBidi"/>
          <w:spacing w:val="-10"/>
          <w:sz w:val="32"/>
          <w:szCs w:val="32"/>
          <w:cs/>
        </w:rPr>
        <w:br w:type="page"/>
      </w:r>
    </w:p>
    <w:p w14:paraId="4495AF83" w14:textId="1F8DC8E7" w:rsidR="001813A9" w:rsidRPr="0048088B" w:rsidRDefault="001813A9" w:rsidP="00B171CF">
      <w:pPr>
        <w:spacing w:before="240"/>
        <w:ind w:left="533" w:right="-43"/>
        <w:jc w:val="thaiDistribute"/>
        <w:rPr>
          <w:rFonts w:asciiTheme="majorBidi" w:hAnsiTheme="majorBidi" w:cstheme="majorBidi"/>
          <w:sz w:val="32"/>
          <w:szCs w:val="32"/>
        </w:rPr>
      </w:pPr>
      <w:r w:rsidRPr="0048088B">
        <w:rPr>
          <w:rFonts w:asciiTheme="majorBidi" w:hAnsiTheme="majorBidi" w:cstheme="majorBidi"/>
          <w:spacing w:val="-10"/>
          <w:sz w:val="32"/>
          <w:szCs w:val="32"/>
          <w:cs/>
        </w:rPr>
        <w:t>รายละเอียดวันสิ้นสุดระยะเวลาการให้ประโยชน์ของรายการ</w:t>
      </w:r>
      <w:r w:rsidRPr="0048088B">
        <w:rPr>
          <w:rFonts w:asciiTheme="majorBidi" w:eastAsia="MS Mincho" w:hAnsiTheme="majorBidi" w:cstheme="majorBidi"/>
          <w:spacing w:val="-10"/>
          <w:sz w:val="32"/>
          <w:szCs w:val="32"/>
          <w:cs/>
        </w:rPr>
        <w:t>ขาดทุนทางภาษีที่ยังไม่ได้ใช้</w:t>
      </w:r>
      <w:r w:rsidR="003A21C1" w:rsidRPr="0048088B">
        <w:rPr>
          <w:rFonts w:asciiTheme="majorBidi" w:eastAsia="MS Mincho" w:hAnsiTheme="majorBidi" w:cstheme="majorBidi"/>
          <w:spacing w:val="-10"/>
          <w:sz w:val="32"/>
          <w:szCs w:val="32"/>
          <w:cs/>
        </w:rPr>
        <w:t xml:space="preserve"> </w:t>
      </w:r>
      <w:r w:rsidR="003E31E3" w:rsidRPr="0048088B">
        <w:rPr>
          <w:rFonts w:asciiTheme="majorBidi" w:eastAsia="MS Mincho" w:hAnsiTheme="majorBidi" w:cstheme="majorBidi"/>
          <w:spacing w:val="-10"/>
          <w:sz w:val="32"/>
          <w:szCs w:val="32"/>
          <w:cs/>
        </w:rPr>
        <w:t>ซึ่งได้รับรู้เป็นสินทรัพย์</w:t>
      </w:r>
      <w:r w:rsidR="003A21C1" w:rsidRPr="0048088B">
        <w:rPr>
          <w:rFonts w:asciiTheme="majorBidi" w:eastAsia="MS Mincho" w:hAnsiTheme="majorBidi" w:cstheme="majorBidi"/>
          <w:spacing w:val="-10"/>
          <w:sz w:val="32"/>
          <w:szCs w:val="32"/>
          <w:cs/>
        </w:rPr>
        <w:t>ภาษีเงินได้รอการตัดบัญชี</w:t>
      </w:r>
      <w:r w:rsidR="005C36E4" w:rsidRPr="0048088B">
        <w:rPr>
          <w:rFonts w:asciiTheme="majorBidi" w:eastAsia="MS Mincho" w:hAnsiTheme="majorBidi" w:cstheme="majorBidi"/>
          <w:spacing w:val="-10"/>
          <w:sz w:val="32"/>
          <w:szCs w:val="32"/>
          <w:cs/>
        </w:rPr>
        <w:t xml:space="preserve"> ณ วันที่ </w:t>
      </w:r>
      <w:r w:rsidR="007C3730" w:rsidRPr="007C3730">
        <w:rPr>
          <w:rFonts w:asciiTheme="majorBidi" w:eastAsia="MS Mincho" w:hAnsiTheme="majorBidi" w:cstheme="majorBidi"/>
          <w:spacing w:val="-10"/>
          <w:sz w:val="32"/>
          <w:szCs w:val="32"/>
          <w:lang w:val="en-US"/>
        </w:rPr>
        <w:t>31</w:t>
      </w:r>
      <w:r w:rsidR="005C36E4" w:rsidRPr="0048088B">
        <w:rPr>
          <w:rFonts w:asciiTheme="majorBidi" w:eastAsia="MS Mincho" w:hAnsiTheme="majorBidi" w:cstheme="majorBidi"/>
          <w:spacing w:val="-10"/>
          <w:sz w:val="32"/>
          <w:szCs w:val="32"/>
          <w:lang w:val="en-US"/>
        </w:rPr>
        <w:t xml:space="preserve"> </w:t>
      </w:r>
      <w:r w:rsidR="005C36E4" w:rsidRPr="0048088B">
        <w:rPr>
          <w:rFonts w:asciiTheme="majorBidi" w:eastAsia="MS Mincho" w:hAnsiTheme="majorBidi" w:cstheme="majorBidi"/>
          <w:spacing w:val="-10"/>
          <w:sz w:val="32"/>
          <w:szCs w:val="32"/>
          <w:cs/>
          <w:lang w:val="en-US"/>
        </w:rPr>
        <w:t>ธันวาคม</w:t>
      </w:r>
      <w:r w:rsidR="005C36E4" w:rsidRPr="0048088B">
        <w:rPr>
          <w:rFonts w:asciiTheme="majorBidi" w:eastAsia="MS Mincho" w:hAnsiTheme="majorBidi" w:cstheme="majorBidi"/>
          <w:sz w:val="32"/>
          <w:szCs w:val="32"/>
          <w:cs/>
          <w:lang w:val="en-US"/>
        </w:rPr>
        <w:t xml:space="preserve"> </w:t>
      </w:r>
      <w:r w:rsidRPr="0048088B">
        <w:rPr>
          <w:rFonts w:asciiTheme="majorBidi" w:hAnsiTheme="majorBidi" w:cstheme="majorBidi"/>
          <w:sz w:val="32"/>
          <w:szCs w:val="32"/>
          <w:cs/>
        </w:rPr>
        <w:t>แสดงได้ดังนี้</w:t>
      </w:r>
    </w:p>
    <w:p w14:paraId="3D7B07B0" w14:textId="77777777" w:rsidR="005C36E4" w:rsidRPr="0048088B" w:rsidRDefault="005C36E4" w:rsidP="007634F2">
      <w:pPr>
        <w:ind w:left="-115" w:right="-115"/>
        <w:jc w:val="right"/>
        <w:rPr>
          <w:rFonts w:asciiTheme="majorBidi" w:hAnsiTheme="majorBidi" w:cstheme="majorBidi"/>
          <w:bCs/>
          <w:sz w:val="28"/>
          <w:szCs w:val="28"/>
          <w:cs/>
        </w:rPr>
      </w:pPr>
      <w:r w:rsidRPr="0048088B">
        <w:rPr>
          <w:rFonts w:asciiTheme="majorBidi" w:hAnsiTheme="majorBidi" w:cstheme="majorBidi"/>
          <w:bCs/>
          <w:sz w:val="28"/>
          <w:szCs w:val="28"/>
          <w:cs/>
        </w:rPr>
        <w:t>หน่วย : พันบาท</w:t>
      </w:r>
    </w:p>
    <w:tbl>
      <w:tblPr>
        <w:tblW w:w="8763" w:type="dxa"/>
        <w:tblInd w:w="540" w:type="dxa"/>
        <w:tblCellMar>
          <w:left w:w="0" w:type="dxa"/>
          <w:right w:w="0" w:type="dxa"/>
        </w:tblCellMar>
        <w:tblLook w:val="01E0" w:firstRow="1" w:lastRow="1" w:firstColumn="1" w:lastColumn="1" w:noHBand="0" w:noVBand="0"/>
      </w:tblPr>
      <w:tblGrid>
        <w:gridCol w:w="3636"/>
        <w:gridCol w:w="1175"/>
        <w:gridCol w:w="149"/>
        <w:gridCol w:w="1147"/>
        <w:gridCol w:w="229"/>
        <w:gridCol w:w="1133"/>
        <w:gridCol w:w="177"/>
        <w:gridCol w:w="1117"/>
      </w:tblGrid>
      <w:tr w:rsidR="00BC6579" w:rsidRPr="0048088B" w14:paraId="6FB19342" w14:textId="77777777" w:rsidTr="005C36E4">
        <w:tc>
          <w:tcPr>
            <w:tcW w:w="3636" w:type="dxa"/>
          </w:tcPr>
          <w:p w14:paraId="33E2AF46" w14:textId="77777777" w:rsidR="001813A9" w:rsidRPr="0048088B" w:rsidRDefault="001813A9" w:rsidP="007634F2">
            <w:pPr>
              <w:spacing w:line="320" w:lineRule="exact"/>
              <w:ind w:right="-108"/>
              <w:jc w:val="thaiDistribute"/>
              <w:rPr>
                <w:rFonts w:asciiTheme="majorBidi" w:hAnsiTheme="majorBidi" w:cstheme="majorBidi"/>
                <w:b/>
                <w:bCs/>
                <w:sz w:val="28"/>
                <w:szCs w:val="28"/>
                <w:cs/>
              </w:rPr>
            </w:pPr>
          </w:p>
        </w:tc>
        <w:tc>
          <w:tcPr>
            <w:tcW w:w="2471" w:type="dxa"/>
            <w:gridSpan w:val="3"/>
            <w:tcBorders>
              <w:bottom w:val="single" w:sz="4" w:space="0" w:color="auto"/>
            </w:tcBorders>
            <w:hideMark/>
          </w:tcPr>
          <w:p w14:paraId="1A6ADD15" w14:textId="77777777" w:rsidR="001813A9" w:rsidRPr="0048088B" w:rsidRDefault="001813A9" w:rsidP="007634F2">
            <w:pPr>
              <w:spacing w:line="320" w:lineRule="exact"/>
              <w:ind w:left="-108" w:right="-108"/>
              <w:jc w:val="center"/>
              <w:rPr>
                <w:rFonts w:asciiTheme="majorBidi" w:hAnsiTheme="majorBidi" w:cstheme="majorBidi"/>
                <w:bCs/>
                <w:sz w:val="28"/>
                <w:szCs w:val="28"/>
                <w:cs/>
              </w:rPr>
            </w:pPr>
            <w:r w:rsidRPr="0048088B">
              <w:rPr>
                <w:rFonts w:asciiTheme="majorBidi" w:hAnsiTheme="majorBidi" w:cstheme="majorBidi"/>
                <w:bCs/>
                <w:sz w:val="28"/>
                <w:szCs w:val="28"/>
                <w:cs/>
              </w:rPr>
              <w:t>งบการเงินรวม</w:t>
            </w:r>
          </w:p>
        </w:tc>
        <w:tc>
          <w:tcPr>
            <w:tcW w:w="229" w:type="dxa"/>
          </w:tcPr>
          <w:p w14:paraId="10B04181" w14:textId="77777777" w:rsidR="001813A9" w:rsidRPr="0048088B" w:rsidRDefault="001813A9" w:rsidP="007634F2">
            <w:pPr>
              <w:spacing w:line="320" w:lineRule="exact"/>
              <w:jc w:val="center"/>
              <w:rPr>
                <w:rFonts w:asciiTheme="majorBidi" w:hAnsiTheme="majorBidi" w:cstheme="majorBidi"/>
                <w:bCs/>
                <w:sz w:val="28"/>
                <w:szCs w:val="28"/>
                <w:cs/>
              </w:rPr>
            </w:pPr>
          </w:p>
        </w:tc>
        <w:tc>
          <w:tcPr>
            <w:tcW w:w="2427" w:type="dxa"/>
            <w:gridSpan w:val="3"/>
            <w:tcBorders>
              <w:bottom w:val="single" w:sz="4" w:space="0" w:color="auto"/>
            </w:tcBorders>
            <w:hideMark/>
          </w:tcPr>
          <w:p w14:paraId="54CDA14B" w14:textId="77777777" w:rsidR="001813A9" w:rsidRPr="0048088B" w:rsidRDefault="001813A9" w:rsidP="007634F2">
            <w:pPr>
              <w:spacing w:line="320" w:lineRule="exact"/>
              <w:ind w:left="-108" w:right="-108"/>
              <w:jc w:val="center"/>
              <w:rPr>
                <w:rFonts w:asciiTheme="majorBidi" w:hAnsiTheme="majorBidi" w:cstheme="majorBidi"/>
                <w:bCs/>
                <w:sz w:val="28"/>
                <w:szCs w:val="28"/>
                <w:cs/>
              </w:rPr>
            </w:pPr>
            <w:r w:rsidRPr="0048088B">
              <w:rPr>
                <w:rFonts w:asciiTheme="majorBidi" w:hAnsiTheme="majorBidi" w:cstheme="majorBidi"/>
                <w:bCs/>
                <w:sz w:val="28"/>
                <w:szCs w:val="28"/>
                <w:cs/>
              </w:rPr>
              <w:t>งบการเงินเฉพาะกิจการ</w:t>
            </w:r>
          </w:p>
        </w:tc>
      </w:tr>
      <w:tr w:rsidR="00BC6579" w:rsidRPr="0048088B" w14:paraId="3BD09730" w14:textId="77777777" w:rsidTr="005C36E4">
        <w:tc>
          <w:tcPr>
            <w:tcW w:w="3636" w:type="dxa"/>
          </w:tcPr>
          <w:p w14:paraId="0A6B4317" w14:textId="77777777" w:rsidR="007634F2" w:rsidRPr="0048088B" w:rsidRDefault="007634F2" w:rsidP="007634F2">
            <w:pPr>
              <w:spacing w:line="320" w:lineRule="exact"/>
              <w:ind w:right="-108"/>
              <w:jc w:val="thaiDistribute"/>
              <w:rPr>
                <w:rFonts w:asciiTheme="majorBidi" w:hAnsiTheme="majorBidi" w:cstheme="majorBidi"/>
                <w:b/>
                <w:bCs/>
                <w:sz w:val="28"/>
                <w:szCs w:val="28"/>
                <w:cs/>
              </w:rPr>
            </w:pPr>
          </w:p>
        </w:tc>
        <w:tc>
          <w:tcPr>
            <w:tcW w:w="1175" w:type="dxa"/>
            <w:tcBorders>
              <w:top w:val="single" w:sz="4" w:space="0" w:color="auto"/>
            </w:tcBorders>
            <w:hideMark/>
          </w:tcPr>
          <w:p w14:paraId="4FF9836D" w14:textId="71E88310" w:rsidR="007634F2" w:rsidRPr="0048088B" w:rsidRDefault="007C3730" w:rsidP="007634F2">
            <w:pPr>
              <w:spacing w:line="320" w:lineRule="exact"/>
              <w:jc w:val="center"/>
              <w:rPr>
                <w:rFonts w:asciiTheme="majorBidi" w:hAnsiTheme="majorBidi" w:cstheme="majorBidi"/>
                <w:b/>
                <w:sz w:val="28"/>
                <w:szCs w:val="28"/>
                <w:lang w:val="en-US"/>
              </w:rPr>
            </w:pPr>
            <w:r w:rsidRPr="007C3730">
              <w:rPr>
                <w:rFonts w:asciiTheme="majorBidi" w:hAnsiTheme="majorBidi" w:cstheme="majorBidi"/>
                <w:b/>
                <w:sz w:val="28"/>
                <w:szCs w:val="28"/>
                <w:lang w:val="en-US"/>
              </w:rPr>
              <w:t>2566</w:t>
            </w:r>
          </w:p>
        </w:tc>
        <w:tc>
          <w:tcPr>
            <w:tcW w:w="149" w:type="dxa"/>
            <w:tcBorders>
              <w:top w:val="single" w:sz="4" w:space="0" w:color="auto"/>
            </w:tcBorders>
          </w:tcPr>
          <w:p w14:paraId="3233BDAC" w14:textId="77777777" w:rsidR="007634F2" w:rsidRPr="0048088B" w:rsidRDefault="007634F2" w:rsidP="007634F2">
            <w:pPr>
              <w:spacing w:line="320" w:lineRule="exact"/>
              <w:jc w:val="center"/>
              <w:rPr>
                <w:rFonts w:asciiTheme="majorBidi" w:hAnsiTheme="majorBidi" w:cstheme="majorBidi"/>
                <w:b/>
                <w:sz w:val="28"/>
                <w:szCs w:val="28"/>
                <w:lang w:val="en-GB"/>
              </w:rPr>
            </w:pPr>
          </w:p>
        </w:tc>
        <w:tc>
          <w:tcPr>
            <w:tcW w:w="1147" w:type="dxa"/>
            <w:tcBorders>
              <w:top w:val="single" w:sz="4" w:space="0" w:color="auto"/>
            </w:tcBorders>
            <w:hideMark/>
          </w:tcPr>
          <w:p w14:paraId="0600377F" w14:textId="0B15968D" w:rsidR="007634F2" w:rsidRPr="0048088B" w:rsidRDefault="007C3730" w:rsidP="007634F2">
            <w:pPr>
              <w:spacing w:line="320" w:lineRule="exact"/>
              <w:jc w:val="center"/>
              <w:rPr>
                <w:rFonts w:asciiTheme="majorBidi" w:hAnsiTheme="majorBidi" w:cstheme="majorBidi"/>
                <w:b/>
                <w:bCs/>
                <w:sz w:val="28"/>
                <w:szCs w:val="28"/>
                <w:cs/>
              </w:rPr>
            </w:pPr>
            <w:r w:rsidRPr="007C3730">
              <w:rPr>
                <w:rFonts w:asciiTheme="majorBidi" w:hAnsiTheme="majorBidi" w:cstheme="majorBidi"/>
                <w:b/>
                <w:sz w:val="28"/>
                <w:szCs w:val="28"/>
                <w:lang w:val="en-US"/>
              </w:rPr>
              <w:t>2565</w:t>
            </w:r>
          </w:p>
        </w:tc>
        <w:tc>
          <w:tcPr>
            <w:tcW w:w="229" w:type="dxa"/>
          </w:tcPr>
          <w:p w14:paraId="515DA59A" w14:textId="77777777" w:rsidR="007634F2" w:rsidRPr="0048088B" w:rsidRDefault="007634F2" w:rsidP="007634F2">
            <w:pPr>
              <w:spacing w:line="320" w:lineRule="exact"/>
              <w:jc w:val="center"/>
              <w:rPr>
                <w:rFonts w:asciiTheme="majorBidi" w:hAnsiTheme="majorBidi" w:cstheme="majorBidi"/>
                <w:b/>
                <w:bCs/>
                <w:sz w:val="28"/>
                <w:szCs w:val="28"/>
                <w:cs/>
              </w:rPr>
            </w:pPr>
          </w:p>
        </w:tc>
        <w:tc>
          <w:tcPr>
            <w:tcW w:w="1133" w:type="dxa"/>
            <w:tcBorders>
              <w:top w:val="single" w:sz="4" w:space="0" w:color="auto"/>
            </w:tcBorders>
            <w:hideMark/>
          </w:tcPr>
          <w:p w14:paraId="10A6F411" w14:textId="4C17DE71" w:rsidR="007634F2" w:rsidRPr="0048088B" w:rsidRDefault="007C3730" w:rsidP="007634F2">
            <w:pPr>
              <w:spacing w:line="320" w:lineRule="exact"/>
              <w:jc w:val="center"/>
              <w:rPr>
                <w:rFonts w:asciiTheme="majorBidi" w:hAnsiTheme="majorBidi" w:cstheme="majorBidi"/>
                <w:b/>
                <w:sz w:val="28"/>
                <w:szCs w:val="28"/>
                <w:lang w:val="en-US"/>
              </w:rPr>
            </w:pPr>
            <w:r w:rsidRPr="007C3730">
              <w:rPr>
                <w:rFonts w:asciiTheme="majorBidi" w:hAnsiTheme="majorBidi" w:cstheme="majorBidi"/>
                <w:b/>
                <w:sz w:val="28"/>
                <w:szCs w:val="28"/>
                <w:lang w:val="en-US"/>
              </w:rPr>
              <w:t>2566</w:t>
            </w:r>
          </w:p>
        </w:tc>
        <w:tc>
          <w:tcPr>
            <w:tcW w:w="177" w:type="dxa"/>
            <w:tcBorders>
              <w:top w:val="single" w:sz="4" w:space="0" w:color="auto"/>
            </w:tcBorders>
          </w:tcPr>
          <w:p w14:paraId="6FEDF1F6" w14:textId="77777777" w:rsidR="007634F2" w:rsidRPr="0048088B" w:rsidRDefault="007634F2" w:rsidP="007634F2">
            <w:pPr>
              <w:spacing w:line="320" w:lineRule="exact"/>
              <w:jc w:val="center"/>
              <w:rPr>
                <w:rFonts w:asciiTheme="majorBidi" w:hAnsiTheme="majorBidi" w:cstheme="majorBidi"/>
                <w:b/>
                <w:sz w:val="28"/>
                <w:szCs w:val="28"/>
                <w:lang w:val="en-GB"/>
              </w:rPr>
            </w:pPr>
          </w:p>
        </w:tc>
        <w:tc>
          <w:tcPr>
            <w:tcW w:w="1117" w:type="dxa"/>
            <w:tcBorders>
              <w:top w:val="single" w:sz="4" w:space="0" w:color="auto"/>
            </w:tcBorders>
            <w:hideMark/>
          </w:tcPr>
          <w:p w14:paraId="166856A4" w14:textId="60C6ED53" w:rsidR="007634F2" w:rsidRPr="0048088B" w:rsidRDefault="007C3730" w:rsidP="007634F2">
            <w:pPr>
              <w:spacing w:line="320" w:lineRule="exact"/>
              <w:jc w:val="center"/>
              <w:rPr>
                <w:rFonts w:asciiTheme="majorBidi" w:hAnsiTheme="majorBidi" w:cstheme="majorBidi"/>
                <w:b/>
                <w:bCs/>
                <w:sz w:val="28"/>
                <w:szCs w:val="28"/>
                <w:cs/>
              </w:rPr>
            </w:pPr>
            <w:r w:rsidRPr="007C3730">
              <w:rPr>
                <w:rFonts w:asciiTheme="majorBidi" w:hAnsiTheme="majorBidi" w:cstheme="majorBidi"/>
                <w:b/>
                <w:sz w:val="28"/>
                <w:szCs w:val="28"/>
                <w:lang w:val="en-US"/>
              </w:rPr>
              <w:t>2565</w:t>
            </w:r>
          </w:p>
        </w:tc>
      </w:tr>
      <w:tr w:rsidR="00BC6579" w:rsidRPr="0048088B" w14:paraId="37D0E790" w14:textId="77777777" w:rsidTr="005C36E4">
        <w:tc>
          <w:tcPr>
            <w:tcW w:w="3636" w:type="dxa"/>
            <w:hideMark/>
          </w:tcPr>
          <w:p w14:paraId="4C44DC76" w14:textId="77777777" w:rsidR="001813A9" w:rsidRPr="0048088B" w:rsidRDefault="001813A9" w:rsidP="00D45EFD">
            <w:pPr>
              <w:spacing w:line="320" w:lineRule="exact"/>
              <w:ind w:right="-108" w:firstLine="89"/>
              <w:jc w:val="thaiDistribute"/>
              <w:rPr>
                <w:rFonts w:asciiTheme="majorBidi" w:hAnsiTheme="majorBidi" w:cstheme="majorBidi"/>
                <w:b/>
                <w:sz w:val="28"/>
                <w:szCs w:val="28"/>
                <w:lang w:val="en-GB"/>
              </w:rPr>
            </w:pPr>
            <w:r w:rsidRPr="0048088B">
              <w:rPr>
                <w:rFonts w:asciiTheme="majorBidi" w:hAnsiTheme="majorBidi" w:cstheme="majorBidi"/>
                <w:b/>
                <w:sz w:val="28"/>
                <w:szCs w:val="28"/>
                <w:cs/>
              </w:rPr>
              <w:t>ณ วันที่</w:t>
            </w:r>
          </w:p>
        </w:tc>
        <w:tc>
          <w:tcPr>
            <w:tcW w:w="1175" w:type="dxa"/>
          </w:tcPr>
          <w:p w14:paraId="08CA7469" w14:textId="77777777" w:rsidR="001813A9" w:rsidRPr="0048088B" w:rsidRDefault="001813A9" w:rsidP="007634F2">
            <w:pPr>
              <w:spacing w:line="320" w:lineRule="exact"/>
              <w:jc w:val="center"/>
              <w:rPr>
                <w:rFonts w:asciiTheme="majorBidi" w:hAnsiTheme="majorBidi" w:cstheme="majorBidi"/>
                <w:b/>
                <w:bCs/>
                <w:sz w:val="28"/>
                <w:szCs w:val="28"/>
                <w:cs/>
                <w:lang w:val="en-US"/>
              </w:rPr>
            </w:pPr>
          </w:p>
        </w:tc>
        <w:tc>
          <w:tcPr>
            <w:tcW w:w="149" w:type="dxa"/>
          </w:tcPr>
          <w:p w14:paraId="59E095F1" w14:textId="77777777" w:rsidR="001813A9" w:rsidRPr="0048088B" w:rsidRDefault="001813A9" w:rsidP="007634F2">
            <w:pPr>
              <w:spacing w:line="320" w:lineRule="exact"/>
              <w:jc w:val="center"/>
              <w:rPr>
                <w:rFonts w:asciiTheme="majorBidi" w:hAnsiTheme="majorBidi" w:cstheme="majorBidi"/>
                <w:bCs/>
                <w:sz w:val="28"/>
                <w:szCs w:val="28"/>
                <w:cs/>
                <w:lang w:val="en-GB"/>
              </w:rPr>
            </w:pPr>
          </w:p>
        </w:tc>
        <w:tc>
          <w:tcPr>
            <w:tcW w:w="1147" w:type="dxa"/>
          </w:tcPr>
          <w:p w14:paraId="17E5286D" w14:textId="77777777" w:rsidR="001813A9" w:rsidRPr="0048088B" w:rsidRDefault="001813A9" w:rsidP="007634F2">
            <w:pPr>
              <w:spacing w:line="320" w:lineRule="exact"/>
              <w:jc w:val="center"/>
              <w:rPr>
                <w:rFonts w:asciiTheme="majorBidi" w:hAnsiTheme="majorBidi" w:cstheme="majorBidi"/>
                <w:b/>
                <w:bCs/>
                <w:sz w:val="28"/>
                <w:szCs w:val="28"/>
                <w:lang w:val="en-US"/>
              </w:rPr>
            </w:pPr>
          </w:p>
        </w:tc>
        <w:tc>
          <w:tcPr>
            <w:tcW w:w="229" w:type="dxa"/>
          </w:tcPr>
          <w:p w14:paraId="4D4CAA53" w14:textId="77777777" w:rsidR="001813A9" w:rsidRPr="0048088B" w:rsidRDefault="001813A9" w:rsidP="007634F2">
            <w:pPr>
              <w:spacing w:line="320" w:lineRule="exact"/>
              <w:jc w:val="center"/>
              <w:rPr>
                <w:rFonts w:asciiTheme="majorBidi" w:hAnsiTheme="majorBidi" w:cstheme="majorBidi"/>
                <w:bCs/>
                <w:sz w:val="28"/>
                <w:szCs w:val="28"/>
                <w:cs/>
                <w:lang w:val="en-GB"/>
              </w:rPr>
            </w:pPr>
          </w:p>
        </w:tc>
        <w:tc>
          <w:tcPr>
            <w:tcW w:w="1133" w:type="dxa"/>
          </w:tcPr>
          <w:p w14:paraId="112F0BFF" w14:textId="77777777" w:rsidR="001813A9" w:rsidRPr="0048088B" w:rsidRDefault="001813A9" w:rsidP="007634F2">
            <w:pPr>
              <w:spacing w:line="320" w:lineRule="exact"/>
              <w:jc w:val="center"/>
              <w:rPr>
                <w:rFonts w:asciiTheme="majorBidi" w:hAnsiTheme="majorBidi" w:cstheme="majorBidi"/>
                <w:b/>
                <w:bCs/>
                <w:sz w:val="28"/>
                <w:szCs w:val="28"/>
                <w:lang w:val="en-US"/>
              </w:rPr>
            </w:pPr>
          </w:p>
        </w:tc>
        <w:tc>
          <w:tcPr>
            <w:tcW w:w="177" w:type="dxa"/>
          </w:tcPr>
          <w:p w14:paraId="54EBE0F2" w14:textId="77777777" w:rsidR="001813A9" w:rsidRPr="0048088B" w:rsidRDefault="001813A9" w:rsidP="007634F2">
            <w:pPr>
              <w:spacing w:line="320" w:lineRule="exact"/>
              <w:jc w:val="center"/>
              <w:rPr>
                <w:rFonts w:asciiTheme="majorBidi" w:hAnsiTheme="majorBidi" w:cstheme="majorBidi"/>
                <w:bCs/>
                <w:sz w:val="28"/>
                <w:szCs w:val="28"/>
                <w:cs/>
                <w:lang w:val="en-GB"/>
              </w:rPr>
            </w:pPr>
          </w:p>
        </w:tc>
        <w:tc>
          <w:tcPr>
            <w:tcW w:w="1117" w:type="dxa"/>
          </w:tcPr>
          <w:p w14:paraId="78217D4D" w14:textId="77777777" w:rsidR="001813A9" w:rsidRPr="0048088B" w:rsidRDefault="001813A9" w:rsidP="007634F2">
            <w:pPr>
              <w:spacing w:line="320" w:lineRule="exact"/>
              <w:jc w:val="center"/>
              <w:rPr>
                <w:rFonts w:asciiTheme="majorBidi" w:hAnsiTheme="majorBidi" w:cstheme="majorBidi"/>
                <w:b/>
                <w:bCs/>
                <w:sz w:val="28"/>
                <w:szCs w:val="28"/>
                <w:lang w:val="en-US"/>
              </w:rPr>
            </w:pPr>
          </w:p>
        </w:tc>
      </w:tr>
      <w:tr w:rsidR="00BC6579" w:rsidRPr="0048088B" w14:paraId="060E457F" w14:textId="77777777" w:rsidTr="005C36E4">
        <w:tc>
          <w:tcPr>
            <w:tcW w:w="3636" w:type="dxa"/>
          </w:tcPr>
          <w:p w14:paraId="08DF60FC" w14:textId="645B0E29" w:rsidR="00A27354" w:rsidRPr="0048088B" w:rsidRDefault="007C3730" w:rsidP="00A27354">
            <w:pPr>
              <w:spacing w:line="320" w:lineRule="exact"/>
              <w:ind w:firstLine="269"/>
              <w:rPr>
                <w:rFonts w:asciiTheme="majorBidi" w:hAnsiTheme="majorBidi" w:cstheme="majorBidi"/>
                <w:sz w:val="28"/>
                <w:szCs w:val="28"/>
                <w:lang w:val="en-US"/>
              </w:rPr>
            </w:pPr>
            <w:r w:rsidRPr="007C3730">
              <w:rPr>
                <w:rFonts w:asciiTheme="majorBidi" w:hAnsiTheme="majorBidi" w:cstheme="majorBidi"/>
                <w:sz w:val="28"/>
                <w:szCs w:val="28"/>
                <w:lang w:val="en-US"/>
              </w:rPr>
              <w:t>31</w:t>
            </w:r>
            <w:r w:rsidR="00A27354" w:rsidRPr="0048088B">
              <w:rPr>
                <w:rFonts w:asciiTheme="majorBidi" w:hAnsiTheme="majorBidi" w:cstheme="majorBidi"/>
                <w:sz w:val="28"/>
                <w:szCs w:val="28"/>
                <w:lang w:val="en-US"/>
              </w:rPr>
              <w:t xml:space="preserve"> </w:t>
            </w:r>
            <w:r w:rsidR="00A27354" w:rsidRPr="0048088B">
              <w:rPr>
                <w:rFonts w:asciiTheme="majorBidi" w:hAnsiTheme="majorBidi" w:cstheme="majorBidi"/>
                <w:sz w:val="28"/>
                <w:szCs w:val="28"/>
                <w:cs/>
                <w:lang w:val="en-US"/>
              </w:rPr>
              <w:t xml:space="preserve">ธันวาคม </w:t>
            </w:r>
            <w:r w:rsidRPr="007C3730">
              <w:rPr>
                <w:rFonts w:asciiTheme="majorBidi" w:hAnsiTheme="majorBidi" w:cstheme="majorBidi"/>
                <w:sz w:val="28"/>
                <w:szCs w:val="28"/>
                <w:lang w:val="en-US"/>
              </w:rPr>
              <w:t>2564</w:t>
            </w:r>
          </w:p>
        </w:tc>
        <w:tc>
          <w:tcPr>
            <w:tcW w:w="1175" w:type="dxa"/>
            <w:shd w:val="clear" w:color="auto" w:fill="auto"/>
          </w:tcPr>
          <w:p w14:paraId="7C986136" w14:textId="36C8DB29"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lang w:val="en-US" w:bidi="th-TH"/>
              </w:rPr>
              <w:t xml:space="preserve">   </w:t>
            </w:r>
            <w:r w:rsidR="007C3730" w:rsidRPr="007C3730">
              <w:rPr>
                <w:rFonts w:asciiTheme="majorBidi" w:hAnsiTheme="majorBidi" w:cstheme="majorBidi"/>
                <w:sz w:val="28"/>
                <w:szCs w:val="28"/>
                <w:lang w:val="en-US" w:bidi="th-TH"/>
              </w:rPr>
              <w:t>35</w:t>
            </w:r>
            <w:r w:rsidRPr="0048088B">
              <w:rPr>
                <w:rFonts w:asciiTheme="majorBidi" w:hAnsiTheme="majorBidi" w:cstheme="majorBidi"/>
                <w:sz w:val="28"/>
                <w:szCs w:val="28"/>
                <w:lang w:val="en-US" w:bidi="th-TH"/>
              </w:rPr>
              <w:t>,</w:t>
            </w:r>
            <w:r w:rsidR="007C3730" w:rsidRPr="007C3730">
              <w:rPr>
                <w:rFonts w:asciiTheme="majorBidi" w:hAnsiTheme="majorBidi" w:cstheme="majorBidi"/>
                <w:sz w:val="28"/>
                <w:szCs w:val="28"/>
                <w:lang w:val="en-US" w:bidi="th-TH"/>
              </w:rPr>
              <w:t>091</w:t>
            </w:r>
          </w:p>
        </w:tc>
        <w:tc>
          <w:tcPr>
            <w:tcW w:w="149" w:type="dxa"/>
          </w:tcPr>
          <w:p w14:paraId="7CD64143"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tcPr>
          <w:p w14:paraId="42928FDD" w14:textId="75377631" w:rsidR="00A27354" w:rsidRPr="0048088B" w:rsidRDefault="007C3730" w:rsidP="00A27354">
            <w:pPr>
              <w:pStyle w:val="acctfourfigures"/>
              <w:tabs>
                <w:tab w:val="clear" w:pos="765"/>
                <w:tab w:val="decimal" w:pos="938"/>
              </w:tabs>
              <w:spacing w:line="320" w:lineRule="exact"/>
              <w:ind w:right="-299"/>
              <w:rPr>
                <w:rFonts w:asciiTheme="majorBidi" w:hAnsiTheme="majorBidi" w:cstheme="majorBidi"/>
                <w:sz w:val="28"/>
                <w:szCs w:val="28"/>
                <w:lang w:val="en-US" w:bidi="th-TH"/>
              </w:rPr>
            </w:pPr>
            <w:r w:rsidRPr="007C3730">
              <w:rPr>
                <w:rFonts w:asciiTheme="majorBidi" w:hAnsiTheme="majorBidi" w:cstheme="majorBidi"/>
                <w:sz w:val="28"/>
                <w:szCs w:val="28"/>
                <w:lang w:val="en-US" w:bidi="th-TH"/>
              </w:rPr>
              <w:t>35</w:t>
            </w:r>
            <w:r w:rsidR="00A27354" w:rsidRPr="0048088B">
              <w:rPr>
                <w:rFonts w:asciiTheme="majorBidi" w:hAnsiTheme="majorBidi" w:cstheme="majorBidi"/>
                <w:sz w:val="28"/>
                <w:szCs w:val="28"/>
                <w:lang w:val="en-US" w:bidi="th-TH"/>
              </w:rPr>
              <w:t>,</w:t>
            </w:r>
            <w:r w:rsidRPr="007C3730">
              <w:rPr>
                <w:rFonts w:asciiTheme="majorBidi" w:hAnsiTheme="majorBidi" w:cstheme="majorBidi"/>
                <w:sz w:val="28"/>
                <w:szCs w:val="28"/>
                <w:lang w:val="en-US" w:bidi="th-TH"/>
              </w:rPr>
              <w:t>091</w:t>
            </w:r>
          </w:p>
        </w:tc>
        <w:tc>
          <w:tcPr>
            <w:tcW w:w="229" w:type="dxa"/>
          </w:tcPr>
          <w:p w14:paraId="0BA5FA1D"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tcPr>
          <w:p w14:paraId="7978E26E" w14:textId="3CD90C95"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cs/>
                <w:lang w:val="en-US" w:bidi="th-TH"/>
              </w:rPr>
              <w:t>-</w:t>
            </w:r>
          </w:p>
        </w:tc>
        <w:tc>
          <w:tcPr>
            <w:tcW w:w="177" w:type="dxa"/>
          </w:tcPr>
          <w:p w14:paraId="2D938322"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17" w:type="dxa"/>
          </w:tcPr>
          <w:p w14:paraId="0F1A7BDB" w14:textId="127B9B2C"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lang w:val="en-US" w:bidi="th-TH"/>
              </w:rPr>
              <w:t>-</w:t>
            </w:r>
          </w:p>
        </w:tc>
      </w:tr>
      <w:tr w:rsidR="00BC6579" w:rsidRPr="0048088B" w14:paraId="72DA8556" w14:textId="77777777" w:rsidTr="00407AA4">
        <w:tc>
          <w:tcPr>
            <w:tcW w:w="3636" w:type="dxa"/>
            <w:hideMark/>
          </w:tcPr>
          <w:p w14:paraId="540CEEAA" w14:textId="77777777" w:rsidR="00A27354" w:rsidRPr="0048088B" w:rsidRDefault="00A27354" w:rsidP="00A27354">
            <w:pPr>
              <w:spacing w:line="320" w:lineRule="exact"/>
              <w:ind w:firstLine="89"/>
              <w:rPr>
                <w:rFonts w:asciiTheme="majorBidi" w:hAnsiTheme="majorBidi" w:cstheme="majorBidi"/>
                <w:sz w:val="28"/>
                <w:szCs w:val="28"/>
                <w:lang w:val="en-US"/>
              </w:rPr>
            </w:pPr>
            <w:r w:rsidRPr="0048088B">
              <w:rPr>
                <w:rFonts w:asciiTheme="majorBidi" w:hAnsiTheme="majorBidi" w:cstheme="majorBidi"/>
                <w:sz w:val="28"/>
                <w:szCs w:val="28"/>
                <w:cs/>
              </w:rPr>
              <w:t>รวม</w:t>
            </w:r>
          </w:p>
        </w:tc>
        <w:tc>
          <w:tcPr>
            <w:tcW w:w="1175" w:type="dxa"/>
            <w:tcBorders>
              <w:top w:val="single" w:sz="4" w:space="0" w:color="auto"/>
              <w:left w:val="nil"/>
              <w:bottom w:val="double" w:sz="4" w:space="0" w:color="auto"/>
              <w:right w:val="nil"/>
            </w:tcBorders>
            <w:shd w:val="clear" w:color="auto" w:fill="auto"/>
          </w:tcPr>
          <w:p w14:paraId="0F2CC075" w14:textId="7764C18F"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lang w:val="en-US" w:bidi="th-TH"/>
              </w:rPr>
              <w:t xml:space="preserve">   </w:t>
            </w:r>
            <w:r w:rsidR="007C3730" w:rsidRPr="007C3730">
              <w:rPr>
                <w:rFonts w:asciiTheme="majorBidi" w:hAnsiTheme="majorBidi" w:cstheme="majorBidi"/>
                <w:sz w:val="28"/>
                <w:szCs w:val="28"/>
                <w:lang w:val="en-US" w:bidi="th-TH"/>
              </w:rPr>
              <w:t>35</w:t>
            </w:r>
            <w:r w:rsidRPr="0048088B">
              <w:rPr>
                <w:rFonts w:asciiTheme="majorBidi" w:hAnsiTheme="majorBidi" w:cstheme="majorBidi"/>
                <w:sz w:val="28"/>
                <w:szCs w:val="28"/>
                <w:lang w:val="en-US" w:bidi="th-TH"/>
              </w:rPr>
              <w:t>,</w:t>
            </w:r>
            <w:r w:rsidR="007C3730" w:rsidRPr="007C3730">
              <w:rPr>
                <w:rFonts w:asciiTheme="majorBidi" w:hAnsiTheme="majorBidi" w:cstheme="majorBidi"/>
                <w:sz w:val="28"/>
                <w:szCs w:val="28"/>
                <w:lang w:val="en-US" w:bidi="th-TH"/>
              </w:rPr>
              <w:t>091</w:t>
            </w:r>
          </w:p>
        </w:tc>
        <w:tc>
          <w:tcPr>
            <w:tcW w:w="149" w:type="dxa"/>
          </w:tcPr>
          <w:p w14:paraId="42E01408"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47" w:type="dxa"/>
            <w:tcBorders>
              <w:top w:val="single" w:sz="4" w:space="0" w:color="auto"/>
              <w:left w:val="nil"/>
              <w:bottom w:val="double" w:sz="4" w:space="0" w:color="auto"/>
              <w:right w:val="nil"/>
            </w:tcBorders>
          </w:tcPr>
          <w:p w14:paraId="296D5458" w14:textId="34081754" w:rsidR="00A27354" w:rsidRPr="0048088B" w:rsidRDefault="007C3730" w:rsidP="00A27354">
            <w:pPr>
              <w:pStyle w:val="acctfourfigures"/>
              <w:tabs>
                <w:tab w:val="clear" w:pos="765"/>
                <w:tab w:val="decimal" w:pos="938"/>
              </w:tabs>
              <w:spacing w:line="320" w:lineRule="exact"/>
              <w:ind w:right="-299"/>
              <w:rPr>
                <w:rFonts w:asciiTheme="majorBidi" w:hAnsiTheme="majorBidi" w:cstheme="majorBidi"/>
                <w:sz w:val="28"/>
                <w:szCs w:val="28"/>
                <w:lang w:val="en-US" w:bidi="th-TH"/>
              </w:rPr>
            </w:pPr>
            <w:r w:rsidRPr="007C3730">
              <w:rPr>
                <w:rFonts w:asciiTheme="majorBidi" w:hAnsiTheme="majorBidi" w:cstheme="majorBidi"/>
                <w:sz w:val="28"/>
                <w:szCs w:val="28"/>
                <w:lang w:val="en-US" w:bidi="th-TH"/>
              </w:rPr>
              <w:t>35</w:t>
            </w:r>
            <w:r w:rsidR="00A27354" w:rsidRPr="0048088B">
              <w:rPr>
                <w:rFonts w:asciiTheme="majorBidi" w:hAnsiTheme="majorBidi" w:cstheme="majorBidi"/>
                <w:sz w:val="28"/>
                <w:szCs w:val="28"/>
                <w:lang w:val="en-US" w:bidi="th-TH"/>
              </w:rPr>
              <w:t>,</w:t>
            </w:r>
            <w:r w:rsidRPr="007C3730">
              <w:rPr>
                <w:rFonts w:asciiTheme="majorBidi" w:hAnsiTheme="majorBidi" w:cstheme="majorBidi"/>
                <w:sz w:val="28"/>
                <w:szCs w:val="28"/>
                <w:lang w:val="en-US" w:bidi="th-TH"/>
              </w:rPr>
              <w:t>091</w:t>
            </w:r>
          </w:p>
        </w:tc>
        <w:tc>
          <w:tcPr>
            <w:tcW w:w="229" w:type="dxa"/>
          </w:tcPr>
          <w:p w14:paraId="62497AD9"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33" w:type="dxa"/>
            <w:tcBorders>
              <w:top w:val="single" w:sz="4" w:space="0" w:color="auto"/>
              <w:left w:val="nil"/>
              <w:bottom w:val="double" w:sz="4" w:space="0" w:color="auto"/>
              <w:right w:val="nil"/>
            </w:tcBorders>
          </w:tcPr>
          <w:p w14:paraId="37FAD097" w14:textId="1DCC2CA2"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cs/>
                <w:lang w:val="en-US" w:bidi="th-TH"/>
              </w:rPr>
              <w:t>-</w:t>
            </w:r>
          </w:p>
        </w:tc>
        <w:tc>
          <w:tcPr>
            <w:tcW w:w="177" w:type="dxa"/>
          </w:tcPr>
          <w:p w14:paraId="2C211111" w14:textId="77777777" w:rsidR="00A27354" w:rsidRPr="0048088B" w:rsidRDefault="00A27354" w:rsidP="00A27354">
            <w:pPr>
              <w:pStyle w:val="acctfourfigures"/>
              <w:tabs>
                <w:tab w:val="clear" w:pos="765"/>
                <w:tab w:val="decimal" w:pos="810"/>
              </w:tabs>
              <w:spacing w:line="320" w:lineRule="exact"/>
              <w:ind w:right="101"/>
              <w:jc w:val="right"/>
              <w:rPr>
                <w:rFonts w:asciiTheme="majorBidi" w:hAnsiTheme="majorBidi" w:cstheme="majorBidi"/>
                <w:sz w:val="28"/>
                <w:szCs w:val="28"/>
                <w:lang w:val="en-US" w:bidi="th-TH"/>
              </w:rPr>
            </w:pPr>
          </w:p>
        </w:tc>
        <w:tc>
          <w:tcPr>
            <w:tcW w:w="1117" w:type="dxa"/>
            <w:tcBorders>
              <w:top w:val="single" w:sz="4" w:space="0" w:color="auto"/>
              <w:left w:val="nil"/>
              <w:bottom w:val="double" w:sz="4" w:space="0" w:color="auto"/>
              <w:right w:val="nil"/>
            </w:tcBorders>
            <w:hideMark/>
          </w:tcPr>
          <w:p w14:paraId="0B987559" w14:textId="77777777" w:rsidR="00A27354" w:rsidRPr="0048088B" w:rsidRDefault="00A27354" w:rsidP="00A27354">
            <w:pPr>
              <w:pStyle w:val="acctfourfigures"/>
              <w:tabs>
                <w:tab w:val="clear" w:pos="765"/>
                <w:tab w:val="decimal" w:pos="654"/>
              </w:tabs>
              <w:spacing w:line="320" w:lineRule="exact"/>
              <w:ind w:right="-299"/>
              <w:rPr>
                <w:rFonts w:asciiTheme="majorBidi" w:hAnsiTheme="majorBidi" w:cstheme="majorBidi"/>
                <w:sz w:val="28"/>
                <w:szCs w:val="28"/>
                <w:lang w:val="en-US" w:bidi="th-TH"/>
              </w:rPr>
            </w:pPr>
            <w:r w:rsidRPr="0048088B">
              <w:rPr>
                <w:rFonts w:asciiTheme="majorBidi" w:hAnsiTheme="majorBidi" w:cstheme="majorBidi"/>
                <w:sz w:val="28"/>
                <w:szCs w:val="28"/>
                <w:lang w:val="en-US" w:bidi="th-TH"/>
              </w:rPr>
              <w:t>-</w:t>
            </w:r>
          </w:p>
        </w:tc>
      </w:tr>
    </w:tbl>
    <w:p w14:paraId="6B706D65" w14:textId="45AF03E4" w:rsidR="004A11FC" w:rsidRPr="0048088B" w:rsidRDefault="007C3730" w:rsidP="007634F2">
      <w:pPr>
        <w:tabs>
          <w:tab w:val="left" w:pos="540"/>
        </w:tabs>
        <w:spacing w:before="320"/>
        <w:ind w:right="72"/>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25</w:t>
      </w:r>
      <w:r w:rsidR="008B5649" w:rsidRPr="0048088B">
        <w:rPr>
          <w:rFonts w:asciiTheme="majorBidi" w:hAnsiTheme="majorBidi" w:cstheme="majorBidi"/>
          <w:b/>
          <w:bCs/>
          <w:sz w:val="32"/>
          <w:szCs w:val="32"/>
          <w:cs/>
        </w:rPr>
        <w:t>.</w:t>
      </w:r>
      <w:r w:rsidR="008B5649" w:rsidRPr="0048088B">
        <w:rPr>
          <w:rFonts w:asciiTheme="majorBidi" w:hAnsiTheme="majorBidi" w:cstheme="majorBidi"/>
          <w:b/>
          <w:bCs/>
          <w:sz w:val="32"/>
          <w:szCs w:val="32"/>
          <w:cs/>
        </w:rPr>
        <w:tab/>
      </w:r>
      <w:r w:rsidR="004A11FC" w:rsidRPr="0048088B">
        <w:rPr>
          <w:rFonts w:asciiTheme="majorBidi" w:hAnsiTheme="majorBidi" w:cstheme="majorBidi"/>
          <w:b/>
          <w:bCs/>
          <w:sz w:val="32"/>
          <w:szCs w:val="32"/>
          <w:cs/>
        </w:rPr>
        <w:t>ประมาณการหนี้สินไม่หมุนเวียนสำหรับผลประโยชน์พนักงาน</w:t>
      </w:r>
      <w:r w:rsidR="00CD6E52" w:rsidRPr="0048088B">
        <w:rPr>
          <w:rFonts w:asciiTheme="majorBidi" w:hAnsiTheme="majorBidi" w:cstheme="majorBidi"/>
          <w:b/>
          <w:bCs/>
          <w:sz w:val="32"/>
          <w:szCs w:val="32"/>
          <w:cs/>
        </w:rPr>
        <w:t xml:space="preserve"> </w:t>
      </w:r>
    </w:p>
    <w:p w14:paraId="657DA8A7" w14:textId="20FA03B2" w:rsidR="00BF7C81" w:rsidRPr="0048088B" w:rsidRDefault="004A11FC" w:rsidP="00935629">
      <w:pPr>
        <w:ind w:left="540" w:right="18"/>
        <w:jc w:val="thaiDistribute"/>
        <w:rPr>
          <w:rFonts w:asciiTheme="majorBidi" w:hAnsiTheme="majorBidi" w:cstheme="majorBidi"/>
          <w:sz w:val="32"/>
          <w:szCs w:val="32"/>
          <w:cs/>
        </w:rPr>
      </w:pPr>
      <w:r w:rsidRPr="0048088B">
        <w:rPr>
          <w:rFonts w:asciiTheme="majorBidi" w:hAnsiTheme="majorBidi" w:cstheme="majorBidi"/>
          <w:spacing w:val="-10"/>
          <w:sz w:val="32"/>
          <w:szCs w:val="32"/>
          <w:cs/>
        </w:rPr>
        <w:t>ประมาณการหนี้สินไม่หมุนเวียนสำหรับผลประโยชน์พนักงาน เป็นภาระผูกพันตามโครงการ</w:t>
      </w:r>
      <w:r w:rsidRPr="0048088B">
        <w:rPr>
          <w:rFonts w:asciiTheme="majorBidi" w:hAnsiTheme="majorBidi" w:cstheme="majorBidi"/>
          <w:spacing w:val="-8"/>
          <w:sz w:val="32"/>
          <w:szCs w:val="32"/>
          <w:cs/>
        </w:rPr>
        <w:t xml:space="preserve">ผลประโยชน์หลังออกจากงานเมื่อเกษียณอายุตามข้อกำหนดของพระราชบัญญัติคุ้มครองแรงงาน พ.ศ. </w:t>
      </w:r>
      <w:r w:rsidR="007C3730" w:rsidRPr="007C3730">
        <w:rPr>
          <w:rFonts w:asciiTheme="majorBidi" w:hAnsiTheme="majorBidi" w:cstheme="majorBidi"/>
          <w:spacing w:val="-8"/>
          <w:sz w:val="32"/>
          <w:szCs w:val="32"/>
          <w:lang w:val="en-US"/>
        </w:rPr>
        <w:t>2541</w:t>
      </w:r>
      <w:r w:rsidRPr="0048088B">
        <w:rPr>
          <w:rFonts w:asciiTheme="majorBidi" w:hAnsiTheme="majorBidi" w:cstheme="majorBidi"/>
          <w:sz w:val="32"/>
          <w:szCs w:val="32"/>
          <w:cs/>
        </w:rPr>
        <w:t xml:space="preserve"> ในการให้</w:t>
      </w:r>
      <w:r w:rsidR="002A4BAF">
        <w:rPr>
          <w:rFonts w:asciiTheme="majorBidi" w:hAnsiTheme="majorBidi" w:cstheme="majorBidi" w:hint="cs"/>
          <w:sz w:val="32"/>
          <w:szCs w:val="32"/>
          <w:cs/>
        </w:rPr>
        <w:t xml:space="preserve">   </w:t>
      </w:r>
      <w:r w:rsidRPr="0048088B">
        <w:rPr>
          <w:rFonts w:asciiTheme="majorBidi" w:hAnsiTheme="majorBidi" w:cstheme="majorBidi"/>
          <w:sz w:val="32"/>
          <w:szCs w:val="32"/>
          <w:cs/>
        </w:rPr>
        <w:t>ผลประโยชน์เมื่อเกษียณแก่พนักงานตามสิทธิและอายุงาน</w:t>
      </w:r>
    </w:p>
    <w:p w14:paraId="2AA97983" w14:textId="41850C0D" w:rsidR="004A11FC" w:rsidRPr="0048088B" w:rsidRDefault="004A11FC" w:rsidP="00830999">
      <w:pPr>
        <w:overflowPunct/>
        <w:autoSpaceDE/>
        <w:autoSpaceDN/>
        <w:adjustRightInd/>
        <w:spacing w:before="120"/>
        <w:ind w:left="544"/>
        <w:textAlignment w:val="auto"/>
        <w:rPr>
          <w:rFonts w:asciiTheme="majorBidi" w:hAnsiTheme="majorBidi" w:cstheme="majorBidi"/>
          <w:sz w:val="32"/>
          <w:szCs w:val="32"/>
          <w:cs/>
        </w:rPr>
      </w:pPr>
      <w:r w:rsidRPr="0048088B">
        <w:rPr>
          <w:rFonts w:asciiTheme="majorBidi" w:hAnsiTheme="majorBidi" w:cstheme="majorBidi"/>
          <w:sz w:val="32"/>
          <w:szCs w:val="32"/>
          <w:cs/>
        </w:rPr>
        <w:t xml:space="preserve">รายการเคลื่อนไหวของประมาณการหนี้สินไม่หมุนเวียนสำหรับผลประโยชน์พนักงานสำหรับปีสิ้นสุดวันที่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ธันวาคม</w:t>
      </w:r>
      <w:r w:rsidRPr="0048088B">
        <w:rPr>
          <w:rFonts w:asciiTheme="majorBidi" w:hAnsiTheme="majorBidi" w:cstheme="majorBidi"/>
          <w:sz w:val="32"/>
          <w:szCs w:val="32"/>
          <w:cs/>
        </w:rPr>
        <w:t xml:space="preserve"> มีดังนี้</w:t>
      </w:r>
    </w:p>
    <w:tbl>
      <w:tblPr>
        <w:tblW w:w="8627" w:type="dxa"/>
        <w:tblInd w:w="540" w:type="dxa"/>
        <w:tblLayout w:type="fixed"/>
        <w:tblCellMar>
          <w:left w:w="0" w:type="dxa"/>
          <w:right w:w="0" w:type="dxa"/>
        </w:tblCellMar>
        <w:tblLook w:val="0000" w:firstRow="0" w:lastRow="0" w:firstColumn="0" w:lastColumn="0" w:noHBand="0" w:noVBand="0"/>
      </w:tblPr>
      <w:tblGrid>
        <w:gridCol w:w="4140"/>
        <w:gridCol w:w="1098"/>
        <w:gridCol w:w="120"/>
        <w:gridCol w:w="1035"/>
        <w:gridCol w:w="10"/>
        <w:gridCol w:w="102"/>
        <w:gridCol w:w="992"/>
        <w:gridCol w:w="115"/>
        <w:gridCol w:w="1015"/>
      </w:tblGrid>
      <w:tr w:rsidR="00BC6579" w:rsidRPr="0048088B" w14:paraId="6B2B4C8F" w14:textId="77777777" w:rsidTr="00935629">
        <w:trPr>
          <w:tblHeader/>
        </w:trPr>
        <w:tc>
          <w:tcPr>
            <w:tcW w:w="4140" w:type="dxa"/>
          </w:tcPr>
          <w:p w14:paraId="42A74EF0" w14:textId="77777777" w:rsidR="004A11FC" w:rsidRPr="0048088B" w:rsidRDefault="004A11FC" w:rsidP="007634F2">
            <w:pPr>
              <w:overflowPunct/>
              <w:autoSpaceDE/>
              <w:autoSpaceDN/>
              <w:adjustRightInd/>
              <w:spacing w:line="280" w:lineRule="exact"/>
              <w:ind w:right="63"/>
              <w:textAlignment w:val="auto"/>
              <w:rPr>
                <w:rFonts w:asciiTheme="majorBidi" w:hAnsiTheme="majorBidi" w:cstheme="majorBidi"/>
                <w:b/>
                <w:bCs/>
                <w:cs/>
              </w:rPr>
            </w:pPr>
          </w:p>
        </w:tc>
        <w:tc>
          <w:tcPr>
            <w:tcW w:w="2263" w:type="dxa"/>
            <w:gridSpan w:val="4"/>
          </w:tcPr>
          <w:p w14:paraId="278C1771" w14:textId="77777777" w:rsidR="004A11FC" w:rsidRPr="0048088B" w:rsidRDefault="004A11FC" w:rsidP="007634F2">
            <w:pPr>
              <w:spacing w:line="280" w:lineRule="exact"/>
              <w:ind w:right="63"/>
              <w:jc w:val="center"/>
              <w:rPr>
                <w:rFonts w:asciiTheme="majorBidi" w:hAnsiTheme="majorBidi" w:cstheme="majorBidi"/>
                <w:b/>
                <w:bCs/>
                <w:cs/>
              </w:rPr>
            </w:pPr>
          </w:p>
        </w:tc>
        <w:tc>
          <w:tcPr>
            <w:tcW w:w="102" w:type="dxa"/>
          </w:tcPr>
          <w:p w14:paraId="446C241D" w14:textId="77777777" w:rsidR="004A11FC" w:rsidRPr="0048088B" w:rsidRDefault="004A11FC" w:rsidP="007634F2">
            <w:pPr>
              <w:spacing w:line="280" w:lineRule="exact"/>
              <w:ind w:right="63"/>
              <w:jc w:val="center"/>
              <w:rPr>
                <w:rFonts w:asciiTheme="majorBidi" w:hAnsiTheme="majorBidi" w:cstheme="majorBidi"/>
                <w:b/>
                <w:bCs/>
                <w:cs/>
              </w:rPr>
            </w:pPr>
          </w:p>
        </w:tc>
        <w:tc>
          <w:tcPr>
            <w:tcW w:w="2122" w:type="dxa"/>
            <w:gridSpan w:val="3"/>
          </w:tcPr>
          <w:p w14:paraId="03B2531E" w14:textId="3750A754" w:rsidR="004A11FC" w:rsidRPr="0048088B" w:rsidRDefault="004A11FC" w:rsidP="007634F2">
            <w:pPr>
              <w:pStyle w:val="BlockText"/>
              <w:tabs>
                <w:tab w:val="clear" w:pos="7200"/>
                <w:tab w:val="clear" w:pos="8540"/>
              </w:tabs>
              <w:spacing w:line="280" w:lineRule="exact"/>
              <w:ind w:left="0" w:right="42" w:firstLine="0"/>
              <w:jc w:val="right"/>
              <w:rPr>
                <w:rFonts w:asciiTheme="majorBidi" w:hAnsiTheme="majorBidi" w:cstheme="majorBidi"/>
                <w:b/>
                <w:bCs/>
                <w:sz w:val="24"/>
                <w:szCs w:val="24"/>
                <w:cs/>
              </w:rPr>
            </w:pPr>
            <w:r w:rsidRPr="0048088B">
              <w:rPr>
                <w:rFonts w:asciiTheme="majorBidi" w:hAnsiTheme="majorBidi" w:cstheme="majorBidi"/>
                <w:b/>
                <w:bCs/>
                <w:sz w:val="24"/>
                <w:szCs w:val="24"/>
                <w:cs/>
              </w:rPr>
              <w:t>หน่วย</w:t>
            </w:r>
            <w:r w:rsidR="00E33742" w:rsidRPr="0048088B">
              <w:rPr>
                <w:rFonts w:asciiTheme="majorBidi" w:hAnsiTheme="majorBidi" w:cstheme="majorBidi"/>
                <w:b/>
                <w:bCs/>
                <w:sz w:val="24"/>
                <w:szCs w:val="24"/>
                <w:cs/>
              </w:rPr>
              <w:t xml:space="preserve"> </w:t>
            </w:r>
            <w:r w:rsidRPr="0048088B">
              <w:rPr>
                <w:rFonts w:asciiTheme="majorBidi" w:hAnsiTheme="majorBidi" w:cstheme="majorBidi"/>
                <w:b/>
                <w:bCs/>
                <w:sz w:val="24"/>
                <w:szCs w:val="24"/>
                <w:cs/>
              </w:rPr>
              <w:t>: พันบาท</w:t>
            </w:r>
          </w:p>
        </w:tc>
      </w:tr>
      <w:tr w:rsidR="00BC6579" w:rsidRPr="0048088B" w14:paraId="1EA43BF9" w14:textId="77777777" w:rsidTr="00935629">
        <w:trPr>
          <w:tblHeader/>
        </w:trPr>
        <w:tc>
          <w:tcPr>
            <w:tcW w:w="4140" w:type="dxa"/>
            <w:shd w:val="clear" w:color="auto" w:fill="auto"/>
          </w:tcPr>
          <w:p w14:paraId="7724FFA9" w14:textId="77777777" w:rsidR="004A11FC" w:rsidRPr="0048088B" w:rsidRDefault="004A11FC" w:rsidP="007634F2">
            <w:pPr>
              <w:overflowPunct/>
              <w:autoSpaceDE/>
              <w:autoSpaceDN/>
              <w:adjustRightInd/>
              <w:spacing w:line="280" w:lineRule="exact"/>
              <w:ind w:right="63"/>
              <w:textAlignment w:val="auto"/>
              <w:rPr>
                <w:rFonts w:asciiTheme="majorBidi" w:hAnsiTheme="majorBidi" w:cstheme="majorBidi"/>
                <w:b/>
                <w:bCs/>
                <w:cs/>
              </w:rPr>
            </w:pPr>
            <w:bookmarkStart w:id="12" w:name="OLE_LINK2"/>
          </w:p>
        </w:tc>
        <w:tc>
          <w:tcPr>
            <w:tcW w:w="2263" w:type="dxa"/>
            <w:gridSpan w:val="4"/>
            <w:tcBorders>
              <w:bottom w:val="single" w:sz="4" w:space="0" w:color="auto"/>
            </w:tcBorders>
            <w:shd w:val="clear" w:color="auto" w:fill="auto"/>
          </w:tcPr>
          <w:p w14:paraId="6170DE05" w14:textId="77777777" w:rsidR="004A11FC" w:rsidRPr="0048088B" w:rsidRDefault="004A11FC" w:rsidP="007634F2">
            <w:pPr>
              <w:spacing w:line="280" w:lineRule="exact"/>
              <w:ind w:right="63"/>
              <w:jc w:val="center"/>
              <w:rPr>
                <w:rFonts w:asciiTheme="majorBidi" w:hAnsiTheme="majorBidi" w:cstheme="majorBidi"/>
                <w:b/>
                <w:bCs/>
                <w:cs/>
              </w:rPr>
            </w:pPr>
            <w:r w:rsidRPr="0048088B">
              <w:rPr>
                <w:rFonts w:asciiTheme="majorBidi" w:hAnsiTheme="majorBidi" w:cstheme="majorBidi"/>
                <w:b/>
                <w:bCs/>
                <w:cs/>
              </w:rPr>
              <w:t>งบการเงินรวม</w:t>
            </w:r>
          </w:p>
        </w:tc>
        <w:tc>
          <w:tcPr>
            <w:tcW w:w="102" w:type="dxa"/>
          </w:tcPr>
          <w:p w14:paraId="420247BF" w14:textId="77777777" w:rsidR="004A11FC" w:rsidRPr="0048088B" w:rsidRDefault="004A11FC" w:rsidP="007634F2">
            <w:pPr>
              <w:spacing w:line="280" w:lineRule="exact"/>
              <w:ind w:right="63"/>
              <w:jc w:val="center"/>
              <w:rPr>
                <w:rFonts w:asciiTheme="majorBidi" w:hAnsiTheme="majorBidi" w:cstheme="majorBidi"/>
                <w:b/>
                <w:bCs/>
                <w:cs/>
              </w:rPr>
            </w:pPr>
          </w:p>
        </w:tc>
        <w:tc>
          <w:tcPr>
            <w:tcW w:w="2122" w:type="dxa"/>
            <w:gridSpan w:val="3"/>
            <w:tcBorders>
              <w:bottom w:val="single" w:sz="4" w:space="0" w:color="auto"/>
            </w:tcBorders>
          </w:tcPr>
          <w:p w14:paraId="6C8753BC" w14:textId="77777777" w:rsidR="004A11FC" w:rsidRPr="0048088B" w:rsidRDefault="004A11FC" w:rsidP="007634F2">
            <w:pPr>
              <w:spacing w:line="280" w:lineRule="exact"/>
              <w:ind w:right="63"/>
              <w:jc w:val="center"/>
              <w:rPr>
                <w:rFonts w:asciiTheme="majorBidi" w:hAnsiTheme="majorBidi" w:cstheme="majorBidi"/>
                <w:b/>
                <w:bCs/>
                <w:cs/>
              </w:rPr>
            </w:pPr>
            <w:r w:rsidRPr="0048088B">
              <w:rPr>
                <w:rFonts w:asciiTheme="majorBidi" w:hAnsiTheme="majorBidi" w:cstheme="majorBidi"/>
                <w:b/>
                <w:bCs/>
                <w:cs/>
              </w:rPr>
              <w:t>งบการเงินเฉพาะกิจการ</w:t>
            </w:r>
          </w:p>
        </w:tc>
      </w:tr>
      <w:tr w:rsidR="00BC6579" w:rsidRPr="0048088B" w14:paraId="093332B3" w14:textId="77777777" w:rsidTr="00935629">
        <w:trPr>
          <w:trHeight w:val="234"/>
          <w:tblHeader/>
        </w:trPr>
        <w:tc>
          <w:tcPr>
            <w:tcW w:w="4140" w:type="dxa"/>
            <w:shd w:val="clear" w:color="auto" w:fill="auto"/>
          </w:tcPr>
          <w:p w14:paraId="1D9D8FDC" w14:textId="77777777" w:rsidR="002E7A25" w:rsidRPr="0048088B" w:rsidRDefault="002E7A25" w:rsidP="002E7A25">
            <w:pPr>
              <w:spacing w:line="280" w:lineRule="exact"/>
              <w:ind w:right="63"/>
              <w:jc w:val="thaiDistribute"/>
              <w:rPr>
                <w:rFonts w:asciiTheme="majorBidi" w:hAnsiTheme="majorBidi" w:cstheme="majorBidi"/>
                <w:b/>
                <w:bCs/>
                <w:cs/>
              </w:rPr>
            </w:pPr>
            <w:r w:rsidRPr="0048088B">
              <w:rPr>
                <w:rFonts w:asciiTheme="majorBidi" w:hAnsiTheme="majorBidi" w:cstheme="majorBidi"/>
                <w:cs/>
              </w:rPr>
              <w:br w:type="page"/>
            </w:r>
            <w:r w:rsidRPr="0048088B">
              <w:rPr>
                <w:rFonts w:asciiTheme="majorBidi" w:hAnsiTheme="majorBidi" w:cstheme="majorBidi"/>
                <w:cs/>
              </w:rPr>
              <w:br w:type="page"/>
            </w:r>
          </w:p>
        </w:tc>
        <w:tc>
          <w:tcPr>
            <w:tcW w:w="1098" w:type="dxa"/>
            <w:shd w:val="clear" w:color="auto" w:fill="auto"/>
          </w:tcPr>
          <w:p w14:paraId="40A49A94" w14:textId="2125A709" w:rsidR="002E7A25" w:rsidRPr="0048088B" w:rsidRDefault="007C3730" w:rsidP="002E7A25">
            <w:pPr>
              <w:spacing w:line="280" w:lineRule="exact"/>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120" w:type="dxa"/>
          </w:tcPr>
          <w:p w14:paraId="05CAE753" w14:textId="77777777" w:rsidR="002E7A25" w:rsidRPr="0048088B" w:rsidRDefault="002E7A25" w:rsidP="002E7A25">
            <w:pPr>
              <w:spacing w:line="280" w:lineRule="exact"/>
              <w:ind w:right="63"/>
              <w:jc w:val="center"/>
              <w:rPr>
                <w:rFonts w:asciiTheme="majorBidi" w:hAnsiTheme="majorBidi" w:cstheme="majorBidi"/>
                <w:b/>
                <w:bCs/>
                <w:lang w:val="en-US"/>
              </w:rPr>
            </w:pPr>
          </w:p>
        </w:tc>
        <w:tc>
          <w:tcPr>
            <w:tcW w:w="1035" w:type="dxa"/>
          </w:tcPr>
          <w:p w14:paraId="54192089" w14:textId="7398CD04" w:rsidR="002E7A25" w:rsidRPr="0048088B" w:rsidRDefault="007C3730" w:rsidP="002E7A25">
            <w:pPr>
              <w:spacing w:line="280" w:lineRule="exact"/>
              <w:ind w:left="96" w:right="63"/>
              <w:jc w:val="center"/>
              <w:rPr>
                <w:rFonts w:asciiTheme="majorBidi" w:hAnsiTheme="majorBidi" w:cstheme="majorBidi"/>
                <w:b/>
                <w:bCs/>
                <w:cs/>
              </w:rPr>
            </w:pPr>
            <w:r w:rsidRPr="007C3730">
              <w:rPr>
                <w:rFonts w:asciiTheme="majorBidi" w:hAnsiTheme="majorBidi" w:cstheme="majorBidi"/>
                <w:b/>
                <w:bCs/>
                <w:lang w:val="en-US"/>
              </w:rPr>
              <w:t>2565</w:t>
            </w:r>
          </w:p>
        </w:tc>
        <w:tc>
          <w:tcPr>
            <w:tcW w:w="112" w:type="dxa"/>
            <w:gridSpan w:val="2"/>
          </w:tcPr>
          <w:p w14:paraId="63020940" w14:textId="77777777" w:rsidR="002E7A25" w:rsidRPr="0048088B" w:rsidRDefault="002E7A25" w:rsidP="002E7A25">
            <w:pPr>
              <w:spacing w:line="280" w:lineRule="exact"/>
              <w:ind w:right="63"/>
              <w:jc w:val="center"/>
              <w:rPr>
                <w:rFonts w:asciiTheme="majorBidi" w:hAnsiTheme="majorBidi" w:cstheme="majorBidi"/>
                <w:b/>
                <w:bCs/>
                <w:lang w:val="en-US"/>
              </w:rPr>
            </w:pPr>
          </w:p>
        </w:tc>
        <w:tc>
          <w:tcPr>
            <w:tcW w:w="992" w:type="dxa"/>
          </w:tcPr>
          <w:p w14:paraId="6029C227" w14:textId="490E7844" w:rsidR="002E7A25" w:rsidRPr="0048088B" w:rsidRDefault="007C3730" w:rsidP="002E7A25">
            <w:pPr>
              <w:spacing w:line="280" w:lineRule="exact"/>
              <w:jc w:val="center"/>
              <w:rPr>
                <w:rFonts w:asciiTheme="majorBidi" w:hAnsiTheme="majorBidi" w:cstheme="majorBidi"/>
                <w:b/>
                <w:bCs/>
                <w:cs/>
                <w:lang w:val="en-US"/>
              </w:rPr>
            </w:pPr>
            <w:r w:rsidRPr="007C3730">
              <w:rPr>
                <w:rFonts w:asciiTheme="majorBidi" w:hAnsiTheme="majorBidi" w:cstheme="majorBidi"/>
                <w:b/>
                <w:bCs/>
                <w:lang w:val="en-US"/>
              </w:rPr>
              <w:t>2566</w:t>
            </w:r>
          </w:p>
        </w:tc>
        <w:tc>
          <w:tcPr>
            <w:tcW w:w="115" w:type="dxa"/>
          </w:tcPr>
          <w:p w14:paraId="3D0A2D35" w14:textId="77777777" w:rsidR="002E7A25" w:rsidRPr="0048088B" w:rsidRDefault="002E7A25" w:rsidP="002E7A25">
            <w:pPr>
              <w:spacing w:line="280" w:lineRule="exact"/>
              <w:ind w:right="63"/>
              <w:jc w:val="center"/>
              <w:rPr>
                <w:rFonts w:asciiTheme="majorBidi" w:hAnsiTheme="majorBidi" w:cstheme="majorBidi"/>
                <w:b/>
                <w:bCs/>
                <w:lang w:val="en-US"/>
              </w:rPr>
            </w:pPr>
          </w:p>
        </w:tc>
        <w:tc>
          <w:tcPr>
            <w:tcW w:w="1015" w:type="dxa"/>
          </w:tcPr>
          <w:p w14:paraId="4A751854" w14:textId="706F25FC" w:rsidR="002E7A25" w:rsidRPr="0048088B" w:rsidRDefault="007C3730" w:rsidP="002E7A25">
            <w:pPr>
              <w:spacing w:line="280" w:lineRule="exact"/>
              <w:ind w:right="63"/>
              <w:jc w:val="center"/>
              <w:rPr>
                <w:rFonts w:asciiTheme="majorBidi" w:hAnsiTheme="majorBidi" w:cstheme="majorBidi"/>
                <w:b/>
                <w:bCs/>
                <w:cs/>
              </w:rPr>
            </w:pPr>
            <w:r w:rsidRPr="007C3730">
              <w:rPr>
                <w:rFonts w:asciiTheme="majorBidi" w:hAnsiTheme="majorBidi" w:cstheme="majorBidi"/>
                <w:b/>
                <w:bCs/>
                <w:lang w:val="en-US"/>
              </w:rPr>
              <w:t>2565</w:t>
            </w:r>
          </w:p>
        </w:tc>
      </w:tr>
      <w:tr w:rsidR="00BC6579" w:rsidRPr="0048088B" w14:paraId="2729A2E3" w14:textId="77777777" w:rsidTr="00935629">
        <w:tc>
          <w:tcPr>
            <w:tcW w:w="4140" w:type="dxa"/>
            <w:shd w:val="clear" w:color="auto" w:fill="auto"/>
          </w:tcPr>
          <w:p w14:paraId="0C2CAAE3" w14:textId="7D386A99" w:rsidR="002E7A25" w:rsidRPr="0048088B" w:rsidRDefault="002E7A25" w:rsidP="002E7A25">
            <w:pPr>
              <w:spacing w:line="280" w:lineRule="exact"/>
              <w:ind w:right="65"/>
              <w:rPr>
                <w:rFonts w:asciiTheme="majorBidi" w:hAnsiTheme="majorBidi" w:cstheme="majorBidi"/>
                <w:b/>
                <w:bCs/>
                <w:cs/>
              </w:rPr>
            </w:pPr>
            <w:r w:rsidRPr="0048088B">
              <w:rPr>
                <w:rFonts w:asciiTheme="majorBidi" w:hAnsiTheme="majorBidi" w:cstheme="majorBidi"/>
                <w:cs/>
              </w:rPr>
              <w:t xml:space="preserve">ยอดยกมา ณ วันที่ </w:t>
            </w:r>
            <w:r w:rsidR="007C3730" w:rsidRPr="007C3730">
              <w:rPr>
                <w:rFonts w:asciiTheme="majorBidi" w:hAnsiTheme="majorBidi" w:cstheme="majorBidi"/>
                <w:lang w:val="en-US"/>
              </w:rPr>
              <w:t>1</w:t>
            </w:r>
            <w:r w:rsidRPr="0048088B">
              <w:rPr>
                <w:rFonts w:asciiTheme="majorBidi" w:hAnsiTheme="majorBidi" w:cstheme="majorBidi"/>
                <w:cs/>
              </w:rPr>
              <w:t xml:space="preserve"> มกราคม</w:t>
            </w:r>
          </w:p>
        </w:tc>
        <w:tc>
          <w:tcPr>
            <w:tcW w:w="1098" w:type="dxa"/>
            <w:shd w:val="clear" w:color="auto" w:fill="auto"/>
          </w:tcPr>
          <w:p w14:paraId="28A4803C" w14:textId="33C950B3"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rtl/>
                <w:cs/>
                <w:lang w:val="en-US"/>
              </w:rPr>
            </w:pPr>
            <w:r w:rsidRPr="007C3730">
              <w:rPr>
                <w:rFonts w:asciiTheme="majorBidi" w:hAnsiTheme="majorBidi" w:cstheme="majorBidi"/>
                <w:sz w:val="24"/>
                <w:szCs w:val="24"/>
                <w:lang w:val="en-US" w:bidi="th-TH"/>
              </w:rPr>
              <w:t>68</w:t>
            </w:r>
            <w:r w:rsidR="002A6211" w:rsidRPr="0048088B">
              <w:rPr>
                <w:rFonts w:asciiTheme="majorBidi" w:hAnsiTheme="majorBidi" w:cstheme="majorBidi"/>
                <w:sz w:val="24"/>
                <w:szCs w:val="24"/>
                <w:lang w:val="en-US"/>
              </w:rPr>
              <w:t>,</w:t>
            </w:r>
            <w:r w:rsidRPr="007C3730">
              <w:rPr>
                <w:rFonts w:asciiTheme="majorBidi" w:hAnsiTheme="majorBidi" w:cstheme="majorBidi"/>
                <w:sz w:val="24"/>
                <w:szCs w:val="24"/>
                <w:lang w:val="en-US" w:bidi="th-TH"/>
              </w:rPr>
              <w:t>934</w:t>
            </w:r>
          </w:p>
        </w:tc>
        <w:tc>
          <w:tcPr>
            <w:tcW w:w="120" w:type="dxa"/>
          </w:tcPr>
          <w:p w14:paraId="49D8595C"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0BE8F6EA" w14:textId="7E5BA037"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rtl/>
                <w:cs/>
                <w:lang w:val="en-US"/>
              </w:rPr>
            </w:pPr>
            <w:r w:rsidRPr="007C3730">
              <w:rPr>
                <w:rFonts w:asciiTheme="majorBidi" w:hAnsiTheme="majorBidi" w:cstheme="majorBidi"/>
                <w:sz w:val="24"/>
                <w:szCs w:val="24"/>
                <w:lang w:val="en-US" w:bidi="th-TH"/>
              </w:rPr>
              <w:t>64</w:t>
            </w:r>
            <w:r w:rsidR="002E7A25" w:rsidRPr="0048088B">
              <w:rPr>
                <w:rFonts w:asciiTheme="majorBidi" w:hAnsiTheme="majorBidi" w:cstheme="majorBidi"/>
                <w:sz w:val="24"/>
                <w:szCs w:val="24"/>
                <w:lang w:val="en-US"/>
              </w:rPr>
              <w:t>,</w:t>
            </w:r>
            <w:r w:rsidRPr="007C3730">
              <w:rPr>
                <w:rFonts w:asciiTheme="majorBidi" w:hAnsiTheme="majorBidi" w:cstheme="majorBidi"/>
                <w:sz w:val="24"/>
                <w:szCs w:val="24"/>
                <w:lang w:val="en-US" w:bidi="th-TH"/>
              </w:rPr>
              <w:t>275</w:t>
            </w:r>
          </w:p>
        </w:tc>
        <w:tc>
          <w:tcPr>
            <w:tcW w:w="112" w:type="dxa"/>
            <w:gridSpan w:val="2"/>
          </w:tcPr>
          <w:p w14:paraId="03553658"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77127E72" w14:textId="7BDD0522" w:rsidR="002E7A25" w:rsidRPr="0048088B" w:rsidRDefault="007C3730" w:rsidP="002E7A25">
            <w:pPr>
              <w:pStyle w:val="acctfourfigures"/>
              <w:tabs>
                <w:tab w:val="clear" w:pos="765"/>
                <w:tab w:val="decimal" w:pos="810"/>
              </w:tabs>
              <w:spacing w:line="280" w:lineRule="exact"/>
              <w:ind w:right="48"/>
              <w:jc w:val="center"/>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48</w:t>
            </w:r>
            <w:r w:rsidR="00AE1D83"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810</w:t>
            </w:r>
          </w:p>
        </w:tc>
        <w:tc>
          <w:tcPr>
            <w:tcW w:w="115" w:type="dxa"/>
          </w:tcPr>
          <w:p w14:paraId="1B89C944"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0FFAE4D6" w14:textId="5A15636D"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46</w:t>
            </w:r>
            <w:r w:rsidR="002E7A2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226</w:t>
            </w:r>
          </w:p>
        </w:tc>
      </w:tr>
      <w:tr w:rsidR="00BC6579" w:rsidRPr="0048088B" w14:paraId="0D038AA3" w14:textId="77777777" w:rsidTr="00935629">
        <w:tc>
          <w:tcPr>
            <w:tcW w:w="4140" w:type="dxa"/>
            <w:shd w:val="clear" w:color="auto" w:fill="auto"/>
          </w:tcPr>
          <w:p w14:paraId="035A9A56" w14:textId="229F2607" w:rsidR="002E7A25" w:rsidRPr="0048088B" w:rsidRDefault="002E7A25" w:rsidP="002E7A25">
            <w:pPr>
              <w:spacing w:line="280" w:lineRule="exact"/>
              <w:ind w:right="65"/>
              <w:rPr>
                <w:rFonts w:asciiTheme="majorBidi" w:hAnsiTheme="majorBidi" w:cstheme="majorBidi"/>
                <w:cs/>
              </w:rPr>
            </w:pPr>
            <w:r w:rsidRPr="0048088B">
              <w:rPr>
                <w:rFonts w:asciiTheme="majorBidi" w:hAnsiTheme="majorBidi" w:cstheme="majorBidi"/>
                <w:cs/>
              </w:rPr>
              <w:t>ส่วนที่รับรู้ในกำไรหรือขาดทุน:</w:t>
            </w:r>
          </w:p>
        </w:tc>
        <w:tc>
          <w:tcPr>
            <w:tcW w:w="1098" w:type="dxa"/>
            <w:shd w:val="clear" w:color="auto" w:fill="auto"/>
          </w:tcPr>
          <w:p w14:paraId="45DF8DBD"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rtl/>
                <w:cs/>
                <w:lang w:val="en-US"/>
              </w:rPr>
            </w:pPr>
          </w:p>
        </w:tc>
        <w:tc>
          <w:tcPr>
            <w:tcW w:w="120" w:type="dxa"/>
          </w:tcPr>
          <w:p w14:paraId="2C4D63DA"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2FFC7405"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rtl/>
                <w:cs/>
                <w:lang w:val="en-US"/>
              </w:rPr>
            </w:pPr>
          </w:p>
        </w:tc>
        <w:tc>
          <w:tcPr>
            <w:tcW w:w="112" w:type="dxa"/>
            <w:gridSpan w:val="2"/>
          </w:tcPr>
          <w:p w14:paraId="02FBA4C9"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0AED52A5" w14:textId="77777777" w:rsidR="002E7A25" w:rsidRPr="0048088B" w:rsidRDefault="002E7A25" w:rsidP="002E7A25">
            <w:pPr>
              <w:pStyle w:val="acctfourfigures"/>
              <w:tabs>
                <w:tab w:val="clear" w:pos="765"/>
                <w:tab w:val="decimal" w:pos="810"/>
              </w:tabs>
              <w:spacing w:line="280" w:lineRule="exact"/>
              <w:ind w:right="48"/>
              <w:jc w:val="right"/>
              <w:rPr>
                <w:rFonts w:asciiTheme="majorBidi" w:hAnsiTheme="majorBidi" w:cstheme="majorBidi"/>
                <w:sz w:val="24"/>
                <w:szCs w:val="24"/>
                <w:lang w:bidi="th-TH"/>
              </w:rPr>
            </w:pPr>
          </w:p>
        </w:tc>
        <w:tc>
          <w:tcPr>
            <w:tcW w:w="115" w:type="dxa"/>
          </w:tcPr>
          <w:p w14:paraId="4D882A15"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7BC3438E"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BC6579" w:rsidRPr="0048088B" w14:paraId="19690D39" w14:textId="77777777" w:rsidTr="00935629">
        <w:tc>
          <w:tcPr>
            <w:tcW w:w="4140" w:type="dxa"/>
            <w:shd w:val="clear" w:color="auto" w:fill="auto"/>
          </w:tcPr>
          <w:p w14:paraId="5BEA3FFE" w14:textId="77777777" w:rsidR="002E7A25" w:rsidRPr="0048088B" w:rsidRDefault="002E7A25" w:rsidP="002E7A25">
            <w:pPr>
              <w:spacing w:line="280" w:lineRule="exact"/>
              <w:ind w:left="162" w:right="65" w:hanging="72"/>
              <w:rPr>
                <w:rFonts w:asciiTheme="majorBidi" w:hAnsiTheme="majorBidi" w:cstheme="majorBidi"/>
                <w:cs/>
              </w:rPr>
            </w:pPr>
            <w:r w:rsidRPr="0048088B">
              <w:rPr>
                <w:rFonts w:asciiTheme="majorBidi" w:hAnsiTheme="majorBidi" w:cstheme="majorBidi"/>
                <w:cs/>
              </w:rPr>
              <w:t>ต้นทุนบริการในปัจจุบัน</w:t>
            </w:r>
            <w:r w:rsidRPr="0048088B">
              <w:rPr>
                <w:rFonts w:asciiTheme="majorBidi" w:hAnsiTheme="majorBidi" w:cstheme="majorBidi"/>
                <w:strike/>
                <w:cs/>
              </w:rPr>
              <w:t xml:space="preserve"> </w:t>
            </w:r>
          </w:p>
        </w:tc>
        <w:tc>
          <w:tcPr>
            <w:tcW w:w="1098" w:type="dxa"/>
            <w:shd w:val="clear" w:color="auto" w:fill="auto"/>
          </w:tcPr>
          <w:p w14:paraId="44A5D6A1" w14:textId="558A1EF5"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2A6211"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496</w:t>
            </w:r>
          </w:p>
        </w:tc>
        <w:tc>
          <w:tcPr>
            <w:tcW w:w="120" w:type="dxa"/>
          </w:tcPr>
          <w:p w14:paraId="2927B2C9"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730289C1" w14:textId="3B8BC901"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rPr>
            </w:pPr>
            <w:r w:rsidRPr="007C3730">
              <w:rPr>
                <w:rFonts w:asciiTheme="majorBidi" w:hAnsiTheme="majorBidi" w:cstheme="majorBidi"/>
                <w:sz w:val="24"/>
                <w:szCs w:val="24"/>
                <w:lang w:val="en-US" w:bidi="th-TH"/>
              </w:rPr>
              <w:t>3</w:t>
            </w:r>
            <w:r w:rsidR="002E7A2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060</w:t>
            </w:r>
          </w:p>
        </w:tc>
        <w:tc>
          <w:tcPr>
            <w:tcW w:w="112" w:type="dxa"/>
            <w:gridSpan w:val="2"/>
          </w:tcPr>
          <w:p w14:paraId="436BAEEB"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15224650" w14:textId="48130C24"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1</w:t>
            </w:r>
            <w:r w:rsidR="00AE1D83"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603</w:t>
            </w:r>
          </w:p>
        </w:tc>
        <w:tc>
          <w:tcPr>
            <w:tcW w:w="115" w:type="dxa"/>
          </w:tcPr>
          <w:p w14:paraId="5EF035D7"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404E5D96" w14:textId="4A2DEAEF"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1</w:t>
            </w:r>
            <w:r w:rsidR="002E7A2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378</w:t>
            </w:r>
          </w:p>
        </w:tc>
      </w:tr>
      <w:tr w:rsidR="00BC6579" w:rsidRPr="0048088B" w14:paraId="07D3E547" w14:textId="77777777" w:rsidTr="00935629">
        <w:tc>
          <w:tcPr>
            <w:tcW w:w="4140" w:type="dxa"/>
            <w:shd w:val="clear" w:color="auto" w:fill="auto"/>
          </w:tcPr>
          <w:p w14:paraId="6E2D135A" w14:textId="77777777" w:rsidR="002E7A25" w:rsidRPr="0048088B" w:rsidRDefault="002E7A25" w:rsidP="002E7A25">
            <w:pPr>
              <w:spacing w:line="280" w:lineRule="exact"/>
              <w:ind w:left="162" w:right="65" w:hanging="72"/>
              <w:rPr>
                <w:rFonts w:asciiTheme="majorBidi" w:hAnsiTheme="majorBidi" w:cstheme="majorBidi"/>
                <w:cs/>
              </w:rPr>
            </w:pPr>
            <w:r w:rsidRPr="0048088B">
              <w:rPr>
                <w:rFonts w:asciiTheme="majorBidi" w:hAnsiTheme="majorBidi" w:cstheme="majorBidi"/>
                <w:cs/>
              </w:rPr>
              <w:t>ต้นทุนดอกเบี้ย</w:t>
            </w:r>
          </w:p>
        </w:tc>
        <w:tc>
          <w:tcPr>
            <w:tcW w:w="1098" w:type="dxa"/>
            <w:shd w:val="clear" w:color="auto" w:fill="auto"/>
          </w:tcPr>
          <w:p w14:paraId="524C671E" w14:textId="5C458135"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1</w:t>
            </w:r>
            <w:r w:rsidR="002A6211"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049</w:t>
            </w:r>
          </w:p>
        </w:tc>
        <w:tc>
          <w:tcPr>
            <w:tcW w:w="120" w:type="dxa"/>
          </w:tcPr>
          <w:p w14:paraId="581CDAD0"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6603537F" w14:textId="3EA72AF6"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rPr>
            </w:pPr>
            <w:r w:rsidRPr="007C3730">
              <w:rPr>
                <w:rFonts w:asciiTheme="majorBidi" w:hAnsiTheme="majorBidi" w:cstheme="majorBidi"/>
                <w:sz w:val="24"/>
                <w:szCs w:val="24"/>
                <w:lang w:val="en-US" w:bidi="th-TH"/>
              </w:rPr>
              <w:t>772</w:t>
            </w:r>
          </w:p>
        </w:tc>
        <w:tc>
          <w:tcPr>
            <w:tcW w:w="112" w:type="dxa"/>
            <w:gridSpan w:val="2"/>
          </w:tcPr>
          <w:p w14:paraId="28A72B98"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304034BF" w14:textId="6F3223AD"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484</w:t>
            </w:r>
          </w:p>
        </w:tc>
        <w:tc>
          <w:tcPr>
            <w:tcW w:w="115" w:type="dxa"/>
          </w:tcPr>
          <w:p w14:paraId="2A3444A7"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323A762A" w14:textId="3C8B2652"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366</w:t>
            </w:r>
          </w:p>
        </w:tc>
      </w:tr>
      <w:tr w:rsidR="00BC6579" w:rsidRPr="0048088B" w14:paraId="425112CF" w14:textId="77777777" w:rsidTr="00935629">
        <w:tc>
          <w:tcPr>
            <w:tcW w:w="4140" w:type="dxa"/>
            <w:shd w:val="clear" w:color="auto" w:fill="auto"/>
          </w:tcPr>
          <w:p w14:paraId="158CEAA6" w14:textId="43DD7A07" w:rsidR="002E7A25" w:rsidRPr="0048088B" w:rsidRDefault="002E7A25" w:rsidP="002E7A25">
            <w:pPr>
              <w:spacing w:line="280" w:lineRule="exact"/>
              <w:ind w:right="65"/>
              <w:rPr>
                <w:rFonts w:asciiTheme="majorBidi" w:hAnsiTheme="majorBidi" w:cstheme="majorBidi"/>
                <w:cs/>
              </w:rPr>
            </w:pPr>
            <w:r w:rsidRPr="0048088B">
              <w:rPr>
                <w:rFonts w:asciiTheme="majorBidi" w:hAnsiTheme="majorBidi" w:cstheme="majorBidi"/>
                <w:cs/>
              </w:rPr>
              <w:t>ส่วนที่รับรู้ในกำไรขาดทุนเบ็ดเสร็จอื่น:</w:t>
            </w:r>
          </w:p>
        </w:tc>
        <w:tc>
          <w:tcPr>
            <w:tcW w:w="1098" w:type="dxa"/>
            <w:shd w:val="clear" w:color="auto" w:fill="auto"/>
          </w:tcPr>
          <w:p w14:paraId="5A12A4B1" w14:textId="77777777" w:rsidR="002E7A25" w:rsidRPr="0048088B" w:rsidRDefault="002E7A25" w:rsidP="002E7A25">
            <w:pPr>
              <w:tabs>
                <w:tab w:val="decimal" w:pos="792"/>
              </w:tabs>
              <w:spacing w:line="280" w:lineRule="exact"/>
              <w:ind w:left="-108" w:right="35"/>
              <w:rPr>
                <w:rFonts w:asciiTheme="majorBidi" w:hAnsiTheme="majorBidi" w:cstheme="majorBidi"/>
                <w:cs/>
              </w:rPr>
            </w:pPr>
          </w:p>
        </w:tc>
        <w:tc>
          <w:tcPr>
            <w:tcW w:w="120" w:type="dxa"/>
          </w:tcPr>
          <w:p w14:paraId="1844F198"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27F51F26"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cs/>
                <w:lang w:val="en-US"/>
              </w:rPr>
            </w:pPr>
          </w:p>
        </w:tc>
        <w:tc>
          <w:tcPr>
            <w:tcW w:w="112" w:type="dxa"/>
            <w:gridSpan w:val="2"/>
          </w:tcPr>
          <w:p w14:paraId="01B8C0DC"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27CB7969"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15" w:type="dxa"/>
          </w:tcPr>
          <w:p w14:paraId="43FD818C"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6F5F9E84"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BC6579" w:rsidRPr="0048088B" w14:paraId="14B2C385" w14:textId="77777777" w:rsidTr="00935629">
        <w:tc>
          <w:tcPr>
            <w:tcW w:w="4140" w:type="dxa"/>
            <w:shd w:val="clear" w:color="auto" w:fill="auto"/>
          </w:tcPr>
          <w:p w14:paraId="5D708166" w14:textId="48F3F597" w:rsidR="002E7A25" w:rsidRPr="0048088B" w:rsidRDefault="002E7A25" w:rsidP="002E7A25">
            <w:pPr>
              <w:spacing w:line="280" w:lineRule="exact"/>
              <w:ind w:left="720" w:right="-85" w:hanging="630"/>
              <w:rPr>
                <w:rFonts w:asciiTheme="majorBidi" w:hAnsiTheme="majorBidi" w:cstheme="majorBidi"/>
                <w:spacing w:val="-8"/>
                <w:cs/>
              </w:rPr>
            </w:pPr>
            <w:r w:rsidRPr="0048088B">
              <w:rPr>
                <w:rFonts w:asciiTheme="majorBidi" w:hAnsiTheme="majorBidi" w:cstheme="majorBidi"/>
                <w:spacing w:val="-8"/>
                <w:cs/>
              </w:rPr>
              <w:t>ขาดทุนจากการ</w:t>
            </w:r>
            <w:r w:rsidRPr="0048088B">
              <w:rPr>
                <w:rFonts w:asciiTheme="majorBidi" w:hAnsiTheme="majorBidi" w:cstheme="majorBidi"/>
                <w:spacing w:val="-6"/>
                <w:cs/>
              </w:rPr>
              <w:t>ประมาณการตามหลัก</w:t>
            </w:r>
          </w:p>
        </w:tc>
        <w:tc>
          <w:tcPr>
            <w:tcW w:w="1098" w:type="dxa"/>
            <w:shd w:val="clear" w:color="auto" w:fill="auto"/>
          </w:tcPr>
          <w:p w14:paraId="40210B6F"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20" w:type="dxa"/>
          </w:tcPr>
          <w:p w14:paraId="4EC071F2"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Pr>
          <w:p w14:paraId="47E03BD6"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rPr>
            </w:pPr>
          </w:p>
        </w:tc>
        <w:tc>
          <w:tcPr>
            <w:tcW w:w="112" w:type="dxa"/>
            <w:gridSpan w:val="2"/>
          </w:tcPr>
          <w:p w14:paraId="0064624E"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shd w:val="clear" w:color="auto" w:fill="auto"/>
          </w:tcPr>
          <w:p w14:paraId="261BEA7B"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c>
          <w:tcPr>
            <w:tcW w:w="115" w:type="dxa"/>
          </w:tcPr>
          <w:p w14:paraId="17FF479B"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Pr>
          <w:p w14:paraId="376ABBC8" w14:textId="77777777" w:rsidR="002E7A25" w:rsidRPr="0048088B" w:rsidRDefault="002E7A25"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p>
        </w:tc>
      </w:tr>
      <w:tr w:rsidR="00BC6579" w:rsidRPr="0048088B" w14:paraId="5538E047" w14:textId="77777777" w:rsidTr="00935629">
        <w:tc>
          <w:tcPr>
            <w:tcW w:w="4140" w:type="dxa"/>
            <w:shd w:val="clear" w:color="auto" w:fill="auto"/>
          </w:tcPr>
          <w:p w14:paraId="3B4B558F" w14:textId="22808F31" w:rsidR="002E7A25" w:rsidRPr="0048088B" w:rsidRDefault="002E7A25" w:rsidP="002E7A25">
            <w:pPr>
              <w:spacing w:line="280" w:lineRule="exact"/>
              <w:ind w:left="720" w:right="-85" w:hanging="630"/>
              <w:rPr>
                <w:rFonts w:asciiTheme="majorBidi" w:hAnsiTheme="majorBidi" w:cstheme="majorBidi"/>
                <w:spacing w:val="-6"/>
                <w:cs/>
                <w:lang w:val="en-US"/>
              </w:rPr>
            </w:pPr>
            <w:r w:rsidRPr="0048088B">
              <w:rPr>
                <w:rFonts w:asciiTheme="majorBidi" w:hAnsiTheme="majorBidi" w:cstheme="majorBidi"/>
                <w:spacing w:val="-6"/>
                <w:cs/>
              </w:rPr>
              <w:t xml:space="preserve">   คณิตศาสตร์ประกันภัย </w:t>
            </w:r>
            <w:r w:rsidRPr="0048088B">
              <w:rPr>
                <w:rFonts w:asciiTheme="majorBidi" w:hAnsiTheme="majorBidi" w:cstheme="majorBidi"/>
                <w:spacing w:val="-6"/>
                <w:lang w:val="en-US"/>
              </w:rPr>
              <w:t xml:space="preserve">- </w:t>
            </w:r>
            <w:r w:rsidRPr="0048088B">
              <w:rPr>
                <w:rFonts w:asciiTheme="majorBidi" w:hAnsiTheme="majorBidi" w:cstheme="majorBidi"/>
                <w:spacing w:val="-6"/>
                <w:cs/>
                <w:lang w:val="en-US"/>
              </w:rPr>
              <w:t>ก่อนผลกระทบทางภาษี</w:t>
            </w:r>
          </w:p>
        </w:tc>
        <w:tc>
          <w:tcPr>
            <w:tcW w:w="1098" w:type="dxa"/>
            <w:tcBorders>
              <w:bottom w:val="single" w:sz="4" w:space="0" w:color="auto"/>
            </w:tcBorders>
            <w:shd w:val="clear" w:color="auto" w:fill="auto"/>
          </w:tcPr>
          <w:p w14:paraId="541E17EE" w14:textId="2DDA80F4"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5</w:t>
            </w:r>
            <w:r w:rsidR="003D18E4"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684</w:t>
            </w:r>
          </w:p>
        </w:tc>
        <w:tc>
          <w:tcPr>
            <w:tcW w:w="120" w:type="dxa"/>
          </w:tcPr>
          <w:p w14:paraId="2188DC28" w14:textId="77777777" w:rsidR="002E7A25" w:rsidRPr="0048088B" w:rsidRDefault="002E7A25" w:rsidP="002E7A25">
            <w:pPr>
              <w:tabs>
                <w:tab w:val="decimal" w:pos="1032"/>
              </w:tabs>
              <w:spacing w:line="280" w:lineRule="exact"/>
              <w:ind w:right="63" w:firstLine="91"/>
              <w:rPr>
                <w:rFonts w:asciiTheme="majorBidi" w:hAnsiTheme="majorBidi" w:cstheme="majorBidi"/>
                <w:lang w:val="en-US"/>
              </w:rPr>
            </w:pPr>
          </w:p>
        </w:tc>
        <w:tc>
          <w:tcPr>
            <w:tcW w:w="1035" w:type="dxa"/>
            <w:tcBorders>
              <w:bottom w:val="single" w:sz="4" w:space="0" w:color="auto"/>
            </w:tcBorders>
          </w:tcPr>
          <w:p w14:paraId="1A72A414" w14:textId="1F0BEE54"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cs/>
                <w:lang w:val="en-US"/>
              </w:rPr>
            </w:pPr>
            <w:r w:rsidRPr="007C3730">
              <w:rPr>
                <w:rFonts w:asciiTheme="majorBidi" w:hAnsiTheme="majorBidi" w:cstheme="majorBidi"/>
                <w:sz w:val="24"/>
                <w:szCs w:val="24"/>
                <w:lang w:val="en-US" w:bidi="th-TH"/>
              </w:rPr>
              <w:t>827</w:t>
            </w:r>
          </w:p>
        </w:tc>
        <w:tc>
          <w:tcPr>
            <w:tcW w:w="112" w:type="dxa"/>
            <w:gridSpan w:val="2"/>
          </w:tcPr>
          <w:p w14:paraId="3B0D59EC"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tcBorders>
              <w:bottom w:val="single" w:sz="4" w:space="0" w:color="auto"/>
            </w:tcBorders>
            <w:shd w:val="clear" w:color="auto" w:fill="auto"/>
          </w:tcPr>
          <w:p w14:paraId="0A3F9797" w14:textId="79B0A3E3"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3</w:t>
            </w:r>
            <w:r w:rsidR="00AE1D83"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255</w:t>
            </w:r>
          </w:p>
        </w:tc>
        <w:tc>
          <w:tcPr>
            <w:tcW w:w="115" w:type="dxa"/>
          </w:tcPr>
          <w:p w14:paraId="44A74210"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Borders>
              <w:bottom w:val="single" w:sz="4" w:space="0" w:color="auto"/>
            </w:tcBorders>
          </w:tcPr>
          <w:p w14:paraId="5F9E4138" w14:textId="783D630F"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840</w:t>
            </w:r>
          </w:p>
        </w:tc>
      </w:tr>
      <w:tr w:rsidR="00BC6579" w:rsidRPr="0048088B" w14:paraId="73B51222" w14:textId="77777777" w:rsidTr="00935629">
        <w:tc>
          <w:tcPr>
            <w:tcW w:w="4140" w:type="dxa"/>
            <w:shd w:val="clear" w:color="auto" w:fill="auto"/>
          </w:tcPr>
          <w:p w14:paraId="0200E2F5" w14:textId="364BEA0E" w:rsidR="002E7A25" w:rsidRPr="0048088B" w:rsidRDefault="002E7A25" w:rsidP="002E7A25">
            <w:pPr>
              <w:spacing w:line="280" w:lineRule="exact"/>
              <w:ind w:right="65"/>
              <w:rPr>
                <w:rFonts w:asciiTheme="majorBidi" w:hAnsiTheme="majorBidi" w:cstheme="majorBidi"/>
                <w:b/>
                <w:bCs/>
                <w:cs/>
                <w:lang w:val="en-US"/>
              </w:rPr>
            </w:pPr>
            <w:r w:rsidRPr="0048088B">
              <w:rPr>
                <w:rFonts w:asciiTheme="majorBidi" w:hAnsiTheme="majorBidi" w:cstheme="majorBidi"/>
                <w:cs/>
              </w:rPr>
              <w:t xml:space="preserve">ยอดยกไป ณ วันที่ </w:t>
            </w:r>
            <w:r w:rsidR="007C3730" w:rsidRPr="007C3730">
              <w:rPr>
                <w:rFonts w:asciiTheme="majorBidi" w:hAnsiTheme="majorBidi" w:cstheme="majorBidi"/>
                <w:lang w:val="en-US"/>
              </w:rPr>
              <w:t>31</w:t>
            </w:r>
            <w:r w:rsidRPr="0048088B">
              <w:rPr>
                <w:rFonts w:asciiTheme="majorBidi" w:hAnsiTheme="majorBidi" w:cstheme="majorBidi"/>
                <w:lang w:val="en-US"/>
              </w:rPr>
              <w:t xml:space="preserve"> </w:t>
            </w:r>
            <w:r w:rsidRPr="0048088B">
              <w:rPr>
                <w:rFonts w:asciiTheme="majorBidi" w:hAnsiTheme="majorBidi" w:cstheme="majorBidi"/>
                <w:cs/>
                <w:lang w:val="en-US"/>
              </w:rPr>
              <w:t>ธันวาคม</w:t>
            </w:r>
          </w:p>
        </w:tc>
        <w:tc>
          <w:tcPr>
            <w:tcW w:w="1098" w:type="dxa"/>
            <w:tcBorders>
              <w:top w:val="single" w:sz="4" w:space="0" w:color="auto"/>
              <w:bottom w:val="double" w:sz="4" w:space="0" w:color="auto"/>
            </w:tcBorders>
            <w:shd w:val="clear" w:color="auto" w:fill="auto"/>
            <w:vAlign w:val="bottom"/>
          </w:tcPr>
          <w:p w14:paraId="770F7857" w14:textId="0AF9A219"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rPr>
            </w:pPr>
            <w:r w:rsidRPr="007C3730">
              <w:rPr>
                <w:rFonts w:asciiTheme="majorBidi" w:hAnsiTheme="majorBidi" w:cstheme="majorBidi"/>
                <w:sz w:val="24"/>
                <w:szCs w:val="24"/>
                <w:lang w:val="en-US" w:bidi="th-TH"/>
              </w:rPr>
              <w:t>79</w:t>
            </w:r>
            <w:r w:rsidR="002A6211" w:rsidRPr="0048088B">
              <w:rPr>
                <w:rFonts w:asciiTheme="majorBidi" w:hAnsiTheme="majorBidi" w:cstheme="majorBidi"/>
                <w:sz w:val="24"/>
                <w:szCs w:val="24"/>
                <w:lang w:val="en-US"/>
              </w:rPr>
              <w:t>,</w:t>
            </w:r>
            <w:r w:rsidRPr="007C3730">
              <w:rPr>
                <w:rFonts w:asciiTheme="majorBidi" w:hAnsiTheme="majorBidi" w:cstheme="majorBidi"/>
                <w:sz w:val="24"/>
                <w:szCs w:val="24"/>
                <w:lang w:val="en-US" w:bidi="th-TH"/>
              </w:rPr>
              <w:t>163</w:t>
            </w:r>
          </w:p>
        </w:tc>
        <w:tc>
          <w:tcPr>
            <w:tcW w:w="120" w:type="dxa"/>
          </w:tcPr>
          <w:p w14:paraId="2788894F"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35" w:type="dxa"/>
            <w:tcBorders>
              <w:top w:val="single" w:sz="4" w:space="0" w:color="auto"/>
              <w:bottom w:val="double" w:sz="4" w:space="0" w:color="auto"/>
            </w:tcBorders>
            <w:vAlign w:val="bottom"/>
          </w:tcPr>
          <w:p w14:paraId="3C08753D" w14:textId="2C3CBD9E"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rPr>
            </w:pPr>
            <w:r w:rsidRPr="007C3730">
              <w:rPr>
                <w:rFonts w:asciiTheme="majorBidi" w:hAnsiTheme="majorBidi" w:cstheme="majorBidi"/>
                <w:sz w:val="24"/>
                <w:szCs w:val="24"/>
                <w:lang w:val="en-US" w:bidi="th-TH"/>
              </w:rPr>
              <w:t>68</w:t>
            </w:r>
            <w:r w:rsidR="002E7A25" w:rsidRPr="0048088B">
              <w:rPr>
                <w:rFonts w:asciiTheme="majorBidi" w:hAnsiTheme="majorBidi" w:cstheme="majorBidi"/>
                <w:sz w:val="24"/>
                <w:szCs w:val="24"/>
                <w:lang w:val="en-US"/>
              </w:rPr>
              <w:t>,</w:t>
            </w:r>
            <w:r w:rsidRPr="007C3730">
              <w:rPr>
                <w:rFonts w:asciiTheme="majorBidi" w:hAnsiTheme="majorBidi" w:cstheme="majorBidi"/>
                <w:sz w:val="24"/>
                <w:szCs w:val="24"/>
                <w:lang w:val="en-US" w:bidi="th-TH"/>
              </w:rPr>
              <w:t>934</w:t>
            </w:r>
          </w:p>
        </w:tc>
        <w:tc>
          <w:tcPr>
            <w:tcW w:w="112" w:type="dxa"/>
            <w:gridSpan w:val="2"/>
          </w:tcPr>
          <w:p w14:paraId="2B868153"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992" w:type="dxa"/>
            <w:tcBorders>
              <w:top w:val="single" w:sz="4" w:space="0" w:color="auto"/>
              <w:bottom w:val="double" w:sz="4" w:space="0" w:color="auto"/>
            </w:tcBorders>
            <w:shd w:val="clear" w:color="auto" w:fill="auto"/>
            <w:vAlign w:val="bottom"/>
          </w:tcPr>
          <w:p w14:paraId="621C10A9" w14:textId="787DEFAC"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54</w:t>
            </w:r>
            <w:r w:rsidR="00AE1D83"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152</w:t>
            </w:r>
          </w:p>
        </w:tc>
        <w:tc>
          <w:tcPr>
            <w:tcW w:w="115" w:type="dxa"/>
          </w:tcPr>
          <w:p w14:paraId="69B8167B" w14:textId="77777777" w:rsidR="002E7A25" w:rsidRPr="0048088B" w:rsidRDefault="002E7A25" w:rsidP="002E7A25">
            <w:pPr>
              <w:spacing w:line="280" w:lineRule="exact"/>
              <w:ind w:right="63" w:firstLine="91"/>
              <w:jc w:val="right"/>
              <w:rPr>
                <w:rFonts w:asciiTheme="majorBidi" w:hAnsiTheme="majorBidi" w:cstheme="majorBidi"/>
                <w:lang w:val="en-US"/>
              </w:rPr>
            </w:pPr>
          </w:p>
        </w:tc>
        <w:tc>
          <w:tcPr>
            <w:tcW w:w="1015" w:type="dxa"/>
            <w:tcBorders>
              <w:top w:val="single" w:sz="4" w:space="0" w:color="auto"/>
              <w:bottom w:val="double" w:sz="4" w:space="0" w:color="auto"/>
            </w:tcBorders>
            <w:vAlign w:val="bottom"/>
          </w:tcPr>
          <w:p w14:paraId="56436CE3" w14:textId="3BD52077" w:rsidR="002E7A25" w:rsidRPr="0048088B" w:rsidRDefault="007C3730" w:rsidP="002E7A25">
            <w:pPr>
              <w:pStyle w:val="acctfourfigures"/>
              <w:tabs>
                <w:tab w:val="clear" w:pos="765"/>
                <w:tab w:val="decimal" w:pos="864"/>
              </w:tabs>
              <w:spacing w:line="280" w:lineRule="exact"/>
              <w:ind w:right="35"/>
              <w:rPr>
                <w:rFonts w:asciiTheme="majorBidi" w:hAnsiTheme="majorBidi" w:cstheme="majorBidi"/>
                <w:sz w:val="24"/>
                <w:szCs w:val="24"/>
                <w:lang w:val="en-US" w:bidi="th-TH"/>
              </w:rPr>
            </w:pPr>
            <w:r w:rsidRPr="007C3730">
              <w:rPr>
                <w:rFonts w:asciiTheme="majorBidi" w:hAnsiTheme="majorBidi" w:cstheme="majorBidi"/>
                <w:sz w:val="24"/>
                <w:szCs w:val="24"/>
                <w:lang w:val="en-US" w:bidi="th-TH"/>
              </w:rPr>
              <w:t>48</w:t>
            </w:r>
            <w:r w:rsidR="002E7A25" w:rsidRPr="0048088B">
              <w:rPr>
                <w:rFonts w:asciiTheme="majorBidi" w:hAnsiTheme="majorBidi" w:cstheme="majorBidi"/>
                <w:sz w:val="24"/>
                <w:szCs w:val="24"/>
                <w:lang w:val="en-US" w:bidi="th-TH"/>
              </w:rPr>
              <w:t>,</w:t>
            </w:r>
            <w:r w:rsidRPr="007C3730">
              <w:rPr>
                <w:rFonts w:asciiTheme="majorBidi" w:hAnsiTheme="majorBidi" w:cstheme="majorBidi"/>
                <w:sz w:val="24"/>
                <w:szCs w:val="24"/>
                <w:lang w:val="en-US" w:bidi="th-TH"/>
              </w:rPr>
              <w:t>810</w:t>
            </w:r>
          </w:p>
        </w:tc>
      </w:tr>
    </w:tbl>
    <w:bookmarkEnd w:id="12"/>
    <w:p w14:paraId="0485A21C" w14:textId="0F209FB6" w:rsidR="004A11FC" w:rsidRPr="0048088B" w:rsidRDefault="004A11FC" w:rsidP="00142739">
      <w:pPr>
        <w:overflowPunct/>
        <w:autoSpaceDE/>
        <w:autoSpaceDN/>
        <w:adjustRightInd/>
        <w:spacing w:before="240"/>
        <w:ind w:left="562"/>
        <w:jc w:val="thaiDistribute"/>
        <w:textAlignment w:val="auto"/>
        <w:rPr>
          <w:rFonts w:asciiTheme="majorBidi" w:hAnsiTheme="majorBidi" w:cstheme="majorBidi"/>
          <w:sz w:val="32"/>
          <w:szCs w:val="32"/>
          <w:lang w:val="en-US"/>
        </w:rPr>
      </w:pPr>
      <w:r w:rsidRPr="0048088B">
        <w:rPr>
          <w:rFonts w:asciiTheme="majorBidi" w:hAnsiTheme="majorBidi" w:cstheme="majorBidi"/>
          <w:sz w:val="32"/>
          <w:szCs w:val="32"/>
          <w:cs/>
        </w:rPr>
        <w:t xml:space="preserve">ค่าใช้จ่ายทั้งหมดเกี่ยวกับผลประโยชน์ของพนักงานระยะยาวสำหรับปีสิ้นสุดวันที่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pacing w:val="-4"/>
          <w:sz w:val="32"/>
          <w:szCs w:val="32"/>
          <w:lang w:val="en-US"/>
        </w:rPr>
        <w:t>2566</w:t>
      </w:r>
      <w:r w:rsidRPr="0048088B">
        <w:rPr>
          <w:rFonts w:asciiTheme="majorBidi" w:hAnsiTheme="majorBidi" w:cstheme="majorBidi"/>
          <w:spacing w:val="-4"/>
          <w:sz w:val="32"/>
          <w:szCs w:val="32"/>
          <w:cs/>
        </w:rPr>
        <w:t xml:space="preserve"> และ </w:t>
      </w:r>
      <w:r w:rsidR="007C3730" w:rsidRPr="007C3730">
        <w:rPr>
          <w:rFonts w:asciiTheme="majorBidi" w:hAnsiTheme="majorBidi" w:cstheme="majorBidi"/>
          <w:spacing w:val="-4"/>
          <w:sz w:val="32"/>
          <w:szCs w:val="32"/>
          <w:lang w:val="en-US"/>
        </w:rPr>
        <w:t>2565</w:t>
      </w:r>
      <w:r w:rsidRPr="0048088B">
        <w:rPr>
          <w:rFonts w:asciiTheme="majorBidi" w:hAnsiTheme="majorBidi" w:cstheme="majorBidi"/>
          <w:spacing w:val="-4"/>
          <w:sz w:val="32"/>
          <w:szCs w:val="32"/>
          <w:cs/>
        </w:rPr>
        <w:t xml:space="preserve"> รับรู้ในรายการค่าใช้จ่ายในกำไรหรือ</w:t>
      </w:r>
      <w:r w:rsidRPr="0048088B">
        <w:rPr>
          <w:rFonts w:asciiTheme="majorBidi" w:hAnsiTheme="majorBidi" w:cstheme="majorBidi"/>
          <w:sz w:val="32"/>
          <w:szCs w:val="32"/>
          <w:cs/>
        </w:rPr>
        <w:t>ขาดทุน</w:t>
      </w:r>
      <w:r w:rsidR="006F3D80" w:rsidRPr="0048088B">
        <w:rPr>
          <w:rFonts w:asciiTheme="majorBidi" w:hAnsiTheme="majorBidi" w:cstheme="majorBidi"/>
          <w:sz w:val="32"/>
          <w:szCs w:val="32"/>
          <w:cs/>
        </w:rPr>
        <w:t>และกำไรขาดทุนเบ็ดเสร็จอื่น</w:t>
      </w:r>
    </w:p>
    <w:p w14:paraId="3CC80AFC" w14:textId="77777777" w:rsidR="00B91AF7" w:rsidRPr="0048088B" w:rsidRDefault="00B91AF7" w:rsidP="00C64A27">
      <w:pPr>
        <w:spacing w:after="100"/>
        <w:ind w:left="547" w:right="-14"/>
        <w:jc w:val="thaiDistribute"/>
        <w:rPr>
          <w:rFonts w:asciiTheme="majorBidi" w:hAnsiTheme="majorBidi" w:cstheme="majorBidi"/>
          <w:spacing w:val="-6"/>
          <w:sz w:val="6"/>
          <w:szCs w:val="6"/>
          <w:lang w:val="en-US"/>
        </w:rPr>
      </w:pPr>
    </w:p>
    <w:p w14:paraId="15A8B41D" w14:textId="2250960F" w:rsidR="004B105E" w:rsidRPr="0048088B" w:rsidRDefault="004A11FC" w:rsidP="00C64A27">
      <w:pPr>
        <w:spacing w:after="100"/>
        <w:ind w:left="547" w:right="-14"/>
        <w:jc w:val="thaiDistribute"/>
        <w:rPr>
          <w:rFonts w:asciiTheme="majorBidi" w:hAnsiTheme="majorBidi" w:cstheme="majorBidi"/>
          <w:sz w:val="32"/>
          <w:szCs w:val="32"/>
          <w:cs/>
        </w:rPr>
      </w:pPr>
      <w:r w:rsidRPr="0048088B">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Pr="0048088B">
        <w:rPr>
          <w:rFonts w:asciiTheme="majorBidi" w:hAnsiTheme="majorBidi" w:cstheme="majorBidi"/>
          <w:spacing w:val="-6"/>
          <w:sz w:val="32"/>
          <w:szCs w:val="32"/>
          <w:cs/>
        </w:rPr>
        <w:t xml:space="preserve"> 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rPr>
        <w:t xml:space="preserve"> กลุ่มบริษัทและบริษัทคาดว่าจะจ่ายชำระภาระผูกพันผลประโยชน์ของพนักงานระยะยาวภายในหนึ่งปีข้างหน้าเป็นจำนวนประมาณ </w:t>
      </w:r>
      <w:r w:rsidR="007C3730" w:rsidRPr="007C3730">
        <w:rPr>
          <w:rFonts w:asciiTheme="majorBidi" w:hAnsiTheme="majorBidi" w:cstheme="majorBidi"/>
          <w:spacing w:val="-6"/>
          <w:sz w:val="32"/>
          <w:szCs w:val="32"/>
          <w:lang w:val="en-US"/>
        </w:rPr>
        <w:t>45</w:t>
      </w:r>
      <w:r w:rsidR="00976209"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09</w:t>
      </w:r>
      <w:r w:rsidRPr="0048088B">
        <w:rPr>
          <w:rFonts w:asciiTheme="majorBidi" w:hAnsiTheme="majorBidi" w:cstheme="majorBidi"/>
          <w:spacing w:val="-6"/>
          <w:sz w:val="32"/>
          <w:szCs w:val="32"/>
          <w:cs/>
        </w:rPr>
        <w:t xml:space="preserve"> ล้านบาท และ</w:t>
      </w:r>
      <w:r w:rsidR="00946AC7" w:rsidRPr="0048088B">
        <w:rPr>
          <w:rFonts w:asciiTheme="majorBidi" w:hAnsiTheme="majorBidi" w:cstheme="majorBidi"/>
          <w:spacing w:val="-6"/>
          <w:sz w:val="32"/>
          <w:szCs w:val="32"/>
          <w:cs/>
        </w:rPr>
        <w:t>จำนวน</w:t>
      </w:r>
      <w:r w:rsidRPr="0048088B">
        <w:rPr>
          <w:rFonts w:asciiTheme="majorBidi" w:hAnsiTheme="majorBidi" w:cstheme="majorBidi"/>
          <w:spacing w:val="-6"/>
          <w:sz w:val="32"/>
          <w:szCs w:val="32"/>
          <w:cs/>
        </w:rPr>
        <w:t xml:space="preserve"> </w:t>
      </w:r>
      <w:r w:rsidR="007C3730" w:rsidRPr="007C3730">
        <w:rPr>
          <w:rFonts w:asciiTheme="majorBidi" w:hAnsiTheme="majorBidi" w:cstheme="majorBidi"/>
          <w:spacing w:val="-6"/>
          <w:sz w:val="32"/>
          <w:szCs w:val="32"/>
          <w:lang w:val="en-US"/>
        </w:rPr>
        <w:t>29</w:t>
      </w:r>
      <w:r w:rsidR="002E7A25" w:rsidRPr="0048088B">
        <w:rPr>
          <w:rFonts w:asciiTheme="majorBidi" w:hAnsiTheme="majorBidi" w:cstheme="majorBidi"/>
          <w:spacing w:val="-6"/>
          <w:sz w:val="32"/>
          <w:szCs w:val="32"/>
          <w:lang w:val="en-US"/>
        </w:rPr>
        <w:t>.</w:t>
      </w:r>
      <w:r w:rsidR="007C3730" w:rsidRPr="007C3730">
        <w:rPr>
          <w:rFonts w:asciiTheme="majorBidi" w:hAnsiTheme="majorBidi" w:cstheme="majorBidi"/>
          <w:spacing w:val="-6"/>
          <w:sz w:val="32"/>
          <w:szCs w:val="32"/>
          <w:lang w:val="en-US"/>
        </w:rPr>
        <w:t>09</w:t>
      </w:r>
      <w:r w:rsidR="002E7A25" w:rsidRPr="0048088B">
        <w:rPr>
          <w:rFonts w:asciiTheme="majorBidi" w:hAnsiTheme="majorBidi" w:cstheme="majorBidi"/>
          <w:spacing w:val="-6"/>
          <w:sz w:val="32"/>
          <w:szCs w:val="32"/>
          <w:cs/>
        </w:rPr>
        <w:t xml:space="preserve"> </w:t>
      </w:r>
      <w:r w:rsidRPr="0048088B">
        <w:rPr>
          <w:rFonts w:asciiTheme="majorBidi" w:hAnsiTheme="majorBidi" w:cstheme="majorBidi"/>
          <w:spacing w:val="-6"/>
          <w:sz w:val="32"/>
          <w:szCs w:val="32"/>
          <w:cs/>
        </w:rPr>
        <w:t>ล้านบาท ตามลำดับ</w:t>
      </w:r>
      <w:r w:rsidRPr="0048088B">
        <w:rPr>
          <w:rFonts w:asciiTheme="majorBidi" w:hAnsiTheme="majorBidi" w:cstheme="majorBidi"/>
          <w:sz w:val="32"/>
          <w:szCs w:val="32"/>
          <w:cs/>
        </w:rPr>
        <w:t xml:space="preserve"> (เฉพาะของบริษัท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จำนวน </w:t>
      </w:r>
      <w:r w:rsidR="007C3730" w:rsidRPr="007C3730">
        <w:rPr>
          <w:rFonts w:asciiTheme="majorBidi" w:hAnsiTheme="majorBidi" w:cstheme="majorBidi"/>
          <w:sz w:val="32"/>
          <w:szCs w:val="32"/>
          <w:lang w:val="en-US"/>
        </w:rPr>
        <w:t>42</w:t>
      </w:r>
      <w:r w:rsidR="00976209"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36</w:t>
      </w:r>
      <w:r w:rsidRPr="0048088B">
        <w:rPr>
          <w:rFonts w:asciiTheme="majorBidi" w:hAnsiTheme="majorBidi" w:cstheme="majorBidi"/>
          <w:sz w:val="32"/>
          <w:szCs w:val="32"/>
          <w:cs/>
        </w:rPr>
        <w:t xml:space="preserve"> ล้านบาท </w:t>
      </w:r>
      <w:r w:rsidR="00946AC7" w:rsidRPr="0048088B">
        <w:rPr>
          <w:rFonts w:asciiTheme="majorBidi" w:hAnsiTheme="majorBidi" w:cstheme="majorBidi"/>
          <w:sz w:val="32"/>
          <w:szCs w:val="32"/>
          <w:cs/>
        </w:rPr>
        <w:t>และจำนวน</w:t>
      </w:r>
      <w:r w:rsidRPr="0048088B">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27</w:t>
      </w:r>
      <w:r w:rsidR="002E7A25"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11</w:t>
      </w:r>
      <w:r w:rsidR="002E7A25" w:rsidRPr="0048088B">
        <w:rPr>
          <w:rFonts w:asciiTheme="majorBidi" w:hAnsiTheme="majorBidi" w:cstheme="majorBidi"/>
          <w:sz w:val="32"/>
          <w:szCs w:val="32"/>
          <w:cs/>
        </w:rPr>
        <w:t xml:space="preserve"> </w:t>
      </w:r>
      <w:r w:rsidRPr="0048088B">
        <w:rPr>
          <w:rFonts w:asciiTheme="majorBidi" w:hAnsiTheme="majorBidi" w:cstheme="majorBidi"/>
          <w:sz w:val="32"/>
          <w:szCs w:val="32"/>
          <w:cs/>
        </w:rPr>
        <w:t>ล้านบาท ตามลำดับ)</w:t>
      </w:r>
    </w:p>
    <w:p w14:paraId="00F41CC5" w14:textId="193216BB" w:rsidR="0048088B" w:rsidRDefault="004A11FC" w:rsidP="006D28B4">
      <w:pPr>
        <w:spacing w:after="240"/>
        <w:ind w:left="547" w:right="-14"/>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ระยะเวลาเฉลี่ยถ่วงน้ำหนักในการจ่ายชำระผลประโยชน์ของพนักงานระยะยาวของกลุ่มบริษัทและบริษัทประมาณ </w:t>
      </w:r>
      <w:r w:rsidR="007C3730" w:rsidRPr="007C3730">
        <w:rPr>
          <w:rFonts w:asciiTheme="majorBidi" w:hAnsiTheme="majorBidi" w:cstheme="majorBidi"/>
          <w:sz w:val="32"/>
          <w:szCs w:val="32"/>
          <w:lang w:val="en-US"/>
        </w:rPr>
        <w:t>14</w:t>
      </w:r>
      <w:r w:rsidRPr="0048088B">
        <w:rPr>
          <w:rFonts w:asciiTheme="majorBidi" w:hAnsiTheme="majorBidi" w:cstheme="majorBidi"/>
          <w:sz w:val="32"/>
          <w:szCs w:val="32"/>
          <w:cs/>
        </w:rPr>
        <w:t xml:space="preserve"> ปี (เฉพาะของบริษัท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จำนวน </w:t>
      </w:r>
      <w:r w:rsidR="007C3730" w:rsidRPr="007C3730">
        <w:rPr>
          <w:rFonts w:asciiTheme="majorBidi" w:hAnsiTheme="majorBidi" w:cstheme="majorBidi"/>
          <w:sz w:val="32"/>
          <w:szCs w:val="32"/>
          <w:lang w:val="en-US"/>
        </w:rPr>
        <w:t>6</w:t>
      </w:r>
      <w:r w:rsidRPr="0048088B">
        <w:rPr>
          <w:rFonts w:asciiTheme="majorBidi" w:hAnsiTheme="majorBidi" w:cstheme="majorBidi"/>
          <w:sz w:val="32"/>
          <w:szCs w:val="32"/>
          <w:cs/>
        </w:rPr>
        <w:t xml:space="preserve"> ปี)</w:t>
      </w:r>
      <w:r w:rsidR="0048088B">
        <w:rPr>
          <w:rFonts w:asciiTheme="majorBidi" w:hAnsiTheme="majorBidi" w:cstheme="majorBidi"/>
          <w:sz w:val="32"/>
          <w:szCs w:val="32"/>
          <w:cs/>
        </w:rPr>
        <w:br w:type="page"/>
      </w:r>
    </w:p>
    <w:p w14:paraId="514EE10C" w14:textId="47AE154A" w:rsidR="004A11FC" w:rsidRPr="0048088B" w:rsidRDefault="004A11FC" w:rsidP="00C64A27">
      <w:pPr>
        <w:ind w:left="547" w:right="-14"/>
        <w:jc w:val="thaiDistribute"/>
        <w:rPr>
          <w:rFonts w:asciiTheme="majorBidi" w:hAnsiTheme="majorBidi" w:cstheme="majorBidi"/>
          <w:spacing w:val="-8"/>
          <w:sz w:val="32"/>
          <w:szCs w:val="32"/>
          <w:lang w:val="en-US"/>
        </w:rPr>
      </w:pPr>
      <w:r w:rsidRPr="0048088B">
        <w:rPr>
          <w:rFonts w:asciiTheme="majorBidi" w:hAnsiTheme="majorBidi" w:cstheme="majorBidi"/>
          <w:spacing w:val="-8"/>
          <w:sz w:val="32"/>
          <w:szCs w:val="32"/>
          <w:cs/>
        </w:rPr>
        <w:t xml:space="preserve">ข้อสมมติฐานหลักในการประมาณการตามหลักคณิตศาสตร์ประกันภัย ณ วันที่รายงาน (แสดงโดยวิธี                      </w:t>
      </w:r>
      <w:r w:rsidRPr="0048088B">
        <w:rPr>
          <w:rFonts w:asciiTheme="majorBidi" w:hAnsiTheme="majorBidi" w:cstheme="majorBidi"/>
          <w:sz w:val="32"/>
          <w:szCs w:val="32"/>
          <w:cs/>
        </w:rPr>
        <w:t>ถัวเฉลี่ยถ่วงน้ำหนัก)</w:t>
      </w:r>
    </w:p>
    <w:p w14:paraId="5A1C6A9D" w14:textId="2C301523" w:rsidR="004A11FC" w:rsidRPr="0048088B" w:rsidRDefault="004A11FC" w:rsidP="004A11FC">
      <w:pPr>
        <w:ind w:left="547" w:right="72"/>
        <w:jc w:val="right"/>
        <w:rPr>
          <w:rFonts w:asciiTheme="majorBidi" w:hAnsiTheme="majorBidi" w:cstheme="majorBidi"/>
          <w:b/>
          <w:bCs/>
          <w:sz w:val="28"/>
          <w:szCs w:val="28"/>
          <w:cs/>
        </w:rPr>
      </w:pPr>
      <w:r w:rsidRPr="0048088B">
        <w:rPr>
          <w:rFonts w:asciiTheme="majorBidi" w:hAnsiTheme="majorBidi" w:cstheme="majorBidi"/>
          <w:b/>
          <w:bCs/>
          <w:sz w:val="28"/>
          <w:szCs w:val="28"/>
          <w:cs/>
        </w:rPr>
        <w:t>หน่วย</w:t>
      </w:r>
      <w:r w:rsidR="00E33742" w:rsidRPr="0048088B">
        <w:rPr>
          <w:rFonts w:asciiTheme="majorBidi" w:hAnsiTheme="majorBidi" w:cstheme="majorBidi"/>
          <w:b/>
          <w:bCs/>
          <w:sz w:val="28"/>
          <w:szCs w:val="28"/>
          <w:cs/>
        </w:rPr>
        <w:t xml:space="preserve"> </w:t>
      </w:r>
      <w:r w:rsidRPr="0048088B">
        <w:rPr>
          <w:rFonts w:asciiTheme="majorBidi" w:hAnsiTheme="majorBidi" w:cstheme="majorBidi"/>
          <w:b/>
          <w:bCs/>
          <w:sz w:val="28"/>
          <w:szCs w:val="28"/>
          <w:cs/>
        </w:rPr>
        <w:t>: ร้อยละต่อปี</w:t>
      </w:r>
    </w:p>
    <w:tbl>
      <w:tblPr>
        <w:tblW w:w="8572" w:type="dxa"/>
        <w:tblInd w:w="540" w:type="dxa"/>
        <w:tblLayout w:type="fixed"/>
        <w:tblCellMar>
          <w:left w:w="0" w:type="dxa"/>
          <w:right w:w="0" w:type="dxa"/>
        </w:tblCellMar>
        <w:tblLook w:val="0000" w:firstRow="0" w:lastRow="0" w:firstColumn="0" w:lastColumn="0" w:noHBand="0" w:noVBand="0"/>
      </w:tblPr>
      <w:tblGrid>
        <w:gridCol w:w="3995"/>
        <w:gridCol w:w="1133"/>
        <w:gridCol w:w="120"/>
        <w:gridCol w:w="1039"/>
        <w:gridCol w:w="108"/>
        <w:gridCol w:w="1052"/>
        <w:gridCol w:w="115"/>
        <w:gridCol w:w="1010"/>
      </w:tblGrid>
      <w:tr w:rsidR="00BC6579" w:rsidRPr="0048088B" w14:paraId="01B31EF6" w14:textId="77777777" w:rsidTr="0026656B">
        <w:trPr>
          <w:tblHeader/>
        </w:trPr>
        <w:tc>
          <w:tcPr>
            <w:tcW w:w="3996" w:type="dxa"/>
          </w:tcPr>
          <w:p w14:paraId="0F330066" w14:textId="77777777" w:rsidR="004A11FC" w:rsidRPr="0048088B" w:rsidRDefault="004A11FC"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94" w:type="dxa"/>
            <w:gridSpan w:val="3"/>
            <w:tcBorders>
              <w:bottom w:val="single" w:sz="4" w:space="0" w:color="auto"/>
            </w:tcBorders>
          </w:tcPr>
          <w:p w14:paraId="32A30A18" w14:textId="77777777" w:rsidR="004A11FC" w:rsidRPr="0048088B" w:rsidRDefault="004A11FC"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02" w:type="dxa"/>
          </w:tcPr>
          <w:p w14:paraId="33C707AC" w14:textId="77777777" w:rsidR="004A11FC" w:rsidRPr="0048088B" w:rsidRDefault="004A11FC"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757E19DD" w14:textId="77777777" w:rsidR="004A11FC" w:rsidRPr="0048088B" w:rsidRDefault="004A11FC"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634E2BAA" w14:textId="77777777" w:rsidTr="0026656B">
        <w:trPr>
          <w:trHeight w:val="234"/>
          <w:tblHeader/>
        </w:trPr>
        <w:tc>
          <w:tcPr>
            <w:tcW w:w="3996" w:type="dxa"/>
          </w:tcPr>
          <w:p w14:paraId="4FB77797" w14:textId="77777777" w:rsidR="005B1217" w:rsidRPr="0048088B" w:rsidRDefault="005B1217" w:rsidP="005B1217">
            <w:pPr>
              <w:spacing w:line="280" w:lineRule="exact"/>
              <w:ind w:right="63"/>
              <w:jc w:val="thaiDistribute"/>
              <w:rPr>
                <w:rFonts w:asciiTheme="majorBidi" w:hAnsiTheme="majorBidi" w:cstheme="majorBidi"/>
                <w:b/>
                <w:bCs/>
                <w:sz w:val="28"/>
                <w:szCs w:val="28"/>
                <w:cs/>
              </w:rPr>
            </w:pPr>
            <w:r w:rsidRPr="0048088B">
              <w:rPr>
                <w:rFonts w:asciiTheme="majorBidi" w:hAnsiTheme="majorBidi" w:cstheme="majorBidi"/>
                <w:sz w:val="28"/>
                <w:szCs w:val="28"/>
                <w:cs/>
              </w:rPr>
              <w:br w:type="page"/>
            </w:r>
            <w:r w:rsidRPr="0048088B">
              <w:rPr>
                <w:rFonts w:asciiTheme="majorBidi" w:hAnsiTheme="majorBidi" w:cstheme="majorBidi"/>
                <w:sz w:val="28"/>
                <w:szCs w:val="28"/>
                <w:cs/>
              </w:rPr>
              <w:br w:type="page"/>
            </w:r>
          </w:p>
        </w:tc>
        <w:tc>
          <w:tcPr>
            <w:tcW w:w="1134" w:type="dxa"/>
          </w:tcPr>
          <w:p w14:paraId="4C73CCD9" w14:textId="64F09FFC" w:rsidR="005B1217" w:rsidRPr="0048088B" w:rsidRDefault="007C3730" w:rsidP="005B1217">
            <w:pPr>
              <w:spacing w:line="28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20" w:type="dxa"/>
          </w:tcPr>
          <w:p w14:paraId="11868E61" w14:textId="77777777" w:rsidR="005B1217" w:rsidRPr="0048088B" w:rsidRDefault="005B1217" w:rsidP="005B1217">
            <w:pPr>
              <w:spacing w:line="280" w:lineRule="exact"/>
              <w:ind w:right="63"/>
              <w:jc w:val="center"/>
              <w:rPr>
                <w:rFonts w:asciiTheme="majorBidi" w:hAnsiTheme="majorBidi" w:cstheme="majorBidi"/>
                <w:b/>
                <w:bCs/>
                <w:sz w:val="28"/>
                <w:szCs w:val="28"/>
                <w:lang w:val="en-US"/>
              </w:rPr>
            </w:pPr>
          </w:p>
        </w:tc>
        <w:tc>
          <w:tcPr>
            <w:tcW w:w="1035" w:type="dxa"/>
          </w:tcPr>
          <w:p w14:paraId="7210E824" w14:textId="0BDF50CE" w:rsidR="005B1217" w:rsidRPr="0048088B" w:rsidRDefault="007C3730" w:rsidP="005B1217">
            <w:pPr>
              <w:spacing w:line="28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08" w:type="dxa"/>
          </w:tcPr>
          <w:p w14:paraId="0DA6A32B" w14:textId="77777777" w:rsidR="005B1217" w:rsidRPr="0048088B" w:rsidRDefault="005B1217" w:rsidP="005B1217">
            <w:pPr>
              <w:spacing w:line="280" w:lineRule="exact"/>
              <w:ind w:right="63"/>
              <w:jc w:val="center"/>
              <w:rPr>
                <w:rFonts w:asciiTheme="majorBidi" w:hAnsiTheme="majorBidi" w:cstheme="majorBidi"/>
                <w:b/>
                <w:bCs/>
                <w:sz w:val="28"/>
                <w:szCs w:val="28"/>
                <w:lang w:val="en-US"/>
              </w:rPr>
            </w:pPr>
          </w:p>
        </w:tc>
        <w:tc>
          <w:tcPr>
            <w:tcW w:w="1053" w:type="dxa"/>
          </w:tcPr>
          <w:p w14:paraId="4CCE6649" w14:textId="3ABD5565" w:rsidR="005B1217" w:rsidRPr="0048088B" w:rsidRDefault="007C3730" w:rsidP="005B1217">
            <w:pPr>
              <w:spacing w:line="280" w:lineRule="exact"/>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115" w:type="dxa"/>
          </w:tcPr>
          <w:p w14:paraId="2536EB2B" w14:textId="77777777" w:rsidR="005B1217" w:rsidRPr="0048088B" w:rsidRDefault="005B1217" w:rsidP="005B1217">
            <w:pPr>
              <w:spacing w:line="280" w:lineRule="exact"/>
              <w:ind w:right="63"/>
              <w:jc w:val="center"/>
              <w:rPr>
                <w:rFonts w:asciiTheme="majorBidi" w:hAnsiTheme="majorBidi" w:cstheme="majorBidi"/>
                <w:b/>
                <w:bCs/>
                <w:sz w:val="28"/>
                <w:szCs w:val="28"/>
                <w:lang w:val="en-US"/>
              </w:rPr>
            </w:pPr>
          </w:p>
        </w:tc>
        <w:tc>
          <w:tcPr>
            <w:tcW w:w="1011" w:type="dxa"/>
          </w:tcPr>
          <w:p w14:paraId="46E892A2" w14:textId="6B678FBC" w:rsidR="005B1217" w:rsidRPr="0048088B" w:rsidRDefault="007C3730" w:rsidP="005B1217">
            <w:pPr>
              <w:spacing w:line="280" w:lineRule="exact"/>
              <w:ind w:right="63"/>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792DC18E" w14:textId="77777777" w:rsidTr="0026656B">
        <w:tc>
          <w:tcPr>
            <w:tcW w:w="3996" w:type="dxa"/>
          </w:tcPr>
          <w:p w14:paraId="48EDF84B" w14:textId="77777777" w:rsidR="005B1217" w:rsidRPr="0048088B" w:rsidRDefault="005B1217" w:rsidP="005B1217">
            <w:pPr>
              <w:spacing w:line="280" w:lineRule="exact"/>
              <w:ind w:left="2" w:right="65" w:hanging="2"/>
              <w:rPr>
                <w:rFonts w:asciiTheme="majorBidi" w:hAnsiTheme="majorBidi" w:cstheme="majorBidi"/>
                <w:sz w:val="28"/>
                <w:szCs w:val="28"/>
                <w:cs/>
              </w:rPr>
            </w:pPr>
            <w:r w:rsidRPr="0048088B">
              <w:rPr>
                <w:rFonts w:asciiTheme="majorBidi" w:hAnsiTheme="majorBidi" w:cstheme="majorBidi"/>
                <w:sz w:val="28"/>
                <w:szCs w:val="28"/>
                <w:cs/>
              </w:rPr>
              <w:t>อัตราคิดลด</w:t>
            </w:r>
          </w:p>
        </w:tc>
        <w:tc>
          <w:tcPr>
            <w:tcW w:w="1134" w:type="dxa"/>
            <w:shd w:val="clear" w:color="auto" w:fill="auto"/>
          </w:tcPr>
          <w:p w14:paraId="6C5B1F6C" w14:textId="79FF90B7" w:rsidR="005B1217" w:rsidRPr="0048088B" w:rsidRDefault="007C3730" w:rsidP="005B1217">
            <w:pPr>
              <w:tabs>
                <w:tab w:val="decimal" w:pos="792"/>
              </w:tabs>
              <w:spacing w:line="280" w:lineRule="exact"/>
              <w:ind w:left="-108" w:right="126"/>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52</w:t>
            </w:r>
            <w:r w:rsidR="006B5F25" w:rsidRPr="0048088B">
              <w:rPr>
                <w:rFonts w:asciiTheme="majorBidi" w:hAnsiTheme="majorBidi" w:cstheme="majorBidi"/>
                <w:sz w:val="28"/>
                <w:szCs w:val="28"/>
                <w:lang w:val="en-US"/>
              </w:rPr>
              <w:t xml:space="preserve"> </w:t>
            </w:r>
            <w:r w:rsidR="006B5F25" w:rsidRPr="0048088B">
              <w:rPr>
                <w:rFonts w:asciiTheme="majorBidi" w:hAnsiTheme="majorBidi" w:cstheme="majorBidi"/>
                <w:sz w:val="28"/>
                <w:szCs w:val="28"/>
                <w:cs/>
                <w:lang w:val="en-US"/>
              </w:rPr>
              <w:t>-</w:t>
            </w:r>
            <w:r w:rsidR="006B5F25" w:rsidRPr="0048088B">
              <w:rPr>
                <w:rFonts w:asciiTheme="majorBidi" w:hAnsiTheme="majorBidi" w:cstheme="majorBidi"/>
                <w:sz w:val="28"/>
                <w:szCs w:val="28"/>
                <w:lang w:val="en-US"/>
              </w:rPr>
              <w:t xml:space="preserve"> </w:t>
            </w:r>
            <w:r w:rsidRPr="007C3730">
              <w:rPr>
                <w:rFonts w:asciiTheme="majorBidi" w:hAnsiTheme="majorBidi" w:cstheme="majorBidi"/>
                <w:sz w:val="28"/>
                <w:szCs w:val="28"/>
                <w:lang w:val="en-US"/>
              </w:rPr>
              <w:t>3</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67</w:t>
            </w:r>
          </w:p>
        </w:tc>
        <w:tc>
          <w:tcPr>
            <w:tcW w:w="120" w:type="dxa"/>
          </w:tcPr>
          <w:p w14:paraId="7ED16BB1" w14:textId="77777777" w:rsidR="005B1217" w:rsidRPr="0048088B" w:rsidRDefault="005B1217" w:rsidP="005B1217">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431D5013" w14:textId="1DE2D082" w:rsidR="005B1217" w:rsidRPr="0048088B" w:rsidRDefault="007C3730" w:rsidP="005B1217">
            <w:pPr>
              <w:tabs>
                <w:tab w:val="decimal" w:pos="792"/>
              </w:tabs>
              <w:spacing w:line="280" w:lineRule="exact"/>
              <w:ind w:left="-108" w:right="126"/>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12</w:t>
            </w:r>
            <w:r w:rsidR="005B1217" w:rsidRPr="0048088B">
              <w:rPr>
                <w:rFonts w:asciiTheme="majorBidi" w:hAnsiTheme="majorBidi" w:cstheme="majorBidi"/>
                <w:sz w:val="28"/>
                <w:szCs w:val="28"/>
                <w:lang w:val="en-US"/>
              </w:rPr>
              <w:t xml:space="preserve"> - </w:t>
            </w:r>
            <w:r w:rsidRPr="007C3730">
              <w:rPr>
                <w:rFonts w:asciiTheme="majorBidi" w:hAnsiTheme="majorBidi" w:cstheme="majorBidi"/>
                <w:sz w:val="28"/>
                <w:szCs w:val="28"/>
                <w:lang w:val="en-US"/>
              </w:rPr>
              <w:t>4</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01</w:t>
            </w:r>
          </w:p>
        </w:tc>
        <w:tc>
          <w:tcPr>
            <w:tcW w:w="108" w:type="dxa"/>
          </w:tcPr>
          <w:p w14:paraId="5695BC99"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49710F4D" w14:textId="78770D80" w:rsidR="005B1217" w:rsidRPr="0048088B" w:rsidRDefault="007C3730" w:rsidP="005B1217">
            <w:pPr>
              <w:spacing w:line="280" w:lineRule="exact"/>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52</w:t>
            </w:r>
          </w:p>
        </w:tc>
        <w:tc>
          <w:tcPr>
            <w:tcW w:w="115" w:type="dxa"/>
          </w:tcPr>
          <w:p w14:paraId="1164CF06"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11" w:type="dxa"/>
          </w:tcPr>
          <w:p w14:paraId="6366C8AF" w14:textId="5A4D9CA3" w:rsidR="005B1217" w:rsidRPr="0048088B" w:rsidRDefault="007C3730" w:rsidP="005B1217">
            <w:pPr>
              <w:spacing w:line="280" w:lineRule="exact"/>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2</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12</w:t>
            </w:r>
          </w:p>
        </w:tc>
      </w:tr>
      <w:tr w:rsidR="00BC6579" w:rsidRPr="0048088B" w14:paraId="7E4B20D8" w14:textId="77777777" w:rsidTr="0026656B">
        <w:tc>
          <w:tcPr>
            <w:tcW w:w="3996" w:type="dxa"/>
          </w:tcPr>
          <w:p w14:paraId="6B675893" w14:textId="77777777" w:rsidR="005B1217" w:rsidRPr="0048088B" w:rsidRDefault="005B1217" w:rsidP="005B1217">
            <w:pPr>
              <w:spacing w:line="280" w:lineRule="exact"/>
              <w:ind w:left="2" w:right="65" w:hanging="2"/>
              <w:rPr>
                <w:rFonts w:asciiTheme="majorBidi" w:hAnsiTheme="majorBidi" w:cstheme="majorBidi"/>
                <w:sz w:val="28"/>
                <w:szCs w:val="28"/>
                <w:cs/>
              </w:rPr>
            </w:pPr>
            <w:r w:rsidRPr="0048088B">
              <w:rPr>
                <w:rFonts w:asciiTheme="majorBidi" w:hAnsiTheme="majorBidi" w:cstheme="majorBidi"/>
                <w:sz w:val="28"/>
                <w:szCs w:val="28"/>
                <w:cs/>
              </w:rPr>
              <w:t xml:space="preserve">อัตราการขึ้นเงินเดือน </w:t>
            </w:r>
          </w:p>
        </w:tc>
        <w:tc>
          <w:tcPr>
            <w:tcW w:w="1134" w:type="dxa"/>
            <w:shd w:val="clear" w:color="auto" w:fill="auto"/>
          </w:tcPr>
          <w:p w14:paraId="76BDE022" w14:textId="58E9FEB2" w:rsidR="005B1217" w:rsidRPr="0048088B" w:rsidRDefault="007C3730" w:rsidP="005B1217">
            <w:pPr>
              <w:tabs>
                <w:tab w:val="decimal" w:pos="416"/>
              </w:tabs>
              <w:spacing w:line="280" w:lineRule="exact"/>
              <w:ind w:right="126"/>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w:t>
            </w:r>
            <w:r w:rsidR="006B5F25" w:rsidRPr="0048088B">
              <w:rPr>
                <w:rFonts w:asciiTheme="majorBidi" w:hAnsiTheme="majorBidi" w:cstheme="majorBidi"/>
                <w:sz w:val="28"/>
                <w:szCs w:val="28"/>
                <w:lang w:val="en-US"/>
              </w:rPr>
              <w:t xml:space="preserve"> </w:t>
            </w:r>
            <w:r w:rsidR="006B5F25" w:rsidRPr="0048088B">
              <w:rPr>
                <w:rFonts w:asciiTheme="majorBidi" w:hAnsiTheme="majorBidi" w:cstheme="majorBidi"/>
                <w:sz w:val="28"/>
                <w:szCs w:val="28"/>
                <w:cs/>
                <w:lang w:val="en-US"/>
              </w:rPr>
              <w:t>-</w:t>
            </w:r>
            <w:r w:rsidR="006B5F25" w:rsidRPr="0048088B">
              <w:rPr>
                <w:rFonts w:asciiTheme="majorBidi" w:hAnsiTheme="majorBidi" w:cstheme="majorBidi"/>
                <w:sz w:val="28"/>
                <w:szCs w:val="28"/>
                <w:lang w:val="en-US"/>
              </w:rPr>
              <w:t xml:space="preserve"> </w:t>
            </w:r>
            <w:r w:rsidRPr="007C3730">
              <w:rPr>
                <w:rFonts w:asciiTheme="majorBidi" w:hAnsiTheme="majorBidi" w:cstheme="majorBidi"/>
                <w:sz w:val="28"/>
                <w:szCs w:val="28"/>
                <w:lang w:val="en-US"/>
              </w:rPr>
              <w:t>4</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w:t>
            </w:r>
          </w:p>
        </w:tc>
        <w:tc>
          <w:tcPr>
            <w:tcW w:w="120" w:type="dxa"/>
          </w:tcPr>
          <w:p w14:paraId="6D4C655F" w14:textId="77777777" w:rsidR="005B1217" w:rsidRPr="0048088B" w:rsidRDefault="005B1217" w:rsidP="005B1217">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26D9D271" w14:textId="283ABADF" w:rsidR="005B1217" w:rsidRPr="0048088B" w:rsidRDefault="007C3730" w:rsidP="005B1217">
            <w:pPr>
              <w:spacing w:line="280" w:lineRule="exact"/>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3</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w:t>
            </w:r>
          </w:p>
        </w:tc>
        <w:tc>
          <w:tcPr>
            <w:tcW w:w="108" w:type="dxa"/>
          </w:tcPr>
          <w:p w14:paraId="0D6B064E"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5DDD9C3A" w14:textId="6CD711E8" w:rsidR="005B1217" w:rsidRPr="0048088B" w:rsidRDefault="007C3730" w:rsidP="005B1217">
            <w:pPr>
              <w:spacing w:line="280" w:lineRule="exact"/>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4</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w:t>
            </w:r>
          </w:p>
        </w:tc>
        <w:tc>
          <w:tcPr>
            <w:tcW w:w="115" w:type="dxa"/>
          </w:tcPr>
          <w:p w14:paraId="19BF3843"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11" w:type="dxa"/>
          </w:tcPr>
          <w:p w14:paraId="57DE17FD" w14:textId="0BC81151" w:rsidR="005B1217" w:rsidRPr="0048088B" w:rsidRDefault="007C3730" w:rsidP="005B1217">
            <w:pPr>
              <w:spacing w:line="280" w:lineRule="exact"/>
              <w:ind w:right="65"/>
              <w:jc w:val="center"/>
              <w:rPr>
                <w:rFonts w:asciiTheme="majorBidi" w:hAnsiTheme="majorBidi" w:cstheme="majorBidi"/>
                <w:sz w:val="28"/>
                <w:szCs w:val="28"/>
                <w:lang w:val="en-US"/>
              </w:rPr>
            </w:pPr>
            <w:r w:rsidRPr="007C3730">
              <w:rPr>
                <w:rFonts w:asciiTheme="majorBidi" w:hAnsiTheme="majorBidi" w:cstheme="majorBidi"/>
                <w:sz w:val="28"/>
                <w:szCs w:val="28"/>
                <w:lang w:val="en-US"/>
              </w:rPr>
              <w:t>3</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00</w:t>
            </w:r>
          </w:p>
        </w:tc>
      </w:tr>
      <w:tr w:rsidR="00BC6579" w:rsidRPr="0048088B" w14:paraId="17780F96" w14:textId="77777777" w:rsidTr="0026656B">
        <w:tc>
          <w:tcPr>
            <w:tcW w:w="3996" w:type="dxa"/>
          </w:tcPr>
          <w:p w14:paraId="2337F9CE" w14:textId="77777777" w:rsidR="005B1217" w:rsidRPr="0048088B" w:rsidRDefault="005B1217" w:rsidP="005B1217">
            <w:pPr>
              <w:spacing w:line="280" w:lineRule="exact"/>
              <w:ind w:left="2" w:right="65" w:hanging="2"/>
              <w:rPr>
                <w:rFonts w:asciiTheme="majorBidi" w:hAnsiTheme="majorBidi" w:cstheme="majorBidi"/>
                <w:sz w:val="28"/>
                <w:szCs w:val="28"/>
                <w:cs/>
              </w:rPr>
            </w:pPr>
            <w:r w:rsidRPr="0048088B">
              <w:rPr>
                <w:rFonts w:asciiTheme="majorBidi" w:hAnsiTheme="majorBidi" w:cstheme="majorBidi"/>
                <w:sz w:val="28"/>
                <w:szCs w:val="28"/>
                <w:cs/>
              </w:rPr>
              <w:t>อัตราการหมุนเวียนของพนักงาน</w:t>
            </w:r>
          </w:p>
        </w:tc>
        <w:tc>
          <w:tcPr>
            <w:tcW w:w="1134" w:type="dxa"/>
            <w:shd w:val="clear" w:color="auto" w:fill="auto"/>
          </w:tcPr>
          <w:p w14:paraId="357706B7" w14:textId="05D8145F" w:rsidR="005B1217" w:rsidRPr="0048088B" w:rsidRDefault="006B5F25" w:rsidP="005B1217">
            <w:pPr>
              <w:spacing w:line="280" w:lineRule="exact"/>
              <w:ind w:right="65"/>
              <w:jc w:val="center"/>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2E4447"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91</w:t>
            </w:r>
            <w:r w:rsidRPr="0048088B">
              <w:rPr>
                <w:rFonts w:asciiTheme="majorBidi" w:hAnsiTheme="majorBidi" w:cstheme="majorBidi"/>
                <w:sz w:val="28"/>
                <w:szCs w:val="28"/>
                <w:lang w:val="en-US"/>
              </w:rPr>
              <w:t xml:space="preserve"> </w:t>
            </w:r>
            <w:r w:rsidRPr="0048088B">
              <w:rPr>
                <w:rFonts w:asciiTheme="majorBidi" w:hAnsiTheme="majorBidi" w:cstheme="majorBidi"/>
                <w:sz w:val="28"/>
                <w:szCs w:val="28"/>
                <w:cs/>
                <w:lang w:val="en-US"/>
              </w:rPr>
              <w:t>-</w:t>
            </w: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40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11</w:t>
            </w:r>
          </w:p>
        </w:tc>
        <w:tc>
          <w:tcPr>
            <w:tcW w:w="120" w:type="dxa"/>
          </w:tcPr>
          <w:p w14:paraId="32495AC5" w14:textId="77777777" w:rsidR="005B1217" w:rsidRPr="0048088B" w:rsidRDefault="005B1217" w:rsidP="005B1217">
            <w:pPr>
              <w:tabs>
                <w:tab w:val="decimal" w:pos="1032"/>
              </w:tabs>
              <w:spacing w:line="280" w:lineRule="exact"/>
              <w:ind w:right="63" w:firstLine="91"/>
              <w:rPr>
                <w:rFonts w:asciiTheme="majorBidi" w:hAnsiTheme="majorBidi" w:cstheme="majorBidi"/>
                <w:sz w:val="28"/>
                <w:szCs w:val="28"/>
                <w:lang w:val="en-US"/>
              </w:rPr>
            </w:pPr>
          </w:p>
        </w:tc>
        <w:tc>
          <w:tcPr>
            <w:tcW w:w="1035" w:type="dxa"/>
          </w:tcPr>
          <w:p w14:paraId="432C0B90" w14:textId="7C9C45AF" w:rsidR="005B1217" w:rsidRPr="0048088B" w:rsidRDefault="007C3730" w:rsidP="005B1217">
            <w:pPr>
              <w:spacing w:line="280" w:lineRule="exact"/>
              <w:ind w:right="65"/>
              <w:jc w:val="center"/>
              <w:rPr>
                <w:rFonts w:asciiTheme="majorBidi" w:hAnsiTheme="majorBidi" w:cstheme="majorBidi"/>
                <w:sz w:val="28"/>
                <w:szCs w:val="28"/>
                <w:cs/>
              </w:rPr>
            </w:pPr>
            <w:r w:rsidRPr="007C3730">
              <w:rPr>
                <w:rFonts w:asciiTheme="majorBidi" w:hAnsiTheme="majorBidi" w:cstheme="majorBidi"/>
                <w:sz w:val="28"/>
                <w:szCs w:val="28"/>
                <w:lang w:val="en-US"/>
              </w:rPr>
              <w:t>0</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95</w:t>
            </w:r>
            <w:r w:rsidR="005B1217" w:rsidRPr="0048088B">
              <w:rPr>
                <w:rFonts w:asciiTheme="majorBidi" w:hAnsiTheme="majorBidi" w:cstheme="majorBidi"/>
                <w:sz w:val="28"/>
                <w:szCs w:val="28"/>
                <w:lang w:val="en-US"/>
              </w:rPr>
              <w:t xml:space="preserve"> - </w:t>
            </w:r>
            <w:r w:rsidRPr="007C3730">
              <w:rPr>
                <w:rFonts w:asciiTheme="majorBidi" w:hAnsiTheme="majorBidi" w:cstheme="majorBidi"/>
                <w:sz w:val="28"/>
                <w:szCs w:val="28"/>
                <w:lang w:val="en-US"/>
              </w:rPr>
              <w:t>40</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11</w:t>
            </w:r>
          </w:p>
        </w:tc>
        <w:tc>
          <w:tcPr>
            <w:tcW w:w="108" w:type="dxa"/>
          </w:tcPr>
          <w:p w14:paraId="0BC45E8B"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53" w:type="dxa"/>
            <w:shd w:val="clear" w:color="auto" w:fill="auto"/>
          </w:tcPr>
          <w:p w14:paraId="076BBC10" w14:textId="5FEE3BED" w:rsidR="005B1217" w:rsidRPr="0048088B" w:rsidRDefault="007C3730" w:rsidP="005B1217">
            <w:pPr>
              <w:spacing w:line="280" w:lineRule="exact"/>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2</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87</w:t>
            </w:r>
            <w:r w:rsidR="006B5F25" w:rsidRPr="0048088B">
              <w:rPr>
                <w:rFonts w:asciiTheme="majorBidi" w:hAnsiTheme="majorBidi" w:cstheme="majorBidi"/>
                <w:sz w:val="28"/>
                <w:szCs w:val="28"/>
                <w:lang w:val="en-US"/>
              </w:rPr>
              <w:t xml:space="preserve"> </w:t>
            </w:r>
            <w:r w:rsidR="006B5F25" w:rsidRPr="0048088B">
              <w:rPr>
                <w:rFonts w:asciiTheme="majorBidi" w:hAnsiTheme="majorBidi" w:cstheme="majorBidi"/>
                <w:sz w:val="28"/>
                <w:szCs w:val="28"/>
                <w:cs/>
                <w:lang w:val="en-US"/>
              </w:rPr>
              <w:t>-</w:t>
            </w:r>
            <w:r w:rsidR="006B5F25" w:rsidRPr="0048088B">
              <w:rPr>
                <w:rFonts w:asciiTheme="majorBidi" w:hAnsiTheme="majorBidi" w:cstheme="majorBidi"/>
                <w:sz w:val="28"/>
                <w:szCs w:val="28"/>
                <w:lang w:val="en-US"/>
              </w:rPr>
              <w:t xml:space="preserve"> </w:t>
            </w:r>
            <w:r w:rsidRPr="007C3730">
              <w:rPr>
                <w:rFonts w:asciiTheme="majorBidi" w:hAnsiTheme="majorBidi" w:cstheme="majorBidi"/>
                <w:sz w:val="28"/>
                <w:szCs w:val="28"/>
                <w:lang w:val="en-US"/>
              </w:rPr>
              <w:t>34</w:t>
            </w:r>
            <w:r w:rsidR="006B5F25"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38</w:t>
            </w:r>
          </w:p>
        </w:tc>
        <w:tc>
          <w:tcPr>
            <w:tcW w:w="115" w:type="dxa"/>
          </w:tcPr>
          <w:p w14:paraId="4B1A62D1" w14:textId="77777777" w:rsidR="005B1217" w:rsidRPr="0048088B" w:rsidRDefault="005B1217" w:rsidP="005B1217">
            <w:pPr>
              <w:spacing w:line="280" w:lineRule="exact"/>
              <w:ind w:right="63" w:firstLine="91"/>
              <w:jc w:val="right"/>
              <w:rPr>
                <w:rFonts w:asciiTheme="majorBidi" w:hAnsiTheme="majorBidi" w:cstheme="majorBidi"/>
                <w:sz w:val="28"/>
                <w:szCs w:val="28"/>
                <w:lang w:val="en-US"/>
              </w:rPr>
            </w:pPr>
          </w:p>
        </w:tc>
        <w:tc>
          <w:tcPr>
            <w:tcW w:w="1011" w:type="dxa"/>
          </w:tcPr>
          <w:p w14:paraId="4E4DBDD2" w14:textId="790562BF" w:rsidR="005B1217" w:rsidRPr="0048088B" w:rsidRDefault="007C3730" w:rsidP="005B1217">
            <w:pPr>
              <w:spacing w:line="280" w:lineRule="exact"/>
              <w:ind w:right="65"/>
              <w:jc w:val="center"/>
              <w:rPr>
                <w:rFonts w:asciiTheme="majorBidi" w:hAnsiTheme="majorBidi" w:cstheme="majorBidi"/>
                <w:sz w:val="28"/>
                <w:szCs w:val="28"/>
                <w:cs/>
                <w:lang w:val="en-US"/>
              </w:rPr>
            </w:pPr>
            <w:r w:rsidRPr="007C3730">
              <w:rPr>
                <w:rFonts w:asciiTheme="majorBidi" w:hAnsiTheme="majorBidi" w:cstheme="majorBidi"/>
                <w:sz w:val="28"/>
                <w:szCs w:val="28"/>
                <w:lang w:val="en-US"/>
              </w:rPr>
              <w:t>3</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82</w:t>
            </w:r>
            <w:r w:rsidR="005B1217" w:rsidRPr="0048088B">
              <w:rPr>
                <w:rFonts w:asciiTheme="majorBidi" w:hAnsiTheme="majorBidi" w:cstheme="majorBidi"/>
                <w:sz w:val="28"/>
                <w:szCs w:val="28"/>
                <w:lang w:val="en-US"/>
              </w:rPr>
              <w:t xml:space="preserve"> - </w:t>
            </w:r>
            <w:r w:rsidRPr="007C3730">
              <w:rPr>
                <w:rFonts w:asciiTheme="majorBidi" w:hAnsiTheme="majorBidi" w:cstheme="majorBidi"/>
                <w:sz w:val="28"/>
                <w:szCs w:val="28"/>
                <w:lang w:val="en-US"/>
              </w:rPr>
              <w:t>22</w:t>
            </w:r>
            <w:r w:rsidR="005B121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92</w:t>
            </w:r>
          </w:p>
        </w:tc>
      </w:tr>
    </w:tbl>
    <w:p w14:paraId="732602EF" w14:textId="6129A40D" w:rsidR="004A11FC" w:rsidRPr="0048088B" w:rsidRDefault="004A11FC" w:rsidP="00142739">
      <w:pPr>
        <w:overflowPunct/>
        <w:autoSpaceDE/>
        <w:autoSpaceDN/>
        <w:adjustRightInd/>
        <w:spacing w:before="240" w:after="240"/>
        <w:ind w:left="547"/>
        <w:jc w:val="thaiDistribute"/>
        <w:textAlignment w:val="auto"/>
        <w:rPr>
          <w:rFonts w:asciiTheme="majorBidi" w:hAnsiTheme="majorBidi" w:cstheme="majorBidi"/>
          <w:spacing w:val="-4"/>
          <w:sz w:val="32"/>
          <w:szCs w:val="32"/>
          <w:cs/>
        </w:rPr>
      </w:pPr>
      <w:r w:rsidRPr="0048088B">
        <w:rPr>
          <w:rFonts w:asciiTheme="majorBidi" w:hAnsiTheme="majorBidi" w:cstheme="majorBidi"/>
          <w:spacing w:val="-4"/>
          <w:sz w:val="32"/>
          <w:szCs w:val="32"/>
          <w:cs/>
        </w:rPr>
        <w:t>ข้อสมมติฐานตามหลักคณิตศาสตร์ประกันภัยที่สำคัญในการกำหนดประมาณการหนี้สินสำหรับผลประโยชน์พนักงานระยะยาว ประกอบด้วย อัตราคิดลด อัตราการขึ้นเงินเดือนและอัตราการหมุนเวียนของพนักงาน การวิเคราะห์ความอ่อนไหวต่อไปนี้ได้พิจารณาจากการเปลี่ยนแปลงในแต่ละข้อสมมติในการประมาณการตามหลักคณิตศาสตร์ประกันภัยที่เกี่ยวข้องที่อาจเป็นไปได้อย่างสมเหตุสมผล ณ วันสิ้นรอบ</w:t>
      </w:r>
      <w:r w:rsidRPr="0048088B">
        <w:rPr>
          <w:rFonts w:asciiTheme="majorBidi" w:hAnsiTheme="majorBidi" w:cstheme="majorBidi"/>
          <w:sz w:val="32"/>
          <w:szCs w:val="32"/>
          <w:cs/>
        </w:rPr>
        <w:t>ระยะเวลารายงานในขณะที่ข้อสมมติอื่นคงที่</w:t>
      </w:r>
    </w:p>
    <w:p w14:paraId="144B72C1" w14:textId="10B215E6" w:rsidR="004A11FC" w:rsidRPr="0048088B" w:rsidRDefault="004A11FC" w:rsidP="005F2428">
      <w:pPr>
        <w:ind w:left="547" w:right="72"/>
        <w:jc w:val="thaiDistribute"/>
        <w:rPr>
          <w:rFonts w:asciiTheme="majorBidi" w:hAnsiTheme="majorBidi" w:cstheme="majorBidi"/>
          <w:spacing w:val="-4"/>
          <w:sz w:val="32"/>
          <w:szCs w:val="32"/>
          <w:cs/>
        </w:rPr>
      </w:pPr>
      <w:r w:rsidRPr="0048088B">
        <w:rPr>
          <w:rFonts w:asciiTheme="majorBidi" w:hAnsiTheme="majorBidi" w:cstheme="majorBidi"/>
          <w:spacing w:val="-4"/>
          <w:sz w:val="32"/>
          <w:szCs w:val="32"/>
          <w:cs/>
        </w:rPr>
        <w:t>ผลกระทบต่อ</w:t>
      </w:r>
      <w:r w:rsidRPr="0048088B">
        <w:rPr>
          <w:rFonts w:asciiTheme="majorBidi" w:hAnsiTheme="majorBidi" w:cstheme="majorBidi"/>
          <w:sz w:val="32"/>
          <w:szCs w:val="32"/>
          <w:cs/>
        </w:rPr>
        <w:t>ภาระผูกพันผลประโยชน์ของพนักงาน</w:t>
      </w:r>
      <w:r w:rsidRPr="0048088B">
        <w:rPr>
          <w:rFonts w:asciiTheme="majorBidi" w:hAnsiTheme="majorBidi" w:cstheme="majorBidi"/>
          <w:spacing w:val="-4"/>
          <w:sz w:val="32"/>
          <w:szCs w:val="32"/>
          <w:cs/>
        </w:rPr>
        <w:t>เพิ่มขึ้น</w:t>
      </w:r>
      <w:r w:rsidR="00BF7C81" w:rsidRPr="0048088B">
        <w:rPr>
          <w:rFonts w:asciiTheme="majorBidi" w:hAnsiTheme="majorBidi" w:cstheme="majorBidi"/>
          <w:spacing w:val="-4"/>
          <w:sz w:val="32"/>
          <w:szCs w:val="32"/>
          <w:cs/>
        </w:rPr>
        <w:t xml:space="preserve"> </w:t>
      </w:r>
      <w:r w:rsidRPr="0048088B">
        <w:rPr>
          <w:rFonts w:asciiTheme="majorBidi" w:hAnsiTheme="majorBidi" w:cstheme="majorBidi"/>
          <w:spacing w:val="-4"/>
          <w:sz w:val="32"/>
          <w:szCs w:val="32"/>
          <w:cs/>
        </w:rPr>
        <w:t>/</w:t>
      </w:r>
      <w:r w:rsidR="00BF7C81" w:rsidRPr="0048088B">
        <w:rPr>
          <w:rFonts w:asciiTheme="majorBidi" w:hAnsiTheme="majorBidi" w:cstheme="majorBidi"/>
          <w:spacing w:val="-4"/>
          <w:sz w:val="32"/>
          <w:szCs w:val="32"/>
          <w:cs/>
        </w:rPr>
        <w:t xml:space="preserve"> </w:t>
      </w:r>
      <w:r w:rsidRPr="0048088B">
        <w:rPr>
          <w:rFonts w:asciiTheme="majorBidi" w:hAnsiTheme="majorBidi" w:cstheme="majorBidi"/>
          <w:spacing w:val="-4"/>
          <w:sz w:val="32"/>
          <w:szCs w:val="32"/>
          <w:cs/>
        </w:rPr>
        <w:t xml:space="preserve">(ลดลง) ณ วันที่ </w:t>
      </w:r>
      <w:r w:rsidR="007C3730" w:rsidRPr="007C3730">
        <w:rPr>
          <w:rFonts w:asciiTheme="majorBidi" w:hAnsiTheme="majorBidi" w:cstheme="majorBidi"/>
          <w:spacing w:val="-4"/>
          <w:sz w:val="32"/>
          <w:szCs w:val="32"/>
          <w:lang w:val="en-US"/>
        </w:rPr>
        <w:t>31</w:t>
      </w:r>
      <w:r w:rsidRPr="0048088B">
        <w:rPr>
          <w:rFonts w:asciiTheme="majorBidi" w:hAnsiTheme="majorBidi" w:cstheme="majorBidi"/>
          <w:spacing w:val="-4"/>
          <w:sz w:val="32"/>
          <w:szCs w:val="32"/>
          <w:cs/>
        </w:rPr>
        <w:t xml:space="preserve"> ธันวาคม มีดังนี้</w:t>
      </w:r>
    </w:p>
    <w:p w14:paraId="2D7E0731" w14:textId="4BA7AE77" w:rsidR="004A11FC" w:rsidRPr="0048088B" w:rsidRDefault="004A11FC" w:rsidP="004A11FC">
      <w:pPr>
        <w:ind w:left="547" w:right="72"/>
        <w:jc w:val="right"/>
        <w:rPr>
          <w:rFonts w:asciiTheme="majorBidi" w:hAnsiTheme="majorBidi" w:cstheme="majorBidi"/>
          <w:b/>
          <w:bCs/>
          <w:kern w:val="28"/>
          <w:sz w:val="28"/>
          <w:szCs w:val="28"/>
          <w:cs/>
          <w:lang w:val="en-US"/>
        </w:rPr>
      </w:pPr>
      <w:r w:rsidRPr="0048088B">
        <w:rPr>
          <w:rFonts w:asciiTheme="majorBidi" w:hAnsiTheme="majorBidi" w:cstheme="majorBidi"/>
          <w:b/>
          <w:bCs/>
          <w:kern w:val="28"/>
          <w:sz w:val="28"/>
          <w:szCs w:val="28"/>
          <w:cs/>
        </w:rPr>
        <w:t>หน่วย</w:t>
      </w:r>
      <w:r w:rsidR="00E33742" w:rsidRPr="0048088B">
        <w:rPr>
          <w:rFonts w:asciiTheme="majorBidi" w:hAnsiTheme="majorBidi" w:cstheme="majorBidi"/>
          <w:b/>
          <w:bCs/>
          <w:kern w:val="28"/>
          <w:sz w:val="28"/>
          <w:szCs w:val="28"/>
          <w:cs/>
        </w:rPr>
        <w:t xml:space="preserve"> </w:t>
      </w:r>
      <w:r w:rsidRPr="0048088B">
        <w:rPr>
          <w:rFonts w:asciiTheme="majorBidi" w:hAnsiTheme="majorBidi" w:cstheme="majorBidi"/>
          <w:b/>
          <w:bCs/>
          <w:kern w:val="28"/>
          <w:sz w:val="28"/>
          <w:szCs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BC6579" w:rsidRPr="0048088B" w14:paraId="430C5D10" w14:textId="77777777" w:rsidTr="000710D0">
        <w:trPr>
          <w:trHeight w:val="234"/>
          <w:tblHeader/>
        </w:trPr>
        <w:tc>
          <w:tcPr>
            <w:tcW w:w="3960" w:type="dxa"/>
          </w:tcPr>
          <w:p w14:paraId="56E6BBAA" w14:textId="77777777" w:rsidR="004A11FC" w:rsidRPr="0048088B" w:rsidRDefault="004A11FC" w:rsidP="005B665A">
            <w:pPr>
              <w:spacing w:line="280" w:lineRule="exact"/>
              <w:ind w:right="63"/>
              <w:jc w:val="thaiDistribute"/>
              <w:rPr>
                <w:rFonts w:asciiTheme="majorBidi" w:hAnsiTheme="majorBidi" w:cstheme="majorBidi"/>
                <w:b/>
                <w:bCs/>
                <w:sz w:val="28"/>
                <w:szCs w:val="28"/>
                <w:cs/>
              </w:rPr>
            </w:pPr>
          </w:p>
        </w:tc>
        <w:tc>
          <w:tcPr>
            <w:tcW w:w="4699" w:type="dxa"/>
            <w:gridSpan w:val="8"/>
          </w:tcPr>
          <w:p w14:paraId="6CBA52EE" w14:textId="7892CCD2" w:rsidR="004A11FC" w:rsidRPr="0048088B" w:rsidRDefault="004A11FC"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 xml:space="preserve">ณ วันที่ </w:t>
            </w:r>
            <w:r w:rsidR="007C3730" w:rsidRPr="007C3730">
              <w:rPr>
                <w:rFonts w:asciiTheme="majorBidi" w:hAnsiTheme="majorBidi" w:cstheme="majorBidi"/>
                <w:b/>
                <w:bCs/>
                <w:sz w:val="28"/>
                <w:szCs w:val="28"/>
                <w:lang w:val="en-US"/>
              </w:rPr>
              <w:t>31</w:t>
            </w:r>
            <w:r w:rsidRPr="0048088B">
              <w:rPr>
                <w:rFonts w:asciiTheme="majorBidi" w:hAnsiTheme="majorBidi" w:cstheme="majorBidi"/>
                <w:b/>
                <w:bCs/>
                <w:sz w:val="28"/>
                <w:szCs w:val="28"/>
                <w:cs/>
              </w:rPr>
              <w:t xml:space="preserve"> ธันวาคม </w:t>
            </w:r>
            <w:r w:rsidR="007C3730" w:rsidRPr="007C3730">
              <w:rPr>
                <w:rFonts w:asciiTheme="majorBidi" w:hAnsiTheme="majorBidi" w:cstheme="majorBidi"/>
                <w:b/>
                <w:bCs/>
                <w:sz w:val="28"/>
                <w:szCs w:val="28"/>
                <w:lang w:val="en-US"/>
              </w:rPr>
              <w:t>2566</w:t>
            </w:r>
          </w:p>
        </w:tc>
      </w:tr>
      <w:tr w:rsidR="00BC6579" w:rsidRPr="0048088B" w14:paraId="75487ADB" w14:textId="77777777" w:rsidTr="000710D0">
        <w:trPr>
          <w:tblHeader/>
        </w:trPr>
        <w:tc>
          <w:tcPr>
            <w:tcW w:w="3960" w:type="dxa"/>
          </w:tcPr>
          <w:p w14:paraId="4C5AF82B" w14:textId="77777777" w:rsidR="004A11FC" w:rsidRPr="0048088B" w:rsidRDefault="004A11FC"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58EF5CCA" w14:textId="77777777" w:rsidR="004A11FC" w:rsidRPr="0048088B" w:rsidRDefault="004A11FC"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316" w:type="dxa"/>
          </w:tcPr>
          <w:p w14:paraId="71C7A30C" w14:textId="77777777" w:rsidR="004A11FC" w:rsidRPr="0048088B" w:rsidRDefault="004A11FC"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12C6F242" w14:textId="77777777" w:rsidR="004A11FC" w:rsidRPr="0048088B" w:rsidRDefault="004A11FC"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38071A6D" w14:textId="77777777" w:rsidTr="000710D0">
        <w:tc>
          <w:tcPr>
            <w:tcW w:w="3960" w:type="dxa"/>
          </w:tcPr>
          <w:p w14:paraId="789E1C31" w14:textId="77777777" w:rsidR="004A11FC" w:rsidRPr="0048088B" w:rsidRDefault="004A11FC" w:rsidP="005B665A">
            <w:pPr>
              <w:spacing w:line="280" w:lineRule="exact"/>
              <w:ind w:left="2" w:right="65" w:hanging="2"/>
              <w:rPr>
                <w:rFonts w:asciiTheme="majorBidi" w:hAnsiTheme="majorBidi" w:cstheme="majorBidi"/>
                <w:sz w:val="28"/>
                <w:szCs w:val="28"/>
                <w:cs/>
              </w:rPr>
            </w:pPr>
          </w:p>
        </w:tc>
        <w:tc>
          <w:tcPr>
            <w:tcW w:w="1043" w:type="dxa"/>
          </w:tcPr>
          <w:p w14:paraId="64AC6EB9" w14:textId="03E692EA" w:rsidR="004A11FC" w:rsidRPr="0048088B" w:rsidRDefault="004A11FC" w:rsidP="00F47574">
            <w:pPr>
              <w:spacing w:before="40" w:line="280" w:lineRule="exact"/>
              <w:jc w:val="center"/>
              <w:rPr>
                <w:rFonts w:asciiTheme="majorBidi" w:hAnsiTheme="majorBidi" w:cstheme="majorBidi"/>
                <w:b/>
                <w:bCs/>
                <w:sz w:val="28"/>
                <w:szCs w:val="28"/>
                <w:cs/>
              </w:rPr>
            </w:pPr>
            <w:r w:rsidRPr="0048088B">
              <w:rPr>
                <w:rFonts w:asciiTheme="majorBidi" w:hAnsiTheme="majorBidi" w:cstheme="majorBidi"/>
                <w:b/>
                <w:bCs/>
                <w:spacing w:val="-5"/>
                <w:sz w:val="28"/>
                <w:szCs w:val="28"/>
                <w:cs/>
              </w:rPr>
              <w:t xml:space="preserve">เพิ่มขึ้น </w:t>
            </w:r>
            <w:r w:rsidR="007C3730" w:rsidRPr="007C3730">
              <w:rPr>
                <w:rFonts w:asciiTheme="majorBidi" w:hAnsiTheme="majorBidi" w:cstheme="majorBidi"/>
                <w:b/>
                <w:bCs/>
                <w:spacing w:val="-5"/>
                <w:sz w:val="28"/>
                <w:szCs w:val="28"/>
                <w:lang w:val="en-US"/>
              </w:rPr>
              <w:t>1</w:t>
            </w:r>
            <w:r w:rsidR="00E9184D" w:rsidRPr="0048088B">
              <w:rPr>
                <w:rFonts w:asciiTheme="majorBidi" w:hAnsiTheme="majorBidi" w:cstheme="majorBidi"/>
                <w:b/>
                <w:bCs/>
                <w:spacing w:val="-5"/>
                <w:sz w:val="28"/>
                <w:szCs w:val="28"/>
                <w:lang w:val="en-US"/>
              </w:rPr>
              <w:t>.</w:t>
            </w:r>
            <w:r w:rsidR="007C3730" w:rsidRPr="007C3730">
              <w:rPr>
                <w:rFonts w:asciiTheme="majorBidi" w:hAnsiTheme="majorBidi" w:cstheme="majorBidi"/>
                <w:b/>
                <w:bCs/>
                <w:spacing w:val="-5"/>
                <w:sz w:val="28"/>
                <w:szCs w:val="28"/>
                <w:lang w:val="en-US"/>
              </w:rPr>
              <w:t>0</w:t>
            </w:r>
            <w:r w:rsidRPr="0048088B">
              <w:rPr>
                <w:rFonts w:asciiTheme="majorBidi" w:hAnsiTheme="majorBidi" w:cstheme="majorBidi"/>
                <w:b/>
                <w:bCs/>
                <w:spacing w:val="-5"/>
                <w:sz w:val="28"/>
                <w:szCs w:val="28"/>
                <w:cs/>
              </w:rPr>
              <w:t>%</w:t>
            </w:r>
          </w:p>
        </w:tc>
        <w:tc>
          <w:tcPr>
            <w:tcW w:w="120" w:type="dxa"/>
          </w:tcPr>
          <w:p w14:paraId="462090D7" w14:textId="77777777" w:rsidR="004A11FC" w:rsidRPr="0048088B" w:rsidRDefault="004A11FC" w:rsidP="00F47574">
            <w:pPr>
              <w:tabs>
                <w:tab w:val="decimal" w:pos="1032"/>
              </w:tabs>
              <w:spacing w:before="40" w:line="280" w:lineRule="exact"/>
              <w:ind w:right="63" w:firstLine="91"/>
              <w:rPr>
                <w:rFonts w:asciiTheme="majorBidi" w:hAnsiTheme="majorBidi" w:cstheme="majorBidi"/>
                <w:b/>
                <w:bCs/>
                <w:sz w:val="28"/>
                <w:szCs w:val="28"/>
                <w:lang w:val="en-US"/>
              </w:rPr>
            </w:pPr>
          </w:p>
        </w:tc>
        <w:tc>
          <w:tcPr>
            <w:tcW w:w="1035" w:type="dxa"/>
          </w:tcPr>
          <w:p w14:paraId="6A615594" w14:textId="49AC44FF" w:rsidR="004A11FC" w:rsidRPr="0048088B" w:rsidRDefault="004A11FC" w:rsidP="00F47574">
            <w:pPr>
              <w:tabs>
                <w:tab w:val="decimal" w:pos="792"/>
              </w:tabs>
              <w:spacing w:before="40" w:line="280" w:lineRule="exact"/>
              <w:ind w:left="-108" w:right="65"/>
              <w:rPr>
                <w:rFonts w:asciiTheme="majorBidi" w:hAnsiTheme="majorBidi" w:cstheme="majorBidi"/>
                <w:b/>
                <w:bCs/>
                <w:sz w:val="28"/>
                <w:szCs w:val="28"/>
                <w:cs/>
              </w:rPr>
            </w:pPr>
            <w:r w:rsidRPr="0048088B">
              <w:rPr>
                <w:rFonts w:asciiTheme="majorBidi" w:hAnsiTheme="majorBidi" w:cstheme="majorBidi"/>
                <w:b/>
                <w:bCs/>
                <w:sz w:val="28"/>
                <w:szCs w:val="28"/>
                <w:cs/>
              </w:rPr>
              <w:t xml:space="preserve">ลดลง </w:t>
            </w:r>
            <w:r w:rsidR="007C3730" w:rsidRPr="007C3730">
              <w:rPr>
                <w:rFonts w:asciiTheme="majorBidi" w:hAnsiTheme="majorBidi" w:cstheme="majorBidi"/>
                <w:b/>
                <w:bCs/>
                <w:sz w:val="28"/>
                <w:szCs w:val="28"/>
                <w:lang w:val="en-US"/>
              </w:rPr>
              <w:t>1</w:t>
            </w:r>
            <w:r w:rsidR="00E9184D" w:rsidRPr="0048088B">
              <w:rPr>
                <w:rFonts w:asciiTheme="majorBidi" w:hAnsiTheme="majorBidi" w:cstheme="majorBidi"/>
                <w:b/>
                <w:bCs/>
                <w:sz w:val="28"/>
                <w:szCs w:val="28"/>
                <w:lang w:val="en-US"/>
              </w:rPr>
              <w:t>.</w:t>
            </w:r>
            <w:r w:rsidR="007C3730" w:rsidRPr="007C3730">
              <w:rPr>
                <w:rFonts w:asciiTheme="majorBidi" w:hAnsiTheme="majorBidi" w:cstheme="majorBidi"/>
                <w:b/>
                <w:bCs/>
                <w:sz w:val="28"/>
                <w:szCs w:val="28"/>
                <w:lang w:val="en-US"/>
              </w:rPr>
              <w:t>0</w:t>
            </w:r>
            <w:r w:rsidRPr="0048088B">
              <w:rPr>
                <w:rFonts w:asciiTheme="majorBidi" w:hAnsiTheme="majorBidi" w:cstheme="majorBidi"/>
                <w:b/>
                <w:bCs/>
                <w:sz w:val="28"/>
                <w:szCs w:val="28"/>
                <w:lang w:val="en-US"/>
              </w:rPr>
              <w:t>%</w:t>
            </w:r>
          </w:p>
        </w:tc>
        <w:tc>
          <w:tcPr>
            <w:tcW w:w="322" w:type="dxa"/>
            <w:gridSpan w:val="2"/>
          </w:tcPr>
          <w:p w14:paraId="331D07ED" w14:textId="77777777" w:rsidR="004A11FC" w:rsidRPr="0048088B" w:rsidRDefault="004A11FC" w:rsidP="00F47574">
            <w:pPr>
              <w:spacing w:before="40" w:line="280" w:lineRule="exact"/>
              <w:ind w:right="63" w:firstLine="91"/>
              <w:jc w:val="right"/>
              <w:rPr>
                <w:rFonts w:asciiTheme="majorBidi" w:hAnsiTheme="majorBidi" w:cstheme="majorBidi"/>
                <w:sz w:val="28"/>
                <w:szCs w:val="28"/>
                <w:lang w:val="en-US"/>
              </w:rPr>
            </w:pPr>
          </w:p>
        </w:tc>
        <w:tc>
          <w:tcPr>
            <w:tcW w:w="1053" w:type="dxa"/>
          </w:tcPr>
          <w:p w14:paraId="7BC5DDEB" w14:textId="52B8170B" w:rsidR="004A11FC" w:rsidRPr="0048088B" w:rsidRDefault="004A11FC" w:rsidP="00F47574">
            <w:pPr>
              <w:spacing w:before="40" w:line="280" w:lineRule="exact"/>
              <w:jc w:val="center"/>
              <w:rPr>
                <w:rFonts w:asciiTheme="majorBidi" w:hAnsiTheme="majorBidi" w:cstheme="majorBidi"/>
                <w:b/>
                <w:bCs/>
                <w:sz w:val="28"/>
                <w:szCs w:val="28"/>
                <w:cs/>
              </w:rPr>
            </w:pPr>
            <w:r w:rsidRPr="0048088B">
              <w:rPr>
                <w:rFonts w:asciiTheme="majorBidi" w:hAnsiTheme="majorBidi" w:cstheme="majorBidi"/>
                <w:b/>
                <w:bCs/>
                <w:spacing w:val="-5"/>
                <w:sz w:val="28"/>
                <w:szCs w:val="28"/>
                <w:cs/>
              </w:rPr>
              <w:t xml:space="preserve">เพิ่มขึ้น </w:t>
            </w:r>
            <w:r w:rsidR="007C3730" w:rsidRPr="007C3730">
              <w:rPr>
                <w:rFonts w:asciiTheme="majorBidi" w:hAnsiTheme="majorBidi" w:cstheme="majorBidi"/>
                <w:b/>
                <w:bCs/>
                <w:spacing w:val="-5"/>
                <w:sz w:val="28"/>
                <w:szCs w:val="28"/>
                <w:lang w:val="en-US"/>
              </w:rPr>
              <w:t>1</w:t>
            </w:r>
            <w:r w:rsidR="00E9184D" w:rsidRPr="0048088B">
              <w:rPr>
                <w:rFonts w:asciiTheme="majorBidi" w:hAnsiTheme="majorBidi" w:cstheme="majorBidi"/>
                <w:b/>
                <w:bCs/>
                <w:spacing w:val="-5"/>
                <w:sz w:val="28"/>
                <w:szCs w:val="28"/>
                <w:lang w:val="en-US"/>
              </w:rPr>
              <w:t>.</w:t>
            </w:r>
            <w:r w:rsidR="007C3730" w:rsidRPr="007C3730">
              <w:rPr>
                <w:rFonts w:asciiTheme="majorBidi" w:hAnsiTheme="majorBidi" w:cstheme="majorBidi"/>
                <w:b/>
                <w:bCs/>
                <w:spacing w:val="-5"/>
                <w:sz w:val="28"/>
                <w:szCs w:val="28"/>
                <w:lang w:val="en-US"/>
              </w:rPr>
              <w:t>0</w:t>
            </w:r>
            <w:r w:rsidRPr="0048088B">
              <w:rPr>
                <w:rFonts w:asciiTheme="majorBidi" w:hAnsiTheme="majorBidi" w:cstheme="majorBidi"/>
                <w:b/>
                <w:bCs/>
                <w:spacing w:val="-5"/>
                <w:sz w:val="28"/>
                <w:szCs w:val="28"/>
                <w:cs/>
              </w:rPr>
              <w:t>%</w:t>
            </w:r>
          </w:p>
        </w:tc>
        <w:tc>
          <w:tcPr>
            <w:tcW w:w="115" w:type="dxa"/>
          </w:tcPr>
          <w:p w14:paraId="70DF83DE" w14:textId="77777777" w:rsidR="004A11FC" w:rsidRPr="0048088B" w:rsidRDefault="004A11FC" w:rsidP="00F47574">
            <w:pPr>
              <w:tabs>
                <w:tab w:val="decimal" w:pos="1032"/>
              </w:tabs>
              <w:spacing w:before="40" w:line="280" w:lineRule="exact"/>
              <w:ind w:right="63" w:firstLine="91"/>
              <w:rPr>
                <w:rFonts w:asciiTheme="majorBidi" w:hAnsiTheme="majorBidi" w:cstheme="majorBidi"/>
                <w:b/>
                <w:bCs/>
                <w:sz w:val="28"/>
                <w:szCs w:val="28"/>
                <w:lang w:val="en-US"/>
              </w:rPr>
            </w:pPr>
          </w:p>
        </w:tc>
        <w:tc>
          <w:tcPr>
            <w:tcW w:w="1011" w:type="dxa"/>
          </w:tcPr>
          <w:p w14:paraId="49D2D375" w14:textId="1DBB73CB" w:rsidR="004A11FC" w:rsidRPr="0048088B" w:rsidRDefault="004A11FC" w:rsidP="00F47574">
            <w:pPr>
              <w:tabs>
                <w:tab w:val="decimal" w:pos="792"/>
              </w:tabs>
              <w:spacing w:before="40" w:line="280" w:lineRule="exact"/>
              <w:ind w:left="-108" w:right="65"/>
              <w:rPr>
                <w:rFonts w:asciiTheme="majorBidi" w:hAnsiTheme="majorBidi" w:cstheme="majorBidi"/>
                <w:b/>
                <w:bCs/>
                <w:sz w:val="28"/>
                <w:szCs w:val="28"/>
                <w:cs/>
              </w:rPr>
            </w:pPr>
            <w:r w:rsidRPr="0048088B">
              <w:rPr>
                <w:rFonts w:asciiTheme="majorBidi" w:hAnsiTheme="majorBidi" w:cstheme="majorBidi"/>
                <w:b/>
                <w:bCs/>
                <w:sz w:val="28"/>
                <w:szCs w:val="28"/>
                <w:cs/>
              </w:rPr>
              <w:t xml:space="preserve">ลดลง </w:t>
            </w:r>
            <w:r w:rsidR="007C3730" w:rsidRPr="007C3730">
              <w:rPr>
                <w:rFonts w:asciiTheme="majorBidi" w:hAnsiTheme="majorBidi" w:cstheme="majorBidi"/>
                <w:b/>
                <w:bCs/>
                <w:sz w:val="28"/>
                <w:szCs w:val="28"/>
                <w:lang w:val="en-US"/>
              </w:rPr>
              <w:t>1</w:t>
            </w:r>
            <w:r w:rsidR="00E9184D" w:rsidRPr="0048088B">
              <w:rPr>
                <w:rFonts w:asciiTheme="majorBidi" w:hAnsiTheme="majorBidi" w:cstheme="majorBidi"/>
                <w:b/>
                <w:bCs/>
                <w:sz w:val="28"/>
                <w:szCs w:val="28"/>
                <w:lang w:val="en-US"/>
              </w:rPr>
              <w:t>.</w:t>
            </w:r>
            <w:r w:rsidR="007C3730" w:rsidRPr="007C3730">
              <w:rPr>
                <w:rFonts w:asciiTheme="majorBidi" w:hAnsiTheme="majorBidi" w:cstheme="majorBidi"/>
                <w:b/>
                <w:bCs/>
                <w:sz w:val="28"/>
                <w:szCs w:val="28"/>
                <w:lang w:val="en-US"/>
              </w:rPr>
              <w:t>0</w:t>
            </w:r>
            <w:r w:rsidRPr="0048088B">
              <w:rPr>
                <w:rFonts w:asciiTheme="majorBidi" w:hAnsiTheme="majorBidi" w:cstheme="majorBidi"/>
                <w:b/>
                <w:bCs/>
                <w:sz w:val="28"/>
                <w:szCs w:val="28"/>
                <w:lang w:val="en-US"/>
              </w:rPr>
              <w:t>%</w:t>
            </w:r>
          </w:p>
        </w:tc>
      </w:tr>
      <w:tr w:rsidR="00BC6579" w:rsidRPr="0048088B" w14:paraId="27A4410A" w14:textId="77777777" w:rsidTr="000710D0">
        <w:tc>
          <w:tcPr>
            <w:tcW w:w="3960" w:type="dxa"/>
          </w:tcPr>
          <w:p w14:paraId="038DA929" w14:textId="77777777" w:rsidR="004A11FC" w:rsidRPr="0048088B" w:rsidRDefault="004A11FC" w:rsidP="005B665A">
            <w:pPr>
              <w:spacing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 xml:space="preserve">อัตราคิดลด </w:t>
            </w:r>
          </w:p>
        </w:tc>
        <w:tc>
          <w:tcPr>
            <w:tcW w:w="1043" w:type="dxa"/>
            <w:shd w:val="clear" w:color="auto" w:fill="auto"/>
          </w:tcPr>
          <w:p w14:paraId="6C9F2A09" w14:textId="227A89A4" w:rsidR="004A11FC" w:rsidRPr="0048088B" w:rsidRDefault="002E4447"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3</w:t>
            </w:r>
            <w:r w:rsidRPr="0048088B">
              <w:rPr>
                <w:rFonts w:asciiTheme="majorBidi" w:hAnsiTheme="majorBidi" w:cstheme="majorBidi"/>
                <w:kern w:val="28"/>
                <w:sz w:val="28"/>
                <w:szCs w:val="28"/>
                <w:lang w:val="en-US"/>
              </w:rPr>
              <w:t>)</w:t>
            </w:r>
          </w:p>
        </w:tc>
        <w:tc>
          <w:tcPr>
            <w:tcW w:w="120" w:type="dxa"/>
            <w:shd w:val="clear" w:color="auto" w:fill="auto"/>
          </w:tcPr>
          <w:p w14:paraId="311C988D" w14:textId="77777777" w:rsidR="004A11FC" w:rsidRPr="0048088B"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311527AC" w14:textId="538EDA92" w:rsidR="004A11FC" w:rsidRPr="0016085C" w:rsidRDefault="007C3730" w:rsidP="00A71174">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4</w:t>
            </w:r>
          </w:p>
        </w:tc>
        <w:tc>
          <w:tcPr>
            <w:tcW w:w="322" w:type="dxa"/>
            <w:gridSpan w:val="2"/>
            <w:shd w:val="clear" w:color="auto" w:fill="auto"/>
          </w:tcPr>
          <w:p w14:paraId="139FD225" w14:textId="77777777" w:rsidR="004A11FC" w:rsidRPr="0048088B"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54D950D" w14:textId="69C9E63D" w:rsidR="004A11FC" w:rsidRPr="0048088B" w:rsidRDefault="002E4447"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c>
          <w:tcPr>
            <w:tcW w:w="115" w:type="dxa"/>
            <w:shd w:val="clear" w:color="auto" w:fill="auto"/>
          </w:tcPr>
          <w:p w14:paraId="3C5C1C18" w14:textId="77777777" w:rsidR="004A11FC" w:rsidRPr="0048088B"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34AE8EAD" w14:textId="0E8A4A94" w:rsidR="004A11FC" w:rsidRPr="0048088B" w:rsidRDefault="007C373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7C3730">
              <w:rPr>
                <w:rFonts w:asciiTheme="majorBidi" w:hAnsiTheme="majorBidi" w:cstheme="majorBidi"/>
                <w:kern w:val="28"/>
                <w:sz w:val="28"/>
                <w:szCs w:val="28"/>
                <w:lang w:val="en-US"/>
              </w:rPr>
              <w:t>2</w:t>
            </w:r>
          </w:p>
        </w:tc>
      </w:tr>
      <w:tr w:rsidR="00BC6579" w:rsidRPr="0048088B" w14:paraId="6F255580" w14:textId="77777777" w:rsidTr="000710D0">
        <w:tc>
          <w:tcPr>
            <w:tcW w:w="3960" w:type="dxa"/>
          </w:tcPr>
          <w:p w14:paraId="635FED54" w14:textId="77777777" w:rsidR="004A11FC" w:rsidRPr="0048088B" w:rsidRDefault="004A11FC" w:rsidP="00F47574">
            <w:pPr>
              <w:spacing w:before="40"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 xml:space="preserve">อัตราการขึ้นเงินเดือน </w:t>
            </w:r>
          </w:p>
        </w:tc>
        <w:tc>
          <w:tcPr>
            <w:tcW w:w="1043" w:type="dxa"/>
            <w:shd w:val="clear" w:color="auto" w:fill="auto"/>
          </w:tcPr>
          <w:p w14:paraId="7220A167" w14:textId="5A463A16" w:rsidR="004A11FC" w:rsidRPr="0048088B" w:rsidRDefault="007C3730" w:rsidP="00F47574">
            <w:pPr>
              <w:pStyle w:val="BodyTextIndent3"/>
              <w:tabs>
                <w:tab w:val="decimal" w:pos="626"/>
              </w:tabs>
              <w:spacing w:before="40"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4</w:t>
            </w:r>
          </w:p>
        </w:tc>
        <w:tc>
          <w:tcPr>
            <w:tcW w:w="120" w:type="dxa"/>
            <w:shd w:val="clear" w:color="auto" w:fill="auto"/>
          </w:tcPr>
          <w:p w14:paraId="68DCF037" w14:textId="77777777" w:rsidR="004A11FC" w:rsidRPr="0048088B" w:rsidRDefault="004A11FC" w:rsidP="00F47574">
            <w:pPr>
              <w:tabs>
                <w:tab w:val="decimal" w:pos="1032"/>
              </w:tabs>
              <w:spacing w:before="40"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EF85B4C" w14:textId="40CEC323" w:rsidR="004A11FC" w:rsidRPr="0048088B" w:rsidRDefault="002E4447" w:rsidP="004152E2">
            <w:pPr>
              <w:pStyle w:val="BodyTextIndent3"/>
              <w:tabs>
                <w:tab w:val="decimal" w:pos="739"/>
              </w:tabs>
              <w:spacing w:before="40"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3</w:t>
            </w:r>
            <w:r w:rsidRPr="0048088B">
              <w:rPr>
                <w:rFonts w:asciiTheme="majorBidi" w:hAnsiTheme="majorBidi" w:cstheme="majorBidi"/>
                <w:kern w:val="28"/>
                <w:sz w:val="28"/>
                <w:szCs w:val="28"/>
                <w:lang w:val="en-US"/>
              </w:rPr>
              <w:t>)</w:t>
            </w:r>
          </w:p>
        </w:tc>
        <w:tc>
          <w:tcPr>
            <w:tcW w:w="322" w:type="dxa"/>
            <w:gridSpan w:val="2"/>
            <w:shd w:val="clear" w:color="auto" w:fill="auto"/>
          </w:tcPr>
          <w:p w14:paraId="18D37357" w14:textId="77777777" w:rsidR="004A11FC" w:rsidRPr="0048088B" w:rsidRDefault="004A11FC" w:rsidP="00F47574">
            <w:pPr>
              <w:spacing w:before="40"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02FC867C" w14:textId="5B6409F5" w:rsidR="004A11FC" w:rsidRPr="0048088B" w:rsidRDefault="007C3730" w:rsidP="00F47574">
            <w:pPr>
              <w:pStyle w:val="BodyTextIndent3"/>
              <w:tabs>
                <w:tab w:val="decimal" w:pos="544"/>
              </w:tabs>
              <w:spacing w:before="40"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2</w:t>
            </w:r>
          </w:p>
        </w:tc>
        <w:tc>
          <w:tcPr>
            <w:tcW w:w="115" w:type="dxa"/>
            <w:shd w:val="clear" w:color="auto" w:fill="auto"/>
          </w:tcPr>
          <w:p w14:paraId="2CBFE72A" w14:textId="77777777" w:rsidR="004A11FC" w:rsidRPr="0048088B" w:rsidRDefault="004A11FC" w:rsidP="00F47574">
            <w:pPr>
              <w:spacing w:before="40"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13FEDD" w14:textId="713C4933" w:rsidR="004A11FC" w:rsidRPr="0048088B" w:rsidRDefault="002E4447" w:rsidP="00F47574">
            <w:pPr>
              <w:pStyle w:val="BodyTextIndent3"/>
              <w:tabs>
                <w:tab w:val="decimal" w:pos="724"/>
              </w:tabs>
              <w:spacing w:before="40" w:after="0" w:line="280" w:lineRule="exact"/>
              <w:ind w:left="0" w:right="65" w:hanging="18"/>
              <w:jc w:val="center"/>
              <w:rPr>
                <w:rFonts w:asciiTheme="majorBidi" w:hAnsiTheme="majorBidi" w:cstheme="majorBidi"/>
                <w:kern w:val="28"/>
                <w:sz w:val="28"/>
                <w:szCs w:val="28"/>
                <w:cs/>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r>
      <w:tr w:rsidR="00BC6579" w:rsidRPr="0048088B" w14:paraId="4E5DBE4A" w14:textId="77777777" w:rsidTr="000710D0">
        <w:tc>
          <w:tcPr>
            <w:tcW w:w="3960" w:type="dxa"/>
          </w:tcPr>
          <w:p w14:paraId="064DFAF3" w14:textId="3528DC63" w:rsidR="004A11FC" w:rsidRPr="0048088B" w:rsidRDefault="007A3D33" w:rsidP="005B665A">
            <w:pPr>
              <w:spacing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อัตราการหมุนเวียนของพนักงาน</w:t>
            </w:r>
          </w:p>
        </w:tc>
        <w:tc>
          <w:tcPr>
            <w:tcW w:w="1043" w:type="dxa"/>
            <w:shd w:val="clear" w:color="auto" w:fill="auto"/>
          </w:tcPr>
          <w:p w14:paraId="78A10208" w14:textId="558097EC" w:rsidR="004A11FC" w:rsidRPr="0048088B" w:rsidRDefault="002E4447"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4</w:t>
            </w:r>
            <w:r w:rsidRPr="0048088B">
              <w:rPr>
                <w:rFonts w:asciiTheme="majorBidi" w:hAnsiTheme="majorBidi" w:cstheme="majorBidi"/>
                <w:kern w:val="28"/>
                <w:sz w:val="28"/>
                <w:szCs w:val="28"/>
                <w:lang w:val="en-US"/>
              </w:rPr>
              <w:t>)</w:t>
            </w:r>
          </w:p>
        </w:tc>
        <w:tc>
          <w:tcPr>
            <w:tcW w:w="120" w:type="dxa"/>
            <w:shd w:val="clear" w:color="auto" w:fill="auto"/>
          </w:tcPr>
          <w:p w14:paraId="53D7F13B" w14:textId="77777777" w:rsidR="004A11FC" w:rsidRPr="0048088B" w:rsidRDefault="004A11FC" w:rsidP="005B665A">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1E4E35E2" w14:textId="28EC68A8" w:rsidR="004A11FC" w:rsidRPr="0048088B" w:rsidRDefault="007C373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7C3730">
              <w:rPr>
                <w:rFonts w:asciiTheme="majorBidi" w:hAnsiTheme="majorBidi" w:cstheme="majorBidi"/>
                <w:kern w:val="28"/>
                <w:sz w:val="28"/>
                <w:szCs w:val="28"/>
                <w:lang w:val="en-US"/>
              </w:rPr>
              <w:t>5</w:t>
            </w:r>
          </w:p>
        </w:tc>
        <w:tc>
          <w:tcPr>
            <w:tcW w:w="322" w:type="dxa"/>
            <w:gridSpan w:val="2"/>
            <w:shd w:val="clear" w:color="auto" w:fill="auto"/>
          </w:tcPr>
          <w:p w14:paraId="3975E396" w14:textId="77777777" w:rsidR="004A11FC" w:rsidRPr="0048088B" w:rsidRDefault="004A11FC" w:rsidP="005B665A">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7AA8CC14" w14:textId="617A5C64" w:rsidR="004A11FC" w:rsidRPr="0048088B" w:rsidRDefault="002E4447"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c>
          <w:tcPr>
            <w:tcW w:w="115" w:type="dxa"/>
            <w:shd w:val="clear" w:color="auto" w:fill="auto"/>
          </w:tcPr>
          <w:p w14:paraId="38AA0C42" w14:textId="77777777" w:rsidR="004A11FC" w:rsidRPr="0048088B" w:rsidRDefault="004A11FC" w:rsidP="005B665A">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6EA51684" w14:textId="2A235820" w:rsidR="004A11FC" w:rsidRPr="0048088B" w:rsidRDefault="007C3730" w:rsidP="005B665A">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2</w:t>
            </w:r>
          </w:p>
        </w:tc>
      </w:tr>
    </w:tbl>
    <w:p w14:paraId="5A73B9CF" w14:textId="7ADCE165" w:rsidR="007634F2" w:rsidRPr="0048088B" w:rsidRDefault="004A11FC" w:rsidP="00C64A27">
      <w:pPr>
        <w:overflowPunct/>
        <w:autoSpaceDE/>
        <w:autoSpaceDN/>
        <w:adjustRightInd/>
        <w:spacing w:before="120"/>
        <w:jc w:val="right"/>
        <w:textAlignment w:val="auto"/>
        <w:rPr>
          <w:rFonts w:asciiTheme="majorBidi" w:hAnsiTheme="majorBidi" w:cstheme="majorBidi"/>
          <w:b/>
          <w:bCs/>
          <w:kern w:val="28"/>
          <w:sz w:val="28"/>
          <w:szCs w:val="28"/>
          <w:cs/>
        </w:rPr>
      </w:pPr>
      <w:r w:rsidRPr="0048088B">
        <w:rPr>
          <w:rFonts w:asciiTheme="majorBidi" w:hAnsiTheme="majorBidi" w:cstheme="majorBidi"/>
          <w:b/>
          <w:bCs/>
          <w:kern w:val="28"/>
          <w:sz w:val="28"/>
          <w:szCs w:val="28"/>
          <w:cs/>
        </w:rPr>
        <w:t>หน่วย</w:t>
      </w:r>
      <w:r w:rsidR="00E33742" w:rsidRPr="0048088B">
        <w:rPr>
          <w:rFonts w:asciiTheme="majorBidi" w:hAnsiTheme="majorBidi" w:cstheme="majorBidi"/>
          <w:b/>
          <w:bCs/>
          <w:kern w:val="28"/>
          <w:sz w:val="28"/>
          <w:szCs w:val="28"/>
          <w:cs/>
        </w:rPr>
        <w:t xml:space="preserve"> </w:t>
      </w:r>
      <w:r w:rsidRPr="0048088B">
        <w:rPr>
          <w:rFonts w:asciiTheme="majorBidi" w:hAnsiTheme="majorBidi" w:cstheme="majorBidi"/>
          <w:b/>
          <w:bCs/>
          <w:kern w:val="28"/>
          <w:sz w:val="28"/>
          <w:szCs w:val="28"/>
          <w:cs/>
        </w:rPr>
        <w:t>: ล้านบาท</w:t>
      </w:r>
    </w:p>
    <w:tbl>
      <w:tblPr>
        <w:tblW w:w="8659" w:type="dxa"/>
        <w:tblInd w:w="540" w:type="dxa"/>
        <w:tblLayout w:type="fixed"/>
        <w:tblCellMar>
          <w:left w:w="0" w:type="dxa"/>
          <w:right w:w="0" w:type="dxa"/>
        </w:tblCellMar>
        <w:tblLook w:val="0000" w:firstRow="0" w:lastRow="0" w:firstColumn="0" w:lastColumn="0" w:noHBand="0" w:noVBand="0"/>
      </w:tblPr>
      <w:tblGrid>
        <w:gridCol w:w="3960"/>
        <w:gridCol w:w="1043"/>
        <w:gridCol w:w="120"/>
        <w:gridCol w:w="1035"/>
        <w:gridCol w:w="6"/>
        <w:gridCol w:w="316"/>
        <w:gridCol w:w="1053"/>
        <w:gridCol w:w="115"/>
        <w:gridCol w:w="1011"/>
      </w:tblGrid>
      <w:tr w:rsidR="00BC6579" w:rsidRPr="0048088B" w14:paraId="413FDB93" w14:textId="77777777" w:rsidTr="00F171F1">
        <w:trPr>
          <w:trHeight w:val="234"/>
          <w:tblHeader/>
        </w:trPr>
        <w:tc>
          <w:tcPr>
            <w:tcW w:w="3960" w:type="dxa"/>
          </w:tcPr>
          <w:p w14:paraId="24AC1BAF" w14:textId="77777777" w:rsidR="007634F2" w:rsidRPr="0048088B" w:rsidRDefault="007634F2" w:rsidP="005B665A">
            <w:pPr>
              <w:spacing w:line="280" w:lineRule="exact"/>
              <w:ind w:right="63"/>
              <w:jc w:val="thaiDistribute"/>
              <w:rPr>
                <w:rFonts w:asciiTheme="majorBidi" w:hAnsiTheme="majorBidi" w:cstheme="majorBidi"/>
                <w:b/>
                <w:bCs/>
                <w:sz w:val="28"/>
                <w:szCs w:val="28"/>
                <w:cs/>
              </w:rPr>
            </w:pPr>
          </w:p>
        </w:tc>
        <w:tc>
          <w:tcPr>
            <w:tcW w:w="4699" w:type="dxa"/>
            <w:gridSpan w:val="8"/>
          </w:tcPr>
          <w:p w14:paraId="79AEC81C" w14:textId="50E1DAF4" w:rsidR="007634F2" w:rsidRPr="0048088B" w:rsidRDefault="007634F2"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 xml:space="preserve">ณ วันที่ </w:t>
            </w:r>
            <w:r w:rsidR="007C3730" w:rsidRPr="007C3730">
              <w:rPr>
                <w:rFonts w:asciiTheme="majorBidi" w:hAnsiTheme="majorBidi" w:cstheme="majorBidi"/>
                <w:b/>
                <w:bCs/>
                <w:sz w:val="28"/>
                <w:szCs w:val="28"/>
                <w:lang w:val="en-US"/>
              </w:rPr>
              <w:t>31</w:t>
            </w:r>
            <w:r w:rsidRPr="0048088B">
              <w:rPr>
                <w:rFonts w:asciiTheme="majorBidi" w:hAnsiTheme="majorBidi" w:cstheme="majorBidi"/>
                <w:b/>
                <w:bCs/>
                <w:sz w:val="28"/>
                <w:szCs w:val="28"/>
                <w:cs/>
              </w:rPr>
              <w:t xml:space="preserve"> ธันวาคม </w:t>
            </w:r>
            <w:r w:rsidR="007C3730" w:rsidRPr="007C3730">
              <w:rPr>
                <w:rFonts w:asciiTheme="majorBidi" w:hAnsiTheme="majorBidi" w:cstheme="majorBidi"/>
                <w:b/>
                <w:bCs/>
                <w:sz w:val="28"/>
                <w:szCs w:val="28"/>
                <w:lang w:val="en-US"/>
              </w:rPr>
              <w:t>2565</w:t>
            </w:r>
          </w:p>
        </w:tc>
      </w:tr>
      <w:tr w:rsidR="00BC6579" w:rsidRPr="0048088B" w14:paraId="041CA5C1" w14:textId="77777777" w:rsidTr="00F171F1">
        <w:trPr>
          <w:tblHeader/>
        </w:trPr>
        <w:tc>
          <w:tcPr>
            <w:tcW w:w="3960" w:type="dxa"/>
          </w:tcPr>
          <w:p w14:paraId="49D7648D" w14:textId="77777777" w:rsidR="007634F2" w:rsidRPr="0048088B" w:rsidRDefault="007634F2" w:rsidP="005B665A">
            <w:pPr>
              <w:overflowPunct/>
              <w:autoSpaceDE/>
              <w:autoSpaceDN/>
              <w:adjustRightInd/>
              <w:spacing w:line="280" w:lineRule="exact"/>
              <w:ind w:right="63"/>
              <w:textAlignment w:val="auto"/>
              <w:rPr>
                <w:rFonts w:asciiTheme="majorBidi" w:hAnsiTheme="majorBidi" w:cstheme="majorBidi"/>
                <w:b/>
                <w:bCs/>
                <w:sz w:val="28"/>
                <w:szCs w:val="28"/>
                <w:cs/>
              </w:rPr>
            </w:pPr>
          </w:p>
        </w:tc>
        <w:tc>
          <w:tcPr>
            <w:tcW w:w="2204" w:type="dxa"/>
            <w:gridSpan w:val="4"/>
            <w:tcBorders>
              <w:bottom w:val="single" w:sz="4" w:space="0" w:color="auto"/>
            </w:tcBorders>
          </w:tcPr>
          <w:p w14:paraId="6739605E" w14:textId="77777777" w:rsidR="007634F2" w:rsidRPr="0048088B" w:rsidRDefault="007634F2"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316" w:type="dxa"/>
          </w:tcPr>
          <w:p w14:paraId="1F32EC9D" w14:textId="77777777" w:rsidR="007634F2" w:rsidRPr="0048088B" w:rsidRDefault="007634F2" w:rsidP="005B665A">
            <w:pPr>
              <w:spacing w:line="280" w:lineRule="exact"/>
              <w:ind w:right="63"/>
              <w:jc w:val="center"/>
              <w:rPr>
                <w:rFonts w:asciiTheme="majorBidi" w:hAnsiTheme="majorBidi" w:cstheme="majorBidi"/>
                <w:b/>
                <w:bCs/>
                <w:sz w:val="28"/>
                <w:szCs w:val="28"/>
                <w:cs/>
              </w:rPr>
            </w:pPr>
          </w:p>
        </w:tc>
        <w:tc>
          <w:tcPr>
            <w:tcW w:w="2179" w:type="dxa"/>
            <w:gridSpan w:val="3"/>
            <w:tcBorders>
              <w:bottom w:val="single" w:sz="4" w:space="0" w:color="auto"/>
            </w:tcBorders>
          </w:tcPr>
          <w:p w14:paraId="7FABFD2D" w14:textId="77777777" w:rsidR="007634F2" w:rsidRPr="0048088B" w:rsidRDefault="007634F2" w:rsidP="005B665A">
            <w:pPr>
              <w:spacing w:line="280" w:lineRule="exact"/>
              <w:ind w:right="63"/>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3128A260" w14:textId="77777777" w:rsidTr="00F171F1">
        <w:tc>
          <w:tcPr>
            <w:tcW w:w="3960" w:type="dxa"/>
          </w:tcPr>
          <w:p w14:paraId="5A0FA112" w14:textId="77777777" w:rsidR="007634F2" w:rsidRPr="0048088B" w:rsidRDefault="007634F2" w:rsidP="005B665A">
            <w:pPr>
              <w:spacing w:line="280" w:lineRule="exact"/>
              <w:ind w:left="2" w:right="65" w:hanging="2"/>
              <w:rPr>
                <w:rFonts w:asciiTheme="majorBidi" w:hAnsiTheme="majorBidi" w:cstheme="majorBidi"/>
                <w:sz w:val="28"/>
                <w:szCs w:val="28"/>
                <w:cs/>
              </w:rPr>
            </w:pPr>
          </w:p>
        </w:tc>
        <w:tc>
          <w:tcPr>
            <w:tcW w:w="1043" w:type="dxa"/>
          </w:tcPr>
          <w:p w14:paraId="24A32614" w14:textId="66D08BEA" w:rsidR="007634F2" w:rsidRPr="0048088B" w:rsidRDefault="007634F2" w:rsidP="00F47574">
            <w:pPr>
              <w:spacing w:before="40" w:line="280" w:lineRule="exact"/>
              <w:jc w:val="center"/>
              <w:rPr>
                <w:rFonts w:asciiTheme="majorBidi" w:hAnsiTheme="majorBidi" w:cstheme="majorBidi"/>
                <w:b/>
                <w:bCs/>
                <w:sz w:val="28"/>
                <w:szCs w:val="28"/>
                <w:cs/>
              </w:rPr>
            </w:pPr>
            <w:r w:rsidRPr="0048088B">
              <w:rPr>
                <w:rFonts w:asciiTheme="majorBidi" w:hAnsiTheme="majorBidi" w:cstheme="majorBidi"/>
                <w:b/>
                <w:bCs/>
                <w:spacing w:val="-5"/>
                <w:sz w:val="28"/>
                <w:szCs w:val="28"/>
                <w:cs/>
              </w:rPr>
              <w:t xml:space="preserve">เพิ่มขึ้น </w:t>
            </w:r>
            <w:r w:rsidR="007C3730" w:rsidRPr="007C3730">
              <w:rPr>
                <w:rFonts w:asciiTheme="majorBidi" w:hAnsiTheme="majorBidi" w:cstheme="majorBidi"/>
                <w:b/>
                <w:bCs/>
                <w:spacing w:val="-5"/>
                <w:sz w:val="28"/>
                <w:szCs w:val="28"/>
                <w:lang w:val="en-US"/>
              </w:rPr>
              <w:t>1</w:t>
            </w:r>
            <w:r w:rsidRPr="0048088B">
              <w:rPr>
                <w:rFonts w:asciiTheme="majorBidi" w:hAnsiTheme="majorBidi" w:cstheme="majorBidi"/>
                <w:b/>
                <w:bCs/>
                <w:spacing w:val="-5"/>
                <w:sz w:val="28"/>
                <w:szCs w:val="28"/>
                <w:lang w:val="en-US"/>
              </w:rPr>
              <w:t>.</w:t>
            </w:r>
            <w:r w:rsidR="007C3730" w:rsidRPr="007C3730">
              <w:rPr>
                <w:rFonts w:asciiTheme="majorBidi" w:hAnsiTheme="majorBidi" w:cstheme="majorBidi"/>
                <w:b/>
                <w:bCs/>
                <w:spacing w:val="-5"/>
                <w:sz w:val="28"/>
                <w:szCs w:val="28"/>
                <w:lang w:val="en-US"/>
              </w:rPr>
              <w:t>0</w:t>
            </w:r>
            <w:r w:rsidRPr="0048088B">
              <w:rPr>
                <w:rFonts w:asciiTheme="majorBidi" w:hAnsiTheme="majorBidi" w:cstheme="majorBidi"/>
                <w:b/>
                <w:bCs/>
                <w:spacing w:val="-5"/>
                <w:sz w:val="28"/>
                <w:szCs w:val="28"/>
                <w:cs/>
              </w:rPr>
              <w:t>%</w:t>
            </w:r>
          </w:p>
        </w:tc>
        <w:tc>
          <w:tcPr>
            <w:tcW w:w="120" w:type="dxa"/>
          </w:tcPr>
          <w:p w14:paraId="21F88E61" w14:textId="77777777" w:rsidR="007634F2" w:rsidRPr="0048088B" w:rsidRDefault="007634F2" w:rsidP="00F47574">
            <w:pPr>
              <w:tabs>
                <w:tab w:val="decimal" w:pos="1032"/>
              </w:tabs>
              <w:spacing w:before="40" w:line="280" w:lineRule="exact"/>
              <w:ind w:right="63" w:firstLine="91"/>
              <w:rPr>
                <w:rFonts w:asciiTheme="majorBidi" w:hAnsiTheme="majorBidi" w:cstheme="majorBidi"/>
                <w:b/>
                <w:bCs/>
                <w:sz w:val="28"/>
                <w:szCs w:val="28"/>
                <w:lang w:val="en-US"/>
              </w:rPr>
            </w:pPr>
          </w:p>
        </w:tc>
        <w:tc>
          <w:tcPr>
            <w:tcW w:w="1035" w:type="dxa"/>
          </w:tcPr>
          <w:p w14:paraId="577AF328" w14:textId="7F7C46AE" w:rsidR="007634F2" w:rsidRPr="0048088B" w:rsidRDefault="007634F2" w:rsidP="00F47574">
            <w:pPr>
              <w:tabs>
                <w:tab w:val="decimal" w:pos="792"/>
              </w:tabs>
              <w:spacing w:before="40" w:line="280" w:lineRule="exact"/>
              <w:ind w:left="-108" w:right="65"/>
              <w:rPr>
                <w:rFonts w:asciiTheme="majorBidi" w:hAnsiTheme="majorBidi" w:cstheme="majorBidi"/>
                <w:b/>
                <w:bCs/>
                <w:sz w:val="28"/>
                <w:szCs w:val="28"/>
                <w:cs/>
              </w:rPr>
            </w:pPr>
            <w:r w:rsidRPr="0048088B">
              <w:rPr>
                <w:rFonts w:asciiTheme="majorBidi" w:hAnsiTheme="majorBidi" w:cstheme="majorBidi"/>
                <w:b/>
                <w:bCs/>
                <w:sz w:val="28"/>
                <w:szCs w:val="28"/>
                <w:cs/>
              </w:rPr>
              <w:t xml:space="preserve">ลดลง </w:t>
            </w:r>
            <w:r w:rsidR="007C3730" w:rsidRPr="007C3730">
              <w:rPr>
                <w:rFonts w:asciiTheme="majorBidi" w:hAnsiTheme="majorBidi" w:cstheme="majorBidi"/>
                <w:b/>
                <w:bCs/>
                <w:sz w:val="28"/>
                <w:szCs w:val="28"/>
                <w:lang w:val="en-US"/>
              </w:rPr>
              <w:t>1</w:t>
            </w:r>
            <w:r w:rsidRPr="0048088B">
              <w:rPr>
                <w:rFonts w:asciiTheme="majorBidi" w:hAnsiTheme="majorBidi" w:cstheme="majorBidi"/>
                <w:b/>
                <w:bCs/>
                <w:sz w:val="28"/>
                <w:szCs w:val="28"/>
                <w:lang w:val="en-US"/>
              </w:rPr>
              <w:t>.</w:t>
            </w:r>
            <w:r w:rsidR="007C3730" w:rsidRPr="007C3730">
              <w:rPr>
                <w:rFonts w:asciiTheme="majorBidi" w:hAnsiTheme="majorBidi" w:cstheme="majorBidi"/>
                <w:b/>
                <w:bCs/>
                <w:sz w:val="28"/>
                <w:szCs w:val="28"/>
                <w:lang w:val="en-US"/>
              </w:rPr>
              <w:t>0</w:t>
            </w:r>
            <w:r w:rsidRPr="0048088B">
              <w:rPr>
                <w:rFonts w:asciiTheme="majorBidi" w:hAnsiTheme="majorBidi" w:cstheme="majorBidi"/>
                <w:b/>
                <w:bCs/>
                <w:sz w:val="28"/>
                <w:szCs w:val="28"/>
                <w:lang w:val="en-US"/>
              </w:rPr>
              <w:t>%</w:t>
            </w:r>
          </w:p>
        </w:tc>
        <w:tc>
          <w:tcPr>
            <w:tcW w:w="322" w:type="dxa"/>
            <w:gridSpan w:val="2"/>
          </w:tcPr>
          <w:p w14:paraId="22CF3028" w14:textId="77777777" w:rsidR="007634F2" w:rsidRPr="0048088B" w:rsidRDefault="007634F2" w:rsidP="00F47574">
            <w:pPr>
              <w:spacing w:before="40" w:line="280" w:lineRule="exact"/>
              <w:ind w:right="63" w:firstLine="91"/>
              <w:jc w:val="right"/>
              <w:rPr>
                <w:rFonts w:asciiTheme="majorBidi" w:hAnsiTheme="majorBidi" w:cstheme="majorBidi"/>
                <w:sz w:val="28"/>
                <w:szCs w:val="28"/>
                <w:lang w:val="en-US"/>
              </w:rPr>
            </w:pPr>
          </w:p>
        </w:tc>
        <w:tc>
          <w:tcPr>
            <w:tcW w:w="1053" w:type="dxa"/>
          </w:tcPr>
          <w:p w14:paraId="01773438" w14:textId="559E45A2" w:rsidR="007634F2" w:rsidRPr="0048088B" w:rsidRDefault="007634F2" w:rsidP="00F47574">
            <w:pPr>
              <w:spacing w:before="40" w:line="280" w:lineRule="exact"/>
              <w:jc w:val="center"/>
              <w:rPr>
                <w:rFonts w:asciiTheme="majorBidi" w:hAnsiTheme="majorBidi" w:cstheme="majorBidi"/>
                <w:b/>
                <w:bCs/>
                <w:sz w:val="28"/>
                <w:szCs w:val="28"/>
                <w:cs/>
              </w:rPr>
            </w:pPr>
            <w:r w:rsidRPr="0048088B">
              <w:rPr>
                <w:rFonts w:asciiTheme="majorBidi" w:hAnsiTheme="majorBidi" w:cstheme="majorBidi"/>
                <w:b/>
                <w:bCs/>
                <w:spacing w:val="-5"/>
                <w:sz w:val="28"/>
                <w:szCs w:val="28"/>
                <w:cs/>
              </w:rPr>
              <w:t xml:space="preserve">เพิ่มขึ้น </w:t>
            </w:r>
            <w:r w:rsidR="007C3730" w:rsidRPr="007C3730">
              <w:rPr>
                <w:rFonts w:asciiTheme="majorBidi" w:hAnsiTheme="majorBidi" w:cstheme="majorBidi"/>
                <w:b/>
                <w:bCs/>
                <w:spacing w:val="-5"/>
                <w:sz w:val="28"/>
                <w:szCs w:val="28"/>
                <w:lang w:val="en-US"/>
              </w:rPr>
              <w:t>1</w:t>
            </w:r>
            <w:r w:rsidRPr="0048088B">
              <w:rPr>
                <w:rFonts w:asciiTheme="majorBidi" w:hAnsiTheme="majorBidi" w:cstheme="majorBidi"/>
                <w:b/>
                <w:bCs/>
                <w:spacing w:val="-5"/>
                <w:sz w:val="28"/>
                <w:szCs w:val="28"/>
                <w:lang w:val="en-US"/>
              </w:rPr>
              <w:t>.</w:t>
            </w:r>
            <w:r w:rsidR="007C3730" w:rsidRPr="007C3730">
              <w:rPr>
                <w:rFonts w:asciiTheme="majorBidi" w:hAnsiTheme="majorBidi" w:cstheme="majorBidi"/>
                <w:b/>
                <w:bCs/>
                <w:spacing w:val="-5"/>
                <w:sz w:val="28"/>
                <w:szCs w:val="28"/>
                <w:lang w:val="en-US"/>
              </w:rPr>
              <w:t>0</w:t>
            </w:r>
            <w:r w:rsidRPr="0048088B">
              <w:rPr>
                <w:rFonts w:asciiTheme="majorBidi" w:hAnsiTheme="majorBidi" w:cstheme="majorBidi"/>
                <w:b/>
                <w:bCs/>
                <w:spacing w:val="-5"/>
                <w:sz w:val="28"/>
                <w:szCs w:val="28"/>
                <w:cs/>
              </w:rPr>
              <w:t>%</w:t>
            </w:r>
          </w:p>
        </w:tc>
        <w:tc>
          <w:tcPr>
            <w:tcW w:w="115" w:type="dxa"/>
          </w:tcPr>
          <w:p w14:paraId="551AF8F9" w14:textId="77777777" w:rsidR="007634F2" w:rsidRPr="0048088B" w:rsidRDefault="007634F2" w:rsidP="00F47574">
            <w:pPr>
              <w:tabs>
                <w:tab w:val="decimal" w:pos="1032"/>
              </w:tabs>
              <w:spacing w:before="40" w:line="280" w:lineRule="exact"/>
              <w:ind w:right="63" w:firstLine="91"/>
              <w:rPr>
                <w:rFonts w:asciiTheme="majorBidi" w:hAnsiTheme="majorBidi" w:cstheme="majorBidi"/>
                <w:b/>
                <w:bCs/>
                <w:sz w:val="28"/>
                <w:szCs w:val="28"/>
                <w:lang w:val="en-US"/>
              </w:rPr>
            </w:pPr>
          </w:p>
        </w:tc>
        <w:tc>
          <w:tcPr>
            <w:tcW w:w="1011" w:type="dxa"/>
          </w:tcPr>
          <w:p w14:paraId="06CE3DE1" w14:textId="08D8369F" w:rsidR="007634F2" w:rsidRPr="0048088B" w:rsidRDefault="007634F2" w:rsidP="00F47574">
            <w:pPr>
              <w:tabs>
                <w:tab w:val="decimal" w:pos="792"/>
              </w:tabs>
              <w:spacing w:before="40" w:line="280" w:lineRule="exact"/>
              <w:ind w:left="-108" w:right="65"/>
              <w:rPr>
                <w:rFonts w:asciiTheme="majorBidi" w:hAnsiTheme="majorBidi" w:cstheme="majorBidi"/>
                <w:b/>
                <w:bCs/>
                <w:sz w:val="28"/>
                <w:szCs w:val="28"/>
                <w:cs/>
              </w:rPr>
            </w:pPr>
            <w:r w:rsidRPr="0048088B">
              <w:rPr>
                <w:rFonts w:asciiTheme="majorBidi" w:hAnsiTheme="majorBidi" w:cstheme="majorBidi"/>
                <w:b/>
                <w:bCs/>
                <w:sz w:val="28"/>
                <w:szCs w:val="28"/>
                <w:cs/>
              </w:rPr>
              <w:t xml:space="preserve">ลดลง </w:t>
            </w:r>
            <w:r w:rsidR="007C3730" w:rsidRPr="007C3730">
              <w:rPr>
                <w:rFonts w:asciiTheme="majorBidi" w:hAnsiTheme="majorBidi" w:cstheme="majorBidi"/>
                <w:b/>
                <w:bCs/>
                <w:sz w:val="28"/>
                <w:szCs w:val="28"/>
                <w:lang w:val="en-US"/>
              </w:rPr>
              <w:t>1</w:t>
            </w:r>
            <w:r w:rsidRPr="0048088B">
              <w:rPr>
                <w:rFonts w:asciiTheme="majorBidi" w:hAnsiTheme="majorBidi" w:cstheme="majorBidi"/>
                <w:b/>
                <w:bCs/>
                <w:sz w:val="28"/>
                <w:szCs w:val="28"/>
                <w:lang w:val="en-US"/>
              </w:rPr>
              <w:t>.</w:t>
            </w:r>
            <w:r w:rsidR="007C3730" w:rsidRPr="007C3730">
              <w:rPr>
                <w:rFonts w:asciiTheme="majorBidi" w:hAnsiTheme="majorBidi" w:cstheme="majorBidi"/>
                <w:b/>
                <w:bCs/>
                <w:sz w:val="28"/>
                <w:szCs w:val="28"/>
                <w:lang w:val="en-US"/>
              </w:rPr>
              <w:t>0</w:t>
            </w:r>
            <w:r w:rsidRPr="0048088B">
              <w:rPr>
                <w:rFonts w:asciiTheme="majorBidi" w:hAnsiTheme="majorBidi" w:cstheme="majorBidi"/>
                <w:b/>
                <w:bCs/>
                <w:sz w:val="28"/>
                <w:szCs w:val="28"/>
                <w:lang w:val="en-US"/>
              </w:rPr>
              <w:t>%</w:t>
            </w:r>
          </w:p>
        </w:tc>
      </w:tr>
      <w:tr w:rsidR="00BC6579" w:rsidRPr="0048088B" w14:paraId="45621499" w14:textId="77777777" w:rsidTr="00F171F1">
        <w:tc>
          <w:tcPr>
            <w:tcW w:w="3960" w:type="dxa"/>
          </w:tcPr>
          <w:p w14:paraId="7EEA1B35" w14:textId="77777777" w:rsidR="005B1217" w:rsidRPr="0048088B" w:rsidRDefault="005B1217" w:rsidP="005B1217">
            <w:pPr>
              <w:spacing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 xml:space="preserve">อัตราคิดลด </w:t>
            </w:r>
          </w:p>
        </w:tc>
        <w:tc>
          <w:tcPr>
            <w:tcW w:w="1043" w:type="dxa"/>
            <w:shd w:val="clear" w:color="auto" w:fill="auto"/>
          </w:tcPr>
          <w:p w14:paraId="7622B464" w14:textId="3E07B759" w:rsidR="005B1217" w:rsidRPr="0048088B" w:rsidRDefault="005B1217"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3</w:t>
            </w:r>
            <w:r w:rsidRPr="0048088B">
              <w:rPr>
                <w:rFonts w:asciiTheme="majorBidi" w:hAnsiTheme="majorBidi" w:cstheme="majorBidi"/>
                <w:kern w:val="28"/>
                <w:sz w:val="28"/>
                <w:szCs w:val="28"/>
                <w:lang w:val="en-US"/>
              </w:rPr>
              <w:t>)</w:t>
            </w:r>
          </w:p>
        </w:tc>
        <w:tc>
          <w:tcPr>
            <w:tcW w:w="120" w:type="dxa"/>
            <w:shd w:val="clear" w:color="auto" w:fill="auto"/>
          </w:tcPr>
          <w:p w14:paraId="2C6F4F26" w14:textId="77777777" w:rsidR="005B1217" w:rsidRPr="0048088B" w:rsidRDefault="005B1217" w:rsidP="005B1217">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453C3128" w14:textId="434B6667" w:rsidR="005B1217" w:rsidRPr="004152E2" w:rsidRDefault="007C3730"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7C3730">
              <w:rPr>
                <w:rFonts w:asciiTheme="majorBidi" w:hAnsiTheme="majorBidi" w:cstheme="majorBidi"/>
                <w:kern w:val="28"/>
                <w:sz w:val="28"/>
                <w:szCs w:val="28"/>
                <w:lang w:val="en-US"/>
              </w:rPr>
              <w:t>3</w:t>
            </w:r>
          </w:p>
        </w:tc>
        <w:tc>
          <w:tcPr>
            <w:tcW w:w="322" w:type="dxa"/>
            <w:gridSpan w:val="2"/>
            <w:shd w:val="clear" w:color="auto" w:fill="auto"/>
          </w:tcPr>
          <w:p w14:paraId="3136A8E5" w14:textId="77777777" w:rsidR="005B1217" w:rsidRPr="0048088B" w:rsidRDefault="005B1217" w:rsidP="005B1217">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18FA191C" w14:textId="3F644291" w:rsidR="005B1217" w:rsidRPr="0048088B" w:rsidRDefault="005B1217"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c>
          <w:tcPr>
            <w:tcW w:w="115" w:type="dxa"/>
            <w:shd w:val="clear" w:color="auto" w:fill="auto"/>
          </w:tcPr>
          <w:p w14:paraId="4DA1F853" w14:textId="77777777" w:rsidR="005B1217" w:rsidRPr="0048088B" w:rsidRDefault="005B1217" w:rsidP="005B1217">
            <w:pPr>
              <w:spacing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59C067FC" w14:textId="56F07106" w:rsidR="005B1217" w:rsidRPr="0048088B" w:rsidRDefault="007C3730"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7C3730">
              <w:rPr>
                <w:rFonts w:asciiTheme="majorBidi" w:hAnsiTheme="majorBidi" w:cstheme="majorBidi"/>
                <w:kern w:val="28"/>
                <w:sz w:val="28"/>
                <w:szCs w:val="28"/>
                <w:lang w:val="en-US"/>
              </w:rPr>
              <w:t>2</w:t>
            </w:r>
          </w:p>
        </w:tc>
      </w:tr>
      <w:tr w:rsidR="00BC6579" w:rsidRPr="0048088B" w14:paraId="5AF96586" w14:textId="77777777" w:rsidTr="00F171F1">
        <w:tc>
          <w:tcPr>
            <w:tcW w:w="3960" w:type="dxa"/>
          </w:tcPr>
          <w:p w14:paraId="5EBD1A8E" w14:textId="77777777" w:rsidR="005B1217" w:rsidRPr="0048088B" w:rsidRDefault="005B1217" w:rsidP="00F47574">
            <w:pPr>
              <w:spacing w:before="40"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 xml:space="preserve">อัตราการขึ้นเงินเดือน </w:t>
            </w:r>
          </w:p>
        </w:tc>
        <w:tc>
          <w:tcPr>
            <w:tcW w:w="1043" w:type="dxa"/>
            <w:shd w:val="clear" w:color="auto" w:fill="auto"/>
          </w:tcPr>
          <w:p w14:paraId="17B0A5C9" w14:textId="3FF3E4D3" w:rsidR="005B1217" w:rsidRPr="0048088B" w:rsidRDefault="007C3730" w:rsidP="00F47574">
            <w:pPr>
              <w:pStyle w:val="BodyTextIndent3"/>
              <w:tabs>
                <w:tab w:val="decimal" w:pos="626"/>
              </w:tabs>
              <w:spacing w:before="40"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3</w:t>
            </w:r>
          </w:p>
        </w:tc>
        <w:tc>
          <w:tcPr>
            <w:tcW w:w="120" w:type="dxa"/>
            <w:shd w:val="clear" w:color="auto" w:fill="auto"/>
          </w:tcPr>
          <w:p w14:paraId="6ED4CE95" w14:textId="77777777" w:rsidR="005B1217" w:rsidRPr="0048088B" w:rsidRDefault="005B1217" w:rsidP="00F47574">
            <w:pPr>
              <w:tabs>
                <w:tab w:val="decimal" w:pos="1032"/>
              </w:tabs>
              <w:spacing w:before="40" w:line="280" w:lineRule="exact"/>
              <w:ind w:right="63" w:firstLine="91"/>
              <w:jc w:val="center"/>
              <w:rPr>
                <w:rFonts w:asciiTheme="majorBidi" w:hAnsiTheme="majorBidi" w:cstheme="majorBidi"/>
                <w:sz w:val="28"/>
                <w:szCs w:val="28"/>
                <w:lang w:val="en-US"/>
              </w:rPr>
            </w:pPr>
          </w:p>
        </w:tc>
        <w:tc>
          <w:tcPr>
            <w:tcW w:w="1035" w:type="dxa"/>
            <w:shd w:val="clear" w:color="auto" w:fill="auto"/>
          </w:tcPr>
          <w:p w14:paraId="75061DAA" w14:textId="7473A041" w:rsidR="005B1217" w:rsidRPr="0048088B" w:rsidRDefault="005B1217" w:rsidP="004152E2">
            <w:pPr>
              <w:pStyle w:val="BodyTextIndent3"/>
              <w:tabs>
                <w:tab w:val="decimal" w:pos="730"/>
              </w:tabs>
              <w:spacing w:before="40"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 xml:space="preserve"> (</w:t>
            </w:r>
            <w:r w:rsidR="007C3730" w:rsidRPr="007C3730">
              <w:rPr>
                <w:rFonts w:asciiTheme="majorBidi" w:hAnsiTheme="majorBidi" w:cstheme="majorBidi"/>
                <w:kern w:val="28"/>
                <w:sz w:val="28"/>
                <w:szCs w:val="28"/>
                <w:lang w:val="en-US"/>
              </w:rPr>
              <w:t>3</w:t>
            </w:r>
            <w:r w:rsidRPr="0048088B">
              <w:rPr>
                <w:rFonts w:asciiTheme="majorBidi" w:hAnsiTheme="majorBidi" w:cstheme="majorBidi"/>
                <w:kern w:val="28"/>
                <w:sz w:val="28"/>
                <w:szCs w:val="28"/>
                <w:lang w:val="en-US"/>
              </w:rPr>
              <w:t>)</w:t>
            </w:r>
          </w:p>
        </w:tc>
        <w:tc>
          <w:tcPr>
            <w:tcW w:w="322" w:type="dxa"/>
            <w:gridSpan w:val="2"/>
            <w:shd w:val="clear" w:color="auto" w:fill="auto"/>
          </w:tcPr>
          <w:p w14:paraId="06AD068F" w14:textId="77777777" w:rsidR="005B1217" w:rsidRPr="0048088B" w:rsidRDefault="005B1217" w:rsidP="00F47574">
            <w:pPr>
              <w:spacing w:before="40"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36E162E8" w14:textId="1DE6F47C" w:rsidR="005B1217" w:rsidRPr="0048088B" w:rsidRDefault="007C3730" w:rsidP="00F47574">
            <w:pPr>
              <w:pStyle w:val="BodyTextIndent3"/>
              <w:tabs>
                <w:tab w:val="decimal" w:pos="663"/>
              </w:tabs>
              <w:spacing w:before="40" w:after="0" w:line="280" w:lineRule="exact"/>
              <w:ind w:left="0" w:right="150"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1</w:t>
            </w:r>
          </w:p>
        </w:tc>
        <w:tc>
          <w:tcPr>
            <w:tcW w:w="115" w:type="dxa"/>
            <w:shd w:val="clear" w:color="auto" w:fill="auto"/>
          </w:tcPr>
          <w:p w14:paraId="7F9C38A4" w14:textId="77777777" w:rsidR="005B1217" w:rsidRPr="0048088B" w:rsidRDefault="005B1217" w:rsidP="00F47574">
            <w:pPr>
              <w:spacing w:before="40" w:line="280" w:lineRule="exact"/>
              <w:ind w:right="63" w:firstLine="91"/>
              <w:jc w:val="center"/>
              <w:rPr>
                <w:rFonts w:asciiTheme="majorBidi" w:hAnsiTheme="majorBidi" w:cstheme="majorBidi"/>
                <w:sz w:val="28"/>
                <w:szCs w:val="28"/>
                <w:lang w:val="en-US"/>
              </w:rPr>
            </w:pPr>
          </w:p>
        </w:tc>
        <w:tc>
          <w:tcPr>
            <w:tcW w:w="1011" w:type="dxa"/>
            <w:shd w:val="clear" w:color="auto" w:fill="auto"/>
          </w:tcPr>
          <w:p w14:paraId="2735EE08" w14:textId="261FDA64" w:rsidR="005B1217" w:rsidRPr="0048088B" w:rsidRDefault="005B1217" w:rsidP="00F47574">
            <w:pPr>
              <w:pStyle w:val="BodyTextIndent3"/>
              <w:tabs>
                <w:tab w:val="decimal" w:pos="724"/>
              </w:tabs>
              <w:spacing w:before="40" w:after="0" w:line="280" w:lineRule="exact"/>
              <w:ind w:left="0" w:right="65" w:hanging="18"/>
              <w:jc w:val="center"/>
              <w:rPr>
                <w:rFonts w:asciiTheme="majorBidi" w:hAnsiTheme="majorBidi" w:cstheme="majorBidi"/>
                <w:kern w:val="28"/>
                <w:sz w:val="28"/>
                <w:szCs w:val="28"/>
                <w:cs/>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r>
      <w:tr w:rsidR="005B1217" w:rsidRPr="0048088B" w14:paraId="5330129A" w14:textId="77777777" w:rsidTr="00F171F1">
        <w:tc>
          <w:tcPr>
            <w:tcW w:w="3960" w:type="dxa"/>
          </w:tcPr>
          <w:p w14:paraId="2CB89D7F" w14:textId="1AF960CF" w:rsidR="005B1217" w:rsidRPr="0048088B" w:rsidRDefault="005B1217" w:rsidP="005B1217">
            <w:pPr>
              <w:spacing w:line="280" w:lineRule="exact"/>
              <w:ind w:left="258" w:right="65" w:hanging="270"/>
              <w:rPr>
                <w:rFonts w:asciiTheme="majorBidi" w:hAnsiTheme="majorBidi" w:cstheme="majorBidi"/>
                <w:sz w:val="28"/>
                <w:szCs w:val="28"/>
                <w:cs/>
              </w:rPr>
            </w:pPr>
            <w:r w:rsidRPr="0048088B">
              <w:rPr>
                <w:rFonts w:asciiTheme="majorBidi" w:hAnsiTheme="majorBidi" w:cstheme="majorBidi"/>
                <w:sz w:val="28"/>
                <w:szCs w:val="28"/>
                <w:cs/>
              </w:rPr>
              <w:t>อัตราการหมุนเวียนของพนักงาน</w:t>
            </w:r>
          </w:p>
        </w:tc>
        <w:tc>
          <w:tcPr>
            <w:tcW w:w="1043" w:type="dxa"/>
            <w:shd w:val="clear" w:color="auto" w:fill="auto"/>
          </w:tcPr>
          <w:p w14:paraId="417EE67B" w14:textId="7E206FC6" w:rsidR="005B1217" w:rsidRPr="0048088B" w:rsidRDefault="005B1217"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3</w:t>
            </w:r>
            <w:r w:rsidRPr="0048088B">
              <w:rPr>
                <w:rFonts w:asciiTheme="majorBidi" w:hAnsiTheme="majorBidi" w:cstheme="majorBidi"/>
                <w:kern w:val="28"/>
                <w:sz w:val="28"/>
                <w:szCs w:val="28"/>
                <w:lang w:val="en-US"/>
              </w:rPr>
              <w:t>)</w:t>
            </w:r>
          </w:p>
        </w:tc>
        <w:tc>
          <w:tcPr>
            <w:tcW w:w="120" w:type="dxa"/>
            <w:shd w:val="clear" w:color="auto" w:fill="auto"/>
          </w:tcPr>
          <w:p w14:paraId="3C5CD241" w14:textId="77777777" w:rsidR="005B1217" w:rsidRPr="0048088B" w:rsidRDefault="005B1217" w:rsidP="005B1217">
            <w:pPr>
              <w:tabs>
                <w:tab w:val="decimal" w:pos="1032"/>
              </w:tabs>
              <w:spacing w:line="280" w:lineRule="exact"/>
              <w:ind w:right="63" w:firstLine="91"/>
              <w:jc w:val="center"/>
              <w:rPr>
                <w:rFonts w:asciiTheme="majorBidi" w:hAnsiTheme="majorBidi" w:cstheme="majorBidi"/>
                <w:sz w:val="28"/>
                <w:szCs w:val="28"/>
                <w:lang w:val="en-US"/>
              </w:rPr>
            </w:pPr>
          </w:p>
        </w:tc>
        <w:tc>
          <w:tcPr>
            <w:tcW w:w="1035" w:type="dxa"/>
            <w:shd w:val="clear" w:color="auto" w:fill="auto"/>
            <w:vAlign w:val="bottom"/>
          </w:tcPr>
          <w:p w14:paraId="4FFACBB9" w14:textId="5D930AF6" w:rsidR="005B1217" w:rsidRPr="0048088B" w:rsidRDefault="007C3730"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7C3730">
              <w:rPr>
                <w:rFonts w:asciiTheme="majorBidi" w:hAnsiTheme="majorBidi" w:cstheme="majorBidi"/>
                <w:kern w:val="28"/>
                <w:sz w:val="28"/>
                <w:szCs w:val="28"/>
                <w:lang w:val="en-US"/>
              </w:rPr>
              <w:t>4</w:t>
            </w:r>
          </w:p>
        </w:tc>
        <w:tc>
          <w:tcPr>
            <w:tcW w:w="322" w:type="dxa"/>
            <w:gridSpan w:val="2"/>
            <w:shd w:val="clear" w:color="auto" w:fill="auto"/>
          </w:tcPr>
          <w:p w14:paraId="63665651" w14:textId="77777777" w:rsidR="005B1217" w:rsidRPr="0048088B" w:rsidRDefault="005B1217" w:rsidP="005B1217">
            <w:pPr>
              <w:spacing w:line="280" w:lineRule="exact"/>
              <w:ind w:right="63" w:firstLine="91"/>
              <w:jc w:val="center"/>
              <w:rPr>
                <w:rFonts w:asciiTheme="majorBidi" w:hAnsiTheme="majorBidi" w:cstheme="majorBidi"/>
                <w:sz w:val="28"/>
                <w:szCs w:val="28"/>
                <w:lang w:val="en-US"/>
              </w:rPr>
            </w:pPr>
          </w:p>
        </w:tc>
        <w:tc>
          <w:tcPr>
            <w:tcW w:w="1053" w:type="dxa"/>
            <w:shd w:val="clear" w:color="auto" w:fill="auto"/>
          </w:tcPr>
          <w:p w14:paraId="680A40A8" w14:textId="2DBA58E0" w:rsidR="005B1217" w:rsidRPr="0048088B" w:rsidRDefault="005B1217"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cs/>
                <w:lang w:val="en-US"/>
              </w:rPr>
            </w:pPr>
            <w:r w:rsidRPr="0048088B">
              <w:rPr>
                <w:rFonts w:asciiTheme="majorBidi" w:hAnsiTheme="majorBidi" w:cstheme="majorBidi"/>
                <w:kern w:val="28"/>
                <w:sz w:val="28"/>
                <w:szCs w:val="28"/>
                <w:lang w:val="en-US"/>
              </w:rPr>
              <w:t>(</w:t>
            </w:r>
            <w:r w:rsidR="007C3730" w:rsidRPr="007C3730">
              <w:rPr>
                <w:rFonts w:asciiTheme="majorBidi" w:hAnsiTheme="majorBidi" w:cstheme="majorBidi"/>
                <w:kern w:val="28"/>
                <w:sz w:val="28"/>
                <w:szCs w:val="28"/>
                <w:lang w:val="en-US"/>
              </w:rPr>
              <w:t>1</w:t>
            </w:r>
            <w:r w:rsidRPr="0048088B">
              <w:rPr>
                <w:rFonts w:asciiTheme="majorBidi" w:hAnsiTheme="majorBidi" w:cstheme="majorBidi"/>
                <w:kern w:val="28"/>
                <w:sz w:val="28"/>
                <w:szCs w:val="28"/>
                <w:lang w:val="en-US"/>
              </w:rPr>
              <w:t>)</w:t>
            </w:r>
          </w:p>
        </w:tc>
        <w:tc>
          <w:tcPr>
            <w:tcW w:w="115" w:type="dxa"/>
            <w:shd w:val="clear" w:color="auto" w:fill="auto"/>
          </w:tcPr>
          <w:p w14:paraId="6C5F6810" w14:textId="77777777" w:rsidR="005B1217" w:rsidRPr="0048088B" w:rsidRDefault="005B1217" w:rsidP="005B1217">
            <w:pPr>
              <w:spacing w:line="280" w:lineRule="exact"/>
              <w:ind w:right="63" w:firstLine="91"/>
              <w:jc w:val="center"/>
              <w:rPr>
                <w:rFonts w:asciiTheme="majorBidi" w:hAnsiTheme="majorBidi" w:cstheme="majorBidi"/>
                <w:sz w:val="28"/>
                <w:szCs w:val="28"/>
                <w:lang w:val="en-US"/>
              </w:rPr>
            </w:pPr>
          </w:p>
        </w:tc>
        <w:tc>
          <w:tcPr>
            <w:tcW w:w="1011" w:type="dxa"/>
            <w:shd w:val="clear" w:color="auto" w:fill="auto"/>
            <w:vAlign w:val="bottom"/>
          </w:tcPr>
          <w:p w14:paraId="23281165" w14:textId="7CE51725" w:rsidR="005B1217" w:rsidRPr="0048088B" w:rsidRDefault="007C3730" w:rsidP="005B1217">
            <w:pPr>
              <w:pStyle w:val="BodyTextIndent3"/>
              <w:tabs>
                <w:tab w:val="decimal" w:pos="663"/>
              </w:tabs>
              <w:spacing w:after="0" w:line="280" w:lineRule="exact"/>
              <w:ind w:left="0" w:right="65" w:hanging="18"/>
              <w:jc w:val="center"/>
              <w:rPr>
                <w:rFonts w:asciiTheme="majorBidi" w:hAnsiTheme="majorBidi" w:cstheme="majorBidi"/>
                <w:kern w:val="28"/>
                <w:sz w:val="28"/>
                <w:szCs w:val="28"/>
                <w:lang w:val="en-US"/>
              </w:rPr>
            </w:pPr>
            <w:r w:rsidRPr="007C3730">
              <w:rPr>
                <w:rFonts w:asciiTheme="majorBidi" w:hAnsiTheme="majorBidi" w:cstheme="majorBidi"/>
                <w:kern w:val="28"/>
                <w:sz w:val="28"/>
                <w:szCs w:val="28"/>
                <w:lang w:val="en-US"/>
              </w:rPr>
              <w:t>1</w:t>
            </w:r>
          </w:p>
        </w:tc>
      </w:tr>
    </w:tbl>
    <w:p w14:paraId="443A2250" w14:textId="3A8D2465" w:rsidR="007C5B05" w:rsidRPr="0048088B" w:rsidRDefault="007C3730" w:rsidP="005B1217">
      <w:pPr>
        <w:pStyle w:val="Caption"/>
        <w:tabs>
          <w:tab w:val="left" w:pos="540"/>
        </w:tabs>
        <w:spacing w:before="360" w:after="0"/>
        <w:ind w:right="72"/>
        <w:jc w:val="thaiDistribute"/>
        <w:rPr>
          <w:rFonts w:asciiTheme="majorBidi" w:hAnsiTheme="majorBidi" w:cstheme="majorBidi"/>
          <w:sz w:val="32"/>
          <w:szCs w:val="32"/>
        </w:rPr>
      </w:pPr>
      <w:r w:rsidRPr="007C3730">
        <w:rPr>
          <w:rFonts w:asciiTheme="majorBidi" w:hAnsiTheme="majorBidi" w:cstheme="majorBidi"/>
          <w:sz w:val="32"/>
          <w:szCs w:val="32"/>
        </w:rPr>
        <w:t>26</w:t>
      </w:r>
      <w:r w:rsidR="00CE12BB" w:rsidRPr="0048088B">
        <w:rPr>
          <w:rFonts w:asciiTheme="majorBidi" w:hAnsiTheme="majorBidi" w:cstheme="majorBidi"/>
          <w:sz w:val="32"/>
          <w:szCs w:val="32"/>
        </w:rPr>
        <w:t>.</w:t>
      </w:r>
      <w:r w:rsidR="00CE12BB" w:rsidRPr="0048088B">
        <w:rPr>
          <w:rFonts w:asciiTheme="majorBidi" w:hAnsiTheme="majorBidi" w:cstheme="majorBidi"/>
          <w:sz w:val="32"/>
          <w:szCs w:val="32"/>
        </w:rPr>
        <w:tab/>
      </w:r>
      <w:r w:rsidR="007C5B05" w:rsidRPr="0048088B">
        <w:rPr>
          <w:rFonts w:asciiTheme="majorBidi" w:hAnsiTheme="majorBidi" w:cstheme="majorBidi"/>
          <w:sz w:val="32"/>
          <w:szCs w:val="32"/>
          <w:cs/>
        </w:rPr>
        <w:t xml:space="preserve">ทุนเรือนหุ้น </w:t>
      </w:r>
    </w:p>
    <w:p w14:paraId="55A50C02" w14:textId="43B9941A" w:rsidR="00CD6E52" w:rsidRPr="0048088B" w:rsidRDefault="00CD6E52" w:rsidP="006D28B4">
      <w:pPr>
        <w:pStyle w:val="a2"/>
        <w:tabs>
          <w:tab w:val="clear" w:pos="360"/>
          <w:tab w:val="clear" w:pos="720"/>
          <w:tab w:val="clear" w:pos="1080"/>
        </w:tabs>
        <w:snapToGrid w:val="0"/>
        <w:spacing w:after="120"/>
        <w:ind w:left="547" w:right="-14"/>
        <w:jc w:val="thaiDistribute"/>
        <w:rPr>
          <w:rFonts w:hAnsi="Angsana New" w:cs="Angsana New"/>
          <w:spacing w:val="-6"/>
          <w:sz w:val="32"/>
          <w:szCs w:val="32"/>
        </w:rPr>
      </w:pPr>
      <w:r w:rsidRPr="0048088B">
        <w:rPr>
          <w:rFonts w:hAnsi="Angsana New" w:cs="Angsana New"/>
          <w:spacing w:val="-6"/>
          <w:sz w:val="32"/>
          <w:szCs w:val="32"/>
          <w:cs/>
        </w:rPr>
        <w:t xml:space="preserve">ณ วันที่ </w:t>
      </w:r>
      <w:r w:rsidR="007C3730" w:rsidRPr="007C3730">
        <w:rPr>
          <w:rFonts w:hAnsi="Angsana New" w:cs="Angsana New"/>
          <w:spacing w:val="-6"/>
          <w:sz w:val="32"/>
          <w:szCs w:val="32"/>
        </w:rPr>
        <w:t>31</w:t>
      </w:r>
      <w:r w:rsidRPr="0048088B">
        <w:rPr>
          <w:rFonts w:hAnsi="Angsana New" w:cs="Angsana New"/>
          <w:spacing w:val="-6"/>
          <w:sz w:val="32"/>
          <w:szCs w:val="32"/>
        </w:rPr>
        <w:t xml:space="preserve"> </w:t>
      </w:r>
      <w:r w:rsidRPr="0048088B">
        <w:rPr>
          <w:rFonts w:hAnsi="Angsana New" w:cs="Angsana New"/>
          <w:spacing w:val="-6"/>
          <w:sz w:val="32"/>
          <w:szCs w:val="32"/>
          <w:cs/>
        </w:rPr>
        <w:t xml:space="preserve">ธันวาคม </w:t>
      </w:r>
      <w:r w:rsidR="007C3730" w:rsidRPr="007C3730">
        <w:rPr>
          <w:rFonts w:hAnsi="Angsana New" w:cs="Angsana New"/>
          <w:spacing w:val="-6"/>
          <w:sz w:val="32"/>
          <w:szCs w:val="32"/>
        </w:rPr>
        <w:t>2565</w:t>
      </w:r>
      <w:r w:rsidRPr="0048088B">
        <w:rPr>
          <w:rFonts w:hAnsi="Angsana New" w:cs="Angsana New"/>
          <w:spacing w:val="-6"/>
          <w:sz w:val="32"/>
          <w:szCs w:val="32"/>
        </w:rPr>
        <w:t xml:space="preserve"> </w:t>
      </w:r>
      <w:r w:rsidRPr="0048088B">
        <w:rPr>
          <w:rFonts w:hAnsi="Angsana New" w:cs="Angsana New"/>
          <w:spacing w:val="-6"/>
          <w:sz w:val="32"/>
          <w:szCs w:val="32"/>
          <w:cs/>
        </w:rPr>
        <w:t xml:space="preserve">บริษัทมีทุนจดทะเบียนเป็นหุ้นสามัญ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589</w:t>
      </w:r>
      <w:r w:rsidRPr="0048088B">
        <w:rPr>
          <w:rFonts w:hAnsi="Angsana New" w:cs="Angsana New"/>
          <w:spacing w:val="-6"/>
          <w:sz w:val="32"/>
          <w:szCs w:val="32"/>
        </w:rPr>
        <w:t>,</w:t>
      </w:r>
      <w:r w:rsidR="007C3730" w:rsidRPr="007C3730">
        <w:rPr>
          <w:rFonts w:hAnsi="Angsana New" w:cs="Angsana New"/>
          <w:spacing w:val="-6"/>
          <w:sz w:val="32"/>
          <w:szCs w:val="32"/>
        </w:rPr>
        <w:t>286</w:t>
      </w:r>
      <w:r w:rsidRPr="0048088B">
        <w:rPr>
          <w:rFonts w:hAnsi="Angsana New" w:cs="Angsana New"/>
          <w:spacing w:val="-6"/>
          <w:sz w:val="32"/>
          <w:szCs w:val="32"/>
        </w:rPr>
        <w:t>,</w:t>
      </w:r>
      <w:r w:rsidR="007C3730" w:rsidRPr="007C3730">
        <w:rPr>
          <w:rFonts w:hAnsi="Angsana New" w:cs="Angsana New"/>
          <w:spacing w:val="-6"/>
          <w:sz w:val="32"/>
          <w:szCs w:val="32"/>
        </w:rPr>
        <w:t>363</w:t>
      </w:r>
      <w:r w:rsidRPr="0048088B">
        <w:rPr>
          <w:rFonts w:hAnsi="Angsana New" w:cs="Angsana New"/>
          <w:spacing w:val="-6"/>
          <w:sz w:val="32"/>
          <w:szCs w:val="32"/>
          <w:cs/>
        </w:rPr>
        <w:t xml:space="preserve"> หุ้น มูลค่าหุ้นละ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00</w:t>
      </w:r>
      <w:r w:rsidRPr="0048088B">
        <w:rPr>
          <w:rFonts w:hAnsi="Angsana New" w:cs="Angsana New"/>
          <w:spacing w:val="-6"/>
          <w:sz w:val="32"/>
          <w:szCs w:val="32"/>
          <w:cs/>
        </w:rPr>
        <w:t xml:space="preserve"> บาท</w:t>
      </w:r>
      <w:r w:rsidRPr="0048088B">
        <w:rPr>
          <w:rFonts w:hAnsi="Angsana New" w:cs="Angsana New"/>
          <w:spacing w:val="-6"/>
          <w:sz w:val="32"/>
          <w:szCs w:val="32"/>
        </w:rPr>
        <w:t xml:space="preserve">   </w:t>
      </w:r>
      <w:r w:rsidRPr="0048088B">
        <w:rPr>
          <w:rFonts w:hAnsi="Angsana New" w:cs="Angsana New"/>
          <w:spacing w:val="-6"/>
          <w:sz w:val="32"/>
          <w:szCs w:val="32"/>
          <w:cs/>
        </w:rPr>
        <w:t xml:space="preserve">รวมจำนวน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589</w:t>
      </w:r>
      <w:r w:rsidRPr="0048088B">
        <w:rPr>
          <w:rFonts w:hAnsi="Angsana New" w:cs="Angsana New"/>
          <w:spacing w:val="-6"/>
          <w:sz w:val="32"/>
          <w:szCs w:val="32"/>
        </w:rPr>
        <w:t>.</w:t>
      </w:r>
      <w:r w:rsidR="007C3730" w:rsidRPr="007C3730">
        <w:rPr>
          <w:rFonts w:hAnsi="Angsana New" w:cs="Angsana New"/>
          <w:spacing w:val="-6"/>
          <w:sz w:val="32"/>
          <w:szCs w:val="32"/>
        </w:rPr>
        <w:t>29</w:t>
      </w:r>
      <w:r w:rsidRPr="0048088B">
        <w:rPr>
          <w:rFonts w:hAnsi="Angsana New" w:cs="Angsana New"/>
          <w:spacing w:val="-6"/>
          <w:sz w:val="32"/>
          <w:szCs w:val="32"/>
        </w:rPr>
        <w:t xml:space="preserve"> </w:t>
      </w:r>
      <w:r w:rsidRPr="0048088B">
        <w:rPr>
          <w:rFonts w:hAnsi="Angsana New" w:cs="Angsana New"/>
          <w:spacing w:val="-6"/>
          <w:sz w:val="32"/>
          <w:szCs w:val="32"/>
          <w:cs/>
        </w:rPr>
        <w:t xml:space="preserve">ล้านบาท โดยเป็นทุนที่ออกและชำระแล้วจำนวน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066</w:t>
      </w:r>
      <w:r w:rsidRPr="0048088B">
        <w:rPr>
          <w:rFonts w:hAnsi="Angsana New" w:cs="Angsana New"/>
          <w:spacing w:val="-6"/>
          <w:sz w:val="32"/>
          <w:szCs w:val="32"/>
        </w:rPr>
        <w:t>,</w:t>
      </w:r>
      <w:r w:rsidR="007C3730" w:rsidRPr="007C3730">
        <w:rPr>
          <w:rFonts w:hAnsi="Angsana New" w:cs="Angsana New"/>
          <w:spacing w:val="-6"/>
          <w:sz w:val="32"/>
          <w:szCs w:val="32"/>
        </w:rPr>
        <w:t>595</w:t>
      </w:r>
      <w:r w:rsidRPr="0048088B">
        <w:rPr>
          <w:rFonts w:hAnsi="Angsana New" w:cs="Angsana New"/>
          <w:spacing w:val="-6"/>
          <w:sz w:val="32"/>
          <w:szCs w:val="32"/>
        </w:rPr>
        <w:t>,</w:t>
      </w:r>
      <w:r w:rsidR="007C3730" w:rsidRPr="007C3730">
        <w:rPr>
          <w:rFonts w:hAnsi="Angsana New" w:cs="Angsana New"/>
          <w:spacing w:val="-6"/>
          <w:sz w:val="32"/>
          <w:szCs w:val="32"/>
        </w:rPr>
        <w:t>865</w:t>
      </w:r>
      <w:r w:rsidRPr="0048088B">
        <w:rPr>
          <w:rFonts w:hAnsi="Angsana New" w:cs="Angsana New"/>
          <w:spacing w:val="-6"/>
          <w:sz w:val="32"/>
          <w:szCs w:val="32"/>
        </w:rPr>
        <w:t xml:space="preserve"> </w:t>
      </w:r>
      <w:r w:rsidRPr="0048088B">
        <w:rPr>
          <w:rFonts w:hAnsi="Angsana New" w:cs="Angsana New"/>
          <w:spacing w:val="-6"/>
          <w:sz w:val="32"/>
          <w:szCs w:val="32"/>
          <w:cs/>
        </w:rPr>
        <w:t>หุ้น มูลค่าหุ้นละ</w:t>
      </w:r>
      <w:r w:rsidRPr="0048088B">
        <w:rPr>
          <w:rFonts w:hAnsi="Angsana New" w:cs="Angsana New"/>
          <w:spacing w:val="-6"/>
          <w:sz w:val="32"/>
          <w:szCs w:val="32"/>
        </w:rPr>
        <w:t xml:space="preserve">       </w:t>
      </w:r>
      <w:r w:rsidRPr="0048088B">
        <w:rPr>
          <w:rFonts w:hAnsi="Angsana New" w:cs="Angsana New"/>
          <w:spacing w:val="-6"/>
          <w:sz w:val="32"/>
          <w:szCs w:val="32"/>
          <w:cs/>
        </w:rPr>
        <w:t xml:space="preserve">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00</w:t>
      </w:r>
      <w:r w:rsidRPr="0048088B">
        <w:rPr>
          <w:rFonts w:hAnsi="Angsana New" w:cs="Angsana New"/>
          <w:spacing w:val="-6"/>
          <w:sz w:val="32"/>
          <w:szCs w:val="32"/>
          <w:cs/>
        </w:rPr>
        <w:t xml:space="preserve"> บาท</w:t>
      </w:r>
      <w:r w:rsidRPr="0048088B">
        <w:rPr>
          <w:rFonts w:hAnsi="Angsana New" w:cs="Angsana New"/>
          <w:spacing w:val="-6"/>
          <w:sz w:val="32"/>
          <w:szCs w:val="32"/>
        </w:rPr>
        <w:t xml:space="preserve"> </w:t>
      </w:r>
      <w:r w:rsidRPr="0048088B">
        <w:rPr>
          <w:rFonts w:hAnsi="Angsana New" w:cs="Angsana New"/>
          <w:spacing w:val="-6"/>
          <w:sz w:val="32"/>
          <w:szCs w:val="32"/>
          <w:cs/>
        </w:rPr>
        <w:t xml:space="preserve">รวมจำนวน </w:t>
      </w:r>
      <w:r w:rsidR="007C3730" w:rsidRPr="007C3730">
        <w:rPr>
          <w:rFonts w:hAnsi="Angsana New" w:cs="Angsana New"/>
          <w:spacing w:val="-6"/>
          <w:sz w:val="32"/>
          <w:szCs w:val="32"/>
        </w:rPr>
        <w:t>1</w:t>
      </w:r>
      <w:r w:rsidRPr="0048088B">
        <w:rPr>
          <w:rFonts w:hAnsi="Angsana New" w:cs="Angsana New"/>
          <w:spacing w:val="-6"/>
          <w:sz w:val="32"/>
          <w:szCs w:val="32"/>
        </w:rPr>
        <w:t>,</w:t>
      </w:r>
      <w:r w:rsidR="007C3730" w:rsidRPr="007C3730">
        <w:rPr>
          <w:rFonts w:hAnsi="Angsana New" w:cs="Angsana New"/>
          <w:spacing w:val="-6"/>
          <w:sz w:val="32"/>
          <w:szCs w:val="32"/>
        </w:rPr>
        <w:t>066</w:t>
      </w:r>
      <w:r w:rsidRPr="0048088B">
        <w:rPr>
          <w:rFonts w:hAnsi="Angsana New" w:cs="Angsana New"/>
          <w:spacing w:val="-6"/>
          <w:sz w:val="32"/>
          <w:szCs w:val="32"/>
        </w:rPr>
        <w:t>.</w:t>
      </w:r>
      <w:r w:rsidR="007C3730" w:rsidRPr="007C3730">
        <w:rPr>
          <w:rFonts w:hAnsi="Angsana New" w:cs="Angsana New"/>
          <w:spacing w:val="-6"/>
          <w:sz w:val="32"/>
          <w:szCs w:val="32"/>
        </w:rPr>
        <w:t>60</w:t>
      </w:r>
      <w:r w:rsidRPr="0048088B">
        <w:rPr>
          <w:rFonts w:hAnsi="Angsana New" w:cs="Angsana New"/>
          <w:spacing w:val="-6"/>
          <w:sz w:val="32"/>
          <w:szCs w:val="32"/>
        </w:rPr>
        <w:t xml:space="preserve"> </w:t>
      </w:r>
      <w:r w:rsidRPr="0048088B">
        <w:rPr>
          <w:rFonts w:hAnsi="Angsana New" w:cs="Angsana New"/>
          <w:spacing w:val="-6"/>
          <w:sz w:val="32"/>
          <w:szCs w:val="32"/>
          <w:cs/>
        </w:rPr>
        <w:t>ล้านบาท</w:t>
      </w:r>
    </w:p>
    <w:p w14:paraId="63479A81" w14:textId="77777777" w:rsidR="00770292" w:rsidRDefault="00770292">
      <w:pPr>
        <w:overflowPunct/>
        <w:autoSpaceDE/>
        <w:autoSpaceDN/>
        <w:adjustRightInd/>
        <w:textAlignment w:val="auto"/>
        <w:rPr>
          <w:rFonts w:ascii="Angsana New" w:hAnsi="Angsana New"/>
          <w:spacing w:val="-4"/>
          <w:sz w:val="32"/>
          <w:szCs w:val="32"/>
          <w:cs/>
          <w:lang w:val="en-US"/>
        </w:rPr>
      </w:pPr>
      <w:r>
        <w:rPr>
          <w:rFonts w:ascii="Angsana New" w:hAnsi="Angsana New"/>
          <w:b/>
          <w:bCs/>
          <w:spacing w:val="-4"/>
          <w:sz w:val="32"/>
          <w:szCs w:val="32"/>
          <w:cs/>
        </w:rPr>
        <w:br w:type="page"/>
      </w:r>
    </w:p>
    <w:p w14:paraId="35DA9067" w14:textId="69653CD3" w:rsidR="00CD6E52" w:rsidRPr="0048088B" w:rsidRDefault="00CD6E52" w:rsidP="006D28B4">
      <w:pPr>
        <w:pStyle w:val="Caption"/>
        <w:spacing w:before="0"/>
        <w:ind w:left="547" w:right="72"/>
        <w:jc w:val="thaiDistribute"/>
        <w:rPr>
          <w:rFonts w:ascii="Angsana New" w:hAnsi="Angsana New"/>
          <w:sz w:val="32"/>
          <w:szCs w:val="32"/>
        </w:rPr>
      </w:pPr>
      <w:r w:rsidRPr="0048088B">
        <w:rPr>
          <w:rFonts w:ascii="Angsana New" w:hAnsi="Angsana New"/>
          <w:b w:val="0"/>
          <w:bCs w:val="0"/>
          <w:spacing w:val="-4"/>
          <w:sz w:val="32"/>
          <w:szCs w:val="32"/>
          <w:cs/>
        </w:rPr>
        <w:t xml:space="preserve">สำหรับปีสิ้นสุดวันที่ </w:t>
      </w:r>
      <w:r w:rsidR="007C3730" w:rsidRPr="007C3730">
        <w:rPr>
          <w:rFonts w:ascii="Angsana New" w:hAnsi="Angsana New"/>
          <w:b w:val="0"/>
          <w:bCs w:val="0"/>
          <w:spacing w:val="-4"/>
          <w:sz w:val="32"/>
          <w:szCs w:val="32"/>
        </w:rPr>
        <w:t>31</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 xml:space="preserve">ธันวาคม </w:t>
      </w:r>
      <w:r w:rsidR="007C3730" w:rsidRPr="007C3730">
        <w:rPr>
          <w:rFonts w:ascii="Angsana New" w:hAnsi="Angsana New"/>
          <w:b w:val="0"/>
          <w:bCs w:val="0"/>
          <w:spacing w:val="-4"/>
          <w:sz w:val="32"/>
          <w:szCs w:val="32"/>
        </w:rPr>
        <w:t>2566</w:t>
      </w:r>
      <w:r w:rsidRPr="0048088B">
        <w:rPr>
          <w:rFonts w:ascii="Angsana New" w:hAnsi="Angsana New"/>
          <w:b w:val="0"/>
          <w:bCs w:val="0"/>
          <w:spacing w:val="-4"/>
          <w:sz w:val="32"/>
          <w:szCs w:val="32"/>
        </w:rPr>
        <w:t xml:space="preserve"> </w:t>
      </w:r>
      <w:r w:rsidRPr="0048088B">
        <w:rPr>
          <w:rFonts w:ascii="Angsana New" w:hAnsi="Angsana New"/>
          <w:b w:val="0"/>
          <w:bCs w:val="0"/>
          <w:spacing w:val="-4"/>
          <w:sz w:val="32"/>
          <w:szCs w:val="32"/>
          <w:cs/>
        </w:rPr>
        <w:t>บริษัทมีรายการเปลี่ยนแปลงในทุนเรือนหุ้นดังต่อไปนี้</w:t>
      </w:r>
    </w:p>
    <w:p w14:paraId="1CE293A4" w14:textId="258A0708" w:rsidR="00CD6E52" w:rsidRPr="0048088B" w:rsidRDefault="00CD6E52" w:rsidP="006D28B4">
      <w:pPr>
        <w:pStyle w:val="ListParagraph"/>
        <w:numPr>
          <w:ilvl w:val="0"/>
          <w:numId w:val="20"/>
        </w:numPr>
        <w:spacing w:after="120"/>
        <w:ind w:left="1094" w:hanging="547"/>
        <w:contextualSpacing w:val="0"/>
        <w:jc w:val="thaiDistribute"/>
        <w:rPr>
          <w:rFonts w:ascii="Angsana New" w:hAnsi="Angsana New"/>
          <w:sz w:val="32"/>
          <w:szCs w:val="32"/>
        </w:rPr>
      </w:pPr>
      <w:r w:rsidRPr="0048088B">
        <w:rPr>
          <w:rFonts w:ascii="Angsana New" w:hAnsi="Angsana New"/>
          <w:sz w:val="32"/>
          <w:szCs w:val="32"/>
          <w:cs/>
        </w:rPr>
        <w:t xml:space="preserve">บริษัททำการลดทุนจดทะเบียนของบริษัทจำนวน </w:t>
      </w:r>
      <w:r w:rsidR="007C3730" w:rsidRPr="007C3730">
        <w:rPr>
          <w:rFonts w:ascii="Angsana New" w:hAnsi="Angsana New"/>
          <w:sz w:val="32"/>
          <w:szCs w:val="32"/>
          <w:lang w:val="en-US"/>
        </w:rPr>
        <w:t>256</w:t>
      </w:r>
      <w:r w:rsidRPr="0048088B">
        <w:rPr>
          <w:rFonts w:ascii="Angsana New" w:hAnsi="Angsana New"/>
          <w:sz w:val="32"/>
          <w:szCs w:val="32"/>
          <w:cs/>
        </w:rPr>
        <w:t>.</w:t>
      </w:r>
      <w:r w:rsidR="007C3730" w:rsidRPr="007C3730">
        <w:rPr>
          <w:rFonts w:ascii="Angsana New" w:hAnsi="Angsana New"/>
          <w:sz w:val="32"/>
          <w:szCs w:val="32"/>
          <w:lang w:val="en-US"/>
        </w:rPr>
        <w:t>04</w:t>
      </w:r>
      <w:r w:rsidRPr="0048088B">
        <w:rPr>
          <w:rFonts w:ascii="Angsana New" w:hAnsi="Angsana New"/>
          <w:sz w:val="32"/>
          <w:szCs w:val="32"/>
          <w:cs/>
        </w:rPr>
        <w:t xml:space="preserve"> ล้านบาท จากทุนจดทะเบียนเดิมจำนวน </w:t>
      </w:r>
      <w:r w:rsidR="007C3730" w:rsidRPr="007C3730">
        <w:rPr>
          <w:rFonts w:ascii="Angsana New" w:hAnsi="Angsana New"/>
          <w:sz w:val="32"/>
          <w:szCs w:val="32"/>
          <w:lang w:val="en-US"/>
        </w:rPr>
        <w:t>1</w:t>
      </w:r>
      <w:r w:rsidRPr="0048088B">
        <w:rPr>
          <w:rFonts w:ascii="Angsana New" w:hAnsi="Angsana New"/>
          <w:sz w:val="32"/>
          <w:szCs w:val="32"/>
        </w:rPr>
        <w:t>,</w:t>
      </w:r>
      <w:r w:rsidR="007C3730" w:rsidRPr="007C3730">
        <w:rPr>
          <w:rFonts w:ascii="Angsana New" w:hAnsi="Angsana New"/>
          <w:sz w:val="32"/>
          <w:szCs w:val="32"/>
          <w:lang w:val="en-US"/>
        </w:rPr>
        <w:t>589</w:t>
      </w:r>
      <w:r w:rsidRPr="0048088B">
        <w:rPr>
          <w:rFonts w:ascii="Angsana New" w:hAnsi="Angsana New"/>
          <w:sz w:val="32"/>
          <w:szCs w:val="32"/>
          <w:cs/>
        </w:rPr>
        <w:t>.</w:t>
      </w:r>
      <w:r w:rsidR="007C3730" w:rsidRPr="007C3730">
        <w:rPr>
          <w:rFonts w:ascii="Angsana New" w:hAnsi="Angsana New"/>
          <w:sz w:val="32"/>
          <w:szCs w:val="32"/>
          <w:lang w:val="en-US"/>
        </w:rPr>
        <w:t>29</w:t>
      </w:r>
      <w:r w:rsidRPr="0048088B">
        <w:rPr>
          <w:rFonts w:ascii="Angsana New" w:hAnsi="Angsana New"/>
          <w:sz w:val="32"/>
          <w:szCs w:val="32"/>
          <w:cs/>
        </w:rPr>
        <w:t xml:space="preserve"> ล้านบาท เป็นทุนจดทะเบียนใหม่จำนวน </w:t>
      </w:r>
      <w:r w:rsidR="007C3730" w:rsidRPr="007C3730">
        <w:rPr>
          <w:rFonts w:ascii="Angsana New" w:hAnsi="Angsana New"/>
          <w:sz w:val="32"/>
          <w:szCs w:val="32"/>
          <w:lang w:val="en-US"/>
        </w:rPr>
        <w:t>1</w:t>
      </w:r>
      <w:r w:rsidRPr="0048088B">
        <w:rPr>
          <w:rFonts w:ascii="Angsana New" w:hAnsi="Angsana New"/>
          <w:sz w:val="32"/>
          <w:szCs w:val="32"/>
        </w:rPr>
        <w:t>,</w:t>
      </w:r>
      <w:r w:rsidR="007C3730" w:rsidRPr="007C3730">
        <w:rPr>
          <w:rFonts w:ascii="Angsana New" w:hAnsi="Angsana New"/>
          <w:sz w:val="32"/>
          <w:szCs w:val="32"/>
          <w:lang w:val="en-US"/>
        </w:rPr>
        <w:t>333</w:t>
      </w:r>
      <w:r w:rsidRPr="0048088B">
        <w:rPr>
          <w:rFonts w:ascii="Angsana New" w:hAnsi="Angsana New"/>
          <w:sz w:val="32"/>
          <w:szCs w:val="32"/>
          <w:cs/>
        </w:rPr>
        <w:t>.</w:t>
      </w:r>
      <w:r w:rsidR="007C3730" w:rsidRPr="007C3730">
        <w:rPr>
          <w:rFonts w:ascii="Angsana New" w:hAnsi="Angsana New"/>
          <w:sz w:val="32"/>
          <w:szCs w:val="32"/>
          <w:lang w:val="en-US"/>
        </w:rPr>
        <w:t>24</w:t>
      </w:r>
      <w:r w:rsidRPr="0048088B">
        <w:rPr>
          <w:rFonts w:ascii="Angsana New" w:hAnsi="Angsana New"/>
          <w:sz w:val="32"/>
          <w:szCs w:val="32"/>
          <w:cs/>
        </w:rPr>
        <w:t xml:space="preserve"> ล้านบาท โดยการยกเลิกหุ้นสามัญ      ที่ยังไม่ได้จำหน่ายจำนวน </w:t>
      </w:r>
      <w:r w:rsidR="007C3730" w:rsidRPr="007C3730">
        <w:rPr>
          <w:rFonts w:ascii="Angsana New" w:hAnsi="Angsana New"/>
          <w:sz w:val="32"/>
          <w:szCs w:val="32"/>
          <w:lang w:val="en-US"/>
        </w:rPr>
        <w:t>256</w:t>
      </w:r>
      <w:r w:rsidRPr="0048088B">
        <w:rPr>
          <w:rFonts w:ascii="Angsana New" w:hAnsi="Angsana New"/>
          <w:sz w:val="32"/>
          <w:szCs w:val="32"/>
        </w:rPr>
        <w:t>,</w:t>
      </w:r>
      <w:r w:rsidR="007C3730" w:rsidRPr="007C3730">
        <w:rPr>
          <w:rFonts w:ascii="Angsana New" w:hAnsi="Angsana New"/>
          <w:sz w:val="32"/>
          <w:szCs w:val="32"/>
          <w:lang w:val="en-US"/>
        </w:rPr>
        <w:t>041</w:t>
      </w:r>
      <w:r w:rsidRPr="0048088B">
        <w:rPr>
          <w:rFonts w:ascii="Angsana New" w:hAnsi="Angsana New"/>
          <w:sz w:val="32"/>
          <w:szCs w:val="32"/>
        </w:rPr>
        <w:t>,</w:t>
      </w:r>
      <w:r w:rsidR="007C3730" w:rsidRPr="007C3730">
        <w:rPr>
          <w:rFonts w:ascii="Angsana New" w:hAnsi="Angsana New"/>
          <w:sz w:val="32"/>
          <w:szCs w:val="32"/>
          <w:lang w:val="en-US"/>
        </w:rPr>
        <w:t>532</w:t>
      </w:r>
      <w:r w:rsidRPr="0048088B">
        <w:rPr>
          <w:rFonts w:ascii="Angsana New" w:hAnsi="Angsana New"/>
          <w:sz w:val="32"/>
          <w:szCs w:val="32"/>
          <w:cs/>
        </w:rPr>
        <w:t xml:space="preserve"> หุ้น มูลค่าที่ตราไว้หุ้นละ </w:t>
      </w:r>
      <w:r w:rsidR="007C3730" w:rsidRPr="007C3730">
        <w:rPr>
          <w:rFonts w:ascii="Angsana New" w:hAnsi="Angsana New"/>
          <w:sz w:val="32"/>
          <w:szCs w:val="32"/>
          <w:lang w:val="en-US"/>
        </w:rPr>
        <w:t>1</w:t>
      </w:r>
      <w:r w:rsidRPr="0048088B">
        <w:rPr>
          <w:rFonts w:ascii="Angsana New" w:hAnsi="Angsana New"/>
          <w:sz w:val="32"/>
          <w:szCs w:val="32"/>
          <w:cs/>
        </w:rPr>
        <w:t>.</w:t>
      </w:r>
      <w:r w:rsidR="007C3730" w:rsidRPr="007C3730">
        <w:rPr>
          <w:rFonts w:ascii="Angsana New" w:hAnsi="Angsana New"/>
          <w:sz w:val="32"/>
          <w:szCs w:val="32"/>
          <w:lang w:val="en-US"/>
        </w:rPr>
        <w:t>00</w:t>
      </w:r>
      <w:r w:rsidRPr="0048088B">
        <w:rPr>
          <w:rFonts w:ascii="Angsana New" w:hAnsi="Angsana New"/>
          <w:sz w:val="32"/>
          <w:szCs w:val="32"/>
          <w:cs/>
        </w:rPr>
        <w:t xml:space="preserve"> บาท ซึ่งได้รับการอนุมัติจากที่ประชุมสามัญผู้ถือหุ้นประจำปีครั้งที่ </w:t>
      </w:r>
      <w:r w:rsidR="007C3730" w:rsidRPr="007C3730">
        <w:rPr>
          <w:rFonts w:ascii="Angsana New" w:hAnsi="Angsana New"/>
          <w:sz w:val="32"/>
          <w:szCs w:val="32"/>
          <w:lang w:val="en-US"/>
        </w:rPr>
        <w:t>1</w:t>
      </w:r>
      <w:r w:rsidRPr="0048088B">
        <w:rPr>
          <w:rFonts w:ascii="Angsana New" w:hAnsi="Angsana New"/>
          <w:sz w:val="32"/>
          <w:szCs w:val="32"/>
          <w:cs/>
        </w:rPr>
        <w:t>/</w:t>
      </w:r>
      <w:r w:rsidR="007C3730" w:rsidRPr="007C3730">
        <w:rPr>
          <w:rFonts w:ascii="Angsana New" w:hAnsi="Angsana New"/>
          <w:sz w:val="32"/>
          <w:szCs w:val="32"/>
          <w:lang w:val="en-US"/>
        </w:rPr>
        <w:t>2566</w:t>
      </w:r>
      <w:r w:rsidRPr="0048088B">
        <w:rPr>
          <w:rFonts w:ascii="Angsana New" w:hAnsi="Angsana New"/>
          <w:sz w:val="32"/>
          <w:szCs w:val="32"/>
          <w:cs/>
        </w:rPr>
        <w:t xml:space="preserve"> ของบริษัทเมื่อวันที่ </w:t>
      </w:r>
      <w:r w:rsidR="007C3730" w:rsidRPr="007C3730">
        <w:rPr>
          <w:rFonts w:ascii="Angsana New" w:hAnsi="Angsana New"/>
          <w:sz w:val="32"/>
          <w:szCs w:val="32"/>
          <w:lang w:val="en-US"/>
        </w:rPr>
        <w:t>26</w:t>
      </w:r>
      <w:r w:rsidRPr="0048088B">
        <w:rPr>
          <w:rFonts w:ascii="Angsana New" w:hAnsi="Angsana New"/>
          <w:sz w:val="32"/>
          <w:szCs w:val="32"/>
          <w:cs/>
        </w:rPr>
        <w:t xml:space="preserve"> เมษายน </w:t>
      </w:r>
      <w:r w:rsidR="007C3730" w:rsidRPr="007C3730">
        <w:rPr>
          <w:rFonts w:ascii="Angsana New" w:hAnsi="Angsana New"/>
          <w:sz w:val="32"/>
          <w:szCs w:val="32"/>
          <w:lang w:val="en-US"/>
        </w:rPr>
        <w:t>2566</w:t>
      </w:r>
      <w:r w:rsidRPr="0048088B">
        <w:rPr>
          <w:rFonts w:ascii="Angsana New" w:hAnsi="Angsana New"/>
          <w:sz w:val="32"/>
          <w:szCs w:val="32"/>
          <w:cs/>
        </w:rPr>
        <w:t xml:space="preserve"> ต่อมา บริษัทได้ดำเนินการจดทะเบียนเพื่อทำการลดทุนจดทะเบียนของบริษัทต่อกรมพัฒนาธุรกิจการค้ากระทรวงพาณิชย์เมื่อวันที่ </w:t>
      </w:r>
      <w:r w:rsidR="007C3730" w:rsidRPr="007C3730">
        <w:rPr>
          <w:rFonts w:ascii="Angsana New" w:hAnsi="Angsana New"/>
          <w:sz w:val="32"/>
          <w:szCs w:val="32"/>
          <w:lang w:val="en-US"/>
        </w:rPr>
        <w:t>13</w:t>
      </w:r>
      <w:r w:rsidRPr="0048088B">
        <w:rPr>
          <w:rFonts w:ascii="Angsana New" w:hAnsi="Angsana New"/>
          <w:sz w:val="32"/>
          <w:szCs w:val="32"/>
          <w:cs/>
        </w:rPr>
        <w:t xml:space="preserve"> มิถุนายน </w:t>
      </w:r>
      <w:r w:rsidR="007C3730" w:rsidRPr="007C3730">
        <w:rPr>
          <w:rFonts w:ascii="Angsana New" w:hAnsi="Angsana New"/>
          <w:sz w:val="32"/>
          <w:szCs w:val="32"/>
          <w:lang w:val="en-US"/>
        </w:rPr>
        <w:t>2566</w:t>
      </w:r>
    </w:p>
    <w:p w14:paraId="3B46B459" w14:textId="0D948F57" w:rsidR="00CD6E52" w:rsidRPr="0048088B" w:rsidRDefault="00CD6E52" w:rsidP="006D28B4">
      <w:pPr>
        <w:pStyle w:val="ListParagraph"/>
        <w:numPr>
          <w:ilvl w:val="0"/>
          <w:numId w:val="20"/>
        </w:numPr>
        <w:spacing w:after="120"/>
        <w:ind w:left="1094" w:hanging="547"/>
        <w:contextualSpacing w:val="0"/>
        <w:jc w:val="thaiDistribute"/>
        <w:rPr>
          <w:rFonts w:ascii="Angsana New" w:hAnsi="Angsana New"/>
          <w:sz w:val="32"/>
          <w:szCs w:val="32"/>
        </w:rPr>
      </w:pPr>
      <w:r w:rsidRPr="0048088B">
        <w:rPr>
          <w:rFonts w:ascii="Angsana New" w:hAnsi="Angsana New"/>
          <w:sz w:val="32"/>
          <w:szCs w:val="32"/>
          <w:cs/>
        </w:rPr>
        <w:t xml:space="preserve">บริษัททำการเพิ่มทุนจดทะเบียนของบริษัทจำนวน </w:t>
      </w:r>
      <w:r w:rsidR="007C3730" w:rsidRPr="007C3730">
        <w:rPr>
          <w:rFonts w:ascii="Angsana New" w:hAnsi="Angsana New"/>
          <w:sz w:val="32"/>
          <w:szCs w:val="32"/>
          <w:lang w:val="en-US"/>
        </w:rPr>
        <w:t>576</w:t>
      </w:r>
      <w:r w:rsidRPr="0048088B">
        <w:rPr>
          <w:rFonts w:ascii="Angsana New" w:hAnsi="Angsana New"/>
          <w:sz w:val="32"/>
          <w:szCs w:val="32"/>
          <w:cs/>
        </w:rPr>
        <w:t>.</w:t>
      </w:r>
      <w:r w:rsidR="007C3730" w:rsidRPr="007C3730">
        <w:rPr>
          <w:rFonts w:ascii="Angsana New" w:hAnsi="Angsana New"/>
          <w:sz w:val="32"/>
          <w:szCs w:val="32"/>
          <w:lang w:val="en-US"/>
        </w:rPr>
        <w:t>02</w:t>
      </w:r>
      <w:r w:rsidRPr="0048088B">
        <w:rPr>
          <w:rFonts w:ascii="Angsana New" w:hAnsi="Angsana New"/>
          <w:sz w:val="32"/>
          <w:szCs w:val="32"/>
          <w:cs/>
        </w:rPr>
        <w:t xml:space="preserve"> ล้านบาท จากทุนจดทะเบียนเดิม</w:t>
      </w:r>
      <w:r w:rsidRPr="0048088B">
        <w:rPr>
          <w:rFonts w:ascii="Angsana New" w:hAnsi="Angsana New"/>
          <w:spacing w:val="-6"/>
          <w:sz w:val="32"/>
          <w:szCs w:val="32"/>
          <w:cs/>
        </w:rPr>
        <w:t xml:space="preserve">จำนวน </w:t>
      </w:r>
      <w:r w:rsidR="007C3730" w:rsidRPr="007C3730">
        <w:rPr>
          <w:rFonts w:ascii="Angsana New" w:hAnsi="Angsana New"/>
          <w:spacing w:val="-6"/>
          <w:sz w:val="32"/>
          <w:szCs w:val="32"/>
          <w:lang w:val="en-US"/>
        </w:rPr>
        <w:t>1</w:t>
      </w:r>
      <w:r w:rsidRPr="0048088B">
        <w:rPr>
          <w:rFonts w:ascii="Angsana New" w:hAnsi="Angsana New"/>
          <w:spacing w:val="-6"/>
          <w:sz w:val="32"/>
          <w:szCs w:val="32"/>
        </w:rPr>
        <w:t>,</w:t>
      </w:r>
      <w:r w:rsidR="007C3730" w:rsidRPr="007C3730">
        <w:rPr>
          <w:rFonts w:ascii="Angsana New" w:hAnsi="Angsana New"/>
          <w:spacing w:val="-6"/>
          <w:sz w:val="32"/>
          <w:szCs w:val="32"/>
          <w:lang w:val="en-US"/>
        </w:rPr>
        <w:t>333</w:t>
      </w:r>
      <w:r w:rsidRPr="0048088B">
        <w:rPr>
          <w:rFonts w:ascii="Angsana New" w:hAnsi="Angsana New"/>
          <w:spacing w:val="-6"/>
          <w:sz w:val="32"/>
          <w:szCs w:val="32"/>
          <w:cs/>
        </w:rPr>
        <w:t>.</w:t>
      </w:r>
      <w:r w:rsidR="007C3730" w:rsidRPr="007C3730">
        <w:rPr>
          <w:rFonts w:ascii="Angsana New" w:hAnsi="Angsana New"/>
          <w:spacing w:val="-6"/>
          <w:sz w:val="32"/>
          <w:szCs w:val="32"/>
          <w:lang w:val="en-US"/>
        </w:rPr>
        <w:t>24</w:t>
      </w:r>
      <w:r w:rsidRPr="0048088B">
        <w:rPr>
          <w:rFonts w:ascii="Angsana New" w:hAnsi="Angsana New"/>
          <w:spacing w:val="-6"/>
          <w:sz w:val="32"/>
          <w:szCs w:val="32"/>
          <w:cs/>
        </w:rPr>
        <w:t xml:space="preserve"> ล้านบาท เป็นทุนจดทะเบียนใหม่จำนวน </w:t>
      </w:r>
      <w:r w:rsidR="007C3730" w:rsidRPr="007C3730">
        <w:rPr>
          <w:rFonts w:ascii="Angsana New" w:hAnsi="Angsana New"/>
          <w:spacing w:val="-6"/>
          <w:sz w:val="32"/>
          <w:szCs w:val="32"/>
          <w:lang w:val="en-US"/>
        </w:rPr>
        <w:t>1</w:t>
      </w:r>
      <w:r w:rsidRPr="0048088B">
        <w:rPr>
          <w:rFonts w:ascii="Angsana New" w:hAnsi="Angsana New"/>
          <w:spacing w:val="-6"/>
          <w:sz w:val="32"/>
          <w:szCs w:val="32"/>
        </w:rPr>
        <w:t>,</w:t>
      </w:r>
      <w:r w:rsidR="007C3730" w:rsidRPr="007C3730">
        <w:rPr>
          <w:rFonts w:ascii="Angsana New" w:hAnsi="Angsana New"/>
          <w:spacing w:val="-6"/>
          <w:sz w:val="32"/>
          <w:szCs w:val="32"/>
          <w:lang w:val="en-US"/>
        </w:rPr>
        <w:t>909</w:t>
      </w:r>
      <w:r w:rsidRPr="0048088B">
        <w:rPr>
          <w:rFonts w:ascii="Angsana New" w:hAnsi="Angsana New"/>
          <w:spacing w:val="-6"/>
          <w:sz w:val="32"/>
          <w:szCs w:val="32"/>
          <w:cs/>
        </w:rPr>
        <w:t>.</w:t>
      </w:r>
      <w:r w:rsidR="007C3730" w:rsidRPr="007C3730">
        <w:rPr>
          <w:rFonts w:ascii="Angsana New" w:hAnsi="Angsana New"/>
          <w:spacing w:val="-6"/>
          <w:sz w:val="32"/>
          <w:szCs w:val="32"/>
          <w:lang w:val="en-US"/>
        </w:rPr>
        <w:t>27</w:t>
      </w:r>
      <w:r w:rsidRPr="0048088B">
        <w:rPr>
          <w:rFonts w:ascii="Angsana New" w:hAnsi="Angsana New"/>
          <w:spacing w:val="-6"/>
          <w:sz w:val="32"/>
          <w:szCs w:val="32"/>
          <w:cs/>
        </w:rPr>
        <w:t xml:space="preserve"> ล้านบาท โดยการออกหุ้นสามัญ</w:t>
      </w:r>
      <w:r w:rsidRPr="0048088B">
        <w:rPr>
          <w:rFonts w:ascii="Angsana New" w:hAnsi="Angsana New"/>
          <w:sz w:val="32"/>
          <w:szCs w:val="32"/>
          <w:cs/>
        </w:rPr>
        <w:t xml:space="preserve">ใหม่จำนวน </w:t>
      </w:r>
      <w:r w:rsidR="007C3730" w:rsidRPr="007C3730">
        <w:rPr>
          <w:rFonts w:ascii="Angsana New" w:hAnsi="Angsana New"/>
          <w:sz w:val="32"/>
          <w:szCs w:val="32"/>
          <w:lang w:val="en-US"/>
        </w:rPr>
        <w:t>576</w:t>
      </w:r>
      <w:r w:rsidRPr="0048088B">
        <w:rPr>
          <w:rFonts w:ascii="Angsana New" w:hAnsi="Angsana New"/>
          <w:sz w:val="32"/>
          <w:szCs w:val="32"/>
        </w:rPr>
        <w:t>,</w:t>
      </w:r>
      <w:r w:rsidR="007C3730" w:rsidRPr="007C3730">
        <w:rPr>
          <w:rFonts w:ascii="Angsana New" w:hAnsi="Angsana New"/>
          <w:sz w:val="32"/>
          <w:szCs w:val="32"/>
          <w:lang w:val="en-US"/>
        </w:rPr>
        <w:t>020</w:t>
      </w:r>
      <w:r w:rsidRPr="0048088B">
        <w:rPr>
          <w:rFonts w:ascii="Angsana New" w:hAnsi="Angsana New"/>
          <w:sz w:val="32"/>
          <w:szCs w:val="32"/>
        </w:rPr>
        <w:t>,</w:t>
      </w:r>
      <w:r w:rsidR="007C3730" w:rsidRPr="007C3730">
        <w:rPr>
          <w:rFonts w:ascii="Angsana New" w:hAnsi="Angsana New"/>
          <w:sz w:val="32"/>
          <w:szCs w:val="32"/>
          <w:lang w:val="en-US"/>
        </w:rPr>
        <w:t>291</w:t>
      </w:r>
      <w:r w:rsidRPr="0048088B">
        <w:rPr>
          <w:rFonts w:ascii="Angsana New" w:hAnsi="Angsana New"/>
          <w:sz w:val="32"/>
          <w:szCs w:val="32"/>
          <w:cs/>
        </w:rPr>
        <w:t xml:space="preserve"> หุ้น มูลค่าที่ตราไว้ หุ้นละ </w:t>
      </w:r>
      <w:r w:rsidR="007C3730" w:rsidRPr="007C3730">
        <w:rPr>
          <w:rFonts w:ascii="Angsana New" w:hAnsi="Angsana New"/>
          <w:sz w:val="32"/>
          <w:szCs w:val="32"/>
          <w:lang w:val="en-US"/>
        </w:rPr>
        <w:t>1</w:t>
      </w:r>
      <w:r w:rsidRPr="0048088B">
        <w:rPr>
          <w:rFonts w:ascii="Angsana New" w:hAnsi="Angsana New"/>
          <w:sz w:val="32"/>
          <w:szCs w:val="32"/>
          <w:cs/>
        </w:rPr>
        <w:t>.</w:t>
      </w:r>
      <w:r w:rsidR="007C3730" w:rsidRPr="007C3730">
        <w:rPr>
          <w:rFonts w:ascii="Angsana New" w:hAnsi="Angsana New"/>
          <w:sz w:val="32"/>
          <w:szCs w:val="32"/>
          <w:lang w:val="en-US"/>
        </w:rPr>
        <w:t>00</w:t>
      </w:r>
      <w:r w:rsidRPr="0048088B">
        <w:rPr>
          <w:rFonts w:ascii="Angsana New" w:hAnsi="Angsana New"/>
          <w:sz w:val="32"/>
          <w:szCs w:val="32"/>
          <w:cs/>
        </w:rPr>
        <w:t xml:space="preserve"> บาท เพื่อรองรับการใช้สิทธิของผู้ถือหุ้นกู้แปลงสภาพในอนาคต ซึ่งได้รับการอนุมัติจากที่ประชุมสามัญ ผู้ถือหุ้นประจำปีครั้งที่ </w:t>
      </w:r>
      <w:r w:rsidR="007C3730" w:rsidRPr="007C3730">
        <w:rPr>
          <w:rFonts w:ascii="Angsana New" w:hAnsi="Angsana New"/>
          <w:sz w:val="32"/>
          <w:szCs w:val="32"/>
          <w:lang w:val="en-US"/>
        </w:rPr>
        <w:t>1</w:t>
      </w:r>
      <w:r w:rsidRPr="0048088B">
        <w:rPr>
          <w:rFonts w:ascii="Angsana New" w:hAnsi="Angsana New"/>
          <w:sz w:val="32"/>
          <w:szCs w:val="32"/>
          <w:cs/>
        </w:rPr>
        <w:t>/</w:t>
      </w:r>
      <w:r w:rsidR="007C3730" w:rsidRPr="007C3730">
        <w:rPr>
          <w:rFonts w:ascii="Angsana New" w:hAnsi="Angsana New"/>
          <w:sz w:val="32"/>
          <w:szCs w:val="32"/>
          <w:lang w:val="en-US"/>
        </w:rPr>
        <w:t>2566</w:t>
      </w:r>
      <w:r w:rsidRPr="0048088B">
        <w:rPr>
          <w:rFonts w:ascii="Angsana New" w:hAnsi="Angsana New"/>
          <w:sz w:val="32"/>
          <w:szCs w:val="32"/>
          <w:cs/>
        </w:rPr>
        <w:t xml:space="preserve"> ของบริษัทเมื่อวันที่ </w:t>
      </w:r>
      <w:r w:rsidR="007C3730" w:rsidRPr="007C3730">
        <w:rPr>
          <w:rFonts w:ascii="Angsana New" w:hAnsi="Angsana New"/>
          <w:sz w:val="32"/>
          <w:szCs w:val="32"/>
          <w:lang w:val="en-US"/>
        </w:rPr>
        <w:t>26</w:t>
      </w:r>
      <w:r w:rsidRPr="0048088B">
        <w:rPr>
          <w:rFonts w:ascii="Angsana New" w:hAnsi="Angsana New"/>
          <w:sz w:val="32"/>
          <w:szCs w:val="32"/>
          <w:cs/>
        </w:rPr>
        <w:t xml:space="preserve"> เมษายน </w:t>
      </w:r>
      <w:r w:rsidR="007C3730" w:rsidRPr="007C3730">
        <w:rPr>
          <w:rFonts w:ascii="Angsana New" w:hAnsi="Angsana New"/>
          <w:sz w:val="32"/>
          <w:szCs w:val="32"/>
          <w:lang w:val="en-US"/>
        </w:rPr>
        <w:t>2566</w:t>
      </w:r>
      <w:r w:rsidRPr="0048088B">
        <w:rPr>
          <w:rFonts w:ascii="Angsana New" w:hAnsi="Angsana New"/>
          <w:sz w:val="32"/>
          <w:szCs w:val="32"/>
          <w:cs/>
        </w:rPr>
        <w:t xml:space="preserve"> ต่อมาบริษัทได้ดำเนินการจดทะเบียนเพื่อทำการเพิ่ม                  ทุนจดทะเบียนของบริษัทต่อกรมพัฒนาธุรกิจการค้า กระทรวงพาณิชย์เมื่อวันที่ </w:t>
      </w:r>
      <w:r w:rsidR="007C3730" w:rsidRPr="007C3730">
        <w:rPr>
          <w:rFonts w:ascii="Angsana New" w:hAnsi="Angsana New"/>
          <w:sz w:val="32"/>
          <w:szCs w:val="32"/>
          <w:lang w:val="en-US"/>
        </w:rPr>
        <w:t>15</w:t>
      </w:r>
      <w:r w:rsidRPr="0048088B">
        <w:rPr>
          <w:rFonts w:ascii="Angsana New" w:hAnsi="Angsana New"/>
          <w:sz w:val="32"/>
          <w:szCs w:val="32"/>
          <w:cs/>
        </w:rPr>
        <w:t xml:space="preserve"> มิถุนายน </w:t>
      </w:r>
      <w:r w:rsidR="007C3730" w:rsidRPr="007C3730">
        <w:rPr>
          <w:rFonts w:ascii="Angsana New" w:hAnsi="Angsana New"/>
          <w:sz w:val="32"/>
          <w:szCs w:val="32"/>
          <w:lang w:val="en-US"/>
        </w:rPr>
        <w:t>2566</w:t>
      </w:r>
    </w:p>
    <w:p w14:paraId="0D9C078E" w14:textId="35DCE326" w:rsidR="00CD6E52" w:rsidRPr="0048088B" w:rsidRDefault="00CD6E52" w:rsidP="00CD6E52">
      <w:pPr>
        <w:pStyle w:val="a2"/>
        <w:tabs>
          <w:tab w:val="clear" w:pos="360"/>
          <w:tab w:val="clear" w:pos="720"/>
          <w:tab w:val="clear" w:pos="1080"/>
        </w:tabs>
        <w:snapToGrid w:val="0"/>
        <w:ind w:left="547" w:right="-14"/>
        <w:jc w:val="thaiDistribute"/>
        <w:rPr>
          <w:rFonts w:hAnsi="Angsana New" w:cs="Angsana New"/>
          <w:spacing w:val="-6"/>
          <w:sz w:val="32"/>
          <w:szCs w:val="32"/>
          <w:cs/>
        </w:rPr>
      </w:pPr>
      <w:r w:rsidRPr="0048088B">
        <w:rPr>
          <w:rFonts w:hAnsi="Angsana New" w:cs="Angsana New"/>
          <w:sz w:val="32"/>
          <w:szCs w:val="32"/>
          <w:cs/>
        </w:rPr>
        <w:t xml:space="preserve">ดังนั้น ณ วันที่ </w:t>
      </w:r>
      <w:r w:rsidR="007C3730" w:rsidRPr="007C3730">
        <w:rPr>
          <w:rFonts w:hAnsi="Angsana New" w:cs="Angsana New"/>
          <w:sz w:val="32"/>
          <w:szCs w:val="32"/>
        </w:rPr>
        <w:t>31</w:t>
      </w:r>
      <w:r w:rsidRPr="0048088B">
        <w:rPr>
          <w:rFonts w:hAnsi="Angsana New" w:cs="Angsana New"/>
          <w:sz w:val="32"/>
          <w:szCs w:val="32"/>
        </w:rPr>
        <w:t xml:space="preserve"> </w:t>
      </w:r>
      <w:r w:rsidRPr="0048088B">
        <w:rPr>
          <w:rFonts w:hAnsi="Angsana New" w:cs="Angsana New"/>
          <w:sz w:val="32"/>
          <w:szCs w:val="32"/>
          <w:cs/>
        </w:rPr>
        <w:t xml:space="preserve">ธันวาคม </w:t>
      </w:r>
      <w:r w:rsidR="007C3730" w:rsidRPr="007C3730">
        <w:rPr>
          <w:rFonts w:hAnsi="Angsana New" w:cs="Angsana New"/>
          <w:sz w:val="32"/>
          <w:szCs w:val="32"/>
        </w:rPr>
        <w:t>2566</w:t>
      </w:r>
      <w:r w:rsidRPr="0048088B">
        <w:rPr>
          <w:rFonts w:hAnsi="Angsana New" w:cs="Angsana New"/>
          <w:sz w:val="32"/>
          <w:szCs w:val="32"/>
        </w:rPr>
        <w:t xml:space="preserve"> </w:t>
      </w:r>
      <w:r w:rsidRPr="0048088B">
        <w:rPr>
          <w:rFonts w:hAnsi="Angsana New" w:cs="Angsana New"/>
          <w:sz w:val="32"/>
          <w:szCs w:val="32"/>
          <w:cs/>
        </w:rPr>
        <w:t xml:space="preserve">บริษัทมีทุนจดทะเบียนเป็นหุ้นสามัญ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909</w:t>
      </w:r>
      <w:r w:rsidRPr="0048088B">
        <w:rPr>
          <w:rFonts w:hAnsi="Angsana New" w:cs="Angsana New"/>
          <w:sz w:val="32"/>
          <w:szCs w:val="32"/>
        </w:rPr>
        <w:t>,</w:t>
      </w:r>
      <w:r w:rsidR="007C3730" w:rsidRPr="007C3730">
        <w:rPr>
          <w:rFonts w:hAnsi="Angsana New" w:cs="Angsana New"/>
          <w:sz w:val="32"/>
          <w:szCs w:val="32"/>
        </w:rPr>
        <w:t>265</w:t>
      </w:r>
      <w:r w:rsidRPr="0048088B">
        <w:rPr>
          <w:rFonts w:hAnsi="Angsana New" w:cs="Angsana New"/>
          <w:sz w:val="32"/>
          <w:szCs w:val="32"/>
        </w:rPr>
        <w:t>,</w:t>
      </w:r>
      <w:r w:rsidR="007C3730" w:rsidRPr="007C3730">
        <w:rPr>
          <w:rFonts w:hAnsi="Angsana New" w:cs="Angsana New"/>
          <w:sz w:val="32"/>
          <w:szCs w:val="32"/>
        </w:rPr>
        <w:t>122</w:t>
      </w:r>
      <w:r w:rsidRPr="0048088B">
        <w:rPr>
          <w:rFonts w:hAnsi="Angsana New" w:cs="Angsana New"/>
          <w:sz w:val="32"/>
          <w:szCs w:val="32"/>
          <w:cs/>
        </w:rPr>
        <w:t xml:space="preserve"> หุ้น มูลค่าหุ้นละ</w:t>
      </w:r>
      <w:r w:rsidRPr="0048088B">
        <w:rPr>
          <w:rFonts w:hAnsi="Angsana New" w:cs="Angsana New"/>
          <w:sz w:val="32"/>
          <w:szCs w:val="32"/>
        </w:rPr>
        <w:t xml:space="preserve">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00</w:t>
      </w:r>
      <w:r w:rsidRPr="0048088B">
        <w:rPr>
          <w:rFonts w:hAnsi="Angsana New" w:cs="Angsana New"/>
          <w:sz w:val="32"/>
          <w:szCs w:val="32"/>
          <w:cs/>
        </w:rPr>
        <w:t xml:space="preserve"> บาท รวมจำนวน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909</w:t>
      </w:r>
      <w:r w:rsidRPr="0048088B">
        <w:rPr>
          <w:rFonts w:hAnsi="Angsana New" w:cs="Angsana New"/>
          <w:sz w:val="32"/>
          <w:szCs w:val="32"/>
        </w:rPr>
        <w:t>.</w:t>
      </w:r>
      <w:r w:rsidR="007C3730" w:rsidRPr="007C3730">
        <w:rPr>
          <w:rFonts w:hAnsi="Angsana New" w:cs="Angsana New"/>
          <w:sz w:val="32"/>
          <w:szCs w:val="32"/>
        </w:rPr>
        <w:t>27</w:t>
      </w:r>
      <w:r w:rsidRPr="0048088B">
        <w:rPr>
          <w:rFonts w:hAnsi="Angsana New" w:cs="Angsana New"/>
          <w:sz w:val="32"/>
          <w:szCs w:val="32"/>
        </w:rPr>
        <w:t xml:space="preserve"> </w:t>
      </w:r>
      <w:r w:rsidRPr="0048088B">
        <w:rPr>
          <w:rFonts w:hAnsi="Angsana New" w:cs="Angsana New"/>
          <w:sz w:val="32"/>
          <w:szCs w:val="32"/>
          <w:cs/>
        </w:rPr>
        <w:t xml:space="preserve">ล้านบาท โดยเป็นทุนที่ออกและชำระแล้วจำนวน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066</w:t>
      </w:r>
      <w:r w:rsidRPr="0048088B">
        <w:rPr>
          <w:rFonts w:hAnsi="Angsana New" w:cs="Angsana New"/>
          <w:sz w:val="32"/>
          <w:szCs w:val="32"/>
        </w:rPr>
        <w:t>,</w:t>
      </w:r>
      <w:r w:rsidR="007C3730" w:rsidRPr="007C3730">
        <w:rPr>
          <w:rFonts w:hAnsi="Angsana New" w:cs="Angsana New"/>
          <w:sz w:val="32"/>
          <w:szCs w:val="32"/>
        </w:rPr>
        <w:t>595</w:t>
      </w:r>
      <w:r w:rsidRPr="0048088B">
        <w:rPr>
          <w:rFonts w:hAnsi="Angsana New" w:cs="Angsana New"/>
          <w:sz w:val="32"/>
          <w:szCs w:val="32"/>
        </w:rPr>
        <w:t>,</w:t>
      </w:r>
      <w:r w:rsidR="007C3730" w:rsidRPr="007C3730">
        <w:rPr>
          <w:rFonts w:hAnsi="Angsana New" w:cs="Angsana New"/>
          <w:sz w:val="32"/>
          <w:szCs w:val="32"/>
        </w:rPr>
        <w:t>865</w:t>
      </w:r>
      <w:r w:rsidRPr="0048088B">
        <w:rPr>
          <w:rFonts w:hAnsi="Angsana New" w:cs="Angsana New"/>
          <w:sz w:val="32"/>
          <w:szCs w:val="32"/>
          <w:cs/>
        </w:rPr>
        <w:t xml:space="preserve"> หุ้น มูลค่าหุ้นละ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00</w:t>
      </w:r>
      <w:r w:rsidRPr="0048088B">
        <w:rPr>
          <w:rFonts w:hAnsi="Angsana New" w:cs="Angsana New"/>
          <w:sz w:val="32"/>
          <w:szCs w:val="32"/>
          <w:cs/>
        </w:rPr>
        <w:t xml:space="preserve"> บาท รวมจำนวน </w:t>
      </w:r>
      <w:r w:rsidR="007C3730" w:rsidRPr="007C3730">
        <w:rPr>
          <w:rFonts w:hAnsi="Angsana New" w:cs="Angsana New"/>
          <w:sz w:val="32"/>
          <w:szCs w:val="32"/>
        </w:rPr>
        <w:t>1</w:t>
      </w:r>
      <w:r w:rsidRPr="0048088B">
        <w:rPr>
          <w:rFonts w:hAnsi="Angsana New" w:cs="Angsana New"/>
          <w:sz w:val="32"/>
          <w:szCs w:val="32"/>
        </w:rPr>
        <w:t>,</w:t>
      </w:r>
      <w:r w:rsidR="007C3730" w:rsidRPr="007C3730">
        <w:rPr>
          <w:rFonts w:hAnsi="Angsana New" w:cs="Angsana New"/>
          <w:sz w:val="32"/>
          <w:szCs w:val="32"/>
        </w:rPr>
        <w:t>066</w:t>
      </w:r>
      <w:r w:rsidRPr="0048088B">
        <w:rPr>
          <w:rFonts w:hAnsi="Angsana New" w:cs="Angsana New"/>
          <w:sz w:val="32"/>
          <w:szCs w:val="32"/>
        </w:rPr>
        <w:t>.</w:t>
      </w:r>
      <w:r w:rsidR="007C3730" w:rsidRPr="007C3730">
        <w:rPr>
          <w:rFonts w:hAnsi="Angsana New" w:cs="Angsana New"/>
          <w:sz w:val="32"/>
          <w:szCs w:val="32"/>
        </w:rPr>
        <w:t>60</w:t>
      </w:r>
      <w:r w:rsidRPr="0048088B">
        <w:rPr>
          <w:rFonts w:hAnsi="Angsana New" w:cs="Angsana New"/>
          <w:sz w:val="32"/>
          <w:szCs w:val="32"/>
        </w:rPr>
        <w:t xml:space="preserve"> </w:t>
      </w:r>
      <w:r w:rsidRPr="0048088B">
        <w:rPr>
          <w:rFonts w:hAnsi="Angsana New" w:cs="Angsana New"/>
          <w:sz w:val="32"/>
          <w:szCs w:val="32"/>
          <w:cs/>
        </w:rPr>
        <w:t>ล้านบาท</w:t>
      </w:r>
    </w:p>
    <w:p w14:paraId="1B3D87DD" w14:textId="58B4A6F3" w:rsidR="002633CC" w:rsidRPr="0048088B" w:rsidRDefault="007C3730" w:rsidP="004B105E">
      <w:pPr>
        <w:overflowPunct/>
        <w:autoSpaceDE/>
        <w:autoSpaceDN/>
        <w:adjustRightInd/>
        <w:spacing w:before="280"/>
        <w:ind w:left="547" w:hanging="547"/>
        <w:textAlignment w:val="auto"/>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27</w:t>
      </w:r>
      <w:r w:rsidR="00AD44E7" w:rsidRPr="0048088B">
        <w:rPr>
          <w:rFonts w:asciiTheme="majorBidi" w:hAnsiTheme="majorBidi" w:cstheme="majorBidi"/>
          <w:b/>
          <w:bCs/>
          <w:sz w:val="32"/>
          <w:szCs w:val="32"/>
          <w:lang w:val="en-US"/>
        </w:rPr>
        <w:t>.</w:t>
      </w:r>
      <w:r w:rsidR="00BF7C81" w:rsidRPr="0048088B">
        <w:rPr>
          <w:rFonts w:asciiTheme="majorBidi" w:hAnsiTheme="majorBidi" w:cstheme="majorBidi"/>
          <w:b/>
          <w:bCs/>
          <w:sz w:val="32"/>
          <w:szCs w:val="32"/>
          <w:cs/>
          <w:lang w:val="en-US"/>
        </w:rPr>
        <w:tab/>
      </w:r>
      <w:r w:rsidR="002633CC" w:rsidRPr="0048088B">
        <w:rPr>
          <w:rFonts w:asciiTheme="majorBidi" w:hAnsiTheme="majorBidi" w:cstheme="majorBidi"/>
          <w:b/>
          <w:bCs/>
          <w:sz w:val="32"/>
          <w:szCs w:val="32"/>
          <w:cs/>
          <w:lang w:val="en-US"/>
        </w:rPr>
        <w:t>ใบสำคัญแสดงสิทธิ</w:t>
      </w:r>
    </w:p>
    <w:p w14:paraId="2F5DD57A" w14:textId="6BC8AE47" w:rsidR="0074290E" w:rsidRPr="0048088B" w:rsidRDefault="008127D7" w:rsidP="0074290E">
      <w:pPr>
        <w:tabs>
          <w:tab w:val="left" w:pos="540"/>
          <w:tab w:val="right" w:pos="7280"/>
          <w:tab w:val="right" w:pos="8540"/>
          <w:tab w:val="left" w:pos="9072"/>
        </w:tabs>
        <w:spacing w:after="120"/>
        <w:ind w:left="547"/>
        <w:jc w:val="thaiDistribute"/>
        <w:rPr>
          <w:rFonts w:ascii="Angsana New" w:hAnsi="Angsana New"/>
          <w:spacing w:val="-6"/>
          <w:sz w:val="32"/>
          <w:szCs w:val="32"/>
        </w:rPr>
      </w:pPr>
      <w:r w:rsidRPr="0048088B">
        <w:rPr>
          <w:rFonts w:ascii="Angsana New" w:hAnsi="Angsana New"/>
          <w:spacing w:val="-6"/>
          <w:sz w:val="32"/>
          <w:szCs w:val="32"/>
          <w:cs/>
        </w:rPr>
        <w:t xml:space="preserve">บริษัทได้ออกและเสนอขายใบสำคัญแสดงสิทธิที่จะซื้อหุ้นสามัญเพิ่มทุนของบริษัท ครั้งที่ </w:t>
      </w:r>
      <w:r w:rsidR="007C3730" w:rsidRPr="007C3730">
        <w:rPr>
          <w:rFonts w:ascii="Angsana New" w:hAnsi="Angsana New"/>
          <w:spacing w:val="-6"/>
          <w:sz w:val="32"/>
          <w:szCs w:val="32"/>
          <w:lang w:val="en-US"/>
        </w:rPr>
        <w:t>2</w:t>
      </w:r>
      <w:r w:rsidRPr="0048088B">
        <w:rPr>
          <w:rFonts w:ascii="Angsana New" w:hAnsi="Angsana New"/>
          <w:spacing w:val="-6"/>
          <w:sz w:val="32"/>
          <w:szCs w:val="32"/>
          <w:cs/>
        </w:rPr>
        <w:t xml:space="preserve"> (“ใบสำคัญแสดงสิทธิ” หรือ “</w:t>
      </w:r>
      <w:r w:rsidRPr="0048088B">
        <w:rPr>
          <w:rFonts w:ascii="Angsana New" w:hAnsi="Angsana New"/>
          <w:spacing w:val="-6"/>
          <w:sz w:val="32"/>
          <w:szCs w:val="32"/>
        </w:rPr>
        <w:t>CI-W</w:t>
      </w:r>
      <w:r w:rsidR="007C3730" w:rsidRPr="007C3730">
        <w:rPr>
          <w:rFonts w:ascii="Angsana New" w:hAnsi="Angsana New"/>
          <w:spacing w:val="-6"/>
          <w:sz w:val="32"/>
          <w:szCs w:val="32"/>
          <w:lang w:val="en-US"/>
        </w:rPr>
        <w:t>2</w:t>
      </w:r>
      <w:r w:rsidRPr="0048088B">
        <w:rPr>
          <w:rFonts w:ascii="Angsana New" w:hAnsi="Angsana New"/>
          <w:spacing w:val="-6"/>
          <w:sz w:val="32"/>
          <w:szCs w:val="32"/>
          <w:cs/>
        </w:rPr>
        <w:t xml:space="preserve">”) ซึ่งได้รับการอนุมัติจากที่ประชุมสามัญผู้ถือหุ้นประจำปีครั้งที่ </w:t>
      </w:r>
      <w:r w:rsidR="007C3730" w:rsidRPr="007C3730">
        <w:rPr>
          <w:rFonts w:ascii="Angsana New" w:hAnsi="Angsana New"/>
          <w:spacing w:val="-6"/>
          <w:sz w:val="32"/>
          <w:szCs w:val="32"/>
          <w:lang w:val="en-US"/>
        </w:rPr>
        <w:t>1</w:t>
      </w:r>
      <w:r w:rsidRPr="0048088B">
        <w:rPr>
          <w:rFonts w:ascii="Angsana New" w:hAnsi="Angsana New"/>
          <w:spacing w:val="-6"/>
          <w:sz w:val="32"/>
          <w:szCs w:val="32"/>
          <w:lang w:val="en-US"/>
        </w:rPr>
        <w:t>/</w:t>
      </w:r>
      <w:r w:rsidR="007C3730" w:rsidRPr="007C3730">
        <w:rPr>
          <w:rFonts w:ascii="Angsana New" w:hAnsi="Angsana New"/>
          <w:spacing w:val="-6"/>
          <w:sz w:val="32"/>
          <w:szCs w:val="32"/>
          <w:lang w:val="en-US"/>
        </w:rPr>
        <w:t>2565</w:t>
      </w:r>
      <w:r w:rsidRPr="0048088B">
        <w:rPr>
          <w:rFonts w:ascii="Angsana New" w:hAnsi="Angsana New"/>
          <w:spacing w:val="-6"/>
          <w:sz w:val="32"/>
          <w:szCs w:val="32"/>
          <w:cs/>
        </w:rPr>
        <w:t xml:space="preserve"> ของบริษัทเมื่อวันที่ </w:t>
      </w:r>
      <w:r w:rsidR="007C3730" w:rsidRPr="007C3730">
        <w:rPr>
          <w:rFonts w:ascii="Angsana New" w:hAnsi="Angsana New"/>
          <w:spacing w:val="-6"/>
          <w:sz w:val="32"/>
          <w:szCs w:val="32"/>
          <w:lang w:val="en-US"/>
        </w:rPr>
        <w:t>27</w:t>
      </w:r>
      <w:r w:rsidRPr="0048088B">
        <w:rPr>
          <w:rFonts w:ascii="Angsana New" w:hAnsi="Angsana New"/>
          <w:spacing w:val="-6"/>
          <w:sz w:val="32"/>
          <w:szCs w:val="32"/>
          <w:cs/>
        </w:rPr>
        <w:t xml:space="preserve"> เมษายน </w:t>
      </w:r>
      <w:r w:rsidR="007C3730" w:rsidRPr="007C3730">
        <w:rPr>
          <w:rFonts w:ascii="Angsana New" w:hAnsi="Angsana New"/>
          <w:spacing w:val="-6"/>
          <w:sz w:val="32"/>
          <w:szCs w:val="32"/>
          <w:lang w:val="en-US"/>
        </w:rPr>
        <w:t>2565</w:t>
      </w:r>
      <w:r w:rsidRPr="0048088B">
        <w:rPr>
          <w:rFonts w:ascii="Angsana New" w:hAnsi="Angsana New"/>
          <w:spacing w:val="-6"/>
          <w:sz w:val="32"/>
          <w:szCs w:val="32"/>
          <w:cs/>
          <w:lang w:val="en-US"/>
        </w:rPr>
        <w:t xml:space="preserve"> เป็น</w:t>
      </w:r>
      <w:r w:rsidRPr="0048088B">
        <w:rPr>
          <w:rFonts w:ascii="Angsana New" w:hAnsi="Angsana New"/>
          <w:spacing w:val="-6"/>
          <w:sz w:val="32"/>
          <w:szCs w:val="32"/>
          <w:cs/>
        </w:rPr>
        <w:t xml:space="preserve">จำนวน </w:t>
      </w:r>
      <w:r w:rsidR="007C3730" w:rsidRPr="007C3730">
        <w:rPr>
          <w:rFonts w:ascii="Angsana New" w:hAnsi="Angsana New"/>
          <w:spacing w:val="-6"/>
          <w:sz w:val="32"/>
          <w:szCs w:val="32"/>
          <w:lang w:val="en-US"/>
        </w:rPr>
        <w:t>266</w:t>
      </w:r>
      <w:r w:rsidRPr="0048088B">
        <w:rPr>
          <w:rFonts w:ascii="Angsana New" w:hAnsi="Angsana New"/>
          <w:spacing w:val="-6"/>
          <w:sz w:val="32"/>
          <w:szCs w:val="32"/>
          <w:lang w:val="en-US"/>
        </w:rPr>
        <w:t>,</w:t>
      </w:r>
      <w:r w:rsidR="007C3730" w:rsidRPr="007C3730">
        <w:rPr>
          <w:rFonts w:ascii="Angsana New" w:hAnsi="Angsana New"/>
          <w:spacing w:val="-6"/>
          <w:sz w:val="32"/>
          <w:szCs w:val="32"/>
          <w:lang w:val="en-US"/>
        </w:rPr>
        <w:t>635</w:t>
      </w:r>
      <w:r w:rsidRPr="0048088B">
        <w:rPr>
          <w:rFonts w:ascii="Angsana New" w:hAnsi="Angsana New"/>
          <w:spacing w:val="-6"/>
          <w:sz w:val="32"/>
          <w:szCs w:val="32"/>
          <w:lang w:val="en-US"/>
        </w:rPr>
        <w:t>,</w:t>
      </w:r>
      <w:r w:rsidR="007C3730" w:rsidRPr="007C3730">
        <w:rPr>
          <w:rFonts w:ascii="Angsana New" w:hAnsi="Angsana New"/>
          <w:spacing w:val="-6"/>
          <w:sz w:val="32"/>
          <w:szCs w:val="32"/>
          <w:lang w:val="en-US"/>
        </w:rPr>
        <w:t>904</w:t>
      </w:r>
      <w:r w:rsidRPr="0048088B">
        <w:rPr>
          <w:rFonts w:ascii="Angsana New" w:hAnsi="Angsana New"/>
          <w:spacing w:val="-6"/>
          <w:sz w:val="32"/>
          <w:szCs w:val="32"/>
          <w:cs/>
        </w:rPr>
        <w:t xml:space="preserve"> หน่วย ให้แก่ผู้ถือหุ้นสามัญเดิมของบริษัทตามสัดส่วนการถือหุ้น (</w:t>
      </w:r>
      <w:r w:rsidRPr="0048088B">
        <w:rPr>
          <w:rFonts w:ascii="Angsana New" w:hAnsi="Angsana New"/>
          <w:spacing w:val="-6"/>
          <w:sz w:val="32"/>
          <w:szCs w:val="32"/>
        </w:rPr>
        <w:t xml:space="preserve">Right Offering) </w:t>
      </w:r>
      <w:r w:rsidRPr="0048088B">
        <w:rPr>
          <w:rFonts w:ascii="Angsana New" w:hAnsi="Angsana New"/>
          <w:spacing w:val="-6"/>
          <w:sz w:val="32"/>
          <w:szCs w:val="32"/>
          <w:cs/>
        </w:rPr>
        <w:t>โดยไม่คิดมูลค่าในอัตราส่วนการจัดสร</w:t>
      </w:r>
      <w:r w:rsidRPr="0048088B">
        <w:rPr>
          <w:rFonts w:ascii="Angsana New" w:hAnsi="Angsana New"/>
          <w:spacing w:val="-6"/>
          <w:sz w:val="32"/>
          <w:szCs w:val="32"/>
          <w:cs/>
          <w:lang w:val="en-US"/>
        </w:rPr>
        <w:t xml:space="preserve">ร </w:t>
      </w:r>
      <w:r w:rsidR="007C3730" w:rsidRPr="007C3730">
        <w:rPr>
          <w:rFonts w:ascii="Angsana New" w:hAnsi="Angsana New"/>
          <w:spacing w:val="-6"/>
          <w:sz w:val="32"/>
          <w:szCs w:val="32"/>
          <w:lang w:val="en-US"/>
        </w:rPr>
        <w:t>4</w:t>
      </w:r>
      <w:r w:rsidRPr="0048088B">
        <w:rPr>
          <w:rFonts w:ascii="Angsana New" w:hAnsi="Angsana New"/>
          <w:spacing w:val="-6"/>
          <w:sz w:val="32"/>
          <w:szCs w:val="32"/>
          <w:cs/>
        </w:rPr>
        <w:t xml:space="preserve"> หุ้นสามัญเดิม ต่อ </w:t>
      </w:r>
      <w:r w:rsidR="007C3730" w:rsidRPr="007C3730">
        <w:rPr>
          <w:rFonts w:ascii="Angsana New" w:hAnsi="Angsana New"/>
          <w:spacing w:val="-6"/>
          <w:sz w:val="32"/>
          <w:szCs w:val="32"/>
          <w:lang w:val="en-US"/>
        </w:rPr>
        <w:t>1</w:t>
      </w:r>
      <w:r w:rsidRPr="0048088B">
        <w:rPr>
          <w:rFonts w:ascii="Angsana New" w:hAnsi="Angsana New"/>
          <w:spacing w:val="-6"/>
          <w:sz w:val="32"/>
          <w:szCs w:val="32"/>
          <w:cs/>
        </w:rPr>
        <w:t xml:space="preserve"> หน่วยใบสำคัญแสดงสิทธิ (กรณีที่มีเศษให้ปัดทิ้ง) มีกำหนดอายุ </w:t>
      </w:r>
      <w:r w:rsidR="007C3730" w:rsidRPr="007C3730">
        <w:rPr>
          <w:rFonts w:ascii="Angsana New" w:hAnsi="Angsana New"/>
          <w:spacing w:val="-6"/>
          <w:sz w:val="32"/>
          <w:szCs w:val="32"/>
          <w:lang w:val="en-US"/>
        </w:rPr>
        <w:t>2</w:t>
      </w:r>
      <w:r w:rsidRPr="0048088B">
        <w:rPr>
          <w:rFonts w:ascii="Angsana New" w:hAnsi="Angsana New"/>
          <w:spacing w:val="-6"/>
          <w:sz w:val="32"/>
          <w:szCs w:val="32"/>
          <w:cs/>
        </w:rPr>
        <w:t xml:space="preserve"> ปี นับจากวันที่ออก และเสนอขายใบสำคัญแสดงสิทธิ (วันที่ </w:t>
      </w:r>
      <w:r w:rsidR="007C3730" w:rsidRPr="007C3730">
        <w:rPr>
          <w:rFonts w:ascii="Angsana New" w:hAnsi="Angsana New"/>
          <w:spacing w:val="-6"/>
          <w:sz w:val="32"/>
          <w:szCs w:val="32"/>
          <w:lang w:val="en-US"/>
        </w:rPr>
        <w:t>1</w:t>
      </w:r>
      <w:r w:rsidRPr="0048088B">
        <w:rPr>
          <w:rFonts w:ascii="Angsana New" w:hAnsi="Angsana New"/>
          <w:spacing w:val="-6"/>
          <w:sz w:val="32"/>
          <w:szCs w:val="32"/>
          <w:cs/>
        </w:rPr>
        <w:t xml:space="preserve"> มิถุนายน </w:t>
      </w:r>
      <w:r w:rsidR="007C3730" w:rsidRPr="007C3730">
        <w:rPr>
          <w:rFonts w:ascii="Angsana New" w:hAnsi="Angsana New"/>
          <w:spacing w:val="-6"/>
          <w:sz w:val="32"/>
          <w:szCs w:val="32"/>
          <w:lang w:val="en-US"/>
        </w:rPr>
        <w:t>2565</w:t>
      </w:r>
      <w:r w:rsidRPr="0048088B">
        <w:rPr>
          <w:rFonts w:ascii="Angsana New" w:hAnsi="Angsana New"/>
          <w:spacing w:val="-6"/>
          <w:sz w:val="32"/>
          <w:szCs w:val="32"/>
          <w:cs/>
        </w:rPr>
        <w:t xml:space="preserve">) ซึ่งเริ่มการซื้อขายใบสำคัญแสดงสิทธิในวันที่ </w:t>
      </w:r>
      <w:r w:rsidR="007C3730" w:rsidRPr="007C3730">
        <w:rPr>
          <w:rFonts w:ascii="Angsana New" w:hAnsi="Angsana New"/>
          <w:spacing w:val="-6"/>
          <w:sz w:val="32"/>
          <w:szCs w:val="32"/>
          <w:lang w:val="en-US"/>
        </w:rPr>
        <w:t>12</w:t>
      </w:r>
      <w:r w:rsidRPr="0048088B">
        <w:rPr>
          <w:rFonts w:ascii="Angsana New" w:hAnsi="Angsana New"/>
          <w:spacing w:val="-6"/>
          <w:sz w:val="32"/>
          <w:szCs w:val="32"/>
          <w:cs/>
        </w:rPr>
        <w:t xml:space="preserve"> กรกฎาคม </w:t>
      </w:r>
      <w:r w:rsidR="007C3730" w:rsidRPr="007C3730">
        <w:rPr>
          <w:rFonts w:ascii="Angsana New" w:hAnsi="Angsana New"/>
          <w:spacing w:val="-6"/>
          <w:sz w:val="32"/>
          <w:szCs w:val="32"/>
          <w:lang w:val="en-US"/>
        </w:rPr>
        <w:t>2565</w:t>
      </w:r>
      <w:r w:rsidRPr="0048088B">
        <w:rPr>
          <w:rFonts w:ascii="Angsana New" w:hAnsi="Angsana New"/>
          <w:spacing w:val="-6"/>
          <w:sz w:val="32"/>
          <w:szCs w:val="32"/>
          <w:cs/>
        </w:rPr>
        <w:t xml:space="preserve"> และกำหนดราคาการใช้สิทธิเท่ากับ </w:t>
      </w:r>
      <w:r w:rsidR="007C3730" w:rsidRPr="007C3730">
        <w:rPr>
          <w:rFonts w:ascii="Angsana New" w:hAnsi="Angsana New"/>
          <w:spacing w:val="-6"/>
          <w:sz w:val="32"/>
          <w:szCs w:val="32"/>
          <w:lang w:val="en-US"/>
        </w:rPr>
        <w:t>1</w:t>
      </w:r>
      <w:r w:rsidRPr="0048088B">
        <w:rPr>
          <w:rFonts w:ascii="Angsana New" w:hAnsi="Angsana New"/>
          <w:spacing w:val="-6"/>
          <w:sz w:val="32"/>
          <w:szCs w:val="32"/>
          <w:lang w:val="en-US"/>
        </w:rPr>
        <w:t>.</w:t>
      </w:r>
      <w:r w:rsidR="007C3730" w:rsidRPr="007C3730">
        <w:rPr>
          <w:rFonts w:ascii="Angsana New" w:hAnsi="Angsana New"/>
          <w:spacing w:val="-6"/>
          <w:sz w:val="32"/>
          <w:szCs w:val="32"/>
          <w:lang w:val="en-US"/>
        </w:rPr>
        <w:t>00</w:t>
      </w:r>
      <w:r w:rsidRPr="0048088B">
        <w:rPr>
          <w:rFonts w:ascii="Angsana New" w:hAnsi="Angsana New"/>
          <w:spacing w:val="-6"/>
          <w:sz w:val="32"/>
          <w:szCs w:val="32"/>
          <w:cs/>
        </w:rPr>
        <w:t xml:space="preserve"> บาทต่อ </w:t>
      </w:r>
      <w:r w:rsidR="007C3730" w:rsidRPr="007C3730">
        <w:rPr>
          <w:rFonts w:ascii="Angsana New" w:hAnsi="Angsana New"/>
          <w:spacing w:val="-6"/>
          <w:sz w:val="32"/>
          <w:szCs w:val="32"/>
          <w:lang w:val="en-US"/>
        </w:rPr>
        <w:t>1</w:t>
      </w:r>
      <w:r w:rsidRPr="0048088B">
        <w:rPr>
          <w:rFonts w:ascii="Angsana New" w:hAnsi="Angsana New"/>
          <w:spacing w:val="-6"/>
          <w:sz w:val="32"/>
          <w:szCs w:val="32"/>
          <w:cs/>
        </w:rPr>
        <w:t xml:space="preserve"> หุ้นสามัญ โดยวันที่เริ่มใช้สิทธิครั้งแรกและครั้งสุดท้ายคือวันที่ </w:t>
      </w:r>
      <w:r w:rsidR="007C3730" w:rsidRPr="007C3730">
        <w:rPr>
          <w:rFonts w:ascii="Angsana New" w:hAnsi="Angsana New"/>
          <w:spacing w:val="-6"/>
          <w:sz w:val="32"/>
          <w:szCs w:val="32"/>
          <w:lang w:val="en-US"/>
        </w:rPr>
        <w:t>30</w:t>
      </w:r>
      <w:r w:rsidRPr="0048088B">
        <w:rPr>
          <w:rFonts w:ascii="Angsana New" w:hAnsi="Angsana New"/>
          <w:spacing w:val="-6"/>
          <w:sz w:val="32"/>
          <w:szCs w:val="32"/>
          <w:cs/>
        </w:rPr>
        <w:t xml:space="preserve"> พฤศจิกายน </w:t>
      </w:r>
      <w:r w:rsidR="007C3730" w:rsidRPr="007C3730">
        <w:rPr>
          <w:rFonts w:ascii="Angsana New" w:hAnsi="Angsana New"/>
          <w:spacing w:val="-6"/>
          <w:sz w:val="32"/>
          <w:szCs w:val="32"/>
          <w:lang w:val="en-US"/>
        </w:rPr>
        <w:t>2565</w:t>
      </w:r>
      <w:r w:rsidRPr="0048088B">
        <w:rPr>
          <w:rFonts w:ascii="Angsana New" w:hAnsi="Angsana New"/>
          <w:spacing w:val="-6"/>
          <w:sz w:val="32"/>
          <w:szCs w:val="32"/>
          <w:cs/>
        </w:rPr>
        <w:t xml:space="preserve"> และวันที่ </w:t>
      </w:r>
      <w:r w:rsidR="007C3730" w:rsidRPr="007C3730">
        <w:rPr>
          <w:rFonts w:ascii="Angsana New" w:hAnsi="Angsana New"/>
          <w:spacing w:val="-6"/>
          <w:sz w:val="32"/>
          <w:szCs w:val="32"/>
          <w:lang w:val="en-US"/>
        </w:rPr>
        <w:t>31</w:t>
      </w:r>
      <w:r w:rsidRPr="0048088B">
        <w:rPr>
          <w:rFonts w:ascii="Angsana New" w:hAnsi="Angsana New"/>
          <w:spacing w:val="-6"/>
          <w:sz w:val="32"/>
          <w:szCs w:val="32"/>
          <w:cs/>
        </w:rPr>
        <w:t xml:space="preserve"> พฤษภาคม </w:t>
      </w:r>
      <w:r w:rsidR="007C3730" w:rsidRPr="007C3730">
        <w:rPr>
          <w:rFonts w:ascii="Angsana New" w:hAnsi="Angsana New"/>
          <w:spacing w:val="-6"/>
          <w:sz w:val="32"/>
          <w:szCs w:val="32"/>
          <w:lang w:val="en-US"/>
        </w:rPr>
        <w:t>2567</w:t>
      </w:r>
      <w:r w:rsidRPr="0048088B">
        <w:rPr>
          <w:rFonts w:ascii="Angsana New" w:hAnsi="Angsana New"/>
          <w:spacing w:val="-6"/>
          <w:sz w:val="32"/>
          <w:szCs w:val="32"/>
          <w:cs/>
        </w:rPr>
        <w:t xml:space="preserve"> ตามลำดับ</w:t>
      </w:r>
    </w:p>
    <w:p w14:paraId="104CEF85" w14:textId="0B561330" w:rsidR="0048088B" w:rsidRDefault="008127D7" w:rsidP="006D28B4">
      <w:pPr>
        <w:tabs>
          <w:tab w:val="left" w:pos="540"/>
          <w:tab w:val="right" w:pos="7280"/>
          <w:tab w:val="right" w:pos="8540"/>
          <w:tab w:val="left" w:pos="9072"/>
        </w:tabs>
        <w:spacing w:after="120"/>
        <w:ind w:left="547"/>
        <w:jc w:val="thaiDistribute"/>
        <w:rPr>
          <w:rFonts w:ascii="Angsana New" w:hAnsi="Angsana New"/>
          <w:spacing w:val="-6"/>
          <w:sz w:val="32"/>
          <w:szCs w:val="32"/>
          <w:cs/>
        </w:rPr>
      </w:pPr>
      <w:r w:rsidRPr="0048088B">
        <w:rPr>
          <w:rFonts w:ascii="Angsana New" w:hAnsi="Angsana New"/>
          <w:spacing w:val="-6"/>
          <w:sz w:val="32"/>
          <w:szCs w:val="32"/>
          <w:cs/>
        </w:rPr>
        <w:t xml:space="preserve">ณ วันที่ </w:t>
      </w:r>
      <w:r w:rsidR="007C3730" w:rsidRPr="007C3730">
        <w:rPr>
          <w:rFonts w:ascii="Angsana New" w:hAnsi="Angsana New"/>
          <w:spacing w:val="-6"/>
          <w:sz w:val="32"/>
          <w:szCs w:val="32"/>
          <w:lang w:val="en-US"/>
        </w:rPr>
        <w:t>31</w:t>
      </w:r>
      <w:r w:rsidRPr="0048088B">
        <w:rPr>
          <w:rFonts w:ascii="Angsana New" w:hAnsi="Angsana New"/>
          <w:spacing w:val="-6"/>
          <w:sz w:val="32"/>
          <w:szCs w:val="32"/>
          <w:lang w:val="en-US"/>
        </w:rPr>
        <w:t xml:space="preserve"> </w:t>
      </w:r>
      <w:r w:rsidRPr="0048088B">
        <w:rPr>
          <w:rFonts w:ascii="Angsana New" w:hAnsi="Angsana New"/>
          <w:spacing w:val="-6"/>
          <w:sz w:val="32"/>
          <w:szCs w:val="32"/>
          <w:cs/>
          <w:lang w:val="en-US"/>
        </w:rPr>
        <w:t xml:space="preserve">ธันวาคม </w:t>
      </w:r>
      <w:r w:rsidR="007C3730" w:rsidRPr="007C3730">
        <w:rPr>
          <w:rFonts w:ascii="Angsana New" w:hAnsi="Angsana New"/>
          <w:spacing w:val="-6"/>
          <w:sz w:val="32"/>
          <w:szCs w:val="32"/>
          <w:lang w:val="en-US"/>
        </w:rPr>
        <w:t>2566</w:t>
      </w:r>
      <w:r w:rsidRPr="0048088B">
        <w:rPr>
          <w:rFonts w:ascii="Angsana New" w:hAnsi="Angsana New"/>
          <w:spacing w:val="-6"/>
          <w:sz w:val="32"/>
          <w:szCs w:val="32"/>
          <w:cs/>
        </w:rPr>
        <w:t xml:space="preserve"> บริษัทมียอดคงเหลือใบสำคัญแสดงสิทธิทั้งสิ้นจำนวน</w:t>
      </w:r>
      <w:r w:rsidR="00213F80" w:rsidRPr="0048088B">
        <w:rPr>
          <w:rFonts w:ascii="Angsana New" w:hAnsi="Angsana New"/>
          <w:spacing w:val="-6"/>
          <w:sz w:val="32"/>
          <w:szCs w:val="32"/>
          <w:cs/>
        </w:rPr>
        <w:t xml:space="preserve"> </w:t>
      </w:r>
      <w:r w:rsidR="007C3730" w:rsidRPr="007C3730">
        <w:rPr>
          <w:rFonts w:ascii="Angsana New" w:hAnsi="Angsana New"/>
          <w:spacing w:val="-6"/>
          <w:sz w:val="32"/>
          <w:szCs w:val="32"/>
          <w:lang w:val="en-US"/>
        </w:rPr>
        <w:t>266</w:t>
      </w:r>
      <w:r w:rsidR="00213F80" w:rsidRPr="0048088B">
        <w:rPr>
          <w:rFonts w:ascii="Angsana New" w:hAnsi="Angsana New"/>
          <w:spacing w:val="-6"/>
          <w:sz w:val="32"/>
          <w:szCs w:val="32"/>
          <w:lang w:val="en-US"/>
        </w:rPr>
        <w:t>,</w:t>
      </w:r>
      <w:r w:rsidR="007C3730" w:rsidRPr="007C3730">
        <w:rPr>
          <w:rFonts w:ascii="Angsana New" w:hAnsi="Angsana New"/>
          <w:spacing w:val="-6"/>
          <w:sz w:val="32"/>
          <w:szCs w:val="32"/>
          <w:lang w:val="en-US"/>
        </w:rPr>
        <w:t>635</w:t>
      </w:r>
      <w:r w:rsidR="00213F80" w:rsidRPr="0048088B">
        <w:rPr>
          <w:rFonts w:ascii="Angsana New" w:hAnsi="Angsana New"/>
          <w:spacing w:val="-6"/>
          <w:sz w:val="32"/>
          <w:szCs w:val="32"/>
          <w:lang w:val="en-US"/>
        </w:rPr>
        <w:t>,</w:t>
      </w:r>
      <w:r w:rsidR="007C3730" w:rsidRPr="007C3730">
        <w:rPr>
          <w:rFonts w:ascii="Angsana New" w:hAnsi="Angsana New"/>
          <w:spacing w:val="-6"/>
          <w:sz w:val="32"/>
          <w:szCs w:val="32"/>
          <w:lang w:val="en-US"/>
        </w:rPr>
        <w:t>904</w:t>
      </w:r>
      <w:r w:rsidR="00213F80" w:rsidRPr="0048088B">
        <w:rPr>
          <w:rFonts w:ascii="Angsana New" w:hAnsi="Angsana New"/>
          <w:spacing w:val="-6"/>
          <w:sz w:val="32"/>
          <w:szCs w:val="32"/>
          <w:cs/>
        </w:rPr>
        <w:t xml:space="preserve"> </w:t>
      </w:r>
      <w:r w:rsidRPr="0048088B">
        <w:rPr>
          <w:rFonts w:ascii="Angsana New" w:hAnsi="Angsana New"/>
          <w:spacing w:val="-6"/>
          <w:sz w:val="32"/>
          <w:szCs w:val="32"/>
          <w:cs/>
        </w:rPr>
        <w:t>หน่วย</w:t>
      </w:r>
      <w:r w:rsidR="0048088B">
        <w:rPr>
          <w:rFonts w:ascii="Angsana New" w:hAnsi="Angsana New"/>
          <w:spacing w:val="-6"/>
          <w:sz w:val="32"/>
          <w:szCs w:val="32"/>
          <w:cs/>
        </w:rPr>
        <w:br w:type="page"/>
      </w:r>
    </w:p>
    <w:p w14:paraId="3834FEA4" w14:textId="4DEDEF91" w:rsidR="00510120" w:rsidRPr="0048088B" w:rsidRDefault="007C3730" w:rsidP="005F2428">
      <w:pPr>
        <w:tabs>
          <w:tab w:val="right" w:pos="7280"/>
          <w:tab w:val="right" w:pos="8540"/>
        </w:tabs>
        <w:spacing w:before="240"/>
        <w:ind w:left="544" w:right="-45" w:hanging="544"/>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28</w:t>
      </w:r>
      <w:r w:rsidR="00510120" w:rsidRPr="0048088B">
        <w:rPr>
          <w:rFonts w:asciiTheme="majorBidi" w:hAnsiTheme="majorBidi" w:cstheme="majorBidi"/>
          <w:b/>
          <w:bCs/>
          <w:sz w:val="32"/>
          <w:szCs w:val="32"/>
          <w:cs/>
        </w:rPr>
        <w:t>.</w:t>
      </w:r>
      <w:r w:rsidR="00510120" w:rsidRPr="0048088B">
        <w:rPr>
          <w:rFonts w:asciiTheme="majorBidi" w:hAnsiTheme="majorBidi" w:cstheme="majorBidi"/>
          <w:b/>
          <w:bCs/>
          <w:sz w:val="32"/>
          <w:szCs w:val="32"/>
          <w:cs/>
        </w:rPr>
        <w:tab/>
      </w:r>
      <w:r w:rsidR="00082570" w:rsidRPr="0048088B">
        <w:rPr>
          <w:rFonts w:asciiTheme="majorBidi" w:hAnsiTheme="majorBidi" w:cstheme="majorBidi"/>
          <w:b/>
          <w:bCs/>
          <w:sz w:val="32"/>
          <w:szCs w:val="32"/>
          <w:cs/>
        </w:rPr>
        <w:t>ทุน</w:t>
      </w:r>
      <w:r w:rsidR="00510120" w:rsidRPr="0048088B">
        <w:rPr>
          <w:rFonts w:asciiTheme="majorBidi" w:hAnsiTheme="majorBidi" w:cstheme="majorBidi"/>
          <w:b/>
          <w:bCs/>
          <w:sz w:val="32"/>
          <w:szCs w:val="32"/>
          <w:cs/>
        </w:rPr>
        <w:t>สำรองตามกฎหมาย</w:t>
      </w:r>
    </w:p>
    <w:p w14:paraId="6419A2B5" w14:textId="305B7EFD" w:rsidR="009A6ED3" w:rsidRPr="0048088B" w:rsidRDefault="00510120" w:rsidP="00AE699B">
      <w:pPr>
        <w:ind w:left="547" w:right="-16" w:hanging="7"/>
        <w:jc w:val="thaiDistribute"/>
        <w:rPr>
          <w:rFonts w:asciiTheme="majorBidi" w:hAnsiTheme="majorBidi" w:cstheme="majorBidi"/>
          <w:sz w:val="32"/>
          <w:szCs w:val="32"/>
        </w:rPr>
      </w:pPr>
      <w:r w:rsidRPr="0048088B">
        <w:rPr>
          <w:rFonts w:asciiTheme="majorBidi" w:hAnsiTheme="majorBidi" w:cstheme="majorBidi"/>
          <w:sz w:val="32"/>
          <w:szCs w:val="32"/>
          <w:cs/>
        </w:rPr>
        <w:t xml:space="preserve">ตามพระราชบัญญัติบริษัทมหาชน พ.ศ. </w:t>
      </w:r>
      <w:r w:rsidR="007C3730" w:rsidRPr="007C3730">
        <w:rPr>
          <w:rFonts w:asciiTheme="majorBidi" w:hAnsiTheme="majorBidi" w:cstheme="majorBidi"/>
          <w:sz w:val="32"/>
          <w:szCs w:val="32"/>
          <w:lang w:val="en-US"/>
        </w:rPr>
        <w:t>2535</w:t>
      </w:r>
      <w:r w:rsidRPr="0048088B">
        <w:rPr>
          <w:rFonts w:asciiTheme="majorBidi" w:hAnsiTheme="majorBidi" w:cstheme="majorBidi"/>
          <w:sz w:val="32"/>
          <w:szCs w:val="32"/>
          <w:cs/>
        </w:rPr>
        <w:t xml:space="preserve"> บริษัทจะต้องจัดสรรกำไรสุทธิประจำปีส่วนหนึ่งไว้เป็นทุนสำรองตามกฎหมายไม่น้อยกว่าร้อยละ</w:t>
      </w:r>
      <w:r w:rsidR="005D3BAF" w:rsidRPr="0048088B">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5</w:t>
      </w:r>
      <w:r w:rsidR="005D3BAF" w:rsidRPr="0048088B">
        <w:rPr>
          <w:rFonts w:asciiTheme="majorBidi" w:hAnsiTheme="majorBidi" w:cstheme="majorBidi"/>
          <w:sz w:val="32"/>
          <w:szCs w:val="32"/>
          <w:cs/>
        </w:rPr>
        <w:t xml:space="preserve"> </w:t>
      </w:r>
      <w:r w:rsidRPr="0048088B">
        <w:rPr>
          <w:rFonts w:asciiTheme="majorBidi" w:hAnsiTheme="majorBidi" w:cstheme="majorBidi"/>
          <w:sz w:val="32"/>
          <w:szCs w:val="32"/>
          <w:cs/>
        </w:rPr>
        <w:t>ของกำไรสุทธิประจำปีหักด้วยขาดทุนสะสมยกมา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ทุนสำรองตามกฎหมายดังกล่าวไม่สามารถนำไปเป็นปันผลได้</w:t>
      </w:r>
    </w:p>
    <w:p w14:paraId="4683DE62" w14:textId="040BCB20" w:rsidR="00D175AB" w:rsidRPr="0048088B" w:rsidRDefault="007C3730" w:rsidP="00F47574">
      <w:pPr>
        <w:spacing w:before="240"/>
        <w:ind w:left="547" w:right="72" w:hanging="547"/>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29</w:t>
      </w:r>
      <w:r w:rsidR="00D175AB" w:rsidRPr="0048088B">
        <w:rPr>
          <w:rFonts w:asciiTheme="majorBidi" w:hAnsiTheme="majorBidi" w:cstheme="majorBidi"/>
          <w:b/>
          <w:bCs/>
          <w:sz w:val="32"/>
          <w:szCs w:val="32"/>
          <w:cs/>
          <w:lang w:val="en-US"/>
        </w:rPr>
        <w:t>.</w:t>
      </w:r>
      <w:r w:rsidR="00D175AB" w:rsidRPr="0048088B">
        <w:rPr>
          <w:rFonts w:asciiTheme="majorBidi" w:hAnsiTheme="majorBidi" w:cstheme="majorBidi"/>
          <w:b/>
          <w:bCs/>
          <w:sz w:val="32"/>
          <w:szCs w:val="32"/>
          <w:cs/>
          <w:lang w:val="en-US"/>
        </w:rPr>
        <w:tab/>
        <w:t>เครื่องมือทางการเงิน</w:t>
      </w:r>
    </w:p>
    <w:p w14:paraId="4BF72D44" w14:textId="5F6D36BD" w:rsidR="003A6B81" w:rsidRPr="0048088B" w:rsidRDefault="007C3730" w:rsidP="003A6B81">
      <w:pPr>
        <w:tabs>
          <w:tab w:val="left" w:pos="1080"/>
        </w:tabs>
        <w:overflowPunct/>
        <w:autoSpaceDE/>
        <w:autoSpaceDN/>
        <w:adjustRightInd/>
        <w:spacing w:line="260" w:lineRule="atLeast"/>
        <w:ind w:firstLine="547"/>
        <w:textAlignment w:val="auto"/>
        <w:rPr>
          <w:rFonts w:asciiTheme="majorBidi" w:hAnsiTheme="majorBidi" w:cstheme="majorBidi"/>
          <w:sz w:val="32"/>
          <w:szCs w:val="32"/>
          <w:lang w:val="en-GB"/>
        </w:rPr>
      </w:pPr>
      <w:r w:rsidRPr="007C3730">
        <w:rPr>
          <w:rFonts w:asciiTheme="majorBidi" w:hAnsiTheme="majorBidi" w:cstheme="majorBidi"/>
          <w:sz w:val="32"/>
          <w:szCs w:val="32"/>
          <w:lang w:val="en-US"/>
        </w:rPr>
        <w:t>29</w:t>
      </w:r>
      <w:r w:rsidR="00D175AB" w:rsidRPr="0048088B">
        <w:rPr>
          <w:rFonts w:asciiTheme="majorBidi" w:hAnsiTheme="majorBidi" w:cstheme="majorBidi"/>
          <w:sz w:val="32"/>
          <w:szCs w:val="32"/>
          <w:cs/>
        </w:rPr>
        <w:t>.</w:t>
      </w:r>
      <w:r w:rsidRPr="007C3730">
        <w:rPr>
          <w:rFonts w:asciiTheme="majorBidi" w:hAnsiTheme="majorBidi" w:cstheme="majorBidi"/>
          <w:sz w:val="32"/>
          <w:szCs w:val="32"/>
          <w:lang w:val="en-US"/>
        </w:rPr>
        <w:t>1</w:t>
      </w:r>
      <w:r w:rsidR="00D175AB" w:rsidRPr="0048088B">
        <w:rPr>
          <w:rFonts w:asciiTheme="majorBidi" w:hAnsiTheme="majorBidi" w:cstheme="majorBidi"/>
          <w:sz w:val="32"/>
          <w:szCs w:val="32"/>
          <w:cs/>
        </w:rPr>
        <w:tab/>
      </w:r>
      <w:r w:rsidR="003A6B81" w:rsidRPr="0048088B">
        <w:rPr>
          <w:rFonts w:asciiTheme="majorBidi" w:hAnsiTheme="majorBidi" w:cstheme="majorBidi"/>
          <w:sz w:val="32"/>
          <w:szCs w:val="32"/>
          <w:cs/>
        </w:rPr>
        <w:t>ปัจจัยในการบริหารความเสี่ยงทางการเงิน</w:t>
      </w:r>
    </w:p>
    <w:p w14:paraId="4AEBF2F4" w14:textId="2C7EB728" w:rsidR="00AE699B" w:rsidRPr="0048088B" w:rsidRDefault="003A6B81" w:rsidP="00935629">
      <w:pPr>
        <w:spacing w:after="240"/>
        <w:ind w:left="1080" w:right="-27"/>
        <w:jc w:val="thaiDistribute"/>
        <w:rPr>
          <w:rFonts w:asciiTheme="majorBidi" w:hAnsiTheme="majorBidi" w:cstheme="majorBidi"/>
          <w:spacing w:val="-6"/>
          <w:sz w:val="32"/>
          <w:szCs w:val="32"/>
        </w:rPr>
      </w:pPr>
      <w:r w:rsidRPr="0048088B">
        <w:rPr>
          <w:rFonts w:asciiTheme="majorBidi" w:hAnsiTheme="majorBidi" w:cstheme="majorBidi"/>
          <w:sz w:val="32"/>
          <w:szCs w:val="32"/>
          <w:cs/>
        </w:rPr>
        <w:t>กลุ่มบริษัทมีความเสี่ยงทางการเงินที่หลากหลายซึ่งได้แก่ ความเสี่ยงจากตลาด (รวมถึงความ</w:t>
      </w:r>
      <w:r w:rsidRPr="0048088B">
        <w:rPr>
          <w:rFonts w:asciiTheme="majorBidi" w:hAnsiTheme="majorBidi" w:cstheme="majorBidi"/>
          <w:spacing w:val="-4"/>
          <w:sz w:val="32"/>
          <w:szCs w:val="32"/>
          <w:cs/>
        </w:rPr>
        <w:t>เสี่ยงด้านมูลค่ายุติธรรม</w:t>
      </w:r>
      <w:r w:rsidR="006B3EF3" w:rsidRPr="0048088B">
        <w:rPr>
          <w:rFonts w:asciiTheme="majorBidi" w:hAnsiTheme="majorBidi" w:cstheme="majorBidi"/>
          <w:spacing w:val="-4"/>
          <w:sz w:val="32"/>
          <w:szCs w:val="32"/>
          <w:cs/>
        </w:rPr>
        <w:t xml:space="preserve"> ความเสี่ยงจากอัตราดอกเบี้ย และความเสี่ยง</w:t>
      </w:r>
      <w:r w:rsidR="006B3EF3" w:rsidRPr="0048088B">
        <w:rPr>
          <w:rFonts w:asciiTheme="majorBidi" w:hAnsiTheme="majorBidi" w:cstheme="majorBidi"/>
          <w:sz w:val="32"/>
          <w:szCs w:val="32"/>
          <w:cs/>
        </w:rPr>
        <w:t>จากอัตราแลกเปลี่ยน</w:t>
      </w:r>
      <w:r w:rsidRPr="0048088B">
        <w:rPr>
          <w:rFonts w:asciiTheme="majorBidi" w:hAnsiTheme="majorBidi" w:cstheme="majorBidi"/>
          <w:spacing w:val="-4"/>
          <w:sz w:val="32"/>
          <w:szCs w:val="32"/>
          <w:cs/>
        </w:rPr>
        <w:t xml:space="preserve">) </w:t>
      </w:r>
      <w:r w:rsidR="007B16EA" w:rsidRPr="0048088B">
        <w:rPr>
          <w:rFonts w:asciiTheme="majorBidi" w:hAnsiTheme="majorBidi" w:cstheme="majorBidi"/>
          <w:spacing w:val="-4"/>
          <w:sz w:val="32"/>
          <w:szCs w:val="32"/>
          <w:cs/>
        </w:rPr>
        <w:t>และ</w:t>
      </w:r>
      <w:r w:rsidR="00B85EFB" w:rsidRPr="0048088B">
        <w:rPr>
          <w:rFonts w:asciiTheme="majorBidi" w:hAnsiTheme="majorBidi" w:cstheme="majorBidi"/>
          <w:spacing w:val="-4"/>
          <w:sz w:val="32"/>
          <w:szCs w:val="32"/>
          <w:cs/>
        </w:rPr>
        <w:t xml:space="preserve">ความเสี่ยงด้านการให้สินเชื่อ </w:t>
      </w:r>
      <w:r w:rsidRPr="0048088B">
        <w:rPr>
          <w:rFonts w:asciiTheme="majorBidi" w:hAnsiTheme="majorBidi" w:cstheme="majorBidi"/>
          <w:sz w:val="32"/>
          <w:szCs w:val="32"/>
          <w:cs/>
        </w:rPr>
        <w:t>แผนการจัดการความเสี่ยงโดยรวมของกลุ่มบริษัทจึงมุ่งเน้นความผันผวน</w:t>
      </w:r>
      <w:r w:rsidRPr="0048088B">
        <w:rPr>
          <w:rFonts w:asciiTheme="majorBidi" w:hAnsiTheme="majorBidi" w:cstheme="majorBidi"/>
          <w:spacing w:val="-6"/>
          <w:sz w:val="32"/>
          <w:szCs w:val="32"/>
          <w:cs/>
        </w:rPr>
        <w:t>ของตลาดการเงินและแสวงหาวิธีการลดผลกระทบที่ทำให้เสียหายต่อผลการดำเนินงานทางการเงินของ</w:t>
      </w:r>
      <w:r w:rsidR="00891708">
        <w:rPr>
          <w:rFonts w:asciiTheme="majorBidi" w:hAnsiTheme="majorBidi" w:cstheme="majorBidi" w:hint="cs"/>
          <w:spacing w:val="-6"/>
          <w:sz w:val="32"/>
          <w:szCs w:val="32"/>
          <w:cs/>
        </w:rPr>
        <w:t>กลุ่ม</w:t>
      </w:r>
      <w:r w:rsidRPr="0048088B">
        <w:rPr>
          <w:rFonts w:asciiTheme="majorBidi" w:hAnsiTheme="majorBidi" w:cstheme="majorBidi"/>
          <w:spacing w:val="-6"/>
          <w:sz w:val="32"/>
          <w:szCs w:val="32"/>
          <w:cs/>
        </w:rPr>
        <w:t xml:space="preserve">บริษัทให้เหลือน้อยที่สุดเท่าที่เป็นไปได้ </w:t>
      </w:r>
    </w:p>
    <w:p w14:paraId="2A348FF3" w14:textId="70C0F990" w:rsidR="006B3EF3" w:rsidRPr="0048088B" w:rsidRDefault="007C3730" w:rsidP="007B16EA">
      <w:pPr>
        <w:tabs>
          <w:tab w:val="left" w:pos="1710"/>
        </w:tabs>
        <w:ind w:left="1080" w:right="-27"/>
        <w:jc w:val="thaiDistribute"/>
        <w:rPr>
          <w:rFonts w:asciiTheme="majorBidi" w:hAnsiTheme="majorBidi" w:cstheme="majorBidi"/>
          <w:spacing w:val="-6"/>
          <w:sz w:val="32"/>
          <w:szCs w:val="32"/>
          <w:cs/>
        </w:rPr>
      </w:pPr>
      <w:r w:rsidRPr="007C3730">
        <w:rPr>
          <w:rFonts w:asciiTheme="majorBidi" w:hAnsiTheme="majorBidi" w:cstheme="majorBidi"/>
          <w:spacing w:val="-6"/>
          <w:sz w:val="32"/>
          <w:szCs w:val="32"/>
          <w:lang w:val="en-US"/>
        </w:rPr>
        <w:t>29</w:t>
      </w:r>
      <w:r w:rsidR="006B3EF3"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1</w:t>
      </w:r>
      <w:r w:rsidR="006B3EF3"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1</w:t>
      </w:r>
      <w:r w:rsidR="00084BC2" w:rsidRPr="0048088B">
        <w:rPr>
          <w:rFonts w:asciiTheme="majorBidi" w:hAnsiTheme="majorBidi" w:cstheme="majorBidi"/>
          <w:spacing w:val="-6"/>
          <w:sz w:val="32"/>
          <w:szCs w:val="32"/>
          <w:cs/>
        </w:rPr>
        <w:tab/>
      </w:r>
      <w:r w:rsidR="006B3EF3" w:rsidRPr="0048088B">
        <w:rPr>
          <w:rFonts w:asciiTheme="majorBidi" w:hAnsiTheme="majorBidi" w:cstheme="majorBidi"/>
          <w:spacing w:val="-6"/>
          <w:sz w:val="32"/>
          <w:szCs w:val="32"/>
          <w:cs/>
        </w:rPr>
        <w:t>ความเสี่ยงจากตลาด</w:t>
      </w:r>
    </w:p>
    <w:p w14:paraId="7442487A" w14:textId="77777777" w:rsidR="00D175AB" w:rsidRPr="0048088B" w:rsidRDefault="00D175AB" w:rsidP="00084BC2">
      <w:pPr>
        <w:overflowPunct/>
        <w:autoSpaceDE/>
        <w:autoSpaceDN/>
        <w:adjustRightInd/>
        <w:ind w:left="1710"/>
        <w:textAlignment w:val="auto"/>
        <w:rPr>
          <w:rFonts w:asciiTheme="majorBidi" w:hAnsiTheme="majorBidi" w:cstheme="majorBidi"/>
          <w:b/>
          <w:bCs/>
          <w:sz w:val="32"/>
          <w:szCs w:val="32"/>
          <w:cs/>
        </w:rPr>
      </w:pPr>
      <w:r w:rsidRPr="0048088B">
        <w:rPr>
          <w:rFonts w:asciiTheme="majorBidi" w:hAnsiTheme="majorBidi" w:cstheme="majorBidi"/>
          <w:b/>
          <w:bCs/>
          <w:sz w:val="32"/>
          <w:szCs w:val="32"/>
          <w:cs/>
        </w:rPr>
        <w:t>ความเสี่ยงจากอัตราดอกเบี้ย</w:t>
      </w:r>
    </w:p>
    <w:p w14:paraId="487A07E8" w14:textId="2EC29568" w:rsidR="009A6ED3" w:rsidRPr="0048088B" w:rsidRDefault="0088215C" w:rsidP="00B175E7">
      <w:pPr>
        <w:spacing w:after="240"/>
        <w:ind w:left="1710" w:right="-27"/>
        <w:jc w:val="thaiDistribute"/>
        <w:rPr>
          <w:rFonts w:asciiTheme="majorBidi" w:hAnsiTheme="majorBidi" w:cstheme="majorBidi"/>
          <w:spacing w:val="-6"/>
          <w:sz w:val="32"/>
          <w:szCs w:val="32"/>
          <w:cs/>
        </w:rPr>
      </w:pPr>
      <w:r w:rsidRPr="0048088B">
        <w:rPr>
          <w:rFonts w:asciiTheme="majorBidi" w:hAnsiTheme="majorBidi" w:cstheme="majorBidi"/>
          <w:spacing w:val="-6"/>
          <w:sz w:val="32"/>
          <w:szCs w:val="32"/>
          <w:cs/>
        </w:rPr>
        <w:t>กลุ่มบริษัทและบริษัท</w:t>
      </w:r>
      <w:r w:rsidR="00D175AB" w:rsidRPr="0048088B">
        <w:rPr>
          <w:rFonts w:asciiTheme="majorBidi" w:hAnsiTheme="majorBidi" w:cstheme="majorBidi"/>
          <w:spacing w:val="-6"/>
          <w:sz w:val="32"/>
          <w:szCs w:val="32"/>
          <w:cs/>
        </w:rPr>
        <w:t>มีความเสี่ยงจากอัตราดอกเบี้ยที่สำคัญอันเกี่ยวเนื่องกับเงินสดและรายการเทียบเท่าเงินสด เงินให้กู้ยืม</w:t>
      </w:r>
      <w:r w:rsidR="00D175AB" w:rsidRPr="0048088B">
        <w:rPr>
          <w:rFonts w:asciiTheme="majorBidi" w:hAnsiTheme="majorBidi" w:cstheme="majorBidi"/>
          <w:spacing w:val="-6"/>
          <w:sz w:val="32"/>
          <w:szCs w:val="32"/>
          <w:cs/>
          <w:lang w:val="en-US"/>
        </w:rPr>
        <w:t xml:space="preserve"> </w:t>
      </w:r>
      <w:r w:rsidR="00D175AB" w:rsidRPr="0048088B">
        <w:rPr>
          <w:rFonts w:asciiTheme="majorBidi" w:hAnsiTheme="majorBidi" w:cstheme="majorBidi"/>
          <w:spacing w:val="-6"/>
          <w:sz w:val="32"/>
          <w:szCs w:val="32"/>
          <w:cs/>
        </w:rPr>
        <w:t>เงินฝาก</w:t>
      </w:r>
      <w:r w:rsidR="00352315" w:rsidRPr="0048088B">
        <w:rPr>
          <w:rFonts w:asciiTheme="majorBidi" w:hAnsiTheme="majorBidi" w:cstheme="majorBidi"/>
          <w:spacing w:val="-6"/>
          <w:sz w:val="32"/>
          <w:szCs w:val="32"/>
          <w:cs/>
        </w:rPr>
        <w:t>สถาบันการเงินที่</w:t>
      </w:r>
      <w:r w:rsidR="004838B4">
        <w:rPr>
          <w:rFonts w:asciiTheme="majorBidi" w:hAnsiTheme="majorBidi" w:cstheme="majorBidi" w:hint="cs"/>
          <w:spacing w:val="-6"/>
          <w:sz w:val="32"/>
          <w:szCs w:val="32"/>
          <w:cs/>
        </w:rPr>
        <w:t>มีข้อจำกัดใน</w:t>
      </w:r>
      <w:r w:rsidR="004838B4" w:rsidRPr="00750F59">
        <w:rPr>
          <w:rFonts w:asciiTheme="majorBidi" w:hAnsiTheme="majorBidi" w:cstheme="majorBidi" w:hint="cs"/>
          <w:spacing w:val="-10"/>
          <w:sz w:val="32"/>
          <w:szCs w:val="32"/>
          <w:cs/>
        </w:rPr>
        <w:t>การใช้</w:t>
      </w:r>
      <w:r w:rsidR="009C3599">
        <w:rPr>
          <w:rFonts w:asciiTheme="majorBidi" w:hAnsiTheme="majorBidi" w:cstheme="majorBidi" w:hint="cs"/>
          <w:spacing w:val="-10"/>
          <w:sz w:val="32"/>
          <w:szCs w:val="32"/>
          <w:cs/>
        </w:rPr>
        <w:t xml:space="preserve"> </w:t>
      </w:r>
      <w:r w:rsidR="00C76250" w:rsidRPr="00750F59">
        <w:rPr>
          <w:rFonts w:asciiTheme="majorBidi" w:hAnsiTheme="majorBidi" w:cstheme="majorBidi"/>
          <w:spacing w:val="-10"/>
          <w:sz w:val="32"/>
          <w:szCs w:val="32"/>
          <w:cs/>
        </w:rPr>
        <w:t>เ</w:t>
      </w:r>
      <w:r w:rsidR="00D175AB" w:rsidRPr="00750F59">
        <w:rPr>
          <w:rFonts w:asciiTheme="majorBidi" w:hAnsiTheme="majorBidi" w:cstheme="majorBidi"/>
          <w:spacing w:val="-10"/>
          <w:sz w:val="32"/>
          <w:szCs w:val="32"/>
          <w:cs/>
        </w:rPr>
        <w:t>งินเบิกเกินบัญชี</w:t>
      </w:r>
      <w:r w:rsidR="00A24D29" w:rsidRPr="00750F59">
        <w:rPr>
          <w:rFonts w:asciiTheme="majorBidi" w:hAnsiTheme="majorBidi" w:cstheme="majorBidi"/>
          <w:spacing w:val="-10"/>
          <w:sz w:val="32"/>
          <w:szCs w:val="32"/>
          <w:cs/>
        </w:rPr>
        <w:t>จากสถาบันการเงิน</w:t>
      </w:r>
      <w:r w:rsidR="00D175AB" w:rsidRPr="00750F59">
        <w:rPr>
          <w:rFonts w:asciiTheme="majorBidi" w:hAnsiTheme="majorBidi" w:cstheme="majorBidi"/>
          <w:spacing w:val="-10"/>
          <w:sz w:val="32"/>
          <w:szCs w:val="32"/>
          <w:cs/>
        </w:rPr>
        <w:t xml:space="preserve"> </w:t>
      </w:r>
      <w:r w:rsidR="006A7D39" w:rsidRPr="00750F59">
        <w:rPr>
          <w:rFonts w:asciiTheme="majorBidi" w:hAnsiTheme="majorBidi" w:cstheme="majorBidi"/>
          <w:spacing w:val="-10"/>
          <w:sz w:val="32"/>
          <w:szCs w:val="32"/>
          <w:cs/>
        </w:rPr>
        <w:t>หนี้สินตามสัญญาเช่า</w:t>
      </w:r>
      <w:r w:rsidR="00D175AB" w:rsidRPr="00750F59">
        <w:rPr>
          <w:rFonts w:asciiTheme="majorBidi" w:hAnsiTheme="majorBidi" w:cstheme="majorBidi"/>
          <w:spacing w:val="-10"/>
          <w:sz w:val="32"/>
          <w:szCs w:val="32"/>
          <w:cs/>
        </w:rPr>
        <w:t xml:space="preserve"> </w:t>
      </w:r>
      <w:r w:rsidR="007462ED" w:rsidRPr="00750F59">
        <w:rPr>
          <w:rFonts w:asciiTheme="majorBidi" w:hAnsiTheme="majorBidi" w:cstheme="majorBidi"/>
          <w:spacing w:val="-10"/>
          <w:sz w:val="32"/>
          <w:szCs w:val="32"/>
          <w:cs/>
        </w:rPr>
        <w:t>เงินกู้ยืมระยะสั้น</w:t>
      </w:r>
      <w:r w:rsidR="00FB59B7" w:rsidRPr="0048088B">
        <w:rPr>
          <w:rFonts w:asciiTheme="majorBidi" w:hAnsiTheme="majorBidi" w:cstheme="majorBidi"/>
          <w:spacing w:val="-6"/>
          <w:sz w:val="32"/>
          <w:szCs w:val="32"/>
          <w:cs/>
        </w:rPr>
        <w:t xml:space="preserve"> </w:t>
      </w:r>
      <w:r w:rsidR="00D175AB" w:rsidRPr="0048088B">
        <w:rPr>
          <w:rFonts w:asciiTheme="majorBidi" w:hAnsiTheme="majorBidi" w:cstheme="majorBidi"/>
          <w:spacing w:val="-6"/>
          <w:sz w:val="32"/>
          <w:szCs w:val="32"/>
          <w:cs/>
        </w:rPr>
        <w:t>เงินกู้ยืม</w:t>
      </w:r>
      <w:r w:rsidR="00B30C02" w:rsidRPr="0048088B">
        <w:rPr>
          <w:rFonts w:asciiTheme="majorBidi" w:hAnsiTheme="majorBidi" w:cstheme="majorBidi"/>
          <w:spacing w:val="-6"/>
          <w:sz w:val="32"/>
          <w:szCs w:val="32"/>
          <w:cs/>
        </w:rPr>
        <w:t>ระยะยาว</w:t>
      </w:r>
      <w:r w:rsidR="00D175AB" w:rsidRPr="0048088B">
        <w:rPr>
          <w:rFonts w:asciiTheme="majorBidi" w:hAnsiTheme="majorBidi" w:cstheme="majorBidi"/>
          <w:spacing w:val="-6"/>
          <w:sz w:val="32"/>
          <w:szCs w:val="32"/>
          <w:cs/>
        </w:rPr>
        <w:t>และ</w:t>
      </w:r>
      <w:r w:rsidR="00D175AB" w:rsidRPr="0048088B">
        <w:rPr>
          <w:rFonts w:asciiTheme="majorBidi" w:hAnsiTheme="majorBidi" w:cstheme="majorBidi"/>
          <w:spacing w:val="-10"/>
          <w:sz w:val="32"/>
          <w:szCs w:val="32"/>
          <w:cs/>
        </w:rPr>
        <w:t>หุ้นกู้ อย่างไรก็ตาม สินทรัพย์และหนี้สินทางการเงินส่วนใหญ่</w:t>
      </w:r>
      <w:r w:rsidR="002E4290" w:rsidRPr="0048088B">
        <w:rPr>
          <w:rFonts w:asciiTheme="majorBidi" w:hAnsiTheme="majorBidi" w:cstheme="majorBidi"/>
          <w:spacing w:val="-10"/>
          <w:sz w:val="32"/>
          <w:szCs w:val="32"/>
          <w:cs/>
        </w:rPr>
        <w:t>ของกลุ่มบริษัทและบริษัท</w:t>
      </w:r>
      <w:r w:rsidR="00D175AB" w:rsidRPr="0048088B">
        <w:rPr>
          <w:rFonts w:asciiTheme="majorBidi" w:hAnsiTheme="majorBidi" w:cstheme="majorBidi"/>
          <w:spacing w:val="-10"/>
          <w:sz w:val="32"/>
          <w:szCs w:val="32"/>
          <w:cs/>
        </w:rPr>
        <w:t>มีอัตราดอกเบี้ย</w:t>
      </w:r>
      <w:r w:rsidR="00D175AB" w:rsidRPr="0048088B">
        <w:rPr>
          <w:rFonts w:asciiTheme="majorBidi" w:hAnsiTheme="majorBidi" w:cstheme="majorBidi"/>
          <w:spacing w:val="-6"/>
          <w:sz w:val="32"/>
          <w:szCs w:val="32"/>
          <w:cs/>
        </w:rPr>
        <w:t>ที่ปรับขึ้นลงตามอัตราตลาด</w:t>
      </w:r>
      <w:r w:rsidR="00B23DC5">
        <w:rPr>
          <w:rFonts w:asciiTheme="majorBidi" w:hAnsiTheme="majorBidi" w:cstheme="majorBidi"/>
          <w:spacing w:val="-6"/>
          <w:sz w:val="32"/>
          <w:szCs w:val="32"/>
          <w:cs/>
        </w:rPr>
        <w:br w:type="page"/>
      </w:r>
    </w:p>
    <w:p w14:paraId="0A212DD7" w14:textId="2EE46CF8" w:rsidR="00D175AB" w:rsidRPr="0048088B" w:rsidRDefault="00D175AB" w:rsidP="00084BC2">
      <w:pPr>
        <w:spacing w:after="120"/>
        <w:ind w:left="1710" w:right="-17"/>
        <w:jc w:val="thaiDistribute"/>
        <w:rPr>
          <w:rFonts w:asciiTheme="majorBidi" w:hAnsiTheme="majorBidi" w:cstheme="majorBidi"/>
          <w:sz w:val="32"/>
          <w:szCs w:val="32"/>
          <w:cs/>
        </w:rPr>
      </w:pPr>
      <w:r w:rsidRPr="0048088B">
        <w:rPr>
          <w:rFonts w:asciiTheme="majorBidi" w:hAnsiTheme="majorBidi" w:cstheme="majorBidi"/>
          <w:spacing w:val="-4"/>
          <w:sz w:val="32"/>
          <w:szCs w:val="32"/>
          <w:cs/>
        </w:rPr>
        <w:t xml:space="preserve">ณ วันที่ </w:t>
      </w:r>
      <w:r w:rsidR="007C3730" w:rsidRPr="007C3730">
        <w:rPr>
          <w:rFonts w:asciiTheme="majorBidi" w:hAnsiTheme="majorBidi" w:cstheme="majorBidi"/>
          <w:spacing w:val="-4"/>
          <w:sz w:val="32"/>
          <w:szCs w:val="32"/>
          <w:lang w:val="en-US"/>
        </w:rPr>
        <w:t>31</w:t>
      </w:r>
      <w:r w:rsidRPr="0048088B">
        <w:rPr>
          <w:rFonts w:asciiTheme="majorBidi" w:hAnsiTheme="majorBidi" w:cstheme="majorBidi"/>
          <w:spacing w:val="-4"/>
          <w:sz w:val="32"/>
          <w:szCs w:val="32"/>
          <w:cs/>
        </w:rPr>
        <w:t xml:space="preserve"> ธันวาคม </w:t>
      </w:r>
      <w:r w:rsidR="007C3730" w:rsidRPr="007C3730">
        <w:rPr>
          <w:rFonts w:asciiTheme="majorBidi" w:hAnsiTheme="majorBidi" w:cstheme="majorBidi"/>
          <w:spacing w:val="-4"/>
          <w:sz w:val="32"/>
          <w:szCs w:val="32"/>
          <w:lang w:val="en-US"/>
        </w:rPr>
        <w:t>2566</w:t>
      </w:r>
      <w:r w:rsidRPr="0048088B">
        <w:rPr>
          <w:rFonts w:asciiTheme="majorBidi" w:hAnsiTheme="majorBidi" w:cstheme="majorBidi"/>
          <w:spacing w:val="-4"/>
          <w:sz w:val="32"/>
          <w:szCs w:val="32"/>
          <w:cs/>
        </w:rPr>
        <w:t xml:space="preserve"> และ </w:t>
      </w:r>
      <w:r w:rsidR="007C3730" w:rsidRPr="007C3730">
        <w:rPr>
          <w:rFonts w:asciiTheme="majorBidi" w:hAnsiTheme="majorBidi" w:cstheme="majorBidi"/>
          <w:spacing w:val="-4"/>
          <w:sz w:val="32"/>
          <w:szCs w:val="32"/>
          <w:lang w:val="en-US"/>
        </w:rPr>
        <w:t>2565</w:t>
      </w:r>
      <w:r w:rsidRPr="0048088B">
        <w:rPr>
          <w:rFonts w:asciiTheme="majorBidi" w:hAnsiTheme="majorBidi" w:cstheme="majorBidi"/>
          <w:spacing w:val="-4"/>
          <w:sz w:val="32"/>
          <w:szCs w:val="32"/>
          <w:cs/>
        </w:rPr>
        <w:t xml:space="preserve"> สินทรัพย์และหนี้สินทางการเงินที่สำคัญที่มีดอกเบี้ยสามารถ</w:t>
      </w:r>
      <w:r w:rsidRPr="0048088B">
        <w:rPr>
          <w:rFonts w:asciiTheme="majorBidi" w:hAnsiTheme="majorBidi" w:cstheme="majorBidi"/>
          <w:sz w:val="32"/>
          <w:szCs w:val="32"/>
          <w:cs/>
        </w:rPr>
        <w:t>จัดตามประเภทอัตราดอกเบี้ยได้ดังนี้</w:t>
      </w:r>
    </w:p>
    <w:tbl>
      <w:tblPr>
        <w:tblW w:w="8452" w:type="dxa"/>
        <w:tblInd w:w="810" w:type="dxa"/>
        <w:tblLayout w:type="fixed"/>
        <w:tblLook w:val="0000" w:firstRow="0" w:lastRow="0" w:firstColumn="0" w:lastColumn="0" w:noHBand="0" w:noVBand="0"/>
      </w:tblPr>
      <w:tblGrid>
        <w:gridCol w:w="3870"/>
        <w:gridCol w:w="1107"/>
        <w:gridCol w:w="1323"/>
        <w:gridCol w:w="981"/>
        <w:gridCol w:w="1171"/>
      </w:tblGrid>
      <w:tr w:rsidR="00BC6579" w:rsidRPr="0048088B" w14:paraId="3FBA143A" w14:textId="77777777" w:rsidTr="005B1217">
        <w:trPr>
          <w:cantSplit/>
          <w:tblHeader/>
        </w:trPr>
        <w:tc>
          <w:tcPr>
            <w:tcW w:w="3870" w:type="dxa"/>
          </w:tcPr>
          <w:p w14:paraId="35E84A80" w14:textId="77777777" w:rsidR="00BF1146" w:rsidRPr="0048088B" w:rsidRDefault="00BF1146" w:rsidP="00C46F11">
            <w:pPr>
              <w:tabs>
                <w:tab w:val="left" w:pos="240"/>
              </w:tabs>
              <w:ind w:right="65"/>
              <w:rPr>
                <w:rFonts w:asciiTheme="majorBidi" w:hAnsiTheme="majorBidi" w:cstheme="majorBidi"/>
                <w:b/>
                <w:bCs/>
                <w:spacing w:val="-6"/>
                <w:cs/>
              </w:rPr>
            </w:pPr>
          </w:p>
        </w:tc>
        <w:tc>
          <w:tcPr>
            <w:tcW w:w="4582" w:type="dxa"/>
            <w:gridSpan w:val="4"/>
          </w:tcPr>
          <w:p w14:paraId="2B7EEF96" w14:textId="43FFAE7A" w:rsidR="00BF1146" w:rsidRPr="0048088B" w:rsidRDefault="00BF1146" w:rsidP="00C46F11">
            <w:pPr>
              <w:ind w:right="65"/>
              <w:jc w:val="center"/>
              <w:rPr>
                <w:rFonts w:asciiTheme="majorBidi" w:hAnsiTheme="majorBidi" w:cstheme="majorBidi"/>
                <w:b/>
                <w:bCs/>
                <w:spacing w:val="-6"/>
                <w:cs/>
                <w:lang w:val="en-US"/>
              </w:rPr>
            </w:pPr>
            <w:r w:rsidRPr="0048088B">
              <w:rPr>
                <w:rFonts w:asciiTheme="majorBidi" w:hAnsiTheme="majorBidi" w:cstheme="majorBidi"/>
                <w:b/>
                <w:bCs/>
                <w:spacing w:val="-6"/>
                <w:cs/>
              </w:rPr>
              <w:t xml:space="preserve">ณ วันที่ </w:t>
            </w:r>
            <w:r w:rsidR="007C3730" w:rsidRPr="007C3730">
              <w:rPr>
                <w:rFonts w:asciiTheme="majorBidi" w:hAnsiTheme="majorBidi" w:cstheme="majorBidi"/>
                <w:b/>
                <w:bCs/>
                <w:spacing w:val="-6"/>
                <w:lang w:val="en-US"/>
              </w:rPr>
              <w:t>31</w:t>
            </w:r>
            <w:r w:rsidRPr="0048088B">
              <w:rPr>
                <w:rFonts w:asciiTheme="majorBidi" w:hAnsiTheme="majorBidi" w:cstheme="majorBidi"/>
                <w:b/>
                <w:bCs/>
                <w:spacing w:val="-6"/>
                <w:cs/>
              </w:rPr>
              <w:t xml:space="preserve"> ธันวาคม </w:t>
            </w:r>
            <w:r w:rsidR="007C3730" w:rsidRPr="007C3730">
              <w:rPr>
                <w:rFonts w:asciiTheme="majorBidi" w:hAnsiTheme="majorBidi" w:cstheme="majorBidi"/>
                <w:b/>
                <w:bCs/>
                <w:spacing w:val="-6"/>
                <w:lang w:val="en-US"/>
              </w:rPr>
              <w:t>2566</w:t>
            </w:r>
          </w:p>
        </w:tc>
      </w:tr>
      <w:tr w:rsidR="00BC6579" w:rsidRPr="0048088B" w14:paraId="2195848F" w14:textId="77777777" w:rsidTr="005B1217">
        <w:trPr>
          <w:cantSplit/>
          <w:tblHeader/>
        </w:trPr>
        <w:tc>
          <w:tcPr>
            <w:tcW w:w="3870" w:type="dxa"/>
          </w:tcPr>
          <w:p w14:paraId="60A6BA87" w14:textId="77777777" w:rsidR="00BF1146" w:rsidRPr="0048088B" w:rsidRDefault="00BF1146" w:rsidP="00C46F11">
            <w:pPr>
              <w:tabs>
                <w:tab w:val="left" w:pos="240"/>
              </w:tabs>
              <w:ind w:right="65"/>
              <w:rPr>
                <w:rFonts w:asciiTheme="majorBidi" w:hAnsiTheme="majorBidi" w:cstheme="majorBidi"/>
                <w:b/>
                <w:bCs/>
                <w:spacing w:val="-6"/>
                <w:cs/>
                <w:lang w:val="en-US"/>
              </w:rPr>
            </w:pPr>
          </w:p>
        </w:tc>
        <w:tc>
          <w:tcPr>
            <w:tcW w:w="4582" w:type="dxa"/>
            <w:gridSpan w:val="4"/>
            <w:tcBorders>
              <w:bottom w:val="single" w:sz="4" w:space="0" w:color="auto"/>
            </w:tcBorders>
          </w:tcPr>
          <w:p w14:paraId="774EB57D" w14:textId="77777777" w:rsidR="00BF1146" w:rsidRPr="0048088B" w:rsidRDefault="00BF1146" w:rsidP="00C46F11">
            <w:pPr>
              <w:ind w:right="65"/>
              <w:jc w:val="center"/>
              <w:rPr>
                <w:rFonts w:asciiTheme="majorBidi" w:hAnsiTheme="majorBidi" w:cstheme="majorBidi"/>
                <w:b/>
                <w:bCs/>
                <w:spacing w:val="-6"/>
                <w:cs/>
              </w:rPr>
            </w:pPr>
            <w:r w:rsidRPr="0048088B">
              <w:rPr>
                <w:rFonts w:asciiTheme="majorBidi" w:hAnsiTheme="majorBidi" w:cstheme="majorBidi"/>
                <w:b/>
                <w:bCs/>
                <w:spacing w:val="-6"/>
                <w:cs/>
              </w:rPr>
              <w:t>งบการเงินรวม</w:t>
            </w:r>
          </w:p>
        </w:tc>
      </w:tr>
      <w:tr w:rsidR="00BC6579" w:rsidRPr="0048088B" w14:paraId="6749DEF5" w14:textId="77777777" w:rsidTr="00142739">
        <w:trPr>
          <w:cantSplit/>
          <w:tblHeader/>
        </w:trPr>
        <w:tc>
          <w:tcPr>
            <w:tcW w:w="3870" w:type="dxa"/>
          </w:tcPr>
          <w:p w14:paraId="000B1714" w14:textId="77777777" w:rsidR="00BF1146" w:rsidRPr="0048088B" w:rsidRDefault="00BF1146" w:rsidP="00C46F11">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4481056D" w14:textId="77777777" w:rsidR="00BF1146" w:rsidRPr="0048088B" w:rsidRDefault="00BF1146" w:rsidP="0014273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c>
          <w:tcPr>
            <w:tcW w:w="1323" w:type="dxa"/>
            <w:tcBorders>
              <w:top w:val="single" w:sz="4" w:space="0" w:color="auto"/>
            </w:tcBorders>
            <w:vAlign w:val="bottom"/>
          </w:tcPr>
          <w:p w14:paraId="24B9F20E" w14:textId="77777777" w:rsidR="00BF1146" w:rsidRPr="0048088B" w:rsidRDefault="00BF1146" w:rsidP="00C46F11">
            <w:pPr>
              <w:ind w:left="-108" w:right="-104"/>
              <w:jc w:val="center"/>
              <w:rPr>
                <w:rFonts w:asciiTheme="majorBidi" w:hAnsiTheme="majorBidi" w:cstheme="majorBidi"/>
                <w:b/>
                <w:bCs/>
                <w:spacing w:val="-6"/>
                <w:cs/>
                <w:lang w:val="en-US"/>
              </w:rPr>
            </w:pPr>
            <w:r w:rsidRPr="0048088B">
              <w:rPr>
                <w:rFonts w:asciiTheme="majorBidi" w:hAnsiTheme="majorBidi" w:cstheme="majorBidi"/>
                <w:b/>
                <w:bCs/>
                <w:spacing w:val="-6"/>
                <w:cs/>
              </w:rPr>
              <w:t>อัตราดอกเบี้ยขึ้นลง</w:t>
            </w:r>
          </w:p>
        </w:tc>
        <w:tc>
          <w:tcPr>
            <w:tcW w:w="981" w:type="dxa"/>
            <w:tcBorders>
              <w:top w:val="single" w:sz="4" w:space="0" w:color="auto"/>
            </w:tcBorders>
            <w:vAlign w:val="bottom"/>
          </w:tcPr>
          <w:p w14:paraId="0C87C0D5" w14:textId="77777777" w:rsidR="00BF1146" w:rsidRPr="0048088B" w:rsidRDefault="00BF1146" w:rsidP="00C46F1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รวม</w:t>
            </w:r>
          </w:p>
        </w:tc>
        <w:tc>
          <w:tcPr>
            <w:tcW w:w="1171" w:type="dxa"/>
            <w:tcBorders>
              <w:top w:val="single" w:sz="4" w:space="0" w:color="auto"/>
            </w:tcBorders>
            <w:vAlign w:val="bottom"/>
          </w:tcPr>
          <w:p w14:paraId="4EFD5244" w14:textId="77777777" w:rsidR="00BF1146" w:rsidRPr="0048088B" w:rsidRDefault="00BF1146" w:rsidP="00C46F1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r>
      <w:tr w:rsidR="00BC6579" w:rsidRPr="0048088B" w14:paraId="43350F4A" w14:textId="77777777" w:rsidTr="00142739">
        <w:trPr>
          <w:cantSplit/>
          <w:tblHeader/>
        </w:trPr>
        <w:tc>
          <w:tcPr>
            <w:tcW w:w="3870" w:type="dxa"/>
          </w:tcPr>
          <w:p w14:paraId="17FB3832" w14:textId="77777777" w:rsidR="00BF1146" w:rsidRPr="0048088B" w:rsidRDefault="00BF1146" w:rsidP="00C46F11">
            <w:pPr>
              <w:tabs>
                <w:tab w:val="left" w:pos="240"/>
              </w:tabs>
              <w:ind w:right="65"/>
              <w:rPr>
                <w:rFonts w:asciiTheme="majorBidi" w:hAnsiTheme="majorBidi" w:cstheme="majorBidi"/>
                <w:b/>
                <w:bCs/>
                <w:spacing w:val="-6"/>
                <w:cs/>
              </w:rPr>
            </w:pPr>
          </w:p>
        </w:tc>
        <w:tc>
          <w:tcPr>
            <w:tcW w:w="1107" w:type="dxa"/>
            <w:vAlign w:val="bottom"/>
          </w:tcPr>
          <w:p w14:paraId="1BA78BD1" w14:textId="77777777" w:rsidR="00BF1146" w:rsidRPr="0048088B" w:rsidRDefault="00BF1146" w:rsidP="0014273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คงที่</w:t>
            </w:r>
          </w:p>
        </w:tc>
        <w:tc>
          <w:tcPr>
            <w:tcW w:w="1323" w:type="dxa"/>
            <w:vAlign w:val="bottom"/>
          </w:tcPr>
          <w:p w14:paraId="05AB8681" w14:textId="77777777" w:rsidR="00BF1146" w:rsidRPr="0048088B" w:rsidRDefault="00BF1146" w:rsidP="00C46F1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ตามราคาตลาด</w:t>
            </w:r>
          </w:p>
        </w:tc>
        <w:tc>
          <w:tcPr>
            <w:tcW w:w="981" w:type="dxa"/>
            <w:vAlign w:val="bottom"/>
          </w:tcPr>
          <w:p w14:paraId="2053B179" w14:textId="77777777" w:rsidR="00BF1146" w:rsidRPr="0048088B" w:rsidRDefault="00BF1146" w:rsidP="00C46F11">
            <w:pPr>
              <w:ind w:left="-108" w:right="-104"/>
              <w:jc w:val="center"/>
              <w:rPr>
                <w:rFonts w:asciiTheme="majorBidi" w:hAnsiTheme="majorBidi" w:cstheme="majorBidi"/>
                <w:b/>
                <w:bCs/>
                <w:spacing w:val="-6"/>
                <w:cs/>
              </w:rPr>
            </w:pPr>
          </w:p>
        </w:tc>
        <w:tc>
          <w:tcPr>
            <w:tcW w:w="1171" w:type="dxa"/>
            <w:vAlign w:val="bottom"/>
          </w:tcPr>
          <w:p w14:paraId="45CC21AF" w14:textId="77777777" w:rsidR="00BF1146" w:rsidRPr="0048088B" w:rsidRDefault="00BF1146" w:rsidP="00C46F11">
            <w:pPr>
              <w:ind w:left="-108" w:right="-104"/>
              <w:jc w:val="center"/>
              <w:rPr>
                <w:rFonts w:asciiTheme="majorBidi" w:hAnsiTheme="majorBidi" w:cstheme="majorBidi"/>
                <w:b/>
                <w:bCs/>
                <w:spacing w:val="-6"/>
                <w:cs/>
              </w:rPr>
            </w:pPr>
          </w:p>
        </w:tc>
      </w:tr>
      <w:tr w:rsidR="00BC6579" w:rsidRPr="0048088B" w14:paraId="22328048" w14:textId="77777777" w:rsidTr="00142739">
        <w:trPr>
          <w:cantSplit/>
          <w:tblHeader/>
        </w:trPr>
        <w:tc>
          <w:tcPr>
            <w:tcW w:w="3870" w:type="dxa"/>
          </w:tcPr>
          <w:p w14:paraId="6598661E" w14:textId="77777777" w:rsidR="00BF1146" w:rsidRPr="0048088B" w:rsidRDefault="00BF1146" w:rsidP="00C46F11">
            <w:pPr>
              <w:ind w:left="880" w:right="65"/>
              <w:rPr>
                <w:rFonts w:asciiTheme="majorBidi" w:hAnsiTheme="majorBidi" w:cstheme="majorBidi"/>
                <w:b/>
                <w:bCs/>
                <w:spacing w:val="-6"/>
                <w:lang w:val="en-US"/>
              </w:rPr>
            </w:pPr>
          </w:p>
        </w:tc>
        <w:tc>
          <w:tcPr>
            <w:tcW w:w="1107" w:type="dxa"/>
          </w:tcPr>
          <w:p w14:paraId="22927DBE" w14:textId="77777777" w:rsidR="00BF1146" w:rsidRPr="0048088B" w:rsidRDefault="00BF1146" w:rsidP="00142739">
            <w:pPr>
              <w:tabs>
                <w:tab w:val="decimal" w:pos="702"/>
              </w:tabs>
              <w:ind w:left="-108" w:right="-104"/>
              <w:jc w:val="both"/>
              <w:rPr>
                <w:rFonts w:asciiTheme="majorBidi" w:hAnsiTheme="majorBidi" w:cstheme="majorBidi"/>
                <w:spacing w:val="-6"/>
                <w:cs/>
              </w:rPr>
            </w:pPr>
            <w:r w:rsidRPr="0048088B">
              <w:rPr>
                <w:rFonts w:asciiTheme="majorBidi" w:hAnsiTheme="majorBidi" w:cstheme="majorBidi"/>
                <w:b/>
                <w:bCs/>
                <w:spacing w:val="-6"/>
                <w:lang w:val="en-US"/>
              </w:rPr>
              <w:t>(</w:t>
            </w:r>
            <w:r w:rsidRPr="0048088B">
              <w:rPr>
                <w:rFonts w:asciiTheme="majorBidi" w:hAnsiTheme="majorBidi" w:cstheme="majorBidi"/>
                <w:b/>
                <w:bCs/>
                <w:spacing w:val="-6"/>
                <w:cs/>
              </w:rPr>
              <w:t>ล้านบาท)</w:t>
            </w:r>
          </w:p>
        </w:tc>
        <w:tc>
          <w:tcPr>
            <w:tcW w:w="1323" w:type="dxa"/>
          </w:tcPr>
          <w:p w14:paraId="68EEAAA0" w14:textId="77777777" w:rsidR="00BF1146" w:rsidRPr="0048088B" w:rsidRDefault="00BF1146" w:rsidP="00C46F11">
            <w:pPr>
              <w:ind w:right="65"/>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981" w:type="dxa"/>
          </w:tcPr>
          <w:p w14:paraId="2714BCB4" w14:textId="77777777" w:rsidR="00BF1146" w:rsidRPr="0048088B" w:rsidRDefault="00BF1146" w:rsidP="00C46F11">
            <w:pPr>
              <w:ind w:right="-20"/>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1171" w:type="dxa"/>
          </w:tcPr>
          <w:p w14:paraId="6198138A" w14:textId="77777777" w:rsidR="00BF1146" w:rsidRPr="0048088B" w:rsidRDefault="00BF1146" w:rsidP="00C46F11">
            <w:pPr>
              <w:ind w:right="65"/>
              <w:jc w:val="center"/>
              <w:rPr>
                <w:rFonts w:asciiTheme="majorBidi" w:hAnsiTheme="majorBidi" w:cstheme="majorBidi"/>
                <w:spacing w:val="-6"/>
                <w:cs/>
              </w:rPr>
            </w:pPr>
            <w:r w:rsidRPr="0048088B">
              <w:rPr>
                <w:rFonts w:asciiTheme="majorBidi" w:hAnsiTheme="majorBidi" w:cstheme="majorBidi"/>
                <w:b/>
                <w:bCs/>
                <w:spacing w:val="-6"/>
                <w:cs/>
              </w:rPr>
              <w:t>(ร้อยละต่อปี)</w:t>
            </w:r>
          </w:p>
        </w:tc>
      </w:tr>
      <w:tr w:rsidR="00BC6579" w:rsidRPr="0048088B" w14:paraId="2000923E" w14:textId="77777777" w:rsidTr="00142739">
        <w:trPr>
          <w:cantSplit/>
        </w:trPr>
        <w:tc>
          <w:tcPr>
            <w:tcW w:w="3870" w:type="dxa"/>
          </w:tcPr>
          <w:p w14:paraId="06701A42" w14:textId="77777777" w:rsidR="00BF1146" w:rsidRPr="0048088B" w:rsidRDefault="00BF1146" w:rsidP="00142739">
            <w:pPr>
              <w:ind w:left="880" w:right="-110"/>
              <w:rPr>
                <w:rFonts w:asciiTheme="majorBidi" w:hAnsiTheme="majorBidi" w:cstheme="majorBidi"/>
                <w:b/>
                <w:bCs/>
                <w:spacing w:val="-6"/>
                <w:cs/>
              </w:rPr>
            </w:pPr>
            <w:r w:rsidRPr="0048088B">
              <w:rPr>
                <w:rFonts w:asciiTheme="majorBidi" w:hAnsiTheme="majorBidi" w:cstheme="majorBidi"/>
                <w:b/>
                <w:bCs/>
                <w:spacing w:val="-6"/>
                <w:cs/>
              </w:rPr>
              <w:t>สินทรัพย์ทางการเงิน</w:t>
            </w:r>
          </w:p>
        </w:tc>
        <w:tc>
          <w:tcPr>
            <w:tcW w:w="1107" w:type="dxa"/>
          </w:tcPr>
          <w:p w14:paraId="15AC1020" w14:textId="77777777" w:rsidR="00BF1146" w:rsidRPr="0048088B" w:rsidRDefault="00BF1146" w:rsidP="00C46F11">
            <w:pPr>
              <w:tabs>
                <w:tab w:val="decimal" w:pos="702"/>
              </w:tabs>
              <w:ind w:right="65"/>
              <w:jc w:val="both"/>
              <w:rPr>
                <w:rFonts w:asciiTheme="majorBidi" w:hAnsiTheme="majorBidi" w:cstheme="majorBidi"/>
                <w:spacing w:val="-6"/>
                <w:cs/>
              </w:rPr>
            </w:pPr>
          </w:p>
        </w:tc>
        <w:tc>
          <w:tcPr>
            <w:tcW w:w="1323" w:type="dxa"/>
          </w:tcPr>
          <w:p w14:paraId="04F34D4E" w14:textId="77777777" w:rsidR="00BF1146" w:rsidRPr="0048088B" w:rsidRDefault="00BF1146" w:rsidP="00C46F11">
            <w:pPr>
              <w:ind w:right="65"/>
              <w:jc w:val="right"/>
              <w:rPr>
                <w:rFonts w:asciiTheme="majorBidi" w:hAnsiTheme="majorBidi" w:cstheme="majorBidi"/>
                <w:spacing w:val="-6"/>
                <w:cs/>
              </w:rPr>
            </w:pPr>
          </w:p>
        </w:tc>
        <w:tc>
          <w:tcPr>
            <w:tcW w:w="981" w:type="dxa"/>
          </w:tcPr>
          <w:p w14:paraId="04E96D3A" w14:textId="77777777" w:rsidR="00BF1146" w:rsidRPr="0048088B" w:rsidRDefault="00BF1146" w:rsidP="00C46F11">
            <w:pPr>
              <w:ind w:right="65"/>
              <w:jc w:val="right"/>
              <w:rPr>
                <w:rFonts w:asciiTheme="majorBidi" w:hAnsiTheme="majorBidi" w:cstheme="majorBidi"/>
                <w:spacing w:val="-6"/>
                <w:cs/>
              </w:rPr>
            </w:pPr>
          </w:p>
        </w:tc>
        <w:tc>
          <w:tcPr>
            <w:tcW w:w="1171" w:type="dxa"/>
          </w:tcPr>
          <w:p w14:paraId="0A0FECEA" w14:textId="77777777" w:rsidR="00BF1146" w:rsidRPr="0048088B" w:rsidRDefault="00BF1146" w:rsidP="00C46F11">
            <w:pPr>
              <w:ind w:left="-108" w:right="-20"/>
              <w:jc w:val="center"/>
              <w:rPr>
                <w:rFonts w:asciiTheme="majorBidi" w:hAnsiTheme="majorBidi" w:cstheme="majorBidi"/>
                <w:spacing w:val="-6"/>
                <w:cs/>
                <w:lang w:val="en-US"/>
              </w:rPr>
            </w:pPr>
          </w:p>
        </w:tc>
      </w:tr>
      <w:tr w:rsidR="00BC6579" w:rsidRPr="0048088B" w14:paraId="36E638F6" w14:textId="77777777" w:rsidTr="00142739">
        <w:trPr>
          <w:cantSplit/>
        </w:trPr>
        <w:tc>
          <w:tcPr>
            <w:tcW w:w="3870" w:type="dxa"/>
          </w:tcPr>
          <w:p w14:paraId="50F72811" w14:textId="77777777" w:rsidR="00BE2698" w:rsidRPr="0048088B" w:rsidRDefault="00BE2698" w:rsidP="00142739">
            <w:pPr>
              <w:ind w:left="880" w:right="-110" w:firstLine="90"/>
              <w:rPr>
                <w:rFonts w:asciiTheme="majorBidi" w:hAnsiTheme="majorBidi" w:cstheme="majorBidi"/>
                <w:spacing w:val="-6"/>
                <w:cs/>
                <w:lang w:val="en-US"/>
              </w:rPr>
            </w:pPr>
            <w:r w:rsidRPr="0048088B">
              <w:rPr>
                <w:rFonts w:asciiTheme="majorBidi" w:hAnsiTheme="majorBidi" w:cstheme="majorBidi"/>
                <w:spacing w:val="-6"/>
                <w:cs/>
              </w:rPr>
              <w:t>เงินฝากสถาบันการเงิน</w:t>
            </w:r>
          </w:p>
        </w:tc>
        <w:tc>
          <w:tcPr>
            <w:tcW w:w="1107" w:type="dxa"/>
          </w:tcPr>
          <w:p w14:paraId="34C90252" w14:textId="6C4F6F58" w:rsidR="00BE2698" w:rsidRPr="0048088B" w:rsidRDefault="00CD0003" w:rsidP="00E32414">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tcPr>
          <w:p w14:paraId="1E6ADE14" w14:textId="5ABC8FD8" w:rsidR="00BE2698" w:rsidRPr="0048088B" w:rsidRDefault="007C3730" w:rsidP="00AB2182">
            <w:pPr>
              <w:tabs>
                <w:tab w:val="decimal" w:pos="885"/>
              </w:tabs>
              <w:ind w:right="-15"/>
              <w:rPr>
                <w:rFonts w:asciiTheme="majorBidi" w:hAnsiTheme="majorBidi" w:cstheme="majorBidi"/>
                <w:lang w:val="en-US"/>
              </w:rPr>
            </w:pPr>
            <w:r w:rsidRPr="007C3730">
              <w:rPr>
                <w:rFonts w:asciiTheme="majorBidi" w:hAnsiTheme="majorBidi" w:cstheme="majorBidi"/>
                <w:lang w:val="en-US"/>
              </w:rPr>
              <w:t>293</w:t>
            </w:r>
          </w:p>
        </w:tc>
        <w:tc>
          <w:tcPr>
            <w:tcW w:w="981" w:type="dxa"/>
          </w:tcPr>
          <w:p w14:paraId="04D67A63" w14:textId="5566E804" w:rsidR="00BE2698" w:rsidRPr="0048088B" w:rsidRDefault="007C3730" w:rsidP="00AB2182">
            <w:pPr>
              <w:tabs>
                <w:tab w:val="decimal" w:pos="615"/>
              </w:tabs>
              <w:ind w:right="-105"/>
              <w:rPr>
                <w:rFonts w:asciiTheme="majorBidi" w:hAnsiTheme="majorBidi" w:cstheme="majorBidi"/>
                <w:lang w:val="en-US"/>
              </w:rPr>
            </w:pPr>
            <w:r w:rsidRPr="007C3730">
              <w:rPr>
                <w:rFonts w:asciiTheme="majorBidi" w:hAnsiTheme="majorBidi" w:cstheme="majorBidi"/>
                <w:lang w:val="en-US"/>
              </w:rPr>
              <w:t>293</w:t>
            </w:r>
          </w:p>
        </w:tc>
        <w:tc>
          <w:tcPr>
            <w:tcW w:w="1171" w:type="dxa"/>
          </w:tcPr>
          <w:p w14:paraId="3321E8A1" w14:textId="5EE4E103" w:rsidR="00BE2698" w:rsidRPr="0048088B" w:rsidRDefault="007C3730" w:rsidP="00BE2698">
            <w:pPr>
              <w:ind w:right="-70"/>
              <w:jc w:val="center"/>
              <w:rPr>
                <w:rFonts w:asciiTheme="majorBidi" w:hAnsiTheme="majorBidi" w:cstheme="majorBidi"/>
                <w:cs/>
                <w:lang w:val="en-US"/>
              </w:rPr>
            </w:pPr>
            <w:r w:rsidRPr="007C3730">
              <w:rPr>
                <w:rFonts w:asciiTheme="majorBidi" w:hAnsiTheme="majorBidi" w:cstheme="majorBidi"/>
                <w:lang w:val="en-US"/>
              </w:rPr>
              <w:t>0</w:t>
            </w:r>
            <w:r w:rsidR="00CD0003" w:rsidRPr="0048088B">
              <w:rPr>
                <w:rFonts w:asciiTheme="majorBidi" w:hAnsiTheme="majorBidi" w:cstheme="majorBidi"/>
                <w:lang w:val="en-US"/>
              </w:rPr>
              <w:t>.</w:t>
            </w:r>
            <w:r w:rsidRPr="007C3730">
              <w:rPr>
                <w:rFonts w:asciiTheme="majorBidi" w:hAnsiTheme="majorBidi" w:cstheme="majorBidi"/>
                <w:lang w:val="en-US"/>
              </w:rPr>
              <w:t>125</w:t>
            </w:r>
            <w:r w:rsidR="00CD0003" w:rsidRPr="0048088B">
              <w:rPr>
                <w:rFonts w:asciiTheme="majorBidi" w:hAnsiTheme="majorBidi" w:cstheme="majorBidi"/>
                <w:lang w:val="en-US"/>
              </w:rPr>
              <w:t xml:space="preserve"> - </w:t>
            </w:r>
            <w:r w:rsidRPr="007C3730">
              <w:rPr>
                <w:rFonts w:asciiTheme="majorBidi" w:hAnsiTheme="majorBidi" w:cstheme="majorBidi"/>
                <w:lang w:val="en-US"/>
              </w:rPr>
              <w:t>1</w:t>
            </w:r>
            <w:r w:rsidR="00CD0003" w:rsidRPr="0048088B">
              <w:rPr>
                <w:rFonts w:asciiTheme="majorBidi" w:hAnsiTheme="majorBidi" w:cstheme="majorBidi"/>
                <w:lang w:val="en-US"/>
              </w:rPr>
              <w:t>.</w:t>
            </w:r>
            <w:r w:rsidRPr="007C3730">
              <w:rPr>
                <w:rFonts w:asciiTheme="majorBidi" w:hAnsiTheme="majorBidi" w:cstheme="majorBidi"/>
                <w:lang w:val="en-US"/>
              </w:rPr>
              <w:t>40</w:t>
            </w:r>
          </w:p>
        </w:tc>
      </w:tr>
      <w:tr w:rsidR="00A31DBF" w:rsidRPr="0048088B" w14:paraId="41152E6A" w14:textId="77777777" w:rsidTr="00142739">
        <w:trPr>
          <w:cantSplit/>
        </w:trPr>
        <w:tc>
          <w:tcPr>
            <w:tcW w:w="3870" w:type="dxa"/>
          </w:tcPr>
          <w:p w14:paraId="08E4B3F0" w14:textId="04C4EA35" w:rsidR="00A31DBF" w:rsidRPr="0048088B" w:rsidRDefault="00A31DBF" w:rsidP="00A31DBF">
            <w:pPr>
              <w:ind w:left="880" w:right="-110" w:firstLine="90"/>
              <w:rPr>
                <w:rFonts w:asciiTheme="majorBidi" w:hAnsiTheme="majorBidi" w:cstheme="majorBidi"/>
                <w:spacing w:val="-6"/>
                <w:cs/>
                <w:lang w:val="en-US"/>
              </w:rPr>
            </w:pPr>
            <w:r w:rsidRPr="00D75F3D">
              <w:rPr>
                <w:rFonts w:asciiTheme="majorBidi" w:hAnsiTheme="majorBidi"/>
                <w:spacing w:val="-6"/>
                <w:cs/>
                <w:lang w:val="en-US"/>
              </w:rPr>
              <w:t>เงินฝากสถาบันการเงินที่มีข้อจำกัดในการใช้</w:t>
            </w:r>
          </w:p>
        </w:tc>
        <w:tc>
          <w:tcPr>
            <w:tcW w:w="1107" w:type="dxa"/>
          </w:tcPr>
          <w:p w14:paraId="48D7B5B6" w14:textId="44939E74" w:rsidR="00A31DBF" w:rsidRPr="0048088B" w:rsidRDefault="00A31DBF" w:rsidP="00A31DBF">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tcPr>
          <w:p w14:paraId="1662D173" w14:textId="10263B22" w:rsidR="00A31DBF" w:rsidRPr="0048088B" w:rsidRDefault="007C3730" w:rsidP="001B518A">
            <w:pPr>
              <w:tabs>
                <w:tab w:val="decimal" w:pos="885"/>
              </w:tabs>
              <w:ind w:right="-15"/>
              <w:rPr>
                <w:rFonts w:asciiTheme="majorBidi" w:hAnsiTheme="majorBidi" w:cstheme="majorBidi"/>
                <w:lang w:val="en-US"/>
              </w:rPr>
            </w:pPr>
            <w:r w:rsidRPr="007C3730">
              <w:rPr>
                <w:rFonts w:asciiTheme="majorBidi" w:hAnsiTheme="majorBidi" w:cstheme="majorBidi"/>
                <w:lang w:val="en-US"/>
              </w:rPr>
              <w:t>945</w:t>
            </w:r>
          </w:p>
        </w:tc>
        <w:tc>
          <w:tcPr>
            <w:tcW w:w="981" w:type="dxa"/>
          </w:tcPr>
          <w:p w14:paraId="6809E372" w14:textId="01DFC29D" w:rsidR="00A31DBF" w:rsidRPr="0048088B" w:rsidRDefault="007C3730" w:rsidP="001B518A">
            <w:pPr>
              <w:tabs>
                <w:tab w:val="decimal" w:pos="615"/>
              </w:tabs>
              <w:ind w:right="-105"/>
              <w:rPr>
                <w:rFonts w:asciiTheme="majorBidi" w:hAnsiTheme="majorBidi" w:cstheme="majorBidi"/>
                <w:lang w:val="en-US"/>
              </w:rPr>
            </w:pPr>
            <w:r w:rsidRPr="007C3730">
              <w:rPr>
                <w:rFonts w:asciiTheme="majorBidi" w:hAnsiTheme="majorBidi" w:cstheme="majorBidi"/>
                <w:lang w:val="en-US"/>
              </w:rPr>
              <w:t>945</w:t>
            </w:r>
          </w:p>
        </w:tc>
        <w:tc>
          <w:tcPr>
            <w:tcW w:w="1171" w:type="dxa"/>
          </w:tcPr>
          <w:p w14:paraId="5E676EDE" w14:textId="26A9F6D4" w:rsidR="00A31DBF" w:rsidRPr="0048088B" w:rsidRDefault="00A31DBF" w:rsidP="00A31DBF">
            <w:pPr>
              <w:ind w:right="-70"/>
              <w:jc w:val="center"/>
              <w:rPr>
                <w:rFonts w:asciiTheme="majorBidi" w:hAnsiTheme="majorBidi" w:cstheme="majorBidi"/>
                <w:lang w:val="en-US"/>
              </w:rPr>
            </w:pPr>
            <w:r>
              <w:rPr>
                <w:rFonts w:asciiTheme="majorBidi" w:hAnsiTheme="majorBidi" w:cstheme="majorBidi"/>
                <w:lang w:val="en-US"/>
              </w:rPr>
              <w:t>-</w:t>
            </w:r>
          </w:p>
        </w:tc>
      </w:tr>
      <w:tr w:rsidR="00A31DBF" w:rsidRPr="0048088B" w14:paraId="6AB5EF24" w14:textId="77777777" w:rsidTr="00142739">
        <w:trPr>
          <w:cantSplit/>
        </w:trPr>
        <w:tc>
          <w:tcPr>
            <w:tcW w:w="3870" w:type="dxa"/>
          </w:tcPr>
          <w:p w14:paraId="3924125B" w14:textId="77777777" w:rsidR="00A31DBF" w:rsidRPr="0048088B" w:rsidRDefault="00A31DBF" w:rsidP="00A31DBF">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เงินลงทุนในเงินฝากประจำกับสถาบันการเงิน</w:t>
            </w:r>
          </w:p>
        </w:tc>
        <w:tc>
          <w:tcPr>
            <w:tcW w:w="1107" w:type="dxa"/>
          </w:tcPr>
          <w:p w14:paraId="37E0F07F" w14:textId="63DBDFE7"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3</w:t>
            </w:r>
          </w:p>
        </w:tc>
        <w:tc>
          <w:tcPr>
            <w:tcW w:w="1323" w:type="dxa"/>
          </w:tcPr>
          <w:p w14:paraId="4B76FDE5" w14:textId="52311865" w:rsidR="00A31DBF" w:rsidRPr="0048088B" w:rsidRDefault="00A31DBF" w:rsidP="00A31DBF">
            <w:pPr>
              <w:tabs>
                <w:tab w:val="decimal" w:pos="681"/>
              </w:tabs>
              <w:ind w:right="65"/>
              <w:rPr>
                <w:rFonts w:asciiTheme="majorBidi" w:hAnsiTheme="majorBidi" w:cstheme="majorBidi"/>
                <w:lang w:val="en-US"/>
              </w:rPr>
            </w:pPr>
            <w:r w:rsidRPr="0048088B">
              <w:rPr>
                <w:rFonts w:asciiTheme="majorBidi" w:hAnsiTheme="majorBidi" w:cstheme="majorBidi"/>
                <w:lang w:val="en-US"/>
              </w:rPr>
              <w:t>-</w:t>
            </w:r>
          </w:p>
        </w:tc>
        <w:tc>
          <w:tcPr>
            <w:tcW w:w="981" w:type="dxa"/>
          </w:tcPr>
          <w:p w14:paraId="2EF71827" w14:textId="257C3D73"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3</w:t>
            </w:r>
          </w:p>
        </w:tc>
        <w:tc>
          <w:tcPr>
            <w:tcW w:w="1171" w:type="dxa"/>
          </w:tcPr>
          <w:p w14:paraId="58666177" w14:textId="204DCB77" w:rsidR="00A31DBF" w:rsidRPr="0048088B" w:rsidRDefault="007C3730" w:rsidP="00A31DBF">
            <w:pPr>
              <w:ind w:right="-70"/>
              <w:jc w:val="center"/>
              <w:rPr>
                <w:rFonts w:asciiTheme="majorBidi" w:hAnsiTheme="majorBidi" w:cstheme="majorBidi"/>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15</w:t>
            </w:r>
            <w:r w:rsidR="00A31DBF" w:rsidRPr="0048088B">
              <w:rPr>
                <w:rFonts w:asciiTheme="majorBidi" w:hAnsiTheme="majorBidi" w:cstheme="majorBidi"/>
                <w:lang w:val="en-US"/>
              </w:rPr>
              <w:t xml:space="preserve"> - </w:t>
            </w:r>
            <w:r w:rsidRPr="007C3730">
              <w:rPr>
                <w:rFonts w:asciiTheme="majorBidi" w:hAnsiTheme="majorBidi" w:cstheme="majorBidi"/>
                <w:lang w:val="en-US"/>
              </w:rPr>
              <w:t>2</w:t>
            </w:r>
            <w:r w:rsidR="00A31DBF" w:rsidRPr="0048088B">
              <w:rPr>
                <w:rFonts w:asciiTheme="majorBidi" w:hAnsiTheme="majorBidi" w:cstheme="majorBidi"/>
                <w:cs/>
                <w:lang w:val="en-US"/>
              </w:rPr>
              <w:t>.</w:t>
            </w:r>
            <w:r w:rsidRPr="007C3730">
              <w:rPr>
                <w:rFonts w:asciiTheme="majorBidi" w:hAnsiTheme="majorBidi" w:cstheme="majorBidi"/>
                <w:lang w:val="en-US"/>
              </w:rPr>
              <w:t>20</w:t>
            </w:r>
          </w:p>
        </w:tc>
      </w:tr>
      <w:tr w:rsidR="00A31DBF" w:rsidRPr="0048088B" w14:paraId="1B33CD9E" w14:textId="77777777" w:rsidTr="00142739">
        <w:trPr>
          <w:cantSplit/>
        </w:trPr>
        <w:tc>
          <w:tcPr>
            <w:tcW w:w="3870" w:type="dxa"/>
          </w:tcPr>
          <w:p w14:paraId="33713EB2" w14:textId="77777777" w:rsidR="00A31DBF" w:rsidRPr="0048088B" w:rsidRDefault="00A31DBF" w:rsidP="00A31DBF">
            <w:pPr>
              <w:ind w:left="860" w:right="-110"/>
              <w:rPr>
                <w:rFonts w:asciiTheme="majorBidi" w:hAnsiTheme="majorBidi" w:cstheme="majorBidi"/>
                <w:spacing w:val="-6"/>
                <w:cs/>
              </w:rPr>
            </w:pPr>
            <w:r w:rsidRPr="0048088B">
              <w:rPr>
                <w:rFonts w:asciiTheme="majorBidi" w:hAnsiTheme="majorBidi" w:cstheme="majorBidi"/>
                <w:b/>
                <w:bCs/>
                <w:spacing w:val="-6"/>
                <w:cs/>
              </w:rPr>
              <w:t>หนี้สินทางการเงิน</w:t>
            </w:r>
          </w:p>
        </w:tc>
        <w:tc>
          <w:tcPr>
            <w:tcW w:w="1107" w:type="dxa"/>
          </w:tcPr>
          <w:p w14:paraId="1A7F0371" w14:textId="77777777" w:rsidR="00A31DBF" w:rsidRPr="0048088B" w:rsidRDefault="00A31DBF" w:rsidP="00A31DBF">
            <w:pPr>
              <w:tabs>
                <w:tab w:val="decimal" w:pos="520"/>
              </w:tabs>
              <w:ind w:right="65"/>
              <w:rPr>
                <w:rFonts w:asciiTheme="majorBidi" w:hAnsiTheme="majorBidi" w:cstheme="majorBidi"/>
                <w:cs/>
                <w:lang w:val="en-US"/>
              </w:rPr>
            </w:pPr>
          </w:p>
        </w:tc>
        <w:tc>
          <w:tcPr>
            <w:tcW w:w="1323" w:type="dxa"/>
          </w:tcPr>
          <w:p w14:paraId="15B3C930" w14:textId="77777777" w:rsidR="00A31DBF" w:rsidRPr="0048088B" w:rsidRDefault="00A31DBF" w:rsidP="00A31DBF">
            <w:pPr>
              <w:tabs>
                <w:tab w:val="decimal" w:pos="702"/>
              </w:tabs>
              <w:ind w:right="65"/>
              <w:rPr>
                <w:rFonts w:asciiTheme="majorBidi" w:hAnsiTheme="majorBidi" w:cstheme="majorBidi"/>
                <w:cs/>
                <w:lang w:val="en-US"/>
              </w:rPr>
            </w:pPr>
          </w:p>
        </w:tc>
        <w:tc>
          <w:tcPr>
            <w:tcW w:w="981" w:type="dxa"/>
          </w:tcPr>
          <w:p w14:paraId="2D3A06B0" w14:textId="77777777" w:rsidR="00A31DBF" w:rsidRPr="0048088B" w:rsidRDefault="00A31DBF" w:rsidP="00A31DBF">
            <w:pPr>
              <w:tabs>
                <w:tab w:val="decimal" w:pos="615"/>
              </w:tabs>
              <w:ind w:right="-105"/>
              <w:rPr>
                <w:rFonts w:asciiTheme="majorBidi" w:hAnsiTheme="majorBidi" w:cstheme="majorBidi"/>
                <w:cs/>
                <w:lang w:val="en-US"/>
              </w:rPr>
            </w:pPr>
          </w:p>
        </w:tc>
        <w:tc>
          <w:tcPr>
            <w:tcW w:w="1171" w:type="dxa"/>
          </w:tcPr>
          <w:p w14:paraId="261F5605" w14:textId="77777777" w:rsidR="00A31DBF" w:rsidRPr="0048088B" w:rsidRDefault="00A31DBF" w:rsidP="00A31DBF">
            <w:pPr>
              <w:ind w:right="65"/>
              <w:jc w:val="center"/>
              <w:rPr>
                <w:rFonts w:asciiTheme="majorBidi" w:hAnsiTheme="majorBidi" w:cstheme="majorBidi"/>
                <w:spacing w:val="-6"/>
                <w:cs/>
              </w:rPr>
            </w:pPr>
          </w:p>
        </w:tc>
      </w:tr>
      <w:tr w:rsidR="00A31DBF" w:rsidRPr="0048088B" w14:paraId="4D13D6BC" w14:textId="77777777" w:rsidTr="00142739">
        <w:trPr>
          <w:cantSplit/>
        </w:trPr>
        <w:tc>
          <w:tcPr>
            <w:tcW w:w="3870" w:type="dxa"/>
          </w:tcPr>
          <w:p w14:paraId="2D63EB09" w14:textId="77777777" w:rsidR="00A31DBF" w:rsidRPr="0048088B" w:rsidRDefault="00A31DBF" w:rsidP="00A31DBF">
            <w:pPr>
              <w:ind w:left="880" w:right="-110" w:firstLine="90"/>
              <w:rPr>
                <w:rFonts w:asciiTheme="majorBidi" w:hAnsiTheme="majorBidi" w:cstheme="majorBidi"/>
                <w:spacing w:val="-6"/>
                <w:cs/>
              </w:rPr>
            </w:pPr>
            <w:r w:rsidRPr="0048088B">
              <w:rPr>
                <w:rFonts w:asciiTheme="majorBidi" w:hAnsiTheme="majorBidi" w:cstheme="majorBidi"/>
                <w:spacing w:val="-6"/>
                <w:cs/>
              </w:rPr>
              <w:t>เงินเบิกเกินบัญชี</w:t>
            </w:r>
            <w:r w:rsidRPr="0048088B">
              <w:rPr>
                <w:rFonts w:asciiTheme="majorBidi" w:hAnsiTheme="majorBidi" w:cstheme="majorBidi"/>
                <w:spacing w:val="-6"/>
                <w:cs/>
                <w:lang w:val="en-US"/>
              </w:rPr>
              <w:t>จ</w:t>
            </w:r>
            <w:r w:rsidRPr="0048088B">
              <w:rPr>
                <w:rFonts w:asciiTheme="majorBidi" w:hAnsiTheme="majorBidi" w:cstheme="majorBidi"/>
                <w:spacing w:val="-6"/>
                <w:cs/>
              </w:rPr>
              <w:t>ากสถาบันการเงิน</w:t>
            </w:r>
          </w:p>
        </w:tc>
        <w:tc>
          <w:tcPr>
            <w:tcW w:w="1107" w:type="dxa"/>
          </w:tcPr>
          <w:p w14:paraId="6D3C7A6E" w14:textId="4081BF8C" w:rsidR="00A31DBF" w:rsidRPr="0048088B" w:rsidRDefault="00A31DBF" w:rsidP="00A31DBF">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vAlign w:val="bottom"/>
          </w:tcPr>
          <w:p w14:paraId="4431B6B6" w14:textId="5110FDBC" w:rsidR="00A31DBF" w:rsidRPr="0048088B" w:rsidRDefault="007C3730" w:rsidP="00A31DBF">
            <w:pPr>
              <w:tabs>
                <w:tab w:val="decimal" w:pos="885"/>
              </w:tabs>
              <w:ind w:right="-15"/>
              <w:rPr>
                <w:rFonts w:asciiTheme="majorBidi" w:hAnsiTheme="majorBidi" w:cstheme="majorBidi"/>
                <w:lang w:val="en-US"/>
              </w:rPr>
            </w:pPr>
            <w:r w:rsidRPr="007C3730">
              <w:rPr>
                <w:rFonts w:asciiTheme="majorBidi" w:hAnsiTheme="majorBidi" w:cstheme="majorBidi"/>
                <w:lang w:val="en-US"/>
              </w:rPr>
              <w:t>33</w:t>
            </w:r>
          </w:p>
        </w:tc>
        <w:tc>
          <w:tcPr>
            <w:tcW w:w="981" w:type="dxa"/>
          </w:tcPr>
          <w:p w14:paraId="423B3B8F" w14:textId="1F160435" w:rsidR="00A31DBF" w:rsidRPr="0048088B" w:rsidRDefault="007C3730" w:rsidP="00A31DBF">
            <w:pPr>
              <w:tabs>
                <w:tab w:val="decimal" w:pos="615"/>
              </w:tabs>
              <w:ind w:right="-105"/>
              <w:rPr>
                <w:rFonts w:asciiTheme="majorBidi" w:hAnsiTheme="majorBidi" w:cstheme="majorBidi"/>
                <w:cs/>
                <w:lang w:val="en-US"/>
              </w:rPr>
            </w:pPr>
            <w:r w:rsidRPr="007C3730">
              <w:rPr>
                <w:rFonts w:asciiTheme="majorBidi" w:hAnsiTheme="majorBidi" w:cstheme="majorBidi"/>
                <w:lang w:val="en-US"/>
              </w:rPr>
              <w:t>33</w:t>
            </w:r>
          </w:p>
        </w:tc>
        <w:tc>
          <w:tcPr>
            <w:tcW w:w="1171" w:type="dxa"/>
          </w:tcPr>
          <w:p w14:paraId="7568B5D0" w14:textId="4616A028" w:rsidR="00A31DBF" w:rsidRPr="0048088B" w:rsidRDefault="007C3730" w:rsidP="00A31DBF">
            <w:pPr>
              <w:ind w:right="-70"/>
              <w:jc w:val="center"/>
              <w:rPr>
                <w:rFonts w:asciiTheme="majorBidi" w:hAnsiTheme="majorBidi" w:cstheme="majorBidi"/>
                <w:spacing w:val="-6"/>
                <w:lang w:val="en-US"/>
              </w:rPr>
            </w:pPr>
            <w:r w:rsidRPr="007C3730">
              <w:rPr>
                <w:rFonts w:asciiTheme="majorBidi" w:hAnsiTheme="majorBidi" w:cstheme="majorBidi"/>
                <w:spacing w:val="-6"/>
                <w:lang w:val="en-US"/>
              </w:rPr>
              <w:t>7</w:t>
            </w:r>
            <w:r w:rsidR="00A31DBF" w:rsidRPr="0048088B">
              <w:rPr>
                <w:rFonts w:asciiTheme="majorBidi" w:hAnsiTheme="majorBidi" w:cstheme="majorBidi"/>
                <w:spacing w:val="-6"/>
                <w:lang w:val="en-US"/>
              </w:rPr>
              <w:t>.</w:t>
            </w:r>
            <w:r w:rsidRPr="007C3730">
              <w:rPr>
                <w:rFonts w:asciiTheme="majorBidi" w:hAnsiTheme="majorBidi" w:cstheme="majorBidi"/>
                <w:spacing w:val="-6"/>
                <w:lang w:val="en-US"/>
              </w:rPr>
              <w:t>58</w:t>
            </w:r>
            <w:r w:rsidR="00A31DBF" w:rsidRPr="0048088B">
              <w:rPr>
                <w:rFonts w:asciiTheme="majorBidi" w:hAnsiTheme="majorBidi" w:cstheme="majorBidi"/>
                <w:spacing w:val="-6"/>
                <w:lang w:val="en-US"/>
              </w:rPr>
              <w:t xml:space="preserve"> </w:t>
            </w:r>
          </w:p>
        </w:tc>
      </w:tr>
      <w:tr w:rsidR="00A31DBF" w:rsidRPr="0048088B" w14:paraId="0389FCE3" w14:textId="77777777" w:rsidTr="00142739">
        <w:trPr>
          <w:cantSplit/>
        </w:trPr>
        <w:tc>
          <w:tcPr>
            <w:tcW w:w="3870" w:type="dxa"/>
          </w:tcPr>
          <w:p w14:paraId="0D21D2FA" w14:textId="267AE7EF" w:rsidR="00A31DBF" w:rsidRPr="0048088B" w:rsidRDefault="00A31DBF" w:rsidP="00A31DBF">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หนี้สินตามสัญญาเช่า</w:t>
            </w:r>
          </w:p>
        </w:tc>
        <w:tc>
          <w:tcPr>
            <w:tcW w:w="1107" w:type="dxa"/>
          </w:tcPr>
          <w:p w14:paraId="65A76AC7" w14:textId="0DBDCD68"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063</w:t>
            </w:r>
          </w:p>
        </w:tc>
        <w:tc>
          <w:tcPr>
            <w:tcW w:w="1323" w:type="dxa"/>
          </w:tcPr>
          <w:p w14:paraId="62B849B4" w14:textId="1A644711" w:rsidR="00A31DBF" w:rsidRPr="0048088B" w:rsidRDefault="00A31DBF" w:rsidP="00A31DBF">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tcPr>
          <w:p w14:paraId="52F0706E" w14:textId="04B1CE3B"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063</w:t>
            </w:r>
          </w:p>
        </w:tc>
        <w:tc>
          <w:tcPr>
            <w:tcW w:w="1171" w:type="dxa"/>
            <w:vAlign w:val="bottom"/>
          </w:tcPr>
          <w:p w14:paraId="6D161755" w14:textId="38686DB6" w:rsidR="00A31DBF" w:rsidRPr="0048088B" w:rsidRDefault="007C3730" w:rsidP="00A31DBF">
            <w:pPr>
              <w:ind w:right="-70"/>
              <w:jc w:val="center"/>
              <w:rPr>
                <w:rFonts w:asciiTheme="majorBidi" w:hAnsiTheme="majorBidi" w:cstheme="majorBidi"/>
                <w:spacing w:val="-6"/>
                <w:lang w:val="en-US"/>
              </w:rPr>
            </w:pPr>
            <w:r w:rsidRPr="007C3730">
              <w:rPr>
                <w:rFonts w:asciiTheme="majorBidi" w:hAnsiTheme="majorBidi" w:cstheme="majorBidi"/>
                <w:spacing w:val="-6"/>
                <w:lang w:val="en-US"/>
              </w:rPr>
              <w:t>2</w:t>
            </w:r>
            <w:r w:rsidR="00A31DBF" w:rsidRPr="0048088B">
              <w:rPr>
                <w:rFonts w:asciiTheme="majorBidi" w:hAnsiTheme="majorBidi" w:cstheme="majorBidi"/>
                <w:spacing w:val="-6"/>
                <w:lang w:val="en-US"/>
              </w:rPr>
              <w:t>.</w:t>
            </w:r>
            <w:r w:rsidRPr="007C3730">
              <w:rPr>
                <w:rFonts w:asciiTheme="majorBidi" w:hAnsiTheme="majorBidi" w:cstheme="majorBidi"/>
                <w:spacing w:val="-6"/>
                <w:lang w:val="en-US"/>
              </w:rPr>
              <w:t>20</w:t>
            </w:r>
            <w:r w:rsidR="00A31DBF"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7</w:t>
            </w:r>
            <w:r w:rsidR="00A31DBF" w:rsidRPr="0048088B">
              <w:rPr>
                <w:rFonts w:asciiTheme="majorBidi" w:hAnsiTheme="majorBidi" w:cstheme="majorBidi"/>
                <w:spacing w:val="-6"/>
                <w:lang w:val="en-US"/>
              </w:rPr>
              <w:t>.</w:t>
            </w:r>
            <w:r w:rsidRPr="007C3730">
              <w:rPr>
                <w:rFonts w:asciiTheme="majorBidi" w:hAnsiTheme="majorBidi" w:cstheme="majorBidi"/>
                <w:spacing w:val="-6"/>
                <w:lang w:val="en-US"/>
              </w:rPr>
              <w:t>15</w:t>
            </w:r>
          </w:p>
        </w:tc>
      </w:tr>
      <w:tr w:rsidR="00A31DBF" w:rsidRPr="0048088B" w14:paraId="39F86F0B" w14:textId="77777777" w:rsidTr="00B00AB4">
        <w:trPr>
          <w:cantSplit/>
        </w:trPr>
        <w:tc>
          <w:tcPr>
            <w:tcW w:w="3870" w:type="dxa"/>
          </w:tcPr>
          <w:p w14:paraId="5FB73E3F" w14:textId="77777777" w:rsidR="00A31DBF" w:rsidRPr="0048088B" w:rsidRDefault="00A31DBF" w:rsidP="00A31DBF">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เงินกู้ยืมจากสถาบันการเงิน</w:t>
            </w:r>
          </w:p>
        </w:tc>
        <w:tc>
          <w:tcPr>
            <w:tcW w:w="1107" w:type="dxa"/>
          </w:tcPr>
          <w:p w14:paraId="13DBD00E" w14:textId="244DEFBC"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70</w:t>
            </w:r>
          </w:p>
        </w:tc>
        <w:tc>
          <w:tcPr>
            <w:tcW w:w="1323" w:type="dxa"/>
          </w:tcPr>
          <w:p w14:paraId="72C96267" w14:textId="5726BA5B" w:rsidR="00A31DBF" w:rsidRPr="0048088B" w:rsidRDefault="007C3730" w:rsidP="00A31DBF">
            <w:pPr>
              <w:tabs>
                <w:tab w:val="decimal" w:pos="885"/>
              </w:tabs>
              <w:ind w:right="-15"/>
              <w:rPr>
                <w:rFonts w:asciiTheme="majorBidi" w:hAnsiTheme="majorBidi" w:cstheme="majorBidi"/>
                <w:lang w:val="en-US"/>
              </w:rPr>
            </w:pPr>
            <w:r w:rsidRPr="007C3730">
              <w:rPr>
                <w:rFonts w:asciiTheme="majorBidi" w:hAnsiTheme="majorBidi" w:cstheme="majorBidi"/>
                <w:lang w:val="en-US"/>
              </w:rPr>
              <w:t>2</w:t>
            </w:r>
            <w:r w:rsidR="00A31DBF" w:rsidRPr="0048088B">
              <w:rPr>
                <w:rFonts w:asciiTheme="majorBidi" w:hAnsiTheme="majorBidi" w:cstheme="majorBidi"/>
                <w:lang w:val="en-US"/>
              </w:rPr>
              <w:t>,</w:t>
            </w:r>
            <w:r w:rsidRPr="007C3730">
              <w:rPr>
                <w:rFonts w:asciiTheme="majorBidi" w:hAnsiTheme="majorBidi" w:cstheme="majorBidi"/>
                <w:lang w:val="en-US"/>
              </w:rPr>
              <w:t>287</w:t>
            </w:r>
          </w:p>
        </w:tc>
        <w:tc>
          <w:tcPr>
            <w:tcW w:w="981" w:type="dxa"/>
          </w:tcPr>
          <w:p w14:paraId="32D107E6" w14:textId="6E9658B6"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2</w:t>
            </w:r>
            <w:r w:rsidR="00A31DBF" w:rsidRPr="0048088B">
              <w:rPr>
                <w:rFonts w:asciiTheme="majorBidi" w:hAnsiTheme="majorBidi" w:cstheme="majorBidi"/>
                <w:lang w:val="en-US"/>
              </w:rPr>
              <w:t>,</w:t>
            </w:r>
            <w:r w:rsidRPr="007C3730">
              <w:rPr>
                <w:rFonts w:asciiTheme="majorBidi" w:hAnsiTheme="majorBidi" w:cstheme="majorBidi"/>
                <w:lang w:val="en-US"/>
              </w:rPr>
              <w:t>357</w:t>
            </w:r>
          </w:p>
        </w:tc>
        <w:tc>
          <w:tcPr>
            <w:tcW w:w="1171" w:type="dxa"/>
          </w:tcPr>
          <w:p w14:paraId="705CFA3A" w14:textId="30F50C25" w:rsidR="00A31DBF" w:rsidRPr="0048088B" w:rsidRDefault="00A31DBF" w:rsidP="00A31DBF">
            <w:pPr>
              <w:ind w:left="-96" w:right="-70"/>
              <w:jc w:val="center"/>
              <w:rPr>
                <w:rFonts w:asciiTheme="majorBidi" w:hAnsiTheme="majorBidi" w:cstheme="majorBidi"/>
                <w:spacing w:val="-6"/>
                <w:cs/>
                <w:lang w:val="en-US"/>
              </w:rPr>
            </w:pPr>
            <w:r w:rsidRPr="0048088B">
              <w:rPr>
                <w:rFonts w:asciiTheme="majorBidi" w:hAnsiTheme="majorBidi" w:cstheme="majorBidi"/>
                <w:spacing w:val="-10"/>
                <w:lang w:val="en-US"/>
              </w:rPr>
              <w:t xml:space="preserve">  MLR - </w:t>
            </w:r>
            <w:r w:rsidR="007C3730" w:rsidRPr="007C3730">
              <w:rPr>
                <w:rFonts w:asciiTheme="majorBidi" w:hAnsiTheme="majorBidi" w:cstheme="majorBidi"/>
                <w:spacing w:val="-10"/>
                <w:lang w:val="en-US"/>
              </w:rPr>
              <w:t>0</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25</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ถึง </w:t>
            </w:r>
          </w:p>
        </w:tc>
      </w:tr>
      <w:tr w:rsidR="00A31DBF" w:rsidRPr="0048088B" w14:paraId="33A25349" w14:textId="77777777" w:rsidTr="00B00AB4">
        <w:trPr>
          <w:cantSplit/>
        </w:trPr>
        <w:tc>
          <w:tcPr>
            <w:tcW w:w="3870" w:type="dxa"/>
          </w:tcPr>
          <w:p w14:paraId="0AC8C919" w14:textId="35B0C770" w:rsidR="00A31DBF" w:rsidRPr="0048088B" w:rsidRDefault="00A31DBF" w:rsidP="00A31DBF">
            <w:pPr>
              <w:ind w:left="880" w:right="-110" w:firstLine="90"/>
              <w:rPr>
                <w:rFonts w:asciiTheme="majorBidi" w:hAnsiTheme="majorBidi" w:cstheme="majorBidi"/>
                <w:spacing w:val="-6"/>
                <w:cs/>
                <w:lang w:val="en-US"/>
              </w:rPr>
            </w:pPr>
          </w:p>
        </w:tc>
        <w:tc>
          <w:tcPr>
            <w:tcW w:w="1107" w:type="dxa"/>
          </w:tcPr>
          <w:p w14:paraId="53D77E3A" w14:textId="205FE5B7" w:rsidR="00A31DBF" w:rsidRPr="0048088B" w:rsidRDefault="00A31DBF" w:rsidP="00A31DBF">
            <w:pPr>
              <w:tabs>
                <w:tab w:val="decimal" w:pos="720"/>
              </w:tabs>
              <w:ind w:right="65"/>
              <w:rPr>
                <w:rFonts w:asciiTheme="majorBidi" w:hAnsiTheme="majorBidi" w:cstheme="majorBidi"/>
                <w:lang w:val="en-US"/>
              </w:rPr>
            </w:pPr>
          </w:p>
        </w:tc>
        <w:tc>
          <w:tcPr>
            <w:tcW w:w="1323" w:type="dxa"/>
          </w:tcPr>
          <w:p w14:paraId="0D124F1D" w14:textId="099B2826" w:rsidR="00A31DBF" w:rsidRPr="0048088B" w:rsidRDefault="00A31DBF" w:rsidP="00A31DBF">
            <w:pPr>
              <w:tabs>
                <w:tab w:val="decimal" w:pos="964"/>
              </w:tabs>
              <w:ind w:right="65"/>
              <w:rPr>
                <w:rFonts w:asciiTheme="majorBidi" w:hAnsiTheme="majorBidi" w:cstheme="majorBidi"/>
                <w:lang w:val="en-US"/>
              </w:rPr>
            </w:pPr>
          </w:p>
        </w:tc>
        <w:tc>
          <w:tcPr>
            <w:tcW w:w="981" w:type="dxa"/>
          </w:tcPr>
          <w:p w14:paraId="1271CF6C" w14:textId="05A2D488" w:rsidR="00A31DBF" w:rsidRPr="0048088B" w:rsidRDefault="00A31DBF" w:rsidP="00A31DBF">
            <w:pPr>
              <w:tabs>
                <w:tab w:val="decimal" w:pos="615"/>
              </w:tabs>
              <w:ind w:right="-105"/>
              <w:rPr>
                <w:rFonts w:asciiTheme="majorBidi" w:hAnsiTheme="majorBidi" w:cstheme="majorBidi"/>
                <w:lang w:val="en-US"/>
              </w:rPr>
            </w:pPr>
            <w:r w:rsidRPr="0048088B">
              <w:rPr>
                <w:rFonts w:asciiTheme="majorBidi" w:hAnsiTheme="majorBidi" w:cstheme="majorBidi"/>
                <w:lang w:val="en-US"/>
              </w:rPr>
              <w:t xml:space="preserve"> </w:t>
            </w:r>
          </w:p>
        </w:tc>
        <w:tc>
          <w:tcPr>
            <w:tcW w:w="1171" w:type="dxa"/>
          </w:tcPr>
          <w:p w14:paraId="332F2B71" w14:textId="6DCE455C" w:rsidR="00A31DBF" w:rsidRPr="0048088B" w:rsidRDefault="00A31DBF" w:rsidP="00A31DBF">
            <w:pPr>
              <w:ind w:left="-108" w:right="-20"/>
              <w:jc w:val="center"/>
              <w:rPr>
                <w:rFonts w:asciiTheme="majorBidi" w:hAnsiTheme="majorBidi" w:cstheme="majorBidi"/>
                <w:spacing w:val="-6"/>
                <w:cs/>
                <w:lang w:val="en-US"/>
              </w:rPr>
            </w:pPr>
            <w:r w:rsidRPr="0048088B">
              <w:rPr>
                <w:rFonts w:asciiTheme="majorBidi" w:hAnsiTheme="majorBidi" w:cstheme="majorBidi"/>
                <w:spacing w:val="-10"/>
                <w:lang w:val="en-US"/>
              </w:rPr>
              <w:t xml:space="preserve">MLR - </w:t>
            </w:r>
            <w:r w:rsidR="007C3730" w:rsidRPr="007C3730">
              <w:rPr>
                <w:rFonts w:asciiTheme="majorBidi" w:hAnsiTheme="majorBidi" w:cstheme="majorBidi"/>
                <w:spacing w:val="-10"/>
                <w:lang w:val="en-US"/>
              </w:rPr>
              <w:t>1</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75</w:t>
            </w:r>
            <w:r w:rsidRPr="0048088B">
              <w:rPr>
                <w:rFonts w:asciiTheme="majorBidi" w:hAnsiTheme="majorBidi" w:cstheme="majorBidi"/>
                <w:spacing w:val="-10"/>
                <w:lang w:val="en-US"/>
              </w:rPr>
              <w:t>, MLR</w:t>
            </w:r>
          </w:p>
        </w:tc>
      </w:tr>
      <w:tr w:rsidR="00A31DBF" w:rsidRPr="0048088B" w14:paraId="2F080CE5" w14:textId="77777777" w:rsidTr="00B00AB4">
        <w:trPr>
          <w:cantSplit/>
        </w:trPr>
        <w:tc>
          <w:tcPr>
            <w:tcW w:w="3870" w:type="dxa"/>
          </w:tcPr>
          <w:p w14:paraId="1E4ED364" w14:textId="77777777" w:rsidR="00A31DBF" w:rsidRPr="0048088B" w:rsidRDefault="00A31DBF" w:rsidP="00A31DBF">
            <w:pPr>
              <w:ind w:left="880" w:right="-110" w:firstLine="90"/>
              <w:rPr>
                <w:rFonts w:asciiTheme="majorBidi" w:hAnsiTheme="majorBidi" w:cstheme="majorBidi"/>
                <w:spacing w:val="-6"/>
                <w:cs/>
                <w:lang w:val="en-US"/>
              </w:rPr>
            </w:pPr>
          </w:p>
        </w:tc>
        <w:tc>
          <w:tcPr>
            <w:tcW w:w="1107" w:type="dxa"/>
          </w:tcPr>
          <w:p w14:paraId="51107752" w14:textId="77777777" w:rsidR="00A31DBF" w:rsidRPr="0048088B" w:rsidRDefault="00A31DBF" w:rsidP="00A31DBF">
            <w:pPr>
              <w:tabs>
                <w:tab w:val="decimal" w:pos="720"/>
              </w:tabs>
              <w:ind w:right="65"/>
              <w:rPr>
                <w:rFonts w:asciiTheme="majorBidi" w:hAnsiTheme="majorBidi" w:cstheme="majorBidi"/>
                <w:lang w:val="en-US"/>
              </w:rPr>
            </w:pPr>
          </w:p>
        </w:tc>
        <w:tc>
          <w:tcPr>
            <w:tcW w:w="1323" w:type="dxa"/>
          </w:tcPr>
          <w:p w14:paraId="7FBE7660" w14:textId="77777777" w:rsidR="00A31DBF" w:rsidRPr="0048088B" w:rsidRDefault="00A31DBF" w:rsidP="00A31DBF">
            <w:pPr>
              <w:tabs>
                <w:tab w:val="decimal" w:pos="964"/>
              </w:tabs>
              <w:ind w:right="65"/>
              <w:rPr>
                <w:rFonts w:asciiTheme="majorBidi" w:hAnsiTheme="majorBidi" w:cstheme="majorBidi"/>
                <w:lang w:val="en-US"/>
              </w:rPr>
            </w:pPr>
          </w:p>
        </w:tc>
        <w:tc>
          <w:tcPr>
            <w:tcW w:w="981" w:type="dxa"/>
          </w:tcPr>
          <w:p w14:paraId="48D04F2A" w14:textId="77777777" w:rsidR="00A31DBF" w:rsidRPr="0048088B" w:rsidRDefault="00A31DBF" w:rsidP="00A31DBF">
            <w:pPr>
              <w:tabs>
                <w:tab w:val="decimal" w:pos="615"/>
              </w:tabs>
              <w:ind w:right="-105"/>
              <w:rPr>
                <w:rFonts w:asciiTheme="majorBidi" w:hAnsiTheme="majorBidi" w:cstheme="majorBidi"/>
                <w:lang w:val="en-US"/>
              </w:rPr>
            </w:pPr>
          </w:p>
        </w:tc>
        <w:tc>
          <w:tcPr>
            <w:tcW w:w="1171" w:type="dxa"/>
          </w:tcPr>
          <w:p w14:paraId="7A79D5B2" w14:textId="4A13091F" w:rsidR="00A31DBF" w:rsidRPr="0048088B" w:rsidRDefault="00A31DBF" w:rsidP="00A31DBF">
            <w:pPr>
              <w:ind w:left="-108" w:right="-20"/>
              <w:jc w:val="center"/>
              <w:rPr>
                <w:rFonts w:asciiTheme="majorBidi" w:hAnsiTheme="majorBidi" w:cstheme="majorBidi"/>
                <w:spacing w:val="-6"/>
                <w:lang w:val="en-US"/>
              </w:rPr>
            </w:pPr>
            <w:r w:rsidRPr="0048088B">
              <w:rPr>
                <w:rFonts w:asciiTheme="majorBidi" w:hAnsiTheme="majorBidi" w:cstheme="majorBidi"/>
                <w:spacing w:val="-10"/>
                <w:lang w:val="en-US"/>
              </w:rPr>
              <w:t xml:space="preserve">   </w:t>
            </w:r>
            <w:r w:rsidR="007C3730" w:rsidRPr="007C3730">
              <w:rPr>
                <w:rFonts w:asciiTheme="majorBidi" w:hAnsiTheme="majorBidi" w:cstheme="majorBidi"/>
                <w:spacing w:val="-10"/>
                <w:lang w:val="en-US"/>
              </w:rPr>
              <w:t>2</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00</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 </w:t>
            </w:r>
            <w:r w:rsidR="007C3730" w:rsidRPr="007C3730">
              <w:rPr>
                <w:rFonts w:asciiTheme="majorBidi" w:hAnsiTheme="majorBidi" w:cstheme="majorBidi"/>
                <w:spacing w:val="-10"/>
                <w:lang w:val="en-US"/>
              </w:rPr>
              <w:t>6</w:t>
            </w:r>
            <w:r w:rsidRPr="0048088B">
              <w:rPr>
                <w:rFonts w:asciiTheme="majorBidi" w:hAnsiTheme="majorBidi" w:cstheme="majorBidi"/>
                <w:spacing w:val="-10"/>
                <w:cs/>
                <w:lang w:val="en-US"/>
              </w:rPr>
              <w:t>.</w:t>
            </w:r>
            <w:r w:rsidR="007C3730" w:rsidRPr="007C3730">
              <w:rPr>
                <w:rFonts w:asciiTheme="majorBidi" w:hAnsiTheme="majorBidi" w:cstheme="majorBidi"/>
                <w:spacing w:val="-10"/>
                <w:lang w:val="en-US"/>
              </w:rPr>
              <w:t>20</w:t>
            </w:r>
          </w:p>
        </w:tc>
      </w:tr>
      <w:tr w:rsidR="00A31DBF" w:rsidRPr="0048088B" w14:paraId="565D61C6" w14:textId="77777777" w:rsidTr="00142739">
        <w:trPr>
          <w:cantSplit/>
        </w:trPr>
        <w:tc>
          <w:tcPr>
            <w:tcW w:w="3870" w:type="dxa"/>
          </w:tcPr>
          <w:p w14:paraId="10496CAE" w14:textId="0D76660E" w:rsidR="00A31DBF" w:rsidRPr="0048088B" w:rsidRDefault="00A31DBF" w:rsidP="00A31DBF">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เงินกู้ยืมจากบุคคลหรือบริษัทที่เกี่ยวข้องกัน</w:t>
            </w:r>
          </w:p>
        </w:tc>
        <w:tc>
          <w:tcPr>
            <w:tcW w:w="1107" w:type="dxa"/>
          </w:tcPr>
          <w:p w14:paraId="6BDB13D8" w14:textId="54422AD1" w:rsidR="00A31DBF" w:rsidRPr="0048088B" w:rsidRDefault="00A31DBF" w:rsidP="00A31DBF">
            <w:pPr>
              <w:tabs>
                <w:tab w:val="decimal" w:pos="435"/>
              </w:tabs>
              <w:ind w:right="-15"/>
              <w:rPr>
                <w:rFonts w:asciiTheme="majorBidi" w:hAnsiTheme="majorBidi" w:cstheme="majorBidi"/>
                <w:lang w:val="en-US"/>
              </w:rPr>
            </w:pPr>
            <w:r w:rsidRPr="0048088B">
              <w:rPr>
                <w:rFonts w:asciiTheme="majorBidi" w:hAnsiTheme="majorBidi" w:cstheme="majorBidi"/>
                <w:cs/>
                <w:lang w:val="en-US"/>
              </w:rPr>
              <w:t>-</w:t>
            </w:r>
          </w:p>
        </w:tc>
        <w:tc>
          <w:tcPr>
            <w:tcW w:w="1323" w:type="dxa"/>
          </w:tcPr>
          <w:p w14:paraId="4E952DFE" w14:textId="31402D91" w:rsidR="00A31DBF" w:rsidRPr="0048088B" w:rsidRDefault="007C3730" w:rsidP="00A31DBF">
            <w:pPr>
              <w:tabs>
                <w:tab w:val="decimal" w:pos="885"/>
              </w:tabs>
              <w:ind w:right="-15"/>
              <w:rPr>
                <w:rFonts w:asciiTheme="majorBidi" w:hAnsiTheme="majorBidi" w:cstheme="majorBidi"/>
                <w:lang w:val="en-US"/>
              </w:rPr>
            </w:pPr>
            <w:r w:rsidRPr="007C3730">
              <w:rPr>
                <w:rFonts w:asciiTheme="majorBidi" w:hAnsiTheme="majorBidi" w:cstheme="majorBidi"/>
                <w:lang w:val="en-US"/>
              </w:rPr>
              <w:t>168</w:t>
            </w:r>
          </w:p>
        </w:tc>
        <w:tc>
          <w:tcPr>
            <w:tcW w:w="981" w:type="dxa"/>
          </w:tcPr>
          <w:p w14:paraId="4C125219" w14:textId="36C383F5"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168</w:t>
            </w:r>
          </w:p>
        </w:tc>
        <w:tc>
          <w:tcPr>
            <w:tcW w:w="1171" w:type="dxa"/>
            <w:vAlign w:val="bottom"/>
          </w:tcPr>
          <w:p w14:paraId="75E46757" w14:textId="6BC1276E" w:rsidR="00A31DBF" w:rsidRPr="0048088B" w:rsidRDefault="00A31DBF" w:rsidP="00A31DBF">
            <w:pPr>
              <w:ind w:left="-108" w:right="-20"/>
              <w:jc w:val="center"/>
              <w:rPr>
                <w:rFonts w:asciiTheme="majorBidi" w:hAnsiTheme="majorBidi" w:cstheme="majorBidi"/>
                <w:spacing w:val="-6"/>
                <w:lang w:val="en-US"/>
              </w:rPr>
            </w:pPr>
            <w:r w:rsidRPr="0048088B">
              <w:rPr>
                <w:rFonts w:asciiTheme="majorBidi" w:hAnsiTheme="majorBidi" w:cstheme="majorBidi"/>
                <w:spacing w:val="-6"/>
                <w:lang w:val="en-US"/>
              </w:rPr>
              <w:t xml:space="preserve">   MLR, MOR</w:t>
            </w:r>
          </w:p>
        </w:tc>
      </w:tr>
      <w:tr w:rsidR="00A31DBF" w:rsidRPr="0048088B" w14:paraId="23E0632F" w14:textId="77777777" w:rsidTr="00142739">
        <w:trPr>
          <w:cantSplit/>
        </w:trPr>
        <w:tc>
          <w:tcPr>
            <w:tcW w:w="3870" w:type="dxa"/>
          </w:tcPr>
          <w:p w14:paraId="7561EB10" w14:textId="42A4F51E" w:rsidR="00A31DBF" w:rsidRPr="0048088B" w:rsidRDefault="00A31DBF" w:rsidP="00A31DBF">
            <w:pPr>
              <w:ind w:left="880" w:right="-110" w:firstLine="90"/>
              <w:rPr>
                <w:rFonts w:asciiTheme="majorBidi" w:hAnsiTheme="majorBidi" w:cstheme="majorBidi"/>
                <w:spacing w:val="-6"/>
                <w:lang w:val="en-US"/>
              </w:rPr>
            </w:pPr>
            <w:r w:rsidRPr="0048088B">
              <w:rPr>
                <w:rFonts w:asciiTheme="majorBidi" w:hAnsiTheme="majorBidi" w:cstheme="majorBidi"/>
                <w:spacing w:val="-6"/>
                <w:cs/>
                <w:lang w:val="en-US"/>
              </w:rPr>
              <w:t>เงินกู้ยืมจากบริษัทอื่น</w:t>
            </w:r>
          </w:p>
        </w:tc>
        <w:tc>
          <w:tcPr>
            <w:tcW w:w="1107" w:type="dxa"/>
          </w:tcPr>
          <w:p w14:paraId="4883B2F5" w14:textId="6BDD0FC1"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054</w:t>
            </w:r>
          </w:p>
        </w:tc>
        <w:tc>
          <w:tcPr>
            <w:tcW w:w="1323" w:type="dxa"/>
            <w:vAlign w:val="bottom"/>
          </w:tcPr>
          <w:p w14:paraId="7F753B70" w14:textId="3682937D" w:rsidR="00A31DBF" w:rsidRPr="0048088B" w:rsidRDefault="00A31DBF" w:rsidP="00A31DBF">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vAlign w:val="bottom"/>
          </w:tcPr>
          <w:p w14:paraId="4F76411B" w14:textId="487B12B0"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054</w:t>
            </w:r>
          </w:p>
        </w:tc>
        <w:tc>
          <w:tcPr>
            <w:tcW w:w="1171" w:type="dxa"/>
          </w:tcPr>
          <w:p w14:paraId="06AC87BF" w14:textId="22FA9AB6" w:rsidR="00A31DBF" w:rsidRPr="0048088B" w:rsidRDefault="00A31DBF" w:rsidP="00A31DBF">
            <w:pPr>
              <w:ind w:left="-108" w:right="-70"/>
              <w:jc w:val="center"/>
              <w:rPr>
                <w:rFonts w:asciiTheme="majorBidi" w:hAnsiTheme="majorBidi" w:cstheme="majorBidi"/>
                <w:spacing w:val="-6"/>
                <w:lang w:val="en-US"/>
              </w:rPr>
            </w:pPr>
            <w:r w:rsidRPr="0048088B">
              <w:rPr>
                <w:rFonts w:asciiTheme="majorBidi" w:hAnsiTheme="majorBidi" w:cstheme="majorBidi"/>
                <w:spacing w:val="-6"/>
                <w:lang w:val="en-US"/>
              </w:rPr>
              <w:t xml:space="preserve">   </w:t>
            </w:r>
            <w:r w:rsidR="007C3730" w:rsidRPr="007C3730">
              <w:rPr>
                <w:rFonts w:asciiTheme="majorBidi" w:hAnsiTheme="majorBidi" w:cstheme="majorBidi"/>
                <w:spacing w:val="-6"/>
                <w:lang w:val="en-US"/>
              </w:rPr>
              <w:t>3</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00</w:t>
            </w:r>
            <w:r w:rsidRPr="0048088B">
              <w:rPr>
                <w:rFonts w:asciiTheme="majorBidi" w:hAnsiTheme="majorBidi" w:cstheme="majorBidi"/>
                <w:spacing w:val="-6"/>
                <w:cs/>
                <w:lang w:val="en-US"/>
              </w:rPr>
              <w:t xml:space="preserve"> - </w:t>
            </w:r>
            <w:r w:rsidR="007C3730" w:rsidRPr="007C3730">
              <w:rPr>
                <w:rFonts w:asciiTheme="majorBidi" w:hAnsiTheme="majorBidi" w:cstheme="majorBidi"/>
                <w:spacing w:val="-6"/>
                <w:lang w:val="en-US"/>
              </w:rPr>
              <w:t>5</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25</w:t>
            </w:r>
          </w:p>
        </w:tc>
      </w:tr>
      <w:tr w:rsidR="00A31DBF" w:rsidRPr="0048088B" w14:paraId="7B97CD88" w14:textId="77777777" w:rsidTr="00F642CE">
        <w:trPr>
          <w:cantSplit/>
        </w:trPr>
        <w:tc>
          <w:tcPr>
            <w:tcW w:w="3870" w:type="dxa"/>
          </w:tcPr>
          <w:p w14:paraId="7249CFC6" w14:textId="77777777" w:rsidR="00A31DBF" w:rsidRPr="0048088B" w:rsidRDefault="00A31DBF" w:rsidP="00A31DBF">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หุ้นกู้</w:t>
            </w:r>
          </w:p>
        </w:tc>
        <w:tc>
          <w:tcPr>
            <w:tcW w:w="1107" w:type="dxa"/>
          </w:tcPr>
          <w:p w14:paraId="14B4C6A2" w14:textId="4075BB46"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3</w:t>
            </w:r>
            <w:r w:rsidR="00A31DBF" w:rsidRPr="0048088B">
              <w:rPr>
                <w:rFonts w:asciiTheme="majorBidi" w:hAnsiTheme="majorBidi" w:cstheme="majorBidi"/>
                <w:lang w:val="en-US"/>
              </w:rPr>
              <w:t>,</w:t>
            </w:r>
            <w:r w:rsidRPr="007C3730">
              <w:rPr>
                <w:rFonts w:asciiTheme="majorBidi" w:hAnsiTheme="majorBidi" w:cstheme="majorBidi"/>
                <w:lang w:val="en-US"/>
              </w:rPr>
              <w:t>093</w:t>
            </w:r>
          </w:p>
        </w:tc>
        <w:tc>
          <w:tcPr>
            <w:tcW w:w="1323" w:type="dxa"/>
          </w:tcPr>
          <w:p w14:paraId="7634F74F" w14:textId="081A5711" w:rsidR="00A31DBF" w:rsidRPr="0048088B" w:rsidRDefault="00A31DBF" w:rsidP="00A31DBF">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tcPr>
          <w:p w14:paraId="69009652" w14:textId="7581A58B" w:rsidR="00A31DBF" w:rsidRPr="0048088B" w:rsidRDefault="007C3730" w:rsidP="00A31DBF">
            <w:pPr>
              <w:tabs>
                <w:tab w:val="decimal" w:pos="615"/>
              </w:tabs>
              <w:ind w:right="-105"/>
              <w:rPr>
                <w:rFonts w:asciiTheme="majorBidi" w:hAnsiTheme="majorBidi" w:cstheme="majorBidi"/>
                <w:cs/>
                <w:lang w:val="en-US"/>
              </w:rPr>
            </w:pPr>
            <w:r w:rsidRPr="007C3730">
              <w:rPr>
                <w:rFonts w:asciiTheme="majorBidi" w:hAnsiTheme="majorBidi" w:cstheme="majorBidi"/>
                <w:lang w:val="en-US"/>
              </w:rPr>
              <w:t>3</w:t>
            </w:r>
            <w:r w:rsidR="00A31DBF" w:rsidRPr="0048088B">
              <w:rPr>
                <w:rFonts w:asciiTheme="majorBidi" w:hAnsiTheme="majorBidi" w:cstheme="majorBidi"/>
                <w:lang w:val="en-US"/>
              </w:rPr>
              <w:t>,</w:t>
            </w:r>
            <w:r w:rsidRPr="007C3730">
              <w:rPr>
                <w:rFonts w:asciiTheme="majorBidi" w:hAnsiTheme="majorBidi" w:cstheme="majorBidi"/>
                <w:lang w:val="en-US"/>
              </w:rPr>
              <w:t>093</w:t>
            </w:r>
          </w:p>
        </w:tc>
        <w:tc>
          <w:tcPr>
            <w:tcW w:w="1171" w:type="dxa"/>
          </w:tcPr>
          <w:p w14:paraId="5693B51C" w14:textId="156CCD27" w:rsidR="00A31DBF" w:rsidRPr="0048088B" w:rsidRDefault="00A31DBF" w:rsidP="00A31DBF">
            <w:pPr>
              <w:ind w:left="-108" w:right="-70"/>
              <w:jc w:val="center"/>
              <w:rPr>
                <w:rFonts w:asciiTheme="majorBidi" w:hAnsiTheme="majorBidi" w:cstheme="majorBidi"/>
                <w:spacing w:val="-6"/>
                <w:lang w:val="en-US"/>
              </w:rPr>
            </w:pPr>
            <w:r w:rsidRPr="0048088B">
              <w:rPr>
                <w:rFonts w:asciiTheme="majorBidi" w:hAnsiTheme="majorBidi" w:cstheme="majorBidi"/>
                <w:spacing w:val="-6"/>
                <w:lang w:val="en-US"/>
              </w:rPr>
              <w:t xml:space="preserve">   </w:t>
            </w:r>
            <w:r w:rsidR="007C3730" w:rsidRPr="007C3730">
              <w:rPr>
                <w:rFonts w:asciiTheme="majorBidi" w:hAnsiTheme="majorBidi" w:cstheme="majorBidi"/>
                <w:spacing w:val="-6"/>
                <w:lang w:val="en-US"/>
              </w:rPr>
              <w:t>6</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70</w:t>
            </w:r>
            <w:r w:rsidRPr="0048088B">
              <w:rPr>
                <w:rFonts w:asciiTheme="majorBidi" w:hAnsiTheme="majorBidi" w:cstheme="majorBidi"/>
                <w:spacing w:val="-6"/>
                <w:lang w:val="en-US"/>
              </w:rPr>
              <w:t xml:space="preserve"> </w:t>
            </w:r>
            <w:r w:rsidRPr="0048088B">
              <w:rPr>
                <w:rFonts w:asciiTheme="majorBidi" w:hAnsiTheme="majorBidi" w:cstheme="majorBidi"/>
                <w:spacing w:val="-6"/>
                <w:cs/>
                <w:lang w:val="en-US"/>
              </w:rPr>
              <w:t xml:space="preserve">- </w:t>
            </w:r>
            <w:r w:rsidR="007C3730" w:rsidRPr="007C3730">
              <w:rPr>
                <w:rFonts w:asciiTheme="majorBidi" w:hAnsiTheme="majorBidi" w:cstheme="majorBidi"/>
                <w:spacing w:val="-6"/>
                <w:lang w:val="en-US"/>
              </w:rPr>
              <w:t>7</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10</w:t>
            </w:r>
          </w:p>
        </w:tc>
      </w:tr>
    </w:tbl>
    <w:p w14:paraId="60F7388F" w14:textId="77777777" w:rsidR="00482F61" w:rsidRPr="0048088B" w:rsidRDefault="00482F61">
      <w:pPr>
        <w:rPr>
          <w:rFonts w:asciiTheme="majorBidi" w:hAnsiTheme="majorBidi" w:cstheme="majorBidi"/>
          <w:sz w:val="2"/>
          <w:szCs w:val="2"/>
          <w:cs/>
        </w:rPr>
      </w:pPr>
    </w:p>
    <w:p w14:paraId="0CE0A5F4" w14:textId="77777777" w:rsidR="007E1946" w:rsidRPr="0048088B" w:rsidRDefault="007E1946">
      <w:pPr>
        <w:rPr>
          <w:rFonts w:asciiTheme="majorBidi" w:hAnsiTheme="majorBidi" w:cstheme="majorBidi"/>
          <w:sz w:val="2"/>
          <w:szCs w:val="2"/>
          <w:cs/>
        </w:rPr>
      </w:pPr>
    </w:p>
    <w:p w14:paraId="533DEBB3" w14:textId="1783FC1C" w:rsidR="005B1217" w:rsidRPr="0048088B" w:rsidRDefault="005B1217">
      <w:pPr>
        <w:overflowPunct/>
        <w:autoSpaceDE/>
        <w:autoSpaceDN/>
        <w:adjustRightInd/>
        <w:textAlignment w:val="auto"/>
        <w:rPr>
          <w:rFonts w:asciiTheme="majorBidi" w:hAnsiTheme="majorBidi" w:cstheme="majorBidi"/>
        </w:rPr>
      </w:pPr>
    </w:p>
    <w:p w14:paraId="1C05B890" w14:textId="77777777" w:rsidR="00DD53E4" w:rsidRPr="0048088B" w:rsidRDefault="00DD53E4">
      <w:pPr>
        <w:overflowPunct/>
        <w:autoSpaceDE/>
        <w:autoSpaceDN/>
        <w:adjustRightInd/>
        <w:textAlignment w:val="auto"/>
        <w:rPr>
          <w:rFonts w:asciiTheme="majorBidi" w:hAnsiTheme="majorBidi" w:cstheme="majorBidi"/>
          <w:sz w:val="2"/>
          <w:szCs w:val="2"/>
          <w:cs/>
        </w:rPr>
      </w:pPr>
    </w:p>
    <w:tbl>
      <w:tblPr>
        <w:tblW w:w="8452" w:type="dxa"/>
        <w:tblInd w:w="810" w:type="dxa"/>
        <w:tblLayout w:type="fixed"/>
        <w:tblLook w:val="0000" w:firstRow="0" w:lastRow="0" w:firstColumn="0" w:lastColumn="0" w:noHBand="0" w:noVBand="0"/>
      </w:tblPr>
      <w:tblGrid>
        <w:gridCol w:w="3870"/>
        <w:gridCol w:w="1107"/>
        <w:gridCol w:w="1323"/>
        <w:gridCol w:w="981"/>
        <w:gridCol w:w="1171"/>
      </w:tblGrid>
      <w:tr w:rsidR="00BC6579" w:rsidRPr="0048088B" w14:paraId="5FFD04C9" w14:textId="77777777" w:rsidTr="009F21B7">
        <w:trPr>
          <w:cantSplit/>
          <w:tblHeader/>
        </w:trPr>
        <w:tc>
          <w:tcPr>
            <w:tcW w:w="3870" w:type="dxa"/>
          </w:tcPr>
          <w:p w14:paraId="15B8028D" w14:textId="77777777" w:rsidR="005B1217" w:rsidRPr="0048088B" w:rsidRDefault="005B1217" w:rsidP="009F21B7">
            <w:pPr>
              <w:tabs>
                <w:tab w:val="left" w:pos="240"/>
              </w:tabs>
              <w:ind w:right="65"/>
              <w:rPr>
                <w:rFonts w:asciiTheme="majorBidi" w:hAnsiTheme="majorBidi" w:cstheme="majorBidi"/>
                <w:b/>
                <w:bCs/>
                <w:spacing w:val="-6"/>
                <w:cs/>
              </w:rPr>
            </w:pPr>
          </w:p>
        </w:tc>
        <w:tc>
          <w:tcPr>
            <w:tcW w:w="4582" w:type="dxa"/>
            <w:gridSpan w:val="4"/>
          </w:tcPr>
          <w:p w14:paraId="4F4688DA" w14:textId="62A43B95" w:rsidR="005B1217" w:rsidRPr="0048088B" w:rsidRDefault="005B1217" w:rsidP="009F21B7">
            <w:pPr>
              <w:ind w:right="65"/>
              <w:jc w:val="center"/>
              <w:rPr>
                <w:rFonts w:asciiTheme="majorBidi" w:hAnsiTheme="majorBidi" w:cstheme="majorBidi"/>
                <w:b/>
                <w:bCs/>
                <w:spacing w:val="-6"/>
                <w:cs/>
                <w:lang w:val="en-US"/>
              </w:rPr>
            </w:pPr>
            <w:r w:rsidRPr="0048088B">
              <w:rPr>
                <w:rFonts w:asciiTheme="majorBidi" w:hAnsiTheme="majorBidi" w:cstheme="majorBidi"/>
                <w:b/>
                <w:bCs/>
                <w:spacing w:val="-6"/>
                <w:cs/>
              </w:rPr>
              <w:t xml:space="preserve">ณ วันที่ </w:t>
            </w:r>
            <w:r w:rsidR="007C3730" w:rsidRPr="007C3730">
              <w:rPr>
                <w:rFonts w:asciiTheme="majorBidi" w:hAnsiTheme="majorBidi" w:cstheme="majorBidi"/>
                <w:b/>
                <w:bCs/>
                <w:spacing w:val="-6"/>
                <w:lang w:val="en-US"/>
              </w:rPr>
              <w:t>31</w:t>
            </w:r>
            <w:r w:rsidRPr="0048088B">
              <w:rPr>
                <w:rFonts w:asciiTheme="majorBidi" w:hAnsiTheme="majorBidi" w:cstheme="majorBidi"/>
                <w:b/>
                <w:bCs/>
                <w:spacing w:val="-6"/>
                <w:cs/>
              </w:rPr>
              <w:t xml:space="preserve"> ธันวาคม </w:t>
            </w:r>
            <w:r w:rsidR="007C3730" w:rsidRPr="007C3730">
              <w:rPr>
                <w:rFonts w:asciiTheme="majorBidi" w:hAnsiTheme="majorBidi" w:cstheme="majorBidi"/>
                <w:b/>
                <w:bCs/>
                <w:spacing w:val="-6"/>
                <w:lang w:val="en-US"/>
              </w:rPr>
              <w:t>2565</w:t>
            </w:r>
          </w:p>
        </w:tc>
      </w:tr>
      <w:tr w:rsidR="00BC6579" w:rsidRPr="0048088B" w14:paraId="2F37350E" w14:textId="77777777" w:rsidTr="009F21B7">
        <w:trPr>
          <w:cantSplit/>
          <w:tblHeader/>
        </w:trPr>
        <w:tc>
          <w:tcPr>
            <w:tcW w:w="3870" w:type="dxa"/>
          </w:tcPr>
          <w:p w14:paraId="08AD7AF3" w14:textId="77777777" w:rsidR="005B1217" w:rsidRPr="0048088B" w:rsidRDefault="005B1217" w:rsidP="009F21B7">
            <w:pPr>
              <w:tabs>
                <w:tab w:val="left" w:pos="240"/>
              </w:tabs>
              <w:ind w:right="65"/>
              <w:rPr>
                <w:rFonts w:asciiTheme="majorBidi" w:hAnsiTheme="majorBidi" w:cstheme="majorBidi"/>
                <w:b/>
                <w:bCs/>
                <w:spacing w:val="-6"/>
                <w:cs/>
                <w:lang w:val="en-US"/>
              </w:rPr>
            </w:pPr>
          </w:p>
        </w:tc>
        <w:tc>
          <w:tcPr>
            <w:tcW w:w="4582" w:type="dxa"/>
            <w:gridSpan w:val="4"/>
            <w:tcBorders>
              <w:bottom w:val="single" w:sz="4" w:space="0" w:color="auto"/>
            </w:tcBorders>
          </w:tcPr>
          <w:p w14:paraId="02526D49" w14:textId="77777777" w:rsidR="005B1217" w:rsidRPr="0048088B" w:rsidRDefault="005B1217" w:rsidP="009F21B7">
            <w:pPr>
              <w:ind w:right="65"/>
              <w:jc w:val="center"/>
              <w:rPr>
                <w:rFonts w:asciiTheme="majorBidi" w:hAnsiTheme="majorBidi" w:cstheme="majorBidi"/>
                <w:b/>
                <w:bCs/>
                <w:spacing w:val="-6"/>
                <w:cs/>
              </w:rPr>
            </w:pPr>
            <w:r w:rsidRPr="0048088B">
              <w:rPr>
                <w:rFonts w:asciiTheme="majorBidi" w:hAnsiTheme="majorBidi" w:cstheme="majorBidi"/>
                <w:b/>
                <w:bCs/>
                <w:spacing w:val="-6"/>
                <w:cs/>
              </w:rPr>
              <w:t>งบการเงินรวม</w:t>
            </w:r>
          </w:p>
        </w:tc>
      </w:tr>
      <w:tr w:rsidR="00BC6579" w:rsidRPr="0048088B" w14:paraId="1125838A" w14:textId="77777777" w:rsidTr="009F21B7">
        <w:trPr>
          <w:cantSplit/>
          <w:tblHeader/>
        </w:trPr>
        <w:tc>
          <w:tcPr>
            <w:tcW w:w="3870" w:type="dxa"/>
          </w:tcPr>
          <w:p w14:paraId="73FB2204" w14:textId="77777777" w:rsidR="005B1217" w:rsidRPr="0048088B" w:rsidRDefault="005B1217" w:rsidP="009F21B7">
            <w:pPr>
              <w:tabs>
                <w:tab w:val="left" w:pos="240"/>
              </w:tabs>
              <w:ind w:right="65"/>
              <w:rPr>
                <w:rFonts w:asciiTheme="majorBidi" w:hAnsiTheme="majorBidi" w:cstheme="majorBidi"/>
                <w:b/>
                <w:bCs/>
                <w:spacing w:val="-6"/>
                <w:cs/>
              </w:rPr>
            </w:pPr>
          </w:p>
        </w:tc>
        <w:tc>
          <w:tcPr>
            <w:tcW w:w="1107" w:type="dxa"/>
            <w:tcBorders>
              <w:top w:val="single" w:sz="4" w:space="0" w:color="auto"/>
            </w:tcBorders>
            <w:vAlign w:val="bottom"/>
          </w:tcPr>
          <w:p w14:paraId="0454F2AF" w14:textId="77777777" w:rsidR="005B1217" w:rsidRPr="0048088B" w:rsidRDefault="005B1217" w:rsidP="009F21B7">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c>
          <w:tcPr>
            <w:tcW w:w="1323" w:type="dxa"/>
            <w:tcBorders>
              <w:top w:val="single" w:sz="4" w:space="0" w:color="auto"/>
            </w:tcBorders>
            <w:vAlign w:val="bottom"/>
          </w:tcPr>
          <w:p w14:paraId="49EEE789" w14:textId="77777777" w:rsidR="005B1217" w:rsidRPr="0048088B" w:rsidRDefault="005B1217" w:rsidP="009F21B7">
            <w:pPr>
              <w:ind w:left="-108" w:right="-104"/>
              <w:jc w:val="center"/>
              <w:rPr>
                <w:rFonts w:asciiTheme="majorBidi" w:hAnsiTheme="majorBidi" w:cstheme="majorBidi"/>
                <w:b/>
                <w:bCs/>
                <w:spacing w:val="-6"/>
                <w:cs/>
                <w:lang w:val="en-US"/>
              </w:rPr>
            </w:pPr>
            <w:r w:rsidRPr="0048088B">
              <w:rPr>
                <w:rFonts w:asciiTheme="majorBidi" w:hAnsiTheme="majorBidi" w:cstheme="majorBidi"/>
                <w:b/>
                <w:bCs/>
                <w:spacing w:val="-6"/>
                <w:cs/>
              </w:rPr>
              <w:t>อัตราดอกเบี้ยขึ้นลง</w:t>
            </w:r>
          </w:p>
        </w:tc>
        <w:tc>
          <w:tcPr>
            <w:tcW w:w="981" w:type="dxa"/>
            <w:tcBorders>
              <w:top w:val="single" w:sz="4" w:space="0" w:color="auto"/>
            </w:tcBorders>
            <w:vAlign w:val="bottom"/>
          </w:tcPr>
          <w:p w14:paraId="6D3542F1" w14:textId="77777777" w:rsidR="005B1217" w:rsidRPr="0048088B" w:rsidRDefault="005B1217" w:rsidP="009F21B7">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รวม</w:t>
            </w:r>
          </w:p>
        </w:tc>
        <w:tc>
          <w:tcPr>
            <w:tcW w:w="1171" w:type="dxa"/>
            <w:tcBorders>
              <w:top w:val="single" w:sz="4" w:space="0" w:color="auto"/>
            </w:tcBorders>
            <w:vAlign w:val="bottom"/>
          </w:tcPr>
          <w:p w14:paraId="2F55FF07" w14:textId="77777777" w:rsidR="005B1217" w:rsidRPr="0048088B" w:rsidRDefault="005B1217" w:rsidP="009F21B7">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r>
      <w:tr w:rsidR="00BC6579" w:rsidRPr="0048088B" w14:paraId="4FB486C5" w14:textId="77777777" w:rsidTr="009F21B7">
        <w:trPr>
          <w:cantSplit/>
          <w:tblHeader/>
        </w:trPr>
        <w:tc>
          <w:tcPr>
            <w:tcW w:w="3870" w:type="dxa"/>
          </w:tcPr>
          <w:p w14:paraId="6734105C" w14:textId="77777777" w:rsidR="005B1217" w:rsidRPr="0048088B" w:rsidRDefault="005B1217" w:rsidP="009F21B7">
            <w:pPr>
              <w:tabs>
                <w:tab w:val="left" w:pos="240"/>
              </w:tabs>
              <w:ind w:right="65"/>
              <w:rPr>
                <w:rFonts w:asciiTheme="majorBidi" w:hAnsiTheme="majorBidi" w:cstheme="majorBidi"/>
                <w:b/>
                <w:bCs/>
                <w:spacing w:val="-6"/>
                <w:cs/>
              </w:rPr>
            </w:pPr>
          </w:p>
        </w:tc>
        <w:tc>
          <w:tcPr>
            <w:tcW w:w="1107" w:type="dxa"/>
            <w:vAlign w:val="bottom"/>
          </w:tcPr>
          <w:p w14:paraId="53648159" w14:textId="77777777" w:rsidR="005B1217" w:rsidRPr="0048088B" w:rsidRDefault="005B1217" w:rsidP="009F21B7">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คงที่</w:t>
            </w:r>
          </w:p>
        </w:tc>
        <w:tc>
          <w:tcPr>
            <w:tcW w:w="1323" w:type="dxa"/>
            <w:vAlign w:val="bottom"/>
          </w:tcPr>
          <w:p w14:paraId="51C30AB3" w14:textId="77777777" w:rsidR="005B1217" w:rsidRPr="0048088B" w:rsidRDefault="005B1217" w:rsidP="009F21B7">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ตามราคาตลาด</w:t>
            </w:r>
          </w:p>
        </w:tc>
        <w:tc>
          <w:tcPr>
            <w:tcW w:w="981" w:type="dxa"/>
            <w:vAlign w:val="bottom"/>
          </w:tcPr>
          <w:p w14:paraId="427E46ED" w14:textId="77777777" w:rsidR="005B1217" w:rsidRPr="0048088B" w:rsidRDefault="005B1217" w:rsidP="009F21B7">
            <w:pPr>
              <w:ind w:left="-108" w:right="-104"/>
              <w:jc w:val="center"/>
              <w:rPr>
                <w:rFonts w:asciiTheme="majorBidi" w:hAnsiTheme="majorBidi" w:cstheme="majorBidi"/>
                <w:b/>
                <w:bCs/>
                <w:spacing w:val="-6"/>
                <w:cs/>
              </w:rPr>
            </w:pPr>
          </w:p>
        </w:tc>
        <w:tc>
          <w:tcPr>
            <w:tcW w:w="1171" w:type="dxa"/>
            <w:vAlign w:val="bottom"/>
          </w:tcPr>
          <w:p w14:paraId="0173BA08" w14:textId="77777777" w:rsidR="005B1217" w:rsidRPr="0048088B" w:rsidRDefault="005B1217" w:rsidP="009F21B7">
            <w:pPr>
              <w:ind w:left="-108" w:right="-104"/>
              <w:jc w:val="center"/>
              <w:rPr>
                <w:rFonts w:asciiTheme="majorBidi" w:hAnsiTheme="majorBidi" w:cstheme="majorBidi"/>
                <w:b/>
                <w:bCs/>
                <w:spacing w:val="-6"/>
                <w:cs/>
              </w:rPr>
            </w:pPr>
          </w:p>
        </w:tc>
      </w:tr>
      <w:tr w:rsidR="00BC6579" w:rsidRPr="0048088B" w14:paraId="7EDD3EED" w14:textId="77777777" w:rsidTr="009F21B7">
        <w:trPr>
          <w:cantSplit/>
          <w:tblHeader/>
        </w:trPr>
        <w:tc>
          <w:tcPr>
            <w:tcW w:w="3870" w:type="dxa"/>
          </w:tcPr>
          <w:p w14:paraId="5BA30071" w14:textId="77777777" w:rsidR="005B1217" w:rsidRPr="0048088B" w:rsidRDefault="005B1217" w:rsidP="009F21B7">
            <w:pPr>
              <w:ind w:left="880" w:right="65"/>
              <w:rPr>
                <w:rFonts w:asciiTheme="majorBidi" w:hAnsiTheme="majorBidi" w:cstheme="majorBidi"/>
                <w:b/>
                <w:bCs/>
                <w:spacing w:val="-6"/>
                <w:lang w:val="en-US"/>
              </w:rPr>
            </w:pPr>
          </w:p>
        </w:tc>
        <w:tc>
          <w:tcPr>
            <w:tcW w:w="1107" w:type="dxa"/>
          </w:tcPr>
          <w:p w14:paraId="1754E24B" w14:textId="77777777" w:rsidR="005B1217" w:rsidRPr="0048088B" w:rsidRDefault="005B1217" w:rsidP="009F21B7">
            <w:pPr>
              <w:tabs>
                <w:tab w:val="decimal" w:pos="702"/>
              </w:tabs>
              <w:ind w:left="-108" w:right="-104"/>
              <w:jc w:val="both"/>
              <w:rPr>
                <w:rFonts w:asciiTheme="majorBidi" w:hAnsiTheme="majorBidi" w:cstheme="majorBidi"/>
                <w:spacing w:val="-6"/>
                <w:cs/>
              </w:rPr>
            </w:pPr>
            <w:r w:rsidRPr="0048088B">
              <w:rPr>
                <w:rFonts w:asciiTheme="majorBidi" w:hAnsiTheme="majorBidi" w:cstheme="majorBidi"/>
                <w:b/>
                <w:bCs/>
                <w:spacing w:val="-6"/>
                <w:lang w:val="en-US"/>
              </w:rPr>
              <w:t>(</w:t>
            </w:r>
            <w:r w:rsidRPr="0048088B">
              <w:rPr>
                <w:rFonts w:asciiTheme="majorBidi" w:hAnsiTheme="majorBidi" w:cstheme="majorBidi"/>
                <w:b/>
                <w:bCs/>
                <w:spacing w:val="-6"/>
                <w:cs/>
              </w:rPr>
              <w:t>ล้านบาท)</w:t>
            </w:r>
          </w:p>
        </w:tc>
        <w:tc>
          <w:tcPr>
            <w:tcW w:w="1323" w:type="dxa"/>
          </w:tcPr>
          <w:p w14:paraId="2E7A18A9" w14:textId="77777777" w:rsidR="005B1217" w:rsidRPr="0048088B" w:rsidRDefault="005B1217" w:rsidP="009F21B7">
            <w:pPr>
              <w:ind w:right="65"/>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981" w:type="dxa"/>
          </w:tcPr>
          <w:p w14:paraId="1D10D4D4" w14:textId="77777777" w:rsidR="005B1217" w:rsidRPr="0048088B" w:rsidRDefault="005B1217" w:rsidP="009F21B7">
            <w:pPr>
              <w:ind w:right="-20"/>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1171" w:type="dxa"/>
          </w:tcPr>
          <w:p w14:paraId="29C17CCB" w14:textId="77777777" w:rsidR="005B1217" w:rsidRPr="0048088B" w:rsidRDefault="005B1217" w:rsidP="009F21B7">
            <w:pPr>
              <w:ind w:right="65"/>
              <w:jc w:val="center"/>
              <w:rPr>
                <w:rFonts w:asciiTheme="majorBidi" w:hAnsiTheme="majorBidi" w:cstheme="majorBidi"/>
                <w:spacing w:val="-6"/>
                <w:cs/>
              </w:rPr>
            </w:pPr>
            <w:r w:rsidRPr="0048088B">
              <w:rPr>
                <w:rFonts w:asciiTheme="majorBidi" w:hAnsiTheme="majorBidi" w:cstheme="majorBidi"/>
                <w:b/>
                <w:bCs/>
                <w:spacing w:val="-6"/>
                <w:cs/>
              </w:rPr>
              <w:t>(ร้อยละต่อปี)</w:t>
            </w:r>
          </w:p>
        </w:tc>
      </w:tr>
      <w:tr w:rsidR="00BC6579" w:rsidRPr="0048088B" w14:paraId="1C19D0CE" w14:textId="77777777" w:rsidTr="009F21B7">
        <w:trPr>
          <w:cantSplit/>
        </w:trPr>
        <w:tc>
          <w:tcPr>
            <w:tcW w:w="3870" w:type="dxa"/>
          </w:tcPr>
          <w:p w14:paraId="08C3F95F" w14:textId="77777777" w:rsidR="005B1217" w:rsidRPr="0048088B" w:rsidRDefault="005B1217" w:rsidP="009F21B7">
            <w:pPr>
              <w:ind w:left="880" w:right="-110"/>
              <w:rPr>
                <w:rFonts w:asciiTheme="majorBidi" w:hAnsiTheme="majorBidi" w:cstheme="majorBidi"/>
                <w:b/>
                <w:bCs/>
                <w:spacing w:val="-6"/>
                <w:cs/>
              </w:rPr>
            </w:pPr>
            <w:r w:rsidRPr="0048088B">
              <w:rPr>
                <w:rFonts w:asciiTheme="majorBidi" w:hAnsiTheme="majorBidi" w:cstheme="majorBidi"/>
                <w:b/>
                <w:bCs/>
                <w:spacing w:val="-6"/>
                <w:cs/>
              </w:rPr>
              <w:t>สินทรัพย์ทางการเงิน</w:t>
            </w:r>
          </w:p>
        </w:tc>
        <w:tc>
          <w:tcPr>
            <w:tcW w:w="1107" w:type="dxa"/>
          </w:tcPr>
          <w:p w14:paraId="61425AF2" w14:textId="77777777" w:rsidR="005B1217" w:rsidRPr="0048088B" w:rsidRDefault="005B1217" w:rsidP="009F21B7">
            <w:pPr>
              <w:tabs>
                <w:tab w:val="decimal" w:pos="702"/>
              </w:tabs>
              <w:ind w:right="65"/>
              <w:jc w:val="both"/>
              <w:rPr>
                <w:rFonts w:asciiTheme="majorBidi" w:hAnsiTheme="majorBidi" w:cstheme="majorBidi"/>
                <w:spacing w:val="-6"/>
                <w:cs/>
              </w:rPr>
            </w:pPr>
          </w:p>
        </w:tc>
        <w:tc>
          <w:tcPr>
            <w:tcW w:w="1323" w:type="dxa"/>
          </w:tcPr>
          <w:p w14:paraId="49A7E0E9" w14:textId="77777777" w:rsidR="005B1217" w:rsidRPr="0048088B" w:rsidRDefault="005B1217" w:rsidP="009F21B7">
            <w:pPr>
              <w:ind w:right="65"/>
              <w:jc w:val="right"/>
              <w:rPr>
                <w:rFonts w:asciiTheme="majorBidi" w:hAnsiTheme="majorBidi" w:cstheme="majorBidi"/>
                <w:spacing w:val="-6"/>
                <w:cs/>
              </w:rPr>
            </w:pPr>
          </w:p>
        </w:tc>
        <w:tc>
          <w:tcPr>
            <w:tcW w:w="981" w:type="dxa"/>
          </w:tcPr>
          <w:p w14:paraId="486C332B" w14:textId="77777777" w:rsidR="005B1217" w:rsidRPr="0048088B" w:rsidRDefault="005B1217" w:rsidP="009F21B7">
            <w:pPr>
              <w:ind w:right="65"/>
              <w:jc w:val="right"/>
              <w:rPr>
                <w:rFonts w:asciiTheme="majorBidi" w:hAnsiTheme="majorBidi" w:cstheme="majorBidi"/>
                <w:spacing w:val="-6"/>
                <w:cs/>
              </w:rPr>
            </w:pPr>
          </w:p>
        </w:tc>
        <w:tc>
          <w:tcPr>
            <w:tcW w:w="1171" w:type="dxa"/>
          </w:tcPr>
          <w:p w14:paraId="79F3E15E" w14:textId="77777777" w:rsidR="005B1217" w:rsidRPr="0048088B" w:rsidRDefault="005B1217" w:rsidP="009F21B7">
            <w:pPr>
              <w:ind w:left="-108" w:right="-20"/>
              <w:jc w:val="center"/>
              <w:rPr>
                <w:rFonts w:asciiTheme="majorBidi" w:hAnsiTheme="majorBidi" w:cstheme="majorBidi"/>
                <w:spacing w:val="-6"/>
                <w:cs/>
                <w:lang w:val="en-US"/>
              </w:rPr>
            </w:pPr>
          </w:p>
        </w:tc>
      </w:tr>
      <w:tr w:rsidR="00BC6579" w:rsidRPr="0048088B" w14:paraId="5B7E496E" w14:textId="77777777" w:rsidTr="009F21B7">
        <w:trPr>
          <w:cantSplit/>
        </w:trPr>
        <w:tc>
          <w:tcPr>
            <w:tcW w:w="3870" w:type="dxa"/>
          </w:tcPr>
          <w:p w14:paraId="256C39D7"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rPr>
              <w:t>เงินฝากสถาบันการเงิน</w:t>
            </w:r>
          </w:p>
        </w:tc>
        <w:tc>
          <w:tcPr>
            <w:tcW w:w="1107" w:type="dxa"/>
          </w:tcPr>
          <w:p w14:paraId="43F3C020" w14:textId="77777777" w:rsidR="005B1217" w:rsidRPr="0048088B" w:rsidRDefault="005B1217" w:rsidP="009F21B7">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tcPr>
          <w:p w14:paraId="791E6F5A" w14:textId="1103B016" w:rsidR="005B1217" w:rsidRPr="0048088B" w:rsidRDefault="007C3730" w:rsidP="009F21B7">
            <w:pPr>
              <w:tabs>
                <w:tab w:val="decimal" w:pos="885"/>
              </w:tabs>
              <w:ind w:right="-15"/>
              <w:rPr>
                <w:rFonts w:asciiTheme="majorBidi" w:hAnsiTheme="majorBidi" w:cstheme="majorBidi"/>
                <w:lang w:val="en-US"/>
              </w:rPr>
            </w:pPr>
            <w:r w:rsidRPr="007C3730">
              <w:rPr>
                <w:rFonts w:asciiTheme="majorBidi" w:hAnsiTheme="majorBidi" w:cstheme="majorBidi"/>
                <w:lang w:val="en-US"/>
              </w:rPr>
              <w:t>393</w:t>
            </w:r>
          </w:p>
        </w:tc>
        <w:tc>
          <w:tcPr>
            <w:tcW w:w="981" w:type="dxa"/>
          </w:tcPr>
          <w:p w14:paraId="1FA2C6D5" w14:textId="372A22E9"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393</w:t>
            </w:r>
          </w:p>
        </w:tc>
        <w:tc>
          <w:tcPr>
            <w:tcW w:w="1171" w:type="dxa"/>
          </w:tcPr>
          <w:p w14:paraId="42B2AC06" w14:textId="6D27E733" w:rsidR="005B1217" w:rsidRPr="0048088B" w:rsidRDefault="007C3730" w:rsidP="009F21B7">
            <w:pPr>
              <w:ind w:right="-70"/>
              <w:jc w:val="center"/>
              <w:rPr>
                <w:rFonts w:asciiTheme="majorBidi" w:hAnsiTheme="majorBidi" w:cstheme="majorBidi"/>
                <w:cs/>
                <w:lang w:val="en-US"/>
              </w:rPr>
            </w:pPr>
            <w:r w:rsidRPr="007C3730">
              <w:rPr>
                <w:rFonts w:asciiTheme="majorBidi" w:hAnsiTheme="majorBidi" w:cstheme="majorBidi"/>
                <w:lang w:val="en-US"/>
              </w:rPr>
              <w:t>0</w:t>
            </w:r>
            <w:r w:rsidR="005B1217" w:rsidRPr="0048088B">
              <w:rPr>
                <w:rFonts w:asciiTheme="majorBidi" w:hAnsiTheme="majorBidi" w:cstheme="majorBidi"/>
                <w:lang w:val="en-US"/>
              </w:rPr>
              <w:t>.</w:t>
            </w:r>
            <w:r w:rsidRPr="007C3730">
              <w:rPr>
                <w:rFonts w:asciiTheme="majorBidi" w:hAnsiTheme="majorBidi" w:cstheme="majorBidi"/>
                <w:lang w:val="en-US"/>
              </w:rPr>
              <w:t>125</w:t>
            </w:r>
            <w:r w:rsidR="005B1217" w:rsidRPr="0048088B">
              <w:rPr>
                <w:rFonts w:asciiTheme="majorBidi" w:hAnsiTheme="majorBidi" w:cstheme="majorBidi"/>
                <w:lang w:val="en-US"/>
              </w:rPr>
              <w:t xml:space="preserve"> - </w:t>
            </w: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40</w:t>
            </w:r>
          </w:p>
        </w:tc>
      </w:tr>
      <w:tr w:rsidR="00BC6579" w:rsidRPr="0048088B" w14:paraId="66065061" w14:textId="77777777" w:rsidTr="009F21B7">
        <w:trPr>
          <w:cantSplit/>
        </w:trPr>
        <w:tc>
          <w:tcPr>
            <w:tcW w:w="3870" w:type="dxa"/>
          </w:tcPr>
          <w:p w14:paraId="16D3E657"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เงินลงทุนในเงินฝากประจำกับสถาบันการเงิน</w:t>
            </w:r>
          </w:p>
        </w:tc>
        <w:tc>
          <w:tcPr>
            <w:tcW w:w="1107" w:type="dxa"/>
          </w:tcPr>
          <w:p w14:paraId="5A38683A" w14:textId="45E52135" w:rsidR="005B1217" w:rsidRPr="0048088B" w:rsidRDefault="007C3730" w:rsidP="009F21B7">
            <w:pPr>
              <w:tabs>
                <w:tab w:val="decimal" w:pos="615"/>
              </w:tabs>
              <w:ind w:right="-15"/>
              <w:rPr>
                <w:rFonts w:asciiTheme="majorBidi" w:hAnsiTheme="majorBidi" w:cstheme="majorBidi"/>
                <w:lang w:val="en-US"/>
              </w:rPr>
            </w:pPr>
            <w:r w:rsidRPr="007C3730">
              <w:rPr>
                <w:rFonts w:asciiTheme="majorBidi" w:hAnsiTheme="majorBidi" w:cstheme="majorBidi"/>
                <w:lang w:val="en-US"/>
              </w:rPr>
              <w:t>3</w:t>
            </w:r>
          </w:p>
        </w:tc>
        <w:tc>
          <w:tcPr>
            <w:tcW w:w="1323" w:type="dxa"/>
          </w:tcPr>
          <w:p w14:paraId="410363FE" w14:textId="77777777" w:rsidR="005B1217" w:rsidRPr="0048088B" w:rsidRDefault="005B1217" w:rsidP="009F21B7">
            <w:pPr>
              <w:tabs>
                <w:tab w:val="decimal" w:pos="681"/>
              </w:tabs>
              <w:ind w:right="65"/>
              <w:rPr>
                <w:rFonts w:asciiTheme="majorBidi" w:hAnsiTheme="majorBidi" w:cstheme="majorBidi"/>
                <w:lang w:val="en-US"/>
              </w:rPr>
            </w:pPr>
            <w:r w:rsidRPr="0048088B">
              <w:rPr>
                <w:rFonts w:asciiTheme="majorBidi" w:hAnsiTheme="majorBidi" w:cstheme="majorBidi"/>
                <w:lang w:val="en-US"/>
              </w:rPr>
              <w:t>-</w:t>
            </w:r>
          </w:p>
        </w:tc>
        <w:tc>
          <w:tcPr>
            <w:tcW w:w="981" w:type="dxa"/>
          </w:tcPr>
          <w:p w14:paraId="3A1FE8D5" w14:textId="31041264"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3</w:t>
            </w:r>
          </w:p>
        </w:tc>
        <w:tc>
          <w:tcPr>
            <w:tcW w:w="1171" w:type="dxa"/>
          </w:tcPr>
          <w:p w14:paraId="7533F9E2" w14:textId="3DBFD32D" w:rsidR="005B1217" w:rsidRPr="0048088B" w:rsidRDefault="007C3730" w:rsidP="009F21B7">
            <w:pPr>
              <w:ind w:right="-70"/>
              <w:jc w:val="center"/>
              <w:rPr>
                <w:rFonts w:asciiTheme="majorBidi" w:hAnsiTheme="majorBidi" w:cstheme="majorBidi"/>
                <w:lang w:val="en-US"/>
              </w:rPr>
            </w:pPr>
            <w:r w:rsidRPr="007C3730">
              <w:rPr>
                <w:rFonts w:asciiTheme="majorBidi" w:hAnsiTheme="majorBidi" w:cstheme="majorBidi"/>
                <w:lang w:val="en-US"/>
              </w:rPr>
              <w:t>0</w:t>
            </w:r>
            <w:r w:rsidR="005B1217" w:rsidRPr="0048088B">
              <w:rPr>
                <w:rFonts w:asciiTheme="majorBidi" w:hAnsiTheme="majorBidi" w:cstheme="majorBidi"/>
                <w:lang w:val="en-US"/>
              </w:rPr>
              <w:t>.</w:t>
            </w:r>
            <w:r w:rsidRPr="007C3730">
              <w:rPr>
                <w:rFonts w:asciiTheme="majorBidi" w:hAnsiTheme="majorBidi" w:cstheme="majorBidi"/>
                <w:lang w:val="en-US"/>
              </w:rPr>
              <w:t>55</w:t>
            </w:r>
          </w:p>
        </w:tc>
      </w:tr>
      <w:tr w:rsidR="00BC6579" w:rsidRPr="0048088B" w14:paraId="63C3AEBA" w14:textId="77777777" w:rsidTr="009F21B7">
        <w:trPr>
          <w:cantSplit/>
        </w:trPr>
        <w:tc>
          <w:tcPr>
            <w:tcW w:w="3870" w:type="dxa"/>
          </w:tcPr>
          <w:p w14:paraId="1B468E0E" w14:textId="77777777" w:rsidR="005B1217" w:rsidRPr="0048088B" w:rsidRDefault="005B1217" w:rsidP="009F21B7">
            <w:pPr>
              <w:ind w:left="860" w:right="-110"/>
              <w:rPr>
                <w:rFonts w:asciiTheme="majorBidi" w:hAnsiTheme="majorBidi" w:cstheme="majorBidi"/>
                <w:spacing w:val="-6"/>
                <w:cs/>
              </w:rPr>
            </w:pPr>
            <w:r w:rsidRPr="0048088B">
              <w:rPr>
                <w:rFonts w:asciiTheme="majorBidi" w:hAnsiTheme="majorBidi" w:cstheme="majorBidi"/>
                <w:b/>
                <w:bCs/>
                <w:spacing w:val="-6"/>
                <w:cs/>
              </w:rPr>
              <w:t>หนี้สินทางการเงิน</w:t>
            </w:r>
          </w:p>
        </w:tc>
        <w:tc>
          <w:tcPr>
            <w:tcW w:w="1107" w:type="dxa"/>
          </w:tcPr>
          <w:p w14:paraId="7CC46960" w14:textId="77777777" w:rsidR="005B1217" w:rsidRPr="0048088B" w:rsidRDefault="005B1217" w:rsidP="009F21B7">
            <w:pPr>
              <w:tabs>
                <w:tab w:val="decimal" w:pos="520"/>
              </w:tabs>
              <w:ind w:right="65"/>
              <w:rPr>
                <w:rFonts w:asciiTheme="majorBidi" w:hAnsiTheme="majorBidi" w:cstheme="majorBidi"/>
                <w:cs/>
                <w:lang w:val="en-US"/>
              </w:rPr>
            </w:pPr>
          </w:p>
        </w:tc>
        <w:tc>
          <w:tcPr>
            <w:tcW w:w="1323" w:type="dxa"/>
          </w:tcPr>
          <w:p w14:paraId="160B9438" w14:textId="77777777" w:rsidR="005B1217" w:rsidRPr="0048088B" w:rsidRDefault="005B1217" w:rsidP="009F21B7">
            <w:pPr>
              <w:tabs>
                <w:tab w:val="decimal" w:pos="702"/>
              </w:tabs>
              <w:ind w:right="65"/>
              <w:rPr>
                <w:rFonts w:asciiTheme="majorBidi" w:hAnsiTheme="majorBidi" w:cstheme="majorBidi"/>
                <w:cs/>
                <w:lang w:val="en-US"/>
              </w:rPr>
            </w:pPr>
          </w:p>
        </w:tc>
        <w:tc>
          <w:tcPr>
            <w:tcW w:w="981" w:type="dxa"/>
          </w:tcPr>
          <w:p w14:paraId="5541E410" w14:textId="77777777" w:rsidR="005B1217" w:rsidRPr="0048088B" w:rsidRDefault="005B1217" w:rsidP="009F21B7">
            <w:pPr>
              <w:tabs>
                <w:tab w:val="decimal" w:pos="615"/>
              </w:tabs>
              <w:ind w:right="-105"/>
              <w:rPr>
                <w:rFonts w:asciiTheme="majorBidi" w:hAnsiTheme="majorBidi" w:cstheme="majorBidi"/>
                <w:cs/>
                <w:lang w:val="en-US"/>
              </w:rPr>
            </w:pPr>
          </w:p>
        </w:tc>
        <w:tc>
          <w:tcPr>
            <w:tcW w:w="1171" w:type="dxa"/>
          </w:tcPr>
          <w:p w14:paraId="5BD70ABC" w14:textId="77777777" w:rsidR="005B1217" w:rsidRPr="0048088B" w:rsidRDefault="005B1217" w:rsidP="009F21B7">
            <w:pPr>
              <w:ind w:right="65"/>
              <w:jc w:val="center"/>
              <w:rPr>
                <w:rFonts w:asciiTheme="majorBidi" w:hAnsiTheme="majorBidi" w:cstheme="majorBidi"/>
                <w:spacing w:val="-6"/>
                <w:cs/>
              </w:rPr>
            </w:pPr>
          </w:p>
        </w:tc>
      </w:tr>
      <w:tr w:rsidR="00BC6579" w:rsidRPr="0048088B" w14:paraId="6FDED133" w14:textId="77777777" w:rsidTr="009F21B7">
        <w:trPr>
          <w:cantSplit/>
        </w:trPr>
        <w:tc>
          <w:tcPr>
            <w:tcW w:w="3870" w:type="dxa"/>
          </w:tcPr>
          <w:p w14:paraId="65130D01" w14:textId="77777777" w:rsidR="005B1217" w:rsidRPr="0048088B" w:rsidRDefault="005B1217" w:rsidP="009F21B7">
            <w:pPr>
              <w:ind w:left="880" w:right="-110" w:firstLine="90"/>
              <w:rPr>
                <w:rFonts w:asciiTheme="majorBidi" w:hAnsiTheme="majorBidi" w:cstheme="majorBidi"/>
                <w:spacing w:val="-6"/>
                <w:cs/>
              </w:rPr>
            </w:pPr>
            <w:r w:rsidRPr="0048088B">
              <w:rPr>
                <w:rFonts w:asciiTheme="majorBidi" w:hAnsiTheme="majorBidi" w:cstheme="majorBidi"/>
                <w:spacing w:val="-6"/>
                <w:cs/>
              </w:rPr>
              <w:t>เงินเบิกเกินบัญชี</w:t>
            </w:r>
            <w:r w:rsidRPr="0048088B">
              <w:rPr>
                <w:rFonts w:asciiTheme="majorBidi" w:hAnsiTheme="majorBidi" w:cstheme="majorBidi"/>
                <w:spacing w:val="-6"/>
                <w:cs/>
                <w:lang w:val="en-US"/>
              </w:rPr>
              <w:t>จ</w:t>
            </w:r>
            <w:r w:rsidRPr="0048088B">
              <w:rPr>
                <w:rFonts w:asciiTheme="majorBidi" w:hAnsiTheme="majorBidi" w:cstheme="majorBidi"/>
                <w:spacing w:val="-6"/>
                <w:cs/>
              </w:rPr>
              <w:t>ากสถาบันการเงิน</w:t>
            </w:r>
          </w:p>
        </w:tc>
        <w:tc>
          <w:tcPr>
            <w:tcW w:w="1107" w:type="dxa"/>
          </w:tcPr>
          <w:p w14:paraId="26E6CDBC" w14:textId="77777777" w:rsidR="005B1217" w:rsidRPr="0048088B" w:rsidRDefault="005B1217" w:rsidP="009F21B7">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vAlign w:val="bottom"/>
          </w:tcPr>
          <w:p w14:paraId="7F6F6E20" w14:textId="683B0401" w:rsidR="005B1217" w:rsidRPr="0048088B" w:rsidRDefault="007C3730" w:rsidP="009F21B7">
            <w:pPr>
              <w:tabs>
                <w:tab w:val="decimal" w:pos="885"/>
              </w:tabs>
              <w:ind w:right="-15"/>
              <w:rPr>
                <w:rFonts w:asciiTheme="majorBidi" w:hAnsiTheme="majorBidi" w:cstheme="majorBidi"/>
                <w:lang w:val="en-US"/>
              </w:rPr>
            </w:pPr>
            <w:r w:rsidRPr="007C3730">
              <w:rPr>
                <w:rFonts w:asciiTheme="majorBidi" w:hAnsiTheme="majorBidi" w:cstheme="majorBidi"/>
                <w:lang w:val="en-US"/>
              </w:rPr>
              <w:t>18</w:t>
            </w:r>
          </w:p>
        </w:tc>
        <w:tc>
          <w:tcPr>
            <w:tcW w:w="981" w:type="dxa"/>
          </w:tcPr>
          <w:p w14:paraId="70E0B0BE" w14:textId="4675C2BF" w:rsidR="005B1217" w:rsidRPr="0048088B" w:rsidRDefault="007C3730" w:rsidP="009F21B7">
            <w:pPr>
              <w:tabs>
                <w:tab w:val="decimal" w:pos="615"/>
              </w:tabs>
              <w:ind w:right="-105"/>
              <w:rPr>
                <w:rFonts w:asciiTheme="majorBidi" w:hAnsiTheme="majorBidi" w:cstheme="majorBidi"/>
                <w:cs/>
                <w:lang w:val="en-US"/>
              </w:rPr>
            </w:pPr>
            <w:r w:rsidRPr="007C3730">
              <w:rPr>
                <w:rFonts w:asciiTheme="majorBidi" w:hAnsiTheme="majorBidi" w:cstheme="majorBidi"/>
                <w:lang w:val="en-US"/>
              </w:rPr>
              <w:t>18</w:t>
            </w:r>
          </w:p>
        </w:tc>
        <w:tc>
          <w:tcPr>
            <w:tcW w:w="1171" w:type="dxa"/>
          </w:tcPr>
          <w:p w14:paraId="76E9513F" w14:textId="5978C6F8" w:rsidR="005B1217" w:rsidRPr="0048088B" w:rsidRDefault="007C3730" w:rsidP="009F21B7">
            <w:pPr>
              <w:ind w:right="-70"/>
              <w:jc w:val="center"/>
              <w:rPr>
                <w:rFonts w:asciiTheme="majorBidi" w:hAnsiTheme="majorBidi" w:cstheme="majorBidi"/>
                <w:spacing w:val="-6"/>
                <w:lang w:val="en-US"/>
              </w:rPr>
            </w:pPr>
            <w:r w:rsidRPr="007C3730">
              <w:rPr>
                <w:rFonts w:asciiTheme="majorBidi" w:hAnsiTheme="majorBidi" w:cstheme="majorBidi"/>
                <w:spacing w:val="-6"/>
                <w:lang w:val="en-US"/>
              </w:rPr>
              <w:t>4</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97</w:t>
            </w:r>
            <w:r w:rsidR="005B1217"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6</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87</w:t>
            </w:r>
          </w:p>
        </w:tc>
      </w:tr>
      <w:tr w:rsidR="00BC6579" w:rsidRPr="0048088B" w14:paraId="00154813" w14:textId="77777777" w:rsidTr="009F21B7">
        <w:trPr>
          <w:cantSplit/>
        </w:trPr>
        <w:tc>
          <w:tcPr>
            <w:tcW w:w="3870" w:type="dxa"/>
          </w:tcPr>
          <w:p w14:paraId="520C8058"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หนี้สินตามสัญญาเช่า</w:t>
            </w:r>
          </w:p>
        </w:tc>
        <w:tc>
          <w:tcPr>
            <w:tcW w:w="1107" w:type="dxa"/>
          </w:tcPr>
          <w:p w14:paraId="44A4A2AF" w14:textId="11611ADD" w:rsidR="005B1217" w:rsidRPr="0048088B" w:rsidRDefault="007C3730" w:rsidP="009F21B7">
            <w:pPr>
              <w:tabs>
                <w:tab w:val="decimal" w:pos="615"/>
              </w:tabs>
              <w:ind w:right="-15"/>
              <w:rPr>
                <w:rFonts w:asciiTheme="majorBidi" w:hAnsiTheme="majorBidi" w:cstheme="majorBidi"/>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985</w:t>
            </w:r>
          </w:p>
        </w:tc>
        <w:tc>
          <w:tcPr>
            <w:tcW w:w="1323" w:type="dxa"/>
          </w:tcPr>
          <w:p w14:paraId="7B01F0EE" w14:textId="77777777" w:rsidR="005B1217" w:rsidRPr="0048088B" w:rsidRDefault="005B1217" w:rsidP="009F21B7">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tcPr>
          <w:p w14:paraId="1484E71B" w14:textId="04CE2FCC"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985</w:t>
            </w:r>
          </w:p>
        </w:tc>
        <w:tc>
          <w:tcPr>
            <w:tcW w:w="1171" w:type="dxa"/>
            <w:vAlign w:val="bottom"/>
          </w:tcPr>
          <w:p w14:paraId="49A2A809" w14:textId="1437D29D" w:rsidR="005B1217" w:rsidRPr="0048088B" w:rsidRDefault="007C3730" w:rsidP="009F21B7">
            <w:pPr>
              <w:ind w:right="-70"/>
              <w:jc w:val="center"/>
              <w:rPr>
                <w:rFonts w:asciiTheme="majorBidi" w:hAnsiTheme="majorBidi" w:cstheme="majorBidi"/>
                <w:spacing w:val="-6"/>
                <w:lang w:val="en-US"/>
              </w:rPr>
            </w:pPr>
            <w:r w:rsidRPr="007C3730">
              <w:rPr>
                <w:rFonts w:asciiTheme="majorBidi" w:hAnsiTheme="majorBidi" w:cstheme="majorBidi"/>
                <w:spacing w:val="-6"/>
                <w:lang w:val="en-US"/>
              </w:rPr>
              <w:t>2</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20</w:t>
            </w:r>
            <w:r w:rsidR="005B1217"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7</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15</w:t>
            </w:r>
          </w:p>
        </w:tc>
      </w:tr>
      <w:tr w:rsidR="00BC6579" w:rsidRPr="0048088B" w14:paraId="78BF6D9A" w14:textId="77777777" w:rsidTr="009F21B7">
        <w:trPr>
          <w:cantSplit/>
        </w:trPr>
        <w:tc>
          <w:tcPr>
            <w:tcW w:w="3870" w:type="dxa"/>
          </w:tcPr>
          <w:p w14:paraId="4B7ABC78"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เงินกู้ยืมจากสถาบันการเงิน</w:t>
            </w:r>
          </w:p>
        </w:tc>
        <w:tc>
          <w:tcPr>
            <w:tcW w:w="1107" w:type="dxa"/>
          </w:tcPr>
          <w:p w14:paraId="3E9D30F2" w14:textId="72407D0D" w:rsidR="005B1217" w:rsidRPr="0048088B" w:rsidRDefault="007C3730" w:rsidP="009F21B7">
            <w:pPr>
              <w:tabs>
                <w:tab w:val="decimal" w:pos="615"/>
              </w:tabs>
              <w:ind w:right="-15"/>
              <w:rPr>
                <w:rFonts w:asciiTheme="majorBidi" w:hAnsiTheme="majorBidi" w:cstheme="majorBidi"/>
                <w:lang w:val="en-US"/>
              </w:rPr>
            </w:pPr>
            <w:r w:rsidRPr="007C3730">
              <w:rPr>
                <w:rFonts w:asciiTheme="majorBidi" w:hAnsiTheme="majorBidi" w:cstheme="majorBidi"/>
                <w:lang w:val="en-US"/>
              </w:rPr>
              <w:t>381</w:t>
            </w:r>
          </w:p>
        </w:tc>
        <w:tc>
          <w:tcPr>
            <w:tcW w:w="1323" w:type="dxa"/>
          </w:tcPr>
          <w:p w14:paraId="2F6B83DD" w14:textId="5500F82A" w:rsidR="005B1217" w:rsidRPr="0048088B" w:rsidRDefault="007C3730" w:rsidP="009F21B7">
            <w:pPr>
              <w:tabs>
                <w:tab w:val="decimal" w:pos="885"/>
              </w:tabs>
              <w:ind w:right="-15"/>
              <w:rPr>
                <w:rFonts w:asciiTheme="majorBidi" w:hAnsiTheme="majorBidi" w:cstheme="majorBidi"/>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542</w:t>
            </w:r>
          </w:p>
        </w:tc>
        <w:tc>
          <w:tcPr>
            <w:tcW w:w="981" w:type="dxa"/>
          </w:tcPr>
          <w:p w14:paraId="4AAE87DB" w14:textId="773ED22F"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923</w:t>
            </w:r>
          </w:p>
        </w:tc>
        <w:tc>
          <w:tcPr>
            <w:tcW w:w="1171" w:type="dxa"/>
            <w:vAlign w:val="bottom"/>
          </w:tcPr>
          <w:p w14:paraId="249EBCD8" w14:textId="483D98A5" w:rsidR="005B1217" w:rsidRPr="0048088B" w:rsidRDefault="005B1217" w:rsidP="009F21B7">
            <w:pPr>
              <w:ind w:left="-96" w:right="-70"/>
              <w:jc w:val="center"/>
              <w:rPr>
                <w:rFonts w:asciiTheme="majorBidi" w:hAnsiTheme="majorBidi" w:cstheme="majorBidi"/>
                <w:spacing w:val="-6"/>
                <w:cs/>
                <w:lang w:val="en-US"/>
              </w:rPr>
            </w:pPr>
            <w:r w:rsidRPr="0048088B">
              <w:rPr>
                <w:rFonts w:asciiTheme="majorBidi" w:hAnsiTheme="majorBidi" w:cstheme="majorBidi"/>
                <w:spacing w:val="-6"/>
                <w:lang w:val="en-US"/>
              </w:rPr>
              <w:t xml:space="preserve">MLR - </w:t>
            </w:r>
            <w:r w:rsidR="007C3730" w:rsidRPr="007C3730">
              <w:rPr>
                <w:rFonts w:asciiTheme="majorBidi" w:hAnsiTheme="majorBidi" w:cstheme="majorBidi"/>
                <w:spacing w:val="-6"/>
                <w:lang w:val="en-US"/>
              </w:rPr>
              <w:t>0</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25</w:t>
            </w:r>
            <w:r w:rsidRPr="0048088B">
              <w:rPr>
                <w:rFonts w:asciiTheme="majorBidi" w:hAnsiTheme="majorBidi" w:cstheme="majorBidi"/>
                <w:spacing w:val="-6"/>
                <w:cs/>
                <w:lang w:val="en-US"/>
              </w:rPr>
              <w:t xml:space="preserve"> ถึง</w:t>
            </w:r>
          </w:p>
        </w:tc>
      </w:tr>
      <w:tr w:rsidR="00BC6579" w:rsidRPr="0048088B" w14:paraId="1C238C88" w14:textId="77777777" w:rsidTr="009F21B7">
        <w:trPr>
          <w:cantSplit/>
        </w:trPr>
        <w:tc>
          <w:tcPr>
            <w:tcW w:w="3870" w:type="dxa"/>
          </w:tcPr>
          <w:p w14:paraId="62DCA38E" w14:textId="77777777" w:rsidR="005B1217" w:rsidRPr="0048088B" w:rsidRDefault="005B1217" w:rsidP="009F21B7">
            <w:pPr>
              <w:ind w:left="880" w:right="-110" w:firstLine="90"/>
              <w:rPr>
                <w:rFonts w:asciiTheme="majorBidi" w:hAnsiTheme="majorBidi" w:cstheme="majorBidi"/>
                <w:spacing w:val="-6"/>
                <w:cs/>
                <w:lang w:val="en-US"/>
              </w:rPr>
            </w:pPr>
          </w:p>
        </w:tc>
        <w:tc>
          <w:tcPr>
            <w:tcW w:w="1107" w:type="dxa"/>
          </w:tcPr>
          <w:p w14:paraId="457B6D1B" w14:textId="77777777" w:rsidR="005B1217" w:rsidRPr="0048088B" w:rsidRDefault="005B1217" w:rsidP="009F21B7">
            <w:pPr>
              <w:tabs>
                <w:tab w:val="decimal" w:pos="720"/>
              </w:tabs>
              <w:ind w:right="65"/>
              <w:rPr>
                <w:rFonts w:asciiTheme="majorBidi" w:hAnsiTheme="majorBidi" w:cstheme="majorBidi"/>
                <w:lang w:val="en-US"/>
              </w:rPr>
            </w:pPr>
          </w:p>
        </w:tc>
        <w:tc>
          <w:tcPr>
            <w:tcW w:w="1323" w:type="dxa"/>
          </w:tcPr>
          <w:p w14:paraId="2B157B94" w14:textId="77777777" w:rsidR="005B1217" w:rsidRPr="0048088B" w:rsidRDefault="005B1217" w:rsidP="009F21B7">
            <w:pPr>
              <w:tabs>
                <w:tab w:val="decimal" w:pos="964"/>
              </w:tabs>
              <w:ind w:right="65"/>
              <w:rPr>
                <w:rFonts w:asciiTheme="majorBidi" w:hAnsiTheme="majorBidi" w:cstheme="majorBidi"/>
                <w:lang w:val="en-US"/>
              </w:rPr>
            </w:pPr>
          </w:p>
        </w:tc>
        <w:tc>
          <w:tcPr>
            <w:tcW w:w="981" w:type="dxa"/>
          </w:tcPr>
          <w:p w14:paraId="72329D47" w14:textId="77777777" w:rsidR="005B1217" w:rsidRPr="0048088B" w:rsidRDefault="005B1217" w:rsidP="009F21B7">
            <w:pPr>
              <w:tabs>
                <w:tab w:val="decimal" w:pos="615"/>
              </w:tabs>
              <w:ind w:right="-105"/>
              <w:rPr>
                <w:rFonts w:asciiTheme="majorBidi" w:hAnsiTheme="majorBidi" w:cstheme="majorBidi"/>
                <w:lang w:val="en-US"/>
              </w:rPr>
            </w:pPr>
          </w:p>
        </w:tc>
        <w:tc>
          <w:tcPr>
            <w:tcW w:w="1171" w:type="dxa"/>
            <w:vAlign w:val="bottom"/>
          </w:tcPr>
          <w:p w14:paraId="1AC895B2" w14:textId="1BCEE6BF" w:rsidR="005B1217" w:rsidRPr="0048088B" w:rsidRDefault="005B1217" w:rsidP="009F21B7">
            <w:pPr>
              <w:ind w:left="-108" w:right="-20"/>
              <w:jc w:val="center"/>
              <w:rPr>
                <w:rFonts w:asciiTheme="majorBidi" w:hAnsiTheme="majorBidi" w:cstheme="majorBidi"/>
                <w:spacing w:val="-6"/>
                <w:cs/>
                <w:lang w:val="en-US"/>
              </w:rPr>
            </w:pPr>
            <w:r w:rsidRPr="0048088B">
              <w:rPr>
                <w:rFonts w:asciiTheme="majorBidi" w:hAnsiTheme="majorBidi" w:cstheme="majorBidi"/>
                <w:spacing w:val="-6"/>
                <w:lang w:val="en-US"/>
              </w:rPr>
              <w:t xml:space="preserve">MLR - </w:t>
            </w:r>
            <w:r w:rsidR="007C3730" w:rsidRPr="007C3730">
              <w:rPr>
                <w:rFonts w:asciiTheme="majorBidi" w:hAnsiTheme="majorBidi" w:cstheme="majorBidi"/>
                <w:spacing w:val="-6"/>
                <w:lang w:val="en-US"/>
              </w:rPr>
              <w:t>1</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75</w:t>
            </w:r>
            <w:r w:rsidRPr="0048088B">
              <w:rPr>
                <w:rFonts w:asciiTheme="majorBidi" w:hAnsiTheme="majorBidi" w:cstheme="majorBidi"/>
                <w:spacing w:val="-6"/>
                <w:lang w:val="en-US"/>
              </w:rPr>
              <w:t>,</w:t>
            </w:r>
          </w:p>
        </w:tc>
      </w:tr>
      <w:tr w:rsidR="00BC6579" w:rsidRPr="0048088B" w14:paraId="203DFC3E" w14:textId="77777777" w:rsidTr="009F21B7">
        <w:trPr>
          <w:cantSplit/>
        </w:trPr>
        <w:tc>
          <w:tcPr>
            <w:tcW w:w="3870" w:type="dxa"/>
          </w:tcPr>
          <w:p w14:paraId="1AD30018" w14:textId="77777777" w:rsidR="005B1217" w:rsidRPr="0048088B" w:rsidRDefault="005B1217" w:rsidP="009F21B7">
            <w:pPr>
              <w:ind w:left="880" w:right="-110" w:firstLine="90"/>
              <w:rPr>
                <w:rFonts w:asciiTheme="majorBidi" w:hAnsiTheme="majorBidi" w:cstheme="majorBidi"/>
                <w:spacing w:val="-6"/>
                <w:cs/>
                <w:lang w:val="en-US"/>
              </w:rPr>
            </w:pPr>
          </w:p>
        </w:tc>
        <w:tc>
          <w:tcPr>
            <w:tcW w:w="1107" w:type="dxa"/>
          </w:tcPr>
          <w:p w14:paraId="2BB76586" w14:textId="77777777" w:rsidR="005B1217" w:rsidRPr="0048088B" w:rsidRDefault="005B1217" w:rsidP="009F21B7">
            <w:pPr>
              <w:tabs>
                <w:tab w:val="decimal" w:pos="720"/>
              </w:tabs>
              <w:ind w:right="65"/>
              <w:rPr>
                <w:rFonts w:asciiTheme="majorBidi" w:hAnsiTheme="majorBidi" w:cstheme="majorBidi"/>
                <w:lang w:val="en-US"/>
              </w:rPr>
            </w:pPr>
          </w:p>
        </w:tc>
        <w:tc>
          <w:tcPr>
            <w:tcW w:w="1323" w:type="dxa"/>
          </w:tcPr>
          <w:p w14:paraId="35BE8020" w14:textId="77777777" w:rsidR="005B1217" w:rsidRPr="0048088B" w:rsidRDefault="005B1217" w:rsidP="009F21B7">
            <w:pPr>
              <w:tabs>
                <w:tab w:val="decimal" w:pos="964"/>
              </w:tabs>
              <w:ind w:right="65"/>
              <w:rPr>
                <w:rFonts w:asciiTheme="majorBidi" w:hAnsiTheme="majorBidi" w:cstheme="majorBidi"/>
                <w:lang w:val="en-US"/>
              </w:rPr>
            </w:pPr>
          </w:p>
        </w:tc>
        <w:tc>
          <w:tcPr>
            <w:tcW w:w="981" w:type="dxa"/>
          </w:tcPr>
          <w:p w14:paraId="6846192C" w14:textId="77777777" w:rsidR="005B1217" w:rsidRPr="0048088B" w:rsidRDefault="005B1217" w:rsidP="009F21B7">
            <w:pPr>
              <w:tabs>
                <w:tab w:val="decimal" w:pos="615"/>
              </w:tabs>
              <w:ind w:right="-105"/>
              <w:rPr>
                <w:rFonts w:asciiTheme="majorBidi" w:hAnsiTheme="majorBidi" w:cstheme="majorBidi"/>
                <w:lang w:val="en-US"/>
              </w:rPr>
            </w:pPr>
          </w:p>
        </w:tc>
        <w:tc>
          <w:tcPr>
            <w:tcW w:w="1171" w:type="dxa"/>
            <w:vAlign w:val="bottom"/>
          </w:tcPr>
          <w:p w14:paraId="6440AD1C" w14:textId="4DD36AF8" w:rsidR="005B1217" w:rsidRPr="0048088B" w:rsidRDefault="005B1217" w:rsidP="009F21B7">
            <w:pPr>
              <w:ind w:left="-108" w:right="-20"/>
              <w:jc w:val="center"/>
              <w:rPr>
                <w:rFonts w:asciiTheme="majorBidi" w:hAnsiTheme="majorBidi" w:cstheme="majorBidi"/>
                <w:spacing w:val="-6"/>
                <w:lang w:val="en-US"/>
              </w:rPr>
            </w:pPr>
            <w:r w:rsidRPr="0048088B">
              <w:rPr>
                <w:rFonts w:asciiTheme="majorBidi" w:hAnsiTheme="majorBidi" w:cstheme="majorBidi"/>
                <w:spacing w:val="-6"/>
                <w:lang w:val="en-US"/>
              </w:rPr>
              <w:t xml:space="preserve"> </w:t>
            </w:r>
            <w:r w:rsidR="007C3730" w:rsidRPr="007C3730">
              <w:rPr>
                <w:rFonts w:asciiTheme="majorBidi" w:hAnsiTheme="majorBidi" w:cstheme="majorBidi"/>
                <w:spacing w:val="-6"/>
                <w:lang w:val="en-US"/>
              </w:rPr>
              <w:t>2</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00</w:t>
            </w:r>
            <w:r w:rsidRPr="0048088B">
              <w:rPr>
                <w:rFonts w:asciiTheme="majorBidi" w:hAnsiTheme="majorBidi" w:cstheme="majorBidi"/>
                <w:spacing w:val="-6"/>
                <w:lang w:val="en-US"/>
              </w:rPr>
              <w:t xml:space="preserve"> - </w:t>
            </w:r>
            <w:r w:rsidR="007C3730" w:rsidRPr="007C3730">
              <w:rPr>
                <w:rFonts w:asciiTheme="majorBidi" w:hAnsiTheme="majorBidi" w:cstheme="majorBidi"/>
                <w:spacing w:val="-6"/>
                <w:lang w:val="en-US"/>
              </w:rPr>
              <w:t>4</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70</w:t>
            </w:r>
          </w:p>
        </w:tc>
      </w:tr>
      <w:tr w:rsidR="00BC6579" w:rsidRPr="0048088B" w14:paraId="05A0856D" w14:textId="77777777" w:rsidTr="009F21B7">
        <w:trPr>
          <w:cantSplit/>
        </w:trPr>
        <w:tc>
          <w:tcPr>
            <w:tcW w:w="3870" w:type="dxa"/>
          </w:tcPr>
          <w:p w14:paraId="05028DAD"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เงินกู้ยืมจากบุคคลหรือบริษัทที่เกี่ยวข้องกัน</w:t>
            </w:r>
          </w:p>
        </w:tc>
        <w:tc>
          <w:tcPr>
            <w:tcW w:w="1107" w:type="dxa"/>
          </w:tcPr>
          <w:p w14:paraId="4E01CD56" w14:textId="77777777" w:rsidR="005B1217" w:rsidRPr="0048088B" w:rsidRDefault="005B1217" w:rsidP="009F21B7">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23" w:type="dxa"/>
          </w:tcPr>
          <w:p w14:paraId="362F2B84" w14:textId="3A673100" w:rsidR="005B1217" w:rsidRPr="0048088B" w:rsidRDefault="007C3730" w:rsidP="009F21B7">
            <w:pPr>
              <w:tabs>
                <w:tab w:val="decimal" w:pos="885"/>
              </w:tabs>
              <w:ind w:right="-15"/>
              <w:rPr>
                <w:rFonts w:asciiTheme="majorBidi" w:hAnsiTheme="majorBidi" w:cstheme="majorBidi"/>
                <w:lang w:val="en-US"/>
              </w:rPr>
            </w:pPr>
            <w:r w:rsidRPr="007C3730">
              <w:rPr>
                <w:rFonts w:asciiTheme="majorBidi" w:hAnsiTheme="majorBidi" w:cstheme="majorBidi"/>
                <w:lang w:val="en-US"/>
              </w:rPr>
              <w:t>158</w:t>
            </w:r>
          </w:p>
        </w:tc>
        <w:tc>
          <w:tcPr>
            <w:tcW w:w="981" w:type="dxa"/>
          </w:tcPr>
          <w:p w14:paraId="4AA54789" w14:textId="71CA260F"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158</w:t>
            </w:r>
          </w:p>
        </w:tc>
        <w:tc>
          <w:tcPr>
            <w:tcW w:w="1171" w:type="dxa"/>
            <w:vAlign w:val="bottom"/>
          </w:tcPr>
          <w:p w14:paraId="41B631C7" w14:textId="77777777" w:rsidR="005B1217" w:rsidRPr="0048088B" w:rsidRDefault="005B1217" w:rsidP="009F21B7">
            <w:pPr>
              <w:ind w:left="-108" w:right="-20"/>
              <w:jc w:val="center"/>
              <w:rPr>
                <w:rFonts w:asciiTheme="majorBidi" w:hAnsiTheme="majorBidi" w:cstheme="majorBidi"/>
                <w:spacing w:val="-6"/>
                <w:lang w:val="en-US"/>
              </w:rPr>
            </w:pPr>
            <w:r w:rsidRPr="0048088B">
              <w:rPr>
                <w:rFonts w:asciiTheme="majorBidi" w:hAnsiTheme="majorBidi" w:cstheme="majorBidi"/>
                <w:spacing w:val="-6"/>
                <w:lang w:val="en-US"/>
              </w:rPr>
              <w:t>MLR</w:t>
            </w:r>
          </w:p>
        </w:tc>
      </w:tr>
      <w:tr w:rsidR="00BC6579" w:rsidRPr="0048088B" w14:paraId="7E2BE62C" w14:textId="77777777" w:rsidTr="009F21B7">
        <w:trPr>
          <w:cantSplit/>
        </w:trPr>
        <w:tc>
          <w:tcPr>
            <w:tcW w:w="3870" w:type="dxa"/>
          </w:tcPr>
          <w:p w14:paraId="7A2B49D0" w14:textId="77777777" w:rsidR="005B1217" w:rsidRPr="0048088B" w:rsidRDefault="005B1217" w:rsidP="009F21B7">
            <w:pPr>
              <w:ind w:left="880" w:right="-110" w:firstLine="90"/>
              <w:rPr>
                <w:rFonts w:asciiTheme="majorBidi" w:hAnsiTheme="majorBidi" w:cstheme="majorBidi"/>
                <w:spacing w:val="-6"/>
                <w:lang w:val="en-US"/>
              </w:rPr>
            </w:pPr>
            <w:r w:rsidRPr="0048088B">
              <w:rPr>
                <w:rFonts w:asciiTheme="majorBidi" w:hAnsiTheme="majorBidi" w:cstheme="majorBidi"/>
                <w:spacing w:val="-6"/>
                <w:cs/>
                <w:lang w:val="en-US"/>
              </w:rPr>
              <w:t>เงินกู้ยืมจากบริษัทอื่น</w:t>
            </w:r>
          </w:p>
        </w:tc>
        <w:tc>
          <w:tcPr>
            <w:tcW w:w="1107" w:type="dxa"/>
          </w:tcPr>
          <w:p w14:paraId="69BB98A3" w14:textId="1AB492AA" w:rsidR="005B1217" w:rsidRPr="0048088B" w:rsidRDefault="007C3730" w:rsidP="009F21B7">
            <w:pPr>
              <w:tabs>
                <w:tab w:val="decimal" w:pos="615"/>
              </w:tabs>
              <w:ind w:right="-15"/>
              <w:rPr>
                <w:rFonts w:asciiTheme="majorBidi" w:hAnsiTheme="majorBidi" w:cstheme="majorBidi"/>
                <w:lang w:val="en-US"/>
              </w:rPr>
            </w:pPr>
            <w:r w:rsidRPr="007C3730">
              <w:rPr>
                <w:rFonts w:asciiTheme="majorBidi" w:hAnsiTheme="majorBidi" w:cstheme="majorBidi"/>
                <w:lang w:val="en-US"/>
              </w:rPr>
              <w:t>900</w:t>
            </w:r>
          </w:p>
        </w:tc>
        <w:tc>
          <w:tcPr>
            <w:tcW w:w="1323" w:type="dxa"/>
            <w:vAlign w:val="bottom"/>
          </w:tcPr>
          <w:p w14:paraId="5CDB8A97" w14:textId="77777777" w:rsidR="005B1217" w:rsidRPr="0048088B" w:rsidRDefault="005B1217" w:rsidP="009F21B7">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vAlign w:val="bottom"/>
          </w:tcPr>
          <w:p w14:paraId="6D60B9D7" w14:textId="57E52DF6" w:rsidR="005B1217" w:rsidRPr="0048088B" w:rsidRDefault="007C3730" w:rsidP="009F21B7">
            <w:pPr>
              <w:tabs>
                <w:tab w:val="decimal" w:pos="615"/>
              </w:tabs>
              <w:ind w:right="-105"/>
              <w:rPr>
                <w:rFonts w:asciiTheme="majorBidi" w:hAnsiTheme="majorBidi" w:cstheme="majorBidi"/>
                <w:lang w:val="en-US"/>
              </w:rPr>
            </w:pPr>
            <w:r w:rsidRPr="007C3730">
              <w:rPr>
                <w:rFonts w:asciiTheme="majorBidi" w:hAnsiTheme="majorBidi" w:cstheme="majorBidi"/>
                <w:lang w:val="en-US"/>
              </w:rPr>
              <w:t>900</w:t>
            </w:r>
          </w:p>
        </w:tc>
        <w:tc>
          <w:tcPr>
            <w:tcW w:w="1171" w:type="dxa"/>
          </w:tcPr>
          <w:p w14:paraId="32C65807" w14:textId="53FF442F" w:rsidR="005B1217" w:rsidRPr="0048088B" w:rsidRDefault="007C3730" w:rsidP="009F21B7">
            <w:pPr>
              <w:ind w:left="-108" w:right="-70"/>
              <w:jc w:val="center"/>
              <w:rPr>
                <w:rFonts w:asciiTheme="majorBidi" w:hAnsiTheme="majorBidi" w:cstheme="majorBidi"/>
                <w:spacing w:val="-6"/>
                <w:lang w:val="en-US"/>
              </w:rPr>
            </w:pPr>
            <w:r w:rsidRPr="007C3730">
              <w:rPr>
                <w:rFonts w:asciiTheme="majorBidi" w:hAnsiTheme="majorBidi" w:cstheme="majorBidi"/>
                <w:spacing w:val="-6"/>
                <w:lang w:val="en-US"/>
              </w:rPr>
              <w:t>3</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00</w:t>
            </w:r>
            <w:r w:rsidR="005B1217"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5</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25</w:t>
            </w:r>
          </w:p>
        </w:tc>
      </w:tr>
      <w:tr w:rsidR="00BC6579" w:rsidRPr="0048088B" w14:paraId="42F7D8B6" w14:textId="77777777" w:rsidTr="009F21B7">
        <w:trPr>
          <w:cantSplit/>
        </w:trPr>
        <w:tc>
          <w:tcPr>
            <w:tcW w:w="3870" w:type="dxa"/>
          </w:tcPr>
          <w:p w14:paraId="752A19D2" w14:textId="77777777" w:rsidR="005B1217" w:rsidRPr="0048088B" w:rsidRDefault="005B1217" w:rsidP="009F21B7">
            <w:pPr>
              <w:ind w:left="880" w:right="-110" w:firstLine="90"/>
              <w:rPr>
                <w:rFonts w:asciiTheme="majorBidi" w:hAnsiTheme="majorBidi" w:cstheme="majorBidi"/>
                <w:spacing w:val="-6"/>
                <w:cs/>
                <w:lang w:val="en-US"/>
              </w:rPr>
            </w:pPr>
            <w:r w:rsidRPr="0048088B">
              <w:rPr>
                <w:rFonts w:asciiTheme="majorBidi" w:hAnsiTheme="majorBidi" w:cstheme="majorBidi"/>
                <w:spacing w:val="-6"/>
                <w:cs/>
                <w:lang w:val="en-US"/>
              </w:rPr>
              <w:t>หุ้นกู้</w:t>
            </w:r>
          </w:p>
        </w:tc>
        <w:tc>
          <w:tcPr>
            <w:tcW w:w="1107" w:type="dxa"/>
          </w:tcPr>
          <w:p w14:paraId="6B2D8698" w14:textId="3094E1E9" w:rsidR="005B1217" w:rsidRPr="0048088B" w:rsidRDefault="007C3730" w:rsidP="009F21B7">
            <w:pPr>
              <w:tabs>
                <w:tab w:val="decimal" w:pos="615"/>
              </w:tabs>
              <w:ind w:right="-15"/>
              <w:rPr>
                <w:rFonts w:asciiTheme="majorBidi" w:hAnsiTheme="majorBidi" w:cstheme="majorBidi"/>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732</w:t>
            </w:r>
          </w:p>
        </w:tc>
        <w:tc>
          <w:tcPr>
            <w:tcW w:w="1323" w:type="dxa"/>
            <w:vAlign w:val="bottom"/>
          </w:tcPr>
          <w:p w14:paraId="4C91786B" w14:textId="77777777" w:rsidR="005B1217" w:rsidRPr="0048088B" w:rsidRDefault="005B1217" w:rsidP="009F21B7">
            <w:pPr>
              <w:tabs>
                <w:tab w:val="decimal" w:pos="702"/>
              </w:tabs>
              <w:ind w:right="65"/>
              <w:rPr>
                <w:rFonts w:asciiTheme="majorBidi" w:hAnsiTheme="majorBidi" w:cstheme="majorBidi"/>
                <w:lang w:val="en-US"/>
              </w:rPr>
            </w:pPr>
            <w:r w:rsidRPr="0048088B">
              <w:rPr>
                <w:rFonts w:asciiTheme="majorBidi" w:hAnsiTheme="majorBidi" w:cstheme="majorBidi"/>
                <w:lang w:val="en-US"/>
              </w:rPr>
              <w:t>-</w:t>
            </w:r>
          </w:p>
        </w:tc>
        <w:tc>
          <w:tcPr>
            <w:tcW w:w="981" w:type="dxa"/>
            <w:vAlign w:val="bottom"/>
          </w:tcPr>
          <w:p w14:paraId="03C57CD0" w14:textId="7D012CD7" w:rsidR="005B1217" w:rsidRPr="0048088B" w:rsidRDefault="007C3730" w:rsidP="009F21B7">
            <w:pPr>
              <w:tabs>
                <w:tab w:val="decimal" w:pos="615"/>
              </w:tabs>
              <w:ind w:right="-105"/>
              <w:rPr>
                <w:rFonts w:asciiTheme="majorBidi" w:hAnsiTheme="majorBidi" w:cstheme="majorBidi"/>
                <w:cs/>
                <w:lang w:val="en-US"/>
              </w:rPr>
            </w:pPr>
            <w:r w:rsidRPr="007C3730">
              <w:rPr>
                <w:rFonts w:asciiTheme="majorBidi" w:hAnsiTheme="majorBidi" w:cstheme="majorBidi"/>
                <w:lang w:val="en-US"/>
              </w:rPr>
              <w:t>1</w:t>
            </w:r>
            <w:r w:rsidR="005B1217" w:rsidRPr="0048088B">
              <w:rPr>
                <w:rFonts w:asciiTheme="majorBidi" w:hAnsiTheme="majorBidi" w:cstheme="majorBidi"/>
                <w:lang w:val="en-US"/>
              </w:rPr>
              <w:t>,</w:t>
            </w:r>
            <w:r w:rsidRPr="007C3730">
              <w:rPr>
                <w:rFonts w:asciiTheme="majorBidi" w:hAnsiTheme="majorBidi" w:cstheme="majorBidi"/>
                <w:lang w:val="en-US"/>
              </w:rPr>
              <w:t>732</w:t>
            </w:r>
          </w:p>
        </w:tc>
        <w:tc>
          <w:tcPr>
            <w:tcW w:w="1171" w:type="dxa"/>
          </w:tcPr>
          <w:p w14:paraId="4A51E62B" w14:textId="1E9F61BB" w:rsidR="005B1217" w:rsidRPr="0048088B" w:rsidRDefault="007C3730" w:rsidP="009F21B7">
            <w:pPr>
              <w:ind w:left="-108" w:right="-70"/>
              <w:jc w:val="center"/>
              <w:rPr>
                <w:rFonts w:asciiTheme="majorBidi" w:hAnsiTheme="majorBidi" w:cstheme="majorBidi"/>
                <w:spacing w:val="-6"/>
                <w:lang w:val="en-US"/>
              </w:rPr>
            </w:pPr>
            <w:r w:rsidRPr="007C3730">
              <w:rPr>
                <w:rFonts w:asciiTheme="majorBidi" w:hAnsiTheme="majorBidi" w:cstheme="majorBidi"/>
                <w:spacing w:val="-6"/>
                <w:lang w:val="en-US"/>
              </w:rPr>
              <w:t>6</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25</w:t>
            </w:r>
            <w:r w:rsidR="005B1217"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6</w:t>
            </w:r>
            <w:r w:rsidR="005B1217" w:rsidRPr="0048088B">
              <w:rPr>
                <w:rFonts w:asciiTheme="majorBidi" w:hAnsiTheme="majorBidi" w:cstheme="majorBidi"/>
                <w:spacing w:val="-6"/>
                <w:lang w:val="en-US"/>
              </w:rPr>
              <w:t>.</w:t>
            </w:r>
            <w:r w:rsidRPr="007C3730">
              <w:rPr>
                <w:rFonts w:asciiTheme="majorBidi" w:hAnsiTheme="majorBidi" w:cstheme="majorBidi"/>
                <w:spacing w:val="-6"/>
                <w:lang w:val="en-US"/>
              </w:rPr>
              <w:t>85</w:t>
            </w:r>
          </w:p>
        </w:tc>
      </w:tr>
    </w:tbl>
    <w:p w14:paraId="604C269D" w14:textId="77777777" w:rsidR="00CE04C2" w:rsidRPr="0048088B" w:rsidRDefault="00CE04C2">
      <w:pPr>
        <w:overflowPunct/>
        <w:autoSpaceDE/>
        <w:autoSpaceDN/>
        <w:adjustRightInd/>
        <w:textAlignment w:val="auto"/>
        <w:rPr>
          <w:rFonts w:asciiTheme="majorBidi" w:hAnsiTheme="majorBidi" w:cstheme="majorBidi"/>
        </w:rPr>
      </w:pPr>
      <w:r w:rsidRPr="0048088B">
        <w:rPr>
          <w:rFonts w:asciiTheme="majorBidi" w:hAnsiTheme="majorBidi" w:cstheme="majorBidi"/>
          <w:cs/>
        </w:rPr>
        <w:br w:type="page"/>
      </w:r>
    </w:p>
    <w:tbl>
      <w:tblPr>
        <w:tblW w:w="8688" w:type="dxa"/>
        <w:tblInd w:w="810" w:type="dxa"/>
        <w:tblLayout w:type="fixed"/>
        <w:tblLook w:val="0000" w:firstRow="0" w:lastRow="0" w:firstColumn="0" w:lastColumn="0" w:noHBand="0" w:noVBand="0"/>
      </w:tblPr>
      <w:tblGrid>
        <w:gridCol w:w="3870"/>
        <w:gridCol w:w="1080"/>
        <w:gridCol w:w="1350"/>
        <w:gridCol w:w="990"/>
        <w:gridCol w:w="1398"/>
      </w:tblGrid>
      <w:tr w:rsidR="00BC6579" w:rsidRPr="0048088B" w14:paraId="192B6F6A" w14:textId="77777777" w:rsidTr="009103DE">
        <w:trPr>
          <w:cantSplit/>
          <w:tblHeader/>
        </w:trPr>
        <w:tc>
          <w:tcPr>
            <w:tcW w:w="3870" w:type="dxa"/>
          </w:tcPr>
          <w:p w14:paraId="3B4FBD51" w14:textId="77777777" w:rsidR="00D175AB" w:rsidRPr="0048088B" w:rsidRDefault="00D175AB" w:rsidP="00A47289">
            <w:pPr>
              <w:tabs>
                <w:tab w:val="left" w:pos="240"/>
              </w:tabs>
              <w:ind w:right="65"/>
              <w:rPr>
                <w:rFonts w:asciiTheme="majorBidi" w:hAnsiTheme="majorBidi" w:cstheme="majorBidi"/>
                <w:b/>
                <w:bCs/>
                <w:spacing w:val="-6"/>
                <w:cs/>
              </w:rPr>
            </w:pPr>
          </w:p>
        </w:tc>
        <w:tc>
          <w:tcPr>
            <w:tcW w:w="4818" w:type="dxa"/>
            <w:gridSpan w:val="4"/>
          </w:tcPr>
          <w:p w14:paraId="7D1E9447" w14:textId="36B0F465" w:rsidR="00D175AB" w:rsidRPr="0048088B" w:rsidRDefault="00D175AB" w:rsidP="00A47289">
            <w:pPr>
              <w:ind w:right="65"/>
              <w:jc w:val="center"/>
              <w:rPr>
                <w:rFonts w:asciiTheme="majorBidi" w:hAnsiTheme="majorBidi" w:cstheme="majorBidi"/>
                <w:b/>
                <w:bCs/>
                <w:spacing w:val="-6"/>
                <w:cs/>
                <w:lang w:val="en-US"/>
              </w:rPr>
            </w:pPr>
            <w:r w:rsidRPr="0048088B">
              <w:rPr>
                <w:rFonts w:asciiTheme="majorBidi" w:hAnsiTheme="majorBidi" w:cstheme="majorBidi"/>
                <w:b/>
                <w:bCs/>
                <w:spacing w:val="-6"/>
                <w:cs/>
              </w:rPr>
              <w:t xml:space="preserve">ณ วันที่ </w:t>
            </w:r>
            <w:r w:rsidR="007C3730" w:rsidRPr="007C3730">
              <w:rPr>
                <w:rFonts w:asciiTheme="majorBidi" w:hAnsiTheme="majorBidi" w:cstheme="majorBidi"/>
                <w:b/>
                <w:bCs/>
                <w:spacing w:val="-6"/>
                <w:lang w:val="en-US"/>
              </w:rPr>
              <w:t>31</w:t>
            </w:r>
            <w:r w:rsidRPr="0048088B">
              <w:rPr>
                <w:rFonts w:asciiTheme="majorBidi" w:hAnsiTheme="majorBidi" w:cstheme="majorBidi"/>
                <w:b/>
                <w:bCs/>
                <w:spacing w:val="-6"/>
                <w:cs/>
              </w:rPr>
              <w:t xml:space="preserve"> ธันวาคม </w:t>
            </w:r>
            <w:r w:rsidR="007C3730" w:rsidRPr="007C3730">
              <w:rPr>
                <w:rFonts w:asciiTheme="majorBidi" w:hAnsiTheme="majorBidi" w:cstheme="majorBidi"/>
                <w:b/>
                <w:bCs/>
                <w:spacing w:val="-6"/>
                <w:lang w:val="en-US"/>
              </w:rPr>
              <w:t>2566</w:t>
            </w:r>
          </w:p>
        </w:tc>
      </w:tr>
      <w:tr w:rsidR="00BC6579" w:rsidRPr="0048088B" w14:paraId="0B825370" w14:textId="77777777" w:rsidTr="009103DE">
        <w:trPr>
          <w:cantSplit/>
          <w:tblHeader/>
        </w:trPr>
        <w:tc>
          <w:tcPr>
            <w:tcW w:w="3870" w:type="dxa"/>
          </w:tcPr>
          <w:p w14:paraId="325E06A8" w14:textId="77777777" w:rsidR="00D175AB" w:rsidRPr="0048088B" w:rsidRDefault="00D175AB" w:rsidP="00A47289">
            <w:pPr>
              <w:tabs>
                <w:tab w:val="left" w:pos="240"/>
              </w:tabs>
              <w:ind w:right="65"/>
              <w:rPr>
                <w:rFonts w:asciiTheme="majorBidi" w:hAnsiTheme="majorBidi" w:cstheme="majorBidi"/>
                <w:b/>
                <w:bCs/>
                <w:spacing w:val="-6"/>
                <w:cs/>
                <w:lang w:val="en-US"/>
              </w:rPr>
            </w:pPr>
          </w:p>
        </w:tc>
        <w:tc>
          <w:tcPr>
            <w:tcW w:w="4818" w:type="dxa"/>
            <w:gridSpan w:val="4"/>
            <w:tcBorders>
              <w:bottom w:val="single" w:sz="4" w:space="0" w:color="auto"/>
            </w:tcBorders>
          </w:tcPr>
          <w:p w14:paraId="5C322A01" w14:textId="77777777" w:rsidR="00D175AB" w:rsidRPr="0048088B" w:rsidRDefault="00D175AB" w:rsidP="00A47289">
            <w:pPr>
              <w:ind w:right="65"/>
              <w:jc w:val="center"/>
              <w:rPr>
                <w:rFonts w:asciiTheme="majorBidi" w:hAnsiTheme="majorBidi" w:cstheme="majorBidi"/>
                <w:b/>
                <w:bCs/>
                <w:spacing w:val="-6"/>
                <w:cs/>
              </w:rPr>
            </w:pPr>
            <w:r w:rsidRPr="0048088B">
              <w:rPr>
                <w:rFonts w:asciiTheme="majorBidi" w:hAnsiTheme="majorBidi" w:cstheme="majorBidi"/>
                <w:b/>
                <w:bCs/>
                <w:spacing w:val="-6"/>
                <w:cs/>
              </w:rPr>
              <w:t>งบการเงินเฉพาะกิจการ</w:t>
            </w:r>
          </w:p>
        </w:tc>
      </w:tr>
      <w:tr w:rsidR="00BC6579" w:rsidRPr="0048088B" w14:paraId="0AFE62DA" w14:textId="77777777" w:rsidTr="009103DE">
        <w:trPr>
          <w:cantSplit/>
          <w:tblHeader/>
        </w:trPr>
        <w:tc>
          <w:tcPr>
            <w:tcW w:w="3870" w:type="dxa"/>
          </w:tcPr>
          <w:p w14:paraId="21C7B8D2" w14:textId="77777777" w:rsidR="00D175AB" w:rsidRPr="0048088B" w:rsidRDefault="00D175AB" w:rsidP="00A47289">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60A0E8F" w14:textId="77777777" w:rsidR="00D175AB" w:rsidRPr="0048088B" w:rsidRDefault="00D175A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4ADD3540" w14:textId="77777777" w:rsidR="00D175AB" w:rsidRPr="0048088B" w:rsidRDefault="00C0015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r w:rsidR="00D175AB" w:rsidRPr="0048088B">
              <w:rPr>
                <w:rFonts w:asciiTheme="majorBidi" w:hAnsiTheme="majorBidi" w:cstheme="majorBidi"/>
                <w:b/>
                <w:bCs/>
                <w:spacing w:val="-6"/>
                <w:cs/>
              </w:rPr>
              <w:t>ขึ้นลง</w:t>
            </w:r>
          </w:p>
        </w:tc>
        <w:tc>
          <w:tcPr>
            <w:tcW w:w="990" w:type="dxa"/>
            <w:tcBorders>
              <w:top w:val="single" w:sz="4" w:space="0" w:color="auto"/>
            </w:tcBorders>
            <w:vAlign w:val="bottom"/>
          </w:tcPr>
          <w:p w14:paraId="2350C606" w14:textId="77777777" w:rsidR="00D175AB" w:rsidRPr="0048088B" w:rsidRDefault="00D175A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รวม</w:t>
            </w:r>
          </w:p>
        </w:tc>
        <w:tc>
          <w:tcPr>
            <w:tcW w:w="1398" w:type="dxa"/>
            <w:tcBorders>
              <w:top w:val="single" w:sz="4" w:space="0" w:color="auto"/>
            </w:tcBorders>
            <w:vAlign w:val="bottom"/>
          </w:tcPr>
          <w:p w14:paraId="6CC98BA0" w14:textId="77777777" w:rsidR="00D175AB" w:rsidRPr="0048088B" w:rsidRDefault="00D175A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r>
      <w:tr w:rsidR="00BC6579" w:rsidRPr="0048088B" w14:paraId="05FA3619" w14:textId="77777777" w:rsidTr="009103DE">
        <w:trPr>
          <w:cantSplit/>
          <w:tblHeader/>
        </w:trPr>
        <w:tc>
          <w:tcPr>
            <w:tcW w:w="3870" w:type="dxa"/>
          </w:tcPr>
          <w:p w14:paraId="5C23040F" w14:textId="77777777" w:rsidR="00D175AB" w:rsidRPr="0048088B" w:rsidRDefault="00D175AB" w:rsidP="00A47289">
            <w:pPr>
              <w:tabs>
                <w:tab w:val="left" w:pos="240"/>
              </w:tabs>
              <w:ind w:right="65"/>
              <w:rPr>
                <w:rFonts w:asciiTheme="majorBidi" w:hAnsiTheme="majorBidi" w:cstheme="majorBidi"/>
                <w:b/>
                <w:bCs/>
                <w:spacing w:val="-6"/>
                <w:cs/>
              </w:rPr>
            </w:pPr>
          </w:p>
        </w:tc>
        <w:tc>
          <w:tcPr>
            <w:tcW w:w="1080" w:type="dxa"/>
            <w:vAlign w:val="bottom"/>
          </w:tcPr>
          <w:p w14:paraId="465F9C80" w14:textId="77777777" w:rsidR="00D175AB" w:rsidRPr="0048088B" w:rsidRDefault="00D175A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คงที่</w:t>
            </w:r>
          </w:p>
        </w:tc>
        <w:tc>
          <w:tcPr>
            <w:tcW w:w="1350" w:type="dxa"/>
            <w:vAlign w:val="bottom"/>
          </w:tcPr>
          <w:p w14:paraId="5D03A74D" w14:textId="77777777" w:rsidR="00D175AB" w:rsidRPr="0048088B" w:rsidRDefault="00D175AB" w:rsidP="00A4728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ตามราคาตลาด</w:t>
            </w:r>
          </w:p>
        </w:tc>
        <w:tc>
          <w:tcPr>
            <w:tcW w:w="990" w:type="dxa"/>
            <w:vAlign w:val="bottom"/>
          </w:tcPr>
          <w:p w14:paraId="703615C7" w14:textId="77777777" w:rsidR="00D175AB" w:rsidRPr="0048088B" w:rsidRDefault="00D175AB" w:rsidP="00A47289">
            <w:pPr>
              <w:ind w:left="-108" w:right="-104"/>
              <w:jc w:val="center"/>
              <w:rPr>
                <w:rFonts w:asciiTheme="majorBidi" w:hAnsiTheme="majorBidi" w:cstheme="majorBidi"/>
                <w:b/>
                <w:bCs/>
                <w:spacing w:val="-6"/>
                <w:cs/>
              </w:rPr>
            </w:pPr>
          </w:p>
        </w:tc>
        <w:tc>
          <w:tcPr>
            <w:tcW w:w="1398" w:type="dxa"/>
            <w:vAlign w:val="bottom"/>
          </w:tcPr>
          <w:p w14:paraId="65EE6734" w14:textId="77777777" w:rsidR="00D175AB" w:rsidRPr="0048088B" w:rsidRDefault="00D175AB" w:rsidP="00A47289">
            <w:pPr>
              <w:ind w:left="-108" w:right="-104"/>
              <w:jc w:val="center"/>
              <w:rPr>
                <w:rFonts w:asciiTheme="majorBidi" w:hAnsiTheme="majorBidi" w:cstheme="majorBidi"/>
                <w:b/>
                <w:bCs/>
                <w:spacing w:val="-6"/>
                <w:cs/>
              </w:rPr>
            </w:pPr>
          </w:p>
        </w:tc>
      </w:tr>
      <w:tr w:rsidR="00BC6579" w:rsidRPr="0048088B" w14:paraId="4AFA20CB" w14:textId="77777777" w:rsidTr="009103DE">
        <w:trPr>
          <w:cantSplit/>
          <w:tblHeader/>
        </w:trPr>
        <w:tc>
          <w:tcPr>
            <w:tcW w:w="3870" w:type="dxa"/>
          </w:tcPr>
          <w:p w14:paraId="6AFA0863" w14:textId="77777777" w:rsidR="00234BA3" w:rsidRPr="0048088B" w:rsidRDefault="00234BA3" w:rsidP="00234BA3">
            <w:pPr>
              <w:ind w:left="880" w:right="65"/>
              <w:rPr>
                <w:rFonts w:asciiTheme="majorBidi" w:hAnsiTheme="majorBidi" w:cstheme="majorBidi"/>
                <w:spacing w:val="-6"/>
                <w:cs/>
                <w:lang w:val="en-US"/>
              </w:rPr>
            </w:pPr>
          </w:p>
        </w:tc>
        <w:tc>
          <w:tcPr>
            <w:tcW w:w="1080" w:type="dxa"/>
          </w:tcPr>
          <w:p w14:paraId="1520BDB8" w14:textId="77777777" w:rsidR="00234BA3" w:rsidRPr="0048088B" w:rsidRDefault="00234BA3" w:rsidP="00234BA3">
            <w:pPr>
              <w:tabs>
                <w:tab w:val="decimal" w:pos="702"/>
              </w:tabs>
              <w:ind w:right="65"/>
              <w:jc w:val="both"/>
              <w:rPr>
                <w:rFonts w:asciiTheme="majorBidi" w:hAnsiTheme="majorBidi" w:cstheme="majorBidi"/>
                <w:spacing w:val="-6"/>
                <w:cs/>
              </w:rPr>
            </w:pPr>
            <w:r w:rsidRPr="0048088B">
              <w:rPr>
                <w:rFonts w:asciiTheme="majorBidi" w:hAnsiTheme="majorBidi" w:cstheme="majorBidi"/>
                <w:b/>
                <w:bCs/>
                <w:spacing w:val="-6"/>
                <w:lang w:val="en-US"/>
              </w:rPr>
              <w:t>(</w:t>
            </w:r>
            <w:r w:rsidRPr="0048088B">
              <w:rPr>
                <w:rFonts w:asciiTheme="majorBidi" w:hAnsiTheme="majorBidi" w:cstheme="majorBidi"/>
                <w:b/>
                <w:bCs/>
                <w:spacing w:val="-6"/>
                <w:cs/>
              </w:rPr>
              <w:t>ล้านบาท)</w:t>
            </w:r>
          </w:p>
        </w:tc>
        <w:tc>
          <w:tcPr>
            <w:tcW w:w="1350" w:type="dxa"/>
          </w:tcPr>
          <w:p w14:paraId="241B0A25" w14:textId="77777777" w:rsidR="00234BA3" w:rsidRPr="0048088B" w:rsidRDefault="00234BA3" w:rsidP="00234BA3">
            <w:pPr>
              <w:ind w:right="65"/>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990" w:type="dxa"/>
          </w:tcPr>
          <w:p w14:paraId="3C61002A" w14:textId="77777777" w:rsidR="00234BA3" w:rsidRPr="0048088B" w:rsidRDefault="00234BA3" w:rsidP="00234BA3">
            <w:pPr>
              <w:ind w:right="-20"/>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1398" w:type="dxa"/>
          </w:tcPr>
          <w:p w14:paraId="7050131D" w14:textId="77777777" w:rsidR="00234BA3" w:rsidRPr="0048088B" w:rsidRDefault="00234BA3" w:rsidP="00234BA3">
            <w:pPr>
              <w:ind w:right="65"/>
              <w:jc w:val="center"/>
              <w:rPr>
                <w:rFonts w:asciiTheme="majorBidi" w:hAnsiTheme="majorBidi" w:cstheme="majorBidi"/>
                <w:spacing w:val="-6"/>
                <w:cs/>
              </w:rPr>
            </w:pPr>
            <w:r w:rsidRPr="0048088B">
              <w:rPr>
                <w:rFonts w:asciiTheme="majorBidi" w:hAnsiTheme="majorBidi" w:cstheme="majorBidi"/>
                <w:b/>
                <w:bCs/>
                <w:spacing w:val="-6"/>
                <w:cs/>
              </w:rPr>
              <w:t>(ร้อยละต่อปี)</w:t>
            </w:r>
          </w:p>
        </w:tc>
      </w:tr>
      <w:tr w:rsidR="00BC6579" w:rsidRPr="0048088B" w14:paraId="1228F822" w14:textId="77777777" w:rsidTr="009103DE">
        <w:trPr>
          <w:cantSplit/>
        </w:trPr>
        <w:tc>
          <w:tcPr>
            <w:tcW w:w="3870" w:type="dxa"/>
          </w:tcPr>
          <w:p w14:paraId="78C8DCE4" w14:textId="77777777" w:rsidR="00D175AB" w:rsidRPr="0048088B" w:rsidRDefault="00D175AB" w:rsidP="00A47289">
            <w:pPr>
              <w:ind w:left="880" w:right="65"/>
              <w:rPr>
                <w:rFonts w:asciiTheme="majorBidi" w:hAnsiTheme="majorBidi" w:cstheme="majorBidi"/>
                <w:b/>
                <w:bCs/>
                <w:spacing w:val="-6"/>
                <w:cs/>
                <w:lang w:val="en-US"/>
              </w:rPr>
            </w:pPr>
            <w:r w:rsidRPr="0048088B">
              <w:rPr>
                <w:rFonts w:asciiTheme="majorBidi" w:hAnsiTheme="majorBidi" w:cstheme="majorBidi"/>
                <w:b/>
                <w:bCs/>
                <w:spacing w:val="-6"/>
                <w:cs/>
                <w:lang w:val="en-US"/>
              </w:rPr>
              <w:t>สินทรัพย์ทางการเงิน</w:t>
            </w:r>
          </w:p>
        </w:tc>
        <w:tc>
          <w:tcPr>
            <w:tcW w:w="1080" w:type="dxa"/>
          </w:tcPr>
          <w:p w14:paraId="4CCF0C2A" w14:textId="77777777" w:rsidR="00D175AB" w:rsidRPr="0048088B" w:rsidRDefault="00D175AB" w:rsidP="00A47289">
            <w:pPr>
              <w:tabs>
                <w:tab w:val="decimal" w:pos="702"/>
              </w:tabs>
              <w:ind w:right="65"/>
              <w:jc w:val="both"/>
              <w:rPr>
                <w:rFonts w:asciiTheme="majorBidi" w:hAnsiTheme="majorBidi" w:cstheme="majorBidi"/>
                <w:spacing w:val="-6"/>
                <w:cs/>
              </w:rPr>
            </w:pPr>
          </w:p>
        </w:tc>
        <w:tc>
          <w:tcPr>
            <w:tcW w:w="1350" w:type="dxa"/>
          </w:tcPr>
          <w:p w14:paraId="3E12927B" w14:textId="77777777" w:rsidR="00D175AB" w:rsidRPr="0048088B" w:rsidRDefault="00D175AB" w:rsidP="00A47289">
            <w:pPr>
              <w:ind w:right="65"/>
              <w:jc w:val="right"/>
              <w:rPr>
                <w:rFonts w:asciiTheme="majorBidi" w:hAnsiTheme="majorBidi" w:cstheme="majorBidi"/>
                <w:spacing w:val="-6"/>
                <w:cs/>
              </w:rPr>
            </w:pPr>
          </w:p>
        </w:tc>
        <w:tc>
          <w:tcPr>
            <w:tcW w:w="990" w:type="dxa"/>
          </w:tcPr>
          <w:p w14:paraId="698A4FC0" w14:textId="77777777" w:rsidR="00D175AB" w:rsidRPr="0048088B" w:rsidRDefault="00D175AB" w:rsidP="00A47289">
            <w:pPr>
              <w:ind w:right="65"/>
              <w:jc w:val="right"/>
              <w:rPr>
                <w:rFonts w:asciiTheme="majorBidi" w:hAnsiTheme="majorBidi" w:cstheme="majorBidi"/>
                <w:spacing w:val="-6"/>
                <w:cs/>
              </w:rPr>
            </w:pPr>
          </w:p>
        </w:tc>
        <w:tc>
          <w:tcPr>
            <w:tcW w:w="1398" w:type="dxa"/>
          </w:tcPr>
          <w:p w14:paraId="7A225522" w14:textId="77777777" w:rsidR="00D175AB" w:rsidRPr="0048088B" w:rsidRDefault="00D175AB" w:rsidP="00A47289">
            <w:pPr>
              <w:ind w:right="65"/>
              <w:jc w:val="right"/>
              <w:rPr>
                <w:rFonts w:asciiTheme="majorBidi" w:hAnsiTheme="majorBidi" w:cstheme="majorBidi"/>
                <w:spacing w:val="-6"/>
                <w:cs/>
              </w:rPr>
            </w:pPr>
          </w:p>
        </w:tc>
      </w:tr>
      <w:tr w:rsidR="00BC6579" w:rsidRPr="0048088B" w14:paraId="68D2842D" w14:textId="77777777" w:rsidTr="009103DE">
        <w:trPr>
          <w:cantSplit/>
        </w:trPr>
        <w:tc>
          <w:tcPr>
            <w:tcW w:w="3870" w:type="dxa"/>
          </w:tcPr>
          <w:p w14:paraId="48C3F0B7" w14:textId="77777777" w:rsidR="004B63E2" w:rsidRPr="0048088B" w:rsidRDefault="00406C14" w:rsidP="004B63E2">
            <w:pPr>
              <w:ind w:left="880" w:right="65" w:firstLine="90"/>
              <w:rPr>
                <w:rFonts w:asciiTheme="majorBidi" w:hAnsiTheme="majorBidi" w:cstheme="majorBidi"/>
                <w:spacing w:val="-6"/>
                <w:cs/>
                <w:lang w:val="en-US"/>
              </w:rPr>
            </w:pPr>
            <w:r w:rsidRPr="0048088B">
              <w:rPr>
                <w:rFonts w:asciiTheme="majorBidi" w:hAnsiTheme="majorBidi" w:cstheme="majorBidi"/>
                <w:spacing w:val="-6"/>
                <w:cs/>
              </w:rPr>
              <w:t>เงินฝากสถาบันการเงิน</w:t>
            </w:r>
          </w:p>
        </w:tc>
        <w:tc>
          <w:tcPr>
            <w:tcW w:w="1080" w:type="dxa"/>
            <w:shd w:val="clear" w:color="auto" w:fill="auto"/>
          </w:tcPr>
          <w:p w14:paraId="1FF67772" w14:textId="4D223A6D" w:rsidR="004B63E2" w:rsidRPr="0048088B" w:rsidRDefault="002A6272" w:rsidP="00AB2182">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50" w:type="dxa"/>
            <w:shd w:val="clear" w:color="auto" w:fill="auto"/>
          </w:tcPr>
          <w:p w14:paraId="4D511785" w14:textId="39DBF4B4" w:rsidR="004B63E2" w:rsidRPr="0048088B" w:rsidRDefault="007C3730" w:rsidP="00AB2182">
            <w:pPr>
              <w:tabs>
                <w:tab w:val="decimal" w:pos="885"/>
              </w:tabs>
              <w:ind w:right="-15"/>
              <w:rPr>
                <w:rFonts w:asciiTheme="majorBidi" w:hAnsiTheme="majorBidi" w:cstheme="majorBidi"/>
                <w:cs/>
                <w:lang w:val="en-US"/>
              </w:rPr>
            </w:pPr>
            <w:r w:rsidRPr="007C3730">
              <w:rPr>
                <w:rFonts w:asciiTheme="majorBidi" w:hAnsiTheme="majorBidi" w:cstheme="majorBidi"/>
                <w:lang w:val="en-US"/>
              </w:rPr>
              <w:t>116</w:t>
            </w:r>
          </w:p>
        </w:tc>
        <w:tc>
          <w:tcPr>
            <w:tcW w:w="990" w:type="dxa"/>
            <w:shd w:val="clear" w:color="auto" w:fill="auto"/>
          </w:tcPr>
          <w:p w14:paraId="3B00319E" w14:textId="3E3D298A" w:rsidR="004B63E2" w:rsidRPr="0048088B" w:rsidRDefault="007C3730" w:rsidP="00AB2182">
            <w:pPr>
              <w:tabs>
                <w:tab w:val="decimal" w:pos="615"/>
              </w:tabs>
              <w:ind w:right="-105"/>
              <w:rPr>
                <w:rFonts w:asciiTheme="majorBidi" w:hAnsiTheme="majorBidi" w:cstheme="majorBidi"/>
                <w:lang w:val="en-US"/>
              </w:rPr>
            </w:pPr>
            <w:r w:rsidRPr="007C3730">
              <w:rPr>
                <w:rFonts w:asciiTheme="majorBidi" w:hAnsiTheme="majorBidi" w:cstheme="majorBidi"/>
                <w:lang w:val="en-US"/>
              </w:rPr>
              <w:t>116</w:t>
            </w:r>
          </w:p>
        </w:tc>
        <w:tc>
          <w:tcPr>
            <w:tcW w:w="1398" w:type="dxa"/>
            <w:shd w:val="clear" w:color="auto" w:fill="auto"/>
          </w:tcPr>
          <w:p w14:paraId="117C4E3F" w14:textId="45A7394D" w:rsidR="004B63E2" w:rsidRPr="0048088B" w:rsidRDefault="007C3730" w:rsidP="00AB2182">
            <w:pPr>
              <w:ind w:right="-15"/>
              <w:jc w:val="center"/>
              <w:rPr>
                <w:rFonts w:asciiTheme="majorBidi" w:hAnsiTheme="majorBidi" w:cstheme="majorBidi"/>
                <w:cs/>
                <w:lang w:val="en-US"/>
              </w:rPr>
            </w:pPr>
            <w:r w:rsidRPr="007C3730">
              <w:rPr>
                <w:rFonts w:asciiTheme="majorBidi" w:hAnsiTheme="majorBidi" w:cstheme="majorBidi"/>
                <w:spacing w:val="-10"/>
                <w:lang w:val="en-US"/>
              </w:rPr>
              <w:t>0</w:t>
            </w:r>
            <w:r w:rsidR="002A6272" w:rsidRPr="0048088B">
              <w:rPr>
                <w:rFonts w:asciiTheme="majorBidi" w:hAnsiTheme="majorBidi" w:cstheme="majorBidi"/>
                <w:spacing w:val="-10"/>
                <w:lang w:val="en-US"/>
              </w:rPr>
              <w:t>.</w:t>
            </w:r>
            <w:r w:rsidRPr="007C3730">
              <w:rPr>
                <w:rFonts w:asciiTheme="majorBidi" w:hAnsiTheme="majorBidi" w:cstheme="majorBidi"/>
                <w:spacing w:val="-10"/>
                <w:lang w:val="en-US"/>
              </w:rPr>
              <w:t>125</w:t>
            </w:r>
            <w:r w:rsidR="002A6272" w:rsidRPr="0048088B">
              <w:rPr>
                <w:rFonts w:asciiTheme="majorBidi" w:hAnsiTheme="majorBidi" w:cstheme="majorBidi"/>
                <w:spacing w:val="-10"/>
                <w:lang w:val="en-US"/>
              </w:rPr>
              <w:t xml:space="preserve"> - </w:t>
            </w:r>
            <w:r w:rsidRPr="007C3730">
              <w:rPr>
                <w:rFonts w:asciiTheme="majorBidi" w:hAnsiTheme="majorBidi" w:cstheme="majorBidi"/>
                <w:spacing w:val="-10"/>
                <w:lang w:val="en-US"/>
              </w:rPr>
              <w:t>0</w:t>
            </w:r>
            <w:r w:rsidR="002A6272" w:rsidRPr="0048088B">
              <w:rPr>
                <w:rFonts w:asciiTheme="majorBidi" w:hAnsiTheme="majorBidi" w:cstheme="majorBidi"/>
                <w:spacing w:val="-10"/>
                <w:lang w:val="en-US"/>
              </w:rPr>
              <w:t>.</w:t>
            </w:r>
            <w:r w:rsidRPr="007C3730">
              <w:rPr>
                <w:rFonts w:asciiTheme="majorBidi" w:hAnsiTheme="majorBidi" w:cstheme="majorBidi"/>
                <w:spacing w:val="-10"/>
                <w:lang w:val="en-US"/>
              </w:rPr>
              <w:t>25</w:t>
            </w:r>
          </w:p>
        </w:tc>
      </w:tr>
      <w:tr w:rsidR="001B518A" w:rsidRPr="0048088B" w14:paraId="79D8D84F" w14:textId="77777777" w:rsidTr="009103DE">
        <w:trPr>
          <w:cantSplit/>
        </w:trPr>
        <w:tc>
          <w:tcPr>
            <w:tcW w:w="3870" w:type="dxa"/>
          </w:tcPr>
          <w:p w14:paraId="5DD4C466" w14:textId="6482E662" w:rsidR="001B518A" w:rsidRPr="00A31DBF" w:rsidRDefault="001B518A" w:rsidP="001B518A">
            <w:pPr>
              <w:ind w:left="880" w:right="65" w:firstLine="90"/>
              <w:rPr>
                <w:rFonts w:asciiTheme="majorBidi" w:hAnsiTheme="majorBidi" w:cstheme="majorBidi"/>
                <w:spacing w:val="-8"/>
                <w:cs/>
                <w:lang w:val="en-US"/>
              </w:rPr>
            </w:pPr>
            <w:r w:rsidRPr="00A31DBF">
              <w:rPr>
                <w:rFonts w:asciiTheme="majorBidi" w:hAnsiTheme="majorBidi"/>
                <w:spacing w:val="-8"/>
                <w:cs/>
                <w:lang w:val="en-US"/>
              </w:rPr>
              <w:t>เงินฝากสถาบันการเงินที่มีข้อจำกัดในการใช้</w:t>
            </w:r>
          </w:p>
        </w:tc>
        <w:tc>
          <w:tcPr>
            <w:tcW w:w="1080" w:type="dxa"/>
            <w:shd w:val="clear" w:color="auto" w:fill="auto"/>
          </w:tcPr>
          <w:p w14:paraId="467F535F" w14:textId="0CCD1964" w:rsidR="001B518A" w:rsidRPr="0048088B" w:rsidRDefault="001B518A" w:rsidP="001B518A">
            <w:pPr>
              <w:tabs>
                <w:tab w:val="decimal" w:pos="432"/>
              </w:tabs>
              <w:ind w:right="-15"/>
              <w:rPr>
                <w:rFonts w:asciiTheme="majorBidi" w:hAnsiTheme="majorBidi" w:cstheme="majorBidi"/>
                <w:lang w:val="en-US"/>
              </w:rPr>
            </w:pPr>
            <w:r w:rsidRPr="0048088B">
              <w:rPr>
                <w:rFonts w:asciiTheme="majorBidi" w:hAnsiTheme="majorBidi" w:cstheme="majorBidi"/>
                <w:lang w:val="en-US"/>
              </w:rPr>
              <w:t>-</w:t>
            </w:r>
          </w:p>
        </w:tc>
        <w:tc>
          <w:tcPr>
            <w:tcW w:w="1350" w:type="dxa"/>
            <w:shd w:val="clear" w:color="auto" w:fill="auto"/>
          </w:tcPr>
          <w:p w14:paraId="1DAE46F2" w14:textId="24D3BA4D" w:rsidR="001B518A" w:rsidRPr="0048088B" w:rsidRDefault="007C3730" w:rsidP="001B518A">
            <w:pPr>
              <w:tabs>
                <w:tab w:val="decimal" w:pos="885"/>
              </w:tabs>
              <w:ind w:right="-15"/>
              <w:rPr>
                <w:rFonts w:asciiTheme="majorBidi" w:hAnsiTheme="majorBidi" w:cstheme="majorBidi"/>
                <w:lang w:val="en-US"/>
              </w:rPr>
            </w:pPr>
            <w:r w:rsidRPr="007C3730">
              <w:rPr>
                <w:rFonts w:asciiTheme="majorBidi" w:hAnsiTheme="majorBidi" w:cstheme="majorBidi"/>
                <w:lang w:val="en-US"/>
              </w:rPr>
              <w:t>945</w:t>
            </w:r>
          </w:p>
        </w:tc>
        <w:tc>
          <w:tcPr>
            <w:tcW w:w="990" w:type="dxa"/>
            <w:shd w:val="clear" w:color="auto" w:fill="auto"/>
          </w:tcPr>
          <w:p w14:paraId="41E466D0" w14:textId="0D2D1915" w:rsidR="001B518A" w:rsidRPr="0048088B" w:rsidRDefault="007C3730" w:rsidP="001B518A">
            <w:pPr>
              <w:tabs>
                <w:tab w:val="decimal" w:pos="615"/>
              </w:tabs>
              <w:ind w:right="-105"/>
              <w:rPr>
                <w:rFonts w:asciiTheme="majorBidi" w:hAnsiTheme="majorBidi" w:cstheme="majorBidi"/>
                <w:lang w:val="en-US"/>
              </w:rPr>
            </w:pPr>
            <w:r w:rsidRPr="007C3730">
              <w:rPr>
                <w:rFonts w:asciiTheme="majorBidi" w:hAnsiTheme="majorBidi" w:cstheme="majorBidi"/>
                <w:lang w:val="en-US"/>
              </w:rPr>
              <w:t>945</w:t>
            </w:r>
          </w:p>
        </w:tc>
        <w:tc>
          <w:tcPr>
            <w:tcW w:w="1398" w:type="dxa"/>
            <w:shd w:val="clear" w:color="auto" w:fill="auto"/>
          </w:tcPr>
          <w:p w14:paraId="72491C8A" w14:textId="44621E14" w:rsidR="001B518A" w:rsidRPr="0048088B" w:rsidRDefault="001B518A" w:rsidP="001B518A">
            <w:pPr>
              <w:ind w:right="-15"/>
              <w:jc w:val="center"/>
              <w:rPr>
                <w:rFonts w:asciiTheme="majorBidi" w:hAnsiTheme="majorBidi" w:cstheme="majorBidi"/>
                <w:lang w:val="en-US"/>
              </w:rPr>
            </w:pPr>
            <w:r>
              <w:rPr>
                <w:rFonts w:asciiTheme="majorBidi" w:hAnsiTheme="majorBidi" w:cstheme="majorBidi"/>
                <w:lang w:val="en-US"/>
              </w:rPr>
              <w:t>-</w:t>
            </w:r>
          </w:p>
        </w:tc>
      </w:tr>
      <w:tr w:rsidR="00A31DBF" w:rsidRPr="0048088B" w14:paraId="15BBDFA4" w14:textId="77777777" w:rsidTr="009103DE">
        <w:trPr>
          <w:cantSplit/>
        </w:trPr>
        <w:tc>
          <w:tcPr>
            <w:tcW w:w="3870" w:type="dxa"/>
          </w:tcPr>
          <w:p w14:paraId="6F25A283" w14:textId="77777777" w:rsidR="00A31DBF" w:rsidRPr="0048088B" w:rsidRDefault="00A31DBF" w:rsidP="00A31DBF">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11D87893" w14:textId="30E71D1A" w:rsidR="00A31DBF" w:rsidRPr="0048088B" w:rsidRDefault="007C3730" w:rsidP="00A31DBF">
            <w:pPr>
              <w:tabs>
                <w:tab w:val="decimal" w:pos="615"/>
              </w:tabs>
              <w:ind w:right="-15"/>
              <w:rPr>
                <w:rFonts w:asciiTheme="majorBidi" w:hAnsiTheme="majorBidi" w:cstheme="majorBidi"/>
                <w:cs/>
                <w:lang w:val="en-US"/>
              </w:rPr>
            </w:pPr>
            <w:r w:rsidRPr="007C3730">
              <w:rPr>
                <w:rFonts w:asciiTheme="majorBidi" w:hAnsiTheme="majorBidi" w:cstheme="majorBidi"/>
                <w:lang w:val="en-US"/>
              </w:rPr>
              <w:t>3</w:t>
            </w:r>
          </w:p>
        </w:tc>
        <w:tc>
          <w:tcPr>
            <w:tcW w:w="1350" w:type="dxa"/>
            <w:shd w:val="clear" w:color="auto" w:fill="auto"/>
          </w:tcPr>
          <w:p w14:paraId="389651FB" w14:textId="35283AFE" w:rsidR="00A31DBF" w:rsidRPr="0048088B" w:rsidRDefault="00A31DBF" w:rsidP="00A31DBF">
            <w:pPr>
              <w:tabs>
                <w:tab w:val="decimal" w:pos="681"/>
              </w:tabs>
              <w:ind w:right="65"/>
              <w:rPr>
                <w:rFonts w:asciiTheme="majorBidi" w:hAnsiTheme="majorBidi" w:cstheme="majorBidi"/>
                <w:cs/>
                <w:lang w:val="en-US"/>
              </w:rPr>
            </w:pPr>
            <w:r w:rsidRPr="0048088B">
              <w:rPr>
                <w:rFonts w:asciiTheme="majorBidi" w:hAnsiTheme="majorBidi" w:cstheme="majorBidi"/>
                <w:lang w:val="en-US"/>
              </w:rPr>
              <w:t>-</w:t>
            </w:r>
          </w:p>
        </w:tc>
        <w:tc>
          <w:tcPr>
            <w:tcW w:w="990" w:type="dxa"/>
            <w:shd w:val="clear" w:color="auto" w:fill="auto"/>
          </w:tcPr>
          <w:p w14:paraId="79D3D4F5" w14:textId="1568CA11" w:rsidR="00A31DBF" w:rsidRPr="0048088B" w:rsidRDefault="007C3730" w:rsidP="00A31DBF">
            <w:pPr>
              <w:tabs>
                <w:tab w:val="decimal" w:pos="615"/>
              </w:tabs>
              <w:ind w:right="-105"/>
              <w:rPr>
                <w:rFonts w:asciiTheme="majorBidi" w:hAnsiTheme="majorBidi" w:cstheme="majorBidi"/>
                <w:cs/>
                <w:lang w:val="en-US"/>
              </w:rPr>
            </w:pPr>
            <w:r w:rsidRPr="007C3730">
              <w:rPr>
                <w:rFonts w:asciiTheme="majorBidi" w:hAnsiTheme="majorBidi" w:cstheme="majorBidi"/>
                <w:lang w:val="en-US"/>
              </w:rPr>
              <w:t>3</w:t>
            </w:r>
          </w:p>
        </w:tc>
        <w:tc>
          <w:tcPr>
            <w:tcW w:w="1398" w:type="dxa"/>
            <w:shd w:val="clear" w:color="auto" w:fill="auto"/>
          </w:tcPr>
          <w:p w14:paraId="4E9DC5D8" w14:textId="3D610D30" w:rsidR="00A31DBF" w:rsidRPr="0048088B" w:rsidRDefault="007C3730" w:rsidP="00A31DBF">
            <w:pPr>
              <w:ind w:right="-15"/>
              <w:jc w:val="center"/>
              <w:rPr>
                <w:rFonts w:asciiTheme="majorBidi" w:hAnsiTheme="majorBidi" w:cstheme="majorBidi"/>
                <w:cs/>
                <w:lang w:val="en-US"/>
              </w:rPr>
            </w:pPr>
            <w:r w:rsidRPr="007C3730">
              <w:rPr>
                <w:rFonts w:asciiTheme="majorBidi" w:hAnsiTheme="majorBidi" w:cstheme="majorBidi"/>
                <w:lang w:val="en-US"/>
              </w:rPr>
              <w:t>1</w:t>
            </w:r>
            <w:r w:rsidR="00A31DBF" w:rsidRPr="0048088B">
              <w:rPr>
                <w:rFonts w:asciiTheme="majorBidi" w:hAnsiTheme="majorBidi" w:cstheme="majorBidi"/>
                <w:lang w:val="en-US"/>
              </w:rPr>
              <w:t>.</w:t>
            </w:r>
            <w:r w:rsidRPr="007C3730">
              <w:rPr>
                <w:rFonts w:asciiTheme="majorBidi" w:hAnsiTheme="majorBidi" w:cstheme="majorBidi"/>
                <w:lang w:val="en-US"/>
              </w:rPr>
              <w:t>15</w:t>
            </w:r>
            <w:r w:rsidR="00A31DBF" w:rsidRPr="0048088B">
              <w:rPr>
                <w:rFonts w:asciiTheme="majorBidi" w:hAnsiTheme="majorBidi" w:cstheme="majorBidi"/>
                <w:lang w:val="en-US"/>
              </w:rPr>
              <w:t xml:space="preserve"> - </w:t>
            </w:r>
            <w:r w:rsidRPr="007C3730">
              <w:rPr>
                <w:rFonts w:asciiTheme="majorBidi" w:hAnsiTheme="majorBidi" w:cstheme="majorBidi"/>
                <w:lang w:val="en-US"/>
              </w:rPr>
              <w:t>2</w:t>
            </w:r>
            <w:r w:rsidR="00A31DBF" w:rsidRPr="0048088B">
              <w:rPr>
                <w:rFonts w:asciiTheme="majorBidi" w:hAnsiTheme="majorBidi" w:cstheme="majorBidi"/>
                <w:cs/>
                <w:lang w:val="en-US"/>
              </w:rPr>
              <w:t>.</w:t>
            </w:r>
            <w:r w:rsidRPr="007C3730">
              <w:rPr>
                <w:rFonts w:asciiTheme="majorBidi" w:hAnsiTheme="majorBidi" w:cstheme="majorBidi"/>
                <w:lang w:val="en-US"/>
              </w:rPr>
              <w:t>20</w:t>
            </w:r>
          </w:p>
        </w:tc>
      </w:tr>
      <w:tr w:rsidR="00A31DBF" w:rsidRPr="0048088B" w14:paraId="2EEF6EDC" w14:textId="77777777" w:rsidTr="009103DE">
        <w:trPr>
          <w:cantSplit/>
        </w:trPr>
        <w:tc>
          <w:tcPr>
            <w:tcW w:w="3870" w:type="dxa"/>
          </w:tcPr>
          <w:p w14:paraId="637F46D5" w14:textId="6BA5F33C" w:rsidR="00A31DBF" w:rsidRPr="0048088B" w:rsidRDefault="00A31DBF" w:rsidP="00A31DBF">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เงินให้กู้ยืมแก่บริษัท</w:t>
            </w:r>
            <w:r>
              <w:rPr>
                <w:rFonts w:asciiTheme="majorBidi" w:hAnsiTheme="majorBidi" w:cstheme="majorBidi" w:hint="cs"/>
                <w:spacing w:val="-6"/>
                <w:cs/>
                <w:lang w:val="en-US"/>
              </w:rPr>
              <w:t>ย่อย</w:t>
            </w:r>
          </w:p>
        </w:tc>
        <w:tc>
          <w:tcPr>
            <w:tcW w:w="1080" w:type="dxa"/>
            <w:shd w:val="clear" w:color="auto" w:fill="auto"/>
          </w:tcPr>
          <w:p w14:paraId="24CD3252" w14:textId="16D08B85" w:rsidR="00A31DBF" w:rsidRPr="0048088B" w:rsidRDefault="007C3730" w:rsidP="00A31DBF">
            <w:pPr>
              <w:tabs>
                <w:tab w:val="decimal" w:pos="615"/>
              </w:tabs>
              <w:ind w:right="-15"/>
              <w:rPr>
                <w:rFonts w:asciiTheme="majorBidi" w:hAnsiTheme="majorBidi" w:cstheme="majorBidi"/>
                <w:cs/>
                <w:lang w:val="en-US"/>
              </w:rPr>
            </w:pPr>
            <w:r w:rsidRPr="007C3730">
              <w:rPr>
                <w:rFonts w:asciiTheme="majorBidi" w:hAnsiTheme="majorBidi" w:cstheme="majorBidi"/>
                <w:lang w:val="en-US"/>
              </w:rPr>
              <w:t>14</w:t>
            </w:r>
          </w:p>
        </w:tc>
        <w:tc>
          <w:tcPr>
            <w:tcW w:w="1350" w:type="dxa"/>
            <w:shd w:val="clear" w:color="auto" w:fill="auto"/>
          </w:tcPr>
          <w:p w14:paraId="6F103E91" w14:textId="1B8ACFE2" w:rsidR="00A31DBF" w:rsidRPr="0048088B" w:rsidRDefault="007C3730" w:rsidP="00A31DBF">
            <w:pPr>
              <w:tabs>
                <w:tab w:val="decimal" w:pos="885"/>
              </w:tabs>
              <w:ind w:right="-15"/>
              <w:rPr>
                <w:rFonts w:asciiTheme="majorBidi" w:hAnsiTheme="majorBidi" w:cstheme="majorBidi"/>
                <w:cs/>
                <w:lang w:val="en-US"/>
              </w:rPr>
            </w:pPr>
            <w:r w:rsidRPr="007C3730">
              <w:rPr>
                <w:rFonts w:asciiTheme="majorBidi" w:hAnsiTheme="majorBidi" w:cstheme="majorBidi"/>
                <w:lang w:val="en-US"/>
              </w:rPr>
              <w:t>581</w:t>
            </w:r>
          </w:p>
        </w:tc>
        <w:tc>
          <w:tcPr>
            <w:tcW w:w="990" w:type="dxa"/>
            <w:shd w:val="clear" w:color="auto" w:fill="auto"/>
          </w:tcPr>
          <w:p w14:paraId="5D3D2527" w14:textId="141FFC68" w:rsidR="00A31DBF" w:rsidRPr="0048088B" w:rsidRDefault="007C3730" w:rsidP="00A31DBF">
            <w:pPr>
              <w:tabs>
                <w:tab w:val="decimal" w:pos="615"/>
              </w:tabs>
              <w:ind w:right="-105"/>
              <w:rPr>
                <w:rFonts w:asciiTheme="majorBidi" w:hAnsiTheme="majorBidi" w:cstheme="majorBidi"/>
                <w:cs/>
                <w:lang w:val="en-US"/>
              </w:rPr>
            </w:pPr>
            <w:r w:rsidRPr="007C3730">
              <w:rPr>
                <w:rFonts w:asciiTheme="majorBidi" w:hAnsiTheme="majorBidi" w:cstheme="majorBidi"/>
                <w:lang w:val="en-US"/>
              </w:rPr>
              <w:t>595</w:t>
            </w:r>
          </w:p>
        </w:tc>
        <w:tc>
          <w:tcPr>
            <w:tcW w:w="1398" w:type="dxa"/>
            <w:shd w:val="clear" w:color="auto" w:fill="auto"/>
          </w:tcPr>
          <w:p w14:paraId="0DC73957" w14:textId="09D47F3D" w:rsidR="00A31DBF" w:rsidRPr="0048088B" w:rsidRDefault="007C3730" w:rsidP="00A31DBF">
            <w:pPr>
              <w:ind w:right="-15"/>
              <w:jc w:val="center"/>
              <w:rPr>
                <w:rFonts w:asciiTheme="majorBidi" w:hAnsiTheme="majorBidi" w:cstheme="majorBidi"/>
                <w:spacing w:val="-6"/>
                <w:lang w:val="en-US"/>
              </w:rPr>
            </w:pPr>
            <w:r w:rsidRPr="007C3730">
              <w:rPr>
                <w:rFonts w:asciiTheme="majorBidi" w:hAnsiTheme="majorBidi" w:cstheme="majorBidi"/>
                <w:spacing w:val="-10"/>
                <w:lang w:val="en-US"/>
              </w:rPr>
              <w:t>6</w:t>
            </w:r>
            <w:r w:rsidR="00A31DBF" w:rsidRPr="0048088B">
              <w:rPr>
                <w:rFonts w:asciiTheme="majorBidi" w:hAnsiTheme="majorBidi" w:cstheme="majorBidi"/>
                <w:spacing w:val="-10"/>
                <w:lang w:val="en-US"/>
              </w:rPr>
              <w:t>.</w:t>
            </w:r>
            <w:r w:rsidRPr="007C3730">
              <w:rPr>
                <w:rFonts w:asciiTheme="majorBidi" w:hAnsiTheme="majorBidi" w:cstheme="majorBidi"/>
                <w:spacing w:val="-10"/>
                <w:lang w:val="en-US"/>
              </w:rPr>
              <w:t>32</w:t>
            </w:r>
            <w:r w:rsidR="00A31DBF" w:rsidRPr="0048088B">
              <w:rPr>
                <w:rFonts w:asciiTheme="majorBidi" w:hAnsiTheme="majorBidi" w:cstheme="majorBidi"/>
                <w:spacing w:val="-10"/>
                <w:lang w:val="en-US"/>
              </w:rPr>
              <w:t>, MLR</w:t>
            </w:r>
            <w:r w:rsidR="00A31DBF" w:rsidRPr="0048088B">
              <w:rPr>
                <w:rFonts w:asciiTheme="majorBidi" w:hAnsiTheme="majorBidi" w:cstheme="majorBidi"/>
                <w:spacing w:val="-6"/>
                <w:lang w:val="en-US"/>
              </w:rPr>
              <w:t>, MOR</w:t>
            </w:r>
          </w:p>
        </w:tc>
      </w:tr>
      <w:tr w:rsidR="00A31DBF" w:rsidRPr="0048088B" w14:paraId="10995F8C" w14:textId="77777777" w:rsidTr="009103DE">
        <w:trPr>
          <w:cantSplit/>
        </w:trPr>
        <w:tc>
          <w:tcPr>
            <w:tcW w:w="3870" w:type="dxa"/>
          </w:tcPr>
          <w:p w14:paraId="327CC6DD" w14:textId="77777777" w:rsidR="00A31DBF" w:rsidRPr="0048088B" w:rsidRDefault="00A31DBF" w:rsidP="00A31DBF">
            <w:pPr>
              <w:ind w:left="880" w:right="65"/>
              <w:rPr>
                <w:rFonts w:asciiTheme="majorBidi" w:hAnsiTheme="majorBidi" w:cstheme="majorBidi"/>
                <w:b/>
                <w:bCs/>
                <w:spacing w:val="-6"/>
                <w:cs/>
                <w:lang w:val="en-US"/>
              </w:rPr>
            </w:pPr>
            <w:r w:rsidRPr="0048088B">
              <w:rPr>
                <w:rFonts w:asciiTheme="majorBidi" w:hAnsiTheme="majorBidi" w:cstheme="majorBidi"/>
                <w:b/>
                <w:bCs/>
                <w:spacing w:val="-6"/>
                <w:cs/>
                <w:lang w:val="en-US"/>
              </w:rPr>
              <w:t>หนี้สินทางการเงิน</w:t>
            </w:r>
          </w:p>
        </w:tc>
        <w:tc>
          <w:tcPr>
            <w:tcW w:w="1080" w:type="dxa"/>
            <w:shd w:val="clear" w:color="auto" w:fill="auto"/>
          </w:tcPr>
          <w:p w14:paraId="77E5D70F" w14:textId="77777777" w:rsidR="00A31DBF" w:rsidRPr="0048088B" w:rsidRDefault="00A31DBF" w:rsidP="00A31DBF">
            <w:pPr>
              <w:tabs>
                <w:tab w:val="decimal" w:pos="615"/>
              </w:tabs>
              <w:ind w:right="-15"/>
              <w:rPr>
                <w:rFonts w:asciiTheme="majorBidi" w:hAnsiTheme="majorBidi" w:cstheme="majorBidi"/>
                <w:lang w:val="en-US"/>
              </w:rPr>
            </w:pPr>
          </w:p>
        </w:tc>
        <w:tc>
          <w:tcPr>
            <w:tcW w:w="1350" w:type="dxa"/>
            <w:shd w:val="clear" w:color="auto" w:fill="auto"/>
          </w:tcPr>
          <w:p w14:paraId="4778654B" w14:textId="77777777" w:rsidR="00A31DBF" w:rsidRPr="0048088B" w:rsidRDefault="00A31DBF" w:rsidP="00A31DBF">
            <w:pPr>
              <w:tabs>
                <w:tab w:val="decimal" w:pos="1041"/>
              </w:tabs>
              <w:ind w:right="65"/>
              <w:rPr>
                <w:rFonts w:asciiTheme="majorBidi" w:hAnsiTheme="majorBidi" w:cstheme="majorBidi"/>
                <w:lang w:val="en-US"/>
              </w:rPr>
            </w:pPr>
          </w:p>
        </w:tc>
        <w:tc>
          <w:tcPr>
            <w:tcW w:w="990" w:type="dxa"/>
            <w:shd w:val="clear" w:color="auto" w:fill="auto"/>
            <w:vAlign w:val="bottom"/>
          </w:tcPr>
          <w:p w14:paraId="70D2B80C" w14:textId="77777777" w:rsidR="00A31DBF" w:rsidRPr="0048088B" w:rsidRDefault="00A31DBF" w:rsidP="00A31DBF">
            <w:pPr>
              <w:tabs>
                <w:tab w:val="decimal" w:pos="615"/>
              </w:tabs>
              <w:ind w:right="-105"/>
              <w:rPr>
                <w:rFonts w:asciiTheme="majorBidi" w:hAnsiTheme="majorBidi" w:cstheme="majorBidi"/>
                <w:lang w:val="en-US"/>
              </w:rPr>
            </w:pPr>
          </w:p>
        </w:tc>
        <w:tc>
          <w:tcPr>
            <w:tcW w:w="1398" w:type="dxa"/>
            <w:shd w:val="clear" w:color="auto" w:fill="auto"/>
            <w:vAlign w:val="bottom"/>
          </w:tcPr>
          <w:p w14:paraId="5EEBA157" w14:textId="77777777" w:rsidR="00A31DBF" w:rsidRPr="0048088B" w:rsidRDefault="00A31DBF" w:rsidP="00A31DBF">
            <w:pPr>
              <w:ind w:right="-15"/>
              <w:jc w:val="center"/>
              <w:rPr>
                <w:rFonts w:asciiTheme="majorBidi" w:hAnsiTheme="majorBidi" w:cstheme="majorBidi"/>
                <w:spacing w:val="-6"/>
                <w:lang w:val="en-US"/>
              </w:rPr>
            </w:pPr>
          </w:p>
        </w:tc>
      </w:tr>
      <w:tr w:rsidR="00A31DBF" w:rsidRPr="0048088B" w14:paraId="176B1187" w14:textId="77777777" w:rsidTr="009103DE">
        <w:trPr>
          <w:cantSplit/>
        </w:trPr>
        <w:tc>
          <w:tcPr>
            <w:tcW w:w="3870" w:type="dxa"/>
          </w:tcPr>
          <w:p w14:paraId="66F348A3" w14:textId="77777777" w:rsidR="00A31DBF" w:rsidRPr="0048088B" w:rsidRDefault="00A31DBF" w:rsidP="00A31DBF">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หนี้สินตามสัญญาเช่า</w:t>
            </w:r>
          </w:p>
        </w:tc>
        <w:tc>
          <w:tcPr>
            <w:tcW w:w="1080" w:type="dxa"/>
            <w:shd w:val="clear" w:color="auto" w:fill="auto"/>
          </w:tcPr>
          <w:p w14:paraId="1E3679B2" w14:textId="4007496F" w:rsidR="00A31DBF" w:rsidRPr="0048088B" w:rsidRDefault="007C3730" w:rsidP="00A31DBF">
            <w:pPr>
              <w:tabs>
                <w:tab w:val="decimal" w:pos="615"/>
              </w:tabs>
              <w:ind w:right="-15"/>
              <w:rPr>
                <w:rFonts w:asciiTheme="majorBidi" w:hAnsiTheme="majorBidi" w:cstheme="majorBidi"/>
                <w:cs/>
                <w:lang w:val="en-US"/>
              </w:rPr>
            </w:pPr>
            <w:r w:rsidRPr="007C3730">
              <w:rPr>
                <w:rFonts w:asciiTheme="majorBidi" w:hAnsiTheme="majorBidi" w:cstheme="majorBidi"/>
                <w:lang w:val="en-US"/>
              </w:rPr>
              <w:t>15</w:t>
            </w:r>
          </w:p>
        </w:tc>
        <w:tc>
          <w:tcPr>
            <w:tcW w:w="1350" w:type="dxa"/>
            <w:shd w:val="clear" w:color="auto" w:fill="auto"/>
          </w:tcPr>
          <w:p w14:paraId="2AE76B65" w14:textId="514A5657" w:rsidR="00A31DBF" w:rsidRPr="0048088B" w:rsidRDefault="00A31DBF" w:rsidP="00A31DBF">
            <w:pPr>
              <w:tabs>
                <w:tab w:val="decimal" w:pos="681"/>
              </w:tabs>
              <w:ind w:right="65"/>
              <w:rPr>
                <w:rFonts w:asciiTheme="majorBidi" w:hAnsiTheme="majorBidi" w:cstheme="majorBidi"/>
                <w:cs/>
                <w:lang w:val="en-US"/>
              </w:rPr>
            </w:pPr>
            <w:r w:rsidRPr="0048088B">
              <w:rPr>
                <w:rFonts w:asciiTheme="majorBidi" w:hAnsiTheme="majorBidi" w:cstheme="majorBidi"/>
                <w:lang w:val="en-US"/>
              </w:rPr>
              <w:t>-</w:t>
            </w:r>
          </w:p>
        </w:tc>
        <w:tc>
          <w:tcPr>
            <w:tcW w:w="990" w:type="dxa"/>
            <w:shd w:val="clear" w:color="auto" w:fill="auto"/>
          </w:tcPr>
          <w:p w14:paraId="0B0FD158" w14:textId="7030B80F"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15</w:t>
            </w:r>
          </w:p>
        </w:tc>
        <w:tc>
          <w:tcPr>
            <w:tcW w:w="1398" w:type="dxa"/>
            <w:shd w:val="clear" w:color="auto" w:fill="auto"/>
          </w:tcPr>
          <w:p w14:paraId="78DED3AA" w14:textId="0918029F" w:rsidR="00A31DBF" w:rsidRPr="0048088B" w:rsidRDefault="007C3730" w:rsidP="00A31DBF">
            <w:pPr>
              <w:ind w:right="-15"/>
              <w:jc w:val="center"/>
              <w:rPr>
                <w:rFonts w:asciiTheme="majorBidi" w:hAnsiTheme="majorBidi" w:cstheme="majorBidi"/>
                <w:spacing w:val="-6"/>
                <w:lang w:val="en-US"/>
              </w:rPr>
            </w:pPr>
            <w:r w:rsidRPr="007C3730">
              <w:rPr>
                <w:rFonts w:asciiTheme="majorBidi" w:hAnsiTheme="majorBidi" w:cstheme="majorBidi"/>
                <w:spacing w:val="-10"/>
                <w:lang w:val="en-US"/>
              </w:rPr>
              <w:t>2</w:t>
            </w:r>
            <w:r w:rsidR="00A31DBF" w:rsidRPr="0048088B">
              <w:rPr>
                <w:rFonts w:asciiTheme="majorBidi" w:hAnsiTheme="majorBidi" w:cstheme="majorBidi"/>
                <w:spacing w:val="-10"/>
                <w:lang w:val="en-US"/>
              </w:rPr>
              <w:t>.</w:t>
            </w:r>
            <w:r w:rsidRPr="007C3730">
              <w:rPr>
                <w:rFonts w:asciiTheme="majorBidi" w:hAnsiTheme="majorBidi" w:cstheme="majorBidi"/>
                <w:spacing w:val="-10"/>
                <w:lang w:val="en-US"/>
              </w:rPr>
              <w:t>20</w:t>
            </w:r>
            <w:r w:rsidR="00A31DBF" w:rsidRPr="0048088B">
              <w:rPr>
                <w:rFonts w:asciiTheme="majorBidi" w:hAnsiTheme="majorBidi" w:cstheme="majorBidi"/>
                <w:spacing w:val="-10"/>
                <w:lang w:val="en-US"/>
              </w:rPr>
              <w:t xml:space="preserve"> </w:t>
            </w:r>
            <w:r w:rsidR="00A31DBF" w:rsidRPr="0048088B">
              <w:rPr>
                <w:rFonts w:asciiTheme="majorBidi" w:hAnsiTheme="majorBidi" w:cstheme="majorBidi"/>
                <w:spacing w:val="-10"/>
                <w:cs/>
                <w:lang w:val="en-US"/>
              </w:rPr>
              <w:t xml:space="preserve">- </w:t>
            </w:r>
            <w:r w:rsidRPr="007C3730">
              <w:rPr>
                <w:rFonts w:asciiTheme="majorBidi" w:hAnsiTheme="majorBidi" w:cstheme="majorBidi"/>
                <w:spacing w:val="-10"/>
                <w:lang w:val="en-US"/>
              </w:rPr>
              <w:t>5</w:t>
            </w:r>
            <w:r w:rsidR="00A31DBF" w:rsidRPr="0048088B">
              <w:rPr>
                <w:rFonts w:asciiTheme="majorBidi" w:hAnsiTheme="majorBidi" w:cstheme="majorBidi"/>
                <w:spacing w:val="-10"/>
                <w:lang w:val="en-US"/>
              </w:rPr>
              <w:t>.</w:t>
            </w:r>
            <w:r w:rsidRPr="007C3730">
              <w:rPr>
                <w:rFonts w:asciiTheme="majorBidi" w:hAnsiTheme="majorBidi" w:cstheme="majorBidi"/>
                <w:spacing w:val="-10"/>
                <w:lang w:val="en-US"/>
              </w:rPr>
              <w:t>07</w:t>
            </w:r>
          </w:p>
        </w:tc>
      </w:tr>
      <w:tr w:rsidR="00A31DBF" w:rsidRPr="0048088B" w14:paraId="2A37C048" w14:textId="77777777" w:rsidTr="009103DE">
        <w:trPr>
          <w:cantSplit/>
        </w:trPr>
        <w:tc>
          <w:tcPr>
            <w:tcW w:w="3870" w:type="dxa"/>
          </w:tcPr>
          <w:p w14:paraId="018C29C2" w14:textId="77777777" w:rsidR="00A31DBF" w:rsidRPr="0048088B" w:rsidRDefault="00A31DBF" w:rsidP="00A31DBF">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เงินกู้ยืมจากสถาบันการเงิน</w:t>
            </w:r>
          </w:p>
        </w:tc>
        <w:tc>
          <w:tcPr>
            <w:tcW w:w="1080" w:type="dxa"/>
            <w:shd w:val="clear" w:color="auto" w:fill="auto"/>
          </w:tcPr>
          <w:p w14:paraId="792AB66A" w14:textId="52E8B5C8" w:rsidR="00A31DBF" w:rsidRPr="0048088B" w:rsidRDefault="007C3730" w:rsidP="00A31DBF">
            <w:pPr>
              <w:tabs>
                <w:tab w:val="decimal" w:pos="615"/>
              </w:tabs>
              <w:ind w:right="-15"/>
              <w:rPr>
                <w:rFonts w:asciiTheme="majorBidi" w:hAnsiTheme="majorBidi" w:cstheme="majorBidi"/>
                <w:cs/>
                <w:lang w:val="en-US"/>
              </w:rPr>
            </w:pPr>
            <w:r w:rsidRPr="007C3730">
              <w:rPr>
                <w:rFonts w:asciiTheme="majorBidi" w:hAnsiTheme="majorBidi" w:cstheme="majorBidi"/>
                <w:lang w:val="en-US"/>
              </w:rPr>
              <w:t>50</w:t>
            </w:r>
          </w:p>
        </w:tc>
        <w:tc>
          <w:tcPr>
            <w:tcW w:w="1350" w:type="dxa"/>
            <w:shd w:val="clear" w:color="auto" w:fill="auto"/>
          </w:tcPr>
          <w:p w14:paraId="76A4F086" w14:textId="3EC13272" w:rsidR="00A31DBF" w:rsidRPr="0048088B" w:rsidRDefault="007C3730" w:rsidP="00A31DBF">
            <w:pPr>
              <w:tabs>
                <w:tab w:val="decimal" w:pos="885"/>
              </w:tabs>
              <w:ind w:right="-15"/>
              <w:rPr>
                <w:rFonts w:asciiTheme="majorBidi" w:hAnsiTheme="majorBidi" w:cstheme="majorBidi"/>
                <w:cs/>
                <w:lang w:val="en-US"/>
              </w:rPr>
            </w:pPr>
            <w:r w:rsidRPr="007C3730">
              <w:rPr>
                <w:rFonts w:asciiTheme="majorBidi" w:hAnsiTheme="majorBidi" w:cstheme="majorBidi"/>
                <w:lang w:val="en-US"/>
              </w:rPr>
              <w:t>763</w:t>
            </w:r>
          </w:p>
        </w:tc>
        <w:tc>
          <w:tcPr>
            <w:tcW w:w="990" w:type="dxa"/>
            <w:shd w:val="clear" w:color="auto" w:fill="auto"/>
          </w:tcPr>
          <w:p w14:paraId="30AC3F57" w14:textId="74E6BF72" w:rsidR="00A31DBF" w:rsidRPr="0048088B" w:rsidRDefault="007C3730" w:rsidP="00A31DBF">
            <w:pPr>
              <w:tabs>
                <w:tab w:val="decimal" w:pos="615"/>
              </w:tabs>
              <w:ind w:right="-105"/>
              <w:rPr>
                <w:rFonts w:asciiTheme="majorBidi" w:hAnsiTheme="majorBidi" w:cstheme="majorBidi"/>
                <w:lang w:val="en-US"/>
              </w:rPr>
            </w:pPr>
            <w:r w:rsidRPr="007C3730">
              <w:rPr>
                <w:rFonts w:asciiTheme="majorBidi" w:hAnsiTheme="majorBidi" w:cstheme="majorBidi"/>
                <w:lang w:val="en-US"/>
              </w:rPr>
              <w:t>813</w:t>
            </w:r>
          </w:p>
        </w:tc>
        <w:tc>
          <w:tcPr>
            <w:tcW w:w="1398" w:type="dxa"/>
            <w:shd w:val="clear" w:color="auto" w:fill="auto"/>
          </w:tcPr>
          <w:p w14:paraId="5B06AD6B" w14:textId="449BF30B" w:rsidR="00A31DBF" w:rsidRPr="0048088B" w:rsidRDefault="00A31DBF" w:rsidP="00A31DBF">
            <w:pPr>
              <w:ind w:right="-15"/>
              <w:rPr>
                <w:rFonts w:asciiTheme="majorBidi" w:hAnsiTheme="majorBidi" w:cstheme="majorBidi"/>
                <w:spacing w:val="-10"/>
                <w:cs/>
                <w:lang w:val="en-US"/>
              </w:rPr>
            </w:pPr>
            <w:r w:rsidRPr="0048088B">
              <w:rPr>
                <w:rFonts w:asciiTheme="majorBidi" w:hAnsiTheme="majorBidi" w:cstheme="majorBidi"/>
                <w:spacing w:val="-10"/>
                <w:lang w:val="en-US"/>
              </w:rPr>
              <w:t xml:space="preserve">  MLR - </w:t>
            </w:r>
            <w:r w:rsidR="007C3730" w:rsidRPr="007C3730">
              <w:rPr>
                <w:rFonts w:asciiTheme="majorBidi" w:hAnsiTheme="majorBidi" w:cstheme="majorBidi"/>
                <w:spacing w:val="-10"/>
                <w:lang w:val="en-US"/>
              </w:rPr>
              <w:t>0</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25</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ถึง </w:t>
            </w:r>
          </w:p>
        </w:tc>
      </w:tr>
      <w:tr w:rsidR="00A31DBF" w:rsidRPr="0048088B" w14:paraId="78BA7EE2" w14:textId="77777777" w:rsidTr="009103DE">
        <w:trPr>
          <w:cantSplit/>
        </w:trPr>
        <w:tc>
          <w:tcPr>
            <w:tcW w:w="3870" w:type="dxa"/>
          </w:tcPr>
          <w:p w14:paraId="37D85EE7" w14:textId="77777777" w:rsidR="00A31DBF" w:rsidRPr="0048088B" w:rsidRDefault="00A31DBF" w:rsidP="00A31DBF">
            <w:pPr>
              <w:ind w:left="880" w:right="65" w:firstLine="90"/>
              <w:rPr>
                <w:rFonts w:asciiTheme="majorBidi" w:hAnsiTheme="majorBidi" w:cstheme="majorBidi"/>
                <w:spacing w:val="-6"/>
                <w:cs/>
                <w:lang w:val="en-US"/>
              </w:rPr>
            </w:pPr>
          </w:p>
        </w:tc>
        <w:tc>
          <w:tcPr>
            <w:tcW w:w="1080" w:type="dxa"/>
            <w:shd w:val="clear" w:color="auto" w:fill="auto"/>
          </w:tcPr>
          <w:p w14:paraId="02BD881B" w14:textId="77777777" w:rsidR="00A31DBF" w:rsidRPr="0048088B" w:rsidRDefault="00A31DBF" w:rsidP="00A31DBF">
            <w:pPr>
              <w:tabs>
                <w:tab w:val="decimal" w:pos="615"/>
              </w:tabs>
              <w:ind w:right="-15"/>
              <w:rPr>
                <w:rFonts w:asciiTheme="majorBidi" w:hAnsiTheme="majorBidi" w:cstheme="majorBidi"/>
                <w:lang w:val="en-US"/>
              </w:rPr>
            </w:pPr>
          </w:p>
        </w:tc>
        <w:tc>
          <w:tcPr>
            <w:tcW w:w="1350" w:type="dxa"/>
            <w:shd w:val="clear" w:color="auto" w:fill="auto"/>
          </w:tcPr>
          <w:p w14:paraId="3C1B3286" w14:textId="77777777" w:rsidR="00A31DBF" w:rsidRPr="0048088B" w:rsidRDefault="00A31DBF" w:rsidP="00A31DBF">
            <w:pPr>
              <w:tabs>
                <w:tab w:val="decimal" w:pos="1041"/>
              </w:tabs>
              <w:ind w:right="65"/>
              <w:rPr>
                <w:rFonts w:asciiTheme="majorBidi" w:hAnsiTheme="majorBidi" w:cstheme="majorBidi"/>
                <w:lang w:val="en-US"/>
              </w:rPr>
            </w:pPr>
          </w:p>
        </w:tc>
        <w:tc>
          <w:tcPr>
            <w:tcW w:w="990" w:type="dxa"/>
            <w:shd w:val="clear" w:color="auto" w:fill="auto"/>
          </w:tcPr>
          <w:p w14:paraId="7A6E19CB" w14:textId="77777777" w:rsidR="00A31DBF" w:rsidRPr="0048088B" w:rsidRDefault="00A31DBF" w:rsidP="00A31DBF">
            <w:pPr>
              <w:tabs>
                <w:tab w:val="decimal" w:pos="615"/>
              </w:tabs>
              <w:ind w:right="-105"/>
              <w:rPr>
                <w:rFonts w:asciiTheme="majorBidi" w:hAnsiTheme="majorBidi" w:cstheme="majorBidi"/>
                <w:lang w:val="en-US"/>
              </w:rPr>
            </w:pPr>
          </w:p>
        </w:tc>
        <w:tc>
          <w:tcPr>
            <w:tcW w:w="1398" w:type="dxa"/>
            <w:shd w:val="clear" w:color="auto" w:fill="auto"/>
          </w:tcPr>
          <w:p w14:paraId="6CE06CCA" w14:textId="1A21FA46" w:rsidR="00A31DBF" w:rsidRPr="0048088B" w:rsidRDefault="00A31DBF" w:rsidP="00A31DBF">
            <w:pPr>
              <w:ind w:right="-15"/>
              <w:rPr>
                <w:rFonts w:asciiTheme="majorBidi" w:hAnsiTheme="majorBidi" w:cstheme="majorBidi"/>
                <w:spacing w:val="-10"/>
                <w:lang w:val="en-US"/>
              </w:rPr>
            </w:pPr>
            <w:r w:rsidRPr="0048088B">
              <w:rPr>
                <w:rFonts w:asciiTheme="majorBidi" w:hAnsiTheme="majorBidi" w:cstheme="majorBidi"/>
                <w:spacing w:val="-10"/>
                <w:lang w:val="en-US"/>
              </w:rPr>
              <w:t xml:space="preserve">MLR - </w:t>
            </w:r>
            <w:r w:rsidR="007C3730" w:rsidRPr="007C3730">
              <w:rPr>
                <w:rFonts w:asciiTheme="majorBidi" w:hAnsiTheme="majorBidi" w:cstheme="majorBidi"/>
                <w:spacing w:val="-10"/>
                <w:lang w:val="en-US"/>
              </w:rPr>
              <w:t>1</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75</w:t>
            </w:r>
            <w:r w:rsidRPr="0048088B">
              <w:rPr>
                <w:rFonts w:asciiTheme="majorBidi" w:hAnsiTheme="majorBidi" w:cstheme="majorBidi"/>
                <w:spacing w:val="-10"/>
                <w:lang w:val="en-US"/>
              </w:rPr>
              <w:t>, MLR</w:t>
            </w:r>
          </w:p>
        </w:tc>
      </w:tr>
      <w:tr w:rsidR="00A31DBF" w:rsidRPr="0048088B" w14:paraId="1FF4BF66" w14:textId="77777777" w:rsidTr="009103DE">
        <w:trPr>
          <w:cantSplit/>
        </w:trPr>
        <w:tc>
          <w:tcPr>
            <w:tcW w:w="3870" w:type="dxa"/>
          </w:tcPr>
          <w:p w14:paraId="10BDEACD" w14:textId="77777777" w:rsidR="00A31DBF" w:rsidRPr="0048088B" w:rsidRDefault="00A31DBF" w:rsidP="00A31DBF">
            <w:pPr>
              <w:ind w:left="880" w:right="65" w:firstLine="90"/>
              <w:rPr>
                <w:rFonts w:asciiTheme="majorBidi" w:hAnsiTheme="majorBidi" w:cstheme="majorBidi"/>
                <w:spacing w:val="-6"/>
                <w:cs/>
                <w:lang w:val="en-US"/>
              </w:rPr>
            </w:pPr>
          </w:p>
        </w:tc>
        <w:tc>
          <w:tcPr>
            <w:tcW w:w="1080" w:type="dxa"/>
            <w:shd w:val="clear" w:color="auto" w:fill="auto"/>
          </w:tcPr>
          <w:p w14:paraId="60E57B36" w14:textId="77777777" w:rsidR="00A31DBF" w:rsidRPr="0048088B" w:rsidRDefault="00A31DBF" w:rsidP="00A31DBF">
            <w:pPr>
              <w:tabs>
                <w:tab w:val="decimal" w:pos="615"/>
              </w:tabs>
              <w:ind w:right="-15"/>
              <w:rPr>
                <w:rFonts w:asciiTheme="majorBidi" w:hAnsiTheme="majorBidi" w:cstheme="majorBidi"/>
                <w:lang w:val="en-US"/>
              </w:rPr>
            </w:pPr>
          </w:p>
        </w:tc>
        <w:tc>
          <w:tcPr>
            <w:tcW w:w="1350" w:type="dxa"/>
            <w:shd w:val="clear" w:color="auto" w:fill="auto"/>
          </w:tcPr>
          <w:p w14:paraId="5EB49E0F" w14:textId="77777777" w:rsidR="00A31DBF" w:rsidRPr="0048088B" w:rsidRDefault="00A31DBF" w:rsidP="00A31DBF">
            <w:pPr>
              <w:tabs>
                <w:tab w:val="decimal" w:pos="1041"/>
              </w:tabs>
              <w:ind w:right="65"/>
              <w:rPr>
                <w:rFonts w:asciiTheme="majorBidi" w:hAnsiTheme="majorBidi" w:cstheme="majorBidi"/>
                <w:lang w:val="en-US"/>
              </w:rPr>
            </w:pPr>
          </w:p>
        </w:tc>
        <w:tc>
          <w:tcPr>
            <w:tcW w:w="990" w:type="dxa"/>
            <w:shd w:val="clear" w:color="auto" w:fill="auto"/>
          </w:tcPr>
          <w:p w14:paraId="52207E50" w14:textId="77777777" w:rsidR="00A31DBF" w:rsidRPr="0048088B" w:rsidRDefault="00A31DBF" w:rsidP="00A31DBF">
            <w:pPr>
              <w:tabs>
                <w:tab w:val="decimal" w:pos="615"/>
              </w:tabs>
              <w:ind w:right="-105"/>
              <w:rPr>
                <w:rFonts w:asciiTheme="majorBidi" w:hAnsiTheme="majorBidi" w:cstheme="majorBidi"/>
                <w:lang w:val="en-US"/>
              </w:rPr>
            </w:pPr>
          </w:p>
        </w:tc>
        <w:tc>
          <w:tcPr>
            <w:tcW w:w="1398" w:type="dxa"/>
            <w:shd w:val="clear" w:color="auto" w:fill="auto"/>
          </w:tcPr>
          <w:p w14:paraId="439AAD3C" w14:textId="3A880898" w:rsidR="00A31DBF" w:rsidRPr="0048088B" w:rsidRDefault="00A31DBF" w:rsidP="00A31DBF">
            <w:pPr>
              <w:ind w:right="-15"/>
              <w:rPr>
                <w:rFonts w:asciiTheme="majorBidi" w:hAnsiTheme="majorBidi" w:cstheme="majorBidi"/>
                <w:spacing w:val="-10"/>
                <w:lang w:val="en-US"/>
              </w:rPr>
            </w:pPr>
            <w:r w:rsidRPr="0048088B">
              <w:rPr>
                <w:rFonts w:asciiTheme="majorBidi" w:hAnsiTheme="majorBidi" w:cstheme="majorBidi"/>
                <w:spacing w:val="-10"/>
                <w:lang w:val="en-US"/>
              </w:rPr>
              <w:t xml:space="preserve">     </w:t>
            </w:r>
            <w:r w:rsidR="007C3730" w:rsidRPr="007C3730">
              <w:rPr>
                <w:rFonts w:asciiTheme="majorBidi" w:hAnsiTheme="majorBidi" w:cstheme="majorBidi"/>
                <w:spacing w:val="-10"/>
                <w:lang w:val="en-US"/>
              </w:rPr>
              <w:t>6</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10</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 </w:t>
            </w:r>
            <w:r w:rsidR="007C3730" w:rsidRPr="007C3730">
              <w:rPr>
                <w:rFonts w:asciiTheme="majorBidi" w:hAnsiTheme="majorBidi" w:cstheme="majorBidi"/>
                <w:spacing w:val="-10"/>
                <w:lang w:val="en-US"/>
              </w:rPr>
              <w:t>6</w:t>
            </w:r>
            <w:r w:rsidRPr="0048088B">
              <w:rPr>
                <w:rFonts w:asciiTheme="majorBidi" w:hAnsiTheme="majorBidi" w:cstheme="majorBidi"/>
                <w:spacing w:val="-10"/>
                <w:cs/>
                <w:lang w:val="en-US"/>
              </w:rPr>
              <w:t>.</w:t>
            </w:r>
            <w:r w:rsidR="007C3730" w:rsidRPr="007C3730">
              <w:rPr>
                <w:rFonts w:asciiTheme="majorBidi" w:hAnsiTheme="majorBidi" w:cstheme="majorBidi"/>
                <w:spacing w:val="-10"/>
                <w:lang w:val="en-US"/>
              </w:rPr>
              <w:t>20</w:t>
            </w:r>
          </w:p>
        </w:tc>
      </w:tr>
      <w:tr w:rsidR="00A31DBF" w:rsidRPr="0048088B" w14:paraId="36EA7864" w14:textId="77777777" w:rsidTr="009103DE">
        <w:trPr>
          <w:cantSplit/>
        </w:trPr>
        <w:tc>
          <w:tcPr>
            <w:tcW w:w="3870" w:type="dxa"/>
          </w:tcPr>
          <w:p w14:paraId="25A2ADE6" w14:textId="77777777" w:rsidR="00A31DBF" w:rsidRPr="0048088B" w:rsidRDefault="00A31DBF" w:rsidP="00A31DBF">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หุ้นกู้</w:t>
            </w:r>
          </w:p>
        </w:tc>
        <w:tc>
          <w:tcPr>
            <w:tcW w:w="1080" w:type="dxa"/>
            <w:shd w:val="clear" w:color="auto" w:fill="auto"/>
          </w:tcPr>
          <w:p w14:paraId="6CF60587" w14:textId="17A95C24" w:rsidR="00A31DBF" w:rsidRPr="0048088B" w:rsidRDefault="007C3730" w:rsidP="00A31DBF">
            <w:pPr>
              <w:tabs>
                <w:tab w:val="decimal" w:pos="615"/>
              </w:tabs>
              <w:ind w:right="-15"/>
              <w:rPr>
                <w:rFonts w:asciiTheme="majorBidi" w:hAnsiTheme="majorBidi" w:cstheme="majorBidi"/>
                <w:lang w:val="en-US"/>
              </w:rPr>
            </w:pPr>
            <w:r w:rsidRPr="007C3730">
              <w:rPr>
                <w:rFonts w:asciiTheme="majorBidi" w:hAnsiTheme="majorBidi" w:cstheme="majorBidi"/>
                <w:lang w:val="en-US"/>
              </w:rPr>
              <w:t>3</w:t>
            </w:r>
            <w:r w:rsidR="00A31DBF" w:rsidRPr="0048088B">
              <w:rPr>
                <w:rFonts w:asciiTheme="majorBidi" w:hAnsiTheme="majorBidi" w:cstheme="majorBidi"/>
                <w:lang w:val="en-US"/>
              </w:rPr>
              <w:t>,</w:t>
            </w:r>
            <w:r w:rsidRPr="007C3730">
              <w:rPr>
                <w:rFonts w:asciiTheme="majorBidi" w:hAnsiTheme="majorBidi" w:cstheme="majorBidi"/>
                <w:lang w:val="en-US"/>
              </w:rPr>
              <w:t>093</w:t>
            </w:r>
          </w:p>
        </w:tc>
        <w:tc>
          <w:tcPr>
            <w:tcW w:w="1350" w:type="dxa"/>
            <w:shd w:val="clear" w:color="auto" w:fill="auto"/>
          </w:tcPr>
          <w:p w14:paraId="353EF5FE" w14:textId="1AFA5504" w:rsidR="00A31DBF" w:rsidRPr="0048088B" w:rsidRDefault="00A31DBF" w:rsidP="00A31DBF">
            <w:pPr>
              <w:tabs>
                <w:tab w:val="decimal" w:pos="681"/>
              </w:tabs>
              <w:ind w:right="65"/>
              <w:rPr>
                <w:rFonts w:asciiTheme="majorBidi" w:hAnsiTheme="majorBidi" w:cstheme="majorBidi"/>
                <w:lang w:val="en-US"/>
              </w:rPr>
            </w:pPr>
            <w:r w:rsidRPr="0048088B">
              <w:rPr>
                <w:rFonts w:asciiTheme="majorBidi" w:hAnsiTheme="majorBidi" w:cstheme="majorBidi"/>
                <w:lang w:val="en-US"/>
              </w:rPr>
              <w:t>-</w:t>
            </w:r>
          </w:p>
        </w:tc>
        <w:tc>
          <w:tcPr>
            <w:tcW w:w="990" w:type="dxa"/>
            <w:shd w:val="clear" w:color="auto" w:fill="auto"/>
          </w:tcPr>
          <w:p w14:paraId="4B6FE51E" w14:textId="60F92F74" w:rsidR="00A31DBF" w:rsidRPr="0048088B" w:rsidRDefault="007C3730" w:rsidP="00A31DBF">
            <w:pPr>
              <w:tabs>
                <w:tab w:val="decimal" w:pos="615"/>
              </w:tabs>
              <w:ind w:right="-105"/>
              <w:rPr>
                <w:rFonts w:asciiTheme="majorBidi" w:hAnsiTheme="majorBidi" w:cstheme="majorBidi"/>
                <w:cs/>
                <w:lang w:val="en-US"/>
              </w:rPr>
            </w:pPr>
            <w:r w:rsidRPr="007C3730">
              <w:rPr>
                <w:rFonts w:asciiTheme="majorBidi" w:hAnsiTheme="majorBidi" w:cstheme="majorBidi"/>
                <w:lang w:val="en-US"/>
              </w:rPr>
              <w:t>3</w:t>
            </w:r>
            <w:r w:rsidR="00A31DBF" w:rsidRPr="0048088B">
              <w:rPr>
                <w:rFonts w:asciiTheme="majorBidi" w:hAnsiTheme="majorBidi" w:cstheme="majorBidi"/>
                <w:lang w:val="en-US"/>
              </w:rPr>
              <w:t>,</w:t>
            </w:r>
            <w:r w:rsidRPr="007C3730">
              <w:rPr>
                <w:rFonts w:asciiTheme="majorBidi" w:hAnsiTheme="majorBidi" w:cstheme="majorBidi"/>
                <w:lang w:val="en-US"/>
              </w:rPr>
              <w:t>093</w:t>
            </w:r>
          </w:p>
        </w:tc>
        <w:tc>
          <w:tcPr>
            <w:tcW w:w="1398" w:type="dxa"/>
            <w:shd w:val="clear" w:color="auto" w:fill="auto"/>
          </w:tcPr>
          <w:p w14:paraId="1EB5938E" w14:textId="1289A417" w:rsidR="00A31DBF" w:rsidRPr="0048088B" w:rsidRDefault="00A31DBF" w:rsidP="00A31DBF">
            <w:pPr>
              <w:ind w:right="-15"/>
              <w:rPr>
                <w:rFonts w:asciiTheme="majorBidi" w:hAnsiTheme="majorBidi" w:cstheme="majorBidi"/>
                <w:spacing w:val="-6"/>
                <w:lang w:val="en-US"/>
              </w:rPr>
            </w:pPr>
            <w:r w:rsidRPr="0048088B">
              <w:rPr>
                <w:rFonts w:asciiTheme="majorBidi" w:hAnsiTheme="majorBidi" w:cstheme="majorBidi"/>
                <w:spacing w:val="-6"/>
                <w:lang w:val="en-US"/>
              </w:rPr>
              <w:t xml:space="preserve">    </w:t>
            </w:r>
            <w:r w:rsidR="007C3730" w:rsidRPr="007C3730">
              <w:rPr>
                <w:rFonts w:asciiTheme="majorBidi" w:hAnsiTheme="majorBidi" w:cstheme="majorBidi"/>
                <w:spacing w:val="-6"/>
                <w:lang w:val="en-US"/>
              </w:rPr>
              <w:t>6</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70</w:t>
            </w:r>
            <w:r w:rsidRPr="0048088B">
              <w:rPr>
                <w:rFonts w:asciiTheme="majorBidi" w:hAnsiTheme="majorBidi" w:cstheme="majorBidi"/>
                <w:spacing w:val="-6"/>
                <w:lang w:val="en-US"/>
              </w:rPr>
              <w:t xml:space="preserve"> </w:t>
            </w:r>
            <w:r w:rsidRPr="0048088B">
              <w:rPr>
                <w:rFonts w:asciiTheme="majorBidi" w:hAnsiTheme="majorBidi" w:cstheme="majorBidi"/>
                <w:spacing w:val="-6"/>
                <w:cs/>
                <w:lang w:val="en-US"/>
              </w:rPr>
              <w:t xml:space="preserve">- </w:t>
            </w:r>
            <w:r w:rsidR="007C3730" w:rsidRPr="007C3730">
              <w:rPr>
                <w:rFonts w:asciiTheme="majorBidi" w:hAnsiTheme="majorBidi" w:cstheme="majorBidi"/>
                <w:spacing w:val="-6"/>
                <w:lang w:val="en-US"/>
              </w:rPr>
              <w:t>7</w:t>
            </w:r>
            <w:r w:rsidRPr="0048088B">
              <w:rPr>
                <w:rFonts w:asciiTheme="majorBidi" w:hAnsiTheme="majorBidi" w:cstheme="majorBidi"/>
                <w:spacing w:val="-6"/>
                <w:lang w:val="en-US"/>
              </w:rPr>
              <w:t>.</w:t>
            </w:r>
            <w:r w:rsidR="007C3730" w:rsidRPr="007C3730">
              <w:rPr>
                <w:rFonts w:asciiTheme="majorBidi" w:hAnsiTheme="majorBidi" w:cstheme="majorBidi"/>
                <w:spacing w:val="-6"/>
                <w:lang w:val="en-US"/>
              </w:rPr>
              <w:t>10</w:t>
            </w:r>
          </w:p>
        </w:tc>
      </w:tr>
    </w:tbl>
    <w:p w14:paraId="56289EDA" w14:textId="06C5B9D8" w:rsidR="00454D2A" w:rsidRPr="0048088B" w:rsidRDefault="00454D2A">
      <w:pPr>
        <w:overflowPunct/>
        <w:autoSpaceDE/>
        <w:autoSpaceDN/>
        <w:adjustRightInd/>
        <w:textAlignment w:val="auto"/>
        <w:rPr>
          <w:rFonts w:asciiTheme="majorBidi" w:hAnsiTheme="majorBidi" w:cstheme="majorBidi"/>
        </w:rPr>
      </w:pPr>
    </w:p>
    <w:p w14:paraId="73A7C88D" w14:textId="77777777" w:rsidR="001B5CC8" w:rsidRPr="0048088B" w:rsidRDefault="001B5CC8">
      <w:pPr>
        <w:overflowPunct/>
        <w:autoSpaceDE/>
        <w:autoSpaceDN/>
        <w:adjustRightInd/>
        <w:textAlignment w:val="auto"/>
        <w:rPr>
          <w:rFonts w:asciiTheme="majorBidi" w:hAnsiTheme="majorBidi" w:cstheme="majorBidi"/>
          <w:sz w:val="2"/>
          <w:szCs w:val="2"/>
        </w:rPr>
      </w:pPr>
    </w:p>
    <w:p w14:paraId="76F2B409" w14:textId="77777777" w:rsidR="00482F61" w:rsidRPr="0048088B" w:rsidRDefault="00482F61">
      <w:pPr>
        <w:overflowPunct/>
        <w:autoSpaceDE/>
        <w:autoSpaceDN/>
        <w:adjustRightInd/>
        <w:textAlignment w:val="auto"/>
        <w:rPr>
          <w:rFonts w:asciiTheme="majorBidi" w:hAnsiTheme="majorBidi" w:cstheme="majorBidi"/>
          <w:sz w:val="2"/>
          <w:szCs w:val="2"/>
          <w:cs/>
        </w:rPr>
      </w:pPr>
    </w:p>
    <w:p w14:paraId="6F630256" w14:textId="77777777" w:rsidR="00482F61" w:rsidRPr="0048088B" w:rsidRDefault="00482F61">
      <w:pPr>
        <w:rPr>
          <w:rFonts w:asciiTheme="majorBidi" w:hAnsiTheme="majorBidi" w:cstheme="majorBidi"/>
          <w:sz w:val="2"/>
          <w:szCs w:val="2"/>
          <w:cs/>
        </w:rPr>
      </w:pPr>
    </w:p>
    <w:tbl>
      <w:tblPr>
        <w:tblW w:w="8460" w:type="dxa"/>
        <w:tblInd w:w="810" w:type="dxa"/>
        <w:tblLayout w:type="fixed"/>
        <w:tblLook w:val="0000" w:firstRow="0" w:lastRow="0" w:firstColumn="0" w:lastColumn="0" w:noHBand="0" w:noVBand="0"/>
      </w:tblPr>
      <w:tblGrid>
        <w:gridCol w:w="3870"/>
        <w:gridCol w:w="1080"/>
        <w:gridCol w:w="1350"/>
        <w:gridCol w:w="990"/>
        <w:gridCol w:w="1170"/>
      </w:tblGrid>
      <w:tr w:rsidR="00BC6579" w:rsidRPr="0048088B" w14:paraId="27C5A18E" w14:textId="77777777" w:rsidTr="00142739">
        <w:trPr>
          <w:cantSplit/>
          <w:tblHeader/>
        </w:trPr>
        <w:tc>
          <w:tcPr>
            <w:tcW w:w="3870" w:type="dxa"/>
          </w:tcPr>
          <w:p w14:paraId="19F5D4D5" w14:textId="77777777" w:rsidR="005B665A" w:rsidRPr="0048088B" w:rsidRDefault="005B665A" w:rsidP="00F171F1">
            <w:pPr>
              <w:tabs>
                <w:tab w:val="left" w:pos="240"/>
              </w:tabs>
              <w:ind w:right="65"/>
              <w:rPr>
                <w:rFonts w:asciiTheme="majorBidi" w:hAnsiTheme="majorBidi" w:cstheme="majorBidi"/>
                <w:b/>
                <w:bCs/>
                <w:spacing w:val="-6"/>
                <w:cs/>
              </w:rPr>
            </w:pPr>
          </w:p>
        </w:tc>
        <w:tc>
          <w:tcPr>
            <w:tcW w:w="4590" w:type="dxa"/>
            <w:gridSpan w:val="4"/>
          </w:tcPr>
          <w:p w14:paraId="06F2B2E5" w14:textId="590E047C" w:rsidR="005B665A" w:rsidRPr="0048088B" w:rsidRDefault="005B665A" w:rsidP="00F171F1">
            <w:pPr>
              <w:ind w:right="65"/>
              <w:jc w:val="center"/>
              <w:rPr>
                <w:rFonts w:asciiTheme="majorBidi" w:hAnsiTheme="majorBidi" w:cstheme="majorBidi"/>
                <w:b/>
                <w:bCs/>
                <w:spacing w:val="-6"/>
                <w:cs/>
                <w:lang w:val="en-US"/>
              </w:rPr>
            </w:pPr>
            <w:r w:rsidRPr="0048088B">
              <w:rPr>
                <w:rFonts w:asciiTheme="majorBidi" w:hAnsiTheme="majorBidi" w:cstheme="majorBidi"/>
                <w:b/>
                <w:bCs/>
                <w:spacing w:val="-6"/>
                <w:cs/>
              </w:rPr>
              <w:t xml:space="preserve">ณ วันที่ </w:t>
            </w:r>
            <w:r w:rsidR="007C3730" w:rsidRPr="007C3730">
              <w:rPr>
                <w:rFonts w:asciiTheme="majorBidi" w:hAnsiTheme="majorBidi" w:cstheme="majorBidi"/>
                <w:b/>
                <w:bCs/>
                <w:spacing w:val="-6"/>
                <w:lang w:val="en-US"/>
              </w:rPr>
              <w:t>31</w:t>
            </w:r>
            <w:r w:rsidRPr="0048088B">
              <w:rPr>
                <w:rFonts w:asciiTheme="majorBidi" w:hAnsiTheme="majorBidi" w:cstheme="majorBidi"/>
                <w:b/>
                <w:bCs/>
                <w:spacing w:val="-6"/>
                <w:cs/>
              </w:rPr>
              <w:t xml:space="preserve"> ธันวาคม </w:t>
            </w:r>
            <w:r w:rsidR="007C3730" w:rsidRPr="007C3730">
              <w:rPr>
                <w:rFonts w:asciiTheme="majorBidi" w:hAnsiTheme="majorBidi" w:cstheme="majorBidi"/>
                <w:b/>
                <w:bCs/>
                <w:spacing w:val="-6"/>
                <w:lang w:val="en-US"/>
              </w:rPr>
              <w:t>2565</w:t>
            </w:r>
          </w:p>
        </w:tc>
      </w:tr>
      <w:tr w:rsidR="00BC6579" w:rsidRPr="0048088B" w14:paraId="47456975" w14:textId="77777777" w:rsidTr="00142739">
        <w:trPr>
          <w:cantSplit/>
          <w:tblHeader/>
        </w:trPr>
        <w:tc>
          <w:tcPr>
            <w:tcW w:w="3870" w:type="dxa"/>
          </w:tcPr>
          <w:p w14:paraId="63D39E6C" w14:textId="77777777" w:rsidR="005B665A" w:rsidRPr="0048088B" w:rsidRDefault="005B665A" w:rsidP="00F171F1">
            <w:pPr>
              <w:tabs>
                <w:tab w:val="left" w:pos="240"/>
              </w:tabs>
              <w:ind w:right="65"/>
              <w:rPr>
                <w:rFonts w:asciiTheme="majorBidi" w:hAnsiTheme="majorBidi" w:cstheme="majorBidi"/>
                <w:b/>
                <w:bCs/>
                <w:spacing w:val="-6"/>
                <w:cs/>
                <w:lang w:val="en-US"/>
              </w:rPr>
            </w:pPr>
          </w:p>
        </w:tc>
        <w:tc>
          <w:tcPr>
            <w:tcW w:w="4590" w:type="dxa"/>
            <w:gridSpan w:val="4"/>
            <w:tcBorders>
              <w:bottom w:val="single" w:sz="4" w:space="0" w:color="auto"/>
            </w:tcBorders>
          </w:tcPr>
          <w:p w14:paraId="48718D45" w14:textId="77777777" w:rsidR="005B665A" w:rsidRPr="0048088B" w:rsidRDefault="005B665A" w:rsidP="00F171F1">
            <w:pPr>
              <w:ind w:right="65"/>
              <w:jc w:val="center"/>
              <w:rPr>
                <w:rFonts w:asciiTheme="majorBidi" w:hAnsiTheme="majorBidi" w:cstheme="majorBidi"/>
                <w:b/>
                <w:bCs/>
                <w:spacing w:val="-6"/>
                <w:cs/>
              </w:rPr>
            </w:pPr>
            <w:r w:rsidRPr="0048088B">
              <w:rPr>
                <w:rFonts w:asciiTheme="majorBidi" w:hAnsiTheme="majorBidi" w:cstheme="majorBidi"/>
                <w:b/>
                <w:bCs/>
                <w:spacing w:val="-6"/>
                <w:cs/>
              </w:rPr>
              <w:t>งบการเงินเฉพาะกิจการ</w:t>
            </w:r>
          </w:p>
        </w:tc>
      </w:tr>
      <w:tr w:rsidR="00BC6579" w:rsidRPr="0048088B" w14:paraId="0C6B9B21" w14:textId="77777777" w:rsidTr="00142739">
        <w:trPr>
          <w:cantSplit/>
          <w:tblHeader/>
        </w:trPr>
        <w:tc>
          <w:tcPr>
            <w:tcW w:w="3870" w:type="dxa"/>
          </w:tcPr>
          <w:p w14:paraId="4CEB7BBB" w14:textId="77777777" w:rsidR="005B665A" w:rsidRPr="0048088B" w:rsidRDefault="005B665A" w:rsidP="00F171F1">
            <w:pPr>
              <w:tabs>
                <w:tab w:val="left" w:pos="240"/>
              </w:tabs>
              <w:ind w:right="65"/>
              <w:rPr>
                <w:rFonts w:asciiTheme="majorBidi" w:hAnsiTheme="majorBidi" w:cstheme="majorBidi"/>
                <w:b/>
                <w:bCs/>
                <w:spacing w:val="-6"/>
                <w:cs/>
              </w:rPr>
            </w:pPr>
          </w:p>
        </w:tc>
        <w:tc>
          <w:tcPr>
            <w:tcW w:w="1080" w:type="dxa"/>
            <w:tcBorders>
              <w:top w:val="single" w:sz="4" w:space="0" w:color="auto"/>
            </w:tcBorders>
            <w:vAlign w:val="bottom"/>
          </w:tcPr>
          <w:p w14:paraId="00F680B1" w14:textId="77777777" w:rsidR="005B665A" w:rsidRPr="0048088B" w:rsidRDefault="005B665A" w:rsidP="00F171F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c>
          <w:tcPr>
            <w:tcW w:w="1350" w:type="dxa"/>
            <w:tcBorders>
              <w:top w:val="single" w:sz="4" w:space="0" w:color="auto"/>
            </w:tcBorders>
            <w:vAlign w:val="bottom"/>
          </w:tcPr>
          <w:p w14:paraId="0BB3ABEB" w14:textId="77777777" w:rsidR="005B665A" w:rsidRPr="0048088B" w:rsidRDefault="005B665A" w:rsidP="0014273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อัตราดอกเบี้ยขึ้นลง</w:t>
            </w:r>
          </w:p>
        </w:tc>
        <w:tc>
          <w:tcPr>
            <w:tcW w:w="990" w:type="dxa"/>
            <w:tcBorders>
              <w:top w:val="single" w:sz="4" w:space="0" w:color="auto"/>
            </w:tcBorders>
            <w:vAlign w:val="bottom"/>
          </w:tcPr>
          <w:p w14:paraId="06D710E5" w14:textId="77777777" w:rsidR="005B665A" w:rsidRPr="0048088B" w:rsidRDefault="005B665A" w:rsidP="00F171F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รวม</w:t>
            </w:r>
          </w:p>
        </w:tc>
        <w:tc>
          <w:tcPr>
            <w:tcW w:w="1170" w:type="dxa"/>
            <w:tcBorders>
              <w:top w:val="single" w:sz="4" w:space="0" w:color="auto"/>
            </w:tcBorders>
            <w:vAlign w:val="bottom"/>
          </w:tcPr>
          <w:p w14:paraId="03AFDADA" w14:textId="77777777" w:rsidR="005B665A" w:rsidRPr="0048088B" w:rsidRDefault="005B665A" w:rsidP="00F171F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อัตราดอกเบี้ย</w:t>
            </w:r>
          </w:p>
        </w:tc>
      </w:tr>
      <w:tr w:rsidR="00BC6579" w:rsidRPr="0048088B" w14:paraId="5BED2962" w14:textId="77777777" w:rsidTr="00142739">
        <w:trPr>
          <w:cantSplit/>
          <w:tblHeader/>
        </w:trPr>
        <w:tc>
          <w:tcPr>
            <w:tcW w:w="3870" w:type="dxa"/>
          </w:tcPr>
          <w:p w14:paraId="172AE61E" w14:textId="77777777" w:rsidR="005B665A" w:rsidRPr="0048088B" w:rsidRDefault="005B665A" w:rsidP="00F171F1">
            <w:pPr>
              <w:tabs>
                <w:tab w:val="left" w:pos="240"/>
              </w:tabs>
              <w:ind w:right="65"/>
              <w:rPr>
                <w:rFonts w:asciiTheme="majorBidi" w:hAnsiTheme="majorBidi" w:cstheme="majorBidi"/>
                <w:b/>
                <w:bCs/>
                <w:spacing w:val="-6"/>
                <w:cs/>
              </w:rPr>
            </w:pPr>
          </w:p>
        </w:tc>
        <w:tc>
          <w:tcPr>
            <w:tcW w:w="1080" w:type="dxa"/>
            <w:vAlign w:val="bottom"/>
          </w:tcPr>
          <w:p w14:paraId="63CAD3AB" w14:textId="77777777" w:rsidR="005B665A" w:rsidRPr="0048088B" w:rsidRDefault="005B665A" w:rsidP="00F171F1">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คงที่</w:t>
            </w:r>
          </w:p>
        </w:tc>
        <w:tc>
          <w:tcPr>
            <w:tcW w:w="1350" w:type="dxa"/>
            <w:vAlign w:val="bottom"/>
          </w:tcPr>
          <w:p w14:paraId="7727233E" w14:textId="77777777" w:rsidR="005B665A" w:rsidRPr="0048088B" w:rsidRDefault="005B665A" w:rsidP="00142739">
            <w:pPr>
              <w:ind w:left="-108" w:right="-104"/>
              <w:jc w:val="center"/>
              <w:rPr>
                <w:rFonts w:asciiTheme="majorBidi" w:hAnsiTheme="majorBidi" w:cstheme="majorBidi"/>
                <w:b/>
                <w:bCs/>
                <w:spacing w:val="-6"/>
                <w:cs/>
              </w:rPr>
            </w:pPr>
            <w:r w:rsidRPr="0048088B">
              <w:rPr>
                <w:rFonts w:asciiTheme="majorBidi" w:hAnsiTheme="majorBidi" w:cstheme="majorBidi"/>
                <w:b/>
                <w:bCs/>
                <w:spacing w:val="-6"/>
                <w:cs/>
              </w:rPr>
              <w:t>ตามราคาตลาด</w:t>
            </w:r>
          </w:p>
        </w:tc>
        <w:tc>
          <w:tcPr>
            <w:tcW w:w="990" w:type="dxa"/>
            <w:vAlign w:val="bottom"/>
          </w:tcPr>
          <w:p w14:paraId="337FFB0F" w14:textId="77777777" w:rsidR="005B665A" w:rsidRPr="0048088B" w:rsidRDefault="005B665A" w:rsidP="00F171F1">
            <w:pPr>
              <w:ind w:left="-108" w:right="-104"/>
              <w:jc w:val="center"/>
              <w:rPr>
                <w:rFonts w:asciiTheme="majorBidi" w:hAnsiTheme="majorBidi" w:cstheme="majorBidi"/>
                <w:b/>
                <w:bCs/>
                <w:spacing w:val="-6"/>
                <w:cs/>
              </w:rPr>
            </w:pPr>
          </w:p>
        </w:tc>
        <w:tc>
          <w:tcPr>
            <w:tcW w:w="1170" w:type="dxa"/>
            <w:vAlign w:val="bottom"/>
          </w:tcPr>
          <w:p w14:paraId="4FCF39E7" w14:textId="77777777" w:rsidR="005B665A" w:rsidRPr="0048088B" w:rsidRDefault="005B665A" w:rsidP="00F171F1">
            <w:pPr>
              <w:ind w:left="-108" w:right="-104"/>
              <w:jc w:val="center"/>
              <w:rPr>
                <w:rFonts w:asciiTheme="majorBidi" w:hAnsiTheme="majorBidi" w:cstheme="majorBidi"/>
                <w:b/>
                <w:bCs/>
                <w:spacing w:val="-6"/>
                <w:cs/>
              </w:rPr>
            </w:pPr>
          </w:p>
        </w:tc>
      </w:tr>
      <w:tr w:rsidR="00BC6579" w:rsidRPr="0048088B" w14:paraId="107E403E" w14:textId="77777777" w:rsidTr="00142739">
        <w:trPr>
          <w:cantSplit/>
          <w:tblHeader/>
        </w:trPr>
        <w:tc>
          <w:tcPr>
            <w:tcW w:w="3870" w:type="dxa"/>
          </w:tcPr>
          <w:p w14:paraId="345985F8" w14:textId="77777777" w:rsidR="005B665A" w:rsidRPr="0048088B" w:rsidRDefault="005B665A" w:rsidP="00F171F1">
            <w:pPr>
              <w:ind w:left="880" w:right="65"/>
              <w:rPr>
                <w:rFonts w:asciiTheme="majorBidi" w:hAnsiTheme="majorBidi" w:cstheme="majorBidi"/>
                <w:spacing w:val="-6"/>
                <w:cs/>
                <w:lang w:val="en-US"/>
              </w:rPr>
            </w:pPr>
          </w:p>
        </w:tc>
        <w:tc>
          <w:tcPr>
            <w:tcW w:w="1080" w:type="dxa"/>
          </w:tcPr>
          <w:p w14:paraId="69754E1D" w14:textId="77777777" w:rsidR="005B665A" w:rsidRPr="0048088B" w:rsidRDefault="005B665A" w:rsidP="00F171F1">
            <w:pPr>
              <w:tabs>
                <w:tab w:val="decimal" w:pos="702"/>
              </w:tabs>
              <w:ind w:right="65"/>
              <w:jc w:val="both"/>
              <w:rPr>
                <w:rFonts w:asciiTheme="majorBidi" w:hAnsiTheme="majorBidi" w:cstheme="majorBidi"/>
                <w:spacing w:val="-6"/>
                <w:cs/>
              </w:rPr>
            </w:pPr>
            <w:r w:rsidRPr="0048088B">
              <w:rPr>
                <w:rFonts w:asciiTheme="majorBidi" w:hAnsiTheme="majorBidi" w:cstheme="majorBidi"/>
                <w:b/>
                <w:bCs/>
                <w:spacing w:val="-6"/>
                <w:lang w:val="en-US"/>
              </w:rPr>
              <w:t>(</w:t>
            </w:r>
            <w:r w:rsidRPr="0048088B">
              <w:rPr>
                <w:rFonts w:asciiTheme="majorBidi" w:hAnsiTheme="majorBidi" w:cstheme="majorBidi"/>
                <w:b/>
                <w:bCs/>
                <w:spacing w:val="-6"/>
                <w:cs/>
              </w:rPr>
              <w:t>ล้านบาท)</w:t>
            </w:r>
          </w:p>
        </w:tc>
        <w:tc>
          <w:tcPr>
            <w:tcW w:w="1350" w:type="dxa"/>
          </w:tcPr>
          <w:p w14:paraId="54429244" w14:textId="77777777" w:rsidR="005B665A" w:rsidRPr="0048088B" w:rsidRDefault="005B665A" w:rsidP="00142739">
            <w:pPr>
              <w:ind w:left="-108" w:right="-104"/>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990" w:type="dxa"/>
          </w:tcPr>
          <w:p w14:paraId="18F20B7B" w14:textId="77777777" w:rsidR="005B665A" w:rsidRPr="0048088B" w:rsidRDefault="005B665A" w:rsidP="00F171F1">
            <w:pPr>
              <w:ind w:right="-20"/>
              <w:jc w:val="center"/>
              <w:rPr>
                <w:rFonts w:asciiTheme="majorBidi" w:hAnsiTheme="majorBidi" w:cstheme="majorBidi"/>
                <w:spacing w:val="-6"/>
                <w:cs/>
              </w:rPr>
            </w:pPr>
            <w:r w:rsidRPr="0048088B">
              <w:rPr>
                <w:rFonts w:asciiTheme="majorBidi" w:hAnsiTheme="majorBidi" w:cstheme="majorBidi"/>
                <w:b/>
                <w:bCs/>
                <w:spacing w:val="-6"/>
                <w:cs/>
              </w:rPr>
              <w:t>(ล้านบาท)</w:t>
            </w:r>
          </w:p>
        </w:tc>
        <w:tc>
          <w:tcPr>
            <w:tcW w:w="1170" w:type="dxa"/>
          </w:tcPr>
          <w:p w14:paraId="18AF19D2" w14:textId="77777777" w:rsidR="005B665A" w:rsidRPr="0048088B" w:rsidRDefault="005B665A" w:rsidP="00F171F1">
            <w:pPr>
              <w:ind w:right="65"/>
              <w:jc w:val="center"/>
              <w:rPr>
                <w:rFonts w:asciiTheme="majorBidi" w:hAnsiTheme="majorBidi" w:cstheme="majorBidi"/>
                <w:spacing w:val="-6"/>
                <w:cs/>
              </w:rPr>
            </w:pPr>
            <w:r w:rsidRPr="0048088B">
              <w:rPr>
                <w:rFonts w:asciiTheme="majorBidi" w:hAnsiTheme="majorBidi" w:cstheme="majorBidi"/>
                <w:b/>
                <w:bCs/>
                <w:spacing w:val="-6"/>
                <w:cs/>
              </w:rPr>
              <w:t>(ร้อยละต่อปี)</w:t>
            </w:r>
          </w:p>
        </w:tc>
      </w:tr>
      <w:tr w:rsidR="00BC6579" w:rsidRPr="0048088B" w14:paraId="55095A4E" w14:textId="77777777" w:rsidTr="00142739">
        <w:trPr>
          <w:cantSplit/>
        </w:trPr>
        <w:tc>
          <w:tcPr>
            <w:tcW w:w="3870" w:type="dxa"/>
          </w:tcPr>
          <w:p w14:paraId="567351C7" w14:textId="77777777" w:rsidR="005B665A" w:rsidRPr="0048088B" w:rsidRDefault="005B665A" w:rsidP="00F171F1">
            <w:pPr>
              <w:ind w:left="880" w:right="65"/>
              <w:rPr>
                <w:rFonts w:asciiTheme="majorBidi" w:hAnsiTheme="majorBidi" w:cstheme="majorBidi"/>
                <w:b/>
                <w:bCs/>
                <w:spacing w:val="-6"/>
                <w:cs/>
                <w:lang w:val="en-US"/>
              </w:rPr>
            </w:pPr>
            <w:r w:rsidRPr="0048088B">
              <w:rPr>
                <w:rFonts w:asciiTheme="majorBidi" w:hAnsiTheme="majorBidi" w:cstheme="majorBidi"/>
                <w:b/>
                <w:bCs/>
                <w:spacing w:val="-6"/>
                <w:cs/>
                <w:lang w:val="en-US"/>
              </w:rPr>
              <w:t>สินทรัพย์ทางการเงิน</w:t>
            </w:r>
          </w:p>
        </w:tc>
        <w:tc>
          <w:tcPr>
            <w:tcW w:w="1080" w:type="dxa"/>
          </w:tcPr>
          <w:p w14:paraId="21153588" w14:textId="77777777" w:rsidR="005B665A" w:rsidRPr="0048088B" w:rsidRDefault="005B665A" w:rsidP="00F171F1">
            <w:pPr>
              <w:tabs>
                <w:tab w:val="decimal" w:pos="702"/>
              </w:tabs>
              <w:ind w:right="65"/>
              <w:jc w:val="both"/>
              <w:rPr>
                <w:rFonts w:asciiTheme="majorBidi" w:hAnsiTheme="majorBidi" w:cstheme="majorBidi"/>
                <w:spacing w:val="-6"/>
                <w:cs/>
              </w:rPr>
            </w:pPr>
          </w:p>
        </w:tc>
        <w:tc>
          <w:tcPr>
            <w:tcW w:w="1350" w:type="dxa"/>
          </w:tcPr>
          <w:p w14:paraId="45B36E02" w14:textId="77777777" w:rsidR="005B665A" w:rsidRPr="0048088B" w:rsidRDefault="005B665A" w:rsidP="00F171F1">
            <w:pPr>
              <w:ind w:right="65"/>
              <w:jc w:val="right"/>
              <w:rPr>
                <w:rFonts w:asciiTheme="majorBidi" w:hAnsiTheme="majorBidi" w:cstheme="majorBidi"/>
                <w:spacing w:val="-6"/>
                <w:cs/>
              </w:rPr>
            </w:pPr>
          </w:p>
        </w:tc>
        <w:tc>
          <w:tcPr>
            <w:tcW w:w="990" w:type="dxa"/>
          </w:tcPr>
          <w:p w14:paraId="0F902722" w14:textId="77777777" w:rsidR="005B665A" w:rsidRPr="0048088B" w:rsidRDefault="005B665A" w:rsidP="00F171F1">
            <w:pPr>
              <w:ind w:right="65"/>
              <w:jc w:val="right"/>
              <w:rPr>
                <w:rFonts w:asciiTheme="majorBidi" w:hAnsiTheme="majorBidi" w:cstheme="majorBidi"/>
                <w:spacing w:val="-6"/>
                <w:cs/>
              </w:rPr>
            </w:pPr>
          </w:p>
        </w:tc>
        <w:tc>
          <w:tcPr>
            <w:tcW w:w="1170" w:type="dxa"/>
          </w:tcPr>
          <w:p w14:paraId="283A061D" w14:textId="77777777" w:rsidR="005B665A" w:rsidRPr="0048088B" w:rsidRDefault="005B665A" w:rsidP="00F171F1">
            <w:pPr>
              <w:ind w:right="65"/>
              <w:jc w:val="right"/>
              <w:rPr>
                <w:rFonts w:asciiTheme="majorBidi" w:hAnsiTheme="majorBidi" w:cstheme="majorBidi"/>
                <w:spacing w:val="-6"/>
                <w:cs/>
              </w:rPr>
            </w:pPr>
          </w:p>
        </w:tc>
      </w:tr>
      <w:tr w:rsidR="00BC6579" w:rsidRPr="0048088B" w14:paraId="385AA52F" w14:textId="77777777" w:rsidTr="00142739">
        <w:trPr>
          <w:cantSplit/>
        </w:trPr>
        <w:tc>
          <w:tcPr>
            <w:tcW w:w="3870" w:type="dxa"/>
          </w:tcPr>
          <w:p w14:paraId="62DA3F05" w14:textId="77777777" w:rsidR="00454D2A" w:rsidRPr="0048088B" w:rsidRDefault="00454D2A" w:rsidP="00454D2A">
            <w:pPr>
              <w:ind w:left="880" w:right="65" w:firstLine="90"/>
              <w:rPr>
                <w:rFonts w:asciiTheme="majorBidi" w:hAnsiTheme="majorBidi" w:cstheme="majorBidi"/>
                <w:spacing w:val="-6"/>
                <w:cs/>
                <w:lang w:val="en-US"/>
              </w:rPr>
            </w:pPr>
            <w:r w:rsidRPr="0048088B">
              <w:rPr>
                <w:rFonts w:asciiTheme="majorBidi" w:hAnsiTheme="majorBidi" w:cstheme="majorBidi"/>
                <w:spacing w:val="-6"/>
                <w:cs/>
              </w:rPr>
              <w:t>เงินฝากสถาบันการเงิน</w:t>
            </w:r>
          </w:p>
        </w:tc>
        <w:tc>
          <w:tcPr>
            <w:tcW w:w="1080" w:type="dxa"/>
            <w:shd w:val="clear" w:color="auto" w:fill="auto"/>
          </w:tcPr>
          <w:p w14:paraId="69B0971A" w14:textId="03689717" w:rsidR="00454D2A" w:rsidRPr="0048088B" w:rsidRDefault="00454D2A" w:rsidP="00454D2A">
            <w:pPr>
              <w:tabs>
                <w:tab w:val="decimal" w:pos="435"/>
              </w:tabs>
              <w:ind w:right="-15"/>
              <w:rPr>
                <w:rFonts w:asciiTheme="majorBidi" w:hAnsiTheme="majorBidi" w:cstheme="majorBidi"/>
                <w:lang w:val="en-US"/>
              </w:rPr>
            </w:pPr>
            <w:r w:rsidRPr="0048088B">
              <w:rPr>
                <w:rFonts w:asciiTheme="majorBidi" w:hAnsiTheme="majorBidi" w:cstheme="majorBidi"/>
                <w:lang w:val="en-US"/>
              </w:rPr>
              <w:t>-</w:t>
            </w:r>
          </w:p>
        </w:tc>
        <w:tc>
          <w:tcPr>
            <w:tcW w:w="1350" w:type="dxa"/>
            <w:shd w:val="clear" w:color="auto" w:fill="auto"/>
          </w:tcPr>
          <w:p w14:paraId="36A1BD0D" w14:textId="103FA415" w:rsidR="00454D2A" w:rsidRPr="0048088B" w:rsidRDefault="007C3730" w:rsidP="00454D2A">
            <w:pPr>
              <w:tabs>
                <w:tab w:val="decimal" w:pos="885"/>
              </w:tabs>
              <w:ind w:right="-15"/>
              <w:rPr>
                <w:rFonts w:asciiTheme="majorBidi" w:hAnsiTheme="majorBidi" w:cstheme="majorBidi"/>
                <w:cs/>
                <w:lang w:val="en-US"/>
              </w:rPr>
            </w:pPr>
            <w:r w:rsidRPr="007C3730">
              <w:rPr>
                <w:rFonts w:asciiTheme="majorBidi" w:hAnsiTheme="majorBidi" w:cstheme="majorBidi"/>
                <w:lang w:val="en-US"/>
              </w:rPr>
              <w:t>80</w:t>
            </w:r>
          </w:p>
        </w:tc>
        <w:tc>
          <w:tcPr>
            <w:tcW w:w="990" w:type="dxa"/>
            <w:shd w:val="clear" w:color="auto" w:fill="auto"/>
          </w:tcPr>
          <w:p w14:paraId="75DE782E" w14:textId="63931C4C" w:rsidR="00454D2A" w:rsidRPr="0048088B" w:rsidRDefault="007C3730" w:rsidP="00454D2A">
            <w:pPr>
              <w:tabs>
                <w:tab w:val="decimal" w:pos="615"/>
              </w:tabs>
              <w:ind w:right="-15"/>
              <w:rPr>
                <w:rFonts w:asciiTheme="majorBidi" w:hAnsiTheme="majorBidi" w:cstheme="majorBidi"/>
                <w:lang w:val="en-US"/>
              </w:rPr>
            </w:pPr>
            <w:r w:rsidRPr="007C3730">
              <w:rPr>
                <w:rFonts w:asciiTheme="majorBidi" w:hAnsiTheme="majorBidi" w:cstheme="majorBidi"/>
                <w:lang w:val="en-US"/>
              </w:rPr>
              <w:t>80</w:t>
            </w:r>
          </w:p>
        </w:tc>
        <w:tc>
          <w:tcPr>
            <w:tcW w:w="1170" w:type="dxa"/>
            <w:shd w:val="clear" w:color="auto" w:fill="auto"/>
          </w:tcPr>
          <w:p w14:paraId="72B58275" w14:textId="79082B00" w:rsidR="00454D2A" w:rsidRPr="0048088B" w:rsidRDefault="007C3730" w:rsidP="00454D2A">
            <w:pPr>
              <w:ind w:right="-15"/>
              <w:jc w:val="center"/>
              <w:rPr>
                <w:rFonts w:asciiTheme="majorBidi" w:hAnsiTheme="majorBidi" w:cstheme="majorBidi"/>
                <w:spacing w:val="-10"/>
                <w:cs/>
                <w:lang w:val="en-US"/>
              </w:rPr>
            </w:pPr>
            <w:r w:rsidRPr="007C3730">
              <w:rPr>
                <w:rFonts w:asciiTheme="majorBidi" w:hAnsiTheme="majorBidi" w:cstheme="majorBidi"/>
                <w:spacing w:val="-10"/>
                <w:lang w:val="en-US"/>
              </w:rPr>
              <w:t>0</w:t>
            </w:r>
            <w:r w:rsidR="00454D2A" w:rsidRPr="0048088B">
              <w:rPr>
                <w:rFonts w:asciiTheme="majorBidi" w:hAnsiTheme="majorBidi" w:cstheme="majorBidi"/>
                <w:spacing w:val="-10"/>
                <w:lang w:val="en-US"/>
              </w:rPr>
              <w:t>.</w:t>
            </w:r>
            <w:r w:rsidRPr="007C3730">
              <w:rPr>
                <w:rFonts w:asciiTheme="majorBidi" w:hAnsiTheme="majorBidi" w:cstheme="majorBidi"/>
                <w:spacing w:val="-10"/>
                <w:lang w:val="en-US"/>
              </w:rPr>
              <w:t>125</w:t>
            </w:r>
            <w:r w:rsidR="00454D2A" w:rsidRPr="0048088B">
              <w:rPr>
                <w:rFonts w:asciiTheme="majorBidi" w:hAnsiTheme="majorBidi" w:cstheme="majorBidi"/>
                <w:spacing w:val="-10"/>
                <w:lang w:val="en-US"/>
              </w:rPr>
              <w:t xml:space="preserve"> - </w:t>
            </w:r>
            <w:r w:rsidRPr="007C3730">
              <w:rPr>
                <w:rFonts w:asciiTheme="majorBidi" w:hAnsiTheme="majorBidi" w:cstheme="majorBidi"/>
                <w:spacing w:val="-10"/>
                <w:lang w:val="en-US"/>
              </w:rPr>
              <w:t>0</w:t>
            </w:r>
            <w:r w:rsidR="00454D2A" w:rsidRPr="0048088B">
              <w:rPr>
                <w:rFonts w:asciiTheme="majorBidi" w:hAnsiTheme="majorBidi" w:cstheme="majorBidi"/>
                <w:spacing w:val="-10"/>
                <w:lang w:val="en-US"/>
              </w:rPr>
              <w:t>.</w:t>
            </w:r>
            <w:r w:rsidRPr="007C3730">
              <w:rPr>
                <w:rFonts w:asciiTheme="majorBidi" w:hAnsiTheme="majorBidi" w:cstheme="majorBidi"/>
                <w:spacing w:val="-10"/>
                <w:lang w:val="en-US"/>
              </w:rPr>
              <w:t>25</w:t>
            </w:r>
          </w:p>
        </w:tc>
      </w:tr>
      <w:tr w:rsidR="00BC6579" w:rsidRPr="0048088B" w14:paraId="2962A1F9" w14:textId="77777777" w:rsidTr="00142739">
        <w:trPr>
          <w:cantSplit/>
        </w:trPr>
        <w:tc>
          <w:tcPr>
            <w:tcW w:w="3870" w:type="dxa"/>
          </w:tcPr>
          <w:p w14:paraId="087FDE75" w14:textId="77777777" w:rsidR="00454D2A" w:rsidRPr="0048088B" w:rsidRDefault="00454D2A" w:rsidP="00454D2A">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เงินฝากประจำกับสถาบันการเงิน</w:t>
            </w:r>
          </w:p>
        </w:tc>
        <w:tc>
          <w:tcPr>
            <w:tcW w:w="1080" w:type="dxa"/>
            <w:shd w:val="clear" w:color="auto" w:fill="auto"/>
          </w:tcPr>
          <w:p w14:paraId="2C85F4F0" w14:textId="3EDC2BE7" w:rsidR="00454D2A" w:rsidRPr="0048088B" w:rsidRDefault="007C3730" w:rsidP="00454D2A">
            <w:pPr>
              <w:tabs>
                <w:tab w:val="decimal" w:pos="615"/>
              </w:tabs>
              <w:ind w:right="-15"/>
              <w:rPr>
                <w:rFonts w:asciiTheme="majorBidi" w:hAnsiTheme="majorBidi" w:cstheme="majorBidi"/>
                <w:cs/>
                <w:lang w:val="en-US"/>
              </w:rPr>
            </w:pPr>
            <w:r w:rsidRPr="007C3730">
              <w:rPr>
                <w:rFonts w:asciiTheme="majorBidi" w:hAnsiTheme="majorBidi" w:cstheme="majorBidi"/>
                <w:lang w:val="en-US"/>
              </w:rPr>
              <w:t>3</w:t>
            </w:r>
          </w:p>
        </w:tc>
        <w:tc>
          <w:tcPr>
            <w:tcW w:w="1350" w:type="dxa"/>
            <w:shd w:val="clear" w:color="auto" w:fill="auto"/>
          </w:tcPr>
          <w:p w14:paraId="2A126B23" w14:textId="07A684EE" w:rsidR="00454D2A" w:rsidRPr="0048088B" w:rsidRDefault="00454D2A" w:rsidP="00454D2A">
            <w:pPr>
              <w:tabs>
                <w:tab w:val="decimal" w:pos="681"/>
              </w:tabs>
              <w:ind w:right="65"/>
              <w:rPr>
                <w:rFonts w:asciiTheme="majorBidi" w:hAnsiTheme="majorBidi" w:cstheme="majorBidi"/>
                <w:cs/>
                <w:lang w:val="en-US"/>
              </w:rPr>
            </w:pPr>
            <w:r w:rsidRPr="0048088B">
              <w:rPr>
                <w:rFonts w:asciiTheme="majorBidi" w:hAnsiTheme="majorBidi" w:cstheme="majorBidi"/>
                <w:lang w:val="en-US"/>
              </w:rPr>
              <w:t>-</w:t>
            </w:r>
          </w:p>
        </w:tc>
        <w:tc>
          <w:tcPr>
            <w:tcW w:w="990" w:type="dxa"/>
            <w:shd w:val="clear" w:color="auto" w:fill="auto"/>
          </w:tcPr>
          <w:p w14:paraId="1FA4F04A" w14:textId="02E57FB2" w:rsidR="00454D2A" w:rsidRPr="0048088B" w:rsidRDefault="007C3730" w:rsidP="00454D2A">
            <w:pPr>
              <w:tabs>
                <w:tab w:val="decimal" w:pos="615"/>
              </w:tabs>
              <w:ind w:right="-15"/>
              <w:rPr>
                <w:rFonts w:asciiTheme="majorBidi" w:hAnsiTheme="majorBidi" w:cstheme="majorBidi"/>
                <w:cs/>
                <w:lang w:val="en-US"/>
              </w:rPr>
            </w:pPr>
            <w:r w:rsidRPr="007C3730">
              <w:rPr>
                <w:rFonts w:asciiTheme="majorBidi" w:hAnsiTheme="majorBidi" w:cstheme="majorBidi"/>
                <w:lang w:val="en-US"/>
              </w:rPr>
              <w:t>3</w:t>
            </w:r>
          </w:p>
        </w:tc>
        <w:tc>
          <w:tcPr>
            <w:tcW w:w="1170" w:type="dxa"/>
            <w:shd w:val="clear" w:color="auto" w:fill="auto"/>
          </w:tcPr>
          <w:p w14:paraId="15A300CE" w14:textId="5D7186C7" w:rsidR="00454D2A" w:rsidRPr="0048088B" w:rsidRDefault="007C3730" w:rsidP="00454D2A">
            <w:pPr>
              <w:ind w:right="-15"/>
              <w:jc w:val="center"/>
              <w:rPr>
                <w:rFonts w:asciiTheme="majorBidi" w:hAnsiTheme="majorBidi" w:cstheme="majorBidi"/>
                <w:spacing w:val="-10"/>
                <w:cs/>
                <w:lang w:val="en-US"/>
              </w:rPr>
            </w:pPr>
            <w:r w:rsidRPr="007C3730">
              <w:rPr>
                <w:rFonts w:asciiTheme="majorBidi" w:hAnsiTheme="majorBidi" w:cstheme="majorBidi"/>
                <w:spacing w:val="-10"/>
                <w:lang w:val="en-US"/>
              </w:rPr>
              <w:t>0</w:t>
            </w:r>
            <w:r w:rsidR="00454D2A" w:rsidRPr="0048088B">
              <w:rPr>
                <w:rFonts w:asciiTheme="majorBidi" w:hAnsiTheme="majorBidi" w:cstheme="majorBidi"/>
                <w:spacing w:val="-10"/>
                <w:lang w:val="en-US"/>
              </w:rPr>
              <w:t>.</w:t>
            </w:r>
            <w:r w:rsidRPr="007C3730">
              <w:rPr>
                <w:rFonts w:asciiTheme="majorBidi" w:hAnsiTheme="majorBidi" w:cstheme="majorBidi"/>
                <w:spacing w:val="-10"/>
                <w:lang w:val="en-US"/>
              </w:rPr>
              <w:t>55</w:t>
            </w:r>
          </w:p>
        </w:tc>
      </w:tr>
      <w:tr w:rsidR="00BC6579" w:rsidRPr="0048088B" w14:paraId="0CD5326B" w14:textId="77777777" w:rsidTr="00142739">
        <w:trPr>
          <w:cantSplit/>
        </w:trPr>
        <w:tc>
          <w:tcPr>
            <w:tcW w:w="3870" w:type="dxa"/>
          </w:tcPr>
          <w:p w14:paraId="47EC9DB4" w14:textId="4435829B" w:rsidR="00454D2A" w:rsidRPr="0048088B" w:rsidRDefault="00454D2A" w:rsidP="00454D2A">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เงินให้กู้ยืมแก่บริษัท</w:t>
            </w:r>
            <w:r w:rsidR="00D55EFA" w:rsidRPr="0048088B">
              <w:rPr>
                <w:rFonts w:asciiTheme="majorBidi" w:hAnsiTheme="majorBidi" w:cstheme="majorBidi"/>
                <w:spacing w:val="-6"/>
                <w:cs/>
                <w:lang w:val="en-US"/>
              </w:rPr>
              <w:t>ย่อย</w:t>
            </w:r>
          </w:p>
        </w:tc>
        <w:tc>
          <w:tcPr>
            <w:tcW w:w="1080" w:type="dxa"/>
            <w:shd w:val="clear" w:color="auto" w:fill="auto"/>
          </w:tcPr>
          <w:p w14:paraId="5B6AF0D5" w14:textId="63EE95EA" w:rsidR="00454D2A" w:rsidRPr="0048088B" w:rsidRDefault="00454D2A" w:rsidP="00796881">
            <w:pPr>
              <w:tabs>
                <w:tab w:val="decimal" w:pos="527"/>
              </w:tabs>
              <w:ind w:right="-15"/>
              <w:rPr>
                <w:rFonts w:asciiTheme="majorBidi" w:hAnsiTheme="majorBidi" w:cstheme="majorBidi"/>
                <w:cs/>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14</w:t>
            </w:r>
          </w:p>
        </w:tc>
        <w:tc>
          <w:tcPr>
            <w:tcW w:w="1350" w:type="dxa"/>
            <w:shd w:val="clear" w:color="auto" w:fill="auto"/>
          </w:tcPr>
          <w:p w14:paraId="30A6118B" w14:textId="651E9F61" w:rsidR="00454D2A" w:rsidRPr="0048088B" w:rsidRDefault="007C3730" w:rsidP="00454D2A">
            <w:pPr>
              <w:tabs>
                <w:tab w:val="decimal" w:pos="885"/>
              </w:tabs>
              <w:ind w:right="-15"/>
              <w:rPr>
                <w:rFonts w:asciiTheme="majorBidi" w:hAnsiTheme="majorBidi" w:cstheme="majorBidi"/>
                <w:cs/>
                <w:lang w:val="en-US"/>
              </w:rPr>
            </w:pPr>
            <w:r w:rsidRPr="007C3730">
              <w:rPr>
                <w:rFonts w:asciiTheme="majorBidi" w:hAnsiTheme="majorBidi" w:cstheme="majorBidi"/>
                <w:lang w:val="en-US"/>
              </w:rPr>
              <w:t>546</w:t>
            </w:r>
          </w:p>
        </w:tc>
        <w:tc>
          <w:tcPr>
            <w:tcW w:w="990" w:type="dxa"/>
            <w:shd w:val="clear" w:color="auto" w:fill="auto"/>
          </w:tcPr>
          <w:p w14:paraId="6DFBC621" w14:textId="28F41E7A" w:rsidR="00454D2A" w:rsidRPr="0048088B" w:rsidRDefault="007C3730" w:rsidP="00454D2A">
            <w:pPr>
              <w:tabs>
                <w:tab w:val="decimal" w:pos="615"/>
              </w:tabs>
              <w:ind w:right="-15"/>
              <w:rPr>
                <w:rFonts w:asciiTheme="majorBidi" w:hAnsiTheme="majorBidi" w:cstheme="majorBidi"/>
                <w:cs/>
                <w:lang w:val="en-US"/>
              </w:rPr>
            </w:pPr>
            <w:r w:rsidRPr="007C3730">
              <w:rPr>
                <w:rFonts w:asciiTheme="majorBidi" w:hAnsiTheme="majorBidi" w:cstheme="majorBidi"/>
                <w:lang w:val="en-US"/>
              </w:rPr>
              <w:t>560</w:t>
            </w:r>
          </w:p>
        </w:tc>
        <w:tc>
          <w:tcPr>
            <w:tcW w:w="1170" w:type="dxa"/>
            <w:shd w:val="clear" w:color="auto" w:fill="auto"/>
          </w:tcPr>
          <w:p w14:paraId="6EECC883" w14:textId="58653CE2" w:rsidR="00454D2A" w:rsidRPr="0048088B" w:rsidRDefault="007C3730" w:rsidP="00454D2A">
            <w:pPr>
              <w:ind w:right="-15"/>
              <w:jc w:val="center"/>
              <w:rPr>
                <w:rFonts w:asciiTheme="majorBidi" w:hAnsiTheme="majorBidi" w:cstheme="majorBidi"/>
                <w:spacing w:val="-10"/>
                <w:lang w:val="en-US"/>
              </w:rPr>
            </w:pPr>
            <w:r w:rsidRPr="007C3730">
              <w:rPr>
                <w:rFonts w:asciiTheme="majorBidi" w:hAnsiTheme="majorBidi" w:cstheme="majorBidi"/>
                <w:spacing w:val="-10"/>
                <w:lang w:val="en-US"/>
              </w:rPr>
              <w:t>6</w:t>
            </w:r>
            <w:r w:rsidR="00454D2A" w:rsidRPr="0048088B">
              <w:rPr>
                <w:rFonts w:asciiTheme="majorBidi" w:hAnsiTheme="majorBidi" w:cstheme="majorBidi"/>
                <w:spacing w:val="-10"/>
                <w:lang w:val="en-US"/>
              </w:rPr>
              <w:t>.</w:t>
            </w:r>
            <w:r w:rsidRPr="007C3730">
              <w:rPr>
                <w:rFonts w:asciiTheme="majorBidi" w:hAnsiTheme="majorBidi" w:cstheme="majorBidi"/>
                <w:spacing w:val="-10"/>
                <w:lang w:val="en-US"/>
              </w:rPr>
              <w:t>32</w:t>
            </w:r>
            <w:r w:rsidR="00454D2A" w:rsidRPr="0048088B">
              <w:rPr>
                <w:rFonts w:asciiTheme="majorBidi" w:hAnsiTheme="majorBidi" w:cstheme="majorBidi"/>
                <w:spacing w:val="-10"/>
                <w:lang w:val="en-US"/>
              </w:rPr>
              <w:t>, MLR</w:t>
            </w:r>
          </w:p>
        </w:tc>
      </w:tr>
      <w:tr w:rsidR="00BC6579" w:rsidRPr="0048088B" w14:paraId="1BE9EBE0" w14:textId="77777777" w:rsidTr="00142739">
        <w:trPr>
          <w:cantSplit/>
        </w:trPr>
        <w:tc>
          <w:tcPr>
            <w:tcW w:w="3870" w:type="dxa"/>
          </w:tcPr>
          <w:p w14:paraId="69FBEAD7" w14:textId="77777777" w:rsidR="00454D2A" w:rsidRPr="0048088B" w:rsidRDefault="00454D2A" w:rsidP="00454D2A">
            <w:pPr>
              <w:ind w:left="880" w:right="65"/>
              <w:rPr>
                <w:rFonts w:asciiTheme="majorBidi" w:hAnsiTheme="majorBidi" w:cstheme="majorBidi"/>
                <w:b/>
                <w:bCs/>
                <w:spacing w:val="-6"/>
                <w:cs/>
                <w:lang w:val="en-US"/>
              </w:rPr>
            </w:pPr>
            <w:r w:rsidRPr="0048088B">
              <w:rPr>
                <w:rFonts w:asciiTheme="majorBidi" w:hAnsiTheme="majorBidi" w:cstheme="majorBidi"/>
                <w:b/>
                <w:bCs/>
                <w:spacing w:val="-6"/>
                <w:cs/>
                <w:lang w:val="en-US"/>
              </w:rPr>
              <w:t>หนี้สินทางการเงิน</w:t>
            </w:r>
          </w:p>
        </w:tc>
        <w:tc>
          <w:tcPr>
            <w:tcW w:w="1080" w:type="dxa"/>
            <w:shd w:val="clear" w:color="auto" w:fill="auto"/>
          </w:tcPr>
          <w:p w14:paraId="006D2E40" w14:textId="77777777" w:rsidR="00454D2A" w:rsidRPr="0048088B" w:rsidRDefault="00454D2A" w:rsidP="00454D2A">
            <w:pPr>
              <w:tabs>
                <w:tab w:val="decimal" w:pos="435"/>
              </w:tabs>
              <w:ind w:right="50"/>
              <w:jc w:val="right"/>
              <w:rPr>
                <w:rFonts w:asciiTheme="majorBidi" w:hAnsiTheme="majorBidi" w:cstheme="majorBidi"/>
                <w:lang w:val="en-US"/>
              </w:rPr>
            </w:pPr>
          </w:p>
        </w:tc>
        <w:tc>
          <w:tcPr>
            <w:tcW w:w="1350" w:type="dxa"/>
            <w:shd w:val="clear" w:color="auto" w:fill="auto"/>
          </w:tcPr>
          <w:p w14:paraId="7793EF31" w14:textId="77777777" w:rsidR="00454D2A" w:rsidRPr="0048088B" w:rsidRDefault="00454D2A" w:rsidP="00454D2A">
            <w:pPr>
              <w:tabs>
                <w:tab w:val="decimal" w:pos="1041"/>
              </w:tabs>
              <w:ind w:right="65"/>
              <w:rPr>
                <w:rFonts w:asciiTheme="majorBidi" w:hAnsiTheme="majorBidi" w:cstheme="majorBidi"/>
                <w:lang w:val="en-US"/>
              </w:rPr>
            </w:pPr>
          </w:p>
        </w:tc>
        <w:tc>
          <w:tcPr>
            <w:tcW w:w="990" w:type="dxa"/>
            <w:shd w:val="clear" w:color="auto" w:fill="auto"/>
            <w:vAlign w:val="bottom"/>
          </w:tcPr>
          <w:p w14:paraId="014C0F82" w14:textId="77777777" w:rsidR="00454D2A" w:rsidRPr="0048088B" w:rsidRDefault="00454D2A" w:rsidP="00454D2A">
            <w:pPr>
              <w:tabs>
                <w:tab w:val="decimal" w:pos="615"/>
              </w:tabs>
              <w:ind w:right="-15"/>
              <w:rPr>
                <w:rFonts w:asciiTheme="majorBidi" w:hAnsiTheme="majorBidi" w:cstheme="majorBidi"/>
                <w:lang w:val="en-US"/>
              </w:rPr>
            </w:pPr>
          </w:p>
        </w:tc>
        <w:tc>
          <w:tcPr>
            <w:tcW w:w="1170" w:type="dxa"/>
            <w:shd w:val="clear" w:color="auto" w:fill="auto"/>
            <w:vAlign w:val="bottom"/>
          </w:tcPr>
          <w:p w14:paraId="5DFBB209" w14:textId="77777777" w:rsidR="00454D2A" w:rsidRPr="0048088B" w:rsidRDefault="00454D2A" w:rsidP="00454D2A">
            <w:pPr>
              <w:ind w:right="-15"/>
              <w:rPr>
                <w:rFonts w:asciiTheme="majorBidi" w:hAnsiTheme="majorBidi" w:cstheme="majorBidi"/>
                <w:spacing w:val="-10"/>
                <w:lang w:val="en-US"/>
              </w:rPr>
            </w:pPr>
          </w:p>
        </w:tc>
      </w:tr>
      <w:tr w:rsidR="00BC6579" w:rsidRPr="0048088B" w14:paraId="183E8B4D" w14:textId="77777777" w:rsidTr="00142739">
        <w:trPr>
          <w:cantSplit/>
        </w:trPr>
        <w:tc>
          <w:tcPr>
            <w:tcW w:w="3870" w:type="dxa"/>
          </w:tcPr>
          <w:p w14:paraId="780A9ED4" w14:textId="77777777" w:rsidR="00454D2A" w:rsidRPr="0048088B" w:rsidRDefault="00454D2A" w:rsidP="00454D2A">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หนี้สินตามสัญญาเช่า</w:t>
            </w:r>
          </w:p>
        </w:tc>
        <w:tc>
          <w:tcPr>
            <w:tcW w:w="1080" w:type="dxa"/>
            <w:shd w:val="clear" w:color="auto" w:fill="auto"/>
          </w:tcPr>
          <w:p w14:paraId="4A7C1C88" w14:textId="56827F09" w:rsidR="00454D2A" w:rsidRPr="0048088B" w:rsidRDefault="007C3730" w:rsidP="00796881">
            <w:pPr>
              <w:tabs>
                <w:tab w:val="decimal" w:pos="615"/>
              </w:tabs>
              <w:ind w:right="-15"/>
              <w:rPr>
                <w:rFonts w:asciiTheme="majorBidi" w:hAnsiTheme="majorBidi" w:cstheme="majorBidi"/>
                <w:cs/>
                <w:lang w:val="en-US"/>
              </w:rPr>
            </w:pPr>
            <w:r w:rsidRPr="007C3730">
              <w:rPr>
                <w:rFonts w:asciiTheme="majorBidi" w:hAnsiTheme="majorBidi" w:cstheme="majorBidi"/>
                <w:lang w:val="en-US"/>
              </w:rPr>
              <w:t>16</w:t>
            </w:r>
          </w:p>
        </w:tc>
        <w:tc>
          <w:tcPr>
            <w:tcW w:w="1350" w:type="dxa"/>
            <w:shd w:val="clear" w:color="auto" w:fill="auto"/>
          </w:tcPr>
          <w:p w14:paraId="165F6E71" w14:textId="4BF55132" w:rsidR="00454D2A" w:rsidRPr="0048088B" w:rsidRDefault="00454D2A" w:rsidP="00454D2A">
            <w:pPr>
              <w:tabs>
                <w:tab w:val="decimal" w:pos="681"/>
              </w:tabs>
              <w:ind w:right="65"/>
              <w:rPr>
                <w:rFonts w:asciiTheme="majorBidi" w:hAnsiTheme="majorBidi" w:cstheme="majorBidi"/>
                <w:cs/>
                <w:lang w:val="en-US"/>
              </w:rPr>
            </w:pPr>
            <w:r w:rsidRPr="0048088B">
              <w:rPr>
                <w:rFonts w:asciiTheme="majorBidi" w:hAnsiTheme="majorBidi" w:cstheme="majorBidi"/>
                <w:lang w:val="en-US"/>
              </w:rPr>
              <w:t>-</w:t>
            </w:r>
          </w:p>
        </w:tc>
        <w:tc>
          <w:tcPr>
            <w:tcW w:w="990" w:type="dxa"/>
            <w:shd w:val="clear" w:color="auto" w:fill="auto"/>
          </w:tcPr>
          <w:p w14:paraId="661CA124" w14:textId="128B04C0" w:rsidR="00454D2A" w:rsidRPr="0048088B" w:rsidRDefault="007C3730" w:rsidP="00454D2A">
            <w:pPr>
              <w:tabs>
                <w:tab w:val="decimal" w:pos="615"/>
              </w:tabs>
              <w:ind w:right="-15"/>
              <w:rPr>
                <w:rFonts w:asciiTheme="majorBidi" w:hAnsiTheme="majorBidi" w:cstheme="majorBidi"/>
                <w:lang w:val="en-US"/>
              </w:rPr>
            </w:pPr>
            <w:r w:rsidRPr="007C3730">
              <w:rPr>
                <w:rFonts w:asciiTheme="majorBidi" w:hAnsiTheme="majorBidi" w:cstheme="majorBidi"/>
                <w:lang w:val="en-US"/>
              </w:rPr>
              <w:t>16</w:t>
            </w:r>
          </w:p>
        </w:tc>
        <w:tc>
          <w:tcPr>
            <w:tcW w:w="1170" w:type="dxa"/>
            <w:shd w:val="clear" w:color="auto" w:fill="auto"/>
          </w:tcPr>
          <w:p w14:paraId="735ED5D7" w14:textId="361101CD" w:rsidR="00454D2A" w:rsidRPr="0048088B" w:rsidRDefault="00454D2A" w:rsidP="00454D2A">
            <w:pPr>
              <w:ind w:right="-15"/>
              <w:jc w:val="center"/>
              <w:rPr>
                <w:rFonts w:asciiTheme="majorBidi" w:hAnsiTheme="majorBidi" w:cstheme="majorBidi"/>
                <w:spacing w:val="-10"/>
                <w:lang w:val="en-US"/>
              </w:rPr>
            </w:pPr>
            <w:r w:rsidRPr="0048088B">
              <w:rPr>
                <w:rFonts w:asciiTheme="majorBidi" w:hAnsiTheme="majorBidi" w:cstheme="majorBidi"/>
                <w:spacing w:val="-10"/>
                <w:lang w:val="en-US"/>
              </w:rPr>
              <w:t xml:space="preserve">  </w:t>
            </w:r>
            <w:r w:rsidR="007C3730" w:rsidRPr="007C3730">
              <w:rPr>
                <w:rFonts w:asciiTheme="majorBidi" w:hAnsiTheme="majorBidi" w:cstheme="majorBidi"/>
                <w:spacing w:val="-10"/>
                <w:lang w:val="en-US"/>
              </w:rPr>
              <w:t>2</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20</w:t>
            </w:r>
            <w:r w:rsidRPr="0048088B">
              <w:rPr>
                <w:rFonts w:asciiTheme="majorBidi" w:hAnsiTheme="majorBidi" w:cstheme="majorBidi"/>
                <w:spacing w:val="-10"/>
                <w:lang w:val="en-US"/>
              </w:rPr>
              <w:t xml:space="preserve"> - </w:t>
            </w:r>
            <w:r w:rsidR="007C3730" w:rsidRPr="007C3730">
              <w:rPr>
                <w:rFonts w:asciiTheme="majorBidi" w:hAnsiTheme="majorBidi" w:cstheme="majorBidi"/>
                <w:spacing w:val="-10"/>
                <w:lang w:val="en-US"/>
              </w:rPr>
              <w:t>4</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50</w:t>
            </w:r>
          </w:p>
        </w:tc>
      </w:tr>
      <w:tr w:rsidR="00BC6579" w:rsidRPr="0048088B" w14:paraId="06A93DF9" w14:textId="77777777" w:rsidTr="00142739">
        <w:trPr>
          <w:cantSplit/>
        </w:trPr>
        <w:tc>
          <w:tcPr>
            <w:tcW w:w="3870" w:type="dxa"/>
          </w:tcPr>
          <w:p w14:paraId="3272B58E" w14:textId="77777777" w:rsidR="00454D2A" w:rsidRPr="0048088B" w:rsidRDefault="00454D2A" w:rsidP="00454D2A">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เงินกู้ยืมจากสถาบันการเงิน</w:t>
            </w:r>
          </w:p>
        </w:tc>
        <w:tc>
          <w:tcPr>
            <w:tcW w:w="1080" w:type="dxa"/>
            <w:shd w:val="clear" w:color="auto" w:fill="auto"/>
          </w:tcPr>
          <w:p w14:paraId="75ABE558" w14:textId="4D2B47C5" w:rsidR="00454D2A" w:rsidRPr="0048088B" w:rsidRDefault="007C3730" w:rsidP="00796881">
            <w:pPr>
              <w:tabs>
                <w:tab w:val="decimal" w:pos="615"/>
              </w:tabs>
              <w:ind w:right="-15"/>
              <w:rPr>
                <w:rFonts w:asciiTheme="majorBidi" w:hAnsiTheme="majorBidi" w:cstheme="majorBidi"/>
                <w:cs/>
                <w:lang w:val="en-US"/>
              </w:rPr>
            </w:pPr>
            <w:r w:rsidRPr="007C3730">
              <w:rPr>
                <w:rFonts w:asciiTheme="majorBidi" w:hAnsiTheme="majorBidi" w:cstheme="majorBidi"/>
                <w:lang w:val="en-US"/>
              </w:rPr>
              <w:t>361</w:t>
            </w:r>
          </w:p>
        </w:tc>
        <w:tc>
          <w:tcPr>
            <w:tcW w:w="1350" w:type="dxa"/>
            <w:shd w:val="clear" w:color="auto" w:fill="auto"/>
          </w:tcPr>
          <w:p w14:paraId="5E8A5C39" w14:textId="3EE43BE0" w:rsidR="00454D2A" w:rsidRPr="0048088B" w:rsidRDefault="007C3730" w:rsidP="00454D2A">
            <w:pPr>
              <w:tabs>
                <w:tab w:val="decimal" w:pos="885"/>
              </w:tabs>
              <w:ind w:right="-15"/>
              <w:rPr>
                <w:rFonts w:asciiTheme="majorBidi" w:hAnsiTheme="majorBidi" w:cstheme="majorBidi"/>
                <w:cs/>
                <w:lang w:val="en-US"/>
              </w:rPr>
            </w:pPr>
            <w:r w:rsidRPr="007C3730">
              <w:rPr>
                <w:rFonts w:asciiTheme="majorBidi" w:hAnsiTheme="majorBidi" w:cstheme="majorBidi"/>
                <w:lang w:val="en-US"/>
              </w:rPr>
              <w:t>180</w:t>
            </w:r>
          </w:p>
        </w:tc>
        <w:tc>
          <w:tcPr>
            <w:tcW w:w="990" w:type="dxa"/>
            <w:shd w:val="clear" w:color="auto" w:fill="auto"/>
          </w:tcPr>
          <w:p w14:paraId="7D00EF43" w14:textId="3208BDBA" w:rsidR="00454D2A" w:rsidRPr="0048088B" w:rsidRDefault="007C3730" w:rsidP="00454D2A">
            <w:pPr>
              <w:tabs>
                <w:tab w:val="decimal" w:pos="615"/>
              </w:tabs>
              <w:ind w:right="-15"/>
              <w:rPr>
                <w:rFonts w:asciiTheme="majorBidi" w:hAnsiTheme="majorBidi" w:cstheme="majorBidi"/>
                <w:lang w:val="en-US"/>
              </w:rPr>
            </w:pPr>
            <w:r w:rsidRPr="007C3730">
              <w:rPr>
                <w:rFonts w:asciiTheme="majorBidi" w:hAnsiTheme="majorBidi" w:cstheme="majorBidi"/>
                <w:lang w:val="en-US"/>
              </w:rPr>
              <w:t>541</w:t>
            </w:r>
          </w:p>
        </w:tc>
        <w:tc>
          <w:tcPr>
            <w:tcW w:w="1170" w:type="dxa"/>
            <w:shd w:val="clear" w:color="auto" w:fill="auto"/>
          </w:tcPr>
          <w:p w14:paraId="27E7E782" w14:textId="41CC1E73" w:rsidR="00454D2A" w:rsidRPr="0048088B" w:rsidRDefault="00454D2A" w:rsidP="00454D2A">
            <w:pPr>
              <w:ind w:right="-15"/>
              <w:rPr>
                <w:rFonts w:asciiTheme="majorBidi" w:hAnsiTheme="majorBidi" w:cstheme="majorBidi"/>
                <w:spacing w:val="-10"/>
                <w:cs/>
                <w:lang w:val="en-US"/>
              </w:rPr>
            </w:pPr>
            <w:r w:rsidRPr="0048088B">
              <w:rPr>
                <w:rFonts w:asciiTheme="majorBidi" w:hAnsiTheme="majorBidi" w:cstheme="majorBidi"/>
                <w:spacing w:val="-10"/>
                <w:lang w:val="en-US"/>
              </w:rPr>
              <w:t xml:space="preserve"> MLR - </w:t>
            </w:r>
            <w:r w:rsidR="007C3730" w:rsidRPr="007C3730">
              <w:rPr>
                <w:rFonts w:asciiTheme="majorBidi" w:hAnsiTheme="majorBidi" w:cstheme="majorBidi"/>
                <w:spacing w:val="-10"/>
                <w:lang w:val="en-US"/>
              </w:rPr>
              <w:t>0</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25</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ถึง </w:t>
            </w:r>
          </w:p>
        </w:tc>
      </w:tr>
      <w:tr w:rsidR="00BC6579" w:rsidRPr="0048088B" w14:paraId="34FAF574" w14:textId="77777777" w:rsidTr="00142739">
        <w:trPr>
          <w:cantSplit/>
        </w:trPr>
        <w:tc>
          <w:tcPr>
            <w:tcW w:w="3870" w:type="dxa"/>
          </w:tcPr>
          <w:p w14:paraId="25BB2178" w14:textId="77777777" w:rsidR="00454D2A" w:rsidRPr="0048088B" w:rsidRDefault="00454D2A" w:rsidP="00454D2A">
            <w:pPr>
              <w:ind w:left="880" w:right="65" w:firstLine="90"/>
              <w:rPr>
                <w:rFonts w:asciiTheme="majorBidi" w:hAnsiTheme="majorBidi" w:cstheme="majorBidi"/>
                <w:spacing w:val="-6"/>
                <w:cs/>
                <w:lang w:val="en-US"/>
              </w:rPr>
            </w:pPr>
          </w:p>
        </w:tc>
        <w:tc>
          <w:tcPr>
            <w:tcW w:w="1080" w:type="dxa"/>
            <w:shd w:val="clear" w:color="auto" w:fill="auto"/>
          </w:tcPr>
          <w:p w14:paraId="16FFD249" w14:textId="77777777" w:rsidR="00454D2A" w:rsidRPr="0048088B" w:rsidRDefault="00454D2A" w:rsidP="00796881">
            <w:pPr>
              <w:tabs>
                <w:tab w:val="decimal" w:pos="615"/>
              </w:tabs>
              <w:ind w:right="-15"/>
              <w:rPr>
                <w:rFonts w:asciiTheme="majorBidi" w:hAnsiTheme="majorBidi" w:cstheme="majorBidi"/>
                <w:lang w:val="en-US"/>
              </w:rPr>
            </w:pPr>
          </w:p>
        </w:tc>
        <w:tc>
          <w:tcPr>
            <w:tcW w:w="1350" w:type="dxa"/>
            <w:shd w:val="clear" w:color="auto" w:fill="auto"/>
          </w:tcPr>
          <w:p w14:paraId="6F32FE41" w14:textId="77777777" w:rsidR="00454D2A" w:rsidRPr="0048088B" w:rsidRDefault="00454D2A" w:rsidP="00454D2A">
            <w:pPr>
              <w:tabs>
                <w:tab w:val="decimal" w:pos="1041"/>
              </w:tabs>
              <w:ind w:right="65"/>
              <w:rPr>
                <w:rFonts w:asciiTheme="majorBidi" w:hAnsiTheme="majorBidi" w:cstheme="majorBidi"/>
                <w:lang w:val="en-US"/>
              </w:rPr>
            </w:pPr>
          </w:p>
        </w:tc>
        <w:tc>
          <w:tcPr>
            <w:tcW w:w="990" w:type="dxa"/>
            <w:shd w:val="clear" w:color="auto" w:fill="auto"/>
          </w:tcPr>
          <w:p w14:paraId="1250E53F" w14:textId="77777777" w:rsidR="00454D2A" w:rsidRPr="0048088B" w:rsidRDefault="00454D2A" w:rsidP="00454D2A">
            <w:pPr>
              <w:tabs>
                <w:tab w:val="decimal" w:pos="615"/>
              </w:tabs>
              <w:ind w:right="-15"/>
              <w:rPr>
                <w:rFonts w:asciiTheme="majorBidi" w:hAnsiTheme="majorBidi" w:cstheme="majorBidi"/>
                <w:lang w:val="en-US"/>
              </w:rPr>
            </w:pPr>
          </w:p>
        </w:tc>
        <w:tc>
          <w:tcPr>
            <w:tcW w:w="1170" w:type="dxa"/>
            <w:shd w:val="clear" w:color="auto" w:fill="auto"/>
          </w:tcPr>
          <w:p w14:paraId="44776F70" w14:textId="5D0179CF" w:rsidR="00454D2A" w:rsidRPr="0048088B" w:rsidRDefault="00454D2A" w:rsidP="00454D2A">
            <w:pPr>
              <w:ind w:right="-15"/>
              <w:rPr>
                <w:rFonts w:asciiTheme="majorBidi" w:hAnsiTheme="majorBidi" w:cstheme="majorBidi"/>
                <w:spacing w:val="-10"/>
                <w:lang w:val="en-US"/>
              </w:rPr>
            </w:pPr>
            <w:r w:rsidRPr="0048088B">
              <w:rPr>
                <w:rFonts w:asciiTheme="majorBidi" w:hAnsiTheme="majorBidi" w:cstheme="majorBidi"/>
                <w:spacing w:val="-10"/>
                <w:lang w:val="en-US"/>
              </w:rPr>
              <w:t xml:space="preserve">   MLR - </w:t>
            </w:r>
            <w:r w:rsidR="007C3730" w:rsidRPr="007C3730">
              <w:rPr>
                <w:rFonts w:asciiTheme="majorBidi" w:hAnsiTheme="majorBidi" w:cstheme="majorBidi"/>
                <w:spacing w:val="-10"/>
                <w:lang w:val="en-US"/>
              </w:rPr>
              <w:t>1</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75</w:t>
            </w:r>
            <w:r w:rsidRPr="0048088B">
              <w:rPr>
                <w:rFonts w:asciiTheme="majorBidi" w:hAnsiTheme="majorBidi" w:cstheme="majorBidi"/>
                <w:spacing w:val="-10"/>
                <w:lang w:val="en-US"/>
              </w:rPr>
              <w:t>,</w:t>
            </w:r>
          </w:p>
        </w:tc>
      </w:tr>
      <w:tr w:rsidR="00BC6579" w:rsidRPr="0048088B" w14:paraId="50AA9762" w14:textId="77777777" w:rsidTr="00142739">
        <w:trPr>
          <w:cantSplit/>
        </w:trPr>
        <w:tc>
          <w:tcPr>
            <w:tcW w:w="3870" w:type="dxa"/>
          </w:tcPr>
          <w:p w14:paraId="2A922DAB" w14:textId="77777777" w:rsidR="002A6272" w:rsidRPr="0048088B" w:rsidRDefault="002A6272" w:rsidP="00454D2A">
            <w:pPr>
              <w:ind w:left="880" w:right="65" w:firstLine="90"/>
              <w:rPr>
                <w:rFonts w:asciiTheme="majorBidi" w:hAnsiTheme="majorBidi" w:cstheme="majorBidi"/>
                <w:spacing w:val="-6"/>
                <w:cs/>
                <w:lang w:val="en-US"/>
              </w:rPr>
            </w:pPr>
          </w:p>
        </w:tc>
        <w:tc>
          <w:tcPr>
            <w:tcW w:w="1080" w:type="dxa"/>
            <w:shd w:val="clear" w:color="auto" w:fill="auto"/>
          </w:tcPr>
          <w:p w14:paraId="44EEC71F" w14:textId="77777777" w:rsidR="002A6272" w:rsidRPr="0048088B" w:rsidRDefault="002A6272" w:rsidP="00796881">
            <w:pPr>
              <w:tabs>
                <w:tab w:val="decimal" w:pos="615"/>
              </w:tabs>
              <w:ind w:right="-15"/>
              <w:rPr>
                <w:rFonts w:asciiTheme="majorBidi" w:hAnsiTheme="majorBidi" w:cstheme="majorBidi"/>
                <w:lang w:val="en-US"/>
              </w:rPr>
            </w:pPr>
          </w:p>
        </w:tc>
        <w:tc>
          <w:tcPr>
            <w:tcW w:w="1350" w:type="dxa"/>
            <w:shd w:val="clear" w:color="auto" w:fill="auto"/>
          </w:tcPr>
          <w:p w14:paraId="1759CD7A" w14:textId="77777777" w:rsidR="002A6272" w:rsidRPr="0048088B" w:rsidRDefault="002A6272" w:rsidP="00454D2A">
            <w:pPr>
              <w:tabs>
                <w:tab w:val="decimal" w:pos="1041"/>
              </w:tabs>
              <w:ind w:right="65"/>
              <w:rPr>
                <w:rFonts w:asciiTheme="majorBidi" w:hAnsiTheme="majorBidi" w:cstheme="majorBidi"/>
                <w:lang w:val="en-US"/>
              </w:rPr>
            </w:pPr>
          </w:p>
        </w:tc>
        <w:tc>
          <w:tcPr>
            <w:tcW w:w="990" w:type="dxa"/>
            <w:shd w:val="clear" w:color="auto" w:fill="auto"/>
          </w:tcPr>
          <w:p w14:paraId="6B2C734C" w14:textId="77777777" w:rsidR="002A6272" w:rsidRPr="0048088B" w:rsidRDefault="002A6272" w:rsidP="00454D2A">
            <w:pPr>
              <w:tabs>
                <w:tab w:val="decimal" w:pos="615"/>
              </w:tabs>
              <w:ind w:right="-15"/>
              <w:rPr>
                <w:rFonts w:asciiTheme="majorBidi" w:hAnsiTheme="majorBidi" w:cstheme="majorBidi"/>
                <w:lang w:val="en-US"/>
              </w:rPr>
            </w:pPr>
          </w:p>
        </w:tc>
        <w:tc>
          <w:tcPr>
            <w:tcW w:w="1170" w:type="dxa"/>
            <w:shd w:val="clear" w:color="auto" w:fill="auto"/>
          </w:tcPr>
          <w:p w14:paraId="23500A5F" w14:textId="63137898" w:rsidR="002A6272" w:rsidRPr="0048088B" w:rsidRDefault="002A6272" w:rsidP="00454D2A">
            <w:pPr>
              <w:ind w:right="-15"/>
              <w:rPr>
                <w:rFonts w:asciiTheme="majorBidi" w:hAnsiTheme="majorBidi" w:cstheme="majorBidi"/>
                <w:spacing w:val="-10"/>
                <w:lang w:val="en-US"/>
              </w:rPr>
            </w:pPr>
            <w:r w:rsidRPr="0048088B">
              <w:rPr>
                <w:rFonts w:asciiTheme="majorBidi" w:hAnsiTheme="majorBidi" w:cstheme="majorBidi"/>
                <w:spacing w:val="-10"/>
                <w:lang w:val="en-US"/>
              </w:rPr>
              <w:t xml:space="preserve">    </w:t>
            </w:r>
            <w:r w:rsidR="007C3730" w:rsidRPr="007C3730">
              <w:rPr>
                <w:rFonts w:asciiTheme="majorBidi" w:hAnsiTheme="majorBidi" w:cstheme="majorBidi"/>
                <w:spacing w:val="-10"/>
                <w:lang w:val="en-US"/>
              </w:rPr>
              <w:t>2</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00</w:t>
            </w:r>
            <w:r w:rsidRPr="0048088B">
              <w:rPr>
                <w:rFonts w:asciiTheme="majorBidi" w:hAnsiTheme="majorBidi" w:cstheme="majorBidi"/>
                <w:spacing w:val="-10"/>
                <w:lang w:val="en-US"/>
              </w:rPr>
              <w:t xml:space="preserve"> </w:t>
            </w:r>
            <w:r w:rsidRPr="0048088B">
              <w:rPr>
                <w:rFonts w:asciiTheme="majorBidi" w:hAnsiTheme="majorBidi" w:cstheme="majorBidi"/>
                <w:spacing w:val="-10"/>
                <w:cs/>
                <w:lang w:val="en-US"/>
              </w:rPr>
              <w:t xml:space="preserve">- </w:t>
            </w:r>
            <w:r w:rsidR="007C3730" w:rsidRPr="007C3730">
              <w:rPr>
                <w:rFonts w:asciiTheme="majorBidi" w:hAnsiTheme="majorBidi" w:cstheme="majorBidi"/>
                <w:spacing w:val="-10"/>
                <w:lang w:val="en-US"/>
              </w:rPr>
              <w:t>4</w:t>
            </w:r>
            <w:r w:rsidRPr="0048088B">
              <w:rPr>
                <w:rFonts w:asciiTheme="majorBidi" w:hAnsiTheme="majorBidi" w:cstheme="majorBidi"/>
                <w:spacing w:val="-10"/>
                <w:lang w:val="en-US"/>
              </w:rPr>
              <w:t>.</w:t>
            </w:r>
            <w:r w:rsidR="007C3730" w:rsidRPr="007C3730">
              <w:rPr>
                <w:rFonts w:asciiTheme="majorBidi" w:hAnsiTheme="majorBidi" w:cstheme="majorBidi"/>
                <w:spacing w:val="-10"/>
                <w:lang w:val="en-US"/>
              </w:rPr>
              <w:t>70</w:t>
            </w:r>
          </w:p>
        </w:tc>
      </w:tr>
      <w:tr w:rsidR="00BC6579" w:rsidRPr="0048088B" w14:paraId="67E0F259" w14:textId="77777777" w:rsidTr="00045014">
        <w:trPr>
          <w:cantSplit/>
        </w:trPr>
        <w:tc>
          <w:tcPr>
            <w:tcW w:w="3870" w:type="dxa"/>
          </w:tcPr>
          <w:p w14:paraId="1AA72DD9" w14:textId="77777777" w:rsidR="002A6272" w:rsidRPr="0048088B" w:rsidRDefault="002A6272" w:rsidP="002A6272">
            <w:pPr>
              <w:ind w:left="880" w:right="65" w:firstLine="90"/>
              <w:rPr>
                <w:rFonts w:asciiTheme="majorBidi" w:hAnsiTheme="majorBidi" w:cstheme="majorBidi"/>
                <w:spacing w:val="-6"/>
                <w:cs/>
                <w:lang w:val="en-US"/>
              </w:rPr>
            </w:pPr>
            <w:r w:rsidRPr="0048088B">
              <w:rPr>
                <w:rFonts w:asciiTheme="majorBidi" w:hAnsiTheme="majorBidi" w:cstheme="majorBidi"/>
                <w:spacing w:val="-6"/>
                <w:cs/>
                <w:lang w:val="en-US"/>
              </w:rPr>
              <w:t>หุ้นกู้</w:t>
            </w:r>
          </w:p>
        </w:tc>
        <w:tc>
          <w:tcPr>
            <w:tcW w:w="1080" w:type="dxa"/>
            <w:shd w:val="clear" w:color="auto" w:fill="auto"/>
          </w:tcPr>
          <w:p w14:paraId="1A9694FB" w14:textId="7396BCCF" w:rsidR="002A6272" w:rsidRPr="0048088B" w:rsidRDefault="007C3730" w:rsidP="00796881">
            <w:pPr>
              <w:tabs>
                <w:tab w:val="decimal" w:pos="615"/>
              </w:tabs>
              <w:ind w:right="-15"/>
              <w:rPr>
                <w:rFonts w:asciiTheme="majorBidi" w:hAnsiTheme="majorBidi" w:cstheme="majorBidi"/>
                <w:lang w:val="en-US"/>
              </w:rPr>
            </w:pPr>
            <w:r w:rsidRPr="007C3730">
              <w:rPr>
                <w:rFonts w:asciiTheme="majorBidi" w:hAnsiTheme="majorBidi" w:cstheme="majorBidi"/>
                <w:lang w:val="en-US"/>
              </w:rPr>
              <w:t>1</w:t>
            </w:r>
            <w:r w:rsidR="002A6272" w:rsidRPr="0048088B">
              <w:rPr>
                <w:rFonts w:asciiTheme="majorBidi" w:hAnsiTheme="majorBidi" w:cstheme="majorBidi"/>
                <w:lang w:val="en-US"/>
              </w:rPr>
              <w:t>,</w:t>
            </w:r>
            <w:r w:rsidRPr="007C3730">
              <w:rPr>
                <w:rFonts w:asciiTheme="majorBidi" w:hAnsiTheme="majorBidi" w:cstheme="majorBidi"/>
                <w:lang w:val="en-US"/>
              </w:rPr>
              <w:t>732</w:t>
            </w:r>
          </w:p>
        </w:tc>
        <w:tc>
          <w:tcPr>
            <w:tcW w:w="1350" w:type="dxa"/>
            <w:shd w:val="clear" w:color="auto" w:fill="auto"/>
            <w:vAlign w:val="bottom"/>
          </w:tcPr>
          <w:p w14:paraId="1DDE2F09" w14:textId="5E1D47BD" w:rsidR="002A6272" w:rsidRPr="0048088B" w:rsidRDefault="002A6272" w:rsidP="002A6272">
            <w:pPr>
              <w:tabs>
                <w:tab w:val="decimal" w:pos="681"/>
              </w:tabs>
              <w:ind w:right="65"/>
              <w:rPr>
                <w:rFonts w:asciiTheme="majorBidi" w:hAnsiTheme="majorBidi" w:cstheme="majorBidi"/>
                <w:lang w:val="en-US"/>
              </w:rPr>
            </w:pPr>
            <w:r w:rsidRPr="0048088B">
              <w:rPr>
                <w:rFonts w:asciiTheme="majorBidi" w:hAnsiTheme="majorBidi" w:cstheme="majorBidi"/>
                <w:lang w:val="en-US"/>
              </w:rPr>
              <w:t>-</w:t>
            </w:r>
          </w:p>
        </w:tc>
        <w:tc>
          <w:tcPr>
            <w:tcW w:w="990" w:type="dxa"/>
            <w:shd w:val="clear" w:color="auto" w:fill="auto"/>
            <w:vAlign w:val="bottom"/>
          </w:tcPr>
          <w:p w14:paraId="6FBF3B8B" w14:textId="4CB95F4F" w:rsidR="002A6272" w:rsidRPr="0048088B" w:rsidRDefault="007C3730" w:rsidP="002A6272">
            <w:pPr>
              <w:tabs>
                <w:tab w:val="decimal" w:pos="615"/>
              </w:tabs>
              <w:ind w:right="-15"/>
              <w:rPr>
                <w:rFonts w:asciiTheme="majorBidi" w:hAnsiTheme="majorBidi" w:cstheme="majorBidi"/>
                <w:cs/>
                <w:lang w:val="en-US"/>
              </w:rPr>
            </w:pPr>
            <w:r w:rsidRPr="007C3730">
              <w:rPr>
                <w:rFonts w:asciiTheme="majorBidi" w:hAnsiTheme="majorBidi" w:cstheme="majorBidi"/>
                <w:lang w:val="en-US"/>
              </w:rPr>
              <w:t>1</w:t>
            </w:r>
            <w:r w:rsidR="002A6272" w:rsidRPr="0048088B">
              <w:rPr>
                <w:rFonts w:asciiTheme="majorBidi" w:hAnsiTheme="majorBidi" w:cstheme="majorBidi"/>
                <w:lang w:val="en-US"/>
              </w:rPr>
              <w:t>,</w:t>
            </w:r>
            <w:r w:rsidRPr="007C3730">
              <w:rPr>
                <w:rFonts w:asciiTheme="majorBidi" w:hAnsiTheme="majorBidi" w:cstheme="majorBidi"/>
                <w:lang w:val="en-US"/>
              </w:rPr>
              <w:t>732</w:t>
            </w:r>
          </w:p>
        </w:tc>
        <w:tc>
          <w:tcPr>
            <w:tcW w:w="1170" w:type="dxa"/>
            <w:shd w:val="clear" w:color="auto" w:fill="auto"/>
          </w:tcPr>
          <w:p w14:paraId="165C2415" w14:textId="429B586A" w:rsidR="002A6272" w:rsidRPr="0048088B" w:rsidRDefault="007C3730" w:rsidP="002A6272">
            <w:pPr>
              <w:ind w:right="-15"/>
              <w:jc w:val="center"/>
              <w:rPr>
                <w:rFonts w:asciiTheme="majorBidi" w:hAnsiTheme="majorBidi" w:cstheme="majorBidi"/>
                <w:spacing w:val="-10"/>
                <w:lang w:val="en-US"/>
              </w:rPr>
            </w:pPr>
            <w:r w:rsidRPr="007C3730">
              <w:rPr>
                <w:rFonts w:asciiTheme="majorBidi" w:hAnsiTheme="majorBidi" w:cstheme="majorBidi"/>
                <w:spacing w:val="-6"/>
                <w:lang w:val="en-US"/>
              </w:rPr>
              <w:t>6</w:t>
            </w:r>
            <w:r w:rsidR="002A6272" w:rsidRPr="0048088B">
              <w:rPr>
                <w:rFonts w:asciiTheme="majorBidi" w:hAnsiTheme="majorBidi" w:cstheme="majorBidi"/>
                <w:spacing w:val="-6"/>
                <w:lang w:val="en-US"/>
              </w:rPr>
              <w:t>.</w:t>
            </w:r>
            <w:r w:rsidRPr="007C3730">
              <w:rPr>
                <w:rFonts w:asciiTheme="majorBidi" w:hAnsiTheme="majorBidi" w:cstheme="majorBidi"/>
                <w:spacing w:val="-6"/>
                <w:lang w:val="en-US"/>
              </w:rPr>
              <w:t>25</w:t>
            </w:r>
            <w:r w:rsidR="002A6272" w:rsidRPr="0048088B">
              <w:rPr>
                <w:rFonts w:asciiTheme="majorBidi" w:hAnsiTheme="majorBidi" w:cstheme="majorBidi"/>
                <w:spacing w:val="-6"/>
                <w:lang w:val="en-US"/>
              </w:rPr>
              <w:t xml:space="preserve"> - </w:t>
            </w:r>
            <w:r w:rsidRPr="007C3730">
              <w:rPr>
                <w:rFonts w:asciiTheme="majorBidi" w:hAnsiTheme="majorBidi" w:cstheme="majorBidi"/>
                <w:spacing w:val="-6"/>
                <w:lang w:val="en-US"/>
              </w:rPr>
              <w:t>6</w:t>
            </w:r>
            <w:r w:rsidR="002A6272" w:rsidRPr="0048088B">
              <w:rPr>
                <w:rFonts w:asciiTheme="majorBidi" w:hAnsiTheme="majorBidi" w:cstheme="majorBidi"/>
                <w:spacing w:val="-6"/>
                <w:lang w:val="en-US"/>
              </w:rPr>
              <w:t>.</w:t>
            </w:r>
            <w:r w:rsidRPr="007C3730">
              <w:rPr>
                <w:rFonts w:asciiTheme="majorBidi" w:hAnsiTheme="majorBidi" w:cstheme="majorBidi"/>
                <w:spacing w:val="-6"/>
                <w:lang w:val="en-US"/>
              </w:rPr>
              <w:t>85</w:t>
            </w:r>
          </w:p>
        </w:tc>
      </w:tr>
    </w:tbl>
    <w:p w14:paraId="27849FA8" w14:textId="77777777" w:rsidR="00676C60" w:rsidRPr="0048088B" w:rsidRDefault="00676C60" w:rsidP="004A353F">
      <w:pPr>
        <w:spacing w:before="240"/>
        <w:ind w:left="1710" w:right="72"/>
        <w:jc w:val="thaiDistribute"/>
        <w:rPr>
          <w:rFonts w:asciiTheme="majorBidi" w:hAnsiTheme="majorBidi" w:cstheme="majorBidi"/>
          <w:b/>
          <w:bCs/>
          <w:sz w:val="32"/>
          <w:szCs w:val="32"/>
          <w:cs/>
        </w:rPr>
      </w:pPr>
      <w:r w:rsidRPr="0048088B">
        <w:rPr>
          <w:rFonts w:asciiTheme="majorBidi" w:hAnsiTheme="majorBidi" w:cstheme="majorBidi"/>
          <w:b/>
          <w:bCs/>
          <w:sz w:val="32"/>
          <w:szCs w:val="32"/>
          <w:cs/>
        </w:rPr>
        <w:t>การวิเคราะห์ความอ่อนไหวของอัตราดอกเบี้ย</w:t>
      </w:r>
    </w:p>
    <w:p w14:paraId="3E468237" w14:textId="3A1EA37B" w:rsidR="0048088B" w:rsidRPr="001D056E" w:rsidRDefault="00676C60" w:rsidP="006D28B4">
      <w:pPr>
        <w:spacing w:after="240"/>
        <w:ind w:left="1710" w:right="27"/>
        <w:jc w:val="thaiDistribute"/>
        <w:rPr>
          <w:rFonts w:asciiTheme="majorBidi" w:hAnsiTheme="majorBidi" w:cstheme="majorBidi"/>
          <w:spacing w:val="-8"/>
          <w:sz w:val="32"/>
          <w:szCs w:val="32"/>
          <w:cs/>
        </w:rPr>
      </w:pPr>
      <w:r w:rsidRPr="001D056E">
        <w:rPr>
          <w:rFonts w:asciiTheme="majorBidi" w:hAnsiTheme="majorBidi" w:cstheme="majorBidi"/>
          <w:spacing w:val="-8"/>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w:t>
      </w:r>
      <w:r w:rsidRPr="001D056E">
        <w:rPr>
          <w:rFonts w:asciiTheme="majorBidi" w:hAnsiTheme="majorBidi" w:cstheme="majorBidi"/>
          <w:spacing w:val="-10"/>
          <w:sz w:val="32"/>
          <w:szCs w:val="32"/>
          <w:cs/>
        </w:rPr>
        <w:t xml:space="preserve">วันที่รายงานเป็นยอดคงค้างสำหรับทั้งปี กลุ่มบริษัทใช้อัตราที่เพิ่มขึ้นหรือลดลงจำนวนร้อยละ </w:t>
      </w:r>
      <w:r w:rsidR="007C3730" w:rsidRPr="007C3730">
        <w:rPr>
          <w:rFonts w:asciiTheme="majorBidi" w:hAnsiTheme="majorBidi" w:cstheme="majorBidi"/>
          <w:spacing w:val="-10"/>
          <w:sz w:val="32"/>
          <w:szCs w:val="32"/>
          <w:lang w:val="en-US"/>
        </w:rPr>
        <w:t>1</w:t>
      </w:r>
      <w:r w:rsidRPr="001D056E">
        <w:rPr>
          <w:rFonts w:asciiTheme="majorBidi" w:hAnsiTheme="majorBidi" w:cstheme="majorBidi"/>
          <w:spacing w:val="-8"/>
          <w:sz w:val="32"/>
          <w:szCs w:val="32"/>
          <w:cs/>
        </w:rPr>
        <w:t xml:space="preserve"> 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r w:rsidR="0048088B" w:rsidRPr="001D056E">
        <w:rPr>
          <w:rFonts w:asciiTheme="majorBidi" w:hAnsiTheme="majorBidi" w:cstheme="majorBidi"/>
          <w:spacing w:val="-8"/>
          <w:sz w:val="32"/>
          <w:szCs w:val="32"/>
          <w:cs/>
        </w:rPr>
        <w:br w:type="page"/>
      </w:r>
    </w:p>
    <w:p w14:paraId="2D21704D" w14:textId="783F8197" w:rsidR="00676C60" w:rsidRPr="0048088B" w:rsidRDefault="00676C60" w:rsidP="006D28B4">
      <w:pPr>
        <w:spacing w:after="120"/>
        <w:ind w:left="1714" w:right="14"/>
        <w:jc w:val="thaiDistribute"/>
        <w:rPr>
          <w:rFonts w:asciiTheme="majorBidi" w:hAnsiTheme="majorBidi" w:cstheme="majorBidi"/>
          <w:sz w:val="32"/>
          <w:szCs w:val="32"/>
          <w:lang w:val="en-US"/>
        </w:rPr>
      </w:pPr>
      <w:r w:rsidRPr="0048088B">
        <w:rPr>
          <w:rFonts w:asciiTheme="majorBidi" w:hAnsiTheme="majorBidi" w:cstheme="majorBidi"/>
          <w:sz w:val="32"/>
          <w:szCs w:val="32"/>
          <w:cs/>
          <w:lang w:val="en-US"/>
        </w:rPr>
        <w:t>หากอัตราดอกเบี้ยสูงขึ้น</w:t>
      </w:r>
      <w:r w:rsidR="009B0D1C" w:rsidRPr="0048088B">
        <w:rPr>
          <w:rFonts w:asciiTheme="majorBidi" w:hAnsiTheme="majorBidi" w:cstheme="majorBidi"/>
          <w:sz w:val="32"/>
          <w:szCs w:val="32"/>
          <w:cs/>
          <w:lang w:val="en-US"/>
        </w:rPr>
        <w:t>หรือ</w:t>
      </w:r>
      <w:r w:rsidRPr="0048088B">
        <w:rPr>
          <w:rFonts w:asciiTheme="majorBidi" w:hAnsiTheme="majorBidi" w:cstheme="majorBidi"/>
          <w:sz w:val="32"/>
          <w:szCs w:val="32"/>
          <w:cs/>
          <w:lang w:val="en-US"/>
        </w:rPr>
        <w:t xml:space="preserve">ต่ำลงร้อยละ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และตัวแปรอื่น ๆ ทั้งหมดคงที่ ข้อมูลของกลุ่มบริษัทและบริษัทจะเป็นดังนี้</w:t>
      </w:r>
    </w:p>
    <w:p w14:paraId="76DDF251" w14:textId="59DF2A73" w:rsidR="00676C60" w:rsidRPr="0048088B" w:rsidRDefault="00676C60" w:rsidP="006D28B4">
      <w:pPr>
        <w:pStyle w:val="ListParagraph"/>
        <w:numPr>
          <w:ilvl w:val="0"/>
          <w:numId w:val="11"/>
        </w:numPr>
        <w:spacing w:after="120"/>
        <w:ind w:left="2070" w:right="-9"/>
        <w:contextualSpacing w:val="0"/>
        <w:jc w:val="thaiDistribute"/>
        <w:rPr>
          <w:rFonts w:asciiTheme="majorBidi" w:hAnsiTheme="majorBidi" w:cstheme="majorBidi"/>
          <w:sz w:val="32"/>
          <w:szCs w:val="32"/>
          <w:lang w:val="en-US"/>
        </w:rPr>
      </w:pPr>
      <w:r w:rsidRPr="0048088B">
        <w:rPr>
          <w:rFonts w:asciiTheme="majorBidi" w:hAnsiTheme="majorBidi" w:cstheme="majorBidi"/>
          <w:sz w:val="32"/>
          <w:szCs w:val="32"/>
          <w:cs/>
          <w:lang w:val="en-US"/>
        </w:rPr>
        <w:t>กำไร</w:t>
      </w:r>
      <w:r w:rsidR="00613FBB" w:rsidRPr="0048088B">
        <w:rPr>
          <w:rFonts w:asciiTheme="majorBidi" w:hAnsiTheme="majorBidi" w:cstheme="majorBidi"/>
          <w:sz w:val="32"/>
          <w:szCs w:val="32"/>
          <w:cs/>
          <w:lang w:val="en-US"/>
        </w:rPr>
        <w:t xml:space="preserve"> </w:t>
      </w:r>
      <w:r w:rsidR="009A6ED3" w:rsidRPr="0048088B">
        <w:rPr>
          <w:rFonts w:asciiTheme="majorBidi" w:hAnsiTheme="majorBidi" w:cstheme="majorBidi"/>
          <w:sz w:val="32"/>
          <w:szCs w:val="32"/>
          <w:lang w:val="en-US"/>
        </w:rPr>
        <w:t>(</w:t>
      </w:r>
      <w:r w:rsidR="009A6ED3" w:rsidRPr="0048088B">
        <w:rPr>
          <w:rFonts w:asciiTheme="majorBidi" w:hAnsiTheme="majorBidi" w:cstheme="majorBidi"/>
          <w:sz w:val="32"/>
          <w:szCs w:val="32"/>
          <w:cs/>
          <w:lang w:val="en-US"/>
        </w:rPr>
        <w:t>ขาดทุน</w:t>
      </w:r>
      <w:r w:rsidR="009A6ED3" w:rsidRPr="0048088B">
        <w:rPr>
          <w:rFonts w:asciiTheme="majorBidi" w:hAnsiTheme="majorBidi" w:cstheme="majorBidi"/>
          <w:sz w:val="32"/>
          <w:szCs w:val="32"/>
          <w:lang w:val="en-US"/>
        </w:rPr>
        <w:t>)</w:t>
      </w:r>
      <w:r w:rsidR="006B3F9B" w:rsidRPr="0048088B">
        <w:rPr>
          <w:rFonts w:asciiTheme="majorBidi" w:hAnsiTheme="majorBidi" w:cstheme="majorBidi"/>
          <w:sz w:val="32"/>
          <w:szCs w:val="32"/>
          <w:cs/>
          <w:lang w:val="en-US"/>
        </w:rPr>
        <w:t xml:space="preserve"> </w:t>
      </w:r>
      <w:r w:rsidRPr="0048088B">
        <w:rPr>
          <w:rFonts w:asciiTheme="majorBidi" w:hAnsiTheme="majorBidi" w:cstheme="majorBidi"/>
          <w:sz w:val="32"/>
          <w:szCs w:val="32"/>
          <w:cs/>
          <w:lang w:val="en-US"/>
        </w:rPr>
        <w:t xml:space="preserve">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lang w:val="en-US"/>
        </w:rPr>
        <w:t xml:space="preserve"> ของกลุ่มบริษัท</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จะเพิ่มขึ้น</w:t>
      </w:r>
      <w:r w:rsidR="009B0D1C" w:rsidRPr="0048088B">
        <w:rPr>
          <w:rFonts w:asciiTheme="majorBidi" w:hAnsiTheme="majorBidi" w:cstheme="majorBidi"/>
          <w:sz w:val="32"/>
          <w:szCs w:val="32"/>
          <w:cs/>
          <w:lang w:val="en-US"/>
        </w:rPr>
        <w:t>หรือ</w:t>
      </w:r>
      <w:r w:rsidRPr="0048088B">
        <w:rPr>
          <w:rFonts w:asciiTheme="majorBidi" w:hAnsiTheme="majorBidi" w:cstheme="majorBidi"/>
          <w:sz w:val="32"/>
          <w:szCs w:val="32"/>
          <w:cs/>
          <w:lang w:val="en-US"/>
        </w:rPr>
        <w:t>ลดลง</w:t>
      </w:r>
      <w:r w:rsidR="00D16C69" w:rsidRPr="0048088B">
        <w:rPr>
          <w:rFonts w:asciiTheme="majorBidi" w:hAnsiTheme="majorBidi" w:cstheme="majorBidi"/>
          <w:sz w:val="32"/>
          <w:szCs w:val="32"/>
          <w:cs/>
          <w:lang w:val="en-US"/>
        </w:rPr>
        <w:t>จำนวน</w:t>
      </w:r>
      <w:r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24</w:t>
      </w:r>
      <w:r w:rsidR="00EF6247"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88</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w:t>
      </w:r>
      <w:r w:rsidR="009E57AE" w:rsidRPr="0048088B">
        <w:rPr>
          <w:rFonts w:asciiTheme="majorBidi" w:hAnsiTheme="majorBidi" w:cstheme="majorBidi"/>
          <w:sz w:val="32"/>
          <w:szCs w:val="32"/>
          <w:cs/>
          <w:lang w:val="en-US"/>
        </w:rPr>
        <w:t>สำหรับปีสิ้นสุด</w:t>
      </w:r>
      <w:r w:rsidR="00DD3D99" w:rsidRPr="0048088B">
        <w:rPr>
          <w:rFonts w:asciiTheme="majorBidi" w:hAnsiTheme="majorBidi" w:cstheme="majorBidi"/>
          <w:sz w:val="32"/>
          <w:szCs w:val="32"/>
          <w:cs/>
          <w:lang w:val="en-US"/>
        </w:rPr>
        <w:t xml:space="preserve">วันที่ </w:t>
      </w:r>
      <w:r w:rsidR="007C3730" w:rsidRPr="007C3730">
        <w:rPr>
          <w:rFonts w:asciiTheme="majorBidi" w:hAnsiTheme="majorBidi" w:cstheme="majorBidi"/>
          <w:sz w:val="32"/>
          <w:szCs w:val="32"/>
          <w:lang w:val="en-US"/>
        </w:rPr>
        <w:t>31</w:t>
      </w:r>
      <w:r w:rsidR="00DD3D99" w:rsidRPr="0048088B">
        <w:rPr>
          <w:rFonts w:asciiTheme="majorBidi" w:hAnsiTheme="majorBidi" w:cstheme="majorBidi"/>
          <w:sz w:val="32"/>
          <w:szCs w:val="32"/>
          <w:lang w:val="en-US"/>
        </w:rPr>
        <w:t xml:space="preserve"> </w:t>
      </w:r>
      <w:r w:rsidR="00DD3D99"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เพิ่มขึ้น</w:t>
      </w:r>
      <w:r w:rsidR="009B0D1C" w:rsidRPr="0048088B">
        <w:rPr>
          <w:rFonts w:asciiTheme="majorBidi" w:hAnsiTheme="majorBidi" w:cstheme="majorBidi"/>
          <w:sz w:val="32"/>
          <w:szCs w:val="32"/>
          <w:cs/>
          <w:lang w:val="en-US"/>
        </w:rPr>
        <w:t>หรือ</w:t>
      </w:r>
      <w:r w:rsidRPr="0048088B">
        <w:rPr>
          <w:rFonts w:asciiTheme="majorBidi" w:hAnsiTheme="majorBidi" w:cstheme="majorBidi"/>
          <w:sz w:val="32"/>
          <w:szCs w:val="32"/>
          <w:cs/>
          <w:lang w:val="en-US"/>
        </w:rPr>
        <w:t>ลดลง</w:t>
      </w:r>
      <w:r w:rsidR="00C156AD" w:rsidRPr="0048088B">
        <w:rPr>
          <w:rFonts w:asciiTheme="majorBidi" w:hAnsiTheme="majorBidi" w:cstheme="majorBidi"/>
          <w:sz w:val="32"/>
          <w:szCs w:val="32"/>
          <w:cs/>
          <w:lang w:val="en-US"/>
        </w:rPr>
        <w:t>จำนวน</w:t>
      </w:r>
      <w:r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17</w:t>
      </w:r>
      <w:r w:rsidR="00EF6247"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18</w:t>
      </w:r>
      <w:r w:rsidR="00EF6247"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ส</w:t>
      </w:r>
      <w:r w:rsidR="00E3087C" w:rsidRPr="0048088B">
        <w:rPr>
          <w:rFonts w:asciiTheme="majorBidi" w:hAnsiTheme="majorBidi" w:cstheme="majorBidi"/>
          <w:sz w:val="32"/>
          <w:szCs w:val="32"/>
          <w:cs/>
          <w:lang w:val="en-US"/>
        </w:rPr>
        <w:t>่วนใหญ่เกิดจากการที่กลุ่มบริษัท</w:t>
      </w:r>
      <w:r w:rsidRPr="0048088B">
        <w:rPr>
          <w:rFonts w:asciiTheme="majorBidi" w:hAnsiTheme="majorBidi" w:cstheme="majorBidi"/>
          <w:sz w:val="32"/>
          <w:szCs w:val="32"/>
          <w:cs/>
          <w:lang w:val="en-US"/>
        </w:rPr>
        <w:t>มีความเสี่ยงต่ออัตราดอกเบี้ยจากการกู้ยืมในอัตราผันแปร</w:t>
      </w:r>
    </w:p>
    <w:p w14:paraId="2DCDC6F8" w14:textId="178EF5DD" w:rsidR="00CF771B" w:rsidRPr="0048088B" w:rsidRDefault="00676C60" w:rsidP="006D28B4">
      <w:pPr>
        <w:pStyle w:val="ListParagraph"/>
        <w:numPr>
          <w:ilvl w:val="0"/>
          <w:numId w:val="11"/>
        </w:numPr>
        <w:overflowPunct/>
        <w:autoSpaceDE/>
        <w:autoSpaceDN/>
        <w:adjustRightInd/>
        <w:spacing w:after="120"/>
        <w:ind w:left="2070" w:right="-9"/>
        <w:contextualSpacing w:val="0"/>
        <w:jc w:val="thaiDistribute"/>
        <w:textAlignment w:val="auto"/>
        <w:rPr>
          <w:rFonts w:asciiTheme="majorBidi" w:hAnsiTheme="majorBidi" w:cstheme="majorBidi"/>
          <w:sz w:val="32"/>
          <w:szCs w:val="32"/>
          <w:cs/>
          <w:lang w:val="en-US"/>
        </w:rPr>
      </w:pPr>
      <w:r w:rsidRPr="0048088B">
        <w:rPr>
          <w:rFonts w:asciiTheme="majorBidi" w:hAnsiTheme="majorBidi" w:cstheme="majorBidi"/>
          <w:sz w:val="32"/>
          <w:szCs w:val="32"/>
          <w:cs/>
          <w:lang w:val="en-US"/>
        </w:rPr>
        <w:t>กำไร</w:t>
      </w:r>
      <w:r w:rsidR="00613FBB" w:rsidRPr="0048088B">
        <w:rPr>
          <w:rFonts w:asciiTheme="majorBidi" w:hAnsiTheme="majorBidi" w:cstheme="majorBidi"/>
          <w:sz w:val="32"/>
          <w:szCs w:val="32"/>
          <w:cs/>
          <w:lang w:val="en-US"/>
        </w:rPr>
        <w:t xml:space="preserve"> </w:t>
      </w:r>
      <w:r w:rsidR="009A6ED3" w:rsidRPr="0048088B">
        <w:rPr>
          <w:rFonts w:asciiTheme="majorBidi" w:hAnsiTheme="majorBidi" w:cstheme="majorBidi"/>
          <w:sz w:val="32"/>
          <w:szCs w:val="32"/>
          <w:lang w:val="en-US"/>
        </w:rPr>
        <w:t>(</w:t>
      </w:r>
      <w:r w:rsidR="009A6ED3" w:rsidRPr="0048088B">
        <w:rPr>
          <w:rFonts w:asciiTheme="majorBidi" w:hAnsiTheme="majorBidi" w:cstheme="majorBidi"/>
          <w:sz w:val="32"/>
          <w:szCs w:val="32"/>
          <w:cs/>
          <w:lang w:val="en-US"/>
        </w:rPr>
        <w:t>ขาดทุน</w:t>
      </w:r>
      <w:r w:rsidR="009A6ED3" w:rsidRPr="0048088B">
        <w:rPr>
          <w:rFonts w:asciiTheme="majorBidi" w:hAnsiTheme="majorBidi" w:cstheme="majorBidi"/>
          <w:sz w:val="32"/>
          <w:szCs w:val="32"/>
          <w:lang w:val="en-US"/>
        </w:rPr>
        <w:t>)</w:t>
      </w:r>
      <w:r w:rsidR="009E57AE" w:rsidRPr="0048088B">
        <w:rPr>
          <w:rFonts w:asciiTheme="majorBidi" w:hAnsiTheme="majorBidi" w:cstheme="majorBidi"/>
          <w:sz w:val="32"/>
          <w:szCs w:val="32"/>
          <w:cs/>
          <w:lang w:val="en-US"/>
        </w:rPr>
        <w:t xml:space="preserve"> </w:t>
      </w:r>
      <w:r w:rsidRPr="0048088B">
        <w:rPr>
          <w:rFonts w:asciiTheme="majorBidi" w:hAnsiTheme="majorBidi" w:cstheme="majorBidi"/>
          <w:sz w:val="32"/>
          <w:szCs w:val="32"/>
          <w:cs/>
          <w:lang w:val="en-US"/>
        </w:rPr>
        <w:t xml:space="preserve">สำหรับปีสิ้นสุดวันที่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lang w:val="en-US"/>
        </w:rPr>
        <w:t xml:space="preserve"> ของบริษัทจะเพิ่มขึ้น</w:t>
      </w:r>
      <w:r w:rsidR="009B0D1C" w:rsidRPr="0048088B">
        <w:rPr>
          <w:rFonts w:asciiTheme="majorBidi" w:hAnsiTheme="majorBidi" w:cstheme="majorBidi"/>
          <w:sz w:val="32"/>
          <w:szCs w:val="32"/>
          <w:cs/>
          <w:lang w:val="en-US"/>
        </w:rPr>
        <w:t>หรือ</w:t>
      </w:r>
      <w:r w:rsidRPr="0048088B">
        <w:rPr>
          <w:rFonts w:asciiTheme="majorBidi" w:hAnsiTheme="majorBidi" w:cstheme="majorBidi"/>
          <w:sz w:val="32"/>
          <w:szCs w:val="32"/>
          <w:cs/>
          <w:lang w:val="en-US"/>
        </w:rPr>
        <w:t>ลดลง</w:t>
      </w:r>
      <w:r w:rsidR="00D16C69" w:rsidRPr="0048088B">
        <w:rPr>
          <w:rFonts w:asciiTheme="majorBidi" w:hAnsiTheme="majorBidi" w:cstheme="majorBidi"/>
          <w:sz w:val="32"/>
          <w:szCs w:val="32"/>
          <w:cs/>
          <w:lang w:val="en-US"/>
        </w:rPr>
        <w:t>จำนวน</w:t>
      </w:r>
      <w:r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7</w:t>
      </w:r>
      <w:r w:rsidR="00EF6247"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63</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ล้านบาท (</w:t>
      </w:r>
      <w:r w:rsidR="009E57AE" w:rsidRPr="0048088B">
        <w:rPr>
          <w:rFonts w:asciiTheme="majorBidi" w:hAnsiTheme="majorBidi" w:cstheme="majorBidi"/>
          <w:sz w:val="32"/>
          <w:szCs w:val="32"/>
          <w:cs/>
          <w:lang w:val="en-US"/>
        </w:rPr>
        <w:t>สำหรับปีสิ้นสุด</w:t>
      </w:r>
      <w:r w:rsidR="00DD3D99" w:rsidRPr="0048088B">
        <w:rPr>
          <w:rFonts w:asciiTheme="majorBidi" w:hAnsiTheme="majorBidi" w:cstheme="majorBidi"/>
          <w:sz w:val="32"/>
          <w:szCs w:val="32"/>
          <w:cs/>
          <w:lang w:val="en-US"/>
        </w:rPr>
        <w:t xml:space="preserve">วันที่ </w:t>
      </w:r>
      <w:r w:rsidR="007C3730" w:rsidRPr="007C3730">
        <w:rPr>
          <w:rFonts w:asciiTheme="majorBidi" w:hAnsiTheme="majorBidi" w:cstheme="majorBidi"/>
          <w:sz w:val="32"/>
          <w:szCs w:val="32"/>
          <w:lang w:val="en-US"/>
        </w:rPr>
        <w:t>31</w:t>
      </w:r>
      <w:r w:rsidR="00DD3D99" w:rsidRPr="0048088B">
        <w:rPr>
          <w:rFonts w:asciiTheme="majorBidi" w:hAnsiTheme="majorBidi" w:cstheme="majorBidi"/>
          <w:sz w:val="32"/>
          <w:szCs w:val="32"/>
          <w:lang w:val="en-US"/>
        </w:rPr>
        <w:t xml:space="preserve"> </w:t>
      </w:r>
      <w:r w:rsidR="00DD3D99" w:rsidRPr="0048088B">
        <w:rPr>
          <w:rFonts w:asciiTheme="majorBidi" w:hAnsiTheme="majorBidi" w:cstheme="majorBidi"/>
          <w:sz w:val="32"/>
          <w:szCs w:val="32"/>
          <w:cs/>
          <w:lang w:val="en-US"/>
        </w:rPr>
        <w:t xml:space="preserve">ธันวาคม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เพิ่มขึ้น</w:t>
      </w:r>
      <w:r w:rsidR="009B0D1C" w:rsidRPr="0048088B">
        <w:rPr>
          <w:rFonts w:asciiTheme="majorBidi" w:hAnsiTheme="majorBidi" w:cstheme="majorBidi"/>
          <w:sz w:val="32"/>
          <w:szCs w:val="32"/>
          <w:cs/>
          <w:lang w:val="en-US"/>
        </w:rPr>
        <w:t>หรือ</w:t>
      </w:r>
      <w:r w:rsidRPr="0048088B">
        <w:rPr>
          <w:rFonts w:asciiTheme="majorBidi" w:hAnsiTheme="majorBidi" w:cstheme="majorBidi"/>
          <w:sz w:val="32"/>
          <w:szCs w:val="32"/>
          <w:cs/>
          <w:lang w:val="en-US"/>
        </w:rPr>
        <w:t>ลดลง</w:t>
      </w:r>
      <w:r w:rsidR="00C156AD" w:rsidRPr="0048088B">
        <w:rPr>
          <w:rFonts w:asciiTheme="majorBidi" w:hAnsiTheme="majorBidi" w:cstheme="majorBidi"/>
          <w:sz w:val="32"/>
          <w:szCs w:val="32"/>
          <w:cs/>
          <w:lang w:val="en-US"/>
        </w:rPr>
        <w:t>จำนวน</w:t>
      </w:r>
      <w:r w:rsidRPr="0048088B">
        <w:rPr>
          <w:rFonts w:asciiTheme="majorBidi" w:hAnsiTheme="majorBidi" w:cstheme="majorBidi"/>
          <w:sz w:val="32"/>
          <w:szCs w:val="32"/>
          <w:cs/>
          <w:lang w:val="en-US"/>
        </w:rPr>
        <w:t xml:space="preserve"> </w:t>
      </w:r>
      <w:r w:rsidR="007C3730" w:rsidRPr="007C3730">
        <w:rPr>
          <w:rFonts w:asciiTheme="majorBidi" w:hAnsiTheme="majorBidi" w:cstheme="majorBidi"/>
          <w:sz w:val="32"/>
          <w:szCs w:val="32"/>
          <w:lang w:val="en-US"/>
        </w:rPr>
        <w:t>1</w:t>
      </w:r>
      <w:r w:rsidR="00EF6247"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80</w:t>
      </w:r>
      <w:r w:rsidR="00EF6247"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ล้า</w:t>
      </w:r>
      <w:r w:rsidR="00D150AD" w:rsidRPr="0048088B">
        <w:rPr>
          <w:rFonts w:asciiTheme="majorBidi" w:hAnsiTheme="majorBidi" w:cstheme="majorBidi"/>
          <w:sz w:val="32"/>
          <w:szCs w:val="32"/>
          <w:cs/>
          <w:lang w:val="en-US"/>
        </w:rPr>
        <w:t>นบาท) ส่วนใหญ่เกิดจากการที่</w:t>
      </w:r>
      <w:r w:rsidRPr="0048088B">
        <w:rPr>
          <w:rFonts w:asciiTheme="majorBidi" w:hAnsiTheme="majorBidi" w:cstheme="majorBidi"/>
          <w:sz w:val="32"/>
          <w:szCs w:val="32"/>
          <w:cs/>
          <w:lang w:val="en-US"/>
        </w:rPr>
        <w:t>บริษัท มีความเสี่ยงต่ออัตราดอกเบี้ยจากการกู้ยืมในอัตราผันแปร</w:t>
      </w:r>
    </w:p>
    <w:p w14:paraId="6A0FC622" w14:textId="699165A0" w:rsidR="00D175AB" w:rsidRPr="0048088B" w:rsidRDefault="00D175AB" w:rsidP="00D04D93">
      <w:pPr>
        <w:ind w:left="1714" w:right="72"/>
        <w:jc w:val="thaiDistribute"/>
        <w:rPr>
          <w:rFonts w:asciiTheme="majorBidi" w:hAnsiTheme="majorBidi" w:cstheme="majorBidi"/>
          <w:b/>
          <w:bCs/>
          <w:sz w:val="32"/>
          <w:szCs w:val="32"/>
          <w:cs/>
        </w:rPr>
      </w:pPr>
      <w:r w:rsidRPr="0048088B">
        <w:rPr>
          <w:rFonts w:asciiTheme="majorBidi" w:hAnsiTheme="majorBidi" w:cstheme="majorBidi"/>
          <w:b/>
          <w:bCs/>
          <w:sz w:val="32"/>
          <w:szCs w:val="32"/>
          <w:cs/>
        </w:rPr>
        <w:t>ความเสี่ยงจากอัตราแลกเปลี่ยน</w:t>
      </w:r>
    </w:p>
    <w:p w14:paraId="4E7B98B5" w14:textId="795B5E31" w:rsidR="00A52FB6" w:rsidRPr="0048088B" w:rsidRDefault="00234BA3" w:rsidP="006D28B4">
      <w:pPr>
        <w:spacing w:after="120"/>
        <w:ind w:left="1714" w:right="-29"/>
        <w:jc w:val="thaiDistribute"/>
        <w:rPr>
          <w:rFonts w:asciiTheme="majorBidi" w:hAnsiTheme="majorBidi" w:cstheme="majorBidi"/>
          <w:sz w:val="32"/>
          <w:szCs w:val="32"/>
        </w:rPr>
      </w:pPr>
      <w:r w:rsidRPr="0048088B">
        <w:rPr>
          <w:rFonts w:asciiTheme="majorBidi" w:hAnsiTheme="majorBidi" w:cstheme="majorBidi"/>
          <w:spacing w:val="-4"/>
          <w:sz w:val="32"/>
          <w:szCs w:val="32"/>
          <w:cs/>
        </w:rPr>
        <w:t>กลุ่ม</w:t>
      </w:r>
      <w:r w:rsidR="00D175AB" w:rsidRPr="0048088B">
        <w:rPr>
          <w:rFonts w:asciiTheme="majorBidi" w:hAnsiTheme="majorBidi" w:cstheme="majorBidi"/>
          <w:spacing w:val="-4"/>
          <w:sz w:val="32"/>
          <w:szCs w:val="32"/>
          <w:cs/>
        </w:rPr>
        <w:t>บริษัท</w:t>
      </w:r>
      <w:r w:rsidRPr="0048088B">
        <w:rPr>
          <w:rFonts w:asciiTheme="majorBidi" w:hAnsiTheme="majorBidi" w:cstheme="majorBidi"/>
          <w:spacing w:val="-4"/>
          <w:sz w:val="32"/>
          <w:szCs w:val="32"/>
          <w:cs/>
        </w:rPr>
        <w:t>และบริษัท</w:t>
      </w:r>
      <w:r w:rsidR="00D175AB" w:rsidRPr="0048088B">
        <w:rPr>
          <w:rFonts w:asciiTheme="majorBidi" w:hAnsiTheme="majorBidi" w:cstheme="majorBidi"/>
          <w:spacing w:val="-4"/>
          <w:sz w:val="32"/>
          <w:szCs w:val="32"/>
          <w:cs/>
        </w:rPr>
        <w:t>ไม่มีความเสี่ยงจากอัตราแลกเปลี่ยนเนื่องจากธุรกรรมทางการเงินส่วนใหญ่</w:t>
      </w:r>
      <w:r w:rsidR="00D175AB" w:rsidRPr="0048088B">
        <w:rPr>
          <w:rFonts w:asciiTheme="majorBidi" w:hAnsiTheme="majorBidi" w:cstheme="majorBidi"/>
          <w:sz w:val="32"/>
          <w:szCs w:val="32"/>
          <w:cs/>
        </w:rPr>
        <w:t>ของ</w:t>
      </w:r>
      <w:r w:rsidRPr="0048088B">
        <w:rPr>
          <w:rFonts w:asciiTheme="majorBidi" w:hAnsiTheme="majorBidi" w:cstheme="majorBidi"/>
          <w:sz w:val="32"/>
          <w:szCs w:val="32"/>
          <w:cs/>
        </w:rPr>
        <w:t>กลุ่มบริษัทและบริษัท</w:t>
      </w:r>
      <w:r w:rsidR="00D175AB" w:rsidRPr="0048088B">
        <w:rPr>
          <w:rFonts w:asciiTheme="majorBidi" w:hAnsiTheme="majorBidi" w:cstheme="majorBidi"/>
          <w:sz w:val="32"/>
          <w:szCs w:val="32"/>
          <w:cs/>
        </w:rPr>
        <w:t>อยู่ในรูปสกุลเงินบาท</w:t>
      </w:r>
    </w:p>
    <w:p w14:paraId="53BDF40A" w14:textId="22F76EEE" w:rsidR="003D208D" w:rsidRPr="0048088B" w:rsidRDefault="007C3730" w:rsidP="004B105E">
      <w:pPr>
        <w:tabs>
          <w:tab w:val="left" w:pos="1710"/>
        </w:tabs>
        <w:ind w:left="1080" w:right="-29"/>
        <w:jc w:val="thaiDistribute"/>
        <w:rPr>
          <w:rFonts w:asciiTheme="majorBidi" w:hAnsiTheme="majorBidi" w:cstheme="majorBidi"/>
          <w:spacing w:val="-6"/>
          <w:sz w:val="32"/>
          <w:szCs w:val="32"/>
          <w:cs/>
        </w:rPr>
      </w:pPr>
      <w:r w:rsidRPr="007C3730">
        <w:rPr>
          <w:rFonts w:asciiTheme="majorBidi" w:hAnsiTheme="majorBidi" w:cstheme="majorBidi"/>
          <w:spacing w:val="-6"/>
          <w:sz w:val="32"/>
          <w:szCs w:val="32"/>
          <w:lang w:val="en-US"/>
        </w:rPr>
        <w:t>29</w:t>
      </w:r>
      <w:r w:rsidR="003D208D"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1</w:t>
      </w:r>
      <w:r w:rsidR="003D208D"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2</w:t>
      </w:r>
      <w:r w:rsidR="003C5E28" w:rsidRPr="0048088B">
        <w:rPr>
          <w:rFonts w:asciiTheme="majorBidi" w:hAnsiTheme="majorBidi" w:cstheme="majorBidi"/>
          <w:spacing w:val="-6"/>
          <w:sz w:val="32"/>
          <w:szCs w:val="32"/>
          <w:cs/>
        </w:rPr>
        <w:tab/>
      </w:r>
      <w:r w:rsidR="003D208D" w:rsidRPr="0048088B">
        <w:rPr>
          <w:rFonts w:asciiTheme="majorBidi" w:hAnsiTheme="majorBidi" w:cstheme="majorBidi"/>
          <w:spacing w:val="-6"/>
          <w:sz w:val="32"/>
          <w:szCs w:val="32"/>
          <w:cs/>
        </w:rPr>
        <w:t>ความเสี่ยงด้าน</w:t>
      </w:r>
      <w:r w:rsidR="00E67E43">
        <w:rPr>
          <w:rFonts w:asciiTheme="majorBidi" w:hAnsiTheme="majorBidi" w:cstheme="majorBidi" w:hint="cs"/>
          <w:spacing w:val="-6"/>
          <w:sz w:val="32"/>
          <w:szCs w:val="32"/>
          <w:cs/>
        </w:rPr>
        <w:t>เครดิต</w:t>
      </w:r>
    </w:p>
    <w:p w14:paraId="41397157" w14:textId="7825C36F" w:rsidR="003D208D" w:rsidRPr="0048088B" w:rsidRDefault="003D208D" w:rsidP="00D04D93">
      <w:pPr>
        <w:spacing w:after="120"/>
        <w:ind w:left="1714" w:right="-29"/>
        <w:jc w:val="thaiDistribute"/>
        <w:rPr>
          <w:rFonts w:asciiTheme="majorBidi" w:hAnsiTheme="majorBidi" w:cstheme="majorBidi"/>
          <w:spacing w:val="-6"/>
          <w:sz w:val="32"/>
          <w:szCs w:val="32"/>
        </w:rPr>
      </w:pPr>
      <w:r w:rsidRPr="0048088B">
        <w:rPr>
          <w:rFonts w:asciiTheme="majorBidi" w:hAnsiTheme="majorBidi" w:cstheme="majorBidi"/>
          <w:spacing w:val="-6"/>
          <w:sz w:val="32"/>
          <w:szCs w:val="32"/>
          <w:cs/>
        </w:rPr>
        <w:t>กลุ่มบริษัทและบริษัทมีความเสี่ยง</w:t>
      </w:r>
      <w:r w:rsidRPr="0048088B">
        <w:rPr>
          <w:rFonts w:asciiTheme="majorBidi" w:hAnsiTheme="majorBidi" w:cstheme="majorBidi"/>
          <w:sz w:val="32"/>
          <w:szCs w:val="32"/>
          <w:cs/>
        </w:rPr>
        <w:t>ด้าน</w:t>
      </w:r>
      <w:r w:rsidR="00730FB8">
        <w:rPr>
          <w:rFonts w:asciiTheme="majorBidi" w:hAnsiTheme="majorBidi" w:cstheme="majorBidi" w:hint="cs"/>
          <w:spacing w:val="-6"/>
          <w:sz w:val="32"/>
          <w:szCs w:val="32"/>
          <w:cs/>
        </w:rPr>
        <w:t>เครดิต</w:t>
      </w:r>
      <w:r w:rsidRPr="0048088B">
        <w:rPr>
          <w:rFonts w:asciiTheme="majorBidi" w:hAnsiTheme="majorBidi" w:cstheme="majorBidi"/>
          <w:spacing w:val="-6"/>
          <w:sz w:val="32"/>
          <w:szCs w:val="32"/>
          <w:cs/>
        </w:rPr>
        <w:t>ที่เกี่ยวเนื่องกับลูกหนี้การค้าและลูกหนี้หมุนเวียนอื่น และเงินให้กู้ยืม กลุ่มบริษัทและบริษัทบริหารความเสี่ยงนี้โดยการกำหนดให้มีนโยบายและวิธีการในการควบคุมสินเชื่อที่เหมาะสม ดังนั้นกลุ่มบริษัทและบริษัทจึงไม่คาดว่าจะได้รับความเสียหายที่เป็นสาระสำคัญ</w:t>
      </w:r>
      <w:r w:rsidR="00730FB8" w:rsidRPr="0048088B">
        <w:rPr>
          <w:rFonts w:asciiTheme="majorBidi" w:hAnsiTheme="majorBidi" w:cstheme="majorBidi"/>
          <w:sz w:val="32"/>
          <w:szCs w:val="32"/>
          <w:cs/>
        </w:rPr>
        <w:t>ด้าน</w:t>
      </w:r>
      <w:r w:rsidR="00730FB8">
        <w:rPr>
          <w:rFonts w:asciiTheme="majorBidi" w:hAnsiTheme="majorBidi" w:cstheme="majorBidi" w:hint="cs"/>
          <w:spacing w:val="-6"/>
          <w:sz w:val="32"/>
          <w:szCs w:val="32"/>
          <w:cs/>
        </w:rPr>
        <w:t>เครดิต</w:t>
      </w:r>
      <w:r w:rsidRPr="0048088B">
        <w:rPr>
          <w:rFonts w:asciiTheme="majorBidi" w:hAnsiTheme="majorBidi" w:cstheme="majorBidi"/>
          <w:spacing w:val="-6"/>
          <w:sz w:val="32"/>
          <w:szCs w:val="32"/>
          <w:cs/>
        </w:rPr>
        <w:t>จากการให้สินเชื่อ นอกจากนี้การให้สินเชื่อของกลุ่มบริษัทและบริษัทไม่มีการกระจุกตัวเนื่องจากบริษัทมีฐานของลูกค้าที่หลากหลายและ</w:t>
      </w:r>
      <w:r w:rsidR="00731BC9" w:rsidRPr="0048088B">
        <w:rPr>
          <w:rFonts w:asciiTheme="majorBidi" w:hAnsiTheme="majorBidi" w:cstheme="majorBidi"/>
          <w:spacing w:val="-6"/>
          <w:sz w:val="32"/>
          <w:szCs w:val="32"/>
          <w:cs/>
        </w:rPr>
        <w:t xml:space="preserve">        </w:t>
      </w:r>
      <w:r w:rsidRPr="0048088B">
        <w:rPr>
          <w:rFonts w:asciiTheme="majorBidi" w:hAnsiTheme="majorBidi" w:cstheme="majorBidi"/>
          <w:spacing w:val="-6"/>
          <w:sz w:val="32"/>
          <w:szCs w:val="32"/>
          <w:cs/>
        </w:rPr>
        <w:t>มีอยู่จำนวนมากราย จำนวนเงินสูงสุดที่กลุ่มบริษัทและบริษัทอาจต้องสูญเสียจากการให้สินเชื่อคือมูลค่าตามบัญชีของลูกหนี้การค้าและลูกหนี้หมุนเวียนอื่น และเงินให้กู้ยืมที่แสดงอยู่ในงบแสดงฐานะการเงิน</w:t>
      </w:r>
    </w:p>
    <w:p w14:paraId="66C727A8" w14:textId="5D28830E" w:rsidR="00974FB8" w:rsidRPr="0048088B" w:rsidRDefault="007C3730" w:rsidP="00D04D93">
      <w:pPr>
        <w:tabs>
          <w:tab w:val="left" w:pos="1710"/>
        </w:tabs>
        <w:ind w:left="1080" w:right="-29"/>
        <w:jc w:val="thaiDistribute"/>
        <w:rPr>
          <w:rFonts w:asciiTheme="majorBidi" w:hAnsiTheme="majorBidi" w:cstheme="majorBidi"/>
          <w:spacing w:val="-6"/>
          <w:sz w:val="32"/>
          <w:szCs w:val="32"/>
          <w:cs/>
        </w:rPr>
      </w:pPr>
      <w:r w:rsidRPr="007C3730">
        <w:rPr>
          <w:rFonts w:asciiTheme="majorBidi" w:hAnsiTheme="majorBidi" w:cstheme="majorBidi"/>
          <w:spacing w:val="-6"/>
          <w:sz w:val="32"/>
          <w:szCs w:val="32"/>
          <w:lang w:val="en-US"/>
        </w:rPr>
        <w:t>29</w:t>
      </w:r>
      <w:r w:rsidR="00974FB8"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1</w:t>
      </w:r>
      <w:r w:rsidR="00974FB8"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3</w:t>
      </w:r>
      <w:r w:rsidR="00974FB8" w:rsidRPr="0048088B">
        <w:rPr>
          <w:rFonts w:asciiTheme="majorBidi" w:hAnsiTheme="majorBidi" w:cstheme="majorBidi"/>
          <w:spacing w:val="-6"/>
          <w:sz w:val="32"/>
          <w:szCs w:val="32"/>
          <w:cs/>
        </w:rPr>
        <w:tab/>
      </w:r>
      <w:r w:rsidR="00974FB8" w:rsidRPr="0048088B">
        <w:rPr>
          <w:rFonts w:asciiTheme="majorBidi" w:hAnsiTheme="majorBidi"/>
          <w:spacing w:val="-6"/>
          <w:sz w:val="32"/>
          <w:szCs w:val="32"/>
          <w:cs/>
        </w:rPr>
        <w:t>การจัดการความเสี่ยงสภาพคล่อง</w:t>
      </w:r>
    </w:p>
    <w:p w14:paraId="014944AE" w14:textId="2CA10E01" w:rsidR="00974FB8" w:rsidRPr="0048088B" w:rsidRDefault="00974FB8" w:rsidP="00D04D93">
      <w:pPr>
        <w:spacing w:after="120"/>
        <w:ind w:left="1714" w:right="-29"/>
        <w:jc w:val="thaiDistribute"/>
        <w:rPr>
          <w:rFonts w:asciiTheme="majorBidi" w:hAnsiTheme="majorBidi"/>
          <w:spacing w:val="-6"/>
          <w:sz w:val="32"/>
          <w:szCs w:val="32"/>
          <w:cs/>
        </w:rPr>
      </w:pPr>
      <w:r w:rsidRPr="0048088B">
        <w:rPr>
          <w:rFonts w:asciiTheme="majorBidi" w:hAnsiTheme="majorBidi"/>
          <w:spacing w:val="-6"/>
          <w:sz w:val="32"/>
          <w:szCs w:val="32"/>
          <w:cs/>
        </w:rPr>
        <w:t>ความรับผิดชอบสูงสุดในการบริหารความเสี่ยงด้านสภาพคล่องขึ้นอยู่กับคณะกรรมการซึ่งได้กำหนดกรอบการบริหารความเสี่ยงด้านสภาพคล่องที่เหมาะสมสำหรับการจัดการเงินทุน</w:t>
      </w:r>
      <w:r w:rsidR="00731BC9" w:rsidRPr="0048088B">
        <w:rPr>
          <w:rFonts w:asciiTheme="majorBidi" w:hAnsiTheme="majorBidi"/>
          <w:spacing w:val="-6"/>
          <w:sz w:val="32"/>
          <w:szCs w:val="32"/>
          <w:cs/>
        </w:rPr>
        <w:t xml:space="preserve">  </w:t>
      </w:r>
      <w:r w:rsidRPr="0048088B">
        <w:rPr>
          <w:rFonts w:asciiTheme="majorBidi" w:hAnsiTheme="majorBidi"/>
          <w:spacing w:val="-6"/>
          <w:sz w:val="32"/>
          <w:szCs w:val="32"/>
          <w:cs/>
        </w:rPr>
        <w:t xml:space="preserve">ระยะสั้น ระยะกลางและระยะยาว และข้อกำหนดการบริหารสภาพคล่องของกลุ่มบริษัท </w:t>
      </w:r>
      <w:r w:rsidR="00731BC9" w:rsidRPr="0048088B">
        <w:rPr>
          <w:rFonts w:asciiTheme="majorBidi" w:hAnsiTheme="majorBidi"/>
          <w:spacing w:val="-6"/>
          <w:sz w:val="32"/>
          <w:szCs w:val="32"/>
          <w:cs/>
        </w:rPr>
        <w:t xml:space="preserve">    </w:t>
      </w:r>
      <w:r w:rsidRPr="0048088B">
        <w:rPr>
          <w:rFonts w:asciiTheme="majorBidi" w:hAnsiTheme="majorBidi"/>
          <w:spacing w:val="-6"/>
          <w:sz w:val="32"/>
          <w:szCs w:val="32"/>
          <w:cs/>
        </w:rPr>
        <w:t>กลุ่มบริษัทบริหารความเสี่ยงด้านสภาพคล่องด้วยการรักษาระดับเงินทุนสำรอง วงเงินกู้ยืมกับธนาคาร และทุนสำรองเพื่อการกู้ยืมให้เพียงพอ โดยติดตามการคาดการณ์และกระแสเงินสดที่แท้จริงอย่างต่อเนื่อง โดยการจับคู่อายุครบกำหนดของสินทรัพย์และหนี้สินทางการเงิน</w:t>
      </w:r>
    </w:p>
    <w:p w14:paraId="1E642DA7" w14:textId="6B24F075" w:rsidR="0048088B" w:rsidRDefault="0048088B">
      <w:pPr>
        <w:overflowPunct/>
        <w:autoSpaceDE/>
        <w:autoSpaceDN/>
        <w:adjustRightInd/>
        <w:textAlignment w:val="auto"/>
        <w:rPr>
          <w:rFonts w:ascii="Angsana New" w:hAnsi="Angsana New"/>
          <w:caps/>
          <w:sz w:val="20"/>
          <w:szCs w:val="20"/>
        </w:rPr>
      </w:pPr>
      <w:r>
        <w:rPr>
          <w:rFonts w:ascii="Angsana New" w:hAnsi="Angsana New"/>
          <w:caps/>
          <w:sz w:val="20"/>
          <w:szCs w:val="20"/>
          <w:cs/>
        </w:rPr>
        <w:br w:type="page"/>
      </w:r>
    </w:p>
    <w:p w14:paraId="72DC8938" w14:textId="3710E669" w:rsidR="00974FB8" w:rsidRPr="0048088B" w:rsidRDefault="00974FB8" w:rsidP="00974FB8">
      <w:pPr>
        <w:ind w:left="1714" w:right="14"/>
        <w:jc w:val="right"/>
        <w:rPr>
          <w:rFonts w:ascii="Angsana New" w:hAnsi="Angsana New"/>
          <w:b/>
          <w:bCs/>
          <w:sz w:val="20"/>
          <w:szCs w:val="20"/>
          <w:cs/>
        </w:rPr>
      </w:pPr>
      <w:r w:rsidRPr="0048088B">
        <w:rPr>
          <w:rFonts w:ascii="Angsana New" w:hAnsi="Angsana New"/>
          <w:caps/>
          <w:sz w:val="20"/>
          <w:szCs w:val="20"/>
          <w:cs/>
        </w:rPr>
        <w:t xml:space="preserve">   </w:t>
      </w:r>
      <w:r w:rsidRPr="0048088B">
        <w:rPr>
          <w:rFonts w:ascii="Angsana New" w:hAnsi="Angsana New"/>
          <w:b/>
          <w:bCs/>
          <w:sz w:val="20"/>
          <w:szCs w:val="20"/>
          <w:cs/>
          <w:lang w:val="en-GB"/>
        </w:rPr>
        <w:t xml:space="preserve">หน่วย </w:t>
      </w:r>
      <w:r w:rsidRPr="0048088B">
        <w:rPr>
          <w:rFonts w:ascii="Angsana New" w:hAnsi="Angsana New"/>
          <w:b/>
          <w:bCs/>
          <w:sz w:val="20"/>
          <w:szCs w:val="20"/>
          <w:lang w:val="en-GB"/>
        </w:rPr>
        <w:t xml:space="preserve">: </w:t>
      </w:r>
      <w:r w:rsidRPr="0048088B">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674"/>
        <w:gridCol w:w="134"/>
        <w:gridCol w:w="676"/>
        <w:gridCol w:w="134"/>
        <w:gridCol w:w="632"/>
        <w:gridCol w:w="90"/>
        <w:gridCol w:w="810"/>
      </w:tblGrid>
      <w:tr w:rsidR="00BC6579" w:rsidRPr="0048088B" w14:paraId="25F03122" w14:textId="77777777" w:rsidTr="00C13F39">
        <w:trPr>
          <w:trHeight w:val="144"/>
        </w:trPr>
        <w:tc>
          <w:tcPr>
            <w:tcW w:w="2430" w:type="dxa"/>
            <w:shd w:val="clear" w:color="auto" w:fill="auto"/>
          </w:tcPr>
          <w:p w14:paraId="11892A86" w14:textId="6F6A77B2" w:rsidR="00974FB8" w:rsidRPr="0048088B" w:rsidRDefault="00731BC9" w:rsidP="00E10DC8">
            <w:pPr>
              <w:rPr>
                <w:rFonts w:ascii="Angsana New" w:hAnsi="Angsana New"/>
                <w:b/>
                <w:bCs/>
                <w:spacing w:val="-4"/>
                <w:sz w:val="20"/>
                <w:szCs w:val="20"/>
                <w:lang w:val="en-GB"/>
              </w:rPr>
            </w:pPr>
            <w:bookmarkStart w:id="13" w:name="_Hlk62850582"/>
            <w:r w:rsidRPr="0048088B">
              <w:rPr>
                <w:rFonts w:ascii="Angsana New" w:hAnsi="Angsana New"/>
                <w:b/>
                <w:bCs/>
                <w:spacing w:val="-4"/>
                <w:sz w:val="20"/>
                <w:szCs w:val="20"/>
                <w:lang w:val="en-GB"/>
              </w:rPr>
              <w:t xml:space="preserve">    </w:t>
            </w:r>
          </w:p>
        </w:tc>
        <w:tc>
          <w:tcPr>
            <w:tcW w:w="90" w:type="dxa"/>
            <w:shd w:val="clear" w:color="auto" w:fill="auto"/>
          </w:tcPr>
          <w:p w14:paraId="56311B63" w14:textId="77777777" w:rsidR="00974FB8" w:rsidRPr="0048088B" w:rsidRDefault="00974FB8" w:rsidP="00E10DC8">
            <w:pPr>
              <w:ind w:left="-144" w:firstLine="144"/>
              <w:jc w:val="center"/>
              <w:rPr>
                <w:rFonts w:ascii="Angsana New" w:hAnsi="Angsana New"/>
                <w:b/>
                <w:bCs/>
                <w:spacing w:val="-4"/>
                <w:sz w:val="20"/>
                <w:szCs w:val="20"/>
                <w:lang w:val="en-GB"/>
              </w:rPr>
            </w:pPr>
          </w:p>
        </w:tc>
        <w:tc>
          <w:tcPr>
            <w:tcW w:w="4950" w:type="dxa"/>
            <w:gridSpan w:val="9"/>
            <w:shd w:val="clear" w:color="auto" w:fill="auto"/>
          </w:tcPr>
          <w:p w14:paraId="34F49476" w14:textId="77777777" w:rsidR="00974FB8" w:rsidRPr="0048088B" w:rsidRDefault="00974FB8" w:rsidP="00E10DC8">
            <w:pPr>
              <w:jc w:val="center"/>
              <w:rPr>
                <w:rFonts w:ascii="Angsana New" w:hAnsi="Angsana New"/>
                <w:b/>
                <w:bCs/>
                <w:spacing w:val="-6"/>
                <w:sz w:val="20"/>
                <w:szCs w:val="20"/>
                <w:cs/>
                <w:lang w:val="en-GB"/>
              </w:rPr>
            </w:pPr>
            <w:r w:rsidRPr="0048088B">
              <w:rPr>
                <w:rFonts w:ascii="Angsana New" w:hAnsi="Angsana New"/>
                <w:b/>
                <w:bCs/>
                <w:spacing w:val="-4"/>
                <w:sz w:val="20"/>
                <w:szCs w:val="20"/>
                <w:cs/>
                <w:lang w:val="en-GB"/>
              </w:rPr>
              <w:t>งบการเงินรวม</w:t>
            </w:r>
          </w:p>
        </w:tc>
      </w:tr>
      <w:tr w:rsidR="00BC6579" w:rsidRPr="0048088B" w14:paraId="27B089BD" w14:textId="77777777" w:rsidTr="00C13F39">
        <w:trPr>
          <w:trHeight w:val="144"/>
        </w:trPr>
        <w:tc>
          <w:tcPr>
            <w:tcW w:w="2430" w:type="dxa"/>
            <w:shd w:val="clear" w:color="auto" w:fill="auto"/>
          </w:tcPr>
          <w:p w14:paraId="0A99BD05" w14:textId="54106BB7" w:rsidR="00974FB8" w:rsidRPr="0048088B" w:rsidRDefault="00974FB8" w:rsidP="00E10DC8">
            <w:pPr>
              <w:rPr>
                <w:rFonts w:ascii="Angsana New" w:hAnsi="Angsana New"/>
                <w:b/>
                <w:bCs/>
                <w:spacing w:val="-4"/>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2566</w:t>
            </w:r>
          </w:p>
        </w:tc>
        <w:tc>
          <w:tcPr>
            <w:tcW w:w="90" w:type="dxa"/>
          </w:tcPr>
          <w:p w14:paraId="46F53039" w14:textId="77777777" w:rsidR="00974FB8" w:rsidRPr="0048088B" w:rsidRDefault="00974FB8" w:rsidP="00E10DC8">
            <w:pPr>
              <w:jc w:val="center"/>
              <w:rPr>
                <w:rFonts w:ascii="Angsana New" w:hAnsi="Angsana New"/>
                <w:b/>
                <w:bCs/>
                <w:spacing w:val="-6"/>
                <w:sz w:val="20"/>
                <w:szCs w:val="20"/>
                <w:lang w:val="en-GB"/>
              </w:rPr>
            </w:pPr>
          </w:p>
        </w:tc>
        <w:tc>
          <w:tcPr>
            <w:tcW w:w="990" w:type="dxa"/>
          </w:tcPr>
          <w:p w14:paraId="4747D884" w14:textId="77777777" w:rsidR="00974FB8" w:rsidRPr="0048088B" w:rsidRDefault="00974FB8" w:rsidP="00E10DC8">
            <w:pPr>
              <w:jc w:val="center"/>
              <w:rPr>
                <w:rFonts w:ascii="Angsana New" w:hAnsi="Angsana New"/>
                <w:b/>
                <w:bCs/>
                <w:sz w:val="20"/>
                <w:szCs w:val="20"/>
                <w:lang w:val="en-GB"/>
              </w:rPr>
            </w:pPr>
            <w:r w:rsidRPr="0048088B">
              <w:rPr>
                <w:rFonts w:ascii="Angsana New" w:hAnsi="Angsana New"/>
                <w:b/>
                <w:bCs/>
                <w:sz w:val="20"/>
                <w:szCs w:val="20"/>
                <w:cs/>
                <w:lang w:val="en-GB"/>
              </w:rPr>
              <w:t>อัตราดอกเบี้ยที่แท้จริง</w:t>
            </w:r>
          </w:p>
          <w:p w14:paraId="2A4A29AE" w14:textId="77777777" w:rsidR="00974FB8" w:rsidRPr="0048088B" w:rsidRDefault="00974FB8" w:rsidP="00E10DC8">
            <w:pPr>
              <w:jc w:val="center"/>
              <w:rPr>
                <w:rFonts w:ascii="Angsana New" w:hAnsi="Angsana New"/>
                <w:b/>
                <w:bCs/>
                <w:spacing w:val="-6"/>
                <w:sz w:val="20"/>
                <w:szCs w:val="20"/>
                <w:lang w:val="en-GB"/>
              </w:rPr>
            </w:pPr>
            <w:r w:rsidRPr="0048088B">
              <w:rPr>
                <w:rFonts w:ascii="Angsana New" w:hAnsi="Angsana New"/>
                <w:b/>
                <w:bCs/>
                <w:sz w:val="20"/>
                <w:szCs w:val="20"/>
                <w:cs/>
                <w:lang w:val="en-GB"/>
              </w:rPr>
              <w:t>ถัวเฉลี่ยถ่วงน้ำหนัก</w:t>
            </w:r>
          </w:p>
        </w:tc>
        <w:tc>
          <w:tcPr>
            <w:tcW w:w="810" w:type="dxa"/>
          </w:tcPr>
          <w:p w14:paraId="7A2DB6FF" w14:textId="7DD5C5A4" w:rsidR="00974FB8" w:rsidRPr="0048088B" w:rsidRDefault="00974FB8" w:rsidP="00E10DC8">
            <w:pPr>
              <w:jc w:val="center"/>
              <w:rPr>
                <w:rFonts w:ascii="Angsana New" w:hAnsi="Angsana New"/>
                <w:b/>
                <w:bCs/>
                <w:spacing w:val="-6"/>
                <w:sz w:val="20"/>
                <w:szCs w:val="20"/>
                <w:cs/>
              </w:rPr>
            </w:pPr>
            <w:r w:rsidRPr="0048088B">
              <w:rPr>
                <w:rFonts w:ascii="Angsana New" w:hAnsi="Angsana New"/>
                <w:b/>
                <w:bCs/>
                <w:sz w:val="20"/>
                <w:szCs w:val="20"/>
                <w:cs/>
              </w:rPr>
              <w:t>ภายใน</w:t>
            </w:r>
            <w:r w:rsidRPr="0048088B">
              <w:rPr>
                <w:rFonts w:ascii="Angsana New" w:hAnsi="Angsana New"/>
                <w:b/>
                <w:bCs/>
                <w:sz w:val="20"/>
                <w:szCs w:val="20"/>
                <w:cs/>
                <w:lang w:val="en-GB"/>
              </w:rPr>
              <w:t xml:space="preserve"> </w:t>
            </w:r>
            <w:r w:rsidR="007C3730" w:rsidRPr="007C3730">
              <w:rPr>
                <w:rFonts w:ascii="Angsana New" w:hAnsi="Angsana New"/>
                <w:b/>
                <w:bCs/>
                <w:sz w:val="20"/>
                <w:szCs w:val="20"/>
                <w:lang w:val="en-US"/>
              </w:rPr>
              <w:t>1</w:t>
            </w:r>
            <w:r w:rsidRPr="0048088B">
              <w:rPr>
                <w:rFonts w:ascii="Angsana New" w:hAnsi="Angsana New"/>
                <w:b/>
                <w:bCs/>
                <w:sz w:val="20"/>
                <w:szCs w:val="20"/>
                <w:cs/>
              </w:rPr>
              <w:t xml:space="preserve"> ปี</w:t>
            </w:r>
          </w:p>
        </w:tc>
        <w:tc>
          <w:tcPr>
            <w:tcW w:w="674" w:type="dxa"/>
          </w:tcPr>
          <w:p w14:paraId="46D25D15" w14:textId="07FE70B0" w:rsidR="00974FB8" w:rsidRPr="0048088B" w:rsidRDefault="007C3730" w:rsidP="00E10DC8">
            <w:pPr>
              <w:jc w:val="center"/>
              <w:rPr>
                <w:rFonts w:ascii="Angsana New" w:hAnsi="Angsana New"/>
                <w:b/>
                <w:bCs/>
                <w:spacing w:val="-6"/>
                <w:sz w:val="20"/>
                <w:szCs w:val="20"/>
                <w:cs/>
                <w:lang w:val="en-GB"/>
              </w:rPr>
            </w:pPr>
            <w:r w:rsidRPr="007C3730">
              <w:rPr>
                <w:rFonts w:ascii="Angsana New" w:hAnsi="Angsana New"/>
                <w:b/>
                <w:bCs/>
                <w:sz w:val="20"/>
                <w:szCs w:val="20"/>
                <w:lang w:val="en-US"/>
              </w:rPr>
              <w:t>1</w:t>
            </w:r>
            <w:r w:rsidR="00974FB8" w:rsidRPr="0048088B">
              <w:rPr>
                <w:rFonts w:ascii="Angsana New" w:hAnsi="Angsana New"/>
                <w:b/>
                <w:bCs/>
                <w:sz w:val="20"/>
                <w:szCs w:val="20"/>
                <w:lang w:val="en-GB"/>
              </w:rPr>
              <w:t xml:space="preserve"> - </w:t>
            </w: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w:t>
            </w:r>
          </w:p>
        </w:tc>
        <w:tc>
          <w:tcPr>
            <w:tcW w:w="134" w:type="dxa"/>
          </w:tcPr>
          <w:p w14:paraId="0F49BFA1" w14:textId="77777777" w:rsidR="00974FB8" w:rsidRPr="0048088B" w:rsidRDefault="00974FB8" w:rsidP="00E10DC8">
            <w:pPr>
              <w:jc w:val="center"/>
              <w:rPr>
                <w:rFonts w:ascii="Angsana New" w:hAnsi="Angsana New"/>
                <w:b/>
                <w:bCs/>
                <w:spacing w:val="-6"/>
                <w:sz w:val="20"/>
                <w:szCs w:val="20"/>
                <w:cs/>
                <w:lang w:val="en-GB"/>
              </w:rPr>
            </w:pPr>
          </w:p>
        </w:tc>
        <w:tc>
          <w:tcPr>
            <w:tcW w:w="676" w:type="dxa"/>
          </w:tcPr>
          <w:p w14:paraId="1B494487" w14:textId="73857776" w:rsidR="00974FB8" w:rsidRPr="0048088B" w:rsidRDefault="007C3730" w:rsidP="00E10DC8">
            <w:pPr>
              <w:jc w:val="center"/>
              <w:rPr>
                <w:rFonts w:ascii="Angsana New" w:hAnsi="Angsana New"/>
                <w:b/>
                <w:bCs/>
                <w:spacing w:val="-6"/>
                <w:sz w:val="20"/>
                <w:szCs w:val="20"/>
                <w:cs/>
              </w:rPr>
            </w:pP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ปีขึ้นไป</w:t>
            </w:r>
          </w:p>
        </w:tc>
        <w:tc>
          <w:tcPr>
            <w:tcW w:w="134" w:type="dxa"/>
          </w:tcPr>
          <w:p w14:paraId="64D6BBFE" w14:textId="77777777" w:rsidR="00974FB8" w:rsidRPr="0048088B" w:rsidRDefault="00974FB8" w:rsidP="00E10DC8">
            <w:pPr>
              <w:jc w:val="center"/>
              <w:rPr>
                <w:rFonts w:ascii="Angsana New" w:hAnsi="Angsana New"/>
                <w:b/>
                <w:bCs/>
                <w:spacing w:val="-6"/>
                <w:sz w:val="20"/>
                <w:szCs w:val="20"/>
                <w:lang w:val="en-GB"/>
              </w:rPr>
            </w:pPr>
          </w:p>
        </w:tc>
        <w:tc>
          <w:tcPr>
            <w:tcW w:w="632" w:type="dxa"/>
          </w:tcPr>
          <w:p w14:paraId="1CF6EE05" w14:textId="77777777" w:rsidR="00974FB8" w:rsidRPr="0048088B" w:rsidRDefault="00974FB8" w:rsidP="00E10DC8">
            <w:pPr>
              <w:jc w:val="center"/>
              <w:rPr>
                <w:rFonts w:ascii="Angsana New" w:hAnsi="Angsana New"/>
                <w:b/>
                <w:bCs/>
                <w:spacing w:val="-6"/>
                <w:sz w:val="20"/>
                <w:szCs w:val="20"/>
                <w:cs/>
              </w:rPr>
            </w:pPr>
            <w:r w:rsidRPr="0048088B">
              <w:rPr>
                <w:rFonts w:ascii="Angsana New" w:hAnsi="Angsana New"/>
                <w:b/>
                <w:bCs/>
                <w:spacing w:val="-6"/>
                <w:sz w:val="20"/>
                <w:szCs w:val="20"/>
                <w:cs/>
                <w:lang w:val="en-GB"/>
              </w:rPr>
              <w:t>รวม</w:t>
            </w:r>
          </w:p>
        </w:tc>
        <w:tc>
          <w:tcPr>
            <w:tcW w:w="90" w:type="dxa"/>
          </w:tcPr>
          <w:p w14:paraId="4815FB20" w14:textId="77777777" w:rsidR="00974FB8" w:rsidRPr="0048088B" w:rsidRDefault="00974FB8" w:rsidP="00E10DC8">
            <w:pPr>
              <w:jc w:val="center"/>
              <w:rPr>
                <w:rFonts w:ascii="Angsana New" w:hAnsi="Angsana New"/>
                <w:b/>
                <w:bCs/>
                <w:spacing w:val="-6"/>
                <w:sz w:val="20"/>
                <w:szCs w:val="20"/>
                <w:lang w:val="en-GB"/>
              </w:rPr>
            </w:pPr>
          </w:p>
        </w:tc>
        <w:tc>
          <w:tcPr>
            <w:tcW w:w="810" w:type="dxa"/>
          </w:tcPr>
          <w:p w14:paraId="0E4FD524" w14:textId="77777777" w:rsidR="00974FB8" w:rsidRPr="0048088B" w:rsidRDefault="00974FB8" w:rsidP="00E10DC8">
            <w:pPr>
              <w:jc w:val="center"/>
              <w:rPr>
                <w:rFonts w:ascii="Angsana New" w:hAnsi="Angsana New"/>
                <w:b/>
                <w:bCs/>
                <w:spacing w:val="-6"/>
                <w:sz w:val="20"/>
                <w:szCs w:val="20"/>
                <w:cs/>
                <w:lang w:val="en-GB"/>
              </w:rPr>
            </w:pPr>
            <w:r w:rsidRPr="0048088B">
              <w:rPr>
                <w:rFonts w:ascii="Angsana New" w:hAnsi="Angsana New"/>
                <w:b/>
                <w:bCs/>
                <w:sz w:val="20"/>
                <w:szCs w:val="20"/>
                <w:cs/>
                <w:lang w:val="en-GB"/>
              </w:rPr>
              <w:t>มูลค่าตามบัญชี</w:t>
            </w:r>
          </w:p>
        </w:tc>
      </w:tr>
      <w:tr w:rsidR="00AA6E4E" w:rsidRPr="0048088B" w14:paraId="162C7703" w14:textId="77777777" w:rsidTr="00C13F39">
        <w:trPr>
          <w:trHeight w:val="144"/>
        </w:trPr>
        <w:tc>
          <w:tcPr>
            <w:tcW w:w="2430" w:type="dxa"/>
            <w:shd w:val="clear" w:color="auto" w:fill="auto"/>
          </w:tcPr>
          <w:p w14:paraId="4EAE8030" w14:textId="77777777" w:rsidR="00AA6E4E" w:rsidRPr="0048088B" w:rsidRDefault="00AA6E4E" w:rsidP="00AA6E4E">
            <w:pPr>
              <w:ind w:left="141" w:right="115" w:hanging="141"/>
              <w:rPr>
                <w:rFonts w:ascii="Angsana New" w:hAnsi="Angsana New"/>
                <w:sz w:val="20"/>
                <w:szCs w:val="20"/>
                <w:lang w:val="en-GB"/>
              </w:rPr>
            </w:pPr>
            <w:r w:rsidRPr="0048088B">
              <w:rPr>
                <w:rFonts w:ascii="Angsana New" w:hAnsi="Angsana New"/>
                <w:sz w:val="20"/>
                <w:szCs w:val="20"/>
                <w:cs/>
                <w:lang w:val="en-GB"/>
              </w:rPr>
              <w:t>เงินเบิกเกินบัญชีจากสถาบันการเงิน</w:t>
            </w:r>
          </w:p>
        </w:tc>
        <w:tc>
          <w:tcPr>
            <w:tcW w:w="90" w:type="dxa"/>
            <w:vAlign w:val="bottom"/>
          </w:tcPr>
          <w:p w14:paraId="17788895" w14:textId="77777777" w:rsidR="00AA6E4E" w:rsidRPr="0048088B" w:rsidRDefault="00AA6E4E" w:rsidP="00AA6E4E">
            <w:pPr>
              <w:jc w:val="right"/>
              <w:rPr>
                <w:rFonts w:ascii="Angsana New" w:hAnsi="Angsana New"/>
                <w:sz w:val="20"/>
                <w:szCs w:val="20"/>
                <w:lang w:val="en-GB"/>
              </w:rPr>
            </w:pPr>
          </w:p>
        </w:tc>
        <w:tc>
          <w:tcPr>
            <w:tcW w:w="990" w:type="dxa"/>
          </w:tcPr>
          <w:p w14:paraId="061C7920" w14:textId="16C5AD3C" w:rsidR="00AA6E4E" w:rsidRPr="0048088B" w:rsidRDefault="00AA6E4E" w:rsidP="00AA6E4E">
            <w:pPr>
              <w:ind w:left="-597" w:right="-541"/>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0D5F6E8F" w14:textId="652157C4" w:rsidR="00AA6E4E" w:rsidRPr="0048088B" w:rsidRDefault="007C3730" w:rsidP="00AA6E4E">
            <w:pPr>
              <w:ind w:left="-542" w:right="149" w:hanging="452"/>
              <w:jc w:val="right"/>
              <w:rPr>
                <w:rFonts w:ascii="Angsana New" w:hAnsi="Angsana New"/>
                <w:sz w:val="20"/>
                <w:szCs w:val="20"/>
                <w:lang w:val="en-US"/>
              </w:rPr>
            </w:pPr>
            <w:r w:rsidRPr="007C3730">
              <w:rPr>
                <w:rFonts w:ascii="Angsana New" w:hAnsi="Angsana New"/>
                <w:sz w:val="20"/>
                <w:szCs w:val="20"/>
                <w:lang w:val="en-US"/>
              </w:rPr>
              <w:t>33</w:t>
            </w:r>
          </w:p>
        </w:tc>
        <w:tc>
          <w:tcPr>
            <w:tcW w:w="674" w:type="dxa"/>
          </w:tcPr>
          <w:p w14:paraId="0F894B62" w14:textId="5AF26614"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211DA11B" w14:textId="77777777" w:rsidR="00AA6E4E" w:rsidRPr="0048088B" w:rsidRDefault="00AA6E4E" w:rsidP="00AA6E4E">
            <w:pPr>
              <w:jc w:val="center"/>
              <w:rPr>
                <w:rFonts w:ascii="Angsana New" w:hAnsi="Angsana New"/>
                <w:sz w:val="20"/>
                <w:szCs w:val="20"/>
                <w:lang w:val="en-GB"/>
              </w:rPr>
            </w:pPr>
          </w:p>
        </w:tc>
        <w:tc>
          <w:tcPr>
            <w:tcW w:w="676" w:type="dxa"/>
          </w:tcPr>
          <w:p w14:paraId="6E1A31FF" w14:textId="2043036E"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7DFCF35A" w14:textId="77777777" w:rsidR="00AA6E4E" w:rsidRPr="0048088B" w:rsidRDefault="00AA6E4E" w:rsidP="00AA6E4E">
            <w:pPr>
              <w:jc w:val="center"/>
              <w:rPr>
                <w:rFonts w:ascii="Angsana New" w:hAnsi="Angsana New"/>
                <w:sz w:val="20"/>
                <w:szCs w:val="20"/>
                <w:lang w:val="en-GB"/>
              </w:rPr>
            </w:pPr>
          </w:p>
        </w:tc>
        <w:tc>
          <w:tcPr>
            <w:tcW w:w="632" w:type="dxa"/>
            <w:vAlign w:val="bottom"/>
          </w:tcPr>
          <w:p w14:paraId="6C10BD4D" w14:textId="620C6888" w:rsidR="00AA6E4E" w:rsidRPr="0048088B" w:rsidRDefault="007C3730" w:rsidP="00AA6E4E">
            <w:pPr>
              <w:ind w:left="-542" w:right="67" w:hanging="452"/>
              <w:jc w:val="right"/>
              <w:rPr>
                <w:rFonts w:ascii="Angsana New" w:hAnsi="Angsana New"/>
                <w:sz w:val="20"/>
                <w:szCs w:val="20"/>
                <w:cs/>
              </w:rPr>
            </w:pPr>
            <w:r w:rsidRPr="007C3730">
              <w:rPr>
                <w:rFonts w:ascii="Angsana New" w:hAnsi="Angsana New"/>
                <w:sz w:val="20"/>
                <w:szCs w:val="20"/>
                <w:lang w:val="en-US"/>
              </w:rPr>
              <w:t>33</w:t>
            </w:r>
          </w:p>
        </w:tc>
        <w:tc>
          <w:tcPr>
            <w:tcW w:w="90" w:type="dxa"/>
          </w:tcPr>
          <w:p w14:paraId="593B2BAE" w14:textId="77777777" w:rsidR="00AA6E4E" w:rsidRPr="0048088B" w:rsidRDefault="00AA6E4E" w:rsidP="00AA6E4E">
            <w:pPr>
              <w:ind w:right="115"/>
              <w:jc w:val="center"/>
              <w:rPr>
                <w:rFonts w:ascii="Angsana New" w:hAnsi="Angsana New"/>
                <w:sz w:val="20"/>
                <w:szCs w:val="20"/>
                <w:lang w:val="en-GB"/>
              </w:rPr>
            </w:pPr>
          </w:p>
        </w:tc>
        <w:tc>
          <w:tcPr>
            <w:tcW w:w="810" w:type="dxa"/>
            <w:vAlign w:val="bottom"/>
          </w:tcPr>
          <w:p w14:paraId="4E07A407" w14:textId="3B162BA1" w:rsidR="00AA6E4E" w:rsidRPr="0048088B" w:rsidRDefault="007C3730" w:rsidP="00AA6E4E">
            <w:pPr>
              <w:ind w:left="-542" w:right="167" w:hanging="452"/>
              <w:jc w:val="right"/>
              <w:rPr>
                <w:rFonts w:ascii="Angsana New" w:hAnsi="Angsana New"/>
                <w:sz w:val="20"/>
                <w:szCs w:val="20"/>
                <w:cs/>
              </w:rPr>
            </w:pPr>
            <w:r w:rsidRPr="007C3730">
              <w:rPr>
                <w:rFonts w:ascii="Angsana New" w:hAnsi="Angsana New"/>
                <w:sz w:val="20"/>
                <w:szCs w:val="20"/>
                <w:lang w:val="en-US"/>
              </w:rPr>
              <w:t>33</w:t>
            </w:r>
          </w:p>
        </w:tc>
      </w:tr>
      <w:tr w:rsidR="00AA6E4E" w:rsidRPr="0048088B" w14:paraId="349F26B4" w14:textId="77777777" w:rsidTr="00C13F39">
        <w:trPr>
          <w:trHeight w:val="144"/>
        </w:trPr>
        <w:tc>
          <w:tcPr>
            <w:tcW w:w="2430" w:type="dxa"/>
            <w:shd w:val="clear" w:color="auto" w:fill="auto"/>
          </w:tcPr>
          <w:p w14:paraId="42DE7918" w14:textId="77777777" w:rsidR="00AA6E4E" w:rsidRPr="0048088B" w:rsidRDefault="00AA6E4E" w:rsidP="00AA6E4E">
            <w:pPr>
              <w:ind w:left="141" w:right="115" w:hanging="141"/>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90" w:type="dxa"/>
            <w:vAlign w:val="bottom"/>
          </w:tcPr>
          <w:p w14:paraId="6BD860BD" w14:textId="77777777" w:rsidR="00AA6E4E" w:rsidRPr="0048088B" w:rsidRDefault="00AA6E4E" w:rsidP="00AA6E4E">
            <w:pPr>
              <w:jc w:val="right"/>
              <w:rPr>
                <w:rFonts w:ascii="Angsana New" w:hAnsi="Angsana New"/>
                <w:sz w:val="20"/>
                <w:szCs w:val="20"/>
                <w:lang w:val="en-GB"/>
              </w:rPr>
            </w:pPr>
          </w:p>
        </w:tc>
        <w:tc>
          <w:tcPr>
            <w:tcW w:w="990" w:type="dxa"/>
          </w:tcPr>
          <w:p w14:paraId="67041663" w14:textId="38938E65" w:rsidR="00AA6E4E" w:rsidRPr="0048088B" w:rsidRDefault="00AA6E4E" w:rsidP="00AA6E4E">
            <w:pPr>
              <w:ind w:left="-597" w:right="-541"/>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22DBCB2E" w14:textId="477A691F" w:rsidR="00AA6E4E" w:rsidRPr="0048088B" w:rsidRDefault="007C3730" w:rsidP="00AA6E4E">
            <w:pPr>
              <w:ind w:left="-542" w:right="149" w:hanging="452"/>
              <w:jc w:val="right"/>
              <w:rPr>
                <w:rFonts w:ascii="Angsana New" w:hAnsi="Angsana New"/>
                <w:sz w:val="20"/>
                <w:szCs w:val="20"/>
                <w:lang w:val="en-US"/>
              </w:rPr>
            </w:pPr>
            <w:r w:rsidRPr="007C3730">
              <w:rPr>
                <w:rFonts w:ascii="Angsana New" w:hAnsi="Angsana New"/>
                <w:sz w:val="20"/>
                <w:szCs w:val="20"/>
                <w:lang w:val="en-US"/>
              </w:rPr>
              <w:t>100</w:t>
            </w:r>
          </w:p>
        </w:tc>
        <w:tc>
          <w:tcPr>
            <w:tcW w:w="674" w:type="dxa"/>
          </w:tcPr>
          <w:p w14:paraId="72253EC1" w14:textId="45E75798"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19E5601C" w14:textId="77777777" w:rsidR="00AA6E4E" w:rsidRPr="0048088B" w:rsidRDefault="00AA6E4E" w:rsidP="00AA6E4E">
            <w:pPr>
              <w:jc w:val="center"/>
              <w:rPr>
                <w:rFonts w:ascii="Angsana New" w:hAnsi="Angsana New"/>
                <w:sz w:val="20"/>
                <w:szCs w:val="20"/>
                <w:lang w:val="en-GB"/>
              </w:rPr>
            </w:pPr>
          </w:p>
        </w:tc>
        <w:tc>
          <w:tcPr>
            <w:tcW w:w="676" w:type="dxa"/>
          </w:tcPr>
          <w:p w14:paraId="42F9980A" w14:textId="57184ABE"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7C4A9DE8" w14:textId="77777777" w:rsidR="00AA6E4E" w:rsidRPr="0048088B" w:rsidRDefault="00AA6E4E" w:rsidP="00AA6E4E">
            <w:pPr>
              <w:jc w:val="center"/>
              <w:rPr>
                <w:rFonts w:ascii="Angsana New" w:hAnsi="Angsana New"/>
                <w:sz w:val="20"/>
                <w:szCs w:val="20"/>
                <w:lang w:val="en-GB"/>
              </w:rPr>
            </w:pPr>
          </w:p>
        </w:tc>
        <w:tc>
          <w:tcPr>
            <w:tcW w:w="632" w:type="dxa"/>
          </w:tcPr>
          <w:p w14:paraId="61B6C3BA" w14:textId="5DA83979" w:rsidR="00AA6E4E" w:rsidRPr="0048088B" w:rsidRDefault="007C3730" w:rsidP="00AA6E4E">
            <w:pPr>
              <w:ind w:left="-542" w:right="67" w:hanging="452"/>
              <w:jc w:val="right"/>
              <w:rPr>
                <w:rFonts w:ascii="Angsana New" w:hAnsi="Angsana New"/>
                <w:sz w:val="20"/>
                <w:szCs w:val="20"/>
                <w:cs/>
                <w:lang w:val="en-US"/>
              </w:rPr>
            </w:pPr>
            <w:r w:rsidRPr="007C3730">
              <w:rPr>
                <w:rFonts w:ascii="Angsana New" w:hAnsi="Angsana New"/>
                <w:sz w:val="20"/>
                <w:szCs w:val="20"/>
                <w:lang w:val="en-US"/>
              </w:rPr>
              <w:t>100</w:t>
            </w:r>
          </w:p>
        </w:tc>
        <w:tc>
          <w:tcPr>
            <w:tcW w:w="90" w:type="dxa"/>
          </w:tcPr>
          <w:p w14:paraId="3B7F9CA0" w14:textId="77777777" w:rsidR="00AA6E4E" w:rsidRPr="0048088B" w:rsidRDefault="00AA6E4E" w:rsidP="00AA6E4E">
            <w:pPr>
              <w:ind w:right="115"/>
              <w:jc w:val="center"/>
              <w:rPr>
                <w:rFonts w:ascii="Angsana New" w:hAnsi="Angsana New"/>
                <w:sz w:val="20"/>
                <w:szCs w:val="20"/>
                <w:lang w:val="en-GB"/>
              </w:rPr>
            </w:pPr>
          </w:p>
        </w:tc>
        <w:tc>
          <w:tcPr>
            <w:tcW w:w="810" w:type="dxa"/>
          </w:tcPr>
          <w:p w14:paraId="3CC6E07E" w14:textId="5056F99A" w:rsidR="00AA6E4E" w:rsidRPr="0048088B" w:rsidRDefault="007C3730" w:rsidP="00AA6E4E">
            <w:pPr>
              <w:ind w:left="-542" w:right="167" w:hanging="452"/>
              <w:jc w:val="right"/>
              <w:rPr>
                <w:rFonts w:ascii="Angsana New" w:hAnsi="Angsana New"/>
                <w:sz w:val="20"/>
                <w:szCs w:val="20"/>
                <w:lang w:val="en-US"/>
              </w:rPr>
            </w:pPr>
            <w:r w:rsidRPr="007C3730">
              <w:rPr>
                <w:rFonts w:ascii="Angsana New" w:hAnsi="Angsana New"/>
                <w:sz w:val="20"/>
                <w:szCs w:val="20"/>
                <w:lang w:val="en-US"/>
              </w:rPr>
              <w:t>100</w:t>
            </w:r>
          </w:p>
        </w:tc>
      </w:tr>
      <w:tr w:rsidR="00AA6E4E" w:rsidRPr="0048088B" w14:paraId="752C3295" w14:textId="77777777" w:rsidTr="00C13F39">
        <w:trPr>
          <w:trHeight w:val="144"/>
        </w:trPr>
        <w:tc>
          <w:tcPr>
            <w:tcW w:w="2430" w:type="dxa"/>
            <w:shd w:val="clear" w:color="auto" w:fill="auto"/>
          </w:tcPr>
          <w:p w14:paraId="589C9491" w14:textId="77777777" w:rsidR="00AA6E4E" w:rsidRPr="0048088B" w:rsidRDefault="00AA6E4E" w:rsidP="00AA6E4E">
            <w:pPr>
              <w:ind w:left="141" w:right="115" w:hanging="141"/>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90" w:type="dxa"/>
            <w:vAlign w:val="bottom"/>
          </w:tcPr>
          <w:p w14:paraId="09FC5BF7" w14:textId="77777777" w:rsidR="00AA6E4E" w:rsidRPr="0048088B" w:rsidRDefault="00AA6E4E" w:rsidP="00AA6E4E">
            <w:pPr>
              <w:jc w:val="right"/>
              <w:rPr>
                <w:rFonts w:ascii="Angsana New" w:hAnsi="Angsana New"/>
                <w:sz w:val="20"/>
                <w:szCs w:val="20"/>
                <w:lang w:val="en-GB"/>
              </w:rPr>
            </w:pPr>
          </w:p>
        </w:tc>
        <w:tc>
          <w:tcPr>
            <w:tcW w:w="990" w:type="dxa"/>
          </w:tcPr>
          <w:p w14:paraId="3160CBAD" w14:textId="0FCA89FE" w:rsidR="00AA6E4E" w:rsidRPr="0048088B" w:rsidRDefault="00AA6E4E" w:rsidP="00AA6E4E">
            <w:pPr>
              <w:ind w:left="-597" w:right="-541"/>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6972877C" w14:textId="57746F32" w:rsidR="00AA6E4E" w:rsidRPr="0048088B" w:rsidRDefault="007C3730" w:rsidP="00AA6E4E">
            <w:pPr>
              <w:ind w:left="-542" w:right="149" w:hanging="452"/>
              <w:jc w:val="right"/>
              <w:rPr>
                <w:rFonts w:ascii="Angsana New" w:hAnsi="Angsana New"/>
                <w:sz w:val="20"/>
                <w:szCs w:val="20"/>
                <w:lang w:val="en-US"/>
              </w:rPr>
            </w:pPr>
            <w:r w:rsidRPr="007C3730">
              <w:rPr>
                <w:rFonts w:ascii="Angsana New" w:hAnsi="Angsana New"/>
                <w:sz w:val="20"/>
                <w:szCs w:val="20"/>
                <w:lang w:val="en-US"/>
              </w:rPr>
              <w:t>1</w:t>
            </w:r>
            <w:r w:rsidR="00AA6E4E" w:rsidRPr="0048088B">
              <w:rPr>
                <w:rFonts w:ascii="Angsana New" w:hAnsi="Angsana New"/>
                <w:sz w:val="20"/>
                <w:szCs w:val="20"/>
                <w:lang w:val="en-US"/>
              </w:rPr>
              <w:t>,</w:t>
            </w:r>
            <w:r w:rsidRPr="007C3730">
              <w:rPr>
                <w:rFonts w:ascii="Angsana New" w:hAnsi="Angsana New"/>
                <w:sz w:val="20"/>
                <w:szCs w:val="20"/>
                <w:lang w:val="en-US"/>
              </w:rPr>
              <w:t>333</w:t>
            </w:r>
          </w:p>
        </w:tc>
        <w:tc>
          <w:tcPr>
            <w:tcW w:w="674" w:type="dxa"/>
          </w:tcPr>
          <w:p w14:paraId="325C6170" w14:textId="5CD8F603"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1D12DCE8" w14:textId="77777777" w:rsidR="00AA6E4E" w:rsidRPr="0048088B" w:rsidRDefault="00AA6E4E" w:rsidP="00AA6E4E">
            <w:pPr>
              <w:jc w:val="center"/>
              <w:rPr>
                <w:rFonts w:ascii="Angsana New" w:hAnsi="Angsana New"/>
                <w:sz w:val="20"/>
                <w:szCs w:val="20"/>
                <w:lang w:val="en-GB"/>
              </w:rPr>
            </w:pPr>
          </w:p>
        </w:tc>
        <w:tc>
          <w:tcPr>
            <w:tcW w:w="676" w:type="dxa"/>
          </w:tcPr>
          <w:p w14:paraId="6DC53EB2" w14:textId="0A62BD97"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43031A4A" w14:textId="77777777" w:rsidR="00AA6E4E" w:rsidRPr="0048088B" w:rsidRDefault="00AA6E4E" w:rsidP="00AA6E4E">
            <w:pPr>
              <w:jc w:val="center"/>
              <w:rPr>
                <w:rFonts w:ascii="Angsana New" w:hAnsi="Angsana New"/>
                <w:sz w:val="20"/>
                <w:szCs w:val="20"/>
                <w:lang w:val="en-GB"/>
              </w:rPr>
            </w:pPr>
          </w:p>
        </w:tc>
        <w:tc>
          <w:tcPr>
            <w:tcW w:w="632" w:type="dxa"/>
            <w:vAlign w:val="bottom"/>
          </w:tcPr>
          <w:p w14:paraId="69146AD0" w14:textId="28F60C17" w:rsidR="00AA6E4E" w:rsidRPr="0048088B" w:rsidRDefault="007C3730" w:rsidP="00AA6E4E">
            <w:pPr>
              <w:ind w:left="-542" w:right="67" w:hanging="452"/>
              <w:jc w:val="right"/>
              <w:rPr>
                <w:rFonts w:ascii="Angsana New" w:hAnsi="Angsana New"/>
                <w:sz w:val="20"/>
                <w:szCs w:val="20"/>
                <w:lang w:val="en-US"/>
              </w:rPr>
            </w:pPr>
            <w:r w:rsidRPr="007C3730">
              <w:rPr>
                <w:rFonts w:ascii="Angsana New" w:hAnsi="Angsana New"/>
                <w:sz w:val="20"/>
                <w:szCs w:val="20"/>
                <w:lang w:val="en-US"/>
              </w:rPr>
              <w:t>1</w:t>
            </w:r>
            <w:r w:rsidR="00AA6E4E" w:rsidRPr="0048088B">
              <w:rPr>
                <w:rFonts w:ascii="Angsana New" w:hAnsi="Angsana New"/>
                <w:sz w:val="20"/>
                <w:szCs w:val="20"/>
                <w:lang w:val="en-US"/>
              </w:rPr>
              <w:t>,</w:t>
            </w:r>
            <w:r w:rsidRPr="007C3730">
              <w:rPr>
                <w:rFonts w:ascii="Angsana New" w:hAnsi="Angsana New"/>
                <w:sz w:val="20"/>
                <w:szCs w:val="20"/>
                <w:lang w:val="en-US"/>
              </w:rPr>
              <w:t>333</w:t>
            </w:r>
          </w:p>
        </w:tc>
        <w:tc>
          <w:tcPr>
            <w:tcW w:w="90" w:type="dxa"/>
          </w:tcPr>
          <w:p w14:paraId="4F5296E9" w14:textId="77777777" w:rsidR="00AA6E4E" w:rsidRPr="0048088B" w:rsidRDefault="00AA6E4E" w:rsidP="00AA6E4E">
            <w:pPr>
              <w:ind w:right="115"/>
              <w:jc w:val="center"/>
              <w:rPr>
                <w:rFonts w:ascii="Angsana New" w:hAnsi="Angsana New"/>
                <w:sz w:val="20"/>
                <w:szCs w:val="20"/>
                <w:lang w:val="en-GB"/>
              </w:rPr>
            </w:pPr>
          </w:p>
        </w:tc>
        <w:tc>
          <w:tcPr>
            <w:tcW w:w="810" w:type="dxa"/>
          </w:tcPr>
          <w:p w14:paraId="3F60871D" w14:textId="4E03B709" w:rsidR="00AA6E4E" w:rsidRPr="0048088B" w:rsidRDefault="007C3730" w:rsidP="00AA6E4E">
            <w:pPr>
              <w:ind w:left="-542" w:right="167" w:hanging="452"/>
              <w:jc w:val="right"/>
              <w:rPr>
                <w:rFonts w:ascii="Angsana New" w:hAnsi="Angsana New"/>
                <w:sz w:val="20"/>
                <w:szCs w:val="20"/>
                <w:lang w:val="en-US"/>
              </w:rPr>
            </w:pPr>
            <w:r w:rsidRPr="007C3730">
              <w:rPr>
                <w:rFonts w:ascii="Angsana New" w:hAnsi="Angsana New"/>
                <w:sz w:val="20"/>
                <w:szCs w:val="20"/>
                <w:lang w:val="en-US"/>
              </w:rPr>
              <w:t>1</w:t>
            </w:r>
            <w:r w:rsidR="00AA6E4E" w:rsidRPr="0048088B">
              <w:rPr>
                <w:rFonts w:ascii="Angsana New" w:hAnsi="Angsana New"/>
                <w:sz w:val="20"/>
                <w:szCs w:val="20"/>
                <w:lang w:val="en-US"/>
              </w:rPr>
              <w:t>,</w:t>
            </w:r>
            <w:r w:rsidRPr="007C3730">
              <w:rPr>
                <w:rFonts w:ascii="Angsana New" w:hAnsi="Angsana New"/>
                <w:sz w:val="20"/>
                <w:szCs w:val="20"/>
                <w:lang w:val="en-US"/>
              </w:rPr>
              <w:t>333</w:t>
            </w:r>
          </w:p>
        </w:tc>
      </w:tr>
      <w:tr w:rsidR="00AA6E4E" w:rsidRPr="0048088B" w14:paraId="6B0D8178" w14:textId="77777777" w:rsidTr="00C13F39">
        <w:trPr>
          <w:trHeight w:val="144"/>
        </w:trPr>
        <w:tc>
          <w:tcPr>
            <w:tcW w:w="2430" w:type="dxa"/>
            <w:shd w:val="clear" w:color="auto" w:fill="auto"/>
          </w:tcPr>
          <w:p w14:paraId="3B9D702C" w14:textId="74835080" w:rsidR="00AA6E4E" w:rsidRPr="0048088B" w:rsidRDefault="00AA6E4E" w:rsidP="00AA6E4E">
            <w:pPr>
              <w:tabs>
                <w:tab w:val="left" w:pos="12987"/>
              </w:tabs>
              <w:ind w:left="91" w:right="9" w:hanging="90"/>
              <w:jc w:val="both"/>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90" w:type="dxa"/>
            <w:vAlign w:val="bottom"/>
          </w:tcPr>
          <w:p w14:paraId="21E50D25" w14:textId="77777777" w:rsidR="00AA6E4E" w:rsidRPr="0048088B" w:rsidRDefault="00AA6E4E" w:rsidP="00AA6E4E">
            <w:pPr>
              <w:jc w:val="right"/>
              <w:rPr>
                <w:rFonts w:ascii="Angsana New" w:hAnsi="Angsana New"/>
                <w:sz w:val="20"/>
                <w:szCs w:val="20"/>
                <w:lang w:val="en-GB"/>
              </w:rPr>
            </w:pPr>
          </w:p>
        </w:tc>
        <w:tc>
          <w:tcPr>
            <w:tcW w:w="990" w:type="dxa"/>
          </w:tcPr>
          <w:p w14:paraId="6B361104" w14:textId="681C8BD2" w:rsidR="00AA6E4E" w:rsidRPr="0048088B" w:rsidRDefault="00AA6E4E" w:rsidP="00AA6E4E">
            <w:pPr>
              <w:ind w:left="-597" w:right="-541"/>
              <w:jc w:val="center"/>
              <w:rPr>
                <w:rFonts w:ascii="Angsana New" w:hAnsi="Angsana New"/>
                <w:sz w:val="20"/>
                <w:szCs w:val="20"/>
                <w:cs/>
                <w:lang w:val="en-GB"/>
              </w:rPr>
            </w:pPr>
            <w:r w:rsidRPr="0048088B">
              <w:rPr>
                <w:rFonts w:ascii="Angsana New" w:hAnsi="Angsana New"/>
                <w:sz w:val="20"/>
                <w:szCs w:val="20"/>
                <w:cs/>
                <w:lang w:val="en-GB"/>
              </w:rPr>
              <w:t>-</w:t>
            </w:r>
          </w:p>
        </w:tc>
        <w:tc>
          <w:tcPr>
            <w:tcW w:w="810" w:type="dxa"/>
          </w:tcPr>
          <w:p w14:paraId="38B644D5" w14:textId="6B4EA670" w:rsidR="00AA6E4E" w:rsidRPr="0048088B" w:rsidRDefault="007C3730" w:rsidP="00AA6E4E">
            <w:pPr>
              <w:ind w:left="-542" w:right="149" w:hanging="452"/>
              <w:jc w:val="right"/>
              <w:rPr>
                <w:rFonts w:ascii="Angsana New" w:hAnsi="Angsana New"/>
                <w:sz w:val="20"/>
                <w:szCs w:val="20"/>
                <w:lang w:val="en-US"/>
              </w:rPr>
            </w:pPr>
            <w:r w:rsidRPr="007C3730">
              <w:rPr>
                <w:rFonts w:ascii="Angsana New" w:hAnsi="Angsana New"/>
                <w:sz w:val="20"/>
                <w:szCs w:val="20"/>
                <w:lang w:val="en-US"/>
              </w:rPr>
              <w:t>465</w:t>
            </w:r>
          </w:p>
        </w:tc>
        <w:tc>
          <w:tcPr>
            <w:tcW w:w="674" w:type="dxa"/>
          </w:tcPr>
          <w:p w14:paraId="73C3810E" w14:textId="15AE4FDF" w:rsidR="00AA6E4E" w:rsidRPr="0048088B" w:rsidRDefault="00AA6E4E" w:rsidP="00AA6E4E">
            <w:pPr>
              <w:ind w:right="-227"/>
              <w:jc w:val="center"/>
              <w:rPr>
                <w:rFonts w:ascii="Angsana New" w:hAnsi="Angsana New"/>
                <w:sz w:val="20"/>
                <w:szCs w:val="20"/>
                <w:lang w:val="en-US"/>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3</w:t>
            </w:r>
          </w:p>
        </w:tc>
        <w:tc>
          <w:tcPr>
            <w:tcW w:w="134" w:type="dxa"/>
            <w:vAlign w:val="bottom"/>
          </w:tcPr>
          <w:p w14:paraId="2E3AEB6D" w14:textId="77777777" w:rsidR="00AA6E4E" w:rsidRPr="0048088B" w:rsidRDefault="00AA6E4E" w:rsidP="00AA6E4E">
            <w:pPr>
              <w:jc w:val="center"/>
              <w:rPr>
                <w:rFonts w:ascii="Angsana New" w:hAnsi="Angsana New"/>
                <w:sz w:val="20"/>
                <w:szCs w:val="20"/>
                <w:lang w:val="en-GB"/>
              </w:rPr>
            </w:pPr>
          </w:p>
        </w:tc>
        <w:tc>
          <w:tcPr>
            <w:tcW w:w="676" w:type="dxa"/>
          </w:tcPr>
          <w:p w14:paraId="674E5492" w14:textId="4250E861"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cs/>
                <w:lang w:val="en-GB"/>
              </w:rPr>
              <w:t>-</w:t>
            </w:r>
          </w:p>
        </w:tc>
        <w:tc>
          <w:tcPr>
            <w:tcW w:w="134" w:type="dxa"/>
          </w:tcPr>
          <w:p w14:paraId="430F416D" w14:textId="77777777" w:rsidR="00AA6E4E" w:rsidRPr="0048088B" w:rsidRDefault="00AA6E4E" w:rsidP="00AA6E4E">
            <w:pPr>
              <w:jc w:val="center"/>
              <w:rPr>
                <w:rFonts w:ascii="Angsana New" w:hAnsi="Angsana New"/>
                <w:sz w:val="20"/>
                <w:szCs w:val="20"/>
                <w:lang w:val="en-GB"/>
              </w:rPr>
            </w:pPr>
          </w:p>
        </w:tc>
        <w:tc>
          <w:tcPr>
            <w:tcW w:w="632" w:type="dxa"/>
          </w:tcPr>
          <w:p w14:paraId="327218D1" w14:textId="1C701A77" w:rsidR="00AA6E4E" w:rsidRPr="0048088B" w:rsidRDefault="007C3730" w:rsidP="00AA6E4E">
            <w:pPr>
              <w:ind w:left="-542" w:right="67" w:hanging="452"/>
              <w:jc w:val="right"/>
              <w:rPr>
                <w:rFonts w:ascii="Angsana New" w:hAnsi="Angsana New"/>
                <w:sz w:val="20"/>
                <w:szCs w:val="20"/>
                <w:lang w:val="en-US"/>
              </w:rPr>
            </w:pPr>
            <w:r w:rsidRPr="007C3730">
              <w:rPr>
                <w:rFonts w:ascii="Angsana New" w:hAnsi="Angsana New"/>
                <w:sz w:val="20"/>
                <w:szCs w:val="20"/>
                <w:lang w:val="en-US"/>
              </w:rPr>
              <w:t>468</w:t>
            </w:r>
          </w:p>
        </w:tc>
        <w:tc>
          <w:tcPr>
            <w:tcW w:w="90" w:type="dxa"/>
          </w:tcPr>
          <w:p w14:paraId="5E2EE4E3" w14:textId="77777777" w:rsidR="00AA6E4E" w:rsidRPr="0048088B" w:rsidRDefault="00AA6E4E" w:rsidP="00AA6E4E">
            <w:pPr>
              <w:ind w:right="115"/>
              <w:jc w:val="center"/>
              <w:rPr>
                <w:rFonts w:ascii="Angsana New" w:hAnsi="Angsana New"/>
                <w:sz w:val="20"/>
                <w:szCs w:val="20"/>
                <w:lang w:val="en-GB"/>
              </w:rPr>
            </w:pPr>
          </w:p>
        </w:tc>
        <w:tc>
          <w:tcPr>
            <w:tcW w:w="810" w:type="dxa"/>
          </w:tcPr>
          <w:p w14:paraId="20294A20" w14:textId="7A3E4814" w:rsidR="00AA6E4E" w:rsidRPr="0048088B" w:rsidRDefault="007C3730" w:rsidP="00AA6E4E">
            <w:pPr>
              <w:ind w:left="-542" w:right="167" w:hanging="452"/>
              <w:jc w:val="right"/>
              <w:rPr>
                <w:rFonts w:ascii="Angsana New" w:hAnsi="Angsana New"/>
                <w:sz w:val="20"/>
                <w:szCs w:val="20"/>
                <w:cs/>
              </w:rPr>
            </w:pPr>
            <w:r w:rsidRPr="007C3730">
              <w:rPr>
                <w:rFonts w:ascii="Angsana New" w:hAnsi="Angsana New"/>
                <w:sz w:val="20"/>
                <w:szCs w:val="20"/>
                <w:lang w:val="en-US"/>
              </w:rPr>
              <w:t>468</w:t>
            </w:r>
          </w:p>
        </w:tc>
      </w:tr>
      <w:tr w:rsidR="00AA6E4E" w:rsidRPr="0048088B" w14:paraId="70AA5226" w14:textId="77777777" w:rsidTr="00C13F39">
        <w:trPr>
          <w:trHeight w:val="144"/>
        </w:trPr>
        <w:tc>
          <w:tcPr>
            <w:tcW w:w="2430" w:type="dxa"/>
            <w:shd w:val="clear" w:color="auto" w:fill="auto"/>
          </w:tcPr>
          <w:p w14:paraId="002CBC41" w14:textId="77777777" w:rsidR="00AA6E4E" w:rsidRPr="0048088B" w:rsidRDefault="00AA6E4E" w:rsidP="00AA6E4E">
            <w:pPr>
              <w:tabs>
                <w:tab w:val="left" w:pos="12987"/>
              </w:tabs>
              <w:ind w:right="9"/>
              <w:jc w:val="both"/>
              <w:rPr>
                <w:rFonts w:ascii="Angsana New" w:hAnsi="Angsana New"/>
                <w:sz w:val="20"/>
                <w:szCs w:val="20"/>
                <w:lang w:val="en-GB"/>
              </w:rPr>
            </w:pPr>
            <w:r w:rsidRPr="0048088B">
              <w:rPr>
                <w:rFonts w:ascii="Angsana New" w:hAnsi="Angsana New"/>
                <w:sz w:val="20"/>
                <w:szCs w:val="20"/>
                <w:cs/>
                <w:lang w:val="en-GB"/>
              </w:rPr>
              <w:t>เงินกู้ยืมระยะสั้นจากบริษัทอื่น</w:t>
            </w:r>
          </w:p>
        </w:tc>
        <w:tc>
          <w:tcPr>
            <w:tcW w:w="90" w:type="dxa"/>
            <w:vAlign w:val="bottom"/>
          </w:tcPr>
          <w:p w14:paraId="4F3EAD34" w14:textId="77777777" w:rsidR="00AA6E4E" w:rsidRPr="0048088B" w:rsidRDefault="00AA6E4E" w:rsidP="00AA6E4E">
            <w:pPr>
              <w:jc w:val="right"/>
              <w:rPr>
                <w:rFonts w:ascii="Angsana New" w:hAnsi="Angsana New"/>
                <w:sz w:val="20"/>
                <w:szCs w:val="20"/>
                <w:lang w:val="en-GB"/>
              </w:rPr>
            </w:pPr>
          </w:p>
        </w:tc>
        <w:tc>
          <w:tcPr>
            <w:tcW w:w="990" w:type="dxa"/>
          </w:tcPr>
          <w:p w14:paraId="32878872" w14:textId="2A2CDA1F" w:rsidR="00AA6E4E" w:rsidRPr="0048088B" w:rsidRDefault="00AA6E4E" w:rsidP="00AA6E4E">
            <w:pPr>
              <w:ind w:left="-597" w:right="-541"/>
              <w:jc w:val="center"/>
              <w:rPr>
                <w:rFonts w:ascii="Angsana New" w:hAnsi="Angsana New"/>
                <w:sz w:val="20"/>
                <w:szCs w:val="20"/>
                <w:lang w:val="en-GB"/>
              </w:rPr>
            </w:pPr>
            <w:r w:rsidRPr="0048088B">
              <w:rPr>
                <w:rFonts w:ascii="Angsana New" w:hAnsi="Angsana New"/>
                <w:sz w:val="20"/>
                <w:szCs w:val="20"/>
                <w:cs/>
                <w:lang w:val="en-GB"/>
              </w:rPr>
              <w:t>-</w:t>
            </w:r>
          </w:p>
        </w:tc>
        <w:tc>
          <w:tcPr>
            <w:tcW w:w="810" w:type="dxa"/>
            <w:vAlign w:val="bottom"/>
          </w:tcPr>
          <w:p w14:paraId="148A5C80" w14:textId="2A1779A5" w:rsidR="00AA6E4E" w:rsidRPr="0048088B" w:rsidRDefault="007C3730" w:rsidP="00AA6E4E">
            <w:pPr>
              <w:ind w:left="-542" w:right="149" w:hanging="452"/>
              <w:jc w:val="right"/>
              <w:rPr>
                <w:rFonts w:ascii="Angsana New" w:hAnsi="Angsana New"/>
                <w:sz w:val="20"/>
                <w:szCs w:val="20"/>
                <w:cs/>
              </w:rPr>
            </w:pPr>
            <w:r w:rsidRPr="007C3730">
              <w:rPr>
                <w:rFonts w:ascii="Angsana New" w:hAnsi="Angsana New"/>
                <w:sz w:val="20"/>
                <w:szCs w:val="20"/>
                <w:lang w:val="en-US"/>
              </w:rPr>
              <w:t>55</w:t>
            </w:r>
          </w:p>
        </w:tc>
        <w:tc>
          <w:tcPr>
            <w:tcW w:w="674" w:type="dxa"/>
          </w:tcPr>
          <w:p w14:paraId="1B0B613C" w14:textId="2A716AF3"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cs/>
                <w:lang w:val="en-GB"/>
              </w:rPr>
              <w:t>-</w:t>
            </w:r>
          </w:p>
        </w:tc>
        <w:tc>
          <w:tcPr>
            <w:tcW w:w="134" w:type="dxa"/>
            <w:vAlign w:val="bottom"/>
          </w:tcPr>
          <w:p w14:paraId="1E9E0042" w14:textId="77777777" w:rsidR="00AA6E4E" w:rsidRPr="0048088B" w:rsidRDefault="00AA6E4E" w:rsidP="00AA6E4E">
            <w:pPr>
              <w:jc w:val="center"/>
              <w:rPr>
                <w:rFonts w:ascii="Angsana New" w:hAnsi="Angsana New"/>
                <w:sz w:val="20"/>
                <w:szCs w:val="20"/>
                <w:lang w:val="en-GB"/>
              </w:rPr>
            </w:pPr>
          </w:p>
        </w:tc>
        <w:tc>
          <w:tcPr>
            <w:tcW w:w="676" w:type="dxa"/>
          </w:tcPr>
          <w:p w14:paraId="2E7CA611" w14:textId="5C20A632"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cs/>
                <w:lang w:val="en-GB"/>
              </w:rPr>
              <w:t>-</w:t>
            </w:r>
          </w:p>
        </w:tc>
        <w:tc>
          <w:tcPr>
            <w:tcW w:w="134" w:type="dxa"/>
            <w:vAlign w:val="bottom"/>
          </w:tcPr>
          <w:p w14:paraId="7EFB9597" w14:textId="77777777" w:rsidR="00AA6E4E" w:rsidRPr="0048088B" w:rsidRDefault="00AA6E4E" w:rsidP="00AA6E4E">
            <w:pPr>
              <w:jc w:val="center"/>
              <w:rPr>
                <w:rFonts w:ascii="Angsana New" w:hAnsi="Angsana New"/>
                <w:sz w:val="20"/>
                <w:szCs w:val="20"/>
                <w:lang w:val="en-GB"/>
              </w:rPr>
            </w:pPr>
          </w:p>
        </w:tc>
        <w:tc>
          <w:tcPr>
            <w:tcW w:w="632" w:type="dxa"/>
          </w:tcPr>
          <w:p w14:paraId="14A6C3A2" w14:textId="05A632D4" w:rsidR="00AA6E4E" w:rsidRPr="0048088B" w:rsidRDefault="007C3730" w:rsidP="00AA6E4E">
            <w:pPr>
              <w:ind w:left="-542" w:right="67" w:hanging="452"/>
              <w:jc w:val="right"/>
              <w:rPr>
                <w:rFonts w:ascii="Angsana New" w:hAnsi="Angsana New"/>
                <w:sz w:val="20"/>
                <w:szCs w:val="20"/>
                <w:lang w:val="en-US"/>
              </w:rPr>
            </w:pPr>
            <w:r w:rsidRPr="007C3730">
              <w:rPr>
                <w:rFonts w:ascii="Angsana New" w:hAnsi="Angsana New"/>
                <w:sz w:val="20"/>
                <w:szCs w:val="20"/>
                <w:lang w:val="en-US"/>
              </w:rPr>
              <w:t>55</w:t>
            </w:r>
          </w:p>
        </w:tc>
        <w:tc>
          <w:tcPr>
            <w:tcW w:w="90" w:type="dxa"/>
          </w:tcPr>
          <w:p w14:paraId="5CABE867" w14:textId="77777777" w:rsidR="00AA6E4E" w:rsidRPr="0048088B" w:rsidRDefault="00AA6E4E" w:rsidP="00AA6E4E">
            <w:pPr>
              <w:ind w:right="115"/>
              <w:jc w:val="center"/>
              <w:rPr>
                <w:rFonts w:ascii="Angsana New" w:hAnsi="Angsana New"/>
                <w:sz w:val="20"/>
                <w:szCs w:val="20"/>
                <w:lang w:val="en-GB"/>
              </w:rPr>
            </w:pPr>
          </w:p>
        </w:tc>
        <w:tc>
          <w:tcPr>
            <w:tcW w:w="810" w:type="dxa"/>
          </w:tcPr>
          <w:p w14:paraId="49FFAD5B" w14:textId="38E352E7" w:rsidR="00AA6E4E" w:rsidRPr="0048088B" w:rsidRDefault="007C3730" w:rsidP="00AA6E4E">
            <w:pPr>
              <w:ind w:left="-542" w:right="167" w:hanging="452"/>
              <w:jc w:val="right"/>
              <w:rPr>
                <w:rFonts w:ascii="Angsana New" w:hAnsi="Angsana New"/>
                <w:sz w:val="20"/>
                <w:szCs w:val="20"/>
                <w:lang w:val="en-US"/>
              </w:rPr>
            </w:pPr>
            <w:r w:rsidRPr="007C3730">
              <w:rPr>
                <w:rFonts w:ascii="Angsana New" w:hAnsi="Angsana New"/>
                <w:sz w:val="20"/>
                <w:szCs w:val="20"/>
                <w:lang w:val="en-US"/>
              </w:rPr>
              <w:t>55</w:t>
            </w:r>
          </w:p>
        </w:tc>
      </w:tr>
      <w:tr w:rsidR="00BC6579" w:rsidRPr="0048088B" w14:paraId="35FCC2CE" w14:textId="77777777" w:rsidTr="00C13F39">
        <w:trPr>
          <w:trHeight w:val="144"/>
        </w:trPr>
        <w:tc>
          <w:tcPr>
            <w:tcW w:w="2430" w:type="dxa"/>
            <w:shd w:val="clear" w:color="auto" w:fill="auto"/>
          </w:tcPr>
          <w:p w14:paraId="511E70B1" w14:textId="3C1F049D" w:rsidR="00974FB8" w:rsidRPr="0048088B" w:rsidRDefault="00974FB8" w:rsidP="00D04D93">
            <w:pPr>
              <w:tabs>
                <w:tab w:val="left" w:pos="12987"/>
              </w:tabs>
              <w:ind w:right="9"/>
              <w:jc w:val="both"/>
              <w:rPr>
                <w:rFonts w:ascii="Angsana New" w:hAnsi="Angsana New"/>
                <w:sz w:val="20"/>
                <w:szCs w:val="20"/>
                <w:lang w:val="en-US"/>
              </w:rPr>
            </w:pPr>
            <w:r w:rsidRPr="0048088B">
              <w:rPr>
                <w:rFonts w:ascii="Angsana New" w:hAnsi="Angsana New"/>
                <w:sz w:val="20"/>
                <w:szCs w:val="20"/>
                <w:cs/>
                <w:lang w:val="en-GB"/>
              </w:rPr>
              <w:t>เงินกู้ยืมระยะยาวจากสถาบันการเงิน</w:t>
            </w:r>
          </w:p>
        </w:tc>
        <w:tc>
          <w:tcPr>
            <w:tcW w:w="90" w:type="dxa"/>
            <w:vAlign w:val="bottom"/>
          </w:tcPr>
          <w:p w14:paraId="17D61DEE" w14:textId="77777777" w:rsidR="00974FB8" w:rsidRPr="0048088B" w:rsidRDefault="00974FB8" w:rsidP="00E10DC8">
            <w:pPr>
              <w:jc w:val="right"/>
              <w:rPr>
                <w:rFonts w:ascii="Angsana New" w:hAnsi="Angsana New"/>
                <w:sz w:val="20"/>
                <w:szCs w:val="20"/>
                <w:lang w:val="en-US"/>
              </w:rPr>
            </w:pPr>
          </w:p>
        </w:tc>
        <w:tc>
          <w:tcPr>
            <w:tcW w:w="990" w:type="dxa"/>
          </w:tcPr>
          <w:p w14:paraId="0C46EEF5" w14:textId="7D0241E8" w:rsidR="00DB668B" w:rsidRPr="0048088B" w:rsidRDefault="009C655D" w:rsidP="009C655D">
            <w:pPr>
              <w:ind w:left="-597" w:right="155"/>
              <w:jc w:val="center"/>
              <w:rPr>
                <w:rFonts w:ascii="Angsana New" w:hAnsi="Angsana New"/>
                <w:sz w:val="20"/>
                <w:szCs w:val="20"/>
                <w:lang w:val="en-GB"/>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3</w:t>
            </w:r>
            <w:r w:rsidRPr="0048088B">
              <w:rPr>
                <w:rFonts w:ascii="Angsana New" w:hAnsi="Angsana New"/>
                <w:sz w:val="20"/>
                <w:szCs w:val="20"/>
                <w:lang w:val="en-US"/>
              </w:rPr>
              <w:t>.</w:t>
            </w:r>
            <w:r w:rsidR="007C3730" w:rsidRPr="007C3730">
              <w:rPr>
                <w:rFonts w:ascii="Angsana New" w:hAnsi="Angsana New"/>
                <w:sz w:val="20"/>
                <w:szCs w:val="20"/>
                <w:lang w:val="en-US"/>
              </w:rPr>
              <w:t>81</w:t>
            </w:r>
            <w:r w:rsidRPr="0048088B">
              <w:rPr>
                <w:rFonts w:ascii="Angsana New" w:hAnsi="Angsana New"/>
                <w:sz w:val="20"/>
                <w:szCs w:val="20"/>
                <w:lang w:val="en-US"/>
              </w:rPr>
              <w:t xml:space="preserve"> </w:t>
            </w:r>
            <w:r w:rsidRPr="0048088B">
              <w:rPr>
                <w:rFonts w:ascii="Angsana New" w:hAnsi="Angsana New"/>
                <w:sz w:val="20"/>
                <w:szCs w:val="20"/>
                <w:cs/>
                <w:lang w:val="en-US"/>
              </w:rPr>
              <w:t xml:space="preserve">- </w:t>
            </w:r>
            <w:r w:rsidR="007C3730" w:rsidRPr="007C3730">
              <w:rPr>
                <w:rFonts w:ascii="Angsana New" w:hAnsi="Angsana New"/>
                <w:sz w:val="20"/>
                <w:szCs w:val="20"/>
                <w:lang w:val="en-US"/>
              </w:rPr>
              <w:t>6</w:t>
            </w:r>
            <w:r w:rsidRPr="0048088B">
              <w:rPr>
                <w:rFonts w:ascii="Angsana New" w:hAnsi="Angsana New"/>
                <w:sz w:val="20"/>
                <w:szCs w:val="20"/>
                <w:cs/>
                <w:lang w:val="en-GB"/>
              </w:rPr>
              <w:t>.</w:t>
            </w:r>
            <w:r w:rsidR="007C3730" w:rsidRPr="007C3730">
              <w:rPr>
                <w:rFonts w:ascii="Angsana New" w:hAnsi="Angsana New"/>
                <w:sz w:val="20"/>
                <w:szCs w:val="20"/>
                <w:lang w:val="en-US"/>
              </w:rPr>
              <w:t>26</w:t>
            </w:r>
          </w:p>
        </w:tc>
        <w:tc>
          <w:tcPr>
            <w:tcW w:w="810" w:type="dxa"/>
            <w:vAlign w:val="bottom"/>
          </w:tcPr>
          <w:p w14:paraId="1849E906" w14:textId="49425AAA" w:rsidR="00974FB8" w:rsidRPr="0048088B" w:rsidRDefault="007C3730" w:rsidP="00E10DC8">
            <w:pPr>
              <w:ind w:left="-542" w:right="149" w:hanging="452"/>
              <w:jc w:val="right"/>
              <w:rPr>
                <w:rFonts w:ascii="Angsana New" w:hAnsi="Angsana New"/>
                <w:sz w:val="20"/>
                <w:szCs w:val="20"/>
                <w:lang w:val="en-US"/>
              </w:rPr>
            </w:pPr>
            <w:r w:rsidRPr="007C3730">
              <w:rPr>
                <w:rFonts w:ascii="Angsana New" w:hAnsi="Angsana New"/>
                <w:sz w:val="20"/>
                <w:szCs w:val="20"/>
                <w:lang w:val="en-US"/>
              </w:rPr>
              <w:t>1</w:t>
            </w:r>
            <w:r w:rsidR="00B77531" w:rsidRPr="0048088B">
              <w:rPr>
                <w:rFonts w:ascii="Angsana New" w:hAnsi="Angsana New"/>
                <w:sz w:val="20"/>
                <w:szCs w:val="20"/>
                <w:lang w:val="en-US"/>
              </w:rPr>
              <w:t>,</w:t>
            </w:r>
            <w:r w:rsidRPr="007C3730">
              <w:rPr>
                <w:rFonts w:ascii="Angsana New" w:hAnsi="Angsana New"/>
                <w:sz w:val="20"/>
                <w:szCs w:val="20"/>
                <w:lang w:val="en-US"/>
              </w:rPr>
              <w:t>143</w:t>
            </w:r>
          </w:p>
        </w:tc>
        <w:tc>
          <w:tcPr>
            <w:tcW w:w="674" w:type="dxa"/>
          </w:tcPr>
          <w:p w14:paraId="70B0C3FB" w14:textId="7418635C" w:rsidR="00974FB8" w:rsidRPr="0048088B" w:rsidRDefault="007C3730" w:rsidP="00F47574">
            <w:pPr>
              <w:ind w:right="-227"/>
              <w:jc w:val="center"/>
              <w:rPr>
                <w:rFonts w:ascii="Angsana New" w:hAnsi="Angsana New"/>
                <w:sz w:val="20"/>
                <w:szCs w:val="20"/>
                <w:lang w:val="en-US"/>
              </w:rPr>
            </w:pPr>
            <w:r w:rsidRPr="007C3730">
              <w:rPr>
                <w:rFonts w:ascii="Angsana New" w:hAnsi="Angsana New"/>
                <w:sz w:val="20"/>
                <w:szCs w:val="20"/>
                <w:lang w:val="en-US"/>
              </w:rPr>
              <w:t>918</w:t>
            </w:r>
          </w:p>
        </w:tc>
        <w:tc>
          <w:tcPr>
            <w:tcW w:w="134" w:type="dxa"/>
            <w:vAlign w:val="bottom"/>
          </w:tcPr>
          <w:p w14:paraId="485B6D1E" w14:textId="77777777" w:rsidR="00974FB8" w:rsidRPr="0048088B" w:rsidRDefault="00974FB8" w:rsidP="00E10DC8">
            <w:pPr>
              <w:jc w:val="center"/>
              <w:rPr>
                <w:rFonts w:ascii="Angsana New" w:hAnsi="Angsana New"/>
                <w:sz w:val="20"/>
                <w:szCs w:val="20"/>
                <w:lang w:val="en-GB"/>
              </w:rPr>
            </w:pPr>
          </w:p>
        </w:tc>
        <w:tc>
          <w:tcPr>
            <w:tcW w:w="676" w:type="dxa"/>
          </w:tcPr>
          <w:p w14:paraId="26C4A5F4" w14:textId="7057A9DF" w:rsidR="00974FB8" w:rsidRPr="0048088B" w:rsidRDefault="007C3730" w:rsidP="00E10DC8">
            <w:pPr>
              <w:jc w:val="center"/>
              <w:rPr>
                <w:rFonts w:ascii="Angsana New" w:hAnsi="Angsana New"/>
                <w:sz w:val="20"/>
                <w:szCs w:val="20"/>
                <w:lang w:val="en-GB"/>
              </w:rPr>
            </w:pPr>
            <w:r w:rsidRPr="007C3730">
              <w:rPr>
                <w:rFonts w:ascii="Angsana New" w:hAnsi="Angsana New"/>
                <w:sz w:val="20"/>
                <w:szCs w:val="20"/>
                <w:lang w:val="en-US"/>
              </w:rPr>
              <w:t>196</w:t>
            </w:r>
          </w:p>
        </w:tc>
        <w:tc>
          <w:tcPr>
            <w:tcW w:w="134" w:type="dxa"/>
            <w:vAlign w:val="bottom"/>
          </w:tcPr>
          <w:p w14:paraId="611F49CB" w14:textId="77777777" w:rsidR="00974FB8" w:rsidRPr="0048088B" w:rsidRDefault="00974FB8" w:rsidP="00E10DC8">
            <w:pPr>
              <w:jc w:val="center"/>
              <w:rPr>
                <w:rFonts w:ascii="Angsana New" w:hAnsi="Angsana New"/>
                <w:sz w:val="20"/>
                <w:szCs w:val="20"/>
                <w:lang w:val="en-GB"/>
              </w:rPr>
            </w:pPr>
          </w:p>
        </w:tc>
        <w:tc>
          <w:tcPr>
            <w:tcW w:w="632" w:type="dxa"/>
          </w:tcPr>
          <w:p w14:paraId="3CD89141" w14:textId="77F2988A" w:rsidR="00974FB8" w:rsidRPr="0048088B" w:rsidRDefault="007C3730" w:rsidP="00E10DC8">
            <w:pPr>
              <w:ind w:left="-542" w:right="67" w:hanging="452"/>
              <w:jc w:val="right"/>
              <w:rPr>
                <w:rFonts w:ascii="Angsana New" w:hAnsi="Angsana New"/>
                <w:sz w:val="20"/>
                <w:szCs w:val="20"/>
                <w:lang w:val="en-US"/>
              </w:rPr>
            </w:pPr>
            <w:r w:rsidRPr="007C3730">
              <w:rPr>
                <w:rFonts w:ascii="Angsana New" w:hAnsi="Angsana New"/>
                <w:sz w:val="20"/>
                <w:szCs w:val="20"/>
                <w:lang w:val="en-US"/>
              </w:rPr>
              <w:t>2</w:t>
            </w:r>
            <w:r w:rsidR="00B77531" w:rsidRPr="0048088B">
              <w:rPr>
                <w:rFonts w:ascii="Angsana New" w:hAnsi="Angsana New"/>
                <w:sz w:val="20"/>
                <w:szCs w:val="20"/>
                <w:lang w:val="en-US"/>
              </w:rPr>
              <w:t>,</w:t>
            </w:r>
            <w:r w:rsidRPr="007C3730">
              <w:rPr>
                <w:rFonts w:ascii="Angsana New" w:hAnsi="Angsana New"/>
                <w:sz w:val="20"/>
                <w:szCs w:val="20"/>
                <w:lang w:val="en-US"/>
              </w:rPr>
              <w:t>257</w:t>
            </w:r>
          </w:p>
        </w:tc>
        <w:tc>
          <w:tcPr>
            <w:tcW w:w="90" w:type="dxa"/>
          </w:tcPr>
          <w:p w14:paraId="5B492D26" w14:textId="77777777" w:rsidR="00974FB8" w:rsidRPr="0048088B" w:rsidRDefault="00974FB8" w:rsidP="00E10DC8">
            <w:pPr>
              <w:ind w:right="115"/>
              <w:jc w:val="center"/>
              <w:rPr>
                <w:rFonts w:ascii="Angsana New" w:hAnsi="Angsana New"/>
                <w:sz w:val="20"/>
                <w:szCs w:val="20"/>
                <w:lang w:val="en-GB"/>
              </w:rPr>
            </w:pPr>
          </w:p>
        </w:tc>
        <w:tc>
          <w:tcPr>
            <w:tcW w:w="810" w:type="dxa"/>
          </w:tcPr>
          <w:p w14:paraId="78E64BF4" w14:textId="24BBCFEC" w:rsidR="00974FB8" w:rsidRPr="0048088B" w:rsidRDefault="007C3730" w:rsidP="00E10DC8">
            <w:pPr>
              <w:ind w:left="-542" w:right="167" w:hanging="452"/>
              <w:jc w:val="right"/>
              <w:rPr>
                <w:rFonts w:ascii="Angsana New" w:hAnsi="Angsana New"/>
                <w:sz w:val="20"/>
                <w:szCs w:val="20"/>
                <w:lang w:val="en-US"/>
              </w:rPr>
            </w:pPr>
            <w:r w:rsidRPr="007C3730">
              <w:rPr>
                <w:rFonts w:ascii="Angsana New" w:hAnsi="Angsana New"/>
                <w:sz w:val="20"/>
                <w:szCs w:val="20"/>
                <w:lang w:val="en-US"/>
              </w:rPr>
              <w:t>2</w:t>
            </w:r>
            <w:r w:rsidR="00B77531" w:rsidRPr="0048088B">
              <w:rPr>
                <w:rFonts w:ascii="Angsana New" w:hAnsi="Angsana New"/>
                <w:sz w:val="20"/>
                <w:szCs w:val="20"/>
                <w:lang w:val="en-US"/>
              </w:rPr>
              <w:t>,</w:t>
            </w:r>
            <w:r w:rsidRPr="007C3730">
              <w:rPr>
                <w:rFonts w:ascii="Angsana New" w:hAnsi="Angsana New"/>
                <w:sz w:val="20"/>
                <w:szCs w:val="20"/>
                <w:lang w:val="en-US"/>
              </w:rPr>
              <w:t>257</w:t>
            </w:r>
          </w:p>
        </w:tc>
      </w:tr>
      <w:tr w:rsidR="00BC6579" w:rsidRPr="0048088B" w14:paraId="2232CB3E" w14:textId="77777777" w:rsidTr="00C13F39">
        <w:trPr>
          <w:trHeight w:val="144"/>
        </w:trPr>
        <w:tc>
          <w:tcPr>
            <w:tcW w:w="2430" w:type="dxa"/>
            <w:shd w:val="clear" w:color="auto" w:fill="auto"/>
          </w:tcPr>
          <w:p w14:paraId="3CCA39B8" w14:textId="77777777" w:rsidR="00974FB8" w:rsidRPr="0048088B" w:rsidRDefault="00974FB8" w:rsidP="00E10DC8">
            <w:pPr>
              <w:tabs>
                <w:tab w:val="left" w:pos="12987"/>
              </w:tabs>
              <w:ind w:left="133" w:right="9" w:hanging="133"/>
              <w:jc w:val="both"/>
              <w:rPr>
                <w:rFonts w:ascii="Angsana New" w:hAnsi="Angsana New"/>
                <w:sz w:val="20"/>
                <w:szCs w:val="20"/>
                <w:cs/>
                <w:lang w:val="en-GB"/>
              </w:rPr>
            </w:pPr>
            <w:r w:rsidRPr="0048088B">
              <w:rPr>
                <w:rFonts w:ascii="Angsana New" w:hAnsi="Angsana New"/>
                <w:sz w:val="20"/>
                <w:szCs w:val="20"/>
                <w:cs/>
                <w:lang w:val="en-GB"/>
              </w:rPr>
              <w:t>เงินกู้ยืมระยะยาวจากบริษัทอื่น</w:t>
            </w:r>
          </w:p>
        </w:tc>
        <w:tc>
          <w:tcPr>
            <w:tcW w:w="90" w:type="dxa"/>
            <w:vAlign w:val="bottom"/>
          </w:tcPr>
          <w:p w14:paraId="35151C5D" w14:textId="77777777" w:rsidR="00974FB8" w:rsidRPr="0048088B" w:rsidRDefault="00974FB8" w:rsidP="00E10DC8">
            <w:pPr>
              <w:jc w:val="right"/>
              <w:rPr>
                <w:rFonts w:ascii="Angsana New" w:hAnsi="Angsana New"/>
                <w:sz w:val="20"/>
                <w:szCs w:val="20"/>
                <w:lang w:val="en-GB"/>
              </w:rPr>
            </w:pPr>
          </w:p>
        </w:tc>
        <w:tc>
          <w:tcPr>
            <w:tcW w:w="990" w:type="dxa"/>
          </w:tcPr>
          <w:p w14:paraId="1453D40B" w14:textId="139800E6" w:rsidR="00974FB8" w:rsidRPr="0048088B" w:rsidRDefault="007C3730" w:rsidP="00665775">
            <w:pPr>
              <w:ind w:left="-2" w:right="-2"/>
              <w:jc w:val="center"/>
              <w:rPr>
                <w:rFonts w:ascii="Angsana New" w:hAnsi="Angsana New"/>
                <w:sz w:val="20"/>
                <w:szCs w:val="20"/>
                <w:lang w:val="en-US"/>
              </w:rPr>
            </w:pPr>
            <w:r w:rsidRPr="007C3730">
              <w:rPr>
                <w:rFonts w:ascii="Angsana New" w:hAnsi="Angsana New"/>
                <w:sz w:val="20"/>
                <w:szCs w:val="20"/>
                <w:lang w:val="en-US"/>
              </w:rPr>
              <w:t>3</w:t>
            </w:r>
            <w:r w:rsidR="00B77531" w:rsidRPr="0048088B">
              <w:rPr>
                <w:rFonts w:ascii="Angsana New" w:hAnsi="Angsana New"/>
                <w:sz w:val="20"/>
                <w:szCs w:val="20"/>
                <w:lang w:val="en-US"/>
              </w:rPr>
              <w:t>.</w:t>
            </w:r>
            <w:r w:rsidRPr="007C3730">
              <w:rPr>
                <w:rFonts w:ascii="Angsana New" w:hAnsi="Angsana New"/>
                <w:sz w:val="20"/>
                <w:szCs w:val="20"/>
                <w:lang w:val="en-US"/>
              </w:rPr>
              <w:t>00</w:t>
            </w:r>
            <w:r w:rsidR="00B77531" w:rsidRPr="0048088B">
              <w:rPr>
                <w:rFonts w:ascii="Angsana New" w:hAnsi="Angsana New"/>
                <w:sz w:val="20"/>
                <w:szCs w:val="20"/>
                <w:lang w:val="en-US"/>
              </w:rPr>
              <w:t xml:space="preserve"> </w:t>
            </w:r>
            <w:r w:rsidR="00B77531" w:rsidRPr="0048088B">
              <w:rPr>
                <w:rFonts w:ascii="Angsana New" w:hAnsi="Angsana New"/>
                <w:sz w:val="20"/>
                <w:szCs w:val="20"/>
                <w:cs/>
                <w:lang w:val="en-US"/>
              </w:rPr>
              <w:t xml:space="preserve">- </w:t>
            </w:r>
            <w:r w:rsidRPr="007C3730">
              <w:rPr>
                <w:rFonts w:ascii="Angsana New" w:hAnsi="Angsana New"/>
                <w:sz w:val="20"/>
                <w:szCs w:val="20"/>
                <w:lang w:val="en-US"/>
              </w:rPr>
              <w:t>5</w:t>
            </w:r>
            <w:r w:rsidR="00B77531" w:rsidRPr="0048088B">
              <w:rPr>
                <w:rFonts w:ascii="Angsana New" w:hAnsi="Angsana New"/>
                <w:sz w:val="20"/>
                <w:szCs w:val="20"/>
                <w:lang w:val="en-US"/>
              </w:rPr>
              <w:t>.</w:t>
            </w:r>
            <w:r w:rsidRPr="007C3730">
              <w:rPr>
                <w:rFonts w:ascii="Angsana New" w:hAnsi="Angsana New"/>
                <w:sz w:val="20"/>
                <w:szCs w:val="20"/>
                <w:lang w:val="en-US"/>
              </w:rPr>
              <w:t>27</w:t>
            </w:r>
          </w:p>
        </w:tc>
        <w:tc>
          <w:tcPr>
            <w:tcW w:w="810" w:type="dxa"/>
            <w:vAlign w:val="bottom"/>
          </w:tcPr>
          <w:p w14:paraId="6EFA5D9F" w14:textId="14E50F5A" w:rsidR="00974FB8" w:rsidRPr="0048088B" w:rsidRDefault="007C3730" w:rsidP="00E10DC8">
            <w:pPr>
              <w:ind w:left="-542" w:right="149" w:hanging="452"/>
              <w:jc w:val="right"/>
              <w:rPr>
                <w:rFonts w:ascii="Angsana New" w:hAnsi="Angsana New"/>
                <w:sz w:val="20"/>
                <w:szCs w:val="20"/>
              </w:rPr>
            </w:pPr>
            <w:r w:rsidRPr="007C3730">
              <w:rPr>
                <w:rFonts w:ascii="Angsana New" w:hAnsi="Angsana New"/>
                <w:sz w:val="20"/>
                <w:szCs w:val="20"/>
                <w:lang w:val="en-US"/>
              </w:rPr>
              <w:t>171</w:t>
            </w:r>
          </w:p>
        </w:tc>
        <w:tc>
          <w:tcPr>
            <w:tcW w:w="674" w:type="dxa"/>
          </w:tcPr>
          <w:p w14:paraId="463E19A9" w14:textId="348E3618" w:rsidR="00974FB8" w:rsidRPr="0048088B" w:rsidRDefault="007C3730" w:rsidP="00E10DC8">
            <w:pPr>
              <w:ind w:right="-227"/>
              <w:jc w:val="center"/>
              <w:rPr>
                <w:rFonts w:ascii="Angsana New" w:hAnsi="Angsana New"/>
                <w:sz w:val="20"/>
                <w:szCs w:val="20"/>
                <w:lang w:val="en-US"/>
              </w:rPr>
            </w:pPr>
            <w:r w:rsidRPr="007C3730">
              <w:rPr>
                <w:rFonts w:ascii="Angsana New" w:hAnsi="Angsana New"/>
                <w:sz w:val="20"/>
                <w:szCs w:val="20"/>
                <w:lang w:val="en-US"/>
              </w:rPr>
              <w:t>828</w:t>
            </w:r>
          </w:p>
        </w:tc>
        <w:tc>
          <w:tcPr>
            <w:tcW w:w="134" w:type="dxa"/>
            <w:vAlign w:val="bottom"/>
          </w:tcPr>
          <w:p w14:paraId="576B375E" w14:textId="77777777" w:rsidR="00974FB8" w:rsidRPr="0048088B" w:rsidRDefault="00974FB8" w:rsidP="00E10DC8">
            <w:pPr>
              <w:jc w:val="center"/>
              <w:rPr>
                <w:rFonts w:ascii="Angsana New" w:hAnsi="Angsana New"/>
                <w:sz w:val="20"/>
                <w:szCs w:val="20"/>
                <w:lang w:val="en-GB"/>
              </w:rPr>
            </w:pPr>
          </w:p>
        </w:tc>
        <w:tc>
          <w:tcPr>
            <w:tcW w:w="676" w:type="dxa"/>
          </w:tcPr>
          <w:p w14:paraId="49D3DFD6" w14:textId="59B60627" w:rsidR="00974FB8" w:rsidRPr="0048088B" w:rsidRDefault="00243BB4" w:rsidP="001501FA">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603EF95F" w14:textId="77777777" w:rsidR="00974FB8" w:rsidRPr="0048088B" w:rsidRDefault="00974FB8" w:rsidP="00E10DC8">
            <w:pPr>
              <w:jc w:val="center"/>
              <w:rPr>
                <w:rFonts w:ascii="Angsana New" w:hAnsi="Angsana New"/>
                <w:sz w:val="20"/>
                <w:szCs w:val="20"/>
                <w:lang w:val="en-GB"/>
              </w:rPr>
            </w:pPr>
          </w:p>
        </w:tc>
        <w:tc>
          <w:tcPr>
            <w:tcW w:w="632" w:type="dxa"/>
          </w:tcPr>
          <w:p w14:paraId="4F28711E" w14:textId="4EA76377" w:rsidR="00974FB8" w:rsidRPr="0048088B" w:rsidRDefault="007C3730" w:rsidP="00E10DC8">
            <w:pPr>
              <w:ind w:left="-542" w:right="67" w:hanging="452"/>
              <w:jc w:val="right"/>
              <w:rPr>
                <w:rFonts w:ascii="Angsana New" w:hAnsi="Angsana New"/>
                <w:sz w:val="20"/>
                <w:szCs w:val="20"/>
                <w:lang w:val="en-US"/>
              </w:rPr>
            </w:pPr>
            <w:r w:rsidRPr="007C3730">
              <w:rPr>
                <w:rFonts w:ascii="Angsana New" w:hAnsi="Angsana New"/>
                <w:sz w:val="20"/>
                <w:szCs w:val="20"/>
                <w:lang w:val="en-US"/>
              </w:rPr>
              <w:t>999</w:t>
            </w:r>
          </w:p>
        </w:tc>
        <w:tc>
          <w:tcPr>
            <w:tcW w:w="90" w:type="dxa"/>
          </w:tcPr>
          <w:p w14:paraId="5D8869C8" w14:textId="77777777" w:rsidR="00974FB8" w:rsidRPr="0048088B" w:rsidRDefault="00974FB8" w:rsidP="00E10DC8">
            <w:pPr>
              <w:ind w:right="115"/>
              <w:jc w:val="center"/>
              <w:rPr>
                <w:rFonts w:ascii="Angsana New" w:hAnsi="Angsana New"/>
                <w:sz w:val="20"/>
                <w:szCs w:val="20"/>
                <w:lang w:val="en-GB"/>
              </w:rPr>
            </w:pPr>
          </w:p>
        </w:tc>
        <w:tc>
          <w:tcPr>
            <w:tcW w:w="810" w:type="dxa"/>
          </w:tcPr>
          <w:p w14:paraId="54E64D5D" w14:textId="6F43BCC6" w:rsidR="00974FB8" w:rsidRPr="0048088B" w:rsidRDefault="007C3730" w:rsidP="00E10DC8">
            <w:pPr>
              <w:ind w:left="-542" w:right="167" w:hanging="452"/>
              <w:jc w:val="right"/>
              <w:rPr>
                <w:rFonts w:ascii="Angsana New" w:hAnsi="Angsana New"/>
                <w:sz w:val="20"/>
                <w:szCs w:val="20"/>
                <w:cs/>
              </w:rPr>
            </w:pPr>
            <w:r w:rsidRPr="007C3730">
              <w:rPr>
                <w:rFonts w:ascii="Angsana New" w:hAnsi="Angsana New"/>
                <w:sz w:val="20"/>
                <w:szCs w:val="20"/>
                <w:lang w:val="en-US"/>
              </w:rPr>
              <w:t>999</w:t>
            </w:r>
          </w:p>
        </w:tc>
      </w:tr>
      <w:tr w:rsidR="00BC6579" w:rsidRPr="0048088B" w14:paraId="2D438277" w14:textId="77777777" w:rsidTr="00C13F39">
        <w:trPr>
          <w:trHeight w:val="144"/>
        </w:trPr>
        <w:tc>
          <w:tcPr>
            <w:tcW w:w="2430" w:type="dxa"/>
            <w:shd w:val="clear" w:color="auto" w:fill="auto"/>
          </w:tcPr>
          <w:p w14:paraId="11ABD6ED" w14:textId="77777777" w:rsidR="00974FB8" w:rsidRPr="0048088B" w:rsidRDefault="00974FB8" w:rsidP="00E10DC8">
            <w:pPr>
              <w:ind w:left="91" w:right="115" w:hanging="91"/>
              <w:jc w:val="thaiDistribute"/>
              <w:rPr>
                <w:rFonts w:ascii="Angsana New" w:hAnsi="Angsana New"/>
                <w:spacing w:val="-6"/>
                <w:sz w:val="20"/>
                <w:szCs w:val="20"/>
                <w:lang w:val="en-GB"/>
              </w:rPr>
            </w:pPr>
            <w:r w:rsidRPr="0048088B">
              <w:rPr>
                <w:rFonts w:ascii="Angsana New" w:hAnsi="Angsana New"/>
                <w:spacing w:val="-10"/>
                <w:sz w:val="20"/>
                <w:szCs w:val="20"/>
                <w:cs/>
                <w:lang w:val="en-GB"/>
              </w:rPr>
              <w:t>หุ้นกู้</w:t>
            </w:r>
          </w:p>
        </w:tc>
        <w:tc>
          <w:tcPr>
            <w:tcW w:w="90" w:type="dxa"/>
            <w:vAlign w:val="bottom"/>
          </w:tcPr>
          <w:p w14:paraId="08610DEE" w14:textId="77777777" w:rsidR="00974FB8" w:rsidRPr="0048088B" w:rsidRDefault="00974FB8" w:rsidP="00E10DC8">
            <w:pPr>
              <w:jc w:val="right"/>
              <w:rPr>
                <w:rFonts w:ascii="Angsana New" w:hAnsi="Angsana New"/>
                <w:sz w:val="20"/>
                <w:szCs w:val="20"/>
                <w:lang w:val="en-GB"/>
              </w:rPr>
            </w:pPr>
          </w:p>
        </w:tc>
        <w:tc>
          <w:tcPr>
            <w:tcW w:w="990" w:type="dxa"/>
          </w:tcPr>
          <w:p w14:paraId="165452C3" w14:textId="531BB50F" w:rsidR="00974FB8" w:rsidRPr="0048088B" w:rsidRDefault="007C3730" w:rsidP="00E10DC8">
            <w:pPr>
              <w:ind w:left="-2" w:right="-2"/>
              <w:jc w:val="center"/>
              <w:rPr>
                <w:rFonts w:ascii="Angsana New" w:hAnsi="Angsana New"/>
                <w:sz w:val="20"/>
                <w:szCs w:val="20"/>
                <w:lang w:val="en-US"/>
              </w:rPr>
            </w:pPr>
            <w:r w:rsidRPr="007C3730">
              <w:rPr>
                <w:rFonts w:ascii="Angsana New" w:hAnsi="Angsana New"/>
                <w:sz w:val="20"/>
                <w:szCs w:val="20"/>
                <w:lang w:val="en-US"/>
              </w:rPr>
              <w:t>7</w:t>
            </w:r>
            <w:r w:rsidR="002E7CD9" w:rsidRPr="0048088B">
              <w:rPr>
                <w:rFonts w:ascii="Angsana New" w:hAnsi="Angsana New"/>
                <w:sz w:val="20"/>
                <w:szCs w:val="20"/>
                <w:lang w:val="en-US"/>
              </w:rPr>
              <w:t>.</w:t>
            </w:r>
            <w:r w:rsidRPr="007C3730">
              <w:rPr>
                <w:rFonts w:ascii="Angsana New" w:hAnsi="Angsana New"/>
                <w:sz w:val="20"/>
                <w:szCs w:val="20"/>
                <w:lang w:val="en-US"/>
              </w:rPr>
              <w:t>11</w:t>
            </w:r>
            <w:r w:rsidR="002E7CD9" w:rsidRPr="0048088B">
              <w:rPr>
                <w:rFonts w:ascii="Angsana New" w:hAnsi="Angsana New"/>
                <w:sz w:val="20"/>
                <w:szCs w:val="20"/>
                <w:lang w:val="en-US"/>
              </w:rPr>
              <w:t xml:space="preserve"> </w:t>
            </w:r>
            <w:r w:rsidR="002E7CD9" w:rsidRPr="0048088B">
              <w:rPr>
                <w:rFonts w:ascii="Angsana New" w:hAnsi="Angsana New"/>
                <w:sz w:val="20"/>
                <w:szCs w:val="20"/>
                <w:cs/>
                <w:lang w:val="en-US"/>
              </w:rPr>
              <w:t xml:space="preserve">- </w:t>
            </w:r>
            <w:r w:rsidRPr="007C3730">
              <w:rPr>
                <w:rFonts w:ascii="Angsana New" w:hAnsi="Angsana New"/>
                <w:sz w:val="20"/>
                <w:szCs w:val="20"/>
                <w:lang w:val="en-US"/>
              </w:rPr>
              <w:t>7</w:t>
            </w:r>
            <w:r w:rsidR="002E7CD9" w:rsidRPr="0048088B">
              <w:rPr>
                <w:rFonts w:ascii="Angsana New" w:hAnsi="Angsana New"/>
                <w:sz w:val="20"/>
                <w:szCs w:val="20"/>
                <w:lang w:val="en-US"/>
              </w:rPr>
              <w:t>.</w:t>
            </w:r>
            <w:r w:rsidRPr="007C3730">
              <w:rPr>
                <w:rFonts w:ascii="Angsana New" w:hAnsi="Angsana New"/>
                <w:sz w:val="20"/>
                <w:szCs w:val="20"/>
                <w:lang w:val="en-US"/>
              </w:rPr>
              <w:t>57</w:t>
            </w:r>
          </w:p>
        </w:tc>
        <w:tc>
          <w:tcPr>
            <w:tcW w:w="810" w:type="dxa"/>
          </w:tcPr>
          <w:p w14:paraId="285C5BA3" w14:textId="1FF79A53" w:rsidR="00974FB8" w:rsidRPr="0048088B" w:rsidRDefault="007C3730" w:rsidP="00E10DC8">
            <w:pPr>
              <w:ind w:right="-178"/>
              <w:jc w:val="center"/>
              <w:rPr>
                <w:rFonts w:ascii="Angsana New" w:hAnsi="Angsana New"/>
                <w:sz w:val="20"/>
                <w:szCs w:val="20"/>
                <w:lang w:val="en-US"/>
              </w:rPr>
            </w:pPr>
            <w:r w:rsidRPr="007C3730">
              <w:rPr>
                <w:rFonts w:ascii="Angsana New" w:hAnsi="Angsana New"/>
                <w:sz w:val="20"/>
                <w:szCs w:val="20"/>
                <w:lang w:val="en-US"/>
              </w:rPr>
              <w:t>1</w:t>
            </w:r>
            <w:r w:rsidR="002E7CD9" w:rsidRPr="0048088B">
              <w:rPr>
                <w:rFonts w:ascii="Angsana New" w:hAnsi="Angsana New"/>
                <w:sz w:val="20"/>
                <w:szCs w:val="20"/>
                <w:lang w:val="en-US"/>
              </w:rPr>
              <w:t>,</w:t>
            </w:r>
            <w:r w:rsidRPr="007C3730">
              <w:rPr>
                <w:rFonts w:ascii="Angsana New" w:hAnsi="Angsana New"/>
                <w:sz w:val="20"/>
                <w:szCs w:val="20"/>
                <w:lang w:val="en-US"/>
              </w:rPr>
              <w:t>450</w:t>
            </w:r>
          </w:p>
        </w:tc>
        <w:tc>
          <w:tcPr>
            <w:tcW w:w="674" w:type="dxa"/>
          </w:tcPr>
          <w:p w14:paraId="3F8965CD" w14:textId="66C74599" w:rsidR="00974FB8" w:rsidRPr="0048088B" w:rsidRDefault="007C3730" w:rsidP="00E10DC8">
            <w:pPr>
              <w:ind w:right="115"/>
              <w:jc w:val="right"/>
              <w:rPr>
                <w:rFonts w:ascii="Angsana New" w:hAnsi="Angsana New"/>
                <w:sz w:val="20"/>
                <w:szCs w:val="20"/>
                <w:cs/>
                <w:lang w:val="en-US"/>
              </w:rPr>
            </w:pPr>
            <w:r w:rsidRPr="007C3730">
              <w:rPr>
                <w:rFonts w:ascii="Angsana New" w:hAnsi="Angsana New"/>
                <w:sz w:val="20"/>
                <w:szCs w:val="20"/>
                <w:lang w:val="en-US"/>
              </w:rPr>
              <w:t>1</w:t>
            </w:r>
            <w:r w:rsidR="002E7CD9" w:rsidRPr="0048088B">
              <w:rPr>
                <w:rFonts w:ascii="Angsana New" w:hAnsi="Angsana New"/>
                <w:sz w:val="20"/>
                <w:szCs w:val="20"/>
                <w:lang w:val="en-US"/>
              </w:rPr>
              <w:t>,</w:t>
            </w:r>
            <w:r w:rsidRPr="007C3730">
              <w:rPr>
                <w:rFonts w:ascii="Angsana New" w:hAnsi="Angsana New"/>
                <w:sz w:val="20"/>
                <w:szCs w:val="20"/>
                <w:lang w:val="en-US"/>
              </w:rPr>
              <w:t>650</w:t>
            </w:r>
          </w:p>
        </w:tc>
        <w:tc>
          <w:tcPr>
            <w:tcW w:w="134" w:type="dxa"/>
          </w:tcPr>
          <w:p w14:paraId="151337A0" w14:textId="77777777" w:rsidR="00974FB8" w:rsidRPr="0048088B" w:rsidRDefault="00974FB8" w:rsidP="00E10DC8">
            <w:pPr>
              <w:jc w:val="center"/>
              <w:rPr>
                <w:rFonts w:ascii="Angsana New" w:hAnsi="Angsana New"/>
                <w:sz w:val="20"/>
                <w:szCs w:val="20"/>
                <w:lang w:val="en-GB"/>
              </w:rPr>
            </w:pPr>
          </w:p>
        </w:tc>
        <w:tc>
          <w:tcPr>
            <w:tcW w:w="676" w:type="dxa"/>
          </w:tcPr>
          <w:p w14:paraId="306DEFBF" w14:textId="3A2AC475" w:rsidR="00974FB8" w:rsidRPr="0048088B" w:rsidRDefault="002E7CD9" w:rsidP="001501FA">
            <w:pPr>
              <w:jc w:val="center"/>
              <w:rPr>
                <w:rFonts w:ascii="Angsana New" w:hAnsi="Angsana New"/>
                <w:sz w:val="20"/>
                <w:szCs w:val="20"/>
                <w:lang w:val="en-GB"/>
              </w:rPr>
            </w:pPr>
            <w:r w:rsidRPr="0048088B">
              <w:rPr>
                <w:rFonts w:ascii="Angsana New" w:hAnsi="Angsana New"/>
                <w:sz w:val="20"/>
                <w:szCs w:val="20"/>
                <w:lang w:val="en-GB"/>
              </w:rPr>
              <w:t>-</w:t>
            </w:r>
          </w:p>
        </w:tc>
        <w:tc>
          <w:tcPr>
            <w:tcW w:w="134" w:type="dxa"/>
          </w:tcPr>
          <w:p w14:paraId="04932C89" w14:textId="77777777" w:rsidR="00974FB8" w:rsidRPr="0048088B" w:rsidRDefault="00974FB8" w:rsidP="00E10DC8">
            <w:pPr>
              <w:jc w:val="right"/>
              <w:rPr>
                <w:rFonts w:ascii="Angsana New" w:hAnsi="Angsana New"/>
                <w:sz w:val="20"/>
                <w:szCs w:val="20"/>
                <w:lang w:val="en-US"/>
              </w:rPr>
            </w:pPr>
          </w:p>
        </w:tc>
        <w:tc>
          <w:tcPr>
            <w:tcW w:w="632" w:type="dxa"/>
          </w:tcPr>
          <w:p w14:paraId="77AF40A9" w14:textId="39CE10E1" w:rsidR="00974FB8" w:rsidRPr="0048088B" w:rsidRDefault="007C3730" w:rsidP="00E94931">
            <w:pPr>
              <w:ind w:left="-542" w:right="67" w:hanging="452"/>
              <w:jc w:val="right"/>
              <w:rPr>
                <w:rFonts w:ascii="Angsana New" w:hAnsi="Angsana New"/>
                <w:sz w:val="20"/>
                <w:szCs w:val="20"/>
                <w:lang w:val="en-US"/>
              </w:rPr>
            </w:pPr>
            <w:r w:rsidRPr="007C3730">
              <w:rPr>
                <w:rFonts w:ascii="Angsana New" w:hAnsi="Angsana New"/>
                <w:sz w:val="20"/>
                <w:szCs w:val="20"/>
                <w:lang w:val="en-US"/>
              </w:rPr>
              <w:t>3</w:t>
            </w:r>
            <w:r w:rsidR="002E7CD9" w:rsidRPr="0048088B">
              <w:rPr>
                <w:rFonts w:ascii="Angsana New" w:hAnsi="Angsana New"/>
                <w:sz w:val="20"/>
                <w:szCs w:val="20"/>
                <w:lang w:val="en-US"/>
              </w:rPr>
              <w:t>,</w:t>
            </w:r>
            <w:r w:rsidRPr="007C3730">
              <w:rPr>
                <w:rFonts w:ascii="Angsana New" w:hAnsi="Angsana New"/>
                <w:sz w:val="20"/>
                <w:szCs w:val="20"/>
                <w:lang w:val="en-US"/>
              </w:rPr>
              <w:t>100</w:t>
            </w:r>
          </w:p>
        </w:tc>
        <w:tc>
          <w:tcPr>
            <w:tcW w:w="90" w:type="dxa"/>
          </w:tcPr>
          <w:p w14:paraId="195082F7" w14:textId="77777777" w:rsidR="00974FB8" w:rsidRPr="0048088B" w:rsidRDefault="00974FB8" w:rsidP="00E10DC8">
            <w:pPr>
              <w:ind w:right="115"/>
              <w:jc w:val="right"/>
              <w:rPr>
                <w:rFonts w:ascii="Angsana New" w:hAnsi="Angsana New"/>
                <w:sz w:val="20"/>
                <w:szCs w:val="20"/>
                <w:lang w:val="en-GB"/>
              </w:rPr>
            </w:pPr>
          </w:p>
        </w:tc>
        <w:tc>
          <w:tcPr>
            <w:tcW w:w="810" w:type="dxa"/>
          </w:tcPr>
          <w:p w14:paraId="2E2A7126" w14:textId="5A678E57" w:rsidR="00974FB8" w:rsidRPr="0048088B" w:rsidRDefault="007C3730" w:rsidP="00E10DC8">
            <w:pPr>
              <w:ind w:left="-542" w:right="167" w:hanging="452"/>
              <w:jc w:val="right"/>
              <w:rPr>
                <w:rFonts w:ascii="Angsana New" w:hAnsi="Angsana New"/>
                <w:sz w:val="20"/>
                <w:szCs w:val="20"/>
                <w:lang w:val="en-US"/>
              </w:rPr>
            </w:pPr>
            <w:r w:rsidRPr="007C3730">
              <w:rPr>
                <w:rFonts w:ascii="Angsana New" w:hAnsi="Angsana New"/>
                <w:sz w:val="20"/>
                <w:szCs w:val="20"/>
                <w:lang w:val="en-US"/>
              </w:rPr>
              <w:t>3</w:t>
            </w:r>
            <w:r w:rsidR="002E7CD9" w:rsidRPr="0048088B">
              <w:rPr>
                <w:rFonts w:ascii="Angsana New" w:hAnsi="Angsana New"/>
                <w:sz w:val="20"/>
                <w:szCs w:val="20"/>
                <w:lang w:val="en-US"/>
              </w:rPr>
              <w:t>,</w:t>
            </w:r>
            <w:r w:rsidRPr="007C3730">
              <w:rPr>
                <w:rFonts w:ascii="Angsana New" w:hAnsi="Angsana New"/>
                <w:sz w:val="20"/>
                <w:szCs w:val="20"/>
                <w:lang w:val="en-US"/>
              </w:rPr>
              <w:t>100</w:t>
            </w:r>
          </w:p>
        </w:tc>
      </w:tr>
      <w:tr w:rsidR="00BC6579" w:rsidRPr="0048088B" w14:paraId="2DD81127" w14:textId="77777777" w:rsidTr="00C13F39">
        <w:trPr>
          <w:trHeight w:val="144"/>
        </w:trPr>
        <w:tc>
          <w:tcPr>
            <w:tcW w:w="2430" w:type="dxa"/>
            <w:shd w:val="clear" w:color="auto" w:fill="auto"/>
          </w:tcPr>
          <w:p w14:paraId="11F0E9E6" w14:textId="255ACAAA" w:rsidR="00974FB8" w:rsidRPr="0048088B" w:rsidRDefault="00974FB8" w:rsidP="00E10DC8">
            <w:pPr>
              <w:tabs>
                <w:tab w:val="left" w:pos="12987"/>
              </w:tabs>
              <w:ind w:left="91" w:right="9" w:hanging="91"/>
              <w:jc w:val="thaiDistribute"/>
              <w:rPr>
                <w:rFonts w:ascii="Angsana New" w:hAnsi="Angsana New"/>
                <w:spacing w:val="-4"/>
                <w:sz w:val="20"/>
                <w:szCs w:val="20"/>
                <w:lang w:val="en-GB"/>
              </w:rPr>
            </w:pPr>
            <w:r w:rsidRPr="0048088B">
              <w:rPr>
                <w:rFonts w:ascii="Angsana New" w:hAnsi="Angsana New"/>
                <w:spacing w:val="-4"/>
                <w:sz w:val="20"/>
                <w:szCs w:val="20"/>
                <w:cs/>
                <w:lang w:val="en-GB"/>
              </w:rPr>
              <w:t>เงินกู้ยืมระยะสั้นจากบุคคลและ</w:t>
            </w:r>
          </w:p>
        </w:tc>
        <w:tc>
          <w:tcPr>
            <w:tcW w:w="90" w:type="dxa"/>
            <w:vAlign w:val="bottom"/>
          </w:tcPr>
          <w:p w14:paraId="6249C7C9" w14:textId="77777777" w:rsidR="00974FB8" w:rsidRPr="0048088B" w:rsidRDefault="00974FB8" w:rsidP="00E10DC8">
            <w:pPr>
              <w:jc w:val="right"/>
              <w:rPr>
                <w:rFonts w:ascii="Angsana New" w:hAnsi="Angsana New"/>
                <w:sz w:val="20"/>
                <w:szCs w:val="20"/>
                <w:lang w:val="en-GB"/>
              </w:rPr>
            </w:pPr>
          </w:p>
        </w:tc>
        <w:tc>
          <w:tcPr>
            <w:tcW w:w="990" w:type="dxa"/>
          </w:tcPr>
          <w:p w14:paraId="7C154B2E" w14:textId="77777777" w:rsidR="00974FB8" w:rsidRPr="0048088B" w:rsidRDefault="00974FB8" w:rsidP="00E10DC8">
            <w:pPr>
              <w:ind w:left="-2" w:right="-2"/>
              <w:jc w:val="center"/>
              <w:rPr>
                <w:rFonts w:ascii="Angsana New" w:hAnsi="Angsana New"/>
                <w:sz w:val="20"/>
                <w:szCs w:val="20"/>
                <w:cs/>
              </w:rPr>
            </w:pPr>
          </w:p>
        </w:tc>
        <w:tc>
          <w:tcPr>
            <w:tcW w:w="810" w:type="dxa"/>
          </w:tcPr>
          <w:p w14:paraId="7D2DD2C9" w14:textId="2E233AA6" w:rsidR="00974FB8" w:rsidRPr="0048088B" w:rsidRDefault="00974FB8" w:rsidP="00E10DC8">
            <w:pPr>
              <w:ind w:right="-178"/>
              <w:jc w:val="center"/>
              <w:rPr>
                <w:rFonts w:ascii="Angsana New" w:hAnsi="Angsana New"/>
                <w:sz w:val="20"/>
                <w:szCs w:val="20"/>
                <w:cs/>
              </w:rPr>
            </w:pPr>
          </w:p>
        </w:tc>
        <w:tc>
          <w:tcPr>
            <w:tcW w:w="674" w:type="dxa"/>
          </w:tcPr>
          <w:p w14:paraId="2BD91BF8" w14:textId="2E7F3185" w:rsidR="00974FB8" w:rsidRPr="0048088B" w:rsidRDefault="00974FB8" w:rsidP="00EE3CFF">
            <w:pPr>
              <w:jc w:val="center"/>
              <w:rPr>
                <w:rFonts w:ascii="Angsana New" w:hAnsi="Angsana New"/>
                <w:sz w:val="20"/>
                <w:szCs w:val="20"/>
                <w:cs/>
                <w:lang w:val="en-GB"/>
              </w:rPr>
            </w:pPr>
          </w:p>
        </w:tc>
        <w:tc>
          <w:tcPr>
            <w:tcW w:w="134" w:type="dxa"/>
          </w:tcPr>
          <w:p w14:paraId="4312C8AB" w14:textId="77777777" w:rsidR="00974FB8" w:rsidRPr="0048088B" w:rsidRDefault="00974FB8" w:rsidP="00E10DC8">
            <w:pPr>
              <w:jc w:val="center"/>
              <w:rPr>
                <w:rFonts w:ascii="Angsana New" w:hAnsi="Angsana New"/>
                <w:sz w:val="20"/>
                <w:szCs w:val="20"/>
                <w:lang w:val="en-GB"/>
              </w:rPr>
            </w:pPr>
          </w:p>
        </w:tc>
        <w:tc>
          <w:tcPr>
            <w:tcW w:w="676" w:type="dxa"/>
          </w:tcPr>
          <w:p w14:paraId="6CF8F281" w14:textId="39D5E85F" w:rsidR="00974FB8" w:rsidRPr="0048088B" w:rsidRDefault="00974FB8" w:rsidP="001501FA">
            <w:pPr>
              <w:jc w:val="center"/>
              <w:rPr>
                <w:rFonts w:ascii="Angsana New" w:hAnsi="Angsana New"/>
                <w:sz w:val="20"/>
                <w:szCs w:val="20"/>
                <w:cs/>
                <w:lang w:val="en-GB"/>
              </w:rPr>
            </w:pPr>
          </w:p>
        </w:tc>
        <w:tc>
          <w:tcPr>
            <w:tcW w:w="134" w:type="dxa"/>
          </w:tcPr>
          <w:p w14:paraId="257C267E" w14:textId="77777777" w:rsidR="00974FB8" w:rsidRPr="0048088B" w:rsidRDefault="00974FB8" w:rsidP="00E10DC8">
            <w:pPr>
              <w:jc w:val="right"/>
              <w:rPr>
                <w:rFonts w:ascii="Angsana New" w:hAnsi="Angsana New"/>
                <w:sz w:val="20"/>
                <w:szCs w:val="20"/>
                <w:lang w:val="en-GB"/>
              </w:rPr>
            </w:pPr>
          </w:p>
        </w:tc>
        <w:tc>
          <w:tcPr>
            <w:tcW w:w="632" w:type="dxa"/>
          </w:tcPr>
          <w:p w14:paraId="176BD1F5" w14:textId="42619847" w:rsidR="00974FB8" w:rsidRPr="0048088B" w:rsidRDefault="00974FB8" w:rsidP="00E94931">
            <w:pPr>
              <w:ind w:left="-542" w:right="67" w:hanging="452"/>
              <w:jc w:val="right"/>
              <w:rPr>
                <w:rFonts w:ascii="Angsana New" w:hAnsi="Angsana New"/>
                <w:sz w:val="20"/>
                <w:szCs w:val="20"/>
                <w:cs/>
              </w:rPr>
            </w:pPr>
          </w:p>
        </w:tc>
        <w:tc>
          <w:tcPr>
            <w:tcW w:w="90" w:type="dxa"/>
          </w:tcPr>
          <w:p w14:paraId="1E626651" w14:textId="77777777" w:rsidR="00974FB8" w:rsidRPr="0048088B" w:rsidRDefault="00974FB8" w:rsidP="00E10DC8">
            <w:pPr>
              <w:ind w:right="115"/>
              <w:jc w:val="right"/>
              <w:rPr>
                <w:rFonts w:ascii="Angsana New" w:hAnsi="Angsana New"/>
                <w:sz w:val="20"/>
                <w:szCs w:val="20"/>
                <w:lang w:val="en-GB"/>
              </w:rPr>
            </w:pPr>
          </w:p>
        </w:tc>
        <w:tc>
          <w:tcPr>
            <w:tcW w:w="810" w:type="dxa"/>
          </w:tcPr>
          <w:p w14:paraId="41DBF1CD" w14:textId="733B72D9" w:rsidR="00974FB8" w:rsidRPr="0048088B" w:rsidRDefault="00974FB8" w:rsidP="00E10DC8">
            <w:pPr>
              <w:ind w:left="-542" w:right="167" w:hanging="452"/>
              <w:jc w:val="right"/>
              <w:rPr>
                <w:rFonts w:ascii="Angsana New" w:hAnsi="Angsana New"/>
                <w:sz w:val="20"/>
                <w:szCs w:val="20"/>
                <w:cs/>
              </w:rPr>
            </w:pPr>
          </w:p>
        </w:tc>
      </w:tr>
      <w:tr w:rsidR="00AA6E4E" w:rsidRPr="0048088B" w14:paraId="1CB3D8E6" w14:textId="77777777" w:rsidTr="00C13F39">
        <w:trPr>
          <w:trHeight w:val="144"/>
        </w:trPr>
        <w:tc>
          <w:tcPr>
            <w:tcW w:w="2430" w:type="dxa"/>
            <w:shd w:val="clear" w:color="auto" w:fill="auto"/>
          </w:tcPr>
          <w:p w14:paraId="489999CD" w14:textId="15169FF9" w:rsidR="00AA6E4E" w:rsidRPr="0048088B" w:rsidRDefault="00AA6E4E" w:rsidP="00AA6E4E">
            <w:pPr>
              <w:tabs>
                <w:tab w:val="left" w:pos="12987"/>
              </w:tabs>
              <w:ind w:left="91" w:right="9" w:hanging="91"/>
              <w:jc w:val="thaiDistribute"/>
              <w:rPr>
                <w:rFonts w:ascii="Angsana New" w:hAnsi="Angsana New"/>
                <w:spacing w:val="-4"/>
                <w:sz w:val="20"/>
                <w:szCs w:val="20"/>
                <w:cs/>
                <w:lang w:val="en-GB"/>
              </w:rPr>
            </w:pPr>
            <w:r w:rsidRPr="0048088B">
              <w:rPr>
                <w:rFonts w:ascii="Angsana New" w:hAnsi="Angsana New"/>
                <w:spacing w:val="-4"/>
                <w:sz w:val="20"/>
                <w:szCs w:val="20"/>
                <w:cs/>
                <w:lang w:val="en-GB"/>
              </w:rPr>
              <w:t xml:space="preserve">     บริษัทที่เกี่ยวข้องกัน</w:t>
            </w:r>
          </w:p>
        </w:tc>
        <w:tc>
          <w:tcPr>
            <w:tcW w:w="90" w:type="dxa"/>
            <w:vAlign w:val="bottom"/>
          </w:tcPr>
          <w:p w14:paraId="47AE2E81" w14:textId="77777777" w:rsidR="00AA6E4E" w:rsidRPr="0048088B" w:rsidRDefault="00AA6E4E" w:rsidP="00AA6E4E">
            <w:pPr>
              <w:jc w:val="right"/>
              <w:rPr>
                <w:rFonts w:ascii="Angsana New" w:hAnsi="Angsana New"/>
                <w:sz w:val="20"/>
                <w:szCs w:val="20"/>
                <w:lang w:val="en-GB"/>
              </w:rPr>
            </w:pPr>
          </w:p>
        </w:tc>
        <w:tc>
          <w:tcPr>
            <w:tcW w:w="990" w:type="dxa"/>
          </w:tcPr>
          <w:p w14:paraId="003AED53" w14:textId="0CC5406E" w:rsidR="00AA6E4E" w:rsidRPr="0048088B" w:rsidRDefault="00AA6E4E" w:rsidP="00AA6E4E">
            <w:pPr>
              <w:ind w:left="-2" w:right="-2"/>
              <w:jc w:val="center"/>
              <w:rPr>
                <w:rFonts w:ascii="Angsana New" w:hAnsi="Angsana New"/>
                <w:sz w:val="20"/>
                <w:szCs w:val="20"/>
                <w:cs/>
              </w:rPr>
            </w:pPr>
            <w:r w:rsidRPr="0048088B">
              <w:rPr>
                <w:rFonts w:ascii="Angsana New" w:hAnsi="Angsana New"/>
                <w:sz w:val="20"/>
                <w:szCs w:val="20"/>
                <w:lang w:val="en-GB"/>
              </w:rPr>
              <w:t>-</w:t>
            </w:r>
          </w:p>
        </w:tc>
        <w:tc>
          <w:tcPr>
            <w:tcW w:w="810" w:type="dxa"/>
          </w:tcPr>
          <w:p w14:paraId="6FAF3030" w14:textId="6D7CA4E2" w:rsidR="00AA6E4E" w:rsidRPr="0048088B" w:rsidRDefault="00AA6E4E" w:rsidP="00AA6E4E">
            <w:pPr>
              <w:ind w:right="-178"/>
              <w:jc w:val="center"/>
              <w:rPr>
                <w:rFonts w:ascii="Angsana New" w:hAnsi="Angsana New"/>
                <w:sz w:val="20"/>
                <w:szCs w:val="20"/>
                <w:lang w:val="en-US"/>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168</w:t>
            </w:r>
          </w:p>
        </w:tc>
        <w:tc>
          <w:tcPr>
            <w:tcW w:w="674" w:type="dxa"/>
          </w:tcPr>
          <w:p w14:paraId="2ED893A2" w14:textId="393CA671" w:rsidR="00AA6E4E" w:rsidRPr="0048088B" w:rsidRDefault="00AA6E4E" w:rsidP="00AA6E4E">
            <w:pPr>
              <w:jc w:val="center"/>
              <w:rPr>
                <w:rFonts w:ascii="Angsana New" w:hAnsi="Angsana New"/>
                <w:sz w:val="20"/>
                <w:szCs w:val="20"/>
                <w:cs/>
                <w:lang w:val="en-GB"/>
              </w:rPr>
            </w:pPr>
            <w:r w:rsidRPr="0048088B">
              <w:rPr>
                <w:rFonts w:ascii="Angsana New" w:hAnsi="Angsana New"/>
                <w:sz w:val="20"/>
                <w:szCs w:val="20"/>
                <w:lang w:val="en-GB"/>
              </w:rPr>
              <w:t>-</w:t>
            </w:r>
          </w:p>
        </w:tc>
        <w:tc>
          <w:tcPr>
            <w:tcW w:w="134" w:type="dxa"/>
          </w:tcPr>
          <w:p w14:paraId="45A468D2" w14:textId="77777777" w:rsidR="00AA6E4E" w:rsidRPr="0048088B" w:rsidRDefault="00AA6E4E" w:rsidP="00AA6E4E">
            <w:pPr>
              <w:jc w:val="center"/>
              <w:rPr>
                <w:rFonts w:ascii="Angsana New" w:hAnsi="Angsana New"/>
                <w:sz w:val="20"/>
                <w:szCs w:val="20"/>
                <w:lang w:val="en-GB"/>
              </w:rPr>
            </w:pPr>
          </w:p>
        </w:tc>
        <w:tc>
          <w:tcPr>
            <w:tcW w:w="676" w:type="dxa"/>
          </w:tcPr>
          <w:p w14:paraId="4F561841" w14:textId="66CA1CBB" w:rsidR="00AA6E4E" w:rsidRPr="0048088B" w:rsidRDefault="00AA6E4E" w:rsidP="00AA6E4E">
            <w:pPr>
              <w:jc w:val="center"/>
              <w:rPr>
                <w:rFonts w:ascii="Angsana New" w:hAnsi="Angsana New"/>
                <w:sz w:val="20"/>
                <w:szCs w:val="20"/>
                <w:cs/>
                <w:lang w:val="en-GB"/>
              </w:rPr>
            </w:pPr>
            <w:r w:rsidRPr="0048088B">
              <w:rPr>
                <w:rFonts w:ascii="Angsana New" w:hAnsi="Angsana New"/>
                <w:sz w:val="20"/>
                <w:szCs w:val="20"/>
                <w:lang w:val="en-GB"/>
              </w:rPr>
              <w:t>-</w:t>
            </w:r>
          </w:p>
        </w:tc>
        <w:tc>
          <w:tcPr>
            <w:tcW w:w="134" w:type="dxa"/>
          </w:tcPr>
          <w:p w14:paraId="34ED58E5" w14:textId="77777777" w:rsidR="00AA6E4E" w:rsidRPr="0048088B" w:rsidRDefault="00AA6E4E" w:rsidP="00AA6E4E">
            <w:pPr>
              <w:jc w:val="right"/>
              <w:rPr>
                <w:rFonts w:ascii="Angsana New" w:hAnsi="Angsana New"/>
                <w:sz w:val="20"/>
                <w:szCs w:val="20"/>
                <w:lang w:val="en-GB"/>
              </w:rPr>
            </w:pPr>
          </w:p>
        </w:tc>
        <w:tc>
          <w:tcPr>
            <w:tcW w:w="632" w:type="dxa"/>
          </w:tcPr>
          <w:p w14:paraId="10781685" w14:textId="486E4739" w:rsidR="00AA6E4E" w:rsidRPr="0048088B" w:rsidRDefault="007C3730" w:rsidP="00AA6E4E">
            <w:pPr>
              <w:ind w:left="-542" w:right="67" w:hanging="452"/>
              <w:jc w:val="right"/>
              <w:rPr>
                <w:rFonts w:ascii="Angsana New" w:hAnsi="Angsana New"/>
                <w:sz w:val="20"/>
                <w:szCs w:val="20"/>
                <w:lang w:val="en-US"/>
              </w:rPr>
            </w:pPr>
            <w:r w:rsidRPr="007C3730">
              <w:rPr>
                <w:rFonts w:ascii="Angsana New" w:hAnsi="Angsana New"/>
                <w:sz w:val="20"/>
                <w:szCs w:val="20"/>
                <w:lang w:val="en-US"/>
              </w:rPr>
              <w:t>168</w:t>
            </w:r>
          </w:p>
        </w:tc>
        <w:tc>
          <w:tcPr>
            <w:tcW w:w="90" w:type="dxa"/>
          </w:tcPr>
          <w:p w14:paraId="6A04B12C" w14:textId="77777777" w:rsidR="00AA6E4E" w:rsidRPr="0048088B" w:rsidRDefault="00AA6E4E" w:rsidP="00AA6E4E">
            <w:pPr>
              <w:ind w:right="115"/>
              <w:jc w:val="right"/>
              <w:rPr>
                <w:rFonts w:ascii="Angsana New" w:hAnsi="Angsana New"/>
                <w:sz w:val="20"/>
                <w:szCs w:val="20"/>
                <w:lang w:val="en-GB"/>
              </w:rPr>
            </w:pPr>
          </w:p>
        </w:tc>
        <w:tc>
          <w:tcPr>
            <w:tcW w:w="810" w:type="dxa"/>
          </w:tcPr>
          <w:p w14:paraId="510DE26A" w14:textId="60D3FEA0" w:rsidR="00AA6E4E" w:rsidRPr="0048088B" w:rsidRDefault="007C3730" w:rsidP="00AA6E4E">
            <w:pPr>
              <w:ind w:left="-542" w:right="167" w:hanging="452"/>
              <w:jc w:val="right"/>
              <w:rPr>
                <w:rFonts w:ascii="Angsana New" w:hAnsi="Angsana New"/>
                <w:sz w:val="20"/>
                <w:szCs w:val="20"/>
                <w:lang w:val="en-US"/>
              </w:rPr>
            </w:pPr>
            <w:r w:rsidRPr="007C3730">
              <w:rPr>
                <w:rFonts w:ascii="Angsana New" w:hAnsi="Angsana New"/>
                <w:sz w:val="20"/>
                <w:szCs w:val="20"/>
                <w:lang w:val="en-US"/>
              </w:rPr>
              <w:t>168</w:t>
            </w:r>
          </w:p>
        </w:tc>
      </w:tr>
      <w:tr w:rsidR="00AA6E4E" w:rsidRPr="0048088B" w14:paraId="132E4671" w14:textId="77777777" w:rsidTr="00C13F39">
        <w:trPr>
          <w:trHeight w:val="144"/>
        </w:trPr>
        <w:tc>
          <w:tcPr>
            <w:tcW w:w="2430" w:type="dxa"/>
            <w:shd w:val="clear" w:color="auto" w:fill="auto"/>
          </w:tcPr>
          <w:p w14:paraId="5516CA2D" w14:textId="77777777" w:rsidR="00AA6E4E" w:rsidRPr="0048088B" w:rsidRDefault="00AA6E4E" w:rsidP="00AA6E4E">
            <w:pPr>
              <w:ind w:left="141" w:right="115" w:hanging="141"/>
              <w:jc w:val="thaiDistribute"/>
              <w:rPr>
                <w:rFonts w:ascii="Angsana New" w:hAnsi="Angsana New"/>
                <w:sz w:val="20"/>
                <w:szCs w:val="20"/>
                <w:cs/>
                <w:lang w:val="en-GB"/>
              </w:rPr>
            </w:pPr>
            <w:r w:rsidRPr="0048088B">
              <w:rPr>
                <w:rFonts w:ascii="Angsana New" w:hAnsi="Angsana New"/>
                <w:sz w:val="20"/>
                <w:szCs w:val="20"/>
                <w:cs/>
                <w:lang w:val="en-GB"/>
              </w:rPr>
              <w:t>เงินประกันผลงานค้างจ่าย</w:t>
            </w:r>
          </w:p>
        </w:tc>
        <w:tc>
          <w:tcPr>
            <w:tcW w:w="90" w:type="dxa"/>
            <w:vAlign w:val="bottom"/>
          </w:tcPr>
          <w:p w14:paraId="66570559" w14:textId="77777777" w:rsidR="00AA6E4E" w:rsidRPr="0048088B" w:rsidRDefault="00AA6E4E" w:rsidP="00AA6E4E">
            <w:pPr>
              <w:jc w:val="right"/>
              <w:rPr>
                <w:rFonts w:ascii="Angsana New" w:hAnsi="Angsana New"/>
                <w:sz w:val="20"/>
                <w:szCs w:val="20"/>
                <w:lang w:val="en-GB"/>
              </w:rPr>
            </w:pPr>
          </w:p>
        </w:tc>
        <w:tc>
          <w:tcPr>
            <w:tcW w:w="990" w:type="dxa"/>
          </w:tcPr>
          <w:p w14:paraId="337521D7" w14:textId="06457CED" w:rsidR="00AA6E4E" w:rsidRPr="0048088B" w:rsidRDefault="00AA6E4E" w:rsidP="00AA6E4E">
            <w:pPr>
              <w:ind w:left="-2" w:right="-2"/>
              <w:jc w:val="center"/>
              <w:rPr>
                <w:rFonts w:ascii="Angsana New" w:hAnsi="Angsana New"/>
                <w:sz w:val="20"/>
                <w:szCs w:val="20"/>
                <w:cs/>
                <w:lang w:val="en-GB"/>
              </w:rPr>
            </w:pPr>
            <w:r w:rsidRPr="0048088B">
              <w:rPr>
                <w:rFonts w:ascii="Angsana New" w:hAnsi="Angsana New"/>
                <w:sz w:val="20"/>
                <w:szCs w:val="20"/>
                <w:lang w:val="en-GB"/>
              </w:rPr>
              <w:t>-</w:t>
            </w:r>
          </w:p>
        </w:tc>
        <w:tc>
          <w:tcPr>
            <w:tcW w:w="810" w:type="dxa"/>
            <w:vAlign w:val="bottom"/>
          </w:tcPr>
          <w:p w14:paraId="2FA00E45" w14:textId="18937F2B" w:rsidR="00AA6E4E" w:rsidRPr="0048088B" w:rsidRDefault="007C3730" w:rsidP="00AA6E4E">
            <w:pPr>
              <w:ind w:left="-542" w:right="149" w:hanging="452"/>
              <w:jc w:val="right"/>
              <w:rPr>
                <w:rFonts w:ascii="Angsana New" w:hAnsi="Angsana New"/>
                <w:sz w:val="20"/>
                <w:szCs w:val="20"/>
                <w:lang w:val="en-US"/>
              </w:rPr>
            </w:pPr>
            <w:r w:rsidRPr="007C3730">
              <w:rPr>
                <w:rFonts w:ascii="Angsana New" w:hAnsi="Angsana New"/>
                <w:sz w:val="20"/>
                <w:szCs w:val="20"/>
                <w:lang w:val="en-US"/>
              </w:rPr>
              <w:t>104</w:t>
            </w:r>
          </w:p>
        </w:tc>
        <w:tc>
          <w:tcPr>
            <w:tcW w:w="674" w:type="dxa"/>
          </w:tcPr>
          <w:p w14:paraId="2A504CC0" w14:textId="72BD3069"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659D39DD" w14:textId="77777777" w:rsidR="00AA6E4E" w:rsidRPr="0048088B" w:rsidRDefault="00AA6E4E" w:rsidP="00AA6E4E">
            <w:pPr>
              <w:jc w:val="center"/>
              <w:rPr>
                <w:rFonts w:ascii="Angsana New" w:hAnsi="Angsana New"/>
                <w:sz w:val="20"/>
                <w:szCs w:val="20"/>
                <w:lang w:val="en-GB"/>
              </w:rPr>
            </w:pPr>
          </w:p>
        </w:tc>
        <w:tc>
          <w:tcPr>
            <w:tcW w:w="676" w:type="dxa"/>
            <w:vAlign w:val="bottom"/>
          </w:tcPr>
          <w:p w14:paraId="5BC1C480" w14:textId="5EF71D5C" w:rsidR="00AA6E4E" w:rsidRPr="0048088B" w:rsidRDefault="00AA6E4E" w:rsidP="00AA6E4E">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339C4DF3" w14:textId="77777777" w:rsidR="00AA6E4E" w:rsidRPr="0048088B" w:rsidRDefault="00AA6E4E" w:rsidP="00AA6E4E">
            <w:pPr>
              <w:jc w:val="center"/>
              <w:rPr>
                <w:rFonts w:ascii="Angsana New" w:hAnsi="Angsana New"/>
                <w:sz w:val="20"/>
                <w:szCs w:val="20"/>
                <w:lang w:val="en-GB"/>
              </w:rPr>
            </w:pPr>
          </w:p>
        </w:tc>
        <w:tc>
          <w:tcPr>
            <w:tcW w:w="632" w:type="dxa"/>
          </w:tcPr>
          <w:p w14:paraId="0E6728E4" w14:textId="3A79543A" w:rsidR="00AA6E4E" w:rsidRPr="0048088B" w:rsidRDefault="007C3730" w:rsidP="00AA6E4E">
            <w:pPr>
              <w:ind w:left="-542" w:right="67" w:hanging="452"/>
              <w:jc w:val="right"/>
              <w:rPr>
                <w:rFonts w:ascii="Angsana New" w:hAnsi="Angsana New"/>
                <w:sz w:val="20"/>
                <w:szCs w:val="20"/>
                <w:cs/>
              </w:rPr>
            </w:pPr>
            <w:r w:rsidRPr="007C3730">
              <w:rPr>
                <w:rFonts w:ascii="Angsana New" w:hAnsi="Angsana New"/>
                <w:sz w:val="20"/>
                <w:szCs w:val="20"/>
                <w:lang w:val="en-US"/>
              </w:rPr>
              <w:t>104</w:t>
            </w:r>
          </w:p>
        </w:tc>
        <w:tc>
          <w:tcPr>
            <w:tcW w:w="90" w:type="dxa"/>
          </w:tcPr>
          <w:p w14:paraId="26985C7D" w14:textId="77777777" w:rsidR="00AA6E4E" w:rsidRPr="0048088B" w:rsidRDefault="00AA6E4E" w:rsidP="00AA6E4E">
            <w:pPr>
              <w:ind w:right="115"/>
              <w:jc w:val="center"/>
              <w:rPr>
                <w:rFonts w:ascii="Angsana New" w:hAnsi="Angsana New"/>
                <w:sz w:val="20"/>
                <w:szCs w:val="20"/>
                <w:lang w:val="en-GB"/>
              </w:rPr>
            </w:pPr>
          </w:p>
        </w:tc>
        <w:tc>
          <w:tcPr>
            <w:tcW w:w="810" w:type="dxa"/>
          </w:tcPr>
          <w:p w14:paraId="3E2100F3" w14:textId="4E19030E" w:rsidR="00AA6E4E" w:rsidRPr="0048088B" w:rsidRDefault="007C3730" w:rsidP="00AA6E4E">
            <w:pPr>
              <w:ind w:left="-542" w:right="167" w:hanging="452"/>
              <w:jc w:val="right"/>
              <w:rPr>
                <w:rFonts w:ascii="Angsana New" w:hAnsi="Angsana New"/>
                <w:sz w:val="20"/>
                <w:szCs w:val="20"/>
                <w:lang w:val="en-US"/>
              </w:rPr>
            </w:pPr>
            <w:r w:rsidRPr="007C3730">
              <w:rPr>
                <w:rFonts w:ascii="Angsana New" w:hAnsi="Angsana New"/>
                <w:sz w:val="20"/>
                <w:szCs w:val="20"/>
                <w:lang w:val="en-US"/>
              </w:rPr>
              <w:t>104</w:t>
            </w:r>
          </w:p>
        </w:tc>
      </w:tr>
      <w:tr w:rsidR="00BC6579" w:rsidRPr="0048088B" w14:paraId="6F9BCDC7" w14:textId="77777777" w:rsidTr="00C13F39">
        <w:trPr>
          <w:trHeight w:val="144"/>
        </w:trPr>
        <w:tc>
          <w:tcPr>
            <w:tcW w:w="2430" w:type="dxa"/>
            <w:shd w:val="clear" w:color="auto" w:fill="auto"/>
          </w:tcPr>
          <w:p w14:paraId="0C45E91C" w14:textId="77777777" w:rsidR="00974FB8" w:rsidRPr="0048088B" w:rsidRDefault="00974FB8" w:rsidP="00E10DC8">
            <w:pPr>
              <w:tabs>
                <w:tab w:val="left" w:pos="12987"/>
              </w:tabs>
              <w:ind w:left="91" w:right="9" w:hanging="90"/>
              <w:jc w:val="both"/>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90" w:type="dxa"/>
            <w:vAlign w:val="bottom"/>
          </w:tcPr>
          <w:p w14:paraId="710C81A7" w14:textId="77777777" w:rsidR="00974FB8" w:rsidRPr="0048088B" w:rsidRDefault="00974FB8" w:rsidP="00E10DC8">
            <w:pPr>
              <w:jc w:val="right"/>
              <w:rPr>
                <w:rFonts w:ascii="Angsana New" w:hAnsi="Angsana New"/>
                <w:sz w:val="20"/>
                <w:szCs w:val="20"/>
                <w:lang w:val="en-GB"/>
              </w:rPr>
            </w:pPr>
          </w:p>
        </w:tc>
        <w:tc>
          <w:tcPr>
            <w:tcW w:w="990" w:type="dxa"/>
          </w:tcPr>
          <w:p w14:paraId="07D6E380" w14:textId="6F416851" w:rsidR="00974FB8" w:rsidRPr="0048088B" w:rsidRDefault="007C3730" w:rsidP="00E10DC8">
            <w:pPr>
              <w:ind w:left="-597" w:right="155"/>
              <w:jc w:val="right"/>
              <w:rPr>
                <w:rFonts w:ascii="Angsana New" w:hAnsi="Angsana New"/>
                <w:sz w:val="20"/>
                <w:szCs w:val="20"/>
                <w:lang w:val="en-US"/>
              </w:rPr>
            </w:pPr>
            <w:r w:rsidRPr="007C3730">
              <w:rPr>
                <w:rFonts w:ascii="Angsana New" w:hAnsi="Angsana New"/>
                <w:sz w:val="20"/>
                <w:szCs w:val="20"/>
                <w:lang w:val="en-US"/>
              </w:rPr>
              <w:t>2</w:t>
            </w:r>
            <w:r w:rsidR="00DF3EE9" w:rsidRPr="0048088B">
              <w:rPr>
                <w:rFonts w:ascii="Angsana New" w:hAnsi="Angsana New"/>
                <w:sz w:val="20"/>
                <w:szCs w:val="20"/>
                <w:lang w:val="en-GB"/>
              </w:rPr>
              <w:t>.</w:t>
            </w:r>
            <w:r w:rsidRPr="007C3730">
              <w:rPr>
                <w:rFonts w:ascii="Angsana New" w:hAnsi="Angsana New"/>
                <w:sz w:val="20"/>
                <w:szCs w:val="20"/>
                <w:lang w:val="en-US"/>
              </w:rPr>
              <w:t>20</w:t>
            </w:r>
            <w:r w:rsidR="00DF3EE9" w:rsidRPr="0048088B">
              <w:rPr>
                <w:rFonts w:ascii="Angsana New" w:hAnsi="Angsana New"/>
                <w:sz w:val="20"/>
                <w:szCs w:val="20"/>
                <w:lang w:val="en-GB"/>
              </w:rPr>
              <w:t xml:space="preserve"> </w:t>
            </w:r>
            <w:r w:rsidR="00DF3EE9" w:rsidRPr="0048088B">
              <w:rPr>
                <w:rFonts w:ascii="Angsana New" w:hAnsi="Angsana New"/>
                <w:sz w:val="20"/>
                <w:szCs w:val="20"/>
                <w:cs/>
                <w:lang w:val="en-US"/>
              </w:rPr>
              <w:t>-</w:t>
            </w:r>
            <w:r w:rsidR="00DF3EE9" w:rsidRPr="0048088B">
              <w:rPr>
                <w:rFonts w:ascii="Angsana New" w:hAnsi="Angsana New"/>
                <w:sz w:val="20"/>
                <w:szCs w:val="20"/>
                <w:lang w:val="en-US"/>
              </w:rPr>
              <w:t xml:space="preserve"> </w:t>
            </w:r>
            <w:r w:rsidRPr="007C3730">
              <w:rPr>
                <w:rFonts w:ascii="Angsana New" w:hAnsi="Angsana New"/>
                <w:sz w:val="20"/>
                <w:szCs w:val="20"/>
                <w:lang w:val="en-US"/>
              </w:rPr>
              <w:t>7</w:t>
            </w:r>
            <w:r w:rsidR="00DF3EE9" w:rsidRPr="0048088B">
              <w:rPr>
                <w:rFonts w:ascii="Angsana New" w:hAnsi="Angsana New"/>
                <w:sz w:val="20"/>
                <w:szCs w:val="20"/>
                <w:lang w:val="en-US"/>
              </w:rPr>
              <w:t>.</w:t>
            </w:r>
            <w:r w:rsidRPr="007C3730">
              <w:rPr>
                <w:rFonts w:ascii="Angsana New" w:hAnsi="Angsana New"/>
                <w:sz w:val="20"/>
                <w:szCs w:val="20"/>
                <w:lang w:val="en-US"/>
              </w:rPr>
              <w:t>15</w:t>
            </w:r>
          </w:p>
        </w:tc>
        <w:tc>
          <w:tcPr>
            <w:tcW w:w="810" w:type="dxa"/>
          </w:tcPr>
          <w:p w14:paraId="59E2547B" w14:textId="58F697BB" w:rsidR="00974FB8" w:rsidRPr="0048088B" w:rsidRDefault="007C3730" w:rsidP="00E10DC8">
            <w:pPr>
              <w:ind w:left="-542" w:right="149" w:hanging="452"/>
              <w:jc w:val="right"/>
              <w:rPr>
                <w:rFonts w:ascii="Angsana New" w:hAnsi="Angsana New"/>
                <w:sz w:val="20"/>
                <w:szCs w:val="20"/>
                <w:lang w:val="en-US"/>
              </w:rPr>
            </w:pPr>
            <w:r w:rsidRPr="007C3730">
              <w:rPr>
                <w:rFonts w:ascii="Angsana New" w:hAnsi="Angsana New"/>
                <w:sz w:val="20"/>
                <w:szCs w:val="20"/>
                <w:lang w:val="en-US"/>
              </w:rPr>
              <w:t>221</w:t>
            </w:r>
          </w:p>
        </w:tc>
        <w:tc>
          <w:tcPr>
            <w:tcW w:w="674" w:type="dxa"/>
          </w:tcPr>
          <w:p w14:paraId="5ACFC840" w14:textId="7B38BAC0" w:rsidR="00974FB8" w:rsidRPr="0048088B" w:rsidRDefault="007C3730" w:rsidP="00E10DC8">
            <w:pPr>
              <w:ind w:left="-542" w:right="93" w:hanging="452"/>
              <w:jc w:val="right"/>
              <w:rPr>
                <w:rFonts w:ascii="Angsana New" w:hAnsi="Angsana New"/>
                <w:sz w:val="20"/>
                <w:szCs w:val="20"/>
                <w:lang w:val="en-US"/>
              </w:rPr>
            </w:pPr>
            <w:r w:rsidRPr="007C3730">
              <w:rPr>
                <w:rFonts w:ascii="Angsana New" w:hAnsi="Angsana New"/>
                <w:sz w:val="20"/>
                <w:szCs w:val="20"/>
                <w:lang w:val="en-US"/>
              </w:rPr>
              <w:t>687</w:t>
            </w:r>
          </w:p>
        </w:tc>
        <w:tc>
          <w:tcPr>
            <w:tcW w:w="134" w:type="dxa"/>
          </w:tcPr>
          <w:p w14:paraId="704229B8" w14:textId="77777777" w:rsidR="00974FB8" w:rsidRPr="0048088B" w:rsidRDefault="00974FB8" w:rsidP="00E10DC8">
            <w:pPr>
              <w:jc w:val="center"/>
              <w:rPr>
                <w:rFonts w:ascii="Angsana New" w:hAnsi="Angsana New"/>
                <w:sz w:val="20"/>
                <w:szCs w:val="20"/>
                <w:lang w:val="en-GB"/>
              </w:rPr>
            </w:pPr>
          </w:p>
        </w:tc>
        <w:tc>
          <w:tcPr>
            <w:tcW w:w="676" w:type="dxa"/>
          </w:tcPr>
          <w:p w14:paraId="35477C51" w14:textId="3C842C74" w:rsidR="00974FB8" w:rsidRPr="0048088B" w:rsidRDefault="007C3730" w:rsidP="00E10DC8">
            <w:pPr>
              <w:jc w:val="center"/>
              <w:rPr>
                <w:rFonts w:ascii="Angsana New" w:hAnsi="Angsana New"/>
                <w:sz w:val="20"/>
                <w:szCs w:val="20"/>
                <w:lang w:val="en-GB"/>
              </w:rPr>
            </w:pPr>
            <w:r w:rsidRPr="007C3730">
              <w:rPr>
                <w:rFonts w:ascii="Angsana New" w:hAnsi="Angsana New"/>
                <w:sz w:val="20"/>
                <w:szCs w:val="20"/>
                <w:lang w:val="en-US"/>
              </w:rPr>
              <w:t>155</w:t>
            </w:r>
          </w:p>
        </w:tc>
        <w:tc>
          <w:tcPr>
            <w:tcW w:w="134" w:type="dxa"/>
          </w:tcPr>
          <w:p w14:paraId="12790EAA" w14:textId="77777777" w:rsidR="00974FB8" w:rsidRPr="0048088B" w:rsidRDefault="00974FB8" w:rsidP="00E10DC8">
            <w:pPr>
              <w:jc w:val="center"/>
              <w:rPr>
                <w:rFonts w:ascii="Angsana New" w:hAnsi="Angsana New"/>
                <w:sz w:val="20"/>
                <w:szCs w:val="20"/>
                <w:lang w:val="en-US"/>
              </w:rPr>
            </w:pPr>
          </w:p>
        </w:tc>
        <w:tc>
          <w:tcPr>
            <w:tcW w:w="632" w:type="dxa"/>
          </w:tcPr>
          <w:p w14:paraId="49343E10" w14:textId="04DA9D27" w:rsidR="00974FB8" w:rsidRPr="0048088B" w:rsidRDefault="007C3730" w:rsidP="00E10DC8">
            <w:pPr>
              <w:ind w:left="-542" w:right="67" w:hanging="452"/>
              <w:jc w:val="right"/>
              <w:rPr>
                <w:rFonts w:ascii="Angsana New" w:hAnsi="Angsana New"/>
                <w:sz w:val="20"/>
                <w:szCs w:val="20"/>
                <w:lang w:val="en-GB"/>
              </w:rPr>
            </w:pPr>
            <w:r w:rsidRPr="007C3730">
              <w:rPr>
                <w:rFonts w:ascii="Angsana New" w:hAnsi="Angsana New"/>
                <w:sz w:val="20"/>
                <w:szCs w:val="20"/>
                <w:lang w:val="en-US"/>
              </w:rPr>
              <w:t>1</w:t>
            </w:r>
            <w:r w:rsidR="00DF3EE9" w:rsidRPr="0048088B">
              <w:rPr>
                <w:rFonts w:ascii="Angsana New" w:hAnsi="Angsana New"/>
                <w:sz w:val="20"/>
                <w:szCs w:val="20"/>
                <w:lang w:val="en-GB"/>
              </w:rPr>
              <w:t>,</w:t>
            </w:r>
            <w:r w:rsidRPr="007C3730">
              <w:rPr>
                <w:rFonts w:ascii="Angsana New" w:hAnsi="Angsana New"/>
                <w:sz w:val="20"/>
                <w:szCs w:val="20"/>
                <w:lang w:val="en-US"/>
              </w:rPr>
              <w:t>063</w:t>
            </w:r>
          </w:p>
        </w:tc>
        <w:tc>
          <w:tcPr>
            <w:tcW w:w="90" w:type="dxa"/>
          </w:tcPr>
          <w:p w14:paraId="743DCF64" w14:textId="77777777" w:rsidR="00974FB8" w:rsidRPr="0048088B" w:rsidRDefault="00974FB8" w:rsidP="00E10DC8">
            <w:pPr>
              <w:ind w:right="115"/>
              <w:jc w:val="center"/>
              <w:rPr>
                <w:rFonts w:ascii="Angsana New" w:hAnsi="Angsana New"/>
                <w:sz w:val="20"/>
                <w:szCs w:val="20"/>
                <w:lang w:val="en-GB"/>
              </w:rPr>
            </w:pPr>
          </w:p>
        </w:tc>
        <w:tc>
          <w:tcPr>
            <w:tcW w:w="810" w:type="dxa"/>
          </w:tcPr>
          <w:p w14:paraId="024A1888" w14:textId="09549827" w:rsidR="00974FB8" w:rsidRPr="0048088B" w:rsidRDefault="007C3730" w:rsidP="00E10DC8">
            <w:pPr>
              <w:ind w:left="-542" w:right="167" w:hanging="452"/>
              <w:jc w:val="right"/>
              <w:rPr>
                <w:rFonts w:ascii="Angsana New" w:hAnsi="Angsana New"/>
                <w:sz w:val="20"/>
                <w:szCs w:val="20"/>
                <w:lang w:val="en-US"/>
              </w:rPr>
            </w:pPr>
            <w:r w:rsidRPr="007C3730">
              <w:rPr>
                <w:rFonts w:ascii="Angsana New" w:hAnsi="Angsana New"/>
                <w:sz w:val="20"/>
                <w:szCs w:val="20"/>
                <w:lang w:val="en-US"/>
              </w:rPr>
              <w:t>1</w:t>
            </w:r>
            <w:r w:rsidR="00DF3EE9" w:rsidRPr="0048088B">
              <w:rPr>
                <w:rFonts w:ascii="Angsana New" w:hAnsi="Angsana New"/>
                <w:sz w:val="20"/>
                <w:szCs w:val="20"/>
                <w:lang w:val="en-US"/>
              </w:rPr>
              <w:t>,</w:t>
            </w:r>
            <w:r w:rsidRPr="007C3730">
              <w:rPr>
                <w:rFonts w:ascii="Angsana New" w:hAnsi="Angsana New"/>
                <w:sz w:val="20"/>
                <w:szCs w:val="20"/>
                <w:lang w:val="en-US"/>
              </w:rPr>
              <w:t>063</w:t>
            </w:r>
          </w:p>
        </w:tc>
      </w:tr>
      <w:bookmarkEnd w:id="13"/>
    </w:tbl>
    <w:p w14:paraId="725C89D6" w14:textId="767E89AB" w:rsidR="00C13F39" w:rsidRPr="0048088B" w:rsidRDefault="00C13F39">
      <w:pPr>
        <w:overflowPunct/>
        <w:autoSpaceDE/>
        <w:autoSpaceDN/>
        <w:adjustRightInd/>
        <w:textAlignment w:val="auto"/>
        <w:rPr>
          <w:rFonts w:ascii="Angsana New" w:hAnsi="Angsana New"/>
          <w:b/>
          <w:bCs/>
          <w:sz w:val="20"/>
          <w:szCs w:val="20"/>
          <w:cs/>
          <w:lang w:val="en-GB"/>
        </w:rPr>
      </w:pPr>
    </w:p>
    <w:p w14:paraId="230048CC" w14:textId="0498BB77" w:rsidR="00974FB8" w:rsidRPr="0048088B" w:rsidRDefault="00974FB8" w:rsidP="00D04D93">
      <w:pPr>
        <w:tabs>
          <w:tab w:val="left" w:pos="12987"/>
        </w:tabs>
        <w:ind w:right="14"/>
        <w:jc w:val="right"/>
        <w:rPr>
          <w:rFonts w:ascii="Angsana New" w:hAnsi="Angsana New"/>
          <w:b/>
          <w:bCs/>
          <w:sz w:val="20"/>
          <w:szCs w:val="20"/>
          <w:cs/>
        </w:rPr>
      </w:pPr>
      <w:r w:rsidRPr="0048088B">
        <w:rPr>
          <w:rFonts w:ascii="Angsana New" w:hAnsi="Angsana New"/>
          <w:b/>
          <w:bCs/>
          <w:sz w:val="20"/>
          <w:szCs w:val="20"/>
          <w:cs/>
          <w:lang w:val="en-GB"/>
        </w:rPr>
        <w:t xml:space="preserve">หน่วย </w:t>
      </w:r>
      <w:r w:rsidRPr="0048088B">
        <w:rPr>
          <w:rFonts w:ascii="Angsana New" w:hAnsi="Angsana New"/>
          <w:b/>
          <w:bCs/>
          <w:sz w:val="20"/>
          <w:szCs w:val="20"/>
          <w:cs/>
        </w:rPr>
        <w:t>: 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674"/>
        <w:gridCol w:w="134"/>
        <w:gridCol w:w="676"/>
        <w:gridCol w:w="134"/>
        <w:gridCol w:w="632"/>
        <w:gridCol w:w="90"/>
        <w:gridCol w:w="810"/>
      </w:tblGrid>
      <w:tr w:rsidR="00BC6579" w:rsidRPr="0048088B" w14:paraId="6A1A97F6" w14:textId="77777777" w:rsidTr="00C13F39">
        <w:trPr>
          <w:trHeight w:val="144"/>
        </w:trPr>
        <w:tc>
          <w:tcPr>
            <w:tcW w:w="2430" w:type="dxa"/>
            <w:shd w:val="clear" w:color="auto" w:fill="auto"/>
          </w:tcPr>
          <w:p w14:paraId="427DE206" w14:textId="77777777" w:rsidR="00D04D93" w:rsidRPr="0048088B" w:rsidRDefault="00D04D93" w:rsidP="008D21FC">
            <w:pPr>
              <w:rPr>
                <w:rFonts w:ascii="Angsana New" w:hAnsi="Angsana New"/>
                <w:b/>
                <w:bCs/>
                <w:spacing w:val="-4"/>
                <w:sz w:val="20"/>
                <w:szCs w:val="20"/>
                <w:lang w:val="en-GB"/>
              </w:rPr>
            </w:pPr>
            <w:r w:rsidRPr="0048088B">
              <w:rPr>
                <w:rFonts w:ascii="Angsana New" w:hAnsi="Angsana New"/>
                <w:b/>
                <w:bCs/>
                <w:spacing w:val="-4"/>
                <w:sz w:val="20"/>
                <w:szCs w:val="20"/>
                <w:lang w:val="en-GB"/>
              </w:rPr>
              <w:t xml:space="preserve">    </w:t>
            </w:r>
          </w:p>
        </w:tc>
        <w:tc>
          <w:tcPr>
            <w:tcW w:w="90" w:type="dxa"/>
            <w:shd w:val="clear" w:color="auto" w:fill="auto"/>
          </w:tcPr>
          <w:p w14:paraId="7254EA5A" w14:textId="77777777" w:rsidR="00D04D93" w:rsidRPr="0048088B" w:rsidRDefault="00D04D93" w:rsidP="008D21FC">
            <w:pPr>
              <w:ind w:left="-144" w:firstLine="144"/>
              <w:jc w:val="center"/>
              <w:rPr>
                <w:rFonts w:ascii="Angsana New" w:hAnsi="Angsana New"/>
                <w:b/>
                <w:bCs/>
                <w:spacing w:val="-4"/>
                <w:sz w:val="20"/>
                <w:szCs w:val="20"/>
                <w:lang w:val="en-GB"/>
              </w:rPr>
            </w:pPr>
          </w:p>
        </w:tc>
        <w:tc>
          <w:tcPr>
            <w:tcW w:w="4950" w:type="dxa"/>
            <w:gridSpan w:val="9"/>
            <w:shd w:val="clear" w:color="auto" w:fill="auto"/>
          </w:tcPr>
          <w:p w14:paraId="3EAF674C" w14:textId="77777777" w:rsidR="00D04D93" w:rsidRPr="0048088B" w:rsidRDefault="00D04D93" w:rsidP="008D21FC">
            <w:pPr>
              <w:jc w:val="center"/>
              <w:rPr>
                <w:rFonts w:ascii="Angsana New" w:hAnsi="Angsana New"/>
                <w:b/>
                <w:bCs/>
                <w:spacing w:val="-6"/>
                <w:sz w:val="20"/>
                <w:szCs w:val="20"/>
                <w:cs/>
                <w:lang w:val="en-GB"/>
              </w:rPr>
            </w:pPr>
            <w:r w:rsidRPr="0048088B">
              <w:rPr>
                <w:rFonts w:ascii="Angsana New" w:hAnsi="Angsana New"/>
                <w:b/>
                <w:bCs/>
                <w:spacing w:val="-4"/>
                <w:sz w:val="20"/>
                <w:szCs w:val="20"/>
                <w:cs/>
                <w:lang w:val="en-GB"/>
              </w:rPr>
              <w:t>งบการเงินรวม</w:t>
            </w:r>
          </w:p>
        </w:tc>
      </w:tr>
      <w:tr w:rsidR="00BC6579" w:rsidRPr="0048088B" w14:paraId="54AF4135" w14:textId="77777777" w:rsidTr="00C13F39">
        <w:trPr>
          <w:trHeight w:val="144"/>
        </w:trPr>
        <w:tc>
          <w:tcPr>
            <w:tcW w:w="2430" w:type="dxa"/>
            <w:shd w:val="clear" w:color="auto" w:fill="auto"/>
          </w:tcPr>
          <w:p w14:paraId="1944B1E7" w14:textId="619A5D70" w:rsidR="00D04D93" w:rsidRPr="0048088B" w:rsidRDefault="00D04D93" w:rsidP="008D21FC">
            <w:pPr>
              <w:rPr>
                <w:rFonts w:ascii="Angsana New" w:hAnsi="Angsana New"/>
                <w:b/>
                <w:bCs/>
                <w:spacing w:val="-4"/>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2565</w:t>
            </w:r>
          </w:p>
        </w:tc>
        <w:tc>
          <w:tcPr>
            <w:tcW w:w="90" w:type="dxa"/>
          </w:tcPr>
          <w:p w14:paraId="7B69B638" w14:textId="77777777" w:rsidR="00D04D93" w:rsidRPr="0048088B" w:rsidRDefault="00D04D93" w:rsidP="008D21FC">
            <w:pPr>
              <w:jc w:val="center"/>
              <w:rPr>
                <w:rFonts w:ascii="Angsana New" w:hAnsi="Angsana New"/>
                <w:b/>
                <w:bCs/>
                <w:spacing w:val="-6"/>
                <w:sz w:val="20"/>
                <w:szCs w:val="20"/>
                <w:lang w:val="en-GB"/>
              </w:rPr>
            </w:pPr>
          </w:p>
        </w:tc>
        <w:tc>
          <w:tcPr>
            <w:tcW w:w="990" w:type="dxa"/>
          </w:tcPr>
          <w:p w14:paraId="2180713D" w14:textId="77777777" w:rsidR="00D04D93" w:rsidRPr="0048088B" w:rsidRDefault="00D04D93" w:rsidP="008D21FC">
            <w:pPr>
              <w:jc w:val="center"/>
              <w:rPr>
                <w:rFonts w:ascii="Angsana New" w:hAnsi="Angsana New"/>
                <w:b/>
                <w:bCs/>
                <w:sz w:val="20"/>
                <w:szCs w:val="20"/>
                <w:lang w:val="en-GB"/>
              </w:rPr>
            </w:pPr>
            <w:r w:rsidRPr="0048088B">
              <w:rPr>
                <w:rFonts w:ascii="Angsana New" w:hAnsi="Angsana New"/>
                <w:b/>
                <w:bCs/>
                <w:sz w:val="20"/>
                <w:szCs w:val="20"/>
                <w:cs/>
                <w:lang w:val="en-GB"/>
              </w:rPr>
              <w:t>อัตราดอกเบี้ยที่แท้จริง</w:t>
            </w:r>
          </w:p>
          <w:p w14:paraId="57850468" w14:textId="77777777" w:rsidR="00D04D93" w:rsidRPr="0048088B" w:rsidRDefault="00D04D93" w:rsidP="008D21FC">
            <w:pPr>
              <w:jc w:val="center"/>
              <w:rPr>
                <w:rFonts w:ascii="Angsana New" w:hAnsi="Angsana New"/>
                <w:b/>
                <w:bCs/>
                <w:spacing w:val="-6"/>
                <w:sz w:val="20"/>
                <w:szCs w:val="20"/>
                <w:lang w:val="en-GB"/>
              </w:rPr>
            </w:pPr>
            <w:r w:rsidRPr="0048088B">
              <w:rPr>
                <w:rFonts w:ascii="Angsana New" w:hAnsi="Angsana New"/>
                <w:b/>
                <w:bCs/>
                <w:sz w:val="20"/>
                <w:szCs w:val="20"/>
                <w:cs/>
                <w:lang w:val="en-GB"/>
              </w:rPr>
              <w:t>ถัวเฉลี่ยถ่วงน้ำหนัก</w:t>
            </w:r>
          </w:p>
        </w:tc>
        <w:tc>
          <w:tcPr>
            <w:tcW w:w="810" w:type="dxa"/>
          </w:tcPr>
          <w:p w14:paraId="2506DC0E" w14:textId="39F603A3" w:rsidR="00D04D93" w:rsidRPr="0048088B" w:rsidRDefault="00D04D93" w:rsidP="008D21FC">
            <w:pPr>
              <w:jc w:val="center"/>
              <w:rPr>
                <w:rFonts w:ascii="Angsana New" w:hAnsi="Angsana New"/>
                <w:b/>
                <w:bCs/>
                <w:spacing w:val="-6"/>
                <w:sz w:val="20"/>
                <w:szCs w:val="20"/>
                <w:cs/>
              </w:rPr>
            </w:pPr>
            <w:r w:rsidRPr="0048088B">
              <w:rPr>
                <w:rFonts w:ascii="Angsana New" w:hAnsi="Angsana New"/>
                <w:b/>
                <w:bCs/>
                <w:sz w:val="20"/>
                <w:szCs w:val="20"/>
                <w:cs/>
              </w:rPr>
              <w:t>ภายใน</w:t>
            </w:r>
            <w:r w:rsidRPr="0048088B">
              <w:rPr>
                <w:rFonts w:ascii="Angsana New" w:hAnsi="Angsana New"/>
                <w:b/>
                <w:bCs/>
                <w:sz w:val="20"/>
                <w:szCs w:val="20"/>
                <w:cs/>
                <w:lang w:val="en-GB"/>
              </w:rPr>
              <w:t xml:space="preserve"> </w:t>
            </w:r>
            <w:r w:rsidR="007C3730" w:rsidRPr="007C3730">
              <w:rPr>
                <w:rFonts w:ascii="Angsana New" w:hAnsi="Angsana New"/>
                <w:b/>
                <w:bCs/>
                <w:sz w:val="20"/>
                <w:szCs w:val="20"/>
                <w:lang w:val="en-US"/>
              </w:rPr>
              <w:t>1</w:t>
            </w:r>
            <w:r w:rsidRPr="0048088B">
              <w:rPr>
                <w:rFonts w:ascii="Angsana New" w:hAnsi="Angsana New"/>
                <w:b/>
                <w:bCs/>
                <w:sz w:val="20"/>
                <w:szCs w:val="20"/>
                <w:cs/>
              </w:rPr>
              <w:t xml:space="preserve"> ปี</w:t>
            </w:r>
          </w:p>
        </w:tc>
        <w:tc>
          <w:tcPr>
            <w:tcW w:w="674" w:type="dxa"/>
          </w:tcPr>
          <w:p w14:paraId="1334C980" w14:textId="75F965D3" w:rsidR="00D04D93" w:rsidRPr="0048088B" w:rsidRDefault="007C3730" w:rsidP="008D21FC">
            <w:pPr>
              <w:jc w:val="center"/>
              <w:rPr>
                <w:rFonts w:ascii="Angsana New" w:hAnsi="Angsana New"/>
                <w:b/>
                <w:bCs/>
                <w:spacing w:val="-6"/>
                <w:sz w:val="20"/>
                <w:szCs w:val="20"/>
                <w:cs/>
                <w:lang w:val="en-GB"/>
              </w:rPr>
            </w:pPr>
            <w:r w:rsidRPr="007C3730">
              <w:rPr>
                <w:rFonts w:ascii="Angsana New" w:hAnsi="Angsana New"/>
                <w:b/>
                <w:bCs/>
                <w:sz w:val="20"/>
                <w:szCs w:val="20"/>
                <w:lang w:val="en-US"/>
              </w:rPr>
              <w:t>1</w:t>
            </w:r>
            <w:r w:rsidR="00D04D93" w:rsidRPr="0048088B">
              <w:rPr>
                <w:rFonts w:ascii="Angsana New" w:hAnsi="Angsana New"/>
                <w:b/>
                <w:bCs/>
                <w:sz w:val="20"/>
                <w:szCs w:val="20"/>
                <w:lang w:val="en-GB"/>
              </w:rPr>
              <w:t xml:space="preserve"> - </w:t>
            </w:r>
            <w:r w:rsidRPr="007C3730">
              <w:rPr>
                <w:rFonts w:ascii="Angsana New" w:hAnsi="Angsana New"/>
                <w:b/>
                <w:bCs/>
                <w:sz w:val="20"/>
                <w:szCs w:val="20"/>
                <w:lang w:val="en-US"/>
              </w:rPr>
              <w:t>5</w:t>
            </w:r>
            <w:r w:rsidR="00D04D93" w:rsidRPr="0048088B">
              <w:rPr>
                <w:rFonts w:ascii="Angsana New" w:hAnsi="Angsana New"/>
                <w:b/>
                <w:bCs/>
                <w:sz w:val="20"/>
                <w:szCs w:val="20"/>
                <w:lang w:val="en-GB"/>
              </w:rPr>
              <w:t xml:space="preserve"> </w:t>
            </w:r>
            <w:r w:rsidR="00D04D93" w:rsidRPr="0048088B">
              <w:rPr>
                <w:rFonts w:ascii="Angsana New" w:hAnsi="Angsana New"/>
                <w:b/>
                <w:bCs/>
                <w:sz w:val="20"/>
                <w:szCs w:val="20"/>
                <w:cs/>
                <w:lang w:val="en-GB"/>
              </w:rPr>
              <w:t>ปี</w:t>
            </w:r>
          </w:p>
        </w:tc>
        <w:tc>
          <w:tcPr>
            <w:tcW w:w="134" w:type="dxa"/>
          </w:tcPr>
          <w:p w14:paraId="6B22E0C1" w14:textId="77777777" w:rsidR="00D04D93" w:rsidRPr="0048088B" w:rsidRDefault="00D04D93" w:rsidP="008D21FC">
            <w:pPr>
              <w:jc w:val="center"/>
              <w:rPr>
                <w:rFonts w:ascii="Angsana New" w:hAnsi="Angsana New"/>
                <w:b/>
                <w:bCs/>
                <w:spacing w:val="-6"/>
                <w:sz w:val="20"/>
                <w:szCs w:val="20"/>
                <w:cs/>
                <w:lang w:val="en-GB"/>
              </w:rPr>
            </w:pPr>
          </w:p>
        </w:tc>
        <w:tc>
          <w:tcPr>
            <w:tcW w:w="676" w:type="dxa"/>
          </w:tcPr>
          <w:p w14:paraId="3415413A" w14:textId="34F0799D" w:rsidR="00D04D93" w:rsidRPr="0048088B" w:rsidRDefault="007C3730" w:rsidP="008D21FC">
            <w:pPr>
              <w:jc w:val="center"/>
              <w:rPr>
                <w:rFonts w:ascii="Angsana New" w:hAnsi="Angsana New"/>
                <w:b/>
                <w:bCs/>
                <w:spacing w:val="-6"/>
                <w:sz w:val="20"/>
                <w:szCs w:val="20"/>
                <w:cs/>
              </w:rPr>
            </w:pPr>
            <w:r w:rsidRPr="007C3730">
              <w:rPr>
                <w:rFonts w:ascii="Angsana New" w:hAnsi="Angsana New"/>
                <w:b/>
                <w:bCs/>
                <w:sz w:val="20"/>
                <w:szCs w:val="20"/>
                <w:lang w:val="en-US"/>
              </w:rPr>
              <w:t>5</w:t>
            </w:r>
            <w:r w:rsidR="00D04D93" w:rsidRPr="0048088B">
              <w:rPr>
                <w:rFonts w:ascii="Angsana New" w:hAnsi="Angsana New"/>
                <w:b/>
                <w:bCs/>
                <w:sz w:val="20"/>
                <w:szCs w:val="20"/>
                <w:lang w:val="en-GB"/>
              </w:rPr>
              <w:t xml:space="preserve"> </w:t>
            </w:r>
            <w:r w:rsidR="00D04D93" w:rsidRPr="0048088B">
              <w:rPr>
                <w:rFonts w:ascii="Angsana New" w:hAnsi="Angsana New"/>
                <w:b/>
                <w:bCs/>
                <w:sz w:val="20"/>
                <w:szCs w:val="20"/>
                <w:cs/>
                <w:lang w:val="en-GB"/>
              </w:rPr>
              <w:t>ปีขึ้นไป</w:t>
            </w:r>
          </w:p>
        </w:tc>
        <w:tc>
          <w:tcPr>
            <w:tcW w:w="134" w:type="dxa"/>
          </w:tcPr>
          <w:p w14:paraId="2E742450" w14:textId="77777777" w:rsidR="00D04D93" w:rsidRPr="0048088B" w:rsidRDefault="00D04D93" w:rsidP="008D21FC">
            <w:pPr>
              <w:jc w:val="center"/>
              <w:rPr>
                <w:rFonts w:ascii="Angsana New" w:hAnsi="Angsana New"/>
                <w:b/>
                <w:bCs/>
                <w:spacing w:val="-6"/>
                <w:sz w:val="20"/>
                <w:szCs w:val="20"/>
                <w:lang w:val="en-GB"/>
              </w:rPr>
            </w:pPr>
          </w:p>
        </w:tc>
        <w:tc>
          <w:tcPr>
            <w:tcW w:w="632" w:type="dxa"/>
          </w:tcPr>
          <w:p w14:paraId="38A1ED86" w14:textId="77777777" w:rsidR="00D04D93" w:rsidRPr="0048088B" w:rsidRDefault="00D04D93" w:rsidP="008D21FC">
            <w:pPr>
              <w:jc w:val="center"/>
              <w:rPr>
                <w:rFonts w:ascii="Angsana New" w:hAnsi="Angsana New"/>
                <w:b/>
                <w:bCs/>
                <w:spacing w:val="-6"/>
                <w:sz w:val="20"/>
                <w:szCs w:val="20"/>
                <w:cs/>
              </w:rPr>
            </w:pPr>
            <w:r w:rsidRPr="0048088B">
              <w:rPr>
                <w:rFonts w:ascii="Angsana New" w:hAnsi="Angsana New"/>
                <w:b/>
                <w:bCs/>
                <w:spacing w:val="-6"/>
                <w:sz w:val="20"/>
                <w:szCs w:val="20"/>
                <w:cs/>
                <w:lang w:val="en-GB"/>
              </w:rPr>
              <w:t>รวม</w:t>
            </w:r>
          </w:p>
        </w:tc>
        <w:tc>
          <w:tcPr>
            <w:tcW w:w="90" w:type="dxa"/>
          </w:tcPr>
          <w:p w14:paraId="37220D10" w14:textId="77777777" w:rsidR="00D04D93" w:rsidRPr="0048088B" w:rsidRDefault="00D04D93" w:rsidP="008D21FC">
            <w:pPr>
              <w:jc w:val="center"/>
              <w:rPr>
                <w:rFonts w:ascii="Angsana New" w:hAnsi="Angsana New"/>
                <w:b/>
                <w:bCs/>
                <w:spacing w:val="-6"/>
                <w:sz w:val="20"/>
                <w:szCs w:val="20"/>
                <w:lang w:val="en-GB"/>
              </w:rPr>
            </w:pPr>
          </w:p>
        </w:tc>
        <w:tc>
          <w:tcPr>
            <w:tcW w:w="810" w:type="dxa"/>
          </w:tcPr>
          <w:p w14:paraId="305C016B" w14:textId="77777777" w:rsidR="00D04D93" w:rsidRPr="0048088B" w:rsidRDefault="00D04D93" w:rsidP="008D21FC">
            <w:pPr>
              <w:jc w:val="center"/>
              <w:rPr>
                <w:rFonts w:ascii="Angsana New" w:hAnsi="Angsana New"/>
                <w:b/>
                <w:bCs/>
                <w:spacing w:val="-6"/>
                <w:sz w:val="20"/>
                <w:szCs w:val="20"/>
                <w:cs/>
                <w:lang w:val="en-GB"/>
              </w:rPr>
            </w:pPr>
            <w:r w:rsidRPr="0048088B">
              <w:rPr>
                <w:rFonts w:ascii="Angsana New" w:hAnsi="Angsana New"/>
                <w:b/>
                <w:bCs/>
                <w:sz w:val="20"/>
                <w:szCs w:val="20"/>
                <w:cs/>
                <w:lang w:val="en-GB"/>
              </w:rPr>
              <w:t>มูลค่าตามบัญชี</w:t>
            </w:r>
          </w:p>
        </w:tc>
      </w:tr>
      <w:tr w:rsidR="00E639F7" w:rsidRPr="0048088B" w14:paraId="572311FA" w14:textId="77777777" w:rsidTr="00C13F39">
        <w:trPr>
          <w:trHeight w:val="144"/>
        </w:trPr>
        <w:tc>
          <w:tcPr>
            <w:tcW w:w="2430" w:type="dxa"/>
            <w:shd w:val="clear" w:color="auto" w:fill="auto"/>
          </w:tcPr>
          <w:p w14:paraId="62657833" w14:textId="77777777" w:rsidR="00E639F7" w:rsidRPr="0048088B" w:rsidRDefault="00E639F7" w:rsidP="00E639F7">
            <w:pPr>
              <w:ind w:left="141" w:right="115" w:hanging="141"/>
              <w:rPr>
                <w:rFonts w:ascii="Angsana New" w:hAnsi="Angsana New"/>
                <w:sz w:val="20"/>
                <w:szCs w:val="20"/>
                <w:lang w:val="en-GB"/>
              </w:rPr>
            </w:pPr>
            <w:r w:rsidRPr="0048088B">
              <w:rPr>
                <w:rFonts w:ascii="Angsana New" w:hAnsi="Angsana New"/>
                <w:sz w:val="20"/>
                <w:szCs w:val="20"/>
                <w:cs/>
                <w:lang w:val="en-GB"/>
              </w:rPr>
              <w:t>เงินเบิกเกินบัญชีจากสถาบันการเงิน</w:t>
            </w:r>
          </w:p>
        </w:tc>
        <w:tc>
          <w:tcPr>
            <w:tcW w:w="90" w:type="dxa"/>
            <w:vAlign w:val="bottom"/>
          </w:tcPr>
          <w:p w14:paraId="69C13695" w14:textId="77777777" w:rsidR="00E639F7" w:rsidRPr="0048088B" w:rsidRDefault="00E639F7" w:rsidP="00E639F7">
            <w:pPr>
              <w:jc w:val="right"/>
              <w:rPr>
                <w:rFonts w:ascii="Angsana New" w:hAnsi="Angsana New"/>
                <w:sz w:val="20"/>
                <w:szCs w:val="20"/>
                <w:lang w:val="en-GB"/>
              </w:rPr>
            </w:pPr>
          </w:p>
        </w:tc>
        <w:tc>
          <w:tcPr>
            <w:tcW w:w="990" w:type="dxa"/>
          </w:tcPr>
          <w:p w14:paraId="3457EE36" w14:textId="093C7828" w:rsidR="00E639F7" w:rsidRPr="0048088B" w:rsidRDefault="00E639F7" w:rsidP="00E639F7">
            <w:pPr>
              <w:ind w:left="-2" w:right="-2"/>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2C5A5FAA" w14:textId="13699E1D" w:rsidR="00E639F7" w:rsidRPr="0048088B" w:rsidRDefault="007C3730" w:rsidP="00E639F7">
            <w:pPr>
              <w:ind w:left="-542" w:right="149" w:hanging="452"/>
              <w:jc w:val="right"/>
              <w:rPr>
                <w:rFonts w:ascii="Angsana New" w:hAnsi="Angsana New"/>
                <w:sz w:val="20"/>
                <w:szCs w:val="20"/>
                <w:lang w:val="en-US"/>
              </w:rPr>
            </w:pPr>
            <w:r w:rsidRPr="007C3730">
              <w:rPr>
                <w:rFonts w:ascii="Angsana New" w:hAnsi="Angsana New"/>
                <w:sz w:val="20"/>
                <w:szCs w:val="20"/>
                <w:lang w:val="en-US"/>
              </w:rPr>
              <w:t>18</w:t>
            </w:r>
          </w:p>
        </w:tc>
        <w:tc>
          <w:tcPr>
            <w:tcW w:w="674" w:type="dxa"/>
          </w:tcPr>
          <w:p w14:paraId="2214D2A1"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13E1241C" w14:textId="77777777" w:rsidR="00E639F7" w:rsidRPr="0048088B" w:rsidRDefault="00E639F7" w:rsidP="00E639F7">
            <w:pPr>
              <w:jc w:val="center"/>
              <w:rPr>
                <w:rFonts w:ascii="Angsana New" w:hAnsi="Angsana New"/>
                <w:sz w:val="20"/>
                <w:szCs w:val="20"/>
                <w:lang w:val="en-GB"/>
              </w:rPr>
            </w:pPr>
          </w:p>
        </w:tc>
        <w:tc>
          <w:tcPr>
            <w:tcW w:w="676" w:type="dxa"/>
          </w:tcPr>
          <w:p w14:paraId="3F3313CC"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258B59D8" w14:textId="77777777" w:rsidR="00E639F7" w:rsidRPr="0048088B" w:rsidRDefault="00E639F7" w:rsidP="00E639F7">
            <w:pPr>
              <w:jc w:val="center"/>
              <w:rPr>
                <w:rFonts w:ascii="Angsana New" w:hAnsi="Angsana New"/>
                <w:sz w:val="20"/>
                <w:szCs w:val="20"/>
                <w:lang w:val="en-GB"/>
              </w:rPr>
            </w:pPr>
          </w:p>
        </w:tc>
        <w:tc>
          <w:tcPr>
            <w:tcW w:w="632" w:type="dxa"/>
            <w:vAlign w:val="bottom"/>
          </w:tcPr>
          <w:p w14:paraId="6E027A0C" w14:textId="10F5D623" w:rsidR="00E639F7" w:rsidRPr="0048088B" w:rsidRDefault="007C3730" w:rsidP="00E639F7">
            <w:pPr>
              <w:ind w:left="-542" w:right="67" w:hanging="452"/>
              <w:jc w:val="right"/>
              <w:rPr>
                <w:rFonts w:ascii="Angsana New" w:hAnsi="Angsana New"/>
                <w:sz w:val="20"/>
                <w:szCs w:val="20"/>
                <w:cs/>
              </w:rPr>
            </w:pPr>
            <w:r w:rsidRPr="007C3730">
              <w:rPr>
                <w:rFonts w:ascii="Angsana New" w:hAnsi="Angsana New"/>
                <w:sz w:val="20"/>
                <w:szCs w:val="20"/>
                <w:lang w:val="en-US"/>
              </w:rPr>
              <w:t>18</w:t>
            </w:r>
          </w:p>
        </w:tc>
        <w:tc>
          <w:tcPr>
            <w:tcW w:w="90" w:type="dxa"/>
          </w:tcPr>
          <w:p w14:paraId="7011229B" w14:textId="77777777" w:rsidR="00E639F7" w:rsidRPr="0048088B" w:rsidRDefault="00E639F7" w:rsidP="00E639F7">
            <w:pPr>
              <w:ind w:right="115"/>
              <w:jc w:val="center"/>
              <w:rPr>
                <w:rFonts w:ascii="Angsana New" w:hAnsi="Angsana New"/>
                <w:sz w:val="20"/>
                <w:szCs w:val="20"/>
                <w:lang w:val="en-GB"/>
              </w:rPr>
            </w:pPr>
          </w:p>
        </w:tc>
        <w:tc>
          <w:tcPr>
            <w:tcW w:w="810" w:type="dxa"/>
            <w:vAlign w:val="bottom"/>
          </w:tcPr>
          <w:p w14:paraId="5C698513" w14:textId="152BF21B" w:rsidR="00E639F7" w:rsidRPr="0048088B" w:rsidRDefault="007C3730" w:rsidP="00E639F7">
            <w:pPr>
              <w:ind w:left="-542" w:right="167" w:hanging="452"/>
              <w:jc w:val="right"/>
              <w:rPr>
                <w:rFonts w:ascii="Angsana New" w:hAnsi="Angsana New"/>
                <w:sz w:val="20"/>
                <w:szCs w:val="20"/>
                <w:cs/>
              </w:rPr>
            </w:pPr>
            <w:r w:rsidRPr="007C3730">
              <w:rPr>
                <w:rFonts w:ascii="Angsana New" w:hAnsi="Angsana New"/>
                <w:sz w:val="20"/>
                <w:szCs w:val="20"/>
                <w:lang w:val="en-US"/>
              </w:rPr>
              <w:t>18</w:t>
            </w:r>
          </w:p>
        </w:tc>
      </w:tr>
      <w:tr w:rsidR="00E639F7" w:rsidRPr="0048088B" w14:paraId="0C3F03E7" w14:textId="77777777" w:rsidTr="00C13F39">
        <w:trPr>
          <w:trHeight w:val="144"/>
        </w:trPr>
        <w:tc>
          <w:tcPr>
            <w:tcW w:w="2430" w:type="dxa"/>
            <w:shd w:val="clear" w:color="auto" w:fill="auto"/>
          </w:tcPr>
          <w:p w14:paraId="7775891F" w14:textId="77777777" w:rsidR="00E639F7" w:rsidRPr="0048088B" w:rsidRDefault="00E639F7" w:rsidP="00E639F7">
            <w:pPr>
              <w:ind w:left="141" w:right="115" w:hanging="141"/>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90" w:type="dxa"/>
            <w:vAlign w:val="bottom"/>
          </w:tcPr>
          <w:p w14:paraId="731A5A47" w14:textId="77777777" w:rsidR="00E639F7" w:rsidRPr="0048088B" w:rsidRDefault="00E639F7" w:rsidP="00E639F7">
            <w:pPr>
              <w:jc w:val="right"/>
              <w:rPr>
                <w:rFonts w:ascii="Angsana New" w:hAnsi="Angsana New"/>
                <w:sz w:val="20"/>
                <w:szCs w:val="20"/>
                <w:lang w:val="en-GB"/>
              </w:rPr>
            </w:pPr>
          </w:p>
        </w:tc>
        <w:tc>
          <w:tcPr>
            <w:tcW w:w="990" w:type="dxa"/>
          </w:tcPr>
          <w:p w14:paraId="550644E9" w14:textId="6FDA4B6E" w:rsidR="00E639F7" w:rsidRPr="0048088B" w:rsidRDefault="00E639F7" w:rsidP="00E639F7">
            <w:pPr>
              <w:ind w:left="-2" w:right="-2"/>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6C8E86DE" w14:textId="61D9111A" w:rsidR="00E639F7" w:rsidRPr="0048088B" w:rsidRDefault="007C3730" w:rsidP="00E639F7">
            <w:pPr>
              <w:ind w:left="-542" w:right="149" w:hanging="452"/>
              <w:jc w:val="right"/>
              <w:rPr>
                <w:rFonts w:ascii="Angsana New" w:hAnsi="Angsana New"/>
                <w:sz w:val="20"/>
                <w:szCs w:val="20"/>
                <w:cs/>
              </w:rPr>
            </w:pPr>
            <w:r w:rsidRPr="007C3730">
              <w:rPr>
                <w:rFonts w:ascii="Angsana New" w:hAnsi="Angsana New"/>
                <w:sz w:val="20"/>
                <w:szCs w:val="20"/>
                <w:lang w:val="en-US"/>
              </w:rPr>
              <w:t>427</w:t>
            </w:r>
          </w:p>
        </w:tc>
        <w:tc>
          <w:tcPr>
            <w:tcW w:w="674" w:type="dxa"/>
          </w:tcPr>
          <w:p w14:paraId="32D8E5E4"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45F81D64" w14:textId="77777777" w:rsidR="00E639F7" w:rsidRPr="0048088B" w:rsidRDefault="00E639F7" w:rsidP="00E639F7">
            <w:pPr>
              <w:jc w:val="center"/>
              <w:rPr>
                <w:rFonts w:ascii="Angsana New" w:hAnsi="Angsana New"/>
                <w:sz w:val="20"/>
                <w:szCs w:val="20"/>
                <w:lang w:val="en-GB"/>
              </w:rPr>
            </w:pPr>
          </w:p>
        </w:tc>
        <w:tc>
          <w:tcPr>
            <w:tcW w:w="676" w:type="dxa"/>
          </w:tcPr>
          <w:p w14:paraId="5A8C5CB1"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55CCEA8F" w14:textId="77777777" w:rsidR="00E639F7" w:rsidRPr="0048088B" w:rsidRDefault="00E639F7" w:rsidP="00E639F7">
            <w:pPr>
              <w:jc w:val="center"/>
              <w:rPr>
                <w:rFonts w:ascii="Angsana New" w:hAnsi="Angsana New"/>
                <w:sz w:val="20"/>
                <w:szCs w:val="20"/>
                <w:lang w:val="en-GB"/>
              </w:rPr>
            </w:pPr>
          </w:p>
        </w:tc>
        <w:tc>
          <w:tcPr>
            <w:tcW w:w="632" w:type="dxa"/>
          </w:tcPr>
          <w:p w14:paraId="314F5E3F" w14:textId="3106B83E" w:rsidR="00E639F7" w:rsidRPr="0048088B" w:rsidRDefault="007C3730" w:rsidP="00E639F7">
            <w:pPr>
              <w:ind w:left="-542" w:right="67" w:hanging="452"/>
              <w:jc w:val="right"/>
              <w:rPr>
                <w:rFonts w:ascii="Angsana New" w:hAnsi="Angsana New"/>
                <w:sz w:val="20"/>
                <w:szCs w:val="20"/>
                <w:cs/>
              </w:rPr>
            </w:pPr>
            <w:r w:rsidRPr="007C3730">
              <w:rPr>
                <w:rFonts w:ascii="Angsana New" w:hAnsi="Angsana New"/>
                <w:sz w:val="20"/>
                <w:szCs w:val="20"/>
                <w:lang w:val="en-US"/>
              </w:rPr>
              <w:t>427</w:t>
            </w:r>
          </w:p>
        </w:tc>
        <w:tc>
          <w:tcPr>
            <w:tcW w:w="90" w:type="dxa"/>
          </w:tcPr>
          <w:p w14:paraId="4CDF58C0" w14:textId="77777777" w:rsidR="00E639F7" w:rsidRPr="0048088B" w:rsidRDefault="00E639F7" w:rsidP="00E639F7">
            <w:pPr>
              <w:ind w:right="115"/>
              <w:jc w:val="center"/>
              <w:rPr>
                <w:rFonts w:ascii="Angsana New" w:hAnsi="Angsana New"/>
                <w:sz w:val="20"/>
                <w:szCs w:val="20"/>
                <w:lang w:val="en-GB"/>
              </w:rPr>
            </w:pPr>
          </w:p>
        </w:tc>
        <w:tc>
          <w:tcPr>
            <w:tcW w:w="810" w:type="dxa"/>
          </w:tcPr>
          <w:p w14:paraId="2F5C8AA1" w14:textId="77E14A5A" w:rsidR="00E639F7" w:rsidRPr="0048088B" w:rsidRDefault="007C3730" w:rsidP="00E639F7">
            <w:pPr>
              <w:ind w:left="-542" w:right="167" w:hanging="452"/>
              <w:jc w:val="right"/>
              <w:rPr>
                <w:rFonts w:ascii="Angsana New" w:hAnsi="Angsana New"/>
                <w:sz w:val="20"/>
                <w:szCs w:val="20"/>
                <w:cs/>
              </w:rPr>
            </w:pPr>
            <w:r w:rsidRPr="007C3730">
              <w:rPr>
                <w:rFonts w:ascii="Angsana New" w:hAnsi="Angsana New"/>
                <w:sz w:val="20"/>
                <w:szCs w:val="20"/>
                <w:lang w:val="en-US"/>
              </w:rPr>
              <w:t>427</w:t>
            </w:r>
          </w:p>
        </w:tc>
      </w:tr>
      <w:tr w:rsidR="00E639F7" w:rsidRPr="0048088B" w14:paraId="13DD17D6" w14:textId="77777777" w:rsidTr="00C13F39">
        <w:trPr>
          <w:trHeight w:val="144"/>
        </w:trPr>
        <w:tc>
          <w:tcPr>
            <w:tcW w:w="2430" w:type="dxa"/>
            <w:shd w:val="clear" w:color="auto" w:fill="auto"/>
          </w:tcPr>
          <w:p w14:paraId="68857E58" w14:textId="77777777" w:rsidR="00E639F7" w:rsidRPr="0048088B" w:rsidRDefault="00E639F7" w:rsidP="00E639F7">
            <w:pPr>
              <w:ind w:left="141" w:right="115" w:hanging="141"/>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90" w:type="dxa"/>
            <w:vAlign w:val="bottom"/>
          </w:tcPr>
          <w:p w14:paraId="644CF678" w14:textId="77777777" w:rsidR="00E639F7" w:rsidRPr="0048088B" w:rsidRDefault="00E639F7" w:rsidP="00E639F7">
            <w:pPr>
              <w:jc w:val="right"/>
              <w:rPr>
                <w:rFonts w:ascii="Angsana New" w:hAnsi="Angsana New"/>
                <w:sz w:val="20"/>
                <w:szCs w:val="20"/>
                <w:lang w:val="en-GB"/>
              </w:rPr>
            </w:pPr>
          </w:p>
        </w:tc>
        <w:tc>
          <w:tcPr>
            <w:tcW w:w="990" w:type="dxa"/>
          </w:tcPr>
          <w:p w14:paraId="77984723" w14:textId="248C9DF1" w:rsidR="00E639F7" w:rsidRPr="0048088B" w:rsidRDefault="00E639F7" w:rsidP="00E639F7">
            <w:pPr>
              <w:ind w:left="-2" w:right="-2"/>
              <w:jc w:val="center"/>
              <w:rPr>
                <w:rFonts w:ascii="Angsana New" w:hAnsi="Angsana New"/>
                <w:sz w:val="20"/>
                <w:szCs w:val="20"/>
                <w:lang w:val="en-GB"/>
              </w:rPr>
            </w:pPr>
            <w:r w:rsidRPr="0048088B">
              <w:rPr>
                <w:rFonts w:ascii="Angsana New" w:hAnsi="Angsana New"/>
                <w:sz w:val="20"/>
                <w:szCs w:val="20"/>
                <w:lang w:val="en-GB"/>
              </w:rPr>
              <w:t>-</w:t>
            </w:r>
          </w:p>
        </w:tc>
        <w:tc>
          <w:tcPr>
            <w:tcW w:w="810" w:type="dxa"/>
            <w:vAlign w:val="bottom"/>
          </w:tcPr>
          <w:p w14:paraId="27EDF8FC" w14:textId="0AEBD01E" w:rsidR="00E639F7" w:rsidRPr="0048088B" w:rsidRDefault="007C3730" w:rsidP="00E639F7">
            <w:pPr>
              <w:ind w:left="-542" w:right="149" w:hanging="452"/>
              <w:jc w:val="right"/>
              <w:rPr>
                <w:rFonts w:ascii="Angsana New" w:hAnsi="Angsana New"/>
                <w:sz w:val="20"/>
                <w:szCs w:val="20"/>
              </w:rPr>
            </w:pPr>
            <w:r w:rsidRPr="007C3730">
              <w:rPr>
                <w:rFonts w:ascii="Angsana New" w:hAnsi="Angsana New"/>
                <w:sz w:val="20"/>
                <w:szCs w:val="20"/>
                <w:lang w:val="en-US"/>
              </w:rPr>
              <w:t>382</w:t>
            </w:r>
          </w:p>
        </w:tc>
        <w:tc>
          <w:tcPr>
            <w:tcW w:w="674" w:type="dxa"/>
          </w:tcPr>
          <w:p w14:paraId="6F75AB58"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103B39F8" w14:textId="77777777" w:rsidR="00E639F7" w:rsidRPr="0048088B" w:rsidRDefault="00E639F7" w:rsidP="00E639F7">
            <w:pPr>
              <w:jc w:val="center"/>
              <w:rPr>
                <w:rFonts w:ascii="Angsana New" w:hAnsi="Angsana New"/>
                <w:sz w:val="20"/>
                <w:szCs w:val="20"/>
                <w:lang w:val="en-GB"/>
              </w:rPr>
            </w:pPr>
          </w:p>
        </w:tc>
        <w:tc>
          <w:tcPr>
            <w:tcW w:w="676" w:type="dxa"/>
          </w:tcPr>
          <w:p w14:paraId="4B2BA141"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63D6235C" w14:textId="77777777" w:rsidR="00E639F7" w:rsidRPr="0048088B" w:rsidRDefault="00E639F7" w:rsidP="00E639F7">
            <w:pPr>
              <w:jc w:val="center"/>
              <w:rPr>
                <w:rFonts w:ascii="Angsana New" w:hAnsi="Angsana New"/>
                <w:sz w:val="20"/>
                <w:szCs w:val="20"/>
                <w:lang w:val="en-GB"/>
              </w:rPr>
            </w:pPr>
          </w:p>
        </w:tc>
        <w:tc>
          <w:tcPr>
            <w:tcW w:w="632" w:type="dxa"/>
            <w:vAlign w:val="bottom"/>
          </w:tcPr>
          <w:p w14:paraId="29177E14" w14:textId="5BC9F409" w:rsidR="00E639F7" w:rsidRPr="0048088B" w:rsidRDefault="007C3730" w:rsidP="00E639F7">
            <w:pPr>
              <w:ind w:left="-542" w:right="67" w:hanging="452"/>
              <w:jc w:val="right"/>
              <w:rPr>
                <w:rFonts w:ascii="Angsana New" w:hAnsi="Angsana New"/>
                <w:sz w:val="20"/>
                <w:szCs w:val="20"/>
              </w:rPr>
            </w:pPr>
            <w:r w:rsidRPr="007C3730">
              <w:rPr>
                <w:rFonts w:ascii="Angsana New" w:hAnsi="Angsana New"/>
                <w:sz w:val="20"/>
                <w:szCs w:val="20"/>
                <w:lang w:val="en-US"/>
              </w:rPr>
              <w:t>382</w:t>
            </w:r>
          </w:p>
        </w:tc>
        <w:tc>
          <w:tcPr>
            <w:tcW w:w="90" w:type="dxa"/>
          </w:tcPr>
          <w:p w14:paraId="054C9033" w14:textId="77777777" w:rsidR="00E639F7" w:rsidRPr="0048088B" w:rsidRDefault="00E639F7" w:rsidP="00E639F7">
            <w:pPr>
              <w:ind w:right="115"/>
              <w:jc w:val="center"/>
              <w:rPr>
                <w:rFonts w:ascii="Angsana New" w:hAnsi="Angsana New"/>
                <w:sz w:val="20"/>
                <w:szCs w:val="20"/>
                <w:lang w:val="en-GB"/>
              </w:rPr>
            </w:pPr>
          </w:p>
        </w:tc>
        <w:tc>
          <w:tcPr>
            <w:tcW w:w="810" w:type="dxa"/>
          </w:tcPr>
          <w:p w14:paraId="65449A37" w14:textId="414F410B" w:rsidR="00E639F7" w:rsidRPr="0048088B" w:rsidRDefault="007C3730" w:rsidP="00E639F7">
            <w:pPr>
              <w:ind w:left="-542" w:right="167" w:hanging="452"/>
              <w:jc w:val="right"/>
              <w:rPr>
                <w:rFonts w:ascii="Angsana New" w:hAnsi="Angsana New"/>
                <w:sz w:val="20"/>
                <w:szCs w:val="20"/>
              </w:rPr>
            </w:pPr>
            <w:r w:rsidRPr="007C3730">
              <w:rPr>
                <w:rFonts w:ascii="Angsana New" w:hAnsi="Angsana New"/>
                <w:sz w:val="20"/>
                <w:szCs w:val="20"/>
                <w:lang w:val="en-US"/>
              </w:rPr>
              <w:t>382</w:t>
            </w:r>
          </w:p>
        </w:tc>
      </w:tr>
      <w:tr w:rsidR="00E639F7" w:rsidRPr="0048088B" w14:paraId="1C0C0A93" w14:textId="77777777" w:rsidTr="00C13F39">
        <w:trPr>
          <w:trHeight w:val="144"/>
        </w:trPr>
        <w:tc>
          <w:tcPr>
            <w:tcW w:w="2430" w:type="dxa"/>
            <w:shd w:val="clear" w:color="auto" w:fill="auto"/>
          </w:tcPr>
          <w:p w14:paraId="23E816C7" w14:textId="77777777" w:rsidR="00E639F7" w:rsidRPr="0048088B" w:rsidRDefault="00E639F7" w:rsidP="00E639F7">
            <w:pPr>
              <w:tabs>
                <w:tab w:val="left" w:pos="12987"/>
              </w:tabs>
              <w:ind w:left="91" w:right="9" w:hanging="90"/>
              <w:jc w:val="both"/>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90" w:type="dxa"/>
            <w:vAlign w:val="bottom"/>
          </w:tcPr>
          <w:p w14:paraId="19BEA650" w14:textId="77777777" w:rsidR="00E639F7" w:rsidRPr="0048088B" w:rsidRDefault="00E639F7" w:rsidP="00E639F7">
            <w:pPr>
              <w:jc w:val="right"/>
              <w:rPr>
                <w:rFonts w:ascii="Angsana New" w:hAnsi="Angsana New"/>
                <w:sz w:val="20"/>
                <w:szCs w:val="20"/>
                <w:lang w:val="en-GB"/>
              </w:rPr>
            </w:pPr>
          </w:p>
        </w:tc>
        <w:tc>
          <w:tcPr>
            <w:tcW w:w="990" w:type="dxa"/>
          </w:tcPr>
          <w:p w14:paraId="41FF129F" w14:textId="4193FE71" w:rsidR="00E639F7" w:rsidRPr="0048088B" w:rsidRDefault="00E639F7" w:rsidP="00E639F7">
            <w:pPr>
              <w:ind w:left="-2" w:right="-2"/>
              <w:jc w:val="center"/>
              <w:rPr>
                <w:rFonts w:ascii="Angsana New" w:hAnsi="Angsana New"/>
                <w:sz w:val="20"/>
                <w:szCs w:val="20"/>
                <w:cs/>
                <w:lang w:val="en-GB"/>
              </w:rPr>
            </w:pPr>
            <w:r w:rsidRPr="0048088B">
              <w:rPr>
                <w:rFonts w:ascii="Angsana New" w:hAnsi="Angsana New"/>
                <w:sz w:val="20"/>
                <w:szCs w:val="20"/>
                <w:cs/>
                <w:lang w:val="en-GB"/>
              </w:rPr>
              <w:t>-</w:t>
            </w:r>
          </w:p>
        </w:tc>
        <w:tc>
          <w:tcPr>
            <w:tcW w:w="810" w:type="dxa"/>
          </w:tcPr>
          <w:p w14:paraId="717A2325" w14:textId="3F02C176" w:rsidR="00E639F7" w:rsidRPr="0048088B" w:rsidRDefault="007C3730" w:rsidP="00E639F7">
            <w:pPr>
              <w:ind w:left="-542" w:right="149" w:hanging="452"/>
              <w:jc w:val="right"/>
              <w:rPr>
                <w:rFonts w:ascii="Angsana New" w:hAnsi="Angsana New"/>
                <w:sz w:val="20"/>
                <w:szCs w:val="20"/>
                <w:lang w:val="en-US"/>
              </w:rPr>
            </w:pPr>
            <w:r w:rsidRPr="007C3730">
              <w:rPr>
                <w:rFonts w:ascii="Angsana New" w:hAnsi="Angsana New"/>
                <w:sz w:val="20"/>
                <w:szCs w:val="20"/>
                <w:lang w:val="en-US"/>
              </w:rPr>
              <w:t>405</w:t>
            </w:r>
          </w:p>
        </w:tc>
        <w:tc>
          <w:tcPr>
            <w:tcW w:w="674" w:type="dxa"/>
          </w:tcPr>
          <w:p w14:paraId="75A323EC" w14:textId="6C5AD89E" w:rsidR="00E639F7" w:rsidRPr="0048088B" w:rsidRDefault="007C3730" w:rsidP="00E639F7">
            <w:pPr>
              <w:ind w:right="-227"/>
              <w:jc w:val="center"/>
              <w:rPr>
                <w:rFonts w:ascii="Angsana New" w:hAnsi="Angsana New"/>
                <w:sz w:val="20"/>
                <w:szCs w:val="20"/>
              </w:rPr>
            </w:pPr>
            <w:r w:rsidRPr="007C3730">
              <w:rPr>
                <w:rFonts w:ascii="Angsana New" w:hAnsi="Angsana New"/>
                <w:sz w:val="20"/>
                <w:szCs w:val="20"/>
                <w:lang w:val="en-US"/>
              </w:rPr>
              <w:t>109</w:t>
            </w:r>
          </w:p>
        </w:tc>
        <w:tc>
          <w:tcPr>
            <w:tcW w:w="134" w:type="dxa"/>
            <w:vAlign w:val="bottom"/>
          </w:tcPr>
          <w:p w14:paraId="0EA5FAB7" w14:textId="77777777" w:rsidR="00E639F7" w:rsidRPr="0048088B" w:rsidRDefault="00E639F7" w:rsidP="00E639F7">
            <w:pPr>
              <w:jc w:val="center"/>
              <w:rPr>
                <w:rFonts w:ascii="Angsana New" w:hAnsi="Angsana New"/>
                <w:sz w:val="20"/>
                <w:szCs w:val="20"/>
                <w:lang w:val="en-GB"/>
              </w:rPr>
            </w:pPr>
          </w:p>
        </w:tc>
        <w:tc>
          <w:tcPr>
            <w:tcW w:w="676" w:type="dxa"/>
          </w:tcPr>
          <w:p w14:paraId="108FFA34"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tcPr>
          <w:p w14:paraId="7E7E4772" w14:textId="77777777" w:rsidR="00E639F7" w:rsidRPr="0048088B" w:rsidRDefault="00E639F7" w:rsidP="00E639F7">
            <w:pPr>
              <w:jc w:val="center"/>
              <w:rPr>
                <w:rFonts w:ascii="Angsana New" w:hAnsi="Angsana New"/>
                <w:sz w:val="20"/>
                <w:szCs w:val="20"/>
                <w:lang w:val="en-GB"/>
              </w:rPr>
            </w:pPr>
          </w:p>
        </w:tc>
        <w:tc>
          <w:tcPr>
            <w:tcW w:w="632" w:type="dxa"/>
          </w:tcPr>
          <w:p w14:paraId="4D87E736" w14:textId="7D2A2D07" w:rsidR="00E639F7" w:rsidRPr="0048088B" w:rsidRDefault="007C3730" w:rsidP="00E639F7">
            <w:pPr>
              <w:ind w:left="-542" w:right="67" w:hanging="452"/>
              <w:jc w:val="right"/>
              <w:rPr>
                <w:rFonts w:ascii="Angsana New" w:hAnsi="Angsana New"/>
                <w:sz w:val="20"/>
                <w:szCs w:val="20"/>
                <w:cs/>
              </w:rPr>
            </w:pPr>
            <w:r w:rsidRPr="007C3730">
              <w:rPr>
                <w:rFonts w:ascii="Angsana New" w:hAnsi="Angsana New"/>
                <w:sz w:val="20"/>
                <w:szCs w:val="20"/>
                <w:lang w:val="en-US"/>
              </w:rPr>
              <w:t>514</w:t>
            </w:r>
          </w:p>
        </w:tc>
        <w:tc>
          <w:tcPr>
            <w:tcW w:w="90" w:type="dxa"/>
          </w:tcPr>
          <w:p w14:paraId="71BDD3C3" w14:textId="77777777" w:rsidR="00E639F7" w:rsidRPr="0048088B" w:rsidRDefault="00E639F7" w:rsidP="00E639F7">
            <w:pPr>
              <w:ind w:right="115"/>
              <w:jc w:val="center"/>
              <w:rPr>
                <w:rFonts w:ascii="Angsana New" w:hAnsi="Angsana New"/>
                <w:sz w:val="20"/>
                <w:szCs w:val="20"/>
                <w:lang w:val="en-GB"/>
              </w:rPr>
            </w:pPr>
          </w:p>
        </w:tc>
        <w:tc>
          <w:tcPr>
            <w:tcW w:w="810" w:type="dxa"/>
          </w:tcPr>
          <w:p w14:paraId="1A71D52E" w14:textId="00372F96" w:rsidR="00E639F7" w:rsidRPr="0048088B" w:rsidRDefault="007C3730" w:rsidP="00E639F7">
            <w:pPr>
              <w:ind w:left="-542" w:right="167" w:hanging="452"/>
              <w:jc w:val="right"/>
              <w:rPr>
                <w:rFonts w:ascii="Angsana New" w:hAnsi="Angsana New"/>
                <w:sz w:val="20"/>
                <w:szCs w:val="20"/>
                <w:cs/>
              </w:rPr>
            </w:pPr>
            <w:r w:rsidRPr="007C3730">
              <w:rPr>
                <w:rFonts w:ascii="Angsana New" w:hAnsi="Angsana New"/>
                <w:sz w:val="20"/>
                <w:szCs w:val="20"/>
                <w:lang w:val="en-US"/>
              </w:rPr>
              <w:t>514</w:t>
            </w:r>
          </w:p>
        </w:tc>
      </w:tr>
      <w:tr w:rsidR="00BC6579" w:rsidRPr="0048088B" w14:paraId="51C0E221" w14:textId="77777777" w:rsidTr="00C13F39">
        <w:trPr>
          <w:trHeight w:val="144"/>
        </w:trPr>
        <w:tc>
          <w:tcPr>
            <w:tcW w:w="2430" w:type="dxa"/>
            <w:shd w:val="clear" w:color="auto" w:fill="auto"/>
          </w:tcPr>
          <w:p w14:paraId="14FE5A1C" w14:textId="77777777" w:rsidR="00D04D93" w:rsidRPr="0048088B" w:rsidRDefault="00D04D93" w:rsidP="008D21FC">
            <w:pPr>
              <w:tabs>
                <w:tab w:val="left" w:pos="12987"/>
              </w:tabs>
              <w:ind w:right="9"/>
              <w:jc w:val="both"/>
              <w:rPr>
                <w:rFonts w:ascii="Angsana New" w:hAnsi="Angsana New"/>
                <w:sz w:val="20"/>
                <w:szCs w:val="20"/>
                <w:lang w:val="en-GB"/>
              </w:rPr>
            </w:pPr>
            <w:r w:rsidRPr="0048088B">
              <w:rPr>
                <w:rFonts w:ascii="Angsana New" w:hAnsi="Angsana New"/>
                <w:sz w:val="20"/>
                <w:szCs w:val="20"/>
                <w:cs/>
                <w:lang w:val="en-GB"/>
              </w:rPr>
              <w:t>เงินกู้ยืมระยะสั้นจากบริษัทอื่น</w:t>
            </w:r>
          </w:p>
        </w:tc>
        <w:tc>
          <w:tcPr>
            <w:tcW w:w="90" w:type="dxa"/>
            <w:vAlign w:val="bottom"/>
          </w:tcPr>
          <w:p w14:paraId="7CD39A31" w14:textId="77777777" w:rsidR="00D04D93" w:rsidRPr="0048088B" w:rsidRDefault="00D04D93" w:rsidP="008D21FC">
            <w:pPr>
              <w:jc w:val="right"/>
              <w:rPr>
                <w:rFonts w:ascii="Angsana New" w:hAnsi="Angsana New"/>
                <w:sz w:val="20"/>
                <w:szCs w:val="20"/>
                <w:lang w:val="en-GB"/>
              </w:rPr>
            </w:pPr>
          </w:p>
        </w:tc>
        <w:tc>
          <w:tcPr>
            <w:tcW w:w="990" w:type="dxa"/>
          </w:tcPr>
          <w:p w14:paraId="5CCF4894" w14:textId="3598C0A8" w:rsidR="00D04D93" w:rsidRPr="00E639F7" w:rsidRDefault="00E639F7" w:rsidP="00F47574">
            <w:pPr>
              <w:ind w:left="-2" w:right="-2"/>
              <w:jc w:val="center"/>
              <w:rPr>
                <w:rFonts w:ascii="Angsana New" w:hAnsi="Angsana New"/>
                <w:sz w:val="20"/>
                <w:szCs w:val="20"/>
                <w:lang w:val="en-GB"/>
              </w:rPr>
            </w:pPr>
            <w:r w:rsidRPr="0048088B">
              <w:rPr>
                <w:rFonts w:ascii="Angsana New" w:hAnsi="Angsana New"/>
                <w:sz w:val="20"/>
                <w:szCs w:val="20"/>
                <w:cs/>
                <w:lang w:val="en-GB"/>
              </w:rPr>
              <w:t>-</w:t>
            </w:r>
          </w:p>
        </w:tc>
        <w:tc>
          <w:tcPr>
            <w:tcW w:w="810" w:type="dxa"/>
            <w:vAlign w:val="bottom"/>
          </w:tcPr>
          <w:p w14:paraId="17203C7F" w14:textId="6177FB19" w:rsidR="00D04D93" w:rsidRPr="0048088B" w:rsidRDefault="007C3730" w:rsidP="008D21FC">
            <w:pPr>
              <w:ind w:left="-542" w:right="149" w:hanging="452"/>
              <w:jc w:val="right"/>
              <w:rPr>
                <w:rFonts w:ascii="Angsana New" w:hAnsi="Angsana New"/>
                <w:sz w:val="20"/>
                <w:szCs w:val="20"/>
              </w:rPr>
            </w:pPr>
            <w:r w:rsidRPr="007C3730">
              <w:rPr>
                <w:rFonts w:ascii="Angsana New" w:hAnsi="Angsana New"/>
                <w:sz w:val="20"/>
                <w:szCs w:val="20"/>
                <w:lang w:val="en-US"/>
              </w:rPr>
              <w:t>55</w:t>
            </w:r>
          </w:p>
        </w:tc>
        <w:tc>
          <w:tcPr>
            <w:tcW w:w="674" w:type="dxa"/>
          </w:tcPr>
          <w:p w14:paraId="4ABD88BC" w14:textId="77777777" w:rsidR="00D04D93" w:rsidRPr="0048088B" w:rsidRDefault="00D04D93" w:rsidP="008D21FC">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643381C4" w14:textId="77777777" w:rsidR="00D04D93" w:rsidRPr="0048088B" w:rsidRDefault="00D04D93" w:rsidP="008D21FC">
            <w:pPr>
              <w:jc w:val="center"/>
              <w:rPr>
                <w:rFonts w:ascii="Angsana New" w:hAnsi="Angsana New"/>
                <w:sz w:val="20"/>
                <w:szCs w:val="20"/>
                <w:lang w:val="en-GB"/>
              </w:rPr>
            </w:pPr>
          </w:p>
        </w:tc>
        <w:tc>
          <w:tcPr>
            <w:tcW w:w="676" w:type="dxa"/>
          </w:tcPr>
          <w:p w14:paraId="27062481" w14:textId="77777777" w:rsidR="00D04D93" w:rsidRPr="0048088B" w:rsidRDefault="00D04D93" w:rsidP="008D21FC">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31B33CB6" w14:textId="77777777" w:rsidR="00D04D93" w:rsidRPr="0048088B" w:rsidRDefault="00D04D93" w:rsidP="008D21FC">
            <w:pPr>
              <w:jc w:val="center"/>
              <w:rPr>
                <w:rFonts w:ascii="Angsana New" w:hAnsi="Angsana New"/>
                <w:sz w:val="20"/>
                <w:szCs w:val="20"/>
                <w:lang w:val="en-GB"/>
              </w:rPr>
            </w:pPr>
          </w:p>
        </w:tc>
        <w:tc>
          <w:tcPr>
            <w:tcW w:w="632" w:type="dxa"/>
          </w:tcPr>
          <w:p w14:paraId="442CCF69" w14:textId="4C14BD88" w:rsidR="00D04D93" w:rsidRPr="0048088B" w:rsidRDefault="007C3730" w:rsidP="008D21FC">
            <w:pPr>
              <w:ind w:left="-542" w:right="67" w:hanging="452"/>
              <w:jc w:val="right"/>
              <w:rPr>
                <w:rFonts w:ascii="Angsana New" w:hAnsi="Angsana New"/>
                <w:sz w:val="20"/>
                <w:szCs w:val="20"/>
              </w:rPr>
            </w:pPr>
            <w:r w:rsidRPr="007C3730">
              <w:rPr>
                <w:rFonts w:ascii="Angsana New" w:hAnsi="Angsana New"/>
                <w:sz w:val="20"/>
                <w:szCs w:val="20"/>
                <w:lang w:val="en-US"/>
              </w:rPr>
              <w:t>55</w:t>
            </w:r>
          </w:p>
        </w:tc>
        <w:tc>
          <w:tcPr>
            <w:tcW w:w="90" w:type="dxa"/>
          </w:tcPr>
          <w:p w14:paraId="061DB8F4" w14:textId="77777777" w:rsidR="00D04D93" w:rsidRPr="0048088B" w:rsidRDefault="00D04D93" w:rsidP="008D21FC">
            <w:pPr>
              <w:ind w:right="115"/>
              <w:jc w:val="center"/>
              <w:rPr>
                <w:rFonts w:ascii="Angsana New" w:hAnsi="Angsana New"/>
                <w:sz w:val="20"/>
                <w:szCs w:val="20"/>
                <w:lang w:val="en-GB"/>
              </w:rPr>
            </w:pPr>
          </w:p>
        </w:tc>
        <w:tc>
          <w:tcPr>
            <w:tcW w:w="810" w:type="dxa"/>
          </w:tcPr>
          <w:p w14:paraId="3D4D18E5" w14:textId="09037DFF" w:rsidR="00D04D93" w:rsidRPr="0048088B" w:rsidRDefault="007C3730" w:rsidP="008D21FC">
            <w:pPr>
              <w:ind w:left="-542" w:right="167" w:hanging="452"/>
              <w:jc w:val="right"/>
              <w:rPr>
                <w:rFonts w:ascii="Angsana New" w:hAnsi="Angsana New"/>
                <w:sz w:val="20"/>
                <w:szCs w:val="20"/>
                <w:lang w:val="en-US"/>
              </w:rPr>
            </w:pPr>
            <w:r w:rsidRPr="007C3730">
              <w:rPr>
                <w:rFonts w:ascii="Angsana New" w:hAnsi="Angsana New"/>
                <w:sz w:val="20"/>
                <w:szCs w:val="20"/>
                <w:lang w:val="en-US"/>
              </w:rPr>
              <w:t>55</w:t>
            </w:r>
          </w:p>
        </w:tc>
      </w:tr>
      <w:tr w:rsidR="00BC6579" w:rsidRPr="0048088B" w14:paraId="74A8B481" w14:textId="77777777" w:rsidTr="00C13F39">
        <w:trPr>
          <w:trHeight w:val="144"/>
        </w:trPr>
        <w:tc>
          <w:tcPr>
            <w:tcW w:w="2430" w:type="dxa"/>
            <w:shd w:val="clear" w:color="auto" w:fill="auto"/>
          </w:tcPr>
          <w:p w14:paraId="6FAFFD21" w14:textId="77777777" w:rsidR="00D04D93" w:rsidRPr="0048088B" w:rsidRDefault="00D04D93" w:rsidP="008D21FC">
            <w:pPr>
              <w:tabs>
                <w:tab w:val="left" w:pos="12987"/>
              </w:tabs>
              <w:ind w:right="9"/>
              <w:jc w:val="both"/>
              <w:rPr>
                <w:rFonts w:ascii="Angsana New" w:hAnsi="Angsana New"/>
                <w:sz w:val="20"/>
                <w:szCs w:val="20"/>
                <w:lang w:val="en-US"/>
              </w:rPr>
            </w:pPr>
            <w:r w:rsidRPr="0048088B">
              <w:rPr>
                <w:rFonts w:ascii="Angsana New" w:hAnsi="Angsana New"/>
                <w:sz w:val="20"/>
                <w:szCs w:val="20"/>
                <w:cs/>
                <w:lang w:val="en-GB"/>
              </w:rPr>
              <w:t>เงินกู้ยืมระยะยาวจากสถาบันการเงิน</w:t>
            </w:r>
          </w:p>
        </w:tc>
        <w:tc>
          <w:tcPr>
            <w:tcW w:w="90" w:type="dxa"/>
            <w:vAlign w:val="bottom"/>
          </w:tcPr>
          <w:p w14:paraId="4D8EBF77" w14:textId="77777777" w:rsidR="00D04D93" w:rsidRPr="0048088B" w:rsidRDefault="00D04D93" w:rsidP="008D21FC">
            <w:pPr>
              <w:jc w:val="right"/>
              <w:rPr>
                <w:rFonts w:ascii="Angsana New" w:hAnsi="Angsana New"/>
                <w:sz w:val="20"/>
                <w:szCs w:val="20"/>
                <w:lang w:val="en-US"/>
              </w:rPr>
            </w:pPr>
          </w:p>
        </w:tc>
        <w:tc>
          <w:tcPr>
            <w:tcW w:w="990" w:type="dxa"/>
          </w:tcPr>
          <w:p w14:paraId="78542865" w14:textId="6764FF42" w:rsidR="00D04D93" w:rsidRPr="0048088B" w:rsidRDefault="00811D7F" w:rsidP="00811D7F">
            <w:pPr>
              <w:ind w:left="-597" w:right="155"/>
              <w:jc w:val="center"/>
              <w:rPr>
                <w:rFonts w:ascii="Angsana New" w:hAnsi="Angsana New"/>
                <w:sz w:val="20"/>
                <w:szCs w:val="20"/>
                <w:lang w:val="en-GB"/>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3</w:t>
            </w:r>
            <w:r w:rsidR="00D04D93" w:rsidRPr="0048088B">
              <w:rPr>
                <w:rFonts w:ascii="Angsana New" w:hAnsi="Angsana New"/>
                <w:sz w:val="20"/>
                <w:szCs w:val="20"/>
                <w:lang w:val="en-GB"/>
              </w:rPr>
              <w:t>.</w:t>
            </w:r>
            <w:r w:rsidR="007C3730" w:rsidRPr="007C3730">
              <w:rPr>
                <w:rFonts w:ascii="Angsana New" w:hAnsi="Angsana New"/>
                <w:sz w:val="20"/>
                <w:szCs w:val="20"/>
                <w:lang w:val="en-US"/>
              </w:rPr>
              <w:t>91</w:t>
            </w:r>
            <w:r w:rsidR="00D04D93" w:rsidRPr="0048088B">
              <w:rPr>
                <w:rFonts w:ascii="Angsana New" w:hAnsi="Angsana New"/>
                <w:sz w:val="20"/>
                <w:szCs w:val="20"/>
                <w:lang w:val="en-GB"/>
              </w:rPr>
              <w:t xml:space="preserve"> - </w:t>
            </w:r>
            <w:r w:rsidR="007C3730" w:rsidRPr="007C3730">
              <w:rPr>
                <w:rFonts w:ascii="Angsana New" w:hAnsi="Angsana New"/>
                <w:sz w:val="20"/>
                <w:szCs w:val="20"/>
                <w:lang w:val="en-US"/>
              </w:rPr>
              <w:t>5</w:t>
            </w:r>
            <w:r w:rsidR="00D04D93" w:rsidRPr="0048088B">
              <w:rPr>
                <w:rFonts w:ascii="Angsana New" w:hAnsi="Angsana New"/>
                <w:sz w:val="20"/>
                <w:szCs w:val="20"/>
                <w:lang w:val="en-GB"/>
              </w:rPr>
              <w:t>.</w:t>
            </w:r>
            <w:r w:rsidR="007C3730" w:rsidRPr="007C3730">
              <w:rPr>
                <w:rFonts w:ascii="Angsana New" w:hAnsi="Angsana New"/>
                <w:sz w:val="20"/>
                <w:szCs w:val="20"/>
                <w:lang w:val="en-US"/>
              </w:rPr>
              <w:t>39</w:t>
            </w:r>
          </w:p>
        </w:tc>
        <w:tc>
          <w:tcPr>
            <w:tcW w:w="810" w:type="dxa"/>
            <w:vAlign w:val="bottom"/>
          </w:tcPr>
          <w:p w14:paraId="4F9EA7AC" w14:textId="5E73DB92" w:rsidR="00D04D93" w:rsidRPr="0048088B" w:rsidRDefault="007C3730" w:rsidP="008D21FC">
            <w:pPr>
              <w:ind w:left="-542" w:right="149" w:hanging="452"/>
              <w:jc w:val="right"/>
              <w:rPr>
                <w:rFonts w:ascii="Angsana New" w:hAnsi="Angsana New"/>
                <w:sz w:val="20"/>
                <w:szCs w:val="20"/>
                <w:lang w:val="en-US"/>
              </w:rPr>
            </w:pPr>
            <w:r w:rsidRPr="007C3730">
              <w:rPr>
                <w:rFonts w:ascii="Angsana New" w:hAnsi="Angsana New"/>
                <w:sz w:val="20"/>
                <w:szCs w:val="20"/>
                <w:lang w:val="en-US"/>
              </w:rPr>
              <w:t>800</w:t>
            </w:r>
          </w:p>
        </w:tc>
        <w:tc>
          <w:tcPr>
            <w:tcW w:w="674" w:type="dxa"/>
          </w:tcPr>
          <w:p w14:paraId="14934A6D" w14:textId="54B824D1" w:rsidR="00D04D93" w:rsidRPr="0048088B" w:rsidRDefault="007C3730" w:rsidP="008D21FC">
            <w:pPr>
              <w:ind w:right="-227"/>
              <w:jc w:val="center"/>
              <w:rPr>
                <w:rFonts w:ascii="Angsana New" w:hAnsi="Angsana New"/>
                <w:sz w:val="20"/>
                <w:szCs w:val="20"/>
              </w:rPr>
            </w:pPr>
            <w:r w:rsidRPr="007C3730">
              <w:rPr>
                <w:rFonts w:ascii="Angsana New" w:hAnsi="Angsana New"/>
                <w:sz w:val="20"/>
                <w:szCs w:val="20"/>
                <w:lang w:val="en-US"/>
              </w:rPr>
              <w:t>696</w:t>
            </w:r>
          </w:p>
        </w:tc>
        <w:tc>
          <w:tcPr>
            <w:tcW w:w="134" w:type="dxa"/>
            <w:vAlign w:val="bottom"/>
          </w:tcPr>
          <w:p w14:paraId="719B0260" w14:textId="77777777" w:rsidR="00D04D93" w:rsidRPr="0048088B" w:rsidRDefault="00D04D93" w:rsidP="008D21FC">
            <w:pPr>
              <w:jc w:val="center"/>
              <w:rPr>
                <w:rFonts w:ascii="Angsana New" w:hAnsi="Angsana New"/>
                <w:sz w:val="20"/>
                <w:szCs w:val="20"/>
                <w:lang w:val="en-GB"/>
              </w:rPr>
            </w:pPr>
          </w:p>
        </w:tc>
        <w:tc>
          <w:tcPr>
            <w:tcW w:w="676" w:type="dxa"/>
          </w:tcPr>
          <w:p w14:paraId="62B7015A" w14:textId="77777777" w:rsidR="00D04D93" w:rsidRPr="0048088B" w:rsidRDefault="00D04D93" w:rsidP="008D21FC">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21BBC9DD" w14:textId="77777777" w:rsidR="00D04D93" w:rsidRPr="0048088B" w:rsidRDefault="00D04D93" w:rsidP="008D21FC">
            <w:pPr>
              <w:jc w:val="center"/>
              <w:rPr>
                <w:rFonts w:ascii="Angsana New" w:hAnsi="Angsana New"/>
                <w:sz w:val="20"/>
                <w:szCs w:val="20"/>
                <w:lang w:val="en-GB"/>
              </w:rPr>
            </w:pPr>
          </w:p>
        </w:tc>
        <w:tc>
          <w:tcPr>
            <w:tcW w:w="632" w:type="dxa"/>
          </w:tcPr>
          <w:p w14:paraId="3C3BF9E7" w14:textId="5E2CF7F0" w:rsidR="00D04D93" w:rsidRPr="0048088B" w:rsidRDefault="007C3730" w:rsidP="008D21FC">
            <w:pPr>
              <w:ind w:left="-542" w:right="67"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496</w:t>
            </w:r>
          </w:p>
        </w:tc>
        <w:tc>
          <w:tcPr>
            <w:tcW w:w="90" w:type="dxa"/>
          </w:tcPr>
          <w:p w14:paraId="63EEEBDB" w14:textId="77777777" w:rsidR="00D04D93" w:rsidRPr="0048088B" w:rsidRDefault="00D04D93" w:rsidP="008D21FC">
            <w:pPr>
              <w:ind w:right="115"/>
              <w:jc w:val="center"/>
              <w:rPr>
                <w:rFonts w:ascii="Angsana New" w:hAnsi="Angsana New"/>
                <w:sz w:val="20"/>
                <w:szCs w:val="20"/>
                <w:lang w:val="en-GB"/>
              </w:rPr>
            </w:pPr>
          </w:p>
        </w:tc>
        <w:tc>
          <w:tcPr>
            <w:tcW w:w="810" w:type="dxa"/>
          </w:tcPr>
          <w:p w14:paraId="5FDB21B3" w14:textId="2BFC463A" w:rsidR="00D04D93" w:rsidRPr="0048088B" w:rsidRDefault="007C3730" w:rsidP="008D21FC">
            <w:pPr>
              <w:ind w:left="-542" w:right="167"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496</w:t>
            </w:r>
          </w:p>
        </w:tc>
      </w:tr>
      <w:tr w:rsidR="00BC6579" w:rsidRPr="0048088B" w14:paraId="6242BA98" w14:textId="77777777" w:rsidTr="00C13F39">
        <w:trPr>
          <w:trHeight w:val="144"/>
        </w:trPr>
        <w:tc>
          <w:tcPr>
            <w:tcW w:w="2430" w:type="dxa"/>
            <w:shd w:val="clear" w:color="auto" w:fill="auto"/>
          </w:tcPr>
          <w:p w14:paraId="0721A8F6" w14:textId="77777777" w:rsidR="00D04D93" w:rsidRPr="0048088B" w:rsidRDefault="00D04D93" w:rsidP="008D21FC">
            <w:pPr>
              <w:tabs>
                <w:tab w:val="left" w:pos="12987"/>
              </w:tabs>
              <w:ind w:left="133" w:right="9" w:hanging="133"/>
              <w:jc w:val="both"/>
              <w:rPr>
                <w:rFonts w:ascii="Angsana New" w:hAnsi="Angsana New"/>
                <w:sz w:val="20"/>
                <w:szCs w:val="20"/>
                <w:cs/>
                <w:lang w:val="en-GB"/>
              </w:rPr>
            </w:pPr>
            <w:r w:rsidRPr="0048088B">
              <w:rPr>
                <w:rFonts w:ascii="Angsana New" w:hAnsi="Angsana New"/>
                <w:sz w:val="20"/>
                <w:szCs w:val="20"/>
                <w:cs/>
                <w:lang w:val="en-GB"/>
              </w:rPr>
              <w:t>เงินกู้ยืมระยะยาวจากบริษัทอื่น</w:t>
            </w:r>
          </w:p>
        </w:tc>
        <w:tc>
          <w:tcPr>
            <w:tcW w:w="90" w:type="dxa"/>
            <w:vAlign w:val="bottom"/>
          </w:tcPr>
          <w:p w14:paraId="315B8EA7" w14:textId="77777777" w:rsidR="00D04D93" w:rsidRPr="0048088B" w:rsidRDefault="00D04D93" w:rsidP="008D21FC">
            <w:pPr>
              <w:jc w:val="right"/>
              <w:rPr>
                <w:rFonts w:ascii="Angsana New" w:hAnsi="Angsana New"/>
                <w:sz w:val="20"/>
                <w:szCs w:val="20"/>
                <w:lang w:val="en-GB"/>
              </w:rPr>
            </w:pPr>
          </w:p>
        </w:tc>
        <w:tc>
          <w:tcPr>
            <w:tcW w:w="990" w:type="dxa"/>
          </w:tcPr>
          <w:p w14:paraId="207C79BB" w14:textId="1DF46F19" w:rsidR="00D04D93" w:rsidRPr="0048088B" w:rsidRDefault="007C3730" w:rsidP="008D21FC">
            <w:pPr>
              <w:ind w:left="-2" w:right="-2"/>
              <w:jc w:val="center"/>
              <w:rPr>
                <w:rFonts w:ascii="Angsana New" w:hAnsi="Angsana New"/>
                <w:sz w:val="20"/>
                <w:szCs w:val="20"/>
                <w:lang w:val="en-US"/>
              </w:rPr>
            </w:pPr>
            <w:r w:rsidRPr="007C3730">
              <w:rPr>
                <w:rFonts w:ascii="Angsana New" w:hAnsi="Angsana New"/>
                <w:sz w:val="20"/>
                <w:szCs w:val="20"/>
                <w:lang w:val="en-US"/>
              </w:rPr>
              <w:t>3</w:t>
            </w:r>
            <w:r w:rsidR="00D04D93" w:rsidRPr="0048088B">
              <w:rPr>
                <w:rFonts w:ascii="Angsana New" w:hAnsi="Angsana New"/>
                <w:sz w:val="20"/>
                <w:szCs w:val="20"/>
                <w:cs/>
              </w:rPr>
              <w:t>.</w:t>
            </w:r>
            <w:r w:rsidRPr="007C3730">
              <w:rPr>
                <w:rFonts w:ascii="Angsana New" w:hAnsi="Angsana New"/>
                <w:sz w:val="20"/>
                <w:szCs w:val="20"/>
                <w:lang w:val="en-US"/>
              </w:rPr>
              <w:t>00</w:t>
            </w:r>
            <w:r w:rsidR="00D04D93" w:rsidRPr="0048088B">
              <w:rPr>
                <w:rFonts w:ascii="Angsana New" w:hAnsi="Angsana New"/>
                <w:sz w:val="20"/>
                <w:szCs w:val="20"/>
                <w:cs/>
              </w:rPr>
              <w:t xml:space="preserve"> - </w:t>
            </w:r>
            <w:r w:rsidRPr="007C3730">
              <w:rPr>
                <w:rFonts w:ascii="Angsana New" w:hAnsi="Angsana New"/>
                <w:sz w:val="20"/>
                <w:szCs w:val="20"/>
                <w:lang w:val="en-US"/>
              </w:rPr>
              <w:t>4</w:t>
            </w:r>
            <w:r w:rsidR="00D04D93" w:rsidRPr="0048088B">
              <w:rPr>
                <w:rFonts w:ascii="Angsana New" w:hAnsi="Angsana New"/>
                <w:sz w:val="20"/>
                <w:szCs w:val="20"/>
                <w:cs/>
                <w:lang w:val="en-GB"/>
              </w:rPr>
              <w:t>.</w:t>
            </w:r>
            <w:r w:rsidRPr="007C3730">
              <w:rPr>
                <w:rFonts w:ascii="Angsana New" w:hAnsi="Angsana New"/>
                <w:sz w:val="20"/>
                <w:szCs w:val="20"/>
                <w:lang w:val="en-US"/>
              </w:rPr>
              <w:t>25</w:t>
            </w:r>
          </w:p>
        </w:tc>
        <w:tc>
          <w:tcPr>
            <w:tcW w:w="810" w:type="dxa"/>
            <w:vAlign w:val="bottom"/>
          </w:tcPr>
          <w:p w14:paraId="6256C556" w14:textId="0857565D" w:rsidR="00D04D93" w:rsidRPr="0048088B" w:rsidRDefault="007C3730" w:rsidP="008D21FC">
            <w:pPr>
              <w:ind w:left="-542" w:right="149" w:hanging="452"/>
              <w:jc w:val="right"/>
              <w:rPr>
                <w:rFonts w:ascii="Angsana New" w:hAnsi="Angsana New"/>
                <w:sz w:val="20"/>
                <w:szCs w:val="20"/>
              </w:rPr>
            </w:pPr>
            <w:r w:rsidRPr="007C3730">
              <w:rPr>
                <w:rFonts w:ascii="Angsana New" w:hAnsi="Angsana New"/>
                <w:sz w:val="20"/>
                <w:szCs w:val="20"/>
                <w:lang w:val="en-US"/>
              </w:rPr>
              <w:t>174</w:t>
            </w:r>
          </w:p>
        </w:tc>
        <w:tc>
          <w:tcPr>
            <w:tcW w:w="674" w:type="dxa"/>
          </w:tcPr>
          <w:p w14:paraId="35DD5C3E" w14:textId="16CA92C0" w:rsidR="00D04D93" w:rsidRPr="0048088B" w:rsidRDefault="007C3730" w:rsidP="008D21FC">
            <w:pPr>
              <w:ind w:right="-227"/>
              <w:jc w:val="center"/>
              <w:rPr>
                <w:rFonts w:ascii="Angsana New" w:hAnsi="Angsana New"/>
                <w:sz w:val="20"/>
                <w:szCs w:val="20"/>
                <w:cs/>
              </w:rPr>
            </w:pPr>
            <w:r w:rsidRPr="007C3730">
              <w:rPr>
                <w:rFonts w:ascii="Angsana New" w:hAnsi="Angsana New"/>
                <w:sz w:val="20"/>
                <w:szCs w:val="20"/>
                <w:lang w:val="en-US"/>
              </w:rPr>
              <w:t>671</w:t>
            </w:r>
          </w:p>
        </w:tc>
        <w:tc>
          <w:tcPr>
            <w:tcW w:w="134" w:type="dxa"/>
            <w:vAlign w:val="bottom"/>
          </w:tcPr>
          <w:p w14:paraId="082894DD" w14:textId="77777777" w:rsidR="00D04D93" w:rsidRPr="0048088B" w:rsidRDefault="00D04D93" w:rsidP="008D21FC">
            <w:pPr>
              <w:jc w:val="center"/>
              <w:rPr>
                <w:rFonts w:ascii="Angsana New" w:hAnsi="Angsana New"/>
                <w:sz w:val="20"/>
                <w:szCs w:val="20"/>
                <w:lang w:val="en-GB"/>
              </w:rPr>
            </w:pPr>
          </w:p>
        </w:tc>
        <w:tc>
          <w:tcPr>
            <w:tcW w:w="676" w:type="dxa"/>
          </w:tcPr>
          <w:p w14:paraId="17E389B3" w14:textId="77777777" w:rsidR="00D04D93" w:rsidRPr="0048088B" w:rsidRDefault="00D04D93" w:rsidP="008D21FC">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0F266056" w14:textId="77777777" w:rsidR="00D04D93" w:rsidRPr="0048088B" w:rsidRDefault="00D04D93" w:rsidP="008D21FC">
            <w:pPr>
              <w:jc w:val="center"/>
              <w:rPr>
                <w:rFonts w:ascii="Angsana New" w:hAnsi="Angsana New"/>
                <w:sz w:val="20"/>
                <w:szCs w:val="20"/>
                <w:lang w:val="en-GB"/>
              </w:rPr>
            </w:pPr>
          </w:p>
        </w:tc>
        <w:tc>
          <w:tcPr>
            <w:tcW w:w="632" w:type="dxa"/>
          </w:tcPr>
          <w:p w14:paraId="4E4A8195" w14:textId="358C88B9" w:rsidR="00D04D93" w:rsidRPr="0048088B" w:rsidRDefault="007C3730" w:rsidP="008D21FC">
            <w:pPr>
              <w:ind w:left="-542" w:right="67" w:hanging="452"/>
              <w:jc w:val="right"/>
              <w:rPr>
                <w:rFonts w:ascii="Angsana New" w:hAnsi="Angsana New"/>
                <w:sz w:val="20"/>
                <w:szCs w:val="20"/>
                <w:cs/>
              </w:rPr>
            </w:pPr>
            <w:r w:rsidRPr="007C3730">
              <w:rPr>
                <w:rFonts w:ascii="Angsana New" w:hAnsi="Angsana New"/>
                <w:sz w:val="20"/>
                <w:szCs w:val="20"/>
                <w:lang w:val="en-US"/>
              </w:rPr>
              <w:t>845</w:t>
            </w:r>
          </w:p>
        </w:tc>
        <w:tc>
          <w:tcPr>
            <w:tcW w:w="90" w:type="dxa"/>
          </w:tcPr>
          <w:p w14:paraId="1B5A0FC4" w14:textId="77777777" w:rsidR="00D04D93" w:rsidRPr="0048088B" w:rsidRDefault="00D04D93" w:rsidP="008D21FC">
            <w:pPr>
              <w:ind w:right="115"/>
              <w:jc w:val="center"/>
              <w:rPr>
                <w:rFonts w:ascii="Angsana New" w:hAnsi="Angsana New"/>
                <w:sz w:val="20"/>
                <w:szCs w:val="20"/>
                <w:lang w:val="en-GB"/>
              </w:rPr>
            </w:pPr>
          </w:p>
        </w:tc>
        <w:tc>
          <w:tcPr>
            <w:tcW w:w="810" w:type="dxa"/>
          </w:tcPr>
          <w:p w14:paraId="691B957D" w14:textId="3E1E3DEB" w:rsidR="00D04D93" w:rsidRPr="0048088B" w:rsidRDefault="007C3730" w:rsidP="008D21FC">
            <w:pPr>
              <w:ind w:left="-542" w:right="167" w:hanging="452"/>
              <w:jc w:val="right"/>
              <w:rPr>
                <w:rFonts w:ascii="Angsana New" w:hAnsi="Angsana New"/>
                <w:sz w:val="20"/>
                <w:szCs w:val="20"/>
                <w:cs/>
              </w:rPr>
            </w:pPr>
            <w:r w:rsidRPr="007C3730">
              <w:rPr>
                <w:rFonts w:ascii="Angsana New" w:hAnsi="Angsana New"/>
                <w:sz w:val="20"/>
                <w:szCs w:val="20"/>
                <w:lang w:val="en-US"/>
              </w:rPr>
              <w:t>845</w:t>
            </w:r>
          </w:p>
        </w:tc>
      </w:tr>
      <w:tr w:rsidR="00BC6579" w:rsidRPr="0048088B" w14:paraId="25A2D677" w14:textId="77777777" w:rsidTr="00C13F39">
        <w:trPr>
          <w:trHeight w:val="144"/>
        </w:trPr>
        <w:tc>
          <w:tcPr>
            <w:tcW w:w="2430" w:type="dxa"/>
            <w:shd w:val="clear" w:color="auto" w:fill="auto"/>
          </w:tcPr>
          <w:p w14:paraId="34FD3F6C" w14:textId="77777777" w:rsidR="00D04D93" w:rsidRPr="0048088B" w:rsidRDefault="00D04D93" w:rsidP="008D21FC">
            <w:pPr>
              <w:ind w:left="91" w:right="115" w:hanging="91"/>
              <w:jc w:val="thaiDistribute"/>
              <w:rPr>
                <w:rFonts w:ascii="Angsana New" w:hAnsi="Angsana New"/>
                <w:spacing w:val="-6"/>
                <w:sz w:val="20"/>
                <w:szCs w:val="20"/>
                <w:lang w:val="en-GB"/>
              </w:rPr>
            </w:pPr>
            <w:r w:rsidRPr="0048088B">
              <w:rPr>
                <w:rFonts w:ascii="Angsana New" w:hAnsi="Angsana New"/>
                <w:spacing w:val="-10"/>
                <w:sz w:val="20"/>
                <w:szCs w:val="20"/>
                <w:cs/>
                <w:lang w:val="en-GB"/>
              </w:rPr>
              <w:t>หุ้นกู้</w:t>
            </w:r>
          </w:p>
        </w:tc>
        <w:tc>
          <w:tcPr>
            <w:tcW w:w="90" w:type="dxa"/>
            <w:vAlign w:val="bottom"/>
          </w:tcPr>
          <w:p w14:paraId="7276E2C8" w14:textId="77777777" w:rsidR="00D04D93" w:rsidRPr="0048088B" w:rsidRDefault="00D04D93" w:rsidP="008D21FC">
            <w:pPr>
              <w:jc w:val="right"/>
              <w:rPr>
                <w:rFonts w:ascii="Angsana New" w:hAnsi="Angsana New"/>
                <w:sz w:val="20"/>
                <w:szCs w:val="20"/>
                <w:lang w:val="en-GB"/>
              </w:rPr>
            </w:pPr>
          </w:p>
        </w:tc>
        <w:tc>
          <w:tcPr>
            <w:tcW w:w="990" w:type="dxa"/>
          </w:tcPr>
          <w:p w14:paraId="55E6F69C" w14:textId="040CA190" w:rsidR="00D04D93" w:rsidRPr="0048088B" w:rsidRDefault="007C3730" w:rsidP="008D21FC">
            <w:pPr>
              <w:ind w:left="-2" w:right="-2"/>
              <w:jc w:val="center"/>
              <w:rPr>
                <w:rFonts w:ascii="Angsana New" w:hAnsi="Angsana New"/>
                <w:sz w:val="20"/>
                <w:szCs w:val="20"/>
                <w:lang w:val="en-US"/>
              </w:rPr>
            </w:pPr>
            <w:r w:rsidRPr="007C3730">
              <w:rPr>
                <w:rFonts w:ascii="Angsana New" w:hAnsi="Angsana New"/>
                <w:sz w:val="20"/>
                <w:szCs w:val="20"/>
                <w:lang w:val="en-US"/>
              </w:rPr>
              <w:t>6</w:t>
            </w:r>
            <w:r w:rsidR="00D04D93" w:rsidRPr="0048088B">
              <w:rPr>
                <w:rFonts w:ascii="Angsana New" w:hAnsi="Angsana New"/>
                <w:sz w:val="20"/>
                <w:szCs w:val="20"/>
                <w:lang w:val="en-US"/>
              </w:rPr>
              <w:t>.</w:t>
            </w:r>
            <w:r w:rsidRPr="007C3730">
              <w:rPr>
                <w:rFonts w:ascii="Angsana New" w:hAnsi="Angsana New"/>
                <w:sz w:val="20"/>
                <w:szCs w:val="20"/>
                <w:lang w:val="en-US"/>
              </w:rPr>
              <w:t>26</w:t>
            </w:r>
            <w:r w:rsidR="00D04D93" w:rsidRPr="0048088B">
              <w:rPr>
                <w:rFonts w:ascii="Angsana New" w:hAnsi="Angsana New"/>
                <w:sz w:val="20"/>
                <w:szCs w:val="20"/>
                <w:lang w:val="en-US"/>
              </w:rPr>
              <w:t xml:space="preserve"> - </w:t>
            </w:r>
            <w:r w:rsidRPr="007C3730">
              <w:rPr>
                <w:rFonts w:ascii="Angsana New" w:hAnsi="Angsana New"/>
                <w:sz w:val="20"/>
                <w:szCs w:val="20"/>
                <w:lang w:val="en-US"/>
              </w:rPr>
              <w:t>7</w:t>
            </w:r>
            <w:r w:rsidR="00D04D93" w:rsidRPr="0048088B">
              <w:rPr>
                <w:rFonts w:ascii="Angsana New" w:hAnsi="Angsana New"/>
                <w:sz w:val="20"/>
                <w:szCs w:val="20"/>
                <w:lang w:val="en-US"/>
              </w:rPr>
              <w:t>.</w:t>
            </w:r>
            <w:r w:rsidRPr="007C3730">
              <w:rPr>
                <w:rFonts w:ascii="Angsana New" w:hAnsi="Angsana New"/>
                <w:sz w:val="20"/>
                <w:szCs w:val="20"/>
                <w:lang w:val="en-US"/>
              </w:rPr>
              <w:t>40</w:t>
            </w:r>
          </w:p>
        </w:tc>
        <w:tc>
          <w:tcPr>
            <w:tcW w:w="810" w:type="dxa"/>
          </w:tcPr>
          <w:p w14:paraId="188FA481" w14:textId="5B5459D3" w:rsidR="00D04D93" w:rsidRPr="0048088B" w:rsidRDefault="007C3730" w:rsidP="008D21FC">
            <w:pPr>
              <w:ind w:right="-178"/>
              <w:jc w:val="center"/>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240</w:t>
            </w:r>
          </w:p>
        </w:tc>
        <w:tc>
          <w:tcPr>
            <w:tcW w:w="674" w:type="dxa"/>
          </w:tcPr>
          <w:p w14:paraId="59A69691" w14:textId="7440522E" w:rsidR="00D04D93" w:rsidRPr="0048088B" w:rsidRDefault="007C3730" w:rsidP="008D21FC">
            <w:pPr>
              <w:ind w:right="115"/>
              <w:jc w:val="right"/>
              <w:rPr>
                <w:rFonts w:ascii="Angsana New" w:hAnsi="Angsana New"/>
                <w:sz w:val="20"/>
                <w:szCs w:val="20"/>
                <w:cs/>
                <w:lang w:val="en-US"/>
              </w:rPr>
            </w:pPr>
            <w:r w:rsidRPr="007C3730">
              <w:rPr>
                <w:rFonts w:ascii="Angsana New" w:hAnsi="Angsana New"/>
                <w:sz w:val="20"/>
                <w:szCs w:val="20"/>
                <w:lang w:val="en-US"/>
              </w:rPr>
              <w:t>500</w:t>
            </w:r>
          </w:p>
        </w:tc>
        <w:tc>
          <w:tcPr>
            <w:tcW w:w="134" w:type="dxa"/>
          </w:tcPr>
          <w:p w14:paraId="66EB313C" w14:textId="77777777" w:rsidR="00D04D93" w:rsidRPr="0048088B" w:rsidRDefault="00D04D93" w:rsidP="008D21FC">
            <w:pPr>
              <w:jc w:val="center"/>
              <w:rPr>
                <w:rFonts w:ascii="Angsana New" w:hAnsi="Angsana New"/>
                <w:sz w:val="20"/>
                <w:szCs w:val="20"/>
                <w:lang w:val="en-GB"/>
              </w:rPr>
            </w:pPr>
          </w:p>
        </w:tc>
        <w:tc>
          <w:tcPr>
            <w:tcW w:w="676" w:type="dxa"/>
          </w:tcPr>
          <w:p w14:paraId="67CCAE99" w14:textId="77777777" w:rsidR="00D04D93" w:rsidRPr="0048088B" w:rsidRDefault="00D04D93" w:rsidP="008D21FC">
            <w:pPr>
              <w:jc w:val="center"/>
              <w:rPr>
                <w:rFonts w:ascii="Angsana New" w:hAnsi="Angsana New"/>
                <w:sz w:val="20"/>
                <w:szCs w:val="20"/>
                <w:lang w:val="en-GB"/>
              </w:rPr>
            </w:pPr>
            <w:r w:rsidRPr="0048088B">
              <w:rPr>
                <w:rFonts w:ascii="Angsana New" w:hAnsi="Angsana New"/>
                <w:sz w:val="20"/>
                <w:szCs w:val="20"/>
                <w:lang w:val="en-GB"/>
              </w:rPr>
              <w:t>-</w:t>
            </w:r>
          </w:p>
        </w:tc>
        <w:tc>
          <w:tcPr>
            <w:tcW w:w="134" w:type="dxa"/>
          </w:tcPr>
          <w:p w14:paraId="325321B0" w14:textId="77777777" w:rsidR="00D04D93" w:rsidRPr="0048088B" w:rsidRDefault="00D04D93" w:rsidP="008D21FC">
            <w:pPr>
              <w:jc w:val="right"/>
              <w:rPr>
                <w:rFonts w:ascii="Angsana New" w:hAnsi="Angsana New"/>
                <w:sz w:val="20"/>
                <w:szCs w:val="20"/>
                <w:lang w:val="en-US"/>
              </w:rPr>
            </w:pPr>
          </w:p>
        </w:tc>
        <w:tc>
          <w:tcPr>
            <w:tcW w:w="632" w:type="dxa"/>
          </w:tcPr>
          <w:p w14:paraId="3A402B50" w14:textId="2C609186" w:rsidR="00D04D93" w:rsidRPr="0048088B" w:rsidRDefault="007C3730" w:rsidP="008D21FC">
            <w:pPr>
              <w:ind w:left="-542" w:right="67"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740</w:t>
            </w:r>
          </w:p>
        </w:tc>
        <w:tc>
          <w:tcPr>
            <w:tcW w:w="90" w:type="dxa"/>
          </w:tcPr>
          <w:p w14:paraId="4ACA75C0" w14:textId="77777777" w:rsidR="00D04D93" w:rsidRPr="0048088B" w:rsidRDefault="00D04D93" w:rsidP="008D21FC">
            <w:pPr>
              <w:ind w:right="115"/>
              <w:jc w:val="right"/>
              <w:rPr>
                <w:rFonts w:ascii="Angsana New" w:hAnsi="Angsana New"/>
                <w:sz w:val="20"/>
                <w:szCs w:val="20"/>
                <w:lang w:val="en-GB"/>
              </w:rPr>
            </w:pPr>
          </w:p>
        </w:tc>
        <w:tc>
          <w:tcPr>
            <w:tcW w:w="810" w:type="dxa"/>
          </w:tcPr>
          <w:p w14:paraId="541430D9" w14:textId="279B3969" w:rsidR="00D04D93" w:rsidRPr="0048088B" w:rsidRDefault="007C3730" w:rsidP="008D21FC">
            <w:pPr>
              <w:ind w:left="-542" w:right="167"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740</w:t>
            </w:r>
          </w:p>
        </w:tc>
      </w:tr>
      <w:tr w:rsidR="00E639F7" w:rsidRPr="0048088B" w14:paraId="64B2A01B" w14:textId="77777777" w:rsidTr="00C13F39">
        <w:trPr>
          <w:trHeight w:val="144"/>
        </w:trPr>
        <w:tc>
          <w:tcPr>
            <w:tcW w:w="2430" w:type="dxa"/>
            <w:shd w:val="clear" w:color="auto" w:fill="auto"/>
          </w:tcPr>
          <w:p w14:paraId="730A60B4" w14:textId="77777777" w:rsidR="00E639F7" w:rsidRPr="0048088B" w:rsidRDefault="00E639F7" w:rsidP="00E639F7">
            <w:pPr>
              <w:tabs>
                <w:tab w:val="left" w:pos="12987"/>
              </w:tabs>
              <w:ind w:left="91" w:right="9" w:hanging="91"/>
              <w:jc w:val="thaiDistribute"/>
              <w:rPr>
                <w:rFonts w:ascii="Angsana New" w:hAnsi="Angsana New"/>
                <w:spacing w:val="-4"/>
                <w:sz w:val="20"/>
                <w:szCs w:val="20"/>
                <w:lang w:val="en-GB"/>
              </w:rPr>
            </w:pPr>
            <w:r w:rsidRPr="0048088B">
              <w:rPr>
                <w:rFonts w:ascii="Angsana New" w:hAnsi="Angsana New"/>
                <w:spacing w:val="-4"/>
                <w:sz w:val="20"/>
                <w:szCs w:val="20"/>
                <w:cs/>
                <w:lang w:val="en-GB"/>
              </w:rPr>
              <w:t>เงินกู้ยืมระยะสั้นจากบุคคลและ</w:t>
            </w:r>
            <w:r w:rsidRPr="0048088B">
              <w:rPr>
                <w:rFonts w:ascii="Angsana New" w:hAnsi="Angsana New"/>
                <w:spacing w:val="-4"/>
                <w:sz w:val="20"/>
                <w:szCs w:val="20"/>
                <w:lang w:val="en-GB"/>
              </w:rPr>
              <w:br/>
            </w:r>
            <w:r w:rsidRPr="0048088B">
              <w:rPr>
                <w:rFonts w:ascii="Angsana New" w:hAnsi="Angsana New"/>
                <w:spacing w:val="-4"/>
                <w:sz w:val="20"/>
                <w:szCs w:val="20"/>
                <w:cs/>
                <w:lang w:val="en-GB"/>
              </w:rPr>
              <w:t>บริษัทที่เกี่ยวข้องกัน</w:t>
            </w:r>
          </w:p>
        </w:tc>
        <w:tc>
          <w:tcPr>
            <w:tcW w:w="90" w:type="dxa"/>
            <w:vAlign w:val="bottom"/>
          </w:tcPr>
          <w:p w14:paraId="702CD28C" w14:textId="77777777" w:rsidR="00E639F7" w:rsidRPr="0048088B" w:rsidRDefault="00E639F7" w:rsidP="00E639F7">
            <w:pPr>
              <w:jc w:val="right"/>
              <w:rPr>
                <w:rFonts w:ascii="Angsana New" w:hAnsi="Angsana New"/>
                <w:sz w:val="20"/>
                <w:szCs w:val="20"/>
                <w:lang w:val="en-GB"/>
              </w:rPr>
            </w:pPr>
          </w:p>
        </w:tc>
        <w:tc>
          <w:tcPr>
            <w:tcW w:w="990" w:type="dxa"/>
          </w:tcPr>
          <w:p w14:paraId="5BD628CC" w14:textId="77777777" w:rsidR="00E639F7" w:rsidRDefault="00E639F7" w:rsidP="00E639F7">
            <w:pPr>
              <w:jc w:val="center"/>
              <w:rPr>
                <w:rFonts w:ascii="Angsana New" w:hAnsi="Angsana New"/>
                <w:sz w:val="20"/>
                <w:szCs w:val="20"/>
                <w:lang w:val="en-GB"/>
              </w:rPr>
            </w:pPr>
          </w:p>
          <w:p w14:paraId="58409B71" w14:textId="2BE3C3AA" w:rsidR="00E639F7" w:rsidRPr="00E639F7" w:rsidRDefault="00E639F7" w:rsidP="00E639F7">
            <w:pPr>
              <w:jc w:val="center"/>
              <w:rPr>
                <w:rFonts w:ascii="Angsana New" w:hAnsi="Angsana New"/>
                <w:sz w:val="20"/>
                <w:szCs w:val="20"/>
                <w:cs/>
                <w:lang w:val="en-GB"/>
              </w:rPr>
            </w:pPr>
            <w:r w:rsidRPr="005926B4">
              <w:rPr>
                <w:rFonts w:ascii="Angsana New" w:hAnsi="Angsana New"/>
                <w:sz w:val="20"/>
                <w:szCs w:val="20"/>
                <w:cs/>
                <w:lang w:val="en-GB"/>
              </w:rPr>
              <w:t>-</w:t>
            </w:r>
          </w:p>
        </w:tc>
        <w:tc>
          <w:tcPr>
            <w:tcW w:w="810" w:type="dxa"/>
          </w:tcPr>
          <w:p w14:paraId="41981246" w14:textId="77777777" w:rsidR="00E639F7" w:rsidRPr="0048088B" w:rsidRDefault="00E639F7" w:rsidP="00E639F7">
            <w:pPr>
              <w:ind w:right="-178"/>
              <w:jc w:val="center"/>
              <w:rPr>
                <w:rFonts w:ascii="Angsana New" w:hAnsi="Angsana New"/>
                <w:sz w:val="20"/>
                <w:szCs w:val="20"/>
              </w:rPr>
            </w:pPr>
          </w:p>
          <w:p w14:paraId="0201D835" w14:textId="37821631" w:rsidR="00E639F7" w:rsidRPr="0048088B" w:rsidRDefault="00E639F7" w:rsidP="00E639F7">
            <w:pPr>
              <w:ind w:right="-178"/>
              <w:jc w:val="center"/>
              <w:rPr>
                <w:rFonts w:ascii="Angsana New" w:hAnsi="Angsana New"/>
                <w:sz w:val="20"/>
                <w:szCs w:val="20"/>
                <w:cs/>
              </w:rPr>
            </w:pPr>
            <w:r w:rsidRPr="0048088B">
              <w:rPr>
                <w:rFonts w:ascii="Angsana New" w:hAnsi="Angsana New"/>
                <w:sz w:val="20"/>
                <w:szCs w:val="20"/>
                <w:cs/>
              </w:rPr>
              <w:t xml:space="preserve">   </w:t>
            </w:r>
            <w:r w:rsidR="007C3730" w:rsidRPr="007C3730">
              <w:rPr>
                <w:rFonts w:ascii="Angsana New" w:hAnsi="Angsana New"/>
                <w:sz w:val="20"/>
                <w:szCs w:val="20"/>
                <w:lang w:val="en-US"/>
              </w:rPr>
              <w:t>158</w:t>
            </w:r>
          </w:p>
        </w:tc>
        <w:tc>
          <w:tcPr>
            <w:tcW w:w="674" w:type="dxa"/>
          </w:tcPr>
          <w:p w14:paraId="1BD01564" w14:textId="77777777" w:rsidR="00E639F7" w:rsidRPr="0048088B" w:rsidRDefault="00E639F7" w:rsidP="00E639F7">
            <w:pPr>
              <w:jc w:val="center"/>
              <w:rPr>
                <w:rFonts w:ascii="Angsana New" w:hAnsi="Angsana New"/>
                <w:sz w:val="20"/>
                <w:szCs w:val="20"/>
                <w:lang w:val="en-GB"/>
              </w:rPr>
            </w:pPr>
          </w:p>
          <w:p w14:paraId="18D15049" w14:textId="77777777" w:rsidR="00E639F7" w:rsidRPr="0048088B" w:rsidRDefault="00E639F7" w:rsidP="00E639F7">
            <w:pPr>
              <w:jc w:val="center"/>
              <w:rPr>
                <w:rFonts w:ascii="Angsana New" w:hAnsi="Angsana New"/>
                <w:sz w:val="20"/>
                <w:szCs w:val="20"/>
                <w:cs/>
                <w:lang w:val="en-GB"/>
              </w:rPr>
            </w:pPr>
            <w:r w:rsidRPr="0048088B">
              <w:rPr>
                <w:rFonts w:ascii="Angsana New" w:hAnsi="Angsana New"/>
                <w:sz w:val="20"/>
                <w:szCs w:val="20"/>
                <w:cs/>
                <w:lang w:val="en-GB"/>
              </w:rPr>
              <w:t>-</w:t>
            </w:r>
          </w:p>
        </w:tc>
        <w:tc>
          <w:tcPr>
            <w:tcW w:w="134" w:type="dxa"/>
          </w:tcPr>
          <w:p w14:paraId="3101B86B" w14:textId="77777777" w:rsidR="00E639F7" w:rsidRPr="0048088B" w:rsidRDefault="00E639F7" w:rsidP="00E639F7">
            <w:pPr>
              <w:jc w:val="center"/>
              <w:rPr>
                <w:rFonts w:ascii="Angsana New" w:hAnsi="Angsana New"/>
                <w:sz w:val="20"/>
                <w:szCs w:val="20"/>
                <w:lang w:val="en-GB"/>
              </w:rPr>
            </w:pPr>
          </w:p>
        </w:tc>
        <w:tc>
          <w:tcPr>
            <w:tcW w:w="676" w:type="dxa"/>
          </w:tcPr>
          <w:p w14:paraId="2A0CA7AE" w14:textId="77777777" w:rsidR="00E639F7" w:rsidRPr="0048088B" w:rsidRDefault="00E639F7" w:rsidP="00E639F7">
            <w:pPr>
              <w:jc w:val="center"/>
              <w:rPr>
                <w:rFonts w:ascii="Angsana New" w:hAnsi="Angsana New"/>
                <w:sz w:val="20"/>
                <w:szCs w:val="20"/>
                <w:lang w:val="en-GB"/>
              </w:rPr>
            </w:pPr>
          </w:p>
          <w:p w14:paraId="42898AA3" w14:textId="77777777" w:rsidR="00E639F7" w:rsidRPr="0048088B" w:rsidRDefault="00E639F7" w:rsidP="00E639F7">
            <w:pPr>
              <w:jc w:val="center"/>
              <w:rPr>
                <w:rFonts w:ascii="Angsana New" w:hAnsi="Angsana New"/>
                <w:sz w:val="20"/>
                <w:szCs w:val="20"/>
                <w:cs/>
                <w:lang w:val="en-GB"/>
              </w:rPr>
            </w:pPr>
            <w:r w:rsidRPr="0048088B">
              <w:rPr>
                <w:rFonts w:ascii="Angsana New" w:hAnsi="Angsana New"/>
                <w:sz w:val="20"/>
                <w:szCs w:val="20"/>
                <w:cs/>
                <w:lang w:val="en-GB"/>
              </w:rPr>
              <w:t>-</w:t>
            </w:r>
          </w:p>
        </w:tc>
        <w:tc>
          <w:tcPr>
            <w:tcW w:w="134" w:type="dxa"/>
          </w:tcPr>
          <w:p w14:paraId="3198738C" w14:textId="77777777" w:rsidR="00E639F7" w:rsidRPr="0048088B" w:rsidRDefault="00E639F7" w:rsidP="00E639F7">
            <w:pPr>
              <w:jc w:val="right"/>
              <w:rPr>
                <w:rFonts w:ascii="Angsana New" w:hAnsi="Angsana New"/>
                <w:sz w:val="20"/>
                <w:szCs w:val="20"/>
                <w:lang w:val="en-GB"/>
              </w:rPr>
            </w:pPr>
          </w:p>
        </w:tc>
        <w:tc>
          <w:tcPr>
            <w:tcW w:w="632" w:type="dxa"/>
          </w:tcPr>
          <w:p w14:paraId="40957DA7" w14:textId="77777777" w:rsidR="00E639F7" w:rsidRPr="0048088B" w:rsidRDefault="00E639F7" w:rsidP="00E639F7">
            <w:pPr>
              <w:ind w:left="-542" w:right="67" w:hanging="452"/>
              <w:jc w:val="right"/>
              <w:rPr>
                <w:rFonts w:ascii="Angsana New" w:hAnsi="Angsana New"/>
                <w:sz w:val="20"/>
                <w:szCs w:val="20"/>
              </w:rPr>
            </w:pPr>
          </w:p>
          <w:p w14:paraId="4202478F" w14:textId="764B647A" w:rsidR="00E639F7" w:rsidRPr="0048088B" w:rsidRDefault="007C3730" w:rsidP="00E639F7">
            <w:pPr>
              <w:ind w:left="-542" w:right="67" w:hanging="452"/>
              <w:jc w:val="right"/>
              <w:rPr>
                <w:rFonts w:ascii="Angsana New" w:hAnsi="Angsana New"/>
                <w:sz w:val="20"/>
                <w:szCs w:val="20"/>
                <w:cs/>
              </w:rPr>
            </w:pPr>
            <w:r w:rsidRPr="007C3730">
              <w:rPr>
                <w:rFonts w:ascii="Angsana New" w:hAnsi="Angsana New"/>
                <w:sz w:val="20"/>
                <w:szCs w:val="20"/>
                <w:lang w:val="en-US"/>
              </w:rPr>
              <w:t>158</w:t>
            </w:r>
          </w:p>
        </w:tc>
        <w:tc>
          <w:tcPr>
            <w:tcW w:w="90" w:type="dxa"/>
          </w:tcPr>
          <w:p w14:paraId="6C801542" w14:textId="77777777" w:rsidR="00E639F7" w:rsidRPr="0048088B" w:rsidRDefault="00E639F7" w:rsidP="00E639F7">
            <w:pPr>
              <w:ind w:right="115"/>
              <w:jc w:val="right"/>
              <w:rPr>
                <w:rFonts w:ascii="Angsana New" w:hAnsi="Angsana New"/>
                <w:sz w:val="20"/>
                <w:szCs w:val="20"/>
                <w:lang w:val="en-GB"/>
              </w:rPr>
            </w:pPr>
          </w:p>
        </w:tc>
        <w:tc>
          <w:tcPr>
            <w:tcW w:w="810" w:type="dxa"/>
          </w:tcPr>
          <w:p w14:paraId="08BC7CCA" w14:textId="77777777" w:rsidR="00E639F7" w:rsidRPr="0048088B" w:rsidRDefault="00E639F7" w:rsidP="00E639F7">
            <w:pPr>
              <w:ind w:left="-542" w:right="167" w:hanging="452"/>
              <w:jc w:val="right"/>
              <w:rPr>
                <w:rFonts w:ascii="Angsana New" w:hAnsi="Angsana New"/>
                <w:sz w:val="20"/>
                <w:szCs w:val="20"/>
              </w:rPr>
            </w:pPr>
          </w:p>
          <w:p w14:paraId="420C15F1" w14:textId="3EA12488" w:rsidR="00E639F7" w:rsidRPr="0048088B" w:rsidRDefault="007C3730" w:rsidP="00E639F7">
            <w:pPr>
              <w:ind w:left="-542" w:right="167" w:hanging="452"/>
              <w:jc w:val="right"/>
              <w:rPr>
                <w:rFonts w:ascii="Angsana New" w:hAnsi="Angsana New"/>
                <w:sz w:val="20"/>
                <w:szCs w:val="20"/>
                <w:cs/>
              </w:rPr>
            </w:pPr>
            <w:r w:rsidRPr="007C3730">
              <w:rPr>
                <w:rFonts w:ascii="Angsana New" w:hAnsi="Angsana New"/>
                <w:sz w:val="20"/>
                <w:szCs w:val="20"/>
                <w:lang w:val="en-US"/>
              </w:rPr>
              <w:t>158</w:t>
            </w:r>
          </w:p>
        </w:tc>
      </w:tr>
      <w:tr w:rsidR="00E639F7" w:rsidRPr="0048088B" w14:paraId="6EBF9D9C" w14:textId="77777777" w:rsidTr="00C13F39">
        <w:trPr>
          <w:trHeight w:val="144"/>
        </w:trPr>
        <w:tc>
          <w:tcPr>
            <w:tcW w:w="2430" w:type="dxa"/>
            <w:shd w:val="clear" w:color="auto" w:fill="auto"/>
          </w:tcPr>
          <w:p w14:paraId="33B518AE" w14:textId="77777777" w:rsidR="00E639F7" w:rsidRPr="0048088B" w:rsidRDefault="00E639F7" w:rsidP="00E639F7">
            <w:pPr>
              <w:ind w:left="141" w:right="115" w:hanging="141"/>
              <w:jc w:val="thaiDistribute"/>
              <w:rPr>
                <w:rFonts w:ascii="Angsana New" w:hAnsi="Angsana New"/>
                <w:sz w:val="20"/>
                <w:szCs w:val="20"/>
                <w:cs/>
                <w:lang w:val="en-GB"/>
              </w:rPr>
            </w:pPr>
            <w:r w:rsidRPr="0048088B">
              <w:rPr>
                <w:rFonts w:ascii="Angsana New" w:hAnsi="Angsana New"/>
                <w:sz w:val="20"/>
                <w:szCs w:val="20"/>
                <w:cs/>
                <w:lang w:val="en-GB"/>
              </w:rPr>
              <w:t>เงินประกันผลงานค้างจ่าย</w:t>
            </w:r>
          </w:p>
        </w:tc>
        <w:tc>
          <w:tcPr>
            <w:tcW w:w="90" w:type="dxa"/>
            <w:vAlign w:val="bottom"/>
          </w:tcPr>
          <w:p w14:paraId="4580A221" w14:textId="77777777" w:rsidR="00E639F7" w:rsidRPr="0048088B" w:rsidRDefault="00E639F7" w:rsidP="00E639F7">
            <w:pPr>
              <w:jc w:val="right"/>
              <w:rPr>
                <w:rFonts w:ascii="Angsana New" w:hAnsi="Angsana New"/>
                <w:sz w:val="20"/>
                <w:szCs w:val="20"/>
                <w:lang w:val="en-GB"/>
              </w:rPr>
            </w:pPr>
          </w:p>
        </w:tc>
        <w:tc>
          <w:tcPr>
            <w:tcW w:w="990" w:type="dxa"/>
          </w:tcPr>
          <w:p w14:paraId="72D89A6F" w14:textId="61B423B1" w:rsidR="00E639F7" w:rsidRPr="0048088B" w:rsidRDefault="00E639F7" w:rsidP="00E639F7">
            <w:pPr>
              <w:jc w:val="center"/>
              <w:rPr>
                <w:rFonts w:ascii="Angsana New" w:hAnsi="Angsana New"/>
                <w:sz w:val="20"/>
                <w:szCs w:val="20"/>
                <w:cs/>
                <w:lang w:val="en-GB"/>
              </w:rPr>
            </w:pPr>
            <w:r w:rsidRPr="005926B4">
              <w:rPr>
                <w:rFonts w:ascii="Angsana New" w:hAnsi="Angsana New"/>
                <w:sz w:val="20"/>
                <w:szCs w:val="20"/>
                <w:cs/>
                <w:lang w:val="en-GB"/>
              </w:rPr>
              <w:t>-</w:t>
            </w:r>
          </w:p>
        </w:tc>
        <w:tc>
          <w:tcPr>
            <w:tcW w:w="810" w:type="dxa"/>
            <w:vAlign w:val="bottom"/>
          </w:tcPr>
          <w:p w14:paraId="7AA99B57" w14:textId="672F6AB0" w:rsidR="00E639F7" w:rsidRPr="0048088B" w:rsidRDefault="007C3730" w:rsidP="00E639F7">
            <w:pPr>
              <w:ind w:left="-542" w:right="149" w:hanging="452"/>
              <w:jc w:val="right"/>
              <w:rPr>
                <w:rFonts w:ascii="Angsana New" w:hAnsi="Angsana New"/>
                <w:sz w:val="20"/>
                <w:szCs w:val="20"/>
                <w:lang w:val="en-US"/>
              </w:rPr>
            </w:pPr>
            <w:r w:rsidRPr="007C3730">
              <w:rPr>
                <w:rFonts w:ascii="Angsana New" w:hAnsi="Angsana New"/>
                <w:sz w:val="20"/>
                <w:szCs w:val="20"/>
                <w:lang w:val="en-US"/>
              </w:rPr>
              <w:t>76</w:t>
            </w:r>
          </w:p>
        </w:tc>
        <w:tc>
          <w:tcPr>
            <w:tcW w:w="674" w:type="dxa"/>
          </w:tcPr>
          <w:p w14:paraId="57B96518"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7E6839BC" w14:textId="77777777" w:rsidR="00E639F7" w:rsidRPr="0048088B" w:rsidRDefault="00E639F7" w:rsidP="00E639F7">
            <w:pPr>
              <w:jc w:val="center"/>
              <w:rPr>
                <w:rFonts w:ascii="Angsana New" w:hAnsi="Angsana New"/>
                <w:sz w:val="20"/>
                <w:szCs w:val="20"/>
                <w:lang w:val="en-GB"/>
              </w:rPr>
            </w:pPr>
          </w:p>
        </w:tc>
        <w:tc>
          <w:tcPr>
            <w:tcW w:w="676" w:type="dxa"/>
            <w:vAlign w:val="bottom"/>
          </w:tcPr>
          <w:p w14:paraId="7F7BD056" w14:textId="77777777" w:rsidR="00E639F7" w:rsidRPr="0048088B" w:rsidRDefault="00E639F7" w:rsidP="00E639F7">
            <w:pPr>
              <w:jc w:val="center"/>
              <w:rPr>
                <w:rFonts w:ascii="Angsana New" w:hAnsi="Angsana New"/>
                <w:sz w:val="20"/>
                <w:szCs w:val="20"/>
                <w:lang w:val="en-GB"/>
              </w:rPr>
            </w:pPr>
            <w:r w:rsidRPr="0048088B">
              <w:rPr>
                <w:rFonts w:ascii="Angsana New" w:hAnsi="Angsana New"/>
                <w:sz w:val="20"/>
                <w:szCs w:val="20"/>
                <w:lang w:val="en-GB"/>
              </w:rPr>
              <w:t>-</w:t>
            </w:r>
          </w:p>
        </w:tc>
        <w:tc>
          <w:tcPr>
            <w:tcW w:w="134" w:type="dxa"/>
            <w:vAlign w:val="bottom"/>
          </w:tcPr>
          <w:p w14:paraId="4BF47AF0" w14:textId="77777777" w:rsidR="00E639F7" w:rsidRPr="0048088B" w:rsidRDefault="00E639F7" w:rsidP="00E639F7">
            <w:pPr>
              <w:jc w:val="center"/>
              <w:rPr>
                <w:rFonts w:ascii="Angsana New" w:hAnsi="Angsana New"/>
                <w:sz w:val="20"/>
                <w:szCs w:val="20"/>
                <w:lang w:val="en-GB"/>
              </w:rPr>
            </w:pPr>
          </w:p>
        </w:tc>
        <w:tc>
          <w:tcPr>
            <w:tcW w:w="632" w:type="dxa"/>
          </w:tcPr>
          <w:p w14:paraId="7D1D213A" w14:textId="6AA0E1D2" w:rsidR="00E639F7" w:rsidRPr="0048088B" w:rsidRDefault="007C3730" w:rsidP="00E639F7">
            <w:pPr>
              <w:ind w:left="-542" w:right="67" w:hanging="452"/>
              <w:jc w:val="right"/>
              <w:rPr>
                <w:rFonts w:ascii="Angsana New" w:hAnsi="Angsana New"/>
                <w:sz w:val="20"/>
                <w:szCs w:val="20"/>
                <w:cs/>
              </w:rPr>
            </w:pPr>
            <w:r w:rsidRPr="007C3730">
              <w:rPr>
                <w:rFonts w:ascii="Angsana New" w:hAnsi="Angsana New"/>
                <w:sz w:val="20"/>
                <w:szCs w:val="20"/>
                <w:lang w:val="en-US"/>
              </w:rPr>
              <w:t>76</w:t>
            </w:r>
          </w:p>
        </w:tc>
        <w:tc>
          <w:tcPr>
            <w:tcW w:w="90" w:type="dxa"/>
          </w:tcPr>
          <w:p w14:paraId="61909851" w14:textId="77777777" w:rsidR="00E639F7" w:rsidRPr="0048088B" w:rsidRDefault="00E639F7" w:rsidP="00E639F7">
            <w:pPr>
              <w:ind w:right="115"/>
              <w:jc w:val="center"/>
              <w:rPr>
                <w:rFonts w:ascii="Angsana New" w:hAnsi="Angsana New"/>
                <w:sz w:val="20"/>
                <w:szCs w:val="20"/>
                <w:lang w:val="en-GB"/>
              </w:rPr>
            </w:pPr>
          </w:p>
        </w:tc>
        <w:tc>
          <w:tcPr>
            <w:tcW w:w="810" w:type="dxa"/>
          </w:tcPr>
          <w:p w14:paraId="03304B26" w14:textId="6CBC6B89" w:rsidR="00E639F7" w:rsidRPr="0048088B" w:rsidRDefault="007C3730" w:rsidP="00E639F7">
            <w:pPr>
              <w:ind w:left="-542" w:right="167" w:hanging="452"/>
              <w:jc w:val="right"/>
              <w:rPr>
                <w:rFonts w:ascii="Angsana New" w:hAnsi="Angsana New"/>
                <w:sz w:val="20"/>
                <w:szCs w:val="20"/>
                <w:cs/>
              </w:rPr>
            </w:pPr>
            <w:r w:rsidRPr="007C3730">
              <w:rPr>
                <w:rFonts w:ascii="Angsana New" w:hAnsi="Angsana New"/>
                <w:sz w:val="20"/>
                <w:szCs w:val="20"/>
                <w:lang w:val="en-US"/>
              </w:rPr>
              <w:t>76</w:t>
            </w:r>
          </w:p>
        </w:tc>
      </w:tr>
      <w:tr w:rsidR="00BC6579" w:rsidRPr="0048088B" w14:paraId="1885AE44" w14:textId="77777777" w:rsidTr="00C13F39">
        <w:trPr>
          <w:trHeight w:val="144"/>
        </w:trPr>
        <w:tc>
          <w:tcPr>
            <w:tcW w:w="2430" w:type="dxa"/>
            <w:shd w:val="clear" w:color="auto" w:fill="auto"/>
          </w:tcPr>
          <w:p w14:paraId="480E5B57" w14:textId="77777777" w:rsidR="00D04D93" w:rsidRPr="0048088B" w:rsidRDefault="00D04D93" w:rsidP="008D21FC">
            <w:pPr>
              <w:tabs>
                <w:tab w:val="left" w:pos="12987"/>
              </w:tabs>
              <w:ind w:left="91" w:right="9" w:hanging="90"/>
              <w:jc w:val="both"/>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90" w:type="dxa"/>
            <w:vAlign w:val="bottom"/>
          </w:tcPr>
          <w:p w14:paraId="69D2F823" w14:textId="77777777" w:rsidR="00D04D93" w:rsidRPr="0048088B" w:rsidRDefault="00D04D93" w:rsidP="008D21FC">
            <w:pPr>
              <w:jc w:val="right"/>
              <w:rPr>
                <w:rFonts w:ascii="Angsana New" w:hAnsi="Angsana New"/>
                <w:sz w:val="20"/>
                <w:szCs w:val="20"/>
                <w:lang w:val="en-GB"/>
              </w:rPr>
            </w:pPr>
          </w:p>
        </w:tc>
        <w:tc>
          <w:tcPr>
            <w:tcW w:w="990" w:type="dxa"/>
          </w:tcPr>
          <w:p w14:paraId="5D864741" w14:textId="3EE940C2" w:rsidR="00D04D93" w:rsidRPr="0048088B" w:rsidRDefault="00811D7F" w:rsidP="00811D7F">
            <w:pPr>
              <w:ind w:left="-597" w:right="155"/>
              <w:jc w:val="center"/>
              <w:rPr>
                <w:rFonts w:ascii="Angsana New" w:hAnsi="Angsana New"/>
                <w:sz w:val="20"/>
                <w:szCs w:val="20"/>
                <w:cs/>
                <w:lang w:val="en-GB"/>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2</w:t>
            </w:r>
            <w:r w:rsidR="00D04D93" w:rsidRPr="0048088B">
              <w:rPr>
                <w:rFonts w:ascii="Angsana New" w:hAnsi="Angsana New"/>
                <w:sz w:val="20"/>
                <w:szCs w:val="20"/>
                <w:lang w:val="en-GB"/>
              </w:rPr>
              <w:t>.</w:t>
            </w:r>
            <w:r w:rsidR="007C3730" w:rsidRPr="007C3730">
              <w:rPr>
                <w:rFonts w:ascii="Angsana New" w:hAnsi="Angsana New"/>
                <w:sz w:val="20"/>
                <w:szCs w:val="20"/>
                <w:lang w:val="en-US"/>
              </w:rPr>
              <w:t>20</w:t>
            </w:r>
            <w:r w:rsidR="00D04D93" w:rsidRPr="0048088B">
              <w:rPr>
                <w:rFonts w:ascii="Angsana New" w:hAnsi="Angsana New"/>
                <w:sz w:val="20"/>
                <w:szCs w:val="20"/>
                <w:lang w:val="en-GB"/>
              </w:rPr>
              <w:t xml:space="preserve"> </w:t>
            </w:r>
            <w:r w:rsidR="00D04D93" w:rsidRPr="0048088B">
              <w:rPr>
                <w:rFonts w:ascii="Angsana New" w:hAnsi="Angsana New"/>
                <w:sz w:val="20"/>
                <w:szCs w:val="20"/>
                <w:cs/>
                <w:lang w:val="en-GB"/>
              </w:rPr>
              <w:t>-</w:t>
            </w:r>
            <w:r w:rsidR="00D04D93" w:rsidRPr="0048088B">
              <w:rPr>
                <w:rFonts w:ascii="Angsana New" w:hAnsi="Angsana New"/>
                <w:sz w:val="20"/>
                <w:szCs w:val="20"/>
                <w:lang w:val="en-GB"/>
              </w:rPr>
              <w:t xml:space="preserve"> </w:t>
            </w:r>
            <w:r w:rsidR="007C3730" w:rsidRPr="007C3730">
              <w:rPr>
                <w:rFonts w:ascii="Angsana New" w:hAnsi="Angsana New"/>
                <w:sz w:val="20"/>
                <w:szCs w:val="20"/>
                <w:lang w:val="en-US"/>
              </w:rPr>
              <w:t>7</w:t>
            </w:r>
            <w:r w:rsidR="00D04D93" w:rsidRPr="0048088B">
              <w:rPr>
                <w:rFonts w:ascii="Angsana New" w:hAnsi="Angsana New"/>
                <w:sz w:val="20"/>
                <w:szCs w:val="20"/>
                <w:lang w:val="en-GB"/>
              </w:rPr>
              <w:t>.</w:t>
            </w:r>
            <w:r w:rsidR="007C3730" w:rsidRPr="007C3730">
              <w:rPr>
                <w:rFonts w:ascii="Angsana New" w:hAnsi="Angsana New"/>
                <w:sz w:val="20"/>
                <w:szCs w:val="20"/>
                <w:lang w:val="en-US"/>
              </w:rPr>
              <w:t>15</w:t>
            </w:r>
          </w:p>
        </w:tc>
        <w:tc>
          <w:tcPr>
            <w:tcW w:w="810" w:type="dxa"/>
          </w:tcPr>
          <w:p w14:paraId="03688213" w14:textId="3927E1A6" w:rsidR="00D04D93" w:rsidRPr="0048088B" w:rsidRDefault="007C3730" w:rsidP="008D21FC">
            <w:pPr>
              <w:ind w:left="-542" w:right="149" w:hanging="452"/>
              <w:jc w:val="right"/>
              <w:rPr>
                <w:rFonts w:ascii="Angsana New" w:hAnsi="Angsana New"/>
                <w:sz w:val="20"/>
                <w:szCs w:val="20"/>
                <w:lang w:val="en-US"/>
              </w:rPr>
            </w:pPr>
            <w:r w:rsidRPr="007C3730">
              <w:rPr>
                <w:rFonts w:ascii="Angsana New" w:hAnsi="Angsana New"/>
                <w:sz w:val="20"/>
                <w:szCs w:val="20"/>
                <w:lang w:val="en-US"/>
              </w:rPr>
              <w:t>620</w:t>
            </w:r>
          </w:p>
        </w:tc>
        <w:tc>
          <w:tcPr>
            <w:tcW w:w="674" w:type="dxa"/>
          </w:tcPr>
          <w:p w14:paraId="5B52D73C" w14:textId="3FD2CF01" w:rsidR="00D04D93" w:rsidRPr="0048088B" w:rsidRDefault="007C3730" w:rsidP="008D21FC">
            <w:pPr>
              <w:ind w:left="-542" w:right="93"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016</w:t>
            </w:r>
          </w:p>
        </w:tc>
        <w:tc>
          <w:tcPr>
            <w:tcW w:w="134" w:type="dxa"/>
          </w:tcPr>
          <w:p w14:paraId="14180BD1" w14:textId="77777777" w:rsidR="00D04D93" w:rsidRPr="0048088B" w:rsidRDefault="00D04D93" w:rsidP="008D21FC">
            <w:pPr>
              <w:jc w:val="center"/>
              <w:rPr>
                <w:rFonts w:ascii="Angsana New" w:hAnsi="Angsana New"/>
                <w:sz w:val="20"/>
                <w:szCs w:val="20"/>
                <w:lang w:val="en-GB"/>
              </w:rPr>
            </w:pPr>
          </w:p>
        </w:tc>
        <w:tc>
          <w:tcPr>
            <w:tcW w:w="676" w:type="dxa"/>
          </w:tcPr>
          <w:p w14:paraId="7989FD6E" w14:textId="26206140" w:rsidR="00D04D93" w:rsidRPr="0048088B" w:rsidRDefault="007C3730" w:rsidP="008D21FC">
            <w:pPr>
              <w:jc w:val="center"/>
              <w:rPr>
                <w:rFonts w:ascii="Angsana New" w:hAnsi="Angsana New"/>
                <w:sz w:val="20"/>
                <w:szCs w:val="20"/>
                <w:lang w:val="en-GB"/>
              </w:rPr>
            </w:pPr>
            <w:r w:rsidRPr="007C3730">
              <w:rPr>
                <w:rFonts w:ascii="Angsana New" w:hAnsi="Angsana New"/>
                <w:sz w:val="20"/>
                <w:szCs w:val="20"/>
                <w:lang w:val="en-US"/>
              </w:rPr>
              <w:t>349</w:t>
            </w:r>
          </w:p>
        </w:tc>
        <w:tc>
          <w:tcPr>
            <w:tcW w:w="134" w:type="dxa"/>
          </w:tcPr>
          <w:p w14:paraId="3DCC611E" w14:textId="77777777" w:rsidR="00D04D93" w:rsidRPr="0048088B" w:rsidRDefault="00D04D93" w:rsidP="008D21FC">
            <w:pPr>
              <w:jc w:val="center"/>
              <w:rPr>
                <w:rFonts w:ascii="Angsana New" w:hAnsi="Angsana New"/>
                <w:sz w:val="20"/>
                <w:szCs w:val="20"/>
                <w:lang w:val="en-US"/>
              </w:rPr>
            </w:pPr>
          </w:p>
        </w:tc>
        <w:tc>
          <w:tcPr>
            <w:tcW w:w="632" w:type="dxa"/>
          </w:tcPr>
          <w:p w14:paraId="64B694FC" w14:textId="7B79CBDF" w:rsidR="00D04D93" w:rsidRPr="0048088B" w:rsidRDefault="007C3730" w:rsidP="008D21FC">
            <w:pPr>
              <w:ind w:left="-542" w:right="67" w:hanging="452"/>
              <w:jc w:val="right"/>
              <w:rPr>
                <w:rFonts w:ascii="Angsana New" w:hAnsi="Angsana New"/>
                <w:sz w:val="20"/>
                <w:szCs w:val="20"/>
                <w:lang w:val="en-GB"/>
              </w:rPr>
            </w:pPr>
            <w:r w:rsidRPr="007C3730">
              <w:rPr>
                <w:rFonts w:ascii="Angsana New" w:hAnsi="Angsana New"/>
                <w:sz w:val="20"/>
                <w:szCs w:val="20"/>
                <w:lang w:val="en-US"/>
              </w:rPr>
              <w:t>1</w:t>
            </w:r>
            <w:r w:rsidR="00D04D93" w:rsidRPr="0048088B">
              <w:rPr>
                <w:rFonts w:ascii="Angsana New" w:hAnsi="Angsana New"/>
                <w:sz w:val="20"/>
                <w:szCs w:val="20"/>
                <w:lang w:val="en-GB"/>
              </w:rPr>
              <w:t>,</w:t>
            </w:r>
            <w:r w:rsidRPr="007C3730">
              <w:rPr>
                <w:rFonts w:ascii="Angsana New" w:hAnsi="Angsana New"/>
                <w:sz w:val="20"/>
                <w:szCs w:val="20"/>
                <w:lang w:val="en-US"/>
              </w:rPr>
              <w:t>985</w:t>
            </w:r>
          </w:p>
        </w:tc>
        <w:tc>
          <w:tcPr>
            <w:tcW w:w="90" w:type="dxa"/>
          </w:tcPr>
          <w:p w14:paraId="4B7E86A0" w14:textId="77777777" w:rsidR="00D04D93" w:rsidRPr="0048088B" w:rsidRDefault="00D04D93" w:rsidP="008D21FC">
            <w:pPr>
              <w:ind w:right="115"/>
              <w:jc w:val="center"/>
              <w:rPr>
                <w:rFonts w:ascii="Angsana New" w:hAnsi="Angsana New"/>
                <w:sz w:val="20"/>
                <w:szCs w:val="20"/>
                <w:lang w:val="en-GB"/>
              </w:rPr>
            </w:pPr>
          </w:p>
        </w:tc>
        <w:tc>
          <w:tcPr>
            <w:tcW w:w="810" w:type="dxa"/>
          </w:tcPr>
          <w:p w14:paraId="4FFF845C" w14:textId="303F5E25" w:rsidR="00D04D93" w:rsidRPr="0048088B" w:rsidRDefault="007C3730" w:rsidP="008D21FC">
            <w:pPr>
              <w:ind w:left="-542" w:right="167" w:hanging="452"/>
              <w:jc w:val="right"/>
              <w:rPr>
                <w:rFonts w:ascii="Angsana New" w:hAnsi="Angsana New"/>
                <w:sz w:val="20"/>
                <w:szCs w:val="20"/>
                <w:cs/>
              </w:rPr>
            </w:pPr>
            <w:r w:rsidRPr="007C3730">
              <w:rPr>
                <w:rFonts w:ascii="Angsana New" w:hAnsi="Angsana New"/>
                <w:sz w:val="20"/>
                <w:szCs w:val="20"/>
                <w:lang w:val="en-US"/>
              </w:rPr>
              <w:t>1</w:t>
            </w:r>
            <w:r w:rsidR="00D04D93" w:rsidRPr="0048088B">
              <w:rPr>
                <w:rFonts w:ascii="Angsana New" w:hAnsi="Angsana New"/>
                <w:sz w:val="20"/>
                <w:szCs w:val="20"/>
              </w:rPr>
              <w:t>,</w:t>
            </w:r>
            <w:r w:rsidRPr="007C3730">
              <w:rPr>
                <w:rFonts w:ascii="Angsana New" w:hAnsi="Angsana New"/>
                <w:sz w:val="20"/>
                <w:szCs w:val="20"/>
                <w:lang w:val="en-US"/>
              </w:rPr>
              <w:t>985</w:t>
            </w:r>
          </w:p>
        </w:tc>
      </w:tr>
      <w:tr w:rsidR="00BC6579" w:rsidRPr="0048088B" w14:paraId="1974F5B9" w14:textId="77777777" w:rsidTr="00C13F39">
        <w:trPr>
          <w:trHeight w:val="144"/>
        </w:trPr>
        <w:tc>
          <w:tcPr>
            <w:tcW w:w="2430" w:type="dxa"/>
            <w:shd w:val="clear" w:color="auto" w:fill="auto"/>
          </w:tcPr>
          <w:p w14:paraId="49B2A30A" w14:textId="77777777" w:rsidR="001C774F" w:rsidRPr="0048088B" w:rsidRDefault="001C774F" w:rsidP="008D21FC">
            <w:pPr>
              <w:tabs>
                <w:tab w:val="left" w:pos="12987"/>
              </w:tabs>
              <w:ind w:left="91" w:right="9" w:hanging="90"/>
              <w:jc w:val="both"/>
              <w:rPr>
                <w:rFonts w:ascii="Angsana New" w:hAnsi="Angsana New"/>
                <w:sz w:val="20"/>
                <w:szCs w:val="20"/>
                <w:cs/>
                <w:lang w:val="en-GB"/>
              </w:rPr>
            </w:pPr>
          </w:p>
        </w:tc>
        <w:tc>
          <w:tcPr>
            <w:tcW w:w="90" w:type="dxa"/>
            <w:vAlign w:val="bottom"/>
          </w:tcPr>
          <w:p w14:paraId="65258B00" w14:textId="77777777" w:rsidR="001C774F" w:rsidRPr="0048088B" w:rsidRDefault="001C774F" w:rsidP="008D21FC">
            <w:pPr>
              <w:jc w:val="right"/>
              <w:rPr>
                <w:rFonts w:ascii="Angsana New" w:hAnsi="Angsana New"/>
                <w:sz w:val="20"/>
                <w:szCs w:val="20"/>
                <w:lang w:val="en-GB"/>
              </w:rPr>
            </w:pPr>
          </w:p>
        </w:tc>
        <w:tc>
          <w:tcPr>
            <w:tcW w:w="990" w:type="dxa"/>
          </w:tcPr>
          <w:p w14:paraId="6C526D11" w14:textId="77777777" w:rsidR="001C774F" w:rsidRPr="0048088B" w:rsidRDefault="001C774F" w:rsidP="008D21FC">
            <w:pPr>
              <w:ind w:left="-597" w:right="155"/>
              <w:jc w:val="right"/>
              <w:rPr>
                <w:rFonts w:ascii="Angsana New" w:hAnsi="Angsana New"/>
                <w:sz w:val="20"/>
                <w:szCs w:val="20"/>
                <w:lang w:val="en-US"/>
              </w:rPr>
            </w:pPr>
          </w:p>
        </w:tc>
        <w:tc>
          <w:tcPr>
            <w:tcW w:w="810" w:type="dxa"/>
          </w:tcPr>
          <w:p w14:paraId="312F1EDC" w14:textId="77777777" w:rsidR="001C774F" w:rsidRPr="0048088B" w:rsidRDefault="001C774F" w:rsidP="008D21FC">
            <w:pPr>
              <w:ind w:left="-542" w:right="149" w:hanging="452"/>
              <w:jc w:val="right"/>
              <w:rPr>
                <w:rFonts w:ascii="Angsana New" w:hAnsi="Angsana New"/>
                <w:sz w:val="20"/>
                <w:szCs w:val="20"/>
                <w:lang w:val="en-US"/>
              </w:rPr>
            </w:pPr>
          </w:p>
        </w:tc>
        <w:tc>
          <w:tcPr>
            <w:tcW w:w="674" w:type="dxa"/>
          </w:tcPr>
          <w:p w14:paraId="77BFB729" w14:textId="77777777" w:rsidR="001C774F" w:rsidRPr="0048088B" w:rsidRDefault="001C774F" w:rsidP="008D21FC">
            <w:pPr>
              <w:ind w:left="-542" w:right="93" w:hanging="452"/>
              <w:jc w:val="right"/>
              <w:rPr>
                <w:rFonts w:ascii="Angsana New" w:hAnsi="Angsana New"/>
                <w:sz w:val="20"/>
                <w:szCs w:val="20"/>
                <w:lang w:val="en-US"/>
              </w:rPr>
            </w:pPr>
          </w:p>
        </w:tc>
        <w:tc>
          <w:tcPr>
            <w:tcW w:w="134" w:type="dxa"/>
          </w:tcPr>
          <w:p w14:paraId="10E2868D" w14:textId="77777777" w:rsidR="001C774F" w:rsidRPr="0048088B" w:rsidRDefault="001C774F" w:rsidP="008D21FC">
            <w:pPr>
              <w:jc w:val="center"/>
              <w:rPr>
                <w:rFonts w:ascii="Angsana New" w:hAnsi="Angsana New"/>
                <w:sz w:val="20"/>
                <w:szCs w:val="20"/>
                <w:lang w:val="en-GB"/>
              </w:rPr>
            </w:pPr>
          </w:p>
        </w:tc>
        <w:tc>
          <w:tcPr>
            <w:tcW w:w="676" w:type="dxa"/>
          </w:tcPr>
          <w:p w14:paraId="5D507D01" w14:textId="77777777" w:rsidR="001C774F" w:rsidRPr="0048088B" w:rsidRDefault="001C774F" w:rsidP="008D21FC">
            <w:pPr>
              <w:jc w:val="center"/>
              <w:rPr>
                <w:rFonts w:ascii="Angsana New" w:hAnsi="Angsana New"/>
                <w:sz w:val="20"/>
                <w:szCs w:val="20"/>
                <w:lang w:val="en-US"/>
              </w:rPr>
            </w:pPr>
          </w:p>
        </w:tc>
        <w:tc>
          <w:tcPr>
            <w:tcW w:w="134" w:type="dxa"/>
          </w:tcPr>
          <w:p w14:paraId="73D86886" w14:textId="77777777" w:rsidR="001C774F" w:rsidRPr="0048088B" w:rsidRDefault="001C774F" w:rsidP="008D21FC">
            <w:pPr>
              <w:jc w:val="center"/>
              <w:rPr>
                <w:rFonts w:ascii="Angsana New" w:hAnsi="Angsana New"/>
                <w:sz w:val="20"/>
                <w:szCs w:val="20"/>
                <w:lang w:val="en-US"/>
              </w:rPr>
            </w:pPr>
          </w:p>
        </w:tc>
        <w:tc>
          <w:tcPr>
            <w:tcW w:w="632" w:type="dxa"/>
          </w:tcPr>
          <w:p w14:paraId="502EE2BA" w14:textId="77777777" w:rsidR="001C774F" w:rsidRPr="0048088B" w:rsidRDefault="001C774F" w:rsidP="008D21FC">
            <w:pPr>
              <w:ind w:left="-542" w:right="67" w:hanging="452"/>
              <w:jc w:val="right"/>
              <w:rPr>
                <w:rFonts w:ascii="Angsana New" w:hAnsi="Angsana New"/>
                <w:sz w:val="20"/>
                <w:szCs w:val="20"/>
                <w:lang w:val="en-US"/>
              </w:rPr>
            </w:pPr>
          </w:p>
        </w:tc>
        <w:tc>
          <w:tcPr>
            <w:tcW w:w="90" w:type="dxa"/>
          </w:tcPr>
          <w:p w14:paraId="31BCD1C3" w14:textId="77777777" w:rsidR="001C774F" w:rsidRPr="0048088B" w:rsidRDefault="001C774F" w:rsidP="008D21FC">
            <w:pPr>
              <w:ind w:right="115"/>
              <w:jc w:val="center"/>
              <w:rPr>
                <w:rFonts w:ascii="Angsana New" w:hAnsi="Angsana New"/>
                <w:sz w:val="20"/>
                <w:szCs w:val="20"/>
                <w:lang w:val="en-GB"/>
              </w:rPr>
            </w:pPr>
          </w:p>
        </w:tc>
        <w:tc>
          <w:tcPr>
            <w:tcW w:w="810" w:type="dxa"/>
          </w:tcPr>
          <w:p w14:paraId="33C7F7AA" w14:textId="77777777" w:rsidR="001C774F" w:rsidRPr="0048088B" w:rsidRDefault="001C774F" w:rsidP="008D21FC">
            <w:pPr>
              <w:ind w:left="-542" w:right="167" w:hanging="452"/>
              <w:jc w:val="right"/>
              <w:rPr>
                <w:rFonts w:ascii="Angsana New" w:hAnsi="Angsana New"/>
                <w:sz w:val="20"/>
                <w:szCs w:val="20"/>
                <w:lang w:val="en-US"/>
              </w:rPr>
            </w:pPr>
          </w:p>
        </w:tc>
      </w:tr>
    </w:tbl>
    <w:p w14:paraId="41E69267" w14:textId="77777777" w:rsidR="00CE04C2" w:rsidRPr="0048088B" w:rsidRDefault="00CE04C2" w:rsidP="00974FB8">
      <w:pPr>
        <w:tabs>
          <w:tab w:val="left" w:pos="12987"/>
        </w:tabs>
        <w:spacing w:before="120"/>
        <w:ind w:right="14"/>
        <w:jc w:val="right"/>
        <w:rPr>
          <w:rFonts w:ascii="Angsana New" w:hAnsi="Angsana New"/>
          <w:b/>
          <w:bCs/>
          <w:sz w:val="20"/>
          <w:szCs w:val="20"/>
          <w:cs/>
          <w:lang w:val="en-GB"/>
        </w:rPr>
      </w:pPr>
    </w:p>
    <w:p w14:paraId="0BC3EB23" w14:textId="77777777" w:rsidR="00CE04C2" w:rsidRPr="0048088B" w:rsidRDefault="00CE04C2" w:rsidP="009C3599">
      <w:pPr>
        <w:tabs>
          <w:tab w:val="decimal" w:pos="435"/>
        </w:tabs>
        <w:ind w:right="-15"/>
        <w:rPr>
          <w:rFonts w:ascii="Angsana New" w:hAnsi="Angsana New"/>
          <w:b/>
          <w:bCs/>
          <w:sz w:val="20"/>
          <w:szCs w:val="20"/>
          <w:cs/>
          <w:lang w:val="en-GB"/>
        </w:rPr>
      </w:pPr>
      <w:r w:rsidRPr="0048088B">
        <w:rPr>
          <w:rFonts w:ascii="Angsana New" w:hAnsi="Angsana New"/>
          <w:b/>
          <w:bCs/>
          <w:sz w:val="20"/>
          <w:szCs w:val="20"/>
          <w:cs/>
          <w:lang w:val="en-GB"/>
        </w:rPr>
        <w:br w:type="page"/>
      </w:r>
    </w:p>
    <w:p w14:paraId="2D2CA9A8" w14:textId="458B4ADD" w:rsidR="00974FB8" w:rsidRPr="0048088B" w:rsidRDefault="00974FB8" w:rsidP="00974FB8">
      <w:pPr>
        <w:tabs>
          <w:tab w:val="left" w:pos="12987"/>
        </w:tabs>
        <w:spacing w:before="120"/>
        <w:ind w:right="14"/>
        <w:jc w:val="right"/>
        <w:rPr>
          <w:rFonts w:ascii="Angsana New" w:hAnsi="Angsana New"/>
          <w:b/>
          <w:bCs/>
          <w:sz w:val="20"/>
          <w:szCs w:val="20"/>
          <w:lang w:val="en-GB"/>
        </w:rPr>
      </w:pPr>
      <w:r w:rsidRPr="0048088B">
        <w:rPr>
          <w:rFonts w:ascii="Angsana New" w:hAnsi="Angsana New"/>
          <w:b/>
          <w:bCs/>
          <w:sz w:val="20"/>
          <w:szCs w:val="20"/>
          <w:cs/>
          <w:lang w:val="en-GB"/>
        </w:rPr>
        <w:t xml:space="preserve">หน่วย </w:t>
      </w:r>
      <w:r w:rsidRPr="0048088B">
        <w:rPr>
          <w:rFonts w:ascii="Angsana New" w:hAnsi="Angsana New"/>
          <w:b/>
          <w:bCs/>
          <w:sz w:val="20"/>
          <w:szCs w:val="20"/>
          <w:lang w:val="en-GB"/>
        </w:rPr>
        <w:t xml:space="preserve">: </w:t>
      </w:r>
      <w:r w:rsidRPr="0048088B">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45"/>
        <w:gridCol w:w="1035"/>
        <w:gridCol w:w="808"/>
        <w:gridCol w:w="720"/>
        <w:gridCol w:w="90"/>
        <w:gridCol w:w="722"/>
        <w:gridCol w:w="90"/>
        <w:gridCol w:w="630"/>
        <w:gridCol w:w="90"/>
        <w:gridCol w:w="810"/>
      </w:tblGrid>
      <w:tr w:rsidR="00BC6579" w:rsidRPr="0048088B" w14:paraId="6C81D302" w14:textId="77777777" w:rsidTr="00C13F39">
        <w:trPr>
          <w:trHeight w:val="144"/>
        </w:trPr>
        <w:tc>
          <w:tcPr>
            <w:tcW w:w="2430" w:type="dxa"/>
            <w:shd w:val="clear" w:color="auto" w:fill="auto"/>
          </w:tcPr>
          <w:p w14:paraId="25756D5F" w14:textId="77777777" w:rsidR="00974FB8" w:rsidRPr="0048088B" w:rsidRDefault="00974FB8" w:rsidP="00E10DC8">
            <w:pPr>
              <w:rPr>
                <w:rFonts w:ascii="Angsana New" w:hAnsi="Angsana New"/>
                <w:b/>
                <w:bCs/>
                <w:spacing w:val="-4"/>
                <w:sz w:val="20"/>
                <w:szCs w:val="20"/>
                <w:lang w:val="en-GB"/>
              </w:rPr>
            </w:pPr>
          </w:p>
        </w:tc>
        <w:tc>
          <w:tcPr>
            <w:tcW w:w="45" w:type="dxa"/>
            <w:shd w:val="clear" w:color="auto" w:fill="auto"/>
          </w:tcPr>
          <w:p w14:paraId="24F19919" w14:textId="77777777" w:rsidR="00974FB8" w:rsidRPr="0048088B" w:rsidRDefault="00974FB8" w:rsidP="00E10DC8">
            <w:pPr>
              <w:ind w:left="-144" w:firstLine="144"/>
              <w:jc w:val="center"/>
              <w:rPr>
                <w:rFonts w:ascii="Angsana New" w:hAnsi="Angsana New"/>
                <w:b/>
                <w:bCs/>
                <w:spacing w:val="-4"/>
                <w:sz w:val="20"/>
                <w:szCs w:val="20"/>
                <w:lang w:val="en-GB"/>
              </w:rPr>
            </w:pPr>
          </w:p>
        </w:tc>
        <w:tc>
          <w:tcPr>
            <w:tcW w:w="4995" w:type="dxa"/>
            <w:gridSpan w:val="9"/>
            <w:shd w:val="clear" w:color="auto" w:fill="auto"/>
          </w:tcPr>
          <w:p w14:paraId="638B27C6" w14:textId="77777777" w:rsidR="00974FB8" w:rsidRPr="0048088B" w:rsidRDefault="00974FB8" w:rsidP="00E10DC8">
            <w:pPr>
              <w:ind w:right="-430"/>
              <w:jc w:val="center"/>
              <w:rPr>
                <w:rFonts w:ascii="Angsana New" w:hAnsi="Angsana New"/>
                <w:b/>
                <w:bCs/>
                <w:spacing w:val="-6"/>
                <w:sz w:val="20"/>
                <w:szCs w:val="20"/>
              </w:rPr>
            </w:pPr>
            <w:r w:rsidRPr="0048088B">
              <w:rPr>
                <w:rFonts w:ascii="Angsana New" w:hAnsi="Angsana New"/>
                <w:b/>
                <w:bCs/>
                <w:spacing w:val="-4"/>
                <w:sz w:val="20"/>
                <w:szCs w:val="20"/>
                <w:cs/>
                <w:lang w:val="en-GB"/>
              </w:rPr>
              <w:t>งบการเงินเฉพาะกิจการ</w:t>
            </w:r>
          </w:p>
        </w:tc>
      </w:tr>
      <w:tr w:rsidR="00BC6579" w:rsidRPr="0048088B" w14:paraId="22C7F40D" w14:textId="77777777" w:rsidTr="00C13F39">
        <w:trPr>
          <w:trHeight w:val="144"/>
        </w:trPr>
        <w:tc>
          <w:tcPr>
            <w:tcW w:w="2430" w:type="dxa"/>
            <w:shd w:val="clear" w:color="auto" w:fill="auto"/>
          </w:tcPr>
          <w:p w14:paraId="4B88EC23" w14:textId="70232BD1" w:rsidR="00974FB8" w:rsidRPr="0048088B" w:rsidRDefault="00974FB8" w:rsidP="00E10DC8">
            <w:pPr>
              <w:rPr>
                <w:rFonts w:ascii="Angsana New" w:hAnsi="Angsana New"/>
                <w:b/>
                <w:bCs/>
                <w:spacing w:val="-4"/>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2566</w:t>
            </w:r>
          </w:p>
        </w:tc>
        <w:tc>
          <w:tcPr>
            <w:tcW w:w="45" w:type="dxa"/>
          </w:tcPr>
          <w:p w14:paraId="5ED7D0A8" w14:textId="77777777" w:rsidR="00974FB8" w:rsidRPr="0048088B" w:rsidRDefault="00974FB8" w:rsidP="00E10DC8">
            <w:pPr>
              <w:jc w:val="center"/>
              <w:rPr>
                <w:rFonts w:ascii="Angsana New" w:hAnsi="Angsana New"/>
                <w:b/>
                <w:bCs/>
                <w:spacing w:val="-6"/>
                <w:sz w:val="20"/>
                <w:szCs w:val="20"/>
                <w:lang w:val="en-GB"/>
              </w:rPr>
            </w:pPr>
          </w:p>
        </w:tc>
        <w:tc>
          <w:tcPr>
            <w:tcW w:w="1035" w:type="dxa"/>
          </w:tcPr>
          <w:p w14:paraId="186CA3FC" w14:textId="77777777" w:rsidR="00974FB8" w:rsidRPr="0048088B" w:rsidRDefault="00974FB8" w:rsidP="00E10DC8">
            <w:pPr>
              <w:ind w:right="25"/>
              <w:jc w:val="center"/>
              <w:rPr>
                <w:rFonts w:ascii="Angsana New" w:hAnsi="Angsana New"/>
                <w:b/>
                <w:bCs/>
                <w:sz w:val="20"/>
                <w:szCs w:val="20"/>
                <w:lang w:val="en-GB"/>
              </w:rPr>
            </w:pPr>
            <w:r w:rsidRPr="0048088B">
              <w:rPr>
                <w:rFonts w:ascii="Angsana New" w:hAnsi="Angsana New"/>
                <w:b/>
                <w:bCs/>
                <w:sz w:val="20"/>
                <w:szCs w:val="20"/>
                <w:cs/>
                <w:lang w:val="en-GB"/>
              </w:rPr>
              <w:t>อัตราดอกเบี้ยที่แท้จริง</w:t>
            </w:r>
          </w:p>
          <w:p w14:paraId="1ADBC40E" w14:textId="77777777" w:rsidR="00974FB8" w:rsidRPr="0048088B" w:rsidRDefault="00974FB8" w:rsidP="00E10DC8">
            <w:pPr>
              <w:jc w:val="center"/>
              <w:rPr>
                <w:rFonts w:ascii="Angsana New" w:hAnsi="Angsana New"/>
                <w:b/>
                <w:bCs/>
                <w:spacing w:val="-6"/>
                <w:sz w:val="20"/>
                <w:szCs w:val="20"/>
                <w:lang w:val="en-GB"/>
              </w:rPr>
            </w:pPr>
            <w:r w:rsidRPr="0048088B">
              <w:rPr>
                <w:rFonts w:ascii="Angsana New" w:hAnsi="Angsana New"/>
                <w:b/>
                <w:bCs/>
                <w:sz w:val="20"/>
                <w:szCs w:val="20"/>
                <w:cs/>
                <w:lang w:val="en-GB"/>
              </w:rPr>
              <w:t>ถัวเฉลี่ยถ่วงน้ำหนัก</w:t>
            </w:r>
          </w:p>
        </w:tc>
        <w:tc>
          <w:tcPr>
            <w:tcW w:w="808" w:type="dxa"/>
          </w:tcPr>
          <w:p w14:paraId="7BFD07D4" w14:textId="66D3AC85" w:rsidR="00974FB8" w:rsidRPr="0048088B" w:rsidRDefault="00974FB8" w:rsidP="00E10DC8">
            <w:pPr>
              <w:jc w:val="center"/>
              <w:rPr>
                <w:rFonts w:ascii="Angsana New" w:hAnsi="Angsana New"/>
                <w:b/>
                <w:bCs/>
                <w:spacing w:val="-6"/>
                <w:sz w:val="20"/>
                <w:szCs w:val="20"/>
                <w:cs/>
              </w:rPr>
            </w:pPr>
            <w:r w:rsidRPr="0048088B">
              <w:rPr>
                <w:rFonts w:ascii="Angsana New" w:hAnsi="Angsana New"/>
                <w:b/>
                <w:bCs/>
                <w:sz w:val="20"/>
                <w:szCs w:val="20"/>
                <w:cs/>
              </w:rPr>
              <w:t>ภายใน</w:t>
            </w:r>
            <w:r w:rsidRPr="0048088B">
              <w:rPr>
                <w:rFonts w:ascii="Angsana New" w:hAnsi="Angsana New"/>
                <w:b/>
                <w:bCs/>
                <w:sz w:val="20"/>
                <w:szCs w:val="20"/>
                <w:cs/>
                <w:lang w:val="en-GB"/>
              </w:rPr>
              <w:t xml:space="preserve"> </w:t>
            </w:r>
            <w:r w:rsidR="007C3730" w:rsidRPr="007C3730">
              <w:rPr>
                <w:rFonts w:ascii="Angsana New" w:hAnsi="Angsana New"/>
                <w:b/>
                <w:bCs/>
                <w:sz w:val="20"/>
                <w:szCs w:val="20"/>
                <w:lang w:val="en-US"/>
              </w:rPr>
              <w:t>1</w:t>
            </w:r>
            <w:r w:rsidRPr="0048088B">
              <w:rPr>
                <w:rFonts w:ascii="Angsana New" w:hAnsi="Angsana New"/>
                <w:b/>
                <w:bCs/>
                <w:sz w:val="20"/>
                <w:szCs w:val="20"/>
                <w:cs/>
              </w:rPr>
              <w:t xml:space="preserve"> ปี</w:t>
            </w:r>
          </w:p>
        </w:tc>
        <w:tc>
          <w:tcPr>
            <w:tcW w:w="720" w:type="dxa"/>
          </w:tcPr>
          <w:p w14:paraId="35223971" w14:textId="729D2AB2" w:rsidR="00974FB8" w:rsidRPr="0048088B" w:rsidRDefault="007C3730" w:rsidP="00E10DC8">
            <w:pPr>
              <w:jc w:val="center"/>
              <w:rPr>
                <w:rFonts w:ascii="Angsana New" w:hAnsi="Angsana New"/>
                <w:b/>
                <w:bCs/>
                <w:spacing w:val="-6"/>
                <w:sz w:val="20"/>
                <w:szCs w:val="20"/>
                <w:cs/>
                <w:lang w:val="en-GB"/>
              </w:rPr>
            </w:pPr>
            <w:r w:rsidRPr="007C3730">
              <w:rPr>
                <w:rFonts w:ascii="Angsana New" w:hAnsi="Angsana New"/>
                <w:b/>
                <w:bCs/>
                <w:sz w:val="20"/>
                <w:szCs w:val="20"/>
                <w:lang w:val="en-US"/>
              </w:rPr>
              <w:t>1</w:t>
            </w:r>
            <w:r w:rsidR="00974FB8" w:rsidRPr="0048088B">
              <w:rPr>
                <w:rFonts w:ascii="Angsana New" w:hAnsi="Angsana New"/>
                <w:b/>
                <w:bCs/>
                <w:sz w:val="20"/>
                <w:szCs w:val="20"/>
                <w:lang w:val="en-GB"/>
              </w:rPr>
              <w:t xml:space="preserve"> - </w:t>
            </w: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w:t>
            </w:r>
          </w:p>
        </w:tc>
        <w:tc>
          <w:tcPr>
            <w:tcW w:w="90" w:type="dxa"/>
          </w:tcPr>
          <w:p w14:paraId="7D026D67" w14:textId="77777777" w:rsidR="00974FB8" w:rsidRPr="0048088B" w:rsidRDefault="00974FB8" w:rsidP="00E10DC8">
            <w:pPr>
              <w:jc w:val="center"/>
              <w:rPr>
                <w:rFonts w:ascii="Angsana New" w:hAnsi="Angsana New"/>
                <w:b/>
                <w:bCs/>
                <w:spacing w:val="-6"/>
                <w:sz w:val="20"/>
                <w:szCs w:val="20"/>
                <w:cs/>
                <w:lang w:val="en-GB"/>
              </w:rPr>
            </w:pPr>
          </w:p>
        </w:tc>
        <w:tc>
          <w:tcPr>
            <w:tcW w:w="722" w:type="dxa"/>
          </w:tcPr>
          <w:p w14:paraId="612C01F3" w14:textId="36C13565" w:rsidR="00974FB8" w:rsidRPr="0048088B" w:rsidRDefault="007C3730" w:rsidP="00E10DC8">
            <w:pPr>
              <w:jc w:val="center"/>
              <w:rPr>
                <w:rFonts w:ascii="Angsana New" w:hAnsi="Angsana New"/>
                <w:b/>
                <w:bCs/>
                <w:spacing w:val="-6"/>
                <w:sz w:val="20"/>
                <w:szCs w:val="20"/>
                <w:cs/>
              </w:rPr>
            </w:pP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ปีขึ้นไป</w:t>
            </w:r>
          </w:p>
        </w:tc>
        <w:tc>
          <w:tcPr>
            <w:tcW w:w="90" w:type="dxa"/>
          </w:tcPr>
          <w:p w14:paraId="7053B917" w14:textId="77777777" w:rsidR="00974FB8" w:rsidRPr="0048088B" w:rsidRDefault="00974FB8" w:rsidP="00E10DC8">
            <w:pPr>
              <w:jc w:val="center"/>
              <w:rPr>
                <w:rFonts w:ascii="Angsana New" w:hAnsi="Angsana New"/>
                <w:b/>
                <w:bCs/>
                <w:spacing w:val="-6"/>
                <w:sz w:val="20"/>
                <w:szCs w:val="20"/>
                <w:lang w:val="en-GB"/>
              </w:rPr>
            </w:pPr>
          </w:p>
        </w:tc>
        <w:tc>
          <w:tcPr>
            <w:tcW w:w="630" w:type="dxa"/>
          </w:tcPr>
          <w:p w14:paraId="56F0A42F" w14:textId="77777777" w:rsidR="00974FB8" w:rsidRPr="0048088B" w:rsidRDefault="00974FB8" w:rsidP="00E10DC8">
            <w:pPr>
              <w:jc w:val="center"/>
              <w:rPr>
                <w:rFonts w:ascii="Angsana New" w:hAnsi="Angsana New"/>
                <w:b/>
                <w:bCs/>
                <w:spacing w:val="-6"/>
                <w:sz w:val="20"/>
                <w:szCs w:val="20"/>
                <w:cs/>
              </w:rPr>
            </w:pPr>
            <w:r w:rsidRPr="0048088B">
              <w:rPr>
                <w:rFonts w:ascii="Angsana New" w:hAnsi="Angsana New"/>
                <w:b/>
                <w:bCs/>
                <w:spacing w:val="-6"/>
                <w:sz w:val="20"/>
                <w:szCs w:val="20"/>
                <w:cs/>
                <w:lang w:val="en-GB"/>
              </w:rPr>
              <w:t>รวม</w:t>
            </w:r>
          </w:p>
        </w:tc>
        <w:tc>
          <w:tcPr>
            <w:tcW w:w="90" w:type="dxa"/>
          </w:tcPr>
          <w:p w14:paraId="68D79097" w14:textId="77777777" w:rsidR="00974FB8" w:rsidRPr="0048088B" w:rsidRDefault="00974FB8" w:rsidP="00E10DC8">
            <w:pPr>
              <w:jc w:val="center"/>
              <w:rPr>
                <w:rFonts w:ascii="Angsana New" w:hAnsi="Angsana New"/>
                <w:b/>
                <w:bCs/>
                <w:spacing w:val="-6"/>
                <w:sz w:val="20"/>
                <w:szCs w:val="20"/>
                <w:lang w:val="en-GB"/>
              </w:rPr>
            </w:pPr>
          </w:p>
        </w:tc>
        <w:tc>
          <w:tcPr>
            <w:tcW w:w="810" w:type="dxa"/>
          </w:tcPr>
          <w:p w14:paraId="30D2D1D0" w14:textId="77777777" w:rsidR="00974FB8" w:rsidRPr="0048088B" w:rsidRDefault="00974FB8" w:rsidP="00E10DC8">
            <w:pPr>
              <w:jc w:val="center"/>
              <w:rPr>
                <w:rFonts w:ascii="Angsana New" w:hAnsi="Angsana New"/>
                <w:b/>
                <w:bCs/>
                <w:spacing w:val="-6"/>
                <w:sz w:val="20"/>
                <w:szCs w:val="20"/>
                <w:cs/>
                <w:lang w:val="en-GB"/>
              </w:rPr>
            </w:pPr>
            <w:r w:rsidRPr="0048088B">
              <w:rPr>
                <w:rFonts w:ascii="Angsana New" w:hAnsi="Angsana New"/>
                <w:b/>
                <w:bCs/>
                <w:sz w:val="20"/>
                <w:szCs w:val="20"/>
                <w:cs/>
                <w:lang w:val="en-GB"/>
              </w:rPr>
              <w:t>มูลค่าตามบัญชี</w:t>
            </w:r>
          </w:p>
        </w:tc>
      </w:tr>
      <w:tr w:rsidR="00231EF4" w:rsidRPr="0048088B" w14:paraId="6AA22445" w14:textId="77777777" w:rsidTr="00C13F39">
        <w:trPr>
          <w:trHeight w:val="144"/>
        </w:trPr>
        <w:tc>
          <w:tcPr>
            <w:tcW w:w="2430" w:type="dxa"/>
            <w:shd w:val="clear" w:color="auto" w:fill="auto"/>
          </w:tcPr>
          <w:p w14:paraId="07361254" w14:textId="77777777" w:rsidR="00231EF4" w:rsidRPr="0048088B" w:rsidRDefault="00231EF4" w:rsidP="00231EF4">
            <w:pPr>
              <w:ind w:left="141" w:right="115" w:hanging="141"/>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45" w:type="dxa"/>
            <w:vAlign w:val="bottom"/>
          </w:tcPr>
          <w:p w14:paraId="4069D2DE" w14:textId="77777777" w:rsidR="00231EF4" w:rsidRPr="0048088B" w:rsidRDefault="00231EF4" w:rsidP="00231EF4">
            <w:pPr>
              <w:jc w:val="right"/>
              <w:rPr>
                <w:rFonts w:ascii="Angsana New" w:hAnsi="Angsana New"/>
                <w:sz w:val="20"/>
                <w:szCs w:val="20"/>
                <w:lang w:val="en-GB"/>
              </w:rPr>
            </w:pPr>
          </w:p>
        </w:tc>
        <w:tc>
          <w:tcPr>
            <w:tcW w:w="1035" w:type="dxa"/>
          </w:tcPr>
          <w:p w14:paraId="36CB6AE3" w14:textId="5D11AF8D" w:rsidR="00231EF4" w:rsidRPr="0048088B" w:rsidRDefault="00231EF4" w:rsidP="00231EF4">
            <w:pPr>
              <w:ind w:left="-2" w:right="-2"/>
              <w:jc w:val="center"/>
              <w:rPr>
                <w:rFonts w:ascii="Angsana New" w:hAnsi="Angsana New"/>
                <w:sz w:val="20"/>
                <w:szCs w:val="20"/>
              </w:rPr>
            </w:pPr>
            <w:r w:rsidRPr="006D1C9D">
              <w:rPr>
                <w:rFonts w:ascii="Angsana New" w:hAnsi="Angsana New"/>
                <w:sz w:val="20"/>
                <w:szCs w:val="20"/>
                <w:cs/>
                <w:lang w:val="en-GB"/>
              </w:rPr>
              <w:t>-</w:t>
            </w:r>
          </w:p>
        </w:tc>
        <w:tc>
          <w:tcPr>
            <w:tcW w:w="808" w:type="dxa"/>
            <w:vAlign w:val="bottom"/>
          </w:tcPr>
          <w:p w14:paraId="34D050F2" w14:textId="472B8BBA" w:rsidR="00231EF4" w:rsidRPr="0048088B" w:rsidRDefault="007C3730" w:rsidP="00231EF4">
            <w:pPr>
              <w:ind w:right="-363"/>
              <w:jc w:val="center"/>
              <w:rPr>
                <w:rFonts w:ascii="Angsana New" w:hAnsi="Angsana New"/>
                <w:sz w:val="20"/>
                <w:szCs w:val="20"/>
                <w:lang w:val="en-US"/>
              </w:rPr>
            </w:pPr>
            <w:r w:rsidRPr="007C3730">
              <w:rPr>
                <w:rFonts w:ascii="Angsana New" w:hAnsi="Angsana New"/>
                <w:sz w:val="20"/>
                <w:szCs w:val="20"/>
                <w:lang w:val="en-US"/>
              </w:rPr>
              <w:t>50</w:t>
            </w:r>
          </w:p>
        </w:tc>
        <w:tc>
          <w:tcPr>
            <w:tcW w:w="720" w:type="dxa"/>
          </w:tcPr>
          <w:p w14:paraId="3658F488" w14:textId="4D80C848" w:rsidR="00231EF4" w:rsidRPr="0048088B" w:rsidRDefault="00231EF4" w:rsidP="00231EF4">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0DA9D38F" w14:textId="77777777" w:rsidR="00231EF4" w:rsidRPr="0048088B" w:rsidRDefault="00231EF4" w:rsidP="00231EF4">
            <w:pPr>
              <w:jc w:val="center"/>
              <w:rPr>
                <w:rFonts w:ascii="Angsana New" w:hAnsi="Angsana New"/>
                <w:sz w:val="20"/>
                <w:szCs w:val="20"/>
                <w:lang w:val="en-GB"/>
              </w:rPr>
            </w:pPr>
          </w:p>
        </w:tc>
        <w:tc>
          <w:tcPr>
            <w:tcW w:w="722" w:type="dxa"/>
          </w:tcPr>
          <w:p w14:paraId="121ED166" w14:textId="6557C157" w:rsidR="00231EF4" w:rsidRPr="0048088B" w:rsidRDefault="00231EF4" w:rsidP="00231EF4">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4353F033" w14:textId="77777777" w:rsidR="00231EF4" w:rsidRPr="0048088B" w:rsidRDefault="00231EF4" w:rsidP="00231EF4">
            <w:pPr>
              <w:jc w:val="right"/>
              <w:rPr>
                <w:rFonts w:ascii="Angsana New" w:hAnsi="Angsana New"/>
                <w:sz w:val="20"/>
                <w:szCs w:val="20"/>
                <w:lang w:val="en-GB"/>
              </w:rPr>
            </w:pPr>
          </w:p>
        </w:tc>
        <w:tc>
          <w:tcPr>
            <w:tcW w:w="630" w:type="dxa"/>
          </w:tcPr>
          <w:p w14:paraId="611320EC" w14:textId="4018C6B9" w:rsidR="00231EF4" w:rsidRPr="0048088B" w:rsidRDefault="007C3730" w:rsidP="00231EF4">
            <w:pPr>
              <w:ind w:right="74"/>
              <w:jc w:val="right"/>
              <w:rPr>
                <w:rFonts w:ascii="Angsana New" w:hAnsi="Angsana New"/>
                <w:sz w:val="20"/>
                <w:szCs w:val="20"/>
                <w:lang w:val="en-US"/>
              </w:rPr>
            </w:pPr>
            <w:r w:rsidRPr="007C3730">
              <w:rPr>
                <w:rFonts w:ascii="Angsana New" w:hAnsi="Angsana New"/>
                <w:sz w:val="20"/>
                <w:szCs w:val="20"/>
                <w:lang w:val="en-US"/>
              </w:rPr>
              <w:t>50</w:t>
            </w:r>
          </w:p>
        </w:tc>
        <w:tc>
          <w:tcPr>
            <w:tcW w:w="90" w:type="dxa"/>
          </w:tcPr>
          <w:p w14:paraId="35E2ED4E" w14:textId="77777777" w:rsidR="00231EF4" w:rsidRPr="0048088B" w:rsidRDefault="00231EF4" w:rsidP="00231EF4">
            <w:pPr>
              <w:ind w:right="115"/>
              <w:jc w:val="right"/>
              <w:rPr>
                <w:rFonts w:ascii="Angsana New" w:hAnsi="Angsana New"/>
                <w:sz w:val="20"/>
                <w:szCs w:val="20"/>
                <w:lang w:val="en-GB"/>
              </w:rPr>
            </w:pPr>
          </w:p>
        </w:tc>
        <w:tc>
          <w:tcPr>
            <w:tcW w:w="810" w:type="dxa"/>
          </w:tcPr>
          <w:p w14:paraId="3F884A96" w14:textId="54C40C1A" w:rsidR="00231EF4" w:rsidRPr="0048088B" w:rsidRDefault="007C3730" w:rsidP="00231EF4">
            <w:pPr>
              <w:ind w:right="115"/>
              <w:jc w:val="right"/>
              <w:rPr>
                <w:rFonts w:ascii="Angsana New" w:hAnsi="Angsana New"/>
                <w:sz w:val="20"/>
                <w:szCs w:val="20"/>
                <w:lang w:val="en-US"/>
              </w:rPr>
            </w:pPr>
            <w:r w:rsidRPr="007C3730">
              <w:rPr>
                <w:rFonts w:ascii="Angsana New" w:hAnsi="Angsana New"/>
                <w:sz w:val="20"/>
                <w:szCs w:val="20"/>
                <w:lang w:val="en-US"/>
              </w:rPr>
              <w:t>50</w:t>
            </w:r>
          </w:p>
        </w:tc>
      </w:tr>
      <w:tr w:rsidR="00231EF4" w:rsidRPr="0048088B" w14:paraId="74420516" w14:textId="77777777" w:rsidTr="00C13F39">
        <w:trPr>
          <w:trHeight w:val="144"/>
        </w:trPr>
        <w:tc>
          <w:tcPr>
            <w:tcW w:w="2430" w:type="dxa"/>
            <w:shd w:val="clear" w:color="auto" w:fill="auto"/>
          </w:tcPr>
          <w:p w14:paraId="69566BB7" w14:textId="77777777" w:rsidR="00231EF4" w:rsidRPr="0048088B" w:rsidRDefault="00231EF4" w:rsidP="00231EF4">
            <w:pPr>
              <w:ind w:left="141" w:right="115" w:hanging="141"/>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45" w:type="dxa"/>
            <w:vAlign w:val="bottom"/>
          </w:tcPr>
          <w:p w14:paraId="336F46F7" w14:textId="77777777" w:rsidR="00231EF4" w:rsidRPr="0048088B" w:rsidRDefault="00231EF4" w:rsidP="00231EF4">
            <w:pPr>
              <w:jc w:val="right"/>
              <w:rPr>
                <w:rFonts w:ascii="Angsana New" w:hAnsi="Angsana New"/>
                <w:sz w:val="20"/>
                <w:szCs w:val="20"/>
                <w:lang w:val="en-GB"/>
              </w:rPr>
            </w:pPr>
          </w:p>
        </w:tc>
        <w:tc>
          <w:tcPr>
            <w:tcW w:w="1035" w:type="dxa"/>
          </w:tcPr>
          <w:p w14:paraId="4F023265" w14:textId="0A88ADE9" w:rsidR="00231EF4" w:rsidRPr="0048088B" w:rsidRDefault="00231EF4" w:rsidP="00231EF4">
            <w:pPr>
              <w:ind w:left="-2" w:right="-2"/>
              <w:jc w:val="center"/>
              <w:rPr>
                <w:rFonts w:ascii="Angsana New" w:hAnsi="Angsana New"/>
                <w:sz w:val="20"/>
                <w:szCs w:val="20"/>
              </w:rPr>
            </w:pPr>
            <w:r w:rsidRPr="006D1C9D">
              <w:rPr>
                <w:rFonts w:ascii="Angsana New" w:hAnsi="Angsana New"/>
                <w:sz w:val="20"/>
                <w:szCs w:val="20"/>
                <w:cs/>
                <w:lang w:val="en-GB"/>
              </w:rPr>
              <w:t>-</w:t>
            </w:r>
          </w:p>
        </w:tc>
        <w:tc>
          <w:tcPr>
            <w:tcW w:w="808" w:type="dxa"/>
            <w:vAlign w:val="bottom"/>
          </w:tcPr>
          <w:p w14:paraId="22541D2B" w14:textId="2C47C612" w:rsidR="00231EF4" w:rsidRPr="0048088B" w:rsidRDefault="007C3730" w:rsidP="00231EF4">
            <w:pPr>
              <w:ind w:right="-363"/>
              <w:jc w:val="center"/>
              <w:rPr>
                <w:rFonts w:ascii="Angsana New" w:hAnsi="Angsana New"/>
                <w:sz w:val="20"/>
                <w:szCs w:val="20"/>
                <w:cs/>
              </w:rPr>
            </w:pPr>
            <w:r w:rsidRPr="007C3730">
              <w:rPr>
                <w:rFonts w:ascii="Angsana New" w:hAnsi="Angsana New"/>
                <w:sz w:val="20"/>
                <w:szCs w:val="20"/>
                <w:lang w:val="en-US"/>
              </w:rPr>
              <w:t>254</w:t>
            </w:r>
          </w:p>
        </w:tc>
        <w:tc>
          <w:tcPr>
            <w:tcW w:w="720" w:type="dxa"/>
          </w:tcPr>
          <w:p w14:paraId="796F8152" w14:textId="60904C4B" w:rsidR="00231EF4" w:rsidRPr="0048088B" w:rsidRDefault="00231EF4" w:rsidP="00231EF4">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45C112E9" w14:textId="77777777" w:rsidR="00231EF4" w:rsidRPr="0048088B" w:rsidRDefault="00231EF4" w:rsidP="00231EF4">
            <w:pPr>
              <w:jc w:val="center"/>
              <w:rPr>
                <w:rFonts w:ascii="Angsana New" w:hAnsi="Angsana New"/>
                <w:sz w:val="20"/>
                <w:szCs w:val="20"/>
                <w:lang w:val="en-GB"/>
              </w:rPr>
            </w:pPr>
          </w:p>
        </w:tc>
        <w:tc>
          <w:tcPr>
            <w:tcW w:w="722" w:type="dxa"/>
          </w:tcPr>
          <w:p w14:paraId="5013B57A" w14:textId="72A110C7" w:rsidR="00231EF4" w:rsidRPr="0048088B" w:rsidRDefault="00231EF4" w:rsidP="00231EF4">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1F25E21D" w14:textId="77777777" w:rsidR="00231EF4" w:rsidRPr="0048088B" w:rsidRDefault="00231EF4" w:rsidP="00231EF4">
            <w:pPr>
              <w:jc w:val="right"/>
              <w:rPr>
                <w:rFonts w:ascii="Angsana New" w:hAnsi="Angsana New"/>
                <w:sz w:val="20"/>
                <w:szCs w:val="20"/>
                <w:lang w:val="en-GB"/>
              </w:rPr>
            </w:pPr>
          </w:p>
        </w:tc>
        <w:tc>
          <w:tcPr>
            <w:tcW w:w="630" w:type="dxa"/>
          </w:tcPr>
          <w:p w14:paraId="0406629A" w14:textId="38A1CB1A" w:rsidR="00231EF4" w:rsidRPr="0048088B" w:rsidRDefault="007C3730" w:rsidP="00231EF4">
            <w:pPr>
              <w:ind w:right="74"/>
              <w:jc w:val="right"/>
              <w:rPr>
                <w:rFonts w:ascii="Angsana New" w:hAnsi="Angsana New"/>
                <w:sz w:val="20"/>
                <w:szCs w:val="20"/>
                <w:cs/>
              </w:rPr>
            </w:pPr>
            <w:r w:rsidRPr="007C3730">
              <w:rPr>
                <w:rFonts w:ascii="Angsana New" w:hAnsi="Angsana New"/>
                <w:sz w:val="20"/>
                <w:szCs w:val="20"/>
                <w:lang w:val="en-US"/>
              </w:rPr>
              <w:t>254</w:t>
            </w:r>
          </w:p>
        </w:tc>
        <w:tc>
          <w:tcPr>
            <w:tcW w:w="90" w:type="dxa"/>
          </w:tcPr>
          <w:p w14:paraId="04015091" w14:textId="77777777" w:rsidR="00231EF4" w:rsidRPr="0048088B" w:rsidRDefault="00231EF4" w:rsidP="00231EF4">
            <w:pPr>
              <w:ind w:right="115"/>
              <w:jc w:val="right"/>
              <w:rPr>
                <w:rFonts w:ascii="Angsana New" w:hAnsi="Angsana New"/>
                <w:sz w:val="20"/>
                <w:szCs w:val="20"/>
                <w:lang w:val="en-GB"/>
              </w:rPr>
            </w:pPr>
          </w:p>
        </w:tc>
        <w:tc>
          <w:tcPr>
            <w:tcW w:w="810" w:type="dxa"/>
          </w:tcPr>
          <w:p w14:paraId="5F87B545" w14:textId="4A4395A4" w:rsidR="00231EF4" w:rsidRPr="0048088B" w:rsidRDefault="007C3730" w:rsidP="00231EF4">
            <w:pPr>
              <w:ind w:right="115"/>
              <w:jc w:val="right"/>
              <w:rPr>
                <w:rFonts w:ascii="Angsana New" w:hAnsi="Angsana New"/>
                <w:sz w:val="20"/>
                <w:szCs w:val="20"/>
              </w:rPr>
            </w:pPr>
            <w:r w:rsidRPr="007C3730">
              <w:rPr>
                <w:rFonts w:ascii="Angsana New" w:hAnsi="Angsana New"/>
                <w:sz w:val="20"/>
                <w:szCs w:val="20"/>
                <w:lang w:val="en-US"/>
              </w:rPr>
              <w:t>254</w:t>
            </w:r>
          </w:p>
        </w:tc>
      </w:tr>
      <w:tr w:rsidR="00231EF4" w:rsidRPr="0048088B" w14:paraId="0F4BD53E" w14:textId="77777777" w:rsidTr="00C13F39">
        <w:trPr>
          <w:trHeight w:val="144"/>
        </w:trPr>
        <w:tc>
          <w:tcPr>
            <w:tcW w:w="2430" w:type="dxa"/>
            <w:shd w:val="clear" w:color="auto" w:fill="auto"/>
          </w:tcPr>
          <w:p w14:paraId="23CA01D9" w14:textId="3E91F11C" w:rsidR="00231EF4" w:rsidRPr="0048088B" w:rsidRDefault="00231EF4" w:rsidP="00231EF4">
            <w:pPr>
              <w:tabs>
                <w:tab w:val="left" w:pos="12987"/>
              </w:tabs>
              <w:ind w:left="91" w:right="9" w:hanging="91"/>
              <w:jc w:val="both"/>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45" w:type="dxa"/>
            <w:vAlign w:val="bottom"/>
          </w:tcPr>
          <w:p w14:paraId="17B5A831" w14:textId="77777777" w:rsidR="00231EF4" w:rsidRPr="0048088B" w:rsidRDefault="00231EF4" w:rsidP="00231EF4">
            <w:pPr>
              <w:jc w:val="right"/>
              <w:rPr>
                <w:rFonts w:ascii="Angsana New" w:hAnsi="Angsana New"/>
                <w:sz w:val="20"/>
                <w:szCs w:val="20"/>
                <w:lang w:val="en-GB"/>
              </w:rPr>
            </w:pPr>
          </w:p>
        </w:tc>
        <w:tc>
          <w:tcPr>
            <w:tcW w:w="1035" w:type="dxa"/>
          </w:tcPr>
          <w:p w14:paraId="2F0228C8" w14:textId="38847686" w:rsidR="00231EF4" w:rsidRPr="0048088B" w:rsidRDefault="00231EF4" w:rsidP="00231EF4">
            <w:pPr>
              <w:ind w:left="-2" w:right="-2"/>
              <w:jc w:val="center"/>
              <w:rPr>
                <w:rFonts w:ascii="Angsana New" w:hAnsi="Angsana New"/>
                <w:sz w:val="20"/>
                <w:szCs w:val="20"/>
              </w:rPr>
            </w:pPr>
            <w:r w:rsidRPr="006D1C9D">
              <w:rPr>
                <w:rFonts w:ascii="Angsana New" w:hAnsi="Angsana New"/>
                <w:sz w:val="20"/>
                <w:szCs w:val="20"/>
                <w:cs/>
                <w:lang w:val="en-GB"/>
              </w:rPr>
              <w:t>-</w:t>
            </w:r>
          </w:p>
        </w:tc>
        <w:tc>
          <w:tcPr>
            <w:tcW w:w="808" w:type="dxa"/>
          </w:tcPr>
          <w:p w14:paraId="00E3575A" w14:textId="74F15D19" w:rsidR="00231EF4" w:rsidRPr="0048088B" w:rsidRDefault="007C3730" w:rsidP="00231EF4">
            <w:pPr>
              <w:ind w:right="-363"/>
              <w:jc w:val="center"/>
              <w:rPr>
                <w:rFonts w:ascii="Angsana New" w:hAnsi="Angsana New"/>
                <w:sz w:val="20"/>
                <w:szCs w:val="20"/>
                <w:cs/>
              </w:rPr>
            </w:pPr>
            <w:r w:rsidRPr="007C3730">
              <w:rPr>
                <w:rFonts w:ascii="Angsana New" w:hAnsi="Angsana New"/>
                <w:sz w:val="20"/>
                <w:szCs w:val="20"/>
                <w:lang w:val="en-US"/>
              </w:rPr>
              <w:t>194</w:t>
            </w:r>
          </w:p>
        </w:tc>
        <w:tc>
          <w:tcPr>
            <w:tcW w:w="720" w:type="dxa"/>
          </w:tcPr>
          <w:p w14:paraId="2C9AD13E" w14:textId="1ACBC6CB" w:rsidR="00231EF4" w:rsidRPr="0048088B" w:rsidRDefault="00231EF4" w:rsidP="00231EF4">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4A59FE2F" w14:textId="77777777" w:rsidR="00231EF4" w:rsidRPr="0048088B" w:rsidRDefault="00231EF4" w:rsidP="00231EF4">
            <w:pPr>
              <w:jc w:val="center"/>
              <w:rPr>
                <w:rFonts w:ascii="Angsana New" w:hAnsi="Angsana New"/>
                <w:sz w:val="20"/>
                <w:szCs w:val="20"/>
                <w:lang w:val="en-GB"/>
              </w:rPr>
            </w:pPr>
          </w:p>
        </w:tc>
        <w:tc>
          <w:tcPr>
            <w:tcW w:w="722" w:type="dxa"/>
          </w:tcPr>
          <w:p w14:paraId="79791B10" w14:textId="280D8AE5" w:rsidR="00231EF4" w:rsidRPr="0048088B" w:rsidRDefault="00231EF4" w:rsidP="00231EF4">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36102FFF" w14:textId="77777777" w:rsidR="00231EF4" w:rsidRPr="0048088B" w:rsidRDefault="00231EF4" w:rsidP="00231EF4">
            <w:pPr>
              <w:jc w:val="right"/>
              <w:rPr>
                <w:rFonts w:ascii="Angsana New" w:hAnsi="Angsana New"/>
                <w:sz w:val="20"/>
                <w:szCs w:val="20"/>
                <w:lang w:val="en-GB"/>
              </w:rPr>
            </w:pPr>
          </w:p>
        </w:tc>
        <w:tc>
          <w:tcPr>
            <w:tcW w:w="630" w:type="dxa"/>
          </w:tcPr>
          <w:p w14:paraId="260E14CB" w14:textId="4F902E46" w:rsidR="00231EF4" w:rsidRPr="0048088B" w:rsidRDefault="007C3730" w:rsidP="00231EF4">
            <w:pPr>
              <w:ind w:right="74"/>
              <w:jc w:val="right"/>
              <w:rPr>
                <w:rFonts w:ascii="Angsana New" w:hAnsi="Angsana New"/>
                <w:sz w:val="20"/>
                <w:szCs w:val="20"/>
                <w:lang w:val="en-US"/>
              </w:rPr>
            </w:pPr>
            <w:r w:rsidRPr="007C3730">
              <w:rPr>
                <w:rFonts w:ascii="Angsana New" w:hAnsi="Angsana New"/>
                <w:sz w:val="20"/>
                <w:szCs w:val="20"/>
                <w:lang w:val="en-US"/>
              </w:rPr>
              <w:t>194</w:t>
            </w:r>
          </w:p>
        </w:tc>
        <w:tc>
          <w:tcPr>
            <w:tcW w:w="90" w:type="dxa"/>
          </w:tcPr>
          <w:p w14:paraId="05406A58" w14:textId="77777777" w:rsidR="00231EF4" w:rsidRPr="0048088B" w:rsidRDefault="00231EF4" w:rsidP="00231EF4">
            <w:pPr>
              <w:ind w:right="115"/>
              <w:jc w:val="right"/>
              <w:rPr>
                <w:rFonts w:ascii="Angsana New" w:hAnsi="Angsana New"/>
                <w:sz w:val="20"/>
                <w:szCs w:val="20"/>
                <w:lang w:val="en-GB"/>
              </w:rPr>
            </w:pPr>
          </w:p>
        </w:tc>
        <w:tc>
          <w:tcPr>
            <w:tcW w:w="810" w:type="dxa"/>
          </w:tcPr>
          <w:p w14:paraId="133C6719" w14:textId="25698475" w:rsidR="00231EF4" w:rsidRPr="0048088B" w:rsidRDefault="007C3730" w:rsidP="00231EF4">
            <w:pPr>
              <w:ind w:right="115"/>
              <w:jc w:val="right"/>
              <w:rPr>
                <w:rFonts w:ascii="Angsana New" w:hAnsi="Angsana New"/>
                <w:sz w:val="20"/>
                <w:szCs w:val="20"/>
                <w:lang w:val="en-US"/>
              </w:rPr>
            </w:pPr>
            <w:r w:rsidRPr="007C3730">
              <w:rPr>
                <w:rFonts w:ascii="Angsana New" w:hAnsi="Angsana New"/>
                <w:sz w:val="20"/>
                <w:szCs w:val="20"/>
                <w:lang w:val="en-US"/>
              </w:rPr>
              <w:t>194</w:t>
            </w:r>
          </w:p>
        </w:tc>
      </w:tr>
      <w:tr w:rsidR="00BC6579" w:rsidRPr="0048088B" w14:paraId="2B92CCD5" w14:textId="77777777" w:rsidTr="00C13F39">
        <w:trPr>
          <w:trHeight w:val="144"/>
        </w:trPr>
        <w:tc>
          <w:tcPr>
            <w:tcW w:w="2430" w:type="dxa"/>
            <w:shd w:val="clear" w:color="auto" w:fill="auto"/>
          </w:tcPr>
          <w:p w14:paraId="6B4076F9" w14:textId="77777777" w:rsidR="006F74A3" w:rsidRPr="0048088B" w:rsidRDefault="006F74A3" w:rsidP="006F74A3">
            <w:pPr>
              <w:tabs>
                <w:tab w:val="left" w:pos="12987"/>
              </w:tabs>
              <w:ind w:right="9"/>
              <w:jc w:val="both"/>
              <w:rPr>
                <w:rFonts w:ascii="Angsana New" w:hAnsi="Angsana New"/>
                <w:sz w:val="20"/>
                <w:szCs w:val="20"/>
                <w:lang w:val="en-GB"/>
              </w:rPr>
            </w:pPr>
            <w:r w:rsidRPr="0048088B">
              <w:rPr>
                <w:rFonts w:ascii="Angsana New" w:hAnsi="Angsana New"/>
                <w:sz w:val="20"/>
                <w:szCs w:val="20"/>
                <w:cs/>
                <w:lang w:val="en-GB"/>
              </w:rPr>
              <w:t>เงินกู้ยืมระยะยาวจากสถาบันการเงิน</w:t>
            </w:r>
          </w:p>
        </w:tc>
        <w:tc>
          <w:tcPr>
            <w:tcW w:w="45" w:type="dxa"/>
            <w:vAlign w:val="bottom"/>
          </w:tcPr>
          <w:p w14:paraId="23212B4A" w14:textId="77777777" w:rsidR="006F74A3" w:rsidRPr="0048088B" w:rsidRDefault="006F74A3" w:rsidP="006F74A3">
            <w:pPr>
              <w:jc w:val="right"/>
              <w:rPr>
                <w:rFonts w:ascii="Angsana New" w:hAnsi="Angsana New"/>
                <w:sz w:val="20"/>
                <w:szCs w:val="20"/>
                <w:lang w:val="en-GB"/>
              </w:rPr>
            </w:pPr>
          </w:p>
        </w:tc>
        <w:tc>
          <w:tcPr>
            <w:tcW w:w="1035" w:type="dxa"/>
          </w:tcPr>
          <w:p w14:paraId="4A868109" w14:textId="28316D44" w:rsidR="006F74A3" w:rsidRPr="0048088B" w:rsidRDefault="007C3730" w:rsidP="006F74A3">
            <w:pPr>
              <w:ind w:left="-597" w:right="155"/>
              <w:jc w:val="right"/>
              <w:rPr>
                <w:rFonts w:ascii="Angsana New" w:hAnsi="Angsana New"/>
                <w:sz w:val="20"/>
                <w:szCs w:val="20"/>
                <w:lang w:val="en-GB"/>
              </w:rPr>
            </w:pPr>
            <w:r w:rsidRPr="007C3730">
              <w:rPr>
                <w:rFonts w:ascii="Angsana New" w:hAnsi="Angsana New"/>
                <w:sz w:val="20"/>
                <w:szCs w:val="20"/>
                <w:lang w:val="en-US"/>
              </w:rPr>
              <w:t>3</w:t>
            </w:r>
            <w:r w:rsidR="006F74A3" w:rsidRPr="0048088B">
              <w:rPr>
                <w:rFonts w:ascii="Angsana New" w:hAnsi="Angsana New"/>
                <w:sz w:val="20"/>
                <w:szCs w:val="20"/>
                <w:lang w:val="en-GB"/>
              </w:rPr>
              <w:t>.</w:t>
            </w:r>
            <w:r w:rsidRPr="007C3730">
              <w:rPr>
                <w:rFonts w:ascii="Angsana New" w:hAnsi="Angsana New"/>
                <w:sz w:val="20"/>
                <w:szCs w:val="20"/>
                <w:lang w:val="en-US"/>
              </w:rPr>
              <w:t>81</w:t>
            </w:r>
            <w:r w:rsidR="006F74A3" w:rsidRPr="0048088B">
              <w:rPr>
                <w:rFonts w:ascii="Angsana New" w:hAnsi="Angsana New"/>
                <w:sz w:val="20"/>
                <w:szCs w:val="20"/>
                <w:lang w:val="en-GB"/>
              </w:rPr>
              <w:t xml:space="preserve"> </w:t>
            </w:r>
            <w:r w:rsidR="006F74A3" w:rsidRPr="0048088B">
              <w:rPr>
                <w:rFonts w:ascii="Angsana New" w:hAnsi="Angsana New"/>
                <w:sz w:val="20"/>
                <w:szCs w:val="20"/>
                <w:cs/>
                <w:lang w:val="en-GB"/>
              </w:rPr>
              <w:t>-</w:t>
            </w:r>
            <w:r w:rsidR="006F74A3" w:rsidRPr="0048088B">
              <w:rPr>
                <w:rFonts w:ascii="Angsana New" w:hAnsi="Angsana New"/>
                <w:sz w:val="20"/>
                <w:szCs w:val="20"/>
                <w:lang w:val="en-GB"/>
              </w:rPr>
              <w:t xml:space="preserve"> </w:t>
            </w:r>
            <w:r w:rsidRPr="007C3730">
              <w:rPr>
                <w:rFonts w:ascii="Angsana New" w:hAnsi="Angsana New"/>
                <w:sz w:val="20"/>
                <w:szCs w:val="20"/>
                <w:lang w:val="en-US"/>
              </w:rPr>
              <w:t>6</w:t>
            </w:r>
            <w:r w:rsidR="006F74A3" w:rsidRPr="0048088B">
              <w:rPr>
                <w:rFonts w:ascii="Angsana New" w:hAnsi="Angsana New"/>
                <w:sz w:val="20"/>
                <w:szCs w:val="20"/>
                <w:lang w:val="en-GB"/>
              </w:rPr>
              <w:t>.</w:t>
            </w:r>
            <w:r w:rsidRPr="007C3730">
              <w:rPr>
                <w:rFonts w:ascii="Angsana New" w:hAnsi="Angsana New"/>
                <w:sz w:val="20"/>
                <w:szCs w:val="20"/>
                <w:lang w:val="en-US"/>
              </w:rPr>
              <w:t>26</w:t>
            </w:r>
          </w:p>
        </w:tc>
        <w:tc>
          <w:tcPr>
            <w:tcW w:w="808" w:type="dxa"/>
            <w:vAlign w:val="bottom"/>
          </w:tcPr>
          <w:p w14:paraId="2511173B" w14:textId="0B491667" w:rsidR="006F74A3" w:rsidRPr="0048088B" w:rsidRDefault="007C3730" w:rsidP="006F74A3">
            <w:pPr>
              <w:ind w:right="-363"/>
              <w:jc w:val="center"/>
              <w:rPr>
                <w:rFonts w:ascii="Angsana New" w:hAnsi="Angsana New"/>
                <w:sz w:val="20"/>
                <w:szCs w:val="20"/>
                <w:cs/>
              </w:rPr>
            </w:pPr>
            <w:r w:rsidRPr="007C3730">
              <w:rPr>
                <w:rFonts w:ascii="Angsana New" w:hAnsi="Angsana New"/>
                <w:sz w:val="20"/>
                <w:szCs w:val="20"/>
                <w:lang w:val="en-US"/>
              </w:rPr>
              <w:t>732</w:t>
            </w:r>
          </w:p>
        </w:tc>
        <w:tc>
          <w:tcPr>
            <w:tcW w:w="720" w:type="dxa"/>
          </w:tcPr>
          <w:p w14:paraId="1BB4E78F" w14:textId="7B11CFA4" w:rsidR="006F74A3" w:rsidRPr="0048088B" w:rsidRDefault="007C3730" w:rsidP="006F74A3">
            <w:pPr>
              <w:ind w:right="115"/>
              <w:jc w:val="right"/>
              <w:rPr>
                <w:rFonts w:ascii="Angsana New" w:hAnsi="Angsana New"/>
                <w:sz w:val="20"/>
                <w:szCs w:val="20"/>
                <w:lang w:val="en-US"/>
              </w:rPr>
            </w:pPr>
            <w:r w:rsidRPr="007C3730">
              <w:rPr>
                <w:rFonts w:ascii="Angsana New" w:hAnsi="Angsana New"/>
                <w:sz w:val="20"/>
                <w:szCs w:val="20"/>
                <w:lang w:val="en-US"/>
              </w:rPr>
              <w:t>31</w:t>
            </w:r>
          </w:p>
        </w:tc>
        <w:tc>
          <w:tcPr>
            <w:tcW w:w="90" w:type="dxa"/>
            <w:vAlign w:val="bottom"/>
          </w:tcPr>
          <w:p w14:paraId="06242A7A" w14:textId="77777777" w:rsidR="006F74A3" w:rsidRPr="0048088B" w:rsidRDefault="006F74A3" w:rsidP="006F74A3">
            <w:pPr>
              <w:jc w:val="center"/>
              <w:rPr>
                <w:rFonts w:ascii="Angsana New" w:hAnsi="Angsana New"/>
                <w:sz w:val="20"/>
                <w:szCs w:val="20"/>
                <w:lang w:val="en-GB"/>
              </w:rPr>
            </w:pPr>
          </w:p>
        </w:tc>
        <w:tc>
          <w:tcPr>
            <w:tcW w:w="722" w:type="dxa"/>
          </w:tcPr>
          <w:p w14:paraId="347E2F69" w14:textId="2A963C8C" w:rsidR="006F74A3" w:rsidRPr="0048088B" w:rsidRDefault="006F74A3" w:rsidP="006F74A3">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67EDA59C" w14:textId="77777777" w:rsidR="006F74A3" w:rsidRPr="0048088B" w:rsidRDefault="006F74A3" w:rsidP="006F74A3">
            <w:pPr>
              <w:jc w:val="right"/>
              <w:rPr>
                <w:rFonts w:ascii="Angsana New" w:hAnsi="Angsana New"/>
                <w:sz w:val="20"/>
                <w:szCs w:val="20"/>
                <w:lang w:val="en-GB"/>
              </w:rPr>
            </w:pPr>
          </w:p>
        </w:tc>
        <w:tc>
          <w:tcPr>
            <w:tcW w:w="630" w:type="dxa"/>
          </w:tcPr>
          <w:p w14:paraId="22F7430A" w14:textId="5F5588DE" w:rsidR="006F74A3" w:rsidRPr="0048088B" w:rsidRDefault="007C3730" w:rsidP="006F74A3">
            <w:pPr>
              <w:ind w:right="74"/>
              <w:jc w:val="right"/>
              <w:rPr>
                <w:rFonts w:ascii="Angsana New" w:hAnsi="Angsana New"/>
                <w:sz w:val="20"/>
                <w:szCs w:val="20"/>
                <w:cs/>
              </w:rPr>
            </w:pPr>
            <w:r w:rsidRPr="007C3730">
              <w:rPr>
                <w:rFonts w:ascii="Angsana New" w:hAnsi="Angsana New"/>
                <w:sz w:val="20"/>
                <w:szCs w:val="20"/>
                <w:lang w:val="en-US"/>
              </w:rPr>
              <w:t>763</w:t>
            </w:r>
          </w:p>
        </w:tc>
        <w:tc>
          <w:tcPr>
            <w:tcW w:w="90" w:type="dxa"/>
          </w:tcPr>
          <w:p w14:paraId="02D3A9A8" w14:textId="77777777" w:rsidR="006F74A3" w:rsidRPr="0048088B" w:rsidRDefault="006F74A3" w:rsidP="006F74A3">
            <w:pPr>
              <w:ind w:right="115"/>
              <w:jc w:val="right"/>
              <w:rPr>
                <w:rFonts w:ascii="Angsana New" w:hAnsi="Angsana New"/>
                <w:sz w:val="20"/>
                <w:szCs w:val="20"/>
                <w:lang w:val="en-GB"/>
              </w:rPr>
            </w:pPr>
          </w:p>
        </w:tc>
        <w:tc>
          <w:tcPr>
            <w:tcW w:w="810" w:type="dxa"/>
          </w:tcPr>
          <w:p w14:paraId="0D204F67" w14:textId="4D2BC0D4" w:rsidR="006F74A3" w:rsidRPr="0048088B" w:rsidRDefault="007C3730" w:rsidP="006F74A3">
            <w:pPr>
              <w:ind w:right="115"/>
              <w:jc w:val="right"/>
              <w:rPr>
                <w:rFonts w:ascii="Angsana New" w:hAnsi="Angsana New"/>
                <w:sz w:val="20"/>
                <w:szCs w:val="20"/>
                <w:cs/>
                <w:lang w:val="en-GB"/>
              </w:rPr>
            </w:pPr>
            <w:r w:rsidRPr="007C3730">
              <w:rPr>
                <w:rFonts w:ascii="Angsana New" w:hAnsi="Angsana New"/>
                <w:sz w:val="20"/>
                <w:szCs w:val="20"/>
                <w:lang w:val="en-US"/>
              </w:rPr>
              <w:t>763</w:t>
            </w:r>
          </w:p>
        </w:tc>
      </w:tr>
      <w:tr w:rsidR="00BC6579" w:rsidRPr="0048088B" w14:paraId="59E179FE" w14:textId="77777777" w:rsidTr="00FF06D6">
        <w:trPr>
          <w:trHeight w:val="144"/>
        </w:trPr>
        <w:tc>
          <w:tcPr>
            <w:tcW w:w="2430" w:type="dxa"/>
            <w:shd w:val="clear" w:color="auto" w:fill="auto"/>
          </w:tcPr>
          <w:p w14:paraId="39C8CA82" w14:textId="77777777" w:rsidR="006F74A3" w:rsidRPr="0048088B" w:rsidRDefault="006F74A3" w:rsidP="006F74A3">
            <w:pPr>
              <w:tabs>
                <w:tab w:val="left" w:pos="12987"/>
              </w:tabs>
              <w:ind w:right="9"/>
              <w:jc w:val="both"/>
              <w:rPr>
                <w:rFonts w:ascii="Angsana New" w:hAnsi="Angsana New"/>
                <w:sz w:val="20"/>
                <w:szCs w:val="20"/>
                <w:cs/>
                <w:lang w:val="en-GB"/>
              </w:rPr>
            </w:pPr>
            <w:r w:rsidRPr="0048088B">
              <w:rPr>
                <w:rFonts w:ascii="Angsana New" w:hAnsi="Angsana New"/>
                <w:spacing w:val="-10"/>
                <w:sz w:val="20"/>
                <w:szCs w:val="20"/>
                <w:cs/>
                <w:lang w:val="en-GB"/>
              </w:rPr>
              <w:t>หุ้นกู้</w:t>
            </w:r>
          </w:p>
        </w:tc>
        <w:tc>
          <w:tcPr>
            <w:tcW w:w="45" w:type="dxa"/>
            <w:vAlign w:val="bottom"/>
          </w:tcPr>
          <w:p w14:paraId="670D9E3A" w14:textId="77777777" w:rsidR="006F74A3" w:rsidRPr="0048088B" w:rsidRDefault="006F74A3" w:rsidP="006F74A3">
            <w:pPr>
              <w:jc w:val="right"/>
              <w:rPr>
                <w:rFonts w:ascii="Angsana New" w:hAnsi="Angsana New"/>
                <w:sz w:val="20"/>
                <w:szCs w:val="20"/>
                <w:lang w:val="en-GB"/>
              </w:rPr>
            </w:pPr>
          </w:p>
        </w:tc>
        <w:tc>
          <w:tcPr>
            <w:tcW w:w="1035" w:type="dxa"/>
          </w:tcPr>
          <w:p w14:paraId="107BF3AF" w14:textId="49002AF5" w:rsidR="006F74A3" w:rsidRPr="0048088B" w:rsidRDefault="007C3730" w:rsidP="006F74A3">
            <w:pPr>
              <w:ind w:left="-597" w:right="155"/>
              <w:jc w:val="right"/>
              <w:rPr>
                <w:rFonts w:ascii="Angsana New" w:hAnsi="Angsana New"/>
                <w:sz w:val="20"/>
                <w:szCs w:val="20"/>
                <w:lang w:val="en-US"/>
              </w:rPr>
            </w:pPr>
            <w:r w:rsidRPr="007C3730">
              <w:rPr>
                <w:rFonts w:ascii="Angsana New" w:hAnsi="Angsana New"/>
                <w:sz w:val="20"/>
                <w:szCs w:val="20"/>
                <w:lang w:val="en-US"/>
              </w:rPr>
              <w:t>7</w:t>
            </w:r>
            <w:r w:rsidR="006F74A3" w:rsidRPr="0048088B">
              <w:rPr>
                <w:rFonts w:ascii="Angsana New" w:hAnsi="Angsana New"/>
                <w:sz w:val="20"/>
                <w:szCs w:val="20"/>
                <w:lang w:val="en-US"/>
              </w:rPr>
              <w:t>.</w:t>
            </w:r>
            <w:r w:rsidRPr="007C3730">
              <w:rPr>
                <w:rFonts w:ascii="Angsana New" w:hAnsi="Angsana New"/>
                <w:sz w:val="20"/>
                <w:szCs w:val="20"/>
                <w:lang w:val="en-US"/>
              </w:rPr>
              <w:t>11</w:t>
            </w:r>
            <w:r w:rsidR="006F74A3" w:rsidRPr="0048088B">
              <w:rPr>
                <w:rFonts w:ascii="Angsana New" w:hAnsi="Angsana New"/>
                <w:sz w:val="20"/>
                <w:szCs w:val="20"/>
                <w:lang w:val="en-US"/>
              </w:rPr>
              <w:t xml:space="preserve"> </w:t>
            </w:r>
            <w:r w:rsidR="006F74A3" w:rsidRPr="0048088B">
              <w:rPr>
                <w:rFonts w:ascii="Angsana New" w:hAnsi="Angsana New"/>
                <w:sz w:val="20"/>
                <w:szCs w:val="20"/>
                <w:cs/>
                <w:lang w:val="en-US"/>
              </w:rPr>
              <w:t xml:space="preserve">- </w:t>
            </w:r>
            <w:r w:rsidRPr="007C3730">
              <w:rPr>
                <w:rFonts w:ascii="Angsana New" w:hAnsi="Angsana New"/>
                <w:sz w:val="20"/>
                <w:szCs w:val="20"/>
                <w:lang w:val="en-US"/>
              </w:rPr>
              <w:t>7</w:t>
            </w:r>
            <w:r w:rsidR="006F74A3" w:rsidRPr="0048088B">
              <w:rPr>
                <w:rFonts w:ascii="Angsana New" w:hAnsi="Angsana New"/>
                <w:sz w:val="20"/>
                <w:szCs w:val="20"/>
                <w:lang w:val="en-US"/>
              </w:rPr>
              <w:t>.</w:t>
            </w:r>
            <w:r w:rsidRPr="007C3730">
              <w:rPr>
                <w:rFonts w:ascii="Angsana New" w:hAnsi="Angsana New"/>
                <w:sz w:val="20"/>
                <w:szCs w:val="20"/>
                <w:lang w:val="en-US"/>
              </w:rPr>
              <w:t>57</w:t>
            </w:r>
          </w:p>
        </w:tc>
        <w:tc>
          <w:tcPr>
            <w:tcW w:w="808" w:type="dxa"/>
          </w:tcPr>
          <w:p w14:paraId="7E404787" w14:textId="4F264C51" w:rsidR="006F74A3" w:rsidRPr="0048088B" w:rsidRDefault="006F74A3" w:rsidP="006F74A3">
            <w:pPr>
              <w:ind w:right="-175"/>
              <w:jc w:val="center"/>
              <w:rPr>
                <w:rFonts w:ascii="Angsana New" w:hAnsi="Angsana New"/>
                <w:sz w:val="20"/>
                <w:szCs w:val="20"/>
                <w:cs/>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1</w:t>
            </w:r>
            <w:r w:rsidRPr="0048088B">
              <w:rPr>
                <w:rFonts w:ascii="Angsana New" w:hAnsi="Angsana New"/>
                <w:sz w:val="20"/>
                <w:szCs w:val="20"/>
                <w:lang w:val="en-US"/>
              </w:rPr>
              <w:t>,</w:t>
            </w:r>
            <w:r w:rsidR="007C3730" w:rsidRPr="007C3730">
              <w:rPr>
                <w:rFonts w:ascii="Angsana New" w:hAnsi="Angsana New"/>
                <w:sz w:val="20"/>
                <w:szCs w:val="20"/>
                <w:lang w:val="en-US"/>
              </w:rPr>
              <w:t>450</w:t>
            </w:r>
          </w:p>
        </w:tc>
        <w:tc>
          <w:tcPr>
            <w:tcW w:w="720" w:type="dxa"/>
          </w:tcPr>
          <w:p w14:paraId="030506C6" w14:textId="3A29F611" w:rsidR="006F74A3" w:rsidRPr="0048088B" w:rsidRDefault="007C3730" w:rsidP="006F74A3">
            <w:pPr>
              <w:ind w:right="115"/>
              <w:jc w:val="right"/>
              <w:rPr>
                <w:rFonts w:ascii="Angsana New" w:hAnsi="Angsana New"/>
                <w:sz w:val="20"/>
                <w:szCs w:val="20"/>
                <w:cs/>
              </w:rPr>
            </w:pPr>
            <w:r w:rsidRPr="007C3730">
              <w:rPr>
                <w:rFonts w:ascii="Angsana New" w:hAnsi="Angsana New"/>
                <w:sz w:val="20"/>
                <w:szCs w:val="20"/>
                <w:lang w:val="en-US"/>
              </w:rPr>
              <w:t>1</w:t>
            </w:r>
            <w:r w:rsidR="006F74A3" w:rsidRPr="0048088B">
              <w:rPr>
                <w:rFonts w:ascii="Angsana New" w:hAnsi="Angsana New"/>
                <w:sz w:val="20"/>
                <w:szCs w:val="20"/>
                <w:lang w:val="en-US"/>
              </w:rPr>
              <w:t>,</w:t>
            </w:r>
            <w:r w:rsidRPr="007C3730">
              <w:rPr>
                <w:rFonts w:ascii="Angsana New" w:hAnsi="Angsana New"/>
                <w:sz w:val="20"/>
                <w:szCs w:val="20"/>
                <w:lang w:val="en-US"/>
              </w:rPr>
              <w:t>650</w:t>
            </w:r>
          </w:p>
        </w:tc>
        <w:tc>
          <w:tcPr>
            <w:tcW w:w="90" w:type="dxa"/>
          </w:tcPr>
          <w:p w14:paraId="72E18FCD" w14:textId="77777777" w:rsidR="006F74A3" w:rsidRPr="0048088B" w:rsidRDefault="006F74A3" w:rsidP="006F74A3">
            <w:pPr>
              <w:jc w:val="center"/>
              <w:rPr>
                <w:rFonts w:ascii="Angsana New" w:hAnsi="Angsana New"/>
                <w:sz w:val="20"/>
                <w:szCs w:val="20"/>
                <w:lang w:val="en-GB"/>
              </w:rPr>
            </w:pPr>
          </w:p>
        </w:tc>
        <w:tc>
          <w:tcPr>
            <w:tcW w:w="722" w:type="dxa"/>
          </w:tcPr>
          <w:p w14:paraId="52569C51" w14:textId="192AF036" w:rsidR="006F74A3" w:rsidRPr="0048088B" w:rsidRDefault="006F74A3" w:rsidP="006F74A3">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5FB7AF1C" w14:textId="77777777" w:rsidR="006F74A3" w:rsidRPr="0048088B" w:rsidRDefault="006F74A3" w:rsidP="006F74A3">
            <w:pPr>
              <w:jc w:val="right"/>
              <w:rPr>
                <w:rFonts w:ascii="Angsana New" w:hAnsi="Angsana New"/>
                <w:sz w:val="20"/>
                <w:szCs w:val="20"/>
                <w:lang w:val="en-GB"/>
              </w:rPr>
            </w:pPr>
          </w:p>
        </w:tc>
        <w:tc>
          <w:tcPr>
            <w:tcW w:w="630" w:type="dxa"/>
          </w:tcPr>
          <w:p w14:paraId="24C59D4A" w14:textId="339DD5EE" w:rsidR="006F74A3" w:rsidRPr="0048088B" w:rsidRDefault="007C3730" w:rsidP="006F74A3">
            <w:pPr>
              <w:ind w:right="74"/>
              <w:jc w:val="right"/>
              <w:rPr>
                <w:rFonts w:ascii="Angsana New" w:hAnsi="Angsana New"/>
                <w:sz w:val="20"/>
                <w:szCs w:val="20"/>
                <w:cs/>
              </w:rPr>
            </w:pPr>
            <w:r w:rsidRPr="007C3730">
              <w:rPr>
                <w:rFonts w:ascii="Angsana New" w:hAnsi="Angsana New"/>
                <w:sz w:val="20"/>
                <w:szCs w:val="20"/>
                <w:lang w:val="en-US"/>
              </w:rPr>
              <w:t>3</w:t>
            </w:r>
            <w:r w:rsidR="006F74A3" w:rsidRPr="0048088B">
              <w:rPr>
                <w:rFonts w:ascii="Angsana New" w:hAnsi="Angsana New"/>
                <w:sz w:val="20"/>
                <w:szCs w:val="20"/>
                <w:lang w:val="en-US"/>
              </w:rPr>
              <w:t>,</w:t>
            </w:r>
            <w:r w:rsidRPr="007C3730">
              <w:rPr>
                <w:rFonts w:ascii="Angsana New" w:hAnsi="Angsana New"/>
                <w:sz w:val="20"/>
                <w:szCs w:val="20"/>
                <w:lang w:val="en-US"/>
              </w:rPr>
              <w:t>100</w:t>
            </w:r>
          </w:p>
        </w:tc>
        <w:tc>
          <w:tcPr>
            <w:tcW w:w="90" w:type="dxa"/>
          </w:tcPr>
          <w:p w14:paraId="4C2FEABC" w14:textId="77777777" w:rsidR="006F74A3" w:rsidRPr="0048088B" w:rsidRDefault="006F74A3" w:rsidP="006F74A3">
            <w:pPr>
              <w:ind w:right="115"/>
              <w:jc w:val="right"/>
              <w:rPr>
                <w:rFonts w:ascii="Angsana New" w:hAnsi="Angsana New"/>
                <w:sz w:val="20"/>
                <w:szCs w:val="20"/>
                <w:lang w:val="en-GB"/>
              </w:rPr>
            </w:pPr>
          </w:p>
        </w:tc>
        <w:tc>
          <w:tcPr>
            <w:tcW w:w="810" w:type="dxa"/>
          </w:tcPr>
          <w:p w14:paraId="654D19BE" w14:textId="26D11468" w:rsidR="006F74A3" w:rsidRPr="0048088B" w:rsidRDefault="007C3730" w:rsidP="006F74A3">
            <w:pPr>
              <w:ind w:right="115"/>
              <w:jc w:val="right"/>
              <w:rPr>
                <w:rFonts w:ascii="Angsana New" w:hAnsi="Angsana New"/>
                <w:sz w:val="20"/>
                <w:szCs w:val="20"/>
                <w:cs/>
              </w:rPr>
            </w:pPr>
            <w:r w:rsidRPr="007C3730">
              <w:rPr>
                <w:rFonts w:ascii="Angsana New" w:hAnsi="Angsana New"/>
                <w:sz w:val="20"/>
                <w:szCs w:val="20"/>
                <w:lang w:val="en-US"/>
              </w:rPr>
              <w:t>3</w:t>
            </w:r>
            <w:r w:rsidR="006F74A3" w:rsidRPr="0048088B">
              <w:rPr>
                <w:rFonts w:ascii="Angsana New" w:hAnsi="Angsana New"/>
                <w:sz w:val="20"/>
                <w:szCs w:val="20"/>
                <w:lang w:val="en-US"/>
              </w:rPr>
              <w:t>,</w:t>
            </w:r>
            <w:r w:rsidRPr="007C3730">
              <w:rPr>
                <w:rFonts w:ascii="Angsana New" w:hAnsi="Angsana New"/>
                <w:sz w:val="20"/>
                <w:szCs w:val="20"/>
                <w:lang w:val="en-US"/>
              </w:rPr>
              <w:t>100</w:t>
            </w:r>
          </w:p>
        </w:tc>
      </w:tr>
      <w:tr w:rsidR="00BC6579" w:rsidRPr="0048088B" w14:paraId="741CDDAB" w14:textId="77777777" w:rsidTr="00C13F39">
        <w:trPr>
          <w:trHeight w:val="144"/>
        </w:trPr>
        <w:tc>
          <w:tcPr>
            <w:tcW w:w="2430" w:type="dxa"/>
            <w:shd w:val="clear" w:color="auto" w:fill="auto"/>
          </w:tcPr>
          <w:p w14:paraId="3A11FBA9" w14:textId="77777777" w:rsidR="006F74A3" w:rsidRPr="0048088B" w:rsidRDefault="006F74A3" w:rsidP="006F74A3">
            <w:pPr>
              <w:ind w:left="91" w:right="-362" w:hanging="91"/>
              <w:rPr>
                <w:rFonts w:ascii="Angsana New" w:hAnsi="Angsana New"/>
                <w:spacing w:val="-4"/>
                <w:sz w:val="20"/>
                <w:szCs w:val="20"/>
                <w:cs/>
                <w:lang w:val="en-GB"/>
              </w:rPr>
            </w:pPr>
            <w:r w:rsidRPr="0048088B">
              <w:rPr>
                <w:rFonts w:ascii="Angsana New" w:hAnsi="Angsana New"/>
                <w:sz w:val="20"/>
                <w:szCs w:val="20"/>
                <w:cs/>
                <w:lang w:val="en-GB"/>
              </w:rPr>
              <w:t>เงินประกันผลงานค้างจ่าย</w:t>
            </w:r>
          </w:p>
        </w:tc>
        <w:tc>
          <w:tcPr>
            <w:tcW w:w="45" w:type="dxa"/>
            <w:vAlign w:val="bottom"/>
          </w:tcPr>
          <w:p w14:paraId="5EF05BEF" w14:textId="77777777" w:rsidR="006F74A3" w:rsidRPr="0048088B" w:rsidRDefault="006F74A3" w:rsidP="006F74A3">
            <w:pPr>
              <w:jc w:val="right"/>
              <w:rPr>
                <w:rFonts w:ascii="Angsana New" w:hAnsi="Angsana New"/>
                <w:sz w:val="20"/>
                <w:szCs w:val="20"/>
                <w:lang w:val="en-GB"/>
              </w:rPr>
            </w:pPr>
          </w:p>
        </w:tc>
        <w:tc>
          <w:tcPr>
            <w:tcW w:w="1035" w:type="dxa"/>
          </w:tcPr>
          <w:p w14:paraId="4603BBFC" w14:textId="5712A47B" w:rsidR="006F74A3" w:rsidRPr="0048088B" w:rsidRDefault="00231EF4" w:rsidP="006F74A3">
            <w:pPr>
              <w:ind w:right="-2"/>
              <w:jc w:val="center"/>
              <w:rPr>
                <w:rFonts w:ascii="Angsana New" w:hAnsi="Angsana New"/>
                <w:sz w:val="20"/>
                <w:szCs w:val="20"/>
                <w:lang w:val="en-GB"/>
              </w:rPr>
            </w:pPr>
            <w:r w:rsidRPr="0048088B">
              <w:rPr>
                <w:rFonts w:ascii="Angsana New" w:hAnsi="Angsana New"/>
                <w:sz w:val="20"/>
                <w:szCs w:val="20"/>
                <w:cs/>
                <w:lang w:val="en-GB"/>
              </w:rPr>
              <w:t>-</w:t>
            </w:r>
          </w:p>
        </w:tc>
        <w:tc>
          <w:tcPr>
            <w:tcW w:w="808" w:type="dxa"/>
          </w:tcPr>
          <w:p w14:paraId="184F9C6C" w14:textId="0B8444E2" w:rsidR="006F74A3" w:rsidRPr="0048088B" w:rsidRDefault="007C3730" w:rsidP="006F74A3">
            <w:pPr>
              <w:ind w:right="-363"/>
              <w:jc w:val="center"/>
              <w:rPr>
                <w:rFonts w:ascii="Angsana New" w:hAnsi="Angsana New"/>
                <w:sz w:val="20"/>
                <w:szCs w:val="20"/>
                <w:cs/>
              </w:rPr>
            </w:pPr>
            <w:r w:rsidRPr="007C3730">
              <w:rPr>
                <w:rFonts w:ascii="Angsana New" w:hAnsi="Angsana New"/>
                <w:sz w:val="20"/>
                <w:szCs w:val="20"/>
                <w:lang w:val="en-US"/>
              </w:rPr>
              <w:t>52</w:t>
            </w:r>
          </w:p>
        </w:tc>
        <w:tc>
          <w:tcPr>
            <w:tcW w:w="720" w:type="dxa"/>
          </w:tcPr>
          <w:p w14:paraId="4130A7F6" w14:textId="49D3ACEF" w:rsidR="006F74A3" w:rsidRPr="0048088B" w:rsidRDefault="00235AE8" w:rsidP="006F74A3">
            <w:pPr>
              <w:jc w:val="center"/>
              <w:rPr>
                <w:rFonts w:ascii="Angsana New" w:hAnsi="Angsana New"/>
                <w:sz w:val="20"/>
                <w:szCs w:val="20"/>
                <w:cs/>
                <w:lang w:val="en-GB"/>
              </w:rPr>
            </w:pPr>
            <w:r w:rsidRPr="0048088B">
              <w:rPr>
                <w:rFonts w:ascii="Angsana New" w:hAnsi="Angsana New"/>
                <w:sz w:val="20"/>
                <w:szCs w:val="20"/>
                <w:lang w:val="en-GB"/>
              </w:rPr>
              <w:t>-</w:t>
            </w:r>
          </w:p>
        </w:tc>
        <w:tc>
          <w:tcPr>
            <w:tcW w:w="90" w:type="dxa"/>
          </w:tcPr>
          <w:p w14:paraId="02A86236" w14:textId="77777777" w:rsidR="006F74A3" w:rsidRPr="0048088B" w:rsidRDefault="006F74A3" w:rsidP="006F74A3">
            <w:pPr>
              <w:jc w:val="center"/>
              <w:rPr>
                <w:rFonts w:ascii="Angsana New" w:hAnsi="Angsana New"/>
                <w:sz w:val="20"/>
                <w:szCs w:val="20"/>
                <w:lang w:val="en-GB"/>
              </w:rPr>
            </w:pPr>
          </w:p>
        </w:tc>
        <w:tc>
          <w:tcPr>
            <w:tcW w:w="722" w:type="dxa"/>
          </w:tcPr>
          <w:p w14:paraId="10CC5CEE" w14:textId="1F4E1026" w:rsidR="006F74A3" w:rsidRPr="0048088B" w:rsidRDefault="006F74A3" w:rsidP="006F74A3">
            <w:pPr>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0B15C97E" w14:textId="77777777" w:rsidR="006F74A3" w:rsidRPr="0048088B" w:rsidRDefault="006F74A3" w:rsidP="006F74A3">
            <w:pPr>
              <w:jc w:val="right"/>
              <w:rPr>
                <w:rFonts w:ascii="Angsana New" w:hAnsi="Angsana New"/>
                <w:sz w:val="20"/>
                <w:szCs w:val="20"/>
                <w:lang w:val="en-GB"/>
              </w:rPr>
            </w:pPr>
          </w:p>
        </w:tc>
        <w:tc>
          <w:tcPr>
            <w:tcW w:w="630" w:type="dxa"/>
          </w:tcPr>
          <w:p w14:paraId="5DDFA5A3" w14:textId="4FC3E5E8" w:rsidR="006F74A3" w:rsidRPr="0048088B" w:rsidRDefault="007C3730" w:rsidP="006F74A3">
            <w:pPr>
              <w:ind w:right="74"/>
              <w:jc w:val="right"/>
              <w:rPr>
                <w:rFonts w:ascii="Angsana New" w:hAnsi="Angsana New"/>
                <w:sz w:val="20"/>
                <w:szCs w:val="20"/>
                <w:cs/>
              </w:rPr>
            </w:pPr>
            <w:r w:rsidRPr="007C3730">
              <w:rPr>
                <w:rFonts w:ascii="Angsana New" w:hAnsi="Angsana New"/>
                <w:sz w:val="20"/>
                <w:szCs w:val="20"/>
                <w:lang w:val="en-US"/>
              </w:rPr>
              <w:t>52</w:t>
            </w:r>
          </w:p>
        </w:tc>
        <w:tc>
          <w:tcPr>
            <w:tcW w:w="90" w:type="dxa"/>
          </w:tcPr>
          <w:p w14:paraId="67E24743" w14:textId="77777777" w:rsidR="006F74A3" w:rsidRPr="0048088B" w:rsidRDefault="006F74A3" w:rsidP="006F74A3">
            <w:pPr>
              <w:ind w:right="115"/>
              <w:jc w:val="right"/>
              <w:rPr>
                <w:rFonts w:ascii="Angsana New" w:hAnsi="Angsana New"/>
                <w:sz w:val="20"/>
                <w:szCs w:val="20"/>
                <w:lang w:val="en-GB"/>
              </w:rPr>
            </w:pPr>
          </w:p>
        </w:tc>
        <w:tc>
          <w:tcPr>
            <w:tcW w:w="810" w:type="dxa"/>
          </w:tcPr>
          <w:p w14:paraId="6ED4C881" w14:textId="27A935D5" w:rsidR="006F74A3" w:rsidRPr="0048088B" w:rsidRDefault="007C3730" w:rsidP="006F74A3">
            <w:pPr>
              <w:ind w:right="115"/>
              <w:jc w:val="right"/>
              <w:rPr>
                <w:rFonts w:ascii="Angsana New" w:hAnsi="Angsana New"/>
                <w:sz w:val="20"/>
                <w:szCs w:val="20"/>
                <w:cs/>
              </w:rPr>
            </w:pPr>
            <w:r w:rsidRPr="007C3730">
              <w:rPr>
                <w:rFonts w:ascii="Angsana New" w:hAnsi="Angsana New"/>
                <w:sz w:val="20"/>
                <w:szCs w:val="20"/>
                <w:lang w:val="en-US"/>
              </w:rPr>
              <w:t>52</w:t>
            </w:r>
          </w:p>
        </w:tc>
      </w:tr>
      <w:tr w:rsidR="00BC6579" w:rsidRPr="0048088B" w14:paraId="64767AAC" w14:textId="77777777" w:rsidTr="00C13F39">
        <w:trPr>
          <w:trHeight w:val="144"/>
        </w:trPr>
        <w:tc>
          <w:tcPr>
            <w:tcW w:w="2430" w:type="dxa"/>
            <w:shd w:val="clear" w:color="auto" w:fill="auto"/>
          </w:tcPr>
          <w:p w14:paraId="639D5E9C" w14:textId="77777777" w:rsidR="006F74A3" w:rsidRPr="0048088B" w:rsidRDefault="006F74A3" w:rsidP="006F74A3">
            <w:pPr>
              <w:ind w:left="91" w:right="-362" w:hanging="91"/>
              <w:rPr>
                <w:rFonts w:ascii="Angsana New" w:hAnsi="Angsana New"/>
                <w:spacing w:val="-4"/>
                <w:sz w:val="20"/>
                <w:szCs w:val="20"/>
                <w:lang w:val="en-GB"/>
              </w:rPr>
            </w:pPr>
            <w:r w:rsidRPr="0048088B">
              <w:rPr>
                <w:rFonts w:ascii="Angsana New" w:hAnsi="Angsana New"/>
                <w:sz w:val="20"/>
                <w:szCs w:val="20"/>
                <w:cs/>
                <w:lang w:val="en-GB"/>
              </w:rPr>
              <w:t>หนี้สินตามสัญญาเช่า</w:t>
            </w:r>
          </w:p>
        </w:tc>
        <w:tc>
          <w:tcPr>
            <w:tcW w:w="45" w:type="dxa"/>
            <w:vAlign w:val="bottom"/>
          </w:tcPr>
          <w:p w14:paraId="27437A37" w14:textId="77777777" w:rsidR="006F74A3" w:rsidRPr="0048088B" w:rsidRDefault="006F74A3" w:rsidP="006F74A3">
            <w:pPr>
              <w:jc w:val="right"/>
              <w:rPr>
                <w:rFonts w:ascii="Angsana New" w:hAnsi="Angsana New"/>
                <w:sz w:val="20"/>
                <w:szCs w:val="20"/>
                <w:lang w:val="en-GB"/>
              </w:rPr>
            </w:pPr>
          </w:p>
        </w:tc>
        <w:tc>
          <w:tcPr>
            <w:tcW w:w="1035" w:type="dxa"/>
          </w:tcPr>
          <w:p w14:paraId="62B446E7" w14:textId="39D4AC8D" w:rsidR="006F74A3" w:rsidRPr="0048088B" w:rsidRDefault="006F74A3" w:rsidP="006F74A3">
            <w:pPr>
              <w:ind w:right="-2"/>
              <w:jc w:val="center"/>
              <w:rPr>
                <w:rFonts w:ascii="Angsana New" w:hAnsi="Angsana New"/>
                <w:sz w:val="20"/>
                <w:szCs w:val="20"/>
                <w:lang w:val="en-US"/>
              </w:rPr>
            </w:pPr>
            <w:r w:rsidRPr="0048088B">
              <w:rPr>
                <w:rFonts w:ascii="Angsana New" w:hAnsi="Angsana New"/>
                <w:sz w:val="20"/>
                <w:szCs w:val="20"/>
                <w:lang w:val="en-US"/>
              </w:rPr>
              <w:t xml:space="preserve">  </w:t>
            </w:r>
            <w:r w:rsidR="007C3730" w:rsidRPr="007C3730">
              <w:rPr>
                <w:rFonts w:ascii="Angsana New" w:hAnsi="Angsana New"/>
                <w:sz w:val="20"/>
                <w:szCs w:val="20"/>
                <w:lang w:val="en-US"/>
              </w:rPr>
              <w:t>2</w:t>
            </w:r>
            <w:r w:rsidRPr="0048088B">
              <w:rPr>
                <w:rFonts w:ascii="Angsana New" w:hAnsi="Angsana New"/>
                <w:sz w:val="20"/>
                <w:szCs w:val="20"/>
                <w:cs/>
              </w:rPr>
              <w:t>.</w:t>
            </w:r>
            <w:r w:rsidR="007C3730" w:rsidRPr="007C3730">
              <w:rPr>
                <w:rFonts w:ascii="Angsana New" w:hAnsi="Angsana New"/>
                <w:sz w:val="20"/>
                <w:szCs w:val="20"/>
                <w:lang w:val="en-US"/>
              </w:rPr>
              <w:t>20</w:t>
            </w:r>
            <w:r w:rsidRPr="0048088B">
              <w:rPr>
                <w:rFonts w:ascii="Angsana New" w:hAnsi="Angsana New"/>
                <w:sz w:val="20"/>
                <w:szCs w:val="20"/>
                <w:cs/>
              </w:rPr>
              <w:t xml:space="preserve"> - </w:t>
            </w:r>
            <w:r w:rsidR="007C3730" w:rsidRPr="007C3730">
              <w:rPr>
                <w:rFonts w:ascii="Angsana New" w:hAnsi="Angsana New"/>
                <w:sz w:val="20"/>
                <w:szCs w:val="20"/>
                <w:lang w:val="en-US"/>
              </w:rPr>
              <w:t>4</w:t>
            </w:r>
            <w:r w:rsidRPr="0048088B">
              <w:rPr>
                <w:rFonts w:ascii="Angsana New" w:hAnsi="Angsana New"/>
                <w:sz w:val="20"/>
                <w:szCs w:val="20"/>
                <w:lang w:val="en-US"/>
              </w:rPr>
              <w:t>.</w:t>
            </w:r>
            <w:r w:rsidR="007C3730" w:rsidRPr="007C3730">
              <w:rPr>
                <w:rFonts w:ascii="Angsana New" w:hAnsi="Angsana New"/>
                <w:sz w:val="20"/>
                <w:szCs w:val="20"/>
                <w:lang w:val="en-US"/>
              </w:rPr>
              <w:t>50</w:t>
            </w:r>
          </w:p>
        </w:tc>
        <w:tc>
          <w:tcPr>
            <w:tcW w:w="808" w:type="dxa"/>
          </w:tcPr>
          <w:p w14:paraId="3910EB3A" w14:textId="3A4A1F71" w:rsidR="006F74A3" w:rsidRPr="0048088B" w:rsidRDefault="007C3730" w:rsidP="006F74A3">
            <w:pPr>
              <w:ind w:right="-363"/>
              <w:jc w:val="center"/>
              <w:rPr>
                <w:rFonts w:ascii="Angsana New" w:hAnsi="Angsana New"/>
                <w:sz w:val="20"/>
                <w:szCs w:val="20"/>
                <w:lang w:val="en-US"/>
              </w:rPr>
            </w:pPr>
            <w:r w:rsidRPr="007C3730">
              <w:rPr>
                <w:rFonts w:ascii="Angsana New" w:hAnsi="Angsana New"/>
                <w:sz w:val="20"/>
                <w:szCs w:val="20"/>
                <w:lang w:val="en-US"/>
              </w:rPr>
              <w:t>8</w:t>
            </w:r>
          </w:p>
        </w:tc>
        <w:tc>
          <w:tcPr>
            <w:tcW w:w="720" w:type="dxa"/>
          </w:tcPr>
          <w:p w14:paraId="591CEBB5" w14:textId="1C640925" w:rsidR="006F74A3" w:rsidRPr="0048088B" w:rsidRDefault="007C3730" w:rsidP="006F74A3">
            <w:pPr>
              <w:ind w:right="115"/>
              <w:jc w:val="right"/>
              <w:rPr>
                <w:rFonts w:ascii="Angsana New" w:hAnsi="Angsana New"/>
                <w:sz w:val="20"/>
                <w:szCs w:val="20"/>
                <w:cs/>
              </w:rPr>
            </w:pPr>
            <w:r w:rsidRPr="007C3730">
              <w:rPr>
                <w:rFonts w:ascii="Angsana New" w:hAnsi="Angsana New"/>
                <w:sz w:val="20"/>
                <w:szCs w:val="20"/>
                <w:lang w:val="en-US"/>
              </w:rPr>
              <w:t>7</w:t>
            </w:r>
          </w:p>
        </w:tc>
        <w:tc>
          <w:tcPr>
            <w:tcW w:w="90" w:type="dxa"/>
          </w:tcPr>
          <w:p w14:paraId="458B5E36" w14:textId="77777777" w:rsidR="006F74A3" w:rsidRPr="0048088B" w:rsidRDefault="006F74A3" w:rsidP="006F74A3">
            <w:pPr>
              <w:jc w:val="center"/>
              <w:rPr>
                <w:rFonts w:ascii="Angsana New" w:hAnsi="Angsana New"/>
                <w:sz w:val="20"/>
                <w:szCs w:val="20"/>
                <w:lang w:val="en-GB"/>
              </w:rPr>
            </w:pPr>
          </w:p>
        </w:tc>
        <w:tc>
          <w:tcPr>
            <w:tcW w:w="722" w:type="dxa"/>
          </w:tcPr>
          <w:p w14:paraId="0EAA2732" w14:textId="10CE550E" w:rsidR="006F74A3" w:rsidRPr="0048088B" w:rsidRDefault="006F74A3" w:rsidP="006F74A3">
            <w:pPr>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30AE5A05" w14:textId="77777777" w:rsidR="006F74A3" w:rsidRPr="0048088B" w:rsidRDefault="006F74A3" w:rsidP="006F74A3">
            <w:pPr>
              <w:jc w:val="right"/>
              <w:rPr>
                <w:rFonts w:ascii="Angsana New" w:hAnsi="Angsana New"/>
                <w:sz w:val="20"/>
                <w:szCs w:val="20"/>
                <w:lang w:val="en-GB"/>
              </w:rPr>
            </w:pPr>
          </w:p>
        </w:tc>
        <w:tc>
          <w:tcPr>
            <w:tcW w:w="630" w:type="dxa"/>
          </w:tcPr>
          <w:p w14:paraId="2BC035C7" w14:textId="41136D50" w:rsidR="006F74A3" w:rsidRPr="0048088B" w:rsidRDefault="007C3730" w:rsidP="006F74A3">
            <w:pPr>
              <w:ind w:right="74"/>
              <w:jc w:val="right"/>
              <w:rPr>
                <w:rFonts w:ascii="Angsana New" w:hAnsi="Angsana New"/>
                <w:sz w:val="20"/>
                <w:szCs w:val="20"/>
                <w:lang w:val="en-US"/>
              </w:rPr>
            </w:pPr>
            <w:r w:rsidRPr="007C3730">
              <w:rPr>
                <w:rFonts w:ascii="Angsana New" w:hAnsi="Angsana New"/>
                <w:sz w:val="20"/>
                <w:szCs w:val="20"/>
                <w:lang w:val="en-US"/>
              </w:rPr>
              <w:t>15</w:t>
            </w:r>
          </w:p>
        </w:tc>
        <w:tc>
          <w:tcPr>
            <w:tcW w:w="90" w:type="dxa"/>
          </w:tcPr>
          <w:p w14:paraId="07DBE378" w14:textId="77777777" w:rsidR="006F74A3" w:rsidRPr="0048088B" w:rsidRDefault="006F74A3" w:rsidP="006F74A3">
            <w:pPr>
              <w:ind w:right="115"/>
              <w:jc w:val="right"/>
              <w:rPr>
                <w:rFonts w:ascii="Angsana New" w:hAnsi="Angsana New"/>
                <w:sz w:val="20"/>
                <w:szCs w:val="20"/>
                <w:lang w:val="en-GB"/>
              </w:rPr>
            </w:pPr>
          </w:p>
        </w:tc>
        <w:tc>
          <w:tcPr>
            <w:tcW w:w="810" w:type="dxa"/>
          </w:tcPr>
          <w:p w14:paraId="19B233B6" w14:textId="63EC9705" w:rsidR="006F74A3" w:rsidRPr="0048088B" w:rsidRDefault="007C3730" w:rsidP="006F74A3">
            <w:pPr>
              <w:ind w:right="115"/>
              <w:jc w:val="right"/>
              <w:rPr>
                <w:rFonts w:ascii="Angsana New" w:hAnsi="Angsana New"/>
                <w:sz w:val="20"/>
                <w:szCs w:val="20"/>
                <w:lang w:val="en-US"/>
              </w:rPr>
            </w:pPr>
            <w:r w:rsidRPr="007C3730">
              <w:rPr>
                <w:rFonts w:ascii="Angsana New" w:hAnsi="Angsana New"/>
                <w:sz w:val="20"/>
                <w:szCs w:val="20"/>
                <w:lang w:val="en-US"/>
              </w:rPr>
              <w:t>15</w:t>
            </w:r>
          </w:p>
        </w:tc>
      </w:tr>
      <w:tr w:rsidR="00BC6579" w:rsidRPr="0048088B" w14:paraId="3305F97E" w14:textId="77777777" w:rsidTr="00C13F39">
        <w:trPr>
          <w:trHeight w:val="144"/>
        </w:trPr>
        <w:tc>
          <w:tcPr>
            <w:tcW w:w="2430" w:type="dxa"/>
            <w:shd w:val="clear" w:color="auto" w:fill="auto"/>
          </w:tcPr>
          <w:p w14:paraId="304D031C" w14:textId="77777777" w:rsidR="006F74A3" w:rsidRPr="0048088B" w:rsidRDefault="006F74A3" w:rsidP="006F74A3">
            <w:pPr>
              <w:tabs>
                <w:tab w:val="left" w:pos="12987"/>
              </w:tabs>
              <w:ind w:left="91" w:right="9" w:hanging="91"/>
              <w:jc w:val="thaiDistribute"/>
              <w:rPr>
                <w:rFonts w:ascii="Angsana New" w:hAnsi="Angsana New"/>
                <w:sz w:val="20"/>
                <w:szCs w:val="20"/>
                <w:cs/>
                <w:lang w:val="en-GB"/>
              </w:rPr>
            </w:pPr>
            <w:r w:rsidRPr="0048088B">
              <w:rPr>
                <w:rFonts w:ascii="Angsana New" w:hAnsi="Angsana New"/>
                <w:sz w:val="20"/>
                <w:szCs w:val="20"/>
                <w:cs/>
                <w:lang w:val="en-GB"/>
              </w:rPr>
              <w:t>เจ้าหนี้ไม่หมุนเวียนอื่น</w:t>
            </w:r>
          </w:p>
        </w:tc>
        <w:tc>
          <w:tcPr>
            <w:tcW w:w="45" w:type="dxa"/>
            <w:vAlign w:val="bottom"/>
          </w:tcPr>
          <w:p w14:paraId="157D0EDC" w14:textId="77777777" w:rsidR="006F74A3" w:rsidRPr="0048088B" w:rsidRDefault="006F74A3" w:rsidP="006F74A3">
            <w:pPr>
              <w:jc w:val="right"/>
              <w:rPr>
                <w:rFonts w:ascii="Angsana New" w:hAnsi="Angsana New"/>
                <w:sz w:val="20"/>
                <w:szCs w:val="20"/>
                <w:lang w:val="en-GB"/>
              </w:rPr>
            </w:pPr>
          </w:p>
        </w:tc>
        <w:tc>
          <w:tcPr>
            <w:tcW w:w="1035" w:type="dxa"/>
          </w:tcPr>
          <w:p w14:paraId="79AFBE8C" w14:textId="013CED3C" w:rsidR="006F74A3" w:rsidRPr="0048088B" w:rsidRDefault="00231EF4" w:rsidP="006F74A3">
            <w:pPr>
              <w:ind w:left="-2" w:right="-2"/>
              <w:jc w:val="center"/>
              <w:rPr>
                <w:rFonts w:ascii="Angsana New" w:hAnsi="Angsana New"/>
                <w:sz w:val="20"/>
                <w:szCs w:val="20"/>
              </w:rPr>
            </w:pPr>
            <w:r w:rsidRPr="0048088B">
              <w:rPr>
                <w:rFonts w:ascii="Angsana New" w:hAnsi="Angsana New"/>
                <w:sz w:val="20"/>
                <w:szCs w:val="20"/>
                <w:cs/>
                <w:lang w:val="en-GB"/>
              </w:rPr>
              <w:t>-</w:t>
            </w:r>
          </w:p>
        </w:tc>
        <w:tc>
          <w:tcPr>
            <w:tcW w:w="808" w:type="dxa"/>
          </w:tcPr>
          <w:p w14:paraId="662DFCA4" w14:textId="2DC83103" w:rsidR="006F74A3" w:rsidRPr="0048088B" w:rsidRDefault="006F74A3" w:rsidP="006F74A3">
            <w:pPr>
              <w:ind w:right="-178"/>
              <w:jc w:val="center"/>
              <w:rPr>
                <w:rFonts w:ascii="Angsana New" w:hAnsi="Angsana New"/>
                <w:sz w:val="20"/>
                <w:szCs w:val="20"/>
                <w:cs/>
              </w:rPr>
            </w:pPr>
            <w:r w:rsidRPr="0048088B">
              <w:rPr>
                <w:rFonts w:ascii="Angsana New" w:hAnsi="Angsana New"/>
                <w:sz w:val="20"/>
                <w:szCs w:val="20"/>
                <w:cs/>
              </w:rPr>
              <w:t>-</w:t>
            </w:r>
          </w:p>
        </w:tc>
        <w:tc>
          <w:tcPr>
            <w:tcW w:w="720" w:type="dxa"/>
          </w:tcPr>
          <w:p w14:paraId="0D41FC1E" w14:textId="79B5034F" w:rsidR="006F74A3" w:rsidRPr="0048088B" w:rsidRDefault="007C3730" w:rsidP="006F74A3">
            <w:pPr>
              <w:ind w:right="115"/>
              <w:jc w:val="right"/>
              <w:rPr>
                <w:rFonts w:ascii="Angsana New" w:hAnsi="Angsana New"/>
                <w:sz w:val="20"/>
                <w:szCs w:val="20"/>
                <w:lang w:val="en-US"/>
              </w:rPr>
            </w:pPr>
            <w:r w:rsidRPr="007C3730">
              <w:rPr>
                <w:rFonts w:ascii="Angsana New" w:hAnsi="Angsana New"/>
                <w:sz w:val="20"/>
                <w:szCs w:val="20"/>
                <w:lang w:val="en-US"/>
              </w:rPr>
              <w:t>1</w:t>
            </w:r>
          </w:p>
        </w:tc>
        <w:tc>
          <w:tcPr>
            <w:tcW w:w="90" w:type="dxa"/>
          </w:tcPr>
          <w:p w14:paraId="3771CAE3" w14:textId="77777777" w:rsidR="006F74A3" w:rsidRPr="0048088B" w:rsidRDefault="006F74A3" w:rsidP="006F74A3">
            <w:pPr>
              <w:jc w:val="center"/>
              <w:rPr>
                <w:rFonts w:ascii="Angsana New" w:hAnsi="Angsana New"/>
                <w:sz w:val="20"/>
                <w:szCs w:val="20"/>
                <w:lang w:val="en-GB"/>
              </w:rPr>
            </w:pPr>
          </w:p>
        </w:tc>
        <w:tc>
          <w:tcPr>
            <w:tcW w:w="722" w:type="dxa"/>
          </w:tcPr>
          <w:p w14:paraId="238144F4" w14:textId="56A1A5FE" w:rsidR="006F74A3" w:rsidRPr="0048088B" w:rsidRDefault="006F74A3" w:rsidP="006F74A3">
            <w:pPr>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313EF9FE" w14:textId="77777777" w:rsidR="006F74A3" w:rsidRPr="0048088B" w:rsidRDefault="006F74A3" w:rsidP="006F74A3">
            <w:pPr>
              <w:jc w:val="right"/>
              <w:rPr>
                <w:rFonts w:ascii="Angsana New" w:hAnsi="Angsana New"/>
                <w:sz w:val="20"/>
                <w:szCs w:val="20"/>
                <w:lang w:val="en-GB"/>
              </w:rPr>
            </w:pPr>
          </w:p>
        </w:tc>
        <w:tc>
          <w:tcPr>
            <w:tcW w:w="630" w:type="dxa"/>
          </w:tcPr>
          <w:p w14:paraId="58094556" w14:textId="11CB4E9E" w:rsidR="006F74A3" w:rsidRPr="0048088B" w:rsidRDefault="007C3730" w:rsidP="006F74A3">
            <w:pPr>
              <w:ind w:right="74"/>
              <w:jc w:val="right"/>
              <w:rPr>
                <w:rFonts w:ascii="Angsana New" w:hAnsi="Angsana New"/>
                <w:sz w:val="20"/>
                <w:szCs w:val="20"/>
                <w:lang w:val="en-US"/>
              </w:rPr>
            </w:pPr>
            <w:r w:rsidRPr="007C3730">
              <w:rPr>
                <w:rFonts w:ascii="Angsana New" w:hAnsi="Angsana New"/>
                <w:sz w:val="20"/>
                <w:szCs w:val="20"/>
                <w:lang w:val="en-US"/>
              </w:rPr>
              <w:t>1</w:t>
            </w:r>
          </w:p>
        </w:tc>
        <w:tc>
          <w:tcPr>
            <w:tcW w:w="90" w:type="dxa"/>
          </w:tcPr>
          <w:p w14:paraId="76B5D9B1" w14:textId="77777777" w:rsidR="006F74A3" w:rsidRPr="0048088B" w:rsidRDefault="006F74A3" w:rsidP="006F74A3">
            <w:pPr>
              <w:ind w:right="115"/>
              <w:jc w:val="right"/>
              <w:rPr>
                <w:rFonts w:ascii="Angsana New" w:hAnsi="Angsana New"/>
                <w:sz w:val="20"/>
                <w:szCs w:val="20"/>
                <w:lang w:val="en-GB"/>
              </w:rPr>
            </w:pPr>
          </w:p>
        </w:tc>
        <w:tc>
          <w:tcPr>
            <w:tcW w:w="810" w:type="dxa"/>
          </w:tcPr>
          <w:p w14:paraId="396D5942" w14:textId="217F59AD" w:rsidR="006F74A3" w:rsidRPr="0048088B" w:rsidRDefault="007C3730" w:rsidP="006F74A3">
            <w:pPr>
              <w:ind w:right="115"/>
              <w:jc w:val="right"/>
              <w:rPr>
                <w:rFonts w:ascii="Angsana New" w:hAnsi="Angsana New"/>
                <w:sz w:val="20"/>
                <w:szCs w:val="20"/>
                <w:cs/>
              </w:rPr>
            </w:pPr>
            <w:r w:rsidRPr="007C3730">
              <w:rPr>
                <w:rFonts w:ascii="Angsana New" w:hAnsi="Angsana New"/>
                <w:sz w:val="20"/>
                <w:szCs w:val="20"/>
                <w:lang w:val="en-US"/>
              </w:rPr>
              <w:t>1</w:t>
            </w:r>
          </w:p>
        </w:tc>
      </w:tr>
    </w:tbl>
    <w:p w14:paraId="4085D8FE" w14:textId="5D511291" w:rsidR="00974FB8" w:rsidRPr="0048088B" w:rsidRDefault="00974FB8" w:rsidP="00D04D93">
      <w:pPr>
        <w:tabs>
          <w:tab w:val="left" w:pos="12987"/>
        </w:tabs>
        <w:spacing w:before="120"/>
        <w:ind w:right="14"/>
        <w:jc w:val="right"/>
        <w:rPr>
          <w:rFonts w:ascii="Angsana New" w:hAnsi="Angsana New"/>
          <w:b/>
          <w:bCs/>
          <w:sz w:val="20"/>
          <w:szCs w:val="20"/>
          <w:lang w:val="en-GB"/>
        </w:rPr>
      </w:pPr>
      <w:r w:rsidRPr="0048088B">
        <w:rPr>
          <w:rFonts w:ascii="Angsana New" w:hAnsi="Angsana New"/>
          <w:b/>
          <w:bCs/>
          <w:sz w:val="20"/>
          <w:szCs w:val="20"/>
          <w:cs/>
          <w:lang w:val="en-GB"/>
        </w:rPr>
        <w:t xml:space="preserve">หน่วย </w:t>
      </w:r>
      <w:r w:rsidRPr="0048088B">
        <w:rPr>
          <w:rFonts w:ascii="Angsana New" w:hAnsi="Angsana New"/>
          <w:b/>
          <w:bCs/>
          <w:sz w:val="20"/>
          <w:szCs w:val="20"/>
          <w:lang w:val="en-GB"/>
        </w:rPr>
        <w:t xml:space="preserve">: </w:t>
      </w:r>
      <w:r w:rsidRPr="0048088B">
        <w:rPr>
          <w:rFonts w:ascii="Angsana New" w:hAnsi="Angsana New"/>
          <w:b/>
          <w:bCs/>
          <w:sz w:val="20"/>
          <w:szCs w:val="20"/>
          <w:cs/>
          <w:lang w:val="en-GB"/>
        </w:rPr>
        <w:t>ล้านบาท</w:t>
      </w:r>
    </w:p>
    <w:tbl>
      <w:tblPr>
        <w:tblW w:w="7470" w:type="dxa"/>
        <w:tblInd w:w="1710" w:type="dxa"/>
        <w:tblLayout w:type="fixed"/>
        <w:tblCellMar>
          <w:left w:w="0" w:type="dxa"/>
          <w:right w:w="0" w:type="dxa"/>
        </w:tblCellMar>
        <w:tblLook w:val="04A0" w:firstRow="1" w:lastRow="0" w:firstColumn="1" w:lastColumn="0" w:noHBand="0" w:noVBand="1"/>
      </w:tblPr>
      <w:tblGrid>
        <w:gridCol w:w="2430"/>
        <w:gridCol w:w="90"/>
        <w:gridCol w:w="990"/>
        <w:gridCol w:w="810"/>
        <w:gridCol w:w="720"/>
        <w:gridCol w:w="90"/>
        <w:gridCol w:w="720"/>
        <w:gridCol w:w="90"/>
        <w:gridCol w:w="630"/>
        <w:gridCol w:w="90"/>
        <w:gridCol w:w="810"/>
      </w:tblGrid>
      <w:tr w:rsidR="00BC6579" w:rsidRPr="0048088B" w14:paraId="70CA54B1" w14:textId="77777777" w:rsidTr="00D04D93">
        <w:trPr>
          <w:trHeight w:val="144"/>
        </w:trPr>
        <w:tc>
          <w:tcPr>
            <w:tcW w:w="2430" w:type="dxa"/>
            <w:shd w:val="clear" w:color="auto" w:fill="auto"/>
          </w:tcPr>
          <w:p w14:paraId="69E27059" w14:textId="77777777" w:rsidR="00974FB8" w:rsidRPr="0048088B" w:rsidRDefault="00974FB8" w:rsidP="00E10DC8">
            <w:pPr>
              <w:rPr>
                <w:rFonts w:ascii="Angsana New" w:hAnsi="Angsana New"/>
                <w:b/>
                <w:bCs/>
                <w:spacing w:val="-4"/>
                <w:sz w:val="20"/>
                <w:szCs w:val="20"/>
                <w:lang w:val="en-GB"/>
              </w:rPr>
            </w:pPr>
          </w:p>
        </w:tc>
        <w:tc>
          <w:tcPr>
            <w:tcW w:w="90" w:type="dxa"/>
            <w:shd w:val="clear" w:color="auto" w:fill="auto"/>
          </w:tcPr>
          <w:p w14:paraId="2EFCEBA3" w14:textId="77777777" w:rsidR="00974FB8" w:rsidRPr="0048088B" w:rsidRDefault="00974FB8" w:rsidP="00E10DC8">
            <w:pPr>
              <w:ind w:left="-144" w:firstLine="144"/>
              <w:jc w:val="center"/>
              <w:rPr>
                <w:rFonts w:ascii="Angsana New" w:hAnsi="Angsana New"/>
                <w:b/>
                <w:bCs/>
                <w:spacing w:val="-4"/>
                <w:sz w:val="20"/>
                <w:szCs w:val="20"/>
                <w:lang w:val="en-GB"/>
              </w:rPr>
            </w:pPr>
          </w:p>
        </w:tc>
        <w:tc>
          <w:tcPr>
            <w:tcW w:w="4950" w:type="dxa"/>
            <w:gridSpan w:val="9"/>
            <w:shd w:val="clear" w:color="auto" w:fill="auto"/>
          </w:tcPr>
          <w:p w14:paraId="37E895DF" w14:textId="77777777" w:rsidR="00974FB8" w:rsidRPr="0048088B" w:rsidRDefault="00974FB8" w:rsidP="00E10DC8">
            <w:pPr>
              <w:ind w:right="-430"/>
              <w:jc w:val="center"/>
              <w:rPr>
                <w:rFonts w:ascii="Angsana New" w:hAnsi="Angsana New"/>
                <w:b/>
                <w:bCs/>
                <w:spacing w:val="-6"/>
                <w:sz w:val="20"/>
                <w:szCs w:val="20"/>
              </w:rPr>
            </w:pPr>
            <w:r w:rsidRPr="0048088B">
              <w:rPr>
                <w:rFonts w:ascii="Angsana New" w:hAnsi="Angsana New"/>
                <w:b/>
                <w:bCs/>
                <w:spacing w:val="-4"/>
                <w:sz w:val="20"/>
                <w:szCs w:val="20"/>
                <w:cs/>
                <w:lang w:val="en-GB"/>
              </w:rPr>
              <w:t>งบการเงินเฉพาะกิจการ</w:t>
            </w:r>
          </w:p>
        </w:tc>
      </w:tr>
      <w:tr w:rsidR="00BC6579" w:rsidRPr="0048088B" w14:paraId="597A736C" w14:textId="77777777" w:rsidTr="00D04D93">
        <w:trPr>
          <w:trHeight w:val="144"/>
        </w:trPr>
        <w:tc>
          <w:tcPr>
            <w:tcW w:w="2430" w:type="dxa"/>
            <w:shd w:val="clear" w:color="auto" w:fill="auto"/>
          </w:tcPr>
          <w:p w14:paraId="1D1FEB7C" w14:textId="6A22AA8F" w:rsidR="00974FB8" w:rsidRPr="0048088B" w:rsidRDefault="00974FB8" w:rsidP="00E10DC8">
            <w:pPr>
              <w:rPr>
                <w:rFonts w:ascii="Angsana New" w:hAnsi="Angsana New"/>
                <w:b/>
                <w:bCs/>
                <w:spacing w:val="-4"/>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2565</w:t>
            </w:r>
          </w:p>
        </w:tc>
        <w:tc>
          <w:tcPr>
            <w:tcW w:w="90" w:type="dxa"/>
          </w:tcPr>
          <w:p w14:paraId="6C99BE26" w14:textId="77777777" w:rsidR="00974FB8" w:rsidRPr="0048088B" w:rsidRDefault="00974FB8" w:rsidP="00E10DC8">
            <w:pPr>
              <w:jc w:val="center"/>
              <w:rPr>
                <w:rFonts w:ascii="Angsana New" w:hAnsi="Angsana New"/>
                <w:b/>
                <w:bCs/>
                <w:spacing w:val="-6"/>
                <w:sz w:val="20"/>
                <w:szCs w:val="20"/>
                <w:lang w:val="en-GB"/>
              </w:rPr>
            </w:pPr>
          </w:p>
        </w:tc>
        <w:tc>
          <w:tcPr>
            <w:tcW w:w="990" w:type="dxa"/>
          </w:tcPr>
          <w:p w14:paraId="6120AA4B" w14:textId="77777777" w:rsidR="00974FB8" w:rsidRPr="0048088B" w:rsidRDefault="00974FB8" w:rsidP="00E10DC8">
            <w:pPr>
              <w:jc w:val="center"/>
              <w:rPr>
                <w:rFonts w:ascii="Angsana New" w:hAnsi="Angsana New"/>
                <w:b/>
                <w:bCs/>
                <w:sz w:val="20"/>
                <w:szCs w:val="20"/>
                <w:lang w:val="en-GB"/>
              </w:rPr>
            </w:pPr>
            <w:r w:rsidRPr="0048088B">
              <w:rPr>
                <w:rFonts w:ascii="Angsana New" w:hAnsi="Angsana New"/>
                <w:b/>
                <w:bCs/>
                <w:sz w:val="20"/>
                <w:szCs w:val="20"/>
                <w:cs/>
                <w:lang w:val="en-GB"/>
              </w:rPr>
              <w:t>อัตราดอกเบี้ยที่แท้จริง</w:t>
            </w:r>
          </w:p>
          <w:p w14:paraId="3D31EE11" w14:textId="77777777" w:rsidR="00974FB8" w:rsidRPr="0048088B" w:rsidRDefault="00974FB8" w:rsidP="00E10DC8">
            <w:pPr>
              <w:jc w:val="center"/>
              <w:rPr>
                <w:rFonts w:ascii="Angsana New" w:hAnsi="Angsana New"/>
                <w:b/>
                <w:bCs/>
                <w:spacing w:val="-6"/>
                <w:sz w:val="20"/>
                <w:szCs w:val="20"/>
                <w:lang w:val="en-US"/>
              </w:rPr>
            </w:pPr>
            <w:r w:rsidRPr="0048088B">
              <w:rPr>
                <w:rFonts w:ascii="Angsana New" w:hAnsi="Angsana New"/>
                <w:b/>
                <w:bCs/>
                <w:sz w:val="20"/>
                <w:szCs w:val="20"/>
                <w:cs/>
                <w:lang w:val="en-GB"/>
              </w:rPr>
              <w:t>ถัวเฉลี่ยถ่วงน้ำหนัก</w:t>
            </w:r>
          </w:p>
        </w:tc>
        <w:tc>
          <w:tcPr>
            <w:tcW w:w="810" w:type="dxa"/>
          </w:tcPr>
          <w:p w14:paraId="3F86CE74" w14:textId="7E6DA80B" w:rsidR="00974FB8" w:rsidRPr="0048088B" w:rsidRDefault="00974FB8" w:rsidP="00E10DC8">
            <w:pPr>
              <w:jc w:val="center"/>
              <w:rPr>
                <w:rFonts w:ascii="Angsana New" w:hAnsi="Angsana New"/>
                <w:b/>
                <w:bCs/>
                <w:spacing w:val="-6"/>
                <w:sz w:val="20"/>
                <w:szCs w:val="20"/>
                <w:cs/>
              </w:rPr>
            </w:pPr>
            <w:r w:rsidRPr="0048088B">
              <w:rPr>
                <w:rFonts w:ascii="Angsana New" w:hAnsi="Angsana New"/>
                <w:b/>
                <w:bCs/>
                <w:sz w:val="20"/>
                <w:szCs w:val="20"/>
                <w:cs/>
              </w:rPr>
              <w:t>ภายใน</w:t>
            </w:r>
            <w:r w:rsidRPr="0048088B">
              <w:rPr>
                <w:rFonts w:ascii="Angsana New" w:hAnsi="Angsana New"/>
                <w:b/>
                <w:bCs/>
                <w:sz w:val="20"/>
                <w:szCs w:val="20"/>
                <w:cs/>
                <w:lang w:val="en-GB"/>
              </w:rPr>
              <w:t xml:space="preserve"> </w:t>
            </w:r>
            <w:r w:rsidR="007C3730" w:rsidRPr="007C3730">
              <w:rPr>
                <w:rFonts w:ascii="Angsana New" w:hAnsi="Angsana New"/>
                <w:b/>
                <w:bCs/>
                <w:sz w:val="20"/>
                <w:szCs w:val="20"/>
                <w:lang w:val="en-US"/>
              </w:rPr>
              <w:t>1</w:t>
            </w:r>
            <w:r w:rsidRPr="0048088B">
              <w:rPr>
                <w:rFonts w:ascii="Angsana New" w:hAnsi="Angsana New"/>
                <w:b/>
                <w:bCs/>
                <w:sz w:val="20"/>
                <w:szCs w:val="20"/>
                <w:cs/>
              </w:rPr>
              <w:t xml:space="preserve"> ปี</w:t>
            </w:r>
          </w:p>
        </w:tc>
        <w:tc>
          <w:tcPr>
            <w:tcW w:w="720" w:type="dxa"/>
          </w:tcPr>
          <w:p w14:paraId="31AB0E89" w14:textId="124DEA95" w:rsidR="00974FB8" w:rsidRPr="0048088B" w:rsidRDefault="007C3730" w:rsidP="00E10DC8">
            <w:pPr>
              <w:jc w:val="center"/>
              <w:rPr>
                <w:rFonts w:ascii="Angsana New" w:hAnsi="Angsana New"/>
                <w:b/>
                <w:bCs/>
                <w:spacing w:val="-6"/>
                <w:sz w:val="20"/>
                <w:szCs w:val="20"/>
                <w:cs/>
                <w:lang w:val="en-GB"/>
              </w:rPr>
            </w:pPr>
            <w:r w:rsidRPr="007C3730">
              <w:rPr>
                <w:rFonts w:ascii="Angsana New" w:hAnsi="Angsana New"/>
                <w:b/>
                <w:bCs/>
                <w:sz w:val="20"/>
                <w:szCs w:val="20"/>
                <w:lang w:val="en-US"/>
              </w:rPr>
              <w:t>1</w:t>
            </w:r>
            <w:r w:rsidR="00974FB8" w:rsidRPr="0048088B">
              <w:rPr>
                <w:rFonts w:ascii="Angsana New" w:hAnsi="Angsana New"/>
                <w:b/>
                <w:bCs/>
                <w:sz w:val="20"/>
                <w:szCs w:val="20"/>
                <w:lang w:val="en-GB"/>
              </w:rPr>
              <w:t xml:space="preserve"> - </w:t>
            </w: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w:t>
            </w:r>
          </w:p>
        </w:tc>
        <w:tc>
          <w:tcPr>
            <w:tcW w:w="90" w:type="dxa"/>
          </w:tcPr>
          <w:p w14:paraId="0A5961CF" w14:textId="77777777" w:rsidR="00974FB8" w:rsidRPr="0048088B" w:rsidRDefault="00974FB8" w:rsidP="00E10DC8">
            <w:pPr>
              <w:jc w:val="center"/>
              <w:rPr>
                <w:rFonts w:ascii="Angsana New" w:hAnsi="Angsana New"/>
                <w:b/>
                <w:bCs/>
                <w:spacing w:val="-6"/>
                <w:sz w:val="20"/>
                <w:szCs w:val="20"/>
                <w:cs/>
                <w:lang w:val="en-GB"/>
              </w:rPr>
            </w:pPr>
          </w:p>
        </w:tc>
        <w:tc>
          <w:tcPr>
            <w:tcW w:w="720" w:type="dxa"/>
          </w:tcPr>
          <w:p w14:paraId="2209F2FB" w14:textId="2712573F" w:rsidR="00974FB8" w:rsidRPr="0048088B" w:rsidRDefault="007C3730" w:rsidP="00E10DC8">
            <w:pPr>
              <w:jc w:val="center"/>
              <w:rPr>
                <w:rFonts w:ascii="Angsana New" w:hAnsi="Angsana New"/>
                <w:b/>
                <w:bCs/>
                <w:spacing w:val="-6"/>
                <w:sz w:val="20"/>
                <w:szCs w:val="20"/>
                <w:cs/>
              </w:rPr>
            </w:pPr>
            <w:r w:rsidRPr="007C3730">
              <w:rPr>
                <w:rFonts w:ascii="Angsana New" w:hAnsi="Angsana New"/>
                <w:b/>
                <w:bCs/>
                <w:sz w:val="20"/>
                <w:szCs w:val="20"/>
                <w:lang w:val="en-US"/>
              </w:rPr>
              <w:t>5</w:t>
            </w:r>
            <w:r w:rsidR="00974FB8" w:rsidRPr="0048088B">
              <w:rPr>
                <w:rFonts w:ascii="Angsana New" w:hAnsi="Angsana New"/>
                <w:b/>
                <w:bCs/>
                <w:sz w:val="20"/>
                <w:szCs w:val="20"/>
                <w:lang w:val="en-GB"/>
              </w:rPr>
              <w:t xml:space="preserve"> </w:t>
            </w:r>
            <w:r w:rsidR="00974FB8" w:rsidRPr="0048088B">
              <w:rPr>
                <w:rFonts w:ascii="Angsana New" w:hAnsi="Angsana New"/>
                <w:b/>
                <w:bCs/>
                <w:sz w:val="20"/>
                <w:szCs w:val="20"/>
                <w:cs/>
                <w:lang w:val="en-GB"/>
              </w:rPr>
              <w:t>ปีขึ้นไป</w:t>
            </w:r>
          </w:p>
        </w:tc>
        <w:tc>
          <w:tcPr>
            <w:tcW w:w="90" w:type="dxa"/>
          </w:tcPr>
          <w:p w14:paraId="72BB442C" w14:textId="77777777" w:rsidR="00974FB8" w:rsidRPr="0048088B" w:rsidRDefault="00974FB8" w:rsidP="00E10DC8">
            <w:pPr>
              <w:jc w:val="center"/>
              <w:rPr>
                <w:rFonts w:ascii="Angsana New" w:hAnsi="Angsana New"/>
                <w:b/>
                <w:bCs/>
                <w:spacing w:val="-6"/>
                <w:sz w:val="20"/>
                <w:szCs w:val="20"/>
                <w:lang w:val="en-GB"/>
              </w:rPr>
            </w:pPr>
          </w:p>
        </w:tc>
        <w:tc>
          <w:tcPr>
            <w:tcW w:w="630" w:type="dxa"/>
          </w:tcPr>
          <w:p w14:paraId="153346A5" w14:textId="77777777" w:rsidR="00974FB8" w:rsidRPr="0048088B" w:rsidRDefault="00974FB8" w:rsidP="00E10DC8">
            <w:pPr>
              <w:jc w:val="center"/>
              <w:rPr>
                <w:rFonts w:ascii="Angsana New" w:hAnsi="Angsana New"/>
                <w:b/>
                <w:bCs/>
                <w:spacing w:val="-6"/>
                <w:sz w:val="20"/>
                <w:szCs w:val="20"/>
                <w:cs/>
              </w:rPr>
            </w:pPr>
            <w:r w:rsidRPr="0048088B">
              <w:rPr>
                <w:rFonts w:ascii="Angsana New" w:hAnsi="Angsana New"/>
                <w:b/>
                <w:bCs/>
                <w:spacing w:val="-6"/>
                <w:sz w:val="20"/>
                <w:szCs w:val="20"/>
                <w:cs/>
                <w:lang w:val="en-GB"/>
              </w:rPr>
              <w:t>รวม</w:t>
            </w:r>
          </w:p>
        </w:tc>
        <w:tc>
          <w:tcPr>
            <w:tcW w:w="90" w:type="dxa"/>
          </w:tcPr>
          <w:p w14:paraId="6B29E8C1" w14:textId="77777777" w:rsidR="00974FB8" w:rsidRPr="0048088B" w:rsidRDefault="00974FB8" w:rsidP="00E10DC8">
            <w:pPr>
              <w:jc w:val="center"/>
              <w:rPr>
                <w:rFonts w:ascii="Angsana New" w:hAnsi="Angsana New"/>
                <w:b/>
                <w:bCs/>
                <w:spacing w:val="-6"/>
                <w:sz w:val="20"/>
                <w:szCs w:val="20"/>
                <w:lang w:val="en-GB"/>
              </w:rPr>
            </w:pPr>
          </w:p>
        </w:tc>
        <w:tc>
          <w:tcPr>
            <w:tcW w:w="810" w:type="dxa"/>
          </w:tcPr>
          <w:p w14:paraId="41D31286" w14:textId="77777777" w:rsidR="00974FB8" w:rsidRPr="0048088B" w:rsidRDefault="00974FB8" w:rsidP="00E10DC8">
            <w:pPr>
              <w:jc w:val="center"/>
              <w:rPr>
                <w:rFonts w:ascii="Angsana New" w:hAnsi="Angsana New"/>
                <w:b/>
                <w:bCs/>
                <w:spacing w:val="-6"/>
                <w:sz w:val="20"/>
                <w:szCs w:val="20"/>
                <w:cs/>
                <w:lang w:val="en-GB"/>
              </w:rPr>
            </w:pPr>
            <w:r w:rsidRPr="0048088B">
              <w:rPr>
                <w:rFonts w:ascii="Angsana New" w:hAnsi="Angsana New"/>
                <w:b/>
                <w:bCs/>
                <w:sz w:val="20"/>
                <w:szCs w:val="20"/>
                <w:cs/>
                <w:lang w:val="en-GB"/>
              </w:rPr>
              <w:t>มูลค่าตามบัญชี</w:t>
            </w:r>
          </w:p>
        </w:tc>
      </w:tr>
      <w:tr w:rsidR="002E71F2" w:rsidRPr="0048088B" w14:paraId="66688CC2" w14:textId="77777777" w:rsidTr="00D04D93">
        <w:trPr>
          <w:trHeight w:val="144"/>
        </w:trPr>
        <w:tc>
          <w:tcPr>
            <w:tcW w:w="2430" w:type="dxa"/>
            <w:shd w:val="clear" w:color="auto" w:fill="auto"/>
          </w:tcPr>
          <w:p w14:paraId="16DD5505" w14:textId="77777777" w:rsidR="002E71F2" w:rsidRPr="0048088B" w:rsidRDefault="002E71F2" w:rsidP="002E71F2">
            <w:pPr>
              <w:ind w:left="141" w:right="115" w:hanging="141"/>
              <w:rPr>
                <w:rFonts w:ascii="Angsana New" w:hAnsi="Angsana New"/>
                <w:sz w:val="20"/>
                <w:szCs w:val="20"/>
              </w:rPr>
            </w:pPr>
            <w:r w:rsidRPr="0048088B">
              <w:rPr>
                <w:rFonts w:ascii="Angsana New" w:hAnsi="Angsana New"/>
                <w:sz w:val="20"/>
                <w:szCs w:val="20"/>
                <w:cs/>
                <w:lang w:val="en-GB"/>
              </w:rPr>
              <w:t>เงินกู้ยืมระยะสั้นจากสถาบันการเงิน</w:t>
            </w:r>
          </w:p>
        </w:tc>
        <w:tc>
          <w:tcPr>
            <w:tcW w:w="90" w:type="dxa"/>
            <w:vAlign w:val="bottom"/>
          </w:tcPr>
          <w:p w14:paraId="44136513" w14:textId="77777777" w:rsidR="002E71F2" w:rsidRPr="0048088B" w:rsidRDefault="002E71F2" w:rsidP="002E71F2">
            <w:pPr>
              <w:jc w:val="right"/>
              <w:rPr>
                <w:rFonts w:ascii="Angsana New" w:hAnsi="Angsana New"/>
                <w:sz w:val="20"/>
                <w:szCs w:val="20"/>
                <w:lang w:val="en-GB"/>
              </w:rPr>
            </w:pPr>
          </w:p>
        </w:tc>
        <w:tc>
          <w:tcPr>
            <w:tcW w:w="990" w:type="dxa"/>
          </w:tcPr>
          <w:p w14:paraId="371975F3" w14:textId="5202F8E1" w:rsidR="002E71F2" w:rsidRPr="0048088B" w:rsidRDefault="00231EF4" w:rsidP="00F47574">
            <w:pPr>
              <w:ind w:left="-2" w:right="-2"/>
              <w:jc w:val="center"/>
              <w:rPr>
                <w:rFonts w:ascii="Angsana New" w:hAnsi="Angsana New"/>
                <w:sz w:val="20"/>
                <w:szCs w:val="20"/>
              </w:rPr>
            </w:pPr>
            <w:r w:rsidRPr="0048088B">
              <w:rPr>
                <w:rFonts w:ascii="Angsana New" w:hAnsi="Angsana New"/>
                <w:sz w:val="20"/>
                <w:szCs w:val="20"/>
                <w:cs/>
                <w:lang w:val="en-GB"/>
              </w:rPr>
              <w:t>-</w:t>
            </w:r>
          </w:p>
        </w:tc>
        <w:tc>
          <w:tcPr>
            <w:tcW w:w="810" w:type="dxa"/>
            <w:vAlign w:val="bottom"/>
          </w:tcPr>
          <w:p w14:paraId="66CEC244" w14:textId="04C9C24D" w:rsidR="002E71F2" w:rsidRPr="0048088B" w:rsidRDefault="007C3730" w:rsidP="002E71F2">
            <w:pPr>
              <w:ind w:right="-363"/>
              <w:jc w:val="center"/>
              <w:rPr>
                <w:rFonts w:ascii="Angsana New" w:hAnsi="Angsana New"/>
                <w:sz w:val="20"/>
                <w:szCs w:val="20"/>
                <w:cs/>
              </w:rPr>
            </w:pPr>
            <w:r w:rsidRPr="007C3730">
              <w:rPr>
                <w:rFonts w:ascii="Angsana New" w:hAnsi="Angsana New"/>
                <w:sz w:val="20"/>
                <w:szCs w:val="20"/>
                <w:lang w:val="en-US"/>
              </w:rPr>
              <w:t>407</w:t>
            </w:r>
          </w:p>
        </w:tc>
        <w:tc>
          <w:tcPr>
            <w:tcW w:w="720" w:type="dxa"/>
          </w:tcPr>
          <w:p w14:paraId="7EA2BF94" w14:textId="102B711A" w:rsidR="002E71F2" w:rsidRPr="0048088B" w:rsidRDefault="002E71F2" w:rsidP="002E71F2">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449C9D7B" w14:textId="77777777" w:rsidR="002E71F2" w:rsidRPr="0048088B" w:rsidRDefault="002E71F2" w:rsidP="002E71F2">
            <w:pPr>
              <w:jc w:val="center"/>
              <w:rPr>
                <w:rFonts w:ascii="Angsana New" w:hAnsi="Angsana New"/>
                <w:sz w:val="20"/>
                <w:szCs w:val="20"/>
                <w:lang w:val="en-GB"/>
              </w:rPr>
            </w:pPr>
          </w:p>
        </w:tc>
        <w:tc>
          <w:tcPr>
            <w:tcW w:w="720" w:type="dxa"/>
          </w:tcPr>
          <w:p w14:paraId="3CC64B13" w14:textId="7A757EB9" w:rsidR="002E71F2" w:rsidRPr="0048088B" w:rsidRDefault="002E71F2" w:rsidP="002E71F2">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1E3AF617" w14:textId="77777777" w:rsidR="002E71F2" w:rsidRPr="0048088B" w:rsidRDefault="002E71F2" w:rsidP="002E71F2">
            <w:pPr>
              <w:jc w:val="right"/>
              <w:rPr>
                <w:rFonts w:ascii="Angsana New" w:hAnsi="Angsana New"/>
                <w:sz w:val="20"/>
                <w:szCs w:val="20"/>
                <w:lang w:val="en-GB"/>
              </w:rPr>
            </w:pPr>
          </w:p>
        </w:tc>
        <w:tc>
          <w:tcPr>
            <w:tcW w:w="630" w:type="dxa"/>
          </w:tcPr>
          <w:p w14:paraId="254B9EB7" w14:textId="023B75D5" w:rsidR="002E71F2" w:rsidRPr="0048088B" w:rsidRDefault="007C3730" w:rsidP="002E71F2">
            <w:pPr>
              <w:ind w:right="74"/>
              <w:jc w:val="right"/>
              <w:rPr>
                <w:rFonts w:ascii="Angsana New" w:hAnsi="Angsana New"/>
                <w:sz w:val="20"/>
                <w:szCs w:val="20"/>
                <w:cs/>
                <w:lang w:val="en-GB"/>
              </w:rPr>
            </w:pPr>
            <w:r w:rsidRPr="007C3730">
              <w:rPr>
                <w:rFonts w:ascii="Angsana New" w:hAnsi="Angsana New"/>
                <w:sz w:val="20"/>
                <w:szCs w:val="20"/>
                <w:lang w:val="en-US"/>
              </w:rPr>
              <w:t>407</w:t>
            </w:r>
          </w:p>
        </w:tc>
        <w:tc>
          <w:tcPr>
            <w:tcW w:w="90" w:type="dxa"/>
          </w:tcPr>
          <w:p w14:paraId="61149012" w14:textId="77777777" w:rsidR="002E71F2" w:rsidRPr="0048088B" w:rsidRDefault="002E71F2" w:rsidP="002E71F2">
            <w:pPr>
              <w:ind w:right="115"/>
              <w:jc w:val="right"/>
              <w:rPr>
                <w:rFonts w:ascii="Angsana New" w:hAnsi="Angsana New"/>
                <w:sz w:val="20"/>
                <w:szCs w:val="20"/>
                <w:lang w:val="en-GB"/>
              </w:rPr>
            </w:pPr>
          </w:p>
        </w:tc>
        <w:tc>
          <w:tcPr>
            <w:tcW w:w="810" w:type="dxa"/>
          </w:tcPr>
          <w:p w14:paraId="17C4727B" w14:textId="0823C60D" w:rsidR="002E71F2" w:rsidRPr="0048088B" w:rsidRDefault="007C3730" w:rsidP="002E71F2">
            <w:pPr>
              <w:ind w:right="115"/>
              <w:jc w:val="right"/>
              <w:rPr>
                <w:rFonts w:ascii="Angsana New" w:hAnsi="Angsana New"/>
                <w:sz w:val="20"/>
                <w:szCs w:val="20"/>
                <w:cs/>
                <w:lang w:val="en-GB"/>
              </w:rPr>
            </w:pPr>
            <w:r w:rsidRPr="007C3730">
              <w:rPr>
                <w:rFonts w:ascii="Angsana New" w:hAnsi="Angsana New"/>
                <w:sz w:val="20"/>
                <w:szCs w:val="20"/>
                <w:lang w:val="en-US"/>
              </w:rPr>
              <w:t>407</w:t>
            </w:r>
          </w:p>
        </w:tc>
      </w:tr>
      <w:tr w:rsidR="002E71F2" w:rsidRPr="0048088B" w14:paraId="6BCE59A8" w14:textId="77777777" w:rsidTr="00D04D93">
        <w:trPr>
          <w:trHeight w:val="144"/>
        </w:trPr>
        <w:tc>
          <w:tcPr>
            <w:tcW w:w="2430" w:type="dxa"/>
            <w:shd w:val="clear" w:color="auto" w:fill="auto"/>
          </w:tcPr>
          <w:p w14:paraId="53ECD188" w14:textId="77777777" w:rsidR="002E71F2" w:rsidRPr="0048088B" w:rsidRDefault="002E71F2" w:rsidP="002E71F2">
            <w:pPr>
              <w:ind w:left="141" w:right="115" w:hanging="141"/>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90" w:type="dxa"/>
            <w:vAlign w:val="bottom"/>
          </w:tcPr>
          <w:p w14:paraId="3F2F2D31" w14:textId="77777777" w:rsidR="002E71F2" w:rsidRPr="0048088B" w:rsidRDefault="002E71F2" w:rsidP="002E71F2">
            <w:pPr>
              <w:jc w:val="right"/>
              <w:rPr>
                <w:rFonts w:ascii="Angsana New" w:hAnsi="Angsana New"/>
                <w:sz w:val="20"/>
                <w:szCs w:val="20"/>
                <w:lang w:val="en-GB"/>
              </w:rPr>
            </w:pPr>
          </w:p>
        </w:tc>
        <w:tc>
          <w:tcPr>
            <w:tcW w:w="990" w:type="dxa"/>
          </w:tcPr>
          <w:p w14:paraId="0FE58207" w14:textId="2CC312FA" w:rsidR="002E71F2" w:rsidRPr="009C3599" w:rsidRDefault="009C3599" w:rsidP="00F47574">
            <w:pPr>
              <w:ind w:left="-2" w:right="-2"/>
              <w:jc w:val="center"/>
              <w:rPr>
                <w:rFonts w:ascii="Angsana New" w:hAnsi="Angsana New"/>
                <w:sz w:val="20"/>
                <w:szCs w:val="20"/>
                <w:lang w:val="en-US"/>
              </w:rPr>
            </w:pPr>
            <w:r>
              <w:rPr>
                <w:rFonts w:ascii="Angsana New" w:hAnsi="Angsana New"/>
                <w:sz w:val="20"/>
                <w:szCs w:val="20"/>
                <w:lang w:val="en-US"/>
              </w:rPr>
              <w:t>-</w:t>
            </w:r>
          </w:p>
        </w:tc>
        <w:tc>
          <w:tcPr>
            <w:tcW w:w="810" w:type="dxa"/>
            <w:vAlign w:val="bottom"/>
          </w:tcPr>
          <w:p w14:paraId="72B9F61F" w14:textId="35A3D1B1" w:rsidR="002E71F2" w:rsidRPr="0048088B" w:rsidRDefault="002E71F2" w:rsidP="002E71F2">
            <w:pPr>
              <w:ind w:right="-363"/>
              <w:jc w:val="center"/>
              <w:rPr>
                <w:rFonts w:ascii="Angsana New" w:hAnsi="Angsana New"/>
                <w:sz w:val="20"/>
                <w:szCs w:val="20"/>
              </w:rPr>
            </w:pPr>
            <w:r w:rsidRPr="0048088B">
              <w:rPr>
                <w:rFonts w:ascii="Angsana New" w:hAnsi="Angsana New"/>
                <w:sz w:val="20"/>
                <w:szCs w:val="20"/>
                <w:cs/>
              </w:rPr>
              <w:t xml:space="preserve">  </w:t>
            </w:r>
            <w:r w:rsidR="007C3730" w:rsidRPr="007C3730">
              <w:rPr>
                <w:rFonts w:ascii="Angsana New" w:hAnsi="Angsana New"/>
                <w:sz w:val="20"/>
                <w:szCs w:val="20"/>
                <w:lang w:val="en-US"/>
              </w:rPr>
              <w:t>96</w:t>
            </w:r>
          </w:p>
        </w:tc>
        <w:tc>
          <w:tcPr>
            <w:tcW w:w="720" w:type="dxa"/>
          </w:tcPr>
          <w:p w14:paraId="73DD09A2" w14:textId="1D8B482C" w:rsidR="002E71F2" w:rsidRPr="0048088B" w:rsidRDefault="002E71F2" w:rsidP="002E71F2">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01C77AE6" w14:textId="77777777" w:rsidR="002E71F2" w:rsidRPr="0048088B" w:rsidRDefault="002E71F2" w:rsidP="002E71F2">
            <w:pPr>
              <w:jc w:val="center"/>
              <w:rPr>
                <w:rFonts w:ascii="Angsana New" w:hAnsi="Angsana New"/>
                <w:sz w:val="20"/>
                <w:szCs w:val="20"/>
                <w:lang w:val="en-GB"/>
              </w:rPr>
            </w:pPr>
          </w:p>
        </w:tc>
        <w:tc>
          <w:tcPr>
            <w:tcW w:w="720" w:type="dxa"/>
          </w:tcPr>
          <w:p w14:paraId="2D62E0A6" w14:textId="0CEE85BB" w:rsidR="002E71F2" w:rsidRPr="0048088B" w:rsidRDefault="002E71F2" w:rsidP="002E71F2">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45511439" w14:textId="77777777" w:rsidR="002E71F2" w:rsidRPr="0048088B" w:rsidRDefault="002E71F2" w:rsidP="002E71F2">
            <w:pPr>
              <w:jc w:val="right"/>
              <w:rPr>
                <w:rFonts w:ascii="Angsana New" w:hAnsi="Angsana New"/>
                <w:sz w:val="20"/>
                <w:szCs w:val="20"/>
                <w:lang w:val="en-GB"/>
              </w:rPr>
            </w:pPr>
          </w:p>
        </w:tc>
        <w:tc>
          <w:tcPr>
            <w:tcW w:w="630" w:type="dxa"/>
          </w:tcPr>
          <w:p w14:paraId="55AFB790" w14:textId="4C056CD9" w:rsidR="002E71F2" w:rsidRPr="0048088B" w:rsidRDefault="007C3730" w:rsidP="002E71F2">
            <w:pPr>
              <w:ind w:right="74"/>
              <w:jc w:val="right"/>
              <w:rPr>
                <w:rFonts w:ascii="Angsana New" w:hAnsi="Angsana New"/>
                <w:sz w:val="20"/>
                <w:szCs w:val="20"/>
              </w:rPr>
            </w:pPr>
            <w:r w:rsidRPr="007C3730">
              <w:rPr>
                <w:rFonts w:ascii="Angsana New" w:hAnsi="Angsana New"/>
                <w:sz w:val="20"/>
                <w:szCs w:val="20"/>
                <w:lang w:val="en-US"/>
              </w:rPr>
              <w:t>96</w:t>
            </w:r>
          </w:p>
        </w:tc>
        <w:tc>
          <w:tcPr>
            <w:tcW w:w="90" w:type="dxa"/>
          </w:tcPr>
          <w:p w14:paraId="5121E64E" w14:textId="77777777" w:rsidR="002E71F2" w:rsidRPr="0048088B" w:rsidRDefault="002E71F2" w:rsidP="002E71F2">
            <w:pPr>
              <w:ind w:right="115"/>
              <w:jc w:val="right"/>
              <w:rPr>
                <w:rFonts w:ascii="Angsana New" w:hAnsi="Angsana New"/>
                <w:sz w:val="20"/>
                <w:szCs w:val="20"/>
                <w:lang w:val="en-GB"/>
              </w:rPr>
            </w:pPr>
          </w:p>
        </w:tc>
        <w:tc>
          <w:tcPr>
            <w:tcW w:w="810" w:type="dxa"/>
          </w:tcPr>
          <w:p w14:paraId="6B3BAFA6" w14:textId="7C7C5FAD" w:rsidR="002E71F2" w:rsidRPr="0048088B" w:rsidRDefault="007C3730" w:rsidP="002E71F2">
            <w:pPr>
              <w:ind w:right="115"/>
              <w:jc w:val="right"/>
              <w:rPr>
                <w:rFonts w:ascii="Angsana New" w:hAnsi="Angsana New"/>
                <w:sz w:val="20"/>
                <w:szCs w:val="20"/>
                <w:cs/>
              </w:rPr>
            </w:pPr>
            <w:r w:rsidRPr="007C3730">
              <w:rPr>
                <w:rFonts w:ascii="Angsana New" w:hAnsi="Angsana New"/>
                <w:sz w:val="20"/>
                <w:szCs w:val="20"/>
                <w:lang w:val="en-US"/>
              </w:rPr>
              <w:t>96</w:t>
            </w:r>
          </w:p>
        </w:tc>
      </w:tr>
      <w:tr w:rsidR="002E71F2" w:rsidRPr="0048088B" w14:paraId="6B33338E" w14:textId="77777777" w:rsidTr="00DA32A5">
        <w:trPr>
          <w:trHeight w:val="144"/>
        </w:trPr>
        <w:tc>
          <w:tcPr>
            <w:tcW w:w="2430" w:type="dxa"/>
            <w:shd w:val="clear" w:color="auto" w:fill="auto"/>
          </w:tcPr>
          <w:p w14:paraId="665260AA" w14:textId="1C5C9D14" w:rsidR="002E71F2" w:rsidRPr="0048088B" w:rsidRDefault="002E71F2" w:rsidP="002E71F2">
            <w:pPr>
              <w:ind w:left="141" w:right="115" w:hanging="141"/>
              <w:rPr>
                <w:rFonts w:ascii="Angsana New" w:hAnsi="Angsana New"/>
                <w:sz w:val="20"/>
                <w:szCs w:val="20"/>
                <w:lang w:val="en-US"/>
              </w:rPr>
            </w:pPr>
            <w:r w:rsidRPr="0048088B">
              <w:rPr>
                <w:rFonts w:ascii="Angsana New" w:hAnsi="Angsana New"/>
                <w:sz w:val="20"/>
                <w:szCs w:val="20"/>
                <w:cs/>
                <w:lang w:val="en-GB"/>
              </w:rPr>
              <w:t>หนี้สินที่เกิดจากสัญญา - หมุนเวียน</w:t>
            </w:r>
          </w:p>
        </w:tc>
        <w:tc>
          <w:tcPr>
            <w:tcW w:w="90" w:type="dxa"/>
            <w:vAlign w:val="bottom"/>
          </w:tcPr>
          <w:p w14:paraId="0153437C" w14:textId="77777777" w:rsidR="002E71F2" w:rsidRPr="0048088B" w:rsidRDefault="002E71F2" w:rsidP="002E71F2">
            <w:pPr>
              <w:jc w:val="right"/>
              <w:rPr>
                <w:rFonts w:ascii="Angsana New" w:hAnsi="Angsana New"/>
                <w:sz w:val="20"/>
                <w:szCs w:val="20"/>
                <w:lang w:val="en-GB"/>
              </w:rPr>
            </w:pPr>
          </w:p>
        </w:tc>
        <w:tc>
          <w:tcPr>
            <w:tcW w:w="990" w:type="dxa"/>
          </w:tcPr>
          <w:p w14:paraId="7250AAD6" w14:textId="52BBCB4C" w:rsidR="002E71F2" w:rsidRPr="0048088B" w:rsidRDefault="009C3599" w:rsidP="00F47574">
            <w:pPr>
              <w:ind w:left="-2" w:right="-2"/>
              <w:jc w:val="center"/>
              <w:rPr>
                <w:rFonts w:ascii="Angsana New" w:hAnsi="Angsana New"/>
                <w:sz w:val="20"/>
                <w:szCs w:val="20"/>
                <w:cs/>
              </w:rPr>
            </w:pPr>
            <w:r>
              <w:rPr>
                <w:rFonts w:ascii="Angsana New" w:hAnsi="Angsana New" w:hint="cs"/>
                <w:sz w:val="20"/>
                <w:szCs w:val="20"/>
                <w:cs/>
              </w:rPr>
              <w:t>-</w:t>
            </w:r>
          </w:p>
        </w:tc>
        <w:tc>
          <w:tcPr>
            <w:tcW w:w="810" w:type="dxa"/>
          </w:tcPr>
          <w:p w14:paraId="1BB6B5D4" w14:textId="5FA2DBFA" w:rsidR="002E71F2" w:rsidRPr="0048088B" w:rsidRDefault="007C3730" w:rsidP="002E71F2">
            <w:pPr>
              <w:ind w:right="-363"/>
              <w:jc w:val="center"/>
              <w:rPr>
                <w:rFonts w:ascii="Angsana New" w:hAnsi="Angsana New"/>
                <w:sz w:val="20"/>
                <w:szCs w:val="20"/>
                <w:cs/>
              </w:rPr>
            </w:pPr>
            <w:r w:rsidRPr="007C3730">
              <w:rPr>
                <w:rFonts w:ascii="Angsana New" w:hAnsi="Angsana New"/>
                <w:sz w:val="20"/>
                <w:szCs w:val="20"/>
                <w:lang w:val="en-US"/>
              </w:rPr>
              <w:t>250</w:t>
            </w:r>
          </w:p>
        </w:tc>
        <w:tc>
          <w:tcPr>
            <w:tcW w:w="720" w:type="dxa"/>
          </w:tcPr>
          <w:p w14:paraId="4593E3CA" w14:textId="69317225" w:rsidR="002E71F2" w:rsidRPr="0048088B" w:rsidRDefault="002E71F2" w:rsidP="00F47574">
            <w:pPr>
              <w:ind w:right="2"/>
              <w:jc w:val="center"/>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55969ADE" w14:textId="77777777" w:rsidR="002E71F2" w:rsidRPr="0048088B" w:rsidRDefault="002E71F2" w:rsidP="002E71F2">
            <w:pPr>
              <w:jc w:val="center"/>
              <w:rPr>
                <w:rFonts w:ascii="Angsana New" w:hAnsi="Angsana New"/>
                <w:sz w:val="20"/>
                <w:szCs w:val="20"/>
                <w:lang w:val="en-GB"/>
              </w:rPr>
            </w:pPr>
          </w:p>
        </w:tc>
        <w:tc>
          <w:tcPr>
            <w:tcW w:w="720" w:type="dxa"/>
          </w:tcPr>
          <w:p w14:paraId="1C8D39DA" w14:textId="5DFD61BE" w:rsidR="002E71F2" w:rsidRPr="0048088B" w:rsidRDefault="002E71F2" w:rsidP="002E71F2">
            <w:pPr>
              <w:jc w:val="center"/>
              <w:rPr>
                <w:rFonts w:ascii="Angsana New" w:hAnsi="Angsana New"/>
                <w:sz w:val="20"/>
                <w:szCs w:val="20"/>
                <w:lang w:val="en-GB"/>
              </w:rPr>
            </w:pPr>
            <w:r w:rsidRPr="0048088B">
              <w:rPr>
                <w:rFonts w:ascii="Angsana New" w:hAnsi="Angsana New"/>
                <w:sz w:val="20"/>
                <w:szCs w:val="20"/>
                <w:lang w:val="en-GB"/>
              </w:rPr>
              <w:t>-</w:t>
            </w:r>
          </w:p>
        </w:tc>
        <w:tc>
          <w:tcPr>
            <w:tcW w:w="90" w:type="dxa"/>
          </w:tcPr>
          <w:p w14:paraId="70F11F48" w14:textId="77777777" w:rsidR="002E71F2" w:rsidRPr="0048088B" w:rsidRDefault="002E71F2" w:rsidP="002E71F2">
            <w:pPr>
              <w:jc w:val="right"/>
              <w:rPr>
                <w:rFonts w:ascii="Angsana New" w:hAnsi="Angsana New"/>
                <w:sz w:val="20"/>
                <w:szCs w:val="20"/>
                <w:lang w:val="en-GB"/>
              </w:rPr>
            </w:pPr>
          </w:p>
        </w:tc>
        <w:tc>
          <w:tcPr>
            <w:tcW w:w="630" w:type="dxa"/>
          </w:tcPr>
          <w:p w14:paraId="4C99180C" w14:textId="2DF3AFE2" w:rsidR="002E71F2" w:rsidRPr="0048088B" w:rsidRDefault="007C3730" w:rsidP="002E71F2">
            <w:pPr>
              <w:ind w:right="74"/>
              <w:jc w:val="right"/>
              <w:rPr>
                <w:rFonts w:ascii="Angsana New" w:hAnsi="Angsana New"/>
                <w:sz w:val="20"/>
                <w:szCs w:val="20"/>
                <w:cs/>
              </w:rPr>
            </w:pPr>
            <w:r w:rsidRPr="007C3730">
              <w:rPr>
                <w:rFonts w:ascii="Angsana New" w:hAnsi="Angsana New"/>
                <w:sz w:val="20"/>
                <w:szCs w:val="20"/>
                <w:lang w:val="en-US"/>
              </w:rPr>
              <w:t>250</w:t>
            </w:r>
          </w:p>
        </w:tc>
        <w:tc>
          <w:tcPr>
            <w:tcW w:w="90" w:type="dxa"/>
          </w:tcPr>
          <w:p w14:paraId="283C6D56" w14:textId="77777777" w:rsidR="002E71F2" w:rsidRPr="0048088B" w:rsidRDefault="002E71F2" w:rsidP="002E71F2">
            <w:pPr>
              <w:ind w:right="115"/>
              <w:jc w:val="right"/>
              <w:rPr>
                <w:rFonts w:ascii="Angsana New" w:hAnsi="Angsana New"/>
                <w:sz w:val="20"/>
                <w:szCs w:val="20"/>
                <w:lang w:val="en-GB"/>
              </w:rPr>
            </w:pPr>
          </w:p>
        </w:tc>
        <w:tc>
          <w:tcPr>
            <w:tcW w:w="810" w:type="dxa"/>
          </w:tcPr>
          <w:p w14:paraId="4962B7D5" w14:textId="774837D1" w:rsidR="002E71F2" w:rsidRPr="0048088B" w:rsidRDefault="007C3730" w:rsidP="002E71F2">
            <w:pPr>
              <w:ind w:right="115"/>
              <w:jc w:val="right"/>
              <w:rPr>
                <w:rFonts w:ascii="Angsana New" w:hAnsi="Angsana New"/>
                <w:sz w:val="20"/>
                <w:szCs w:val="20"/>
                <w:cs/>
              </w:rPr>
            </w:pPr>
            <w:r w:rsidRPr="007C3730">
              <w:rPr>
                <w:rFonts w:ascii="Angsana New" w:hAnsi="Angsana New"/>
                <w:sz w:val="20"/>
                <w:szCs w:val="20"/>
                <w:lang w:val="en-US"/>
              </w:rPr>
              <w:t>250</w:t>
            </w:r>
          </w:p>
        </w:tc>
      </w:tr>
      <w:tr w:rsidR="00BC6579" w:rsidRPr="0048088B" w14:paraId="136BA11E" w14:textId="77777777" w:rsidTr="00DA32A5">
        <w:trPr>
          <w:trHeight w:val="144"/>
        </w:trPr>
        <w:tc>
          <w:tcPr>
            <w:tcW w:w="2430" w:type="dxa"/>
            <w:shd w:val="clear" w:color="auto" w:fill="auto"/>
          </w:tcPr>
          <w:p w14:paraId="264DABE0" w14:textId="77777777" w:rsidR="00D80DA1" w:rsidRPr="0048088B" w:rsidRDefault="00D80DA1" w:rsidP="00D80DA1">
            <w:pPr>
              <w:tabs>
                <w:tab w:val="left" w:pos="12987"/>
              </w:tabs>
              <w:ind w:left="91" w:right="9" w:hanging="91"/>
              <w:jc w:val="both"/>
              <w:rPr>
                <w:rFonts w:ascii="Angsana New" w:hAnsi="Angsana New"/>
                <w:sz w:val="20"/>
                <w:szCs w:val="20"/>
                <w:cs/>
                <w:lang w:val="en-GB"/>
              </w:rPr>
            </w:pPr>
            <w:r w:rsidRPr="0048088B">
              <w:rPr>
                <w:rFonts w:ascii="Angsana New" w:hAnsi="Angsana New"/>
                <w:sz w:val="20"/>
                <w:szCs w:val="20"/>
                <w:cs/>
                <w:lang w:val="en-GB"/>
              </w:rPr>
              <w:t>เงินกู้ยืมระยะยาวจากสถาบันการเงิน</w:t>
            </w:r>
          </w:p>
        </w:tc>
        <w:tc>
          <w:tcPr>
            <w:tcW w:w="90" w:type="dxa"/>
            <w:vAlign w:val="bottom"/>
          </w:tcPr>
          <w:p w14:paraId="0CC76966" w14:textId="77777777" w:rsidR="00D80DA1" w:rsidRPr="0048088B" w:rsidRDefault="00D80DA1" w:rsidP="00D80DA1">
            <w:pPr>
              <w:jc w:val="right"/>
              <w:rPr>
                <w:rFonts w:ascii="Angsana New" w:hAnsi="Angsana New"/>
                <w:sz w:val="20"/>
                <w:szCs w:val="20"/>
                <w:lang w:val="en-GB"/>
              </w:rPr>
            </w:pPr>
          </w:p>
        </w:tc>
        <w:tc>
          <w:tcPr>
            <w:tcW w:w="990" w:type="dxa"/>
          </w:tcPr>
          <w:p w14:paraId="59232A4C" w14:textId="11FA7572" w:rsidR="00D80DA1" w:rsidRPr="0048088B" w:rsidRDefault="007C3730" w:rsidP="00D80DA1">
            <w:pPr>
              <w:ind w:left="-597" w:right="155"/>
              <w:jc w:val="right"/>
              <w:rPr>
                <w:rFonts w:ascii="Angsana New" w:hAnsi="Angsana New"/>
                <w:sz w:val="20"/>
                <w:szCs w:val="20"/>
                <w:lang w:val="en-GB"/>
              </w:rPr>
            </w:pPr>
            <w:r w:rsidRPr="007C3730">
              <w:rPr>
                <w:rFonts w:ascii="Angsana New" w:hAnsi="Angsana New"/>
                <w:sz w:val="20"/>
                <w:szCs w:val="20"/>
                <w:lang w:val="en-US"/>
              </w:rPr>
              <w:t>3</w:t>
            </w:r>
            <w:r w:rsidR="00D80DA1" w:rsidRPr="0048088B">
              <w:rPr>
                <w:rFonts w:ascii="Angsana New" w:hAnsi="Angsana New"/>
                <w:sz w:val="20"/>
                <w:szCs w:val="20"/>
                <w:lang w:val="en-GB"/>
              </w:rPr>
              <w:t>.</w:t>
            </w:r>
            <w:r w:rsidRPr="007C3730">
              <w:rPr>
                <w:rFonts w:ascii="Angsana New" w:hAnsi="Angsana New"/>
                <w:sz w:val="20"/>
                <w:szCs w:val="20"/>
                <w:lang w:val="en-US"/>
              </w:rPr>
              <w:t>91</w:t>
            </w:r>
            <w:r w:rsidR="00D80DA1" w:rsidRPr="0048088B">
              <w:rPr>
                <w:rFonts w:ascii="Angsana New" w:hAnsi="Angsana New"/>
                <w:sz w:val="20"/>
                <w:szCs w:val="20"/>
                <w:lang w:val="en-GB"/>
              </w:rPr>
              <w:t xml:space="preserve"> - </w:t>
            </w:r>
            <w:r w:rsidRPr="007C3730">
              <w:rPr>
                <w:rFonts w:ascii="Angsana New" w:hAnsi="Angsana New"/>
                <w:sz w:val="20"/>
                <w:szCs w:val="20"/>
                <w:lang w:val="en-US"/>
              </w:rPr>
              <w:t>5</w:t>
            </w:r>
            <w:r w:rsidR="00D80DA1" w:rsidRPr="0048088B">
              <w:rPr>
                <w:rFonts w:ascii="Angsana New" w:hAnsi="Angsana New"/>
                <w:sz w:val="20"/>
                <w:szCs w:val="20"/>
                <w:lang w:val="en-GB"/>
              </w:rPr>
              <w:t>.</w:t>
            </w:r>
            <w:r w:rsidRPr="007C3730">
              <w:rPr>
                <w:rFonts w:ascii="Angsana New" w:hAnsi="Angsana New"/>
                <w:sz w:val="20"/>
                <w:szCs w:val="20"/>
                <w:lang w:val="en-US"/>
              </w:rPr>
              <w:t>39</w:t>
            </w:r>
          </w:p>
        </w:tc>
        <w:tc>
          <w:tcPr>
            <w:tcW w:w="810" w:type="dxa"/>
            <w:vAlign w:val="bottom"/>
          </w:tcPr>
          <w:p w14:paraId="54D1ADDD" w14:textId="7BA3FF94" w:rsidR="00D80DA1" w:rsidRPr="0048088B" w:rsidRDefault="00D80DA1" w:rsidP="00D80DA1">
            <w:pPr>
              <w:ind w:right="-363"/>
              <w:jc w:val="center"/>
              <w:rPr>
                <w:rFonts w:ascii="Angsana New" w:hAnsi="Angsana New"/>
                <w:sz w:val="20"/>
                <w:szCs w:val="20"/>
                <w:cs/>
              </w:rPr>
            </w:pPr>
            <w:r w:rsidRPr="0048088B">
              <w:rPr>
                <w:rFonts w:ascii="Angsana New" w:hAnsi="Angsana New"/>
                <w:sz w:val="20"/>
                <w:szCs w:val="20"/>
                <w:cs/>
              </w:rPr>
              <w:t xml:space="preserve">  </w:t>
            </w:r>
            <w:r w:rsidR="007C3730" w:rsidRPr="007C3730">
              <w:rPr>
                <w:rFonts w:ascii="Angsana New" w:hAnsi="Angsana New"/>
                <w:sz w:val="20"/>
                <w:szCs w:val="20"/>
                <w:lang w:val="en-US"/>
              </w:rPr>
              <w:t>86</w:t>
            </w:r>
          </w:p>
        </w:tc>
        <w:tc>
          <w:tcPr>
            <w:tcW w:w="720" w:type="dxa"/>
          </w:tcPr>
          <w:p w14:paraId="4502D4E7" w14:textId="17712EA2" w:rsidR="00D80DA1" w:rsidRPr="0048088B" w:rsidRDefault="007C3730" w:rsidP="00D80DA1">
            <w:pPr>
              <w:ind w:right="115"/>
              <w:jc w:val="right"/>
              <w:rPr>
                <w:rFonts w:ascii="Angsana New" w:hAnsi="Angsana New"/>
                <w:sz w:val="20"/>
                <w:szCs w:val="20"/>
              </w:rPr>
            </w:pPr>
            <w:r w:rsidRPr="007C3730">
              <w:rPr>
                <w:rFonts w:ascii="Angsana New" w:hAnsi="Angsana New"/>
                <w:sz w:val="20"/>
                <w:szCs w:val="20"/>
                <w:lang w:val="en-US"/>
              </w:rPr>
              <w:t>48</w:t>
            </w:r>
          </w:p>
        </w:tc>
        <w:tc>
          <w:tcPr>
            <w:tcW w:w="90" w:type="dxa"/>
            <w:vAlign w:val="bottom"/>
          </w:tcPr>
          <w:p w14:paraId="18AE73F8" w14:textId="77777777" w:rsidR="00D80DA1" w:rsidRPr="0048088B" w:rsidRDefault="00D80DA1" w:rsidP="00D80DA1">
            <w:pPr>
              <w:jc w:val="center"/>
              <w:rPr>
                <w:rFonts w:ascii="Angsana New" w:hAnsi="Angsana New"/>
                <w:sz w:val="20"/>
                <w:szCs w:val="20"/>
                <w:lang w:val="en-GB"/>
              </w:rPr>
            </w:pPr>
          </w:p>
        </w:tc>
        <w:tc>
          <w:tcPr>
            <w:tcW w:w="720" w:type="dxa"/>
          </w:tcPr>
          <w:p w14:paraId="5B54ED90" w14:textId="142F6D9E" w:rsidR="00D80DA1" w:rsidRPr="0048088B" w:rsidRDefault="00D80DA1" w:rsidP="00D80DA1">
            <w:pPr>
              <w:jc w:val="center"/>
              <w:rPr>
                <w:rFonts w:ascii="Angsana New" w:hAnsi="Angsana New"/>
                <w:sz w:val="20"/>
                <w:szCs w:val="20"/>
                <w:cs/>
                <w:lang w:val="en-GB"/>
              </w:rPr>
            </w:pPr>
            <w:r w:rsidRPr="0048088B">
              <w:rPr>
                <w:rFonts w:ascii="Angsana New" w:hAnsi="Angsana New"/>
                <w:sz w:val="20"/>
                <w:szCs w:val="20"/>
                <w:lang w:val="en-GB"/>
              </w:rPr>
              <w:t>-</w:t>
            </w:r>
          </w:p>
        </w:tc>
        <w:tc>
          <w:tcPr>
            <w:tcW w:w="90" w:type="dxa"/>
          </w:tcPr>
          <w:p w14:paraId="642AA160" w14:textId="77777777" w:rsidR="00D80DA1" w:rsidRPr="0048088B" w:rsidRDefault="00D80DA1" w:rsidP="00D80DA1">
            <w:pPr>
              <w:jc w:val="right"/>
              <w:rPr>
                <w:rFonts w:ascii="Angsana New" w:hAnsi="Angsana New"/>
                <w:sz w:val="20"/>
                <w:szCs w:val="20"/>
                <w:lang w:val="en-GB"/>
              </w:rPr>
            </w:pPr>
          </w:p>
        </w:tc>
        <w:tc>
          <w:tcPr>
            <w:tcW w:w="630" w:type="dxa"/>
          </w:tcPr>
          <w:p w14:paraId="3E5E3B3A" w14:textId="23B62D0E" w:rsidR="00D80DA1" w:rsidRPr="0048088B" w:rsidRDefault="007C3730" w:rsidP="00D80DA1">
            <w:pPr>
              <w:ind w:right="74"/>
              <w:jc w:val="right"/>
              <w:rPr>
                <w:rFonts w:ascii="Angsana New" w:hAnsi="Angsana New"/>
                <w:sz w:val="20"/>
                <w:szCs w:val="20"/>
                <w:cs/>
                <w:lang w:val="en-GB"/>
              </w:rPr>
            </w:pPr>
            <w:r w:rsidRPr="007C3730">
              <w:rPr>
                <w:rFonts w:ascii="Angsana New" w:hAnsi="Angsana New"/>
                <w:sz w:val="20"/>
                <w:szCs w:val="20"/>
                <w:lang w:val="en-US"/>
              </w:rPr>
              <w:t>134</w:t>
            </w:r>
          </w:p>
        </w:tc>
        <w:tc>
          <w:tcPr>
            <w:tcW w:w="90" w:type="dxa"/>
          </w:tcPr>
          <w:p w14:paraId="4012FE55" w14:textId="77777777" w:rsidR="00D80DA1" w:rsidRPr="0048088B" w:rsidRDefault="00D80DA1" w:rsidP="00D80DA1">
            <w:pPr>
              <w:ind w:right="115"/>
              <w:jc w:val="right"/>
              <w:rPr>
                <w:rFonts w:ascii="Angsana New" w:hAnsi="Angsana New"/>
                <w:sz w:val="20"/>
                <w:szCs w:val="20"/>
                <w:lang w:val="en-GB"/>
              </w:rPr>
            </w:pPr>
          </w:p>
        </w:tc>
        <w:tc>
          <w:tcPr>
            <w:tcW w:w="810" w:type="dxa"/>
          </w:tcPr>
          <w:p w14:paraId="134D315E" w14:textId="435107F8" w:rsidR="00D80DA1" w:rsidRPr="0048088B" w:rsidRDefault="007C3730" w:rsidP="00D80DA1">
            <w:pPr>
              <w:ind w:right="115"/>
              <w:jc w:val="right"/>
              <w:rPr>
                <w:rFonts w:ascii="Angsana New" w:hAnsi="Angsana New"/>
                <w:sz w:val="20"/>
                <w:szCs w:val="20"/>
                <w:cs/>
                <w:lang w:val="en-GB"/>
              </w:rPr>
            </w:pPr>
            <w:r w:rsidRPr="007C3730">
              <w:rPr>
                <w:rFonts w:ascii="Angsana New" w:hAnsi="Angsana New"/>
                <w:sz w:val="20"/>
                <w:szCs w:val="20"/>
                <w:lang w:val="en-US"/>
              </w:rPr>
              <w:t>134</w:t>
            </w:r>
          </w:p>
        </w:tc>
      </w:tr>
      <w:tr w:rsidR="00BC6579" w:rsidRPr="0048088B" w14:paraId="6E70FB3D" w14:textId="77777777" w:rsidTr="00D04D93">
        <w:trPr>
          <w:trHeight w:val="144"/>
        </w:trPr>
        <w:tc>
          <w:tcPr>
            <w:tcW w:w="2430" w:type="dxa"/>
            <w:shd w:val="clear" w:color="auto" w:fill="auto"/>
          </w:tcPr>
          <w:p w14:paraId="2310B7B1" w14:textId="77777777" w:rsidR="00D80DA1" w:rsidRPr="0048088B" w:rsidRDefault="00D80DA1" w:rsidP="00D80DA1">
            <w:pPr>
              <w:tabs>
                <w:tab w:val="left" w:pos="12987"/>
              </w:tabs>
              <w:ind w:right="9"/>
              <w:jc w:val="both"/>
              <w:rPr>
                <w:rFonts w:ascii="Angsana New" w:hAnsi="Angsana New"/>
                <w:sz w:val="20"/>
                <w:szCs w:val="20"/>
                <w:cs/>
                <w:lang w:val="en-GB"/>
              </w:rPr>
            </w:pPr>
            <w:r w:rsidRPr="0048088B">
              <w:rPr>
                <w:rFonts w:ascii="Angsana New" w:hAnsi="Angsana New"/>
                <w:spacing w:val="-10"/>
                <w:sz w:val="20"/>
                <w:szCs w:val="20"/>
                <w:cs/>
                <w:lang w:val="en-GB"/>
              </w:rPr>
              <w:t>หุ้นกู้</w:t>
            </w:r>
          </w:p>
        </w:tc>
        <w:tc>
          <w:tcPr>
            <w:tcW w:w="90" w:type="dxa"/>
            <w:vAlign w:val="bottom"/>
          </w:tcPr>
          <w:p w14:paraId="5363D931" w14:textId="77777777" w:rsidR="00D80DA1" w:rsidRPr="0048088B" w:rsidRDefault="00D80DA1" w:rsidP="00D80DA1">
            <w:pPr>
              <w:jc w:val="right"/>
              <w:rPr>
                <w:rFonts w:ascii="Angsana New" w:hAnsi="Angsana New"/>
                <w:sz w:val="20"/>
                <w:szCs w:val="20"/>
                <w:lang w:val="en-GB"/>
              </w:rPr>
            </w:pPr>
          </w:p>
        </w:tc>
        <w:tc>
          <w:tcPr>
            <w:tcW w:w="990" w:type="dxa"/>
          </w:tcPr>
          <w:p w14:paraId="3890091D" w14:textId="2363594C" w:rsidR="00D80DA1" w:rsidRPr="0048088B" w:rsidRDefault="007C3730" w:rsidP="00D80DA1">
            <w:pPr>
              <w:ind w:left="-597" w:right="155"/>
              <w:jc w:val="right"/>
              <w:rPr>
                <w:rFonts w:ascii="Angsana New" w:hAnsi="Angsana New"/>
                <w:sz w:val="20"/>
                <w:szCs w:val="20"/>
                <w:lang w:val="en-GB"/>
              </w:rPr>
            </w:pPr>
            <w:r w:rsidRPr="007C3730">
              <w:rPr>
                <w:rFonts w:ascii="Angsana New" w:hAnsi="Angsana New"/>
                <w:sz w:val="20"/>
                <w:szCs w:val="20"/>
                <w:lang w:val="en-US"/>
              </w:rPr>
              <w:t>6</w:t>
            </w:r>
            <w:r w:rsidR="00D80DA1" w:rsidRPr="0048088B">
              <w:rPr>
                <w:rFonts w:ascii="Angsana New" w:hAnsi="Angsana New"/>
                <w:sz w:val="20"/>
                <w:szCs w:val="20"/>
                <w:lang w:val="en-US"/>
              </w:rPr>
              <w:t>.</w:t>
            </w:r>
            <w:r w:rsidRPr="007C3730">
              <w:rPr>
                <w:rFonts w:ascii="Angsana New" w:hAnsi="Angsana New"/>
                <w:sz w:val="20"/>
                <w:szCs w:val="20"/>
                <w:lang w:val="en-US"/>
              </w:rPr>
              <w:t>26</w:t>
            </w:r>
            <w:r w:rsidR="00D80DA1" w:rsidRPr="0048088B">
              <w:rPr>
                <w:rFonts w:ascii="Angsana New" w:hAnsi="Angsana New"/>
                <w:sz w:val="20"/>
                <w:szCs w:val="20"/>
                <w:lang w:val="en-US"/>
              </w:rPr>
              <w:t xml:space="preserve"> - </w:t>
            </w:r>
            <w:r w:rsidRPr="007C3730">
              <w:rPr>
                <w:rFonts w:ascii="Angsana New" w:hAnsi="Angsana New"/>
                <w:sz w:val="20"/>
                <w:szCs w:val="20"/>
                <w:lang w:val="en-US"/>
              </w:rPr>
              <w:t>7</w:t>
            </w:r>
            <w:r w:rsidR="00D80DA1" w:rsidRPr="0048088B">
              <w:rPr>
                <w:rFonts w:ascii="Angsana New" w:hAnsi="Angsana New"/>
                <w:sz w:val="20"/>
                <w:szCs w:val="20"/>
                <w:lang w:val="en-US"/>
              </w:rPr>
              <w:t>.</w:t>
            </w:r>
            <w:r w:rsidRPr="007C3730">
              <w:rPr>
                <w:rFonts w:ascii="Angsana New" w:hAnsi="Angsana New"/>
                <w:sz w:val="20"/>
                <w:szCs w:val="20"/>
                <w:lang w:val="en-US"/>
              </w:rPr>
              <w:t>40</w:t>
            </w:r>
          </w:p>
        </w:tc>
        <w:tc>
          <w:tcPr>
            <w:tcW w:w="810" w:type="dxa"/>
            <w:vAlign w:val="bottom"/>
          </w:tcPr>
          <w:p w14:paraId="08BA6EFC" w14:textId="1E352B99" w:rsidR="00D80DA1" w:rsidRPr="0048088B" w:rsidRDefault="007C3730" w:rsidP="00D80DA1">
            <w:pPr>
              <w:ind w:right="-363"/>
              <w:jc w:val="center"/>
              <w:rPr>
                <w:rFonts w:ascii="Angsana New" w:hAnsi="Angsana New"/>
                <w:sz w:val="20"/>
                <w:szCs w:val="20"/>
                <w:cs/>
                <w:lang w:val="en-US"/>
              </w:rPr>
            </w:pPr>
            <w:r w:rsidRPr="007C3730">
              <w:rPr>
                <w:rFonts w:ascii="Angsana New" w:hAnsi="Angsana New"/>
                <w:sz w:val="20"/>
                <w:szCs w:val="20"/>
                <w:lang w:val="en-US"/>
              </w:rPr>
              <w:t>1</w:t>
            </w:r>
            <w:r w:rsidR="00D80DA1" w:rsidRPr="0048088B">
              <w:rPr>
                <w:rFonts w:ascii="Angsana New" w:hAnsi="Angsana New"/>
                <w:sz w:val="20"/>
                <w:szCs w:val="20"/>
                <w:lang w:val="en-US"/>
              </w:rPr>
              <w:t>,</w:t>
            </w:r>
            <w:r w:rsidRPr="007C3730">
              <w:rPr>
                <w:rFonts w:ascii="Angsana New" w:hAnsi="Angsana New"/>
                <w:sz w:val="20"/>
                <w:szCs w:val="20"/>
                <w:lang w:val="en-US"/>
              </w:rPr>
              <w:t>240</w:t>
            </w:r>
          </w:p>
        </w:tc>
        <w:tc>
          <w:tcPr>
            <w:tcW w:w="720" w:type="dxa"/>
          </w:tcPr>
          <w:p w14:paraId="73407E07" w14:textId="78AEB7FB"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500</w:t>
            </w:r>
          </w:p>
        </w:tc>
        <w:tc>
          <w:tcPr>
            <w:tcW w:w="90" w:type="dxa"/>
            <w:vAlign w:val="bottom"/>
          </w:tcPr>
          <w:p w14:paraId="0C2FD380" w14:textId="77777777" w:rsidR="00D80DA1" w:rsidRPr="0048088B" w:rsidRDefault="00D80DA1" w:rsidP="00D80DA1">
            <w:pPr>
              <w:jc w:val="center"/>
              <w:rPr>
                <w:rFonts w:ascii="Angsana New" w:hAnsi="Angsana New"/>
                <w:sz w:val="20"/>
                <w:szCs w:val="20"/>
                <w:lang w:val="en-GB"/>
              </w:rPr>
            </w:pPr>
          </w:p>
        </w:tc>
        <w:tc>
          <w:tcPr>
            <w:tcW w:w="720" w:type="dxa"/>
          </w:tcPr>
          <w:p w14:paraId="21D179D8" w14:textId="63A7071D" w:rsidR="00D80DA1" w:rsidRPr="0048088B" w:rsidRDefault="00D80DA1" w:rsidP="00D80DA1">
            <w:pPr>
              <w:jc w:val="center"/>
              <w:rPr>
                <w:rFonts w:ascii="Angsana New" w:hAnsi="Angsana New"/>
                <w:sz w:val="20"/>
                <w:szCs w:val="20"/>
                <w:cs/>
                <w:lang w:val="en-GB"/>
              </w:rPr>
            </w:pPr>
            <w:r w:rsidRPr="0048088B">
              <w:rPr>
                <w:rFonts w:ascii="Angsana New" w:hAnsi="Angsana New"/>
                <w:sz w:val="20"/>
                <w:szCs w:val="20"/>
                <w:lang w:val="en-GB"/>
              </w:rPr>
              <w:t>-</w:t>
            </w:r>
          </w:p>
        </w:tc>
        <w:tc>
          <w:tcPr>
            <w:tcW w:w="90" w:type="dxa"/>
          </w:tcPr>
          <w:p w14:paraId="7C3C0A9D" w14:textId="77777777" w:rsidR="00D80DA1" w:rsidRPr="0048088B" w:rsidRDefault="00D80DA1" w:rsidP="00D80DA1">
            <w:pPr>
              <w:jc w:val="right"/>
              <w:rPr>
                <w:rFonts w:ascii="Angsana New" w:hAnsi="Angsana New"/>
                <w:sz w:val="20"/>
                <w:szCs w:val="20"/>
                <w:lang w:val="en-GB"/>
              </w:rPr>
            </w:pPr>
          </w:p>
        </w:tc>
        <w:tc>
          <w:tcPr>
            <w:tcW w:w="630" w:type="dxa"/>
          </w:tcPr>
          <w:p w14:paraId="26701D40" w14:textId="104C2A05" w:rsidR="00D80DA1" w:rsidRPr="0048088B" w:rsidRDefault="007C3730" w:rsidP="00D80DA1">
            <w:pPr>
              <w:ind w:right="74"/>
              <w:jc w:val="right"/>
              <w:rPr>
                <w:rFonts w:ascii="Angsana New" w:hAnsi="Angsana New"/>
                <w:sz w:val="20"/>
                <w:szCs w:val="20"/>
                <w:cs/>
              </w:rPr>
            </w:pPr>
            <w:r w:rsidRPr="007C3730">
              <w:rPr>
                <w:rFonts w:ascii="Angsana New" w:hAnsi="Angsana New"/>
                <w:sz w:val="20"/>
                <w:szCs w:val="20"/>
                <w:lang w:val="en-US"/>
              </w:rPr>
              <w:t>1</w:t>
            </w:r>
            <w:r w:rsidR="00D80DA1" w:rsidRPr="0048088B">
              <w:rPr>
                <w:rFonts w:ascii="Angsana New" w:hAnsi="Angsana New"/>
                <w:sz w:val="20"/>
                <w:szCs w:val="20"/>
              </w:rPr>
              <w:t>,</w:t>
            </w:r>
            <w:r w:rsidRPr="007C3730">
              <w:rPr>
                <w:rFonts w:ascii="Angsana New" w:hAnsi="Angsana New"/>
                <w:sz w:val="20"/>
                <w:szCs w:val="20"/>
                <w:lang w:val="en-US"/>
              </w:rPr>
              <w:t>740</w:t>
            </w:r>
          </w:p>
        </w:tc>
        <w:tc>
          <w:tcPr>
            <w:tcW w:w="90" w:type="dxa"/>
          </w:tcPr>
          <w:p w14:paraId="361EEF9A" w14:textId="77777777" w:rsidR="00D80DA1" w:rsidRPr="0048088B" w:rsidRDefault="00D80DA1" w:rsidP="00D80DA1">
            <w:pPr>
              <w:ind w:right="115"/>
              <w:jc w:val="right"/>
              <w:rPr>
                <w:rFonts w:ascii="Angsana New" w:hAnsi="Angsana New"/>
                <w:sz w:val="20"/>
                <w:szCs w:val="20"/>
                <w:lang w:val="en-GB"/>
              </w:rPr>
            </w:pPr>
          </w:p>
        </w:tc>
        <w:tc>
          <w:tcPr>
            <w:tcW w:w="810" w:type="dxa"/>
          </w:tcPr>
          <w:p w14:paraId="5BDAA822" w14:textId="4ACD7090"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1</w:t>
            </w:r>
            <w:r w:rsidR="00D80DA1" w:rsidRPr="0048088B">
              <w:rPr>
                <w:rFonts w:ascii="Angsana New" w:hAnsi="Angsana New"/>
                <w:sz w:val="20"/>
                <w:szCs w:val="20"/>
              </w:rPr>
              <w:t>,</w:t>
            </w:r>
            <w:r w:rsidRPr="007C3730">
              <w:rPr>
                <w:rFonts w:ascii="Angsana New" w:hAnsi="Angsana New"/>
                <w:sz w:val="20"/>
                <w:szCs w:val="20"/>
                <w:lang w:val="en-US"/>
              </w:rPr>
              <w:t>740</w:t>
            </w:r>
          </w:p>
        </w:tc>
      </w:tr>
      <w:tr w:rsidR="00BC6579" w:rsidRPr="0048088B" w14:paraId="7563EF1A" w14:textId="77777777" w:rsidTr="00D04D93">
        <w:trPr>
          <w:trHeight w:val="144"/>
        </w:trPr>
        <w:tc>
          <w:tcPr>
            <w:tcW w:w="2430" w:type="dxa"/>
            <w:shd w:val="clear" w:color="auto" w:fill="auto"/>
          </w:tcPr>
          <w:p w14:paraId="7F6339A9" w14:textId="77777777" w:rsidR="00D80DA1" w:rsidRPr="0048088B" w:rsidRDefault="00D80DA1" w:rsidP="00D80DA1">
            <w:pPr>
              <w:ind w:left="91" w:right="-362" w:hanging="91"/>
              <w:rPr>
                <w:rFonts w:ascii="Angsana New" w:hAnsi="Angsana New"/>
                <w:spacing w:val="-4"/>
                <w:sz w:val="20"/>
                <w:szCs w:val="20"/>
                <w:cs/>
                <w:lang w:val="en-GB"/>
              </w:rPr>
            </w:pPr>
            <w:r w:rsidRPr="0048088B">
              <w:rPr>
                <w:rFonts w:ascii="Angsana New" w:hAnsi="Angsana New"/>
                <w:sz w:val="20"/>
                <w:szCs w:val="20"/>
                <w:cs/>
                <w:lang w:val="en-GB"/>
              </w:rPr>
              <w:t>เงินประกันผลงานค้างจ่าย</w:t>
            </w:r>
          </w:p>
        </w:tc>
        <w:tc>
          <w:tcPr>
            <w:tcW w:w="90" w:type="dxa"/>
            <w:vAlign w:val="bottom"/>
          </w:tcPr>
          <w:p w14:paraId="1CA7F4D1" w14:textId="77777777" w:rsidR="00D80DA1" w:rsidRPr="0048088B" w:rsidRDefault="00D80DA1" w:rsidP="00D80DA1">
            <w:pPr>
              <w:jc w:val="right"/>
              <w:rPr>
                <w:rFonts w:ascii="Angsana New" w:hAnsi="Angsana New"/>
                <w:sz w:val="20"/>
                <w:szCs w:val="20"/>
                <w:lang w:val="en-GB"/>
              </w:rPr>
            </w:pPr>
          </w:p>
        </w:tc>
        <w:tc>
          <w:tcPr>
            <w:tcW w:w="990" w:type="dxa"/>
          </w:tcPr>
          <w:p w14:paraId="7267C978" w14:textId="1965D584" w:rsidR="00D80DA1" w:rsidRPr="0048088B" w:rsidRDefault="00231EF4" w:rsidP="00F47574">
            <w:pPr>
              <w:ind w:left="-2" w:right="-2"/>
              <w:jc w:val="center"/>
              <w:rPr>
                <w:rFonts w:ascii="Angsana New" w:hAnsi="Angsana New"/>
                <w:sz w:val="20"/>
                <w:szCs w:val="20"/>
              </w:rPr>
            </w:pPr>
            <w:r w:rsidRPr="0048088B">
              <w:rPr>
                <w:rFonts w:ascii="Angsana New" w:hAnsi="Angsana New"/>
                <w:sz w:val="20"/>
                <w:szCs w:val="20"/>
                <w:cs/>
                <w:lang w:val="en-GB"/>
              </w:rPr>
              <w:t>-</w:t>
            </w:r>
          </w:p>
        </w:tc>
        <w:tc>
          <w:tcPr>
            <w:tcW w:w="810" w:type="dxa"/>
          </w:tcPr>
          <w:p w14:paraId="12A8EEBE" w14:textId="32A05707" w:rsidR="00D80DA1" w:rsidRPr="0048088B" w:rsidRDefault="00D80DA1" w:rsidP="00D80DA1">
            <w:pPr>
              <w:ind w:right="-363"/>
              <w:jc w:val="center"/>
              <w:rPr>
                <w:rFonts w:ascii="Angsana New" w:hAnsi="Angsana New"/>
                <w:sz w:val="20"/>
                <w:szCs w:val="20"/>
              </w:rPr>
            </w:pPr>
            <w:r w:rsidRPr="0048088B">
              <w:rPr>
                <w:rFonts w:ascii="Angsana New" w:hAnsi="Angsana New"/>
                <w:sz w:val="20"/>
                <w:szCs w:val="20"/>
                <w:cs/>
              </w:rPr>
              <w:t xml:space="preserve">  </w:t>
            </w:r>
            <w:r w:rsidR="007C3730" w:rsidRPr="007C3730">
              <w:rPr>
                <w:rFonts w:ascii="Angsana New" w:hAnsi="Angsana New"/>
                <w:sz w:val="20"/>
                <w:szCs w:val="20"/>
                <w:lang w:val="en-US"/>
              </w:rPr>
              <w:t>19</w:t>
            </w:r>
          </w:p>
        </w:tc>
        <w:tc>
          <w:tcPr>
            <w:tcW w:w="720" w:type="dxa"/>
          </w:tcPr>
          <w:p w14:paraId="75DBA318" w14:textId="691C7D7C" w:rsidR="00D80DA1" w:rsidRPr="0048088B" w:rsidRDefault="00D80DA1" w:rsidP="00D80DA1">
            <w:pPr>
              <w:ind w:right="2"/>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060CD924" w14:textId="77777777" w:rsidR="00D80DA1" w:rsidRPr="0048088B" w:rsidRDefault="00D80DA1" w:rsidP="00D80DA1">
            <w:pPr>
              <w:jc w:val="center"/>
              <w:rPr>
                <w:rFonts w:ascii="Angsana New" w:hAnsi="Angsana New"/>
                <w:sz w:val="20"/>
                <w:szCs w:val="20"/>
                <w:lang w:val="en-GB"/>
              </w:rPr>
            </w:pPr>
          </w:p>
        </w:tc>
        <w:tc>
          <w:tcPr>
            <w:tcW w:w="720" w:type="dxa"/>
          </w:tcPr>
          <w:p w14:paraId="35F2F2A6" w14:textId="739A90D4" w:rsidR="00D80DA1" w:rsidRPr="0048088B" w:rsidRDefault="00D80DA1" w:rsidP="00D80DA1">
            <w:pPr>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4453A977" w14:textId="77777777" w:rsidR="00D80DA1" w:rsidRPr="0048088B" w:rsidRDefault="00D80DA1" w:rsidP="00D80DA1">
            <w:pPr>
              <w:jc w:val="right"/>
              <w:rPr>
                <w:rFonts w:ascii="Angsana New" w:hAnsi="Angsana New"/>
                <w:sz w:val="20"/>
                <w:szCs w:val="20"/>
                <w:lang w:val="en-GB"/>
              </w:rPr>
            </w:pPr>
          </w:p>
        </w:tc>
        <w:tc>
          <w:tcPr>
            <w:tcW w:w="630" w:type="dxa"/>
          </w:tcPr>
          <w:p w14:paraId="589907EE" w14:textId="04522D7B" w:rsidR="00D80DA1" w:rsidRPr="0048088B" w:rsidRDefault="007C3730" w:rsidP="00D80DA1">
            <w:pPr>
              <w:ind w:right="74"/>
              <w:jc w:val="right"/>
              <w:rPr>
                <w:rFonts w:ascii="Angsana New" w:hAnsi="Angsana New"/>
                <w:sz w:val="20"/>
                <w:szCs w:val="20"/>
                <w:cs/>
              </w:rPr>
            </w:pPr>
            <w:r w:rsidRPr="007C3730">
              <w:rPr>
                <w:rFonts w:ascii="Angsana New" w:hAnsi="Angsana New"/>
                <w:sz w:val="20"/>
                <w:szCs w:val="20"/>
                <w:lang w:val="en-US"/>
              </w:rPr>
              <w:t>19</w:t>
            </w:r>
          </w:p>
        </w:tc>
        <w:tc>
          <w:tcPr>
            <w:tcW w:w="90" w:type="dxa"/>
          </w:tcPr>
          <w:p w14:paraId="01D21D2A" w14:textId="77777777" w:rsidR="00D80DA1" w:rsidRPr="0048088B" w:rsidRDefault="00D80DA1" w:rsidP="00D80DA1">
            <w:pPr>
              <w:ind w:right="115"/>
              <w:jc w:val="right"/>
              <w:rPr>
                <w:rFonts w:ascii="Angsana New" w:hAnsi="Angsana New"/>
                <w:sz w:val="20"/>
                <w:szCs w:val="20"/>
                <w:lang w:val="en-GB"/>
              </w:rPr>
            </w:pPr>
          </w:p>
        </w:tc>
        <w:tc>
          <w:tcPr>
            <w:tcW w:w="810" w:type="dxa"/>
          </w:tcPr>
          <w:p w14:paraId="74B596B7" w14:textId="384EF881"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19</w:t>
            </w:r>
          </w:p>
        </w:tc>
      </w:tr>
      <w:tr w:rsidR="00BC6579" w:rsidRPr="0048088B" w14:paraId="6724D98F" w14:textId="77777777" w:rsidTr="00D04D93">
        <w:trPr>
          <w:trHeight w:val="144"/>
        </w:trPr>
        <w:tc>
          <w:tcPr>
            <w:tcW w:w="2430" w:type="dxa"/>
            <w:shd w:val="clear" w:color="auto" w:fill="auto"/>
          </w:tcPr>
          <w:p w14:paraId="57CED3A3" w14:textId="77777777" w:rsidR="00D80DA1" w:rsidRPr="0048088B" w:rsidRDefault="00D80DA1" w:rsidP="00D80DA1">
            <w:pPr>
              <w:ind w:left="91" w:right="-362" w:hanging="91"/>
              <w:rPr>
                <w:rFonts w:ascii="Angsana New" w:hAnsi="Angsana New"/>
                <w:spacing w:val="-4"/>
                <w:sz w:val="20"/>
                <w:szCs w:val="20"/>
                <w:lang w:val="en-GB"/>
              </w:rPr>
            </w:pPr>
            <w:r w:rsidRPr="0048088B">
              <w:rPr>
                <w:rFonts w:ascii="Angsana New" w:hAnsi="Angsana New"/>
                <w:sz w:val="20"/>
                <w:szCs w:val="20"/>
                <w:cs/>
                <w:lang w:val="en-GB"/>
              </w:rPr>
              <w:t>หนี้สินตามสัญญาเช่า</w:t>
            </w:r>
          </w:p>
        </w:tc>
        <w:tc>
          <w:tcPr>
            <w:tcW w:w="90" w:type="dxa"/>
            <w:vAlign w:val="bottom"/>
          </w:tcPr>
          <w:p w14:paraId="3499FA0B" w14:textId="77777777" w:rsidR="00D80DA1" w:rsidRPr="0048088B" w:rsidRDefault="00D80DA1" w:rsidP="00D80DA1">
            <w:pPr>
              <w:jc w:val="right"/>
              <w:rPr>
                <w:rFonts w:ascii="Angsana New" w:hAnsi="Angsana New"/>
                <w:sz w:val="20"/>
                <w:szCs w:val="20"/>
                <w:lang w:val="en-GB"/>
              </w:rPr>
            </w:pPr>
          </w:p>
        </w:tc>
        <w:tc>
          <w:tcPr>
            <w:tcW w:w="990" w:type="dxa"/>
          </w:tcPr>
          <w:p w14:paraId="121A4C12" w14:textId="44D9595F" w:rsidR="00D80DA1" w:rsidRPr="0048088B" w:rsidRDefault="007C3730" w:rsidP="00D80DA1">
            <w:pPr>
              <w:ind w:left="-597" w:right="155"/>
              <w:jc w:val="right"/>
              <w:rPr>
                <w:rFonts w:ascii="Angsana New" w:hAnsi="Angsana New"/>
                <w:sz w:val="20"/>
                <w:szCs w:val="20"/>
                <w:cs/>
                <w:lang w:val="en-GB"/>
              </w:rPr>
            </w:pPr>
            <w:r w:rsidRPr="007C3730">
              <w:rPr>
                <w:rFonts w:ascii="Angsana New" w:hAnsi="Angsana New"/>
                <w:sz w:val="20"/>
                <w:szCs w:val="20"/>
                <w:lang w:val="en-US"/>
              </w:rPr>
              <w:t>2</w:t>
            </w:r>
            <w:r w:rsidR="00D80DA1" w:rsidRPr="0048088B">
              <w:rPr>
                <w:rFonts w:ascii="Angsana New" w:hAnsi="Angsana New"/>
                <w:sz w:val="20"/>
                <w:szCs w:val="20"/>
                <w:cs/>
              </w:rPr>
              <w:t>.</w:t>
            </w:r>
            <w:r w:rsidRPr="007C3730">
              <w:rPr>
                <w:rFonts w:ascii="Angsana New" w:hAnsi="Angsana New"/>
                <w:sz w:val="20"/>
                <w:szCs w:val="20"/>
                <w:lang w:val="en-US"/>
              </w:rPr>
              <w:t>20</w:t>
            </w:r>
            <w:r w:rsidR="00D80DA1" w:rsidRPr="0048088B">
              <w:rPr>
                <w:rFonts w:ascii="Angsana New" w:hAnsi="Angsana New"/>
                <w:sz w:val="20"/>
                <w:szCs w:val="20"/>
                <w:cs/>
              </w:rPr>
              <w:t xml:space="preserve"> - </w:t>
            </w:r>
            <w:r w:rsidRPr="007C3730">
              <w:rPr>
                <w:rFonts w:ascii="Angsana New" w:hAnsi="Angsana New"/>
                <w:sz w:val="20"/>
                <w:szCs w:val="20"/>
                <w:lang w:val="en-US"/>
              </w:rPr>
              <w:t>4</w:t>
            </w:r>
            <w:r w:rsidR="00D80DA1" w:rsidRPr="0048088B">
              <w:rPr>
                <w:rFonts w:ascii="Angsana New" w:hAnsi="Angsana New"/>
                <w:sz w:val="20"/>
                <w:szCs w:val="20"/>
                <w:lang w:val="en-US"/>
              </w:rPr>
              <w:t>.</w:t>
            </w:r>
            <w:r w:rsidRPr="007C3730">
              <w:rPr>
                <w:rFonts w:ascii="Angsana New" w:hAnsi="Angsana New"/>
                <w:sz w:val="20"/>
                <w:szCs w:val="20"/>
                <w:lang w:val="en-US"/>
              </w:rPr>
              <w:t>50</w:t>
            </w:r>
          </w:p>
        </w:tc>
        <w:tc>
          <w:tcPr>
            <w:tcW w:w="810" w:type="dxa"/>
          </w:tcPr>
          <w:p w14:paraId="15E4FA60" w14:textId="48914FE1" w:rsidR="00D80DA1" w:rsidRPr="0048088B" w:rsidRDefault="00D80DA1" w:rsidP="00D80DA1">
            <w:pPr>
              <w:ind w:right="-363"/>
              <w:jc w:val="center"/>
              <w:rPr>
                <w:rFonts w:ascii="Angsana New" w:hAnsi="Angsana New"/>
                <w:sz w:val="20"/>
                <w:szCs w:val="20"/>
              </w:rPr>
            </w:pPr>
            <w:r w:rsidRPr="0048088B">
              <w:rPr>
                <w:rFonts w:ascii="Angsana New" w:hAnsi="Angsana New"/>
                <w:sz w:val="20"/>
                <w:szCs w:val="20"/>
                <w:cs/>
              </w:rPr>
              <w:t xml:space="preserve">    </w:t>
            </w:r>
            <w:r w:rsidR="007C3730" w:rsidRPr="007C3730">
              <w:rPr>
                <w:rFonts w:ascii="Angsana New" w:hAnsi="Angsana New"/>
                <w:sz w:val="20"/>
                <w:szCs w:val="20"/>
                <w:lang w:val="en-US"/>
              </w:rPr>
              <w:t>9</w:t>
            </w:r>
          </w:p>
        </w:tc>
        <w:tc>
          <w:tcPr>
            <w:tcW w:w="720" w:type="dxa"/>
          </w:tcPr>
          <w:p w14:paraId="0C65F252" w14:textId="0CEACD0E"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7</w:t>
            </w:r>
          </w:p>
        </w:tc>
        <w:tc>
          <w:tcPr>
            <w:tcW w:w="90" w:type="dxa"/>
          </w:tcPr>
          <w:p w14:paraId="3E0DE52B" w14:textId="77777777" w:rsidR="00D80DA1" w:rsidRPr="0048088B" w:rsidRDefault="00D80DA1" w:rsidP="00D80DA1">
            <w:pPr>
              <w:jc w:val="center"/>
              <w:rPr>
                <w:rFonts w:ascii="Angsana New" w:hAnsi="Angsana New"/>
                <w:sz w:val="20"/>
                <w:szCs w:val="20"/>
                <w:lang w:val="en-GB"/>
              </w:rPr>
            </w:pPr>
          </w:p>
        </w:tc>
        <w:tc>
          <w:tcPr>
            <w:tcW w:w="720" w:type="dxa"/>
          </w:tcPr>
          <w:p w14:paraId="361D70FF" w14:textId="3B7B0816" w:rsidR="00D80DA1" w:rsidRPr="0048088B" w:rsidRDefault="00D80DA1" w:rsidP="00D80DA1">
            <w:pPr>
              <w:jc w:val="center"/>
              <w:rPr>
                <w:rFonts w:ascii="Angsana New" w:hAnsi="Angsana New"/>
                <w:sz w:val="20"/>
                <w:szCs w:val="20"/>
                <w:lang w:val="en-GB"/>
              </w:rPr>
            </w:pPr>
            <w:r w:rsidRPr="0048088B">
              <w:rPr>
                <w:rFonts w:ascii="Angsana New" w:hAnsi="Angsana New"/>
                <w:sz w:val="20"/>
                <w:szCs w:val="20"/>
                <w:cs/>
                <w:lang w:val="en-GB"/>
              </w:rPr>
              <w:t>-</w:t>
            </w:r>
          </w:p>
        </w:tc>
        <w:tc>
          <w:tcPr>
            <w:tcW w:w="90" w:type="dxa"/>
          </w:tcPr>
          <w:p w14:paraId="2284C054" w14:textId="77777777" w:rsidR="00D80DA1" w:rsidRPr="0048088B" w:rsidRDefault="00D80DA1" w:rsidP="00D80DA1">
            <w:pPr>
              <w:jc w:val="right"/>
              <w:rPr>
                <w:rFonts w:ascii="Angsana New" w:hAnsi="Angsana New"/>
                <w:sz w:val="20"/>
                <w:szCs w:val="20"/>
                <w:lang w:val="en-GB"/>
              </w:rPr>
            </w:pPr>
          </w:p>
        </w:tc>
        <w:tc>
          <w:tcPr>
            <w:tcW w:w="630" w:type="dxa"/>
          </w:tcPr>
          <w:p w14:paraId="59D31A40" w14:textId="302B3A86" w:rsidR="00D80DA1" w:rsidRPr="0048088B" w:rsidRDefault="007C3730" w:rsidP="00D80DA1">
            <w:pPr>
              <w:ind w:right="74"/>
              <w:jc w:val="right"/>
              <w:rPr>
                <w:rFonts w:ascii="Angsana New" w:hAnsi="Angsana New"/>
                <w:sz w:val="20"/>
                <w:szCs w:val="20"/>
                <w:cs/>
                <w:lang w:val="en-GB"/>
              </w:rPr>
            </w:pPr>
            <w:r w:rsidRPr="007C3730">
              <w:rPr>
                <w:rFonts w:ascii="Angsana New" w:hAnsi="Angsana New"/>
                <w:sz w:val="20"/>
                <w:szCs w:val="20"/>
                <w:lang w:val="en-US"/>
              </w:rPr>
              <w:t>16</w:t>
            </w:r>
          </w:p>
        </w:tc>
        <w:tc>
          <w:tcPr>
            <w:tcW w:w="90" w:type="dxa"/>
          </w:tcPr>
          <w:p w14:paraId="12A2EAE2" w14:textId="77777777" w:rsidR="00D80DA1" w:rsidRPr="0048088B" w:rsidRDefault="00D80DA1" w:rsidP="00D80DA1">
            <w:pPr>
              <w:ind w:right="115"/>
              <w:jc w:val="right"/>
              <w:rPr>
                <w:rFonts w:ascii="Angsana New" w:hAnsi="Angsana New"/>
                <w:sz w:val="20"/>
                <w:szCs w:val="20"/>
                <w:lang w:val="en-GB"/>
              </w:rPr>
            </w:pPr>
          </w:p>
        </w:tc>
        <w:tc>
          <w:tcPr>
            <w:tcW w:w="810" w:type="dxa"/>
          </w:tcPr>
          <w:p w14:paraId="0F19AD95" w14:textId="5B7E3C5E" w:rsidR="00D80DA1" w:rsidRPr="0048088B" w:rsidRDefault="007C3730" w:rsidP="00D80DA1">
            <w:pPr>
              <w:ind w:right="115"/>
              <w:jc w:val="right"/>
              <w:rPr>
                <w:rFonts w:ascii="Angsana New" w:hAnsi="Angsana New"/>
                <w:sz w:val="20"/>
                <w:szCs w:val="20"/>
                <w:cs/>
                <w:lang w:val="en-GB"/>
              </w:rPr>
            </w:pPr>
            <w:r w:rsidRPr="007C3730">
              <w:rPr>
                <w:rFonts w:ascii="Angsana New" w:hAnsi="Angsana New"/>
                <w:sz w:val="20"/>
                <w:szCs w:val="20"/>
                <w:lang w:val="en-US"/>
              </w:rPr>
              <w:t>16</w:t>
            </w:r>
          </w:p>
        </w:tc>
      </w:tr>
      <w:tr w:rsidR="00D80DA1" w:rsidRPr="0048088B" w14:paraId="4B388B80" w14:textId="77777777" w:rsidTr="00D04D93">
        <w:trPr>
          <w:trHeight w:val="144"/>
        </w:trPr>
        <w:tc>
          <w:tcPr>
            <w:tcW w:w="2430" w:type="dxa"/>
            <w:shd w:val="clear" w:color="auto" w:fill="auto"/>
          </w:tcPr>
          <w:p w14:paraId="0BBB3824" w14:textId="77777777" w:rsidR="00D80DA1" w:rsidRPr="0048088B" w:rsidRDefault="00D80DA1" w:rsidP="00D80DA1">
            <w:pPr>
              <w:tabs>
                <w:tab w:val="left" w:pos="12987"/>
              </w:tabs>
              <w:ind w:left="91" w:right="9" w:hanging="91"/>
              <w:jc w:val="thaiDistribute"/>
              <w:rPr>
                <w:rFonts w:ascii="Angsana New" w:hAnsi="Angsana New"/>
                <w:sz w:val="20"/>
                <w:szCs w:val="20"/>
                <w:cs/>
                <w:lang w:val="en-GB"/>
              </w:rPr>
            </w:pPr>
            <w:r w:rsidRPr="0048088B">
              <w:rPr>
                <w:rFonts w:ascii="Angsana New" w:hAnsi="Angsana New"/>
                <w:sz w:val="20"/>
                <w:szCs w:val="20"/>
                <w:cs/>
                <w:lang w:val="en-GB"/>
              </w:rPr>
              <w:t>เจ้าหนี้ไม่หมุนเวียนอื่น</w:t>
            </w:r>
          </w:p>
        </w:tc>
        <w:tc>
          <w:tcPr>
            <w:tcW w:w="90" w:type="dxa"/>
            <w:vAlign w:val="bottom"/>
          </w:tcPr>
          <w:p w14:paraId="286573DA" w14:textId="77777777" w:rsidR="00D80DA1" w:rsidRPr="0048088B" w:rsidRDefault="00D80DA1" w:rsidP="00D80DA1">
            <w:pPr>
              <w:jc w:val="right"/>
              <w:rPr>
                <w:rFonts w:ascii="Angsana New" w:hAnsi="Angsana New"/>
                <w:sz w:val="20"/>
                <w:szCs w:val="20"/>
                <w:lang w:val="en-GB"/>
              </w:rPr>
            </w:pPr>
          </w:p>
        </w:tc>
        <w:tc>
          <w:tcPr>
            <w:tcW w:w="990" w:type="dxa"/>
          </w:tcPr>
          <w:p w14:paraId="571A4391" w14:textId="72BCDDB3" w:rsidR="00D80DA1" w:rsidRPr="0048088B" w:rsidRDefault="00231EF4" w:rsidP="00D80DA1">
            <w:pPr>
              <w:ind w:left="-2"/>
              <w:jc w:val="center"/>
              <w:rPr>
                <w:rFonts w:ascii="Angsana New" w:hAnsi="Angsana New"/>
                <w:sz w:val="20"/>
                <w:szCs w:val="20"/>
              </w:rPr>
            </w:pPr>
            <w:r w:rsidRPr="0048088B">
              <w:rPr>
                <w:rFonts w:ascii="Angsana New" w:hAnsi="Angsana New"/>
                <w:sz w:val="20"/>
                <w:szCs w:val="20"/>
                <w:cs/>
                <w:lang w:val="en-GB"/>
              </w:rPr>
              <w:t>-</w:t>
            </w:r>
          </w:p>
        </w:tc>
        <w:tc>
          <w:tcPr>
            <w:tcW w:w="810" w:type="dxa"/>
          </w:tcPr>
          <w:p w14:paraId="259EF58F" w14:textId="30230299" w:rsidR="00D80DA1" w:rsidRPr="0048088B" w:rsidRDefault="00D80DA1" w:rsidP="00D80DA1">
            <w:pPr>
              <w:jc w:val="center"/>
              <w:rPr>
                <w:rFonts w:ascii="Angsana New" w:hAnsi="Angsana New"/>
                <w:sz w:val="20"/>
                <w:szCs w:val="20"/>
                <w:cs/>
                <w:lang w:val="en-GB"/>
              </w:rPr>
            </w:pPr>
            <w:r w:rsidRPr="0048088B">
              <w:rPr>
                <w:rFonts w:ascii="Angsana New" w:hAnsi="Angsana New"/>
                <w:sz w:val="20"/>
                <w:szCs w:val="20"/>
                <w:cs/>
              </w:rPr>
              <w:t>-</w:t>
            </w:r>
          </w:p>
        </w:tc>
        <w:tc>
          <w:tcPr>
            <w:tcW w:w="720" w:type="dxa"/>
          </w:tcPr>
          <w:p w14:paraId="5E3F274B" w14:textId="211652AA"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1</w:t>
            </w:r>
          </w:p>
        </w:tc>
        <w:tc>
          <w:tcPr>
            <w:tcW w:w="90" w:type="dxa"/>
          </w:tcPr>
          <w:p w14:paraId="37D358DD" w14:textId="77777777" w:rsidR="00D80DA1" w:rsidRPr="0048088B" w:rsidRDefault="00D80DA1" w:rsidP="00D80DA1">
            <w:pPr>
              <w:jc w:val="center"/>
              <w:rPr>
                <w:rFonts w:ascii="Angsana New" w:hAnsi="Angsana New"/>
                <w:sz w:val="20"/>
                <w:szCs w:val="20"/>
                <w:lang w:val="en-GB"/>
              </w:rPr>
            </w:pPr>
          </w:p>
        </w:tc>
        <w:tc>
          <w:tcPr>
            <w:tcW w:w="720" w:type="dxa"/>
          </w:tcPr>
          <w:p w14:paraId="4204F059" w14:textId="5CE62AC8" w:rsidR="00D80DA1" w:rsidRPr="0048088B" w:rsidRDefault="00D80DA1" w:rsidP="00D80DA1">
            <w:pPr>
              <w:jc w:val="center"/>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52856CE8" w14:textId="77777777" w:rsidR="00D80DA1" w:rsidRPr="0048088B" w:rsidRDefault="00D80DA1" w:rsidP="00D80DA1">
            <w:pPr>
              <w:jc w:val="right"/>
              <w:rPr>
                <w:rFonts w:ascii="Angsana New" w:hAnsi="Angsana New"/>
                <w:sz w:val="20"/>
                <w:szCs w:val="20"/>
                <w:lang w:val="en-GB"/>
              </w:rPr>
            </w:pPr>
          </w:p>
        </w:tc>
        <w:tc>
          <w:tcPr>
            <w:tcW w:w="630" w:type="dxa"/>
          </w:tcPr>
          <w:p w14:paraId="63AFF3AB" w14:textId="467601AD" w:rsidR="00D80DA1" w:rsidRPr="0048088B" w:rsidRDefault="007C3730" w:rsidP="00D80DA1">
            <w:pPr>
              <w:ind w:right="74"/>
              <w:jc w:val="right"/>
              <w:rPr>
                <w:rFonts w:ascii="Angsana New" w:hAnsi="Angsana New"/>
                <w:sz w:val="20"/>
                <w:szCs w:val="20"/>
                <w:cs/>
              </w:rPr>
            </w:pPr>
            <w:r w:rsidRPr="007C3730">
              <w:rPr>
                <w:rFonts w:ascii="Angsana New" w:hAnsi="Angsana New"/>
                <w:sz w:val="20"/>
                <w:szCs w:val="20"/>
                <w:lang w:val="en-US"/>
              </w:rPr>
              <w:t>1</w:t>
            </w:r>
          </w:p>
        </w:tc>
        <w:tc>
          <w:tcPr>
            <w:tcW w:w="90" w:type="dxa"/>
          </w:tcPr>
          <w:p w14:paraId="7023DCD5" w14:textId="77777777" w:rsidR="00D80DA1" w:rsidRPr="0048088B" w:rsidRDefault="00D80DA1" w:rsidP="00D80DA1">
            <w:pPr>
              <w:ind w:right="115"/>
              <w:jc w:val="right"/>
              <w:rPr>
                <w:rFonts w:ascii="Angsana New" w:hAnsi="Angsana New"/>
                <w:sz w:val="20"/>
                <w:szCs w:val="20"/>
                <w:lang w:val="en-GB"/>
              </w:rPr>
            </w:pPr>
          </w:p>
        </w:tc>
        <w:tc>
          <w:tcPr>
            <w:tcW w:w="810" w:type="dxa"/>
          </w:tcPr>
          <w:p w14:paraId="2ADBBEEE" w14:textId="6838FD4D" w:rsidR="00D80DA1" w:rsidRPr="0048088B" w:rsidRDefault="007C3730" w:rsidP="00D80DA1">
            <w:pPr>
              <w:ind w:right="115"/>
              <w:jc w:val="right"/>
              <w:rPr>
                <w:rFonts w:ascii="Angsana New" w:hAnsi="Angsana New"/>
                <w:sz w:val="20"/>
                <w:szCs w:val="20"/>
                <w:cs/>
              </w:rPr>
            </w:pPr>
            <w:r w:rsidRPr="007C3730">
              <w:rPr>
                <w:rFonts w:ascii="Angsana New" w:hAnsi="Angsana New"/>
                <w:sz w:val="20"/>
                <w:szCs w:val="20"/>
                <w:lang w:val="en-US"/>
              </w:rPr>
              <w:t>1</w:t>
            </w:r>
          </w:p>
        </w:tc>
      </w:tr>
    </w:tbl>
    <w:p w14:paraId="0EA9FBFD" w14:textId="77777777" w:rsidR="004F39FC" w:rsidRPr="0048088B" w:rsidRDefault="004F39FC" w:rsidP="00974FB8">
      <w:pPr>
        <w:tabs>
          <w:tab w:val="left" w:pos="1710"/>
        </w:tabs>
        <w:spacing w:after="240"/>
        <w:ind w:left="1080" w:right="-27"/>
        <w:jc w:val="thaiDistribute"/>
        <w:rPr>
          <w:rFonts w:asciiTheme="majorBidi" w:hAnsiTheme="majorBidi" w:cstheme="majorBidi"/>
          <w:spacing w:val="-6"/>
          <w:sz w:val="6"/>
          <w:szCs w:val="6"/>
          <w:cs/>
        </w:rPr>
      </w:pPr>
    </w:p>
    <w:p w14:paraId="2E3CBF41" w14:textId="19117B84" w:rsidR="00974FB8" w:rsidRPr="0048088B" w:rsidRDefault="007C3730" w:rsidP="00C13F39">
      <w:pPr>
        <w:tabs>
          <w:tab w:val="left" w:pos="1710"/>
        </w:tabs>
        <w:ind w:left="1080" w:right="-29"/>
        <w:jc w:val="thaiDistribute"/>
        <w:rPr>
          <w:rFonts w:asciiTheme="majorBidi" w:hAnsiTheme="majorBidi" w:cstheme="majorBidi"/>
          <w:spacing w:val="-6"/>
          <w:sz w:val="32"/>
          <w:szCs w:val="32"/>
          <w:cs/>
        </w:rPr>
      </w:pPr>
      <w:r w:rsidRPr="007C3730">
        <w:rPr>
          <w:rFonts w:asciiTheme="majorBidi" w:hAnsiTheme="majorBidi" w:cstheme="majorBidi"/>
          <w:spacing w:val="-6"/>
          <w:sz w:val="32"/>
          <w:szCs w:val="32"/>
          <w:lang w:val="en-US"/>
        </w:rPr>
        <w:t>29</w:t>
      </w:r>
      <w:r w:rsidR="00974FB8"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1</w:t>
      </w:r>
      <w:r w:rsidR="00974FB8" w:rsidRPr="0048088B">
        <w:rPr>
          <w:rFonts w:asciiTheme="majorBidi" w:hAnsiTheme="majorBidi" w:cstheme="majorBidi"/>
          <w:spacing w:val="-6"/>
          <w:sz w:val="32"/>
          <w:szCs w:val="32"/>
          <w:cs/>
        </w:rPr>
        <w:t>.</w:t>
      </w:r>
      <w:r w:rsidRPr="007C3730">
        <w:rPr>
          <w:rFonts w:asciiTheme="majorBidi" w:hAnsiTheme="majorBidi" w:cstheme="majorBidi"/>
          <w:spacing w:val="-6"/>
          <w:sz w:val="32"/>
          <w:szCs w:val="32"/>
          <w:lang w:val="en-US"/>
        </w:rPr>
        <w:t>4</w:t>
      </w:r>
      <w:r w:rsidR="00974FB8" w:rsidRPr="0048088B">
        <w:rPr>
          <w:rFonts w:asciiTheme="majorBidi" w:hAnsiTheme="majorBidi" w:cstheme="majorBidi"/>
          <w:spacing w:val="-6"/>
          <w:sz w:val="32"/>
          <w:szCs w:val="32"/>
          <w:cs/>
        </w:rPr>
        <w:tab/>
      </w:r>
      <w:r w:rsidR="00974FB8" w:rsidRPr="0048088B">
        <w:rPr>
          <w:rFonts w:asciiTheme="majorBidi" w:hAnsiTheme="majorBidi"/>
          <w:spacing w:val="-6"/>
          <w:sz w:val="32"/>
          <w:szCs w:val="32"/>
          <w:cs/>
        </w:rPr>
        <w:t>แหล่งเงินทุน</w:t>
      </w:r>
    </w:p>
    <w:p w14:paraId="6B81DAAE" w14:textId="77777777" w:rsidR="00974FB8" w:rsidRPr="0048088B" w:rsidRDefault="00974FB8" w:rsidP="00974FB8">
      <w:pPr>
        <w:tabs>
          <w:tab w:val="left" w:pos="1530"/>
        </w:tabs>
        <w:spacing w:after="240"/>
        <w:ind w:left="1710" w:right="72"/>
        <w:jc w:val="thaiDistribute"/>
        <w:rPr>
          <w:rFonts w:asciiTheme="majorBidi" w:hAnsiTheme="majorBidi"/>
          <w:spacing w:val="-6"/>
          <w:sz w:val="32"/>
          <w:szCs w:val="32"/>
          <w:lang w:val="en-US"/>
        </w:rPr>
      </w:pPr>
      <w:r w:rsidRPr="0048088B">
        <w:rPr>
          <w:rFonts w:asciiTheme="majorBidi" w:hAnsiTheme="majorBidi"/>
          <w:spacing w:val="-6"/>
          <w:sz w:val="32"/>
          <w:szCs w:val="32"/>
          <w:cs/>
        </w:rPr>
        <w:t>กลุ่มบริษัทได้ใช้การรวมกันของกระแสเงินสดรับจากสินทรัพย์ทางการเงินและวงเงินที่สามารถเบิกใช้ได้จากธนาคารเพื่อบริหารสภาพคล่อง</w:t>
      </w:r>
    </w:p>
    <w:p w14:paraId="34076F99" w14:textId="245E2801" w:rsidR="00974FB8" w:rsidRPr="0048088B" w:rsidRDefault="00065E53" w:rsidP="006C23C0">
      <w:pPr>
        <w:spacing w:before="240" w:after="240"/>
        <w:ind w:left="1714" w:right="-14"/>
        <w:jc w:val="thaiDistribute"/>
        <w:rPr>
          <w:rFonts w:ascii="Angsana New" w:hAnsi="Angsana New"/>
          <w:spacing w:val="-10"/>
          <w:sz w:val="32"/>
          <w:szCs w:val="32"/>
          <w:lang w:val="en-US"/>
        </w:rPr>
      </w:pPr>
      <w:r w:rsidRPr="00692647">
        <w:rPr>
          <w:rFonts w:ascii="Angsana New" w:hAnsi="Angsana New"/>
          <w:spacing w:val="-10"/>
          <w:sz w:val="32"/>
          <w:szCs w:val="32"/>
          <w:cs/>
        </w:rPr>
        <w:t>ณ วันท</w:t>
      </w:r>
      <w:r w:rsidR="009D6034" w:rsidRPr="00692647">
        <w:rPr>
          <w:rFonts w:ascii="Angsana New" w:hAnsi="Angsana New"/>
          <w:spacing w:val="-10"/>
          <w:sz w:val="32"/>
          <w:szCs w:val="32"/>
          <w:cs/>
        </w:rPr>
        <w:t>ี่</w:t>
      </w:r>
      <w:r w:rsidR="009D6034" w:rsidRPr="00692647">
        <w:rPr>
          <w:rFonts w:ascii="Angsana New" w:hAnsi="Angsana New"/>
          <w:spacing w:val="-10"/>
          <w:sz w:val="32"/>
          <w:szCs w:val="32"/>
          <w:lang w:val="en-US"/>
        </w:rPr>
        <w:t xml:space="preserve"> </w:t>
      </w:r>
      <w:r w:rsidR="007C3730" w:rsidRPr="007C3730">
        <w:rPr>
          <w:rFonts w:ascii="Angsana New" w:hAnsi="Angsana New"/>
          <w:spacing w:val="-10"/>
          <w:sz w:val="32"/>
          <w:szCs w:val="32"/>
          <w:lang w:val="en-US"/>
        </w:rPr>
        <w:t>31</w:t>
      </w:r>
      <w:r w:rsidR="00894717" w:rsidRPr="00692647">
        <w:rPr>
          <w:rFonts w:ascii="Angsana New" w:hAnsi="Angsana New"/>
          <w:spacing w:val="-10"/>
          <w:sz w:val="32"/>
          <w:szCs w:val="32"/>
          <w:lang w:val="en-US"/>
        </w:rPr>
        <w:t xml:space="preserve"> </w:t>
      </w:r>
      <w:r w:rsidRPr="00692647">
        <w:rPr>
          <w:rFonts w:ascii="Angsana New" w:hAnsi="Angsana New"/>
          <w:spacing w:val="-10"/>
          <w:sz w:val="32"/>
          <w:szCs w:val="32"/>
          <w:cs/>
          <w:lang w:val="en-US"/>
        </w:rPr>
        <w:t>ธันวาคม</w:t>
      </w:r>
      <w:r w:rsidR="00894717" w:rsidRPr="00692647">
        <w:rPr>
          <w:rFonts w:ascii="Angsana New" w:hAnsi="Angsana New"/>
          <w:spacing w:val="-10"/>
          <w:sz w:val="32"/>
          <w:szCs w:val="32"/>
          <w:lang w:val="en-US"/>
        </w:rPr>
        <w:t xml:space="preserve"> </w:t>
      </w:r>
      <w:r w:rsidR="007C3730" w:rsidRPr="007C3730">
        <w:rPr>
          <w:rFonts w:ascii="Angsana New" w:hAnsi="Angsana New"/>
          <w:spacing w:val="-10"/>
          <w:sz w:val="32"/>
          <w:szCs w:val="32"/>
          <w:lang w:val="en-US"/>
        </w:rPr>
        <w:t>2566</w:t>
      </w:r>
      <w:r w:rsidR="00894717" w:rsidRPr="00692647">
        <w:rPr>
          <w:rFonts w:ascii="Angsana New" w:hAnsi="Angsana New"/>
          <w:spacing w:val="-10"/>
          <w:sz w:val="28"/>
          <w:szCs w:val="28"/>
          <w:lang w:val="en-US"/>
        </w:rPr>
        <w:t xml:space="preserve"> </w:t>
      </w:r>
      <w:r w:rsidR="00642429" w:rsidRPr="00692647">
        <w:rPr>
          <w:rFonts w:ascii="Angsana New" w:hAnsi="Angsana New"/>
          <w:spacing w:val="-10"/>
          <w:sz w:val="32"/>
          <w:szCs w:val="32"/>
          <w:cs/>
          <w:lang w:val="en-US"/>
        </w:rPr>
        <w:t>และ</w:t>
      </w:r>
      <w:r w:rsidR="00894717" w:rsidRPr="00692647">
        <w:rPr>
          <w:rFonts w:ascii="Angsana New" w:hAnsi="Angsana New"/>
          <w:spacing w:val="-10"/>
          <w:sz w:val="32"/>
          <w:szCs w:val="32"/>
          <w:lang w:val="en-US"/>
        </w:rPr>
        <w:t xml:space="preserve"> </w:t>
      </w:r>
      <w:r w:rsidR="007C3730" w:rsidRPr="007C3730">
        <w:rPr>
          <w:rFonts w:ascii="Angsana New" w:hAnsi="Angsana New"/>
          <w:spacing w:val="-10"/>
          <w:sz w:val="32"/>
          <w:szCs w:val="32"/>
          <w:lang w:val="en-US"/>
        </w:rPr>
        <w:t>2565</w:t>
      </w:r>
      <w:r w:rsidR="00894717" w:rsidRPr="00692647">
        <w:rPr>
          <w:rFonts w:ascii="Angsana New" w:hAnsi="Angsana New"/>
          <w:spacing w:val="-10"/>
          <w:sz w:val="28"/>
          <w:szCs w:val="28"/>
          <w:lang w:val="en-US"/>
        </w:rPr>
        <w:t xml:space="preserve"> </w:t>
      </w:r>
      <w:r w:rsidR="00974FB8" w:rsidRPr="00692647">
        <w:rPr>
          <w:rFonts w:ascii="Angsana New" w:hAnsi="Angsana New"/>
          <w:spacing w:val="-10"/>
          <w:sz w:val="32"/>
          <w:szCs w:val="32"/>
          <w:cs/>
        </w:rPr>
        <w:t>กลุ่มบริษัทสามารถเข้าถึงแหล่งเงินทุน โดยมีวงเงินสินเชื่อ</w:t>
      </w:r>
      <w:r w:rsidR="00974FB8" w:rsidRPr="00692647">
        <w:rPr>
          <w:rFonts w:ascii="Angsana New" w:hAnsi="Angsana New"/>
          <w:spacing w:val="-6"/>
          <w:sz w:val="32"/>
          <w:szCs w:val="32"/>
          <w:cs/>
        </w:rPr>
        <w:t>กับธนาคารพาณิชย์เป็นวงเงินรวม</w:t>
      </w:r>
      <w:r w:rsidR="00DA6997" w:rsidRPr="00692647">
        <w:rPr>
          <w:rFonts w:ascii="Angsana New" w:hAnsi="Angsana New"/>
          <w:spacing w:val="-6"/>
          <w:sz w:val="32"/>
          <w:szCs w:val="32"/>
          <w:cs/>
        </w:rPr>
        <w:t xml:space="preserve"> </w:t>
      </w:r>
      <w:r w:rsidR="007C3730" w:rsidRPr="007C3730">
        <w:rPr>
          <w:rFonts w:ascii="Angsana New" w:hAnsi="Angsana New"/>
          <w:spacing w:val="-6"/>
          <w:sz w:val="32"/>
          <w:szCs w:val="32"/>
          <w:lang w:val="en-US"/>
        </w:rPr>
        <w:t>4</w:t>
      </w:r>
      <w:r w:rsidR="00981EE0" w:rsidRPr="00692647">
        <w:rPr>
          <w:rFonts w:ascii="Angsana New" w:hAnsi="Angsana New"/>
          <w:spacing w:val="-6"/>
          <w:sz w:val="32"/>
          <w:szCs w:val="32"/>
          <w:lang w:val="en-US"/>
        </w:rPr>
        <w:t>,</w:t>
      </w:r>
      <w:r w:rsidR="007C3730" w:rsidRPr="007C3730">
        <w:rPr>
          <w:rFonts w:ascii="Angsana New" w:hAnsi="Angsana New"/>
          <w:spacing w:val="-6"/>
          <w:sz w:val="32"/>
          <w:szCs w:val="32"/>
          <w:lang w:val="en-US"/>
        </w:rPr>
        <w:t>910</w:t>
      </w:r>
      <w:r w:rsidR="00DA6997" w:rsidRPr="00692647">
        <w:rPr>
          <w:rFonts w:ascii="Angsana New" w:hAnsi="Angsana New"/>
          <w:spacing w:val="-6"/>
          <w:sz w:val="32"/>
          <w:szCs w:val="32"/>
          <w:lang w:val="en-US"/>
        </w:rPr>
        <w:t xml:space="preserve"> </w:t>
      </w:r>
      <w:r w:rsidR="00974FB8" w:rsidRPr="00692647">
        <w:rPr>
          <w:rFonts w:ascii="Angsana New" w:hAnsi="Angsana New"/>
          <w:spacing w:val="-6"/>
          <w:sz w:val="32"/>
          <w:szCs w:val="32"/>
          <w:cs/>
        </w:rPr>
        <w:t>ล้านบาท</w:t>
      </w:r>
      <w:r w:rsidR="005A27DA" w:rsidRPr="00692647">
        <w:rPr>
          <w:rFonts w:ascii="Angsana New" w:hAnsi="Angsana New"/>
          <w:spacing w:val="-6"/>
          <w:sz w:val="32"/>
          <w:szCs w:val="32"/>
          <w:cs/>
        </w:rPr>
        <w:t xml:space="preserve"> และ</w:t>
      </w:r>
      <w:r w:rsidR="0010107E" w:rsidRPr="00692647">
        <w:rPr>
          <w:rFonts w:ascii="Angsana New" w:hAnsi="Angsana New"/>
          <w:spacing w:val="-6"/>
          <w:sz w:val="32"/>
          <w:szCs w:val="32"/>
          <w:cs/>
        </w:rPr>
        <w:t>วงเงินรวม</w:t>
      </w:r>
      <w:r w:rsidR="00D66003" w:rsidRPr="00692647">
        <w:rPr>
          <w:rFonts w:ascii="Angsana New" w:hAnsi="Angsana New"/>
          <w:spacing w:val="-6"/>
          <w:sz w:val="32"/>
          <w:szCs w:val="32"/>
          <w:cs/>
        </w:rPr>
        <w:t xml:space="preserve"> </w:t>
      </w:r>
      <w:r w:rsidR="007C3730" w:rsidRPr="007C3730">
        <w:rPr>
          <w:rFonts w:ascii="Angsana New" w:hAnsi="Angsana New"/>
          <w:spacing w:val="-6"/>
          <w:sz w:val="32"/>
          <w:szCs w:val="32"/>
          <w:lang w:val="en-US"/>
        </w:rPr>
        <w:t>4</w:t>
      </w:r>
      <w:r w:rsidR="00811D7F" w:rsidRPr="00692647">
        <w:rPr>
          <w:rFonts w:ascii="Angsana New" w:hAnsi="Angsana New"/>
          <w:spacing w:val="-6"/>
          <w:sz w:val="32"/>
          <w:szCs w:val="32"/>
          <w:lang w:val="en-US"/>
        </w:rPr>
        <w:t>,</w:t>
      </w:r>
      <w:r w:rsidR="007C3730" w:rsidRPr="007C3730">
        <w:rPr>
          <w:rFonts w:ascii="Angsana New" w:hAnsi="Angsana New"/>
          <w:spacing w:val="-6"/>
          <w:sz w:val="32"/>
          <w:szCs w:val="32"/>
          <w:lang w:val="en-US"/>
        </w:rPr>
        <w:t>457</w:t>
      </w:r>
      <w:r w:rsidR="00811D7F" w:rsidRPr="00692647">
        <w:rPr>
          <w:rFonts w:ascii="Angsana New" w:hAnsi="Angsana New"/>
          <w:spacing w:val="-6"/>
          <w:sz w:val="32"/>
          <w:szCs w:val="32"/>
          <w:lang w:val="en-US"/>
        </w:rPr>
        <w:t xml:space="preserve"> </w:t>
      </w:r>
      <w:r w:rsidR="00BC54A8" w:rsidRPr="00692647">
        <w:rPr>
          <w:rFonts w:ascii="Angsana New" w:hAnsi="Angsana New"/>
          <w:spacing w:val="-6"/>
          <w:sz w:val="32"/>
          <w:szCs w:val="32"/>
          <w:cs/>
          <w:lang w:val="en-US"/>
        </w:rPr>
        <w:t>ล้านบาท ตามลำดับ</w:t>
      </w:r>
      <w:r w:rsidR="00E6102F" w:rsidRPr="00692647">
        <w:rPr>
          <w:rFonts w:ascii="Angsana New" w:hAnsi="Angsana New"/>
          <w:spacing w:val="-6"/>
          <w:sz w:val="32"/>
          <w:szCs w:val="32"/>
          <w:lang w:val="en-US"/>
        </w:rPr>
        <w:t xml:space="preserve"> </w:t>
      </w:r>
      <w:r w:rsidR="00E6102F" w:rsidRPr="00692647">
        <w:rPr>
          <w:rFonts w:ascii="Angsana New" w:hAnsi="Angsana New" w:hint="cs"/>
          <w:spacing w:val="-6"/>
          <w:sz w:val="32"/>
          <w:szCs w:val="32"/>
          <w:cs/>
          <w:lang w:val="en-US"/>
        </w:rPr>
        <w:t>โดยมี</w:t>
      </w:r>
      <w:r w:rsidR="00B25C5D" w:rsidRPr="00692647">
        <w:rPr>
          <w:rFonts w:ascii="Angsana New" w:hAnsi="Angsana New"/>
          <w:spacing w:val="-6"/>
          <w:sz w:val="32"/>
          <w:szCs w:val="32"/>
          <w:cs/>
        </w:rPr>
        <w:t>วงเงินที่ยังไม่ได้</w:t>
      </w:r>
      <w:r w:rsidR="00B25C5D" w:rsidRPr="00692647">
        <w:rPr>
          <w:rFonts w:ascii="Angsana New" w:hAnsi="Angsana New" w:hint="cs"/>
          <w:spacing w:val="-6"/>
          <w:sz w:val="32"/>
          <w:szCs w:val="32"/>
          <w:cs/>
        </w:rPr>
        <w:t>เบิก</w:t>
      </w:r>
      <w:r w:rsidR="00B25C5D" w:rsidRPr="00692647">
        <w:rPr>
          <w:rFonts w:ascii="Angsana New" w:hAnsi="Angsana New"/>
          <w:spacing w:val="-6"/>
          <w:sz w:val="32"/>
          <w:szCs w:val="32"/>
          <w:cs/>
        </w:rPr>
        <w:t xml:space="preserve">ใช้จำนวน </w:t>
      </w:r>
      <w:r w:rsidR="007C3730" w:rsidRPr="007C3730">
        <w:rPr>
          <w:rFonts w:ascii="Angsana New" w:hAnsi="Angsana New"/>
          <w:spacing w:val="-6"/>
          <w:sz w:val="32"/>
          <w:szCs w:val="32"/>
          <w:lang w:val="en-US"/>
        </w:rPr>
        <w:t>1</w:t>
      </w:r>
      <w:r w:rsidR="00B25C5D" w:rsidRPr="00692647">
        <w:rPr>
          <w:rFonts w:ascii="Angsana New" w:hAnsi="Angsana New"/>
          <w:spacing w:val="-6"/>
          <w:sz w:val="32"/>
          <w:szCs w:val="32"/>
          <w:lang w:val="en-US"/>
        </w:rPr>
        <w:t>,</w:t>
      </w:r>
      <w:r w:rsidR="007C3730" w:rsidRPr="007C3730">
        <w:rPr>
          <w:rFonts w:ascii="Angsana New" w:hAnsi="Angsana New"/>
          <w:spacing w:val="-6"/>
          <w:sz w:val="32"/>
          <w:szCs w:val="32"/>
          <w:lang w:val="en-US"/>
        </w:rPr>
        <w:t>070</w:t>
      </w:r>
      <w:r w:rsidR="00B25C5D" w:rsidRPr="00692647">
        <w:rPr>
          <w:rFonts w:ascii="Angsana New" w:hAnsi="Angsana New"/>
          <w:spacing w:val="-6"/>
          <w:sz w:val="32"/>
          <w:szCs w:val="32"/>
          <w:cs/>
        </w:rPr>
        <w:t xml:space="preserve"> ล้านบาท และจำนวน </w:t>
      </w:r>
      <w:r w:rsidR="007C3730" w:rsidRPr="007C3730">
        <w:rPr>
          <w:rFonts w:ascii="Angsana New" w:hAnsi="Angsana New"/>
          <w:spacing w:val="-10"/>
          <w:sz w:val="32"/>
          <w:szCs w:val="32"/>
          <w:lang w:val="en-US"/>
        </w:rPr>
        <w:t>1</w:t>
      </w:r>
      <w:r w:rsidR="00B25C5D" w:rsidRPr="00692647">
        <w:rPr>
          <w:rFonts w:ascii="Angsana New" w:hAnsi="Angsana New"/>
          <w:spacing w:val="-10"/>
          <w:sz w:val="32"/>
          <w:szCs w:val="32"/>
          <w:lang w:val="en-US"/>
        </w:rPr>
        <w:t>,</w:t>
      </w:r>
      <w:r w:rsidR="007C3730" w:rsidRPr="007C3730">
        <w:rPr>
          <w:rFonts w:ascii="Angsana New" w:hAnsi="Angsana New"/>
          <w:spacing w:val="-10"/>
          <w:sz w:val="32"/>
          <w:szCs w:val="32"/>
          <w:lang w:val="en-US"/>
        </w:rPr>
        <w:t>346</w:t>
      </w:r>
      <w:r w:rsidR="00B25C5D" w:rsidRPr="00692647">
        <w:rPr>
          <w:rFonts w:ascii="Angsana New" w:hAnsi="Angsana New"/>
          <w:spacing w:val="-6"/>
          <w:sz w:val="32"/>
          <w:szCs w:val="32"/>
          <w:cs/>
        </w:rPr>
        <w:t xml:space="preserve"> ล้านบาท ตามลำดับ</w:t>
      </w:r>
      <w:r w:rsidR="00CA5D94">
        <w:rPr>
          <w:rFonts w:ascii="Angsana New" w:hAnsi="Angsana New" w:hint="cs"/>
          <w:spacing w:val="-6"/>
          <w:sz w:val="32"/>
          <w:szCs w:val="32"/>
          <w:cs/>
        </w:rPr>
        <w:t xml:space="preserve"> </w:t>
      </w:r>
      <w:r w:rsidR="00974FB8" w:rsidRPr="00692647">
        <w:rPr>
          <w:rFonts w:ascii="Angsana New" w:hAnsi="Angsana New"/>
          <w:spacing w:val="-6"/>
          <w:sz w:val="32"/>
          <w:szCs w:val="32"/>
          <w:cs/>
        </w:rPr>
        <w:t>โดยมีอัตราดอกเบี้ยอ้างอิงตามอัตราตลาด</w:t>
      </w:r>
    </w:p>
    <w:p w14:paraId="244FD981" w14:textId="77777777" w:rsidR="00CE04C2" w:rsidRPr="0048088B" w:rsidRDefault="00CE04C2">
      <w:pPr>
        <w:overflowPunct/>
        <w:autoSpaceDE/>
        <w:autoSpaceDN/>
        <w:adjustRightInd/>
        <w:textAlignment w:val="auto"/>
        <w:rPr>
          <w:rFonts w:asciiTheme="majorBidi" w:hAnsiTheme="majorBidi" w:cstheme="majorBidi"/>
          <w:sz w:val="32"/>
          <w:szCs w:val="32"/>
          <w:lang w:val="en-US"/>
        </w:rPr>
      </w:pPr>
      <w:r w:rsidRPr="0048088B">
        <w:rPr>
          <w:rFonts w:asciiTheme="majorBidi" w:hAnsiTheme="majorBidi" w:cstheme="majorBidi"/>
          <w:sz w:val="32"/>
          <w:szCs w:val="32"/>
          <w:lang w:val="en-US"/>
        </w:rPr>
        <w:br w:type="page"/>
      </w:r>
    </w:p>
    <w:p w14:paraId="5F9E89AA" w14:textId="44407BB6" w:rsidR="00D175AB" w:rsidRPr="0048088B" w:rsidRDefault="007C3730" w:rsidP="00D175AB">
      <w:pPr>
        <w:ind w:left="1080" w:right="72" w:hanging="533"/>
        <w:jc w:val="thaiDistribute"/>
        <w:rPr>
          <w:rFonts w:asciiTheme="majorBidi" w:hAnsiTheme="majorBidi" w:cstheme="majorBidi"/>
          <w:sz w:val="32"/>
          <w:szCs w:val="32"/>
          <w:cs/>
        </w:rPr>
      </w:pPr>
      <w:r w:rsidRPr="007C3730">
        <w:rPr>
          <w:rFonts w:asciiTheme="majorBidi" w:hAnsiTheme="majorBidi" w:cstheme="majorBidi"/>
          <w:sz w:val="32"/>
          <w:szCs w:val="32"/>
          <w:lang w:val="en-US"/>
        </w:rPr>
        <w:t>29</w:t>
      </w:r>
      <w:r w:rsidR="00D175AB" w:rsidRPr="0048088B">
        <w:rPr>
          <w:rFonts w:asciiTheme="majorBidi" w:hAnsiTheme="majorBidi" w:cstheme="majorBidi"/>
          <w:sz w:val="32"/>
          <w:szCs w:val="32"/>
          <w:cs/>
          <w:lang w:val="en-US"/>
        </w:rPr>
        <w:t>.</w:t>
      </w:r>
      <w:r w:rsidRPr="007C3730">
        <w:rPr>
          <w:rFonts w:asciiTheme="majorBidi" w:hAnsiTheme="majorBidi" w:cstheme="majorBidi"/>
          <w:sz w:val="32"/>
          <w:szCs w:val="32"/>
          <w:lang w:val="en-US"/>
        </w:rPr>
        <w:t>2</w:t>
      </w:r>
      <w:r w:rsidR="00D175AB" w:rsidRPr="0048088B">
        <w:rPr>
          <w:rFonts w:asciiTheme="majorBidi" w:hAnsiTheme="majorBidi" w:cstheme="majorBidi"/>
          <w:sz w:val="32"/>
          <w:szCs w:val="32"/>
          <w:cs/>
          <w:lang w:val="en-US"/>
        </w:rPr>
        <w:tab/>
        <w:t>มูลค่ายุติธรรมของเครื่องมือทางการเงิน</w:t>
      </w:r>
    </w:p>
    <w:p w14:paraId="601429C1" w14:textId="1AD6847F" w:rsidR="00AF0C04" w:rsidRPr="0048088B" w:rsidRDefault="00D175AB" w:rsidP="001B5CC8">
      <w:pPr>
        <w:spacing w:after="240"/>
        <w:ind w:left="1080" w:right="-9"/>
        <w:jc w:val="thaiDistribute"/>
        <w:rPr>
          <w:rFonts w:asciiTheme="majorBidi" w:hAnsiTheme="majorBidi" w:cstheme="majorBidi"/>
          <w:sz w:val="32"/>
          <w:szCs w:val="32"/>
          <w:cs/>
        </w:rPr>
      </w:pPr>
      <w:r w:rsidRPr="0048088B">
        <w:rPr>
          <w:rFonts w:asciiTheme="majorBidi" w:hAnsiTheme="majorBidi" w:cstheme="majorBidi"/>
          <w:sz w:val="32"/>
          <w:szCs w:val="32"/>
          <w:cs/>
        </w:rPr>
        <w:t>เนื่องจากเครื่องมือทางการเงินส่วนใหญ่ของ</w:t>
      </w:r>
      <w:r w:rsidR="006A7D39" w:rsidRPr="0048088B">
        <w:rPr>
          <w:rFonts w:asciiTheme="majorBidi" w:hAnsiTheme="majorBidi" w:cstheme="majorBidi"/>
          <w:sz w:val="32"/>
          <w:szCs w:val="32"/>
          <w:cs/>
        </w:rPr>
        <w:t>กลุ่มบริษัทและ</w:t>
      </w:r>
      <w:r w:rsidRPr="0048088B">
        <w:rPr>
          <w:rFonts w:asciiTheme="majorBidi" w:hAnsiTheme="majorBidi" w:cstheme="majorBidi"/>
          <w:sz w:val="32"/>
          <w:szCs w:val="32"/>
          <w:cs/>
        </w:rPr>
        <w:t xml:space="preserve">บริษัทจัดอยู่ในประเภทระยะสั้น </w:t>
      </w:r>
      <w:r w:rsidR="006A7D39" w:rsidRPr="0048088B">
        <w:rPr>
          <w:rFonts w:asciiTheme="majorBidi" w:hAnsiTheme="majorBidi" w:cstheme="majorBidi"/>
          <w:sz w:val="32"/>
          <w:szCs w:val="32"/>
          <w:cs/>
        </w:rPr>
        <w:t xml:space="preserve">     </w:t>
      </w:r>
      <w:r w:rsidRPr="0048088B">
        <w:rPr>
          <w:rFonts w:asciiTheme="majorBidi" w:hAnsiTheme="majorBidi" w:cstheme="majorBidi"/>
          <w:sz w:val="32"/>
          <w:szCs w:val="32"/>
          <w:cs/>
        </w:rPr>
        <w:t>เงินให้กู้ยืมและเงินกู้ยืมมีอัตราดอกเบี้ยใกล้เคียงกับอัตราดอกเบี้ยในตลาด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092B9A4" w14:textId="42466CBD" w:rsidR="00D175AB" w:rsidRPr="0048088B" w:rsidRDefault="006A7D39" w:rsidP="00D175AB">
      <w:pPr>
        <w:ind w:left="1080" w:right="72"/>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w:t>
      </w:r>
      <w:r w:rsidR="00D175AB" w:rsidRPr="0048088B">
        <w:rPr>
          <w:rFonts w:asciiTheme="majorBidi" w:hAnsiTheme="majorBidi" w:cstheme="majorBidi"/>
          <w:sz w:val="32"/>
          <w:szCs w:val="32"/>
          <w:cs/>
        </w:rPr>
        <w:t>บริษัทมีการประมาณการมูลค่ายุติธรรมของเครื่องมือทางการเงินตามหลักเกณฑ์ดังนี้</w:t>
      </w:r>
    </w:p>
    <w:p w14:paraId="6E950C83" w14:textId="40EDECC1" w:rsidR="00850615" w:rsidRPr="002F5875" w:rsidRDefault="00850615" w:rsidP="001B5CC8">
      <w:pPr>
        <w:numPr>
          <w:ilvl w:val="0"/>
          <w:numId w:val="2"/>
        </w:numPr>
        <w:tabs>
          <w:tab w:val="clear" w:pos="9720"/>
        </w:tabs>
        <w:overflowPunct/>
        <w:autoSpaceDE/>
        <w:autoSpaceDN/>
        <w:adjustRightInd/>
        <w:spacing w:after="240"/>
        <w:ind w:left="1440" w:right="-18" w:hanging="360"/>
        <w:jc w:val="thaiDistribute"/>
        <w:textAlignment w:val="auto"/>
        <w:rPr>
          <w:rFonts w:asciiTheme="majorBidi" w:hAnsiTheme="majorBidi" w:cstheme="majorBidi"/>
          <w:sz w:val="32"/>
          <w:szCs w:val="32"/>
        </w:rPr>
      </w:pPr>
      <w:r w:rsidRPr="002F5875">
        <w:rPr>
          <w:rFonts w:ascii="Angsana New" w:hAnsi="Angsana New"/>
          <w:sz w:val="32"/>
          <w:szCs w:val="32"/>
          <w:cs/>
        </w:rPr>
        <w:t>เงินสดและรายการเทียบเท่าเงินสด</w:t>
      </w:r>
      <w:r w:rsidR="00DC7BA0" w:rsidRPr="002F5875">
        <w:rPr>
          <w:rFonts w:ascii="Angsana New" w:hAnsi="Angsana New" w:hint="cs"/>
          <w:sz w:val="32"/>
          <w:szCs w:val="32"/>
          <w:cs/>
        </w:rPr>
        <w:t xml:space="preserve"> </w:t>
      </w:r>
      <w:r w:rsidR="00DC7BA0" w:rsidRPr="002F5875">
        <w:rPr>
          <w:rFonts w:ascii="Angsana New" w:hAnsi="Angsana New"/>
          <w:sz w:val="32"/>
          <w:szCs w:val="32"/>
          <w:cs/>
        </w:rPr>
        <w:t>เงินฝากสถาบันการเงินที่มีข้อจำกัดในการใช้</w:t>
      </w:r>
      <w:r w:rsidRPr="002F5875">
        <w:rPr>
          <w:rFonts w:ascii="Angsana New" w:hAnsi="Angsana New"/>
          <w:sz w:val="32"/>
          <w:szCs w:val="32"/>
          <w:cs/>
        </w:rPr>
        <w:t xml:space="preserve"> ลูกหนี้และเงินให้กู้ยืมระยะสั้น สินทรัพย์ทางการเงินหมุนเวียนอื่น เจ้าหนี้และเงินกู้ยืมระยะสั้น</w:t>
      </w:r>
      <w:r w:rsidR="0002261F" w:rsidRPr="002F5875">
        <w:rPr>
          <w:rFonts w:ascii="Angsana New" w:hAnsi="Angsana New"/>
          <w:sz w:val="32"/>
          <w:szCs w:val="32"/>
          <w:cs/>
        </w:rPr>
        <w:t xml:space="preserve"> ซึ่งวัดมูลค่าด้วยราคาท</w:t>
      </w:r>
      <w:r w:rsidR="003472D0" w:rsidRPr="002F5875">
        <w:rPr>
          <w:rFonts w:ascii="Angsana New" w:hAnsi="Angsana New"/>
          <w:sz w:val="32"/>
          <w:szCs w:val="32"/>
          <w:cs/>
        </w:rPr>
        <w:t>ุน</w:t>
      </w:r>
      <w:r w:rsidR="000141A4" w:rsidRPr="002F5875">
        <w:rPr>
          <w:rFonts w:ascii="Angsana New" w:hAnsi="Angsana New"/>
          <w:sz w:val="32"/>
          <w:szCs w:val="32"/>
          <w:cs/>
        </w:rPr>
        <w:t>ตัดจำหน่าย มีมูลค่าใกล้เคียงกับมูลค่ายุติธรรมเนื่องจากมีระยะ</w:t>
      </w:r>
      <w:r w:rsidR="007A7C1C" w:rsidRPr="002F5875">
        <w:rPr>
          <w:rFonts w:ascii="Angsana New" w:hAnsi="Angsana New"/>
          <w:sz w:val="32"/>
          <w:szCs w:val="32"/>
          <w:cs/>
        </w:rPr>
        <w:t>เวลาครบกำหนดที่สั้น</w:t>
      </w:r>
    </w:p>
    <w:p w14:paraId="4F27FD06" w14:textId="63D77356" w:rsidR="008C255A" w:rsidRPr="0048088B" w:rsidRDefault="008C255A" w:rsidP="001B5CC8">
      <w:pPr>
        <w:numPr>
          <w:ilvl w:val="0"/>
          <w:numId w:val="2"/>
        </w:numPr>
        <w:tabs>
          <w:tab w:val="clear" w:pos="9720"/>
        </w:tabs>
        <w:overflowPunct/>
        <w:autoSpaceDE/>
        <w:autoSpaceDN/>
        <w:adjustRightInd/>
        <w:spacing w:after="240"/>
        <w:ind w:left="1440" w:right="-18" w:hanging="360"/>
        <w:jc w:val="thaiDistribute"/>
        <w:textAlignment w:val="auto"/>
        <w:rPr>
          <w:rFonts w:asciiTheme="majorBidi" w:hAnsiTheme="majorBidi" w:cstheme="majorBidi"/>
          <w:sz w:val="32"/>
          <w:szCs w:val="32"/>
          <w:cs/>
        </w:rPr>
      </w:pPr>
      <w:r w:rsidRPr="0048088B">
        <w:rPr>
          <w:rFonts w:asciiTheme="majorBidi" w:hAnsiTheme="majorBidi" w:cstheme="majorBidi"/>
          <w:spacing w:val="-4"/>
          <w:sz w:val="32"/>
          <w:szCs w:val="32"/>
          <w:cs/>
        </w:rPr>
        <w:t>เงินลงทุนในตราสารทุนแสดงมูลค่ายุติธรรมตามราคาตลาด กรณีที่เป็นเงินลงทุนในตราสารทุน</w:t>
      </w:r>
      <w:r w:rsidRPr="0048088B">
        <w:rPr>
          <w:rFonts w:asciiTheme="majorBidi" w:hAnsiTheme="majorBidi" w:cstheme="majorBidi"/>
          <w:spacing w:val="-8"/>
          <w:sz w:val="32"/>
          <w:szCs w:val="32"/>
          <w:cs/>
        </w:rPr>
        <w:t>ที่ไม่อยู่ในความต้องการของตลาด คำนวณโดยใช้วิธีการมูลค่าสินทรัพย์สุทธิของ</w:t>
      </w:r>
      <w:r w:rsidRPr="0048088B">
        <w:rPr>
          <w:rFonts w:asciiTheme="majorBidi" w:hAnsiTheme="majorBidi" w:cstheme="majorBidi"/>
          <w:sz w:val="32"/>
          <w:szCs w:val="32"/>
          <w:cs/>
        </w:rPr>
        <w:t>เงินลงทุนของ</w:t>
      </w:r>
      <w:r w:rsidR="00850615" w:rsidRPr="0048088B">
        <w:rPr>
          <w:rFonts w:ascii="Angsana New" w:hAnsi="Angsana New"/>
          <w:sz w:val="32"/>
          <w:szCs w:val="32"/>
          <w:cs/>
        </w:rPr>
        <w:t>กลุ่มบริษัทและบริษัท</w:t>
      </w:r>
    </w:p>
    <w:p w14:paraId="4C22A59C" w14:textId="77777777" w:rsidR="008C255A" w:rsidRPr="0048088B" w:rsidRDefault="00D175AB" w:rsidP="001B5CC8">
      <w:pPr>
        <w:overflowPunct/>
        <w:autoSpaceDE/>
        <w:autoSpaceDN/>
        <w:adjustRightInd/>
        <w:spacing w:after="240"/>
        <w:ind w:left="1440" w:right="9" w:hanging="360"/>
        <w:jc w:val="thaiDistribute"/>
        <w:textAlignment w:val="auto"/>
        <w:rPr>
          <w:rFonts w:asciiTheme="majorBidi" w:hAnsiTheme="majorBidi" w:cstheme="majorBidi"/>
          <w:sz w:val="32"/>
          <w:szCs w:val="32"/>
          <w:cs/>
        </w:rPr>
      </w:pPr>
      <w:r w:rsidRPr="0048088B">
        <w:rPr>
          <w:rFonts w:asciiTheme="majorBidi" w:hAnsiTheme="majorBidi" w:cstheme="majorBidi"/>
          <w:sz w:val="32"/>
          <w:szCs w:val="32"/>
          <w:cs/>
        </w:rPr>
        <w:t>ค)</w:t>
      </w:r>
      <w:r w:rsidRPr="0048088B">
        <w:rPr>
          <w:rFonts w:asciiTheme="majorBidi" w:hAnsiTheme="majorBidi" w:cstheme="majorBidi"/>
          <w:sz w:val="32"/>
          <w:szCs w:val="32"/>
          <w:cs/>
        </w:rPr>
        <w:tab/>
        <w:t>มูลค่า</w:t>
      </w:r>
      <w:r w:rsidR="008C255A" w:rsidRPr="0048088B">
        <w:rPr>
          <w:rFonts w:asciiTheme="majorBidi" w:hAnsiTheme="majorBidi" w:cstheme="majorBidi"/>
          <w:spacing w:val="-8"/>
          <w:sz w:val="32"/>
          <w:szCs w:val="32"/>
          <w:cs/>
        </w:rPr>
        <w:t>ยุติธรรมของเงินให้สินเชื่อประมาณจากมูลค่าปัจจุบันของกระแสเงินสดคิดลดด้วยอัตราดอกเบี้ย</w:t>
      </w:r>
      <w:r w:rsidR="008C255A" w:rsidRPr="0048088B">
        <w:rPr>
          <w:rFonts w:asciiTheme="majorBidi" w:hAnsiTheme="majorBidi" w:cstheme="majorBidi"/>
          <w:sz w:val="32"/>
          <w:szCs w:val="32"/>
          <w:cs/>
        </w:rPr>
        <w:t>ตลาดปัจจุบันของเงินให้สินเชื่อประเภทเดียวกัน</w:t>
      </w:r>
    </w:p>
    <w:p w14:paraId="68382C55" w14:textId="41859602" w:rsidR="008C255A" w:rsidRPr="0048088B" w:rsidRDefault="00D175AB" w:rsidP="00EB4DB4">
      <w:pPr>
        <w:overflowPunct/>
        <w:autoSpaceDE/>
        <w:autoSpaceDN/>
        <w:adjustRightInd/>
        <w:spacing w:after="240"/>
        <w:ind w:left="1440" w:right="65" w:hanging="360"/>
        <w:jc w:val="thaiDistribute"/>
        <w:textAlignment w:val="auto"/>
        <w:rPr>
          <w:rFonts w:asciiTheme="majorBidi" w:hAnsiTheme="majorBidi" w:cstheme="majorBidi"/>
          <w:sz w:val="32"/>
          <w:szCs w:val="32"/>
          <w:cs/>
        </w:rPr>
      </w:pPr>
      <w:r w:rsidRPr="0048088B">
        <w:rPr>
          <w:rFonts w:asciiTheme="majorBidi" w:hAnsiTheme="majorBidi" w:cstheme="majorBidi"/>
          <w:sz w:val="32"/>
          <w:szCs w:val="32"/>
          <w:cs/>
        </w:rPr>
        <w:t>ง)</w:t>
      </w:r>
      <w:r w:rsidRPr="0048088B">
        <w:rPr>
          <w:rFonts w:asciiTheme="majorBidi" w:hAnsiTheme="majorBidi" w:cstheme="majorBidi"/>
          <w:sz w:val="32"/>
          <w:szCs w:val="32"/>
          <w:cs/>
        </w:rPr>
        <w:tab/>
      </w:r>
      <w:r w:rsidR="008C255A" w:rsidRPr="0048088B">
        <w:rPr>
          <w:rFonts w:asciiTheme="majorBidi" w:hAnsiTheme="majorBidi" w:cstheme="majorBidi"/>
          <w:sz w:val="32"/>
          <w:szCs w:val="32"/>
          <w:cs/>
        </w:rPr>
        <w:t>อสังหาริมทรัพย์เพื่อการลงทุน</w:t>
      </w:r>
      <w:r w:rsidR="006B15C0" w:rsidRPr="0048088B">
        <w:rPr>
          <w:rFonts w:asciiTheme="majorBidi" w:hAnsiTheme="majorBidi" w:cstheme="majorBidi"/>
          <w:sz w:val="32"/>
          <w:szCs w:val="32"/>
          <w:cs/>
        </w:rPr>
        <w:t>และที่ดินในที่ดิน อาคารและอุปกรณ์</w:t>
      </w:r>
      <w:r w:rsidR="008C255A" w:rsidRPr="0048088B">
        <w:rPr>
          <w:rFonts w:asciiTheme="majorBidi" w:hAnsiTheme="majorBidi" w:cstheme="majorBidi"/>
          <w:sz w:val="32"/>
          <w:szCs w:val="32"/>
          <w:cs/>
        </w:rPr>
        <w:t>แสดงมูลค่ายุติธรรมซึ่งประเมินโดยผู้ประเมินราคาอิสระ</w:t>
      </w:r>
    </w:p>
    <w:p w14:paraId="20F6D0EF" w14:textId="0AEF8A85" w:rsidR="00D175AB" w:rsidRPr="0048088B" w:rsidRDefault="00D175AB" w:rsidP="00E3087C">
      <w:pPr>
        <w:overflowPunct/>
        <w:autoSpaceDE/>
        <w:autoSpaceDN/>
        <w:adjustRightInd/>
        <w:spacing w:before="240" w:after="240"/>
        <w:ind w:left="1440" w:right="-18" w:hanging="360"/>
        <w:jc w:val="thaiDistribute"/>
        <w:textAlignment w:val="auto"/>
        <w:rPr>
          <w:rFonts w:asciiTheme="majorBidi" w:hAnsiTheme="majorBidi" w:cstheme="majorBidi"/>
          <w:sz w:val="32"/>
          <w:szCs w:val="32"/>
          <w:cs/>
        </w:rPr>
      </w:pPr>
      <w:r w:rsidRPr="0048088B">
        <w:rPr>
          <w:rFonts w:asciiTheme="majorBidi" w:hAnsiTheme="majorBidi" w:cstheme="majorBidi"/>
          <w:sz w:val="32"/>
          <w:szCs w:val="32"/>
          <w:cs/>
        </w:rPr>
        <w:t>จ)</w:t>
      </w:r>
      <w:r w:rsidRPr="0048088B">
        <w:rPr>
          <w:rFonts w:asciiTheme="majorBidi" w:hAnsiTheme="majorBidi" w:cstheme="majorBidi"/>
          <w:sz w:val="32"/>
          <w:szCs w:val="32"/>
          <w:cs/>
        </w:rPr>
        <w:tab/>
      </w:r>
      <w:r w:rsidR="004B43E8" w:rsidRPr="0048088B">
        <w:rPr>
          <w:rFonts w:asciiTheme="majorBidi" w:hAnsiTheme="majorBidi"/>
          <w:sz w:val="32"/>
          <w:szCs w:val="32"/>
          <w:cs/>
        </w:rPr>
        <w:t>มูลค่ายุติธรรมของหุ้นกู้คำนวณโดยใช้อัตราที่อ้างอิงล่าสุดจากสมาคมตลาดตราสารหนี้ไทย</w:t>
      </w:r>
    </w:p>
    <w:p w14:paraId="37BA2BFA" w14:textId="77777777" w:rsidR="00D175AB" w:rsidRPr="0048088B" w:rsidRDefault="00D175AB" w:rsidP="00E3087C">
      <w:pPr>
        <w:overflowPunct/>
        <w:autoSpaceDE/>
        <w:autoSpaceDN/>
        <w:adjustRightInd/>
        <w:spacing w:after="240"/>
        <w:ind w:left="1440" w:hanging="360"/>
        <w:jc w:val="thaiDistribute"/>
        <w:textAlignment w:val="auto"/>
        <w:rPr>
          <w:rFonts w:asciiTheme="majorBidi" w:hAnsiTheme="majorBidi" w:cstheme="majorBidi"/>
          <w:sz w:val="32"/>
          <w:szCs w:val="32"/>
          <w:cs/>
        </w:rPr>
      </w:pPr>
      <w:r w:rsidRPr="0048088B">
        <w:rPr>
          <w:rFonts w:asciiTheme="majorBidi" w:hAnsiTheme="majorBidi" w:cstheme="majorBidi"/>
          <w:sz w:val="32"/>
          <w:szCs w:val="32"/>
          <w:cs/>
        </w:rPr>
        <w:t>ฉ)</w:t>
      </w:r>
      <w:r w:rsidRPr="0048088B">
        <w:rPr>
          <w:rFonts w:asciiTheme="majorBidi" w:hAnsiTheme="majorBidi" w:cstheme="majorBidi"/>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แสดงฐานะการเงิน</w:t>
      </w:r>
    </w:p>
    <w:p w14:paraId="7C35F6C6" w14:textId="7F788093" w:rsidR="00D175AB" w:rsidRPr="0048088B" w:rsidRDefault="00D175AB" w:rsidP="0040776C">
      <w:pPr>
        <w:ind w:left="1080" w:right="72" w:hanging="90"/>
        <w:jc w:val="thaiDistribute"/>
        <w:rPr>
          <w:rFonts w:asciiTheme="majorBidi" w:hAnsiTheme="majorBidi" w:cstheme="majorBidi"/>
          <w:sz w:val="32"/>
          <w:szCs w:val="32"/>
        </w:rPr>
      </w:pPr>
      <w:r w:rsidRPr="0048088B">
        <w:rPr>
          <w:rFonts w:asciiTheme="majorBidi" w:hAnsiTheme="majorBidi" w:cstheme="majorBidi"/>
          <w:sz w:val="32"/>
          <w:szCs w:val="32"/>
          <w:cs/>
        </w:rPr>
        <w:t xml:space="preserve">ในระหว่างปีปัจจุบัน ไม่มีการโอนรายการระหว่างลำดับชั้นของมูลค่ายุติธรรม </w:t>
      </w:r>
    </w:p>
    <w:p w14:paraId="4DBD0CB2" w14:textId="77777777" w:rsidR="009A0E69" w:rsidRPr="0048088B" w:rsidRDefault="009A0E69" w:rsidP="00BC3590">
      <w:pPr>
        <w:snapToGrid w:val="0"/>
        <w:spacing w:before="360"/>
        <w:ind w:left="547" w:right="-14" w:hanging="547"/>
        <w:jc w:val="thaiDistribute"/>
        <w:rPr>
          <w:rFonts w:asciiTheme="majorBidi" w:hAnsiTheme="majorBidi" w:cstheme="majorBidi"/>
          <w:b/>
          <w:bCs/>
          <w:sz w:val="32"/>
          <w:szCs w:val="32"/>
          <w:lang w:val="en-US"/>
        </w:rPr>
      </w:pPr>
    </w:p>
    <w:p w14:paraId="7F34538D" w14:textId="77777777" w:rsidR="0017065B" w:rsidRPr="0048088B" w:rsidRDefault="0017065B" w:rsidP="00BC3590">
      <w:pPr>
        <w:snapToGrid w:val="0"/>
        <w:spacing w:before="360"/>
        <w:ind w:left="547" w:right="-14" w:hanging="547"/>
        <w:jc w:val="thaiDistribute"/>
        <w:rPr>
          <w:rFonts w:asciiTheme="majorBidi" w:hAnsiTheme="majorBidi" w:cstheme="majorBidi"/>
          <w:b/>
          <w:bCs/>
          <w:sz w:val="32"/>
          <w:szCs w:val="32"/>
          <w:lang w:val="en-US"/>
        </w:rPr>
        <w:sectPr w:rsidR="0017065B" w:rsidRPr="0048088B" w:rsidSect="009116FD">
          <w:pgSz w:w="11909" w:h="16834" w:code="9"/>
          <w:pgMar w:top="1440" w:right="1224" w:bottom="720" w:left="1440" w:header="864" w:footer="432" w:gutter="0"/>
          <w:pgNumType w:fmt="numberInDash" w:start="77"/>
          <w:cols w:space="720"/>
          <w:docGrid w:linePitch="326"/>
        </w:sectPr>
      </w:pPr>
    </w:p>
    <w:p w14:paraId="6E9C9CD2" w14:textId="340DC267" w:rsidR="00110DA0" w:rsidRPr="0048088B" w:rsidRDefault="00110DA0" w:rsidP="00110DA0">
      <w:pPr>
        <w:jc w:val="thaiDistribute"/>
      </w:pPr>
      <w:r w:rsidRPr="0048088B">
        <w:rPr>
          <w:rFonts w:ascii="Angsana New" w:hAnsi="Angsana New"/>
          <w:sz w:val="32"/>
          <w:szCs w:val="32"/>
          <w:cs/>
        </w:rPr>
        <w:t xml:space="preserve">ณ วันที่ </w:t>
      </w:r>
      <w:r w:rsidR="007C3730" w:rsidRPr="007C3730">
        <w:rPr>
          <w:rFonts w:ascii="Angsana New" w:hAnsi="Angsana New"/>
          <w:sz w:val="32"/>
          <w:szCs w:val="32"/>
          <w:lang w:val="en-US"/>
        </w:rPr>
        <w:t>31</w:t>
      </w:r>
      <w:r w:rsidRPr="0048088B">
        <w:rPr>
          <w:rFonts w:ascii="Angsana New" w:hAnsi="Angsana New"/>
          <w:sz w:val="32"/>
          <w:szCs w:val="32"/>
          <w:cs/>
        </w:rPr>
        <w:t xml:space="preserve"> </w:t>
      </w:r>
      <w:r w:rsidR="00172F67" w:rsidRPr="0048088B">
        <w:rPr>
          <w:rFonts w:ascii="Angsana New" w:hAnsi="Angsana New"/>
          <w:sz w:val="32"/>
          <w:szCs w:val="32"/>
          <w:cs/>
        </w:rPr>
        <w:t>ธันวาคม</w:t>
      </w:r>
      <w:r w:rsidRPr="0048088B">
        <w:rPr>
          <w:rFonts w:ascii="Angsana New" w:hAnsi="Angsana New"/>
          <w:sz w:val="32"/>
          <w:szCs w:val="32"/>
          <w:cs/>
        </w:rPr>
        <w:t xml:space="preserve"> </w:t>
      </w:r>
      <w:r w:rsidR="007C3730" w:rsidRPr="007C3730">
        <w:rPr>
          <w:rFonts w:ascii="Angsana New" w:hAnsi="Angsana New"/>
          <w:sz w:val="32"/>
          <w:szCs w:val="32"/>
          <w:lang w:val="en-US"/>
        </w:rPr>
        <w:t>2566</w:t>
      </w:r>
      <w:r w:rsidRPr="0048088B">
        <w:rPr>
          <w:rFonts w:ascii="Angsana New" w:hAnsi="Angsana New"/>
          <w:sz w:val="32"/>
          <w:szCs w:val="32"/>
          <w:cs/>
        </w:rPr>
        <w:t xml:space="preserve"> และ </w:t>
      </w:r>
      <w:r w:rsidR="007C3730" w:rsidRPr="007C3730">
        <w:rPr>
          <w:rFonts w:ascii="Angsana New" w:hAnsi="Angsana New"/>
          <w:sz w:val="32"/>
          <w:szCs w:val="32"/>
          <w:lang w:val="en-US"/>
        </w:rPr>
        <w:t>2565</w:t>
      </w:r>
      <w:r w:rsidRPr="0048088B">
        <w:rPr>
          <w:rFonts w:ascii="Angsana New" w:hAnsi="Angsana New"/>
          <w:sz w:val="32"/>
          <w:szCs w:val="32"/>
          <w:lang w:val="en-US"/>
        </w:rPr>
        <w:t xml:space="preserve"> </w:t>
      </w:r>
      <w:r w:rsidRPr="0048088B">
        <w:rPr>
          <w:rFonts w:ascii="Angsana New" w:hAnsi="Angsana New"/>
          <w:sz w:val="32"/>
          <w:szCs w:val="32"/>
          <w:cs/>
          <w:lang w:val="en-US"/>
        </w:rPr>
        <w:t>กลุ่มบริษัทและบริษัทมีสินทรัพย์และหนี้สินที่วัดมูลค่าด้วยมูลค่ายุติธรรมหรือเปิดเผยข้อมูลเกี่ยวกับมูลค่ายุติธรรม</w:t>
      </w:r>
      <w:r w:rsidRPr="0048088B">
        <w:rPr>
          <w:rFonts w:ascii="Angsana New" w:hAnsi="Angsana New"/>
          <w:sz w:val="32"/>
          <w:szCs w:val="32"/>
          <w:lang w:val="en-US"/>
        </w:rPr>
        <w:t xml:space="preserve"> </w:t>
      </w:r>
      <w:r w:rsidRPr="0048088B">
        <w:rPr>
          <w:rFonts w:ascii="Angsana New" w:hAnsi="Angsana New"/>
          <w:sz w:val="32"/>
          <w:szCs w:val="32"/>
          <w:cs/>
          <w:lang w:val="en-US"/>
        </w:rPr>
        <w:t>แยกตามลำดับชั้นของมูลค่ายุติธรรมดังนี้</w:t>
      </w:r>
    </w:p>
    <w:tbl>
      <w:tblPr>
        <w:tblW w:w="15354" w:type="dxa"/>
        <w:tblLayout w:type="fixed"/>
        <w:tblCellMar>
          <w:left w:w="0" w:type="dxa"/>
          <w:right w:w="0" w:type="dxa"/>
        </w:tblCellMar>
        <w:tblLook w:val="04A0" w:firstRow="1" w:lastRow="0" w:firstColumn="1" w:lastColumn="0" w:noHBand="0" w:noVBand="1"/>
      </w:tblPr>
      <w:tblGrid>
        <w:gridCol w:w="3150"/>
        <w:gridCol w:w="1039"/>
        <w:gridCol w:w="130"/>
        <w:gridCol w:w="52"/>
        <w:gridCol w:w="1215"/>
        <w:gridCol w:w="90"/>
        <w:gridCol w:w="1038"/>
        <w:gridCol w:w="90"/>
        <w:gridCol w:w="1115"/>
        <w:gridCol w:w="64"/>
        <w:gridCol w:w="1113"/>
        <w:gridCol w:w="84"/>
        <w:gridCol w:w="1061"/>
        <w:gridCol w:w="109"/>
        <w:gridCol w:w="1044"/>
        <w:gridCol w:w="90"/>
        <w:gridCol w:w="845"/>
        <w:gridCol w:w="90"/>
        <w:gridCol w:w="865"/>
        <w:gridCol w:w="90"/>
        <w:gridCol w:w="990"/>
        <w:gridCol w:w="90"/>
        <w:gridCol w:w="900"/>
      </w:tblGrid>
      <w:tr w:rsidR="002F0A33" w:rsidRPr="0048088B" w14:paraId="6C0C896B" w14:textId="77777777" w:rsidTr="004152E2">
        <w:tc>
          <w:tcPr>
            <w:tcW w:w="3150" w:type="dxa"/>
            <w:shd w:val="clear" w:color="auto" w:fill="auto"/>
          </w:tcPr>
          <w:p w14:paraId="093919B5" w14:textId="77777777" w:rsidR="002F0A33" w:rsidRPr="0048088B" w:rsidRDefault="002F0A33" w:rsidP="00452B34">
            <w:pPr>
              <w:overflowPunct/>
              <w:autoSpaceDE/>
              <w:autoSpaceDN/>
              <w:adjustRightInd/>
              <w:textAlignment w:val="auto"/>
              <w:rPr>
                <w:rFonts w:ascii="Angsana New" w:hAnsi="Angsana New"/>
                <w:b/>
                <w:bCs/>
                <w:sz w:val="20"/>
                <w:szCs w:val="20"/>
                <w:lang w:val="en-GB"/>
              </w:rPr>
            </w:pPr>
          </w:p>
        </w:tc>
        <w:tc>
          <w:tcPr>
            <w:tcW w:w="1039" w:type="dxa"/>
          </w:tcPr>
          <w:p w14:paraId="000EEB0E" w14:textId="77777777" w:rsidR="002F0A33" w:rsidRPr="0048088B" w:rsidRDefault="002F0A33" w:rsidP="00452B34">
            <w:pPr>
              <w:spacing w:line="240" w:lineRule="exact"/>
              <w:ind w:left="108" w:hanging="108"/>
              <w:jc w:val="right"/>
              <w:rPr>
                <w:rFonts w:ascii="Angsana New" w:hAnsi="Angsana New"/>
                <w:b/>
                <w:bCs/>
                <w:sz w:val="20"/>
                <w:szCs w:val="20"/>
                <w:cs/>
                <w:lang w:val="en-GB"/>
              </w:rPr>
            </w:pPr>
          </w:p>
        </w:tc>
        <w:tc>
          <w:tcPr>
            <w:tcW w:w="11165" w:type="dxa"/>
            <w:gridSpan w:val="21"/>
            <w:shd w:val="clear" w:color="auto" w:fill="auto"/>
          </w:tcPr>
          <w:p w14:paraId="6E9BDA24" w14:textId="5C889D7F" w:rsidR="002F0A33" w:rsidRPr="0048088B" w:rsidRDefault="002F0A33" w:rsidP="00452B34">
            <w:pPr>
              <w:spacing w:line="240" w:lineRule="exact"/>
              <w:ind w:left="108" w:hanging="108"/>
              <w:jc w:val="right"/>
              <w:rPr>
                <w:rFonts w:ascii="Angsana New" w:hAnsi="Angsana New"/>
                <w:b/>
                <w:bCs/>
                <w:spacing w:val="-4"/>
                <w:sz w:val="20"/>
                <w:szCs w:val="20"/>
                <w:cs/>
                <w:lang w:val="en-GB"/>
              </w:rPr>
            </w:pPr>
            <w:r w:rsidRPr="0048088B">
              <w:rPr>
                <w:rFonts w:ascii="Angsana New" w:hAnsi="Angsana New"/>
                <w:b/>
                <w:bCs/>
                <w:sz w:val="20"/>
                <w:szCs w:val="20"/>
                <w:cs/>
                <w:lang w:val="en-GB"/>
              </w:rPr>
              <w:t>หน่วย : ล้านบาท</w:t>
            </w:r>
          </w:p>
        </w:tc>
      </w:tr>
      <w:tr w:rsidR="002F0A33" w:rsidRPr="0048088B" w14:paraId="535E2E25" w14:textId="77777777" w:rsidTr="004152E2">
        <w:tc>
          <w:tcPr>
            <w:tcW w:w="3150" w:type="dxa"/>
            <w:shd w:val="clear" w:color="auto" w:fill="auto"/>
          </w:tcPr>
          <w:p w14:paraId="3800AEE7" w14:textId="77777777" w:rsidR="002F0A33" w:rsidRPr="0048088B" w:rsidRDefault="002F0A33" w:rsidP="00452B34">
            <w:pPr>
              <w:spacing w:line="240" w:lineRule="exact"/>
              <w:rPr>
                <w:rFonts w:ascii="Angsana New" w:hAnsi="Angsana New"/>
                <w:b/>
                <w:bCs/>
                <w:sz w:val="20"/>
                <w:szCs w:val="20"/>
                <w:lang w:val="en-GB"/>
              </w:rPr>
            </w:pPr>
          </w:p>
        </w:tc>
        <w:tc>
          <w:tcPr>
            <w:tcW w:w="1039" w:type="dxa"/>
            <w:tcBorders>
              <w:bottom w:val="single" w:sz="4" w:space="0" w:color="auto"/>
            </w:tcBorders>
          </w:tcPr>
          <w:p w14:paraId="01F8BAA3" w14:textId="77777777" w:rsidR="002F0A33" w:rsidRPr="0048088B" w:rsidRDefault="002F0A33" w:rsidP="00452B34">
            <w:pPr>
              <w:spacing w:line="240" w:lineRule="exact"/>
              <w:ind w:left="108" w:hanging="108"/>
              <w:jc w:val="center"/>
              <w:rPr>
                <w:rFonts w:ascii="Angsana New" w:hAnsi="Angsana New"/>
                <w:b/>
                <w:bCs/>
                <w:sz w:val="20"/>
                <w:szCs w:val="20"/>
                <w:cs/>
                <w:lang w:val="en-GB"/>
              </w:rPr>
            </w:pPr>
          </w:p>
        </w:tc>
        <w:tc>
          <w:tcPr>
            <w:tcW w:w="11165" w:type="dxa"/>
            <w:gridSpan w:val="21"/>
            <w:tcBorders>
              <w:bottom w:val="single" w:sz="4" w:space="0" w:color="auto"/>
            </w:tcBorders>
            <w:shd w:val="clear" w:color="auto" w:fill="auto"/>
          </w:tcPr>
          <w:p w14:paraId="0D42B674" w14:textId="65658052" w:rsidR="002F0A33" w:rsidRPr="0048088B" w:rsidRDefault="002F0A33" w:rsidP="00452B34">
            <w:pPr>
              <w:spacing w:line="240" w:lineRule="exact"/>
              <w:ind w:left="108" w:hanging="108"/>
              <w:jc w:val="center"/>
              <w:rPr>
                <w:rFonts w:ascii="Angsana New" w:hAnsi="Angsana New"/>
                <w:b/>
                <w:bCs/>
                <w:spacing w:val="-4"/>
                <w:sz w:val="20"/>
                <w:szCs w:val="20"/>
                <w:cs/>
                <w:lang w:val="en-GB"/>
              </w:rPr>
            </w:pPr>
            <w:r w:rsidRPr="0048088B">
              <w:rPr>
                <w:rFonts w:ascii="Angsana New" w:hAnsi="Angsana New"/>
                <w:b/>
                <w:bCs/>
                <w:sz w:val="20"/>
                <w:szCs w:val="20"/>
                <w:cs/>
                <w:lang w:val="en-GB"/>
              </w:rPr>
              <w:t>งบการเงินรวม</w:t>
            </w:r>
          </w:p>
        </w:tc>
      </w:tr>
      <w:tr w:rsidR="002F0A33" w:rsidRPr="0048088B" w14:paraId="47B791FA" w14:textId="77777777" w:rsidTr="004152E2">
        <w:tc>
          <w:tcPr>
            <w:tcW w:w="3150" w:type="dxa"/>
            <w:shd w:val="clear" w:color="auto" w:fill="auto"/>
          </w:tcPr>
          <w:p w14:paraId="5F1D2F82" w14:textId="77777777" w:rsidR="002F0A33" w:rsidRPr="0048088B" w:rsidRDefault="002F0A33" w:rsidP="00452B34">
            <w:pPr>
              <w:spacing w:line="240" w:lineRule="exact"/>
              <w:rPr>
                <w:rFonts w:ascii="Angsana New" w:hAnsi="Angsana New"/>
                <w:b/>
                <w:bCs/>
                <w:sz w:val="20"/>
                <w:szCs w:val="20"/>
                <w:lang w:val="en-GB"/>
              </w:rPr>
            </w:pPr>
          </w:p>
        </w:tc>
        <w:tc>
          <w:tcPr>
            <w:tcW w:w="1039" w:type="dxa"/>
            <w:tcBorders>
              <w:top w:val="single" w:sz="4" w:space="0" w:color="auto"/>
            </w:tcBorders>
          </w:tcPr>
          <w:p w14:paraId="191C6ADF"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7205" w:type="dxa"/>
            <w:gridSpan w:val="13"/>
            <w:tcBorders>
              <w:top w:val="single" w:sz="4" w:space="0" w:color="auto"/>
              <w:bottom w:val="single" w:sz="4" w:space="0" w:color="auto"/>
            </w:tcBorders>
            <w:shd w:val="clear" w:color="auto" w:fill="auto"/>
          </w:tcPr>
          <w:p w14:paraId="7DB487E8" w14:textId="7E157AFE"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มูลค่าตามบัญชี</w:t>
            </w:r>
          </w:p>
        </w:tc>
        <w:tc>
          <w:tcPr>
            <w:tcW w:w="90" w:type="dxa"/>
            <w:tcBorders>
              <w:top w:val="single" w:sz="4" w:space="0" w:color="auto"/>
            </w:tcBorders>
          </w:tcPr>
          <w:p w14:paraId="11CECEE3"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45E39AD4"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มูลค่ายุติธรรม</w:t>
            </w:r>
          </w:p>
        </w:tc>
      </w:tr>
      <w:tr w:rsidR="002F0A33" w:rsidRPr="0048088B" w14:paraId="2A93A72F" w14:textId="77777777" w:rsidTr="00DC02ED">
        <w:tc>
          <w:tcPr>
            <w:tcW w:w="3150" w:type="dxa"/>
            <w:shd w:val="clear" w:color="auto" w:fill="auto"/>
          </w:tcPr>
          <w:p w14:paraId="6868114A" w14:textId="77777777" w:rsidR="002F0A33" w:rsidRPr="0048088B" w:rsidRDefault="002F0A33" w:rsidP="00452B34">
            <w:pPr>
              <w:spacing w:line="240" w:lineRule="exact"/>
              <w:rPr>
                <w:rFonts w:ascii="Angsana New" w:hAnsi="Angsana New"/>
                <w:b/>
                <w:bCs/>
                <w:sz w:val="20"/>
                <w:szCs w:val="20"/>
                <w:lang w:val="en-GB"/>
              </w:rPr>
            </w:pPr>
          </w:p>
        </w:tc>
        <w:tc>
          <w:tcPr>
            <w:tcW w:w="3564" w:type="dxa"/>
            <w:gridSpan w:val="6"/>
            <w:tcBorders>
              <w:top w:val="single" w:sz="4" w:space="0" w:color="auto"/>
              <w:bottom w:val="single" w:sz="4" w:space="0" w:color="auto"/>
            </w:tcBorders>
            <w:shd w:val="clear" w:color="auto" w:fill="auto"/>
          </w:tcPr>
          <w:p w14:paraId="7B6C2C2E" w14:textId="77777777" w:rsidR="002F0A33" w:rsidRPr="0048088B" w:rsidRDefault="002F0A33"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7FE7DAEA"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2292" w:type="dxa"/>
            <w:gridSpan w:val="3"/>
            <w:tcBorders>
              <w:top w:val="single" w:sz="4" w:space="0" w:color="auto"/>
            </w:tcBorders>
          </w:tcPr>
          <w:p w14:paraId="7CC64D19" w14:textId="77777777" w:rsidR="002F0A33" w:rsidRPr="0048088B" w:rsidRDefault="002F0A33"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หนี้สินทางการเงิน</w:t>
            </w:r>
          </w:p>
        </w:tc>
        <w:tc>
          <w:tcPr>
            <w:tcW w:w="84" w:type="dxa"/>
            <w:tcBorders>
              <w:top w:val="single" w:sz="4" w:space="0" w:color="auto"/>
            </w:tcBorders>
          </w:tcPr>
          <w:p w14:paraId="5E88AF4B"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Borders>
              <w:top w:val="single" w:sz="4" w:space="0" w:color="auto"/>
              <w:bottom w:val="single" w:sz="4" w:space="0" w:color="auto"/>
            </w:tcBorders>
          </w:tcPr>
          <w:p w14:paraId="3CB9A9C9"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9" w:type="dxa"/>
          </w:tcPr>
          <w:p w14:paraId="72101391"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bottom w:val="single" w:sz="4" w:space="0" w:color="auto"/>
            </w:tcBorders>
          </w:tcPr>
          <w:p w14:paraId="39B3602F" w14:textId="42E1F8BC"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90" w:type="dxa"/>
          </w:tcPr>
          <w:p w14:paraId="317DAE96"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3870" w:type="dxa"/>
            <w:gridSpan w:val="7"/>
            <w:tcBorders>
              <w:top w:val="single" w:sz="4" w:space="0" w:color="auto"/>
              <w:bottom w:val="single" w:sz="4" w:space="0" w:color="auto"/>
            </w:tcBorders>
          </w:tcPr>
          <w:p w14:paraId="3D9F7D38"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ระดับที่</w:t>
            </w:r>
          </w:p>
        </w:tc>
      </w:tr>
      <w:tr w:rsidR="002F0A33" w:rsidRPr="0048088B" w14:paraId="41F2489C" w14:textId="77777777" w:rsidTr="00DC02ED">
        <w:tc>
          <w:tcPr>
            <w:tcW w:w="3150" w:type="dxa"/>
            <w:shd w:val="clear" w:color="auto" w:fill="auto"/>
          </w:tcPr>
          <w:p w14:paraId="7D8187BE" w14:textId="77777777" w:rsidR="002F0A33" w:rsidRPr="0048088B" w:rsidRDefault="002F0A33" w:rsidP="00452B34">
            <w:pPr>
              <w:spacing w:line="240" w:lineRule="exact"/>
              <w:rPr>
                <w:rFonts w:ascii="Angsana New" w:hAnsi="Angsana New"/>
                <w:b/>
                <w:bCs/>
                <w:sz w:val="20"/>
                <w:szCs w:val="20"/>
              </w:rPr>
            </w:pPr>
          </w:p>
        </w:tc>
        <w:tc>
          <w:tcPr>
            <w:tcW w:w="1169" w:type="dxa"/>
            <w:gridSpan w:val="2"/>
            <w:tcBorders>
              <w:top w:val="single" w:sz="4" w:space="0" w:color="auto"/>
            </w:tcBorders>
            <w:shd w:val="clear" w:color="auto" w:fill="auto"/>
          </w:tcPr>
          <w:p w14:paraId="6D4183C6" w14:textId="77777777" w:rsidR="002F0A33" w:rsidRPr="0048088B" w:rsidRDefault="002F0A33" w:rsidP="00452B34">
            <w:pPr>
              <w:spacing w:line="240" w:lineRule="exact"/>
              <w:ind w:left="-5" w:right="98"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05693799"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215" w:type="dxa"/>
            <w:tcBorders>
              <w:top w:val="single" w:sz="4" w:space="0" w:color="auto"/>
            </w:tcBorders>
          </w:tcPr>
          <w:p w14:paraId="30869504"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360F8947"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38" w:type="dxa"/>
            <w:tcBorders>
              <w:top w:val="single" w:sz="4" w:space="0" w:color="auto"/>
            </w:tcBorders>
          </w:tcPr>
          <w:p w14:paraId="0D1245EF"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วัดมูลค่าด้วย</w:t>
            </w:r>
          </w:p>
        </w:tc>
        <w:tc>
          <w:tcPr>
            <w:tcW w:w="90" w:type="dxa"/>
          </w:tcPr>
          <w:p w14:paraId="11118CD6"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5" w:type="dxa"/>
            <w:tcBorders>
              <w:top w:val="single" w:sz="4" w:space="0" w:color="auto"/>
            </w:tcBorders>
          </w:tcPr>
          <w:p w14:paraId="6954AB42" w14:textId="77777777" w:rsidR="002F0A33" w:rsidRPr="0048088B" w:rsidRDefault="002F0A33" w:rsidP="00452B34">
            <w:pPr>
              <w:spacing w:line="240" w:lineRule="exact"/>
              <w:ind w:right="8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703AE1AF"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3" w:type="dxa"/>
            <w:tcBorders>
              <w:top w:val="single" w:sz="4" w:space="0" w:color="auto"/>
            </w:tcBorders>
          </w:tcPr>
          <w:p w14:paraId="1DF0E732"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วัดมูลค่าด้วย</w:t>
            </w:r>
          </w:p>
        </w:tc>
        <w:tc>
          <w:tcPr>
            <w:tcW w:w="84" w:type="dxa"/>
          </w:tcPr>
          <w:p w14:paraId="3DE21CF1"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Borders>
              <w:top w:val="single" w:sz="4" w:space="0" w:color="auto"/>
            </w:tcBorders>
          </w:tcPr>
          <w:p w14:paraId="267D10BC"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รายการที่ไม่ใช่</w:t>
            </w:r>
          </w:p>
        </w:tc>
        <w:tc>
          <w:tcPr>
            <w:tcW w:w="109" w:type="dxa"/>
          </w:tcPr>
          <w:p w14:paraId="212FA902"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Borders>
              <w:top w:val="single" w:sz="4" w:space="0" w:color="auto"/>
            </w:tcBorders>
          </w:tcPr>
          <w:p w14:paraId="26F7C534" w14:textId="51DCDDA3"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รวม</w:t>
            </w:r>
          </w:p>
        </w:tc>
        <w:tc>
          <w:tcPr>
            <w:tcW w:w="90" w:type="dxa"/>
          </w:tcPr>
          <w:p w14:paraId="0A552B9E"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45" w:type="dxa"/>
            <w:tcBorders>
              <w:top w:val="single" w:sz="4" w:space="0" w:color="auto"/>
            </w:tcBorders>
          </w:tcPr>
          <w:p w14:paraId="00770A12" w14:textId="75F2468D" w:rsidR="002F0A33" w:rsidRPr="0048088B" w:rsidRDefault="007C3730" w:rsidP="00452B34">
            <w:pPr>
              <w:spacing w:line="240" w:lineRule="exact"/>
              <w:jc w:val="center"/>
              <w:rPr>
                <w:rFonts w:ascii="Angsana New" w:hAnsi="Angsana New"/>
                <w:b/>
                <w:bCs/>
                <w:spacing w:val="-4"/>
                <w:sz w:val="20"/>
                <w:szCs w:val="20"/>
                <w:lang w:val="en-US"/>
              </w:rPr>
            </w:pPr>
            <w:r w:rsidRPr="007C3730">
              <w:rPr>
                <w:rFonts w:ascii="Angsana New" w:hAnsi="Angsana New"/>
                <w:b/>
                <w:bCs/>
                <w:spacing w:val="-4"/>
                <w:sz w:val="20"/>
                <w:szCs w:val="20"/>
                <w:lang w:val="en-US"/>
              </w:rPr>
              <w:t>1</w:t>
            </w:r>
          </w:p>
        </w:tc>
        <w:tc>
          <w:tcPr>
            <w:tcW w:w="90" w:type="dxa"/>
            <w:tcBorders>
              <w:top w:val="single" w:sz="4" w:space="0" w:color="auto"/>
            </w:tcBorders>
          </w:tcPr>
          <w:p w14:paraId="71C9F475"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65" w:type="dxa"/>
            <w:tcBorders>
              <w:top w:val="single" w:sz="4" w:space="0" w:color="auto"/>
            </w:tcBorders>
          </w:tcPr>
          <w:p w14:paraId="6BB414E1" w14:textId="2E0B25F6" w:rsidR="002F0A33" w:rsidRPr="0048088B" w:rsidRDefault="007C3730" w:rsidP="00452B34">
            <w:pPr>
              <w:spacing w:line="240" w:lineRule="exact"/>
              <w:jc w:val="center"/>
              <w:rPr>
                <w:rFonts w:ascii="Angsana New" w:hAnsi="Angsana New"/>
                <w:b/>
                <w:bCs/>
                <w:spacing w:val="-4"/>
                <w:sz w:val="20"/>
                <w:szCs w:val="20"/>
                <w:lang w:val="en-US"/>
              </w:rPr>
            </w:pPr>
            <w:r w:rsidRPr="007C3730">
              <w:rPr>
                <w:rFonts w:ascii="Angsana New" w:hAnsi="Angsana New"/>
                <w:b/>
                <w:bCs/>
                <w:spacing w:val="-4"/>
                <w:sz w:val="20"/>
                <w:szCs w:val="20"/>
                <w:lang w:val="en-US"/>
              </w:rPr>
              <w:t>2</w:t>
            </w:r>
          </w:p>
        </w:tc>
        <w:tc>
          <w:tcPr>
            <w:tcW w:w="90" w:type="dxa"/>
            <w:tcBorders>
              <w:top w:val="single" w:sz="4" w:space="0" w:color="auto"/>
            </w:tcBorders>
          </w:tcPr>
          <w:p w14:paraId="7691E22A"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90" w:type="dxa"/>
            <w:tcBorders>
              <w:top w:val="single" w:sz="4" w:space="0" w:color="auto"/>
            </w:tcBorders>
          </w:tcPr>
          <w:p w14:paraId="559E4AC9" w14:textId="7CEB06E2" w:rsidR="002F0A33" w:rsidRPr="0048088B" w:rsidRDefault="007C3730" w:rsidP="00452B34">
            <w:pPr>
              <w:spacing w:line="240" w:lineRule="exact"/>
              <w:jc w:val="center"/>
              <w:rPr>
                <w:rFonts w:ascii="Angsana New" w:hAnsi="Angsana New"/>
                <w:b/>
                <w:bCs/>
                <w:spacing w:val="-4"/>
                <w:sz w:val="20"/>
                <w:szCs w:val="20"/>
                <w:lang w:val="en-US"/>
              </w:rPr>
            </w:pPr>
            <w:r w:rsidRPr="007C3730">
              <w:rPr>
                <w:rFonts w:ascii="Angsana New" w:hAnsi="Angsana New"/>
                <w:b/>
                <w:bCs/>
                <w:spacing w:val="-4"/>
                <w:sz w:val="20"/>
                <w:szCs w:val="20"/>
                <w:lang w:val="en-US"/>
              </w:rPr>
              <w:t>3</w:t>
            </w:r>
          </w:p>
        </w:tc>
        <w:tc>
          <w:tcPr>
            <w:tcW w:w="90" w:type="dxa"/>
            <w:tcBorders>
              <w:top w:val="single" w:sz="4" w:space="0" w:color="auto"/>
            </w:tcBorders>
          </w:tcPr>
          <w:p w14:paraId="34A7DFA8"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0" w:type="dxa"/>
            <w:tcBorders>
              <w:top w:val="single" w:sz="4" w:space="0" w:color="auto"/>
            </w:tcBorders>
          </w:tcPr>
          <w:p w14:paraId="273BF352"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รวม</w:t>
            </w:r>
          </w:p>
        </w:tc>
      </w:tr>
      <w:tr w:rsidR="002F0A33" w:rsidRPr="0048088B" w14:paraId="35044B84" w14:textId="77777777" w:rsidTr="00DC02ED">
        <w:tc>
          <w:tcPr>
            <w:tcW w:w="3150" w:type="dxa"/>
            <w:shd w:val="clear" w:color="auto" w:fill="auto"/>
          </w:tcPr>
          <w:p w14:paraId="06D86EE1" w14:textId="77777777" w:rsidR="002F0A33" w:rsidRPr="0048088B" w:rsidRDefault="002F0A33" w:rsidP="00452B34">
            <w:pPr>
              <w:spacing w:line="240" w:lineRule="exact"/>
              <w:rPr>
                <w:rFonts w:ascii="Angsana New" w:hAnsi="Angsana New"/>
                <w:b/>
                <w:bCs/>
                <w:sz w:val="20"/>
                <w:szCs w:val="20"/>
              </w:rPr>
            </w:pPr>
          </w:p>
        </w:tc>
        <w:tc>
          <w:tcPr>
            <w:tcW w:w="1169" w:type="dxa"/>
            <w:gridSpan w:val="2"/>
            <w:shd w:val="clear" w:color="auto" w:fill="auto"/>
          </w:tcPr>
          <w:p w14:paraId="382257EC" w14:textId="77777777" w:rsidR="002F0A33" w:rsidRPr="0048088B" w:rsidRDefault="002F0A33" w:rsidP="00452B34">
            <w:pPr>
              <w:spacing w:line="240" w:lineRule="exact"/>
              <w:ind w:left="-5" w:right="98"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ด้วยมูลค่ายุติธรรม</w:t>
            </w:r>
          </w:p>
        </w:tc>
        <w:tc>
          <w:tcPr>
            <w:tcW w:w="52" w:type="dxa"/>
          </w:tcPr>
          <w:p w14:paraId="1893DCB1"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215" w:type="dxa"/>
          </w:tcPr>
          <w:p w14:paraId="7B86319D"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ด้วยมูลค่ายุติธรรมผ่าน</w:t>
            </w:r>
          </w:p>
        </w:tc>
        <w:tc>
          <w:tcPr>
            <w:tcW w:w="90" w:type="dxa"/>
          </w:tcPr>
          <w:p w14:paraId="662A4088"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38" w:type="dxa"/>
          </w:tcPr>
          <w:p w14:paraId="7DFA7BD7"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ราคาทุน</w:t>
            </w:r>
          </w:p>
        </w:tc>
        <w:tc>
          <w:tcPr>
            <w:tcW w:w="90" w:type="dxa"/>
          </w:tcPr>
          <w:p w14:paraId="0D6DF087"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5" w:type="dxa"/>
          </w:tcPr>
          <w:p w14:paraId="4DB1239D" w14:textId="77777777" w:rsidR="002F0A33" w:rsidRPr="0048088B" w:rsidRDefault="002F0A33" w:rsidP="00452B34">
            <w:pPr>
              <w:spacing w:line="240" w:lineRule="exact"/>
              <w:ind w:right="8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ด้วยมูลค่ายุติธรรม</w:t>
            </w:r>
          </w:p>
        </w:tc>
        <w:tc>
          <w:tcPr>
            <w:tcW w:w="64" w:type="dxa"/>
          </w:tcPr>
          <w:p w14:paraId="1FB01D32"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3" w:type="dxa"/>
          </w:tcPr>
          <w:p w14:paraId="425CD4DD"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ราคาทุน</w:t>
            </w:r>
          </w:p>
        </w:tc>
        <w:tc>
          <w:tcPr>
            <w:tcW w:w="84" w:type="dxa"/>
          </w:tcPr>
          <w:p w14:paraId="7E5F09FC"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Pr>
          <w:p w14:paraId="1F0EF160"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สินทรัพย์ทางการ</w:t>
            </w:r>
          </w:p>
        </w:tc>
        <w:tc>
          <w:tcPr>
            <w:tcW w:w="109" w:type="dxa"/>
          </w:tcPr>
          <w:p w14:paraId="5316B201"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Pr>
          <w:p w14:paraId="1B4EA7D9" w14:textId="52744F65"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90" w:type="dxa"/>
          </w:tcPr>
          <w:p w14:paraId="3389FD9C"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45" w:type="dxa"/>
          </w:tcPr>
          <w:p w14:paraId="4FD311FA"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6F658885"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65" w:type="dxa"/>
          </w:tcPr>
          <w:p w14:paraId="25335B51"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3E42F5C9"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90" w:type="dxa"/>
          </w:tcPr>
          <w:p w14:paraId="29DC052D"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78BF4B10"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0" w:type="dxa"/>
          </w:tcPr>
          <w:p w14:paraId="5DAF9C19"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p>
        </w:tc>
      </w:tr>
      <w:tr w:rsidR="002F0A33" w:rsidRPr="0048088B" w14:paraId="02411023" w14:textId="77777777" w:rsidTr="00DC02ED">
        <w:tc>
          <w:tcPr>
            <w:tcW w:w="3150" w:type="dxa"/>
            <w:shd w:val="clear" w:color="auto" w:fill="auto"/>
          </w:tcPr>
          <w:p w14:paraId="00D1D808" w14:textId="77777777" w:rsidR="002F0A33" w:rsidRPr="0048088B" w:rsidRDefault="002F0A33" w:rsidP="00452B34">
            <w:pPr>
              <w:spacing w:line="240" w:lineRule="exact"/>
              <w:rPr>
                <w:rFonts w:ascii="Angsana New" w:hAnsi="Angsana New"/>
                <w:b/>
                <w:bCs/>
                <w:sz w:val="20"/>
                <w:szCs w:val="20"/>
              </w:rPr>
            </w:pPr>
          </w:p>
        </w:tc>
        <w:tc>
          <w:tcPr>
            <w:tcW w:w="1169" w:type="dxa"/>
            <w:gridSpan w:val="2"/>
            <w:shd w:val="clear" w:color="auto" w:fill="auto"/>
          </w:tcPr>
          <w:p w14:paraId="0D594C8D" w14:textId="77777777" w:rsidR="002F0A33" w:rsidRPr="0048088B" w:rsidRDefault="002F0A33" w:rsidP="00452B34">
            <w:pPr>
              <w:spacing w:line="240" w:lineRule="exact"/>
              <w:ind w:left="-5" w:right="98"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ผ่านกำไรหรือ</w:t>
            </w:r>
          </w:p>
        </w:tc>
        <w:tc>
          <w:tcPr>
            <w:tcW w:w="52" w:type="dxa"/>
          </w:tcPr>
          <w:p w14:paraId="35DA860E"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215" w:type="dxa"/>
          </w:tcPr>
          <w:p w14:paraId="1B559B58"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กำไรขาดทุนเบ็ดเสร็จ</w:t>
            </w:r>
          </w:p>
        </w:tc>
        <w:tc>
          <w:tcPr>
            <w:tcW w:w="90" w:type="dxa"/>
          </w:tcPr>
          <w:p w14:paraId="3E354F71"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38" w:type="dxa"/>
          </w:tcPr>
          <w:p w14:paraId="1E357F0A"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ตัดจำหน่าย</w:t>
            </w:r>
          </w:p>
        </w:tc>
        <w:tc>
          <w:tcPr>
            <w:tcW w:w="90" w:type="dxa"/>
          </w:tcPr>
          <w:p w14:paraId="05576612"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5" w:type="dxa"/>
          </w:tcPr>
          <w:p w14:paraId="04F3864D" w14:textId="77777777" w:rsidR="002F0A33" w:rsidRPr="0048088B" w:rsidRDefault="002F0A33" w:rsidP="00452B34">
            <w:pPr>
              <w:spacing w:line="240" w:lineRule="exact"/>
              <w:ind w:right="8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ผ่านกำไรหรือ</w:t>
            </w:r>
          </w:p>
        </w:tc>
        <w:tc>
          <w:tcPr>
            <w:tcW w:w="64" w:type="dxa"/>
          </w:tcPr>
          <w:p w14:paraId="0D73EF93"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3" w:type="dxa"/>
          </w:tcPr>
          <w:p w14:paraId="33BA8556"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ตัดจำหน่าย</w:t>
            </w:r>
          </w:p>
        </w:tc>
        <w:tc>
          <w:tcPr>
            <w:tcW w:w="84" w:type="dxa"/>
          </w:tcPr>
          <w:p w14:paraId="159A1128"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Pr>
          <w:p w14:paraId="5290E7FF"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เงินหรือหนี้สินทาง</w:t>
            </w:r>
          </w:p>
        </w:tc>
        <w:tc>
          <w:tcPr>
            <w:tcW w:w="109" w:type="dxa"/>
          </w:tcPr>
          <w:p w14:paraId="663517E7"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Pr>
          <w:p w14:paraId="1C2111E2" w14:textId="28AF3FF3"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90" w:type="dxa"/>
          </w:tcPr>
          <w:p w14:paraId="3BB7C253"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45" w:type="dxa"/>
          </w:tcPr>
          <w:p w14:paraId="13A6BEF9"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7EF9219B"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65" w:type="dxa"/>
          </w:tcPr>
          <w:p w14:paraId="368B3EA1"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16EE8221"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90" w:type="dxa"/>
          </w:tcPr>
          <w:p w14:paraId="5702E515"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251B4034"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0" w:type="dxa"/>
          </w:tcPr>
          <w:p w14:paraId="217AE21C"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p>
        </w:tc>
      </w:tr>
      <w:tr w:rsidR="002F0A33" w:rsidRPr="0048088B" w14:paraId="0DC17495" w14:textId="77777777" w:rsidTr="00DC02ED">
        <w:tc>
          <w:tcPr>
            <w:tcW w:w="3150" w:type="dxa"/>
            <w:shd w:val="clear" w:color="auto" w:fill="auto"/>
          </w:tcPr>
          <w:p w14:paraId="1514B887" w14:textId="47353851" w:rsidR="002F0A33" w:rsidRPr="0048088B" w:rsidRDefault="002F0A33" w:rsidP="00452B34">
            <w:pPr>
              <w:spacing w:line="240" w:lineRule="exact"/>
              <w:ind w:left="117"/>
              <w:rPr>
                <w:rFonts w:ascii="Angsana New" w:hAnsi="Angsana New"/>
                <w:b/>
                <w:bCs/>
                <w:sz w:val="20"/>
                <w:szCs w:val="20"/>
                <w:cs/>
              </w:rPr>
            </w:pPr>
          </w:p>
        </w:tc>
        <w:tc>
          <w:tcPr>
            <w:tcW w:w="1169" w:type="dxa"/>
            <w:gridSpan w:val="2"/>
            <w:shd w:val="clear" w:color="auto" w:fill="auto"/>
          </w:tcPr>
          <w:p w14:paraId="56F7D428" w14:textId="77777777" w:rsidR="002F0A33" w:rsidRPr="0048088B" w:rsidRDefault="002F0A33" w:rsidP="00452B34">
            <w:pPr>
              <w:spacing w:line="240" w:lineRule="exact"/>
              <w:ind w:left="-5" w:right="98"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ขาดทุน</w:t>
            </w:r>
          </w:p>
        </w:tc>
        <w:tc>
          <w:tcPr>
            <w:tcW w:w="52" w:type="dxa"/>
          </w:tcPr>
          <w:p w14:paraId="7C92ED73"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215" w:type="dxa"/>
          </w:tcPr>
          <w:p w14:paraId="2BAC5CB3" w14:textId="77777777" w:rsidR="002F0A33" w:rsidRPr="0048088B" w:rsidRDefault="002F0A33"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อื่น</w:t>
            </w:r>
          </w:p>
        </w:tc>
        <w:tc>
          <w:tcPr>
            <w:tcW w:w="90" w:type="dxa"/>
          </w:tcPr>
          <w:p w14:paraId="0E6D05B0"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38" w:type="dxa"/>
          </w:tcPr>
          <w:p w14:paraId="077FEF6E"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 w:type="dxa"/>
          </w:tcPr>
          <w:p w14:paraId="5211152B"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5" w:type="dxa"/>
          </w:tcPr>
          <w:p w14:paraId="7465F406" w14:textId="77777777" w:rsidR="002F0A33" w:rsidRPr="0048088B" w:rsidRDefault="002F0A33" w:rsidP="00452B34">
            <w:pPr>
              <w:spacing w:line="240" w:lineRule="exact"/>
              <w:ind w:right="8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ขาดทุน</w:t>
            </w:r>
          </w:p>
        </w:tc>
        <w:tc>
          <w:tcPr>
            <w:tcW w:w="64" w:type="dxa"/>
          </w:tcPr>
          <w:p w14:paraId="064F8F7B"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3" w:type="dxa"/>
          </w:tcPr>
          <w:p w14:paraId="35401A8E"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84" w:type="dxa"/>
          </w:tcPr>
          <w:p w14:paraId="77478E40"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Pr>
          <w:p w14:paraId="0F293732"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การเงิน</w:t>
            </w:r>
          </w:p>
        </w:tc>
        <w:tc>
          <w:tcPr>
            <w:tcW w:w="109" w:type="dxa"/>
          </w:tcPr>
          <w:p w14:paraId="75AB8848"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Pr>
          <w:p w14:paraId="3B373C13" w14:textId="63FCD606"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90" w:type="dxa"/>
          </w:tcPr>
          <w:p w14:paraId="5108869C"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45" w:type="dxa"/>
          </w:tcPr>
          <w:p w14:paraId="4F20E31E"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3BB5C493"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65" w:type="dxa"/>
          </w:tcPr>
          <w:p w14:paraId="47430A9A"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71FA8F8F"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90" w:type="dxa"/>
          </w:tcPr>
          <w:p w14:paraId="34624415"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38DA9918"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0" w:type="dxa"/>
          </w:tcPr>
          <w:p w14:paraId="353001CA"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p>
        </w:tc>
      </w:tr>
      <w:tr w:rsidR="002F0A33" w:rsidRPr="0048088B" w14:paraId="28B6DFAF" w14:textId="77777777" w:rsidTr="00DC02ED">
        <w:tc>
          <w:tcPr>
            <w:tcW w:w="3150" w:type="dxa"/>
            <w:shd w:val="clear" w:color="auto" w:fill="auto"/>
          </w:tcPr>
          <w:p w14:paraId="318CF87F" w14:textId="0CB0521B" w:rsidR="002F0A33" w:rsidRPr="0048088B" w:rsidRDefault="002F0A33" w:rsidP="00452B34">
            <w:pPr>
              <w:spacing w:line="240" w:lineRule="exact"/>
              <w:ind w:left="117"/>
              <w:rPr>
                <w:rFonts w:ascii="Angsana New" w:hAnsi="Angsana New"/>
                <w:b/>
                <w:bCs/>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2566</w:t>
            </w:r>
          </w:p>
        </w:tc>
        <w:tc>
          <w:tcPr>
            <w:tcW w:w="1169" w:type="dxa"/>
            <w:gridSpan w:val="2"/>
            <w:shd w:val="clear" w:color="auto" w:fill="auto"/>
          </w:tcPr>
          <w:p w14:paraId="0825EF57" w14:textId="77777777" w:rsidR="002F0A33" w:rsidRPr="0048088B" w:rsidRDefault="002F0A33" w:rsidP="00452B34">
            <w:pPr>
              <w:spacing w:line="240" w:lineRule="exact"/>
              <w:ind w:left="-5" w:right="98" w:firstLine="5"/>
              <w:jc w:val="center"/>
              <w:rPr>
                <w:rFonts w:ascii="Angsana New" w:hAnsi="Angsana New"/>
                <w:b/>
                <w:bCs/>
                <w:spacing w:val="-4"/>
                <w:sz w:val="20"/>
                <w:szCs w:val="20"/>
                <w:cs/>
                <w:lang w:val="en-GB"/>
              </w:rPr>
            </w:pPr>
          </w:p>
        </w:tc>
        <w:tc>
          <w:tcPr>
            <w:tcW w:w="52" w:type="dxa"/>
          </w:tcPr>
          <w:p w14:paraId="325B8FDC"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215" w:type="dxa"/>
          </w:tcPr>
          <w:p w14:paraId="7DAAA7AF"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 w:type="dxa"/>
          </w:tcPr>
          <w:p w14:paraId="16EFF0B1"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38" w:type="dxa"/>
          </w:tcPr>
          <w:p w14:paraId="0DF1838E"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 w:type="dxa"/>
          </w:tcPr>
          <w:p w14:paraId="05509C7B"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5" w:type="dxa"/>
          </w:tcPr>
          <w:p w14:paraId="008FCF83" w14:textId="77777777" w:rsidR="002F0A33" w:rsidRPr="0048088B" w:rsidRDefault="002F0A33" w:rsidP="00452B34">
            <w:pPr>
              <w:spacing w:line="240" w:lineRule="exact"/>
              <w:ind w:right="85"/>
              <w:jc w:val="center"/>
              <w:rPr>
                <w:rFonts w:ascii="Angsana New" w:hAnsi="Angsana New"/>
                <w:b/>
                <w:bCs/>
                <w:spacing w:val="-4"/>
                <w:sz w:val="20"/>
                <w:szCs w:val="20"/>
                <w:cs/>
                <w:lang w:val="en-GB"/>
              </w:rPr>
            </w:pPr>
          </w:p>
        </w:tc>
        <w:tc>
          <w:tcPr>
            <w:tcW w:w="64" w:type="dxa"/>
          </w:tcPr>
          <w:p w14:paraId="28188A3E"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1113" w:type="dxa"/>
          </w:tcPr>
          <w:p w14:paraId="507C2219"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84" w:type="dxa"/>
          </w:tcPr>
          <w:p w14:paraId="4534F98D"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1061" w:type="dxa"/>
          </w:tcPr>
          <w:p w14:paraId="1C567DED"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9" w:type="dxa"/>
          </w:tcPr>
          <w:p w14:paraId="6683DF5F" w14:textId="77777777"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1044" w:type="dxa"/>
          </w:tcPr>
          <w:p w14:paraId="3D29AF8F" w14:textId="7AF36558" w:rsidR="002F0A33" w:rsidRPr="0048088B" w:rsidRDefault="002F0A33" w:rsidP="00452B34">
            <w:pPr>
              <w:spacing w:line="240" w:lineRule="exact"/>
              <w:ind w:left="-5" w:firstLine="5"/>
              <w:jc w:val="center"/>
              <w:rPr>
                <w:rFonts w:ascii="Angsana New" w:hAnsi="Angsana New"/>
                <w:b/>
                <w:bCs/>
                <w:spacing w:val="-4"/>
                <w:sz w:val="20"/>
                <w:szCs w:val="20"/>
                <w:cs/>
                <w:lang w:val="en-GB"/>
              </w:rPr>
            </w:pPr>
          </w:p>
        </w:tc>
        <w:tc>
          <w:tcPr>
            <w:tcW w:w="90" w:type="dxa"/>
          </w:tcPr>
          <w:p w14:paraId="0340DF37"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45" w:type="dxa"/>
          </w:tcPr>
          <w:p w14:paraId="6ABFE16C"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5E37DF06" w14:textId="77777777" w:rsidR="002F0A33" w:rsidRPr="0048088B" w:rsidRDefault="002F0A33" w:rsidP="00452B34">
            <w:pPr>
              <w:spacing w:line="240" w:lineRule="exact"/>
              <w:jc w:val="center"/>
              <w:rPr>
                <w:rFonts w:ascii="Angsana New" w:hAnsi="Angsana New"/>
                <w:b/>
                <w:bCs/>
                <w:spacing w:val="-4"/>
                <w:sz w:val="20"/>
                <w:szCs w:val="20"/>
                <w:lang w:val="en-GB"/>
              </w:rPr>
            </w:pPr>
          </w:p>
        </w:tc>
        <w:tc>
          <w:tcPr>
            <w:tcW w:w="865" w:type="dxa"/>
          </w:tcPr>
          <w:p w14:paraId="2073E484"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19124EAF"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90" w:type="dxa"/>
          </w:tcPr>
          <w:p w14:paraId="6E6141EC" w14:textId="77777777" w:rsidR="002F0A33" w:rsidRPr="0048088B" w:rsidRDefault="002F0A33" w:rsidP="00452B34">
            <w:pPr>
              <w:spacing w:line="240" w:lineRule="exact"/>
              <w:jc w:val="center"/>
              <w:rPr>
                <w:rFonts w:ascii="Angsana New" w:hAnsi="Angsana New"/>
                <w:b/>
                <w:bCs/>
                <w:spacing w:val="-4"/>
                <w:sz w:val="20"/>
                <w:szCs w:val="20"/>
                <w:lang w:val="en-US"/>
              </w:rPr>
            </w:pPr>
          </w:p>
        </w:tc>
        <w:tc>
          <w:tcPr>
            <w:tcW w:w="90" w:type="dxa"/>
          </w:tcPr>
          <w:p w14:paraId="242AFD56" w14:textId="77777777" w:rsidR="002F0A33" w:rsidRPr="0048088B" w:rsidRDefault="002F0A33" w:rsidP="00452B34">
            <w:pPr>
              <w:spacing w:line="240" w:lineRule="exact"/>
              <w:jc w:val="center"/>
              <w:rPr>
                <w:rFonts w:ascii="Angsana New" w:hAnsi="Angsana New"/>
                <w:b/>
                <w:bCs/>
                <w:spacing w:val="-4"/>
                <w:sz w:val="20"/>
                <w:szCs w:val="20"/>
                <w:cs/>
                <w:lang w:val="en-GB"/>
              </w:rPr>
            </w:pPr>
          </w:p>
        </w:tc>
        <w:tc>
          <w:tcPr>
            <w:tcW w:w="900" w:type="dxa"/>
          </w:tcPr>
          <w:p w14:paraId="204596CC" w14:textId="77777777" w:rsidR="002F0A33" w:rsidRPr="0048088B" w:rsidRDefault="002F0A33" w:rsidP="00452B34">
            <w:pPr>
              <w:spacing w:line="240" w:lineRule="exact"/>
              <w:ind w:left="108" w:hanging="108"/>
              <w:jc w:val="center"/>
              <w:rPr>
                <w:rFonts w:ascii="Angsana New" w:hAnsi="Angsana New"/>
                <w:b/>
                <w:bCs/>
                <w:spacing w:val="-4"/>
                <w:sz w:val="20"/>
                <w:szCs w:val="20"/>
                <w:cs/>
                <w:lang w:val="en-GB"/>
              </w:rPr>
            </w:pPr>
          </w:p>
        </w:tc>
      </w:tr>
      <w:tr w:rsidR="002F0A33" w:rsidRPr="0048088B" w14:paraId="6A2E68D9" w14:textId="77777777" w:rsidTr="00DC02ED">
        <w:tc>
          <w:tcPr>
            <w:tcW w:w="3150" w:type="dxa"/>
            <w:shd w:val="clear" w:color="auto" w:fill="auto"/>
          </w:tcPr>
          <w:p w14:paraId="51A23592"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เงินสดและรายการเทียบเท่าเงินสด</w:t>
            </w:r>
          </w:p>
        </w:tc>
        <w:tc>
          <w:tcPr>
            <w:tcW w:w="1169" w:type="dxa"/>
            <w:gridSpan w:val="2"/>
            <w:shd w:val="clear" w:color="auto" w:fill="auto"/>
          </w:tcPr>
          <w:p w14:paraId="56EDF9C7"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2943C0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0BCFD89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FB5295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3FF010E" w14:textId="650D7052" w:rsidR="002F0A33" w:rsidRPr="0048088B" w:rsidRDefault="007C3730" w:rsidP="00452B34">
            <w:pPr>
              <w:tabs>
                <w:tab w:val="decimal" w:pos="802"/>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297</w:t>
            </w:r>
          </w:p>
        </w:tc>
        <w:tc>
          <w:tcPr>
            <w:tcW w:w="90" w:type="dxa"/>
          </w:tcPr>
          <w:p w14:paraId="08D82B3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67FE882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2AB9988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D1D6FE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5D59AF6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54A9EF42"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109" w:type="dxa"/>
          </w:tcPr>
          <w:p w14:paraId="2155B6B6" w14:textId="77777777" w:rsidR="002F0A33"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164C9AB6" w14:textId="021754C4"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297</w:t>
            </w:r>
          </w:p>
        </w:tc>
        <w:tc>
          <w:tcPr>
            <w:tcW w:w="90" w:type="dxa"/>
          </w:tcPr>
          <w:p w14:paraId="13D7E28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5C1A278A"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26BB27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28A9AD0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060023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4E41F0EA" w14:textId="77777777" w:rsidR="002F0A33" w:rsidRPr="0048088B" w:rsidRDefault="002F0A33" w:rsidP="00452B34">
            <w:pPr>
              <w:tabs>
                <w:tab w:val="decimal" w:pos="54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2C4214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493DFD6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2A765A90" w14:textId="77777777" w:rsidTr="00DC02ED">
        <w:tc>
          <w:tcPr>
            <w:tcW w:w="3150" w:type="dxa"/>
            <w:shd w:val="clear" w:color="auto" w:fill="auto"/>
          </w:tcPr>
          <w:p w14:paraId="6D0FA06D" w14:textId="7D05D7F8"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เงินฝาก</w:t>
            </w:r>
            <w:r>
              <w:rPr>
                <w:rFonts w:ascii="Angsana New" w:hAnsi="Angsana New" w:hint="cs"/>
                <w:sz w:val="20"/>
                <w:szCs w:val="20"/>
                <w:cs/>
                <w:lang w:val="en-GB"/>
              </w:rPr>
              <w:t>กับสถาบันการเงิน</w:t>
            </w:r>
            <w:r w:rsidRPr="0048088B">
              <w:rPr>
                <w:rFonts w:ascii="Angsana New" w:hAnsi="Angsana New"/>
                <w:sz w:val="20"/>
                <w:szCs w:val="20"/>
                <w:cs/>
                <w:lang w:val="en-GB"/>
              </w:rPr>
              <w:t>ที่มีข้อจำกัดในการใช้</w:t>
            </w:r>
          </w:p>
        </w:tc>
        <w:tc>
          <w:tcPr>
            <w:tcW w:w="1169" w:type="dxa"/>
            <w:gridSpan w:val="2"/>
            <w:shd w:val="clear" w:color="auto" w:fill="auto"/>
          </w:tcPr>
          <w:p w14:paraId="0B8A78A7" w14:textId="331FC68D"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5A43464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1ECFB8C" w14:textId="6B97A88B"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B7B023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19103E4A" w14:textId="435ECCA4" w:rsidR="002F0A33" w:rsidRPr="0048088B" w:rsidRDefault="007C3730" w:rsidP="00452B34">
            <w:pPr>
              <w:tabs>
                <w:tab w:val="decimal" w:pos="802"/>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945</w:t>
            </w:r>
          </w:p>
        </w:tc>
        <w:tc>
          <w:tcPr>
            <w:tcW w:w="90" w:type="dxa"/>
          </w:tcPr>
          <w:p w14:paraId="1F32559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690AE20A" w14:textId="1D1AE716"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618E857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3A29B97" w14:textId="21764700"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0037D1A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87235A0" w14:textId="32B0653F"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109" w:type="dxa"/>
          </w:tcPr>
          <w:p w14:paraId="5C6B28AF"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50802C0B" w14:textId="1C91782D"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945</w:t>
            </w:r>
          </w:p>
        </w:tc>
        <w:tc>
          <w:tcPr>
            <w:tcW w:w="90" w:type="dxa"/>
          </w:tcPr>
          <w:p w14:paraId="6026800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00A8B2C" w14:textId="382EA17C"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F89EFC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19C06223" w14:textId="0654717E"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4819F1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7BC064E1" w14:textId="317F7521" w:rsidR="002F0A33" w:rsidRPr="0048088B" w:rsidRDefault="002F0A33" w:rsidP="00452B34">
            <w:pPr>
              <w:tabs>
                <w:tab w:val="decimal" w:pos="54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EEB08C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9BD33BB" w14:textId="3DF017E2"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65904744" w14:textId="77777777" w:rsidTr="00DC02ED">
        <w:tc>
          <w:tcPr>
            <w:tcW w:w="3150" w:type="dxa"/>
            <w:shd w:val="clear" w:color="auto" w:fill="auto"/>
          </w:tcPr>
          <w:p w14:paraId="11793B48"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ลูกหนี้การค้าและลูกหนี้หมุนเวียนอื่น</w:t>
            </w:r>
          </w:p>
        </w:tc>
        <w:tc>
          <w:tcPr>
            <w:tcW w:w="1169" w:type="dxa"/>
            <w:gridSpan w:val="2"/>
            <w:shd w:val="clear" w:color="auto" w:fill="auto"/>
          </w:tcPr>
          <w:p w14:paraId="72E3E297"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2B78A5D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4E7F84B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D136F9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DACF183" w14:textId="788B0906" w:rsidR="002F0A33" w:rsidRPr="0048088B" w:rsidRDefault="007C3730" w:rsidP="00452B34">
            <w:pPr>
              <w:tabs>
                <w:tab w:val="decimal" w:pos="802"/>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143</w:t>
            </w:r>
          </w:p>
        </w:tc>
        <w:tc>
          <w:tcPr>
            <w:tcW w:w="90" w:type="dxa"/>
          </w:tcPr>
          <w:p w14:paraId="2EB9F98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2FA62F5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574110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0BCFD6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0D52081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1F0C8876"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109" w:type="dxa"/>
          </w:tcPr>
          <w:p w14:paraId="09B0061D"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3EDBDC40" w14:textId="7F18976B" w:rsidR="002F0A33" w:rsidRPr="0048088B" w:rsidRDefault="007C3730" w:rsidP="006D28B4">
            <w:pPr>
              <w:tabs>
                <w:tab w:val="decimal" w:pos="824"/>
              </w:tabs>
              <w:spacing w:line="240" w:lineRule="exact"/>
              <w:ind w:left="-504" w:right="-120"/>
              <w:jc w:val="thaiDistribute"/>
              <w:rPr>
                <w:rFonts w:ascii="Angsana New" w:hAnsi="Angsana New"/>
                <w:sz w:val="20"/>
                <w:szCs w:val="20"/>
                <w:cs/>
                <w:lang w:val="en-US"/>
              </w:rPr>
            </w:pPr>
            <w:r w:rsidRPr="007C3730">
              <w:rPr>
                <w:rFonts w:ascii="Angsana New" w:hAnsi="Angsana New"/>
                <w:sz w:val="20"/>
                <w:szCs w:val="20"/>
                <w:lang w:val="en-US"/>
              </w:rPr>
              <w:t>143</w:t>
            </w:r>
          </w:p>
        </w:tc>
        <w:tc>
          <w:tcPr>
            <w:tcW w:w="90" w:type="dxa"/>
          </w:tcPr>
          <w:p w14:paraId="139D64B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182E3FD7"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153CFC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4756F9B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EB75F1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0BC8AFC2" w14:textId="77777777" w:rsidR="002F0A33" w:rsidRPr="0048088B" w:rsidRDefault="002F0A33" w:rsidP="00452B34">
            <w:pPr>
              <w:tabs>
                <w:tab w:val="decimal" w:pos="54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D0B5F3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2851CF7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768B30B1" w14:textId="77777777" w:rsidTr="00DC02ED">
        <w:trPr>
          <w:trHeight w:val="170"/>
        </w:trPr>
        <w:tc>
          <w:tcPr>
            <w:tcW w:w="3150" w:type="dxa"/>
            <w:shd w:val="clear" w:color="auto" w:fill="auto"/>
          </w:tcPr>
          <w:p w14:paraId="6B0AE965"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สินทรัพย์ทางการเงินหมุนเวียนอื่น</w:t>
            </w:r>
          </w:p>
        </w:tc>
        <w:tc>
          <w:tcPr>
            <w:tcW w:w="1169" w:type="dxa"/>
            <w:gridSpan w:val="2"/>
            <w:shd w:val="clear" w:color="auto" w:fill="auto"/>
          </w:tcPr>
          <w:p w14:paraId="1CA8C4E6"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 xml:space="preserve">    -</w:t>
            </w:r>
          </w:p>
        </w:tc>
        <w:tc>
          <w:tcPr>
            <w:tcW w:w="52" w:type="dxa"/>
          </w:tcPr>
          <w:p w14:paraId="1196731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53CAE4E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29BCECD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4FD74D19" w14:textId="3ADC0717" w:rsidR="002F0A33" w:rsidRPr="0048088B" w:rsidRDefault="007C3730" w:rsidP="00452B34">
            <w:pPr>
              <w:tabs>
                <w:tab w:val="decimal" w:pos="802"/>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w:t>
            </w:r>
          </w:p>
        </w:tc>
        <w:tc>
          <w:tcPr>
            <w:tcW w:w="90" w:type="dxa"/>
          </w:tcPr>
          <w:p w14:paraId="11B5932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DD9DA5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2999F96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3027888"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4" w:type="dxa"/>
          </w:tcPr>
          <w:p w14:paraId="60D6BA2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28AFF4E2"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109" w:type="dxa"/>
          </w:tcPr>
          <w:p w14:paraId="7A8ABA7C"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1525AF8" w14:textId="39040F91"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3</w:t>
            </w:r>
          </w:p>
        </w:tc>
        <w:tc>
          <w:tcPr>
            <w:tcW w:w="90" w:type="dxa"/>
          </w:tcPr>
          <w:p w14:paraId="4F789FE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619B4984" w14:textId="77777777" w:rsidR="002F0A33" w:rsidRPr="0048088B" w:rsidRDefault="002F0A33" w:rsidP="00452B34">
            <w:pPr>
              <w:tabs>
                <w:tab w:val="decimal" w:pos="450"/>
              </w:tabs>
              <w:spacing w:line="240" w:lineRule="exact"/>
              <w:ind w:right="-120"/>
              <w:jc w:val="thaiDistribute"/>
              <w:rPr>
                <w:rFonts w:ascii="Angsana New" w:hAnsi="Angsana New"/>
                <w:sz w:val="20"/>
                <w:szCs w:val="20"/>
                <w:cs/>
              </w:rPr>
            </w:pPr>
            <w:r w:rsidRPr="0048088B">
              <w:rPr>
                <w:rFonts w:ascii="Angsana New" w:hAnsi="Angsana New"/>
                <w:sz w:val="20"/>
                <w:szCs w:val="20"/>
                <w:cs/>
              </w:rPr>
              <w:t>-</w:t>
            </w:r>
          </w:p>
        </w:tc>
        <w:tc>
          <w:tcPr>
            <w:tcW w:w="90" w:type="dxa"/>
          </w:tcPr>
          <w:p w14:paraId="1D60482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11BC31D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BD1F29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4054FFCC" w14:textId="77777777" w:rsidR="002F0A33" w:rsidRPr="0048088B" w:rsidRDefault="002F0A33" w:rsidP="00452B34">
            <w:pPr>
              <w:tabs>
                <w:tab w:val="decimal" w:pos="544"/>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c>
          <w:tcPr>
            <w:tcW w:w="90" w:type="dxa"/>
          </w:tcPr>
          <w:p w14:paraId="17E606B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6E9C202C" w14:textId="77777777" w:rsidR="002F0A33" w:rsidRPr="0048088B" w:rsidRDefault="002F0A33" w:rsidP="00452B34">
            <w:pPr>
              <w:tabs>
                <w:tab w:val="decimal" w:pos="540"/>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r>
      <w:tr w:rsidR="002F0A33" w:rsidRPr="0048088B" w14:paraId="48036EC9" w14:textId="77777777" w:rsidTr="00DC02ED">
        <w:trPr>
          <w:trHeight w:val="170"/>
        </w:trPr>
        <w:tc>
          <w:tcPr>
            <w:tcW w:w="3150" w:type="dxa"/>
            <w:shd w:val="clear" w:color="auto" w:fill="auto"/>
          </w:tcPr>
          <w:p w14:paraId="54D7E81E"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สินทรัพย์ทางการเงินไม่หมุนเวียนอื่น</w:t>
            </w:r>
          </w:p>
        </w:tc>
        <w:tc>
          <w:tcPr>
            <w:tcW w:w="1169" w:type="dxa"/>
            <w:gridSpan w:val="2"/>
            <w:shd w:val="clear" w:color="auto" w:fill="auto"/>
          </w:tcPr>
          <w:p w14:paraId="79F09D70"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 xml:space="preserve">    -</w:t>
            </w:r>
          </w:p>
        </w:tc>
        <w:tc>
          <w:tcPr>
            <w:tcW w:w="52" w:type="dxa"/>
          </w:tcPr>
          <w:p w14:paraId="1ED4CA0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457173A" w14:textId="7189A688" w:rsidR="002F0A33" w:rsidRPr="0048088B" w:rsidRDefault="007C3730" w:rsidP="00452B34">
            <w:pPr>
              <w:tabs>
                <w:tab w:val="decimal" w:pos="85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667</w:t>
            </w:r>
          </w:p>
        </w:tc>
        <w:tc>
          <w:tcPr>
            <w:tcW w:w="90" w:type="dxa"/>
          </w:tcPr>
          <w:p w14:paraId="7C22FE1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657B638B" w14:textId="77777777" w:rsidR="002F0A33" w:rsidRPr="0048088B" w:rsidRDefault="002F0A33" w:rsidP="00452B34">
            <w:pPr>
              <w:tabs>
                <w:tab w:val="decimal" w:pos="565"/>
              </w:tabs>
              <w:spacing w:line="240" w:lineRule="exact"/>
              <w:ind w:right="-120"/>
              <w:jc w:val="thaiDistribute"/>
              <w:rPr>
                <w:rFonts w:ascii="Angsana New" w:hAnsi="Angsana New"/>
                <w:sz w:val="20"/>
                <w:szCs w:val="20"/>
              </w:rPr>
            </w:pPr>
            <w:r w:rsidRPr="0048088B">
              <w:rPr>
                <w:rFonts w:ascii="Angsana New" w:hAnsi="Angsana New"/>
                <w:sz w:val="20"/>
                <w:szCs w:val="20"/>
                <w:cs/>
              </w:rPr>
              <w:t>-</w:t>
            </w:r>
          </w:p>
        </w:tc>
        <w:tc>
          <w:tcPr>
            <w:tcW w:w="90" w:type="dxa"/>
          </w:tcPr>
          <w:p w14:paraId="49A6B09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1AD0D28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5828E6F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432A4B2"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4" w:type="dxa"/>
          </w:tcPr>
          <w:p w14:paraId="15E5154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106D6197"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109" w:type="dxa"/>
          </w:tcPr>
          <w:p w14:paraId="219CE9C8"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4F45A4D0" w14:textId="0996820F"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667</w:t>
            </w:r>
          </w:p>
        </w:tc>
        <w:tc>
          <w:tcPr>
            <w:tcW w:w="90" w:type="dxa"/>
          </w:tcPr>
          <w:p w14:paraId="3DD099E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06ADF530" w14:textId="1C291A50" w:rsidR="002F0A33" w:rsidRPr="0048088B" w:rsidRDefault="007C3730" w:rsidP="00452B34">
            <w:pPr>
              <w:tabs>
                <w:tab w:val="decimal" w:pos="627"/>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436</w:t>
            </w:r>
          </w:p>
        </w:tc>
        <w:tc>
          <w:tcPr>
            <w:tcW w:w="90" w:type="dxa"/>
          </w:tcPr>
          <w:p w14:paraId="5AA3EEF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E13E408" w14:textId="77777777" w:rsidR="002F0A33" w:rsidRPr="0048088B" w:rsidRDefault="002F0A33" w:rsidP="00452B34">
            <w:pPr>
              <w:tabs>
                <w:tab w:val="decimal" w:pos="536"/>
              </w:tabs>
              <w:spacing w:line="240" w:lineRule="exact"/>
              <w:ind w:left="-504" w:right="-120"/>
              <w:jc w:val="thaiDistribute"/>
              <w:rPr>
                <w:rFonts w:ascii="Angsana New" w:hAnsi="Angsana New"/>
                <w:sz w:val="20"/>
                <w:szCs w:val="20"/>
                <w:lang w:val="en-US"/>
              </w:rPr>
            </w:pPr>
            <w:r w:rsidRPr="0048088B">
              <w:rPr>
                <w:rFonts w:ascii="Angsana New" w:hAnsi="Angsana New"/>
                <w:sz w:val="20"/>
                <w:szCs w:val="20"/>
                <w:lang w:val="en-US"/>
              </w:rPr>
              <w:t>-</w:t>
            </w:r>
          </w:p>
        </w:tc>
        <w:tc>
          <w:tcPr>
            <w:tcW w:w="90" w:type="dxa"/>
          </w:tcPr>
          <w:p w14:paraId="3C1FE05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2DEF71B5" w14:textId="361DACDE" w:rsidR="002F0A33" w:rsidRPr="0048088B" w:rsidRDefault="007C3730" w:rsidP="00452B34">
            <w:pPr>
              <w:tabs>
                <w:tab w:val="decimal" w:pos="808"/>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231</w:t>
            </w:r>
          </w:p>
        </w:tc>
        <w:tc>
          <w:tcPr>
            <w:tcW w:w="90" w:type="dxa"/>
          </w:tcPr>
          <w:p w14:paraId="55E9F46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0B514652" w14:textId="4CDB18CF" w:rsidR="002F0A33" w:rsidRPr="0048088B" w:rsidRDefault="007C3730" w:rsidP="00452B34">
            <w:pPr>
              <w:tabs>
                <w:tab w:val="decimal" w:pos="808"/>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667</w:t>
            </w:r>
          </w:p>
        </w:tc>
      </w:tr>
      <w:tr w:rsidR="002F0A33" w:rsidRPr="0048088B" w14:paraId="4E99B98B" w14:textId="77777777" w:rsidTr="00DC02ED">
        <w:trPr>
          <w:trHeight w:val="170"/>
        </w:trPr>
        <w:tc>
          <w:tcPr>
            <w:tcW w:w="3150" w:type="dxa"/>
            <w:shd w:val="clear" w:color="auto" w:fill="auto"/>
          </w:tcPr>
          <w:p w14:paraId="46BDFB4C"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อสังหาริมทรัพย์เพื่อการลงทุน</w:t>
            </w:r>
          </w:p>
        </w:tc>
        <w:tc>
          <w:tcPr>
            <w:tcW w:w="1169" w:type="dxa"/>
            <w:gridSpan w:val="2"/>
            <w:shd w:val="clear" w:color="auto" w:fill="auto"/>
          </w:tcPr>
          <w:p w14:paraId="015E6A21" w14:textId="40F54FF8" w:rsidR="002F0A33" w:rsidRPr="0048088B" w:rsidRDefault="007C3730" w:rsidP="00452B34">
            <w:pPr>
              <w:tabs>
                <w:tab w:val="decimal" w:pos="92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385</w:t>
            </w:r>
          </w:p>
        </w:tc>
        <w:tc>
          <w:tcPr>
            <w:tcW w:w="52" w:type="dxa"/>
          </w:tcPr>
          <w:p w14:paraId="1E1A2D7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D4EC78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US"/>
              </w:rPr>
            </w:pPr>
            <w:r w:rsidRPr="0048088B">
              <w:rPr>
                <w:rFonts w:ascii="Angsana New" w:hAnsi="Angsana New"/>
                <w:sz w:val="20"/>
                <w:szCs w:val="20"/>
                <w:lang w:val="en-US"/>
              </w:rPr>
              <w:t>-</w:t>
            </w:r>
          </w:p>
        </w:tc>
        <w:tc>
          <w:tcPr>
            <w:tcW w:w="90" w:type="dxa"/>
          </w:tcPr>
          <w:p w14:paraId="024A871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002C4569" w14:textId="77777777" w:rsidR="002F0A33" w:rsidRPr="0048088B" w:rsidRDefault="002F0A33" w:rsidP="00452B34">
            <w:pPr>
              <w:tabs>
                <w:tab w:val="decimal" w:pos="567"/>
              </w:tabs>
              <w:spacing w:line="240" w:lineRule="exact"/>
              <w:ind w:right="-120"/>
              <w:jc w:val="thaiDistribute"/>
              <w:rPr>
                <w:rFonts w:ascii="Angsana New" w:hAnsi="Angsana New"/>
                <w:sz w:val="20"/>
                <w:szCs w:val="20"/>
                <w:cs/>
              </w:rPr>
            </w:pPr>
            <w:r w:rsidRPr="0048088B">
              <w:rPr>
                <w:rFonts w:ascii="Angsana New" w:hAnsi="Angsana New"/>
                <w:sz w:val="20"/>
                <w:szCs w:val="20"/>
                <w:cs/>
              </w:rPr>
              <w:t>-</w:t>
            </w:r>
          </w:p>
        </w:tc>
        <w:tc>
          <w:tcPr>
            <w:tcW w:w="90" w:type="dxa"/>
          </w:tcPr>
          <w:p w14:paraId="3D6F836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A1097A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69967C5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4D2D08EB"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4" w:type="dxa"/>
          </w:tcPr>
          <w:p w14:paraId="53BC0E1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0765A34"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109" w:type="dxa"/>
          </w:tcPr>
          <w:p w14:paraId="49869FA9"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76F7DC5" w14:textId="73549C2B"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385</w:t>
            </w:r>
          </w:p>
        </w:tc>
        <w:tc>
          <w:tcPr>
            <w:tcW w:w="90" w:type="dxa"/>
          </w:tcPr>
          <w:p w14:paraId="5B38B23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291A35BC"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rPr>
              <w:t>-</w:t>
            </w:r>
          </w:p>
        </w:tc>
        <w:tc>
          <w:tcPr>
            <w:tcW w:w="90" w:type="dxa"/>
          </w:tcPr>
          <w:p w14:paraId="6D8C3EE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855A99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4958BE6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C8C80FA" w14:textId="3C7A7AF4" w:rsidR="002F0A33" w:rsidRPr="0048088B" w:rsidRDefault="007C3730" w:rsidP="00452B34">
            <w:pPr>
              <w:tabs>
                <w:tab w:val="decimal" w:pos="808"/>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385</w:t>
            </w:r>
          </w:p>
        </w:tc>
        <w:tc>
          <w:tcPr>
            <w:tcW w:w="90" w:type="dxa"/>
          </w:tcPr>
          <w:p w14:paraId="653CECA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6D50C4C5" w14:textId="3CEE502E" w:rsidR="002F0A33" w:rsidRPr="0048088B" w:rsidRDefault="007C3730" w:rsidP="00452B34">
            <w:pPr>
              <w:tabs>
                <w:tab w:val="decimal" w:pos="808"/>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385</w:t>
            </w:r>
          </w:p>
        </w:tc>
      </w:tr>
      <w:tr w:rsidR="002F0A33" w:rsidRPr="0048088B" w14:paraId="5186D7FE" w14:textId="77777777" w:rsidTr="00DC02ED">
        <w:trPr>
          <w:trHeight w:val="170"/>
        </w:trPr>
        <w:tc>
          <w:tcPr>
            <w:tcW w:w="3150" w:type="dxa"/>
            <w:shd w:val="clear" w:color="auto" w:fill="auto"/>
            <w:vAlign w:val="bottom"/>
          </w:tcPr>
          <w:p w14:paraId="7A6FEC9F"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ที่ดินซึ่งแสดงรายการภายใต้</w:t>
            </w:r>
            <w:r w:rsidRPr="0048088B">
              <w:rPr>
                <w:rFonts w:ascii="Angsana New" w:hAnsi="Angsana New"/>
                <w:sz w:val="20"/>
                <w:szCs w:val="20"/>
                <w:cs/>
                <w:lang w:val="en-US"/>
              </w:rPr>
              <w:t>หมวด</w:t>
            </w:r>
            <w:r w:rsidRPr="0048088B">
              <w:rPr>
                <w:rFonts w:ascii="Angsana New" w:hAnsi="Angsana New"/>
                <w:sz w:val="20"/>
                <w:szCs w:val="20"/>
                <w:cs/>
                <w:lang w:val="en-GB"/>
              </w:rPr>
              <w:t xml:space="preserve">ที่ดิน อาคาร </w:t>
            </w:r>
          </w:p>
        </w:tc>
        <w:tc>
          <w:tcPr>
            <w:tcW w:w="1169" w:type="dxa"/>
            <w:gridSpan w:val="2"/>
            <w:shd w:val="clear" w:color="auto" w:fill="auto"/>
            <w:vAlign w:val="bottom"/>
          </w:tcPr>
          <w:p w14:paraId="32D59BE1"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p>
        </w:tc>
        <w:tc>
          <w:tcPr>
            <w:tcW w:w="52" w:type="dxa"/>
            <w:vAlign w:val="bottom"/>
          </w:tcPr>
          <w:p w14:paraId="47C9D3F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24D6752B" w14:textId="77777777" w:rsidR="002F0A33" w:rsidRPr="0048088B" w:rsidRDefault="002F0A33" w:rsidP="00452B34">
            <w:pPr>
              <w:tabs>
                <w:tab w:val="decimal" w:pos="674"/>
              </w:tabs>
              <w:spacing w:line="240" w:lineRule="exact"/>
              <w:ind w:left="-504" w:right="-120"/>
              <w:jc w:val="thaiDistribute"/>
              <w:rPr>
                <w:rFonts w:ascii="Angsana New" w:hAnsi="Angsana New"/>
                <w:sz w:val="20"/>
                <w:szCs w:val="20"/>
                <w:lang w:val="en-US"/>
              </w:rPr>
            </w:pPr>
          </w:p>
        </w:tc>
        <w:tc>
          <w:tcPr>
            <w:tcW w:w="90" w:type="dxa"/>
            <w:vAlign w:val="bottom"/>
          </w:tcPr>
          <w:p w14:paraId="5259A77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54799C6D" w14:textId="77777777" w:rsidR="002F0A33" w:rsidRPr="0048088B" w:rsidRDefault="002F0A33" w:rsidP="00452B34">
            <w:pPr>
              <w:tabs>
                <w:tab w:val="decimal" w:pos="567"/>
              </w:tabs>
              <w:spacing w:line="240" w:lineRule="exact"/>
              <w:ind w:right="-120"/>
              <w:jc w:val="thaiDistribute"/>
              <w:rPr>
                <w:rFonts w:ascii="Angsana New" w:hAnsi="Angsana New"/>
                <w:sz w:val="20"/>
                <w:szCs w:val="20"/>
                <w:cs/>
              </w:rPr>
            </w:pPr>
          </w:p>
        </w:tc>
        <w:tc>
          <w:tcPr>
            <w:tcW w:w="90" w:type="dxa"/>
            <w:vAlign w:val="bottom"/>
          </w:tcPr>
          <w:p w14:paraId="5872DD8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49A9A5B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64" w:type="dxa"/>
            <w:vAlign w:val="bottom"/>
          </w:tcPr>
          <w:p w14:paraId="0C481CC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4583CA77"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p>
        </w:tc>
        <w:tc>
          <w:tcPr>
            <w:tcW w:w="84" w:type="dxa"/>
            <w:vAlign w:val="bottom"/>
          </w:tcPr>
          <w:p w14:paraId="6BFB137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1A26AD13"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p>
        </w:tc>
        <w:tc>
          <w:tcPr>
            <w:tcW w:w="109" w:type="dxa"/>
          </w:tcPr>
          <w:p w14:paraId="1D2E48BD"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cs/>
              </w:rPr>
            </w:pPr>
          </w:p>
        </w:tc>
        <w:tc>
          <w:tcPr>
            <w:tcW w:w="1044" w:type="dxa"/>
            <w:vAlign w:val="bottom"/>
          </w:tcPr>
          <w:p w14:paraId="58CA7AA8" w14:textId="550ADF88" w:rsidR="002F0A33" w:rsidRPr="0048088B" w:rsidRDefault="002F0A33" w:rsidP="006D28B4">
            <w:pPr>
              <w:tabs>
                <w:tab w:val="decimal" w:pos="824"/>
              </w:tabs>
              <w:spacing w:line="240" w:lineRule="exact"/>
              <w:ind w:left="-504" w:right="-120"/>
              <w:jc w:val="thaiDistribute"/>
              <w:rPr>
                <w:rFonts w:ascii="Angsana New" w:hAnsi="Angsana New"/>
                <w:sz w:val="20"/>
                <w:szCs w:val="20"/>
                <w:cs/>
              </w:rPr>
            </w:pPr>
          </w:p>
        </w:tc>
        <w:tc>
          <w:tcPr>
            <w:tcW w:w="90" w:type="dxa"/>
            <w:vAlign w:val="bottom"/>
          </w:tcPr>
          <w:p w14:paraId="6AD0672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58133BFB"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p>
        </w:tc>
        <w:tc>
          <w:tcPr>
            <w:tcW w:w="90" w:type="dxa"/>
            <w:vAlign w:val="bottom"/>
          </w:tcPr>
          <w:p w14:paraId="74F0F82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5B6CE68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 w:type="dxa"/>
            <w:vAlign w:val="bottom"/>
          </w:tcPr>
          <w:p w14:paraId="7BD5AF1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4FAC3AC9" w14:textId="77777777" w:rsidR="002F0A33" w:rsidRPr="0048088B" w:rsidRDefault="002F0A33" w:rsidP="00452B34">
            <w:pPr>
              <w:tabs>
                <w:tab w:val="decimal" w:pos="808"/>
              </w:tabs>
              <w:spacing w:line="240" w:lineRule="exact"/>
              <w:ind w:left="-504" w:right="-120"/>
              <w:jc w:val="thaiDistribute"/>
              <w:rPr>
                <w:rFonts w:ascii="Angsana New" w:hAnsi="Angsana New"/>
                <w:sz w:val="20"/>
                <w:szCs w:val="20"/>
                <w:cs/>
              </w:rPr>
            </w:pPr>
          </w:p>
        </w:tc>
        <w:tc>
          <w:tcPr>
            <w:tcW w:w="90" w:type="dxa"/>
            <w:vAlign w:val="bottom"/>
          </w:tcPr>
          <w:p w14:paraId="1D581B0C" w14:textId="77777777" w:rsidR="002F0A33" w:rsidRPr="0048088B" w:rsidRDefault="002F0A33" w:rsidP="00452B34">
            <w:pPr>
              <w:tabs>
                <w:tab w:val="decimal" w:pos="907"/>
              </w:tabs>
              <w:spacing w:line="240" w:lineRule="exact"/>
              <w:ind w:left="-504" w:right="-120"/>
              <w:jc w:val="thaiDistribute"/>
              <w:rPr>
                <w:rFonts w:ascii="Angsana New" w:hAnsi="Angsana New"/>
                <w:sz w:val="20"/>
                <w:szCs w:val="20"/>
              </w:rPr>
            </w:pPr>
          </w:p>
        </w:tc>
        <w:tc>
          <w:tcPr>
            <w:tcW w:w="900" w:type="dxa"/>
            <w:vAlign w:val="bottom"/>
          </w:tcPr>
          <w:p w14:paraId="58124FA8" w14:textId="77777777" w:rsidR="002F0A33" w:rsidRPr="0048088B" w:rsidRDefault="002F0A33" w:rsidP="00452B34">
            <w:pPr>
              <w:tabs>
                <w:tab w:val="decimal" w:pos="808"/>
              </w:tabs>
              <w:spacing w:line="240" w:lineRule="exact"/>
              <w:ind w:left="-504" w:right="-120"/>
              <w:jc w:val="thaiDistribute"/>
              <w:rPr>
                <w:rFonts w:ascii="Angsana New" w:hAnsi="Angsana New"/>
                <w:sz w:val="20"/>
                <w:szCs w:val="20"/>
                <w:cs/>
                <w:lang w:val="en-GB"/>
              </w:rPr>
            </w:pPr>
          </w:p>
        </w:tc>
      </w:tr>
      <w:tr w:rsidR="002F0A33" w:rsidRPr="0048088B" w14:paraId="4A1646A4" w14:textId="77777777" w:rsidTr="00DC02ED">
        <w:trPr>
          <w:trHeight w:val="170"/>
        </w:trPr>
        <w:tc>
          <w:tcPr>
            <w:tcW w:w="3150" w:type="dxa"/>
            <w:shd w:val="clear" w:color="auto" w:fill="auto"/>
          </w:tcPr>
          <w:p w14:paraId="3D18FDB2" w14:textId="77777777" w:rsidR="002F0A33" w:rsidRPr="0048088B" w:rsidRDefault="002F0A33" w:rsidP="00452B34">
            <w:pPr>
              <w:spacing w:line="240" w:lineRule="exact"/>
              <w:ind w:left="189" w:firstLine="81"/>
              <w:rPr>
                <w:rFonts w:ascii="Angsana New" w:hAnsi="Angsana New"/>
                <w:sz w:val="20"/>
                <w:szCs w:val="20"/>
                <w:cs/>
                <w:lang w:val="en-GB"/>
              </w:rPr>
            </w:pPr>
            <w:r w:rsidRPr="0048088B">
              <w:rPr>
                <w:rFonts w:ascii="Angsana New" w:hAnsi="Angsana New"/>
                <w:sz w:val="20"/>
                <w:szCs w:val="20"/>
                <w:cs/>
                <w:lang w:val="en-GB"/>
              </w:rPr>
              <w:t>และอุปกรณ์</w:t>
            </w:r>
          </w:p>
        </w:tc>
        <w:tc>
          <w:tcPr>
            <w:tcW w:w="1169" w:type="dxa"/>
            <w:gridSpan w:val="2"/>
            <w:shd w:val="clear" w:color="auto" w:fill="auto"/>
            <w:vAlign w:val="bottom"/>
          </w:tcPr>
          <w:p w14:paraId="02C96804"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vAlign w:val="bottom"/>
          </w:tcPr>
          <w:p w14:paraId="03A8067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600CF918" w14:textId="7F519B3B" w:rsidR="002F0A33" w:rsidRPr="0048088B" w:rsidRDefault="007C3730" w:rsidP="00452B34">
            <w:pPr>
              <w:tabs>
                <w:tab w:val="decimal" w:pos="850"/>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2F0A33" w:rsidRPr="0048088B">
              <w:rPr>
                <w:rFonts w:ascii="Angsana New" w:hAnsi="Angsana New"/>
                <w:sz w:val="20"/>
                <w:szCs w:val="20"/>
                <w:lang w:val="en-US"/>
              </w:rPr>
              <w:t>,</w:t>
            </w:r>
            <w:r w:rsidRPr="007C3730">
              <w:rPr>
                <w:rFonts w:ascii="Angsana New" w:hAnsi="Angsana New"/>
                <w:sz w:val="20"/>
                <w:szCs w:val="20"/>
                <w:lang w:val="en-US"/>
              </w:rPr>
              <w:t>657</w:t>
            </w:r>
          </w:p>
        </w:tc>
        <w:tc>
          <w:tcPr>
            <w:tcW w:w="90" w:type="dxa"/>
            <w:vAlign w:val="bottom"/>
          </w:tcPr>
          <w:p w14:paraId="6CBCF3D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27E33967" w14:textId="77777777" w:rsidR="002F0A33" w:rsidRPr="0048088B" w:rsidRDefault="002F0A33" w:rsidP="00452B34">
            <w:pPr>
              <w:tabs>
                <w:tab w:val="decimal" w:pos="565"/>
              </w:tabs>
              <w:spacing w:line="240" w:lineRule="exact"/>
              <w:ind w:right="-120"/>
              <w:jc w:val="thaiDistribute"/>
              <w:rPr>
                <w:rFonts w:ascii="Angsana New" w:hAnsi="Angsana New"/>
                <w:sz w:val="20"/>
                <w:szCs w:val="20"/>
              </w:rPr>
            </w:pPr>
            <w:r w:rsidRPr="0048088B">
              <w:rPr>
                <w:rFonts w:ascii="Angsana New" w:hAnsi="Angsana New"/>
                <w:sz w:val="20"/>
                <w:szCs w:val="20"/>
                <w:cs/>
              </w:rPr>
              <w:t>-</w:t>
            </w:r>
          </w:p>
        </w:tc>
        <w:tc>
          <w:tcPr>
            <w:tcW w:w="90" w:type="dxa"/>
            <w:vAlign w:val="bottom"/>
          </w:tcPr>
          <w:p w14:paraId="531DE42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3CC7A8A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vAlign w:val="bottom"/>
          </w:tcPr>
          <w:p w14:paraId="529DF6B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110FBC54"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4" w:type="dxa"/>
            <w:vAlign w:val="bottom"/>
          </w:tcPr>
          <w:p w14:paraId="23B8AC2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7EB1DCA9"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109" w:type="dxa"/>
          </w:tcPr>
          <w:p w14:paraId="7D7640CA"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vAlign w:val="bottom"/>
          </w:tcPr>
          <w:p w14:paraId="086B46F2" w14:textId="0A6659A4"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w:t>
            </w:r>
            <w:r w:rsidR="002F0A33" w:rsidRPr="0048088B">
              <w:rPr>
                <w:rFonts w:ascii="Angsana New" w:hAnsi="Angsana New"/>
                <w:sz w:val="20"/>
                <w:szCs w:val="20"/>
              </w:rPr>
              <w:t>,</w:t>
            </w:r>
            <w:r w:rsidRPr="007C3730">
              <w:rPr>
                <w:rFonts w:ascii="Angsana New" w:hAnsi="Angsana New"/>
                <w:sz w:val="20"/>
                <w:szCs w:val="20"/>
                <w:lang w:val="en-US"/>
              </w:rPr>
              <w:t>657</w:t>
            </w:r>
          </w:p>
        </w:tc>
        <w:tc>
          <w:tcPr>
            <w:tcW w:w="90" w:type="dxa"/>
            <w:vAlign w:val="bottom"/>
          </w:tcPr>
          <w:p w14:paraId="168D55A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471BDA29"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128D1F5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4AF88BF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3C1EA5D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7ECD603A" w14:textId="1F79EAAD" w:rsidR="002F0A33" w:rsidRPr="0048088B" w:rsidRDefault="007C3730" w:rsidP="00452B34">
            <w:pPr>
              <w:tabs>
                <w:tab w:val="decimal" w:pos="808"/>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2F0A33" w:rsidRPr="0048088B">
              <w:rPr>
                <w:rFonts w:ascii="Angsana New" w:hAnsi="Angsana New"/>
                <w:sz w:val="20"/>
                <w:szCs w:val="20"/>
              </w:rPr>
              <w:t>,</w:t>
            </w:r>
            <w:r w:rsidRPr="007C3730">
              <w:rPr>
                <w:rFonts w:ascii="Angsana New" w:hAnsi="Angsana New"/>
                <w:sz w:val="20"/>
                <w:szCs w:val="20"/>
                <w:lang w:val="en-US"/>
              </w:rPr>
              <w:t>657</w:t>
            </w:r>
          </w:p>
        </w:tc>
        <w:tc>
          <w:tcPr>
            <w:tcW w:w="90" w:type="dxa"/>
            <w:vAlign w:val="bottom"/>
          </w:tcPr>
          <w:p w14:paraId="27F18E9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78F780D4" w14:textId="0569F8A7" w:rsidR="002F0A33" w:rsidRPr="0048088B" w:rsidRDefault="007C3730" w:rsidP="00452B34">
            <w:pPr>
              <w:tabs>
                <w:tab w:val="decimal" w:pos="808"/>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2F0A33" w:rsidRPr="0048088B">
              <w:rPr>
                <w:rFonts w:ascii="Angsana New" w:hAnsi="Angsana New"/>
                <w:sz w:val="20"/>
                <w:szCs w:val="20"/>
                <w:lang w:val="en-GB"/>
              </w:rPr>
              <w:t>,</w:t>
            </w:r>
            <w:r w:rsidRPr="007C3730">
              <w:rPr>
                <w:rFonts w:ascii="Angsana New" w:hAnsi="Angsana New"/>
                <w:sz w:val="20"/>
                <w:szCs w:val="20"/>
                <w:lang w:val="en-US"/>
              </w:rPr>
              <w:t>657</w:t>
            </w:r>
          </w:p>
        </w:tc>
      </w:tr>
      <w:tr w:rsidR="002F0A33" w:rsidRPr="0048088B" w14:paraId="6BB0DCBE" w14:textId="77777777" w:rsidTr="00DC02ED">
        <w:trPr>
          <w:trHeight w:val="170"/>
        </w:trPr>
        <w:tc>
          <w:tcPr>
            <w:tcW w:w="3150" w:type="dxa"/>
            <w:shd w:val="clear" w:color="auto" w:fill="auto"/>
          </w:tcPr>
          <w:p w14:paraId="53A0E4B5"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สินทรัพย์ไม่หมุนเวียนอื่น</w:t>
            </w:r>
          </w:p>
        </w:tc>
        <w:tc>
          <w:tcPr>
            <w:tcW w:w="1169" w:type="dxa"/>
            <w:gridSpan w:val="2"/>
            <w:shd w:val="clear" w:color="auto" w:fill="auto"/>
          </w:tcPr>
          <w:p w14:paraId="5E72D981"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52" w:type="dxa"/>
          </w:tcPr>
          <w:p w14:paraId="770F1D5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9E4F5D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FB7CFC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49AC1376" w14:textId="2F0B5E40" w:rsidR="002F0A33" w:rsidRPr="0048088B" w:rsidRDefault="007C3730" w:rsidP="00452B34">
            <w:pPr>
              <w:tabs>
                <w:tab w:val="decimal" w:pos="802"/>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89</w:t>
            </w:r>
          </w:p>
        </w:tc>
        <w:tc>
          <w:tcPr>
            <w:tcW w:w="90" w:type="dxa"/>
          </w:tcPr>
          <w:p w14:paraId="697378F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DF5B46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26162D6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BD9AB47" w14:textId="77777777" w:rsidR="002F0A33" w:rsidRPr="0048088B" w:rsidRDefault="002F0A33"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4" w:type="dxa"/>
          </w:tcPr>
          <w:p w14:paraId="288CA63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6D1B3F8"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109" w:type="dxa"/>
          </w:tcPr>
          <w:p w14:paraId="40E691AC"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25F21413" w14:textId="39DDA6BB"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89</w:t>
            </w:r>
          </w:p>
        </w:tc>
        <w:tc>
          <w:tcPr>
            <w:tcW w:w="90" w:type="dxa"/>
          </w:tcPr>
          <w:p w14:paraId="52F8F4B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3D10C30"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5CD630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635C07D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CA57AE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5369BC4D" w14:textId="77777777" w:rsidR="002F0A33" w:rsidRPr="0048088B" w:rsidRDefault="002F0A33" w:rsidP="00452B34">
            <w:pPr>
              <w:tabs>
                <w:tab w:val="decimal" w:pos="544"/>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1A69A68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6226204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2F0A33" w:rsidRPr="0048088B" w14:paraId="1B81F070" w14:textId="77777777" w:rsidTr="00DC02ED">
        <w:trPr>
          <w:trHeight w:val="170"/>
        </w:trPr>
        <w:tc>
          <w:tcPr>
            <w:tcW w:w="3150" w:type="dxa"/>
            <w:shd w:val="clear" w:color="auto" w:fill="auto"/>
          </w:tcPr>
          <w:p w14:paraId="7B115184"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เงินเบิกเกินบัญชีจากสถาบันการเงิน</w:t>
            </w:r>
          </w:p>
        </w:tc>
        <w:tc>
          <w:tcPr>
            <w:tcW w:w="1169" w:type="dxa"/>
            <w:gridSpan w:val="2"/>
            <w:shd w:val="clear" w:color="auto" w:fill="auto"/>
          </w:tcPr>
          <w:p w14:paraId="627135C1"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2C28103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804004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C8B70E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C76D782"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63679A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62E5FD4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2C33093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CF5CDE3" w14:textId="7E83B186" w:rsidR="002F0A33" w:rsidRPr="0048088B" w:rsidRDefault="007C3730" w:rsidP="00452B34">
            <w:pPr>
              <w:tabs>
                <w:tab w:val="decimal" w:pos="864"/>
              </w:tabs>
              <w:spacing w:line="240" w:lineRule="exact"/>
              <w:ind w:left="-504" w:right="-120"/>
              <w:rPr>
                <w:rFonts w:ascii="Angsana New" w:hAnsi="Angsana New"/>
                <w:sz w:val="20"/>
                <w:szCs w:val="20"/>
                <w:cs/>
              </w:rPr>
            </w:pPr>
            <w:r w:rsidRPr="007C3730">
              <w:rPr>
                <w:rFonts w:ascii="Angsana New" w:hAnsi="Angsana New"/>
                <w:sz w:val="20"/>
                <w:szCs w:val="20"/>
                <w:lang w:val="en-US"/>
              </w:rPr>
              <w:t>33</w:t>
            </w:r>
          </w:p>
        </w:tc>
        <w:tc>
          <w:tcPr>
            <w:tcW w:w="84" w:type="dxa"/>
          </w:tcPr>
          <w:p w14:paraId="3CE852C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7BDA4C5"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109" w:type="dxa"/>
          </w:tcPr>
          <w:p w14:paraId="204C18AD"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166DDAE" w14:textId="3A1F800B"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33</w:t>
            </w:r>
          </w:p>
        </w:tc>
        <w:tc>
          <w:tcPr>
            <w:tcW w:w="90" w:type="dxa"/>
          </w:tcPr>
          <w:p w14:paraId="625313F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28317D3E"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D9E6D4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11D3B1D0"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1592AB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54C78FA2"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6DE10B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10334F9D"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49E2B64D" w14:textId="77777777" w:rsidTr="00DC02ED">
        <w:trPr>
          <w:trHeight w:val="170"/>
        </w:trPr>
        <w:tc>
          <w:tcPr>
            <w:tcW w:w="3150" w:type="dxa"/>
            <w:shd w:val="clear" w:color="auto" w:fill="auto"/>
          </w:tcPr>
          <w:p w14:paraId="62F1A737"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1169" w:type="dxa"/>
            <w:gridSpan w:val="2"/>
            <w:shd w:val="clear" w:color="auto" w:fill="auto"/>
          </w:tcPr>
          <w:p w14:paraId="6BA8E176"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48DE6F1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857BB1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8B21C8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63FC59F3"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313BE6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77D652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709EE8F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B5CAE2B" w14:textId="5774304E" w:rsidR="002F0A33" w:rsidRPr="0048088B" w:rsidRDefault="007C3730" w:rsidP="00452B34">
            <w:pPr>
              <w:tabs>
                <w:tab w:val="decimal" w:pos="864"/>
              </w:tabs>
              <w:spacing w:line="240" w:lineRule="exact"/>
              <w:ind w:left="-504" w:right="-120"/>
              <w:rPr>
                <w:rFonts w:ascii="Angsana New" w:hAnsi="Angsana New"/>
                <w:sz w:val="20"/>
                <w:szCs w:val="20"/>
                <w:lang w:val="en-GB"/>
              </w:rPr>
            </w:pPr>
            <w:r w:rsidRPr="007C3730">
              <w:rPr>
                <w:rFonts w:ascii="Angsana New" w:hAnsi="Angsana New"/>
                <w:sz w:val="20"/>
                <w:szCs w:val="20"/>
                <w:lang w:val="en-US"/>
              </w:rPr>
              <w:t>100</w:t>
            </w:r>
          </w:p>
        </w:tc>
        <w:tc>
          <w:tcPr>
            <w:tcW w:w="84" w:type="dxa"/>
          </w:tcPr>
          <w:p w14:paraId="4D92581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024AA4EE"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67009A37"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4A5FCE1" w14:textId="5D5F1143"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100</w:t>
            </w:r>
          </w:p>
        </w:tc>
        <w:tc>
          <w:tcPr>
            <w:tcW w:w="90" w:type="dxa"/>
          </w:tcPr>
          <w:p w14:paraId="6EE302F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15F62D58"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0364F5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E8E127F"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B6868D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3F8A6CED"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C8186C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501B7EF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0FDAD48E" w14:textId="77777777" w:rsidTr="00DC02ED">
        <w:trPr>
          <w:trHeight w:val="170"/>
        </w:trPr>
        <w:tc>
          <w:tcPr>
            <w:tcW w:w="3150" w:type="dxa"/>
            <w:shd w:val="clear" w:color="auto" w:fill="auto"/>
          </w:tcPr>
          <w:p w14:paraId="19788962"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1169" w:type="dxa"/>
            <w:gridSpan w:val="2"/>
            <w:shd w:val="clear" w:color="auto" w:fill="auto"/>
          </w:tcPr>
          <w:p w14:paraId="403B2D2C"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3940D02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067DE92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765F1C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0CF9481F"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5250852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6113CB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E5291D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0B0E342" w14:textId="7DD89091" w:rsidR="002F0A33" w:rsidRPr="0048088B" w:rsidRDefault="007C3730" w:rsidP="00452B34">
            <w:pPr>
              <w:tabs>
                <w:tab w:val="decimal" w:pos="864"/>
              </w:tabs>
              <w:spacing w:line="240" w:lineRule="exact"/>
              <w:ind w:left="-504" w:right="-120"/>
              <w:rPr>
                <w:rFonts w:ascii="Angsana New" w:hAnsi="Angsana New"/>
                <w:sz w:val="20"/>
                <w:szCs w:val="20"/>
                <w:cs/>
                <w:lang w:val="en-US"/>
              </w:rPr>
            </w:pPr>
            <w:r w:rsidRPr="007C3730">
              <w:rPr>
                <w:rFonts w:ascii="Angsana New" w:hAnsi="Angsana New"/>
                <w:sz w:val="20"/>
                <w:szCs w:val="20"/>
                <w:lang w:val="en-US"/>
              </w:rPr>
              <w:t>1</w:t>
            </w:r>
            <w:r w:rsidR="002F0A33" w:rsidRPr="0048088B">
              <w:rPr>
                <w:rFonts w:ascii="Angsana New" w:hAnsi="Angsana New"/>
                <w:sz w:val="20"/>
                <w:szCs w:val="20"/>
                <w:lang w:val="en-US"/>
              </w:rPr>
              <w:t>,</w:t>
            </w:r>
            <w:r w:rsidRPr="007C3730">
              <w:rPr>
                <w:rFonts w:ascii="Angsana New" w:hAnsi="Angsana New"/>
                <w:sz w:val="20"/>
                <w:szCs w:val="20"/>
                <w:lang w:val="en-US"/>
              </w:rPr>
              <w:t>333</w:t>
            </w:r>
          </w:p>
        </w:tc>
        <w:tc>
          <w:tcPr>
            <w:tcW w:w="84" w:type="dxa"/>
          </w:tcPr>
          <w:p w14:paraId="6D0B16C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5D755B75" w14:textId="77777777" w:rsidR="002F0A33" w:rsidRPr="0048088B" w:rsidRDefault="002F0A33" w:rsidP="00452B34">
            <w:pPr>
              <w:tabs>
                <w:tab w:val="decimal" w:pos="586"/>
              </w:tabs>
              <w:spacing w:line="240" w:lineRule="exact"/>
              <w:ind w:right="-120"/>
              <w:jc w:val="thaiDistribute"/>
              <w:rPr>
                <w:rFonts w:ascii="Angsana New" w:hAnsi="Angsana New"/>
                <w:sz w:val="20"/>
                <w:szCs w:val="20"/>
              </w:rPr>
            </w:pPr>
            <w:r w:rsidRPr="0048088B">
              <w:rPr>
                <w:rFonts w:ascii="Angsana New" w:hAnsi="Angsana New"/>
                <w:sz w:val="20"/>
                <w:szCs w:val="20"/>
                <w:cs/>
              </w:rPr>
              <w:t xml:space="preserve">                -</w:t>
            </w:r>
          </w:p>
        </w:tc>
        <w:tc>
          <w:tcPr>
            <w:tcW w:w="109" w:type="dxa"/>
          </w:tcPr>
          <w:p w14:paraId="025321BC"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7A4273E3" w14:textId="31A86171"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1</w:t>
            </w:r>
            <w:r w:rsidR="002F0A33" w:rsidRPr="0048088B">
              <w:rPr>
                <w:rFonts w:ascii="Angsana New" w:hAnsi="Angsana New"/>
                <w:sz w:val="20"/>
                <w:szCs w:val="20"/>
                <w:lang w:val="en-US"/>
              </w:rPr>
              <w:t>,</w:t>
            </w:r>
            <w:r w:rsidRPr="007C3730">
              <w:rPr>
                <w:rFonts w:ascii="Angsana New" w:hAnsi="Angsana New"/>
                <w:sz w:val="20"/>
                <w:szCs w:val="20"/>
                <w:lang w:val="en-US"/>
              </w:rPr>
              <w:t>333</w:t>
            </w:r>
          </w:p>
        </w:tc>
        <w:tc>
          <w:tcPr>
            <w:tcW w:w="90" w:type="dxa"/>
          </w:tcPr>
          <w:p w14:paraId="6264CA3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FAF9340"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DB0D93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2489DA1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780664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73E11F1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E72990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2D64D20C"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5DD457CE" w14:textId="77777777" w:rsidTr="00DC02ED">
        <w:trPr>
          <w:trHeight w:val="170"/>
        </w:trPr>
        <w:tc>
          <w:tcPr>
            <w:tcW w:w="3150" w:type="dxa"/>
            <w:shd w:val="clear" w:color="auto" w:fill="auto"/>
          </w:tcPr>
          <w:p w14:paraId="5918F5EB"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1169" w:type="dxa"/>
            <w:gridSpan w:val="2"/>
            <w:shd w:val="clear" w:color="auto" w:fill="auto"/>
          </w:tcPr>
          <w:p w14:paraId="2D9F2A43"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4E2529C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02C07E2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DB557B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0F3F43C"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49ED74F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35AD196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4CB4269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6391BBD" w14:textId="575D5CAA" w:rsidR="002F0A33"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468</w:t>
            </w:r>
          </w:p>
        </w:tc>
        <w:tc>
          <w:tcPr>
            <w:tcW w:w="84" w:type="dxa"/>
          </w:tcPr>
          <w:p w14:paraId="47E9F3E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53FDC3B"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lang w:val="en-US"/>
              </w:rPr>
            </w:pPr>
            <w:r w:rsidRPr="0048088B">
              <w:rPr>
                <w:rFonts w:ascii="Angsana New" w:hAnsi="Angsana New"/>
                <w:sz w:val="20"/>
                <w:szCs w:val="20"/>
                <w:cs/>
              </w:rPr>
              <w:t>-</w:t>
            </w:r>
          </w:p>
        </w:tc>
        <w:tc>
          <w:tcPr>
            <w:tcW w:w="109" w:type="dxa"/>
          </w:tcPr>
          <w:p w14:paraId="4718B7D7"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2DF0BD6B" w14:textId="5583753F"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468</w:t>
            </w:r>
          </w:p>
        </w:tc>
        <w:tc>
          <w:tcPr>
            <w:tcW w:w="90" w:type="dxa"/>
          </w:tcPr>
          <w:p w14:paraId="079F80A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0D1629EF"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65364F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6854C825"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78F15A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73F465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17A762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5213D4B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0C1F16A1" w14:textId="77777777" w:rsidTr="00DC02ED">
        <w:trPr>
          <w:trHeight w:val="170"/>
        </w:trPr>
        <w:tc>
          <w:tcPr>
            <w:tcW w:w="3150" w:type="dxa"/>
            <w:shd w:val="clear" w:color="auto" w:fill="auto"/>
          </w:tcPr>
          <w:p w14:paraId="363971A6"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เงินกู้ยืมระยะสั้นจากบริษัทอื่น</w:t>
            </w:r>
          </w:p>
        </w:tc>
        <w:tc>
          <w:tcPr>
            <w:tcW w:w="1169" w:type="dxa"/>
            <w:gridSpan w:val="2"/>
            <w:shd w:val="clear" w:color="auto" w:fill="auto"/>
          </w:tcPr>
          <w:p w14:paraId="54C9B1CA"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58B66CF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97F571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53CBD8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164002BE"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30B601E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51749ED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1FE6B5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8696651" w14:textId="2915F1CB" w:rsidR="002F0A33"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55</w:t>
            </w:r>
          </w:p>
        </w:tc>
        <w:tc>
          <w:tcPr>
            <w:tcW w:w="84" w:type="dxa"/>
          </w:tcPr>
          <w:p w14:paraId="1E86E64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83C1844"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lang w:val="en-GB"/>
              </w:rPr>
              <w:t>-</w:t>
            </w:r>
          </w:p>
        </w:tc>
        <w:tc>
          <w:tcPr>
            <w:tcW w:w="109" w:type="dxa"/>
          </w:tcPr>
          <w:p w14:paraId="3DC31FB8"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747BBB92" w14:textId="61F03EBD"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55</w:t>
            </w:r>
          </w:p>
        </w:tc>
        <w:tc>
          <w:tcPr>
            <w:tcW w:w="90" w:type="dxa"/>
          </w:tcPr>
          <w:p w14:paraId="49D7CC3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76C17340"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66F5D5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295C3BC1"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26D25A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404AE0B2"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39AE2C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7F9FB01"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1B1FA3EE" w14:textId="77777777" w:rsidTr="00DC02ED">
        <w:trPr>
          <w:trHeight w:val="170"/>
        </w:trPr>
        <w:tc>
          <w:tcPr>
            <w:tcW w:w="3150" w:type="dxa"/>
            <w:shd w:val="clear" w:color="auto" w:fill="auto"/>
          </w:tcPr>
          <w:p w14:paraId="1FB3D9FC"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เงินกู้ยืมระยะสั้นจากบุคคลและบริษัทที่เกี่ยวข้องกัน</w:t>
            </w:r>
          </w:p>
        </w:tc>
        <w:tc>
          <w:tcPr>
            <w:tcW w:w="1169" w:type="dxa"/>
            <w:gridSpan w:val="2"/>
            <w:shd w:val="clear" w:color="auto" w:fill="auto"/>
          </w:tcPr>
          <w:p w14:paraId="51BE5490" w14:textId="77777777" w:rsidR="002F0A33" w:rsidRPr="0048088B" w:rsidRDefault="002F0A33" w:rsidP="00452B34">
            <w:pPr>
              <w:tabs>
                <w:tab w:val="decimal" w:pos="720"/>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DBF051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7433D31E" w14:textId="77777777" w:rsidR="002F0A33" w:rsidRPr="0048088B" w:rsidRDefault="002F0A33" w:rsidP="00452B34">
            <w:pPr>
              <w:tabs>
                <w:tab w:val="decimal" w:pos="537"/>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3371ED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74A6B1CF" w14:textId="77777777" w:rsidR="002F0A33" w:rsidRPr="0048088B" w:rsidRDefault="002F0A33" w:rsidP="00452B34">
            <w:pPr>
              <w:tabs>
                <w:tab w:val="decimal" w:pos="625"/>
              </w:tabs>
              <w:spacing w:line="240" w:lineRule="exact"/>
              <w:ind w:right="-120"/>
              <w:jc w:val="thaiDistribute"/>
              <w:rPr>
                <w:rFonts w:ascii="Angsana New" w:hAnsi="Angsana New"/>
                <w:sz w:val="20"/>
                <w:szCs w:val="20"/>
              </w:rPr>
            </w:pPr>
            <w:r w:rsidRPr="0048088B">
              <w:rPr>
                <w:rFonts w:ascii="Angsana New" w:hAnsi="Angsana New"/>
                <w:sz w:val="20"/>
                <w:szCs w:val="20"/>
                <w:cs/>
              </w:rPr>
              <w:t>-</w:t>
            </w:r>
          </w:p>
        </w:tc>
        <w:tc>
          <w:tcPr>
            <w:tcW w:w="90" w:type="dxa"/>
          </w:tcPr>
          <w:p w14:paraId="3A0049A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3815D14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380B3DB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24B0E37" w14:textId="41508827" w:rsidR="002F0A33" w:rsidRPr="0048088B" w:rsidRDefault="007C3730" w:rsidP="00452B34">
            <w:pPr>
              <w:tabs>
                <w:tab w:val="decimal" w:pos="864"/>
              </w:tabs>
              <w:spacing w:line="240" w:lineRule="exact"/>
              <w:ind w:left="-504" w:right="-120"/>
              <w:rPr>
                <w:rFonts w:ascii="Angsana New" w:hAnsi="Angsana New"/>
                <w:sz w:val="20"/>
                <w:szCs w:val="20"/>
                <w:cs/>
                <w:lang w:val="en-US"/>
              </w:rPr>
            </w:pPr>
            <w:r w:rsidRPr="007C3730">
              <w:rPr>
                <w:rFonts w:ascii="Angsana New" w:hAnsi="Angsana New"/>
                <w:sz w:val="20"/>
                <w:szCs w:val="20"/>
                <w:lang w:val="en-US"/>
              </w:rPr>
              <w:t>168</w:t>
            </w:r>
          </w:p>
        </w:tc>
        <w:tc>
          <w:tcPr>
            <w:tcW w:w="84" w:type="dxa"/>
          </w:tcPr>
          <w:p w14:paraId="346D161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57F46BF5" w14:textId="77777777" w:rsidR="002F0A33" w:rsidRPr="0048088B" w:rsidRDefault="002F0A33" w:rsidP="00452B34">
            <w:pPr>
              <w:tabs>
                <w:tab w:val="decimal" w:pos="631"/>
              </w:tabs>
              <w:spacing w:line="240" w:lineRule="exact"/>
              <w:ind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66A6DBAD"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56DE716A" w14:textId="6A1AA517"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168</w:t>
            </w:r>
          </w:p>
        </w:tc>
        <w:tc>
          <w:tcPr>
            <w:tcW w:w="90" w:type="dxa"/>
          </w:tcPr>
          <w:p w14:paraId="2EB1E06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78FB852B" w14:textId="77777777" w:rsidR="002F0A33" w:rsidRPr="0048088B" w:rsidRDefault="002F0A33" w:rsidP="00452B34">
            <w:pPr>
              <w:tabs>
                <w:tab w:val="decimal" w:pos="45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430BF1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D1F30DE"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0A27CE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249DA17A" w14:textId="77777777" w:rsidR="002F0A33" w:rsidRPr="0048088B" w:rsidRDefault="002F0A33" w:rsidP="00452B34">
            <w:pPr>
              <w:tabs>
                <w:tab w:val="decimal" w:pos="547"/>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E4881C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4EA7EC43"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48305F1E" w14:textId="77777777" w:rsidTr="00DC02ED">
        <w:trPr>
          <w:trHeight w:val="170"/>
        </w:trPr>
        <w:tc>
          <w:tcPr>
            <w:tcW w:w="3150" w:type="dxa"/>
            <w:shd w:val="clear" w:color="auto" w:fill="auto"/>
          </w:tcPr>
          <w:p w14:paraId="27E08FEB"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เงินกู้ยืมระยะยาวจากสถาบันการเงิน</w:t>
            </w:r>
          </w:p>
        </w:tc>
        <w:tc>
          <w:tcPr>
            <w:tcW w:w="1169" w:type="dxa"/>
            <w:gridSpan w:val="2"/>
            <w:shd w:val="clear" w:color="auto" w:fill="auto"/>
          </w:tcPr>
          <w:p w14:paraId="6CFDF586"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5C0F6A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36C2A6D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487D8A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4A8F683E"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A9EE9B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3D79E1F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7DF50C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D2B6A31" w14:textId="145B7660" w:rsidR="002F0A33"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2</w:t>
            </w:r>
            <w:r w:rsidR="002F0A33" w:rsidRPr="0048088B">
              <w:rPr>
                <w:rFonts w:ascii="Angsana New" w:hAnsi="Angsana New"/>
                <w:sz w:val="20"/>
                <w:szCs w:val="20"/>
                <w:lang w:val="en-US"/>
              </w:rPr>
              <w:t>,</w:t>
            </w:r>
            <w:r w:rsidRPr="007C3730">
              <w:rPr>
                <w:rFonts w:ascii="Angsana New" w:hAnsi="Angsana New"/>
                <w:sz w:val="20"/>
                <w:szCs w:val="20"/>
                <w:lang w:val="en-US"/>
              </w:rPr>
              <w:t>257</w:t>
            </w:r>
          </w:p>
        </w:tc>
        <w:tc>
          <w:tcPr>
            <w:tcW w:w="84" w:type="dxa"/>
          </w:tcPr>
          <w:p w14:paraId="2595A99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9983D94"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17912192"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607F3F4A" w14:textId="08F44666"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2</w:t>
            </w:r>
            <w:r w:rsidR="002F0A33" w:rsidRPr="0048088B">
              <w:rPr>
                <w:rFonts w:ascii="Angsana New" w:hAnsi="Angsana New"/>
                <w:sz w:val="20"/>
                <w:szCs w:val="20"/>
                <w:lang w:val="en-US"/>
              </w:rPr>
              <w:t>,</w:t>
            </w:r>
            <w:r w:rsidRPr="007C3730">
              <w:rPr>
                <w:rFonts w:ascii="Angsana New" w:hAnsi="Angsana New"/>
                <w:sz w:val="20"/>
                <w:szCs w:val="20"/>
                <w:lang w:val="en-US"/>
              </w:rPr>
              <w:t>257</w:t>
            </w:r>
          </w:p>
        </w:tc>
        <w:tc>
          <w:tcPr>
            <w:tcW w:w="90" w:type="dxa"/>
          </w:tcPr>
          <w:p w14:paraId="0CABE2B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9251804"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F17184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140A8EC5"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413D98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388D1890"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7F4245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0C237AF2"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2F0A33" w:rsidRPr="0048088B" w14:paraId="3F857B56" w14:textId="77777777" w:rsidTr="00DC02ED">
        <w:trPr>
          <w:trHeight w:val="170"/>
        </w:trPr>
        <w:tc>
          <w:tcPr>
            <w:tcW w:w="3150" w:type="dxa"/>
            <w:shd w:val="clear" w:color="auto" w:fill="auto"/>
          </w:tcPr>
          <w:p w14:paraId="02BDED80"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เงินกู้ยืมระยะยาวจากบริษัทอื่น</w:t>
            </w:r>
          </w:p>
        </w:tc>
        <w:tc>
          <w:tcPr>
            <w:tcW w:w="1169" w:type="dxa"/>
            <w:gridSpan w:val="2"/>
            <w:shd w:val="clear" w:color="auto" w:fill="auto"/>
          </w:tcPr>
          <w:p w14:paraId="4B4CF4AE"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253A55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3DFB855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53799B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71121C3C"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5ED220B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3E3DA3C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5DC11C4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54679E59" w14:textId="11DA2BD9" w:rsidR="002F0A33" w:rsidRPr="0048088B" w:rsidRDefault="007C3730" w:rsidP="00452B34">
            <w:pPr>
              <w:tabs>
                <w:tab w:val="decimal" w:pos="864"/>
              </w:tabs>
              <w:spacing w:line="240" w:lineRule="exact"/>
              <w:ind w:left="-504" w:right="-120"/>
              <w:rPr>
                <w:rFonts w:ascii="Angsana New" w:hAnsi="Angsana New"/>
                <w:sz w:val="20"/>
                <w:szCs w:val="20"/>
                <w:lang w:val="en-GB"/>
              </w:rPr>
            </w:pPr>
            <w:r w:rsidRPr="007C3730">
              <w:rPr>
                <w:rFonts w:ascii="Angsana New" w:hAnsi="Angsana New"/>
                <w:sz w:val="20"/>
                <w:szCs w:val="20"/>
                <w:lang w:val="en-US"/>
              </w:rPr>
              <w:t>999</w:t>
            </w:r>
          </w:p>
        </w:tc>
        <w:tc>
          <w:tcPr>
            <w:tcW w:w="84" w:type="dxa"/>
          </w:tcPr>
          <w:p w14:paraId="2632972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DDD45F9"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5607443A"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2CD25200" w14:textId="5B4AD9DA"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999</w:t>
            </w:r>
          </w:p>
        </w:tc>
        <w:tc>
          <w:tcPr>
            <w:tcW w:w="90" w:type="dxa"/>
          </w:tcPr>
          <w:p w14:paraId="1BA09D3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7BBD4C28"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81F854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C49D508"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177E69A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7A6F12B"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A7EFAD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446A5D2E"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2F0A33" w:rsidRPr="0048088B" w14:paraId="1B82B3FB" w14:textId="77777777" w:rsidTr="00DC02ED">
        <w:trPr>
          <w:trHeight w:val="170"/>
        </w:trPr>
        <w:tc>
          <w:tcPr>
            <w:tcW w:w="3150" w:type="dxa"/>
            <w:shd w:val="clear" w:color="auto" w:fill="auto"/>
          </w:tcPr>
          <w:p w14:paraId="7ED972F9"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หุ้นกู้</w:t>
            </w:r>
          </w:p>
        </w:tc>
        <w:tc>
          <w:tcPr>
            <w:tcW w:w="1169" w:type="dxa"/>
            <w:gridSpan w:val="2"/>
            <w:shd w:val="clear" w:color="auto" w:fill="auto"/>
          </w:tcPr>
          <w:p w14:paraId="771CA766"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214EF87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D9E527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DCF187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CE98649"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5D1734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2F3FBBE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3B17D88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CDB279D" w14:textId="17D268F5" w:rsidR="002F0A33" w:rsidRPr="0048088B" w:rsidRDefault="007C3730" w:rsidP="00452B34">
            <w:pPr>
              <w:tabs>
                <w:tab w:val="decimal" w:pos="864"/>
              </w:tabs>
              <w:spacing w:line="240" w:lineRule="exact"/>
              <w:ind w:left="-504" w:right="-120"/>
              <w:rPr>
                <w:rFonts w:ascii="Angsana New" w:hAnsi="Angsana New"/>
                <w:sz w:val="20"/>
                <w:szCs w:val="20"/>
                <w:cs/>
              </w:rPr>
            </w:pPr>
            <w:r w:rsidRPr="007C3730">
              <w:rPr>
                <w:rFonts w:ascii="Angsana New" w:hAnsi="Angsana New"/>
                <w:sz w:val="20"/>
                <w:szCs w:val="20"/>
                <w:lang w:val="en-US"/>
              </w:rPr>
              <w:t>3</w:t>
            </w:r>
            <w:r w:rsidR="002F0A33" w:rsidRPr="0048088B">
              <w:rPr>
                <w:rFonts w:ascii="Angsana New" w:hAnsi="Angsana New"/>
                <w:sz w:val="20"/>
                <w:szCs w:val="20"/>
              </w:rPr>
              <w:t>,</w:t>
            </w:r>
            <w:r w:rsidRPr="007C3730">
              <w:rPr>
                <w:rFonts w:ascii="Angsana New" w:hAnsi="Angsana New"/>
                <w:sz w:val="20"/>
                <w:szCs w:val="20"/>
                <w:lang w:val="en-US"/>
              </w:rPr>
              <w:t>093</w:t>
            </w:r>
          </w:p>
        </w:tc>
        <w:tc>
          <w:tcPr>
            <w:tcW w:w="84" w:type="dxa"/>
          </w:tcPr>
          <w:p w14:paraId="1E8B60B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640A2C89"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2FB6D392"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755B7EB9" w14:textId="73AAF749"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3</w:t>
            </w:r>
            <w:r w:rsidR="002F0A33" w:rsidRPr="0048088B">
              <w:rPr>
                <w:rFonts w:ascii="Angsana New" w:hAnsi="Angsana New"/>
                <w:sz w:val="20"/>
                <w:szCs w:val="20"/>
                <w:lang w:val="en-US"/>
              </w:rPr>
              <w:t>,</w:t>
            </w:r>
            <w:r w:rsidRPr="007C3730">
              <w:rPr>
                <w:rFonts w:ascii="Angsana New" w:hAnsi="Angsana New"/>
                <w:sz w:val="20"/>
                <w:szCs w:val="20"/>
                <w:lang w:val="en-US"/>
              </w:rPr>
              <w:t>093</w:t>
            </w:r>
          </w:p>
        </w:tc>
        <w:tc>
          <w:tcPr>
            <w:tcW w:w="90" w:type="dxa"/>
          </w:tcPr>
          <w:p w14:paraId="5219822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7A40C08"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B6E694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45C95827" w14:textId="518ABB8B" w:rsidR="002F0A33" w:rsidRPr="0048088B" w:rsidRDefault="007C3730" w:rsidP="00452B34">
            <w:pPr>
              <w:tabs>
                <w:tab w:val="decimal" w:pos="679"/>
              </w:tabs>
              <w:spacing w:line="240" w:lineRule="exact"/>
              <w:ind w:right="-120"/>
              <w:jc w:val="thaiDistribute"/>
              <w:rPr>
                <w:rFonts w:ascii="Angsana New" w:hAnsi="Angsana New"/>
                <w:sz w:val="20"/>
                <w:szCs w:val="20"/>
                <w:lang w:val="en-US"/>
              </w:rPr>
            </w:pPr>
            <w:r w:rsidRPr="007C3730">
              <w:rPr>
                <w:rFonts w:ascii="Angsana New" w:hAnsi="Angsana New"/>
                <w:sz w:val="20"/>
                <w:szCs w:val="20"/>
                <w:lang w:val="en-US"/>
              </w:rPr>
              <w:t>3</w:t>
            </w:r>
            <w:r w:rsidR="002F0A33" w:rsidRPr="0048088B">
              <w:rPr>
                <w:rFonts w:ascii="Angsana New" w:hAnsi="Angsana New"/>
                <w:sz w:val="20"/>
                <w:szCs w:val="20"/>
              </w:rPr>
              <w:t>,</w:t>
            </w:r>
            <w:r w:rsidRPr="007C3730">
              <w:rPr>
                <w:rFonts w:ascii="Angsana New" w:hAnsi="Angsana New"/>
                <w:sz w:val="20"/>
                <w:szCs w:val="20"/>
                <w:lang w:val="en-US"/>
              </w:rPr>
              <w:t>092</w:t>
            </w:r>
          </w:p>
        </w:tc>
        <w:tc>
          <w:tcPr>
            <w:tcW w:w="90" w:type="dxa"/>
          </w:tcPr>
          <w:p w14:paraId="5847B31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51ADB0C0"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F628F3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531D062C" w14:textId="6BE0F7FD" w:rsidR="002F0A33" w:rsidRPr="0048088B" w:rsidRDefault="007C3730" w:rsidP="00452B34">
            <w:pPr>
              <w:tabs>
                <w:tab w:val="decimal" w:pos="720"/>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3</w:t>
            </w:r>
            <w:r w:rsidR="002F0A33" w:rsidRPr="0048088B">
              <w:rPr>
                <w:rFonts w:ascii="Angsana New" w:hAnsi="Angsana New"/>
                <w:sz w:val="20"/>
                <w:szCs w:val="20"/>
                <w:lang w:val="en-GB"/>
              </w:rPr>
              <w:t>,</w:t>
            </w:r>
            <w:r w:rsidRPr="007C3730">
              <w:rPr>
                <w:rFonts w:ascii="Angsana New" w:hAnsi="Angsana New"/>
                <w:sz w:val="20"/>
                <w:szCs w:val="20"/>
                <w:lang w:val="en-US"/>
              </w:rPr>
              <w:t>092</w:t>
            </w:r>
          </w:p>
        </w:tc>
      </w:tr>
      <w:tr w:rsidR="002F0A33" w:rsidRPr="0048088B" w14:paraId="2A0EF5D5" w14:textId="77777777" w:rsidTr="00DC02ED">
        <w:trPr>
          <w:trHeight w:val="170"/>
        </w:trPr>
        <w:tc>
          <w:tcPr>
            <w:tcW w:w="3150" w:type="dxa"/>
            <w:shd w:val="clear" w:color="auto" w:fill="auto"/>
          </w:tcPr>
          <w:p w14:paraId="003F708A"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1169" w:type="dxa"/>
            <w:gridSpan w:val="2"/>
            <w:shd w:val="clear" w:color="auto" w:fill="auto"/>
          </w:tcPr>
          <w:p w14:paraId="1CCD1522"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2B0794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47290B9B"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CAF145A"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3AC7F69"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BA0BA4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60164B0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5248DEF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509DEBD7" w14:textId="75CAA3E8" w:rsidR="002F0A33" w:rsidRPr="0048088B" w:rsidRDefault="007C3730" w:rsidP="00452B34">
            <w:pPr>
              <w:tabs>
                <w:tab w:val="decimal" w:pos="864"/>
              </w:tabs>
              <w:spacing w:line="240" w:lineRule="exact"/>
              <w:ind w:left="-504" w:right="-120"/>
              <w:rPr>
                <w:rFonts w:ascii="Angsana New" w:hAnsi="Angsana New"/>
                <w:sz w:val="20"/>
                <w:szCs w:val="20"/>
                <w:cs/>
                <w:lang w:val="en-US"/>
              </w:rPr>
            </w:pPr>
            <w:r w:rsidRPr="007C3730">
              <w:rPr>
                <w:rFonts w:ascii="Angsana New" w:hAnsi="Angsana New"/>
                <w:sz w:val="20"/>
                <w:szCs w:val="20"/>
                <w:lang w:val="en-US"/>
              </w:rPr>
              <w:t>1</w:t>
            </w:r>
            <w:r w:rsidR="002F0A33" w:rsidRPr="0048088B">
              <w:rPr>
                <w:rFonts w:ascii="Angsana New" w:hAnsi="Angsana New"/>
                <w:sz w:val="20"/>
                <w:szCs w:val="20"/>
                <w:lang w:val="en-US"/>
              </w:rPr>
              <w:t>,</w:t>
            </w:r>
            <w:r w:rsidRPr="007C3730">
              <w:rPr>
                <w:rFonts w:ascii="Angsana New" w:hAnsi="Angsana New"/>
                <w:sz w:val="20"/>
                <w:szCs w:val="20"/>
                <w:lang w:val="en-US"/>
              </w:rPr>
              <w:t>063</w:t>
            </w:r>
          </w:p>
        </w:tc>
        <w:tc>
          <w:tcPr>
            <w:tcW w:w="84" w:type="dxa"/>
          </w:tcPr>
          <w:p w14:paraId="556D6F9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625F07E9"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386B3120"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72BF72D9" w14:textId="47168961" w:rsidR="002F0A33" w:rsidRPr="0048088B" w:rsidRDefault="007C3730" w:rsidP="006D28B4">
            <w:pPr>
              <w:tabs>
                <w:tab w:val="decimal" w:pos="82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w:t>
            </w:r>
            <w:r w:rsidR="002F0A33" w:rsidRPr="0048088B">
              <w:rPr>
                <w:rFonts w:ascii="Angsana New" w:hAnsi="Angsana New"/>
                <w:sz w:val="20"/>
                <w:szCs w:val="20"/>
              </w:rPr>
              <w:t>,</w:t>
            </w:r>
            <w:r w:rsidRPr="007C3730">
              <w:rPr>
                <w:rFonts w:ascii="Angsana New" w:hAnsi="Angsana New"/>
                <w:sz w:val="20"/>
                <w:szCs w:val="20"/>
                <w:lang w:val="en-US"/>
              </w:rPr>
              <w:t>063</w:t>
            </w:r>
          </w:p>
        </w:tc>
        <w:tc>
          <w:tcPr>
            <w:tcW w:w="90" w:type="dxa"/>
          </w:tcPr>
          <w:p w14:paraId="35A5DCAE"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70FBDC7"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1F0487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2A1900E2" w14:textId="77777777" w:rsidR="002F0A33" w:rsidRPr="0048088B" w:rsidRDefault="002F0A33" w:rsidP="00452B34">
            <w:pPr>
              <w:tabs>
                <w:tab w:val="decimal" w:pos="494"/>
              </w:tabs>
              <w:spacing w:line="240" w:lineRule="exact"/>
              <w:ind w:right="-120"/>
              <w:jc w:val="thaiDistribute"/>
              <w:rPr>
                <w:rFonts w:ascii="Angsana New" w:hAnsi="Angsana New"/>
                <w:sz w:val="20"/>
                <w:szCs w:val="20"/>
                <w:cs/>
              </w:rPr>
            </w:pPr>
            <w:r w:rsidRPr="0048088B">
              <w:rPr>
                <w:rFonts w:ascii="Angsana New" w:hAnsi="Angsana New"/>
                <w:sz w:val="20"/>
                <w:szCs w:val="20"/>
                <w:cs/>
              </w:rPr>
              <w:t xml:space="preserve">     -</w:t>
            </w:r>
          </w:p>
        </w:tc>
        <w:tc>
          <w:tcPr>
            <w:tcW w:w="90" w:type="dxa"/>
          </w:tcPr>
          <w:p w14:paraId="1C43972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80962DD"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B22B9F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0E45E280" w14:textId="77777777" w:rsidR="002F0A33" w:rsidRPr="0048088B" w:rsidRDefault="002F0A33" w:rsidP="00452B34">
            <w:pPr>
              <w:tabs>
                <w:tab w:val="decimal" w:pos="593"/>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r>
      <w:tr w:rsidR="002F0A33" w:rsidRPr="0048088B" w14:paraId="713BDA35" w14:textId="77777777" w:rsidTr="00DC02ED">
        <w:trPr>
          <w:trHeight w:val="170"/>
        </w:trPr>
        <w:tc>
          <w:tcPr>
            <w:tcW w:w="3150" w:type="dxa"/>
            <w:shd w:val="clear" w:color="auto" w:fill="auto"/>
          </w:tcPr>
          <w:p w14:paraId="4ED2E4EF" w14:textId="358DFC2C" w:rsidR="002F0A33" w:rsidRPr="0048088B" w:rsidRDefault="002F0A33" w:rsidP="00107A5A">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เจ้าหนี้ไม่หมุนเวียนอื่น</w:t>
            </w:r>
          </w:p>
        </w:tc>
        <w:tc>
          <w:tcPr>
            <w:tcW w:w="1169" w:type="dxa"/>
            <w:gridSpan w:val="2"/>
            <w:shd w:val="clear" w:color="auto" w:fill="auto"/>
          </w:tcPr>
          <w:p w14:paraId="0BA58FDD"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98CC3C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583FE03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588A067"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057E58C7"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B20771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785EBC1"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37B1ED48"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FE8B667" w14:textId="3E421B3E" w:rsidR="002F0A33"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144</w:t>
            </w:r>
          </w:p>
        </w:tc>
        <w:tc>
          <w:tcPr>
            <w:tcW w:w="84" w:type="dxa"/>
          </w:tcPr>
          <w:p w14:paraId="5DAA5FB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6C25CDB5"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109" w:type="dxa"/>
          </w:tcPr>
          <w:p w14:paraId="47D214B0"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15192BE" w14:textId="423BEBB7"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144</w:t>
            </w:r>
          </w:p>
        </w:tc>
        <w:tc>
          <w:tcPr>
            <w:tcW w:w="90" w:type="dxa"/>
          </w:tcPr>
          <w:p w14:paraId="31772B6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3C93150"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875AB0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75302A46" w14:textId="77777777" w:rsidR="002F0A33" w:rsidRPr="0048088B" w:rsidRDefault="002F0A33" w:rsidP="00452B34">
            <w:pPr>
              <w:tabs>
                <w:tab w:val="decimal" w:pos="494"/>
              </w:tabs>
              <w:spacing w:line="240" w:lineRule="exact"/>
              <w:ind w:right="-120"/>
              <w:jc w:val="thaiDistribute"/>
              <w:rPr>
                <w:rFonts w:ascii="Angsana New" w:hAnsi="Angsana New"/>
                <w:sz w:val="20"/>
                <w:szCs w:val="20"/>
                <w:cs/>
              </w:rPr>
            </w:pPr>
            <w:r w:rsidRPr="0048088B">
              <w:rPr>
                <w:rFonts w:ascii="Angsana New" w:hAnsi="Angsana New"/>
                <w:sz w:val="20"/>
                <w:szCs w:val="20"/>
                <w:lang w:val="en-GB"/>
              </w:rPr>
              <w:t>-</w:t>
            </w:r>
          </w:p>
        </w:tc>
        <w:tc>
          <w:tcPr>
            <w:tcW w:w="90" w:type="dxa"/>
          </w:tcPr>
          <w:p w14:paraId="53D2B8BD"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5606077F"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05A6F0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68612100" w14:textId="77777777" w:rsidR="002F0A33" w:rsidRPr="0048088B" w:rsidRDefault="002F0A33" w:rsidP="00452B34">
            <w:pPr>
              <w:tabs>
                <w:tab w:val="decimal" w:pos="59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2F0A33" w:rsidRPr="0048088B" w14:paraId="08F7E553" w14:textId="77777777" w:rsidTr="00DC02ED">
        <w:trPr>
          <w:trHeight w:val="170"/>
        </w:trPr>
        <w:tc>
          <w:tcPr>
            <w:tcW w:w="3150" w:type="dxa"/>
            <w:shd w:val="clear" w:color="auto" w:fill="auto"/>
          </w:tcPr>
          <w:p w14:paraId="202F21F6" w14:textId="77777777" w:rsidR="002F0A33" w:rsidRPr="0048088B" w:rsidRDefault="002F0A33"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หนี้สินไม่หมุนเวียนอื่น</w:t>
            </w:r>
          </w:p>
        </w:tc>
        <w:tc>
          <w:tcPr>
            <w:tcW w:w="1169" w:type="dxa"/>
            <w:gridSpan w:val="2"/>
            <w:shd w:val="clear" w:color="auto" w:fill="auto"/>
          </w:tcPr>
          <w:p w14:paraId="4B3693D6" w14:textId="77777777" w:rsidR="002F0A33" w:rsidRPr="0048088B" w:rsidRDefault="002F0A33" w:rsidP="00452B34">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7D25ECC"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C8B7AB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DEFD109"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7433518F" w14:textId="77777777" w:rsidR="002F0A33" w:rsidRPr="0048088B" w:rsidRDefault="002F0A33" w:rsidP="00452B34">
            <w:pPr>
              <w:tabs>
                <w:tab w:val="decimal" w:pos="62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FCCCE90"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1F1D4EA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425ECBCF"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49BDA30F" w14:textId="37D8D64D" w:rsidR="002F0A33"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27</w:t>
            </w:r>
          </w:p>
        </w:tc>
        <w:tc>
          <w:tcPr>
            <w:tcW w:w="84" w:type="dxa"/>
          </w:tcPr>
          <w:p w14:paraId="0B254EA5"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146BB67" w14:textId="77777777" w:rsidR="002F0A33" w:rsidRPr="0048088B" w:rsidRDefault="002F0A33"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109" w:type="dxa"/>
          </w:tcPr>
          <w:p w14:paraId="2BD9694D" w14:textId="77777777" w:rsidR="002F0A33" w:rsidRPr="0048088B" w:rsidRDefault="002F0A33" w:rsidP="006D28B4">
            <w:pPr>
              <w:tabs>
                <w:tab w:val="decimal" w:pos="824"/>
              </w:tabs>
              <w:spacing w:line="240" w:lineRule="exact"/>
              <w:ind w:left="-504" w:right="-120"/>
              <w:jc w:val="thaiDistribute"/>
              <w:rPr>
                <w:rFonts w:ascii="Angsana New" w:hAnsi="Angsana New"/>
                <w:sz w:val="20"/>
                <w:szCs w:val="20"/>
                <w:lang w:val="en-US"/>
              </w:rPr>
            </w:pPr>
          </w:p>
        </w:tc>
        <w:tc>
          <w:tcPr>
            <w:tcW w:w="1044" w:type="dxa"/>
          </w:tcPr>
          <w:p w14:paraId="01901F63" w14:textId="27A52084" w:rsidR="002F0A33" w:rsidRPr="0048088B" w:rsidRDefault="007C3730" w:rsidP="006D28B4">
            <w:pPr>
              <w:tabs>
                <w:tab w:val="decimal" w:pos="824"/>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27</w:t>
            </w:r>
          </w:p>
        </w:tc>
        <w:tc>
          <w:tcPr>
            <w:tcW w:w="90" w:type="dxa"/>
          </w:tcPr>
          <w:p w14:paraId="1110B896"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9861EFF" w14:textId="77777777" w:rsidR="002F0A33" w:rsidRPr="0048088B" w:rsidRDefault="002F0A33"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95FED13"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016B830" w14:textId="77777777" w:rsidR="002F0A33" w:rsidRPr="0048088B" w:rsidRDefault="002F0A33" w:rsidP="00452B34">
            <w:pPr>
              <w:tabs>
                <w:tab w:val="decimal" w:pos="494"/>
              </w:tabs>
              <w:spacing w:line="240" w:lineRule="exact"/>
              <w:ind w:right="-120"/>
              <w:jc w:val="thaiDistribute"/>
              <w:rPr>
                <w:rFonts w:ascii="Angsana New" w:hAnsi="Angsana New"/>
                <w:sz w:val="20"/>
                <w:szCs w:val="20"/>
                <w:cs/>
              </w:rPr>
            </w:pPr>
            <w:r w:rsidRPr="0048088B">
              <w:rPr>
                <w:rFonts w:ascii="Angsana New" w:hAnsi="Angsana New"/>
                <w:sz w:val="20"/>
                <w:szCs w:val="20"/>
                <w:cs/>
              </w:rPr>
              <w:t xml:space="preserve">        -</w:t>
            </w:r>
          </w:p>
        </w:tc>
        <w:tc>
          <w:tcPr>
            <w:tcW w:w="90" w:type="dxa"/>
          </w:tcPr>
          <w:p w14:paraId="72A4CB72"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371DD597" w14:textId="77777777" w:rsidR="002F0A33" w:rsidRPr="0048088B" w:rsidRDefault="002F0A33"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E97E164" w14:textId="77777777" w:rsidR="002F0A33" w:rsidRPr="0048088B" w:rsidRDefault="002F0A33"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73AE8381" w14:textId="77777777" w:rsidR="002F0A33" w:rsidRPr="0048088B" w:rsidRDefault="002F0A33" w:rsidP="00452B34">
            <w:pPr>
              <w:tabs>
                <w:tab w:val="decimal" w:pos="593"/>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r>
    </w:tbl>
    <w:p w14:paraId="2BD0DA92" w14:textId="77777777" w:rsidR="00D75F3D" w:rsidRDefault="00D75F3D" w:rsidP="00452B34">
      <w:pPr>
        <w:spacing w:line="240" w:lineRule="exact"/>
        <w:ind w:left="189" w:hanging="99"/>
        <w:rPr>
          <w:rFonts w:ascii="Angsana New" w:hAnsi="Angsana New"/>
          <w:sz w:val="20"/>
          <w:szCs w:val="20"/>
          <w:cs/>
          <w:lang w:val="en-GB"/>
        </w:rPr>
        <w:sectPr w:rsidR="00D75F3D" w:rsidSect="009116FD">
          <w:pgSz w:w="16834" w:h="11909" w:orient="landscape" w:code="9"/>
          <w:pgMar w:top="1440" w:right="1440" w:bottom="1224" w:left="720" w:header="864" w:footer="432" w:gutter="0"/>
          <w:pgNumType w:fmt="numberInDash" w:start="94"/>
          <w:cols w:space="720"/>
          <w:docGrid w:linePitch="326"/>
        </w:sectPr>
      </w:pPr>
    </w:p>
    <w:tbl>
      <w:tblPr>
        <w:tblW w:w="15529" w:type="dxa"/>
        <w:tblLayout w:type="fixed"/>
        <w:tblCellMar>
          <w:left w:w="0" w:type="dxa"/>
          <w:right w:w="0" w:type="dxa"/>
        </w:tblCellMar>
        <w:tblLook w:val="04A0" w:firstRow="1" w:lastRow="0" w:firstColumn="1" w:lastColumn="0" w:noHBand="0" w:noVBand="1"/>
      </w:tblPr>
      <w:tblGrid>
        <w:gridCol w:w="3150"/>
        <w:gridCol w:w="1037"/>
        <w:gridCol w:w="339"/>
        <w:gridCol w:w="52"/>
        <w:gridCol w:w="1215"/>
        <w:gridCol w:w="90"/>
        <w:gridCol w:w="1038"/>
        <w:gridCol w:w="90"/>
        <w:gridCol w:w="1115"/>
        <w:gridCol w:w="64"/>
        <w:gridCol w:w="1113"/>
        <w:gridCol w:w="83"/>
        <w:gridCol w:w="1061"/>
        <w:gridCol w:w="83"/>
        <w:gridCol w:w="1039"/>
        <w:gridCol w:w="90"/>
        <w:gridCol w:w="845"/>
        <w:gridCol w:w="90"/>
        <w:gridCol w:w="865"/>
        <w:gridCol w:w="90"/>
        <w:gridCol w:w="900"/>
        <w:gridCol w:w="90"/>
        <w:gridCol w:w="990"/>
      </w:tblGrid>
      <w:tr w:rsidR="00454EBA" w:rsidRPr="0048088B" w14:paraId="66DCDD1A" w14:textId="77777777" w:rsidTr="004152E2">
        <w:trPr>
          <w:trHeight w:val="170"/>
        </w:trPr>
        <w:tc>
          <w:tcPr>
            <w:tcW w:w="3150" w:type="dxa"/>
            <w:shd w:val="clear" w:color="auto" w:fill="auto"/>
          </w:tcPr>
          <w:p w14:paraId="4529C3C6" w14:textId="77777777" w:rsidR="00454EBA" w:rsidRPr="0048088B" w:rsidRDefault="00454EBA" w:rsidP="00452B34">
            <w:pPr>
              <w:spacing w:line="240" w:lineRule="exact"/>
              <w:ind w:left="189" w:hanging="99"/>
              <w:rPr>
                <w:rFonts w:ascii="Angsana New" w:hAnsi="Angsana New"/>
                <w:sz w:val="20"/>
                <w:szCs w:val="20"/>
                <w:cs/>
                <w:lang w:val="en-GB"/>
              </w:rPr>
            </w:pPr>
          </w:p>
        </w:tc>
        <w:tc>
          <w:tcPr>
            <w:tcW w:w="1037" w:type="dxa"/>
          </w:tcPr>
          <w:p w14:paraId="3F8FBBBA" w14:textId="77777777" w:rsidR="00454EBA" w:rsidRPr="0048088B" w:rsidRDefault="00454EBA" w:rsidP="00452B34">
            <w:pPr>
              <w:spacing w:line="240" w:lineRule="exact"/>
              <w:ind w:left="-246" w:right="30" w:firstLine="72"/>
              <w:jc w:val="right"/>
              <w:rPr>
                <w:rFonts w:ascii="Angsana New" w:hAnsi="Angsana New"/>
                <w:b/>
                <w:bCs/>
                <w:sz w:val="20"/>
                <w:szCs w:val="20"/>
                <w:cs/>
                <w:lang w:val="en-GB"/>
              </w:rPr>
            </w:pPr>
          </w:p>
        </w:tc>
        <w:tc>
          <w:tcPr>
            <w:tcW w:w="11342" w:type="dxa"/>
            <w:gridSpan w:val="21"/>
            <w:shd w:val="clear" w:color="auto" w:fill="auto"/>
          </w:tcPr>
          <w:p w14:paraId="6E484DC8" w14:textId="63EE145A" w:rsidR="00454EBA" w:rsidRPr="0048088B" w:rsidRDefault="00454EBA" w:rsidP="00452B34">
            <w:pPr>
              <w:spacing w:line="240" w:lineRule="exact"/>
              <w:ind w:left="-246" w:right="30" w:firstLine="72"/>
              <w:jc w:val="right"/>
              <w:rPr>
                <w:rFonts w:ascii="Angsana New" w:hAnsi="Angsana New"/>
                <w:sz w:val="20"/>
                <w:szCs w:val="20"/>
              </w:rPr>
            </w:pPr>
            <w:r w:rsidRPr="0048088B">
              <w:rPr>
                <w:rFonts w:ascii="Angsana New" w:hAnsi="Angsana New"/>
                <w:b/>
                <w:bCs/>
                <w:sz w:val="20"/>
                <w:szCs w:val="20"/>
                <w:cs/>
                <w:lang w:val="en-GB"/>
              </w:rPr>
              <w:t>หน่วย : ล้านบาท</w:t>
            </w:r>
          </w:p>
        </w:tc>
      </w:tr>
      <w:tr w:rsidR="00454EBA" w:rsidRPr="0048088B" w14:paraId="68BFE083" w14:textId="77777777" w:rsidTr="004152E2">
        <w:trPr>
          <w:trHeight w:val="170"/>
        </w:trPr>
        <w:tc>
          <w:tcPr>
            <w:tcW w:w="3150" w:type="dxa"/>
            <w:shd w:val="clear" w:color="auto" w:fill="auto"/>
          </w:tcPr>
          <w:p w14:paraId="421B1A91" w14:textId="77777777" w:rsidR="00454EBA" w:rsidRPr="0048088B" w:rsidRDefault="00454EBA" w:rsidP="00452B34">
            <w:pPr>
              <w:spacing w:line="240" w:lineRule="exact"/>
              <w:ind w:left="189" w:hanging="99"/>
              <w:rPr>
                <w:rFonts w:ascii="Angsana New" w:hAnsi="Angsana New"/>
                <w:sz w:val="20"/>
                <w:szCs w:val="20"/>
                <w:cs/>
                <w:lang w:val="en-GB"/>
              </w:rPr>
            </w:pPr>
          </w:p>
        </w:tc>
        <w:tc>
          <w:tcPr>
            <w:tcW w:w="1037" w:type="dxa"/>
            <w:tcBorders>
              <w:bottom w:val="single" w:sz="4" w:space="0" w:color="auto"/>
            </w:tcBorders>
          </w:tcPr>
          <w:p w14:paraId="31B34803" w14:textId="77777777" w:rsidR="00454EBA" w:rsidRPr="0048088B" w:rsidRDefault="00454EBA" w:rsidP="00452B34">
            <w:pPr>
              <w:tabs>
                <w:tab w:val="decimal" w:pos="537"/>
              </w:tabs>
              <w:spacing w:line="240" w:lineRule="exact"/>
              <w:ind w:left="-9" w:right="54"/>
              <w:jc w:val="center"/>
              <w:rPr>
                <w:rFonts w:ascii="Angsana New" w:hAnsi="Angsana New"/>
                <w:b/>
                <w:bCs/>
                <w:sz w:val="20"/>
                <w:szCs w:val="20"/>
                <w:cs/>
                <w:lang w:val="en-GB"/>
              </w:rPr>
            </w:pPr>
          </w:p>
        </w:tc>
        <w:tc>
          <w:tcPr>
            <w:tcW w:w="11342" w:type="dxa"/>
            <w:gridSpan w:val="21"/>
            <w:tcBorders>
              <w:bottom w:val="single" w:sz="4" w:space="0" w:color="auto"/>
            </w:tcBorders>
            <w:shd w:val="clear" w:color="auto" w:fill="auto"/>
          </w:tcPr>
          <w:p w14:paraId="24D70AA3" w14:textId="44B0121A" w:rsidR="00454EBA" w:rsidRPr="0048088B" w:rsidRDefault="00454EBA" w:rsidP="00452B34">
            <w:pPr>
              <w:tabs>
                <w:tab w:val="decimal" w:pos="537"/>
              </w:tabs>
              <w:spacing w:line="240" w:lineRule="exact"/>
              <w:ind w:left="-9" w:right="54"/>
              <w:jc w:val="center"/>
              <w:rPr>
                <w:rFonts w:ascii="Angsana New" w:hAnsi="Angsana New"/>
                <w:sz w:val="20"/>
                <w:szCs w:val="20"/>
              </w:rPr>
            </w:pPr>
            <w:r w:rsidRPr="0048088B">
              <w:rPr>
                <w:rFonts w:ascii="Angsana New" w:hAnsi="Angsana New"/>
                <w:b/>
                <w:bCs/>
                <w:sz w:val="20"/>
                <w:szCs w:val="20"/>
                <w:cs/>
                <w:lang w:val="en-GB"/>
              </w:rPr>
              <w:t>งบการเงินรวม</w:t>
            </w:r>
          </w:p>
        </w:tc>
      </w:tr>
      <w:tr w:rsidR="00454EBA" w:rsidRPr="0048088B" w14:paraId="7E2733A1" w14:textId="77777777" w:rsidTr="004152E2">
        <w:trPr>
          <w:trHeight w:val="170"/>
        </w:trPr>
        <w:tc>
          <w:tcPr>
            <w:tcW w:w="3150" w:type="dxa"/>
            <w:shd w:val="clear" w:color="auto" w:fill="auto"/>
          </w:tcPr>
          <w:p w14:paraId="2414DE81" w14:textId="77777777" w:rsidR="00454EBA" w:rsidRPr="0048088B" w:rsidRDefault="00454EBA" w:rsidP="00452B34">
            <w:pPr>
              <w:spacing w:line="240" w:lineRule="exact"/>
              <w:ind w:left="189" w:hanging="99"/>
              <w:rPr>
                <w:rFonts w:ascii="Angsana New" w:hAnsi="Angsana New"/>
                <w:sz w:val="20"/>
                <w:szCs w:val="20"/>
                <w:cs/>
                <w:lang w:val="en-GB"/>
              </w:rPr>
            </w:pPr>
          </w:p>
        </w:tc>
        <w:tc>
          <w:tcPr>
            <w:tcW w:w="1037" w:type="dxa"/>
            <w:tcBorders>
              <w:top w:val="single" w:sz="4" w:space="0" w:color="auto"/>
            </w:tcBorders>
          </w:tcPr>
          <w:p w14:paraId="0B213507" w14:textId="77777777" w:rsidR="00454EBA" w:rsidRPr="0048088B" w:rsidRDefault="00454EBA" w:rsidP="00452B34">
            <w:pPr>
              <w:tabs>
                <w:tab w:val="decimal" w:pos="537"/>
              </w:tabs>
              <w:spacing w:line="240" w:lineRule="exact"/>
              <w:ind w:left="-9" w:right="54"/>
              <w:jc w:val="center"/>
              <w:rPr>
                <w:rFonts w:ascii="Angsana New" w:hAnsi="Angsana New"/>
                <w:b/>
                <w:bCs/>
                <w:spacing w:val="-4"/>
                <w:sz w:val="20"/>
                <w:szCs w:val="20"/>
                <w:cs/>
                <w:lang w:val="en-GB"/>
              </w:rPr>
            </w:pPr>
          </w:p>
        </w:tc>
        <w:tc>
          <w:tcPr>
            <w:tcW w:w="7382" w:type="dxa"/>
            <w:gridSpan w:val="13"/>
            <w:tcBorders>
              <w:top w:val="single" w:sz="4" w:space="0" w:color="auto"/>
              <w:bottom w:val="single" w:sz="4" w:space="0" w:color="auto"/>
            </w:tcBorders>
            <w:shd w:val="clear" w:color="auto" w:fill="auto"/>
          </w:tcPr>
          <w:p w14:paraId="4FA8B754" w14:textId="7B085E93" w:rsidR="00454EBA" w:rsidRPr="0048088B" w:rsidRDefault="00454EBA" w:rsidP="00452B34">
            <w:pPr>
              <w:tabs>
                <w:tab w:val="decimal" w:pos="537"/>
              </w:tabs>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มูลค่าตามบัญชี</w:t>
            </w:r>
          </w:p>
        </w:tc>
        <w:tc>
          <w:tcPr>
            <w:tcW w:w="90" w:type="dxa"/>
            <w:tcBorders>
              <w:top w:val="single" w:sz="4" w:space="0" w:color="auto"/>
            </w:tcBorders>
          </w:tcPr>
          <w:p w14:paraId="168E01C3"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3870" w:type="dxa"/>
            <w:gridSpan w:val="7"/>
            <w:tcBorders>
              <w:top w:val="single" w:sz="4" w:space="0" w:color="auto"/>
              <w:bottom w:val="single" w:sz="4" w:space="0" w:color="auto"/>
            </w:tcBorders>
          </w:tcPr>
          <w:p w14:paraId="60E64D0F"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มูลค่ายุติธรรม</w:t>
            </w:r>
          </w:p>
        </w:tc>
      </w:tr>
      <w:tr w:rsidR="00454EBA" w:rsidRPr="0048088B" w14:paraId="02091EF7" w14:textId="77777777" w:rsidTr="00454EBA">
        <w:trPr>
          <w:trHeight w:val="170"/>
        </w:trPr>
        <w:tc>
          <w:tcPr>
            <w:tcW w:w="3150" w:type="dxa"/>
            <w:shd w:val="clear" w:color="auto" w:fill="auto"/>
          </w:tcPr>
          <w:p w14:paraId="40F49901" w14:textId="77777777" w:rsidR="00454EBA" w:rsidRPr="0048088B" w:rsidRDefault="00454EBA" w:rsidP="00452B34">
            <w:pPr>
              <w:spacing w:line="240" w:lineRule="exact"/>
              <w:ind w:left="189" w:hanging="99"/>
              <w:rPr>
                <w:rFonts w:ascii="Angsana New" w:hAnsi="Angsana New"/>
                <w:sz w:val="20"/>
                <w:szCs w:val="20"/>
                <w:cs/>
                <w:lang w:val="en-GB"/>
              </w:rPr>
            </w:pPr>
          </w:p>
        </w:tc>
        <w:tc>
          <w:tcPr>
            <w:tcW w:w="3771" w:type="dxa"/>
            <w:gridSpan w:val="6"/>
            <w:tcBorders>
              <w:top w:val="single" w:sz="4" w:space="0" w:color="auto"/>
              <w:bottom w:val="single" w:sz="4" w:space="0" w:color="auto"/>
            </w:tcBorders>
            <w:shd w:val="clear" w:color="auto" w:fill="auto"/>
          </w:tcPr>
          <w:p w14:paraId="029E9C66" w14:textId="77777777" w:rsidR="00454EBA" w:rsidRPr="0048088B" w:rsidRDefault="00454EBA" w:rsidP="00452B34">
            <w:pPr>
              <w:tabs>
                <w:tab w:val="decimal" w:pos="802"/>
              </w:tabs>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สินทรัพย์ทางการเงิน</w:t>
            </w:r>
          </w:p>
        </w:tc>
        <w:tc>
          <w:tcPr>
            <w:tcW w:w="90" w:type="dxa"/>
            <w:tcBorders>
              <w:top w:val="single" w:sz="4" w:space="0" w:color="auto"/>
            </w:tcBorders>
          </w:tcPr>
          <w:p w14:paraId="19E2B126"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2292" w:type="dxa"/>
            <w:gridSpan w:val="3"/>
            <w:tcBorders>
              <w:top w:val="single" w:sz="4" w:space="0" w:color="auto"/>
              <w:bottom w:val="single" w:sz="4" w:space="0" w:color="auto"/>
            </w:tcBorders>
          </w:tcPr>
          <w:p w14:paraId="28B2CC36" w14:textId="77777777" w:rsidR="00454EBA" w:rsidRPr="0048088B" w:rsidRDefault="00454EBA" w:rsidP="00452B34">
            <w:pPr>
              <w:tabs>
                <w:tab w:val="decimal" w:pos="537"/>
              </w:tabs>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หนี้สินทางการเงิน</w:t>
            </w:r>
          </w:p>
        </w:tc>
        <w:tc>
          <w:tcPr>
            <w:tcW w:w="83" w:type="dxa"/>
            <w:tcBorders>
              <w:top w:val="single" w:sz="4" w:space="0" w:color="auto"/>
              <w:bottom w:val="single" w:sz="4" w:space="0" w:color="auto"/>
            </w:tcBorders>
          </w:tcPr>
          <w:p w14:paraId="6E50F015"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61" w:type="dxa"/>
            <w:tcBorders>
              <w:top w:val="single" w:sz="4" w:space="0" w:color="auto"/>
              <w:bottom w:val="single" w:sz="4" w:space="0" w:color="auto"/>
            </w:tcBorders>
          </w:tcPr>
          <w:p w14:paraId="321745DF" w14:textId="77777777" w:rsidR="00454EBA" w:rsidRPr="0048088B" w:rsidRDefault="00454EBA" w:rsidP="00452B34">
            <w:pPr>
              <w:tabs>
                <w:tab w:val="decimal" w:pos="631"/>
              </w:tabs>
              <w:spacing w:line="240" w:lineRule="exact"/>
              <w:ind w:left="-9" w:right="54"/>
              <w:jc w:val="center"/>
              <w:rPr>
                <w:rFonts w:ascii="Angsana New" w:hAnsi="Angsana New"/>
                <w:sz w:val="20"/>
                <w:szCs w:val="20"/>
                <w:cs/>
              </w:rPr>
            </w:pPr>
          </w:p>
        </w:tc>
        <w:tc>
          <w:tcPr>
            <w:tcW w:w="83" w:type="dxa"/>
          </w:tcPr>
          <w:p w14:paraId="24BF7000" w14:textId="77777777" w:rsidR="00454EBA" w:rsidRPr="0048088B" w:rsidRDefault="00454EBA" w:rsidP="00452B34">
            <w:pPr>
              <w:tabs>
                <w:tab w:val="decimal" w:pos="806"/>
              </w:tabs>
              <w:spacing w:line="240" w:lineRule="exact"/>
              <w:ind w:left="-9" w:right="54"/>
              <w:jc w:val="center"/>
              <w:rPr>
                <w:rFonts w:ascii="Angsana New" w:hAnsi="Angsana New"/>
                <w:sz w:val="20"/>
                <w:szCs w:val="20"/>
              </w:rPr>
            </w:pPr>
          </w:p>
        </w:tc>
        <w:tc>
          <w:tcPr>
            <w:tcW w:w="1037" w:type="dxa"/>
            <w:tcBorders>
              <w:top w:val="single" w:sz="4" w:space="0" w:color="auto"/>
            </w:tcBorders>
          </w:tcPr>
          <w:p w14:paraId="41E059BF" w14:textId="7113EEDC" w:rsidR="00454EBA" w:rsidRPr="0048088B" w:rsidRDefault="00454EBA" w:rsidP="00452B34">
            <w:pPr>
              <w:tabs>
                <w:tab w:val="decimal" w:pos="806"/>
              </w:tabs>
              <w:spacing w:line="240" w:lineRule="exact"/>
              <w:ind w:left="-9" w:right="54"/>
              <w:jc w:val="center"/>
              <w:rPr>
                <w:rFonts w:ascii="Angsana New" w:hAnsi="Angsana New"/>
                <w:sz w:val="20"/>
                <w:szCs w:val="20"/>
              </w:rPr>
            </w:pPr>
          </w:p>
        </w:tc>
        <w:tc>
          <w:tcPr>
            <w:tcW w:w="90" w:type="dxa"/>
          </w:tcPr>
          <w:p w14:paraId="56DFD724"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2790" w:type="dxa"/>
            <w:gridSpan w:val="5"/>
            <w:tcBorders>
              <w:top w:val="single" w:sz="4" w:space="0" w:color="auto"/>
              <w:bottom w:val="single" w:sz="4" w:space="0" w:color="auto"/>
            </w:tcBorders>
          </w:tcPr>
          <w:p w14:paraId="644D695A" w14:textId="77777777" w:rsidR="00454EBA" w:rsidRPr="0048088B" w:rsidRDefault="00454EBA" w:rsidP="00452B34">
            <w:pPr>
              <w:tabs>
                <w:tab w:val="decimal" w:pos="484"/>
              </w:tabs>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ระดับที่</w:t>
            </w:r>
          </w:p>
        </w:tc>
        <w:tc>
          <w:tcPr>
            <w:tcW w:w="90" w:type="dxa"/>
            <w:tcBorders>
              <w:top w:val="single" w:sz="4" w:space="0" w:color="auto"/>
              <w:bottom w:val="single" w:sz="4" w:space="0" w:color="auto"/>
            </w:tcBorders>
          </w:tcPr>
          <w:p w14:paraId="08CF8368"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990" w:type="dxa"/>
            <w:tcBorders>
              <w:top w:val="single" w:sz="4" w:space="0" w:color="auto"/>
              <w:bottom w:val="single" w:sz="4" w:space="0" w:color="auto"/>
            </w:tcBorders>
          </w:tcPr>
          <w:p w14:paraId="1BF0DADD"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r>
      <w:tr w:rsidR="00454EBA" w:rsidRPr="0048088B" w14:paraId="773F7616" w14:textId="77777777" w:rsidTr="00454EBA">
        <w:trPr>
          <w:trHeight w:val="170"/>
        </w:trPr>
        <w:tc>
          <w:tcPr>
            <w:tcW w:w="3150" w:type="dxa"/>
            <w:shd w:val="clear" w:color="auto" w:fill="auto"/>
          </w:tcPr>
          <w:p w14:paraId="32F59291" w14:textId="77777777" w:rsidR="00454EBA" w:rsidRPr="0048088B" w:rsidRDefault="00454EBA" w:rsidP="00452B34">
            <w:pPr>
              <w:spacing w:line="240" w:lineRule="exact"/>
              <w:ind w:left="189" w:hanging="99"/>
              <w:rPr>
                <w:rFonts w:ascii="Angsana New" w:hAnsi="Angsana New"/>
                <w:sz w:val="20"/>
                <w:szCs w:val="20"/>
                <w:cs/>
                <w:lang w:val="en-GB"/>
              </w:rPr>
            </w:pPr>
          </w:p>
        </w:tc>
        <w:tc>
          <w:tcPr>
            <w:tcW w:w="1376" w:type="dxa"/>
            <w:gridSpan w:val="2"/>
            <w:tcBorders>
              <w:top w:val="single" w:sz="4" w:space="0" w:color="auto"/>
            </w:tcBorders>
            <w:shd w:val="clear" w:color="auto" w:fill="auto"/>
          </w:tcPr>
          <w:p w14:paraId="12049E4C" w14:textId="77777777" w:rsidR="00454EBA" w:rsidRPr="0048088B" w:rsidRDefault="00454EBA" w:rsidP="00452B34">
            <w:pPr>
              <w:spacing w:line="240" w:lineRule="exact"/>
              <w:ind w:left="-9" w:right="54"/>
              <w:jc w:val="center"/>
              <w:rPr>
                <w:rFonts w:ascii="Angsana New" w:hAnsi="Angsana New"/>
                <w:sz w:val="20"/>
                <w:szCs w:val="20"/>
                <w:lang w:val="en-GB"/>
              </w:rPr>
            </w:pPr>
            <w:r w:rsidRPr="0048088B">
              <w:rPr>
                <w:rFonts w:ascii="Angsana New" w:hAnsi="Angsana New"/>
                <w:b/>
                <w:bCs/>
                <w:spacing w:val="-4"/>
                <w:sz w:val="20"/>
                <w:szCs w:val="20"/>
                <w:cs/>
                <w:lang w:val="en-GB"/>
              </w:rPr>
              <w:t>กำหนดให้วัดมูลค่า</w:t>
            </w:r>
          </w:p>
        </w:tc>
        <w:tc>
          <w:tcPr>
            <w:tcW w:w="52" w:type="dxa"/>
            <w:tcBorders>
              <w:top w:val="single" w:sz="4" w:space="0" w:color="auto"/>
            </w:tcBorders>
          </w:tcPr>
          <w:p w14:paraId="5639770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Borders>
              <w:top w:val="single" w:sz="4" w:space="0" w:color="auto"/>
            </w:tcBorders>
          </w:tcPr>
          <w:p w14:paraId="7597B123" w14:textId="77777777" w:rsidR="00454EBA" w:rsidRPr="0048088B" w:rsidRDefault="00454EBA" w:rsidP="00452B34">
            <w:pPr>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เลือกกำหนดให้แสดง</w:t>
            </w:r>
          </w:p>
        </w:tc>
        <w:tc>
          <w:tcPr>
            <w:tcW w:w="90" w:type="dxa"/>
            <w:tcBorders>
              <w:top w:val="single" w:sz="4" w:space="0" w:color="auto"/>
            </w:tcBorders>
          </w:tcPr>
          <w:p w14:paraId="57738001"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38" w:type="dxa"/>
            <w:tcBorders>
              <w:top w:val="single" w:sz="4" w:space="0" w:color="auto"/>
            </w:tcBorders>
          </w:tcPr>
          <w:p w14:paraId="05027C9C"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วัดมูลค่าด้วย</w:t>
            </w:r>
          </w:p>
        </w:tc>
        <w:tc>
          <w:tcPr>
            <w:tcW w:w="90" w:type="dxa"/>
          </w:tcPr>
          <w:p w14:paraId="4B7322C5"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5" w:type="dxa"/>
            <w:tcBorders>
              <w:top w:val="single" w:sz="4" w:space="0" w:color="auto"/>
            </w:tcBorders>
          </w:tcPr>
          <w:p w14:paraId="1B09BEF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กำหนดให้วัดมูลค่า</w:t>
            </w:r>
          </w:p>
        </w:tc>
        <w:tc>
          <w:tcPr>
            <w:tcW w:w="64" w:type="dxa"/>
            <w:tcBorders>
              <w:top w:val="single" w:sz="4" w:space="0" w:color="auto"/>
            </w:tcBorders>
          </w:tcPr>
          <w:p w14:paraId="5FEF52E2"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3" w:type="dxa"/>
            <w:tcBorders>
              <w:top w:val="single" w:sz="4" w:space="0" w:color="auto"/>
            </w:tcBorders>
          </w:tcPr>
          <w:p w14:paraId="7B4B8370"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วัดมูลค่าด้วย</w:t>
            </w:r>
          </w:p>
        </w:tc>
        <w:tc>
          <w:tcPr>
            <w:tcW w:w="83" w:type="dxa"/>
            <w:tcBorders>
              <w:top w:val="single" w:sz="4" w:space="0" w:color="auto"/>
            </w:tcBorders>
          </w:tcPr>
          <w:p w14:paraId="1AFE49A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61" w:type="dxa"/>
            <w:tcBorders>
              <w:top w:val="single" w:sz="4" w:space="0" w:color="auto"/>
            </w:tcBorders>
          </w:tcPr>
          <w:p w14:paraId="285BC610"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รายการที่ไม่ใช่</w:t>
            </w:r>
          </w:p>
        </w:tc>
        <w:tc>
          <w:tcPr>
            <w:tcW w:w="83" w:type="dxa"/>
          </w:tcPr>
          <w:p w14:paraId="1FA11F0D"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1037" w:type="dxa"/>
            <w:tcBorders>
              <w:top w:val="single" w:sz="4" w:space="0" w:color="auto"/>
            </w:tcBorders>
          </w:tcPr>
          <w:p w14:paraId="63CA111A" w14:textId="32C7374C"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รวม</w:t>
            </w:r>
          </w:p>
        </w:tc>
        <w:tc>
          <w:tcPr>
            <w:tcW w:w="90" w:type="dxa"/>
          </w:tcPr>
          <w:p w14:paraId="59FF029D"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45" w:type="dxa"/>
            <w:tcBorders>
              <w:top w:val="single" w:sz="4" w:space="0" w:color="auto"/>
            </w:tcBorders>
          </w:tcPr>
          <w:p w14:paraId="271417A7" w14:textId="6CD24FA2" w:rsidR="00454EBA" w:rsidRPr="0048088B" w:rsidRDefault="007C3730" w:rsidP="00452B34">
            <w:pPr>
              <w:spacing w:line="240" w:lineRule="exact"/>
              <w:ind w:left="-9" w:right="54"/>
              <w:jc w:val="center"/>
              <w:rPr>
                <w:rFonts w:ascii="Angsana New" w:hAnsi="Angsana New"/>
                <w:b/>
                <w:bCs/>
                <w:spacing w:val="-4"/>
                <w:sz w:val="20"/>
                <w:szCs w:val="20"/>
                <w:lang w:val="en-GB"/>
              </w:rPr>
            </w:pPr>
            <w:r w:rsidRPr="007C3730">
              <w:rPr>
                <w:rFonts w:ascii="Angsana New" w:hAnsi="Angsana New"/>
                <w:b/>
                <w:bCs/>
                <w:spacing w:val="-4"/>
                <w:sz w:val="20"/>
                <w:szCs w:val="20"/>
                <w:lang w:val="en-US"/>
              </w:rPr>
              <w:t>1</w:t>
            </w:r>
          </w:p>
        </w:tc>
        <w:tc>
          <w:tcPr>
            <w:tcW w:w="90" w:type="dxa"/>
            <w:tcBorders>
              <w:top w:val="single" w:sz="4" w:space="0" w:color="auto"/>
            </w:tcBorders>
          </w:tcPr>
          <w:p w14:paraId="48DC3A9C"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65" w:type="dxa"/>
            <w:tcBorders>
              <w:top w:val="single" w:sz="4" w:space="0" w:color="auto"/>
            </w:tcBorders>
          </w:tcPr>
          <w:p w14:paraId="43C13D73" w14:textId="7757D08F" w:rsidR="00454EBA" w:rsidRPr="0048088B" w:rsidRDefault="007C3730" w:rsidP="00452B34">
            <w:pPr>
              <w:spacing w:line="240" w:lineRule="exact"/>
              <w:ind w:left="-9" w:right="54"/>
              <w:jc w:val="center"/>
              <w:rPr>
                <w:rFonts w:ascii="Angsana New" w:hAnsi="Angsana New"/>
                <w:b/>
                <w:bCs/>
                <w:spacing w:val="-4"/>
                <w:sz w:val="20"/>
                <w:szCs w:val="20"/>
                <w:lang w:val="en-GB"/>
              </w:rPr>
            </w:pPr>
            <w:r w:rsidRPr="007C3730">
              <w:rPr>
                <w:rFonts w:ascii="Angsana New" w:hAnsi="Angsana New"/>
                <w:b/>
                <w:bCs/>
                <w:spacing w:val="-4"/>
                <w:sz w:val="20"/>
                <w:szCs w:val="20"/>
                <w:lang w:val="en-US"/>
              </w:rPr>
              <w:t>2</w:t>
            </w:r>
          </w:p>
        </w:tc>
        <w:tc>
          <w:tcPr>
            <w:tcW w:w="90" w:type="dxa"/>
            <w:tcBorders>
              <w:top w:val="single" w:sz="4" w:space="0" w:color="auto"/>
            </w:tcBorders>
          </w:tcPr>
          <w:p w14:paraId="675F4941"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0" w:type="dxa"/>
            <w:tcBorders>
              <w:top w:val="single" w:sz="4" w:space="0" w:color="auto"/>
            </w:tcBorders>
          </w:tcPr>
          <w:p w14:paraId="4D8A32B5" w14:textId="2B6F9B34" w:rsidR="00454EBA" w:rsidRPr="0048088B" w:rsidRDefault="007C3730" w:rsidP="00452B34">
            <w:pPr>
              <w:spacing w:line="240" w:lineRule="exact"/>
              <w:ind w:left="-9" w:right="54"/>
              <w:jc w:val="center"/>
              <w:rPr>
                <w:rFonts w:ascii="Angsana New" w:hAnsi="Angsana New"/>
                <w:b/>
                <w:bCs/>
                <w:spacing w:val="-4"/>
                <w:sz w:val="20"/>
                <w:szCs w:val="20"/>
                <w:lang w:val="en-GB"/>
              </w:rPr>
            </w:pPr>
            <w:r w:rsidRPr="007C3730">
              <w:rPr>
                <w:rFonts w:ascii="Angsana New" w:hAnsi="Angsana New"/>
                <w:b/>
                <w:bCs/>
                <w:spacing w:val="-4"/>
                <w:sz w:val="20"/>
                <w:szCs w:val="20"/>
                <w:lang w:val="en-US"/>
              </w:rPr>
              <w:t>3</w:t>
            </w:r>
          </w:p>
        </w:tc>
        <w:tc>
          <w:tcPr>
            <w:tcW w:w="90" w:type="dxa"/>
            <w:tcBorders>
              <w:top w:val="single" w:sz="4" w:space="0" w:color="auto"/>
            </w:tcBorders>
          </w:tcPr>
          <w:p w14:paraId="49C81967"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90" w:type="dxa"/>
            <w:tcBorders>
              <w:top w:val="single" w:sz="4" w:space="0" w:color="auto"/>
            </w:tcBorders>
          </w:tcPr>
          <w:p w14:paraId="1C83617B"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รวม</w:t>
            </w:r>
          </w:p>
        </w:tc>
      </w:tr>
      <w:tr w:rsidR="00454EBA" w:rsidRPr="0048088B" w14:paraId="59AF3EEF" w14:textId="77777777" w:rsidTr="00454EBA">
        <w:trPr>
          <w:trHeight w:val="170"/>
        </w:trPr>
        <w:tc>
          <w:tcPr>
            <w:tcW w:w="3150" w:type="dxa"/>
            <w:shd w:val="clear" w:color="auto" w:fill="auto"/>
          </w:tcPr>
          <w:p w14:paraId="58A211FE" w14:textId="77777777" w:rsidR="00454EBA" w:rsidRPr="0048088B" w:rsidRDefault="00454EBA" w:rsidP="00452B34">
            <w:pPr>
              <w:spacing w:line="240" w:lineRule="exact"/>
              <w:ind w:left="189" w:hanging="99"/>
              <w:rPr>
                <w:rFonts w:ascii="Angsana New" w:hAnsi="Angsana New"/>
                <w:sz w:val="20"/>
                <w:szCs w:val="20"/>
                <w:cs/>
                <w:lang w:val="en-GB"/>
              </w:rPr>
            </w:pPr>
          </w:p>
        </w:tc>
        <w:tc>
          <w:tcPr>
            <w:tcW w:w="1376" w:type="dxa"/>
            <w:gridSpan w:val="2"/>
            <w:shd w:val="clear" w:color="auto" w:fill="auto"/>
          </w:tcPr>
          <w:p w14:paraId="5C991B9B" w14:textId="77777777" w:rsidR="00454EBA" w:rsidRPr="0048088B" w:rsidRDefault="00454EBA" w:rsidP="00452B34">
            <w:pPr>
              <w:spacing w:line="240" w:lineRule="exact"/>
              <w:ind w:left="-9" w:right="54"/>
              <w:jc w:val="center"/>
              <w:rPr>
                <w:rFonts w:ascii="Angsana New" w:hAnsi="Angsana New"/>
                <w:sz w:val="20"/>
                <w:szCs w:val="20"/>
                <w:lang w:val="en-GB"/>
              </w:rPr>
            </w:pPr>
            <w:r w:rsidRPr="0048088B">
              <w:rPr>
                <w:rFonts w:ascii="Angsana New" w:hAnsi="Angsana New"/>
                <w:b/>
                <w:bCs/>
                <w:spacing w:val="-4"/>
                <w:sz w:val="20"/>
                <w:szCs w:val="20"/>
                <w:cs/>
                <w:lang w:val="en-GB"/>
              </w:rPr>
              <w:t>ด้วยมูลค่ายุติธรรม</w:t>
            </w:r>
          </w:p>
        </w:tc>
        <w:tc>
          <w:tcPr>
            <w:tcW w:w="52" w:type="dxa"/>
          </w:tcPr>
          <w:p w14:paraId="78C4FD7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383BED15" w14:textId="77777777" w:rsidR="00454EBA" w:rsidRPr="0048088B" w:rsidRDefault="00454EBA" w:rsidP="00452B34">
            <w:pPr>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ด้วยมูลค่ายุติธรรม</w:t>
            </w:r>
          </w:p>
        </w:tc>
        <w:tc>
          <w:tcPr>
            <w:tcW w:w="90" w:type="dxa"/>
          </w:tcPr>
          <w:p w14:paraId="6E032368"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38" w:type="dxa"/>
          </w:tcPr>
          <w:p w14:paraId="09723263"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ราคาทุน</w:t>
            </w:r>
          </w:p>
        </w:tc>
        <w:tc>
          <w:tcPr>
            <w:tcW w:w="90" w:type="dxa"/>
          </w:tcPr>
          <w:p w14:paraId="7D03BF20"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5" w:type="dxa"/>
          </w:tcPr>
          <w:p w14:paraId="13C8338D"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ด้วยมูลค่ายุติธรรม</w:t>
            </w:r>
          </w:p>
        </w:tc>
        <w:tc>
          <w:tcPr>
            <w:tcW w:w="64" w:type="dxa"/>
          </w:tcPr>
          <w:p w14:paraId="026E64B2"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3" w:type="dxa"/>
          </w:tcPr>
          <w:p w14:paraId="6019A42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ราคาทุน</w:t>
            </w:r>
          </w:p>
        </w:tc>
        <w:tc>
          <w:tcPr>
            <w:tcW w:w="83" w:type="dxa"/>
          </w:tcPr>
          <w:p w14:paraId="52BC564C"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61" w:type="dxa"/>
          </w:tcPr>
          <w:p w14:paraId="1E478D6F"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สินทรัพย์ทางการ</w:t>
            </w:r>
          </w:p>
        </w:tc>
        <w:tc>
          <w:tcPr>
            <w:tcW w:w="83" w:type="dxa"/>
          </w:tcPr>
          <w:p w14:paraId="198C8E7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37" w:type="dxa"/>
          </w:tcPr>
          <w:p w14:paraId="3A099D69" w14:textId="7527F91C"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1DE8A6E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45" w:type="dxa"/>
          </w:tcPr>
          <w:p w14:paraId="0158AD8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42054525"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65" w:type="dxa"/>
          </w:tcPr>
          <w:p w14:paraId="5F3A6C0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5F4EB702"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0" w:type="dxa"/>
          </w:tcPr>
          <w:p w14:paraId="69CFB498"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6050287F"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90" w:type="dxa"/>
          </w:tcPr>
          <w:p w14:paraId="7E2E84F2"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r>
      <w:tr w:rsidR="00454EBA" w:rsidRPr="0048088B" w14:paraId="4A9B8859" w14:textId="77777777" w:rsidTr="00454EBA">
        <w:trPr>
          <w:trHeight w:val="170"/>
        </w:trPr>
        <w:tc>
          <w:tcPr>
            <w:tcW w:w="3150" w:type="dxa"/>
            <w:shd w:val="clear" w:color="auto" w:fill="auto"/>
          </w:tcPr>
          <w:p w14:paraId="330E3CF4" w14:textId="77777777" w:rsidR="00454EBA" w:rsidRPr="0048088B" w:rsidRDefault="00454EBA" w:rsidP="00452B34">
            <w:pPr>
              <w:spacing w:line="240" w:lineRule="exact"/>
              <w:ind w:left="189" w:hanging="99"/>
              <w:rPr>
                <w:rFonts w:ascii="Angsana New" w:hAnsi="Angsana New"/>
                <w:sz w:val="20"/>
                <w:szCs w:val="20"/>
                <w:cs/>
                <w:lang w:val="en-GB"/>
              </w:rPr>
            </w:pPr>
          </w:p>
        </w:tc>
        <w:tc>
          <w:tcPr>
            <w:tcW w:w="1376" w:type="dxa"/>
            <w:gridSpan w:val="2"/>
            <w:shd w:val="clear" w:color="auto" w:fill="auto"/>
          </w:tcPr>
          <w:p w14:paraId="44452638" w14:textId="77777777" w:rsidR="00454EBA" w:rsidRPr="0048088B" w:rsidRDefault="00454EBA" w:rsidP="00452B34">
            <w:pPr>
              <w:spacing w:line="240" w:lineRule="exact"/>
              <w:ind w:left="-9" w:right="54"/>
              <w:jc w:val="center"/>
              <w:rPr>
                <w:rFonts w:ascii="Angsana New" w:hAnsi="Angsana New"/>
                <w:sz w:val="20"/>
                <w:szCs w:val="20"/>
                <w:lang w:val="en-GB"/>
              </w:rPr>
            </w:pPr>
            <w:r w:rsidRPr="0048088B">
              <w:rPr>
                <w:rFonts w:ascii="Angsana New" w:hAnsi="Angsana New"/>
                <w:b/>
                <w:bCs/>
                <w:spacing w:val="-4"/>
                <w:sz w:val="20"/>
                <w:szCs w:val="20"/>
                <w:cs/>
                <w:lang w:val="en-GB"/>
              </w:rPr>
              <w:t>ผ่านกำไรหรือ</w:t>
            </w:r>
          </w:p>
        </w:tc>
        <w:tc>
          <w:tcPr>
            <w:tcW w:w="52" w:type="dxa"/>
          </w:tcPr>
          <w:p w14:paraId="2BD81A6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C7A602D" w14:textId="77777777" w:rsidR="00454EBA" w:rsidRPr="0048088B" w:rsidRDefault="00454EBA" w:rsidP="00452B34">
            <w:pPr>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ผ่านกำไรขาดทุน</w:t>
            </w:r>
          </w:p>
        </w:tc>
        <w:tc>
          <w:tcPr>
            <w:tcW w:w="90" w:type="dxa"/>
          </w:tcPr>
          <w:p w14:paraId="1DC86801"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38" w:type="dxa"/>
          </w:tcPr>
          <w:p w14:paraId="2C4AB70C"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ตัดจำหน่าย</w:t>
            </w:r>
          </w:p>
        </w:tc>
        <w:tc>
          <w:tcPr>
            <w:tcW w:w="90" w:type="dxa"/>
          </w:tcPr>
          <w:p w14:paraId="495D022E"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5" w:type="dxa"/>
          </w:tcPr>
          <w:p w14:paraId="102968B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ผ่านกำไรหรือ</w:t>
            </w:r>
          </w:p>
        </w:tc>
        <w:tc>
          <w:tcPr>
            <w:tcW w:w="64" w:type="dxa"/>
          </w:tcPr>
          <w:p w14:paraId="1FA4062F"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3" w:type="dxa"/>
          </w:tcPr>
          <w:p w14:paraId="728E05A6"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ตัดจำหน่าย</w:t>
            </w:r>
          </w:p>
        </w:tc>
        <w:tc>
          <w:tcPr>
            <w:tcW w:w="83" w:type="dxa"/>
          </w:tcPr>
          <w:p w14:paraId="4D7BA392"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61" w:type="dxa"/>
          </w:tcPr>
          <w:p w14:paraId="1B3EF208"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เงินหรือหนี้สิน</w:t>
            </w:r>
          </w:p>
        </w:tc>
        <w:tc>
          <w:tcPr>
            <w:tcW w:w="83" w:type="dxa"/>
          </w:tcPr>
          <w:p w14:paraId="4824DCD9"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37" w:type="dxa"/>
          </w:tcPr>
          <w:p w14:paraId="58D7D626" w14:textId="5A59F550"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6B3F6750"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45" w:type="dxa"/>
          </w:tcPr>
          <w:p w14:paraId="7A6B5D66"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03EAFD48"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65" w:type="dxa"/>
          </w:tcPr>
          <w:p w14:paraId="690363EF"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421DAB2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0" w:type="dxa"/>
          </w:tcPr>
          <w:p w14:paraId="073CD802"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44378577"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90" w:type="dxa"/>
          </w:tcPr>
          <w:p w14:paraId="2107FDAD"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r>
      <w:tr w:rsidR="00454EBA" w:rsidRPr="0048088B" w14:paraId="783B4621" w14:textId="77777777" w:rsidTr="00454EBA">
        <w:trPr>
          <w:trHeight w:val="170"/>
        </w:trPr>
        <w:tc>
          <w:tcPr>
            <w:tcW w:w="3150" w:type="dxa"/>
            <w:shd w:val="clear" w:color="auto" w:fill="auto"/>
          </w:tcPr>
          <w:p w14:paraId="4BCAA881" w14:textId="0CE2E96C" w:rsidR="00454EBA" w:rsidRPr="0048088B" w:rsidRDefault="00454EBA" w:rsidP="00452B34">
            <w:pPr>
              <w:spacing w:line="240" w:lineRule="exact"/>
              <w:ind w:left="189" w:hanging="99"/>
              <w:rPr>
                <w:rFonts w:ascii="Angsana New" w:hAnsi="Angsana New"/>
                <w:sz w:val="20"/>
                <w:szCs w:val="20"/>
                <w:cs/>
                <w:lang w:val="en-GB"/>
              </w:rPr>
            </w:pPr>
          </w:p>
        </w:tc>
        <w:tc>
          <w:tcPr>
            <w:tcW w:w="1376" w:type="dxa"/>
            <w:gridSpan w:val="2"/>
            <w:shd w:val="clear" w:color="auto" w:fill="auto"/>
          </w:tcPr>
          <w:p w14:paraId="38AF4577" w14:textId="77777777" w:rsidR="00454EBA" w:rsidRPr="0048088B" w:rsidRDefault="00454EBA" w:rsidP="00452B34">
            <w:pPr>
              <w:spacing w:line="240" w:lineRule="exact"/>
              <w:ind w:left="-9" w:right="54"/>
              <w:jc w:val="center"/>
              <w:rPr>
                <w:rFonts w:ascii="Angsana New" w:hAnsi="Angsana New"/>
                <w:sz w:val="20"/>
                <w:szCs w:val="20"/>
                <w:lang w:val="en-GB"/>
              </w:rPr>
            </w:pPr>
            <w:r w:rsidRPr="0048088B">
              <w:rPr>
                <w:rFonts w:ascii="Angsana New" w:hAnsi="Angsana New"/>
                <w:b/>
                <w:bCs/>
                <w:spacing w:val="-4"/>
                <w:sz w:val="20"/>
                <w:szCs w:val="20"/>
                <w:cs/>
                <w:lang w:val="en-GB"/>
              </w:rPr>
              <w:t>ขาดทุน</w:t>
            </w:r>
          </w:p>
        </w:tc>
        <w:tc>
          <w:tcPr>
            <w:tcW w:w="52" w:type="dxa"/>
          </w:tcPr>
          <w:p w14:paraId="3708AF9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344E0A9" w14:textId="77777777" w:rsidR="00454EBA" w:rsidRPr="0048088B" w:rsidRDefault="00454EBA" w:rsidP="00452B34">
            <w:pPr>
              <w:spacing w:line="240" w:lineRule="exact"/>
              <w:ind w:left="-9" w:right="54"/>
              <w:jc w:val="center"/>
              <w:rPr>
                <w:rFonts w:ascii="Angsana New" w:hAnsi="Angsana New"/>
                <w:sz w:val="20"/>
                <w:szCs w:val="20"/>
              </w:rPr>
            </w:pPr>
            <w:r w:rsidRPr="0048088B">
              <w:rPr>
                <w:rFonts w:ascii="Angsana New" w:hAnsi="Angsana New"/>
                <w:b/>
                <w:bCs/>
                <w:spacing w:val="-4"/>
                <w:sz w:val="20"/>
                <w:szCs w:val="20"/>
                <w:cs/>
                <w:lang w:val="en-GB"/>
              </w:rPr>
              <w:t>เบ็ดเสร็จอื่น</w:t>
            </w:r>
          </w:p>
        </w:tc>
        <w:tc>
          <w:tcPr>
            <w:tcW w:w="90" w:type="dxa"/>
          </w:tcPr>
          <w:p w14:paraId="646BA50F"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38" w:type="dxa"/>
          </w:tcPr>
          <w:p w14:paraId="10A81F59"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90" w:type="dxa"/>
          </w:tcPr>
          <w:p w14:paraId="1CC74637"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5" w:type="dxa"/>
          </w:tcPr>
          <w:p w14:paraId="23DD7E41"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ขาดทุน</w:t>
            </w:r>
          </w:p>
        </w:tc>
        <w:tc>
          <w:tcPr>
            <w:tcW w:w="64" w:type="dxa"/>
          </w:tcPr>
          <w:p w14:paraId="03414807"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3" w:type="dxa"/>
          </w:tcPr>
          <w:p w14:paraId="7A74E1CC"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3" w:type="dxa"/>
          </w:tcPr>
          <w:p w14:paraId="71074439"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61" w:type="dxa"/>
          </w:tcPr>
          <w:p w14:paraId="3ED12BE1"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ทางการเงิน</w:t>
            </w:r>
          </w:p>
        </w:tc>
        <w:tc>
          <w:tcPr>
            <w:tcW w:w="83" w:type="dxa"/>
          </w:tcPr>
          <w:p w14:paraId="271E09A5"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37" w:type="dxa"/>
          </w:tcPr>
          <w:p w14:paraId="798D233D" w14:textId="28A3987F"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368DC675"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45" w:type="dxa"/>
          </w:tcPr>
          <w:p w14:paraId="78035489"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32CF0A66"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65" w:type="dxa"/>
          </w:tcPr>
          <w:p w14:paraId="4BCEC3FF"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5641D86A"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0" w:type="dxa"/>
          </w:tcPr>
          <w:p w14:paraId="37183EFD"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383539A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90" w:type="dxa"/>
          </w:tcPr>
          <w:p w14:paraId="6CF11839"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r>
      <w:tr w:rsidR="00454EBA" w:rsidRPr="0048088B" w14:paraId="60623986" w14:textId="77777777" w:rsidTr="00454EBA">
        <w:trPr>
          <w:trHeight w:val="170"/>
        </w:trPr>
        <w:tc>
          <w:tcPr>
            <w:tcW w:w="3150" w:type="dxa"/>
            <w:shd w:val="clear" w:color="auto" w:fill="auto"/>
          </w:tcPr>
          <w:p w14:paraId="3114ECA2" w14:textId="2EBC6240" w:rsidR="00454EBA" w:rsidRPr="0048088B" w:rsidRDefault="00454EBA" w:rsidP="00452B34">
            <w:pPr>
              <w:spacing w:line="240" w:lineRule="exact"/>
              <w:ind w:left="189" w:hanging="99"/>
              <w:rPr>
                <w:rFonts w:ascii="Angsana New" w:hAnsi="Angsana New"/>
                <w:b/>
                <w:bCs/>
                <w:sz w:val="20"/>
                <w:szCs w:val="20"/>
                <w:cs/>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2565</w:t>
            </w:r>
          </w:p>
        </w:tc>
        <w:tc>
          <w:tcPr>
            <w:tcW w:w="1376" w:type="dxa"/>
            <w:gridSpan w:val="2"/>
            <w:shd w:val="clear" w:color="auto" w:fill="auto"/>
          </w:tcPr>
          <w:p w14:paraId="0AC6C7A4"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52" w:type="dxa"/>
          </w:tcPr>
          <w:p w14:paraId="06E5885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EAB4592"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90" w:type="dxa"/>
          </w:tcPr>
          <w:p w14:paraId="7B98CA14"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038" w:type="dxa"/>
          </w:tcPr>
          <w:p w14:paraId="2F8D4B84"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90" w:type="dxa"/>
          </w:tcPr>
          <w:p w14:paraId="5A96D04E"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5" w:type="dxa"/>
          </w:tcPr>
          <w:p w14:paraId="66C239DE"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64" w:type="dxa"/>
          </w:tcPr>
          <w:p w14:paraId="4432EB51" w14:textId="77777777" w:rsidR="00454EBA" w:rsidRPr="0048088B" w:rsidRDefault="00454EBA" w:rsidP="00452B34">
            <w:pPr>
              <w:tabs>
                <w:tab w:val="decimal" w:pos="537"/>
              </w:tabs>
              <w:spacing w:line="240" w:lineRule="exact"/>
              <w:ind w:left="-9" w:right="54"/>
              <w:jc w:val="center"/>
              <w:rPr>
                <w:rFonts w:ascii="Angsana New" w:hAnsi="Angsana New"/>
                <w:sz w:val="20"/>
                <w:szCs w:val="20"/>
              </w:rPr>
            </w:pPr>
          </w:p>
        </w:tc>
        <w:tc>
          <w:tcPr>
            <w:tcW w:w="1113" w:type="dxa"/>
          </w:tcPr>
          <w:p w14:paraId="707A4AF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3" w:type="dxa"/>
          </w:tcPr>
          <w:p w14:paraId="1E9A6C40"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61" w:type="dxa"/>
          </w:tcPr>
          <w:p w14:paraId="2537A599" w14:textId="77777777" w:rsidR="00454EBA" w:rsidRPr="0048088B" w:rsidRDefault="00454EBA" w:rsidP="00452B34">
            <w:pPr>
              <w:spacing w:line="240" w:lineRule="exact"/>
              <w:ind w:left="-9" w:right="54"/>
              <w:jc w:val="center"/>
              <w:rPr>
                <w:rFonts w:ascii="Angsana New" w:hAnsi="Angsana New"/>
                <w:b/>
                <w:bCs/>
                <w:spacing w:val="-4"/>
                <w:sz w:val="20"/>
                <w:szCs w:val="20"/>
                <w:cs/>
                <w:lang w:val="en-GB"/>
              </w:rPr>
            </w:pPr>
          </w:p>
        </w:tc>
        <w:tc>
          <w:tcPr>
            <w:tcW w:w="83" w:type="dxa"/>
          </w:tcPr>
          <w:p w14:paraId="33A3B35C"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1037" w:type="dxa"/>
          </w:tcPr>
          <w:p w14:paraId="62D8A9F5" w14:textId="7020C14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2CFD11DE"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45" w:type="dxa"/>
          </w:tcPr>
          <w:p w14:paraId="03A340C7"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28F8BE94"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865" w:type="dxa"/>
          </w:tcPr>
          <w:p w14:paraId="69B3F4A7"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37BD900C"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0" w:type="dxa"/>
          </w:tcPr>
          <w:p w14:paraId="7E4BECFB"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0" w:type="dxa"/>
          </w:tcPr>
          <w:p w14:paraId="41CF441B"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c>
          <w:tcPr>
            <w:tcW w:w="990" w:type="dxa"/>
          </w:tcPr>
          <w:p w14:paraId="4774A171" w14:textId="77777777" w:rsidR="00454EBA" w:rsidRPr="0048088B" w:rsidRDefault="00454EBA" w:rsidP="00452B34">
            <w:pPr>
              <w:spacing w:line="240" w:lineRule="exact"/>
              <w:ind w:left="-9" w:right="54"/>
              <w:jc w:val="center"/>
              <w:rPr>
                <w:rFonts w:ascii="Angsana New" w:hAnsi="Angsana New"/>
                <w:b/>
                <w:bCs/>
                <w:spacing w:val="-4"/>
                <w:sz w:val="20"/>
                <w:szCs w:val="20"/>
                <w:lang w:val="en-GB"/>
              </w:rPr>
            </w:pPr>
          </w:p>
        </w:tc>
      </w:tr>
      <w:tr w:rsidR="00454EBA" w:rsidRPr="0048088B" w14:paraId="77A4C3AD" w14:textId="77777777" w:rsidTr="00454EBA">
        <w:trPr>
          <w:trHeight w:val="170"/>
        </w:trPr>
        <w:tc>
          <w:tcPr>
            <w:tcW w:w="3150" w:type="dxa"/>
            <w:shd w:val="clear" w:color="auto" w:fill="auto"/>
          </w:tcPr>
          <w:p w14:paraId="14FE50E8"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เงินสดและรายการเทียบเท่าเงินสด</w:t>
            </w:r>
          </w:p>
        </w:tc>
        <w:tc>
          <w:tcPr>
            <w:tcW w:w="1376" w:type="dxa"/>
            <w:gridSpan w:val="2"/>
            <w:shd w:val="clear" w:color="auto" w:fill="auto"/>
          </w:tcPr>
          <w:p w14:paraId="7B72A3ED"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7807BE8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5C24E53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E7AFE7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1F80387A" w14:textId="1DD060B7" w:rsidR="00454EBA" w:rsidRPr="0048088B" w:rsidRDefault="007C3730" w:rsidP="00452B34">
            <w:pPr>
              <w:tabs>
                <w:tab w:val="decimal" w:pos="802"/>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397</w:t>
            </w:r>
          </w:p>
        </w:tc>
        <w:tc>
          <w:tcPr>
            <w:tcW w:w="90" w:type="dxa"/>
          </w:tcPr>
          <w:p w14:paraId="15036AB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3F222335"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BAD869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6B111CA1"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0A843B2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0DDE5250"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83" w:type="dxa"/>
          </w:tcPr>
          <w:p w14:paraId="7FFEAAEC"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508864E" w14:textId="50C55E8A" w:rsidR="00454EBA" w:rsidRPr="0048088B" w:rsidRDefault="007C3730" w:rsidP="00452B34">
            <w:pPr>
              <w:tabs>
                <w:tab w:val="decimal" w:pos="806"/>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397</w:t>
            </w:r>
          </w:p>
        </w:tc>
        <w:tc>
          <w:tcPr>
            <w:tcW w:w="90" w:type="dxa"/>
          </w:tcPr>
          <w:p w14:paraId="53151D8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6C19960F"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C9EA02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C71F45E"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AB8A6F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8E961DD"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C5C2DD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27580AD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591432BD" w14:textId="77777777" w:rsidTr="00454EBA">
        <w:trPr>
          <w:trHeight w:val="170"/>
        </w:trPr>
        <w:tc>
          <w:tcPr>
            <w:tcW w:w="3150" w:type="dxa"/>
            <w:shd w:val="clear" w:color="auto" w:fill="auto"/>
          </w:tcPr>
          <w:p w14:paraId="06F3C16E"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ลูกหนี้การค้าและลูกหนี้หมุนเวียนอื่น</w:t>
            </w:r>
          </w:p>
        </w:tc>
        <w:tc>
          <w:tcPr>
            <w:tcW w:w="1376" w:type="dxa"/>
            <w:gridSpan w:val="2"/>
            <w:shd w:val="clear" w:color="auto" w:fill="auto"/>
          </w:tcPr>
          <w:p w14:paraId="50505CEC"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360999E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96240C2"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95B266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78DCDB50" w14:textId="36A3FA27" w:rsidR="00454EBA" w:rsidRPr="0048088B" w:rsidRDefault="007C3730" w:rsidP="00452B34">
            <w:pPr>
              <w:tabs>
                <w:tab w:val="decimal" w:pos="802"/>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192</w:t>
            </w:r>
          </w:p>
        </w:tc>
        <w:tc>
          <w:tcPr>
            <w:tcW w:w="90" w:type="dxa"/>
          </w:tcPr>
          <w:p w14:paraId="4BD6781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DCAA14F"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619B5D6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05BA651"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7708401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128FF4A6"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73D00467"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37A937A2" w14:textId="31420D2C"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192</w:t>
            </w:r>
          </w:p>
        </w:tc>
        <w:tc>
          <w:tcPr>
            <w:tcW w:w="90" w:type="dxa"/>
          </w:tcPr>
          <w:p w14:paraId="71C8059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218B2D20"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34EF22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6AD821D"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9655D6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00BC8A6B"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C16CA1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7154B0E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5A639A99" w14:textId="77777777" w:rsidTr="00454EBA">
        <w:trPr>
          <w:trHeight w:val="170"/>
        </w:trPr>
        <w:tc>
          <w:tcPr>
            <w:tcW w:w="3150" w:type="dxa"/>
            <w:shd w:val="clear" w:color="auto" w:fill="auto"/>
          </w:tcPr>
          <w:p w14:paraId="76EB50CD"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สินทรัพย์ทางการเงินหมุนเวียนอื่น</w:t>
            </w:r>
          </w:p>
        </w:tc>
        <w:tc>
          <w:tcPr>
            <w:tcW w:w="1376" w:type="dxa"/>
            <w:gridSpan w:val="2"/>
            <w:shd w:val="clear" w:color="auto" w:fill="auto"/>
          </w:tcPr>
          <w:p w14:paraId="3C87C800"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 xml:space="preserve">    -</w:t>
            </w:r>
          </w:p>
        </w:tc>
        <w:tc>
          <w:tcPr>
            <w:tcW w:w="52" w:type="dxa"/>
          </w:tcPr>
          <w:p w14:paraId="401087D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5537DC6E"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0" w:type="dxa"/>
          </w:tcPr>
          <w:p w14:paraId="5B1050E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1BFDCD06" w14:textId="55E2DF36" w:rsidR="00454EBA" w:rsidRPr="0048088B" w:rsidRDefault="007C3730" w:rsidP="00452B34">
            <w:pPr>
              <w:tabs>
                <w:tab w:val="decimal" w:pos="802"/>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w:t>
            </w:r>
          </w:p>
        </w:tc>
        <w:tc>
          <w:tcPr>
            <w:tcW w:w="90" w:type="dxa"/>
          </w:tcPr>
          <w:p w14:paraId="72AF1DB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4314F590"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61D72C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02C7F6A3"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4C4D783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530AE919"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618D762F"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649D3740" w14:textId="5BD10359"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3</w:t>
            </w:r>
          </w:p>
        </w:tc>
        <w:tc>
          <w:tcPr>
            <w:tcW w:w="90" w:type="dxa"/>
          </w:tcPr>
          <w:p w14:paraId="7E5D83E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649A96E6"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99BEF2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0E32F088"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34255D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2E3068C"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lang w:val="en-GB"/>
              </w:rPr>
              <w:t>-</w:t>
            </w:r>
          </w:p>
        </w:tc>
        <w:tc>
          <w:tcPr>
            <w:tcW w:w="90" w:type="dxa"/>
          </w:tcPr>
          <w:p w14:paraId="4A7EF79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03EDF1D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73BAB11A" w14:textId="77777777" w:rsidTr="00454EBA">
        <w:trPr>
          <w:trHeight w:val="170"/>
        </w:trPr>
        <w:tc>
          <w:tcPr>
            <w:tcW w:w="3150" w:type="dxa"/>
            <w:shd w:val="clear" w:color="auto" w:fill="auto"/>
          </w:tcPr>
          <w:p w14:paraId="3A2EC316"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สินทรัพย์ทางการเงินไม่หมุนเวียนอื่น</w:t>
            </w:r>
          </w:p>
        </w:tc>
        <w:tc>
          <w:tcPr>
            <w:tcW w:w="1376" w:type="dxa"/>
            <w:gridSpan w:val="2"/>
            <w:shd w:val="clear" w:color="auto" w:fill="auto"/>
          </w:tcPr>
          <w:p w14:paraId="2EFF0539"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 xml:space="preserve">    -</w:t>
            </w:r>
          </w:p>
        </w:tc>
        <w:tc>
          <w:tcPr>
            <w:tcW w:w="52" w:type="dxa"/>
          </w:tcPr>
          <w:p w14:paraId="08783A9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076BA4DF" w14:textId="72072D32" w:rsidR="00454EBA" w:rsidRPr="0048088B" w:rsidRDefault="007C3730" w:rsidP="00452B34">
            <w:pPr>
              <w:tabs>
                <w:tab w:val="decimal" w:pos="918"/>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835</w:t>
            </w:r>
          </w:p>
        </w:tc>
        <w:tc>
          <w:tcPr>
            <w:tcW w:w="90" w:type="dxa"/>
          </w:tcPr>
          <w:p w14:paraId="47A0AA7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79B8A4EB" w14:textId="77777777" w:rsidR="00454EBA" w:rsidRPr="0048088B" w:rsidRDefault="00454EBA" w:rsidP="00452B34">
            <w:pPr>
              <w:tabs>
                <w:tab w:val="decimal" w:pos="565"/>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90" w:type="dxa"/>
          </w:tcPr>
          <w:p w14:paraId="3B9BB7B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5FE3DA7E"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43420D0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57F9DB85"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2767565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4267CCA0"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2515855D"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321F67C" w14:textId="5F33AFE6"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835</w:t>
            </w:r>
          </w:p>
        </w:tc>
        <w:tc>
          <w:tcPr>
            <w:tcW w:w="90" w:type="dxa"/>
          </w:tcPr>
          <w:p w14:paraId="68F9BD2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FDA4D4B" w14:textId="29A81565" w:rsidR="00454EBA" w:rsidRPr="0048088B" w:rsidRDefault="007C3730" w:rsidP="00452B34">
            <w:pPr>
              <w:tabs>
                <w:tab w:val="decimal" w:pos="626"/>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604</w:t>
            </w:r>
          </w:p>
        </w:tc>
        <w:tc>
          <w:tcPr>
            <w:tcW w:w="90" w:type="dxa"/>
          </w:tcPr>
          <w:p w14:paraId="04D4251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99EC974"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3BA33D8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007C74CF" w14:textId="42B9E157"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231</w:t>
            </w:r>
          </w:p>
        </w:tc>
        <w:tc>
          <w:tcPr>
            <w:tcW w:w="90" w:type="dxa"/>
          </w:tcPr>
          <w:p w14:paraId="4199D9F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464C2F2D" w14:textId="7D4743C3"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835</w:t>
            </w:r>
          </w:p>
        </w:tc>
      </w:tr>
      <w:tr w:rsidR="00454EBA" w:rsidRPr="0048088B" w14:paraId="5E0BB427" w14:textId="77777777" w:rsidTr="00454EBA">
        <w:trPr>
          <w:trHeight w:val="170"/>
        </w:trPr>
        <w:tc>
          <w:tcPr>
            <w:tcW w:w="3150" w:type="dxa"/>
            <w:shd w:val="clear" w:color="auto" w:fill="auto"/>
          </w:tcPr>
          <w:p w14:paraId="5C2937E4"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อสังหาริมทรัพย์เพื่อการลงทุน</w:t>
            </w:r>
          </w:p>
        </w:tc>
        <w:tc>
          <w:tcPr>
            <w:tcW w:w="1376" w:type="dxa"/>
            <w:gridSpan w:val="2"/>
            <w:shd w:val="clear" w:color="auto" w:fill="auto"/>
          </w:tcPr>
          <w:p w14:paraId="34521300" w14:textId="38B5A8A0" w:rsidR="00454EBA" w:rsidRPr="0048088B" w:rsidRDefault="007C3730" w:rsidP="00452B34">
            <w:pPr>
              <w:tabs>
                <w:tab w:val="decimal" w:pos="927"/>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353</w:t>
            </w:r>
          </w:p>
        </w:tc>
        <w:tc>
          <w:tcPr>
            <w:tcW w:w="52" w:type="dxa"/>
          </w:tcPr>
          <w:p w14:paraId="4BAFB36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E8340EE"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7C5EA64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561CE381" w14:textId="77777777" w:rsidR="00454EBA" w:rsidRPr="0048088B" w:rsidRDefault="00454EBA" w:rsidP="00452B34">
            <w:pPr>
              <w:tabs>
                <w:tab w:val="decimal" w:pos="565"/>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90" w:type="dxa"/>
          </w:tcPr>
          <w:p w14:paraId="2D50A84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A5377AB"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3F229B7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DB3BF03"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63B39D3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CA26F76"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147D59D1"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7E9AFC12" w14:textId="6B735A0E"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353</w:t>
            </w:r>
          </w:p>
        </w:tc>
        <w:tc>
          <w:tcPr>
            <w:tcW w:w="90" w:type="dxa"/>
          </w:tcPr>
          <w:p w14:paraId="1AC548A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1D803FB4"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rPr>
              <w:t>-</w:t>
            </w:r>
          </w:p>
        </w:tc>
        <w:tc>
          <w:tcPr>
            <w:tcW w:w="90" w:type="dxa"/>
          </w:tcPr>
          <w:p w14:paraId="5C188F7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545A9F8"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4C9656B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E89E9EC" w14:textId="56D28FB8"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353</w:t>
            </w:r>
          </w:p>
        </w:tc>
        <w:tc>
          <w:tcPr>
            <w:tcW w:w="90" w:type="dxa"/>
          </w:tcPr>
          <w:p w14:paraId="4BDFE01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6A4DEFE" w14:textId="4B784F14"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353</w:t>
            </w:r>
          </w:p>
        </w:tc>
      </w:tr>
      <w:tr w:rsidR="00454EBA" w:rsidRPr="0048088B" w14:paraId="54DD4FCD" w14:textId="77777777" w:rsidTr="00454EBA">
        <w:trPr>
          <w:trHeight w:val="170"/>
        </w:trPr>
        <w:tc>
          <w:tcPr>
            <w:tcW w:w="3150" w:type="dxa"/>
            <w:shd w:val="clear" w:color="auto" w:fill="auto"/>
            <w:vAlign w:val="bottom"/>
          </w:tcPr>
          <w:p w14:paraId="020B1C01"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ที่ดินซึ่งแสดงรายการภายใต้หมวดที่ดิน อาคาร และอุปกรณ์</w:t>
            </w:r>
          </w:p>
        </w:tc>
        <w:tc>
          <w:tcPr>
            <w:tcW w:w="1376" w:type="dxa"/>
            <w:gridSpan w:val="2"/>
            <w:shd w:val="clear" w:color="auto" w:fill="auto"/>
            <w:vAlign w:val="bottom"/>
          </w:tcPr>
          <w:p w14:paraId="7F3E120C"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vAlign w:val="bottom"/>
          </w:tcPr>
          <w:p w14:paraId="0B4765B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vAlign w:val="bottom"/>
          </w:tcPr>
          <w:p w14:paraId="4D1560DD" w14:textId="018C323C" w:rsidR="00454EBA" w:rsidRPr="0048088B" w:rsidRDefault="007C3730" w:rsidP="00452B34">
            <w:pPr>
              <w:tabs>
                <w:tab w:val="decimal" w:pos="918"/>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657</w:t>
            </w:r>
          </w:p>
        </w:tc>
        <w:tc>
          <w:tcPr>
            <w:tcW w:w="90" w:type="dxa"/>
            <w:vAlign w:val="bottom"/>
          </w:tcPr>
          <w:p w14:paraId="4831DA2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vAlign w:val="bottom"/>
          </w:tcPr>
          <w:p w14:paraId="3B8AB1CE" w14:textId="77777777" w:rsidR="00454EBA" w:rsidRPr="0048088B" w:rsidRDefault="00454EBA" w:rsidP="00452B34">
            <w:pPr>
              <w:tabs>
                <w:tab w:val="decimal" w:pos="565"/>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90" w:type="dxa"/>
            <w:vAlign w:val="bottom"/>
          </w:tcPr>
          <w:p w14:paraId="52D4090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vAlign w:val="bottom"/>
          </w:tcPr>
          <w:p w14:paraId="2B6BE9B4"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vAlign w:val="bottom"/>
          </w:tcPr>
          <w:p w14:paraId="65F157C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vAlign w:val="bottom"/>
          </w:tcPr>
          <w:p w14:paraId="76C1991A"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vAlign w:val="bottom"/>
          </w:tcPr>
          <w:p w14:paraId="7C1B678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vAlign w:val="bottom"/>
          </w:tcPr>
          <w:p w14:paraId="426004F4"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607CB86C"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vAlign w:val="bottom"/>
          </w:tcPr>
          <w:p w14:paraId="78AAED2A" w14:textId="2F27EA85"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657</w:t>
            </w:r>
          </w:p>
        </w:tc>
        <w:tc>
          <w:tcPr>
            <w:tcW w:w="90" w:type="dxa"/>
            <w:vAlign w:val="bottom"/>
          </w:tcPr>
          <w:p w14:paraId="50594D0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vAlign w:val="bottom"/>
          </w:tcPr>
          <w:p w14:paraId="0CEC1D2C"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5927D37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vAlign w:val="bottom"/>
          </w:tcPr>
          <w:p w14:paraId="67E92638"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vAlign w:val="bottom"/>
          </w:tcPr>
          <w:p w14:paraId="766C1AF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vAlign w:val="bottom"/>
          </w:tcPr>
          <w:p w14:paraId="2C527F45" w14:textId="6579CC95"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454EBA" w:rsidRPr="0048088B">
              <w:rPr>
                <w:rFonts w:ascii="Angsana New" w:hAnsi="Angsana New"/>
                <w:sz w:val="20"/>
                <w:szCs w:val="20"/>
                <w:lang w:val="en-GB"/>
              </w:rPr>
              <w:t>,</w:t>
            </w:r>
            <w:r w:rsidRPr="007C3730">
              <w:rPr>
                <w:rFonts w:ascii="Angsana New" w:hAnsi="Angsana New"/>
                <w:sz w:val="20"/>
                <w:szCs w:val="20"/>
                <w:lang w:val="en-US"/>
              </w:rPr>
              <w:t>657</w:t>
            </w:r>
          </w:p>
        </w:tc>
        <w:tc>
          <w:tcPr>
            <w:tcW w:w="90" w:type="dxa"/>
            <w:vAlign w:val="bottom"/>
          </w:tcPr>
          <w:p w14:paraId="73E94D4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vAlign w:val="bottom"/>
          </w:tcPr>
          <w:p w14:paraId="5847C855" w14:textId="01148505" w:rsidR="00454EBA" w:rsidRPr="0048088B" w:rsidRDefault="007C3730" w:rsidP="00452B34">
            <w:pPr>
              <w:tabs>
                <w:tab w:val="decimal" w:pos="67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454EBA" w:rsidRPr="0048088B">
              <w:rPr>
                <w:rFonts w:ascii="Angsana New" w:hAnsi="Angsana New"/>
                <w:sz w:val="20"/>
                <w:szCs w:val="20"/>
                <w:lang w:val="en-GB"/>
              </w:rPr>
              <w:t>,</w:t>
            </w:r>
            <w:r w:rsidRPr="007C3730">
              <w:rPr>
                <w:rFonts w:ascii="Angsana New" w:hAnsi="Angsana New"/>
                <w:sz w:val="20"/>
                <w:szCs w:val="20"/>
                <w:lang w:val="en-US"/>
              </w:rPr>
              <w:t>657</w:t>
            </w:r>
          </w:p>
        </w:tc>
      </w:tr>
      <w:tr w:rsidR="00454EBA" w:rsidRPr="0048088B" w14:paraId="380E0448" w14:textId="77777777" w:rsidTr="00454EBA">
        <w:trPr>
          <w:trHeight w:val="170"/>
        </w:trPr>
        <w:tc>
          <w:tcPr>
            <w:tcW w:w="3150" w:type="dxa"/>
            <w:shd w:val="clear" w:color="auto" w:fill="auto"/>
          </w:tcPr>
          <w:p w14:paraId="494B4D07"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สินทรัพย์ไม่หมุนเวียนอื่น</w:t>
            </w:r>
          </w:p>
        </w:tc>
        <w:tc>
          <w:tcPr>
            <w:tcW w:w="1376" w:type="dxa"/>
            <w:gridSpan w:val="2"/>
            <w:shd w:val="clear" w:color="auto" w:fill="auto"/>
          </w:tcPr>
          <w:p w14:paraId="68D6F269"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191EA36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47705B0C"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C61BC0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0C76CB6F" w14:textId="3D63DC92" w:rsidR="00454EBA" w:rsidRPr="0048088B" w:rsidRDefault="007C3730" w:rsidP="00452B34">
            <w:pPr>
              <w:tabs>
                <w:tab w:val="decimal" w:pos="802"/>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102</w:t>
            </w:r>
          </w:p>
        </w:tc>
        <w:tc>
          <w:tcPr>
            <w:tcW w:w="90" w:type="dxa"/>
          </w:tcPr>
          <w:p w14:paraId="44671CF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42CF200C"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F0D50E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5CE5F1B4" w14:textId="77777777" w:rsidR="00454EBA" w:rsidRPr="0048088B" w:rsidRDefault="00454EBA" w:rsidP="00452B34">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83" w:type="dxa"/>
          </w:tcPr>
          <w:p w14:paraId="7C76784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67F13F97"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1FE3148D"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D21712D" w14:textId="30164D95"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102</w:t>
            </w:r>
          </w:p>
        </w:tc>
        <w:tc>
          <w:tcPr>
            <w:tcW w:w="90" w:type="dxa"/>
          </w:tcPr>
          <w:p w14:paraId="76FFA5B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48851334"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43E94D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FE206D3"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D2CC85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A0F46FE"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723428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1EBC477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2F3FCC18" w14:textId="77777777" w:rsidTr="00454EBA">
        <w:trPr>
          <w:trHeight w:val="170"/>
        </w:trPr>
        <w:tc>
          <w:tcPr>
            <w:tcW w:w="3150" w:type="dxa"/>
            <w:shd w:val="clear" w:color="auto" w:fill="auto"/>
          </w:tcPr>
          <w:p w14:paraId="0CC72184"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เงินเบิกเกินบัญชีจากสถาบันการเงิน</w:t>
            </w:r>
          </w:p>
        </w:tc>
        <w:tc>
          <w:tcPr>
            <w:tcW w:w="1376" w:type="dxa"/>
            <w:gridSpan w:val="2"/>
            <w:shd w:val="clear" w:color="auto" w:fill="auto"/>
          </w:tcPr>
          <w:p w14:paraId="4E5D72E2"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720D2F3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7ED8B554"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AB156D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605C8124"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7D32D8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5B8659A6"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4C2A2BB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08DAFED8" w14:textId="31E742F5"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18</w:t>
            </w:r>
          </w:p>
        </w:tc>
        <w:tc>
          <w:tcPr>
            <w:tcW w:w="83" w:type="dxa"/>
          </w:tcPr>
          <w:p w14:paraId="546F5A4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4EE6CC94"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83" w:type="dxa"/>
          </w:tcPr>
          <w:p w14:paraId="5FA25E81"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0743167F" w14:textId="7DDE8907"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18</w:t>
            </w:r>
          </w:p>
        </w:tc>
        <w:tc>
          <w:tcPr>
            <w:tcW w:w="90" w:type="dxa"/>
          </w:tcPr>
          <w:p w14:paraId="33C2B99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50578DB5"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9E4322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26483AA"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51C02D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4EA7175A"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B37B8B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23B69A07"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165837C1" w14:textId="77777777" w:rsidTr="00454EBA">
        <w:trPr>
          <w:trHeight w:val="170"/>
        </w:trPr>
        <w:tc>
          <w:tcPr>
            <w:tcW w:w="3150" w:type="dxa"/>
            <w:shd w:val="clear" w:color="auto" w:fill="auto"/>
          </w:tcPr>
          <w:p w14:paraId="3D858E7C"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1376" w:type="dxa"/>
            <w:gridSpan w:val="2"/>
            <w:shd w:val="clear" w:color="auto" w:fill="auto"/>
          </w:tcPr>
          <w:p w14:paraId="47B7F5C0"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775BA44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1B96C32"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178632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5280905B"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292ECDF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39FA36C"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E4D05E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0BE94EEF" w14:textId="2A6B2B20" w:rsidR="00454EBA" w:rsidRPr="0048088B" w:rsidRDefault="007C3730" w:rsidP="00452B34">
            <w:pPr>
              <w:tabs>
                <w:tab w:val="decimal" w:pos="864"/>
              </w:tabs>
              <w:spacing w:line="240" w:lineRule="exact"/>
              <w:ind w:left="-504" w:right="-120"/>
              <w:rPr>
                <w:rFonts w:ascii="Angsana New" w:hAnsi="Angsana New"/>
                <w:sz w:val="20"/>
                <w:szCs w:val="20"/>
                <w:lang w:val="en-GB"/>
              </w:rPr>
            </w:pPr>
            <w:r w:rsidRPr="007C3730">
              <w:rPr>
                <w:rFonts w:ascii="Angsana New" w:hAnsi="Angsana New"/>
                <w:sz w:val="20"/>
                <w:szCs w:val="20"/>
                <w:lang w:val="en-US"/>
              </w:rPr>
              <w:t>427</w:t>
            </w:r>
          </w:p>
        </w:tc>
        <w:tc>
          <w:tcPr>
            <w:tcW w:w="83" w:type="dxa"/>
          </w:tcPr>
          <w:p w14:paraId="1085E7A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C14369F"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6C3686FC"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E806CDF" w14:textId="0E2A8A87"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427</w:t>
            </w:r>
          </w:p>
        </w:tc>
        <w:tc>
          <w:tcPr>
            <w:tcW w:w="90" w:type="dxa"/>
          </w:tcPr>
          <w:p w14:paraId="0FDD6B4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C69221D"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84E898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67FED576"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64FEC6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32D11C5"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30F910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673C7B6F"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5379ECF3" w14:textId="77777777" w:rsidTr="00454EBA">
        <w:trPr>
          <w:trHeight w:val="170"/>
        </w:trPr>
        <w:tc>
          <w:tcPr>
            <w:tcW w:w="3150" w:type="dxa"/>
            <w:shd w:val="clear" w:color="auto" w:fill="auto"/>
          </w:tcPr>
          <w:p w14:paraId="515FA634"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1376" w:type="dxa"/>
            <w:gridSpan w:val="2"/>
            <w:shd w:val="clear" w:color="auto" w:fill="auto"/>
          </w:tcPr>
          <w:p w14:paraId="5D77F07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5D51857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1B7AC7F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056AB2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7F1794C"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5C728E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47A27DF"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D58882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86B260B" w14:textId="5AED3DEE" w:rsidR="00454EBA" w:rsidRPr="0048088B" w:rsidRDefault="007C3730" w:rsidP="00452B34">
            <w:pPr>
              <w:tabs>
                <w:tab w:val="decimal" w:pos="864"/>
              </w:tabs>
              <w:spacing w:line="240" w:lineRule="exact"/>
              <w:ind w:left="-504" w:right="-120"/>
              <w:rPr>
                <w:rFonts w:ascii="Angsana New" w:hAnsi="Angsana New"/>
                <w:sz w:val="20"/>
                <w:szCs w:val="20"/>
                <w:lang w:val="en-GB"/>
              </w:rPr>
            </w:pPr>
            <w:r w:rsidRPr="007C3730">
              <w:rPr>
                <w:rFonts w:ascii="Angsana New" w:hAnsi="Angsana New"/>
                <w:sz w:val="20"/>
                <w:szCs w:val="20"/>
                <w:lang w:val="en-US"/>
              </w:rPr>
              <w:t>382</w:t>
            </w:r>
          </w:p>
        </w:tc>
        <w:tc>
          <w:tcPr>
            <w:tcW w:w="83" w:type="dxa"/>
          </w:tcPr>
          <w:p w14:paraId="619F357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3D3A672" w14:textId="77777777" w:rsidR="00454EBA" w:rsidRPr="0048088B" w:rsidRDefault="00454EBA" w:rsidP="00452B34">
            <w:pPr>
              <w:tabs>
                <w:tab w:val="decimal" w:pos="590"/>
              </w:tabs>
              <w:spacing w:line="240" w:lineRule="exact"/>
              <w:ind w:left="-504" w:right="-120"/>
              <w:jc w:val="thaiDistribute"/>
              <w:rPr>
                <w:rFonts w:ascii="Angsana New" w:hAnsi="Angsana New"/>
                <w:sz w:val="20"/>
                <w:szCs w:val="20"/>
              </w:rPr>
            </w:pPr>
            <w:r w:rsidRPr="0048088B">
              <w:rPr>
                <w:rFonts w:ascii="Angsana New" w:hAnsi="Angsana New"/>
                <w:sz w:val="20"/>
                <w:szCs w:val="20"/>
                <w:cs/>
              </w:rPr>
              <w:t xml:space="preserve">                              -</w:t>
            </w:r>
          </w:p>
        </w:tc>
        <w:tc>
          <w:tcPr>
            <w:tcW w:w="83" w:type="dxa"/>
          </w:tcPr>
          <w:p w14:paraId="0610A90B"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59A5396E" w14:textId="3BEEDC89" w:rsidR="00454EBA" w:rsidRPr="0048088B" w:rsidRDefault="007C3730" w:rsidP="00452B34">
            <w:pPr>
              <w:tabs>
                <w:tab w:val="decimal" w:pos="806"/>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382</w:t>
            </w:r>
          </w:p>
        </w:tc>
        <w:tc>
          <w:tcPr>
            <w:tcW w:w="90" w:type="dxa"/>
          </w:tcPr>
          <w:p w14:paraId="32991EE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742897C"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EA13B8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5A758FF2"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B2011F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485D8BB7"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7C5CFC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0AC21A5C"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0B8F8A41" w14:textId="77777777" w:rsidTr="00454EBA">
        <w:trPr>
          <w:trHeight w:val="170"/>
        </w:trPr>
        <w:tc>
          <w:tcPr>
            <w:tcW w:w="3150" w:type="dxa"/>
            <w:shd w:val="clear" w:color="auto" w:fill="auto"/>
          </w:tcPr>
          <w:p w14:paraId="07840298"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1376" w:type="dxa"/>
            <w:gridSpan w:val="2"/>
            <w:shd w:val="clear" w:color="auto" w:fill="auto"/>
          </w:tcPr>
          <w:p w14:paraId="6E642C4D"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140470D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09690308"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CA5FC1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6C58C79"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03AAD0A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4B146B11"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695C4C6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4ED0F53" w14:textId="678F092A"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514</w:t>
            </w:r>
          </w:p>
        </w:tc>
        <w:tc>
          <w:tcPr>
            <w:tcW w:w="83" w:type="dxa"/>
          </w:tcPr>
          <w:p w14:paraId="6571A43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53B4B8C0"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83" w:type="dxa"/>
          </w:tcPr>
          <w:p w14:paraId="077A875C"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57208C7E" w14:textId="6A4D7D8B" w:rsidR="00454EBA" w:rsidRPr="0048088B" w:rsidRDefault="007C3730" w:rsidP="00452B34">
            <w:pPr>
              <w:tabs>
                <w:tab w:val="decimal" w:pos="806"/>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514</w:t>
            </w:r>
          </w:p>
        </w:tc>
        <w:tc>
          <w:tcPr>
            <w:tcW w:w="90" w:type="dxa"/>
          </w:tcPr>
          <w:p w14:paraId="16BAA97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120354EE"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4DDF22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719E69EC"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5527AB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2839D129"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D19EB3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76613DDF"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4951BAE1" w14:textId="77777777" w:rsidTr="00454EBA">
        <w:trPr>
          <w:trHeight w:val="170"/>
        </w:trPr>
        <w:tc>
          <w:tcPr>
            <w:tcW w:w="3150" w:type="dxa"/>
            <w:shd w:val="clear" w:color="auto" w:fill="auto"/>
          </w:tcPr>
          <w:p w14:paraId="1CB78501"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เงินกู้ยืมระยะสั้นจากบริษัทอื่น</w:t>
            </w:r>
          </w:p>
        </w:tc>
        <w:tc>
          <w:tcPr>
            <w:tcW w:w="1376" w:type="dxa"/>
            <w:gridSpan w:val="2"/>
            <w:shd w:val="clear" w:color="auto" w:fill="auto"/>
          </w:tcPr>
          <w:p w14:paraId="47764357"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1F02417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34972CEE"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6A37C1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68DCE2E2"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7CF8F87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66059BF"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695FEBE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FE9A59B" w14:textId="76B50735"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55</w:t>
            </w:r>
          </w:p>
        </w:tc>
        <w:tc>
          <w:tcPr>
            <w:tcW w:w="83" w:type="dxa"/>
          </w:tcPr>
          <w:p w14:paraId="6182F6F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84A0CEA"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7C66C8E0"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4BDE7860" w14:textId="54BBBC96"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55</w:t>
            </w:r>
          </w:p>
        </w:tc>
        <w:tc>
          <w:tcPr>
            <w:tcW w:w="90" w:type="dxa"/>
          </w:tcPr>
          <w:p w14:paraId="30BCCF0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565ECBFB"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DC43BD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3C398BC4"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6B3A90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5696989"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802726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00EAC344"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3AC3BC8B" w14:textId="77777777" w:rsidTr="00454EBA">
        <w:trPr>
          <w:trHeight w:val="170"/>
        </w:trPr>
        <w:tc>
          <w:tcPr>
            <w:tcW w:w="3150" w:type="dxa"/>
            <w:shd w:val="clear" w:color="auto" w:fill="auto"/>
          </w:tcPr>
          <w:p w14:paraId="5F7B25E6"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เงินกู้ยืมระยะสั้นจากบุคคลและบริษัทที่เกี่ยวข้องกัน</w:t>
            </w:r>
          </w:p>
        </w:tc>
        <w:tc>
          <w:tcPr>
            <w:tcW w:w="1376" w:type="dxa"/>
            <w:gridSpan w:val="2"/>
            <w:shd w:val="clear" w:color="auto" w:fill="auto"/>
          </w:tcPr>
          <w:p w14:paraId="1269DDE5"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2725EE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78AF8D0B" w14:textId="77777777" w:rsidR="00454EBA" w:rsidRPr="0048088B" w:rsidRDefault="00454EBA" w:rsidP="00452B34">
            <w:pPr>
              <w:tabs>
                <w:tab w:val="decimal" w:pos="66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1C2E9F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D977D95" w14:textId="77777777" w:rsidR="00454EBA" w:rsidRPr="0048088B" w:rsidRDefault="00454EBA" w:rsidP="00452B34">
            <w:pPr>
              <w:tabs>
                <w:tab w:val="decimal" w:pos="565"/>
              </w:tabs>
              <w:spacing w:line="240" w:lineRule="exact"/>
              <w:ind w:right="-120"/>
              <w:jc w:val="thaiDistribute"/>
              <w:rPr>
                <w:rFonts w:ascii="Angsana New" w:hAnsi="Angsana New"/>
                <w:sz w:val="20"/>
                <w:szCs w:val="20"/>
              </w:rPr>
            </w:pPr>
            <w:r w:rsidRPr="0048088B">
              <w:rPr>
                <w:rFonts w:ascii="Angsana New" w:hAnsi="Angsana New"/>
                <w:sz w:val="20"/>
                <w:szCs w:val="20"/>
                <w:cs/>
              </w:rPr>
              <w:t>-</w:t>
            </w:r>
          </w:p>
        </w:tc>
        <w:tc>
          <w:tcPr>
            <w:tcW w:w="90" w:type="dxa"/>
          </w:tcPr>
          <w:p w14:paraId="27B97B7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11C2A03C"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7289D80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2D30F077" w14:textId="72FDA9BC" w:rsidR="00454EBA"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158</w:t>
            </w:r>
          </w:p>
        </w:tc>
        <w:tc>
          <w:tcPr>
            <w:tcW w:w="83" w:type="dxa"/>
          </w:tcPr>
          <w:p w14:paraId="4985C4F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2BE33438" w14:textId="77777777" w:rsidR="00454EBA" w:rsidRPr="0048088B" w:rsidRDefault="00454EBA" w:rsidP="00452B34">
            <w:pPr>
              <w:tabs>
                <w:tab w:val="decimal" w:pos="631"/>
              </w:tabs>
              <w:spacing w:line="240" w:lineRule="exact"/>
              <w:ind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3E228604" w14:textId="77777777" w:rsidR="00454EBA" w:rsidRPr="0048088B" w:rsidRDefault="00454EBA" w:rsidP="00452B34">
            <w:pPr>
              <w:tabs>
                <w:tab w:val="decimal" w:pos="813"/>
              </w:tabs>
              <w:spacing w:line="240" w:lineRule="exact"/>
              <w:ind w:right="-120"/>
              <w:jc w:val="thaiDistribute"/>
              <w:rPr>
                <w:rFonts w:ascii="Angsana New" w:hAnsi="Angsana New"/>
                <w:sz w:val="20"/>
                <w:szCs w:val="20"/>
                <w:lang w:val="en-US"/>
              </w:rPr>
            </w:pPr>
          </w:p>
        </w:tc>
        <w:tc>
          <w:tcPr>
            <w:tcW w:w="1037" w:type="dxa"/>
          </w:tcPr>
          <w:p w14:paraId="46570A0E" w14:textId="37220026" w:rsidR="00454EBA" w:rsidRPr="0048088B" w:rsidRDefault="007C3730" w:rsidP="00452B34">
            <w:pPr>
              <w:tabs>
                <w:tab w:val="decimal" w:pos="813"/>
              </w:tabs>
              <w:spacing w:line="240" w:lineRule="exact"/>
              <w:ind w:right="-120"/>
              <w:jc w:val="thaiDistribute"/>
              <w:rPr>
                <w:rFonts w:ascii="Angsana New" w:hAnsi="Angsana New"/>
                <w:sz w:val="20"/>
                <w:szCs w:val="20"/>
                <w:lang w:val="en-GB"/>
              </w:rPr>
            </w:pPr>
            <w:r w:rsidRPr="007C3730">
              <w:rPr>
                <w:rFonts w:ascii="Angsana New" w:hAnsi="Angsana New"/>
                <w:sz w:val="20"/>
                <w:szCs w:val="20"/>
                <w:lang w:val="en-US"/>
              </w:rPr>
              <w:t>158</w:t>
            </w:r>
          </w:p>
        </w:tc>
        <w:tc>
          <w:tcPr>
            <w:tcW w:w="90" w:type="dxa"/>
          </w:tcPr>
          <w:p w14:paraId="1429A06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1BFAE5FC" w14:textId="77777777" w:rsidR="00454EBA" w:rsidRPr="0048088B" w:rsidRDefault="00454EBA" w:rsidP="00452B34">
            <w:pPr>
              <w:tabs>
                <w:tab w:val="decimal" w:pos="45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355BD3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0B493B41"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372F6A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C6CDD1A"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76AFB0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1E2CE116"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097BE4F3" w14:textId="77777777" w:rsidTr="00454EBA">
        <w:trPr>
          <w:trHeight w:val="170"/>
        </w:trPr>
        <w:tc>
          <w:tcPr>
            <w:tcW w:w="3150" w:type="dxa"/>
            <w:shd w:val="clear" w:color="auto" w:fill="auto"/>
          </w:tcPr>
          <w:p w14:paraId="0224F924"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เงินกู้ยืมระยะยาวจากสถาบันการเงิน</w:t>
            </w:r>
          </w:p>
        </w:tc>
        <w:tc>
          <w:tcPr>
            <w:tcW w:w="1376" w:type="dxa"/>
            <w:gridSpan w:val="2"/>
            <w:shd w:val="clear" w:color="auto" w:fill="auto"/>
          </w:tcPr>
          <w:p w14:paraId="5F7688F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171FA2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C966309"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0624B4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5EFACB4"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46C1462A"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FAD8BC0"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3FD7446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4068F738" w14:textId="730285AA" w:rsidR="00454EBA" w:rsidRPr="0048088B" w:rsidRDefault="007C3730" w:rsidP="00452B34">
            <w:pPr>
              <w:tabs>
                <w:tab w:val="decimal" w:pos="864"/>
              </w:tabs>
              <w:spacing w:line="240" w:lineRule="exact"/>
              <w:ind w:left="-504" w:right="-120"/>
              <w:rPr>
                <w:rFonts w:ascii="Angsana New" w:hAnsi="Angsana New"/>
                <w:sz w:val="20"/>
                <w:szCs w:val="20"/>
                <w:lang w:val="en-US"/>
              </w:rPr>
            </w:pPr>
            <w:r w:rsidRPr="007C3730">
              <w:rPr>
                <w:rFonts w:ascii="Angsana New" w:hAnsi="Angsana New"/>
                <w:sz w:val="20"/>
                <w:szCs w:val="20"/>
                <w:lang w:val="en-US"/>
              </w:rPr>
              <w:t>1</w:t>
            </w:r>
            <w:r w:rsidR="00454EBA" w:rsidRPr="0048088B">
              <w:rPr>
                <w:rFonts w:ascii="Angsana New" w:hAnsi="Angsana New"/>
                <w:sz w:val="20"/>
                <w:szCs w:val="20"/>
                <w:lang w:val="en-US"/>
              </w:rPr>
              <w:t>,</w:t>
            </w:r>
            <w:r w:rsidRPr="007C3730">
              <w:rPr>
                <w:rFonts w:ascii="Angsana New" w:hAnsi="Angsana New"/>
                <w:sz w:val="20"/>
                <w:szCs w:val="20"/>
                <w:lang w:val="en-US"/>
              </w:rPr>
              <w:t>496</w:t>
            </w:r>
          </w:p>
        </w:tc>
        <w:tc>
          <w:tcPr>
            <w:tcW w:w="83" w:type="dxa"/>
          </w:tcPr>
          <w:p w14:paraId="15E0EF3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14602F2"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6C809EE4"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5EBE252" w14:textId="1033893A"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lang w:val="en-GB"/>
              </w:rPr>
              <w:t>,</w:t>
            </w:r>
            <w:r w:rsidRPr="007C3730">
              <w:rPr>
                <w:rFonts w:ascii="Angsana New" w:hAnsi="Angsana New"/>
                <w:sz w:val="20"/>
                <w:szCs w:val="20"/>
                <w:lang w:val="en-US"/>
              </w:rPr>
              <w:t>496</w:t>
            </w:r>
          </w:p>
        </w:tc>
        <w:tc>
          <w:tcPr>
            <w:tcW w:w="90" w:type="dxa"/>
          </w:tcPr>
          <w:p w14:paraId="6556268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3511C2FE"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57266F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10E4B94C"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31A5487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2CDABFE0"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EFFAD6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11ABDE4D"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454EBA" w:rsidRPr="0048088B" w14:paraId="09239A70" w14:textId="77777777" w:rsidTr="00454EBA">
        <w:trPr>
          <w:trHeight w:val="170"/>
        </w:trPr>
        <w:tc>
          <w:tcPr>
            <w:tcW w:w="3150" w:type="dxa"/>
            <w:shd w:val="clear" w:color="auto" w:fill="auto"/>
          </w:tcPr>
          <w:p w14:paraId="710B01DC"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เงินกู้ยืมระยะยาวจากบริษัทอื่น</w:t>
            </w:r>
          </w:p>
        </w:tc>
        <w:tc>
          <w:tcPr>
            <w:tcW w:w="1376" w:type="dxa"/>
            <w:gridSpan w:val="2"/>
            <w:shd w:val="clear" w:color="auto" w:fill="auto"/>
          </w:tcPr>
          <w:p w14:paraId="4E534EF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D09C8F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B6FF7D6"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1839E7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316401C5"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4A4ACA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1C811A1E"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1FD3A19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14EB6D56" w14:textId="12BAC733" w:rsidR="00454EBA" w:rsidRPr="0048088B" w:rsidRDefault="007C3730" w:rsidP="00452B34">
            <w:pPr>
              <w:tabs>
                <w:tab w:val="decimal" w:pos="864"/>
              </w:tabs>
              <w:spacing w:line="240" w:lineRule="exact"/>
              <w:ind w:left="-504" w:right="-120"/>
              <w:rPr>
                <w:rFonts w:ascii="Angsana New" w:hAnsi="Angsana New"/>
                <w:sz w:val="20"/>
                <w:szCs w:val="20"/>
                <w:lang w:val="en-GB"/>
              </w:rPr>
            </w:pPr>
            <w:r w:rsidRPr="007C3730">
              <w:rPr>
                <w:rFonts w:ascii="Angsana New" w:hAnsi="Angsana New"/>
                <w:sz w:val="20"/>
                <w:szCs w:val="20"/>
                <w:lang w:val="en-US"/>
              </w:rPr>
              <w:t>845</w:t>
            </w:r>
          </w:p>
        </w:tc>
        <w:tc>
          <w:tcPr>
            <w:tcW w:w="83" w:type="dxa"/>
          </w:tcPr>
          <w:p w14:paraId="26CE2E4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4ED2D9F9"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600FCFB3"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0A01006C" w14:textId="0782A104"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845</w:t>
            </w:r>
          </w:p>
        </w:tc>
        <w:tc>
          <w:tcPr>
            <w:tcW w:w="90" w:type="dxa"/>
          </w:tcPr>
          <w:p w14:paraId="6379F65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58EC4FE8"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CC24B1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44C8EE48"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B6A0A1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5E12B8B9"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F45886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798F4A55"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454EBA" w:rsidRPr="0048088B" w14:paraId="28BBF4CB" w14:textId="77777777" w:rsidTr="00454EBA">
        <w:trPr>
          <w:trHeight w:val="170"/>
        </w:trPr>
        <w:tc>
          <w:tcPr>
            <w:tcW w:w="3150" w:type="dxa"/>
            <w:shd w:val="clear" w:color="auto" w:fill="auto"/>
          </w:tcPr>
          <w:p w14:paraId="35E88265"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หุ้นกู้</w:t>
            </w:r>
          </w:p>
        </w:tc>
        <w:tc>
          <w:tcPr>
            <w:tcW w:w="1376" w:type="dxa"/>
            <w:gridSpan w:val="2"/>
            <w:shd w:val="clear" w:color="auto" w:fill="auto"/>
          </w:tcPr>
          <w:p w14:paraId="33DF3003"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1441BC5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38E2C92B"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F4C4A9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5CD75AA0"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4CBC940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79888E16"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6BFDA42"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0924B79F" w14:textId="55496048"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lang w:val="en-GB"/>
              </w:rPr>
              <w:t>,</w:t>
            </w:r>
            <w:r w:rsidRPr="007C3730">
              <w:rPr>
                <w:rFonts w:ascii="Angsana New" w:hAnsi="Angsana New"/>
                <w:sz w:val="20"/>
                <w:szCs w:val="20"/>
                <w:lang w:val="en-US"/>
              </w:rPr>
              <w:t>732</w:t>
            </w:r>
          </w:p>
        </w:tc>
        <w:tc>
          <w:tcPr>
            <w:tcW w:w="83" w:type="dxa"/>
          </w:tcPr>
          <w:p w14:paraId="60A5179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3886EAFA"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3993FF9E"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AF13A9C" w14:textId="3A79FCA6"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732</w:t>
            </w:r>
          </w:p>
        </w:tc>
        <w:tc>
          <w:tcPr>
            <w:tcW w:w="90" w:type="dxa"/>
          </w:tcPr>
          <w:p w14:paraId="0362389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6A2171A9"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0124FD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798CBC38" w14:textId="0F60BDAB" w:rsidR="00454EBA" w:rsidRPr="0048088B" w:rsidRDefault="007C3730" w:rsidP="00452B34">
            <w:pPr>
              <w:tabs>
                <w:tab w:val="decimal" w:pos="754"/>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725</w:t>
            </w:r>
          </w:p>
        </w:tc>
        <w:tc>
          <w:tcPr>
            <w:tcW w:w="90" w:type="dxa"/>
          </w:tcPr>
          <w:p w14:paraId="271DB27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955793F"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F1927D3"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23199D80" w14:textId="28D6D727" w:rsidR="00454EBA" w:rsidRPr="0048088B" w:rsidRDefault="007C3730" w:rsidP="00452B34">
            <w:pPr>
              <w:tabs>
                <w:tab w:val="decimal" w:pos="720"/>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725</w:t>
            </w:r>
          </w:p>
        </w:tc>
      </w:tr>
      <w:tr w:rsidR="00454EBA" w:rsidRPr="0048088B" w14:paraId="61C08ABE" w14:textId="77777777" w:rsidTr="00454EBA">
        <w:trPr>
          <w:trHeight w:val="170"/>
        </w:trPr>
        <w:tc>
          <w:tcPr>
            <w:tcW w:w="3150" w:type="dxa"/>
            <w:shd w:val="clear" w:color="auto" w:fill="auto"/>
          </w:tcPr>
          <w:p w14:paraId="4DAAD98D"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1376" w:type="dxa"/>
            <w:gridSpan w:val="2"/>
            <w:shd w:val="clear" w:color="auto" w:fill="auto"/>
          </w:tcPr>
          <w:p w14:paraId="2E68CCD7"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05872D0D"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2DD7F024"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024533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1C986EE5"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EE316D8"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08F0132C"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7D1C2306"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B78852E" w14:textId="1ACACC7D"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985</w:t>
            </w:r>
          </w:p>
        </w:tc>
        <w:tc>
          <w:tcPr>
            <w:tcW w:w="83" w:type="dxa"/>
          </w:tcPr>
          <w:p w14:paraId="199A140C"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46FFDE23"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6F61F2C5"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60F9AD05" w14:textId="1A5BA33F"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454EBA" w:rsidRPr="0048088B">
              <w:rPr>
                <w:rFonts w:ascii="Angsana New" w:hAnsi="Angsana New"/>
                <w:sz w:val="20"/>
                <w:szCs w:val="20"/>
              </w:rPr>
              <w:t>,</w:t>
            </w:r>
            <w:r w:rsidRPr="007C3730">
              <w:rPr>
                <w:rFonts w:ascii="Angsana New" w:hAnsi="Angsana New"/>
                <w:sz w:val="20"/>
                <w:szCs w:val="20"/>
                <w:lang w:val="en-US"/>
              </w:rPr>
              <w:t>985</w:t>
            </w:r>
          </w:p>
        </w:tc>
        <w:tc>
          <w:tcPr>
            <w:tcW w:w="90" w:type="dxa"/>
          </w:tcPr>
          <w:p w14:paraId="656F7D85"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012F35F4"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B3594E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219F2649" w14:textId="77777777" w:rsidR="00454EBA" w:rsidRPr="0048088B" w:rsidRDefault="00454EBA" w:rsidP="00452B34">
            <w:pPr>
              <w:tabs>
                <w:tab w:val="decimal" w:pos="45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18C89DB"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37919C1E"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81F0F6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0A9DC5F9"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454EBA" w:rsidRPr="0048088B" w14:paraId="7928FAB4" w14:textId="77777777" w:rsidTr="00454EBA">
        <w:trPr>
          <w:trHeight w:val="170"/>
        </w:trPr>
        <w:tc>
          <w:tcPr>
            <w:tcW w:w="3150" w:type="dxa"/>
            <w:shd w:val="clear" w:color="auto" w:fill="auto"/>
          </w:tcPr>
          <w:p w14:paraId="32977816" w14:textId="77777777" w:rsidR="00454EBA" w:rsidRPr="0048088B" w:rsidRDefault="00454EBA" w:rsidP="00452B34">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หนี้สินไม่หมุนเวียนอื่น</w:t>
            </w:r>
          </w:p>
        </w:tc>
        <w:tc>
          <w:tcPr>
            <w:tcW w:w="1376" w:type="dxa"/>
            <w:gridSpan w:val="2"/>
            <w:shd w:val="clear" w:color="auto" w:fill="auto"/>
          </w:tcPr>
          <w:p w14:paraId="77E6AE65"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52" w:type="dxa"/>
          </w:tcPr>
          <w:p w14:paraId="67BD40B1"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215" w:type="dxa"/>
          </w:tcPr>
          <w:p w14:paraId="6267A4A2" w14:textId="77777777" w:rsidR="00454EBA" w:rsidRPr="0048088B" w:rsidRDefault="00454EBA" w:rsidP="00452B34">
            <w:pPr>
              <w:tabs>
                <w:tab w:val="decimal" w:pos="6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D23CEFE"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38" w:type="dxa"/>
          </w:tcPr>
          <w:p w14:paraId="21C8AE95" w14:textId="77777777" w:rsidR="00454EBA" w:rsidRPr="0048088B" w:rsidRDefault="00454EBA" w:rsidP="00452B34">
            <w:pPr>
              <w:tabs>
                <w:tab w:val="decimal" w:pos="56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ADE487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5" w:type="dxa"/>
          </w:tcPr>
          <w:p w14:paraId="2C8F023B" w14:textId="77777777" w:rsidR="00454EBA" w:rsidRPr="0048088B" w:rsidRDefault="00454EBA" w:rsidP="00452B34">
            <w:pPr>
              <w:tabs>
                <w:tab w:val="decimal" w:pos="572"/>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64" w:type="dxa"/>
          </w:tcPr>
          <w:p w14:paraId="055554B9"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113" w:type="dxa"/>
          </w:tcPr>
          <w:p w14:paraId="359FF508" w14:textId="4CEFDFEF" w:rsidR="00454EBA" w:rsidRPr="0048088B" w:rsidRDefault="007C3730" w:rsidP="00452B34">
            <w:pPr>
              <w:tabs>
                <w:tab w:val="decimal" w:pos="864"/>
              </w:tabs>
              <w:spacing w:line="240" w:lineRule="exact"/>
              <w:ind w:left="-504" w:right="-120"/>
              <w:rPr>
                <w:rFonts w:ascii="Angsana New" w:hAnsi="Angsana New"/>
                <w:sz w:val="20"/>
                <w:szCs w:val="20"/>
              </w:rPr>
            </w:pPr>
            <w:r w:rsidRPr="007C3730">
              <w:rPr>
                <w:rFonts w:ascii="Angsana New" w:hAnsi="Angsana New"/>
                <w:sz w:val="20"/>
                <w:szCs w:val="20"/>
                <w:lang w:val="en-US"/>
              </w:rPr>
              <w:t>37</w:t>
            </w:r>
          </w:p>
        </w:tc>
        <w:tc>
          <w:tcPr>
            <w:tcW w:w="83" w:type="dxa"/>
          </w:tcPr>
          <w:p w14:paraId="5487F3BF"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1061" w:type="dxa"/>
          </w:tcPr>
          <w:p w14:paraId="7E9EB6EE" w14:textId="77777777" w:rsidR="00454EBA" w:rsidRPr="0048088B" w:rsidRDefault="00454EBA" w:rsidP="00452B34">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83" w:type="dxa"/>
          </w:tcPr>
          <w:p w14:paraId="5E2018B0" w14:textId="77777777" w:rsidR="00454EBA" w:rsidRPr="0048088B" w:rsidRDefault="00454EBA" w:rsidP="00452B34">
            <w:pPr>
              <w:tabs>
                <w:tab w:val="decimal" w:pos="806"/>
              </w:tabs>
              <w:spacing w:line="240" w:lineRule="exact"/>
              <w:ind w:left="-504" w:right="-120"/>
              <w:jc w:val="thaiDistribute"/>
              <w:rPr>
                <w:rFonts w:ascii="Angsana New" w:hAnsi="Angsana New"/>
                <w:sz w:val="20"/>
                <w:szCs w:val="20"/>
                <w:lang w:val="en-US"/>
              </w:rPr>
            </w:pPr>
          </w:p>
        </w:tc>
        <w:tc>
          <w:tcPr>
            <w:tcW w:w="1037" w:type="dxa"/>
          </w:tcPr>
          <w:p w14:paraId="29DCD2C8" w14:textId="167C1F42" w:rsidR="00454EBA" w:rsidRPr="0048088B" w:rsidRDefault="007C3730" w:rsidP="00452B34">
            <w:pPr>
              <w:tabs>
                <w:tab w:val="decimal" w:pos="806"/>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37</w:t>
            </w:r>
          </w:p>
        </w:tc>
        <w:tc>
          <w:tcPr>
            <w:tcW w:w="90" w:type="dxa"/>
          </w:tcPr>
          <w:p w14:paraId="178F022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45" w:type="dxa"/>
          </w:tcPr>
          <w:p w14:paraId="64513354" w14:textId="77777777" w:rsidR="00454EBA" w:rsidRPr="0048088B" w:rsidRDefault="00454EBA"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A2B1614"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865" w:type="dxa"/>
          </w:tcPr>
          <w:p w14:paraId="01FABAB6" w14:textId="77777777" w:rsidR="00454EBA" w:rsidRPr="0048088B" w:rsidRDefault="00454EBA" w:rsidP="00452B34">
            <w:pPr>
              <w:tabs>
                <w:tab w:val="decimal" w:pos="45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AD98980"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00" w:type="dxa"/>
          </w:tcPr>
          <w:p w14:paraId="567C9B83" w14:textId="77777777" w:rsidR="00454EBA" w:rsidRPr="0048088B" w:rsidRDefault="00454EBA" w:rsidP="00452B34">
            <w:pPr>
              <w:tabs>
                <w:tab w:val="decimal" w:pos="484"/>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566E147" w14:textId="77777777" w:rsidR="00454EBA" w:rsidRPr="0048088B" w:rsidRDefault="00454EBA" w:rsidP="00452B34">
            <w:pPr>
              <w:tabs>
                <w:tab w:val="decimal" w:pos="537"/>
              </w:tabs>
              <w:spacing w:line="240" w:lineRule="exact"/>
              <w:ind w:left="-504" w:right="-120"/>
              <w:jc w:val="thaiDistribute"/>
              <w:rPr>
                <w:rFonts w:ascii="Angsana New" w:hAnsi="Angsana New"/>
                <w:sz w:val="20"/>
                <w:szCs w:val="20"/>
                <w:lang w:val="en-GB"/>
              </w:rPr>
            </w:pPr>
          </w:p>
        </w:tc>
        <w:tc>
          <w:tcPr>
            <w:tcW w:w="990" w:type="dxa"/>
          </w:tcPr>
          <w:p w14:paraId="56DD0C2D" w14:textId="77777777" w:rsidR="00454EBA" w:rsidRPr="0048088B" w:rsidRDefault="00454EBA" w:rsidP="00452B34">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bl>
    <w:p w14:paraId="7B27C449" w14:textId="77777777" w:rsidR="0017065B" w:rsidRPr="0048088B" w:rsidRDefault="0017065B" w:rsidP="0017065B">
      <w:pPr>
        <w:rPr>
          <w:rFonts w:asciiTheme="majorBidi" w:hAnsiTheme="majorBidi" w:cstheme="majorBidi"/>
          <w:sz w:val="32"/>
          <w:szCs w:val="32"/>
          <w:lang w:val="en-US"/>
        </w:rPr>
      </w:pPr>
    </w:p>
    <w:p w14:paraId="3CF87219" w14:textId="77777777" w:rsidR="0017065B" w:rsidRPr="0048088B" w:rsidRDefault="0017065B" w:rsidP="0017065B">
      <w:pPr>
        <w:rPr>
          <w:rFonts w:asciiTheme="majorBidi" w:hAnsiTheme="majorBidi" w:cstheme="majorBidi"/>
          <w:sz w:val="32"/>
          <w:szCs w:val="32"/>
          <w:lang w:val="en-US"/>
        </w:rPr>
        <w:sectPr w:rsidR="0017065B" w:rsidRPr="0048088B" w:rsidSect="009116FD">
          <w:pgSz w:w="16834" w:h="11909" w:orient="landscape" w:code="9"/>
          <w:pgMar w:top="1440" w:right="1440" w:bottom="1224" w:left="720" w:header="864" w:footer="432" w:gutter="0"/>
          <w:pgNumType w:fmt="numberInDash" w:start="95"/>
          <w:cols w:space="720"/>
          <w:docGrid w:linePitch="326"/>
        </w:sectPr>
      </w:pPr>
    </w:p>
    <w:tbl>
      <w:tblPr>
        <w:tblW w:w="14948" w:type="dxa"/>
        <w:tblLayout w:type="fixed"/>
        <w:tblCellMar>
          <w:left w:w="0" w:type="dxa"/>
          <w:right w:w="0" w:type="dxa"/>
        </w:tblCellMar>
        <w:tblLook w:val="04A0" w:firstRow="1" w:lastRow="0" w:firstColumn="1" w:lastColumn="0" w:noHBand="0" w:noVBand="1"/>
      </w:tblPr>
      <w:tblGrid>
        <w:gridCol w:w="2700"/>
        <w:gridCol w:w="899"/>
        <w:gridCol w:w="432"/>
        <w:gridCol w:w="72"/>
        <w:gridCol w:w="1121"/>
        <w:gridCol w:w="90"/>
        <w:gridCol w:w="1272"/>
        <w:gridCol w:w="75"/>
        <w:gridCol w:w="995"/>
        <w:gridCol w:w="84"/>
        <w:gridCol w:w="1079"/>
        <w:gridCol w:w="90"/>
        <w:gridCol w:w="1169"/>
        <w:gridCol w:w="92"/>
        <w:gridCol w:w="899"/>
        <w:gridCol w:w="180"/>
        <w:gridCol w:w="902"/>
        <w:gridCol w:w="90"/>
        <w:gridCol w:w="899"/>
        <w:gridCol w:w="90"/>
        <w:gridCol w:w="899"/>
        <w:gridCol w:w="25"/>
        <w:gridCol w:w="794"/>
      </w:tblGrid>
      <w:tr w:rsidR="001A7930" w:rsidRPr="0048088B" w14:paraId="20AFBE63" w14:textId="77777777" w:rsidTr="004152E2">
        <w:tc>
          <w:tcPr>
            <w:tcW w:w="2700" w:type="dxa"/>
            <w:shd w:val="clear" w:color="auto" w:fill="FFFFFF"/>
          </w:tcPr>
          <w:p w14:paraId="409C6BA7" w14:textId="77777777" w:rsidR="001A7930" w:rsidRPr="0048088B" w:rsidRDefault="001A7930" w:rsidP="00452B34">
            <w:pPr>
              <w:spacing w:line="240" w:lineRule="exact"/>
              <w:rPr>
                <w:rFonts w:ascii="Angsana New" w:hAnsi="Angsana New"/>
                <w:b/>
                <w:bCs/>
                <w:sz w:val="20"/>
                <w:szCs w:val="20"/>
                <w:cs/>
                <w:lang w:val="en-GB"/>
              </w:rPr>
            </w:pPr>
          </w:p>
        </w:tc>
        <w:tc>
          <w:tcPr>
            <w:tcW w:w="899" w:type="dxa"/>
            <w:shd w:val="clear" w:color="auto" w:fill="FFFFFF"/>
          </w:tcPr>
          <w:p w14:paraId="2B1F47D6" w14:textId="77777777" w:rsidR="001A7930" w:rsidRPr="0048088B" w:rsidRDefault="001A7930" w:rsidP="00452B34">
            <w:pPr>
              <w:spacing w:line="240" w:lineRule="exact"/>
              <w:jc w:val="right"/>
              <w:rPr>
                <w:rFonts w:ascii="Angsana New" w:hAnsi="Angsana New"/>
                <w:b/>
                <w:bCs/>
                <w:sz w:val="20"/>
                <w:szCs w:val="20"/>
                <w:cs/>
                <w:lang w:val="en-GB"/>
              </w:rPr>
            </w:pPr>
          </w:p>
        </w:tc>
        <w:tc>
          <w:tcPr>
            <w:tcW w:w="11349" w:type="dxa"/>
            <w:gridSpan w:val="21"/>
            <w:shd w:val="clear" w:color="auto" w:fill="FFFFFF"/>
          </w:tcPr>
          <w:p w14:paraId="4BDAB71D" w14:textId="6E361061" w:rsidR="001A7930" w:rsidRPr="0048088B" w:rsidRDefault="001A7930" w:rsidP="00452B34">
            <w:pPr>
              <w:spacing w:line="240" w:lineRule="exact"/>
              <w:jc w:val="right"/>
              <w:rPr>
                <w:rFonts w:ascii="Angsana New" w:hAnsi="Angsana New"/>
                <w:b/>
                <w:bCs/>
                <w:sz w:val="20"/>
                <w:szCs w:val="20"/>
                <w:cs/>
                <w:lang w:val="en-GB"/>
              </w:rPr>
            </w:pPr>
            <w:r w:rsidRPr="0048088B">
              <w:rPr>
                <w:rFonts w:ascii="Angsana New" w:hAnsi="Angsana New"/>
                <w:b/>
                <w:bCs/>
                <w:sz w:val="20"/>
                <w:szCs w:val="20"/>
                <w:cs/>
                <w:lang w:val="en-GB"/>
              </w:rPr>
              <w:t>หน่วย : ล้านบาท</w:t>
            </w:r>
          </w:p>
        </w:tc>
      </w:tr>
      <w:tr w:rsidR="001A7930" w:rsidRPr="0048088B" w14:paraId="0BD9BC82" w14:textId="77777777" w:rsidTr="004152E2">
        <w:tc>
          <w:tcPr>
            <w:tcW w:w="2700" w:type="dxa"/>
            <w:shd w:val="clear" w:color="auto" w:fill="FFFFFF"/>
          </w:tcPr>
          <w:p w14:paraId="11279031" w14:textId="77777777" w:rsidR="001A7930" w:rsidRPr="0048088B" w:rsidRDefault="001A7930" w:rsidP="00452B34">
            <w:pPr>
              <w:spacing w:line="240" w:lineRule="exact"/>
              <w:rPr>
                <w:rFonts w:ascii="Angsana New" w:hAnsi="Angsana New"/>
                <w:b/>
                <w:bCs/>
                <w:sz w:val="20"/>
                <w:szCs w:val="20"/>
                <w:lang w:val="en-GB"/>
              </w:rPr>
            </w:pPr>
          </w:p>
        </w:tc>
        <w:tc>
          <w:tcPr>
            <w:tcW w:w="899" w:type="dxa"/>
            <w:tcBorders>
              <w:bottom w:val="single" w:sz="4" w:space="0" w:color="auto"/>
            </w:tcBorders>
            <w:shd w:val="clear" w:color="auto" w:fill="FFFFFF"/>
          </w:tcPr>
          <w:p w14:paraId="5AE3173D" w14:textId="77777777" w:rsidR="001A7930" w:rsidRPr="0048088B" w:rsidRDefault="001A7930" w:rsidP="00452B34">
            <w:pPr>
              <w:spacing w:line="240" w:lineRule="exact"/>
              <w:jc w:val="center"/>
              <w:rPr>
                <w:rFonts w:ascii="Angsana New" w:hAnsi="Angsana New"/>
                <w:b/>
                <w:bCs/>
                <w:sz w:val="20"/>
                <w:szCs w:val="20"/>
                <w:cs/>
                <w:lang w:val="en-GB"/>
              </w:rPr>
            </w:pPr>
          </w:p>
        </w:tc>
        <w:tc>
          <w:tcPr>
            <w:tcW w:w="11349" w:type="dxa"/>
            <w:gridSpan w:val="21"/>
            <w:tcBorders>
              <w:bottom w:val="single" w:sz="4" w:space="0" w:color="auto"/>
            </w:tcBorders>
            <w:shd w:val="clear" w:color="auto" w:fill="FFFFFF"/>
          </w:tcPr>
          <w:p w14:paraId="35D3726E" w14:textId="28BFA329" w:rsidR="001A7930" w:rsidRPr="0048088B" w:rsidRDefault="001A7930" w:rsidP="00452B34">
            <w:pPr>
              <w:spacing w:line="240" w:lineRule="exact"/>
              <w:jc w:val="center"/>
              <w:rPr>
                <w:rFonts w:ascii="Angsana New" w:hAnsi="Angsana New"/>
                <w:b/>
                <w:bCs/>
                <w:spacing w:val="-4"/>
                <w:sz w:val="20"/>
                <w:szCs w:val="20"/>
                <w:cs/>
                <w:lang w:val="en-GB"/>
              </w:rPr>
            </w:pPr>
            <w:r w:rsidRPr="0048088B">
              <w:rPr>
                <w:rFonts w:ascii="Angsana New" w:hAnsi="Angsana New"/>
                <w:b/>
                <w:bCs/>
                <w:sz w:val="20"/>
                <w:szCs w:val="20"/>
                <w:cs/>
                <w:lang w:val="en-GB"/>
              </w:rPr>
              <w:t>งบการเงินเฉพาะกิจการ</w:t>
            </w:r>
          </w:p>
        </w:tc>
      </w:tr>
      <w:tr w:rsidR="001A7930" w:rsidRPr="0048088B" w14:paraId="378F91E8" w14:textId="77777777" w:rsidTr="004152E2">
        <w:tc>
          <w:tcPr>
            <w:tcW w:w="2700" w:type="dxa"/>
            <w:shd w:val="clear" w:color="auto" w:fill="FFFFFF"/>
          </w:tcPr>
          <w:p w14:paraId="3B2172D6" w14:textId="77777777" w:rsidR="001A7930" w:rsidRPr="0048088B" w:rsidRDefault="001A7930" w:rsidP="00452B34">
            <w:pPr>
              <w:spacing w:line="240" w:lineRule="exact"/>
              <w:rPr>
                <w:rFonts w:ascii="Angsana New" w:hAnsi="Angsana New"/>
                <w:b/>
                <w:bCs/>
                <w:sz w:val="20"/>
                <w:szCs w:val="20"/>
                <w:lang w:val="en-GB"/>
              </w:rPr>
            </w:pPr>
          </w:p>
        </w:tc>
        <w:tc>
          <w:tcPr>
            <w:tcW w:w="899" w:type="dxa"/>
            <w:tcBorders>
              <w:top w:val="single" w:sz="4" w:space="0" w:color="auto"/>
            </w:tcBorders>
            <w:shd w:val="clear" w:color="auto" w:fill="FFFFFF"/>
          </w:tcPr>
          <w:p w14:paraId="6A3B6A00" w14:textId="77777777" w:rsidR="001A7930" w:rsidRPr="0048088B" w:rsidRDefault="001A7930" w:rsidP="00452B34">
            <w:pPr>
              <w:spacing w:line="240" w:lineRule="exact"/>
              <w:jc w:val="center"/>
              <w:rPr>
                <w:rFonts w:ascii="Angsana New" w:hAnsi="Angsana New"/>
                <w:b/>
                <w:bCs/>
                <w:spacing w:val="-4"/>
                <w:sz w:val="20"/>
                <w:szCs w:val="20"/>
                <w:cs/>
                <w:lang w:val="en-GB"/>
              </w:rPr>
            </w:pPr>
          </w:p>
        </w:tc>
        <w:tc>
          <w:tcPr>
            <w:tcW w:w="7470" w:type="dxa"/>
            <w:gridSpan w:val="13"/>
            <w:tcBorders>
              <w:top w:val="single" w:sz="4" w:space="0" w:color="auto"/>
              <w:bottom w:val="single" w:sz="4" w:space="0" w:color="auto"/>
            </w:tcBorders>
            <w:shd w:val="clear" w:color="auto" w:fill="FFFFFF"/>
          </w:tcPr>
          <w:p w14:paraId="0D3F4AA5" w14:textId="7A38A5BE" w:rsidR="001A7930" w:rsidRPr="0048088B" w:rsidRDefault="001A7930"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มูลค่าตามบัญชี</w:t>
            </w:r>
          </w:p>
        </w:tc>
        <w:tc>
          <w:tcPr>
            <w:tcW w:w="180" w:type="dxa"/>
            <w:tcBorders>
              <w:top w:val="single" w:sz="4" w:space="0" w:color="auto"/>
            </w:tcBorders>
          </w:tcPr>
          <w:p w14:paraId="501F59AF" w14:textId="77777777" w:rsidR="001A7930" w:rsidRPr="0048088B" w:rsidRDefault="001A7930" w:rsidP="00452B34">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5DC05BD3" w14:textId="77777777" w:rsidR="001A7930" w:rsidRPr="0048088B" w:rsidRDefault="001A7930"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มูลค่ายุติธรรม</w:t>
            </w:r>
          </w:p>
        </w:tc>
      </w:tr>
      <w:tr w:rsidR="001A7930" w:rsidRPr="0048088B" w14:paraId="07999D64" w14:textId="77777777" w:rsidTr="001A7930">
        <w:tc>
          <w:tcPr>
            <w:tcW w:w="2700" w:type="dxa"/>
            <w:shd w:val="clear" w:color="auto" w:fill="FFFFFF"/>
          </w:tcPr>
          <w:p w14:paraId="19DD4C79" w14:textId="77777777" w:rsidR="001A7930" w:rsidRPr="0048088B" w:rsidRDefault="001A7930" w:rsidP="00131788">
            <w:pPr>
              <w:spacing w:line="240" w:lineRule="exact"/>
              <w:rPr>
                <w:rFonts w:ascii="Angsana New" w:hAnsi="Angsana New"/>
                <w:b/>
                <w:bCs/>
                <w:sz w:val="20"/>
                <w:szCs w:val="20"/>
                <w:lang w:val="en-GB"/>
              </w:rPr>
            </w:pPr>
          </w:p>
        </w:tc>
        <w:tc>
          <w:tcPr>
            <w:tcW w:w="3886" w:type="dxa"/>
            <w:gridSpan w:val="6"/>
            <w:tcBorders>
              <w:top w:val="single" w:sz="4" w:space="0" w:color="auto"/>
              <w:bottom w:val="single" w:sz="4" w:space="0" w:color="auto"/>
            </w:tcBorders>
            <w:shd w:val="clear" w:color="auto" w:fill="FFFFFF"/>
          </w:tcPr>
          <w:p w14:paraId="59CB739B" w14:textId="77777777" w:rsidR="001A7930" w:rsidRPr="0048088B" w:rsidRDefault="001A7930" w:rsidP="00131788">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6D1EDD3E" w14:textId="77777777" w:rsidR="001A7930" w:rsidRPr="0048088B" w:rsidRDefault="001A7930" w:rsidP="00131788">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541A8EDB" w14:textId="77777777" w:rsidR="001A7930" w:rsidRPr="0048088B" w:rsidRDefault="001A7930" w:rsidP="00131788">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19E740CD"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57ADB8C3"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92" w:type="dxa"/>
            <w:vMerge w:val="restart"/>
            <w:tcBorders>
              <w:top w:val="single" w:sz="4" w:space="0" w:color="auto"/>
            </w:tcBorders>
          </w:tcPr>
          <w:p w14:paraId="02F0D7F2"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3E95E4D6" w14:textId="103CAE21" w:rsidR="001A7930" w:rsidRPr="0048088B" w:rsidRDefault="001A7930" w:rsidP="00131788">
            <w:pPr>
              <w:spacing w:line="240" w:lineRule="exact"/>
              <w:jc w:val="center"/>
              <w:rPr>
                <w:rFonts w:ascii="Angsana New" w:hAnsi="Angsana New"/>
                <w:b/>
                <w:bCs/>
                <w:spacing w:val="-4"/>
                <w:sz w:val="20"/>
                <w:szCs w:val="20"/>
                <w:lang w:val="en-GB"/>
              </w:rPr>
            </w:pPr>
          </w:p>
        </w:tc>
        <w:tc>
          <w:tcPr>
            <w:tcW w:w="180" w:type="dxa"/>
          </w:tcPr>
          <w:p w14:paraId="1778B0F9"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0C2A0206" w14:textId="77777777" w:rsidR="001A7930" w:rsidRPr="0048088B" w:rsidRDefault="001A7930" w:rsidP="00131788">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429C512F" w14:textId="77777777" w:rsidR="001A7930" w:rsidRPr="0048088B" w:rsidRDefault="001A7930" w:rsidP="00131788">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01E349FA" w14:textId="77777777" w:rsidR="001A7930" w:rsidRPr="0048088B" w:rsidRDefault="001A7930" w:rsidP="00131788">
            <w:pPr>
              <w:spacing w:line="240" w:lineRule="exact"/>
              <w:jc w:val="center"/>
              <w:rPr>
                <w:rFonts w:ascii="Angsana New" w:hAnsi="Angsana New"/>
                <w:b/>
                <w:bCs/>
                <w:spacing w:val="-4"/>
                <w:sz w:val="20"/>
                <w:szCs w:val="20"/>
                <w:cs/>
                <w:lang w:val="en-GB"/>
              </w:rPr>
            </w:pPr>
          </w:p>
        </w:tc>
      </w:tr>
      <w:tr w:rsidR="001A7930" w:rsidRPr="0048088B" w14:paraId="41A7D3A7" w14:textId="77777777" w:rsidTr="008C284A">
        <w:tc>
          <w:tcPr>
            <w:tcW w:w="2700" w:type="dxa"/>
            <w:shd w:val="clear" w:color="auto" w:fill="FFFFFF"/>
          </w:tcPr>
          <w:p w14:paraId="2B37C732" w14:textId="77777777" w:rsidR="001A7930" w:rsidRPr="0048088B" w:rsidRDefault="001A7930" w:rsidP="00131788">
            <w:pPr>
              <w:spacing w:line="240" w:lineRule="exact"/>
              <w:rPr>
                <w:rFonts w:ascii="Angsana New" w:hAnsi="Angsana New"/>
                <w:b/>
                <w:bCs/>
                <w:sz w:val="20"/>
                <w:szCs w:val="20"/>
                <w:lang w:val="en-GB"/>
              </w:rPr>
            </w:pPr>
          </w:p>
          <w:p w14:paraId="15E186AC" w14:textId="77777777" w:rsidR="001A7930" w:rsidRPr="0048088B" w:rsidRDefault="001A7930" w:rsidP="00131788">
            <w:pPr>
              <w:spacing w:line="240" w:lineRule="exact"/>
              <w:rPr>
                <w:rFonts w:ascii="Angsana New" w:hAnsi="Angsana New"/>
                <w:b/>
                <w:bCs/>
                <w:sz w:val="20"/>
                <w:szCs w:val="20"/>
                <w:lang w:val="en-GB"/>
              </w:rPr>
            </w:pPr>
          </w:p>
          <w:p w14:paraId="07F843F3" w14:textId="77777777" w:rsidR="001A7930" w:rsidRPr="0048088B" w:rsidRDefault="001A7930" w:rsidP="00131788">
            <w:pPr>
              <w:spacing w:line="240" w:lineRule="exact"/>
              <w:rPr>
                <w:rFonts w:ascii="Angsana New" w:hAnsi="Angsana New"/>
                <w:b/>
                <w:bCs/>
                <w:sz w:val="20"/>
                <w:szCs w:val="20"/>
              </w:rPr>
            </w:pPr>
          </w:p>
          <w:p w14:paraId="5A5379BC" w14:textId="63521DCD" w:rsidR="001A7930" w:rsidRPr="0048088B" w:rsidRDefault="001A7930" w:rsidP="00131788">
            <w:pPr>
              <w:spacing w:line="240" w:lineRule="exact"/>
              <w:rPr>
                <w:rFonts w:ascii="Angsana New" w:hAnsi="Angsana New"/>
                <w:b/>
                <w:bCs/>
                <w:sz w:val="20"/>
                <w:szCs w:val="20"/>
                <w:lang w:val="en-US"/>
              </w:rPr>
            </w:pPr>
            <w:r w:rsidRPr="0048088B">
              <w:rPr>
                <w:rFonts w:ascii="Angsana New" w:hAnsi="Angsana New"/>
                <w:b/>
                <w:bCs/>
                <w:sz w:val="20"/>
                <w:szCs w:val="20"/>
                <w:cs/>
              </w:rPr>
              <w:t xml:space="preserve">  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2566</w:t>
            </w:r>
          </w:p>
        </w:tc>
        <w:tc>
          <w:tcPr>
            <w:tcW w:w="1331" w:type="dxa"/>
            <w:gridSpan w:val="2"/>
            <w:tcBorders>
              <w:top w:val="single" w:sz="4" w:space="0" w:color="auto"/>
            </w:tcBorders>
            <w:shd w:val="clear" w:color="auto" w:fill="FFFFFF"/>
          </w:tcPr>
          <w:p w14:paraId="4F72092F" w14:textId="77777777" w:rsidR="001A7930" w:rsidRPr="0048088B" w:rsidRDefault="001A7930" w:rsidP="00131788">
            <w:pPr>
              <w:spacing w:line="240" w:lineRule="exact"/>
              <w:ind w:left="-5" w:firstLine="5"/>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กำหนดให้วัดมูลค่าด้วย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มูลค่ายุติธรรมผ่าน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cPr>
          <w:p w14:paraId="64D7372C"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2F6C90CA" w14:textId="77777777" w:rsidR="001A7930" w:rsidRPr="0048088B" w:rsidRDefault="001A7930" w:rsidP="00131788">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72FB6E3F"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1272" w:type="dxa"/>
            <w:tcBorders>
              <w:top w:val="single" w:sz="4" w:space="0" w:color="auto"/>
            </w:tcBorders>
          </w:tcPr>
          <w:p w14:paraId="32C15110" w14:textId="77777777" w:rsidR="001A7930" w:rsidRPr="0048088B" w:rsidRDefault="001A7930" w:rsidP="00131788">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ราคาทุน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ตัดจำหน่าย</w:t>
            </w:r>
          </w:p>
        </w:tc>
        <w:tc>
          <w:tcPr>
            <w:tcW w:w="75" w:type="dxa"/>
          </w:tcPr>
          <w:p w14:paraId="3D4F9520" w14:textId="77777777" w:rsidR="001A7930" w:rsidRPr="0048088B" w:rsidRDefault="001A7930" w:rsidP="00131788">
            <w:pPr>
              <w:spacing w:line="240" w:lineRule="exact"/>
              <w:jc w:val="center"/>
              <w:rPr>
                <w:rFonts w:ascii="Angsana New" w:hAnsi="Angsana New"/>
                <w:b/>
                <w:bCs/>
                <w:spacing w:val="-4"/>
                <w:sz w:val="20"/>
                <w:szCs w:val="20"/>
                <w:cs/>
                <w:lang w:val="en-GB"/>
              </w:rPr>
            </w:pPr>
          </w:p>
        </w:tc>
        <w:tc>
          <w:tcPr>
            <w:tcW w:w="995" w:type="dxa"/>
          </w:tcPr>
          <w:p w14:paraId="3118BCF3" w14:textId="77777777" w:rsidR="001A7930" w:rsidRPr="0048088B" w:rsidRDefault="001A7930" w:rsidP="00131788">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1D158554" w14:textId="77777777" w:rsidR="001A7930" w:rsidRPr="0048088B" w:rsidRDefault="001A7930" w:rsidP="00131788">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5DA8B331" w14:textId="77777777" w:rsidR="001A7930" w:rsidRPr="0048088B" w:rsidRDefault="001A7930" w:rsidP="00131788">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ราคาทุน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ตัดจำหน่าย</w:t>
            </w:r>
          </w:p>
        </w:tc>
        <w:tc>
          <w:tcPr>
            <w:tcW w:w="90" w:type="dxa"/>
          </w:tcPr>
          <w:p w14:paraId="2BEF4A2D"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15FD5EFE" w14:textId="77777777" w:rsidR="001A7930" w:rsidRPr="0048088B" w:rsidRDefault="001A7930" w:rsidP="00131788">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รายการที่ไม่ใช่สินทรัพย์ทางการเงินหรือหนี้สินทางการเงิน</w:t>
            </w:r>
          </w:p>
        </w:tc>
        <w:tc>
          <w:tcPr>
            <w:tcW w:w="92" w:type="dxa"/>
            <w:vMerge/>
          </w:tcPr>
          <w:p w14:paraId="0D9229AE" w14:textId="77777777" w:rsidR="001A7930" w:rsidRPr="0048088B" w:rsidRDefault="001A7930" w:rsidP="00131788">
            <w:pPr>
              <w:spacing w:line="240" w:lineRule="exact"/>
              <w:ind w:left="-5" w:firstLine="5"/>
              <w:jc w:val="center"/>
              <w:rPr>
                <w:rFonts w:ascii="Angsana New" w:hAnsi="Angsana New"/>
                <w:b/>
                <w:bCs/>
                <w:spacing w:val="-4"/>
                <w:sz w:val="20"/>
                <w:szCs w:val="20"/>
                <w:cs/>
                <w:lang w:val="en-GB"/>
              </w:rPr>
            </w:pPr>
          </w:p>
        </w:tc>
        <w:tc>
          <w:tcPr>
            <w:tcW w:w="899" w:type="dxa"/>
            <w:tcBorders>
              <w:top w:val="single" w:sz="4" w:space="0" w:color="auto"/>
            </w:tcBorders>
          </w:tcPr>
          <w:p w14:paraId="3431E40E" w14:textId="6C68DA78" w:rsidR="001A7930" w:rsidRPr="0048088B" w:rsidRDefault="001A7930" w:rsidP="00131788">
            <w:pPr>
              <w:spacing w:line="240" w:lineRule="exact"/>
              <w:ind w:left="-5" w:firstLine="5"/>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รวม</w:t>
            </w:r>
          </w:p>
        </w:tc>
        <w:tc>
          <w:tcPr>
            <w:tcW w:w="180" w:type="dxa"/>
          </w:tcPr>
          <w:p w14:paraId="7906C63F"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13F064F0" w14:textId="5105B328" w:rsidR="001A7930" w:rsidRPr="0048088B" w:rsidRDefault="007C3730" w:rsidP="00131788">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1</w:t>
            </w:r>
          </w:p>
        </w:tc>
        <w:tc>
          <w:tcPr>
            <w:tcW w:w="90" w:type="dxa"/>
            <w:tcBorders>
              <w:top w:val="single" w:sz="4" w:space="0" w:color="auto"/>
            </w:tcBorders>
          </w:tcPr>
          <w:p w14:paraId="085CFD05" w14:textId="77777777" w:rsidR="001A7930" w:rsidRPr="0048088B" w:rsidRDefault="001A7930" w:rsidP="00131788">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72635446" w14:textId="3DA4B6C3" w:rsidR="001A7930" w:rsidRPr="0048088B" w:rsidRDefault="007C3730" w:rsidP="00131788">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2</w:t>
            </w:r>
          </w:p>
        </w:tc>
        <w:tc>
          <w:tcPr>
            <w:tcW w:w="90" w:type="dxa"/>
            <w:tcBorders>
              <w:top w:val="single" w:sz="4" w:space="0" w:color="auto"/>
            </w:tcBorders>
          </w:tcPr>
          <w:p w14:paraId="67A4E8C1" w14:textId="77777777" w:rsidR="001A7930" w:rsidRPr="0048088B" w:rsidRDefault="001A7930" w:rsidP="00131788">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3C822089" w14:textId="6F1E17A1" w:rsidR="001A7930" w:rsidRPr="0048088B" w:rsidRDefault="007C3730" w:rsidP="00131788">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3</w:t>
            </w:r>
          </w:p>
        </w:tc>
        <w:tc>
          <w:tcPr>
            <w:tcW w:w="25" w:type="dxa"/>
            <w:tcBorders>
              <w:top w:val="single" w:sz="4" w:space="0" w:color="auto"/>
            </w:tcBorders>
          </w:tcPr>
          <w:p w14:paraId="6726FB3D" w14:textId="77777777" w:rsidR="001A7930" w:rsidRPr="0048088B" w:rsidRDefault="001A7930" w:rsidP="00131788">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5D813A56" w14:textId="77777777" w:rsidR="001A7930" w:rsidRPr="0048088B" w:rsidRDefault="001A7930" w:rsidP="00131788">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รวม</w:t>
            </w:r>
          </w:p>
        </w:tc>
      </w:tr>
      <w:tr w:rsidR="001A7930" w:rsidRPr="0048088B" w14:paraId="00DC55B5" w14:textId="77777777" w:rsidTr="001A7930">
        <w:tc>
          <w:tcPr>
            <w:tcW w:w="2700" w:type="dxa"/>
            <w:shd w:val="clear" w:color="auto" w:fill="FFFFFF"/>
          </w:tcPr>
          <w:p w14:paraId="5E6F8269"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เงินสดและรายการเทียบเท่าเงินสด</w:t>
            </w:r>
          </w:p>
        </w:tc>
        <w:tc>
          <w:tcPr>
            <w:tcW w:w="1331" w:type="dxa"/>
            <w:gridSpan w:val="2"/>
            <w:shd w:val="clear" w:color="auto" w:fill="FFFFFF"/>
          </w:tcPr>
          <w:p w14:paraId="76EAE0B1"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2BBACB6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3819236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770E89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0198849D" w14:textId="33742FF4" w:rsidR="001A7930" w:rsidRPr="0048088B" w:rsidRDefault="007C3730" w:rsidP="00131788">
            <w:pPr>
              <w:tabs>
                <w:tab w:val="decimal" w:pos="900"/>
              </w:tabs>
              <w:spacing w:line="240" w:lineRule="exact"/>
              <w:jc w:val="thaiDistribute"/>
              <w:rPr>
                <w:rFonts w:ascii="Angsana New" w:hAnsi="Angsana New"/>
                <w:sz w:val="20"/>
                <w:szCs w:val="20"/>
                <w:lang w:val="en-US"/>
              </w:rPr>
            </w:pPr>
            <w:r w:rsidRPr="007C3730">
              <w:rPr>
                <w:rFonts w:ascii="Angsana New" w:hAnsi="Angsana New"/>
                <w:sz w:val="20"/>
                <w:szCs w:val="20"/>
                <w:lang w:val="en-US"/>
              </w:rPr>
              <w:t>116</w:t>
            </w:r>
          </w:p>
        </w:tc>
        <w:tc>
          <w:tcPr>
            <w:tcW w:w="75" w:type="dxa"/>
          </w:tcPr>
          <w:p w14:paraId="532429A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2D5E51A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66FF14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5F88EB3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2B396F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5EB22A63"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580A80F3"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7410F074" w14:textId="0F812BF2"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116</w:t>
            </w:r>
          </w:p>
        </w:tc>
        <w:tc>
          <w:tcPr>
            <w:tcW w:w="180" w:type="dxa"/>
          </w:tcPr>
          <w:p w14:paraId="48E57FD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27660B96"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0D740F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2CE4753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372646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6828295"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37D86CB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04CE7E9F"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168FC662" w14:textId="77777777" w:rsidTr="001A7930">
        <w:tc>
          <w:tcPr>
            <w:tcW w:w="2700" w:type="dxa"/>
            <w:shd w:val="clear" w:color="auto" w:fill="FFFFFF"/>
          </w:tcPr>
          <w:p w14:paraId="506C346F" w14:textId="3678152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เงินฝาก</w:t>
            </w:r>
            <w:r>
              <w:rPr>
                <w:rFonts w:ascii="Angsana New" w:hAnsi="Angsana New" w:hint="cs"/>
                <w:sz w:val="20"/>
                <w:szCs w:val="20"/>
                <w:cs/>
                <w:lang w:val="en-GB"/>
              </w:rPr>
              <w:t>สถาบันการเงิน</w:t>
            </w:r>
            <w:r w:rsidRPr="0048088B">
              <w:rPr>
                <w:rFonts w:ascii="Angsana New" w:hAnsi="Angsana New"/>
                <w:sz w:val="20"/>
                <w:szCs w:val="20"/>
                <w:cs/>
                <w:lang w:val="en-GB"/>
              </w:rPr>
              <w:t>ที่มีข้อจำกัดในการใช้</w:t>
            </w:r>
          </w:p>
        </w:tc>
        <w:tc>
          <w:tcPr>
            <w:tcW w:w="1331" w:type="dxa"/>
            <w:gridSpan w:val="2"/>
            <w:shd w:val="clear" w:color="auto" w:fill="FFFFFF"/>
          </w:tcPr>
          <w:p w14:paraId="622464F5" w14:textId="215ACA85"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2941F4A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625388DA" w14:textId="1EEA73F0"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9B5F96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152D8E9B" w14:textId="32184CD6" w:rsidR="001A7930" w:rsidRPr="0048088B" w:rsidRDefault="007C3730" w:rsidP="00131788">
            <w:pPr>
              <w:tabs>
                <w:tab w:val="decimal" w:pos="900"/>
              </w:tabs>
              <w:spacing w:line="240" w:lineRule="exact"/>
              <w:jc w:val="thaiDistribute"/>
              <w:rPr>
                <w:rFonts w:ascii="Angsana New" w:hAnsi="Angsana New"/>
                <w:sz w:val="20"/>
                <w:szCs w:val="20"/>
                <w:lang w:val="en-US"/>
              </w:rPr>
            </w:pPr>
            <w:r w:rsidRPr="007C3730">
              <w:rPr>
                <w:rFonts w:ascii="Angsana New" w:hAnsi="Angsana New"/>
                <w:sz w:val="20"/>
                <w:szCs w:val="20"/>
                <w:lang w:val="en-US"/>
              </w:rPr>
              <w:t>945</w:t>
            </w:r>
          </w:p>
        </w:tc>
        <w:tc>
          <w:tcPr>
            <w:tcW w:w="75" w:type="dxa"/>
          </w:tcPr>
          <w:p w14:paraId="0FC48DE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0284963D" w14:textId="45C11EB8"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338441E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73E221E6" w14:textId="6D8F42E5"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53B6E9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140F52D5" w14:textId="1AE26CDF" w:rsidR="001A7930" w:rsidRPr="0048088B" w:rsidRDefault="001A7930" w:rsidP="00131788">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2" w:type="dxa"/>
          </w:tcPr>
          <w:p w14:paraId="319452D7"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2AE96808" w14:textId="1E697219"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945</w:t>
            </w:r>
          </w:p>
        </w:tc>
        <w:tc>
          <w:tcPr>
            <w:tcW w:w="180" w:type="dxa"/>
          </w:tcPr>
          <w:p w14:paraId="5748CCA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1EE00307" w14:textId="5535A293"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2E0EDA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A09C56E" w14:textId="7C4E2EB3"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3E7FBC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35B2F3EF" w14:textId="75A68D9F"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2D44EE3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48739E61" w14:textId="72FE2419"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5DAF50B1" w14:textId="77777777" w:rsidTr="001A7930">
        <w:tc>
          <w:tcPr>
            <w:tcW w:w="2700" w:type="dxa"/>
            <w:shd w:val="clear" w:color="auto" w:fill="FFFFFF"/>
          </w:tcPr>
          <w:p w14:paraId="1FD0C038"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ลูกหนี้การค้าและลูกหนี้หมุนเวียนอื่น</w:t>
            </w:r>
          </w:p>
        </w:tc>
        <w:tc>
          <w:tcPr>
            <w:tcW w:w="1331" w:type="dxa"/>
            <w:gridSpan w:val="2"/>
            <w:shd w:val="clear" w:color="auto" w:fill="FFFFFF"/>
          </w:tcPr>
          <w:p w14:paraId="266AF86B"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US"/>
              </w:rPr>
            </w:pPr>
            <w:r w:rsidRPr="0048088B">
              <w:rPr>
                <w:rFonts w:ascii="Angsana New" w:hAnsi="Angsana New"/>
                <w:sz w:val="20"/>
                <w:szCs w:val="20"/>
                <w:lang w:val="en-GB"/>
              </w:rPr>
              <w:t>-</w:t>
            </w:r>
          </w:p>
        </w:tc>
        <w:tc>
          <w:tcPr>
            <w:tcW w:w="72" w:type="dxa"/>
            <w:shd w:val="clear" w:color="auto" w:fill="FFFFFF"/>
          </w:tcPr>
          <w:p w14:paraId="70C8D83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641B355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2DA492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0B357BB8" w14:textId="2958277C" w:rsidR="001A7930" w:rsidRPr="0048088B" w:rsidRDefault="007C3730" w:rsidP="00131788">
            <w:pPr>
              <w:tabs>
                <w:tab w:val="decimal" w:pos="900"/>
              </w:tabs>
              <w:spacing w:line="240" w:lineRule="exact"/>
              <w:jc w:val="thaiDistribute"/>
              <w:rPr>
                <w:rFonts w:ascii="Angsana New" w:hAnsi="Angsana New"/>
                <w:sz w:val="20"/>
                <w:szCs w:val="20"/>
                <w:lang w:val="en-US"/>
              </w:rPr>
            </w:pPr>
            <w:r w:rsidRPr="007C3730">
              <w:rPr>
                <w:rFonts w:ascii="Angsana New" w:hAnsi="Angsana New"/>
                <w:sz w:val="20"/>
                <w:szCs w:val="20"/>
                <w:lang w:val="en-US"/>
              </w:rPr>
              <w:t>94</w:t>
            </w:r>
          </w:p>
        </w:tc>
        <w:tc>
          <w:tcPr>
            <w:tcW w:w="75" w:type="dxa"/>
          </w:tcPr>
          <w:p w14:paraId="1DD802D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02F09C2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63A444E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2FF405E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F928B7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73FE12D3"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5A3CAACA"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75250F60" w14:textId="415A48E2"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94</w:t>
            </w:r>
          </w:p>
        </w:tc>
        <w:tc>
          <w:tcPr>
            <w:tcW w:w="180" w:type="dxa"/>
          </w:tcPr>
          <w:p w14:paraId="29CBD74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0C0E8CF2"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541E4B3"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BEF772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CB9E72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2E4DB64"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00C1759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18C877F9"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608695A6" w14:textId="77777777" w:rsidTr="001A7930">
        <w:trPr>
          <w:trHeight w:val="170"/>
        </w:trPr>
        <w:tc>
          <w:tcPr>
            <w:tcW w:w="2700" w:type="dxa"/>
            <w:shd w:val="clear" w:color="auto" w:fill="FFFFFF"/>
          </w:tcPr>
          <w:p w14:paraId="29B77559"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เงินให้กู้ยืมระยะสั้นแก่บริษัทย่อย</w:t>
            </w:r>
          </w:p>
        </w:tc>
        <w:tc>
          <w:tcPr>
            <w:tcW w:w="1331" w:type="dxa"/>
            <w:gridSpan w:val="2"/>
            <w:shd w:val="clear" w:color="auto" w:fill="FFFFFF"/>
          </w:tcPr>
          <w:p w14:paraId="7E1DADCC"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lang w:val="en-US"/>
              </w:rPr>
              <w:t>-</w:t>
            </w:r>
          </w:p>
        </w:tc>
        <w:tc>
          <w:tcPr>
            <w:tcW w:w="72" w:type="dxa"/>
            <w:shd w:val="clear" w:color="auto" w:fill="FFFFFF"/>
          </w:tcPr>
          <w:p w14:paraId="53A15C7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7065876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US"/>
              </w:rPr>
            </w:pPr>
            <w:r w:rsidRPr="0048088B">
              <w:rPr>
                <w:rFonts w:ascii="Angsana New" w:hAnsi="Angsana New"/>
                <w:sz w:val="20"/>
                <w:szCs w:val="20"/>
                <w:cs/>
                <w:lang w:val="en-US"/>
              </w:rPr>
              <w:t>-</w:t>
            </w:r>
          </w:p>
        </w:tc>
        <w:tc>
          <w:tcPr>
            <w:tcW w:w="90" w:type="dxa"/>
          </w:tcPr>
          <w:p w14:paraId="0208D83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285B35E8" w14:textId="179D8666" w:rsidR="001A7930" w:rsidRPr="0048088B" w:rsidRDefault="007C3730" w:rsidP="00131788">
            <w:pPr>
              <w:tabs>
                <w:tab w:val="decimal" w:pos="900"/>
              </w:tabs>
              <w:spacing w:line="240" w:lineRule="exact"/>
              <w:jc w:val="thaiDistribute"/>
              <w:rPr>
                <w:rFonts w:ascii="Angsana New" w:hAnsi="Angsana New"/>
                <w:sz w:val="20"/>
                <w:szCs w:val="20"/>
                <w:cs/>
              </w:rPr>
            </w:pPr>
            <w:r w:rsidRPr="007C3730">
              <w:rPr>
                <w:rFonts w:ascii="Angsana New" w:hAnsi="Angsana New"/>
                <w:sz w:val="20"/>
                <w:szCs w:val="20"/>
                <w:lang w:val="en-US"/>
              </w:rPr>
              <w:t>595</w:t>
            </w:r>
          </w:p>
        </w:tc>
        <w:tc>
          <w:tcPr>
            <w:tcW w:w="75" w:type="dxa"/>
          </w:tcPr>
          <w:p w14:paraId="4E2FD82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1C843CF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8239FA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29B1A8C9" w14:textId="77777777" w:rsidR="001A7930" w:rsidRPr="0048088B" w:rsidRDefault="001A7930" w:rsidP="00131788">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1FA4E0F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135640B1"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3384BEE0"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6EFC702F" w14:textId="709A03AC"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595</w:t>
            </w:r>
          </w:p>
        </w:tc>
        <w:tc>
          <w:tcPr>
            <w:tcW w:w="180" w:type="dxa"/>
          </w:tcPr>
          <w:p w14:paraId="6568A98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B3C2343"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rPr>
              <w:t xml:space="preserve">                         -</w:t>
            </w:r>
          </w:p>
        </w:tc>
        <w:tc>
          <w:tcPr>
            <w:tcW w:w="90" w:type="dxa"/>
          </w:tcPr>
          <w:p w14:paraId="4D21BA4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21F3EFD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645C25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D3E0B6D"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25" w:type="dxa"/>
          </w:tcPr>
          <w:p w14:paraId="304943C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05BA8B81"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cs/>
              </w:rPr>
            </w:pPr>
            <w:r w:rsidRPr="0048088B">
              <w:rPr>
                <w:rFonts w:ascii="Angsana New" w:hAnsi="Angsana New"/>
                <w:sz w:val="20"/>
                <w:szCs w:val="20"/>
                <w:cs/>
              </w:rPr>
              <w:t xml:space="preserve">              -</w:t>
            </w:r>
          </w:p>
        </w:tc>
      </w:tr>
      <w:tr w:rsidR="001A7930" w:rsidRPr="0048088B" w14:paraId="6D1DDBAF" w14:textId="77777777" w:rsidTr="001A7930">
        <w:trPr>
          <w:trHeight w:val="207"/>
        </w:trPr>
        <w:tc>
          <w:tcPr>
            <w:tcW w:w="2700" w:type="dxa"/>
            <w:shd w:val="clear" w:color="auto" w:fill="FFFFFF"/>
          </w:tcPr>
          <w:p w14:paraId="2627ED94"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สินทรัพย์ทางการเงินหมุนเวียนอื่น</w:t>
            </w:r>
          </w:p>
        </w:tc>
        <w:tc>
          <w:tcPr>
            <w:tcW w:w="1331" w:type="dxa"/>
            <w:gridSpan w:val="2"/>
            <w:shd w:val="clear" w:color="auto" w:fill="FFFFFF"/>
          </w:tcPr>
          <w:p w14:paraId="64D20C4C"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72" w:type="dxa"/>
            <w:shd w:val="clear" w:color="auto" w:fill="FFFFFF"/>
          </w:tcPr>
          <w:p w14:paraId="692EAF0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3EFD7D3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0" w:type="dxa"/>
          </w:tcPr>
          <w:p w14:paraId="1DB90FA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5F9B4D3E" w14:textId="196C4223" w:rsidR="001A7930" w:rsidRPr="0048088B" w:rsidRDefault="007C3730" w:rsidP="00131788">
            <w:pPr>
              <w:tabs>
                <w:tab w:val="decimal" w:pos="900"/>
              </w:tabs>
              <w:spacing w:line="240" w:lineRule="exact"/>
              <w:jc w:val="thaiDistribute"/>
              <w:rPr>
                <w:rFonts w:ascii="Angsana New" w:hAnsi="Angsana New"/>
                <w:sz w:val="20"/>
                <w:szCs w:val="20"/>
                <w:cs/>
              </w:rPr>
            </w:pPr>
            <w:r w:rsidRPr="007C3730">
              <w:rPr>
                <w:rFonts w:ascii="Angsana New" w:hAnsi="Angsana New"/>
                <w:sz w:val="20"/>
                <w:szCs w:val="20"/>
                <w:lang w:val="en-US"/>
              </w:rPr>
              <w:t>3</w:t>
            </w:r>
          </w:p>
        </w:tc>
        <w:tc>
          <w:tcPr>
            <w:tcW w:w="75" w:type="dxa"/>
          </w:tcPr>
          <w:p w14:paraId="63EF24D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6865BD8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224A0F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723FCAB1" w14:textId="77777777" w:rsidR="001A7930" w:rsidRPr="0048088B" w:rsidRDefault="001A7930" w:rsidP="00131788">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144FD38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557292D2"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2" w:type="dxa"/>
          </w:tcPr>
          <w:p w14:paraId="4FEAF1C9"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277765A5" w14:textId="3BC31F86"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3</w:t>
            </w:r>
          </w:p>
        </w:tc>
        <w:tc>
          <w:tcPr>
            <w:tcW w:w="180" w:type="dxa"/>
          </w:tcPr>
          <w:p w14:paraId="2A833F3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081DC7E7" w14:textId="77777777" w:rsidR="001A7930" w:rsidRPr="0048088B" w:rsidRDefault="001A7930" w:rsidP="00131788">
            <w:pPr>
              <w:tabs>
                <w:tab w:val="decimal" w:pos="540"/>
              </w:tabs>
              <w:spacing w:line="240" w:lineRule="exact"/>
              <w:ind w:right="-120"/>
              <w:jc w:val="thaiDistribute"/>
              <w:rPr>
                <w:rFonts w:ascii="Angsana New" w:hAnsi="Angsana New"/>
                <w:sz w:val="20"/>
                <w:szCs w:val="20"/>
                <w:cs/>
                <w:lang w:val="en-GB"/>
              </w:rPr>
            </w:pPr>
            <w:r w:rsidRPr="0048088B">
              <w:rPr>
                <w:rFonts w:ascii="Angsana New" w:hAnsi="Angsana New"/>
                <w:sz w:val="20"/>
                <w:szCs w:val="20"/>
                <w:lang w:val="en-GB"/>
              </w:rPr>
              <w:t>-</w:t>
            </w:r>
          </w:p>
        </w:tc>
        <w:tc>
          <w:tcPr>
            <w:tcW w:w="90" w:type="dxa"/>
          </w:tcPr>
          <w:p w14:paraId="798A99F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542A480" w14:textId="77777777" w:rsidR="001A7930" w:rsidRPr="0048088B" w:rsidRDefault="001A7930" w:rsidP="00131788">
            <w:pPr>
              <w:tabs>
                <w:tab w:val="decimal" w:pos="53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8ADACD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39CBEAD4" w14:textId="77777777" w:rsidR="001A7930" w:rsidRPr="0048088B" w:rsidRDefault="001A7930" w:rsidP="00131788">
            <w:pPr>
              <w:tabs>
                <w:tab w:val="decimal" w:pos="435"/>
              </w:tabs>
              <w:spacing w:line="240" w:lineRule="exact"/>
              <w:ind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25" w:type="dxa"/>
          </w:tcPr>
          <w:p w14:paraId="5EFC884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1904EDA7" w14:textId="77777777" w:rsidR="001A7930" w:rsidRPr="0048088B" w:rsidRDefault="001A7930" w:rsidP="00131788">
            <w:pPr>
              <w:tabs>
                <w:tab w:val="decimal" w:pos="430"/>
              </w:tabs>
              <w:spacing w:line="240" w:lineRule="exact"/>
              <w:ind w:left="-504" w:right="-120"/>
              <w:jc w:val="thaiDistribute"/>
              <w:rPr>
                <w:rFonts w:ascii="Angsana New" w:hAnsi="Angsana New"/>
                <w:sz w:val="20"/>
                <w:szCs w:val="20"/>
                <w:lang w:val="en-US"/>
              </w:rPr>
            </w:pPr>
            <w:r w:rsidRPr="0048088B">
              <w:rPr>
                <w:rFonts w:ascii="Angsana New" w:hAnsi="Angsana New"/>
                <w:sz w:val="20"/>
                <w:szCs w:val="20"/>
                <w:cs/>
              </w:rPr>
              <w:t xml:space="preserve">           -</w:t>
            </w:r>
          </w:p>
        </w:tc>
      </w:tr>
      <w:tr w:rsidR="001A7930" w:rsidRPr="0048088B" w14:paraId="6B7A7B47" w14:textId="77777777" w:rsidTr="001A7930">
        <w:trPr>
          <w:trHeight w:val="170"/>
        </w:trPr>
        <w:tc>
          <w:tcPr>
            <w:tcW w:w="2700" w:type="dxa"/>
            <w:shd w:val="clear" w:color="auto" w:fill="FFFFFF"/>
          </w:tcPr>
          <w:p w14:paraId="2D81B55F"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สินทรัพย์ทางการเงินไม่หมุนเวียนอื่น</w:t>
            </w:r>
          </w:p>
        </w:tc>
        <w:tc>
          <w:tcPr>
            <w:tcW w:w="1331" w:type="dxa"/>
            <w:gridSpan w:val="2"/>
            <w:shd w:val="clear" w:color="auto" w:fill="FFFFFF"/>
          </w:tcPr>
          <w:p w14:paraId="6417CD75" w14:textId="3FBE7193" w:rsidR="001A7930" w:rsidRPr="0048088B" w:rsidRDefault="001A7930" w:rsidP="00131788">
            <w:pPr>
              <w:tabs>
                <w:tab w:val="decimal" w:pos="720"/>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72" w:type="dxa"/>
            <w:shd w:val="clear" w:color="auto" w:fill="FFFFFF"/>
          </w:tcPr>
          <w:p w14:paraId="0031FA7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18617AF9" w14:textId="4A0C1BAB" w:rsidR="001A7930" w:rsidRPr="0048088B" w:rsidRDefault="007C3730" w:rsidP="00131788">
            <w:pPr>
              <w:tabs>
                <w:tab w:val="decimal" w:pos="217"/>
              </w:tabs>
              <w:spacing w:line="240" w:lineRule="exact"/>
              <w:ind w:left="-504" w:right="-80"/>
              <w:jc w:val="center"/>
              <w:rPr>
                <w:rFonts w:ascii="Angsana New" w:hAnsi="Angsana New"/>
                <w:sz w:val="20"/>
                <w:szCs w:val="20"/>
                <w:cs/>
                <w:lang w:val="en-US"/>
              </w:rPr>
            </w:pPr>
            <w:r w:rsidRPr="007C3730">
              <w:rPr>
                <w:rFonts w:ascii="Angsana New" w:hAnsi="Angsana New"/>
                <w:sz w:val="20"/>
                <w:szCs w:val="20"/>
                <w:lang w:val="en-US"/>
              </w:rPr>
              <w:t>401</w:t>
            </w:r>
          </w:p>
        </w:tc>
        <w:tc>
          <w:tcPr>
            <w:tcW w:w="90" w:type="dxa"/>
          </w:tcPr>
          <w:p w14:paraId="6EB7659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0CC156D7" w14:textId="77777777" w:rsidR="001A7930" w:rsidRPr="0048088B" w:rsidRDefault="001A7930" w:rsidP="00131788">
            <w:pPr>
              <w:tabs>
                <w:tab w:val="decimal" w:pos="626"/>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75" w:type="dxa"/>
          </w:tcPr>
          <w:p w14:paraId="702D1AE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0D6DA42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423F217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0AF2CB83" w14:textId="77777777" w:rsidR="001A7930" w:rsidRPr="0048088B" w:rsidRDefault="001A7930" w:rsidP="00131788">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1F7623C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124846B1"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lang w:val="en-GB"/>
              </w:rPr>
              <w:t>-</w:t>
            </w:r>
          </w:p>
        </w:tc>
        <w:tc>
          <w:tcPr>
            <w:tcW w:w="92" w:type="dxa"/>
          </w:tcPr>
          <w:p w14:paraId="01938BD9"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79CCB842" w14:textId="6718F0F5"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401</w:t>
            </w:r>
          </w:p>
        </w:tc>
        <w:tc>
          <w:tcPr>
            <w:tcW w:w="180" w:type="dxa"/>
          </w:tcPr>
          <w:p w14:paraId="3DC5B283"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645E3337" w14:textId="137F7DCB" w:rsidR="001A7930" w:rsidRPr="0048088B" w:rsidRDefault="007C3730" w:rsidP="00131788">
            <w:pPr>
              <w:tabs>
                <w:tab w:val="decimal" w:pos="735"/>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179</w:t>
            </w:r>
          </w:p>
        </w:tc>
        <w:tc>
          <w:tcPr>
            <w:tcW w:w="90" w:type="dxa"/>
          </w:tcPr>
          <w:p w14:paraId="0CDFA6D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7B10421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9C58C0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A9AEB65" w14:textId="74C689E2" w:rsidR="001A7930" w:rsidRPr="0048088B" w:rsidRDefault="007C3730" w:rsidP="00131788">
            <w:pPr>
              <w:tabs>
                <w:tab w:val="decimal" w:pos="679"/>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231</w:t>
            </w:r>
          </w:p>
        </w:tc>
        <w:tc>
          <w:tcPr>
            <w:tcW w:w="25" w:type="dxa"/>
          </w:tcPr>
          <w:p w14:paraId="54457AA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087E2C69" w14:textId="48B991EF" w:rsidR="001A7930" w:rsidRPr="0048088B" w:rsidRDefault="007C3730" w:rsidP="00131788">
            <w:pPr>
              <w:tabs>
                <w:tab w:val="decimal" w:pos="61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410</w:t>
            </w:r>
          </w:p>
        </w:tc>
      </w:tr>
      <w:tr w:rsidR="001A7930" w:rsidRPr="0048088B" w14:paraId="70FF7B27" w14:textId="77777777" w:rsidTr="001A7930">
        <w:trPr>
          <w:trHeight w:val="170"/>
        </w:trPr>
        <w:tc>
          <w:tcPr>
            <w:tcW w:w="2700" w:type="dxa"/>
            <w:shd w:val="clear" w:color="auto" w:fill="FFFFFF"/>
          </w:tcPr>
          <w:p w14:paraId="54D84967"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อสังหาริมทรัพย์เพื่อการลงทุน</w:t>
            </w:r>
          </w:p>
        </w:tc>
        <w:tc>
          <w:tcPr>
            <w:tcW w:w="1331" w:type="dxa"/>
            <w:gridSpan w:val="2"/>
            <w:shd w:val="clear" w:color="auto" w:fill="FFFFFF"/>
          </w:tcPr>
          <w:p w14:paraId="0884E2F1" w14:textId="501FF72D" w:rsidR="001A7930" w:rsidRPr="0048088B" w:rsidRDefault="007C3730" w:rsidP="00131788">
            <w:pPr>
              <w:tabs>
                <w:tab w:val="decimal" w:pos="909"/>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280</w:t>
            </w:r>
          </w:p>
        </w:tc>
        <w:tc>
          <w:tcPr>
            <w:tcW w:w="72" w:type="dxa"/>
            <w:shd w:val="clear" w:color="auto" w:fill="FFFFFF"/>
          </w:tcPr>
          <w:p w14:paraId="6D02E7F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23896285" w14:textId="77777777" w:rsidR="001A7930" w:rsidRPr="0048088B" w:rsidRDefault="001A7930" w:rsidP="00131788">
            <w:pPr>
              <w:tabs>
                <w:tab w:val="decimal" w:pos="50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68954AE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4268524B" w14:textId="77777777" w:rsidR="001A7930" w:rsidRPr="0048088B" w:rsidRDefault="001A7930" w:rsidP="00131788">
            <w:pPr>
              <w:tabs>
                <w:tab w:val="decimal" w:pos="626"/>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75" w:type="dxa"/>
          </w:tcPr>
          <w:p w14:paraId="3729EC2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5E56478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F02BCF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17182F0B" w14:textId="77777777" w:rsidR="001A7930" w:rsidRPr="0048088B" w:rsidRDefault="001A7930" w:rsidP="00131788">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15D16E4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1E802C87"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2" w:type="dxa"/>
          </w:tcPr>
          <w:p w14:paraId="630A5C9F"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3638FA41" w14:textId="26417E15"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280</w:t>
            </w:r>
          </w:p>
        </w:tc>
        <w:tc>
          <w:tcPr>
            <w:tcW w:w="180" w:type="dxa"/>
          </w:tcPr>
          <w:p w14:paraId="42E566D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5A6BD56"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lang w:val="en-GB"/>
              </w:rPr>
              <w:t>-</w:t>
            </w:r>
          </w:p>
        </w:tc>
        <w:tc>
          <w:tcPr>
            <w:tcW w:w="90" w:type="dxa"/>
          </w:tcPr>
          <w:p w14:paraId="18BA82C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4637F3E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6B95603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C997373" w14:textId="353A5E44" w:rsidR="001A7930" w:rsidRPr="0048088B" w:rsidRDefault="007C3730" w:rsidP="00131788">
            <w:pPr>
              <w:tabs>
                <w:tab w:val="decimal" w:pos="679"/>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280</w:t>
            </w:r>
          </w:p>
        </w:tc>
        <w:tc>
          <w:tcPr>
            <w:tcW w:w="25" w:type="dxa"/>
          </w:tcPr>
          <w:p w14:paraId="05EEEFA7" w14:textId="77777777" w:rsidR="001A7930" w:rsidRPr="0048088B" w:rsidRDefault="001A7930" w:rsidP="00131788">
            <w:pPr>
              <w:tabs>
                <w:tab w:val="decimal" w:pos="907"/>
              </w:tabs>
              <w:spacing w:line="240" w:lineRule="exact"/>
              <w:ind w:left="-504" w:right="-120"/>
              <w:jc w:val="thaiDistribute"/>
              <w:rPr>
                <w:rFonts w:ascii="Angsana New" w:hAnsi="Angsana New"/>
                <w:sz w:val="20"/>
                <w:szCs w:val="20"/>
              </w:rPr>
            </w:pPr>
          </w:p>
        </w:tc>
        <w:tc>
          <w:tcPr>
            <w:tcW w:w="794" w:type="dxa"/>
          </w:tcPr>
          <w:p w14:paraId="3A6C8A39" w14:textId="6224D6F1" w:rsidR="001A7930" w:rsidRPr="0048088B" w:rsidRDefault="007C3730" w:rsidP="00131788">
            <w:pPr>
              <w:tabs>
                <w:tab w:val="decimal" w:pos="61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280</w:t>
            </w:r>
          </w:p>
        </w:tc>
      </w:tr>
      <w:tr w:rsidR="001A7930" w:rsidRPr="0048088B" w14:paraId="2CE87B63" w14:textId="77777777" w:rsidTr="001A7930">
        <w:trPr>
          <w:trHeight w:val="170"/>
        </w:trPr>
        <w:tc>
          <w:tcPr>
            <w:tcW w:w="2700" w:type="dxa"/>
            <w:shd w:val="clear" w:color="auto" w:fill="FFFFFF"/>
          </w:tcPr>
          <w:p w14:paraId="14248E31"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สินทรัพย์ไม่หมุนเวียนอื่น</w:t>
            </w:r>
          </w:p>
        </w:tc>
        <w:tc>
          <w:tcPr>
            <w:tcW w:w="1331" w:type="dxa"/>
            <w:gridSpan w:val="2"/>
            <w:shd w:val="clear" w:color="auto" w:fill="FFFFFF"/>
          </w:tcPr>
          <w:p w14:paraId="596FAD90"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2" w:type="dxa"/>
            <w:shd w:val="clear" w:color="auto" w:fill="FFFFFF"/>
          </w:tcPr>
          <w:p w14:paraId="2C625D4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54A06EB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29C33B3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41C4832E" w14:textId="45C99ACA" w:rsidR="001A7930" w:rsidRPr="0048088B" w:rsidRDefault="007C3730" w:rsidP="00131788">
            <w:pPr>
              <w:tabs>
                <w:tab w:val="decimal" w:pos="900"/>
              </w:tabs>
              <w:spacing w:line="240" w:lineRule="exact"/>
              <w:jc w:val="thaiDistribute"/>
              <w:rPr>
                <w:rFonts w:ascii="Angsana New" w:hAnsi="Angsana New"/>
                <w:sz w:val="20"/>
                <w:szCs w:val="20"/>
                <w:cs/>
                <w:lang w:val="en-GB"/>
              </w:rPr>
            </w:pPr>
            <w:r w:rsidRPr="007C3730">
              <w:rPr>
                <w:rFonts w:ascii="Angsana New" w:hAnsi="Angsana New"/>
                <w:sz w:val="20"/>
                <w:szCs w:val="20"/>
                <w:lang w:val="en-US"/>
              </w:rPr>
              <w:t>51</w:t>
            </w:r>
          </w:p>
        </w:tc>
        <w:tc>
          <w:tcPr>
            <w:tcW w:w="75" w:type="dxa"/>
          </w:tcPr>
          <w:p w14:paraId="2AE9446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51F1918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3B68189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238550EC" w14:textId="77777777" w:rsidR="001A7930" w:rsidRPr="0048088B" w:rsidRDefault="001A7930" w:rsidP="00131788">
            <w:pPr>
              <w:tabs>
                <w:tab w:val="decimal" w:pos="53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4C7E3A5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218FDAF8"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2" w:type="dxa"/>
          </w:tcPr>
          <w:p w14:paraId="7565F9D1"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26D00FA5" w14:textId="65E8A550"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51</w:t>
            </w:r>
          </w:p>
        </w:tc>
        <w:tc>
          <w:tcPr>
            <w:tcW w:w="180" w:type="dxa"/>
          </w:tcPr>
          <w:p w14:paraId="16F5059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50E3FA66"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509E9A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78559A4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70BDA1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CB9EDBB"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25" w:type="dxa"/>
          </w:tcPr>
          <w:p w14:paraId="33E20F2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026D0F16"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r>
      <w:tr w:rsidR="001A7930" w:rsidRPr="0048088B" w14:paraId="2C4BF886" w14:textId="77777777" w:rsidTr="001A7930">
        <w:trPr>
          <w:trHeight w:val="170"/>
        </w:trPr>
        <w:tc>
          <w:tcPr>
            <w:tcW w:w="2700" w:type="dxa"/>
            <w:shd w:val="clear" w:color="auto" w:fill="FFFFFF"/>
          </w:tcPr>
          <w:p w14:paraId="6DD247E0"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1331" w:type="dxa"/>
            <w:gridSpan w:val="2"/>
            <w:shd w:val="clear" w:color="auto" w:fill="FFFFFF"/>
          </w:tcPr>
          <w:p w14:paraId="371C5516"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54F8F87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6E6003E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481C01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30B39EE8"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75E3EEB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4448CFE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385D5F7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7124EE36" w14:textId="048D6DEB" w:rsidR="001A7930" w:rsidRPr="0048088B" w:rsidRDefault="007C3730" w:rsidP="00131788">
            <w:pPr>
              <w:tabs>
                <w:tab w:val="decimal" w:pos="807"/>
              </w:tabs>
              <w:spacing w:line="240" w:lineRule="exact"/>
              <w:ind w:left="-504" w:right="-120"/>
              <w:rPr>
                <w:rFonts w:ascii="Angsana New" w:hAnsi="Angsana New"/>
                <w:sz w:val="20"/>
                <w:szCs w:val="20"/>
                <w:cs/>
              </w:rPr>
            </w:pPr>
            <w:r w:rsidRPr="007C3730">
              <w:rPr>
                <w:rFonts w:ascii="Angsana New" w:hAnsi="Angsana New"/>
                <w:sz w:val="20"/>
                <w:szCs w:val="20"/>
                <w:lang w:val="en-US"/>
              </w:rPr>
              <w:t>50</w:t>
            </w:r>
          </w:p>
        </w:tc>
        <w:tc>
          <w:tcPr>
            <w:tcW w:w="90" w:type="dxa"/>
          </w:tcPr>
          <w:p w14:paraId="30D3897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3E4DCA8A"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2803AF44"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495FD2F8" w14:textId="6A7B4EFB"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50</w:t>
            </w:r>
          </w:p>
        </w:tc>
        <w:tc>
          <w:tcPr>
            <w:tcW w:w="180" w:type="dxa"/>
          </w:tcPr>
          <w:p w14:paraId="7C2D4ED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13619F1"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38E275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3F88FB85"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525E3E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19A4CC71"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6243D56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5F5DCB45"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2A38648A" w14:textId="77777777" w:rsidTr="001A7930">
        <w:trPr>
          <w:trHeight w:val="170"/>
        </w:trPr>
        <w:tc>
          <w:tcPr>
            <w:tcW w:w="2700" w:type="dxa"/>
            <w:shd w:val="clear" w:color="auto" w:fill="FFFFFF"/>
          </w:tcPr>
          <w:p w14:paraId="7989FA14"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1331" w:type="dxa"/>
            <w:gridSpan w:val="2"/>
            <w:shd w:val="clear" w:color="auto" w:fill="FFFFFF"/>
          </w:tcPr>
          <w:p w14:paraId="3D4BC375"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1E96327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031A428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1777D0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000447AC"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3F3E3899"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510E186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4CA1DE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78EADB05" w14:textId="531C46B1" w:rsidR="001A7930" w:rsidRPr="0048088B" w:rsidRDefault="007C3730" w:rsidP="00131788">
            <w:pPr>
              <w:tabs>
                <w:tab w:val="decimal" w:pos="807"/>
              </w:tabs>
              <w:spacing w:line="240" w:lineRule="exact"/>
              <w:ind w:left="-504" w:right="-120"/>
              <w:rPr>
                <w:rFonts w:ascii="Angsana New" w:hAnsi="Angsana New"/>
                <w:sz w:val="20"/>
                <w:szCs w:val="20"/>
                <w:lang w:val="en-GB"/>
              </w:rPr>
            </w:pPr>
            <w:r w:rsidRPr="007C3730">
              <w:rPr>
                <w:rFonts w:ascii="Angsana New" w:hAnsi="Angsana New"/>
                <w:sz w:val="20"/>
                <w:szCs w:val="20"/>
                <w:lang w:val="en-US"/>
              </w:rPr>
              <w:t>254</w:t>
            </w:r>
          </w:p>
        </w:tc>
        <w:tc>
          <w:tcPr>
            <w:tcW w:w="90" w:type="dxa"/>
          </w:tcPr>
          <w:p w14:paraId="64E14B6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32174AC6"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74E7E669"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429C4DEB" w14:textId="2B530ED2"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254</w:t>
            </w:r>
          </w:p>
        </w:tc>
        <w:tc>
          <w:tcPr>
            <w:tcW w:w="180" w:type="dxa"/>
          </w:tcPr>
          <w:p w14:paraId="01660ED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4354C345"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5D4147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42316B1"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12A53D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2FE08E78"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54C6601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59624686"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58B09A5B" w14:textId="77777777" w:rsidTr="001A7930">
        <w:trPr>
          <w:trHeight w:val="170"/>
        </w:trPr>
        <w:tc>
          <w:tcPr>
            <w:tcW w:w="2700" w:type="dxa"/>
            <w:shd w:val="clear" w:color="auto" w:fill="FFFFFF"/>
          </w:tcPr>
          <w:p w14:paraId="5075BE26"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1331" w:type="dxa"/>
            <w:gridSpan w:val="2"/>
            <w:shd w:val="clear" w:color="auto" w:fill="FFFFFF"/>
          </w:tcPr>
          <w:p w14:paraId="500CA49A"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101377E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55EB5EC3"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19F3F1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154571C4"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242A161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7D9E386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39E7F07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1201B01F" w14:textId="1048F511" w:rsidR="001A7930" w:rsidRPr="0048088B" w:rsidRDefault="007C3730" w:rsidP="00131788">
            <w:pPr>
              <w:tabs>
                <w:tab w:val="decimal" w:pos="807"/>
              </w:tabs>
              <w:spacing w:line="240" w:lineRule="exact"/>
              <w:ind w:left="-504" w:right="-120"/>
              <w:rPr>
                <w:rFonts w:ascii="Angsana New" w:hAnsi="Angsana New"/>
                <w:sz w:val="20"/>
                <w:szCs w:val="20"/>
                <w:cs/>
                <w:lang w:val="en-GB"/>
              </w:rPr>
            </w:pPr>
            <w:r w:rsidRPr="007C3730">
              <w:rPr>
                <w:rFonts w:ascii="Angsana New" w:hAnsi="Angsana New"/>
                <w:sz w:val="20"/>
                <w:szCs w:val="20"/>
                <w:lang w:val="en-US"/>
              </w:rPr>
              <w:t>194</w:t>
            </w:r>
          </w:p>
        </w:tc>
        <w:tc>
          <w:tcPr>
            <w:tcW w:w="90" w:type="dxa"/>
          </w:tcPr>
          <w:p w14:paraId="65CE5E6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390806F5" w14:textId="77777777" w:rsidR="001A7930" w:rsidRPr="0048088B" w:rsidRDefault="001A7930" w:rsidP="00131788">
            <w:pPr>
              <w:tabs>
                <w:tab w:val="decimal" w:pos="660"/>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57225A5C"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03FFBCAD" w14:textId="2350028F"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194</w:t>
            </w:r>
          </w:p>
        </w:tc>
        <w:tc>
          <w:tcPr>
            <w:tcW w:w="180" w:type="dxa"/>
          </w:tcPr>
          <w:p w14:paraId="04F5D9E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66B4DDA3"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3A79FF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10AF9F58"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C80AEB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2FBA66DD"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1D08E65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797A0221"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5EBCEDB4" w14:textId="77777777" w:rsidTr="001A7930">
        <w:trPr>
          <w:trHeight w:val="279"/>
        </w:trPr>
        <w:tc>
          <w:tcPr>
            <w:tcW w:w="2700" w:type="dxa"/>
            <w:shd w:val="clear" w:color="auto" w:fill="FFFFFF"/>
          </w:tcPr>
          <w:p w14:paraId="0A1E8455"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เงินกู้ยืมระยะยาวจากสถาบันการเงิน</w:t>
            </w:r>
          </w:p>
        </w:tc>
        <w:tc>
          <w:tcPr>
            <w:tcW w:w="1331" w:type="dxa"/>
            <w:gridSpan w:val="2"/>
            <w:shd w:val="clear" w:color="auto" w:fill="FFFFFF"/>
          </w:tcPr>
          <w:p w14:paraId="4FC75A3D"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2DDDBA3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2E3CB01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93BFE0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3D8C472D"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499368E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372B704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87F4D4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66C37AF2" w14:textId="03E207A6" w:rsidR="001A7930" w:rsidRPr="0048088B" w:rsidRDefault="007C3730" w:rsidP="00131788">
            <w:pPr>
              <w:tabs>
                <w:tab w:val="decimal" w:pos="807"/>
              </w:tabs>
              <w:spacing w:line="240" w:lineRule="exact"/>
              <w:ind w:left="-504" w:right="-120"/>
              <w:rPr>
                <w:rFonts w:ascii="Angsana New" w:hAnsi="Angsana New"/>
                <w:sz w:val="20"/>
                <w:szCs w:val="20"/>
                <w:lang w:val="en-US"/>
              </w:rPr>
            </w:pPr>
            <w:r w:rsidRPr="007C3730">
              <w:rPr>
                <w:rFonts w:ascii="Angsana New" w:hAnsi="Angsana New"/>
                <w:sz w:val="20"/>
                <w:szCs w:val="20"/>
                <w:lang w:val="en-US"/>
              </w:rPr>
              <w:t>763</w:t>
            </w:r>
          </w:p>
        </w:tc>
        <w:tc>
          <w:tcPr>
            <w:tcW w:w="90" w:type="dxa"/>
          </w:tcPr>
          <w:p w14:paraId="745088E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50A1E555" w14:textId="77777777" w:rsidR="001A7930" w:rsidRPr="0048088B" w:rsidRDefault="001A7930" w:rsidP="00131788">
            <w:pPr>
              <w:tabs>
                <w:tab w:val="decimal" w:pos="660"/>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2" w:type="dxa"/>
          </w:tcPr>
          <w:p w14:paraId="2D03FEC2"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6DE7C3D2" w14:textId="3114A705"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763</w:t>
            </w:r>
          </w:p>
        </w:tc>
        <w:tc>
          <w:tcPr>
            <w:tcW w:w="180" w:type="dxa"/>
          </w:tcPr>
          <w:p w14:paraId="6F50363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33DB22D"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0E9577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32CD5875"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AC74D6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1AF06A04"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141FE4E3"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269C8C3E"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4CD249BD" w14:textId="77777777" w:rsidTr="001A7930">
        <w:trPr>
          <w:trHeight w:val="170"/>
        </w:trPr>
        <w:tc>
          <w:tcPr>
            <w:tcW w:w="2700" w:type="dxa"/>
            <w:shd w:val="clear" w:color="auto" w:fill="FFFFFF"/>
          </w:tcPr>
          <w:p w14:paraId="10F801AA"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หุ้นกู้</w:t>
            </w:r>
          </w:p>
        </w:tc>
        <w:tc>
          <w:tcPr>
            <w:tcW w:w="1331" w:type="dxa"/>
            <w:gridSpan w:val="2"/>
            <w:shd w:val="clear" w:color="auto" w:fill="FFFFFF"/>
          </w:tcPr>
          <w:p w14:paraId="1564801F"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4B93E2ED"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03758AB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F58836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11B5BADF"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03CEB63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2C2FF34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4693D7B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30C72574" w14:textId="536F36D8" w:rsidR="001A7930" w:rsidRPr="0048088B" w:rsidRDefault="007C3730" w:rsidP="00131788">
            <w:pPr>
              <w:tabs>
                <w:tab w:val="decimal" w:pos="807"/>
              </w:tabs>
              <w:spacing w:line="240" w:lineRule="exact"/>
              <w:ind w:left="-504" w:right="-120"/>
              <w:rPr>
                <w:rFonts w:ascii="Angsana New" w:hAnsi="Angsana New"/>
                <w:sz w:val="20"/>
                <w:szCs w:val="20"/>
                <w:lang w:val="en-US"/>
              </w:rPr>
            </w:pPr>
            <w:r w:rsidRPr="007C3730">
              <w:rPr>
                <w:rFonts w:ascii="Angsana New" w:hAnsi="Angsana New"/>
                <w:sz w:val="20"/>
                <w:szCs w:val="20"/>
                <w:lang w:val="en-US"/>
              </w:rPr>
              <w:t>3</w:t>
            </w:r>
            <w:r w:rsidR="001A7930" w:rsidRPr="0048088B">
              <w:rPr>
                <w:rFonts w:ascii="Angsana New" w:hAnsi="Angsana New"/>
                <w:sz w:val="20"/>
                <w:szCs w:val="20"/>
              </w:rPr>
              <w:t>,</w:t>
            </w:r>
            <w:r w:rsidRPr="007C3730">
              <w:rPr>
                <w:rFonts w:ascii="Angsana New" w:hAnsi="Angsana New"/>
                <w:sz w:val="20"/>
                <w:szCs w:val="20"/>
                <w:lang w:val="en-US"/>
              </w:rPr>
              <w:t>093</w:t>
            </w:r>
          </w:p>
        </w:tc>
        <w:tc>
          <w:tcPr>
            <w:tcW w:w="90" w:type="dxa"/>
          </w:tcPr>
          <w:p w14:paraId="62F49FC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5DA3019E" w14:textId="750195D4" w:rsidR="001A7930" w:rsidRPr="0048088B" w:rsidRDefault="001A7930" w:rsidP="00131788">
            <w:pPr>
              <w:tabs>
                <w:tab w:val="decimal" w:pos="631"/>
              </w:tabs>
              <w:spacing w:line="240" w:lineRule="exact"/>
              <w:ind w:left="-504" w:right="-120"/>
              <w:jc w:val="thaiDistribute"/>
              <w:rPr>
                <w:rFonts w:ascii="Angsana New" w:hAnsi="Angsana New"/>
                <w:sz w:val="20"/>
                <w:szCs w:val="20"/>
                <w:cs/>
              </w:rPr>
            </w:pPr>
            <w:r w:rsidRPr="0048088B">
              <w:rPr>
                <w:rFonts w:ascii="Angsana New" w:hAnsi="Angsana New"/>
                <w:sz w:val="20"/>
                <w:szCs w:val="20"/>
                <w:lang w:val="en-GB"/>
              </w:rPr>
              <w:t>-</w:t>
            </w:r>
          </w:p>
        </w:tc>
        <w:tc>
          <w:tcPr>
            <w:tcW w:w="92" w:type="dxa"/>
          </w:tcPr>
          <w:p w14:paraId="3A774685"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5181E031" w14:textId="175BCE01" w:rsidR="001A7930" w:rsidRPr="0048088B" w:rsidRDefault="007C3730" w:rsidP="00131788">
            <w:pPr>
              <w:tabs>
                <w:tab w:val="decimal" w:pos="630"/>
              </w:tabs>
              <w:spacing w:line="240" w:lineRule="exact"/>
              <w:ind w:left="-504" w:right="-120"/>
              <w:jc w:val="thaiDistribute"/>
              <w:rPr>
                <w:rFonts w:ascii="Angsana New" w:hAnsi="Angsana New"/>
                <w:sz w:val="20"/>
                <w:szCs w:val="20"/>
                <w:lang w:val="en-US"/>
              </w:rPr>
            </w:pPr>
            <w:r w:rsidRPr="007C3730">
              <w:rPr>
                <w:rFonts w:ascii="Angsana New" w:hAnsi="Angsana New"/>
                <w:sz w:val="20"/>
                <w:szCs w:val="20"/>
                <w:lang w:val="en-US"/>
              </w:rPr>
              <w:t>3</w:t>
            </w:r>
            <w:r w:rsidR="001A7930" w:rsidRPr="0048088B">
              <w:rPr>
                <w:rFonts w:ascii="Angsana New" w:hAnsi="Angsana New"/>
                <w:sz w:val="20"/>
                <w:szCs w:val="20"/>
                <w:lang w:val="en-US"/>
              </w:rPr>
              <w:t>,</w:t>
            </w:r>
            <w:r w:rsidRPr="007C3730">
              <w:rPr>
                <w:rFonts w:ascii="Angsana New" w:hAnsi="Angsana New"/>
                <w:sz w:val="20"/>
                <w:szCs w:val="20"/>
                <w:lang w:val="en-US"/>
              </w:rPr>
              <w:t>093</w:t>
            </w:r>
          </w:p>
        </w:tc>
        <w:tc>
          <w:tcPr>
            <w:tcW w:w="180" w:type="dxa"/>
          </w:tcPr>
          <w:p w14:paraId="7E8290D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1FA73AB" w14:textId="358A4290"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0346DE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6669A184" w14:textId="291B870D" w:rsidR="001A7930" w:rsidRPr="0048088B" w:rsidRDefault="007C3730" w:rsidP="00131788">
            <w:pPr>
              <w:tabs>
                <w:tab w:val="decimal" w:pos="800"/>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3</w:t>
            </w:r>
            <w:r w:rsidR="001A7930" w:rsidRPr="0048088B">
              <w:rPr>
                <w:rFonts w:ascii="Angsana New" w:hAnsi="Angsana New"/>
                <w:sz w:val="20"/>
                <w:szCs w:val="20"/>
              </w:rPr>
              <w:t>,</w:t>
            </w:r>
            <w:r w:rsidRPr="007C3730">
              <w:rPr>
                <w:rFonts w:ascii="Angsana New" w:hAnsi="Angsana New"/>
                <w:sz w:val="20"/>
                <w:szCs w:val="20"/>
                <w:lang w:val="en-US"/>
              </w:rPr>
              <w:t>092</w:t>
            </w:r>
          </w:p>
        </w:tc>
        <w:tc>
          <w:tcPr>
            <w:tcW w:w="90" w:type="dxa"/>
          </w:tcPr>
          <w:p w14:paraId="7D663A4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5D713F4" w14:textId="4D25AA7B"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3725673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30F547DA" w14:textId="73BC44DC" w:rsidR="001A7930" w:rsidRPr="0048088B" w:rsidRDefault="007C3730" w:rsidP="00131788">
            <w:pPr>
              <w:tabs>
                <w:tab w:val="decimal" w:pos="709"/>
              </w:tabs>
              <w:spacing w:line="240" w:lineRule="exact"/>
              <w:ind w:left="-504" w:right="-120"/>
              <w:jc w:val="thaiDistribute"/>
              <w:rPr>
                <w:rFonts w:ascii="Angsana New" w:hAnsi="Angsana New"/>
                <w:sz w:val="20"/>
                <w:szCs w:val="20"/>
                <w:cs/>
                <w:lang w:val="en-GB"/>
              </w:rPr>
            </w:pPr>
            <w:r w:rsidRPr="007C3730">
              <w:rPr>
                <w:rFonts w:ascii="Angsana New" w:hAnsi="Angsana New"/>
                <w:sz w:val="20"/>
                <w:szCs w:val="20"/>
                <w:lang w:val="en-US"/>
              </w:rPr>
              <w:t>3</w:t>
            </w:r>
            <w:r w:rsidR="001A7930" w:rsidRPr="0048088B">
              <w:rPr>
                <w:rFonts w:ascii="Angsana New" w:hAnsi="Angsana New"/>
                <w:sz w:val="20"/>
                <w:szCs w:val="20"/>
                <w:lang w:val="en-GB"/>
              </w:rPr>
              <w:t>,</w:t>
            </w:r>
            <w:r w:rsidRPr="007C3730">
              <w:rPr>
                <w:rFonts w:ascii="Angsana New" w:hAnsi="Angsana New"/>
                <w:sz w:val="20"/>
                <w:szCs w:val="20"/>
                <w:lang w:val="en-US"/>
              </w:rPr>
              <w:t>092</w:t>
            </w:r>
          </w:p>
        </w:tc>
      </w:tr>
      <w:tr w:rsidR="001A7930" w:rsidRPr="0048088B" w14:paraId="71310C52" w14:textId="77777777" w:rsidTr="001A7930">
        <w:trPr>
          <w:trHeight w:val="170"/>
        </w:trPr>
        <w:tc>
          <w:tcPr>
            <w:tcW w:w="2700" w:type="dxa"/>
            <w:shd w:val="clear" w:color="auto" w:fill="FFFFFF"/>
          </w:tcPr>
          <w:p w14:paraId="3A63C5CE"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1331" w:type="dxa"/>
            <w:gridSpan w:val="2"/>
            <w:shd w:val="clear" w:color="auto" w:fill="FFFFFF"/>
          </w:tcPr>
          <w:p w14:paraId="20A84A20" w14:textId="77777777" w:rsidR="001A7930" w:rsidRPr="0048088B" w:rsidRDefault="001A7930" w:rsidP="00131788">
            <w:pPr>
              <w:tabs>
                <w:tab w:val="decimal" w:pos="720"/>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733082B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27149A0D" w14:textId="77777777" w:rsidR="001A7930" w:rsidRPr="0048088B" w:rsidRDefault="001A7930" w:rsidP="00131788">
            <w:pPr>
              <w:tabs>
                <w:tab w:val="decimal" w:pos="537"/>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C66B54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6B44FC05"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5085317E"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20C89B59"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4AFC606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4F0A21CF" w14:textId="543A1ECD" w:rsidR="001A7930" w:rsidRPr="0048088B" w:rsidRDefault="007C3730" w:rsidP="00131788">
            <w:pPr>
              <w:tabs>
                <w:tab w:val="decimal" w:pos="807"/>
              </w:tabs>
              <w:spacing w:line="240" w:lineRule="exact"/>
              <w:ind w:left="-504" w:right="-120"/>
              <w:rPr>
                <w:rFonts w:ascii="Angsana New" w:hAnsi="Angsana New"/>
                <w:sz w:val="20"/>
                <w:szCs w:val="20"/>
                <w:cs/>
                <w:lang w:val="en-US"/>
              </w:rPr>
            </w:pPr>
            <w:r w:rsidRPr="007C3730">
              <w:rPr>
                <w:rFonts w:ascii="Angsana New" w:hAnsi="Angsana New"/>
                <w:sz w:val="20"/>
                <w:szCs w:val="20"/>
                <w:lang w:val="en-US"/>
              </w:rPr>
              <w:t>15</w:t>
            </w:r>
          </w:p>
        </w:tc>
        <w:tc>
          <w:tcPr>
            <w:tcW w:w="90" w:type="dxa"/>
          </w:tcPr>
          <w:p w14:paraId="52BFE15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26355420" w14:textId="77777777" w:rsidR="001A7930" w:rsidRPr="0048088B" w:rsidRDefault="001A7930" w:rsidP="00131788">
            <w:pPr>
              <w:tabs>
                <w:tab w:val="decimal" w:pos="631"/>
              </w:tabs>
              <w:spacing w:line="240" w:lineRule="exact"/>
              <w:ind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62C8BBCD" w14:textId="77777777" w:rsidR="001A7930" w:rsidRPr="0048088B" w:rsidRDefault="001A7930" w:rsidP="00131788">
            <w:pPr>
              <w:tabs>
                <w:tab w:val="decimal" w:pos="630"/>
              </w:tabs>
              <w:spacing w:line="240" w:lineRule="exact"/>
              <w:ind w:right="-120"/>
              <w:jc w:val="thaiDistribute"/>
              <w:rPr>
                <w:rFonts w:ascii="Angsana New" w:hAnsi="Angsana New"/>
                <w:sz w:val="20"/>
                <w:szCs w:val="20"/>
                <w:lang w:val="en-US"/>
              </w:rPr>
            </w:pPr>
          </w:p>
        </w:tc>
        <w:tc>
          <w:tcPr>
            <w:tcW w:w="899" w:type="dxa"/>
          </w:tcPr>
          <w:p w14:paraId="66E910F6" w14:textId="5CB9AE3C" w:rsidR="001A7930" w:rsidRPr="0048088B" w:rsidRDefault="007C3730" w:rsidP="00131788">
            <w:pPr>
              <w:tabs>
                <w:tab w:val="decimal" w:pos="630"/>
              </w:tabs>
              <w:spacing w:line="240" w:lineRule="exact"/>
              <w:ind w:right="-120"/>
              <w:jc w:val="thaiDistribute"/>
              <w:rPr>
                <w:rFonts w:ascii="Angsana New" w:hAnsi="Angsana New"/>
                <w:sz w:val="20"/>
                <w:szCs w:val="20"/>
                <w:lang w:val="en-GB"/>
              </w:rPr>
            </w:pPr>
            <w:r w:rsidRPr="007C3730">
              <w:rPr>
                <w:rFonts w:ascii="Angsana New" w:hAnsi="Angsana New"/>
                <w:sz w:val="20"/>
                <w:szCs w:val="20"/>
                <w:lang w:val="en-US"/>
              </w:rPr>
              <w:t>15</w:t>
            </w:r>
          </w:p>
        </w:tc>
        <w:tc>
          <w:tcPr>
            <w:tcW w:w="180" w:type="dxa"/>
          </w:tcPr>
          <w:p w14:paraId="163C963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2D5AB410"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BBA90A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0F4AF031"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8ED45C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19A525C" w14:textId="77777777" w:rsidR="001A7930" w:rsidRPr="0048088B" w:rsidRDefault="001A7930" w:rsidP="00131788">
            <w:pPr>
              <w:tabs>
                <w:tab w:val="decimal" w:pos="43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28566B51"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165FB861"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38C8DF5F" w14:textId="77777777" w:rsidTr="001A7930">
        <w:trPr>
          <w:trHeight w:val="170"/>
        </w:trPr>
        <w:tc>
          <w:tcPr>
            <w:tcW w:w="2700" w:type="dxa"/>
            <w:shd w:val="clear" w:color="auto" w:fill="FFFFFF"/>
          </w:tcPr>
          <w:p w14:paraId="619DB7AF" w14:textId="7444489B" w:rsidR="001A7930" w:rsidRPr="00107A5A" w:rsidRDefault="001A7930" w:rsidP="00131788">
            <w:pPr>
              <w:spacing w:line="240" w:lineRule="exact"/>
              <w:ind w:left="189" w:hanging="99"/>
              <w:rPr>
                <w:rFonts w:ascii="Angsana New" w:hAnsi="Angsana New"/>
                <w:sz w:val="20"/>
                <w:szCs w:val="20"/>
                <w:cs/>
              </w:rPr>
            </w:pPr>
            <w:r w:rsidRPr="0048088B">
              <w:rPr>
                <w:rFonts w:ascii="Angsana New" w:hAnsi="Angsana New"/>
                <w:sz w:val="20"/>
                <w:szCs w:val="20"/>
                <w:cs/>
                <w:lang w:val="en-GB"/>
              </w:rPr>
              <w:t>เจ้าหนี้ไม่หมุนเวียนอื่น</w:t>
            </w:r>
          </w:p>
        </w:tc>
        <w:tc>
          <w:tcPr>
            <w:tcW w:w="1331" w:type="dxa"/>
            <w:gridSpan w:val="2"/>
            <w:shd w:val="clear" w:color="auto" w:fill="FFFFFF"/>
          </w:tcPr>
          <w:p w14:paraId="7A9C90F5" w14:textId="77777777" w:rsidR="001A7930" w:rsidRPr="0048088B" w:rsidRDefault="001A7930" w:rsidP="00131788">
            <w:pPr>
              <w:tabs>
                <w:tab w:val="decimal" w:pos="720"/>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637205C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2854B062" w14:textId="77777777" w:rsidR="001A7930" w:rsidRPr="0048088B" w:rsidRDefault="001A7930" w:rsidP="00131788">
            <w:pPr>
              <w:tabs>
                <w:tab w:val="decimal" w:pos="537"/>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3FF7A9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0B0DD3C9" w14:textId="77777777" w:rsidR="001A7930" w:rsidRPr="0048088B" w:rsidRDefault="001A7930" w:rsidP="00131788">
            <w:pPr>
              <w:tabs>
                <w:tab w:val="decimal" w:pos="626"/>
              </w:tabs>
              <w:spacing w:line="240" w:lineRule="exact"/>
              <w:jc w:val="thaiDistribute"/>
              <w:rPr>
                <w:rFonts w:ascii="Angsana New" w:hAnsi="Angsana New"/>
                <w:sz w:val="20"/>
                <w:szCs w:val="20"/>
                <w:cs/>
              </w:rPr>
            </w:pPr>
            <w:r w:rsidRPr="0048088B">
              <w:rPr>
                <w:rFonts w:ascii="Angsana New" w:hAnsi="Angsana New"/>
                <w:sz w:val="20"/>
                <w:szCs w:val="20"/>
                <w:cs/>
              </w:rPr>
              <w:t>-</w:t>
            </w:r>
          </w:p>
        </w:tc>
        <w:tc>
          <w:tcPr>
            <w:tcW w:w="75" w:type="dxa"/>
          </w:tcPr>
          <w:p w14:paraId="2C8287F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26A695DA"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5FCF897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37DA4A37" w14:textId="00FB1276" w:rsidR="001A7930" w:rsidRPr="0048088B" w:rsidRDefault="007C3730" w:rsidP="00131788">
            <w:pPr>
              <w:tabs>
                <w:tab w:val="decimal" w:pos="807"/>
              </w:tabs>
              <w:spacing w:line="240" w:lineRule="exact"/>
              <w:ind w:left="-504" w:right="-120"/>
              <w:rPr>
                <w:rFonts w:ascii="Angsana New" w:hAnsi="Angsana New"/>
                <w:sz w:val="20"/>
                <w:szCs w:val="20"/>
                <w:lang w:val="en-US"/>
              </w:rPr>
            </w:pPr>
            <w:r w:rsidRPr="007C3730">
              <w:rPr>
                <w:rFonts w:ascii="Angsana New" w:hAnsi="Angsana New"/>
                <w:sz w:val="20"/>
                <w:szCs w:val="20"/>
                <w:lang w:val="en-US"/>
              </w:rPr>
              <w:t>1</w:t>
            </w:r>
          </w:p>
        </w:tc>
        <w:tc>
          <w:tcPr>
            <w:tcW w:w="90" w:type="dxa"/>
          </w:tcPr>
          <w:p w14:paraId="4C5DF699"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4BCA2486" w14:textId="77777777" w:rsidR="001A7930" w:rsidRPr="0048088B" w:rsidRDefault="001A7930" w:rsidP="00131788">
            <w:pPr>
              <w:tabs>
                <w:tab w:val="decimal" w:pos="631"/>
              </w:tabs>
              <w:spacing w:line="240" w:lineRule="exact"/>
              <w:ind w:right="-120"/>
              <w:jc w:val="thaiDistribute"/>
              <w:rPr>
                <w:rFonts w:ascii="Angsana New" w:hAnsi="Angsana New"/>
                <w:sz w:val="20"/>
                <w:szCs w:val="20"/>
                <w:cs/>
              </w:rPr>
            </w:pPr>
            <w:r w:rsidRPr="0048088B">
              <w:rPr>
                <w:rFonts w:ascii="Angsana New" w:hAnsi="Angsana New"/>
                <w:sz w:val="20"/>
                <w:szCs w:val="20"/>
                <w:cs/>
              </w:rPr>
              <w:t>-</w:t>
            </w:r>
          </w:p>
        </w:tc>
        <w:tc>
          <w:tcPr>
            <w:tcW w:w="92" w:type="dxa"/>
          </w:tcPr>
          <w:p w14:paraId="7C320159" w14:textId="77777777" w:rsidR="001A7930" w:rsidRPr="0048088B" w:rsidRDefault="001A7930" w:rsidP="00131788">
            <w:pPr>
              <w:tabs>
                <w:tab w:val="decimal" w:pos="630"/>
              </w:tabs>
              <w:spacing w:line="240" w:lineRule="exact"/>
              <w:ind w:right="-120"/>
              <w:jc w:val="thaiDistribute"/>
              <w:rPr>
                <w:rFonts w:ascii="Angsana New" w:hAnsi="Angsana New"/>
                <w:sz w:val="20"/>
                <w:szCs w:val="20"/>
                <w:lang w:val="en-US"/>
              </w:rPr>
            </w:pPr>
          </w:p>
        </w:tc>
        <w:tc>
          <w:tcPr>
            <w:tcW w:w="899" w:type="dxa"/>
          </w:tcPr>
          <w:p w14:paraId="24E7F376" w14:textId="08D289DC" w:rsidR="001A7930" w:rsidRPr="0048088B" w:rsidRDefault="007C3730" w:rsidP="00131788">
            <w:pPr>
              <w:tabs>
                <w:tab w:val="decimal" w:pos="630"/>
              </w:tabs>
              <w:spacing w:line="240" w:lineRule="exact"/>
              <w:ind w:right="-120"/>
              <w:jc w:val="thaiDistribute"/>
              <w:rPr>
                <w:rFonts w:ascii="Angsana New" w:hAnsi="Angsana New"/>
                <w:sz w:val="20"/>
                <w:szCs w:val="20"/>
                <w:lang w:val="en-US"/>
              </w:rPr>
            </w:pPr>
            <w:r w:rsidRPr="007C3730">
              <w:rPr>
                <w:rFonts w:ascii="Angsana New" w:hAnsi="Angsana New"/>
                <w:sz w:val="20"/>
                <w:szCs w:val="20"/>
                <w:lang w:val="en-US"/>
              </w:rPr>
              <w:t>1</w:t>
            </w:r>
          </w:p>
        </w:tc>
        <w:tc>
          <w:tcPr>
            <w:tcW w:w="180" w:type="dxa"/>
          </w:tcPr>
          <w:p w14:paraId="7173B3F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7ECC9446"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9613772"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7198C72F"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D1E4DD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5E9BE23A" w14:textId="77777777" w:rsidR="001A7930" w:rsidRPr="0048088B" w:rsidRDefault="001A7930" w:rsidP="00131788">
            <w:pPr>
              <w:tabs>
                <w:tab w:val="decimal" w:pos="43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1D42B7B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238ECFDC"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1A7930" w:rsidRPr="0048088B" w14:paraId="3BADBC38" w14:textId="77777777" w:rsidTr="001A7930">
        <w:trPr>
          <w:trHeight w:val="170"/>
        </w:trPr>
        <w:tc>
          <w:tcPr>
            <w:tcW w:w="2700" w:type="dxa"/>
            <w:shd w:val="clear" w:color="auto" w:fill="FFFFFF"/>
          </w:tcPr>
          <w:p w14:paraId="0D2E1F0C" w14:textId="77777777" w:rsidR="001A7930" w:rsidRPr="0048088B" w:rsidRDefault="001A7930" w:rsidP="00131788">
            <w:pPr>
              <w:spacing w:line="240" w:lineRule="exact"/>
              <w:ind w:left="189" w:hanging="99"/>
              <w:rPr>
                <w:rFonts w:ascii="Angsana New" w:hAnsi="Angsana New"/>
                <w:sz w:val="20"/>
                <w:szCs w:val="20"/>
                <w:cs/>
                <w:lang w:val="en-GB"/>
              </w:rPr>
            </w:pPr>
            <w:r w:rsidRPr="0048088B">
              <w:rPr>
                <w:rFonts w:ascii="Angsana New" w:hAnsi="Angsana New"/>
                <w:sz w:val="20"/>
                <w:szCs w:val="20"/>
                <w:cs/>
                <w:lang w:val="en-GB"/>
              </w:rPr>
              <w:t>หนี้สินไม่หมุนเวียนอื่น</w:t>
            </w:r>
          </w:p>
        </w:tc>
        <w:tc>
          <w:tcPr>
            <w:tcW w:w="1331" w:type="dxa"/>
            <w:gridSpan w:val="2"/>
            <w:shd w:val="clear" w:color="auto" w:fill="FFFFFF"/>
          </w:tcPr>
          <w:p w14:paraId="3D69D98A" w14:textId="77777777" w:rsidR="001A7930" w:rsidRPr="0048088B" w:rsidRDefault="001A7930" w:rsidP="00131788">
            <w:pPr>
              <w:tabs>
                <w:tab w:val="decimal" w:pos="72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20CB563B"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21" w:type="dxa"/>
          </w:tcPr>
          <w:p w14:paraId="33B7D9C5"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F2A2738"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272" w:type="dxa"/>
          </w:tcPr>
          <w:p w14:paraId="7F2F6236" w14:textId="77777777" w:rsidR="001A7930" w:rsidRPr="0048088B" w:rsidRDefault="001A7930" w:rsidP="00131788">
            <w:pPr>
              <w:tabs>
                <w:tab w:val="decimal" w:pos="626"/>
              </w:tabs>
              <w:spacing w:line="240" w:lineRule="exact"/>
              <w:jc w:val="thaiDistribute"/>
              <w:rPr>
                <w:rFonts w:ascii="Angsana New" w:hAnsi="Angsana New"/>
                <w:sz w:val="20"/>
                <w:szCs w:val="20"/>
              </w:rPr>
            </w:pPr>
            <w:r w:rsidRPr="0048088B">
              <w:rPr>
                <w:rFonts w:ascii="Angsana New" w:hAnsi="Angsana New"/>
                <w:sz w:val="20"/>
                <w:szCs w:val="20"/>
                <w:cs/>
              </w:rPr>
              <w:t>-</w:t>
            </w:r>
          </w:p>
        </w:tc>
        <w:tc>
          <w:tcPr>
            <w:tcW w:w="75" w:type="dxa"/>
          </w:tcPr>
          <w:p w14:paraId="57D7ADC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95" w:type="dxa"/>
          </w:tcPr>
          <w:p w14:paraId="08325E06"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0F4DBE89"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079" w:type="dxa"/>
          </w:tcPr>
          <w:p w14:paraId="349343A5" w14:textId="2F1CE51A" w:rsidR="001A7930" w:rsidRPr="0048088B" w:rsidRDefault="007C3730" w:rsidP="00131788">
            <w:pPr>
              <w:tabs>
                <w:tab w:val="decimal" w:pos="807"/>
              </w:tabs>
              <w:spacing w:line="240" w:lineRule="exact"/>
              <w:ind w:left="-504" w:right="-120"/>
              <w:rPr>
                <w:rFonts w:ascii="Angsana New" w:hAnsi="Angsana New"/>
                <w:sz w:val="20"/>
                <w:szCs w:val="20"/>
                <w:lang w:val="en-US"/>
              </w:rPr>
            </w:pPr>
            <w:r w:rsidRPr="007C3730">
              <w:rPr>
                <w:rFonts w:ascii="Angsana New" w:hAnsi="Angsana New"/>
                <w:sz w:val="20"/>
                <w:szCs w:val="20"/>
                <w:lang w:val="en-US"/>
              </w:rPr>
              <w:t>8</w:t>
            </w:r>
          </w:p>
        </w:tc>
        <w:tc>
          <w:tcPr>
            <w:tcW w:w="90" w:type="dxa"/>
          </w:tcPr>
          <w:p w14:paraId="1096DB6C"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1169" w:type="dxa"/>
          </w:tcPr>
          <w:p w14:paraId="066C86D8" w14:textId="77777777" w:rsidR="001A7930" w:rsidRPr="0048088B" w:rsidRDefault="001A7930" w:rsidP="00131788">
            <w:pPr>
              <w:tabs>
                <w:tab w:val="decimal" w:pos="631"/>
              </w:tabs>
              <w:spacing w:line="240" w:lineRule="exact"/>
              <w:ind w:left="-504" w:right="-120"/>
              <w:jc w:val="thaiDistribute"/>
              <w:rPr>
                <w:rFonts w:ascii="Angsana New" w:hAnsi="Angsana New"/>
                <w:sz w:val="20"/>
                <w:szCs w:val="20"/>
              </w:rPr>
            </w:pPr>
            <w:r w:rsidRPr="0048088B">
              <w:rPr>
                <w:rFonts w:ascii="Angsana New" w:hAnsi="Angsana New"/>
                <w:sz w:val="20"/>
                <w:szCs w:val="20"/>
                <w:cs/>
              </w:rPr>
              <w:t>-</w:t>
            </w:r>
          </w:p>
        </w:tc>
        <w:tc>
          <w:tcPr>
            <w:tcW w:w="92" w:type="dxa"/>
          </w:tcPr>
          <w:p w14:paraId="41B72F2B" w14:textId="77777777" w:rsidR="001A7930" w:rsidRPr="0048088B" w:rsidRDefault="001A7930" w:rsidP="00131788">
            <w:pPr>
              <w:tabs>
                <w:tab w:val="decimal" w:pos="630"/>
              </w:tabs>
              <w:spacing w:line="240" w:lineRule="exact"/>
              <w:ind w:left="-504" w:right="-120"/>
              <w:jc w:val="thaiDistribute"/>
              <w:rPr>
                <w:rFonts w:ascii="Angsana New" w:hAnsi="Angsana New"/>
                <w:sz w:val="20"/>
                <w:szCs w:val="20"/>
                <w:lang w:val="en-US"/>
              </w:rPr>
            </w:pPr>
          </w:p>
        </w:tc>
        <w:tc>
          <w:tcPr>
            <w:tcW w:w="899" w:type="dxa"/>
          </w:tcPr>
          <w:p w14:paraId="0C7DC053" w14:textId="15966841" w:rsidR="001A7930" w:rsidRPr="0048088B" w:rsidRDefault="007C3730" w:rsidP="00131788">
            <w:pPr>
              <w:tabs>
                <w:tab w:val="decimal" w:pos="630"/>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8</w:t>
            </w:r>
          </w:p>
        </w:tc>
        <w:tc>
          <w:tcPr>
            <w:tcW w:w="180" w:type="dxa"/>
          </w:tcPr>
          <w:p w14:paraId="4F47D7F0"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902" w:type="dxa"/>
          </w:tcPr>
          <w:p w14:paraId="1233FD57"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F8A9C57"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339C961D" w14:textId="77777777" w:rsidR="001A7930" w:rsidRPr="0048088B" w:rsidRDefault="001A7930" w:rsidP="00131788">
            <w:pPr>
              <w:tabs>
                <w:tab w:val="decimal" w:pos="547"/>
              </w:tabs>
              <w:spacing w:line="240" w:lineRule="exact"/>
              <w:ind w:left="-504" w:right="-120"/>
              <w:jc w:val="thaiDistribute"/>
              <w:rPr>
                <w:rFonts w:ascii="Angsana New" w:hAnsi="Angsana New"/>
                <w:sz w:val="20"/>
                <w:szCs w:val="20"/>
                <w:cs/>
              </w:rPr>
            </w:pPr>
            <w:r w:rsidRPr="0048088B">
              <w:rPr>
                <w:rFonts w:ascii="Angsana New" w:hAnsi="Angsana New"/>
                <w:sz w:val="20"/>
                <w:szCs w:val="20"/>
                <w:cs/>
              </w:rPr>
              <w:t>-</w:t>
            </w:r>
          </w:p>
        </w:tc>
        <w:tc>
          <w:tcPr>
            <w:tcW w:w="90" w:type="dxa"/>
          </w:tcPr>
          <w:p w14:paraId="1937AE94"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899" w:type="dxa"/>
          </w:tcPr>
          <w:p w14:paraId="083127A8" w14:textId="77777777" w:rsidR="001A7930" w:rsidRPr="0048088B" w:rsidRDefault="001A7930" w:rsidP="00131788">
            <w:pPr>
              <w:tabs>
                <w:tab w:val="decimal" w:pos="43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60CAFADF" w14:textId="77777777" w:rsidR="001A7930" w:rsidRPr="0048088B" w:rsidRDefault="001A7930" w:rsidP="00131788">
            <w:pPr>
              <w:tabs>
                <w:tab w:val="decimal" w:pos="537"/>
              </w:tabs>
              <w:spacing w:line="240" w:lineRule="exact"/>
              <w:ind w:left="-504" w:right="-120"/>
              <w:jc w:val="thaiDistribute"/>
              <w:rPr>
                <w:rFonts w:ascii="Angsana New" w:hAnsi="Angsana New"/>
                <w:sz w:val="20"/>
                <w:szCs w:val="20"/>
                <w:lang w:val="en-GB"/>
              </w:rPr>
            </w:pPr>
          </w:p>
        </w:tc>
        <w:tc>
          <w:tcPr>
            <w:tcW w:w="794" w:type="dxa"/>
          </w:tcPr>
          <w:p w14:paraId="6607289B" w14:textId="77777777" w:rsidR="001A7930" w:rsidRPr="0048088B" w:rsidRDefault="001A7930" w:rsidP="00131788">
            <w:pPr>
              <w:tabs>
                <w:tab w:val="decimal" w:pos="426"/>
              </w:tabs>
              <w:spacing w:line="240" w:lineRule="exact"/>
              <w:ind w:left="-504" w:right="-120"/>
              <w:jc w:val="thaiDistribute"/>
              <w:rPr>
                <w:rFonts w:ascii="Angsana New" w:hAnsi="Angsana New"/>
                <w:sz w:val="20"/>
                <w:szCs w:val="20"/>
                <w:lang w:val="en-US"/>
              </w:rPr>
            </w:pPr>
            <w:r w:rsidRPr="0048088B">
              <w:rPr>
                <w:rFonts w:ascii="Angsana New" w:hAnsi="Angsana New"/>
                <w:sz w:val="20"/>
                <w:szCs w:val="20"/>
                <w:cs/>
              </w:rPr>
              <w:t>-</w:t>
            </w:r>
          </w:p>
        </w:tc>
      </w:tr>
    </w:tbl>
    <w:p w14:paraId="223E0A1E" w14:textId="77777777" w:rsidR="0017065B" w:rsidRPr="0048088B" w:rsidRDefault="0017065B" w:rsidP="0017065B">
      <w:pPr>
        <w:rPr>
          <w:rFonts w:asciiTheme="majorBidi" w:hAnsiTheme="majorBidi" w:cstheme="majorBidi"/>
          <w:sz w:val="32"/>
          <w:szCs w:val="32"/>
          <w:lang w:val="en-US"/>
        </w:rPr>
        <w:sectPr w:rsidR="0017065B" w:rsidRPr="0048088B" w:rsidSect="009116FD">
          <w:pgSz w:w="16834" w:h="11909" w:orient="landscape" w:code="9"/>
          <w:pgMar w:top="1440" w:right="1440" w:bottom="1224" w:left="720" w:header="864" w:footer="432" w:gutter="0"/>
          <w:pgNumType w:fmt="numberInDash" w:start="96"/>
          <w:cols w:space="720"/>
          <w:docGrid w:linePitch="326"/>
        </w:sectPr>
      </w:pPr>
    </w:p>
    <w:tbl>
      <w:tblPr>
        <w:tblW w:w="14952" w:type="dxa"/>
        <w:tblLayout w:type="fixed"/>
        <w:tblCellMar>
          <w:left w:w="0" w:type="dxa"/>
          <w:right w:w="0" w:type="dxa"/>
        </w:tblCellMar>
        <w:tblLook w:val="04A0" w:firstRow="1" w:lastRow="0" w:firstColumn="1" w:lastColumn="0" w:noHBand="0" w:noVBand="1"/>
      </w:tblPr>
      <w:tblGrid>
        <w:gridCol w:w="2700"/>
        <w:gridCol w:w="899"/>
        <w:gridCol w:w="432"/>
        <w:gridCol w:w="72"/>
        <w:gridCol w:w="1121"/>
        <w:gridCol w:w="90"/>
        <w:gridCol w:w="1272"/>
        <w:gridCol w:w="75"/>
        <w:gridCol w:w="995"/>
        <w:gridCol w:w="84"/>
        <w:gridCol w:w="1079"/>
        <w:gridCol w:w="90"/>
        <w:gridCol w:w="1169"/>
        <w:gridCol w:w="92"/>
        <w:gridCol w:w="903"/>
        <w:gridCol w:w="180"/>
        <w:gridCol w:w="902"/>
        <w:gridCol w:w="90"/>
        <w:gridCol w:w="899"/>
        <w:gridCol w:w="90"/>
        <w:gridCol w:w="899"/>
        <w:gridCol w:w="25"/>
        <w:gridCol w:w="794"/>
      </w:tblGrid>
      <w:tr w:rsidR="00DC02ED" w:rsidRPr="0048088B" w14:paraId="519ADA40" w14:textId="77777777" w:rsidTr="004152E2">
        <w:tc>
          <w:tcPr>
            <w:tcW w:w="2700" w:type="dxa"/>
            <w:shd w:val="clear" w:color="auto" w:fill="FFFFFF"/>
          </w:tcPr>
          <w:p w14:paraId="6F6AD883" w14:textId="77777777" w:rsidR="00DC02ED" w:rsidRPr="0048088B" w:rsidRDefault="00DC02ED" w:rsidP="00452B34">
            <w:pPr>
              <w:spacing w:line="240" w:lineRule="exact"/>
              <w:rPr>
                <w:rFonts w:ascii="Angsana New" w:hAnsi="Angsana New"/>
                <w:b/>
                <w:bCs/>
                <w:sz w:val="20"/>
                <w:szCs w:val="20"/>
                <w:cs/>
                <w:lang w:val="en-GB"/>
              </w:rPr>
            </w:pPr>
          </w:p>
        </w:tc>
        <w:tc>
          <w:tcPr>
            <w:tcW w:w="899" w:type="dxa"/>
            <w:shd w:val="clear" w:color="auto" w:fill="FFFFFF"/>
          </w:tcPr>
          <w:p w14:paraId="3D0B73ED" w14:textId="77777777" w:rsidR="00DC02ED" w:rsidRPr="0048088B" w:rsidRDefault="00DC02ED" w:rsidP="00452B34">
            <w:pPr>
              <w:spacing w:line="240" w:lineRule="exact"/>
              <w:jc w:val="right"/>
              <w:rPr>
                <w:rFonts w:ascii="Angsana New" w:hAnsi="Angsana New"/>
                <w:b/>
                <w:bCs/>
                <w:sz w:val="20"/>
                <w:szCs w:val="20"/>
                <w:cs/>
                <w:lang w:val="en-GB"/>
              </w:rPr>
            </w:pPr>
          </w:p>
        </w:tc>
        <w:tc>
          <w:tcPr>
            <w:tcW w:w="11353" w:type="dxa"/>
            <w:gridSpan w:val="21"/>
            <w:shd w:val="clear" w:color="auto" w:fill="FFFFFF"/>
          </w:tcPr>
          <w:p w14:paraId="7101154B" w14:textId="5A850B32" w:rsidR="00DC02ED" w:rsidRPr="0048088B" w:rsidRDefault="00DC02ED" w:rsidP="00452B34">
            <w:pPr>
              <w:spacing w:line="240" w:lineRule="exact"/>
              <w:jc w:val="right"/>
              <w:rPr>
                <w:rFonts w:ascii="Angsana New" w:hAnsi="Angsana New"/>
                <w:b/>
                <w:bCs/>
                <w:sz w:val="20"/>
                <w:szCs w:val="20"/>
                <w:cs/>
                <w:lang w:val="en-GB"/>
              </w:rPr>
            </w:pPr>
            <w:r w:rsidRPr="0048088B">
              <w:rPr>
                <w:rFonts w:ascii="Angsana New" w:hAnsi="Angsana New"/>
                <w:b/>
                <w:bCs/>
                <w:sz w:val="20"/>
                <w:szCs w:val="20"/>
                <w:cs/>
                <w:lang w:val="en-GB"/>
              </w:rPr>
              <w:t>หน่วย : ล้านบาท</w:t>
            </w:r>
          </w:p>
        </w:tc>
      </w:tr>
      <w:tr w:rsidR="00DC02ED" w:rsidRPr="0048088B" w14:paraId="5E5B4A61" w14:textId="77777777" w:rsidTr="004152E2">
        <w:tc>
          <w:tcPr>
            <w:tcW w:w="2700" w:type="dxa"/>
            <w:shd w:val="clear" w:color="auto" w:fill="FFFFFF"/>
          </w:tcPr>
          <w:p w14:paraId="3CB3BAC4" w14:textId="77777777" w:rsidR="00DC02ED" w:rsidRPr="0048088B" w:rsidRDefault="00DC02ED" w:rsidP="00452B34">
            <w:pPr>
              <w:spacing w:line="240" w:lineRule="exact"/>
              <w:rPr>
                <w:rFonts w:ascii="Angsana New" w:hAnsi="Angsana New"/>
                <w:b/>
                <w:bCs/>
                <w:sz w:val="20"/>
                <w:szCs w:val="20"/>
                <w:lang w:val="en-GB"/>
              </w:rPr>
            </w:pPr>
          </w:p>
        </w:tc>
        <w:tc>
          <w:tcPr>
            <w:tcW w:w="899" w:type="dxa"/>
            <w:tcBorders>
              <w:bottom w:val="single" w:sz="4" w:space="0" w:color="auto"/>
            </w:tcBorders>
            <w:shd w:val="clear" w:color="auto" w:fill="FFFFFF"/>
          </w:tcPr>
          <w:p w14:paraId="7DBF59D0" w14:textId="77777777" w:rsidR="00DC02ED" w:rsidRPr="0048088B" w:rsidRDefault="00DC02ED" w:rsidP="00452B34">
            <w:pPr>
              <w:spacing w:line="240" w:lineRule="exact"/>
              <w:jc w:val="center"/>
              <w:rPr>
                <w:rFonts w:ascii="Angsana New" w:hAnsi="Angsana New"/>
                <w:b/>
                <w:bCs/>
                <w:sz w:val="20"/>
                <w:szCs w:val="20"/>
                <w:cs/>
                <w:lang w:val="en-GB"/>
              </w:rPr>
            </w:pPr>
          </w:p>
        </w:tc>
        <w:tc>
          <w:tcPr>
            <w:tcW w:w="11353" w:type="dxa"/>
            <w:gridSpan w:val="21"/>
            <w:tcBorders>
              <w:bottom w:val="single" w:sz="4" w:space="0" w:color="auto"/>
            </w:tcBorders>
            <w:shd w:val="clear" w:color="auto" w:fill="FFFFFF"/>
          </w:tcPr>
          <w:p w14:paraId="5610D229" w14:textId="1E42A4F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z w:val="20"/>
                <w:szCs w:val="20"/>
                <w:cs/>
                <w:lang w:val="en-GB"/>
              </w:rPr>
              <w:t>งบการเงินเฉพาะกิจการ</w:t>
            </w:r>
          </w:p>
        </w:tc>
      </w:tr>
      <w:tr w:rsidR="00DC02ED" w:rsidRPr="0048088B" w14:paraId="142084E3" w14:textId="77777777" w:rsidTr="004152E2">
        <w:tc>
          <w:tcPr>
            <w:tcW w:w="2700" w:type="dxa"/>
            <w:shd w:val="clear" w:color="auto" w:fill="FFFFFF"/>
          </w:tcPr>
          <w:p w14:paraId="6F41631F" w14:textId="77777777" w:rsidR="00DC02ED" w:rsidRPr="0048088B" w:rsidRDefault="00DC02ED" w:rsidP="00452B34">
            <w:pPr>
              <w:spacing w:line="240" w:lineRule="exact"/>
              <w:rPr>
                <w:rFonts w:ascii="Angsana New" w:hAnsi="Angsana New"/>
                <w:b/>
                <w:bCs/>
                <w:sz w:val="20"/>
                <w:szCs w:val="20"/>
                <w:lang w:val="en-GB"/>
              </w:rPr>
            </w:pPr>
          </w:p>
        </w:tc>
        <w:tc>
          <w:tcPr>
            <w:tcW w:w="899" w:type="dxa"/>
            <w:tcBorders>
              <w:top w:val="single" w:sz="4" w:space="0" w:color="auto"/>
            </w:tcBorders>
            <w:shd w:val="clear" w:color="auto" w:fill="FFFFFF"/>
          </w:tcPr>
          <w:p w14:paraId="34AD7ED0"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7474" w:type="dxa"/>
            <w:gridSpan w:val="13"/>
            <w:tcBorders>
              <w:top w:val="single" w:sz="4" w:space="0" w:color="auto"/>
              <w:bottom w:val="single" w:sz="4" w:space="0" w:color="auto"/>
            </w:tcBorders>
            <w:shd w:val="clear" w:color="auto" w:fill="FFFFFF"/>
          </w:tcPr>
          <w:p w14:paraId="3A848E14" w14:textId="397E130C" w:rsidR="00DC02ED" w:rsidRPr="0048088B" w:rsidRDefault="00DC02ED"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มูลค่าตามบัญชี</w:t>
            </w:r>
          </w:p>
        </w:tc>
        <w:tc>
          <w:tcPr>
            <w:tcW w:w="180" w:type="dxa"/>
            <w:tcBorders>
              <w:top w:val="single" w:sz="4" w:space="0" w:color="auto"/>
            </w:tcBorders>
          </w:tcPr>
          <w:p w14:paraId="0A4B6BD0"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3699" w:type="dxa"/>
            <w:gridSpan w:val="7"/>
            <w:tcBorders>
              <w:top w:val="single" w:sz="4" w:space="0" w:color="auto"/>
              <w:bottom w:val="single" w:sz="4" w:space="0" w:color="auto"/>
            </w:tcBorders>
          </w:tcPr>
          <w:p w14:paraId="0A73B62D" w14:textId="7777777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มูลค่ายุติธรรม</w:t>
            </w:r>
          </w:p>
        </w:tc>
      </w:tr>
      <w:tr w:rsidR="00DC02ED" w:rsidRPr="0048088B" w14:paraId="646927F5" w14:textId="77777777" w:rsidTr="00DC02ED">
        <w:tc>
          <w:tcPr>
            <w:tcW w:w="2700" w:type="dxa"/>
            <w:shd w:val="clear" w:color="auto" w:fill="FFFFFF"/>
          </w:tcPr>
          <w:p w14:paraId="3E96B635" w14:textId="77777777" w:rsidR="00DC02ED" w:rsidRPr="0048088B" w:rsidRDefault="00DC02ED" w:rsidP="00452B34">
            <w:pPr>
              <w:spacing w:line="240" w:lineRule="exact"/>
              <w:rPr>
                <w:rFonts w:ascii="Angsana New" w:hAnsi="Angsana New"/>
                <w:b/>
                <w:bCs/>
                <w:sz w:val="20"/>
                <w:szCs w:val="20"/>
                <w:lang w:val="en-GB"/>
              </w:rPr>
            </w:pPr>
          </w:p>
        </w:tc>
        <w:tc>
          <w:tcPr>
            <w:tcW w:w="3886" w:type="dxa"/>
            <w:gridSpan w:val="6"/>
            <w:tcBorders>
              <w:top w:val="single" w:sz="4" w:space="0" w:color="auto"/>
              <w:bottom w:val="single" w:sz="4" w:space="0" w:color="auto"/>
            </w:tcBorders>
            <w:shd w:val="clear" w:color="auto" w:fill="FFFFFF"/>
          </w:tcPr>
          <w:p w14:paraId="36D8DC82" w14:textId="7777777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สินทรัพย์ทางการเงิน</w:t>
            </w:r>
          </w:p>
        </w:tc>
        <w:tc>
          <w:tcPr>
            <w:tcW w:w="75" w:type="dxa"/>
            <w:tcBorders>
              <w:top w:val="single" w:sz="4" w:space="0" w:color="auto"/>
            </w:tcBorders>
          </w:tcPr>
          <w:p w14:paraId="3890251E"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2158" w:type="dxa"/>
            <w:gridSpan w:val="3"/>
            <w:tcBorders>
              <w:top w:val="single" w:sz="4" w:space="0" w:color="auto"/>
              <w:bottom w:val="single" w:sz="4" w:space="0" w:color="auto"/>
            </w:tcBorders>
          </w:tcPr>
          <w:p w14:paraId="0CECCB17" w14:textId="7777777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หนี้สินทางการเงิน</w:t>
            </w:r>
          </w:p>
        </w:tc>
        <w:tc>
          <w:tcPr>
            <w:tcW w:w="90" w:type="dxa"/>
            <w:tcBorders>
              <w:top w:val="single" w:sz="4" w:space="0" w:color="auto"/>
            </w:tcBorders>
          </w:tcPr>
          <w:p w14:paraId="7337E700"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1169" w:type="dxa"/>
            <w:tcBorders>
              <w:top w:val="single" w:sz="4" w:space="0" w:color="auto"/>
              <w:bottom w:val="single" w:sz="4" w:space="0" w:color="auto"/>
            </w:tcBorders>
          </w:tcPr>
          <w:p w14:paraId="42A5ED4D"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92" w:type="dxa"/>
          </w:tcPr>
          <w:p w14:paraId="05157370"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728D7803" w14:textId="3FADAEBE" w:rsidR="00DC02ED" w:rsidRPr="0048088B" w:rsidRDefault="00DC02ED" w:rsidP="00452B34">
            <w:pPr>
              <w:spacing w:line="240" w:lineRule="exact"/>
              <w:jc w:val="center"/>
              <w:rPr>
                <w:rFonts w:ascii="Angsana New" w:hAnsi="Angsana New"/>
                <w:b/>
                <w:bCs/>
                <w:spacing w:val="-4"/>
                <w:sz w:val="20"/>
                <w:szCs w:val="20"/>
                <w:lang w:val="en-GB"/>
              </w:rPr>
            </w:pPr>
          </w:p>
        </w:tc>
        <w:tc>
          <w:tcPr>
            <w:tcW w:w="180" w:type="dxa"/>
          </w:tcPr>
          <w:p w14:paraId="38421183"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2880" w:type="dxa"/>
            <w:gridSpan w:val="5"/>
            <w:tcBorders>
              <w:top w:val="single" w:sz="4" w:space="0" w:color="auto"/>
              <w:bottom w:val="single" w:sz="4" w:space="0" w:color="auto"/>
            </w:tcBorders>
          </w:tcPr>
          <w:p w14:paraId="59A6A355" w14:textId="7777777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ระดับที่</w:t>
            </w:r>
          </w:p>
        </w:tc>
        <w:tc>
          <w:tcPr>
            <w:tcW w:w="25" w:type="dxa"/>
            <w:tcBorders>
              <w:top w:val="single" w:sz="4" w:space="0" w:color="auto"/>
              <w:bottom w:val="single" w:sz="4" w:space="0" w:color="auto"/>
            </w:tcBorders>
          </w:tcPr>
          <w:p w14:paraId="68D4DE6D" w14:textId="77777777" w:rsidR="00DC02ED" w:rsidRPr="0048088B" w:rsidRDefault="00DC02ED" w:rsidP="00452B34">
            <w:pPr>
              <w:spacing w:line="240" w:lineRule="exact"/>
              <w:ind w:left="-12" w:firstLine="12"/>
              <w:jc w:val="center"/>
              <w:rPr>
                <w:rFonts w:ascii="Angsana New" w:hAnsi="Angsana New"/>
                <w:b/>
                <w:bCs/>
                <w:spacing w:val="-4"/>
                <w:sz w:val="20"/>
                <w:szCs w:val="20"/>
                <w:cs/>
                <w:lang w:val="en-GB"/>
              </w:rPr>
            </w:pPr>
          </w:p>
        </w:tc>
        <w:tc>
          <w:tcPr>
            <w:tcW w:w="794" w:type="dxa"/>
            <w:tcBorders>
              <w:top w:val="single" w:sz="4" w:space="0" w:color="auto"/>
              <w:bottom w:val="single" w:sz="4" w:space="0" w:color="auto"/>
            </w:tcBorders>
          </w:tcPr>
          <w:p w14:paraId="4965E0AD" w14:textId="77777777" w:rsidR="00DC02ED" w:rsidRPr="0048088B" w:rsidRDefault="00DC02ED" w:rsidP="00452B34">
            <w:pPr>
              <w:spacing w:line="240" w:lineRule="exact"/>
              <w:jc w:val="center"/>
              <w:rPr>
                <w:rFonts w:ascii="Angsana New" w:hAnsi="Angsana New"/>
                <w:b/>
                <w:bCs/>
                <w:spacing w:val="-4"/>
                <w:sz w:val="20"/>
                <w:szCs w:val="20"/>
                <w:cs/>
                <w:lang w:val="en-GB"/>
              </w:rPr>
            </w:pPr>
          </w:p>
        </w:tc>
      </w:tr>
      <w:tr w:rsidR="00DC02ED" w:rsidRPr="0048088B" w14:paraId="2284C059" w14:textId="77777777" w:rsidTr="00DC02ED">
        <w:tc>
          <w:tcPr>
            <w:tcW w:w="2700" w:type="dxa"/>
            <w:shd w:val="clear" w:color="auto" w:fill="FFFFFF"/>
          </w:tcPr>
          <w:p w14:paraId="312EDD69" w14:textId="77777777" w:rsidR="00DC02ED" w:rsidRPr="0048088B" w:rsidRDefault="00DC02ED" w:rsidP="00452B34">
            <w:pPr>
              <w:spacing w:line="240" w:lineRule="exact"/>
              <w:rPr>
                <w:rFonts w:ascii="Angsana New" w:hAnsi="Angsana New"/>
                <w:b/>
                <w:bCs/>
                <w:sz w:val="20"/>
                <w:szCs w:val="20"/>
                <w:lang w:val="en-GB"/>
              </w:rPr>
            </w:pPr>
          </w:p>
          <w:p w14:paraId="6DF0E533" w14:textId="77777777" w:rsidR="00DC02ED" w:rsidRPr="0048088B" w:rsidRDefault="00DC02ED" w:rsidP="00452B34">
            <w:pPr>
              <w:spacing w:line="240" w:lineRule="exact"/>
              <w:rPr>
                <w:rFonts w:ascii="Angsana New" w:hAnsi="Angsana New"/>
                <w:b/>
                <w:bCs/>
                <w:sz w:val="20"/>
                <w:szCs w:val="20"/>
                <w:lang w:val="en-GB"/>
              </w:rPr>
            </w:pPr>
          </w:p>
          <w:p w14:paraId="4D95D07C" w14:textId="77777777" w:rsidR="00DC02ED" w:rsidRPr="0048088B" w:rsidRDefault="00DC02ED" w:rsidP="00452B34">
            <w:pPr>
              <w:spacing w:line="240" w:lineRule="exact"/>
              <w:rPr>
                <w:rFonts w:ascii="Angsana New" w:hAnsi="Angsana New"/>
                <w:b/>
                <w:bCs/>
                <w:sz w:val="20"/>
                <w:szCs w:val="20"/>
              </w:rPr>
            </w:pPr>
          </w:p>
          <w:p w14:paraId="076C01BD" w14:textId="22D9EB09" w:rsidR="00DC02ED" w:rsidRPr="0048088B" w:rsidRDefault="00DC02ED" w:rsidP="00452B34">
            <w:pPr>
              <w:spacing w:line="240" w:lineRule="exact"/>
              <w:rPr>
                <w:rFonts w:ascii="Angsana New" w:hAnsi="Angsana New"/>
                <w:b/>
                <w:bCs/>
                <w:sz w:val="20"/>
                <w:szCs w:val="20"/>
                <w:lang w:val="en-GB"/>
              </w:rPr>
            </w:pPr>
            <w:r w:rsidRPr="0048088B">
              <w:rPr>
                <w:rFonts w:ascii="Angsana New" w:hAnsi="Angsana New"/>
                <w:b/>
                <w:bCs/>
                <w:sz w:val="20"/>
                <w:szCs w:val="20"/>
                <w:cs/>
              </w:rPr>
              <w:t xml:space="preserve">ณ วันที่ </w:t>
            </w:r>
            <w:r w:rsidR="007C3730" w:rsidRPr="007C3730">
              <w:rPr>
                <w:rFonts w:ascii="Angsana New" w:hAnsi="Angsana New"/>
                <w:b/>
                <w:bCs/>
                <w:sz w:val="20"/>
                <w:szCs w:val="20"/>
                <w:lang w:val="en-US"/>
              </w:rPr>
              <w:t>31</w:t>
            </w:r>
            <w:r w:rsidRPr="0048088B">
              <w:rPr>
                <w:rFonts w:ascii="Angsana New" w:hAnsi="Angsana New"/>
                <w:b/>
                <w:bCs/>
                <w:sz w:val="20"/>
                <w:szCs w:val="20"/>
                <w:cs/>
              </w:rPr>
              <w:t xml:space="preserve"> ธันวาคม </w:t>
            </w:r>
            <w:r w:rsidR="007C3730" w:rsidRPr="007C3730">
              <w:rPr>
                <w:rFonts w:ascii="Angsana New" w:hAnsi="Angsana New"/>
                <w:b/>
                <w:bCs/>
                <w:sz w:val="20"/>
                <w:szCs w:val="20"/>
                <w:lang w:val="en-US"/>
              </w:rPr>
              <w:t>2565</w:t>
            </w:r>
          </w:p>
        </w:tc>
        <w:tc>
          <w:tcPr>
            <w:tcW w:w="1331" w:type="dxa"/>
            <w:gridSpan w:val="2"/>
            <w:tcBorders>
              <w:top w:val="single" w:sz="4" w:space="0" w:color="auto"/>
            </w:tcBorders>
            <w:shd w:val="clear" w:color="auto" w:fill="FFFFFF"/>
          </w:tcPr>
          <w:p w14:paraId="558B5739" w14:textId="77777777" w:rsidR="00DC02ED" w:rsidRPr="0048088B" w:rsidRDefault="00DC02ED" w:rsidP="00452B34">
            <w:pPr>
              <w:spacing w:line="240" w:lineRule="exact"/>
              <w:ind w:left="-5" w:firstLine="5"/>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กำหนดให้วัดมูลค่าด้วย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มูลค่ายุติธรรมผ่าน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กำไรหรือขาดทุน</w:t>
            </w:r>
          </w:p>
        </w:tc>
        <w:tc>
          <w:tcPr>
            <w:tcW w:w="72" w:type="dxa"/>
            <w:tcBorders>
              <w:top w:val="single" w:sz="4" w:space="0" w:color="auto"/>
            </w:tcBorders>
            <w:shd w:val="clear" w:color="auto" w:fill="FFFFFF"/>
          </w:tcPr>
          <w:p w14:paraId="5D9DFBF3"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1121" w:type="dxa"/>
            <w:tcBorders>
              <w:top w:val="single" w:sz="4" w:space="0" w:color="auto"/>
            </w:tcBorders>
          </w:tcPr>
          <w:p w14:paraId="10D775BE" w14:textId="77777777" w:rsidR="00DC02ED" w:rsidRPr="0048088B" w:rsidRDefault="00DC02ED"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เลือกกำหนดให้แสดงด้วยมูลค่ายุติธรรมผ่านกำไรขาดทุนเบ็ดเสร็จอื่น</w:t>
            </w:r>
          </w:p>
        </w:tc>
        <w:tc>
          <w:tcPr>
            <w:tcW w:w="90" w:type="dxa"/>
          </w:tcPr>
          <w:p w14:paraId="34CCB30B"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1272" w:type="dxa"/>
          </w:tcPr>
          <w:p w14:paraId="2BFD8F9A" w14:textId="77777777" w:rsidR="00DC02ED" w:rsidRPr="0048088B" w:rsidRDefault="00DC02ED"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ราคาทุน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ตัดจำหน่าย</w:t>
            </w:r>
          </w:p>
        </w:tc>
        <w:tc>
          <w:tcPr>
            <w:tcW w:w="75" w:type="dxa"/>
          </w:tcPr>
          <w:p w14:paraId="397AE249"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995" w:type="dxa"/>
            <w:tcBorders>
              <w:top w:val="single" w:sz="4" w:space="0" w:color="auto"/>
            </w:tcBorders>
          </w:tcPr>
          <w:p w14:paraId="3A47CE1B" w14:textId="77777777" w:rsidR="00DC02ED" w:rsidRPr="0048088B" w:rsidRDefault="00DC02ED"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กำหนดให้วัดมูลค่าด้วยมูลค่ายุติธรรมผ่านกำไรหรือขาดทุน</w:t>
            </w:r>
          </w:p>
        </w:tc>
        <w:tc>
          <w:tcPr>
            <w:tcW w:w="84" w:type="dxa"/>
            <w:tcBorders>
              <w:top w:val="single" w:sz="4" w:space="0" w:color="auto"/>
            </w:tcBorders>
          </w:tcPr>
          <w:p w14:paraId="6FBAB580"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1079" w:type="dxa"/>
            <w:tcBorders>
              <w:top w:val="single" w:sz="4" w:space="0" w:color="auto"/>
            </w:tcBorders>
          </w:tcPr>
          <w:p w14:paraId="68D1EB94" w14:textId="77777777" w:rsidR="00DC02ED" w:rsidRPr="0048088B" w:rsidRDefault="00DC02ED" w:rsidP="00452B34">
            <w:pPr>
              <w:spacing w:line="240" w:lineRule="exact"/>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วัดมูลค่าด้วย</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ราคาทุน</w:t>
            </w:r>
            <w:r w:rsidRPr="0048088B">
              <w:rPr>
                <w:rFonts w:ascii="Angsana New" w:hAnsi="Angsana New"/>
                <w:b/>
                <w:bCs/>
                <w:spacing w:val="-4"/>
                <w:sz w:val="20"/>
                <w:szCs w:val="20"/>
                <w:lang w:val="en-GB"/>
              </w:rPr>
              <w:br/>
            </w:r>
            <w:r w:rsidRPr="0048088B">
              <w:rPr>
                <w:rFonts w:ascii="Angsana New" w:hAnsi="Angsana New"/>
                <w:b/>
                <w:bCs/>
                <w:spacing w:val="-4"/>
                <w:sz w:val="20"/>
                <w:szCs w:val="20"/>
                <w:cs/>
                <w:lang w:val="en-GB"/>
              </w:rPr>
              <w:t>ตัดจำหน่าย</w:t>
            </w:r>
          </w:p>
        </w:tc>
        <w:tc>
          <w:tcPr>
            <w:tcW w:w="90" w:type="dxa"/>
          </w:tcPr>
          <w:p w14:paraId="5847852D"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1169" w:type="dxa"/>
            <w:tcBorders>
              <w:top w:val="single" w:sz="4" w:space="0" w:color="auto"/>
            </w:tcBorders>
          </w:tcPr>
          <w:p w14:paraId="4ACCE537" w14:textId="77777777" w:rsidR="00DC02ED" w:rsidRPr="0048088B" w:rsidRDefault="00DC02ED" w:rsidP="00452B34">
            <w:pPr>
              <w:spacing w:line="240" w:lineRule="exact"/>
              <w:ind w:left="-5" w:firstLine="5"/>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รายการที่ไม่ใช่สินทรัพย์ทางการเงินหรือหนี้สินทางการเงิน</w:t>
            </w:r>
          </w:p>
        </w:tc>
        <w:tc>
          <w:tcPr>
            <w:tcW w:w="92" w:type="dxa"/>
          </w:tcPr>
          <w:p w14:paraId="4B695ABE" w14:textId="77777777" w:rsidR="00DC02ED" w:rsidRPr="0048088B" w:rsidRDefault="00DC02ED" w:rsidP="00452B34">
            <w:pPr>
              <w:spacing w:line="240" w:lineRule="exact"/>
              <w:ind w:left="-5" w:firstLine="5"/>
              <w:jc w:val="center"/>
              <w:rPr>
                <w:rFonts w:ascii="Angsana New" w:hAnsi="Angsana New"/>
                <w:b/>
                <w:bCs/>
                <w:spacing w:val="-4"/>
                <w:sz w:val="20"/>
                <w:szCs w:val="20"/>
                <w:cs/>
                <w:lang w:val="en-GB"/>
              </w:rPr>
            </w:pPr>
          </w:p>
        </w:tc>
        <w:tc>
          <w:tcPr>
            <w:tcW w:w="899" w:type="dxa"/>
            <w:tcBorders>
              <w:top w:val="single" w:sz="4" w:space="0" w:color="auto"/>
            </w:tcBorders>
          </w:tcPr>
          <w:p w14:paraId="31824EF7" w14:textId="3D6AF5ED" w:rsidR="00DC02ED" w:rsidRPr="0048088B" w:rsidRDefault="00DC02ED" w:rsidP="00452B34">
            <w:pPr>
              <w:spacing w:line="240" w:lineRule="exact"/>
              <w:ind w:left="-5" w:firstLine="5"/>
              <w:jc w:val="center"/>
              <w:rPr>
                <w:rFonts w:ascii="Angsana New" w:hAnsi="Angsana New"/>
                <w:b/>
                <w:bCs/>
                <w:spacing w:val="-4"/>
                <w:sz w:val="20"/>
                <w:szCs w:val="20"/>
                <w:lang w:val="en-GB"/>
              </w:rPr>
            </w:pPr>
            <w:r w:rsidRPr="0048088B">
              <w:rPr>
                <w:rFonts w:ascii="Angsana New" w:hAnsi="Angsana New"/>
                <w:b/>
                <w:bCs/>
                <w:spacing w:val="-4"/>
                <w:sz w:val="20"/>
                <w:szCs w:val="20"/>
                <w:cs/>
                <w:lang w:val="en-GB"/>
              </w:rPr>
              <w:t>รวม</w:t>
            </w:r>
          </w:p>
        </w:tc>
        <w:tc>
          <w:tcPr>
            <w:tcW w:w="180" w:type="dxa"/>
          </w:tcPr>
          <w:p w14:paraId="6F1C275B"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902" w:type="dxa"/>
            <w:tcBorders>
              <w:top w:val="single" w:sz="4" w:space="0" w:color="auto"/>
            </w:tcBorders>
          </w:tcPr>
          <w:p w14:paraId="261EAECB" w14:textId="27644E2F" w:rsidR="00DC02ED" w:rsidRPr="0048088B" w:rsidRDefault="007C3730" w:rsidP="00452B34">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1</w:t>
            </w:r>
          </w:p>
        </w:tc>
        <w:tc>
          <w:tcPr>
            <w:tcW w:w="90" w:type="dxa"/>
            <w:tcBorders>
              <w:top w:val="single" w:sz="4" w:space="0" w:color="auto"/>
            </w:tcBorders>
          </w:tcPr>
          <w:p w14:paraId="02246868" w14:textId="77777777" w:rsidR="00DC02ED" w:rsidRPr="0048088B" w:rsidRDefault="00DC02ED" w:rsidP="00452B34">
            <w:pPr>
              <w:spacing w:line="240" w:lineRule="exact"/>
              <w:jc w:val="center"/>
              <w:rPr>
                <w:rFonts w:ascii="Angsana New" w:hAnsi="Angsana New"/>
                <w:b/>
                <w:bCs/>
                <w:spacing w:val="-4"/>
                <w:sz w:val="20"/>
                <w:szCs w:val="20"/>
                <w:lang w:val="en-GB"/>
              </w:rPr>
            </w:pPr>
          </w:p>
        </w:tc>
        <w:tc>
          <w:tcPr>
            <w:tcW w:w="899" w:type="dxa"/>
            <w:tcBorders>
              <w:top w:val="single" w:sz="4" w:space="0" w:color="auto"/>
            </w:tcBorders>
          </w:tcPr>
          <w:p w14:paraId="49C61C45" w14:textId="0D12409F" w:rsidR="00DC02ED" w:rsidRPr="0048088B" w:rsidRDefault="007C3730" w:rsidP="00452B34">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2</w:t>
            </w:r>
          </w:p>
        </w:tc>
        <w:tc>
          <w:tcPr>
            <w:tcW w:w="90" w:type="dxa"/>
            <w:tcBorders>
              <w:top w:val="single" w:sz="4" w:space="0" w:color="auto"/>
            </w:tcBorders>
          </w:tcPr>
          <w:p w14:paraId="50376FA4"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899" w:type="dxa"/>
            <w:tcBorders>
              <w:top w:val="single" w:sz="4" w:space="0" w:color="auto"/>
            </w:tcBorders>
          </w:tcPr>
          <w:p w14:paraId="79C2B89F" w14:textId="2D6C980D" w:rsidR="00DC02ED" w:rsidRPr="0048088B" w:rsidRDefault="007C3730" w:rsidP="00452B34">
            <w:pPr>
              <w:spacing w:line="240" w:lineRule="exact"/>
              <w:jc w:val="center"/>
              <w:rPr>
                <w:rFonts w:ascii="Angsana New" w:hAnsi="Angsana New"/>
                <w:b/>
                <w:bCs/>
                <w:spacing w:val="-4"/>
                <w:sz w:val="20"/>
                <w:szCs w:val="20"/>
                <w:lang w:val="en-GB"/>
              </w:rPr>
            </w:pPr>
            <w:r w:rsidRPr="007C3730">
              <w:rPr>
                <w:rFonts w:ascii="Angsana New" w:hAnsi="Angsana New"/>
                <w:b/>
                <w:bCs/>
                <w:spacing w:val="-4"/>
                <w:sz w:val="20"/>
                <w:szCs w:val="20"/>
                <w:lang w:val="en-US"/>
              </w:rPr>
              <w:t>3</w:t>
            </w:r>
          </w:p>
        </w:tc>
        <w:tc>
          <w:tcPr>
            <w:tcW w:w="25" w:type="dxa"/>
            <w:tcBorders>
              <w:top w:val="single" w:sz="4" w:space="0" w:color="auto"/>
            </w:tcBorders>
          </w:tcPr>
          <w:p w14:paraId="3E31A7FE" w14:textId="77777777" w:rsidR="00DC02ED" w:rsidRPr="0048088B" w:rsidRDefault="00DC02ED" w:rsidP="00452B34">
            <w:pPr>
              <w:spacing w:line="240" w:lineRule="exact"/>
              <w:jc w:val="center"/>
              <w:rPr>
                <w:rFonts w:ascii="Angsana New" w:hAnsi="Angsana New"/>
                <w:b/>
                <w:bCs/>
                <w:spacing w:val="-4"/>
                <w:sz w:val="20"/>
                <w:szCs w:val="20"/>
                <w:cs/>
                <w:lang w:val="en-GB"/>
              </w:rPr>
            </w:pPr>
          </w:p>
        </w:tc>
        <w:tc>
          <w:tcPr>
            <w:tcW w:w="794" w:type="dxa"/>
            <w:tcBorders>
              <w:top w:val="single" w:sz="4" w:space="0" w:color="auto"/>
            </w:tcBorders>
          </w:tcPr>
          <w:p w14:paraId="12069B69" w14:textId="77777777" w:rsidR="00DC02ED" w:rsidRPr="0048088B" w:rsidRDefault="00DC02ED" w:rsidP="00452B34">
            <w:pPr>
              <w:spacing w:line="240" w:lineRule="exact"/>
              <w:jc w:val="center"/>
              <w:rPr>
                <w:rFonts w:ascii="Angsana New" w:hAnsi="Angsana New"/>
                <w:b/>
                <w:bCs/>
                <w:spacing w:val="-4"/>
                <w:sz w:val="20"/>
                <w:szCs w:val="20"/>
                <w:cs/>
                <w:lang w:val="en-GB"/>
              </w:rPr>
            </w:pPr>
            <w:r w:rsidRPr="0048088B">
              <w:rPr>
                <w:rFonts w:ascii="Angsana New" w:hAnsi="Angsana New"/>
                <w:b/>
                <w:bCs/>
                <w:spacing w:val="-4"/>
                <w:sz w:val="20"/>
                <w:szCs w:val="20"/>
                <w:cs/>
                <w:lang w:val="en-GB"/>
              </w:rPr>
              <w:t>รวม</w:t>
            </w:r>
          </w:p>
        </w:tc>
      </w:tr>
      <w:tr w:rsidR="00DC02ED" w:rsidRPr="0048088B" w14:paraId="4C2FC180" w14:textId="77777777" w:rsidTr="00DC02ED">
        <w:tc>
          <w:tcPr>
            <w:tcW w:w="2700" w:type="dxa"/>
            <w:shd w:val="clear" w:color="auto" w:fill="FFFFFF"/>
          </w:tcPr>
          <w:p w14:paraId="59D3C875"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เงินสดและรายการเทียบเท่าเงินสด</w:t>
            </w:r>
          </w:p>
        </w:tc>
        <w:tc>
          <w:tcPr>
            <w:tcW w:w="1331" w:type="dxa"/>
            <w:gridSpan w:val="2"/>
            <w:shd w:val="clear" w:color="auto" w:fill="FFFFFF"/>
          </w:tcPr>
          <w:p w14:paraId="2CBE1E33"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1499615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5B3940FE"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E7F350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31231954" w14:textId="5C3C1745" w:rsidR="00DC02ED" w:rsidRPr="0048088B" w:rsidRDefault="007C3730" w:rsidP="00452B34">
            <w:pPr>
              <w:tabs>
                <w:tab w:val="decimal" w:pos="898"/>
              </w:tabs>
              <w:spacing w:line="240" w:lineRule="exact"/>
              <w:jc w:val="thaiDistribute"/>
              <w:rPr>
                <w:rFonts w:ascii="Angsana New" w:hAnsi="Angsana New"/>
                <w:sz w:val="20"/>
                <w:szCs w:val="20"/>
                <w:cs/>
                <w:lang w:val="en-GB"/>
              </w:rPr>
            </w:pPr>
            <w:r w:rsidRPr="007C3730">
              <w:rPr>
                <w:rFonts w:ascii="Angsana New" w:hAnsi="Angsana New"/>
                <w:sz w:val="20"/>
                <w:szCs w:val="20"/>
                <w:lang w:val="en-US"/>
              </w:rPr>
              <w:t>80</w:t>
            </w:r>
          </w:p>
        </w:tc>
        <w:tc>
          <w:tcPr>
            <w:tcW w:w="75" w:type="dxa"/>
          </w:tcPr>
          <w:p w14:paraId="2A8F6AA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5AFC73C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1F22F4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630B6631" w14:textId="77777777" w:rsidR="00DC02ED" w:rsidRPr="0048088B" w:rsidRDefault="00DC02ED" w:rsidP="00452B34">
            <w:pPr>
              <w:tabs>
                <w:tab w:val="decimal" w:pos="62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75C4BA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3ACE338F"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795E43F8"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139CC726" w14:textId="594EC220" w:rsidR="00DC02ED" w:rsidRPr="0048088B" w:rsidRDefault="007C3730" w:rsidP="00452B34">
            <w:pPr>
              <w:tabs>
                <w:tab w:val="decimal" w:pos="637"/>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80</w:t>
            </w:r>
          </w:p>
        </w:tc>
        <w:tc>
          <w:tcPr>
            <w:tcW w:w="180" w:type="dxa"/>
          </w:tcPr>
          <w:p w14:paraId="0090BA4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4B45DAA1"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1E120D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44B6A370"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DA8E1C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42EA137D"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28FA82D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2D7A698B"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2154703F" w14:textId="77777777" w:rsidTr="00DC02ED">
        <w:tc>
          <w:tcPr>
            <w:tcW w:w="2700" w:type="dxa"/>
            <w:shd w:val="clear" w:color="auto" w:fill="FFFFFF"/>
          </w:tcPr>
          <w:p w14:paraId="5F1F3AB1"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ลูกหนี้การค้าและลูกหนี้หมุนเวียนอื่น</w:t>
            </w:r>
          </w:p>
        </w:tc>
        <w:tc>
          <w:tcPr>
            <w:tcW w:w="1331" w:type="dxa"/>
            <w:gridSpan w:val="2"/>
            <w:shd w:val="clear" w:color="auto" w:fill="FFFFFF"/>
          </w:tcPr>
          <w:p w14:paraId="4C1B876B"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5726FC0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0D9F3817"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0378FE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5E97E6E2" w14:textId="582233CF" w:rsidR="00DC02ED" w:rsidRPr="0048088B" w:rsidRDefault="007C3730" w:rsidP="00452B34">
            <w:pPr>
              <w:tabs>
                <w:tab w:val="decimal" w:pos="898"/>
              </w:tabs>
              <w:spacing w:line="240" w:lineRule="exact"/>
              <w:jc w:val="thaiDistribute"/>
              <w:rPr>
                <w:rFonts w:ascii="Angsana New" w:hAnsi="Angsana New"/>
                <w:sz w:val="20"/>
                <w:szCs w:val="20"/>
                <w:lang w:val="en-US"/>
              </w:rPr>
            </w:pPr>
            <w:r w:rsidRPr="007C3730">
              <w:rPr>
                <w:rFonts w:ascii="Angsana New" w:hAnsi="Angsana New"/>
                <w:sz w:val="20"/>
                <w:szCs w:val="20"/>
                <w:lang w:val="en-US"/>
              </w:rPr>
              <w:t>77</w:t>
            </w:r>
          </w:p>
        </w:tc>
        <w:tc>
          <w:tcPr>
            <w:tcW w:w="75" w:type="dxa"/>
          </w:tcPr>
          <w:p w14:paraId="048149C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6EF799A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BCD7C8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052EDBA7" w14:textId="77777777" w:rsidR="00DC02ED" w:rsidRPr="0048088B" w:rsidRDefault="00DC02ED" w:rsidP="00452B34">
            <w:pPr>
              <w:tabs>
                <w:tab w:val="decimal" w:pos="62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1AD474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1F940559"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5D148877"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0C9DF4BD" w14:textId="519B257C" w:rsidR="00DC02ED" w:rsidRPr="0048088B" w:rsidRDefault="007C3730" w:rsidP="00452B34">
            <w:pPr>
              <w:tabs>
                <w:tab w:val="decimal" w:pos="637"/>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77</w:t>
            </w:r>
          </w:p>
        </w:tc>
        <w:tc>
          <w:tcPr>
            <w:tcW w:w="180" w:type="dxa"/>
          </w:tcPr>
          <w:p w14:paraId="22C29C2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1EEC4A93"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9F59FC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0F00505F"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A17F84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49C4BE8"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1B18B8C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1E759EA9"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4560DFB2" w14:textId="77777777" w:rsidTr="00DC02ED">
        <w:trPr>
          <w:trHeight w:val="170"/>
        </w:trPr>
        <w:tc>
          <w:tcPr>
            <w:tcW w:w="2700" w:type="dxa"/>
            <w:shd w:val="clear" w:color="auto" w:fill="FFFFFF"/>
          </w:tcPr>
          <w:p w14:paraId="3F62D2DD"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เงินให้กู้ยืมระยะสั้นแก่บริษัทย่อย</w:t>
            </w:r>
          </w:p>
        </w:tc>
        <w:tc>
          <w:tcPr>
            <w:tcW w:w="1331" w:type="dxa"/>
            <w:gridSpan w:val="2"/>
            <w:shd w:val="clear" w:color="auto" w:fill="FFFFFF"/>
          </w:tcPr>
          <w:p w14:paraId="4D40480B"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lang w:val="en-GB"/>
              </w:rPr>
              <w:t>-</w:t>
            </w:r>
          </w:p>
        </w:tc>
        <w:tc>
          <w:tcPr>
            <w:tcW w:w="72" w:type="dxa"/>
            <w:shd w:val="clear" w:color="auto" w:fill="FFFFFF"/>
          </w:tcPr>
          <w:p w14:paraId="3618AD1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6BB4C55C"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US"/>
              </w:rPr>
            </w:pPr>
            <w:r w:rsidRPr="0048088B">
              <w:rPr>
                <w:rFonts w:ascii="Angsana New" w:hAnsi="Angsana New"/>
                <w:sz w:val="20"/>
                <w:szCs w:val="20"/>
                <w:cs/>
                <w:lang w:val="en-US"/>
              </w:rPr>
              <w:t>-</w:t>
            </w:r>
          </w:p>
        </w:tc>
        <w:tc>
          <w:tcPr>
            <w:tcW w:w="90" w:type="dxa"/>
          </w:tcPr>
          <w:p w14:paraId="1104463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6C07A10C" w14:textId="1D19A83B" w:rsidR="00DC02ED" w:rsidRPr="0048088B" w:rsidRDefault="007C3730" w:rsidP="00452B34">
            <w:pPr>
              <w:tabs>
                <w:tab w:val="decimal" w:pos="898"/>
              </w:tabs>
              <w:spacing w:line="240" w:lineRule="exact"/>
              <w:jc w:val="thaiDistribute"/>
              <w:rPr>
                <w:rFonts w:ascii="Angsana New" w:hAnsi="Angsana New"/>
                <w:sz w:val="20"/>
                <w:szCs w:val="20"/>
              </w:rPr>
            </w:pPr>
            <w:r w:rsidRPr="007C3730">
              <w:rPr>
                <w:rFonts w:ascii="Angsana New" w:hAnsi="Angsana New"/>
                <w:sz w:val="20"/>
                <w:szCs w:val="20"/>
                <w:lang w:val="en-US"/>
              </w:rPr>
              <w:t>560</w:t>
            </w:r>
          </w:p>
        </w:tc>
        <w:tc>
          <w:tcPr>
            <w:tcW w:w="75" w:type="dxa"/>
          </w:tcPr>
          <w:p w14:paraId="7BBA321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3121339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61C5E6F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003ACF9A" w14:textId="77777777" w:rsidR="00DC02ED" w:rsidRPr="0048088B" w:rsidRDefault="00DC02ED" w:rsidP="00452B34">
            <w:pPr>
              <w:tabs>
                <w:tab w:val="decimal" w:pos="62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6B3B050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523E008B"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7C36AAF7"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2FA7B288" w14:textId="461C0CC8" w:rsidR="00DC02ED" w:rsidRPr="0048088B" w:rsidRDefault="007C3730" w:rsidP="00452B34">
            <w:pPr>
              <w:tabs>
                <w:tab w:val="decimal" w:pos="637"/>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560</w:t>
            </w:r>
          </w:p>
        </w:tc>
        <w:tc>
          <w:tcPr>
            <w:tcW w:w="180" w:type="dxa"/>
          </w:tcPr>
          <w:p w14:paraId="4F78E3A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6BC31646" w14:textId="0ED0FE1B" w:rsidR="00DC02ED" w:rsidRPr="0048088B" w:rsidRDefault="00DC02ED" w:rsidP="00F47574">
            <w:pPr>
              <w:tabs>
                <w:tab w:val="decimal" w:pos="455"/>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90" w:type="dxa"/>
          </w:tcPr>
          <w:p w14:paraId="363A5EA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784D5992"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A72256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1810F772"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25" w:type="dxa"/>
          </w:tcPr>
          <w:p w14:paraId="5DF197E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185D10F9"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 xml:space="preserve">          -</w:t>
            </w:r>
          </w:p>
        </w:tc>
      </w:tr>
      <w:tr w:rsidR="00DC02ED" w:rsidRPr="0048088B" w14:paraId="4629B4A6" w14:textId="77777777" w:rsidTr="00DC02ED">
        <w:trPr>
          <w:trHeight w:val="170"/>
        </w:trPr>
        <w:tc>
          <w:tcPr>
            <w:tcW w:w="2700" w:type="dxa"/>
            <w:shd w:val="clear" w:color="auto" w:fill="FFFFFF"/>
          </w:tcPr>
          <w:p w14:paraId="30729531"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สินทรัพย์ทางการเงินหมุนเวียนอื่น</w:t>
            </w:r>
          </w:p>
        </w:tc>
        <w:tc>
          <w:tcPr>
            <w:tcW w:w="1331" w:type="dxa"/>
            <w:gridSpan w:val="2"/>
            <w:shd w:val="clear" w:color="auto" w:fill="FFFFFF"/>
          </w:tcPr>
          <w:p w14:paraId="36D2575C"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c>
          <w:tcPr>
            <w:tcW w:w="72" w:type="dxa"/>
            <w:shd w:val="clear" w:color="auto" w:fill="FFFFFF"/>
          </w:tcPr>
          <w:p w14:paraId="3E6E471A"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27AA92C1"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cs/>
                <w:lang w:val="en-US"/>
              </w:rPr>
            </w:pPr>
            <w:r w:rsidRPr="0048088B">
              <w:rPr>
                <w:rFonts w:ascii="Angsana New" w:hAnsi="Angsana New"/>
                <w:sz w:val="20"/>
                <w:szCs w:val="20"/>
                <w:cs/>
                <w:lang w:val="en-US"/>
              </w:rPr>
              <w:t>-</w:t>
            </w:r>
          </w:p>
        </w:tc>
        <w:tc>
          <w:tcPr>
            <w:tcW w:w="90" w:type="dxa"/>
          </w:tcPr>
          <w:p w14:paraId="55CCB59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295EC2D6" w14:textId="60207BAA" w:rsidR="00DC02ED" w:rsidRPr="0048088B" w:rsidRDefault="007C3730" w:rsidP="00452B34">
            <w:pPr>
              <w:tabs>
                <w:tab w:val="decimal" w:pos="898"/>
              </w:tabs>
              <w:spacing w:line="240" w:lineRule="exact"/>
              <w:jc w:val="thaiDistribute"/>
              <w:rPr>
                <w:rFonts w:ascii="Angsana New" w:hAnsi="Angsana New"/>
                <w:sz w:val="20"/>
                <w:szCs w:val="20"/>
                <w:lang w:val="en-US"/>
              </w:rPr>
            </w:pPr>
            <w:r w:rsidRPr="007C3730">
              <w:rPr>
                <w:rFonts w:ascii="Angsana New" w:hAnsi="Angsana New"/>
                <w:sz w:val="20"/>
                <w:szCs w:val="20"/>
                <w:lang w:val="en-US"/>
              </w:rPr>
              <w:t>3</w:t>
            </w:r>
          </w:p>
        </w:tc>
        <w:tc>
          <w:tcPr>
            <w:tcW w:w="75" w:type="dxa"/>
          </w:tcPr>
          <w:p w14:paraId="33655DF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52D1A3FE"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4F8D1F0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73EBAAD3" w14:textId="77777777" w:rsidR="00DC02ED" w:rsidRPr="0048088B" w:rsidRDefault="00DC02ED" w:rsidP="00452B34">
            <w:pPr>
              <w:tabs>
                <w:tab w:val="decimal" w:pos="62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330560B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705BC390" w14:textId="77777777" w:rsidR="00DC02ED" w:rsidRPr="0048088B" w:rsidRDefault="00DC02ED" w:rsidP="00452B34">
            <w:pPr>
              <w:tabs>
                <w:tab w:val="decimal" w:pos="628"/>
              </w:tabs>
              <w:spacing w:line="240" w:lineRule="exact"/>
              <w:ind w:left="-504" w:right="-120"/>
              <w:rPr>
                <w:rFonts w:ascii="Angsana New" w:hAnsi="Angsana New"/>
                <w:sz w:val="20"/>
                <w:szCs w:val="20"/>
                <w:cs/>
              </w:rPr>
            </w:pPr>
            <w:r w:rsidRPr="0048088B">
              <w:rPr>
                <w:rFonts w:ascii="Angsana New" w:hAnsi="Angsana New"/>
                <w:sz w:val="20"/>
                <w:szCs w:val="20"/>
                <w:lang w:val="en-GB"/>
              </w:rPr>
              <w:t>-</w:t>
            </w:r>
          </w:p>
        </w:tc>
        <w:tc>
          <w:tcPr>
            <w:tcW w:w="92" w:type="dxa"/>
          </w:tcPr>
          <w:p w14:paraId="3FA77724"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cs/>
              </w:rPr>
            </w:pPr>
          </w:p>
        </w:tc>
        <w:tc>
          <w:tcPr>
            <w:tcW w:w="899" w:type="dxa"/>
          </w:tcPr>
          <w:p w14:paraId="0B6A53EA" w14:textId="63E7BFC6" w:rsidR="00DC02ED" w:rsidRPr="0048088B" w:rsidRDefault="00DC02ED" w:rsidP="00452B34">
            <w:pPr>
              <w:tabs>
                <w:tab w:val="decimal" w:pos="637"/>
              </w:tabs>
              <w:spacing w:line="240" w:lineRule="exact"/>
              <w:ind w:left="-504" w:right="-120"/>
              <w:jc w:val="thaiDistribute"/>
              <w:rPr>
                <w:rFonts w:ascii="Angsana New" w:hAnsi="Angsana New"/>
                <w:sz w:val="20"/>
                <w:szCs w:val="20"/>
                <w:cs/>
              </w:rPr>
            </w:pPr>
            <w:r w:rsidRPr="0048088B">
              <w:rPr>
                <w:rFonts w:ascii="Angsana New" w:hAnsi="Angsana New"/>
                <w:sz w:val="20"/>
                <w:szCs w:val="20"/>
                <w:cs/>
              </w:rPr>
              <w:t xml:space="preserve">                 </w:t>
            </w:r>
            <w:r w:rsidR="007C3730" w:rsidRPr="007C3730">
              <w:rPr>
                <w:rFonts w:ascii="Angsana New" w:hAnsi="Angsana New"/>
                <w:sz w:val="20"/>
                <w:szCs w:val="20"/>
                <w:lang w:val="en-US"/>
              </w:rPr>
              <w:t>3</w:t>
            </w:r>
          </w:p>
        </w:tc>
        <w:tc>
          <w:tcPr>
            <w:tcW w:w="180" w:type="dxa"/>
          </w:tcPr>
          <w:p w14:paraId="0922015E" w14:textId="77777777" w:rsidR="00DC02ED" w:rsidRPr="0048088B" w:rsidRDefault="00DC02ED" w:rsidP="00110DA0">
            <w:pPr>
              <w:pStyle w:val="ListParagraph"/>
              <w:numPr>
                <w:ilvl w:val="0"/>
                <w:numId w:val="41"/>
              </w:numPr>
              <w:tabs>
                <w:tab w:val="decimal" w:pos="537"/>
              </w:tabs>
              <w:spacing w:line="240" w:lineRule="exact"/>
              <w:ind w:right="-120"/>
              <w:contextualSpacing w:val="0"/>
              <w:jc w:val="thaiDistribute"/>
              <w:rPr>
                <w:rFonts w:ascii="Angsana New" w:hAnsi="Angsana New"/>
                <w:sz w:val="20"/>
                <w:szCs w:val="20"/>
                <w:lang w:val="en-GB"/>
              </w:rPr>
            </w:pPr>
          </w:p>
        </w:tc>
        <w:tc>
          <w:tcPr>
            <w:tcW w:w="902" w:type="dxa"/>
          </w:tcPr>
          <w:p w14:paraId="789B1FF4" w14:textId="77777777" w:rsidR="00DC02ED" w:rsidRPr="0048088B" w:rsidRDefault="00DC02ED" w:rsidP="00452B34">
            <w:pPr>
              <w:tabs>
                <w:tab w:val="decimal" w:pos="450"/>
              </w:tabs>
              <w:spacing w:line="240" w:lineRule="exact"/>
              <w:ind w:left="-504" w:right="-120"/>
              <w:jc w:val="thaiDistribute"/>
              <w:rPr>
                <w:rFonts w:ascii="Angsana New" w:hAnsi="Angsana New"/>
                <w:sz w:val="20"/>
                <w:szCs w:val="20"/>
                <w:cs/>
              </w:rPr>
            </w:pPr>
            <w:r w:rsidRPr="0048088B">
              <w:rPr>
                <w:rFonts w:ascii="Angsana New" w:hAnsi="Angsana New"/>
                <w:sz w:val="20"/>
                <w:szCs w:val="20"/>
                <w:lang w:val="en-GB"/>
              </w:rPr>
              <w:t>-</w:t>
            </w:r>
          </w:p>
        </w:tc>
        <w:tc>
          <w:tcPr>
            <w:tcW w:w="90" w:type="dxa"/>
          </w:tcPr>
          <w:p w14:paraId="7225C54E"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E0F304E"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7BCFAA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47E7A13E"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25" w:type="dxa"/>
          </w:tcPr>
          <w:p w14:paraId="1C21AE8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533227B2"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 xml:space="preserve">          -</w:t>
            </w:r>
          </w:p>
        </w:tc>
      </w:tr>
      <w:tr w:rsidR="00DC02ED" w:rsidRPr="0048088B" w14:paraId="2A2410B2" w14:textId="77777777" w:rsidTr="00DC02ED">
        <w:trPr>
          <w:trHeight w:val="170"/>
        </w:trPr>
        <w:tc>
          <w:tcPr>
            <w:tcW w:w="2700" w:type="dxa"/>
            <w:shd w:val="clear" w:color="auto" w:fill="FFFFFF"/>
          </w:tcPr>
          <w:p w14:paraId="49042E1A"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สินทรัพย์ทางการเงินไม่หมุนเวียนอื่น</w:t>
            </w:r>
          </w:p>
        </w:tc>
        <w:tc>
          <w:tcPr>
            <w:tcW w:w="1331" w:type="dxa"/>
            <w:gridSpan w:val="2"/>
            <w:shd w:val="clear" w:color="auto" w:fill="FFFFFF"/>
          </w:tcPr>
          <w:p w14:paraId="40698791"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cs/>
                <w:lang w:val="en-GB"/>
              </w:rPr>
              <w:t>-</w:t>
            </w:r>
          </w:p>
        </w:tc>
        <w:tc>
          <w:tcPr>
            <w:tcW w:w="72" w:type="dxa"/>
            <w:shd w:val="clear" w:color="auto" w:fill="FFFFFF"/>
          </w:tcPr>
          <w:p w14:paraId="2B82A3A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4DCC7583" w14:textId="0BCC7804" w:rsidR="00DC02ED" w:rsidRPr="0048088B" w:rsidRDefault="00DC02ED" w:rsidP="00452B34">
            <w:pPr>
              <w:tabs>
                <w:tab w:val="decimal" w:pos="397"/>
                <w:tab w:val="decimal" w:pos="577"/>
              </w:tabs>
              <w:spacing w:line="240" w:lineRule="exact"/>
              <w:ind w:left="-504" w:right="-120"/>
              <w:jc w:val="thaiDistribute"/>
              <w:rPr>
                <w:rFonts w:ascii="Angsana New" w:hAnsi="Angsana New"/>
                <w:sz w:val="20"/>
                <w:szCs w:val="20"/>
                <w:cs/>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416</w:t>
            </w:r>
          </w:p>
        </w:tc>
        <w:tc>
          <w:tcPr>
            <w:tcW w:w="90" w:type="dxa"/>
          </w:tcPr>
          <w:p w14:paraId="37C4FF8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1B8AB455"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cs/>
              </w:rPr>
              <w:t xml:space="preserve"> -</w:t>
            </w:r>
          </w:p>
        </w:tc>
        <w:tc>
          <w:tcPr>
            <w:tcW w:w="75" w:type="dxa"/>
          </w:tcPr>
          <w:p w14:paraId="3334EAC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101EF21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0E3924A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413F2601" w14:textId="77777777" w:rsidR="00DC02ED" w:rsidRPr="0048088B" w:rsidRDefault="00DC02ED" w:rsidP="00452B34">
            <w:pPr>
              <w:tabs>
                <w:tab w:val="decimal" w:pos="62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2EA1D55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11818648" w14:textId="77777777" w:rsidR="00DC02ED" w:rsidRPr="0048088B" w:rsidRDefault="00DC02ED" w:rsidP="00452B34">
            <w:pPr>
              <w:tabs>
                <w:tab w:val="decimal" w:pos="628"/>
              </w:tabs>
              <w:spacing w:line="240" w:lineRule="exact"/>
              <w:ind w:left="-504" w:right="-120"/>
              <w:rPr>
                <w:rFonts w:ascii="Angsana New" w:hAnsi="Angsana New"/>
                <w:sz w:val="20"/>
                <w:szCs w:val="20"/>
                <w:cs/>
              </w:rPr>
            </w:pPr>
            <w:r w:rsidRPr="0048088B">
              <w:rPr>
                <w:rFonts w:ascii="Angsana New" w:hAnsi="Angsana New"/>
                <w:sz w:val="20"/>
                <w:szCs w:val="20"/>
                <w:lang w:val="en-GB"/>
              </w:rPr>
              <w:t>-</w:t>
            </w:r>
          </w:p>
        </w:tc>
        <w:tc>
          <w:tcPr>
            <w:tcW w:w="92" w:type="dxa"/>
          </w:tcPr>
          <w:p w14:paraId="0C1A228F"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cs/>
              </w:rPr>
            </w:pPr>
          </w:p>
        </w:tc>
        <w:tc>
          <w:tcPr>
            <w:tcW w:w="899" w:type="dxa"/>
          </w:tcPr>
          <w:p w14:paraId="31092351" w14:textId="29B70164" w:rsidR="00DC02ED" w:rsidRPr="0048088B" w:rsidRDefault="00DC02ED" w:rsidP="00452B34">
            <w:pPr>
              <w:tabs>
                <w:tab w:val="decimal" w:pos="637"/>
              </w:tabs>
              <w:spacing w:line="240" w:lineRule="exact"/>
              <w:ind w:left="-504" w:right="-120"/>
              <w:jc w:val="thaiDistribute"/>
              <w:rPr>
                <w:rFonts w:ascii="Angsana New" w:hAnsi="Angsana New"/>
                <w:sz w:val="20"/>
                <w:szCs w:val="20"/>
                <w:cs/>
              </w:rPr>
            </w:pPr>
            <w:r w:rsidRPr="0048088B">
              <w:rPr>
                <w:rFonts w:ascii="Angsana New" w:hAnsi="Angsana New"/>
                <w:sz w:val="20"/>
                <w:szCs w:val="20"/>
                <w:cs/>
              </w:rPr>
              <w:t xml:space="preserve">                          </w:t>
            </w:r>
            <w:r w:rsidR="007C3730" w:rsidRPr="007C3730">
              <w:rPr>
                <w:rFonts w:ascii="Angsana New" w:hAnsi="Angsana New"/>
                <w:sz w:val="20"/>
                <w:szCs w:val="20"/>
                <w:lang w:val="en-US"/>
              </w:rPr>
              <w:t>416</w:t>
            </w:r>
          </w:p>
        </w:tc>
        <w:tc>
          <w:tcPr>
            <w:tcW w:w="180" w:type="dxa"/>
          </w:tcPr>
          <w:p w14:paraId="469CA5E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02947F36" w14:textId="158556D2" w:rsidR="00DC02ED" w:rsidRPr="0048088B" w:rsidRDefault="00DC02ED" w:rsidP="00452B34">
            <w:pPr>
              <w:tabs>
                <w:tab w:val="decimal" w:pos="637"/>
              </w:tabs>
              <w:spacing w:line="240" w:lineRule="exact"/>
              <w:ind w:left="-504" w:right="-120"/>
              <w:jc w:val="thaiDistribute"/>
              <w:rPr>
                <w:rFonts w:ascii="Angsana New" w:hAnsi="Angsana New"/>
                <w:sz w:val="20"/>
                <w:szCs w:val="20"/>
                <w:cs/>
              </w:rPr>
            </w:pPr>
            <w:r w:rsidRPr="0048088B">
              <w:rPr>
                <w:rFonts w:ascii="Angsana New" w:hAnsi="Angsana New"/>
                <w:sz w:val="20"/>
                <w:szCs w:val="20"/>
                <w:cs/>
              </w:rPr>
              <w:t xml:space="preserve">                       </w:t>
            </w:r>
            <w:r w:rsidR="007C3730" w:rsidRPr="007C3730">
              <w:rPr>
                <w:rFonts w:ascii="Angsana New" w:hAnsi="Angsana New"/>
                <w:sz w:val="20"/>
                <w:szCs w:val="20"/>
                <w:lang w:val="en-US"/>
              </w:rPr>
              <w:t>185</w:t>
            </w:r>
          </w:p>
        </w:tc>
        <w:tc>
          <w:tcPr>
            <w:tcW w:w="90" w:type="dxa"/>
          </w:tcPr>
          <w:p w14:paraId="15E0DF4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6EE1B9FF"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4A9665E"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51C9125E" w14:textId="58128888" w:rsidR="00DC02ED" w:rsidRPr="0048088B" w:rsidRDefault="007C3730" w:rsidP="00452B34">
            <w:pPr>
              <w:tabs>
                <w:tab w:val="decimal" w:pos="723"/>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231</w:t>
            </w:r>
          </w:p>
        </w:tc>
        <w:tc>
          <w:tcPr>
            <w:tcW w:w="25" w:type="dxa"/>
          </w:tcPr>
          <w:p w14:paraId="29D2816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0BBB43C8" w14:textId="2FE55B5E" w:rsidR="00DC02ED" w:rsidRPr="0048088B" w:rsidRDefault="00DC02ED" w:rsidP="00452B34">
            <w:pPr>
              <w:tabs>
                <w:tab w:val="decimal" w:pos="700"/>
              </w:tabs>
              <w:spacing w:line="240" w:lineRule="exact"/>
              <w:jc w:val="thaiDistribute"/>
              <w:rPr>
                <w:rFonts w:ascii="Angsana New" w:hAnsi="Angsana New"/>
                <w:sz w:val="20"/>
                <w:szCs w:val="20"/>
                <w:cs/>
                <w:lang w:val="en-US"/>
              </w:rPr>
            </w:pPr>
            <w:r w:rsidRPr="0048088B">
              <w:rPr>
                <w:rFonts w:ascii="Angsana New" w:hAnsi="Angsana New"/>
                <w:sz w:val="20"/>
                <w:szCs w:val="20"/>
                <w:cs/>
                <w:lang w:val="en-US"/>
              </w:rPr>
              <w:t xml:space="preserve">        </w:t>
            </w:r>
            <w:r w:rsidR="007C3730" w:rsidRPr="007C3730">
              <w:rPr>
                <w:rFonts w:ascii="Angsana New" w:hAnsi="Angsana New"/>
                <w:sz w:val="20"/>
                <w:szCs w:val="20"/>
                <w:lang w:val="en-US"/>
              </w:rPr>
              <w:t>416</w:t>
            </w:r>
          </w:p>
        </w:tc>
      </w:tr>
      <w:tr w:rsidR="00DC02ED" w:rsidRPr="0048088B" w14:paraId="03E12C68" w14:textId="77777777" w:rsidTr="00DC02ED">
        <w:trPr>
          <w:trHeight w:val="170"/>
        </w:trPr>
        <w:tc>
          <w:tcPr>
            <w:tcW w:w="2700" w:type="dxa"/>
            <w:shd w:val="clear" w:color="auto" w:fill="FFFFFF"/>
          </w:tcPr>
          <w:p w14:paraId="44A1499E" w14:textId="77777777" w:rsidR="00DC02ED" w:rsidRPr="0048088B" w:rsidRDefault="00DC02ED" w:rsidP="00452B34">
            <w:pPr>
              <w:spacing w:line="240" w:lineRule="exact"/>
              <w:rPr>
                <w:rFonts w:ascii="Angsana New" w:hAnsi="Angsana New"/>
                <w:sz w:val="20"/>
                <w:szCs w:val="20"/>
                <w:cs/>
                <w:lang w:val="en-GB"/>
              </w:rPr>
            </w:pPr>
            <w:r w:rsidRPr="0048088B">
              <w:rPr>
                <w:rFonts w:ascii="Angsana New" w:hAnsi="Angsana New"/>
                <w:sz w:val="20"/>
                <w:szCs w:val="20"/>
                <w:cs/>
                <w:lang w:val="en-GB"/>
              </w:rPr>
              <w:t>อสังหาริมทรัพย์เพื่อการลงทุน</w:t>
            </w:r>
          </w:p>
        </w:tc>
        <w:tc>
          <w:tcPr>
            <w:tcW w:w="1331" w:type="dxa"/>
            <w:gridSpan w:val="2"/>
            <w:shd w:val="clear" w:color="auto" w:fill="FFFFFF"/>
          </w:tcPr>
          <w:p w14:paraId="7A91FAC7" w14:textId="4EEEA5A0" w:rsidR="00DC02ED" w:rsidRPr="0048088B" w:rsidRDefault="007C3730" w:rsidP="00452B34">
            <w:pPr>
              <w:tabs>
                <w:tab w:val="decimal" w:pos="720"/>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250</w:t>
            </w:r>
          </w:p>
        </w:tc>
        <w:tc>
          <w:tcPr>
            <w:tcW w:w="72" w:type="dxa"/>
            <w:shd w:val="clear" w:color="auto" w:fill="FFFFFF"/>
          </w:tcPr>
          <w:p w14:paraId="4D4E8FF7"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59F5D151"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66C016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387F3C6A"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cs/>
                <w:lang w:val="en-GB"/>
              </w:rPr>
            </w:pPr>
            <w:r w:rsidRPr="0048088B">
              <w:rPr>
                <w:rFonts w:ascii="Angsana New" w:hAnsi="Angsana New"/>
                <w:sz w:val="20"/>
                <w:szCs w:val="20"/>
                <w:lang w:val="en-GB"/>
              </w:rPr>
              <w:t>-</w:t>
            </w:r>
          </w:p>
        </w:tc>
        <w:tc>
          <w:tcPr>
            <w:tcW w:w="75" w:type="dxa"/>
          </w:tcPr>
          <w:p w14:paraId="043D807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4676BD9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5453E13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30F4880D" w14:textId="77777777" w:rsidR="00DC02ED" w:rsidRPr="0048088B" w:rsidRDefault="00DC02ED" w:rsidP="00452B34">
            <w:pPr>
              <w:tabs>
                <w:tab w:val="decimal" w:pos="62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3014189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0E011A3A" w14:textId="77777777" w:rsidR="00DC02ED" w:rsidRPr="0048088B" w:rsidRDefault="00DC02ED" w:rsidP="00452B34">
            <w:pPr>
              <w:tabs>
                <w:tab w:val="decimal" w:pos="628"/>
              </w:tabs>
              <w:spacing w:line="240" w:lineRule="exact"/>
              <w:ind w:left="-504" w:right="-120"/>
              <w:rPr>
                <w:rFonts w:ascii="Angsana New" w:hAnsi="Angsana New"/>
                <w:sz w:val="20"/>
                <w:szCs w:val="20"/>
                <w:cs/>
              </w:rPr>
            </w:pPr>
            <w:r w:rsidRPr="0048088B">
              <w:rPr>
                <w:rFonts w:ascii="Angsana New" w:hAnsi="Angsana New"/>
                <w:sz w:val="20"/>
                <w:szCs w:val="20"/>
                <w:cs/>
              </w:rPr>
              <w:t>-</w:t>
            </w:r>
          </w:p>
        </w:tc>
        <w:tc>
          <w:tcPr>
            <w:tcW w:w="92" w:type="dxa"/>
          </w:tcPr>
          <w:p w14:paraId="3047EAAF"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5B57D8B8" w14:textId="3362A5E9" w:rsidR="00DC02ED" w:rsidRPr="0048088B" w:rsidRDefault="007C3730" w:rsidP="00452B34">
            <w:pPr>
              <w:tabs>
                <w:tab w:val="decimal" w:pos="637"/>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250</w:t>
            </w:r>
          </w:p>
        </w:tc>
        <w:tc>
          <w:tcPr>
            <w:tcW w:w="180" w:type="dxa"/>
          </w:tcPr>
          <w:p w14:paraId="5421E6C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339F5BA0"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cs/>
                <w:lang w:val="en-GB"/>
              </w:rPr>
              <w:t>-</w:t>
            </w:r>
          </w:p>
        </w:tc>
        <w:tc>
          <w:tcPr>
            <w:tcW w:w="90" w:type="dxa"/>
          </w:tcPr>
          <w:p w14:paraId="038AE23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021530B3"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US"/>
              </w:rPr>
              <w:t>-</w:t>
            </w:r>
          </w:p>
        </w:tc>
        <w:tc>
          <w:tcPr>
            <w:tcW w:w="90" w:type="dxa"/>
          </w:tcPr>
          <w:p w14:paraId="01F9F8E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6DCE8066" w14:textId="5A5781E6" w:rsidR="00DC02ED" w:rsidRPr="0048088B" w:rsidRDefault="00DC02ED" w:rsidP="00452B34">
            <w:pPr>
              <w:tabs>
                <w:tab w:val="decimal" w:pos="723"/>
              </w:tabs>
              <w:spacing w:line="240" w:lineRule="exact"/>
              <w:ind w:left="-504" w:right="-120"/>
              <w:jc w:val="thaiDistribute"/>
              <w:rPr>
                <w:rFonts w:ascii="Angsana New" w:hAnsi="Angsana New"/>
                <w:sz w:val="20"/>
                <w:szCs w:val="20"/>
              </w:rPr>
            </w:pPr>
            <w:r w:rsidRPr="0048088B">
              <w:rPr>
                <w:rFonts w:ascii="Angsana New" w:hAnsi="Angsana New"/>
                <w:sz w:val="20"/>
                <w:szCs w:val="20"/>
                <w:cs/>
              </w:rPr>
              <w:t xml:space="preserve">             </w:t>
            </w:r>
            <w:r w:rsidR="007C3730" w:rsidRPr="007C3730">
              <w:rPr>
                <w:rFonts w:ascii="Angsana New" w:hAnsi="Angsana New"/>
                <w:sz w:val="20"/>
                <w:szCs w:val="20"/>
                <w:lang w:val="en-US"/>
              </w:rPr>
              <w:t>250</w:t>
            </w:r>
          </w:p>
        </w:tc>
        <w:tc>
          <w:tcPr>
            <w:tcW w:w="25" w:type="dxa"/>
          </w:tcPr>
          <w:p w14:paraId="2620A8A9" w14:textId="77777777" w:rsidR="00DC02ED" w:rsidRPr="0048088B" w:rsidRDefault="00DC02ED" w:rsidP="00452B34">
            <w:pPr>
              <w:tabs>
                <w:tab w:val="decimal" w:pos="907"/>
              </w:tabs>
              <w:spacing w:line="240" w:lineRule="exact"/>
              <w:ind w:left="-504" w:right="-120"/>
              <w:jc w:val="thaiDistribute"/>
              <w:rPr>
                <w:rFonts w:ascii="Angsana New" w:hAnsi="Angsana New"/>
                <w:sz w:val="20"/>
                <w:szCs w:val="20"/>
              </w:rPr>
            </w:pPr>
          </w:p>
        </w:tc>
        <w:tc>
          <w:tcPr>
            <w:tcW w:w="794" w:type="dxa"/>
          </w:tcPr>
          <w:p w14:paraId="4DF3250C" w14:textId="4A26C025" w:rsidR="00DC02ED" w:rsidRPr="0048088B" w:rsidRDefault="007C3730" w:rsidP="00452B34">
            <w:pPr>
              <w:tabs>
                <w:tab w:val="decimal" w:pos="700"/>
              </w:tabs>
              <w:spacing w:line="240" w:lineRule="exact"/>
              <w:jc w:val="thaiDistribute"/>
              <w:rPr>
                <w:rFonts w:ascii="Angsana New" w:hAnsi="Angsana New"/>
                <w:sz w:val="20"/>
                <w:szCs w:val="20"/>
                <w:lang w:val="en-US"/>
              </w:rPr>
            </w:pPr>
            <w:r w:rsidRPr="007C3730">
              <w:rPr>
                <w:rFonts w:ascii="Angsana New" w:hAnsi="Angsana New"/>
                <w:sz w:val="20"/>
                <w:szCs w:val="20"/>
                <w:lang w:val="en-US"/>
              </w:rPr>
              <w:t>250</w:t>
            </w:r>
          </w:p>
        </w:tc>
      </w:tr>
      <w:tr w:rsidR="00DC02ED" w:rsidRPr="0048088B" w14:paraId="2FBA726C" w14:textId="77777777" w:rsidTr="00DC02ED">
        <w:trPr>
          <w:trHeight w:val="170"/>
        </w:trPr>
        <w:tc>
          <w:tcPr>
            <w:tcW w:w="2700" w:type="dxa"/>
            <w:shd w:val="clear" w:color="auto" w:fill="FFFFFF"/>
          </w:tcPr>
          <w:p w14:paraId="70714C99" w14:textId="77777777" w:rsidR="00DC02ED" w:rsidRPr="0048088B" w:rsidRDefault="00DC02ED" w:rsidP="00452B34">
            <w:pPr>
              <w:spacing w:line="240" w:lineRule="exact"/>
              <w:rPr>
                <w:rFonts w:ascii="Angsana New" w:hAnsi="Angsana New"/>
                <w:sz w:val="20"/>
                <w:szCs w:val="20"/>
                <w:cs/>
                <w:lang w:val="en-GB"/>
              </w:rPr>
            </w:pPr>
            <w:r w:rsidRPr="0048088B">
              <w:rPr>
                <w:rFonts w:ascii="Angsana New" w:hAnsi="Angsana New"/>
                <w:sz w:val="20"/>
                <w:szCs w:val="20"/>
                <w:cs/>
                <w:lang w:val="en-GB"/>
              </w:rPr>
              <w:t>สินทรัพย์ไม่หมุนเวียนอื่น</w:t>
            </w:r>
          </w:p>
        </w:tc>
        <w:tc>
          <w:tcPr>
            <w:tcW w:w="1331" w:type="dxa"/>
            <w:gridSpan w:val="2"/>
            <w:shd w:val="clear" w:color="auto" w:fill="FFFFFF"/>
          </w:tcPr>
          <w:p w14:paraId="459479F9"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6C1830FA"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771BD9C2"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27DD9E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311CE7C1" w14:textId="570F04A5" w:rsidR="00DC02ED" w:rsidRPr="0048088B" w:rsidRDefault="007C3730" w:rsidP="00452B34">
            <w:pPr>
              <w:tabs>
                <w:tab w:val="decimal" w:pos="898"/>
              </w:tabs>
              <w:spacing w:line="240" w:lineRule="exact"/>
              <w:jc w:val="thaiDistribute"/>
              <w:rPr>
                <w:rFonts w:ascii="Angsana New" w:hAnsi="Angsana New"/>
                <w:sz w:val="20"/>
                <w:szCs w:val="20"/>
                <w:cs/>
                <w:lang w:val="en-GB"/>
              </w:rPr>
            </w:pPr>
            <w:r w:rsidRPr="007C3730">
              <w:rPr>
                <w:rFonts w:ascii="Angsana New" w:hAnsi="Angsana New"/>
                <w:sz w:val="20"/>
                <w:szCs w:val="20"/>
                <w:lang w:val="en-US"/>
              </w:rPr>
              <w:t>47</w:t>
            </w:r>
          </w:p>
        </w:tc>
        <w:tc>
          <w:tcPr>
            <w:tcW w:w="75" w:type="dxa"/>
          </w:tcPr>
          <w:p w14:paraId="3CF3AE7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6B798D9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3139725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03E4F630" w14:textId="77777777" w:rsidR="00DC02ED" w:rsidRPr="0048088B" w:rsidRDefault="00DC02ED" w:rsidP="00452B34">
            <w:pPr>
              <w:tabs>
                <w:tab w:val="decimal" w:pos="627"/>
              </w:tabs>
              <w:spacing w:line="240" w:lineRule="exact"/>
              <w:ind w:left="-504" w:right="-120"/>
              <w:rPr>
                <w:rFonts w:ascii="Angsana New" w:hAnsi="Angsana New"/>
                <w:sz w:val="20"/>
                <w:szCs w:val="20"/>
                <w:lang w:val="en-GB"/>
              </w:rPr>
            </w:pPr>
            <w:r w:rsidRPr="0048088B">
              <w:rPr>
                <w:rFonts w:ascii="Angsana New" w:hAnsi="Angsana New"/>
                <w:sz w:val="20"/>
                <w:szCs w:val="20"/>
                <w:lang w:val="en-GB"/>
              </w:rPr>
              <w:t>-</w:t>
            </w:r>
          </w:p>
        </w:tc>
        <w:tc>
          <w:tcPr>
            <w:tcW w:w="90" w:type="dxa"/>
          </w:tcPr>
          <w:p w14:paraId="01C53CD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06BC0729" w14:textId="77777777" w:rsidR="00DC02ED" w:rsidRPr="0048088B" w:rsidRDefault="00DC02ED" w:rsidP="00452B34">
            <w:pPr>
              <w:tabs>
                <w:tab w:val="decimal" w:pos="628"/>
              </w:tabs>
              <w:spacing w:line="240" w:lineRule="exact"/>
              <w:ind w:left="-504" w:right="-120"/>
              <w:rPr>
                <w:rFonts w:ascii="Angsana New" w:hAnsi="Angsana New"/>
                <w:sz w:val="20"/>
                <w:szCs w:val="20"/>
                <w:cs/>
              </w:rPr>
            </w:pPr>
            <w:r w:rsidRPr="0048088B">
              <w:rPr>
                <w:rFonts w:ascii="Angsana New" w:hAnsi="Angsana New"/>
                <w:sz w:val="20"/>
                <w:szCs w:val="20"/>
                <w:cs/>
              </w:rPr>
              <w:t>-</w:t>
            </w:r>
          </w:p>
        </w:tc>
        <w:tc>
          <w:tcPr>
            <w:tcW w:w="92" w:type="dxa"/>
          </w:tcPr>
          <w:p w14:paraId="2A39D231"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766B5775" w14:textId="7B8910FC"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47</w:t>
            </w:r>
          </w:p>
        </w:tc>
        <w:tc>
          <w:tcPr>
            <w:tcW w:w="180" w:type="dxa"/>
          </w:tcPr>
          <w:p w14:paraId="0F0710BE"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1D1A0D49"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90" w:type="dxa"/>
          </w:tcPr>
          <w:p w14:paraId="0B7C6F3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3FC2F4E2"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539578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73DF65DA"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25" w:type="dxa"/>
          </w:tcPr>
          <w:p w14:paraId="5C53428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012CD37F"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0C3CC052" w14:textId="77777777" w:rsidTr="00DC02ED">
        <w:trPr>
          <w:trHeight w:val="170"/>
        </w:trPr>
        <w:tc>
          <w:tcPr>
            <w:tcW w:w="2700" w:type="dxa"/>
            <w:shd w:val="clear" w:color="auto" w:fill="FFFFFF"/>
          </w:tcPr>
          <w:p w14:paraId="1EC4776C" w14:textId="77777777" w:rsidR="00DC02ED" w:rsidRPr="0048088B" w:rsidRDefault="00DC02ED" w:rsidP="00452B34">
            <w:pPr>
              <w:spacing w:line="240" w:lineRule="exact"/>
              <w:rPr>
                <w:rFonts w:ascii="Angsana New" w:hAnsi="Angsana New"/>
                <w:sz w:val="20"/>
                <w:szCs w:val="20"/>
                <w:cs/>
                <w:lang w:val="en-GB"/>
              </w:rPr>
            </w:pPr>
            <w:r w:rsidRPr="0048088B">
              <w:rPr>
                <w:rFonts w:ascii="Angsana New" w:hAnsi="Angsana New"/>
                <w:sz w:val="20"/>
                <w:szCs w:val="20"/>
                <w:cs/>
                <w:lang w:val="en-GB"/>
              </w:rPr>
              <w:t>เงินกู้ยืมระยะสั้นจากสถาบันการเงิน</w:t>
            </w:r>
          </w:p>
        </w:tc>
        <w:tc>
          <w:tcPr>
            <w:tcW w:w="1331" w:type="dxa"/>
            <w:gridSpan w:val="2"/>
            <w:shd w:val="clear" w:color="auto" w:fill="FFFFFF"/>
          </w:tcPr>
          <w:p w14:paraId="72263592"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3EE2279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0515FD11"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79A188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2DAC5C25"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5" w:type="dxa"/>
          </w:tcPr>
          <w:p w14:paraId="4857D48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6C80234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0AD5CFB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478E0ABA" w14:textId="23DA8B6E"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407</w:t>
            </w:r>
          </w:p>
        </w:tc>
        <w:tc>
          <w:tcPr>
            <w:tcW w:w="90" w:type="dxa"/>
          </w:tcPr>
          <w:p w14:paraId="2F3E4F5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0476D1A4"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199D6BDF"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5D553EEB" w14:textId="032633F8"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407</w:t>
            </w:r>
          </w:p>
        </w:tc>
        <w:tc>
          <w:tcPr>
            <w:tcW w:w="180" w:type="dxa"/>
          </w:tcPr>
          <w:p w14:paraId="2A5B9C0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177CBC04"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7459D47"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34AF6CA2"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8E7536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6D775402"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15DEB66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1C0879FE"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49ED3D7A" w14:textId="77777777" w:rsidTr="00DC02ED">
        <w:trPr>
          <w:trHeight w:val="170"/>
        </w:trPr>
        <w:tc>
          <w:tcPr>
            <w:tcW w:w="2700" w:type="dxa"/>
            <w:shd w:val="clear" w:color="auto" w:fill="FFFFFF"/>
          </w:tcPr>
          <w:p w14:paraId="11AAC25D" w14:textId="77777777" w:rsidR="00DC02ED" w:rsidRPr="0048088B" w:rsidRDefault="00DC02ED" w:rsidP="00452B34">
            <w:pPr>
              <w:spacing w:line="240" w:lineRule="exact"/>
              <w:rPr>
                <w:rFonts w:ascii="Angsana New" w:hAnsi="Angsana New"/>
                <w:sz w:val="20"/>
                <w:szCs w:val="20"/>
                <w:cs/>
                <w:lang w:val="en-GB"/>
              </w:rPr>
            </w:pPr>
            <w:r w:rsidRPr="0048088B">
              <w:rPr>
                <w:rFonts w:ascii="Angsana New" w:hAnsi="Angsana New"/>
                <w:sz w:val="20"/>
                <w:szCs w:val="20"/>
                <w:cs/>
                <w:lang w:val="en-GB"/>
              </w:rPr>
              <w:t>เจ้าหนี้การค้าและเจ้าหนี้หมุนเวียนอื่น</w:t>
            </w:r>
          </w:p>
        </w:tc>
        <w:tc>
          <w:tcPr>
            <w:tcW w:w="1331" w:type="dxa"/>
            <w:gridSpan w:val="2"/>
            <w:shd w:val="clear" w:color="auto" w:fill="FFFFFF"/>
          </w:tcPr>
          <w:p w14:paraId="5EEF2294"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170E7BD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21B15BB8"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C18644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3ECCE299"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551DCE6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73839EC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B6E367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6E2B6F47" w14:textId="67D08B67"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96</w:t>
            </w:r>
          </w:p>
        </w:tc>
        <w:tc>
          <w:tcPr>
            <w:tcW w:w="90" w:type="dxa"/>
          </w:tcPr>
          <w:p w14:paraId="1358FC0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57C8FDCB"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5F76D4A0"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54BD3481" w14:textId="58D3D803"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96</w:t>
            </w:r>
          </w:p>
        </w:tc>
        <w:tc>
          <w:tcPr>
            <w:tcW w:w="180" w:type="dxa"/>
          </w:tcPr>
          <w:p w14:paraId="799417F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41678C03"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C73148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5E82750"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638E37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5F7BC118"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29ABA6A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39248ACA"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0BEFF821" w14:textId="77777777" w:rsidTr="00DC02ED">
        <w:trPr>
          <w:trHeight w:val="170"/>
        </w:trPr>
        <w:tc>
          <w:tcPr>
            <w:tcW w:w="2700" w:type="dxa"/>
            <w:shd w:val="clear" w:color="auto" w:fill="FFFFFF"/>
          </w:tcPr>
          <w:p w14:paraId="2D5C3FD9"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หนี้สินที่เกิดจากสัญญา</w:t>
            </w:r>
          </w:p>
        </w:tc>
        <w:tc>
          <w:tcPr>
            <w:tcW w:w="1331" w:type="dxa"/>
            <w:gridSpan w:val="2"/>
            <w:shd w:val="clear" w:color="auto" w:fill="FFFFFF"/>
          </w:tcPr>
          <w:p w14:paraId="470A2918"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6BD75F9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407A6CC9"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33AC2187"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6D8F0EF5"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243DC1D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70414FA8"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499CCF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6B5970DA" w14:textId="42D3CB97"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250</w:t>
            </w:r>
          </w:p>
        </w:tc>
        <w:tc>
          <w:tcPr>
            <w:tcW w:w="90" w:type="dxa"/>
          </w:tcPr>
          <w:p w14:paraId="614B59D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22C1CC98"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5D55DD73"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7FD2ADFE" w14:textId="0780BA1F" w:rsidR="00DC02ED" w:rsidRPr="0048088B" w:rsidRDefault="007C3730" w:rsidP="00452B34">
            <w:pPr>
              <w:tabs>
                <w:tab w:val="decimal" w:pos="637"/>
              </w:tabs>
              <w:spacing w:line="240" w:lineRule="exact"/>
              <w:ind w:left="-504" w:right="-120"/>
              <w:jc w:val="thaiDistribute"/>
              <w:rPr>
                <w:rFonts w:ascii="Angsana New" w:hAnsi="Angsana New"/>
                <w:sz w:val="20"/>
                <w:szCs w:val="20"/>
                <w:cs/>
              </w:rPr>
            </w:pPr>
            <w:r w:rsidRPr="007C3730">
              <w:rPr>
                <w:rFonts w:ascii="Angsana New" w:hAnsi="Angsana New"/>
                <w:sz w:val="20"/>
                <w:szCs w:val="20"/>
                <w:lang w:val="en-US"/>
              </w:rPr>
              <w:t>250</w:t>
            </w:r>
          </w:p>
        </w:tc>
        <w:tc>
          <w:tcPr>
            <w:tcW w:w="180" w:type="dxa"/>
          </w:tcPr>
          <w:p w14:paraId="5069F41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0BC6ECB5"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69738C0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10CF01AB"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07FC7E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7124A708"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2628CE1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06768599"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3FC13CF8" w14:textId="77777777" w:rsidTr="00DC02ED">
        <w:trPr>
          <w:trHeight w:val="170"/>
        </w:trPr>
        <w:tc>
          <w:tcPr>
            <w:tcW w:w="2700" w:type="dxa"/>
            <w:shd w:val="clear" w:color="auto" w:fill="FFFFFF"/>
          </w:tcPr>
          <w:p w14:paraId="100ED0A6"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เงินกู้ยืมระยะยาวจากสถาบันการเงิน</w:t>
            </w:r>
          </w:p>
        </w:tc>
        <w:tc>
          <w:tcPr>
            <w:tcW w:w="1331" w:type="dxa"/>
            <w:gridSpan w:val="2"/>
            <w:shd w:val="clear" w:color="auto" w:fill="FFFFFF"/>
          </w:tcPr>
          <w:p w14:paraId="23672ECC"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487B0E5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33E11AD5"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DCF3C5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7249A838"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0EC7606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11CA5D8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1B74006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4C3F6360" w14:textId="23C65B73"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134</w:t>
            </w:r>
          </w:p>
        </w:tc>
        <w:tc>
          <w:tcPr>
            <w:tcW w:w="90" w:type="dxa"/>
          </w:tcPr>
          <w:p w14:paraId="36D4476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08C4C325"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4476287C"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7F7F0BCC" w14:textId="551D411C"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134</w:t>
            </w:r>
          </w:p>
        </w:tc>
        <w:tc>
          <w:tcPr>
            <w:tcW w:w="180" w:type="dxa"/>
          </w:tcPr>
          <w:p w14:paraId="47F49B8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0DFE6A39"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43DD5A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033B97A2"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034DB7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6D47E96"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410911D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13FF2F2B"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1F80E9BB" w14:textId="77777777" w:rsidTr="00DC02ED">
        <w:trPr>
          <w:trHeight w:val="170"/>
        </w:trPr>
        <w:tc>
          <w:tcPr>
            <w:tcW w:w="2700" w:type="dxa"/>
            <w:shd w:val="clear" w:color="auto" w:fill="FFFFFF"/>
          </w:tcPr>
          <w:p w14:paraId="734CC058"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หุ้นกู้</w:t>
            </w:r>
          </w:p>
        </w:tc>
        <w:tc>
          <w:tcPr>
            <w:tcW w:w="1331" w:type="dxa"/>
            <w:gridSpan w:val="2"/>
            <w:shd w:val="clear" w:color="auto" w:fill="FFFFFF"/>
          </w:tcPr>
          <w:p w14:paraId="627BF065"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47C2396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012198D7"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00F110DA"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3B203D22"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5ED620B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57B1280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425871F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56184AF9" w14:textId="1BAD727C"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DC02ED" w:rsidRPr="0048088B">
              <w:rPr>
                <w:rFonts w:ascii="Angsana New" w:hAnsi="Angsana New"/>
                <w:sz w:val="20"/>
                <w:szCs w:val="20"/>
              </w:rPr>
              <w:t>,</w:t>
            </w:r>
            <w:r w:rsidRPr="007C3730">
              <w:rPr>
                <w:rFonts w:ascii="Angsana New" w:hAnsi="Angsana New"/>
                <w:sz w:val="20"/>
                <w:szCs w:val="20"/>
                <w:lang w:val="en-US"/>
              </w:rPr>
              <w:t>732</w:t>
            </w:r>
          </w:p>
        </w:tc>
        <w:tc>
          <w:tcPr>
            <w:tcW w:w="90" w:type="dxa"/>
          </w:tcPr>
          <w:p w14:paraId="7D01082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2BA37865"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6BEC7654"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394E90A3" w14:textId="729D384B"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w:t>
            </w:r>
            <w:r w:rsidR="00DC02ED" w:rsidRPr="0048088B">
              <w:rPr>
                <w:rFonts w:ascii="Angsana New" w:hAnsi="Angsana New"/>
                <w:sz w:val="20"/>
                <w:szCs w:val="20"/>
              </w:rPr>
              <w:t>,</w:t>
            </w:r>
            <w:r w:rsidRPr="007C3730">
              <w:rPr>
                <w:rFonts w:ascii="Angsana New" w:hAnsi="Angsana New"/>
                <w:sz w:val="20"/>
                <w:szCs w:val="20"/>
                <w:lang w:val="en-US"/>
              </w:rPr>
              <w:t>732</w:t>
            </w:r>
          </w:p>
        </w:tc>
        <w:tc>
          <w:tcPr>
            <w:tcW w:w="180" w:type="dxa"/>
          </w:tcPr>
          <w:p w14:paraId="160F7DCE"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6B5A1157"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95817B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43928A8B" w14:textId="63CEAE01" w:rsidR="00DC02ED" w:rsidRPr="0048088B" w:rsidRDefault="007C3730" w:rsidP="00452B34">
            <w:pPr>
              <w:tabs>
                <w:tab w:val="decimal" w:pos="815"/>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DC02ED" w:rsidRPr="0048088B">
              <w:rPr>
                <w:rFonts w:ascii="Angsana New" w:hAnsi="Angsana New"/>
                <w:sz w:val="20"/>
                <w:szCs w:val="20"/>
              </w:rPr>
              <w:t>,</w:t>
            </w:r>
            <w:r w:rsidRPr="007C3730">
              <w:rPr>
                <w:rFonts w:ascii="Angsana New" w:hAnsi="Angsana New"/>
                <w:sz w:val="20"/>
                <w:szCs w:val="20"/>
                <w:lang w:val="en-US"/>
              </w:rPr>
              <w:t>725</w:t>
            </w:r>
          </w:p>
        </w:tc>
        <w:tc>
          <w:tcPr>
            <w:tcW w:w="90" w:type="dxa"/>
          </w:tcPr>
          <w:p w14:paraId="67D9BFD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7A1E15E"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084F9E75"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717E90AB" w14:textId="26CBA98D" w:rsidR="00DC02ED" w:rsidRPr="0048088B" w:rsidRDefault="007C3730" w:rsidP="00452B34">
            <w:pPr>
              <w:tabs>
                <w:tab w:val="decimal" w:pos="714"/>
              </w:tabs>
              <w:spacing w:line="240" w:lineRule="exact"/>
              <w:ind w:left="-504" w:right="-120"/>
              <w:jc w:val="thaiDistribute"/>
              <w:rPr>
                <w:rFonts w:ascii="Angsana New" w:hAnsi="Angsana New"/>
                <w:sz w:val="20"/>
                <w:szCs w:val="20"/>
                <w:lang w:val="en-GB"/>
              </w:rPr>
            </w:pPr>
            <w:r w:rsidRPr="007C3730">
              <w:rPr>
                <w:rFonts w:ascii="Angsana New" w:hAnsi="Angsana New"/>
                <w:sz w:val="20"/>
                <w:szCs w:val="20"/>
                <w:lang w:val="en-US"/>
              </w:rPr>
              <w:t>1</w:t>
            </w:r>
            <w:r w:rsidR="00DC02ED" w:rsidRPr="0048088B">
              <w:rPr>
                <w:rFonts w:ascii="Angsana New" w:hAnsi="Angsana New"/>
                <w:sz w:val="20"/>
                <w:szCs w:val="20"/>
              </w:rPr>
              <w:t>,</w:t>
            </w:r>
            <w:r w:rsidRPr="007C3730">
              <w:rPr>
                <w:rFonts w:ascii="Angsana New" w:hAnsi="Angsana New"/>
                <w:sz w:val="20"/>
                <w:szCs w:val="20"/>
                <w:lang w:val="en-US"/>
              </w:rPr>
              <w:t>725</w:t>
            </w:r>
          </w:p>
        </w:tc>
      </w:tr>
      <w:tr w:rsidR="00DC02ED" w:rsidRPr="0048088B" w14:paraId="3342BDDD" w14:textId="77777777" w:rsidTr="00DC02ED">
        <w:trPr>
          <w:trHeight w:val="170"/>
        </w:trPr>
        <w:tc>
          <w:tcPr>
            <w:tcW w:w="2700" w:type="dxa"/>
            <w:shd w:val="clear" w:color="auto" w:fill="FFFFFF"/>
          </w:tcPr>
          <w:p w14:paraId="2F937D48"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หนี้สินตามสัญญาเช่า</w:t>
            </w:r>
          </w:p>
        </w:tc>
        <w:tc>
          <w:tcPr>
            <w:tcW w:w="1331" w:type="dxa"/>
            <w:gridSpan w:val="2"/>
            <w:shd w:val="clear" w:color="auto" w:fill="FFFFFF"/>
          </w:tcPr>
          <w:p w14:paraId="4839FE89"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73E69D4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712C2F30"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471B3D72"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7B1125BD" w14:textId="77777777" w:rsidR="00DC02ED" w:rsidRPr="0048088B" w:rsidRDefault="00DC02ED" w:rsidP="00452B34">
            <w:pPr>
              <w:tabs>
                <w:tab w:val="decimal" w:pos="718"/>
              </w:tabs>
              <w:spacing w:line="240" w:lineRule="exact"/>
              <w:ind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5BE1B001"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7C2A096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73B6A11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404F851D" w14:textId="7D7700E5"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16</w:t>
            </w:r>
          </w:p>
        </w:tc>
        <w:tc>
          <w:tcPr>
            <w:tcW w:w="90" w:type="dxa"/>
          </w:tcPr>
          <w:p w14:paraId="45B2909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6E60B4C8" w14:textId="77777777" w:rsidR="00DC02ED" w:rsidRPr="0048088B" w:rsidRDefault="00DC02ED" w:rsidP="00452B34">
            <w:pPr>
              <w:tabs>
                <w:tab w:val="decimal" w:pos="628"/>
              </w:tabs>
              <w:spacing w:line="240" w:lineRule="exact"/>
              <w:ind w:right="-120"/>
              <w:rPr>
                <w:rFonts w:ascii="Angsana New" w:hAnsi="Angsana New"/>
                <w:sz w:val="20"/>
                <w:szCs w:val="20"/>
              </w:rPr>
            </w:pPr>
            <w:r w:rsidRPr="0048088B">
              <w:rPr>
                <w:rFonts w:ascii="Angsana New" w:hAnsi="Angsana New"/>
                <w:sz w:val="20"/>
                <w:szCs w:val="20"/>
                <w:cs/>
              </w:rPr>
              <w:t>-</w:t>
            </w:r>
          </w:p>
        </w:tc>
        <w:tc>
          <w:tcPr>
            <w:tcW w:w="92" w:type="dxa"/>
          </w:tcPr>
          <w:p w14:paraId="36D25C3F"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0F046002" w14:textId="5BCA8394"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16</w:t>
            </w:r>
          </w:p>
        </w:tc>
        <w:tc>
          <w:tcPr>
            <w:tcW w:w="180" w:type="dxa"/>
          </w:tcPr>
          <w:p w14:paraId="35E3F03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048420E4" w14:textId="77777777" w:rsidR="00DC02ED" w:rsidRPr="0048088B" w:rsidRDefault="00DC02ED" w:rsidP="00452B34">
            <w:pPr>
              <w:tabs>
                <w:tab w:val="decimal" w:pos="455"/>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BEE7E4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67704801"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59874E1D"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36CCA320" w14:textId="77777777" w:rsidR="00DC02ED" w:rsidRPr="0048088B" w:rsidRDefault="00DC02ED" w:rsidP="00452B34">
            <w:pPr>
              <w:tabs>
                <w:tab w:val="decimal" w:pos="543"/>
              </w:tabs>
              <w:spacing w:line="240" w:lineRule="exact"/>
              <w:ind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639ACE60"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44EC2B37"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r w:rsidR="00DC02ED" w:rsidRPr="0048088B" w14:paraId="144EF011" w14:textId="77777777" w:rsidTr="00DC02ED">
        <w:trPr>
          <w:trHeight w:val="170"/>
        </w:trPr>
        <w:tc>
          <w:tcPr>
            <w:tcW w:w="2700" w:type="dxa"/>
            <w:shd w:val="clear" w:color="auto" w:fill="FFFFFF"/>
          </w:tcPr>
          <w:p w14:paraId="227A9BCE" w14:textId="77777777" w:rsidR="00DC02ED" w:rsidRPr="0048088B" w:rsidRDefault="00DC02ED" w:rsidP="00452B34">
            <w:pPr>
              <w:spacing w:line="240" w:lineRule="exact"/>
              <w:ind w:left="189" w:hanging="189"/>
              <w:rPr>
                <w:rFonts w:ascii="Angsana New" w:hAnsi="Angsana New"/>
                <w:sz w:val="20"/>
                <w:szCs w:val="20"/>
                <w:cs/>
                <w:lang w:val="en-GB"/>
              </w:rPr>
            </w:pPr>
            <w:r w:rsidRPr="0048088B">
              <w:rPr>
                <w:rFonts w:ascii="Angsana New" w:hAnsi="Angsana New"/>
                <w:sz w:val="20"/>
                <w:szCs w:val="20"/>
                <w:cs/>
                <w:lang w:val="en-GB"/>
              </w:rPr>
              <w:t>หนี้สินไม่หมุนเวียนอื่น</w:t>
            </w:r>
          </w:p>
        </w:tc>
        <w:tc>
          <w:tcPr>
            <w:tcW w:w="1331" w:type="dxa"/>
            <w:gridSpan w:val="2"/>
            <w:shd w:val="clear" w:color="auto" w:fill="FFFFFF"/>
          </w:tcPr>
          <w:p w14:paraId="54B8037A" w14:textId="77777777" w:rsidR="00DC02ED" w:rsidRPr="0048088B" w:rsidRDefault="00DC02ED" w:rsidP="00452B34">
            <w:pPr>
              <w:tabs>
                <w:tab w:val="decimal" w:pos="71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72" w:type="dxa"/>
            <w:shd w:val="clear" w:color="auto" w:fill="FFFFFF"/>
          </w:tcPr>
          <w:p w14:paraId="326A50C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21" w:type="dxa"/>
          </w:tcPr>
          <w:p w14:paraId="33A922D4" w14:textId="77777777" w:rsidR="00DC02ED" w:rsidRPr="0048088B" w:rsidRDefault="00DC02ED" w:rsidP="00452B34">
            <w:pPr>
              <w:tabs>
                <w:tab w:val="decimal" w:pos="57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7AA9FE9F"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272" w:type="dxa"/>
          </w:tcPr>
          <w:p w14:paraId="669A1145" w14:textId="77777777" w:rsidR="00DC02ED" w:rsidRPr="0048088B" w:rsidRDefault="00DC02ED" w:rsidP="00452B34">
            <w:pPr>
              <w:tabs>
                <w:tab w:val="decimal" w:pos="718"/>
              </w:tabs>
              <w:spacing w:line="240" w:lineRule="exact"/>
              <w:ind w:left="-504" w:right="-120"/>
              <w:jc w:val="thaiDistribute"/>
              <w:rPr>
                <w:rFonts w:ascii="Angsana New" w:hAnsi="Angsana New"/>
                <w:sz w:val="20"/>
                <w:szCs w:val="20"/>
              </w:rPr>
            </w:pPr>
            <w:r w:rsidRPr="0048088B">
              <w:rPr>
                <w:rFonts w:ascii="Angsana New" w:hAnsi="Angsana New"/>
                <w:sz w:val="20"/>
                <w:szCs w:val="20"/>
                <w:lang w:val="en-GB"/>
              </w:rPr>
              <w:t>-</w:t>
            </w:r>
          </w:p>
        </w:tc>
        <w:tc>
          <w:tcPr>
            <w:tcW w:w="75" w:type="dxa"/>
          </w:tcPr>
          <w:p w14:paraId="3F95797B"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95" w:type="dxa"/>
          </w:tcPr>
          <w:p w14:paraId="64622F5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84" w:type="dxa"/>
          </w:tcPr>
          <w:p w14:paraId="25BFC7CC"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079" w:type="dxa"/>
          </w:tcPr>
          <w:p w14:paraId="49609BC0" w14:textId="0BF99105" w:rsidR="00DC02ED" w:rsidRPr="0048088B" w:rsidRDefault="007C3730" w:rsidP="00452B34">
            <w:pPr>
              <w:tabs>
                <w:tab w:val="decimal" w:pos="80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8</w:t>
            </w:r>
          </w:p>
        </w:tc>
        <w:tc>
          <w:tcPr>
            <w:tcW w:w="90" w:type="dxa"/>
          </w:tcPr>
          <w:p w14:paraId="1A43E8E6"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1169" w:type="dxa"/>
          </w:tcPr>
          <w:p w14:paraId="3A4A725B" w14:textId="77777777" w:rsidR="00DC02ED" w:rsidRPr="0048088B" w:rsidRDefault="00DC02ED" w:rsidP="00452B34">
            <w:pPr>
              <w:tabs>
                <w:tab w:val="decimal" w:pos="628"/>
              </w:tabs>
              <w:spacing w:line="240" w:lineRule="exact"/>
              <w:ind w:left="-504" w:right="-120"/>
              <w:rPr>
                <w:rFonts w:ascii="Angsana New" w:hAnsi="Angsana New"/>
                <w:sz w:val="20"/>
                <w:szCs w:val="20"/>
              </w:rPr>
            </w:pPr>
            <w:r w:rsidRPr="0048088B">
              <w:rPr>
                <w:rFonts w:ascii="Angsana New" w:hAnsi="Angsana New"/>
                <w:sz w:val="20"/>
                <w:szCs w:val="20"/>
                <w:cs/>
              </w:rPr>
              <w:t>-</w:t>
            </w:r>
          </w:p>
        </w:tc>
        <w:tc>
          <w:tcPr>
            <w:tcW w:w="92" w:type="dxa"/>
          </w:tcPr>
          <w:p w14:paraId="403A7A57" w14:textId="77777777" w:rsidR="00DC02ED" w:rsidRPr="0048088B" w:rsidRDefault="00DC02ED" w:rsidP="00452B34">
            <w:pPr>
              <w:tabs>
                <w:tab w:val="decimal" w:pos="637"/>
              </w:tabs>
              <w:spacing w:line="240" w:lineRule="exact"/>
              <w:ind w:left="-504" w:right="-120"/>
              <w:jc w:val="thaiDistribute"/>
              <w:rPr>
                <w:rFonts w:ascii="Angsana New" w:hAnsi="Angsana New"/>
                <w:sz w:val="20"/>
                <w:szCs w:val="20"/>
                <w:lang w:val="en-US"/>
              </w:rPr>
            </w:pPr>
          </w:p>
        </w:tc>
        <w:tc>
          <w:tcPr>
            <w:tcW w:w="899" w:type="dxa"/>
          </w:tcPr>
          <w:p w14:paraId="5511ECBE" w14:textId="4631B637" w:rsidR="00DC02ED" w:rsidRPr="0048088B" w:rsidRDefault="007C3730" w:rsidP="00452B34">
            <w:pPr>
              <w:tabs>
                <w:tab w:val="decimal" w:pos="637"/>
              </w:tabs>
              <w:spacing w:line="240" w:lineRule="exact"/>
              <w:ind w:left="-504" w:right="-120"/>
              <w:jc w:val="thaiDistribute"/>
              <w:rPr>
                <w:rFonts w:ascii="Angsana New" w:hAnsi="Angsana New"/>
                <w:sz w:val="20"/>
                <w:szCs w:val="20"/>
              </w:rPr>
            </w:pPr>
            <w:r w:rsidRPr="007C3730">
              <w:rPr>
                <w:rFonts w:ascii="Angsana New" w:hAnsi="Angsana New"/>
                <w:sz w:val="20"/>
                <w:szCs w:val="20"/>
                <w:lang w:val="en-US"/>
              </w:rPr>
              <w:t>8</w:t>
            </w:r>
          </w:p>
        </w:tc>
        <w:tc>
          <w:tcPr>
            <w:tcW w:w="180" w:type="dxa"/>
          </w:tcPr>
          <w:p w14:paraId="2BB40D24"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902" w:type="dxa"/>
          </w:tcPr>
          <w:p w14:paraId="3568E8EF" w14:textId="77777777" w:rsidR="00DC02ED" w:rsidRPr="0048088B" w:rsidRDefault="00DC02ED" w:rsidP="00452B34">
            <w:pPr>
              <w:tabs>
                <w:tab w:val="decimal" w:pos="45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14BCDDE9"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2C99F941" w14:textId="77777777" w:rsidR="00DC02ED" w:rsidRPr="0048088B" w:rsidRDefault="00DC02ED" w:rsidP="00452B34">
            <w:pPr>
              <w:tabs>
                <w:tab w:val="decimal" w:pos="545"/>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90" w:type="dxa"/>
          </w:tcPr>
          <w:p w14:paraId="29FC02A3"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899" w:type="dxa"/>
          </w:tcPr>
          <w:p w14:paraId="43FE00C1" w14:textId="77777777" w:rsidR="00DC02ED" w:rsidRPr="0048088B" w:rsidRDefault="00DC02ED" w:rsidP="00452B34">
            <w:pPr>
              <w:tabs>
                <w:tab w:val="decimal" w:pos="543"/>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c>
          <w:tcPr>
            <w:tcW w:w="25" w:type="dxa"/>
          </w:tcPr>
          <w:p w14:paraId="026FC847" w14:textId="77777777" w:rsidR="00DC02ED" w:rsidRPr="0048088B" w:rsidRDefault="00DC02ED" w:rsidP="00452B34">
            <w:pPr>
              <w:tabs>
                <w:tab w:val="decimal" w:pos="537"/>
              </w:tabs>
              <w:spacing w:line="240" w:lineRule="exact"/>
              <w:ind w:left="-504" w:right="-120"/>
              <w:jc w:val="thaiDistribute"/>
              <w:rPr>
                <w:rFonts w:ascii="Angsana New" w:hAnsi="Angsana New"/>
                <w:sz w:val="20"/>
                <w:szCs w:val="20"/>
                <w:lang w:val="en-GB"/>
              </w:rPr>
            </w:pPr>
          </w:p>
        </w:tc>
        <w:tc>
          <w:tcPr>
            <w:tcW w:w="794" w:type="dxa"/>
          </w:tcPr>
          <w:p w14:paraId="15630F4E" w14:textId="77777777" w:rsidR="00DC02ED" w:rsidRPr="0048088B" w:rsidRDefault="00DC02ED" w:rsidP="00452B34">
            <w:pPr>
              <w:tabs>
                <w:tab w:val="decimal" w:pos="430"/>
              </w:tabs>
              <w:spacing w:line="240" w:lineRule="exact"/>
              <w:ind w:left="-504" w:right="-120"/>
              <w:jc w:val="thaiDistribute"/>
              <w:rPr>
                <w:rFonts w:ascii="Angsana New" w:hAnsi="Angsana New"/>
                <w:sz w:val="20"/>
                <w:szCs w:val="20"/>
                <w:lang w:val="en-GB"/>
              </w:rPr>
            </w:pPr>
            <w:r w:rsidRPr="0048088B">
              <w:rPr>
                <w:rFonts w:ascii="Angsana New" w:hAnsi="Angsana New"/>
                <w:sz w:val="20"/>
                <w:szCs w:val="20"/>
                <w:lang w:val="en-GB"/>
              </w:rPr>
              <w:t>-</w:t>
            </w:r>
          </w:p>
        </w:tc>
      </w:tr>
    </w:tbl>
    <w:p w14:paraId="4116DCFE" w14:textId="77777777" w:rsidR="0017065B" w:rsidRPr="0048088B" w:rsidRDefault="0017065B" w:rsidP="0017065B">
      <w:pPr>
        <w:rPr>
          <w:rFonts w:asciiTheme="majorBidi" w:hAnsiTheme="majorBidi" w:cstheme="majorBidi"/>
          <w:sz w:val="32"/>
          <w:szCs w:val="32"/>
          <w:lang w:val="en-US"/>
        </w:rPr>
        <w:sectPr w:rsidR="0017065B" w:rsidRPr="0048088B" w:rsidSect="009116FD">
          <w:pgSz w:w="16834" w:h="11909" w:orient="landscape" w:code="9"/>
          <w:pgMar w:top="1440" w:right="1440" w:bottom="1224" w:left="720" w:header="864" w:footer="432" w:gutter="0"/>
          <w:pgNumType w:fmt="numberInDash" w:start="97"/>
          <w:cols w:space="720"/>
          <w:docGrid w:linePitch="326"/>
        </w:sectPr>
      </w:pPr>
    </w:p>
    <w:p w14:paraId="3D490BC8" w14:textId="341C90D3" w:rsidR="007C5B05" w:rsidRPr="0048088B" w:rsidRDefault="007C3730" w:rsidP="00BC3590">
      <w:pPr>
        <w:snapToGrid w:val="0"/>
        <w:spacing w:before="360"/>
        <w:ind w:left="547" w:right="-14" w:hanging="547"/>
        <w:jc w:val="thaiDistribute"/>
        <w:rPr>
          <w:rFonts w:asciiTheme="majorBidi" w:hAnsiTheme="majorBidi" w:cstheme="majorBidi"/>
          <w:b/>
          <w:bCs/>
          <w:sz w:val="32"/>
          <w:szCs w:val="32"/>
          <w:lang w:val="en-US"/>
        </w:rPr>
      </w:pPr>
      <w:r w:rsidRPr="007C3730">
        <w:rPr>
          <w:rFonts w:asciiTheme="majorBidi" w:hAnsiTheme="majorBidi" w:cstheme="majorBidi"/>
          <w:b/>
          <w:bCs/>
          <w:sz w:val="32"/>
          <w:szCs w:val="32"/>
          <w:lang w:val="en-US"/>
        </w:rPr>
        <w:t>30</w:t>
      </w:r>
      <w:r w:rsidR="00D175AB" w:rsidRPr="0048088B">
        <w:rPr>
          <w:rFonts w:asciiTheme="majorBidi" w:hAnsiTheme="majorBidi" w:cstheme="majorBidi"/>
          <w:b/>
          <w:bCs/>
          <w:sz w:val="32"/>
          <w:szCs w:val="32"/>
          <w:cs/>
        </w:rPr>
        <w:t>.</w:t>
      </w:r>
      <w:r w:rsidR="00D175AB" w:rsidRPr="0048088B">
        <w:rPr>
          <w:rFonts w:asciiTheme="majorBidi" w:hAnsiTheme="majorBidi" w:cstheme="majorBidi"/>
          <w:b/>
          <w:bCs/>
          <w:sz w:val="32"/>
          <w:szCs w:val="32"/>
          <w:cs/>
        </w:rPr>
        <w:tab/>
      </w:r>
      <w:r w:rsidR="007C5B05" w:rsidRPr="0048088B">
        <w:rPr>
          <w:rFonts w:asciiTheme="majorBidi" w:hAnsiTheme="majorBidi" w:cstheme="majorBidi"/>
          <w:b/>
          <w:bCs/>
          <w:sz w:val="32"/>
          <w:szCs w:val="32"/>
          <w:cs/>
        </w:rPr>
        <w:t>การจัดการส่วนทุ</w:t>
      </w:r>
      <w:r w:rsidR="003F06B7" w:rsidRPr="0048088B">
        <w:rPr>
          <w:rFonts w:asciiTheme="majorBidi" w:hAnsiTheme="majorBidi" w:cstheme="majorBidi"/>
          <w:b/>
          <w:bCs/>
          <w:sz w:val="32"/>
          <w:szCs w:val="32"/>
          <w:cs/>
        </w:rPr>
        <w:t>น</w:t>
      </w:r>
    </w:p>
    <w:p w14:paraId="3655C941" w14:textId="662BA776" w:rsidR="00CE12BB" w:rsidRPr="0048088B" w:rsidRDefault="006B32BC" w:rsidP="006D28B4">
      <w:pPr>
        <w:snapToGrid w:val="0"/>
        <w:spacing w:after="360"/>
        <w:ind w:left="547" w:right="-14"/>
        <w:jc w:val="thaiDistribute"/>
        <w:rPr>
          <w:rFonts w:asciiTheme="majorBidi" w:hAnsiTheme="majorBidi" w:cstheme="majorBidi"/>
          <w:sz w:val="32"/>
          <w:szCs w:val="32"/>
        </w:rPr>
      </w:pPr>
      <w:r w:rsidRPr="0048088B">
        <w:rPr>
          <w:rFonts w:asciiTheme="majorBidi" w:hAnsiTheme="majorBidi" w:cstheme="majorBidi"/>
          <w:sz w:val="32"/>
          <w:szCs w:val="32"/>
          <w:cs/>
        </w:rPr>
        <w:t>วัตถุประสงค์ในการบริหารจัดการทุนที่สำคัญของบริษัทคือ การจัดให้มีซึ่งโครงสร้างทุนที่เหมาะสม</w:t>
      </w:r>
      <w:r w:rsidR="009B0D1C" w:rsidRPr="0048088B">
        <w:rPr>
          <w:rFonts w:asciiTheme="majorBidi" w:hAnsiTheme="majorBidi" w:cstheme="majorBidi"/>
          <w:sz w:val="32"/>
          <w:szCs w:val="32"/>
          <w:cs/>
        </w:rPr>
        <w:t xml:space="preserve">                          </w:t>
      </w:r>
      <w:r w:rsidRPr="0048088B">
        <w:rPr>
          <w:rFonts w:asciiTheme="majorBidi" w:hAnsiTheme="majorBidi" w:cstheme="majorBidi"/>
          <w:sz w:val="32"/>
          <w:szCs w:val="32"/>
          <w:cs/>
        </w:rPr>
        <w:t xml:space="preserve">เพื่อสนับสนุนการดำเนินธุรกิจของบริษัทและเสริมสร้างมูลค่าการถือหุ้นให้กับผู้ถือหุ้น โดย ณ วันที่ </w:t>
      </w:r>
      <w:r w:rsidR="00254DDD" w:rsidRPr="0048088B">
        <w:rPr>
          <w:rFonts w:asciiTheme="majorBidi" w:hAnsiTheme="majorBidi" w:cstheme="majorBidi"/>
          <w:sz w:val="32"/>
          <w:szCs w:val="32"/>
          <w:cs/>
        </w:rPr>
        <w:t xml:space="preserve">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กลุ่มบริษัทและบริษัทมีอัตราส่วนหนี้สินต่อทุนเท่ากับ </w:t>
      </w:r>
      <w:r w:rsidR="007C3730" w:rsidRPr="007C3730">
        <w:rPr>
          <w:rFonts w:asciiTheme="majorBidi" w:hAnsiTheme="majorBidi" w:cstheme="majorBidi"/>
          <w:sz w:val="32"/>
          <w:szCs w:val="32"/>
          <w:lang w:val="en-US"/>
        </w:rPr>
        <w:t>2</w:t>
      </w:r>
      <w:r w:rsidR="00F66F53"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6</w:t>
      </w:r>
      <w:r w:rsidR="00B105C8"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w:t>
      </w:r>
      <w:r w:rsidR="00B105C8"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7</w:t>
      </w:r>
      <w:r w:rsidR="00B105C8"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ตามลำดับ </w:t>
      </w:r>
      <w:r w:rsidR="00A52FB6" w:rsidRPr="0048088B">
        <w:rPr>
          <w:rFonts w:asciiTheme="majorBidi" w:hAnsiTheme="majorBidi" w:cstheme="majorBidi"/>
          <w:sz w:val="32"/>
          <w:szCs w:val="32"/>
          <w:cs/>
        </w:rPr>
        <w:t xml:space="preserve">        </w:t>
      </w:r>
      <w:r w:rsidRPr="0048088B">
        <w:rPr>
          <w:rFonts w:asciiTheme="majorBidi" w:hAnsiTheme="majorBidi" w:cstheme="majorBidi"/>
          <w:sz w:val="32"/>
          <w:szCs w:val="32"/>
          <w:cs/>
        </w:rPr>
        <w:t xml:space="preserve">(ณ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อัตราส่วนหนี้สินต่อทุนของกลุ่มบริษัทและบริษัทเท่ากับ </w:t>
      </w:r>
      <w:r w:rsidR="007C3730" w:rsidRPr="007C3730">
        <w:rPr>
          <w:rFonts w:asciiTheme="majorBidi" w:hAnsiTheme="majorBidi" w:cstheme="majorBidi"/>
          <w:sz w:val="32"/>
          <w:szCs w:val="32"/>
          <w:lang w:val="en-US"/>
        </w:rPr>
        <w:t>1</w:t>
      </w:r>
      <w:r w:rsidR="00C34D24"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6</w:t>
      </w:r>
      <w:r w:rsidR="00C34D24"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00C34D24"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1</w:t>
      </w:r>
      <w:r w:rsidR="00C34D24"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5</w:t>
      </w:r>
      <w:r w:rsidR="00C34D24" w:rsidRPr="0048088B">
        <w:rPr>
          <w:rFonts w:asciiTheme="majorBidi" w:hAnsiTheme="majorBidi" w:cstheme="majorBidi"/>
          <w:sz w:val="32"/>
          <w:szCs w:val="32"/>
          <w:lang w:val="en-US"/>
        </w:rPr>
        <w:t>:</w:t>
      </w:r>
      <w:r w:rsidR="007C3730" w:rsidRPr="007C3730">
        <w:rPr>
          <w:rFonts w:asciiTheme="majorBidi" w:hAnsiTheme="majorBidi" w:cstheme="majorBidi"/>
          <w:sz w:val="32"/>
          <w:szCs w:val="32"/>
          <w:lang w:val="en-US"/>
        </w:rPr>
        <w:t>1</w:t>
      </w:r>
      <w:r w:rsidR="003837B9" w:rsidRPr="0048088B">
        <w:rPr>
          <w:rFonts w:asciiTheme="majorBidi" w:hAnsiTheme="majorBidi" w:cstheme="majorBidi"/>
          <w:sz w:val="32"/>
          <w:szCs w:val="32"/>
          <w:cs/>
        </w:rPr>
        <w:t xml:space="preserve"> </w:t>
      </w:r>
      <w:r w:rsidRPr="0048088B">
        <w:rPr>
          <w:rFonts w:asciiTheme="majorBidi" w:hAnsiTheme="majorBidi" w:cstheme="majorBidi"/>
          <w:sz w:val="32"/>
          <w:szCs w:val="32"/>
          <w:cs/>
        </w:rPr>
        <w:t>ตามลำดับ)</w:t>
      </w:r>
    </w:p>
    <w:p w14:paraId="41604C9E" w14:textId="1C317395" w:rsidR="003C1084" w:rsidRPr="0048088B" w:rsidRDefault="007C3730" w:rsidP="001B5CC8">
      <w:pPr>
        <w:tabs>
          <w:tab w:val="left" w:pos="540"/>
        </w:tabs>
        <w:ind w:right="-14"/>
        <w:rPr>
          <w:rFonts w:asciiTheme="majorBidi" w:hAnsiTheme="majorBidi" w:cstheme="majorBidi"/>
          <w:b/>
          <w:bCs/>
          <w:spacing w:val="-2"/>
          <w:sz w:val="32"/>
          <w:szCs w:val="32"/>
          <w:cs/>
          <w:lang w:val="en-US"/>
        </w:rPr>
      </w:pPr>
      <w:r w:rsidRPr="007C3730">
        <w:rPr>
          <w:rFonts w:asciiTheme="majorBidi" w:hAnsiTheme="majorBidi" w:cstheme="majorBidi"/>
          <w:b/>
          <w:bCs/>
          <w:spacing w:val="-2"/>
          <w:sz w:val="32"/>
          <w:szCs w:val="32"/>
          <w:lang w:val="en-US"/>
        </w:rPr>
        <w:t>31</w:t>
      </w:r>
      <w:r w:rsidR="007C5B05" w:rsidRPr="0048088B">
        <w:rPr>
          <w:rFonts w:asciiTheme="majorBidi" w:hAnsiTheme="majorBidi" w:cstheme="majorBidi"/>
          <w:b/>
          <w:bCs/>
          <w:spacing w:val="-2"/>
          <w:sz w:val="32"/>
          <w:szCs w:val="32"/>
          <w:cs/>
        </w:rPr>
        <w:t>.</w:t>
      </w:r>
      <w:r w:rsidR="007C5B05" w:rsidRPr="0048088B">
        <w:rPr>
          <w:rFonts w:asciiTheme="majorBidi" w:hAnsiTheme="majorBidi" w:cstheme="majorBidi"/>
          <w:b/>
          <w:bCs/>
          <w:spacing w:val="-2"/>
          <w:sz w:val="32"/>
          <w:szCs w:val="32"/>
          <w:cs/>
        </w:rPr>
        <w:tab/>
      </w:r>
      <w:r w:rsidR="003C1084" w:rsidRPr="0048088B">
        <w:rPr>
          <w:rFonts w:asciiTheme="majorBidi" w:hAnsiTheme="majorBidi" w:cstheme="majorBidi"/>
          <w:b/>
          <w:bCs/>
          <w:spacing w:val="-2"/>
          <w:sz w:val="32"/>
          <w:szCs w:val="32"/>
          <w:cs/>
          <w:lang w:val="en-US"/>
        </w:rPr>
        <w:t>การจำแนกรายได้</w:t>
      </w:r>
    </w:p>
    <w:p w14:paraId="266814C7" w14:textId="30C22473" w:rsidR="00800BC9" w:rsidRPr="0048088B" w:rsidRDefault="003C1084" w:rsidP="00974D75">
      <w:pPr>
        <w:overflowPunct/>
        <w:autoSpaceDE/>
        <w:autoSpaceDN/>
        <w:adjustRightInd/>
        <w:spacing w:after="120"/>
        <w:ind w:left="547"/>
        <w:jc w:val="thaiDistribute"/>
        <w:textAlignment w:val="auto"/>
        <w:rPr>
          <w:rFonts w:asciiTheme="majorBidi" w:hAnsiTheme="majorBidi" w:cstheme="majorBidi"/>
          <w:sz w:val="32"/>
          <w:szCs w:val="32"/>
          <w:cs/>
          <w:lang w:val="en-US"/>
        </w:rPr>
      </w:pPr>
      <w:r w:rsidRPr="0048088B">
        <w:rPr>
          <w:rFonts w:asciiTheme="majorBidi" w:hAnsiTheme="majorBidi" w:cstheme="majorBidi"/>
          <w:sz w:val="32"/>
          <w:szCs w:val="32"/>
          <w:cs/>
          <w:lang w:val="en-US"/>
        </w:rPr>
        <w:t xml:space="preserve">กลุ่มบริษัทและบริษัทจำแนกรายได้จากการขายสินค้าและให้บริการให้แก่ลูกค้าตลอดช่วงเวลาและ </w:t>
      </w:r>
      <w:r w:rsidR="00BC3590"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ณ เวลาใดเวลาหนึ่งตามสายผลิตภัณฑ์หลักซึ่งสอดคล้องกับการเปิดเผยข้อมูลรายได้แยกตามส่วนงานที่รายงานภายใต้มาตรฐานการรายงานทางการเงินฉบับที่ </w:t>
      </w:r>
      <w:r w:rsidR="007C3730" w:rsidRPr="007C3730">
        <w:rPr>
          <w:rFonts w:asciiTheme="majorBidi" w:hAnsiTheme="majorBidi" w:cstheme="majorBidi"/>
          <w:sz w:val="32"/>
          <w:szCs w:val="32"/>
          <w:lang w:val="en-US"/>
        </w:rPr>
        <w:t>8</w:t>
      </w:r>
      <w:r w:rsidRPr="0048088B">
        <w:rPr>
          <w:rFonts w:asciiTheme="majorBidi" w:hAnsiTheme="majorBidi" w:cstheme="majorBidi"/>
          <w:sz w:val="32"/>
          <w:szCs w:val="32"/>
          <w:lang w:val="en-US"/>
        </w:rPr>
        <w:t xml:space="preserve"> </w:t>
      </w:r>
      <w:r w:rsidRPr="0048088B">
        <w:rPr>
          <w:rFonts w:asciiTheme="majorBidi" w:hAnsiTheme="majorBidi" w:cstheme="majorBidi"/>
          <w:sz w:val="32"/>
          <w:szCs w:val="32"/>
          <w:cs/>
          <w:lang w:val="en-US"/>
        </w:rPr>
        <w:t xml:space="preserve">เรื่อง </w:t>
      </w:r>
      <w:r w:rsidR="00850615" w:rsidRPr="0048088B">
        <w:rPr>
          <w:rFonts w:ascii="Angsana New" w:hAnsi="Angsana New"/>
          <w:spacing w:val="-10"/>
          <w:sz w:val="32"/>
          <w:szCs w:val="32"/>
          <w:cs/>
        </w:rPr>
        <w:t>“ส่วนงานดำเนินงาน” (“</w:t>
      </w:r>
      <w:r w:rsidR="00850615" w:rsidRPr="0048088B">
        <w:rPr>
          <w:rFonts w:ascii="Angsana New" w:hAnsi="Angsana New"/>
          <w:spacing w:val="-10"/>
          <w:sz w:val="32"/>
          <w:szCs w:val="32"/>
        </w:rPr>
        <w:t xml:space="preserve">TFRS </w:t>
      </w:r>
      <w:r w:rsidR="007C3730" w:rsidRPr="007C3730">
        <w:rPr>
          <w:rFonts w:ascii="Angsana New" w:hAnsi="Angsana New"/>
          <w:spacing w:val="-10"/>
          <w:sz w:val="32"/>
          <w:szCs w:val="32"/>
          <w:lang w:val="en-US"/>
        </w:rPr>
        <w:t>8</w:t>
      </w:r>
      <w:r w:rsidR="00850615" w:rsidRPr="0048088B">
        <w:rPr>
          <w:rFonts w:ascii="Angsana New" w:hAnsi="Angsana New"/>
          <w:spacing w:val="-10"/>
          <w:sz w:val="32"/>
          <w:szCs w:val="32"/>
          <w:cs/>
        </w:rPr>
        <w:t>”)</w:t>
      </w:r>
      <w:r w:rsidR="00850615" w:rsidRPr="0048088B">
        <w:rPr>
          <w:rFonts w:asciiTheme="majorBidi" w:hAnsiTheme="majorBidi" w:cstheme="majorBidi"/>
          <w:sz w:val="32"/>
          <w:szCs w:val="32"/>
          <w:lang w:val="en-US"/>
        </w:rPr>
        <w:t xml:space="preserve"> </w:t>
      </w:r>
      <w:r w:rsidR="00850615" w:rsidRPr="0048088B">
        <w:rPr>
          <w:rFonts w:asciiTheme="majorBidi" w:hAnsiTheme="majorBidi" w:cstheme="majorBidi"/>
          <w:sz w:val="32"/>
          <w:szCs w:val="32"/>
          <w:cs/>
          <w:lang w:val="en-US"/>
        </w:rPr>
        <w:t xml:space="preserve">              </w:t>
      </w:r>
      <w:r w:rsidRPr="0048088B">
        <w:rPr>
          <w:rFonts w:asciiTheme="majorBidi" w:hAnsiTheme="majorBidi" w:cstheme="majorBidi"/>
          <w:sz w:val="32"/>
          <w:szCs w:val="32"/>
          <w:lang w:val="en-US"/>
        </w:rPr>
        <w:t>(</w:t>
      </w:r>
      <w:r w:rsidR="002A4BAF">
        <w:rPr>
          <w:rFonts w:asciiTheme="majorBidi" w:hAnsiTheme="majorBidi" w:cstheme="majorBidi" w:hint="cs"/>
          <w:sz w:val="32"/>
          <w:szCs w:val="32"/>
          <w:cs/>
          <w:lang w:val="en-US"/>
        </w:rPr>
        <w:t>ดู</w:t>
      </w:r>
      <w:r w:rsidRPr="0048088B">
        <w:rPr>
          <w:rFonts w:asciiTheme="majorBidi" w:hAnsiTheme="majorBidi" w:cstheme="majorBidi"/>
          <w:sz w:val="32"/>
          <w:szCs w:val="32"/>
          <w:cs/>
          <w:lang w:val="en-US"/>
        </w:rPr>
        <w:t xml:space="preserve">หมายเหตุข้อ </w:t>
      </w:r>
      <w:r w:rsidR="007C3730" w:rsidRPr="007C3730">
        <w:rPr>
          <w:rFonts w:asciiTheme="majorBidi" w:hAnsiTheme="majorBidi" w:cstheme="majorBidi"/>
          <w:sz w:val="32"/>
          <w:szCs w:val="32"/>
          <w:lang w:val="en-US"/>
        </w:rPr>
        <w:t>35</w:t>
      </w:r>
      <w:r w:rsidRPr="0048088B">
        <w:rPr>
          <w:rFonts w:asciiTheme="majorBidi" w:hAnsiTheme="majorBidi" w:cstheme="majorBidi"/>
          <w:sz w:val="32"/>
          <w:szCs w:val="32"/>
          <w:lang w:val="en-US"/>
        </w:rPr>
        <w:t>)</w:t>
      </w:r>
      <w:r w:rsidR="00FB59B7" w:rsidRPr="0048088B">
        <w:rPr>
          <w:rFonts w:asciiTheme="majorBidi" w:hAnsiTheme="majorBidi" w:cstheme="majorBidi"/>
          <w:sz w:val="32"/>
          <w:szCs w:val="32"/>
          <w:cs/>
          <w:lang w:val="en-US"/>
        </w:rPr>
        <w:t xml:space="preserve"> สำหรับปีสิ้นสุดวันที่ </w:t>
      </w:r>
      <w:r w:rsidR="007C3730" w:rsidRPr="007C3730">
        <w:rPr>
          <w:rFonts w:asciiTheme="majorBidi" w:hAnsiTheme="majorBidi" w:cstheme="majorBidi"/>
          <w:sz w:val="32"/>
          <w:szCs w:val="32"/>
          <w:lang w:val="en-US"/>
        </w:rPr>
        <w:t>31</w:t>
      </w:r>
      <w:r w:rsidR="00FB59B7" w:rsidRPr="0048088B">
        <w:rPr>
          <w:rFonts w:asciiTheme="majorBidi" w:hAnsiTheme="majorBidi" w:cstheme="majorBidi"/>
          <w:sz w:val="32"/>
          <w:szCs w:val="32"/>
          <w:lang w:val="en-US"/>
        </w:rPr>
        <w:t xml:space="preserve"> </w:t>
      </w:r>
      <w:r w:rsidR="00FB59B7" w:rsidRPr="0048088B">
        <w:rPr>
          <w:rFonts w:asciiTheme="majorBidi" w:hAnsiTheme="majorBidi" w:cstheme="majorBidi"/>
          <w:sz w:val="32"/>
          <w:szCs w:val="32"/>
          <w:cs/>
          <w:lang w:val="en-US"/>
        </w:rPr>
        <w:t>ธันวาคม ดังนี้</w:t>
      </w:r>
    </w:p>
    <w:tbl>
      <w:tblPr>
        <w:tblW w:w="8640" w:type="dxa"/>
        <w:tblInd w:w="630" w:type="dxa"/>
        <w:tblLayout w:type="fixed"/>
        <w:tblCellMar>
          <w:left w:w="0" w:type="dxa"/>
          <w:right w:w="0" w:type="dxa"/>
        </w:tblCellMar>
        <w:tblLook w:val="04A0" w:firstRow="1" w:lastRow="0" w:firstColumn="1" w:lastColumn="0" w:noHBand="0" w:noVBand="1"/>
      </w:tblPr>
      <w:tblGrid>
        <w:gridCol w:w="4346"/>
        <w:gridCol w:w="895"/>
        <w:gridCol w:w="236"/>
        <w:gridCol w:w="897"/>
        <w:gridCol w:w="236"/>
        <w:gridCol w:w="897"/>
        <w:gridCol w:w="236"/>
        <w:gridCol w:w="897"/>
      </w:tblGrid>
      <w:tr w:rsidR="00BC6579" w:rsidRPr="0048088B" w14:paraId="58EB8F6B" w14:textId="77777777" w:rsidTr="00254DDD">
        <w:trPr>
          <w:trHeight w:val="144"/>
        </w:trPr>
        <w:tc>
          <w:tcPr>
            <w:tcW w:w="4346" w:type="dxa"/>
            <w:tcMar>
              <w:top w:w="0" w:type="dxa"/>
              <w:left w:w="108" w:type="dxa"/>
              <w:bottom w:w="0" w:type="dxa"/>
              <w:right w:w="108" w:type="dxa"/>
            </w:tcMar>
            <w:hideMark/>
          </w:tcPr>
          <w:p w14:paraId="1F2B2E1F" w14:textId="5B4A5F94" w:rsidR="00254DDD" w:rsidRPr="0048088B" w:rsidRDefault="00254DDD" w:rsidP="00E310C7">
            <w:pPr>
              <w:spacing w:line="360" w:lineRule="exact"/>
              <w:ind w:right="72" w:hanging="91"/>
              <w:jc w:val="both"/>
              <w:rPr>
                <w:rFonts w:asciiTheme="majorBidi" w:hAnsiTheme="majorBidi" w:cstheme="majorBidi"/>
                <w:b/>
                <w:bCs/>
                <w:sz w:val="28"/>
                <w:szCs w:val="28"/>
                <w:cs/>
              </w:rPr>
            </w:pPr>
          </w:p>
        </w:tc>
        <w:tc>
          <w:tcPr>
            <w:tcW w:w="895" w:type="dxa"/>
            <w:tcMar>
              <w:top w:w="0" w:type="dxa"/>
              <w:left w:w="108" w:type="dxa"/>
              <w:bottom w:w="0" w:type="dxa"/>
              <w:right w:w="108" w:type="dxa"/>
            </w:tcMar>
          </w:tcPr>
          <w:p w14:paraId="56951076" w14:textId="77777777" w:rsidR="00254DDD" w:rsidRPr="0048088B"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2FA5575C" w14:textId="77777777" w:rsidR="00254DDD" w:rsidRPr="0048088B" w:rsidRDefault="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5152BC0" w14:textId="77777777" w:rsidR="00254DDD" w:rsidRPr="0048088B" w:rsidRDefault="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3C61F4" w14:textId="77777777" w:rsidR="00254DDD" w:rsidRPr="0048088B" w:rsidRDefault="00254DDD">
            <w:pPr>
              <w:spacing w:line="360" w:lineRule="exact"/>
              <w:ind w:right="72"/>
              <w:jc w:val="right"/>
              <w:rPr>
                <w:rFonts w:asciiTheme="majorBidi" w:hAnsiTheme="majorBidi" w:cstheme="majorBidi"/>
                <w:sz w:val="28"/>
                <w:szCs w:val="28"/>
                <w:cs/>
              </w:rPr>
            </w:pPr>
          </w:p>
        </w:tc>
        <w:tc>
          <w:tcPr>
            <w:tcW w:w="2030" w:type="dxa"/>
            <w:gridSpan w:val="3"/>
            <w:tcMar>
              <w:top w:w="0" w:type="dxa"/>
              <w:left w:w="108" w:type="dxa"/>
              <w:bottom w:w="0" w:type="dxa"/>
              <w:right w:w="108" w:type="dxa"/>
            </w:tcMar>
          </w:tcPr>
          <w:p w14:paraId="7DAFB624" w14:textId="048B2CF5" w:rsidR="00254DDD" w:rsidRPr="0048088B" w:rsidRDefault="00254DDD">
            <w:pPr>
              <w:spacing w:line="360" w:lineRule="exact"/>
              <w:ind w:right="72"/>
              <w:jc w:val="right"/>
              <w:rPr>
                <w:rFonts w:asciiTheme="majorBidi" w:hAnsiTheme="majorBidi" w:cstheme="majorBidi"/>
                <w:sz w:val="28"/>
                <w:szCs w:val="28"/>
                <w:cs/>
              </w:rPr>
            </w:pPr>
            <w:r w:rsidRPr="0048088B">
              <w:rPr>
                <w:rFonts w:asciiTheme="majorBidi" w:hAnsiTheme="majorBidi" w:cstheme="majorBidi"/>
                <w:b/>
                <w:bCs/>
                <w:sz w:val="28"/>
                <w:szCs w:val="28"/>
                <w:cs/>
              </w:rPr>
              <w:t>หน่วย</w:t>
            </w:r>
            <w:r w:rsidR="007B6BA4" w:rsidRPr="0048088B">
              <w:rPr>
                <w:rFonts w:asciiTheme="majorBidi" w:hAnsiTheme="majorBidi" w:cstheme="majorBidi"/>
                <w:b/>
                <w:bCs/>
                <w:sz w:val="28"/>
                <w:szCs w:val="28"/>
                <w:cs/>
              </w:rPr>
              <w:t xml:space="preserve"> </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ล้านบาท</w:t>
            </w:r>
          </w:p>
        </w:tc>
      </w:tr>
      <w:tr w:rsidR="00BC6579" w:rsidRPr="0048088B" w14:paraId="31D280EB" w14:textId="77777777" w:rsidTr="00254DDD">
        <w:trPr>
          <w:trHeight w:val="144"/>
        </w:trPr>
        <w:tc>
          <w:tcPr>
            <w:tcW w:w="4346" w:type="dxa"/>
            <w:tcMar>
              <w:top w:w="0" w:type="dxa"/>
              <w:left w:w="108" w:type="dxa"/>
              <w:bottom w:w="0" w:type="dxa"/>
              <w:right w:w="108" w:type="dxa"/>
            </w:tcMar>
          </w:tcPr>
          <w:p w14:paraId="73137792" w14:textId="77777777" w:rsidR="00254DDD" w:rsidRPr="0048088B" w:rsidRDefault="00254DDD" w:rsidP="00254DDD">
            <w:pPr>
              <w:spacing w:line="360" w:lineRule="exact"/>
              <w:ind w:right="72" w:hanging="91"/>
              <w:jc w:val="both"/>
              <w:rPr>
                <w:rFonts w:asciiTheme="majorBidi" w:hAnsiTheme="majorBidi" w:cstheme="majorBidi"/>
                <w:b/>
                <w:bCs/>
                <w:sz w:val="28"/>
                <w:szCs w:val="28"/>
                <w:cs/>
              </w:rPr>
            </w:pPr>
          </w:p>
        </w:tc>
        <w:tc>
          <w:tcPr>
            <w:tcW w:w="2028" w:type="dxa"/>
            <w:gridSpan w:val="3"/>
            <w:tcBorders>
              <w:bottom w:val="single" w:sz="4" w:space="0" w:color="auto"/>
            </w:tcBorders>
            <w:tcMar>
              <w:top w:w="0" w:type="dxa"/>
              <w:left w:w="108" w:type="dxa"/>
              <w:bottom w:w="0" w:type="dxa"/>
              <w:right w:w="108" w:type="dxa"/>
            </w:tcMar>
          </w:tcPr>
          <w:p w14:paraId="7E7612B1" w14:textId="0261DE10" w:rsidR="00254DDD" w:rsidRPr="0048088B" w:rsidRDefault="00254DDD" w:rsidP="00254DDD">
            <w:pPr>
              <w:spacing w:line="360" w:lineRule="exact"/>
              <w:ind w:right="72"/>
              <w:jc w:val="center"/>
              <w:rPr>
                <w:rFonts w:asciiTheme="majorBidi" w:hAnsiTheme="majorBidi" w:cstheme="majorBidi"/>
                <w:sz w:val="28"/>
                <w:szCs w:val="28"/>
                <w:cs/>
              </w:rPr>
            </w:pPr>
            <w:r w:rsidRPr="0048088B">
              <w:rPr>
                <w:rFonts w:asciiTheme="majorBidi" w:hAnsiTheme="majorBidi" w:cstheme="majorBidi"/>
                <w:b/>
                <w:bCs/>
                <w:sz w:val="28"/>
                <w:szCs w:val="28"/>
                <w:cs/>
              </w:rPr>
              <w:t>งบการเงินรวม</w:t>
            </w:r>
          </w:p>
        </w:tc>
        <w:tc>
          <w:tcPr>
            <w:tcW w:w="236" w:type="dxa"/>
            <w:tcMar>
              <w:top w:w="0" w:type="dxa"/>
              <w:left w:w="108" w:type="dxa"/>
              <w:bottom w:w="0" w:type="dxa"/>
              <w:right w:w="108" w:type="dxa"/>
            </w:tcMar>
          </w:tcPr>
          <w:p w14:paraId="12B808B7"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2030" w:type="dxa"/>
            <w:gridSpan w:val="3"/>
            <w:tcBorders>
              <w:bottom w:val="single" w:sz="4" w:space="0" w:color="auto"/>
            </w:tcBorders>
            <w:tcMar>
              <w:top w:w="0" w:type="dxa"/>
              <w:left w:w="108" w:type="dxa"/>
              <w:bottom w:w="0" w:type="dxa"/>
              <w:right w:w="108" w:type="dxa"/>
            </w:tcMar>
          </w:tcPr>
          <w:p w14:paraId="3E432AEC" w14:textId="7E37D4DE" w:rsidR="00254DDD" w:rsidRPr="0048088B" w:rsidRDefault="00254DDD" w:rsidP="00254DDD">
            <w:pPr>
              <w:spacing w:line="360" w:lineRule="exact"/>
              <w:ind w:right="72"/>
              <w:jc w:val="center"/>
              <w:rPr>
                <w:rFonts w:asciiTheme="majorBidi" w:hAnsiTheme="majorBidi" w:cstheme="majorBidi"/>
                <w:sz w:val="28"/>
                <w:szCs w:val="28"/>
                <w:cs/>
              </w:rPr>
            </w:pPr>
            <w:r w:rsidRPr="0048088B">
              <w:rPr>
                <w:rFonts w:asciiTheme="majorBidi" w:hAnsiTheme="majorBidi" w:cstheme="majorBidi"/>
                <w:b/>
                <w:bCs/>
                <w:spacing w:val="-8"/>
                <w:sz w:val="28"/>
                <w:szCs w:val="28"/>
                <w:cs/>
              </w:rPr>
              <w:t>งบการเงินเฉพาะกิจการ</w:t>
            </w:r>
          </w:p>
        </w:tc>
      </w:tr>
      <w:tr w:rsidR="00BC6579" w:rsidRPr="0048088B" w14:paraId="65FBAEE5" w14:textId="77777777" w:rsidTr="00254DDD">
        <w:trPr>
          <w:trHeight w:val="144"/>
        </w:trPr>
        <w:tc>
          <w:tcPr>
            <w:tcW w:w="4346" w:type="dxa"/>
            <w:tcMar>
              <w:top w:w="0" w:type="dxa"/>
              <w:left w:w="108" w:type="dxa"/>
              <w:bottom w:w="0" w:type="dxa"/>
              <w:right w:w="108" w:type="dxa"/>
            </w:tcMar>
          </w:tcPr>
          <w:p w14:paraId="7D07BE77" w14:textId="77777777" w:rsidR="00254DDD" w:rsidRPr="0048088B" w:rsidRDefault="00254DDD" w:rsidP="00254DDD">
            <w:pPr>
              <w:spacing w:line="360" w:lineRule="exact"/>
              <w:ind w:right="72" w:hanging="91"/>
              <w:jc w:val="both"/>
              <w:rPr>
                <w:rFonts w:asciiTheme="majorBidi" w:hAnsiTheme="majorBidi" w:cstheme="majorBidi"/>
                <w:b/>
                <w:bCs/>
                <w:sz w:val="28"/>
                <w:szCs w:val="28"/>
                <w:cs/>
              </w:rPr>
            </w:pPr>
          </w:p>
        </w:tc>
        <w:tc>
          <w:tcPr>
            <w:tcW w:w="895" w:type="dxa"/>
            <w:tcBorders>
              <w:top w:val="single" w:sz="4" w:space="0" w:color="auto"/>
            </w:tcBorders>
            <w:tcMar>
              <w:top w:w="0" w:type="dxa"/>
              <w:left w:w="108" w:type="dxa"/>
              <w:bottom w:w="0" w:type="dxa"/>
              <w:right w:w="108" w:type="dxa"/>
            </w:tcMar>
          </w:tcPr>
          <w:p w14:paraId="2D22E177" w14:textId="5E960908" w:rsidR="00254DDD" w:rsidRPr="0048088B" w:rsidRDefault="007C3730" w:rsidP="00254DDD">
            <w:pPr>
              <w:spacing w:line="360" w:lineRule="exact"/>
              <w:ind w:right="-45"/>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236" w:type="dxa"/>
            <w:tcBorders>
              <w:top w:val="single" w:sz="4" w:space="0" w:color="auto"/>
            </w:tcBorders>
            <w:tcMar>
              <w:top w:w="0" w:type="dxa"/>
              <w:left w:w="108" w:type="dxa"/>
              <w:bottom w:w="0" w:type="dxa"/>
              <w:right w:w="108" w:type="dxa"/>
            </w:tcMar>
          </w:tcPr>
          <w:p w14:paraId="2E3068A0" w14:textId="77777777" w:rsidR="00254DDD" w:rsidRPr="0048088B" w:rsidRDefault="00254DDD" w:rsidP="00254DDD">
            <w:pPr>
              <w:spacing w:line="360" w:lineRule="exact"/>
              <w:ind w:right="-45"/>
              <w:jc w:val="center"/>
              <w:rPr>
                <w:rFonts w:asciiTheme="majorBidi" w:hAnsiTheme="majorBidi" w:cstheme="majorBidi"/>
                <w:b/>
                <w:bCs/>
                <w:sz w:val="28"/>
                <w:szCs w:val="28"/>
                <w:cs/>
                <w:lang w:val="en-US"/>
              </w:rPr>
            </w:pPr>
          </w:p>
        </w:tc>
        <w:tc>
          <w:tcPr>
            <w:tcW w:w="897" w:type="dxa"/>
            <w:tcBorders>
              <w:top w:val="single" w:sz="4" w:space="0" w:color="auto"/>
            </w:tcBorders>
            <w:tcMar>
              <w:top w:w="0" w:type="dxa"/>
              <w:left w:w="108" w:type="dxa"/>
              <w:bottom w:w="0" w:type="dxa"/>
              <w:right w:w="108" w:type="dxa"/>
            </w:tcMar>
          </w:tcPr>
          <w:p w14:paraId="122A862A" w14:textId="48C22CEA" w:rsidR="00254DDD" w:rsidRPr="0048088B" w:rsidRDefault="007C3730" w:rsidP="00254DDD">
            <w:pPr>
              <w:spacing w:line="360" w:lineRule="exact"/>
              <w:ind w:right="-45"/>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2565</w:t>
            </w:r>
          </w:p>
        </w:tc>
        <w:tc>
          <w:tcPr>
            <w:tcW w:w="236" w:type="dxa"/>
            <w:tcMar>
              <w:top w:w="0" w:type="dxa"/>
              <w:left w:w="108" w:type="dxa"/>
              <w:bottom w:w="0" w:type="dxa"/>
              <w:right w:w="108" w:type="dxa"/>
            </w:tcMar>
          </w:tcPr>
          <w:p w14:paraId="0469AA0A" w14:textId="77777777" w:rsidR="00254DDD" w:rsidRPr="0048088B" w:rsidRDefault="00254DDD" w:rsidP="00254DDD">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64ACFE9F" w14:textId="2C4E3747" w:rsidR="00254DDD" w:rsidRPr="0048088B" w:rsidRDefault="007C3730" w:rsidP="00254DDD">
            <w:pPr>
              <w:spacing w:line="360" w:lineRule="exact"/>
              <w:ind w:right="-45"/>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2566</w:t>
            </w:r>
          </w:p>
        </w:tc>
        <w:tc>
          <w:tcPr>
            <w:tcW w:w="236" w:type="dxa"/>
            <w:tcMar>
              <w:top w:w="0" w:type="dxa"/>
              <w:left w:w="108" w:type="dxa"/>
              <w:bottom w:w="0" w:type="dxa"/>
              <w:right w:w="108" w:type="dxa"/>
            </w:tcMar>
          </w:tcPr>
          <w:p w14:paraId="5BB1146B" w14:textId="77777777" w:rsidR="00254DDD" w:rsidRPr="0048088B" w:rsidRDefault="00254DDD" w:rsidP="00254DDD">
            <w:pPr>
              <w:spacing w:line="360" w:lineRule="exact"/>
              <w:ind w:right="-45"/>
              <w:jc w:val="center"/>
              <w:rPr>
                <w:rFonts w:asciiTheme="majorBidi" w:hAnsiTheme="majorBidi" w:cstheme="majorBidi"/>
                <w:b/>
                <w:bCs/>
                <w:sz w:val="28"/>
                <w:szCs w:val="28"/>
                <w:cs/>
                <w:lang w:val="en-US"/>
              </w:rPr>
            </w:pPr>
          </w:p>
        </w:tc>
        <w:tc>
          <w:tcPr>
            <w:tcW w:w="897" w:type="dxa"/>
            <w:tcMar>
              <w:top w:w="0" w:type="dxa"/>
              <w:left w:w="108" w:type="dxa"/>
              <w:bottom w:w="0" w:type="dxa"/>
              <w:right w:w="108" w:type="dxa"/>
            </w:tcMar>
          </w:tcPr>
          <w:p w14:paraId="336933F9" w14:textId="7EC44197" w:rsidR="00254DDD" w:rsidRPr="0048088B" w:rsidRDefault="007C3730" w:rsidP="00254DDD">
            <w:pPr>
              <w:spacing w:line="360" w:lineRule="exact"/>
              <w:ind w:right="-45"/>
              <w:jc w:val="center"/>
              <w:rPr>
                <w:rFonts w:asciiTheme="majorBidi" w:hAnsiTheme="majorBidi" w:cstheme="majorBidi"/>
                <w:b/>
                <w:bCs/>
                <w:sz w:val="28"/>
                <w:szCs w:val="28"/>
                <w:cs/>
                <w:lang w:val="en-US"/>
              </w:rPr>
            </w:pPr>
            <w:r w:rsidRPr="007C3730">
              <w:rPr>
                <w:rFonts w:asciiTheme="majorBidi" w:hAnsiTheme="majorBidi" w:cstheme="majorBidi"/>
                <w:b/>
                <w:bCs/>
                <w:sz w:val="28"/>
                <w:szCs w:val="28"/>
                <w:lang w:val="en-US"/>
              </w:rPr>
              <w:t>2565</w:t>
            </w:r>
          </w:p>
        </w:tc>
      </w:tr>
      <w:tr w:rsidR="00BC6579" w:rsidRPr="0048088B" w14:paraId="158D3BE7" w14:textId="77777777" w:rsidTr="00254DDD">
        <w:trPr>
          <w:trHeight w:val="144"/>
        </w:trPr>
        <w:tc>
          <w:tcPr>
            <w:tcW w:w="4346" w:type="dxa"/>
            <w:tcMar>
              <w:top w:w="0" w:type="dxa"/>
              <w:left w:w="108" w:type="dxa"/>
              <w:bottom w:w="0" w:type="dxa"/>
              <w:right w:w="108" w:type="dxa"/>
            </w:tcMar>
          </w:tcPr>
          <w:p w14:paraId="7F558FEF" w14:textId="4F41A042" w:rsidR="00254DDD" w:rsidRPr="0048088B" w:rsidRDefault="00254DDD" w:rsidP="00254DDD">
            <w:pPr>
              <w:spacing w:line="360" w:lineRule="exact"/>
              <w:ind w:right="72" w:hanging="91"/>
              <w:jc w:val="both"/>
              <w:rPr>
                <w:rFonts w:asciiTheme="majorBidi" w:hAnsiTheme="majorBidi" w:cstheme="majorBidi"/>
                <w:b/>
                <w:bCs/>
                <w:sz w:val="28"/>
                <w:szCs w:val="28"/>
                <w:cs/>
              </w:rPr>
            </w:pPr>
            <w:r w:rsidRPr="0048088B">
              <w:rPr>
                <w:rFonts w:asciiTheme="majorBidi" w:hAnsiTheme="majorBidi" w:cstheme="majorBidi"/>
                <w:b/>
                <w:bCs/>
                <w:sz w:val="28"/>
                <w:szCs w:val="28"/>
                <w:cs/>
              </w:rPr>
              <w:t>รายได้ตามส่วนงาน</w:t>
            </w:r>
          </w:p>
        </w:tc>
        <w:tc>
          <w:tcPr>
            <w:tcW w:w="895" w:type="dxa"/>
            <w:tcMar>
              <w:top w:w="0" w:type="dxa"/>
              <w:left w:w="108" w:type="dxa"/>
              <w:bottom w:w="0" w:type="dxa"/>
              <w:right w:w="108" w:type="dxa"/>
            </w:tcMar>
          </w:tcPr>
          <w:p w14:paraId="107FB2DF"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0DFDCFFC"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5D20A826"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8DF9D16"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459A2251"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236" w:type="dxa"/>
            <w:tcMar>
              <w:top w:w="0" w:type="dxa"/>
              <w:left w:w="108" w:type="dxa"/>
              <w:bottom w:w="0" w:type="dxa"/>
              <w:right w:w="108" w:type="dxa"/>
            </w:tcMar>
          </w:tcPr>
          <w:p w14:paraId="452368A6" w14:textId="77777777" w:rsidR="00254DDD" w:rsidRPr="0048088B" w:rsidRDefault="00254DDD" w:rsidP="00254DDD">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tcPr>
          <w:p w14:paraId="7A727F5E" w14:textId="77777777" w:rsidR="00254DDD" w:rsidRPr="0048088B" w:rsidRDefault="00254DDD" w:rsidP="00254DDD">
            <w:pPr>
              <w:spacing w:line="360" w:lineRule="exact"/>
              <w:ind w:right="72"/>
              <w:jc w:val="right"/>
              <w:rPr>
                <w:rFonts w:asciiTheme="majorBidi" w:hAnsiTheme="majorBidi" w:cstheme="majorBidi"/>
                <w:sz w:val="28"/>
                <w:szCs w:val="28"/>
                <w:cs/>
              </w:rPr>
            </w:pPr>
          </w:p>
        </w:tc>
      </w:tr>
      <w:tr w:rsidR="00BC6579" w:rsidRPr="0048088B" w14:paraId="4C3213AF" w14:textId="77777777" w:rsidTr="00254DDD">
        <w:trPr>
          <w:trHeight w:val="144"/>
        </w:trPr>
        <w:tc>
          <w:tcPr>
            <w:tcW w:w="4346" w:type="dxa"/>
            <w:tcMar>
              <w:top w:w="0" w:type="dxa"/>
              <w:left w:w="108" w:type="dxa"/>
              <w:bottom w:w="0" w:type="dxa"/>
              <w:right w:w="108" w:type="dxa"/>
            </w:tcMar>
            <w:vAlign w:val="center"/>
            <w:hideMark/>
          </w:tcPr>
          <w:p w14:paraId="5FE9DDF3" w14:textId="77777777" w:rsidR="00C06A9B" w:rsidRPr="0048088B" w:rsidRDefault="00C06A9B" w:rsidP="00C06A9B">
            <w:pPr>
              <w:spacing w:line="360" w:lineRule="exact"/>
              <w:ind w:right="72" w:firstLine="158"/>
              <w:jc w:val="both"/>
              <w:rPr>
                <w:rFonts w:asciiTheme="majorBidi" w:hAnsiTheme="majorBidi" w:cstheme="majorBidi"/>
                <w:sz w:val="28"/>
                <w:szCs w:val="28"/>
                <w:cs/>
              </w:rPr>
            </w:pPr>
            <w:r w:rsidRPr="0048088B">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29F4AA91" w14:textId="3949DFE5" w:rsidR="00C06A9B" w:rsidRPr="0048088B" w:rsidRDefault="007C3730" w:rsidP="00C06A9B">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794</w:t>
            </w:r>
          </w:p>
        </w:tc>
        <w:tc>
          <w:tcPr>
            <w:tcW w:w="236" w:type="dxa"/>
            <w:tcMar>
              <w:top w:w="0" w:type="dxa"/>
              <w:left w:w="108" w:type="dxa"/>
              <w:bottom w:w="0" w:type="dxa"/>
              <w:right w:w="108" w:type="dxa"/>
            </w:tcMar>
          </w:tcPr>
          <w:p w14:paraId="2A4036B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810E75" w14:textId="0B484DF0"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C06A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151</w:t>
            </w:r>
          </w:p>
        </w:tc>
        <w:tc>
          <w:tcPr>
            <w:tcW w:w="236" w:type="dxa"/>
            <w:tcMar>
              <w:top w:w="0" w:type="dxa"/>
              <w:left w:w="108" w:type="dxa"/>
              <w:bottom w:w="0" w:type="dxa"/>
              <w:right w:w="108" w:type="dxa"/>
            </w:tcMar>
          </w:tcPr>
          <w:p w14:paraId="7E148CD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56D3647" w14:textId="2CF1CC13"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360</w:t>
            </w:r>
          </w:p>
        </w:tc>
        <w:tc>
          <w:tcPr>
            <w:tcW w:w="236" w:type="dxa"/>
            <w:tcMar>
              <w:top w:w="0" w:type="dxa"/>
              <w:left w:w="108" w:type="dxa"/>
              <w:bottom w:w="0" w:type="dxa"/>
              <w:right w:w="108" w:type="dxa"/>
            </w:tcMar>
          </w:tcPr>
          <w:p w14:paraId="79C837F4"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11776B7" w14:textId="45598539"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604</w:t>
            </w:r>
          </w:p>
        </w:tc>
      </w:tr>
      <w:tr w:rsidR="00BC6579" w:rsidRPr="0048088B" w14:paraId="2536468B" w14:textId="77777777" w:rsidTr="00254DDD">
        <w:trPr>
          <w:trHeight w:val="144"/>
        </w:trPr>
        <w:tc>
          <w:tcPr>
            <w:tcW w:w="4346" w:type="dxa"/>
            <w:tcMar>
              <w:top w:w="0" w:type="dxa"/>
              <w:left w:w="108" w:type="dxa"/>
              <w:bottom w:w="0" w:type="dxa"/>
              <w:right w:w="108" w:type="dxa"/>
            </w:tcMar>
            <w:vAlign w:val="center"/>
            <w:hideMark/>
          </w:tcPr>
          <w:p w14:paraId="382A0C2C" w14:textId="77777777" w:rsidR="00C06A9B" w:rsidRPr="0048088B" w:rsidRDefault="00C06A9B" w:rsidP="00C06A9B">
            <w:pPr>
              <w:spacing w:line="360" w:lineRule="exact"/>
              <w:ind w:right="72" w:firstLine="158"/>
              <w:rPr>
                <w:rFonts w:asciiTheme="majorBidi" w:hAnsiTheme="majorBidi" w:cstheme="majorBidi"/>
                <w:sz w:val="28"/>
                <w:szCs w:val="28"/>
                <w:cs/>
              </w:rPr>
            </w:pPr>
            <w:r w:rsidRPr="0048088B">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4021C788" w14:textId="610AD3EB" w:rsidR="00C06A9B" w:rsidRPr="0048088B" w:rsidRDefault="007C3730" w:rsidP="00C06A9B">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81</w:t>
            </w:r>
          </w:p>
        </w:tc>
        <w:tc>
          <w:tcPr>
            <w:tcW w:w="236" w:type="dxa"/>
            <w:tcMar>
              <w:top w:w="0" w:type="dxa"/>
              <w:left w:w="108" w:type="dxa"/>
              <w:bottom w:w="0" w:type="dxa"/>
              <w:right w:w="108" w:type="dxa"/>
            </w:tcMar>
          </w:tcPr>
          <w:p w14:paraId="6AF0742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25A62FBA" w14:textId="62C6BE36"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65</w:t>
            </w:r>
          </w:p>
        </w:tc>
        <w:tc>
          <w:tcPr>
            <w:tcW w:w="236" w:type="dxa"/>
            <w:tcMar>
              <w:top w:w="0" w:type="dxa"/>
              <w:left w:w="108" w:type="dxa"/>
              <w:bottom w:w="0" w:type="dxa"/>
              <w:right w:w="108" w:type="dxa"/>
            </w:tcMar>
          </w:tcPr>
          <w:p w14:paraId="7381C7C3"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54D971D5" w14:textId="60BFDFE1"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79</w:t>
            </w:r>
          </w:p>
        </w:tc>
        <w:tc>
          <w:tcPr>
            <w:tcW w:w="236" w:type="dxa"/>
            <w:tcMar>
              <w:top w:w="0" w:type="dxa"/>
              <w:left w:w="108" w:type="dxa"/>
              <w:bottom w:w="0" w:type="dxa"/>
              <w:right w:w="108" w:type="dxa"/>
            </w:tcMar>
          </w:tcPr>
          <w:p w14:paraId="34F0EB18"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977D515" w14:textId="1CADBD2E"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62</w:t>
            </w:r>
          </w:p>
        </w:tc>
      </w:tr>
      <w:tr w:rsidR="00BC6579" w:rsidRPr="0048088B" w14:paraId="68B3E2E2" w14:textId="77777777" w:rsidTr="00254DDD">
        <w:trPr>
          <w:trHeight w:val="144"/>
        </w:trPr>
        <w:tc>
          <w:tcPr>
            <w:tcW w:w="4346" w:type="dxa"/>
            <w:tcMar>
              <w:top w:w="0" w:type="dxa"/>
              <w:left w:w="108" w:type="dxa"/>
              <w:bottom w:w="0" w:type="dxa"/>
              <w:right w:w="108" w:type="dxa"/>
            </w:tcMar>
            <w:vAlign w:val="center"/>
            <w:hideMark/>
          </w:tcPr>
          <w:p w14:paraId="2E3D1A04" w14:textId="77777777" w:rsidR="00C06A9B" w:rsidRPr="0048088B" w:rsidRDefault="00C06A9B" w:rsidP="00C06A9B">
            <w:pPr>
              <w:spacing w:line="360" w:lineRule="exact"/>
              <w:ind w:right="72" w:firstLine="158"/>
              <w:jc w:val="both"/>
              <w:rPr>
                <w:rFonts w:asciiTheme="majorBidi" w:hAnsiTheme="majorBidi" w:cstheme="majorBidi"/>
                <w:sz w:val="28"/>
                <w:szCs w:val="28"/>
                <w:cs/>
              </w:rPr>
            </w:pPr>
            <w:r w:rsidRPr="0048088B">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791BC4EC" w14:textId="661E8971" w:rsidR="00C06A9B" w:rsidRPr="0048088B" w:rsidRDefault="007C3730" w:rsidP="00C06A9B">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947</w:t>
            </w:r>
          </w:p>
        </w:tc>
        <w:tc>
          <w:tcPr>
            <w:tcW w:w="236" w:type="dxa"/>
            <w:tcMar>
              <w:top w:w="0" w:type="dxa"/>
              <w:left w:w="108" w:type="dxa"/>
              <w:bottom w:w="0" w:type="dxa"/>
              <w:right w:w="108" w:type="dxa"/>
            </w:tcMar>
          </w:tcPr>
          <w:p w14:paraId="395E77CA"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8264324" w14:textId="26F11509"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672</w:t>
            </w:r>
          </w:p>
        </w:tc>
        <w:tc>
          <w:tcPr>
            <w:tcW w:w="236" w:type="dxa"/>
            <w:tcMar>
              <w:top w:w="0" w:type="dxa"/>
              <w:left w:w="108" w:type="dxa"/>
              <w:bottom w:w="0" w:type="dxa"/>
              <w:right w:w="108" w:type="dxa"/>
            </w:tcMar>
          </w:tcPr>
          <w:p w14:paraId="6EEAB635"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D5D1274" w14:textId="60FAACF0" w:rsidR="00C06A9B" w:rsidRPr="0048088B" w:rsidRDefault="009B59BA" w:rsidP="00C06A9B">
            <w:pPr>
              <w:spacing w:line="360" w:lineRule="exact"/>
              <w:ind w:right="-20" w:hanging="59"/>
              <w:jc w:val="center"/>
              <w:rPr>
                <w:rFonts w:asciiTheme="majorBidi" w:hAnsiTheme="majorBidi" w:cstheme="majorBidi"/>
                <w:sz w:val="28"/>
                <w:szCs w:val="28"/>
                <w:cs/>
              </w:rPr>
            </w:pPr>
            <w:r w:rsidRPr="0048088B">
              <w:rPr>
                <w:rFonts w:asciiTheme="majorBidi" w:hAnsiTheme="majorBidi" w:cstheme="majorBidi"/>
                <w:sz w:val="28"/>
                <w:szCs w:val="28"/>
                <w:cs/>
              </w:rPr>
              <w:t>-</w:t>
            </w:r>
          </w:p>
        </w:tc>
        <w:tc>
          <w:tcPr>
            <w:tcW w:w="236" w:type="dxa"/>
            <w:tcMar>
              <w:top w:w="0" w:type="dxa"/>
              <w:left w:w="108" w:type="dxa"/>
              <w:bottom w:w="0" w:type="dxa"/>
              <w:right w:w="108" w:type="dxa"/>
            </w:tcMar>
          </w:tcPr>
          <w:p w14:paraId="3699C814" w14:textId="77777777" w:rsidR="00C06A9B" w:rsidRPr="0048088B" w:rsidRDefault="00C06A9B" w:rsidP="00C06A9B">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449D7C3C" w14:textId="63856FEE" w:rsidR="00C06A9B" w:rsidRPr="0048088B" w:rsidRDefault="00C06A9B" w:rsidP="00C06A9B">
            <w:pPr>
              <w:spacing w:line="360" w:lineRule="exact"/>
              <w:ind w:right="-20" w:hanging="59"/>
              <w:jc w:val="center"/>
              <w:rPr>
                <w:rFonts w:asciiTheme="majorBidi" w:hAnsiTheme="majorBidi" w:cstheme="majorBidi"/>
                <w:sz w:val="28"/>
                <w:szCs w:val="28"/>
                <w:cs/>
              </w:rPr>
            </w:pPr>
            <w:r w:rsidRPr="0048088B">
              <w:rPr>
                <w:rFonts w:asciiTheme="majorBidi" w:hAnsiTheme="majorBidi" w:cstheme="majorBidi"/>
                <w:sz w:val="28"/>
                <w:szCs w:val="28"/>
                <w:cs/>
              </w:rPr>
              <w:t>-</w:t>
            </w:r>
          </w:p>
        </w:tc>
      </w:tr>
      <w:tr w:rsidR="00BC6579" w:rsidRPr="0048088B" w14:paraId="03C84697" w14:textId="77777777" w:rsidTr="00254DDD">
        <w:trPr>
          <w:trHeight w:val="144"/>
        </w:trPr>
        <w:tc>
          <w:tcPr>
            <w:tcW w:w="4346" w:type="dxa"/>
            <w:tcMar>
              <w:top w:w="0" w:type="dxa"/>
              <w:left w:w="108" w:type="dxa"/>
              <w:bottom w:w="0" w:type="dxa"/>
              <w:right w:w="108" w:type="dxa"/>
            </w:tcMar>
            <w:vAlign w:val="center"/>
            <w:hideMark/>
          </w:tcPr>
          <w:p w14:paraId="5813F72E" w14:textId="77777777" w:rsidR="00C06A9B" w:rsidRPr="0048088B" w:rsidRDefault="00C06A9B" w:rsidP="00C06A9B">
            <w:pPr>
              <w:spacing w:line="360" w:lineRule="exact"/>
              <w:ind w:right="72" w:firstLine="158"/>
              <w:jc w:val="both"/>
              <w:rPr>
                <w:rFonts w:asciiTheme="majorBidi" w:hAnsiTheme="majorBidi" w:cstheme="majorBidi"/>
                <w:sz w:val="28"/>
                <w:szCs w:val="28"/>
                <w:cs/>
              </w:rPr>
            </w:pPr>
            <w:r w:rsidRPr="0048088B">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10FE7BF3" w14:textId="1BE253B1"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66</w:t>
            </w:r>
          </w:p>
        </w:tc>
        <w:tc>
          <w:tcPr>
            <w:tcW w:w="236" w:type="dxa"/>
            <w:tcMar>
              <w:top w:w="0" w:type="dxa"/>
              <w:left w:w="108" w:type="dxa"/>
              <w:bottom w:w="0" w:type="dxa"/>
              <w:right w:w="108" w:type="dxa"/>
            </w:tcMar>
          </w:tcPr>
          <w:p w14:paraId="0DE5E3C2"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F5215" w14:textId="3E9090AA"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68</w:t>
            </w:r>
          </w:p>
        </w:tc>
        <w:tc>
          <w:tcPr>
            <w:tcW w:w="236" w:type="dxa"/>
            <w:tcMar>
              <w:top w:w="0" w:type="dxa"/>
              <w:left w:w="108" w:type="dxa"/>
              <w:bottom w:w="0" w:type="dxa"/>
              <w:right w:w="108" w:type="dxa"/>
            </w:tcMar>
          </w:tcPr>
          <w:p w14:paraId="2EDCC9D8" w14:textId="77777777" w:rsidR="00C06A9B" w:rsidRPr="0048088B" w:rsidRDefault="00C06A9B" w:rsidP="00C06A9B">
            <w:pPr>
              <w:spacing w:line="360" w:lineRule="exact"/>
              <w:ind w:left="-70" w:right="70" w:firstLine="70"/>
              <w:jc w:val="center"/>
              <w:rPr>
                <w:rFonts w:asciiTheme="majorBidi" w:hAnsiTheme="majorBidi" w:cstheme="majorBidi"/>
                <w:sz w:val="28"/>
                <w:szCs w:val="28"/>
                <w:cs/>
              </w:rPr>
            </w:pPr>
          </w:p>
        </w:tc>
        <w:tc>
          <w:tcPr>
            <w:tcW w:w="897" w:type="dxa"/>
            <w:tcMar>
              <w:top w:w="0" w:type="dxa"/>
              <w:left w:w="108" w:type="dxa"/>
              <w:bottom w:w="0" w:type="dxa"/>
              <w:right w:w="108" w:type="dxa"/>
            </w:tcMar>
          </w:tcPr>
          <w:p w14:paraId="6738319E" w14:textId="0BC95679" w:rsidR="00C06A9B" w:rsidRPr="0048088B" w:rsidRDefault="009B59BA" w:rsidP="00C06A9B">
            <w:pPr>
              <w:spacing w:line="360" w:lineRule="exact"/>
              <w:ind w:right="-20" w:hanging="59"/>
              <w:jc w:val="center"/>
              <w:rPr>
                <w:rFonts w:asciiTheme="majorBidi" w:hAnsiTheme="majorBidi" w:cstheme="majorBidi"/>
                <w:sz w:val="28"/>
                <w:szCs w:val="28"/>
                <w:cs/>
              </w:rPr>
            </w:pPr>
            <w:r w:rsidRPr="0048088B">
              <w:rPr>
                <w:rFonts w:asciiTheme="majorBidi" w:hAnsiTheme="majorBidi" w:cstheme="majorBidi"/>
                <w:sz w:val="28"/>
                <w:szCs w:val="28"/>
                <w:cs/>
              </w:rPr>
              <w:t>-</w:t>
            </w:r>
          </w:p>
        </w:tc>
        <w:tc>
          <w:tcPr>
            <w:tcW w:w="236" w:type="dxa"/>
            <w:tcMar>
              <w:top w:w="0" w:type="dxa"/>
              <w:left w:w="108" w:type="dxa"/>
              <w:bottom w:w="0" w:type="dxa"/>
              <w:right w:w="108" w:type="dxa"/>
            </w:tcMar>
          </w:tcPr>
          <w:p w14:paraId="71D4658B" w14:textId="77777777" w:rsidR="00C06A9B" w:rsidRPr="0048088B" w:rsidRDefault="00C06A9B" w:rsidP="00C06A9B">
            <w:pPr>
              <w:spacing w:line="360" w:lineRule="exact"/>
              <w:ind w:right="-20"/>
              <w:jc w:val="center"/>
              <w:rPr>
                <w:rFonts w:asciiTheme="majorBidi" w:hAnsiTheme="majorBidi" w:cstheme="majorBidi"/>
                <w:sz w:val="28"/>
                <w:szCs w:val="28"/>
                <w:cs/>
              </w:rPr>
            </w:pPr>
          </w:p>
        </w:tc>
        <w:tc>
          <w:tcPr>
            <w:tcW w:w="897" w:type="dxa"/>
            <w:tcMar>
              <w:top w:w="0" w:type="dxa"/>
              <w:left w:w="108" w:type="dxa"/>
              <w:bottom w:w="0" w:type="dxa"/>
              <w:right w:w="108" w:type="dxa"/>
            </w:tcMar>
          </w:tcPr>
          <w:p w14:paraId="7C487BF4" w14:textId="1123F486" w:rsidR="00C06A9B" w:rsidRPr="0048088B" w:rsidRDefault="00C06A9B" w:rsidP="00C06A9B">
            <w:pPr>
              <w:spacing w:line="360" w:lineRule="exact"/>
              <w:ind w:right="-20" w:hanging="59"/>
              <w:jc w:val="center"/>
              <w:rPr>
                <w:rFonts w:asciiTheme="majorBidi" w:hAnsiTheme="majorBidi" w:cstheme="majorBidi"/>
                <w:sz w:val="28"/>
                <w:szCs w:val="28"/>
                <w:cs/>
              </w:rPr>
            </w:pPr>
            <w:r w:rsidRPr="0048088B">
              <w:rPr>
                <w:rFonts w:asciiTheme="majorBidi" w:hAnsiTheme="majorBidi" w:cstheme="majorBidi"/>
                <w:sz w:val="28"/>
                <w:szCs w:val="28"/>
                <w:cs/>
              </w:rPr>
              <w:t>-</w:t>
            </w:r>
          </w:p>
        </w:tc>
      </w:tr>
      <w:tr w:rsidR="00BC6579" w:rsidRPr="0048088B" w14:paraId="58B889BA" w14:textId="77777777" w:rsidTr="00254DDD">
        <w:trPr>
          <w:trHeight w:val="144"/>
        </w:trPr>
        <w:tc>
          <w:tcPr>
            <w:tcW w:w="4346" w:type="dxa"/>
            <w:tcMar>
              <w:top w:w="0" w:type="dxa"/>
              <w:left w:w="108" w:type="dxa"/>
              <w:bottom w:w="0" w:type="dxa"/>
              <w:right w:w="108" w:type="dxa"/>
            </w:tcMar>
            <w:vAlign w:val="center"/>
            <w:hideMark/>
          </w:tcPr>
          <w:p w14:paraId="3548C794" w14:textId="77777777" w:rsidR="00C06A9B" w:rsidRPr="0048088B" w:rsidRDefault="00C06A9B" w:rsidP="00C06A9B">
            <w:pPr>
              <w:spacing w:line="360" w:lineRule="exact"/>
              <w:ind w:right="-110" w:firstLine="158"/>
              <w:jc w:val="both"/>
              <w:rPr>
                <w:rFonts w:asciiTheme="majorBidi" w:hAnsiTheme="majorBidi" w:cstheme="majorBidi"/>
                <w:sz w:val="28"/>
                <w:szCs w:val="28"/>
                <w:cs/>
              </w:rPr>
            </w:pPr>
            <w:r w:rsidRPr="0048088B">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441D3F7F" w14:textId="6FE890A2" w:rsidR="00C06A9B" w:rsidRPr="0048088B" w:rsidRDefault="007C3730" w:rsidP="00C06A9B">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38</w:t>
            </w:r>
          </w:p>
        </w:tc>
        <w:tc>
          <w:tcPr>
            <w:tcW w:w="236" w:type="dxa"/>
            <w:tcMar>
              <w:top w:w="0" w:type="dxa"/>
              <w:left w:w="108" w:type="dxa"/>
              <w:bottom w:w="0" w:type="dxa"/>
              <w:right w:w="108" w:type="dxa"/>
            </w:tcMar>
          </w:tcPr>
          <w:p w14:paraId="3119D6F6"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7585D74" w14:textId="73BF4B57"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31</w:t>
            </w:r>
          </w:p>
        </w:tc>
        <w:tc>
          <w:tcPr>
            <w:tcW w:w="236" w:type="dxa"/>
            <w:tcMar>
              <w:top w:w="0" w:type="dxa"/>
              <w:left w:w="108" w:type="dxa"/>
              <w:bottom w:w="0" w:type="dxa"/>
              <w:right w:w="108" w:type="dxa"/>
            </w:tcMar>
          </w:tcPr>
          <w:p w14:paraId="24060CED"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72A9526" w14:textId="79C67541"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33</w:t>
            </w:r>
          </w:p>
        </w:tc>
        <w:tc>
          <w:tcPr>
            <w:tcW w:w="236" w:type="dxa"/>
            <w:tcMar>
              <w:top w:w="0" w:type="dxa"/>
              <w:left w:w="108" w:type="dxa"/>
              <w:bottom w:w="0" w:type="dxa"/>
              <w:right w:w="108" w:type="dxa"/>
            </w:tcMar>
          </w:tcPr>
          <w:p w14:paraId="57A89D5B"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AA9A1FE" w14:textId="3DAA155E"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30</w:t>
            </w:r>
          </w:p>
        </w:tc>
      </w:tr>
      <w:tr w:rsidR="00BC6579" w:rsidRPr="0048088B" w14:paraId="0568CF47" w14:textId="77777777" w:rsidTr="00254DDD">
        <w:trPr>
          <w:trHeight w:val="144"/>
        </w:trPr>
        <w:tc>
          <w:tcPr>
            <w:tcW w:w="4346" w:type="dxa"/>
            <w:tcMar>
              <w:top w:w="0" w:type="dxa"/>
              <w:left w:w="108" w:type="dxa"/>
              <w:bottom w:w="0" w:type="dxa"/>
              <w:right w:w="108" w:type="dxa"/>
            </w:tcMar>
            <w:vAlign w:val="center"/>
            <w:hideMark/>
          </w:tcPr>
          <w:p w14:paraId="3A889989" w14:textId="77777777" w:rsidR="00C06A9B" w:rsidRPr="0048088B" w:rsidRDefault="00C06A9B" w:rsidP="00C06A9B">
            <w:pPr>
              <w:spacing w:line="360" w:lineRule="exact"/>
              <w:ind w:right="72" w:firstLine="158"/>
              <w:jc w:val="both"/>
              <w:rPr>
                <w:rFonts w:asciiTheme="majorBidi" w:hAnsiTheme="majorBidi" w:cstheme="majorBidi"/>
                <w:sz w:val="28"/>
                <w:szCs w:val="28"/>
                <w:cs/>
              </w:rPr>
            </w:pPr>
            <w:r w:rsidRPr="0048088B">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576E501" w14:textId="69F4D001"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323</w:t>
            </w:r>
          </w:p>
        </w:tc>
        <w:tc>
          <w:tcPr>
            <w:tcW w:w="236" w:type="dxa"/>
            <w:tcMar>
              <w:top w:w="0" w:type="dxa"/>
              <w:left w:w="108" w:type="dxa"/>
              <w:bottom w:w="0" w:type="dxa"/>
              <w:right w:w="108" w:type="dxa"/>
            </w:tcMar>
          </w:tcPr>
          <w:p w14:paraId="5D3C0EBC"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vAlign w:val="center"/>
          </w:tcPr>
          <w:p w14:paraId="640E250D" w14:textId="7F7D0C4C"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187</w:t>
            </w:r>
          </w:p>
        </w:tc>
        <w:tc>
          <w:tcPr>
            <w:tcW w:w="236" w:type="dxa"/>
            <w:tcMar>
              <w:top w:w="0" w:type="dxa"/>
              <w:left w:w="108" w:type="dxa"/>
              <w:bottom w:w="0" w:type="dxa"/>
              <w:right w:w="108" w:type="dxa"/>
            </w:tcMar>
          </w:tcPr>
          <w:p w14:paraId="0DB04D00"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F86B458" w14:textId="1224B779"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53</w:t>
            </w:r>
          </w:p>
        </w:tc>
        <w:tc>
          <w:tcPr>
            <w:tcW w:w="236" w:type="dxa"/>
            <w:tcMar>
              <w:top w:w="0" w:type="dxa"/>
              <w:left w:w="108" w:type="dxa"/>
              <w:bottom w:w="0" w:type="dxa"/>
              <w:right w:w="108" w:type="dxa"/>
            </w:tcMar>
          </w:tcPr>
          <w:p w14:paraId="2DC1686A"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6FCF792E" w14:textId="00E5647D"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26</w:t>
            </w:r>
          </w:p>
        </w:tc>
      </w:tr>
      <w:tr w:rsidR="00BC6579" w:rsidRPr="0048088B" w14:paraId="77196934" w14:textId="77777777" w:rsidTr="00254DDD">
        <w:trPr>
          <w:trHeight w:val="144"/>
        </w:trPr>
        <w:tc>
          <w:tcPr>
            <w:tcW w:w="4346" w:type="dxa"/>
            <w:tcMar>
              <w:top w:w="0" w:type="dxa"/>
              <w:left w:w="108" w:type="dxa"/>
              <w:bottom w:w="0" w:type="dxa"/>
              <w:right w:w="108" w:type="dxa"/>
            </w:tcMar>
            <w:vAlign w:val="center"/>
            <w:hideMark/>
          </w:tcPr>
          <w:p w14:paraId="20E48A1F" w14:textId="77777777"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b/>
                <w:bCs/>
                <w:sz w:val="28"/>
                <w:szCs w:val="28"/>
                <w:cs/>
              </w:rPr>
              <w:t>รวม</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7A938AFE" w14:textId="5316BB3F" w:rsidR="00C06A9B" w:rsidRPr="0048088B" w:rsidRDefault="007C3730" w:rsidP="00C06A9B">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65248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249</w:t>
            </w:r>
          </w:p>
        </w:tc>
        <w:tc>
          <w:tcPr>
            <w:tcW w:w="236" w:type="dxa"/>
            <w:tcMar>
              <w:top w:w="0" w:type="dxa"/>
              <w:left w:w="108" w:type="dxa"/>
              <w:bottom w:w="0" w:type="dxa"/>
              <w:right w:w="108" w:type="dxa"/>
            </w:tcMar>
          </w:tcPr>
          <w:p w14:paraId="09483A46"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vAlign w:val="center"/>
          </w:tcPr>
          <w:p w14:paraId="32F0369E" w14:textId="0F30A493" w:rsidR="00C06A9B" w:rsidRPr="0048088B" w:rsidRDefault="007C3730" w:rsidP="00C06A9B">
            <w:pPr>
              <w:tabs>
                <w:tab w:val="decimal" w:pos="630"/>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2</w:t>
            </w:r>
            <w:r w:rsidR="00C06A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174</w:t>
            </w:r>
          </w:p>
        </w:tc>
        <w:tc>
          <w:tcPr>
            <w:tcW w:w="236" w:type="dxa"/>
            <w:tcMar>
              <w:top w:w="0" w:type="dxa"/>
              <w:left w:w="108" w:type="dxa"/>
              <w:bottom w:w="0" w:type="dxa"/>
              <w:right w:w="108" w:type="dxa"/>
            </w:tcMar>
          </w:tcPr>
          <w:p w14:paraId="446C252A"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03DA86F7" w14:textId="78C02CBC"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525</w:t>
            </w:r>
          </w:p>
        </w:tc>
        <w:tc>
          <w:tcPr>
            <w:tcW w:w="236" w:type="dxa"/>
            <w:tcMar>
              <w:top w:w="0" w:type="dxa"/>
              <w:left w:w="108" w:type="dxa"/>
              <w:bottom w:w="0" w:type="dxa"/>
              <w:right w:w="108" w:type="dxa"/>
            </w:tcMar>
          </w:tcPr>
          <w:p w14:paraId="717868E0"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35C4D97" w14:textId="515957A6" w:rsidR="00C06A9B" w:rsidRPr="0048088B" w:rsidRDefault="007C3730" w:rsidP="006D28B4">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722</w:t>
            </w:r>
          </w:p>
        </w:tc>
      </w:tr>
      <w:tr w:rsidR="00BC6579" w:rsidRPr="0048088B" w14:paraId="09D1CEC0" w14:textId="77777777" w:rsidTr="006D28B4">
        <w:trPr>
          <w:trHeight w:hRule="exact" w:val="144"/>
        </w:trPr>
        <w:tc>
          <w:tcPr>
            <w:tcW w:w="4346" w:type="dxa"/>
            <w:tcMar>
              <w:top w:w="0" w:type="dxa"/>
              <w:left w:w="108" w:type="dxa"/>
              <w:bottom w:w="0" w:type="dxa"/>
              <w:right w:w="108" w:type="dxa"/>
            </w:tcMar>
            <w:vAlign w:val="center"/>
          </w:tcPr>
          <w:p w14:paraId="60402B67" w14:textId="77777777" w:rsidR="00C06A9B" w:rsidRPr="0048088B" w:rsidRDefault="00C06A9B" w:rsidP="00C06A9B">
            <w:pPr>
              <w:spacing w:line="360" w:lineRule="exact"/>
              <w:ind w:right="72" w:firstLine="158"/>
              <w:jc w:val="both"/>
              <w:rPr>
                <w:rFonts w:asciiTheme="majorBidi" w:hAnsiTheme="majorBidi" w:cstheme="majorBidi"/>
                <w:b/>
                <w:bCs/>
                <w:sz w:val="28"/>
                <w:szCs w:val="28"/>
                <w:cs/>
              </w:rPr>
            </w:pPr>
          </w:p>
        </w:tc>
        <w:tc>
          <w:tcPr>
            <w:tcW w:w="895" w:type="dxa"/>
            <w:tcBorders>
              <w:top w:val="double" w:sz="4" w:space="0" w:color="auto"/>
            </w:tcBorders>
            <w:tcMar>
              <w:top w:w="0" w:type="dxa"/>
              <w:left w:w="108" w:type="dxa"/>
              <w:bottom w:w="0" w:type="dxa"/>
              <w:right w:w="108" w:type="dxa"/>
            </w:tcMar>
            <w:vAlign w:val="center"/>
          </w:tcPr>
          <w:p w14:paraId="18CDF39D" w14:textId="77777777" w:rsidR="00C06A9B" w:rsidRPr="0048088B" w:rsidRDefault="00C06A9B" w:rsidP="00C06A9B">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30077A18"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vAlign w:val="center"/>
          </w:tcPr>
          <w:p w14:paraId="29E3BD11"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20D9008E"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Borders>
              <w:top w:val="double" w:sz="4" w:space="0" w:color="auto"/>
            </w:tcBorders>
            <w:tcMar>
              <w:top w:w="0" w:type="dxa"/>
              <w:left w:w="108" w:type="dxa"/>
              <w:bottom w:w="0" w:type="dxa"/>
              <w:right w:w="108" w:type="dxa"/>
            </w:tcMar>
          </w:tcPr>
          <w:p w14:paraId="3FF71716" w14:textId="77777777" w:rsidR="00C06A9B" w:rsidRPr="0048088B" w:rsidRDefault="00C06A9B" w:rsidP="00C06A9B">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053D761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top w:val="double" w:sz="4" w:space="0" w:color="auto"/>
            </w:tcBorders>
            <w:tcMar>
              <w:top w:w="0" w:type="dxa"/>
              <w:left w:w="108" w:type="dxa"/>
              <w:bottom w:w="0" w:type="dxa"/>
              <w:right w:w="108" w:type="dxa"/>
            </w:tcMar>
          </w:tcPr>
          <w:p w14:paraId="21E92F8C"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r>
      <w:tr w:rsidR="00BC6579" w:rsidRPr="0048088B" w14:paraId="43E793CC" w14:textId="77777777" w:rsidTr="00254DDD">
        <w:trPr>
          <w:trHeight w:val="144"/>
        </w:trPr>
        <w:tc>
          <w:tcPr>
            <w:tcW w:w="4346" w:type="dxa"/>
            <w:tcMar>
              <w:top w:w="0" w:type="dxa"/>
              <w:left w:w="108" w:type="dxa"/>
              <w:bottom w:w="0" w:type="dxa"/>
              <w:right w:w="108" w:type="dxa"/>
            </w:tcMar>
            <w:vAlign w:val="center"/>
          </w:tcPr>
          <w:p w14:paraId="5072C879" w14:textId="147FB1A0" w:rsidR="00C06A9B" w:rsidRPr="0048088B" w:rsidRDefault="00C06A9B" w:rsidP="00C06A9B">
            <w:pPr>
              <w:spacing w:line="360" w:lineRule="exact"/>
              <w:ind w:right="72" w:hanging="1"/>
              <w:jc w:val="both"/>
              <w:rPr>
                <w:rFonts w:asciiTheme="majorBidi" w:hAnsiTheme="majorBidi" w:cstheme="majorBidi"/>
                <w:b/>
                <w:bCs/>
                <w:sz w:val="28"/>
                <w:szCs w:val="28"/>
                <w:cs/>
              </w:rPr>
            </w:pPr>
            <w:r w:rsidRPr="0048088B">
              <w:rPr>
                <w:rFonts w:asciiTheme="majorBidi" w:hAnsiTheme="majorBidi" w:cstheme="majorBidi"/>
                <w:b/>
                <w:bCs/>
                <w:sz w:val="28"/>
                <w:szCs w:val="28"/>
                <w:cs/>
              </w:rPr>
              <w:t>ช่วงเวลาแห่งการรับรู้รายได้</w:t>
            </w:r>
          </w:p>
        </w:tc>
        <w:tc>
          <w:tcPr>
            <w:tcW w:w="895" w:type="dxa"/>
            <w:tcMar>
              <w:top w:w="0" w:type="dxa"/>
              <w:left w:w="108" w:type="dxa"/>
              <w:bottom w:w="0" w:type="dxa"/>
              <w:right w:w="108" w:type="dxa"/>
            </w:tcMar>
            <w:vAlign w:val="center"/>
          </w:tcPr>
          <w:p w14:paraId="5E81A332" w14:textId="77777777" w:rsidR="00C06A9B" w:rsidRPr="0048088B" w:rsidRDefault="00C06A9B" w:rsidP="00C06A9B">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2E5E9BD1"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E8C74EB"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6E4CF6"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B8B614B" w14:textId="77777777" w:rsidR="00C06A9B" w:rsidRPr="0048088B" w:rsidRDefault="00C06A9B" w:rsidP="00C06A9B">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D2051A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BEAA5CE"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r>
      <w:tr w:rsidR="00BC6579" w:rsidRPr="0048088B" w14:paraId="7E577A24" w14:textId="77777777" w:rsidTr="00254DDD">
        <w:trPr>
          <w:trHeight w:val="144"/>
        </w:trPr>
        <w:tc>
          <w:tcPr>
            <w:tcW w:w="4346" w:type="dxa"/>
            <w:tcMar>
              <w:top w:w="0" w:type="dxa"/>
              <w:left w:w="108" w:type="dxa"/>
              <w:bottom w:w="0" w:type="dxa"/>
              <w:right w:w="108" w:type="dxa"/>
            </w:tcMar>
            <w:vAlign w:val="center"/>
          </w:tcPr>
          <w:p w14:paraId="12CEC7E1" w14:textId="01CE1607" w:rsidR="00C06A9B" w:rsidRPr="0048088B" w:rsidRDefault="00C06A9B" w:rsidP="00C06A9B">
            <w:pPr>
              <w:spacing w:line="360" w:lineRule="exact"/>
              <w:ind w:right="72" w:hanging="1"/>
              <w:jc w:val="both"/>
              <w:rPr>
                <w:rFonts w:asciiTheme="majorBidi" w:hAnsiTheme="majorBidi" w:cstheme="majorBidi"/>
                <w:b/>
                <w:bCs/>
                <w:sz w:val="28"/>
                <w:szCs w:val="28"/>
                <w:cs/>
              </w:rPr>
            </w:pPr>
            <w:r w:rsidRPr="0048088B">
              <w:rPr>
                <w:rFonts w:asciiTheme="majorBidi" w:hAnsiTheme="majorBidi" w:cstheme="majorBidi"/>
                <w:sz w:val="28"/>
                <w:szCs w:val="28"/>
                <w:cs/>
              </w:rPr>
              <w:t>ณ เวลาใดเวลาหนึ่ง</w:t>
            </w:r>
          </w:p>
        </w:tc>
        <w:tc>
          <w:tcPr>
            <w:tcW w:w="895" w:type="dxa"/>
            <w:tcMar>
              <w:top w:w="0" w:type="dxa"/>
              <w:left w:w="108" w:type="dxa"/>
              <w:bottom w:w="0" w:type="dxa"/>
              <w:right w:w="108" w:type="dxa"/>
            </w:tcMar>
            <w:vAlign w:val="center"/>
          </w:tcPr>
          <w:p w14:paraId="21D6AB47" w14:textId="77777777" w:rsidR="00C06A9B" w:rsidRPr="0048088B" w:rsidRDefault="00C06A9B" w:rsidP="00C06A9B">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43758089"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DD0D506"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1F890513"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6945EBA" w14:textId="77777777" w:rsidR="00C06A9B" w:rsidRPr="0048088B" w:rsidRDefault="00C06A9B" w:rsidP="00C06A9B">
            <w:pPr>
              <w:tabs>
                <w:tab w:val="decimal" w:pos="567"/>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6502E195"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3A94ED11"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r>
      <w:tr w:rsidR="00BC6579" w:rsidRPr="0048088B" w14:paraId="42ABF12C" w14:textId="77777777" w:rsidTr="00254DDD">
        <w:trPr>
          <w:trHeight w:val="144"/>
        </w:trPr>
        <w:tc>
          <w:tcPr>
            <w:tcW w:w="4346" w:type="dxa"/>
            <w:tcMar>
              <w:top w:w="0" w:type="dxa"/>
              <w:left w:w="108" w:type="dxa"/>
              <w:bottom w:w="0" w:type="dxa"/>
              <w:right w:w="108" w:type="dxa"/>
            </w:tcMar>
            <w:vAlign w:val="center"/>
          </w:tcPr>
          <w:p w14:paraId="6EA06F8C" w14:textId="5A2FC848"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รายได้จากการขายอสังหาริมทรัพย์</w:t>
            </w:r>
          </w:p>
        </w:tc>
        <w:tc>
          <w:tcPr>
            <w:tcW w:w="895" w:type="dxa"/>
            <w:tcMar>
              <w:top w:w="0" w:type="dxa"/>
              <w:left w:w="108" w:type="dxa"/>
              <w:bottom w:w="0" w:type="dxa"/>
              <w:right w:w="108" w:type="dxa"/>
            </w:tcMar>
            <w:vAlign w:val="center"/>
          </w:tcPr>
          <w:p w14:paraId="1BE43A48" w14:textId="4C30BA37"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794</w:t>
            </w:r>
          </w:p>
        </w:tc>
        <w:tc>
          <w:tcPr>
            <w:tcW w:w="236" w:type="dxa"/>
            <w:tcMar>
              <w:top w:w="0" w:type="dxa"/>
              <w:left w:w="108" w:type="dxa"/>
              <w:bottom w:w="0" w:type="dxa"/>
              <w:right w:w="108" w:type="dxa"/>
            </w:tcMar>
          </w:tcPr>
          <w:p w14:paraId="1D9CAFB4"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1F0D542D" w14:textId="17383CA1"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C06A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151</w:t>
            </w:r>
          </w:p>
        </w:tc>
        <w:tc>
          <w:tcPr>
            <w:tcW w:w="236" w:type="dxa"/>
            <w:tcMar>
              <w:top w:w="0" w:type="dxa"/>
              <w:left w:w="108" w:type="dxa"/>
              <w:bottom w:w="0" w:type="dxa"/>
              <w:right w:w="108" w:type="dxa"/>
            </w:tcMar>
          </w:tcPr>
          <w:p w14:paraId="5D62F646"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388EB08D" w14:textId="4808F0BA"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360</w:t>
            </w:r>
          </w:p>
        </w:tc>
        <w:tc>
          <w:tcPr>
            <w:tcW w:w="236" w:type="dxa"/>
            <w:tcMar>
              <w:top w:w="0" w:type="dxa"/>
              <w:left w:w="108" w:type="dxa"/>
              <w:bottom w:w="0" w:type="dxa"/>
              <w:right w:w="108" w:type="dxa"/>
            </w:tcMar>
          </w:tcPr>
          <w:p w14:paraId="5517D1E3"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0DDBC1F1" w14:textId="3EA31B05"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604</w:t>
            </w:r>
          </w:p>
        </w:tc>
      </w:tr>
      <w:tr w:rsidR="00BC6579" w:rsidRPr="0048088B" w14:paraId="1D77DCD2" w14:textId="77777777" w:rsidTr="00254DDD">
        <w:trPr>
          <w:trHeight w:val="144"/>
        </w:trPr>
        <w:tc>
          <w:tcPr>
            <w:tcW w:w="4346" w:type="dxa"/>
            <w:tcMar>
              <w:top w:w="0" w:type="dxa"/>
              <w:left w:w="108" w:type="dxa"/>
              <w:bottom w:w="0" w:type="dxa"/>
              <w:right w:w="108" w:type="dxa"/>
            </w:tcMar>
            <w:vAlign w:val="center"/>
          </w:tcPr>
          <w:p w14:paraId="49D641B6" w14:textId="762365C5"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รายได้จากการประกอบกิจการโรงแรม</w:t>
            </w:r>
          </w:p>
        </w:tc>
        <w:tc>
          <w:tcPr>
            <w:tcW w:w="895" w:type="dxa"/>
            <w:tcMar>
              <w:top w:w="0" w:type="dxa"/>
              <w:left w:w="108" w:type="dxa"/>
              <w:bottom w:w="0" w:type="dxa"/>
              <w:right w:w="108" w:type="dxa"/>
            </w:tcMar>
            <w:vAlign w:val="center"/>
          </w:tcPr>
          <w:p w14:paraId="3BA3CD37" w14:textId="24D0CF18"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947</w:t>
            </w:r>
          </w:p>
        </w:tc>
        <w:tc>
          <w:tcPr>
            <w:tcW w:w="236" w:type="dxa"/>
            <w:tcMar>
              <w:top w:w="0" w:type="dxa"/>
              <w:left w:w="108" w:type="dxa"/>
              <w:bottom w:w="0" w:type="dxa"/>
              <w:right w:w="108" w:type="dxa"/>
            </w:tcMar>
          </w:tcPr>
          <w:p w14:paraId="1604989D"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495F8C83" w14:textId="789E5BFD"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672</w:t>
            </w:r>
          </w:p>
        </w:tc>
        <w:tc>
          <w:tcPr>
            <w:tcW w:w="236" w:type="dxa"/>
            <w:tcMar>
              <w:top w:w="0" w:type="dxa"/>
              <w:left w:w="108" w:type="dxa"/>
              <w:bottom w:w="0" w:type="dxa"/>
              <w:right w:w="108" w:type="dxa"/>
            </w:tcMar>
          </w:tcPr>
          <w:p w14:paraId="719E5062"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617EB4CA" w14:textId="66418DDD" w:rsidR="00C06A9B" w:rsidRPr="0048088B" w:rsidRDefault="00E02F31" w:rsidP="00C06A9B">
            <w:pPr>
              <w:tabs>
                <w:tab w:val="decimal" w:pos="305"/>
              </w:tabs>
              <w:spacing w:line="360" w:lineRule="exact"/>
              <w:ind w:right="-12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236" w:type="dxa"/>
            <w:tcMar>
              <w:top w:w="0" w:type="dxa"/>
              <w:left w:w="108" w:type="dxa"/>
              <w:bottom w:w="0" w:type="dxa"/>
              <w:right w:w="108" w:type="dxa"/>
            </w:tcMar>
          </w:tcPr>
          <w:p w14:paraId="54EA8685"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44376DB0" w14:textId="3CC6C0CD" w:rsidR="00C06A9B" w:rsidRPr="0048088B" w:rsidRDefault="00C06A9B" w:rsidP="00C06A9B">
            <w:pPr>
              <w:spacing w:line="360" w:lineRule="exact"/>
              <w:ind w:right="-20" w:hanging="59"/>
              <w:jc w:val="center"/>
              <w:rPr>
                <w:rFonts w:asciiTheme="majorBidi" w:hAnsiTheme="majorBidi" w:cstheme="majorBidi"/>
                <w:sz w:val="28"/>
                <w:szCs w:val="28"/>
              </w:rPr>
            </w:pPr>
            <w:r w:rsidRPr="0048088B">
              <w:rPr>
                <w:rFonts w:asciiTheme="majorBidi" w:hAnsiTheme="majorBidi" w:cstheme="majorBidi"/>
                <w:sz w:val="28"/>
                <w:szCs w:val="28"/>
                <w:lang w:val="en-US"/>
              </w:rPr>
              <w:t xml:space="preserve">    -</w:t>
            </w:r>
          </w:p>
        </w:tc>
      </w:tr>
      <w:tr w:rsidR="00BC6579" w:rsidRPr="0048088B" w14:paraId="105462F8" w14:textId="77777777" w:rsidTr="00254DDD">
        <w:trPr>
          <w:trHeight w:val="144"/>
        </w:trPr>
        <w:tc>
          <w:tcPr>
            <w:tcW w:w="4346" w:type="dxa"/>
            <w:tcMar>
              <w:top w:w="0" w:type="dxa"/>
              <w:left w:w="108" w:type="dxa"/>
              <w:bottom w:w="0" w:type="dxa"/>
              <w:right w:w="108" w:type="dxa"/>
            </w:tcMar>
            <w:vAlign w:val="center"/>
          </w:tcPr>
          <w:p w14:paraId="783524C3" w14:textId="470431D3"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รายได้จากการขายสินค้า</w:t>
            </w:r>
          </w:p>
        </w:tc>
        <w:tc>
          <w:tcPr>
            <w:tcW w:w="895" w:type="dxa"/>
            <w:tcMar>
              <w:top w:w="0" w:type="dxa"/>
              <w:left w:w="108" w:type="dxa"/>
              <w:bottom w:w="0" w:type="dxa"/>
              <w:right w:w="108" w:type="dxa"/>
            </w:tcMar>
            <w:vAlign w:val="center"/>
          </w:tcPr>
          <w:p w14:paraId="29D0367E" w14:textId="666203DE"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66</w:t>
            </w:r>
          </w:p>
        </w:tc>
        <w:tc>
          <w:tcPr>
            <w:tcW w:w="236" w:type="dxa"/>
            <w:tcMar>
              <w:top w:w="0" w:type="dxa"/>
              <w:left w:w="108" w:type="dxa"/>
              <w:bottom w:w="0" w:type="dxa"/>
              <w:right w:w="108" w:type="dxa"/>
            </w:tcMar>
          </w:tcPr>
          <w:p w14:paraId="33C737BF"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7CB26829" w14:textId="6E20DEA0"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68</w:t>
            </w:r>
          </w:p>
        </w:tc>
        <w:tc>
          <w:tcPr>
            <w:tcW w:w="236" w:type="dxa"/>
            <w:tcMar>
              <w:top w:w="0" w:type="dxa"/>
              <w:left w:w="108" w:type="dxa"/>
              <w:bottom w:w="0" w:type="dxa"/>
              <w:right w:w="108" w:type="dxa"/>
            </w:tcMar>
          </w:tcPr>
          <w:p w14:paraId="6352DB90"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7CBE0816" w14:textId="7BEC3697" w:rsidR="00C06A9B" w:rsidRPr="0048088B" w:rsidRDefault="00E02F31" w:rsidP="00C06A9B">
            <w:pPr>
              <w:tabs>
                <w:tab w:val="decimal" w:pos="305"/>
              </w:tabs>
              <w:spacing w:line="360" w:lineRule="exact"/>
              <w:ind w:right="-129"/>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236" w:type="dxa"/>
            <w:tcMar>
              <w:top w:w="0" w:type="dxa"/>
              <w:left w:w="108" w:type="dxa"/>
              <w:bottom w:w="0" w:type="dxa"/>
              <w:right w:w="108" w:type="dxa"/>
            </w:tcMar>
          </w:tcPr>
          <w:p w14:paraId="21493FF6"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2277F89" w14:textId="2FDF5B01" w:rsidR="00C06A9B" w:rsidRPr="0048088B" w:rsidRDefault="00C06A9B" w:rsidP="00C06A9B">
            <w:pPr>
              <w:spacing w:line="360" w:lineRule="exact"/>
              <w:ind w:right="-20" w:hanging="59"/>
              <w:jc w:val="center"/>
              <w:rPr>
                <w:rFonts w:asciiTheme="majorBidi" w:hAnsiTheme="majorBidi" w:cstheme="majorBidi"/>
                <w:sz w:val="28"/>
                <w:szCs w:val="28"/>
              </w:rPr>
            </w:pPr>
            <w:r w:rsidRPr="0048088B">
              <w:rPr>
                <w:rFonts w:asciiTheme="majorBidi" w:hAnsiTheme="majorBidi" w:cstheme="majorBidi"/>
                <w:sz w:val="28"/>
                <w:szCs w:val="28"/>
                <w:lang w:val="en-US"/>
              </w:rPr>
              <w:t xml:space="preserve">    -</w:t>
            </w:r>
          </w:p>
        </w:tc>
      </w:tr>
      <w:tr w:rsidR="00BC6579" w:rsidRPr="0048088B" w14:paraId="228A21F5" w14:textId="77777777" w:rsidTr="00CD123B">
        <w:trPr>
          <w:trHeight w:val="144"/>
        </w:trPr>
        <w:tc>
          <w:tcPr>
            <w:tcW w:w="4346" w:type="dxa"/>
            <w:tcMar>
              <w:top w:w="0" w:type="dxa"/>
              <w:left w:w="108" w:type="dxa"/>
              <w:bottom w:w="0" w:type="dxa"/>
              <w:right w:w="108" w:type="dxa"/>
            </w:tcMar>
            <w:vAlign w:val="center"/>
          </w:tcPr>
          <w:p w14:paraId="035CCAD8" w14:textId="06F83DDA"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รายได้อื่น</w:t>
            </w:r>
          </w:p>
        </w:tc>
        <w:tc>
          <w:tcPr>
            <w:tcW w:w="895" w:type="dxa"/>
            <w:tcMar>
              <w:top w:w="0" w:type="dxa"/>
              <w:left w:w="108" w:type="dxa"/>
              <w:bottom w:w="0" w:type="dxa"/>
              <w:right w:w="108" w:type="dxa"/>
            </w:tcMar>
            <w:vAlign w:val="center"/>
          </w:tcPr>
          <w:p w14:paraId="19DE85C8" w14:textId="739989EA"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245</w:t>
            </w:r>
          </w:p>
        </w:tc>
        <w:tc>
          <w:tcPr>
            <w:tcW w:w="236" w:type="dxa"/>
            <w:tcMar>
              <w:top w:w="0" w:type="dxa"/>
              <w:left w:w="108" w:type="dxa"/>
              <w:bottom w:w="0" w:type="dxa"/>
              <w:right w:w="108" w:type="dxa"/>
            </w:tcMar>
          </w:tcPr>
          <w:p w14:paraId="08BEFDCF"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221BB1DD" w14:textId="72836A35"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50</w:t>
            </w:r>
          </w:p>
        </w:tc>
        <w:tc>
          <w:tcPr>
            <w:tcW w:w="236" w:type="dxa"/>
            <w:tcMar>
              <w:top w:w="0" w:type="dxa"/>
              <w:left w:w="108" w:type="dxa"/>
              <w:bottom w:w="0" w:type="dxa"/>
              <w:right w:w="108" w:type="dxa"/>
            </w:tcMar>
          </w:tcPr>
          <w:p w14:paraId="1B831F96"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105F8F18" w14:textId="4E7EE683"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43</w:t>
            </w:r>
          </w:p>
        </w:tc>
        <w:tc>
          <w:tcPr>
            <w:tcW w:w="236" w:type="dxa"/>
            <w:tcMar>
              <w:top w:w="0" w:type="dxa"/>
              <w:left w:w="108" w:type="dxa"/>
              <w:bottom w:w="0" w:type="dxa"/>
              <w:right w:w="108" w:type="dxa"/>
            </w:tcMar>
          </w:tcPr>
          <w:p w14:paraId="3D0137C7"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2C59FA3" w14:textId="4DF1BAF5"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18</w:t>
            </w:r>
          </w:p>
        </w:tc>
      </w:tr>
      <w:tr w:rsidR="00BC6579" w:rsidRPr="0048088B" w14:paraId="0909AF3D" w14:textId="77777777" w:rsidTr="00CD123B">
        <w:trPr>
          <w:trHeight w:val="144"/>
        </w:trPr>
        <w:tc>
          <w:tcPr>
            <w:tcW w:w="4346" w:type="dxa"/>
            <w:tcMar>
              <w:top w:w="0" w:type="dxa"/>
              <w:left w:w="108" w:type="dxa"/>
              <w:bottom w:w="0" w:type="dxa"/>
              <w:right w:w="108" w:type="dxa"/>
            </w:tcMar>
            <w:vAlign w:val="center"/>
          </w:tcPr>
          <w:p w14:paraId="61C931E9" w14:textId="7C6991A2" w:rsidR="00C06A9B" w:rsidRPr="0048088B" w:rsidRDefault="00C06A9B" w:rsidP="00C06A9B">
            <w:pPr>
              <w:spacing w:line="360" w:lineRule="exact"/>
              <w:ind w:right="72" w:hanging="1"/>
              <w:jc w:val="both"/>
              <w:rPr>
                <w:rFonts w:asciiTheme="majorBidi" w:hAnsiTheme="majorBidi" w:cstheme="majorBidi"/>
                <w:b/>
                <w:bCs/>
                <w:sz w:val="28"/>
                <w:szCs w:val="28"/>
                <w:cs/>
              </w:rPr>
            </w:pPr>
            <w:r w:rsidRPr="0048088B">
              <w:rPr>
                <w:rFonts w:asciiTheme="majorBidi" w:hAnsiTheme="majorBidi" w:cstheme="majorBidi"/>
                <w:sz w:val="28"/>
                <w:szCs w:val="28"/>
                <w:cs/>
              </w:rPr>
              <w:t>ตลอดช่วงระยะเวลา</w:t>
            </w:r>
          </w:p>
        </w:tc>
        <w:tc>
          <w:tcPr>
            <w:tcW w:w="895" w:type="dxa"/>
            <w:tcMar>
              <w:top w:w="0" w:type="dxa"/>
              <w:left w:w="108" w:type="dxa"/>
              <w:bottom w:w="0" w:type="dxa"/>
              <w:right w:w="108" w:type="dxa"/>
            </w:tcMar>
            <w:vAlign w:val="center"/>
          </w:tcPr>
          <w:p w14:paraId="7E8CA376" w14:textId="77777777" w:rsidR="00C06A9B" w:rsidRPr="0048088B" w:rsidRDefault="00C06A9B" w:rsidP="00C06A9B">
            <w:pPr>
              <w:tabs>
                <w:tab w:val="decimal" w:pos="713"/>
              </w:tabs>
              <w:spacing w:line="360" w:lineRule="exact"/>
              <w:ind w:right="-129"/>
              <w:rPr>
                <w:rFonts w:asciiTheme="majorBidi" w:hAnsiTheme="majorBidi" w:cstheme="majorBidi"/>
                <w:sz w:val="28"/>
                <w:szCs w:val="28"/>
                <w:cs/>
                <w:lang w:val="en-US"/>
              </w:rPr>
            </w:pPr>
          </w:p>
        </w:tc>
        <w:tc>
          <w:tcPr>
            <w:tcW w:w="236" w:type="dxa"/>
            <w:tcMar>
              <w:top w:w="0" w:type="dxa"/>
              <w:left w:w="108" w:type="dxa"/>
              <w:bottom w:w="0" w:type="dxa"/>
              <w:right w:w="108" w:type="dxa"/>
            </w:tcMar>
          </w:tcPr>
          <w:p w14:paraId="7467F4AD"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53229924" w14:textId="77777777" w:rsidR="00C06A9B" w:rsidRPr="0048088B" w:rsidRDefault="00C06A9B" w:rsidP="00C06A9B">
            <w:pPr>
              <w:tabs>
                <w:tab w:val="decimal" w:pos="630"/>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159E380"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0799525" w14:textId="77777777" w:rsidR="00C06A9B" w:rsidRPr="0048088B" w:rsidRDefault="00C06A9B" w:rsidP="006D28B4">
            <w:pPr>
              <w:tabs>
                <w:tab w:val="decimal" w:pos="713"/>
              </w:tabs>
              <w:spacing w:line="360" w:lineRule="exact"/>
              <w:ind w:right="-129"/>
              <w:rPr>
                <w:rFonts w:asciiTheme="majorBidi" w:hAnsiTheme="majorBidi" w:cstheme="majorBidi"/>
                <w:sz w:val="28"/>
                <w:szCs w:val="28"/>
                <w:lang w:val="en-US"/>
              </w:rPr>
            </w:pPr>
          </w:p>
        </w:tc>
        <w:tc>
          <w:tcPr>
            <w:tcW w:w="236" w:type="dxa"/>
            <w:tcMar>
              <w:top w:w="0" w:type="dxa"/>
              <w:left w:w="108" w:type="dxa"/>
              <w:bottom w:w="0" w:type="dxa"/>
              <w:right w:w="108" w:type="dxa"/>
            </w:tcMar>
          </w:tcPr>
          <w:p w14:paraId="735B78CA"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1735E11C" w14:textId="77777777" w:rsidR="00C06A9B" w:rsidRPr="0048088B" w:rsidRDefault="00C06A9B" w:rsidP="006D28B4">
            <w:pPr>
              <w:tabs>
                <w:tab w:val="decimal" w:pos="713"/>
              </w:tabs>
              <w:spacing w:line="360" w:lineRule="exact"/>
              <w:ind w:right="-129"/>
              <w:rPr>
                <w:rFonts w:asciiTheme="majorBidi" w:hAnsiTheme="majorBidi" w:cstheme="majorBidi"/>
                <w:sz w:val="28"/>
                <w:szCs w:val="28"/>
                <w:lang w:val="en-US"/>
              </w:rPr>
            </w:pPr>
          </w:p>
        </w:tc>
      </w:tr>
      <w:tr w:rsidR="00BC6579" w:rsidRPr="0048088B" w14:paraId="7FE2C1AE" w14:textId="77777777" w:rsidTr="003E04AC">
        <w:trPr>
          <w:trHeight w:val="144"/>
        </w:trPr>
        <w:tc>
          <w:tcPr>
            <w:tcW w:w="4346" w:type="dxa"/>
            <w:tcMar>
              <w:top w:w="0" w:type="dxa"/>
              <w:left w:w="108" w:type="dxa"/>
              <w:bottom w:w="0" w:type="dxa"/>
              <w:right w:w="108" w:type="dxa"/>
            </w:tcMar>
            <w:vAlign w:val="center"/>
          </w:tcPr>
          <w:p w14:paraId="7B2D0818" w14:textId="7904F1F4"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รายได้ค่าเช่าและค่าบริการ</w:t>
            </w:r>
          </w:p>
        </w:tc>
        <w:tc>
          <w:tcPr>
            <w:tcW w:w="895" w:type="dxa"/>
            <w:tcMar>
              <w:top w:w="0" w:type="dxa"/>
              <w:left w:w="108" w:type="dxa"/>
              <w:bottom w:w="0" w:type="dxa"/>
              <w:right w:w="108" w:type="dxa"/>
            </w:tcMar>
            <w:vAlign w:val="center"/>
          </w:tcPr>
          <w:p w14:paraId="099C716A" w14:textId="48497784"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81</w:t>
            </w:r>
          </w:p>
        </w:tc>
        <w:tc>
          <w:tcPr>
            <w:tcW w:w="236" w:type="dxa"/>
            <w:tcMar>
              <w:top w:w="0" w:type="dxa"/>
              <w:left w:w="108" w:type="dxa"/>
              <w:bottom w:w="0" w:type="dxa"/>
              <w:right w:w="108" w:type="dxa"/>
            </w:tcMar>
          </w:tcPr>
          <w:p w14:paraId="51B7AA2D"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0E0862CF" w14:textId="3A9E3CE8"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65</w:t>
            </w:r>
          </w:p>
        </w:tc>
        <w:tc>
          <w:tcPr>
            <w:tcW w:w="236" w:type="dxa"/>
            <w:tcMar>
              <w:top w:w="0" w:type="dxa"/>
              <w:left w:w="108" w:type="dxa"/>
              <w:bottom w:w="0" w:type="dxa"/>
              <w:right w:w="108" w:type="dxa"/>
            </w:tcMar>
          </w:tcPr>
          <w:p w14:paraId="72C3463C"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486A5DFD" w14:textId="5D9A4C7F"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79</w:t>
            </w:r>
          </w:p>
        </w:tc>
        <w:tc>
          <w:tcPr>
            <w:tcW w:w="236" w:type="dxa"/>
            <w:tcMar>
              <w:top w:w="0" w:type="dxa"/>
              <w:left w:w="108" w:type="dxa"/>
              <w:bottom w:w="0" w:type="dxa"/>
              <w:right w:w="108" w:type="dxa"/>
            </w:tcMar>
          </w:tcPr>
          <w:p w14:paraId="33A485DB"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49AFFF52" w14:textId="25CEA1CD"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62</w:t>
            </w:r>
          </w:p>
        </w:tc>
      </w:tr>
      <w:tr w:rsidR="00BC6579" w:rsidRPr="0048088B" w14:paraId="425256AD" w14:textId="77777777" w:rsidTr="00CD123B">
        <w:trPr>
          <w:trHeight w:val="144"/>
        </w:trPr>
        <w:tc>
          <w:tcPr>
            <w:tcW w:w="4346" w:type="dxa"/>
            <w:tcMar>
              <w:top w:w="0" w:type="dxa"/>
              <w:left w:w="108" w:type="dxa"/>
              <w:bottom w:w="0" w:type="dxa"/>
              <w:right w:w="108" w:type="dxa"/>
            </w:tcMar>
            <w:vAlign w:val="center"/>
          </w:tcPr>
          <w:p w14:paraId="51C525CE" w14:textId="4DC31274"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รายได้ค่าธรรมเนียมบริหารงานและค่าธรรมเนียมอื่น</w:t>
            </w:r>
          </w:p>
        </w:tc>
        <w:tc>
          <w:tcPr>
            <w:tcW w:w="895" w:type="dxa"/>
            <w:tcMar>
              <w:top w:w="0" w:type="dxa"/>
              <w:left w:w="108" w:type="dxa"/>
              <w:bottom w:w="0" w:type="dxa"/>
              <w:right w:w="108" w:type="dxa"/>
            </w:tcMar>
            <w:vAlign w:val="center"/>
          </w:tcPr>
          <w:p w14:paraId="1348325F" w14:textId="1871C705"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38</w:t>
            </w:r>
          </w:p>
        </w:tc>
        <w:tc>
          <w:tcPr>
            <w:tcW w:w="236" w:type="dxa"/>
            <w:tcMar>
              <w:top w:w="0" w:type="dxa"/>
              <w:left w:w="108" w:type="dxa"/>
              <w:bottom w:w="0" w:type="dxa"/>
              <w:right w:w="108" w:type="dxa"/>
            </w:tcMar>
          </w:tcPr>
          <w:p w14:paraId="53C11484"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Mar>
              <w:top w:w="0" w:type="dxa"/>
              <w:left w:w="108" w:type="dxa"/>
              <w:bottom w:w="0" w:type="dxa"/>
              <w:right w:w="108" w:type="dxa"/>
            </w:tcMar>
            <w:vAlign w:val="center"/>
          </w:tcPr>
          <w:p w14:paraId="313CFA06" w14:textId="00BBF1A7"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31</w:t>
            </w:r>
          </w:p>
        </w:tc>
        <w:tc>
          <w:tcPr>
            <w:tcW w:w="236" w:type="dxa"/>
            <w:tcMar>
              <w:top w:w="0" w:type="dxa"/>
              <w:left w:w="108" w:type="dxa"/>
              <w:bottom w:w="0" w:type="dxa"/>
              <w:right w:w="108" w:type="dxa"/>
            </w:tcMar>
          </w:tcPr>
          <w:p w14:paraId="0B508B81"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Mar>
              <w:top w:w="0" w:type="dxa"/>
              <w:left w:w="108" w:type="dxa"/>
              <w:bottom w:w="0" w:type="dxa"/>
              <w:right w:w="108" w:type="dxa"/>
            </w:tcMar>
          </w:tcPr>
          <w:p w14:paraId="2C0486BE" w14:textId="66C5CC41"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33</w:t>
            </w:r>
          </w:p>
        </w:tc>
        <w:tc>
          <w:tcPr>
            <w:tcW w:w="236" w:type="dxa"/>
            <w:tcMar>
              <w:top w:w="0" w:type="dxa"/>
              <w:left w:w="108" w:type="dxa"/>
              <w:bottom w:w="0" w:type="dxa"/>
              <w:right w:w="108" w:type="dxa"/>
            </w:tcMar>
          </w:tcPr>
          <w:p w14:paraId="44B1E750"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Mar>
              <w:top w:w="0" w:type="dxa"/>
              <w:left w:w="108" w:type="dxa"/>
              <w:bottom w:w="0" w:type="dxa"/>
              <w:right w:w="108" w:type="dxa"/>
            </w:tcMar>
          </w:tcPr>
          <w:p w14:paraId="7803BC0E" w14:textId="3B162A42"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30</w:t>
            </w:r>
          </w:p>
        </w:tc>
      </w:tr>
      <w:tr w:rsidR="00BC6579" w:rsidRPr="0048088B" w14:paraId="6801E3A3" w14:textId="77777777" w:rsidTr="00CD123B">
        <w:trPr>
          <w:trHeight w:val="144"/>
        </w:trPr>
        <w:tc>
          <w:tcPr>
            <w:tcW w:w="4346" w:type="dxa"/>
            <w:tcMar>
              <w:top w:w="0" w:type="dxa"/>
              <w:left w:w="108" w:type="dxa"/>
              <w:bottom w:w="0" w:type="dxa"/>
              <w:right w:w="108" w:type="dxa"/>
            </w:tcMar>
          </w:tcPr>
          <w:p w14:paraId="700C553C" w14:textId="4FA7CCDF" w:rsidR="00C06A9B" w:rsidRPr="0048088B" w:rsidRDefault="00C06A9B" w:rsidP="00C06A9B">
            <w:pPr>
              <w:spacing w:line="360" w:lineRule="exact"/>
              <w:ind w:right="72" w:firstLine="158"/>
              <w:jc w:val="both"/>
              <w:rPr>
                <w:rFonts w:asciiTheme="majorBidi" w:hAnsiTheme="majorBidi" w:cstheme="majorBidi"/>
                <w:b/>
                <w:bCs/>
                <w:sz w:val="28"/>
                <w:szCs w:val="28"/>
                <w:cs/>
              </w:rPr>
            </w:pPr>
            <w:r w:rsidRPr="0048088B">
              <w:rPr>
                <w:rFonts w:asciiTheme="majorBidi" w:hAnsiTheme="majorBidi" w:cstheme="majorBidi"/>
                <w:sz w:val="28"/>
                <w:szCs w:val="28"/>
                <w:cs/>
              </w:rPr>
              <w:t>รายได้อื่น</w:t>
            </w:r>
          </w:p>
        </w:tc>
        <w:tc>
          <w:tcPr>
            <w:tcW w:w="895" w:type="dxa"/>
            <w:tcBorders>
              <w:bottom w:val="single" w:sz="4" w:space="0" w:color="auto"/>
            </w:tcBorders>
            <w:tcMar>
              <w:top w:w="0" w:type="dxa"/>
              <w:left w:w="108" w:type="dxa"/>
              <w:bottom w:w="0" w:type="dxa"/>
              <w:right w:w="108" w:type="dxa"/>
            </w:tcMar>
            <w:vAlign w:val="center"/>
          </w:tcPr>
          <w:p w14:paraId="242EE1D9" w14:textId="1AAE7981"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78</w:t>
            </w:r>
          </w:p>
        </w:tc>
        <w:tc>
          <w:tcPr>
            <w:tcW w:w="236" w:type="dxa"/>
            <w:tcMar>
              <w:top w:w="0" w:type="dxa"/>
              <w:left w:w="108" w:type="dxa"/>
              <w:bottom w:w="0" w:type="dxa"/>
              <w:right w:w="108" w:type="dxa"/>
            </w:tcMar>
          </w:tcPr>
          <w:p w14:paraId="359B0FD5"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vAlign w:val="center"/>
          </w:tcPr>
          <w:p w14:paraId="18BB3B98" w14:textId="00FCE065"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137</w:t>
            </w:r>
          </w:p>
        </w:tc>
        <w:tc>
          <w:tcPr>
            <w:tcW w:w="236" w:type="dxa"/>
            <w:tcMar>
              <w:top w:w="0" w:type="dxa"/>
              <w:left w:w="108" w:type="dxa"/>
              <w:bottom w:w="0" w:type="dxa"/>
              <w:right w:w="108" w:type="dxa"/>
            </w:tcMar>
          </w:tcPr>
          <w:p w14:paraId="61E9E832"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Borders>
              <w:bottom w:val="single" w:sz="4" w:space="0" w:color="auto"/>
            </w:tcBorders>
            <w:tcMar>
              <w:top w:w="0" w:type="dxa"/>
              <w:left w:w="108" w:type="dxa"/>
              <w:bottom w:w="0" w:type="dxa"/>
              <w:right w:w="108" w:type="dxa"/>
            </w:tcMar>
          </w:tcPr>
          <w:p w14:paraId="657DA5EC" w14:textId="102966C6"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10</w:t>
            </w:r>
          </w:p>
        </w:tc>
        <w:tc>
          <w:tcPr>
            <w:tcW w:w="236" w:type="dxa"/>
            <w:tcMar>
              <w:top w:w="0" w:type="dxa"/>
              <w:left w:w="108" w:type="dxa"/>
              <w:bottom w:w="0" w:type="dxa"/>
              <w:right w:w="108" w:type="dxa"/>
            </w:tcMar>
          </w:tcPr>
          <w:p w14:paraId="20532DD2"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bottom w:val="single" w:sz="4" w:space="0" w:color="auto"/>
            </w:tcBorders>
            <w:tcMar>
              <w:top w:w="0" w:type="dxa"/>
              <w:left w:w="108" w:type="dxa"/>
              <w:bottom w:w="0" w:type="dxa"/>
              <w:right w:w="108" w:type="dxa"/>
            </w:tcMar>
          </w:tcPr>
          <w:p w14:paraId="32119806" w14:textId="417AF60D"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8</w:t>
            </w:r>
          </w:p>
        </w:tc>
      </w:tr>
      <w:tr w:rsidR="00BC6579" w:rsidRPr="0048088B" w14:paraId="1D5EB843" w14:textId="77777777" w:rsidTr="00CD123B">
        <w:trPr>
          <w:trHeight w:val="144"/>
        </w:trPr>
        <w:tc>
          <w:tcPr>
            <w:tcW w:w="4346" w:type="dxa"/>
            <w:tcMar>
              <w:top w:w="0" w:type="dxa"/>
              <w:left w:w="108" w:type="dxa"/>
              <w:bottom w:w="0" w:type="dxa"/>
              <w:right w:w="108" w:type="dxa"/>
            </w:tcMar>
          </w:tcPr>
          <w:p w14:paraId="2BC03038" w14:textId="736B73F4" w:rsidR="00C06A9B" w:rsidRPr="0048088B" w:rsidRDefault="00C06A9B" w:rsidP="00C06A9B">
            <w:pPr>
              <w:spacing w:line="360" w:lineRule="exact"/>
              <w:ind w:right="72" w:hanging="1"/>
              <w:jc w:val="both"/>
              <w:rPr>
                <w:rFonts w:asciiTheme="majorBidi" w:hAnsiTheme="majorBidi" w:cstheme="majorBidi"/>
                <w:b/>
                <w:bCs/>
                <w:sz w:val="28"/>
                <w:szCs w:val="28"/>
                <w:cs/>
              </w:rPr>
            </w:pPr>
            <w:r w:rsidRPr="0048088B">
              <w:rPr>
                <w:rFonts w:asciiTheme="majorBidi" w:hAnsiTheme="majorBidi" w:cstheme="majorBidi"/>
                <w:b/>
                <w:bCs/>
                <w:sz w:val="28"/>
                <w:szCs w:val="28"/>
                <w:cs/>
              </w:rPr>
              <w:t>รวมรายได้</w:t>
            </w:r>
          </w:p>
        </w:tc>
        <w:tc>
          <w:tcPr>
            <w:tcW w:w="895" w:type="dxa"/>
            <w:tcBorders>
              <w:top w:val="single" w:sz="4" w:space="0" w:color="auto"/>
              <w:bottom w:val="double" w:sz="4" w:space="0" w:color="auto"/>
            </w:tcBorders>
            <w:tcMar>
              <w:top w:w="0" w:type="dxa"/>
              <w:left w:w="108" w:type="dxa"/>
              <w:bottom w:w="0" w:type="dxa"/>
              <w:right w:w="108" w:type="dxa"/>
            </w:tcMar>
            <w:vAlign w:val="center"/>
          </w:tcPr>
          <w:p w14:paraId="0706A665" w14:textId="519C0162" w:rsidR="00C06A9B" w:rsidRPr="0048088B" w:rsidRDefault="007C3730" w:rsidP="00C06A9B">
            <w:pPr>
              <w:tabs>
                <w:tab w:val="decimal" w:pos="713"/>
              </w:tabs>
              <w:spacing w:line="360" w:lineRule="exact"/>
              <w:ind w:right="-129"/>
              <w:rPr>
                <w:rFonts w:asciiTheme="majorBidi" w:hAnsiTheme="majorBidi" w:cstheme="majorBidi"/>
                <w:sz w:val="28"/>
                <w:szCs w:val="28"/>
                <w:cs/>
                <w:lang w:val="en-US"/>
              </w:rPr>
            </w:pPr>
            <w:r w:rsidRPr="007C3730">
              <w:rPr>
                <w:rFonts w:asciiTheme="majorBidi" w:hAnsiTheme="majorBidi" w:cstheme="majorBidi"/>
                <w:sz w:val="28"/>
                <w:szCs w:val="28"/>
                <w:lang w:val="en-US"/>
              </w:rPr>
              <w:t>2</w:t>
            </w:r>
            <w:r w:rsidR="00E02F31"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249</w:t>
            </w:r>
          </w:p>
        </w:tc>
        <w:tc>
          <w:tcPr>
            <w:tcW w:w="236" w:type="dxa"/>
            <w:tcMar>
              <w:top w:w="0" w:type="dxa"/>
              <w:left w:w="108" w:type="dxa"/>
              <w:bottom w:w="0" w:type="dxa"/>
              <w:right w:w="108" w:type="dxa"/>
            </w:tcMar>
          </w:tcPr>
          <w:p w14:paraId="252A2033" w14:textId="77777777" w:rsidR="00C06A9B" w:rsidRPr="0048088B" w:rsidRDefault="00C06A9B" w:rsidP="00C06A9B">
            <w:pPr>
              <w:spacing w:line="360" w:lineRule="exact"/>
              <w:ind w:right="72"/>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vAlign w:val="center"/>
          </w:tcPr>
          <w:p w14:paraId="5C21FE25" w14:textId="2FA8ECBC" w:rsidR="00C06A9B" w:rsidRPr="0048088B" w:rsidRDefault="007C3730" w:rsidP="00C06A9B">
            <w:pPr>
              <w:tabs>
                <w:tab w:val="decimal" w:pos="630"/>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2</w:t>
            </w:r>
            <w:r w:rsidR="00C06A9B"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174</w:t>
            </w:r>
          </w:p>
        </w:tc>
        <w:tc>
          <w:tcPr>
            <w:tcW w:w="236" w:type="dxa"/>
            <w:tcMar>
              <w:top w:w="0" w:type="dxa"/>
              <w:left w:w="108" w:type="dxa"/>
              <w:bottom w:w="0" w:type="dxa"/>
              <w:right w:w="108" w:type="dxa"/>
            </w:tcMar>
          </w:tcPr>
          <w:p w14:paraId="1F1FC56F" w14:textId="77777777" w:rsidR="00C06A9B" w:rsidRPr="0048088B" w:rsidRDefault="00C06A9B" w:rsidP="00C06A9B">
            <w:pPr>
              <w:spacing w:line="360" w:lineRule="exact"/>
              <w:ind w:right="72"/>
              <w:jc w:val="right"/>
              <w:rPr>
                <w:rFonts w:asciiTheme="majorBidi" w:hAnsiTheme="majorBidi" w:cstheme="majorBidi"/>
                <w:b/>
                <w:bCs/>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20E5EDB2" w14:textId="13144DAF"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525</w:t>
            </w:r>
          </w:p>
        </w:tc>
        <w:tc>
          <w:tcPr>
            <w:tcW w:w="236" w:type="dxa"/>
            <w:tcMar>
              <w:top w:w="0" w:type="dxa"/>
              <w:left w:w="108" w:type="dxa"/>
              <w:bottom w:w="0" w:type="dxa"/>
              <w:right w:w="108" w:type="dxa"/>
            </w:tcMar>
          </w:tcPr>
          <w:p w14:paraId="2FDC8C3F" w14:textId="77777777" w:rsidR="00C06A9B" w:rsidRPr="0048088B" w:rsidRDefault="00C06A9B" w:rsidP="00C06A9B">
            <w:pPr>
              <w:spacing w:line="360" w:lineRule="exact"/>
              <w:ind w:right="70"/>
              <w:jc w:val="right"/>
              <w:rPr>
                <w:rFonts w:asciiTheme="majorBidi" w:hAnsiTheme="majorBidi" w:cstheme="majorBidi"/>
                <w:sz w:val="28"/>
                <w:szCs w:val="28"/>
                <w:cs/>
              </w:rPr>
            </w:pPr>
          </w:p>
        </w:tc>
        <w:tc>
          <w:tcPr>
            <w:tcW w:w="897" w:type="dxa"/>
            <w:tcBorders>
              <w:top w:val="single" w:sz="4" w:space="0" w:color="auto"/>
              <w:bottom w:val="double" w:sz="4" w:space="0" w:color="auto"/>
            </w:tcBorders>
            <w:tcMar>
              <w:top w:w="0" w:type="dxa"/>
              <w:left w:w="108" w:type="dxa"/>
              <w:bottom w:w="0" w:type="dxa"/>
              <w:right w:w="108" w:type="dxa"/>
            </w:tcMar>
          </w:tcPr>
          <w:p w14:paraId="3AFD2AC6" w14:textId="412CDAB6" w:rsidR="00C06A9B" w:rsidRPr="0048088B" w:rsidRDefault="007C3730" w:rsidP="006D28B4">
            <w:pPr>
              <w:tabs>
                <w:tab w:val="decimal" w:pos="713"/>
              </w:tabs>
              <w:spacing w:line="360" w:lineRule="exact"/>
              <w:ind w:right="-129"/>
              <w:rPr>
                <w:rFonts w:asciiTheme="majorBidi" w:hAnsiTheme="majorBidi" w:cstheme="majorBidi"/>
                <w:sz w:val="28"/>
                <w:szCs w:val="28"/>
                <w:lang w:val="en-US"/>
              </w:rPr>
            </w:pPr>
            <w:r w:rsidRPr="007C3730">
              <w:rPr>
                <w:rFonts w:asciiTheme="majorBidi" w:hAnsiTheme="majorBidi" w:cstheme="majorBidi"/>
                <w:sz w:val="28"/>
                <w:szCs w:val="28"/>
                <w:lang w:val="en-US"/>
              </w:rPr>
              <w:t>722</w:t>
            </w:r>
          </w:p>
        </w:tc>
      </w:tr>
    </w:tbl>
    <w:p w14:paraId="647B9BDC" w14:textId="5B89BB7E" w:rsidR="003C1084" w:rsidRPr="0048088B" w:rsidRDefault="007C3730" w:rsidP="00AE699B">
      <w:pPr>
        <w:snapToGrid w:val="0"/>
        <w:spacing w:before="360"/>
        <w:ind w:left="540" w:right="-14" w:hanging="540"/>
        <w:jc w:val="thaiDistribute"/>
        <w:rPr>
          <w:rFonts w:asciiTheme="majorBidi" w:hAnsiTheme="majorBidi" w:cstheme="majorBidi"/>
          <w:b/>
          <w:bCs/>
          <w:spacing w:val="-2"/>
          <w:sz w:val="32"/>
          <w:szCs w:val="32"/>
          <w:cs/>
        </w:rPr>
      </w:pPr>
      <w:r w:rsidRPr="007C3730">
        <w:rPr>
          <w:rFonts w:asciiTheme="majorBidi" w:hAnsiTheme="majorBidi" w:cstheme="majorBidi"/>
          <w:b/>
          <w:bCs/>
          <w:spacing w:val="-2"/>
          <w:sz w:val="32"/>
          <w:szCs w:val="32"/>
          <w:lang w:val="en-US"/>
        </w:rPr>
        <w:t>32</w:t>
      </w:r>
      <w:r w:rsidR="00204802" w:rsidRPr="0048088B">
        <w:rPr>
          <w:rFonts w:asciiTheme="majorBidi" w:hAnsiTheme="majorBidi" w:cstheme="majorBidi"/>
          <w:b/>
          <w:bCs/>
          <w:spacing w:val="-2"/>
          <w:sz w:val="32"/>
          <w:szCs w:val="32"/>
          <w:lang w:val="en-US"/>
        </w:rPr>
        <w:t>.</w:t>
      </w:r>
      <w:r w:rsidR="00204802" w:rsidRPr="0048088B">
        <w:rPr>
          <w:rFonts w:asciiTheme="majorBidi" w:hAnsiTheme="majorBidi" w:cstheme="majorBidi"/>
          <w:b/>
          <w:bCs/>
          <w:spacing w:val="-2"/>
          <w:sz w:val="32"/>
          <w:szCs w:val="32"/>
          <w:lang w:val="en-US"/>
        </w:rPr>
        <w:tab/>
      </w:r>
      <w:r w:rsidR="003C1084" w:rsidRPr="0048088B">
        <w:rPr>
          <w:rFonts w:asciiTheme="majorBidi" w:hAnsiTheme="majorBidi" w:cstheme="majorBidi"/>
          <w:b/>
          <w:bCs/>
          <w:spacing w:val="-2"/>
          <w:sz w:val="32"/>
          <w:szCs w:val="32"/>
          <w:cs/>
        </w:rPr>
        <w:t>รายได้อื่น</w:t>
      </w:r>
    </w:p>
    <w:p w14:paraId="75173F67" w14:textId="422991F8" w:rsidR="003C1084" w:rsidRPr="0048088B" w:rsidRDefault="003C1084" w:rsidP="00FF6874">
      <w:pPr>
        <w:tabs>
          <w:tab w:val="left" w:pos="540"/>
        </w:tabs>
        <w:snapToGrid w:val="0"/>
        <w:ind w:left="450" w:right="-14" w:firstLine="90"/>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 xml:space="preserve">รายได้อื่นสำหรับปีสิ้นสุดวันที่ </w:t>
      </w:r>
      <w:r w:rsidR="007C3730" w:rsidRPr="007C3730">
        <w:rPr>
          <w:rFonts w:asciiTheme="majorBidi" w:hAnsiTheme="majorBidi" w:cstheme="majorBidi"/>
          <w:spacing w:val="-2"/>
          <w:sz w:val="32"/>
          <w:szCs w:val="32"/>
          <w:lang w:val="en-US"/>
        </w:rPr>
        <w:t>31</w:t>
      </w:r>
      <w:r w:rsidRPr="0048088B">
        <w:rPr>
          <w:rFonts w:asciiTheme="majorBidi" w:hAnsiTheme="majorBidi" w:cstheme="majorBidi"/>
          <w:spacing w:val="-2"/>
          <w:sz w:val="32"/>
          <w:szCs w:val="32"/>
          <w:cs/>
        </w:rPr>
        <w:t xml:space="preserve"> ธันวาคม ดังนี้</w:t>
      </w:r>
    </w:p>
    <w:p w14:paraId="17E8559F" w14:textId="37AD0AFC" w:rsidR="003C1084" w:rsidRPr="0048088B" w:rsidRDefault="003C1084" w:rsidP="0058630D">
      <w:pPr>
        <w:tabs>
          <w:tab w:val="left" w:pos="540"/>
        </w:tabs>
        <w:snapToGrid w:val="0"/>
        <w:ind w:left="450" w:right="-9"/>
        <w:jc w:val="right"/>
        <w:rPr>
          <w:rFonts w:asciiTheme="majorBidi" w:hAnsiTheme="majorBidi" w:cstheme="majorBidi"/>
          <w:b/>
          <w:bCs/>
          <w:cs/>
        </w:rPr>
      </w:pPr>
      <w:r w:rsidRPr="0048088B">
        <w:rPr>
          <w:rFonts w:asciiTheme="majorBidi" w:hAnsiTheme="majorBidi" w:cstheme="majorBidi"/>
          <w:b/>
          <w:bCs/>
          <w:cs/>
        </w:rPr>
        <w:t>หน่วย</w:t>
      </w:r>
      <w:r w:rsidR="007B6BA4" w:rsidRPr="0048088B">
        <w:rPr>
          <w:rFonts w:asciiTheme="majorBidi" w:hAnsiTheme="majorBidi" w:cstheme="majorBidi"/>
          <w:b/>
          <w:bCs/>
          <w:cs/>
        </w:rPr>
        <w:t xml:space="preserve"> </w:t>
      </w:r>
      <w:r w:rsidRPr="0048088B">
        <w:rPr>
          <w:rFonts w:asciiTheme="majorBidi" w:hAnsiTheme="majorBidi" w:cstheme="majorBidi"/>
          <w:b/>
          <w:bCs/>
          <w:cs/>
        </w:rPr>
        <w:t>: พันบาท</w:t>
      </w:r>
    </w:p>
    <w:tbl>
      <w:tblPr>
        <w:tblW w:w="8697" w:type="dxa"/>
        <w:tblInd w:w="567" w:type="dxa"/>
        <w:tblLayout w:type="fixed"/>
        <w:tblCellMar>
          <w:left w:w="0" w:type="dxa"/>
          <w:right w:w="0" w:type="dxa"/>
        </w:tblCellMar>
        <w:tblLook w:val="04A0" w:firstRow="1" w:lastRow="0" w:firstColumn="1" w:lastColumn="0" w:noHBand="0" w:noVBand="1"/>
      </w:tblPr>
      <w:tblGrid>
        <w:gridCol w:w="4383"/>
        <w:gridCol w:w="972"/>
        <w:gridCol w:w="135"/>
        <w:gridCol w:w="954"/>
        <w:gridCol w:w="153"/>
        <w:gridCol w:w="981"/>
        <w:gridCol w:w="99"/>
        <w:gridCol w:w="1012"/>
        <w:gridCol w:w="8"/>
      </w:tblGrid>
      <w:tr w:rsidR="00BC6579" w:rsidRPr="0048088B" w14:paraId="79CA81D4" w14:textId="77777777" w:rsidTr="0058630D">
        <w:trPr>
          <w:gridAfter w:val="1"/>
          <w:wAfter w:w="8" w:type="dxa"/>
        </w:trPr>
        <w:tc>
          <w:tcPr>
            <w:tcW w:w="4383" w:type="dxa"/>
          </w:tcPr>
          <w:p w14:paraId="47296A56" w14:textId="77777777" w:rsidR="00BF1146" w:rsidRPr="0048088B" w:rsidRDefault="00BF1146" w:rsidP="008018F5">
            <w:pPr>
              <w:tabs>
                <w:tab w:val="left" w:pos="540"/>
              </w:tabs>
              <w:spacing w:line="320" w:lineRule="exact"/>
              <w:ind w:right="-675"/>
              <w:rPr>
                <w:rFonts w:asciiTheme="majorBidi" w:hAnsiTheme="majorBidi" w:cstheme="majorBidi"/>
                <w:cs/>
              </w:rPr>
            </w:pPr>
          </w:p>
        </w:tc>
        <w:tc>
          <w:tcPr>
            <w:tcW w:w="2061" w:type="dxa"/>
            <w:gridSpan w:val="3"/>
            <w:tcBorders>
              <w:bottom w:val="single" w:sz="4" w:space="0" w:color="auto"/>
            </w:tcBorders>
          </w:tcPr>
          <w:p w14:paraId="1AE13A37" w14:textId="77777777" w:rsidR="00BF1146" w:rsidRPr="0048088B" w:rsidRDefault="00BF1146" w:rsidP="008018F5">
            <w:pPr>
              <w:spacing w:line="320" w:lineRule="exact"/>
              <w:jc w:val="center"/>
              <w:rPr>
                <w:rFonts w:asciiTheme="majorBidi" w:hAnsiTheme="majorBidi" w:cstheme="majorBidi"/>
                <w:lang w:val="en-US"/>
              </w:rPr>
            </w:pPr>
            <w:r w:rsidRPr="0048088B">
              <w:rPr>
                <w:rFonts w:asciiTheme="majorBidi" w:hAnsiTheme="majorBidi" w:cstheme="majorBidi"/>
                <w:b/>
                <w:bCs/>
                <w:cs/>
              </w:rPr>
              <w:t>งบการเงินรวม</w:t>
            </w:r>
          </w:p>
        </w:tc>
        <w:tc>
          <w:tcPr>
            <w:tcW w:w="153" w:type="dxa"/>
          </w:tcPr>
          <w:p w14:paraId="4D8302B5" w14:textId="77777777" w:rsidR="00BF1146" w:rsidRPr="0048088B" w:rsidRDefault="00BF1146" w:rsidP="008018F5">
            <w:pPr>
              <w:spacing w:line="320" w:lineRule="exact"/>
              <w:jc w:val="center"/>
              <w:rPr>
                <w:rFonts w:asciiTheme="majorBidi" w:hAnsiTheme="majorBidi" w:cstheme="majorBidi"/>
                <w:cs/>
              </w:rPr>
            </w:pPr>
          </w:p>
        </w:tc>
        <w:tc>
          <w:tcPr>
            <w:tcW w:w="2092" w:type="dxa"/>
            <w:gridSpan w:val="3"/>
            <w:tcBorders>
              <w:bottom w:val="single" w:sz="4" w:space="0" w:color="auto"/>
            </w:tcBorders>
          </w:tcPr>
          <w:p w14:paraId="360BB278" w14:textId="77777777" w:rsidR="00BF1146" w:rsidRPr="0048088B" w:rsidRDefault="00BF1146" w:rsidP="008018F5">
            <w:pPr>
              <w:spacing w:line="320" w:lineRule="exact"/>
              <w:jc w:val="center"/>
              <w:rPr>
                <w:rFonts w:asciiTheme="majorBidi" w:hAnsiTheme="majorBidi" w:cstheme="majorBidi"/>
                <w:lang w:val="en-US"/>
              </w:rPr>
            </w:pPr>
            <w:r w:rsidRPr="0048088B">
              <w:rPr>
                <w:rFonts w:asciiTheme="majorBidi" w:hAnsiTheme="majorBidi" w:cstheme="majorBidi"/>
                <w:b/>
                <w:bCs/>
                <w:cs/>
              </w:rPr>
              <w:t>งบการเงินเฉพาะกิจการ</w:t>
            </w:r>
          </w:p>
        </w:tc>
      </w:tr>
      <w:tr w:rsidR="00BC6579" w:rsidRPr="0048088B" w14:paraId="4812E4BF" w14:textId="77777777" w:rsidTr="0058630D">
        <w:tc>
          <w:tcPr>
            <w:tcW w:w="4383" w:type="dxa"/>
          </w:tcPr>
          <w:p w14:paraId="68E392DB" w14:textId="77777777" w:rsidR="005E0DC7" w:rsidRPr="0048088B" w:rsidRDefault="005E0DC7" w:rsidP="005E0DC7">
            <w:pPr>
              <w:tabs>
                <w:tab w:val="left" w:pos="540"/>
              </w:tabs>
              <w:spacing w:line="320" w:lineRule="exact"/>
              <w:ind w:right="-675"/>
              <w:rPr>
                <w:rFonts w:asciiTheme="majorBidi" w:hAnsiTheme="majorBidi" w:cstheme="majorBidi"/>
                <w:cs/>
              </w:rPr>
            </w:pPr>
          </w:p>
        </w:tc>
        <w:tc>
          <w:tcPr>
            <w:tcW w:w="972" w:type="dxa"/>
            <w:tcBorders>
              <w:top w:val="single" w:sz="4" w:space="0" w:color="auto"/>
            </w:tcBorders>
          </w:tcPr>
          <w:p w14:paraId="7D85CAAC" w14:textId="709B7845" w:rsidR="005E0DC7" w:rsidRPr="0048088B" w:rsidRDefault="007C3730" w:rsidP="005E0DC7">
            <w:pPr>
              <w:spacing w:line="320" w:lineRule="exact"/>
              <w:jc w:val="center"/>
              <w:rPr>
                <w:rFonts w:asciiTheme="majorBidi" w:hAnsiTheme="majorBidi" w:cstheme="majorBidi"/>
                <w:b/>
                <w:bCs/>
                <w:cs/>
              </w:rPr>
            </w:pPr>
            <w:r w:rsidRPr="007C3730">
              <w:rPr>
                <w:rFonts w:asciiTheme="majorBidi" w:hAnsiTheme="majorBidi" w:cstheme="majorBidi"/>
                <w:b/>
                <w:bCs/>
                <w:lang w:val="en-US"/>
              </w:rPr>
              <w:t>2566</w:t>
            </w:r>
          </w:p>
        </w:tc>
        <w:tc>
          <w:tcPr>
            <w:tcW w:w="135" w:type="dxa"/>
            <w:tcBorders>
              <w:top w:val="single" w:sz="4" w:space="0" w:color="auto"/>
            </w:tcBorders>
          </w:tcPr>
          <w:p w14:paraId="10BD3700" w14:textId="77777777" w:rsidR="005E0DC7" w:rsidRPr="0048088B" w:rsidRDefault="005E0DC7" w:rsidP="005E0DC7">
            <w:pPr>
              <w:tabs>
                <w:tab w:val="decimal" w:pos="882"/>
              </w:tabs>
              <w:spacing w:line="320" w:lineRule="exact"/>
              <w:jc w:val="center"/>
              <w:rPr>
                <w:rFonts w:asciiTheme="majorBidi" w:hAnsiTheme="majorBidi" w:cstheme="majorBidi"/>
                <w:b/>
                <w:bCs/>
                <w:cs/>
              </w:rPr>
            </w:pPr>
          </w:p>
        </w:tc>
        <w:tc>
          <w:tcPr>
            <w:tcW w:w="954" w:type="dxa"/>
            <w:tcBorders>
              <w:top w:val="single" w:sz="4" w:space="0" w:color="auto"/>
            </w:tcBorders>
          </w:tcPr>
          <w:p w14:paraId="45F3C10F" w14:textId="205EFBAF" w:rsidR="005E0DC7" w:rsidRPr="0048088B" w:rsidRDefault="007C3730" w:rsidP="005E0DC7">
            <w:pPr>
              <w:spacing w:line="320" w:lineRule="exact"/>
              <w:jc w:val="center"/>
              <w:rPr>
                <w:rFonts w:asciiTheme="majorBidi" w:hAnsiTheme="majorBidi" w:cstheme="majorBidi"/>
                <w:b/>
                <w:bCs/>
                <w:cs/>
              </w:rPr>
            </w:pPr>
            <w:r w:rsidRPr="007C3730">
              <w:rPr>
                <w:rFonts w:asciiTheme="majorBidi" w:hAnsiTheme="majorBidi" w:cstheme="majorBidi"/>
                <w:b/>
                <w:bCs/>
                <w:lang w:val="en-US"/>
              </w:rPr>
              <w:t>2565</w:t>
            </w:r>
          </w:p>
        </w:tc>
        <w:tc>
          <w:tcPr>
            <w:tcW w:w="153" w:type="dxa"/>
          </w:tcPr>
          <w:p w14:paraId="33422FEC" w14:textId="77777777" w:rsidR="005E0DC7" w:rsidRPr="0048088B" w:rsidRDefault="005E0DC7" w:rsidP="005E0DC7">
            <w:pPr>
              <w:spacing w:line="320" w:lineRule="exact"/>
              <w:jc w:val="center"/>
              <w:rPr>
                <w:rFonts w:asciiTheme="majorBidi" w:hAnsiTheme="majorBidi" w:cstheme="majorBidi"/>
                <w:b/>
                <w:bCs/>
                <w:cs/>
              </w:rPr>
            </w:pPr>
          </w:p>
        </w:tc>
        <w:tc>
          <w:tcPr>
            <w:tcW w:w="981" w:type="dxa"/>
            <w:tcBorders>
              <w:top w:val="single" w:sz="4" w:space="0" w:color="auto"/>
            </w:tcBorders>
            <w:hideMark/>
          </w:tcPr>
          <w:p w14:paraId="0D35318D" w14:textId="39FB75DD" w:rsidR="005E0DC7" w:rsidRPr="0048088B" w:rsidRDefault="007C3730" w:rsidP="005E0DC7">
            <w:pPr>
              <w:spacing w:line="320" w:lineRule="exact"/>
              <w:jc w:val="center"/>
              <w:rPr>
                <w:rFonts w:asciiTheme="majorBidi" w:hAnsiTheme="majorBidi" w:cstheme="majorBidi"/>
                <w:b/>
                <w:bCs/>
                <w:cs/>
              </w:rPr>
            </w:pPr>
            <w:r w:rsidRPr="007C3730">
              <w:rPr>
                <w:rFonts w:asciiTheme="majorBidi" w:hAnsiTheme="majorBidi" w:cstheme="majorBidi"/>
                <w:b/>
                <w:bCs/>
                <w:lang w:val="en-US"/>
              </w:rPr>
              <w:t>2566</w:t>
            </w:r>
          </w:p>
        </w:tc>
        <w:tc>
          <w:tcPr>
            <w:tcW w:w="99" w:type="dxa"/>
            <w:tcBorders>
              <w:top w:val="single" w:sz="4" w:space="0" w:color="auto"/>
            </w:tcBorders>
          </w:tcPr>
          <w:p w14:paraId="4CBAA645" w14:textId="77777777" w:rsidR="005E0DC7" w:rsidRPr="0048088B" w:rsidRDefault="005E0DC7" w:rsidP="005E0DC7">
            <w:pPr>
              <w:tabs>
                <w:tab w:val="decimal" w:pos="882"/>
              </w:tabs>
              <w:spacing w:line="320" w:lineRule="exact"/>
              <w:jc w:val="center"/>
              <w:rPr>
                <w:rFonts w:asciiTheme="majorBidi" w:hAnsiTheme="majorBidi" w:cstheme="majorBidi"/>
                <w:b/>
                <w:bCs/>
                <w:cs/>
              </w:rPr>
            </w:pPr>
          </w:p>
        </w:tc>
        <w:tc>
          <w:tcPr>
            <w:tcW w:w="1020" w:type="dxa"/>
            <w:gridSpan w:val="2"/>
            <w:tcBorders>
              <w:top w:val="single" w:sz="4" w:space="0" w:color="auto"/>
            </w:tcBorders>
            <w:hideMark/>
          </w:tcPr>
          <w:p w14:paraId="2F8979D0" w14:textId="447B9143" w:rsidR="005E0DC7" w:rsidRPr="0048088B" w:rsidRDefault="007C3730" w:rsidP="005E0DC7">
            <w:pPr>
              <w:spacing w:line="320" w:lineRule="exact"/>
              <w:jc w:val="center"/>
              <w:rPr>
                <w:rFonts w:asciiTheme="majorBidi" w:hAnsiTheme="majorBidi" w:cstheme="majorBidi"/>
                <w:b/>
                <w:bCs/>
                <w:cs/>
              </w:rPr>
            </w:pPr>
            <w:r w:rsidRPr="007C3730">
              <w:rPr>
                <w:rFonts w:asciiTheme="majorBidi" w:hAnsiTheme="majorBidi" w:cstheme="majorBidi"/>
                <w:b/>
                <w:bCs/>
                <w:lang w:val="en-US"/>
              </w:rPr>
              <w:t>2565</w:t>
            </w:r>
          </w:p>
        </w:tc>
      </w:tr>
      <w:tr w:rsidR="00BC6579" w:rsidRPr="0048088B" w14:paraId="279AEB94" w14:textId="77777777" w:rsidTr="0058630D">
        <w:tc>
          <w:tcPr>
            <w:tcW w:w="4383" w:type="dxa"/>
          </w:tcPr>
          <w:p w14:paraId="17DE5878" w14:textId="77777777" w:rsidR="005E0DC7" w:rsidRPr="0048088B" w:rsidRDefault="005E0DC7" w:rsidP="005E0DC7">
            <w:pPr>
              <w:tabs>
                <w:tab w:val="left" w:pos="540"/>
              </w:tabs>
              <w:spacing w:line="320" w:lineRule="exact"/>
              <w:ind w:left="180" w:hanging="126"/>
              <w:rPr>
                <w:rFonts w:asciiTheme="majorBidi" w:hAnsiTheme="majorBidi" w:cstheme="majorBidi"/>
                <w:lang w:val="en-US"/>
              </w:rPr>
            </w:pPr>
            <w:r w:rsidRPr="0048088B">
              <w:rPr>
                <w:rFonts w:asciiTheme="majorBidi" w:hAnsiTheme="majorBidi" w:cstheme="majorBidi"/>
                <w:cs/>
              </w:rPr>
              <w:t>เงินปันผลรับ</w:t>
            </w:r>
          </w:p>
        </w:tc>
        <w:tc>
          <w:tcPr>
            <w:tcW w:w="972" w:type="dxa"/>
            <w:vAlign w:val="center"/>
          </w:tcPr>
          <w:p w14:paraId="47F4A858" w14:textId="5DF09C9A" w:rsidR="005E0DC7" w:rsidRPr="0048088B" w:rsidRDefault="00405B4F" w:rsidP="005E0DC7">
            <w:pPr>
              <w:pStyle w:val="BodyText"/>
              <w:tabs>
                <w:tab w:val="decimal" w:pos="847"/>
              </w:tabs>
              <w:spacing w:after="0" w:line="320" w:lineRule="exact"/>
              <w:ind w:right="-16"/>
              <w:rPr>
                <w:rFonts w:asciiTheme="majorBidi" w:hAnsiTheme="majorBidi" w:cstheme="majorBidi"/>
                <w:szCs w:val="24"/>
                <w:lang w:val="en-US"/>
              </w:rPr>
            </w:pPr>
            <w:r w:rsidRPr="0048088B">
              <w:rPr>
                <w:rFonts w:asciiTheme="majorBidi" w:hAnsiTheme="majorBidi" w:cstheme="majorBidi"/>
                <w:szCs w:val="24"/>
                <w:lang w:val="en-US"/>
              </w:rPr>
              <w:t xml:space="preserve"> </w:t>
            </w:r>
            <w:r w:rsidR="007C3730" w:rsidRPr="007C3730">
              <w:rPr>
                <w:rFonts w:asciiTheme="majorBidi" w:hAnsiTheme="majorBidi" w:cstheme="majorBidi"/>
                <w:szCs w:val="24"/>
                <w:lang w:val="en-US"/>
              </w:rPr>
              <w:t>21</w:t>
            </w:r>
            <w:r w:rsidRPr="0048088B">
              <w:rPr>
                <w:rFonts w:asciiTheme="majorBidi" w:hAnsiTheme="majorBidi" w:cstheme="majorBidi"/>
                <w:szCs w:val="24"/>
                <w:lang w:val="en-US"/>
              </w:rPr>
              <w:t>,</w:t>
            </w:r>
            <w:r w:rsidR="007C3730" w:rsidRPr="007C3730">
              <w:rPr>
                <w:rFonts w:asciiTheme="majorBidi" w:hAnsiTheme="majorBidi" w:cstheme="majorBidi"/>
                <w:szCs w:val="24"/>
                <w:lang w:val="en-US"/>
              </w:rPr>
              <w:t>248</w:t>
            </w:r>
          </w:p>
        </w:tc>
        <w:tc>
          <w:tcPr>
            <w:tcW w:w="135" w:type="dxa"/>
          </w:tcPr>
          <w:p w14:paraId="0FEB0D04"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vAlign w:val="center"/>
          </w:tcPr>
          <w:p w14:paraId="475F0C26" w14:textId="5B460429" w:rsidR="005E0DC7" w:rsidRPr="0048088B" w:rsidRDefault="007C3730" w:rsidP="005E0DC7">
            <w:pPr>
              <w:pStyle w:val="BodyText"/>
              <w:tabs>
                <w:tab w:val="decimal" w:pos="847"/>
              </w:tabs>
              <w:spacing w:after="0" w:line="320" w:lineRule="exact"/>
              <w:ind w:right="-16"/>
              <w:rPr>
                <w:rFonts w:asciiTheme="majorBidi" w:hAnsiTheme="majorBidi" w:cstheme="majorBidi"/>
                <w:szCs w:val="24"/>
                <w:cs/>
                <w:lang w:val="en-US"/>
              </w:rPr>
            </w:pPr>
            <w:r w:rsidRPr="007C3730">
              <w:rPr>
                <w:rFonts w:asciiTheme="majorBidi" w:hAnsiTheme="majorBidi" w:cstheme="majorBidi"/>
                <w:szCs w:val="24"/>
                <w:lang w:val="en-US"/>
              </w:rPr>
              <w:t>10</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713</w:t>
            </w:r>
          </w:p>
        </w:tc>
        <w:tc>
          <w:tcPr>
            <w:tcW w:w="153" w:type="dxa"/>
          </w:tcPr>
          <w:p w14:paraId="2461E267"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tcPr>
          <w:p w14:paraId="5A373FAA" w14:textId="0C6037BC" w:rsidR="005E0DC7" w:rsidRPr="0048088B" w:rsidRDefault="007C3730" w:rsidP="005E0DC7">
            <w:pPr>
              <w:pStyle w:val="BodyText"/>
              <w:tabs>
                <w:tab w:val="decimal" w:pos="847"/>
              </w:tabs>
              <w:spacing w:after="0" w:line="320" w:lineRule="exact"/>
              <w:ind w:right="-16"/>
              <w:rPr>
                <w:rFonts w:asciiTheme="majorBidi" w:hAnsiTheme="majorBidi" w:cstheme="majorBidi"/>
                <w:lang w:val="en-US"/>
              </w:rPr>
            </w:pPr>
            <w:r w:rsidRPr="007C3730">
              <w:rPr>
                <w:rFonts w:asciiTheme="majorBidi" w:hAnsiTheme="majorBidi" w:cstheme="majorBidi"/>
                <w:lang w:val="en-US"/>
              </w:rPr>
              <w:t>11</w:t>
            </w:r>
            <w:r w:rsidR="00415D2B" w:rsidRPr="0048088B">
              <w:rPr>
                <w:rFonts w:asciiTheme="majorBidi" w:hAnsiTheme="majorBidi" w:cstheme="majorBidi"/>
                <w:lang w:val="en-US"/>
              </w:rPr>
              <w:t>,</w:t>
            </w:r>
            <w:r w:rsidRPr="007C3730">
              <w:rPr>
                <w:rFonts w:asciiTheme="majorBidi" w:hAnsiTheme="majorBidi" w:cstheme="majorBidi"/>
                <w:lang w:val="en-US"/>
              </w:rPr>
              <w:t>501</w:t>
            </w:r>
          </w:p>
        </w:tc>
        <w:tc>
          <w:tcPr>
            <w:tcW w:w="99" w:type="dxa"/>
          </w:tcPr>
          <w:p w14:paraId="14924A15"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tcPr>
          <w:p w14:paraId="4B30BBA1" w14:textId="19D2E66B" w:rsidR="005E0DC7" w:rsidRPr="0048088B" w:rsidRDefault="005E0DC7" w:rsidP="005E0DC7">
            <w:pPr>
              <w:pStyle w:val="BodyText"/>
              <w:tabs>
                <w:tab w:val="decimal" w:pos="847"/>
              </w:tabs>
              <w:spacing w:after="0" w:line="320" w:lineRule="exact"/>
              <w:ind w:right="-16"/>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10</w:t>
            </w:r>
            <w:r w:rsidRPr="0048088B">
              <w:rPr>
                <w:rFonts w:asciiTheme="majorBidi" w:hAnsiTheme="majorBidi" w:cstheme="majorBidi"/>
                <w:lang w:val="en-US"/>
              </w:rPr>
              <w:t>,</w:t>
            </w:r>
            <w:r w:rsidR="007C3730" w:rsidRPr="007C3730">
              <w:rPr>
                <w:rFonts w:asciiTheme="majorBidi" w:hAnsiTheme="majorBidi" w:cstheme="majorBidi"/>
                <w:lang w:val="en-US"/>
              </w:rPr>
              <w:t>713</w:t>
            </w:r>
          </w:p>
        </w:tc>
      </w:tr>
      <w:tr w:rsidR="00BC6579" w:rsidRPr="0048088B" w14:paraId="30251C04" w14:textId="77777777" w:rsidTr="0058630D">
        <w:tc>
          <w:tcPr>
            <w:tcW w:w="4383" w:type="dxa"/>
          </w:tcPr>
          <w:p w14:paraId="7D4C494E" w14:textId="1763419B" w:rsidR="005E0DC7" w:rsidRPr="0048088B" w:rsidRDefault="005E0DC7" w:rsidP="005E0DC7">
            <w:pPr>
              <w:tabs>
                <w:tab w:val="left" w:pos="540"/>
              </w:tabs>
              <w:spacing w:line="320" w:lineRule="exact"/>
              <w:ind w:left="180" w:hanging="126"/>
              <w:rPr>
                <w:rFonts w:asciiTheme="majorBidi" w:hAnsiTheme="majorBidi" w:cstheme="majorBidi"/>
                <w:cs/>
              </w:rPr>
            </w:pPr>
            <w:r w:rsidRPr="0048088B">
              <w:rPr>
                <w:rFonts w:asciiTheme="majorBidi" w:hAnsiTheme="majorBidi" w:cstheme="majorBidi"/>
                <w:cs/>
              </w:rPr>
              <w:t>รายได้ค่าบริการและค่าสาธารณูปโภค</w:t>
            </w:r>
          </w:p>
        </w:tc>
        <w:tc>
          <w:tcPr>
            <w:tcW w:w="972" w:type="dxa"/>
          </w:tcPr>
          <w:p w14:paraId="72A52C8B" w14:textId="09D68CEA"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34</w:t>
            </w:r>
            <w:r w:rsidR="00405B4F" w:rsidRPr="0048088B">
              <w:rPr>
                <w:rFonts w:asciiTheme="majorBidi" w:hAnsiTheme="majorBidi" w:cstheme="majorBidi"/>
                <w:szCs w:val="24"/>
                <w:lang w:val="en-US"/>
              </w:rPr>
              <w:t>,</w:t>
            </w:r>
            <w:r w:rsidRPr="007C3730">
              <w:rPr>
                <w:rFonts w:asciiTheme="majorBidi" w:hAnsiTheme="majorBidi" w:cstheme="majorBidi"/>
                <w:szCs w:val="24"/>
                <w:lang w:val="en-US"/>
              </w:rPr>
              <w:t>977</w:t>
            </w:r>
          </w:p>
        </w:tc>
        <w:tc>
          <w:tcPr>
            <w:tcW w:w="135" w:type="dxa"/>
          </w:tcPr>
          <w:p w14:paraId="45AAD066"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Pr>
          <w:p w14:paraId="4509B54B" w14:textId="282A66A6"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32</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109</w:t>
            </w:r>
          </w:p>
        </w:tc>
        <w:tc>
          <w:tcPr>
            <w:tcW w:w="153" w:type="dxa"/>
          </w:tcPr>
          <w:p w14:paraId="207CC8BA"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vAlign w:val="center"/>
          </w:tcPr>
          <w:p w14:paraId="6E2D502C" w14:textId="08A155FC" w:rsidR="005E0DC7" w:rsidRPr="0048088B" w:rsidRDefault="00415D2B"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c>
          <w:tcPr>
            <w:tcW w:w="99" w:type="dxa"/>
          </w:tcPr>
          <w:p w14:paraId="5B69A88F"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vAlign w:val="center"/>
          </w:tcPr>
          <w:p w14:paraId="7F746A76" w14:textId="45854357" w:rsidR="005E0DC7" w:rsidRPr="0048088B" w:rsidRDefault="005E0DC7"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r>
      <w:tr w:rsidR="00BC6579" w:rsidRPr="0048088B" w14:paraId="61796C58" w14:textId="77777777" w:rsidTr="0058630D">
        <w:tc>
          <w:tcPr>
            <w:tcW w:w="4383" w:type="dxa"/>
          </w:tcPr>
          <w:p w14:paraId="0C8B5E06" w14:textId="6D1CE88F" w:rsidR="00805301" w:rsidRPr="0048088B" w:rsidRDefault="00805301" w:rsidP="005E0DC7">
            <w:pPr>
              <w:tabs>
                <w:tab w:val="left" w:pos="540"/>
              </w:tabs>
              <w:spacing w:line="320" w:lineRule="exact"/>
              <w:ind w:left="180" w:hanging="126"/>
              <w:rPr>
                <w:rFonts w:asciiTheme="majorBidi" w:hAnsiTheme="majorBidi" w:cstheme="majorBidi"/>
                <w:cs/>
              </w:rPr>
            </w:pPr>
            <w:r w:rsidRPr="0048088B">
              <w:rPr>
                <w:rFonts w:asciiTheme="majorBidi" w:hAnsiTheme="majorBidi"/>
                <w:cs/>
              </w:rPr>
              <w:t xml:space="preserve">รายได้จากการไม่ปฏิบัติตามสัญญา (ดูหมายเหตุข้อ </w:t>
            </w:r>
            <w:r w:rsidR="007C3730" w:rsidRPr="007C3730">
              <w:rPr>
                <w:rFonts w:asciiTheme="majorBidi" w:hAnsiTheme="majorBidi"/>
                <w:lang w:val="en-US"/>
              </w:rPr>
              <w:t>20</w:t>
            </w:r>
            <w:r w:rsidRPr="0048088B">
              <w:rPr>
                <w:rFonts w:asciiTheme="majorBidi" w:hAnsiTheme="majorBidi"/>
                <w:cs/>
              </w:rPr>
              <w:t>)</w:t>
            </w:r>
          </w:p>
        </w:tc>
        <w:tc>
          <w:tcPr>
            <w:tcW w:w="972" w:type="dxa"/>
          </w:tcPr>
          <w:p w14:paraId="59A2C845" w14:textId="4C3FB5E8" w:rsidR="00805301"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2</w:t>
            </w:r>
            <w:r w:rsidR="005B2031" w:rsidRPr="0048088B">
              <w:rPr>
                <w:rFonts w:asciiTheme="majorBidi" w:hAnsiTheme="majorBidi" w:cstheme="majorBidi"/>
                <w:szCs w:val="24"/>
                <w:lang w:val="en-US"/>
              </w:rPr>
              <w:t>,</w:t>
            </w:r>
            <w:r w:rsidRPr="007C3730">
              <w:rPr>
                <w:rFonts w:asciiTheme="majorBidi" w:hAnsiTheme="majorBidi" w:cstheme="majorBidi"/>
                <w:szCs w:val="24"/>
                <w:lang w:val="en-US"/>
              </w:rPr>
              <w:t>574</w:t>
            </w:r>
          </w:p>
        </w:tc>
        <w:tc>
          <w:tcPr>
            <w:tcW w:w="135" w:type="dxa"/>
          </w:tcPr>
          <w:p w14:paraId="54E9F2D4" w14:textId="77777777" w:rsidR="00805301" w:rsidRPr="0048088B" w:rsidRDefault="00805301" w:rsidP="005E0DC7">
            <w:pPr>
              <w:tabs>
                <w:tab w:val="decimal" w:pos="960"/>
              </w:tabs>
              <w:spacing w:line="320" w:lineRule="exact"/>
              <w:ind w:right="-108"/>
              <w:rPr>
                <w:rFonts w:asciiTheme="majorBidi" w:hAnsiTheme="majorBidi" w:cstheme="majorBidi"/>
                <w:lang w:val="en-US"/>
              </w:rPr>
            </w:pPr>
          </w:p>
        </w:tc>
        <w:tc>
          <w:tcPr>
            <w:tcW w:w="954" w:type="dxa"/>
          </w:tcPr>
          <w:p w14:paraId="2E15A135" w14:textId="18902242" w:rsidR="00805301"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183</w:t>
            </w:r>
          </w:p>
        </w:tc>
        <w:tc>
          <w:tcPr>
            <w:tcW w:w="153" w:type="dxa"/>
          </w:tcPr>
          <w:p w14:paraId="0ED64134" w14:textId="77777777" w:rsidR="00805301" w:rsidRPr="0048088B" w:rsidRDefault="00805301" w:rsidP="005E0DC7">
            <w:pPr>
              <w:tabs>
                <w:tab w:val="decimal" w:pos="960"/>
              </w:tabs>
              <w:spacing w:line="320" w:lineRule="exact"/>
              <w:ind w:right="-108"/>
              <w:rPr>
                <w:rFonts w:asciiTheme="majorBidi" w:hAnsiTheme="majorBidi" w:cstheme="majorBidi"/>
                <w:lang w:val="en-US"/>
              </w:rPr>
            </w:pPr>
          </w:p>
        </w:tc>
        <w:tc>
          <w:tcPr>
            <w:tcW w:w="981" w:type="dxa"/>
            <w:vAlign w:val="center"/>
          </w:tcPr>
          <w:p w14:paraId="4C901E4A" w14:textId="306C63B6" w:rsidR="00805301" w:rsidRPr="0048088B" w:rsidRDefault="00415D2B"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c>
          <w:tcPr>
            <w:tcW w:w="99" w:type="dxa"/>
          </w:tcPr>
          <w:p w14:paraId="4FE6D1C7" w14:textId="77777777" w:rsidR="00805301" w:rsidRPr="0048088B" w:rsidRDefault="00805301" w:rsidP="005E0DC7">
            <w:pPr>
              <w:tabs>
                <w:tab w:val="decimal" w:pos="960"/>
              </w:tabs>
              <w:spacing w:line="320" w:lineRule="exact"/>
              <w:ind w:right="-108"/>
              <w:rPr>
                <w:rFonts w:asciiTheme="majorBidi" w:hAnsiTheme="majorBidi" w:cstheme="majorBidi"/>
                <w:lang w:val="en-US"/>
              </w:rPr>
            </w:pPr>
          </w:p>
        </w:tc>
        <w:tc>
          <w:tcPr>
            <w:tcW w:w="1020" w:type="dxa"/>
            <w:gridSpan w:val="2"/>
            <w:vAlign w:val="center"/>
          </w:tcPr>
          <w:p w14:paraId="650A916A" w14:textId="2BB6E99F" w:rsidR="00805301" w:rsidRPr="0048088B" w:rsidRDefault="005B2031" w:rsidP="005B2031">
            <w:pPr>
              <w:tabs>
                <w:tab w:val="decimal" w:pos="822"/>
              </w:tabs>
              <w:spacing w:line="320" w:lineRule="exact"/>
              <w:ind w:right="-108"/>
              <w:rPr>
                <w:rFonts w:asciiTheme="majorBidi" w:hAnsiTheme="majorBidi" w:cstheme="majorBidi"/>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43</w:t>
            </w:r>
          </w:p>
        </w:tc>
      </w:tr>
      <w:tr w:rsidR="00BC6579" w:rsidRPr="0048088B" w14:paraId="1E0A0DE5" w14:textId="77777777" w:rsidTr="0058630D">
        <w:tc>
          <w:tcPr>
            <w:tcW w:w="4383" w:type="dxa"/>
          </w:tcPr>
          <w:p w14:paraId="231F5678" w14:textId="575253B6" w:rsidR="005E0DC7" w:rsidRPr="001E75E3" w:rsidRDefault="005E0DC7" w:rsidP="005E0DC7">
            <w:pPr>
              <w:tabs>
                <w:tab w:val="left" w:pos="540"/>
              </w:tabs>
              <w:spacing w:line="320" w:lineRule="exact"/>
              <w:ind w:left="180" w:hanging="126"/>
              <w:rPr>
                <w:rFonts w:asciiTheme="majorBidi" w:hAnsiTheme="majorBidi" w:cstheme="majorBidi"/>
                <w:spacing w:val="-10"/>
                <w:cs/>
                <w:lang w:val="en-US"/>
              </w:rPr>
            </w:pPr>
            <w:r w:rsidRPr="001E75E3">
              <w:rPr>
                <w:rFonts w:asciiTheme="majorBidi" w:hAnsiTheme="majorBidi" w:cstheme="majorBidi"/>
                <w:spacing w:val="-10"/>
                <w:cs/>
                <w:lang w:val="en-US"/>
              </w:rPr>
              <w:t>กำไรจากการ</w:t>
            </w:r>
            <w:r w:rsidR="001E75E3" w:rsidRPr="001E75E3">
              <w:rPr>
                <w:rFonts w:asciiTheme="majorBidi" w:hAnsiTheme="majorBidi" w:cstheme="majorBidi" w:hint="cs"/>
                <w:spacing w:val="-10"/>
                <w:cs/>
                <w:lang w:val="en-US"/>
              </w:rPr>
              <w:t>เปลี่ยนแปลง</w:t>
            </w:r>
            <w:r w:rsidRPr="001E75E3">
              <w:rPr>
                <w:rFonts w:asciiTheme="majorBidi" w:hAnsiTheme="majorBidi" w:cstheme="majorBidi"/>
                <w:spacing w:val="-10"/>
                <w:cs/>
                <w:lang w:val="en-US"/>
              </w:rPr>
              <w:t>มูลค่ายุติธรรมของอสังหาริมทรัพย์เพื่อการลงทุน</w:t>
            </w:r>
          </w:p>
        </w:tc>
        <w:tc>
          <w:tcPr>
            <w:tcW w:w="972" w:type="dxa"/>
          </w:tcPr>
          <w:p w14:paraId="04450859" w14:textId="7E3AF04E" w:rsidR="005E0DC7" w:rsidRPr="0048088B" w:rsidRDefault="00405B4F" w:rsidP="00255C53">
            <w:pPr>
              <w:pStyle w:val="BodyText"/>
              <w:tabs>
                <w:tab w:val="decimal" w:pos="847"/>
              </w:tabs>
              <w:spacing w:after="0" w:line="320" w:lineRule="exact"/>
              <w:ind w:right="-16"/>
              <w:rPr>
                <w:rFonts w:asciiTheme="majorBidi" w:hAnsiTheme="majorBidi" w:cstheme="majorBidi"/>
                <w:szCs w:val="24"/>
                <w:lang w:val="en-US"/>
              </w:rPr>
            </w:pPr>
            <w:r w:rsidRPr="0048088B">
              <w:rPr>
                <w:rFonts w:asciiTheme="majorBidi" w:hAnsiTheme="majorBidi" w:cstheme="majorBidi"/>
                <w:szCs w:val="24"/>
                <w:lang w:val="en-US"/>
              </w:rPr>
              <w:t xml:space="preserve">      </w:t>
            </w:r>
            <w:r w:rsidR="007C3730" w:rsidRPr="007C3730">
              <w:rPr>
                <w:rFonts w:asciiTheme="majorBidi" w:hAnsiTheme="majorBidi" w:cstheme="majorBidi"/>
                <w:szCs w:val="24"/>
                <w:lang w:val="en-US"/>
              </w:rPr>
              <w:t>31</w:t>
            </w:r>
            <w:r w:rsidRPr="0048088B">
              <w:rPr>
                <w:rFonts w:asciiTheme="majorBidi" w:hAnsiTheme="majorBidi" w:cstheme="majorBidi"/>
                <w:szCs w:val="24"/>
                <w:lang w:val="en-US"/>
              </w:rPr>
              <w:t>,</w:t>
            </w:r>
            <w:r w:rsidR="007C3730" w:rsidRPr="007C3730">
              <w:rPr>
                <w:rFonts w:asciiTheme="majorBidi" w:hAnsiTheme="majorBidi" w:cstheme="majorBidi"/>
                <w:szCs w:val="24"/>
                <w:lang w:val="en-US"/>
              </w:rPr>
              <w:t>890</w:t>
            </w:r>
          </w:p>
        </w:tc>
        <w:tc>
          <w:tcPr>
            <w:tcW w:w="135" w:type="dxa"/>
          </w:tcPr>
          <w:p w14:paraId="675DEE22"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Pr>
          <w:p w14:paraId="19858A36" w14:textId="19ECBBCE" w:rsidR="005E0DC7" w:rsidRPr="0048088B" w:rsidRDefault="005E0DC7"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c>
          <w:tcPr>
            <w:tcW w:w="153" w:type="dxa"/>
          </w:tcPr>
          <w:p w14:paraId="3313F6C3"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tcPr>
          <w:p w14:paraId="1FEE52B6" w14:textId="4BEC68AC" w:rsidR="005E0DC7" w:rsidRPr="0048088B" w:rsidRDefault="007C3730" w:rsidP="00255C53">
            <w:pPr>
              <w:pStyle w:val="BodyText"/>
              <w:tabs>
                <w:tab w:val="decimal" w:pos="847"/>
              </w:tabs>
              <w:spacing w:after="0" w:line="320" w:lineRule="exact"/>
              <w:ind w:right="-16"/>
              <w:rPr>
                <w:rFonts w:asciiTheme="majorBidi" w:hAnsiTheme="majorBidi" w:cstheme="majorBidi"/>
                <w:lang w:val="en-US"/>
              </w:rPr>
            </w:pPr>
            <w:r w:rsidRPr="007C3730">
              <w:rPr>
                <w:rFonts w:asciiTheme="majorBidi" w:hAnsiTheme="majorBidi" w:cstheme="majorBidi"/>
                <w:lang w:val="en-US"/>
              </w:rPr>
              <w:t>29</w:t>
            </w:r>
            <w:r w:rsidR="00255C53">
              <w:rPr>
                <w:rFonts w:asciiTheme="majorBidi" w:hAnsiTheme="majorBidi" w:cstheme="majorBidi"/>
                <w:lang w:val="en-US"/>
              </w:rPr>
              <w:t>,</w:t>
            </w:r>
            <w:r w:rsidRPr="007C3730">
              <w:rPr>
                <w:rFonts w:asciiTheme="majorBidi" w:hAnsiTheme="majorBidi" w:cstheme="majorBidi"/>
                <w:lang w:val="en-US"/>
              </w:rPr>
              <w:t>440</w:t>
            </w:r>
          </w:p>
        </w:tc>
        <w:tc>
          <w:tcPr>
            <w:tcW w:w="99" w:type="dxa"/>
          </w:tcPr>
          <w:p w14:paraId="14E7C89E"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tcPr>
          <w:p w14:paraId="1B08073A" w14:textId="25FA1107" w:rsidR="005E0DC7" w:rsidRPr="0048088B" w:rsidRDefault="005E0DC7"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 xml:space="preserve">        </w:t>
            </w:r>
            <w:r w:rsidR="007C3730" w:rsidRPr="007C3730">
              <w:rPr>
                <w:rFonts w:asciiTheme="majorBidi" w:hAnsiTheme="majorBidi" w:cstheme="majorBidi"/>
                <w:lang w:val="en-US"/>
              </w:rPr>
              <w:t>1</w:t>
            </w:r>
            <w:r w:rsidRPr="0048088B">
              <w:rPr>
                <w:rFonts w:asciiTheme="majorBidi" w:hAnsiTheme="majorBidi" w:cstheme="majorBidi"/>
                <w:lang w:val="en-US"/>
              </w:rPr>
              <w:t>,</w:t>
            </w:r>
            <w:r w:rsidR="007C3730" w:rsidRPr="007C3730">
              <w:rPr>
                <w:rFonts w:asciiTheme="majorBidi" w:hAnsiTheme="majorBidi" w:cstheme="majorBidi"/>
                <w:lang w:val="en-US"/>
              </w:rPr>
              <w:t>450</w:t>
            </w:r>
          </w:p>
        </w:tc>
      </w:tr>
      <w:tr w:rsidR="00BC6579" w:rsidRPr="0048088B" w14:paraId="105FEE99" w14:textId="77777777" w:rsidTr="0058630D">
        <w:tc>
          <w:tcPr>
            <w:tcW w:w="4383" w:type="dxa"/>
          </w:tcPr>
          <w:p w14:paraId="1B1E5600" w14:textId="7C618955" w:rsidR="005E0DC7" w:rsidRPr="0048088B" w:rsidRDefault="005E0DC7" w:rsidP="005E0DC7">
            <w:pPr>
              <w:tabs>
                <w:tab w:val="left" w:pos="350"/>
                <w:tab w:val="left" w:pos="440"/>
              </w:tabs>
              <w:spacing w:line="320" w:lineRule="exact"/>
              <w:rPr>
                <w:rFonts w:asciiTheme="majorBidi" w:hAnsiTheme="majorBidi" w:cstheme="majorBidi"/>
                <w:lang w:val="en-US"/>
              </w:rPr>
            </w:pPr>
            <w:r w:rsidRPr="0048088B">
              <w:rPr>
                <w:rFonts w:asciiTheme="majorBidi" w:hAnsiTheme="majorBidi" w:cstheme="majorBidi"/>
                <w:cs/>
                <w:lang w:val="en-US"/>
              </w:rPr>
              <w:t xml:space="preserve"> กำไรจากการได้รับงดเว้นค่าเช่า</w:t>
            </w:r>
            <w:r w:rsidR="00405B4F" w:rsidRPr="0048088B">
              <w:rPr>
                <w:rFonts w:asciiTheme="majorBidi" w:hAnsiTheme="majorBidi" w:cstheme="majorBidi"/>
                <w:cs/>
                <w:lang w:val="en-US"/>
              </w:rPr>
              <w:t xml:space="preserve"> (ดูหมายเหตุข้อ </w:t>
            </w:r>
            <w:r w:rsidR="007C3730" w:rsidRPr="007C3730">
              <w:rPr>
                <w:rFonts w:asciiTheme="majorBidi" w:hAnsiTheme="majorBidi" w:cstheme="majorBidi"/>
                <w:lang w:val="en-US"/>
              </w:rPr>
              <w:t>23</w:t>
            </w:r>
            <w:r w:rsidR="00405B4F" w:rsidRPr="0048088B">
              <w:rPr>
                <w:rFonts w:asciiTheme="majorBidi" w:hAnsiTheme="majorBidi" w:cstheme="majorBidi"/>
                <w:lang w:val="en-US"/>
              </w:rPr>
              <w:t>)</w:t>
            </w:r>
          </w:p>
        </w:tc>
        <w:tc>
          <w:tcPr>
            <w:tcW w:w="972" w:type="dxa"/>
          </w:tcPr>
          <w:p w14:paraId="75D5F119" w14:textId="4E3A3CC6"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42</w:t>
            </w:r>
            <w:r w:rsidR="00405B4F" w:rsidRPr="0048088B">
              <w:rPr>
                <w:rFonts w:asciiTheme="majorBidi" w:hAnsiTheme="majorBidi" w:cstheme="majorBidi"/>
                <w:szCs w:val="24"/>
                <w:lang w:val="en-US"/>
              </w:rPr>
              <w:t>,</w:t>
            </w:r>
            <w:r w:rsidRPr="007C3730">
              <w:rPr>
                <w:rFonts w:asciiTheme="majorBidi" w:hAnsiTheme="majorBidi" w:cstheme="majorBidi"/>
                <w:szCs w:val="24"/>
                <w:lang w:val="en-US"/>
              </w:rPr>
              <w:t>334</w:t>
            </w:r>
          </w:p>
        </w:tc>
        <w:tc>
          <w:tcPr>
            <w:tcW w:w="135" w:type="dxa"/>
          </w:tcPr>
          <w:p w14:paraId="2B8F47A4"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Pr>
          <w:p w14:paraId="32BC2649" w14:textId="74018A65"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94</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650</w:t>
            </w:r>
          </w:p>
        </w:tc>
        <w:tc>
          <w:tcPr>
            <w:tcW w:w="153" w:type="dxa"/>
          </w:tcPr>
          <w:p w14:paraId="771591D6"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vAlign w:val="center"/>
          </w:tcPr>
          <w:p w14:paraId="1188BE59" w14:textId="55449E87" w:rsidR="005E0DC7" w:rsidRPr="0048088B" w:rsidRDefault="00415D2B" w:rsidP="005E0DC7">
            <w:pPr>
              <w:tabs>
                <w:tab w:val="decimal" w:pos="616"/>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c>
          <w:tcPr>
            <w:tcW w:w="99" w:type="dxa"/>
          </w:tcPr>
          <w:p w14:paraId="45FB1CB2"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vAlign w:val="center"/>
          </w:tcPr>
          <w:p w14:paraId="4D88B3A0" w14:textId="3FFF7CB5" w:rsidR="005E0DC7" w:rsidRPr="0048088B" w:rsidRDefault="005E0DC7"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r>
      <w:tr w:rsidR="00BC6579" w:rsidRPr="0048088B" w14:paraId="6FDF7968" w14:textId="77777777" w:rsidTr="0058630D">
        <w:tc>
          <w:tcPr>
            <w:tcW w:w="4383" w:type="dxa"/>
          </w:tcPr>
          <w:p w14:paraId="450472AF" w14:textId="5CD39942" w:rsidR="00415D2B" w:rsidRPr="0048088B" w:rsidRDefault="00415D2B" w:rsidP="005E0DC7">
            <w:pPr>
              <w:tabs>
                <w:tab w:val="left" w:pos="350"/>
                <w:tab w:val="left" w:pos="440"/>
              </w:tabs>
              <w:spacing w:line="320" w:lineRule="exact"/>
              <w:rPr>
                <w:rFonts w:asciiTheme="majorBidi" w:hAnsiTheme="majorBidi" w:cstheme="majorBidi"/>
                <w:cs/>
                <w:lang w:val="en-US"/>
              </w:rPr>
            </w:pPr>
            <w:r w:rsidRPr="0048088B">
              <w:rPr>
                <w:rFonts w:asciiTheme="majorBidi" w:hAnsiTheme="majorBidi" w:cstheme="majorBidi"/>
                <w:cs/>
                <w:lang w:val="en-US"/>
              </w:rPr>
              <w:t xml:space="preserve"> กำไรจากการยกเลิกสัญญาเช่า</w:t>
            </w:r>
          </w:p>
        </w:tc>
        <w:tc>
          <w:tcPr>
            <w:tcW w:w="972" w:type="dxa"/>
          </w:tcPr>
          <w:p w14:paraId="56B07D1D" w14:textId="1A4B4F4A" w:rsidR="00415D2B" w:rsidRPr="0048088B" w:rsidRDefault="007C3730" w:rsidP="005E0DC7">
            <w:pPr>
              <w:pStyle w:val="BodyText"/>
              <w:tabs>
                <w:tab w:val="decimal" w:pos="847"/>
              </w:tabs>
              <w:spacing w:after="0" w:line="320" w:lineRule="exact"/>
              <w:ind w:right="-16"/>
              <w:rPr>
                <w:rFonts w:asciiTheme="majorBidi" w:hAnsiTheme="majorBidi" w:cstheme="majorBidi"/>
                <w:szCs w:val="24"/>
                <w:cs/>
                <w:lang w:val="en-US"/>
              </w:rPr>
            </w:pPr>
            <w:r w:rsidRPr="007C3730">
              <w:rPr>
                <w:rFonts w:asciiTheme="majorBidi" w:hAnsiTheme="majorBidi" w:cstheme="majorBidi"/>
                <w:szCs w:val="24"/>
                <w:lang w:val="en-US"/>
              </w:rPr>
              <w:t>116</w:t>
            </w:r>
            <w:r w:rsidR="001B518A">
              <w:rPr>
                <w:rFonts w:asciiTheme="majorBidi" w:hAnsiTheme="majorBidi" w:cstheme="majorBidi"/>
                <w:szCs w:val="24"/>
                <w:lang w:val="en-US"/>
              </w:rPr>
              <w:t>,</w:t>
            </w:r>
            <w:r w:rsidRPr="007C3730">
              <w:rPr>
                <w:rFonts w:asciiTheme="majorBidi" w:hAnsiTheme="majorBidi" w:cstheme="majorBidi"/>
                <w:szCs w:val="24"/>
                <w:lang w:val="en-US"/>
              </w:rPr>
              <w:t>055</w:t>
            </w:r>
          </w:p>
        </w:tc>
        <w:tc>
          <w:tcPr>
            <w:tcW w:w="135" w:type="dxa"/>
          </w:tcPr>
          <w:p w14:paraId="4BBC9DB2" w14:textId="77777777" w:rsidR="00415D2B" w:rsidRPr="0048088B" w:rsidRDefault="00415D2B" w:rsidP="005E0DC7">
            <w:pPr>
              <w:tabs>
                <w:tab w:val="decimal" w:pos="960"/>
              </w:tabs>
              <w:spacing w:line="320" w:lineRule="exact"/>
              <w:ind w:right="-108"/>
              <w:rPr>
                <w:rFonts w:asciiTheme="majorBidi" w:hAnsiTheme="majorBidi" w:cstheme="majorBidi"/>
                <w:lang w:val="en-US"/>
              </w:rPr>
            </w:pPr>
          </w:p>
        </w:tc>
        <w:tc>
          <w:tcPr>
            <w:tcW w:w="954" w:type="dxa"/>
          </w:tcPr>
          <w:p w14:paraId="1DFA9F8A" w14:textId="4D86AEBB" w:rsidR="00415D2B" w:rsidRPr="0048088B" w:rsidRDefault="00415D2B" w:rsidP="00415D2B">
            <w:pPr>
              <w:pStyle w:val="BodyText"/>
              <w:tabs>
                <w:tab w:val="decimal" w:pos="603"/>
              </w:tabs>
              <w:spacing w:after="0" w:line="320" w:lineRule="exact"/>
              <w:ind w:right="-16"/>
              <w:rPr>
                <w:rFonts w:asciiTheme="majorBidi" w:hAnsiTheme="majorBidi" w:cstheme="majorBidi"/>
                <w:szCs w:val="24"/>
                <w:lang w:val="en-US"/>
              </w:rPr>
            </w:pPr>
            <w:r w:rsidRPr="0048088B">
              <w:rPr>
                <w:rFonts w:asciiTheme="majorBidi" w:hAnsiTheme="majorBidi" w:cstheme="majorBidi"/>
                <w:szCs w:val="24"/>
                <w:cs/>
                <w:lang w:val="en-US"/>
              </w:rPr>
              <w:t>-</w:t>
            </w:r>
          </w:p>
        </w:tc>
        <w:tc>
          <w:tcPr>
            <w:tcW w:w="153" w:type="dxa"/>
          </w:tcPr>
          <w:p w14:paraId="32C73DDC" w14:textId="77777777" w:rsidR="00415D2B" w:rsidRPr="0048088B" w:rsidRDefault="00415D2B" w:rsidP="005E0DC7">
            <w:pPr>
              <w:tabs>
                <w:tab w:val="decimal" w:pos="960"/>
              </w:tabs>
              <w:spacing w:line="320" w:lineRule="exact"/>
              <w:ind w:right="-108"/>
              <w:rPr>
                <w:rFonts w:asciiTheme="majorBidi" w:hAnsiTheme="majorBidi" w:cstheme="majorBidi"/>
                <w:lang w:val="en-US"/>
              </w:rPr>
            </w:pPr>
          </w:p>
        </w:tc>
        <w:tc>
          <w:tcPr>
            <w:tcW w:w="981" w:type="dxa"/>
            <w:vAlign w:val="center"/>
          </w:tcPr>
          <w:p w14:paraId="209CFAC3" w14:textId="42EA14B9" w:rsidR="00415D2B" w:rsidRPr="0048088B" w:rsidRDefault="00415D2B" w:rsidP="005E0DC7">
            <w:pPr>
              <w:tabs>
                <w:tab w:val="decimal" w:pos="616"/>
              </w:tabs>
              <w:spacing w:line="320" w:lineRule="exact"/>
              <w:ind w:right="-108"/>
              <w:rPr>
                <w:rFonts w:asciiTheme="majorBidi" w:hAnsiTheme="majorBidi" w:cstheme="majorBidi"/>
                <w:lang w:val="en-US"/>
              </w:rPr>
            </w:pPr>
            <w:r w:rsidRPr="0048088B">
              <w:rPr>
                <w:rFonts w:asciiTheme="majorBidi" w:hAnsiTheme="majorBidi" w:cstheme="majorBidi"/>
                <w:cs/>
                <w:lang w:val="en-US"/>
              </w:rPr>
              <w:t>-</w:t>
            </w:r>
          </w:p>
        </w:tc>
        <w:tc>
          <w:tcPr>
            <w:tcW w:w="99" w:type="dxa"/>
          </w:tcPr>
          <w:p w14:paraId="414CDC83" w14:textId="77777777" w:rsidR="00415D2B" w:rsidRPr="0048088B" w:rsidRDefault="00415D2B" w:rsidP="005E0DC7">
            <w:pPr>
              <w:tabs>
                <w:tab w:val="decimal" w:pos="960"/>
              </w:tabs>
              <w:spacing w:line="320" w:lineRule="exact"/>
              <w:ind w:right="-108"/>
              <w:rPr>
                <w:rFonts w:asciiTheme="majorBidi" w:hAnsiTheme="majorBidi" w:cstheme="majorBidi"/>
                <w:lang w:val="en-US"/>
              </w:rPr>
            </w:pPr>
          </w:p>
        </w:tc>
        <w:tc>
          <w:tcPr>
            <w:tcW w:w="1020" w:type="dxa"/>
            <w:gridSpan w:val="2"/>
            <w:vAlign w:val="center"/>
          </w:tcPr>
          <w:p w14:paraId="3CB466FB" w14:textId="2929E06A" w:rsidR="00415D2B" w:rsidRPr="0048088B" w:rsidRDefault="00415D2B" w:rsidP="005E0DC7">
            <w:pPr>
              <w:tabs>
                <w:tab w:val="decimal" w:pos="628"/>
              </w:tabs>
              <w:spacing w:line="320" w:lineRule="exact"/>
              <w:ind w:right="-108"/>
              <w:rPr>
                <w:rFonts w:asciiTheme="majorBidi" w:hAnsiTheme="majorBidi" w:cstheme="majorBidi"/>
                <w:lang w:val="en-US"/>
              </w:rPr>
            </w:pPr>
            <w:r w:rsidRPr="0048088B">
              <w:rPr>
                <w:rFonts w:asciiTheme="majorBidi" w:hAnsiTheme="majorBidi" w:cstheme="majorBidi"/>
                <w:cs/>
                <w:lang w:val="en-US"/>
              </w:rPr>
              <w:t>-</w:t>
            </w:r>
          </w:p>
        </w:tc>
      </w:tr>
      <w:tr w:rsidR="00BC6579" w:rsidRPr="0048088B" w14:paraId="4EFEA2EF" w14:textId="77777777" w:rsidTr="0058630D">
        <w:tc>
          <w:tcPr>
            <w:tcW w:w="4383" w:type="dxa"/>
          </w:tcPr>
          <w:p w14:paraId="71CD7EA3" w14:textId="281ECB5E" w:rsidR="005E0DC7" w:rsidRPr="0048088B" w:rsidRDefault="00F0530B" w:rsidP="005E0DC7">
            <w:pPr>
              <w:tabs>
                <w:tab w:val="left" w:pos="540"/>
              </w:tabs>
              <w:spacing w:line="320" w:lineRule="exact"/>
              <w:ind w:left="180" w:hanging="126"/>
              <w:rPr>
                <w:rFonts w:asciiTheme="majorBidi" w:hAnsiTheme="majorBidi" w:cstheme="majorBidi"/>
                <w:cs/>
                <w:lang w:val="en-US"/>
              </w:rPr>
            </w:pPr>
            <w:r w:rsidRPr="00F0530B">
              <w:rPr>
                <w:rFonts w:asciiTheme="majorBidi" w:hAnsiTheme="majorBidi"/>
                <w:cs/>
              </w:rPr>
              <w:t>กำไรจากการเปลี่ยนแปลงงวดการชำระค่าเช่าคงค้างในอดีต</w:t>
            </w:r>
            <w:r w:rsidR="00FD260E">
              <w:rPr>
                <w:rFonts w:asciiTheme="majorBidi" w:hAnsiTheme="majorBidi" w:hint="cs"/>
                <w:cs/>
              </w:rPr>
              <w:t xml:space="preserve"> </w:t>
            </w:r>
            <w:r w:rsidR="00FD260E">
              <w:rPr>
                <w:rFonts w:asciiTheme="majorBidi" w:hAnsiTheme="majorBidi"/>
                <w:cs/>
              </w:rPr>
              <w:br/>
            </w:r>
            <w:r w:rsidR="00FD260E">
              <w:rPr>
                <w:rFonts w:asciiTheme="majorBidi" w:hAnsiTheme="majorBidi" w:hint="cs"/>
                <w:cs/>
              </w:rPr>
              <w:t xml:space="preserve">(ดูหมายเหตุข้อ </w:t>
            </w:r>
            <w:r w:rsidR="007C3730" w:rsidRPr="007C3730">
              <w:rPr>
                <w:rFonts w:asciiTheme="majorBidi" w:hAnsiTheme="majorBidi" w:hint="cs"/>
                <w:lang w:val="en-US"/>
              </w:rPr>
              <w:t>23</w:t>
            </w:r>
            <w:r w:rsidR="00FD260E">
              <w:rPr>
                <w:rFonts w:asciiTheme="majorBidi" w:hAnsiTheme="majorBidi" w:hint="cs"/>
                <w:cs/>
              </w:rPr>
              <w:t>)</w:t>
            </w:r>
          </w:p>
        </w:tc>
        <w:tc>
          <w:tcPr>
            <w:tcW w:w="972" w:type="dxa"/>
          </w:tcPr>
          <w:p w14:paraId="36BFE4A7" w14:textId="77777777" w:rsidR="00FD260E" w:rsidRDefault="00FD260E" w:rsidP="00CD742C">
            <w:pPr>
              <w:pStyle w:val="BodyText"/>
              <w:tabs>
                <w:tab w:val="decimal" w:pos="862"/>
              </w:tabs>
              <w:spacing w:after="0" w:line="320" w:lineRule="exact"/>
              <w:ind w:right="-16"/>
              <w:rPr>
                <w:rFonts w:asciiTheme="majorBidi" w:hAnsiTheme="majorBidi" w:cstheme="majorBidi"/>
                <w:szCs w:val="24"/>
                <w:lang w:val="en-US"/>
              </w:rPr>
            </w:pPr>
          </w:p>
          <w:p w14:paraId="73802926" w14:textId="3C954C31" w:rsidR="005E0DC7" w:rsidRPr="0048088B" w:rsidRDefault="007C3730" w:rsidP="00CD742C">
            <w:pPr>
              <w:pStyle w:val="BodyText"/>
              <w:tabs>
                <w:tab w:val="decimal" w:pos="862"/>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32</w:t>
            </w:r>
            <w:r w:rsidR="001B518A">
              <w:rPr>
                <w:rFonts w:asciiTheme="majorBidi" w:hAnsiTheme="majorBidi" w:cstheme="majorBidi"/>
                <w:szCs w:val="24"/>
                <w:lang w:val="en-US"/>
              </w:rPr>
              <w:t>,</w:t>
            </w:r>
            <w:r w:rsidRPr="007C3730">
              <w:rPr>
                <w:rFonts w:asciiTheme="majorBidi" w:hAnsiTheme="majorBidi" w:cstheme="majorBidi"/>
                <w:szCs w:val="24"/>
                <w:lang w:val="en-US"/>
              </w:rPr>
              <w:t>378</w:t>
            </w:r>
          </w:p>
        </w:tc>
        <w:tc>
          <w:tcPr>
            <w:tcW w:w="135" w:type="dxa"/>
          </w:tcPr>
          <w:p w14:paraId="16B7936A"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Pr>
          <w:p w14:paraId="5AAAD633" w14:textId="77777777" w:rsidR="00FD260E" w:rsidRDefault="00FD260E" w:rsidP="005E0DC7">
            <w:pPr>
              <w:tabs>
                <w:tab w:val="decimal" w:pos="628"/>
              </w:tabs>
              <w:spacing w:line="320" w:lineRule="exact"/>
              <w:ind w:right="-108"/>
              <w:rPr>
                <w:rFonts w:asciiTheme="majorBidi" w:hAnsiTheme="majorBidi" w:cstheme="majorBidi"/>
                <w:lang w:val="en-US"/>
              </w:rPr>
            </w:pPr>
          </w:p>
          <w:p w14:paraId="1B9EFFAF" w14:textId="7AB3B16F" w:rsidR="005E0DC7" w:rsidRPr="0048088B" w:rsidRDefault="005E0DC7" w:rsidP="005E0DC7">
            <w:pPr>
              <w:tabs>
                <w:tab w:val="decimal" w:pos="628"/>
              </w:tabs>
              <w:spacing w:line="320" w:lineRule="exact"/>
              <w:ind w:right="-108"/>
              <w:rPr>
                <w:rFonts w:asciiTheme="majorBidi" w:hAnsiTheme="majorBidi" w:cstheme="majorBidi"/>
                <w:lang w:val="en-US"/>
              </w:rPr>
            </w:pPr>
            <w:r w:rsidRPr="0048088B">
              <w:rPr>
                <w:rFonts w:asciiTheme="majorBidi" w:hAnsiTheme="majorBidi" w:cstheme="majorBidi"/>
                <w:lang w:val="en-US"/>
              </w:rPr>
              <w:t>-</w:t>
            </w:r>
          </w:p>
        </w:tc>
        <w:tc>
          <w:tcPr>
            <w:tcW w:w="153" w:type="dxa"/>
          </w:tcPr>
          <w:p w14:paraId="3DC39C90" w14:textId="77777777" w:rsidR="005E0DC7" w:rsidRPr="0048088B" w:rsidRDefault="005E0DC7" w:rsidP="005E0DC7">
            <w:pPr>
              <w:spacing w:line="320" w:lineRule="exact"/>
              <w:ind w:right="70"/>
              <w:jc w:val="center"/>
              <w:rPr>
                <w:rFonts w:asciiTheme="majorBidi" w:hAnsiTheme="majorBidi" w:cstheme="majorBidi"/>
                <w:lang w:val="en-US"/>
              </w:rPr>
            </w:pPr>
          </w:p>
        </w:tc>
        <w:tc>
          <w:tcPr>
            <w:tcW w:w="981" w:type="dxa"/>
            <w:vAlign w:val="center"/>
          </w:tcPr>
          <w:p w14:paraId="78A559B1" w14:textId="77777777" w:rsidR="00FD260E" w:rsidRDefault="00FD260E" w:rsidP="005E0DC7">
            <w:pPr>
              <w:tabs>
                <w:tab w:val="decimal" w:pos="616"/>
              </w:tabs>
              <w:spacing w:line="320" w:lineRule="exact"/>
              <w:ind w:right="-108"/>
              <w:rPr>
                <w:rFonts w:asciiTheme="majorBidi" w:hAnsiTheme="majorBidi" w:cstheme="majorBidi"/>
                <w:lang w:val="en-US"/>
              </w:rPr>
            </w:pPr>
          </w:p>
          <w:p w14:paraId="145A1ECD" w14:textId="66E84B80" w:rsidR="005E0DC7" w:rsidRPr="0048088B" w:rsidRDefault="00415D2B" w:rsidP="005E0DC7">
            <w:pPr>
              <w:tabs>
                <w:tab w:val="decimal" w:pos="616"/>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c>
          <w:tcPr>
            <w:tcW w:w="99" w:type="dxa"/>
          </w:tcPr>
          <w:p w14:paraId="605C53D2" w14:textId="77777777" w:rsidR="005E0DC7" w:rsidRPr="0048088B" w:rsidRDefault="005E0DC7" w:rsidP="005E0DC7">
            <w:pPr>
              <w:spacing w:line="320" w:lineRule="exact"/>
              <w:ind w:right="70"/>
              <w:jc w:val="center"/>
              <w:rPr>
                <w:rFonts w:asciiTheme="majorBidi" w:hAnsiTheme="majorBidi" w:cstheme="majorBidi"/>
                <w:lang w:val="en-US"/>
              </w:rPr>
            </w:pPr>
          </w:p>
        </w:tc>
        <w:tc>
          <w:tcPr>
            <w:tcW w:w="1020" w:type="dxa"/>
            <w:gridSpan w:val="2"/>
            <w:vAlign w:val="center"/>
          </w:tcPr>
          <w:p w14:paraId="000A78FC" w14:textId="77777777" w:rsidR="00FD260E" w:rsidRDefault="00FD260E" w:rsidP="005E0DC7">
            <w:pPr>
              <w:tabs>
                <w:tab w:val="decimal" w:pos="628"/>
              </w:tabs>
              <w:spacing w:line="320" w:lineRule="exact"/>
              <w:ind w:right="-108"/>
              <w:rPr>
                <w:rFonts w:asciiTheme="majorBidi" w:hAnsiTheme="majorBidi" w:cstheme="majorBidi"/>
                <w:lang w:val="en-US"/>
              </w:rPr>
            </w:pPr>
          </w:p>
          <w:p w14:paraId="510885B7" w14:textId="76E9BD27" w:rsidR="005E0DC7" w:rsidRPr="0048088B" w:rsidRDefault="005E0DC7" w:rsidP="005E0DC7">
            <w:pPr>
              <w:tabs>
                <w:tab w:val="decimal" w:pos="628"/>
              </w:tabs>
              <w:spacing w:line="320" w:lineRule="exact"/>
              <w:ind w:right="-108"/>
              <w:rPr>
                <w:rFonts w:asciiTheme="majorBidi" w:hAnsiTheme="majorBidi" w:cstheme="majorBidi"/>
                <w:cs/>
                <w:lang w:val="en-US"/>
              </w:rPr>
            </w:pPr>
            <w:r w:rsidRPr="0048088B">
              <w:rPr>
                <w:rFonts w:asciiTheme="majorBidi" w:hAnsiTheme="majorBidi" w:cstheme="majorBidi"/>
                <w:lang w:val="en-US"/>
              </w:rPr>
              <w:t>-</w:t>
            </w:r>
          </w:p>
        </w:tc>
      </w:tr>
      <w:tr w:rsidR="00BC6579" w:rsidRPr="0048088B" w14:paraId="51739827" w14:textId="77777777" w:rsidTr="0058630D">
        <w:tc>
          <w:tcPr>
            <w:tcW w:w="4383" w:type="dxa"/>
          </w:tcPr>
          <w:p w14:paraId="15A3E309" w14:textId="77777777" w:rsidR="005E0DC7" w:rsidRPr="0048088B" w:rsidRDefault="005E0DC7" w:rsidP="005E0DC7">
            <w:pPr>
              <w:tabs>
                <w:tab w:val="left" w:pos="540"/>
              </w:tabs>
              <w:spacing w:line="320" w:lineRule="exact"/>
              <w:ind w:left="180" w:hanging="126"/>
              <w:rPr>
                <w:rFonts w:asciiTheme="majorBidi" w:hAnsiTheme="majorBidi" w:cstheme="majorBidi"/>
                <w:cs/>
              </w:rPr>
            </w:pPr>
            <w:r w:rsidRPr="0048088B">
              <w:rPr>
                <w:rFonts w:asciiTheme="majorBidi" w:hAnsiTheme="majorBidi" w:cstheme="majorBidi"/>
                <w:cs/>
              </w:rPr>
              <w:t>อื่น ๆ</w:t>
            </w:r>
          </w:p>
        </w:tc>
        <w:tc>
          <w:tcPr>
            <w:tcW w:w="972" w:type="dxa"/>
          </w:tcPr>
          <w:p w14:paraId="4B498698" w14:textId="711B46F8"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41</w:t>
            </w:r>
            <w:r w:rsidR="001B518A">
              <w:rPr>
                <w:rFonts w:asciiTheme="majorBidi" w:hAnsiTheme="majorBidi" w:cstheme="majorBidi"/>
                <w:szCs w:val="24"/>
                <w:lang w:val="en-US"/>
              </w:rPr>
              <w:t>,</w:t>
            </w:r>
            <w:r w:rsidRPr="007C3730">
              <w:rPr>
                <w:rFonts w:asciiTheme="majorBidi" w:hAnsiTheme="majorBidi" w:cstheme="majorBidi"/>
                <w:szCs w:val="24"/>
                <w:lang w:val="en-US"/>
              </w:rPr>
              <w:t>608</w:t>
            </w:r>
          </w:p>
        </w:tc>
        <w:tc>
          <w:tcPr>
            <w:tcW w:w="135" w:type="dxa"/>
          </w:tcPr>
          <w:p w14:paraId="5EBD4325"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Pr>
          <w:p w14:paraId="1DC5B8B0" w14:textId="4EE13E7E" w:rsidR="005E0DC7" w:rsidRPr="0048088B" w:rsidRDefault="007C3730" w:rsidP="005E0DC7">
            <w:pPr>
              <w:pStyle w:val="BodyText"/>
              <w:tabs>
                <w:tab w:val="decimal" w:pos="847"/>
              </w:tabs>
              <w:spacing w:after="0" w:line="320" w:lineRule="exact"/>
              <w:ind w:right="-16"/>
              <w:rPr>
                <w:rFonts w:asciiTheme="majorBidi" w:hAnsiTheme="majorBidi" w:cstheme="majorBidi"/>
                <w:lang w:val="en-US"/>
              </w:rPr>
            </w:pPr>
            <w:r w:rsidRPr="007C3730">
              <w:rPr>
                <w:rFonts w:asciiTheme="majorBidi" w:hAnsiTheme="majorBidi" w:cstheme="majorBidi"/>
                <w:lang w:val="en-US"/>
              </w:rPr>
              <w:t>49</w:t>
            </w:r>
            <w:r w:rsidR="005E0DC7" w:rsidRPr="0048088B">
              <w:rPr>
                <w:rFonts w:asciiTheme="majorBidi" w:hAnsiTheme="majorBidi" w:cstheme="majorBidi"/>
                <w:lang w:val="en-US"/>
              </w:rPr>
              <w:t>,</w:t>
            </w:r>
            <w:r w:rsidRPr="007C3730">
              <w:rPr>
                <w:rFonts w:asciiTheme="majorBidi" w:hAnsiTheme="majorBidi" w:cstheme="majorBidi"/>
                <w:lang w:val="en-US"/>
              </w:rPr>
              <w:t>751</w:t>
            </w:r>
          </w:p>
        </w:tc>
        <w:tc>
          <w:tcPr>
            <w:tcW w:w="153" w:type="dxa"/>
          </w:tcPr>
          <w:p w14:paraId="454AEE09"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tcPr>
          <w:p w14:paraId="669AAEA7" w14:textId="2F7C3AE2" w:rsidR="005E0DC7" w:rsidRPr="0048088B" w:rsidRDefault="007C3730" w:rsidP="005E0DC7">
            <w:pPr>
              <w:pStyle w:val="BodyText"/>
              <w:tabs>
                <w:tab w:val="decimal" w:pos="847"/>
              </w:tabs>
              <w:spacing w:after="0" w:line="320" w:lineRule="exact"/>
              <w:ind w:right="-16"/>
              <w:rPr>
                <w:rFonts w:asciiTheme="majorBidi" w:hAnsiTheme="majorBidi" w:cstheme="majorBidi"/>
                <w:cs/>
                <w:lang w:val="en-US"/>
              </w:rPr>
            </w:pPr>
            <w:r w:rsidRPr="007C3730">
              <w:rPr>
                <w:rFonts w:asciiTheme="majorBidi" w:hAnsiTheme="majorBidi" w:cstheme="majorBidi"/>
                <w:lang w:val="en-US"/>
              </w:rPr>
              <w:t>12</w:t>
            </w:r>
            <w:r w:rsidR="00415D2B" w:rsidRPr="0048088B">
              <w:rPr>
                <w:rFonts w:asciiTheme="majorBidi" w:hAnsiTheme="majorBidi" w:cstheme="majorBidi"/>
                <w:lang w:val="en-US"/>
              </w:rPr>
              <w:t>,</w:t>
            </w:r>
            <w:r w:rsidRPr="007C3730">
              <w:rPr>
                <w:rFonts w:asciiTheme="majorBidi" w:hAnsiTheme="majorBidi" w:cstheme="majorBidi"/>
                <w:lang w:val="en-US"/>
              </w:rPr>
              <w:t>388</w:t>
            </w:r>
          </w:p>
        </w:tc>
        <w:tc>
          <w:tcPr>
            <w:tcW w:w="99" w:type="dxa"/>
          </w:tcPr>
          <w:p w14:paraId="572B1F46"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tcPr>
          <w:p w14:paraId="2C5B9BC5" w14:textId="28EFDFFB" w:rsidR="005E0DC7" w:rsidRPr="0048088B" w:rsidRDefault="007C3730" w:rsidP="005E0DC7">
            <w:pPr>
              <w:pStyle w:val="BodyText"/>
              <w:tabs>
                <w:tab w:val="decimal" w:pos="847"/>
              </w:tabs>
              <w:spacing w:after="0" w:line="320" w:lineRule="exact"/>
              <w:ind w:right="-16"/>
              <w:rPr>
                <w:rFonts w:asciiTheme="majorBidi" w:hAnsiTheme="majorBidi" w:cstheme="majorBidi"/>
                <w:lang w:val="en-US"/>
              </w:rPr>
            </w:pPr>
            <w:r w:rsidRPr="007C3730">
              <w:rPr>
                <w:rFonts w:asciiTheme="majorBidi" w:hAnsiTheme="majorBidi" w:cstheme="majorBidi"/>
                <w:lang w:val="en-US"/>
              </w:rPr>
              <w:t>13</w:t>
            </w:r>
            <w:r w:rsidR="005E0DC7" w:rsidRPr="0048088B">
              <w:rPr>
                <w:rFonts w:asciiTheme="majorBidi" w:hAnsiTheme="majorBidi" w:cstheme="majorBidi"/>
                <w:lang w:val="en-US"/>
              </w:rPr>
              <w:t>,</w:t>
            </w:r>
            <w:r w:rsidRPr="007C3730">
              <w:rPr>
                <w:rFonts w:asciiTheme="majorBidi" w:hAnsiTheme="majorBidi" w:cstheme="majorBidi"/>
                <w:lang w:val="en-US"/>
              </w:rPr>
              <w:t>494</w:t>
            </w:r>
          </w:p>
        </w:tc>
      </w:tr>
      <w:tr w:rsidR="00BC6579" w:rsidRPr="0048088B" w14:paraId="7DA00442" w14:textId="77777777" w:rsidTr="0058630D">
        <w:tc>
          <w:tcPr>
            <w:tcW w:w="4383" w:type="dxa"/>
            <w:hideMark/>
          </w:tcPr>
          <w:p w14:paraId="5AA0E3DD" w14:textId="77777777" w:rsidR="005E0DC7" w:rsidRPr="0048088B" w:rsidRDefault="005E0DC7" w:rsidP="005E0DC7">
            <w:pPr>
              <w:tabs>
                <w:tab w:val="left" w:pos="540"/>
              </w:tabs>
              <w:spacing w:line="320" w:lineRule="exact"/>
              <w:ind w:left="180" w:hanging="126"/>
              <w:rPr>
                <w:rFonts w:asciiTheme="majorBidi" w:hAnsiTheme="majorBidi" w:cstheme="majorBidi"/>
                <w:b/>
                <w:bCs/>
                <w:cs/>
              </w:rPr>
            </w:pPr>
            <w:r w:rsidRPr="0048088B">
              <w:rPr>
                <w:rFonts w:asciiTheme="majorBidi" w:hAnsiTheme="majorBidi" w:cstheme="majorBidi"/>
                <w:b/>
                <w:bCs/>
                <w:cs/>
              </w:rPr>
              <w:t>รวม</w:t>
            </w:r>
          </w:p>
        </w:tc>
        <w:tc>
          <w:tcPr>
            <w:tcW w:w="972" w:type="dxa"/>
            <w:tcBorders>
              <w:top w:val="single" w:sz="4" w:space="0" w:color="auto"/>
              <w:left w:val="nil"/>
              <w:bottom w:val="double" w:sz="4" w:space="0" w:color="auto"/>
              <w:right w:val="nil"/>
            </w:tcBorders>
          </w:tcPr>
          <w:p w14:paraId="69526B00" w14:textId="457336F3"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323</w:t>
            </w:r>
            <w:r w:rsidR="00415D2B" w:rsidRPr="0048088B">
              <w:rPr>
                <w:rFonts w:asciiTheme="majorBidi" w:hAnsiTheme="majorBidi" w:cstheme="majorBidi"/>
                <w:szCs w:val="24"/>
                <w:lang w:val="en-US"/>
              </w:rPr>
              <w:t>,</w:t>
            </w:r>
            <w:r w:rsidRPr="007C3730">
              <w:rPr>
                <w:rFonts w:asciiTheme="majorBidi" w:hAnsiTheme="majorBidi" w:cstheme="majorBidi"/>
                <w:szCs w:val="24"/>
                <w:lang w:val="en-US"/>
              </w:rPr>
              <w:t>064</w:t>
            </w:r>
          </w:p>
        </w:tc>
        <w:tc>
          <w:tcPr>
            <w:tcW w:w="135" w:type="dxa"/>
          </w:tcPr>
          <w:p w14:paraId="19DFD76A"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54" w:type="dxa"/>
            <w:tcBorders>
              <w:top w:val="single" w:sz="4" w:space="0" w:color="auto"/>
              <w:left w:val="nil"/>
              <w:bottom w:val="double" w:sz="4" w:space="0" w:color="auto"/>
              <w:right w:val="nil"/>
            </w:tcBorders>
          </w:tcPr>
          <w:p w14:paraId="3B57AD03" w14:textId="2F951563" w:rsidR="005E0DC7" w:rsidRPr="0048088B" w:rsidRDefault="007C3730" w:rsidP="005E0DC7">
            <w:pPr>
              <w:pStyle w:val="BodyText"/>
              <w:tabs>
                <w:tab w:val="decimal" w:pos="847"/>
              </w:tabs>
              <w:spacing w:after="0" w:line="320" w:lineRule="exact"/>
              <w:ind w:right="-16"/>
              <w:rPr>
                <w:rFonts w:asciiTheme="majorBidi" w:hAnsiTheme="majorBidi" w:cstheme="majorBidi"/>
                <w:szCs w:val="24"/>
                <w:lang w:val="en-US"/>
              </w:rPr>
            </w:pPr>
            <w:r w:rsidRPr="007C3730">
              <w:rPr>
                <w:rFonts w:asciiTheme="majorBidi" w:hAnsiTheme="majorBidi" w:cstheme="majorBidi"/>
                <w:szCs w:val="24"/>
                <w:lang w:val="en-US"/>
              </w:rPr>
              <w:t>187</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406</w:t>
            </w:r>
          </w:p>
        </w:tc>
        <w:tc>
          <w:tcPr>
            <w:tcW w:w="153" w:type="dxa"/>
          </w:tcPr>
          <w:p w14:paraId="2D952C13"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981" w:type="dxa"/>
            <w:tcBorders>
              <w:top w:val="single" w:sz="4" w:space="0" w:color="auto"/>
              <w:left w:val="nil"/>
              <w:bottom w:val="double" w:sz="4" w:space="0" w:color="auto"/>
              <w:right w:val="nil"/>
            </w:tcBorders>
          </w:tcPr>
          <w:p w14:paraId="4EC8A287" w14:textId="16AFCDBC" w:rsidR="005E0DC7" w:rsidRPr="0048088B" w:rsidRDefault="007C3730" w:rsidP="005E0DC7">
            <w:pPr>
              <w:pStyle w:val="BodyText"/>
              <w:tabs>
                <w:tab w:val="decimal" w:pos="847"/>
              </w:tabs>
              <w:spacing w:after="0" w:line="320" w:lineRule="exact"/>
              <w:ind w:right="-16"/>
              <w:rPr>
                <w:rFonts w:asciiTheme="majorBidi" w:hAnsiTheme="majorBidi" w:cstheme="majorBidi"/>
                <w:lang w:val="en-US"/>
              </w:rPr>
            </w:pPr>
            <w:r w:rsidRPr="007C3730">
              <w:rPr>
                <w:rFonts w:asciiTheme="majorBidi" w:hAnsiTheme="majorBidi" w:cstheme="majorBidi"/>
                <w:lang w:val="en-US"/>
              </w:rPr>
              <w:t>53</w:t>
            </w:r>
            <w:r w:rsidR="00415D2B" w:rsidRPr="0048088B">
              <w:rPr>
                <w:rFonts w:asciiTheme="majorBidi" w:hAnsiTheme="majorBidi" w:cstheme="majorBidi"/>
                <w:lang w:val="en-US"/>
              </w:rPr>
              <w:t>,</w:t>
            </w:r>
            <w:r w:rsidRPr="007C3730">
              <w:rPr>
                <w:rFonts w:asciiTheme="majorBidi" w:hAnsiTheme="majorBidi" w:cstheme="majorBidi"/>
                <w:lang w:val="en-US"/>
              </w:rPr>
              <w:t>329</w:t>
            </w:r>
          </w:p>
        </w:tc>
        <w:tc>
          <w:tcPr>
            <w:tcW w:w="99" w:type="dxa"/>
          </w:tcPr>
          <w:p w14:paraId="020FF5C8" w14:textId="77777777" w:rsidR="005E0DC7" w:rsidRPr="0048088B" w:rsidRDefault="005E0DC7" w:rsidP="005E0DC7">
            <w:pPr>
              <w:tabs>
                <w:tab w:val="decimal" w:pos="960"/>
              </w:tabs>
              <w:spacing w:line="320" w:lineRule="exact"/>
              <w:ind w:right="-108"/>
              <w:rPr>
                <w:rFonts w:asciiTheme="majorBidi" w:hAnsiTheme="majorBidi" w:cstheme="majorBidi"/>
                <w:lang w:val="en-US"/>
              </w:rPr>
            </w:pPr>
          </w:p>
        </w:tc>
        <w:tc>
          <w:tcPr>
            <w:tcW w:w="1020" w:type="dxa"/>
            <w:gridSpan w:val="2"/>
            <w:tcBorders>
              <w:top w:val="single" w:sz="4" w:space="0" w:color="auto"/>
              <w:left w:val="nil"/>
              <w:bottom w:val="double" w:sz="4" w:space="0" w:color="auto"/>
              <w:right w:val="nil"/>
            </w:tcBorders>
          </w:tcPr>
          <w:p w14:paraId="395499E0" w14:textId="0705348C" w:rsidR="005E0DC7" w:rsidRPr="0048088B" w:rsidRDefault="007C3730" w:rsidP="005E0DC7">
            <w:pPr>
              <w:pStyle w:val="BodyText"/>
              <w:tabs>
                <w:tab w:val="decimal" w:pos="847"/>
              </w:tabs>
              <w:spacing w:after="0" w:line="320" w:lineRule="exact"/>
              <w:ind w:right="-16"/>
              <w:rPr>
                <w:rFonts w:asciiTheme="majorBidi" w:hAnsiTheme="majorBidi" w:cstheme="majorBidi"/>
                <w:cs/>
                <w:lang w:val="en-US"/>
              </w:rPr>
            </w:pPr>
            <w:r w:rsidRPr="007C3730">
              <w:rPr>
                <w:rFonts w:asciiTheme="majorBidi" w:hAnsiTheme="majorBidi" w:cstheme="majorBidi"/>
                <w:lang w:val="en-US"/>
              </w:rPr>
              <w:t>25</w:t>
            </w:r>
            <w:r w:rsidR="005E0DC7" w:rsidRPr="0048088B">
              <w:rPr>
                <w:rFonts w:asciiTheme="majorBidi" w:hAnsiTheme="majorBidi" w:cstheme="majorBidi"/>
                <w:lang w:val="en-US"/>
              </w:rPr>
              <w:t>,</w:t>
            </w:r>
            <w:r w:rsidRPr="007C3730">
              <w:rPr>
                <w:rFonts w:asciiTheme="majorBidi" w:hAnsiTheme="majorBidi" w:cstheme="majorBidi"/>
                <w:lang w:val="en-US"/>
              </w:rPr>
              <w:t>700</w:t>
            </w:r>
          </w:p>
        </w:tc>
      </w:tr>
    </w:tbl>
    <w:p w14:paraId="7ED05FAB" w14:textId="43E0BF7E" w:rsidR="007C5B05" w:rsidRPr="0048088B" w:rsidRDefault="007C3730" w:rsidP="00FF6874">
      <w:pPr>
        <w:overflowPunct/>
        <w:autoSpaceDE/>
        <w:autoSpaceDN/>
        <w:adjustRightInd/>
        <w:spacing w:before="360"/>
        <w:ind w:left="540" w:hanging="540"/>
        <w:textAlignment w:val="auto"/>
        <w:rPr>
          <w:rFonts w:asciiTheme="majorBidi" w:hAnsiTheme="majorBidi" w:cstheme="majorBidi"/>
          <w:b/>
          <w:bCs/>
          <w:spacing w:val="-2"/>
          <w:sz w:val="32"/>
          <w:szCs w:val="32"/>
          <w:cs/>
        </w:rPr>
      </w:pPr>
      <w:r w:rsidRPr="007C3730">
        <w:rPr>
          <w:rFonts w:asciiTheme="majorBidi" w:hAnsiTheme="majorBidi" w:cstheme="majorBidi"/>
          <w:b/>
          <w:bCs/>
          <w:sz w:val="32"/>
          <w:szCs w:val="32"/>
          <w:lang w:val="en-US"/>
        </w:rPr>
        <w:t>33</w:t>
      </w:r>
      <w:r w:rsidR="000858F3" w:rsidRPr="0048088B">
        <w:rPr>
          <w:rFonts w:asciiTheme="majorBidi" w:hAnsiTheme="majorBidi" w:cstheme="majorBidi"/>
          <w:b/>
          <w:bCs/>
          <w:spacing w:val="-2"/>
          <w:sz w:val="32"/>
          <w:szCs w:val="32"/>
          <w:cs/>
        </w:rPr>
        <w:t>.</w:t>
      </w:r>
      <w:r w:rsidR="00E32D00" w:rsidRPr="0048088B">
        <w:rPr>
          <w:rFonts w:asciiTheme="majorBidi" w:hAnsiTheme="majorBidi" w:cstheme="majorBidi"/>
          <w:b/>
          <w:bCs/>
          <w:spacing w:val="-2"/>
          <w:sz w:val="32"/>
          <w:szCs w:val="32"/>
          <w:cs/>
        </w:rPr>
        <w:tab/>
      </w:r>
      <w:r w:rsidR="007C5B05" w:rsidRPr="0048088B">
        <w:rPr>
          <w:rFonts w:asciiTheme="majorBidi" w:hAnsiTheme="majorBidi" w:cstheme="majorBidi"/>
          <w:b/>
          <w:bCs/>
          <w:spacing w:val="-2"/>
          <w:sz w:val="32"/>
          <w:szCs w:val="32"/>
          <w:cs/>
        </w:rPr>
        <w:t>ค่าใช้จ่ายตามลักษณะ</w:t>
      </w:r>
    </w:p>
    <w:p w14:paraId="1AF32187" w14:textId="654ADA2E" w:rsidR="007C5B05" w:rsidRPr="0048088B" w:rsidRDefault="001A18DD" w:rsidP="00FF6874">
      <w:pPr>
        <w:snapToGrid w:val="0"/>
        <w:ind w:right="-14" w:firstLine="540"/>
        <w:jc w:val="thaiDistribute"/>
        <w:rPr>
          <w:rFonts w:asciiTheme="majorBidi" w:hAnsiTheme="majorBidi" w:cstheme="majorBidi"/>
          <w:sz w:val="32"/>
          <w:szCs w:val="32"/>
          <w:lang w:val="en-US"/>
        </w:rPr>
      </w:pPr>
      <w:r w:rsidRPr="0048088B">
        <w:rPr>
          <w:rFonts w:asciiTheme="majorBidi" w:hAnsiTheme="majorBidi" w:cstheme="majorBidi"/>
          <w:sz w:val="32"/>
          <w:szCs w:val="32"/>
          <w:cs/>
        </w:rPr>
        <w:t>ค่</w:t>
      </w:r>
      <w:r w:rsidR="00291030" w:rsidRPr="0048088B">
        <w:rPr>
          <w:rFonts w:asciiTheme="majorBidi" w:hAnsiTheme="majorBidi" w:cstheme="majorBidi"/>
          <w:sz w:val="32"/>
          <w:szCs w:val="32"/>
          <w:cs/>
        </w:rPr>
        <w:t>าใช้จ่ายตามลักษณะที่สำคัญ</w:t>
      </w:r>
      <w:r w:rsidR="007C5B05" w:rsidRPr="0048088B">
        <w:rPr>
          <w:rFonts w:asciiTheme="majorBidi" w:hAnsiTheme="majorBidi" w:cstheme="majorBidi"/>
          <w:sz w:val="32"/>
          <w:szCs w:val="32"/>
          <w:cs/>
        </w:rPr>
        <w:t xml:space="preserve">สำหรับปีสิ้นสุดวันที่ </w:t>
      </w:r>
      <w:r w:rsidR="007C3730" w:rsidRPr="007C3730">
        <w:rPr>
          <w:rFonts w:asciiTheme="majorBidi" w:hAnsiTheme="majorBidi" w:cstheme="majorBidi"/>
          <w:sz w:val="32"/>
          <w:szCs w:val="32"/>
          <w:lang w:val="en-US"/>
        </w:rPr>
        <w:t>31</w:t>
      </w:r>
      <w:r w:rsidR="007C5B05" w:rsidRPr="0048088B">
        <w:rPr>
          <w:rFonts w:asciiTheme="majorBidi" w:hAnsiTheme="majorBidi" w:cstheme="majorBidi"/>
          <w:sz w:val="32"/>
          <w:szCs w:val="32"/>
          <w:cs/>
        </w:rPr>
        <w:t xml:space="preserve"> ธันวาคม </w:t>
      </w:r>
      <w:r w:rsidR="00DA2823" w:rsidRPr="0048088B">
        <w:rPr>
          <w:rFonts w:asciiTheme="majorBidi" w:hAnsiTheme="majorBidi" w:cstheme="majorBidi"/>
          <w:sz w:val="32"/>
          <w:szCs w:val="32"/>
          <w:cs/>
        </w:rPr>
        <w:t>ดังนี้</w:t>
      </w:r>
    </w:p>
    <w:p w14:paraId="7C59FC00" w14:textId="77777777" w:rsidR="007C5B05" w:rsidRPr="0048088B" w:rsidRDefault="007C5B05" w:rsidP="0058630D">
      <w:pPr>
        <w:ind w:right="-99"/>
        <w:jc w:val="right"/>
        <w:rPr>
          <w:rFonts w:asciiTheme="majorBidi" w:hAnsiTheme="majorBidi" w:cstheme="majorBidi"/>
          <w:b/>
          <w:bCs/>
          <w:spacing w:val="-2"/>
          <w:cs/>
        </w:rPr>
      </w:pPr>
      <w:r w:rsidRPr="0048088B">
        <w:rPr>
          <w:rFonts w:asciiTheme="majorBidi" w:hAnsiTheme="majorBidi" w:cstheme="majorBidi"/>
          <w:b/>
          <w:bCs/>
          <w:spacing w:val="-2"/>
          <w:cs/>
        </w:rPr>
        <w:t>หน่วย : พันบาท</w:t>
      </w:r>
    </w:p>
    <w:tbl>
      <w:tblPr>
        <w:tblW w:w="8741" w:type="dxa"/>
        <w:tblInd w:w="528" w:type="dxa"/>
        <w:tblLayout w:type="fixed"/>
        <w:tblCellMar>
          <w:left w:w="0" w:type="dxa"/>
          <w:right w:w="0" w:type="dxa"/>
        </w:tblCellMar>
        <w:tblLook w:val="0000" w:firstRow="0" w:lastRow="0" w:firstColumn="0" w:lastColumn="0" w:noHBand="0" w:noVBand="0"/>
      </w:tblPr>
      <w:tblGrid>
        <w:gridCol w:w="4413"/>
        <w:gridCol w:w="985"/>
        <w:gridCol w:w="90"/>
        <w:gridCol w:w="1003"/>
        <w:gridCol w:w="111"/>
        <w:gridCol w:w="1014"/>
        <w:gridCol w:w="109"/>
        <w:gridCol w:w="1016"/>
      </w:tblGrid>
      <w:tr w:rsidR="00BC6579" w:rsidRPr="0048088B" w14:paraId="1D768AB3" w14:textId="77777777" w:rsidTr="0058630D">
        <w:tc>
          <w:tcPr>
            <w:tcW w:w="4413" w:type="dxa"/>
          </w:tcPr>
          <w:p w14:paraId="2325828A" w14:textId="77777777" w:rsidR="007C5B05" w:rsidRPr="0048088B" w:rsidRDefault="007C5B05" w:rsidP="00FD7E40">
            <w:pPr>
              <w:pStyle w:val="BodyText"/>
              <w:spacing w:after="0"/>
              <w:ind w:right="-16"/>
              <w:rPr>
                <w:rFonts w:asciiTheme="majorBidi" w:hAnsiTheme="majorBidi" w:cstheme="majorBidi"/>
                <w:spacing w:val="-4"/>
                <w:szCs w:val="24"/>
                <w:lang w:val="en-US"/>
              </w:rPr>
            </w:pPr>
          </w:p>
        </w:tc>
        <w:tc>
          <w:tcPr>
            <w:tcW w:w="2078" w:type="dxa"/>
            <w:gridSpan w:val="3"/>
            <w:tcBorders>
              <w:bottom w:val="single" w:sz="4" w:space="0" w:color="auto"/>
            </w:tcBorders>
          </w:tcPr>
          <w:p w14:paraId="710DA965" w14:textId="77777777" w:rsidR="007C5B05" w:rsidRPr="0048088B" w:rsidRDefault="007C5B05" w:rsidP="00FD7E40">
            <w:pPr>
              <w:pStyle w:val="BodyText"/>
              <w:spacing w:after="0"/>
              <w:ind w:right="-16"/>
              <w:jc w:val="center"/>
              <w:rPr>
                <w:rFonts w:asciiTheme="majorBidi" w:hAnsiTheme="majorBidi" w:cstheme="majorBidi"/>
                <w:b/>
                <w:bCs/>
                <w:szCs w:val="24"/>
                <w:cs/>
                <w:lang w:val="en-US"/>
              </w:rPr>
            </w:pPr>
            <w:r w:rsidRPr="0048088B">
              <w:rPr>
                <w:rFonts w:asciiTheme="majorBidi" w:hAnsiTheme="majorBidi" w:cstheme="majorBidi"/>
                <w:b/>
                <w:bCs/>
                <w:szCs w:val="24"/>
                <w:cs/>
                <w:lang w:val="en-US"/>
              </w:rPr>
              <w:t>งบการเงินรวม</w:t>
            </w:r>
          </w:p>
        </w:tc>
        <w:tc>
          <w:tcPr>
            <w:tcW w:w="111" w:type="dxa"/>
          </w:tcPr>
          <w:p w14:paraId="3428698C" w14:textId="77777777" w:rsidR="007C5B05" w:rsidRPr="0048088B" w:rsidRDefault="007C5B05" w:rsidP="00FD7E40">
            <w:pPr>
              <w:pStyle w:val="BodyText"/>
              <w:spacing w:after="0"/>
              <w:ind w:right="-16"/>
              <w:jc w:val="center"/>
              <w:rPr>
                <w:rFonts w:asciiTheme="majorBidi" w:hAnsiTheme="majorBidi" w:cstheme="majorBidi"/>
                <w:szCs w:val="24"/>
                <w:u w:val="single"/>
                <w:cs/>
                <w:lang w:val="en-US"/>
              </w:rPr>
            </w:pPr>
          </w:p>
        </w:tc>
        <w:tc>
          <w:tcPr>
            <w:tcW w:w="2139" w:type="dxa"/>
            <w:gridSpan w:val="3"/>
            <w:tcBorders>
              <w:bottom w:val="single" w:sz="4" w:space="0" w:color="auto"/>
            </w:tcBorders>
          </w:tcPr>
          <w:p w14:paraId="0D660265" w14:textId="77777777" w:rsidR="007C5B05" w:rsidRPr="0048088B" w:rsidRDefault="007C5B05" w:rsidP="00FD7E40">
            <w:pPr>
              <w:pStyle w:val="BodyText"/>
              <w:spacing w:after="0"/>
              <w:ind w:right="-16"/>
              <w:jc w:val="center"/>
              <w:rPr>
                <w:rFonts w:asciiTheme="majorBidi" w:hAnsiTheme="majorBidi" w:cstheme="majorBidi"/>
                <w:b/>
                <w:bCs/>
                <w:szCs w:val="24"/>
                <w:cs/>
                <w:lang w:val="en-US"/>
              </w:rPr>
            </w:pPr>
            <w:r w:rsidRPr="0048088B">
              <w:rPr>
                <w:rFonts w:asciiTheme="majorBidi" w:hAnsiTheme="majorBidi" w:cstheme="majorBidi"/>
                <w:b/>
                <w:bCs/>
                <w:szCs w:val="24"/>
                <w:cs/>
                <w:lang w:val="en-US"/>
              </w:rPr>
              <w:t>งบการเงินเฉพาะกิจการ</w:t>
            </w:r>
          </w:p>
        </w:tc>
      </w:tr>
      <w:tr w:rsidR="00BC6579" w:rsidRPr="0048088B" w14:paraId="4D9BE106" w14:textId="77777777" w:rsidTr="0058630D">
        <w:tc>
          <w:tcPr>
            <w:tcW w:w="4413" w:type="dxa"/>
          </w:tcPr>
          <w:p w14:paraId="67B3BCBB" w14:textId="77777777" w:rsidR="005E0DC7" w:rsidRPr="0048088B" w:rsidRDefault="005E0DC7" w:rsidP="005E0DC7">
            <w:pPr>
              <w:pStyle w:val="BodyText"/>
              <w:spacing w:after="0"/>
              <w:ind w:right="-16"/>
              <w:rPr>
                <w:rFonts w:asciiTheme="majorBidi" w:hAnsiTheme="majorBidi" w:cstheme="majorBidi"/>
                <w:spacing w:val="-4"/>
                <w:szCs w:val="24"/>
                <w:lang w:val="en-US"/>
              </w:rPr>
            </w:pPr>
          </w:p>
        </w:tc>
        <w:tc>
          <w:tcPr>
            <w:tcW w:w="985" w:type="dxa"/>
            <w:tcBorders>
              <w:top w:val="single" w:sz="4" w:space="0" w:color="auto"/>
            </w:tcBorders>
          </w:tcPr>
          <w:p w14:paraId="755C4B9D" w14:textId="33078A16" w:rsidR="005E0DC7" w:rsidRPr="0048088B" w:rsidRDefault="007C3730" w:rsidP="005E0DC7">
            <w:pPr>
              <w:pStyle w:val="BodyText"/>
              <w:spacing w:after="0"/>
              <w:ind w:left="90" w:right="-16"/>
              <w:jc w:val="center"/>
              <w:rPr>
                <w:rFonts w:asciiTheme="majorBidi" w:hAnsiTheme="majorBidi" w:cstheme="majorBidi"/>
                <w:b/>
                <w:bCs/>
                <w:szCs w:val="24"/>
                <w:lang w:val="en-US"/>
              </w:rPr>
            </w:pPr>
            <w:r w:rsidRPr="007C3730">
              <w:rPr>
                <w:rFonts w:asciiTheme="majorBidi" w:hAnsiTheme="majorBidi" w:cstheme="majorBidi"/>
                <w:b/>
                <w:bCs/>
                <w:lang w:val="en-US"/>
              </w:rPr>
              <w:t>2566</w:t>
            </w:r>
          </w:p>
        </w:tc>
        <w:tc>
          <w:tcPr>
            <w:tcW w:w="90" w:type="dxa"/>
            <w:tcBorders>
              <w:top w:val="single" w:sz="4" w:space="0" w:color="auto"/>
            </w:tcBorders>
          </w:tcPr>
          <w:p w14:paraId="70CDC5A3" w14:textId="77777777" w:rsidR="005E0DC7" w:rsidRPr="0048088B" w:rsidRDefault="005E0DC7" w:rsidP="005E0DC7">
            <w:pPr>
              <w:pStyle w:val="BodyText"/>
              <w:spacing w:after="0"/>
              <w:ind w:right="-16"/>
              <w:jc w:val="center"/>
              <w:rPr>
                <w:rFonts w:asciiTheme="majorBidi" w:hAnsiTheme="majorBidi" w:cstheme="majorBidi"/>
                <w:b/>
                <w:bCs/>
                <w:szCs w:val="24"/>
                <w:cs/>
                <w:lang w:val="en-US"/>
              </w:rPr>
            </w:pPr>
          </w:p>
        </w:tc>
        <w:tc>
          <w:tcPr>
            <w:tcW w:w="1003" w:type="dxa"/>
            <w:tcBorders>
              <w:top w:val="single" w:sz="4" w:space="0" w:color="auto"/>
            </w:tcBorders>
          </w:tcPr>
          <w:p w14:paraId="2123E4F2" w14:textId="6C6412E9" w:rsidR="005E0DC7" w:rsidRPr="0048088B" w:rsidRDefault="007C3730" w:rsidP="005E0DC7">
            <w:pPr>
              <w:pStyle w:val="BodyText"/>
              <w:spacing w:after="0"/>
              <w:ind w:left="90" w:right="-16"/>
              <w:jc w:val="center"/>
              <w:rPr>
                <w:rFonts w:asciiTheme="majorBidi" w:hAnsiTheme="majorBidi" w:cstheme="majorBidi"/>
                <w:b/>
                <w:bCs/>
                <w:szCs w:val="24"/>
                <w:lang w:val="en-US"/>
              </w:rPr>
            </w:pPr>
            <w:r w:rsidRPr="007C3730">
              <w:rPr>
                <w:rFonts w:asciiTheme="majorBidi" w:hAnsiTheme="majorBidi" w:cstheme="majorBidi"/>
                <w:b/>
                <w:bCs/>
                <w:lang w:val="en-US"/>
              </w:rPr>
              <w:t>2565</w:t>
            </w:r>
          </w:p>
        </w:tc>
        <w:tc>
          <w:tcPr>
            <w:tcW w:w="111" w:type="dxa"/>
          </w:tcPr>
          <w:p w14:paraId="7912CC96" w14:textId="77777777" w:rsidR="005E0DC7" w:rsidRPr="0048088B" w:rsidRDefault="005E0DC7" w:rsidP="005E0DC7">
            <w:pPr>
              <w:pStyle w:val="BodyText"/>
              <w:spacing w:after="0"/>
              <w:ind w:right="-16"/>
              <w:jc w:val="center"/>
              <w:rPr>
                <w:rFonts w:asciiTheme="majorBidi" w:hAnsiTheme="majorBidi" w:cstheme="majorBidi"/>
                <w:szCs w:val="24"/>
                <w:u w:val="single"/>
                <w:cs/>
                <w:lang w:val="en-US"/>
              </w:rPr>
            </w:pPr>
          </w:p>
        </w:tc>
        <w:tc>
          <w:tcPr>
            <w:tcW w:w="1014" w:type="dxa"/>
            <w:tcBorders>
              <w:top w:val="single" w:sz="4" w:space="0" w:color="auto"/>
            </w:tcBorders>
          </w:tcPr>
          <w:p w14:paraId="613F8AEE" w14:textId="0D7256F4" w:rsidR="005E0DC7" w:rsidRPr="0048088B" w:rsidRDefault="007C3730" w:rsidP="005E0DC7">
            <w:pPr>
              <w:pStyle w:val="BodyText"/>
              <w:spacing w:after="0"/>
              <w:ind w:left="90" w:right="-16"/>
              <w:jc w:val="center"/>
              <w:rPr>
                <w:rFonts w:asciiTheme="majorBidi" w:hAnsiTheme="majorBidi" w:cstheme="majorBidi"/>
                <w:b/>
                <w:bCs/>
                <w:szCs w:val="24"/>
                <w:lang w:val="en-US"/>
              </w:rPr>
            </w:pPr>
            <w:r w:rsidRPr="007C3730">
              <w:rPr>
                <w:rFonts w:asciiTheme="majorBidi" w:hAnsiTheme="majorBidi" w:cstheme="majorBidi"/>
                <w:b/>
                <w:bCs/>
                <w:lang w:val="en-US"/>
              </w:rPr>
              <w:t>2566</w:t>
            </w:r>
          </w:p>
        </w:tc>
        <w:tc>
          <w:tcPr>
            <w:tcW w:w="109" w:type="dxa"/>
            <w:tcBorders>
              <w:top w:val="single" w:sz="4" w:space="0" w:color="auto"/>
            </w:tcBorders>
          </w:tcPr>
          <w:p w14:paraId="5DC1B0CA" w14:textId="77777777" w:rsidR="005E0DC7" w:rsidRPr="0048088B" w:rsidRDefault="005E0DC7" w:rsidP="005E0DC7">
            <w:pPr>
              <w:pStyle w:val="BodyText"/>
              <w:spacing w:after="0"/>
              <w:ind w:right="-16"/>
              <w:jc w:val="center"/>
              <w:rPr>
                <w:rFonts w:asciiTheme="majorBidi" w:hAnsiTheme="majorBidi" w:cstheme="majorBidi"/>
                <w:b/>
                <w:bCs/>
                <w:szCs w:val="24"/>
                <w:cs/>
                <w:lang w:val="en-US"/>
              </w:rPr>
            </w:pPr>
          </w:p>
        </w:tc>
        <w:tc>
          <w:tcPr>
            <w:tcW w:w="1016" w:type="dxa"/>
            <w:tcBorders>
              <w:top w:val="single" w:sz="4" w:space="0" w:color="auto"/>
            </w:tcBorders>
          </w:tcPr>
          <w:p w14:paraId="6AA81789" w14:textId="6C8C5F00" w:rsidR="005E0DC7" w:rsidRPr="0048088B" w:rsidRDefault="007C3730" w:rsidP="005E0DC7">
            <w:pPr>
              <w:pStyle w:val="BodyText"/>
              <w:spacing w:after="0"/>
              <w:ind w:left="90" w:right="-16"/>
              <w:jc w:val="center"/>
              <w:rPr>
                <w:rFonts w:asciiTheme="majorBidi" w:hAnsiTheme="majorBidi" w:cstheme="majorBidi"/>
                <w:b/>
                <w:bCs/>
                <w:szCs w:val="24"/>
                <w:lang w:val="en-US"/>
              </w:rPr>
            </w:pPr>
            <w:r w:rsidRPr="007C3730">
              <w:rPr>
                <w:rFonts w:asciiTheme="majorBidi" w:hAnsiTheme="majorBidi" w:cstheme="majorBidi"/>
                <w:b/>
                <w:bCs/>
                <w:lang w:val="en-US"/>
              </w:rPr>
              <w:t>2565</w:t>
            </w:r>
          </w:p>
        </w:tc>
      </w:tr>
      <w:tr w:rsidR="00BC6579" w:rsidRPr="0048088B" w14:paraId="6534FC0D" w14:textId="77777777" w:rsidTr="004B011A">
        <w:tc>
          <w:tcPr>
            <w:tcW w:w="4413" w:type="dxa"/>
          </w:tcPr>
          <w:p w14:paraId="70147F7D" w14:textId="57D0CDE2" w:rsidR="005E0DC7" w:rsidRPr="0048088B" w:rsidRDefault="005E0DC7" w:rsidP="005E0DC7">
            <w:pPr>
              <w:pStyle w:val="BodyText"/>
              <w:spacing w:after="0"/>
              <w:ind w:right="-16" w:firstLine="66"/>
              <w:rPr>
                <w:rFonts w:asciiTheme="majorBidi" w:hAnsiTheme="majorBidi" w:cstheme="majorBidi"/>
                <w:spacing w:val="-4"/>
                <w:szCs w:val="24"/>
                <w:vertAlign w:val="superscript"/>
                <w:lang w:val="en-US"/>
              </w:rPr>
            </w:pPr>
            <w:r w:rsidRPr="0048088B">
              <w:rPr>
                <w:rFonts w:asciiTheme="majorBidi" w:hAnsiTheme="majorBidi" w:cstheme="majorBidi"/>
                <w:spacing w:val="-4"/>
                <w:szCs w:val="24"/>
                <w:cs/>
                <w:lang w:val="en-US"/>
              </w:rPr>
              <w:t>ต้นทุนโครงการพัฒนาอสังหาริมทรัพย์เพื่อขายเพิ่มขึ้นระหว่างปี</w:t>
            </w:r>
            <w:r w:rsidRPr="0048088B">
              <w:rPr>
                <w:rFonts w:asciiTheme="majorBidi" w:hAnsiTheme="majorBidi" w:cstheme="majorBidi"/>
                <w:spacing w:val="-4"/>
                <w:szCs w:val="24"/>
                <w:lang w:val="en-US"/>
              </w:rPr>
              <w:t>*</w:t>
            </w:r>
          </w:p>
        </w:tc>
        <w:tc>
          <w:tcPr>
            <w:tcW w:w="985" w:type="dxa"/>
            <w:shd w:val="clear" w:color="auto" w:fill="auto"/>
            <w:vAlign w:val="bottom"/>
          </w:tcPr>
          <w:p w14:paraId="5D6BD638" w14:textId="2780A37C"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2</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225</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482</w:t>
            </w:r>
          </w:p>
        </w:tc>
        <w:tc>
          <w:tcPr>
            <w:tcW w:w="90" w:type="dxa"/>
            <w:shd w:val="clear" w:color="auto" w:fill="auto"/>
          </w:tcPr>
          <w:p w14:paraId="0D060D45"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3C37CB43" w14:textId="4A373D1B"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93</w:t>
            </w:r>
            <w:r w:rsidRPr="0048088B">
              <w:rPr>
                <w:rFonts w:asciiTheme="majorBidi" w:hAnsiTheme="majorBidi" w:cstheme="majorBidi"/>
                <w:szCs w:val="24"/>
              </w:rPr>
              <w:t>,</w:t>
            </w:r>
            <w:r w:rsidR="007C3730" w:rsidRPr="007C3730">
              <w:rPr>
                <w:rFonts w:asciiTheme="majorBidi" w:hAnsiTheme="majorBidi" w:cstheme="majorBidi"/>
                <w:szCs w:val="24"/>
                <w:lang w:val="en-US"/>
              </w:rPr>
              <w:t>974</w:t>
            </w:r>
            <w:r w:rsidRPr="0048088B">
              <w:rPr>
                <w:rFonts w:asciiTheme="majorBidi" w:hAnsiTheme="majorBidi" w:cstheme="majorBidi"/>
                <w:szCs w:val="24"/>
                <w:cs/>
              </w:rPr>
              <w:t xml:space="preserve"> </w:t>
            </w:r>
          </w:p>
        </w:tc>
        <w:tc>
          <w:tcPr>
            <w:tcW w:w="111" w:type="dxa"/>
            <w:shd w:val="clear" w:color="auto" w:fill="auto"/>
          </w:tcPr>
          <w:p w14:paraId="437D8FD9"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3044EC0" w14:textId="36288AF6"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668</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742</w:t>
            </w:r>
          </w:p>
        </w:tc>
        <w:tc>
          <w:tcPr>
            <w:tcW w:w="109" w:type="dxa"/>
          </w:tcPr>
          <w:p w14:paraId="174DEA34"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31E8730" w14:textId="059A265B"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333</w:t>
            </w:r>
            <w:r w:rsidR="005E0DC7" w:rsidRPr="0048088B">
              <w:rPr>
                <w:rFonts w:asciiTheme="majorBidi" w:hAnsiTheme="majorBidi" w:cstheme="majorBidi"/>
                <w:szCs w:val="24"/>
              </w:rPr>
              <w:t>,</w:t>
            </w:r>
            <w:r w:rsidRPr="007C3730">
              <w:rPr>
                <w:rFonts w:asciiTheme="majorBidi" w:hAnsiTheme="majorBidi" w:cstheme="majorBidi"/>
                <w:szCs w:val="24"/>
                <w:lang w:val="en-US"/>
              </w:rPr>
              <w:t>469</w:t>
            </w:r>
            <w:r w:rsidR="005E0DC7" w:rsidRPr="0048088B">
              <w:rPr>
                <w:rFonts w:asciiTheme="majorBidi" w:hAnsiTheme="majorBidi" w:cstheme="majorBidi"/>
                <w:szCs w:val="24"/>
                <w:cs/>
              </w:rPr>
              <w:t xml:space="preserve"> </w:t>
            </w:r>
          </w:p>
        </w:tc>
      </w:tr>
      <w:tr w:rsidR="00BC6579" w:rsidRPr="0048088B" w14:paraId="17B0A652" w14:textId="77777777" w:rsidTr="004B011A">
        <w:tc>
          <w:tcPr>
            <w:tcW w:w="4413" w:type="dxa"/>
          </w:tcPr>
          <w:p w14:paraId="3CB660BB"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เงินเดือนและผลประโยชน์ของพนักงาน</w:t>
            </w:r>
          </w:p>
        </w:tc>
        <w:tc>
          <w:tcPr>
            <w:tcW w:w="985" w:type="dxa"/>
            <w:shd w:val="clear" w:color="auto" w:fill="auto"/>
            <w:vAlign w:val="bottom"/>
          </w:tcPr>
          <w:p w14:paraId="3BA9AFE3" w14:textId="458C08DE"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364</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558</w:t>
            </w:r>
          </w:p>
        </w:tc>
        <w:tc>
          <w:tcPr>
            <w:tcW w:w="90" w:type="dxa"/>
            <w:shd w:val="clear" w:color="auto" w:fill="auto"/>
          </w:tcPr>
          <w:p w14:paraId="77CD7C04"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211B9C84" w14:textId="6AE2A98F" w:rsidR="005E0DC7" w:rsidRPr="0048088B" w:rsidRDefault="007C3730" w:rsidP="005E0DC7">
            <w:pPr>
              <w:pStyle w:val="BodyText"/>
              <w:tabs>
                <w:tab w:val="decimal" w:pos="847"/>
              </w:tabs>
              <w:spacing w:after="0"/>
              <w:ind w:right="-16"/>
              <w:rPr>
                <w:rFonts w:asciiTheme="majorBidi" w:hAnsiTheme="majorBidi" w:cstheme="majorBidi"/>
                <w:lang w:val="en-US"/>
              </w:rPr>
            </w:pPr>
            <w:r w:rsidRPr="007C3730">
              <w:rPr>
                <w:rFonts w:asciiTheme="majorBidi" w:hAnsiTheme="majorBidi" w:cstheme="majorBidi"/>
                <w:szCs w:val="24"/>
                <w:lang w:val="en-US"/>
              </w:rPr>
              <w:t>329</w:t>
            </w:r>
            <w:r w:rsidR="005E0DC7" w:rsidRPr="0048088B">
              <w:rPr>
                <w:rFonts w:asciiTheme="majorBidi" w:hAnsiTheme="majorBidi" w:cstheme="majorBidi"/>
                <w:szCs w:val="24"/>
              </w:rPr>
              <w:t>,</w:t>
            </w:r>
            <w:r w:rsidRPr="007C3730">
              <w:rPr>
                <w:rFonts w:asciiTheme="majorBidi" w:hAnsiTheme="majorBidi" w:cstheme="majorBidi"/>
                <w:szCs w:val="24"/>
                <w:lang w:val="en-US"/>
              </w:rPr>
              <w:t>845</w:t>
            </w:r>
            <w:r w:rsidR="005E0DC7" w:rsidRPr="0048088B">
              <w:rPr>
                <w:rFonts w:asciiTheme="majorBidi" w:hAnsiTheme="majorBidi" w:cstheme="majorBidi"/>
                <w:szCs w:val="24"/>
                <w:cs/>
              </w:rPr>
              <w:t xml:space="preserve"> </w:t>
            </w:r>
          </w:p>
        </w:tc>
        <w:tc>
          <w:tcPr>
            <w:tcW w:w="111" w:type="dxa"/>
            <w:shd w:val="clear" w:color="auto" w:fill="auto"/>
          </w:tcPr>
          <w:p w14:paraId="3B503F8E"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0A30EFE" w14:textId="67B4BA53"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113</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844</w:t>
            </w:r>
          </w:p>
        </w:tc>
        <w:tc>
          <w:tcPr>
            <w:tcW w:w="109" w:type="dxa"/>
          </w:tcPr>
          <w:p w14:paraId="5A82E909"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B32D209" w14:textId="5998A512"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114</w:t>
            </w:r>
            <w:r w:rsidR="005E0DC7" w:rsidRPr="0048088B">
              <w:rPr>
                <w:rFonts w:asciiTheme="majorBidi" w:hAnsiTheme="majorBidi" w:cstheme="majorBidi"/>
                <w:szCs w:val="24"/>
              </w:rPr>
              <w:t>,</w:t>
            </w:r>
            <w:r w:rsidRPr="007C3730">
              <w:rPr>
                <w:rFonts w:asciiTheme="majorBidi" w:hAnsiTheme="majorBidi" w:cstheme="majorBidi"/>
                <w:szCs w:val="24"/>
                <w:lang w:val="en-US"/>
              </w:rPr>
              <w:t>992</w:t>
            </w:r>
            <w:r w:rsidR="005E0DC7" w:rsidRPr="0048088B">
              <w:rPr>
                <w:rFonts w:asciiTheme="majorBidi" w:hAnsiTheme="majorBidi" w:cstheme="majorBidi"/>
                <w:szCs w:val="24"/>
                <w:cs/>
              </w:rPr>
              <w:t xml:space="preserve"> </w:t>
            </w:r>
          </w:p>
        </w:tc>
      </w:tr>
      <w:tr w:rsidR="00BC6579" w:rsidRPr="0048088B" w14:paraId="1D5E3EA0" w14:textId="77777777" w:rsidTr="004B011A">
        <w:tc>
          <w:tcPr>
            <w:tcW w:w="4413" w:type="dxa"/>
          </w:tcPr>
          <w:p w14:paraId="6EE965C9"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ค่าโฆษณาและค่าส่งเสริมการขาย</w:t>
            </w:r>
          </w:p>
        </w:tc>
        <w:tc>
          <w:tcPr>
            <w:tcW w:w="985" w:type="dxa"/>
            <w:shd w:val="clear" w:color="auto" w:fill="auto"/>
            <w:vAlign w:val="bottom"/>
          </w:tcPr>
          <w:p w14:paraId="0AF2D399" w14:textId="3BCDB515"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53</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723</w:t>
            </w:r>
          </w:p>
        </w:tc>
        <w:tc>
          <w:tcPr>
            <w:tcW w:w="90" w:type="dxa"/>
            <w:shd w:val="clear" w:color="auto" w:fill="auto"/>
          </w:tcPr>
          <w:p w14:paraId="20AC4690"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0C1BBBB6" w14:textId="324D8FC9"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37</w:t>
            </w:r>
            <w:r w:rsidRPr="0048088B">
              <w:rPr>
                <w:rFonts w:asciiTheme="majorBidi" w:hAnsiTheme="majorBidi" w:cstheme="majorBidi"/>
                <w:szCs w:val="24"/>
              </w:rPr>
              <w:t>,</w:t>
            </w:r>
            <w:r w:rsidR="007C3730" w:rsidRPr="007C3730">
              <w:rPr>
                <w:rFonts w:asciiTheme="majorBidi" w:hAnsiTheme="majorBidi" w:cstheme="majorBidi"/>
                <w:szCs w:val="24"/>
                <w:lang w:val="en-US"/>
              </w:rPr>
              <w:t>727</w:t>
            </w:r>
            <w:r w:rsidRPr="0048088B">
              <w:rPr>
                <w:rFonts w:asciiTheme="majorBidi" w:hAnsiTheme="majorBidi" w:cstheme="majorBidi"/>
                <w:szCs w:val="24"/>
                <w:cs/>
              </w:rPr>
              <w:t xml:space="preserve"> </w:t>
            </w:r>
          </w:p>
        </w:tc>
        <w:tc>
          <w:tcPr>
            <w:tcW w:w="111" w:type="dxa"/>
            <w:shd w:val="clear" w:color="auto" w:fill="auto"/>
          </w:tcPr>
          <w:p w14:paraId="1EFCEDD7"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83D17D6" w14:textId="58F6DCD3"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18</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414</w:t>
            </w:r>
          </w:p>
        </w:tc>
        <w:tc>
          <w:tcPr>
            <w:tcW w:w="109" w:type="dxa"/>
          </w:tcPr>
          <w:p w14:paraId="0AC85891"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2FA74C3" w14:textId="56583946"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12</w:t>
            </w:r>
            <w:r w:rsidR="005E0DC7" w:rsidRPr="0048088B">
              <w:rPr>
                <w:rFonts w:asciiTheme="majorBidi" w:hAnsiTheme="majorBidi" w:cstheme="majorBidi"/>
                <w:szCs w:val="24"/>
              </w:rPr>
              <w:t>,</w:t>
            </w:r>
            <w:r w:rsidRPr="007C3730">
              <w:rPr>
                <w:rFonts w:asciiTheme="majorBidi" w:hAnsiTheme="majorBidi" w:cstheme="majorBidi"/>
                <w:szCs w:val="24"/>
                <w:lang w:val="en-US"/>
              </w:rPr>
              <w:t>428</w:t>
            </w:r>
            <w:r w:rsidR="005E0DC7" w:rsidRPr="0048088B">
              <w:rPr>
                <w:rFonts w:asciiTheme="majorBidi" w:hAnsiTheme="majorBidi" w:cstheme="majorBidi"/>
                <w:szCs w:val="24"/>
                <w:cs/>
              </w:rPr>
              <w:t xml:space="preserve"> </w:t>
            </w:r>
          </w:p>
        </w:tc>
      </w:tr>
      <w:tr w:rsidR="00BC6579" w:rsidRPr="0048088B" w14:paraId="68930207" w14:textId="77777777" w:rsidTr="004B011A">
        <w:tc>
          <w:tcPr>
            <w:tcW w:w="4413" w:type="dxa"/>
          </w:tcPr>
          <w:p w14:paraId="4395352D" w14:textId="55AEBDC5" w:rsidR="005E0DC7" w:rsidRPr="0048088B" w:rsidRDefault="002A7ECA" w:rsidP="005E0DC7">
            <w:pPr>
              <w:pStyle w:val="BodyText"/>
              <w:spacing w:after="0"/>
              <w:ind w:right="-16" w:firstLine="66"/>
              <w:rPr>
                <w:rFonts w:asciiTheme="majorBidi" w:hAnsiTheme="majorBidi" w:cstheme="majorBidi"/>
                <w:spacing w:val="-4"/>
                <w:szCs w:val="24"/>
                <w:cs/>
                <w:lang w:val="en-US"/>
              </w:rPr>
            </w:pPr>
            <w:r w:rsidRPr="0048088B">
              <w:rPr>
                <w:rFonts w:asciiTheme="majorBidi" w:hAnsiTheme="majorBidi"/>
                <w:spacing w:val="-4"/>
                <w:szCs w:val="24"/>
                <w:cs/>
                <w:lang w:val="en-US"/>
              </w:rPr>
              <w:t>ค่าสาธารณูปโภค</w:t>
            </w:r>
          </w:p>
        </w:tc>
        <w:tc>
          <w:tcPr>
            <w:tcW w:w="985" w:type="dxa"/>
            <w:shd w:val="clear" w:color="auto" w:fill="auto"/>
            <w:vAlign w:val="bottom"/>
          </w:tcPr>
          <w:p w14:paraId="4E25C9E7" w14:textId="6453627C"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72</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920</w:t>
            </w:r>
          </w:p>
        </w:tc>
        <w:tc>
          <w:tcPr>
            <w:tcW w:w="90" w:type="dxa"/>
            <w:shd w:val="clear" w:color="auto" w:fill="auto"/>
          </w:tcPr>
          <w:p w14:paraId="1ABF727F"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3D9821DE" w14:textId="1762E8BA"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59</w:t>
            </w:r>
            <w:r w:rsidRPr="0048088B">
              <w:rPr>
                <w:rFonts w:asciiTheme="majorBidi" w:hAnsiTheme="majorBidi" w:cstheme="majorBidi"/>
                <w:szCs w:val="24"/>
              </w:rPr>
              <w:t>,</w:t>
            </w:r>
            <w:r w:rsidR="007C3730" w:rsidRPr="007C3730">
              <w:rPr>
                <w:rFonts w:asciiTheme="majorBidi" w:hAnsiTheme="majorBidi" w:cstheme="majorBidi"/>
                <w:szCs w:val="24"/>
                <w:lang w:val="en-US"/>
              </w:rPr>
              <w:t>050</w:t>
            </w:r>
            <w:r w:rsidRPr="0048088B">
              <w:rPr>
                <w:rFonts w:asciiTheme="majorBidi" w:hAnsiTheme="majorBidi" w:cstheme="majorBidi"/>
                <w:szCs w:val="24"/>
                <w:cs/>
              </w:rPr>
              <w:t xml:space="preserve"> </w:t>
            </w:r>
          </w:p>
        </w:tc>
        <w:tc>
          <w:tcPr>
            <w:tcW w:w="111" w:type="dxa"/>
            <w:shd w:val="clear" w:color="auto" w:fill="auto"/>
          </w:tcPr>
          <w:p w14:paraId="1058102D"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714F9D" w14:textId="563923CB"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997</w:t>
            </w:r>
          </w:p>
        </w:tc>
        <w:tc>
          <w:tcPr>
            <w:tcW w:w="109" w:type="dxa"/>
          </w:tcPr>
          <w:p w14:paraId="1F07F588"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0F631E6D" w14:textId="67539B10" w:rsidR="005E0DC7" w:rsidRPr="0048088B" w:rsidRDefault="005E0DC7" w:rsidP="005E0DC7">
            <w:pPr>
              <w:pStyle w:val="BodyText"/>
              <w:tabs>
                <w:tab w:val="decimal" w:pos="864"/>
              </w:tabs>
              <w:spacing w:after="0"/>
              <w:ind w:left="-180" w:right="-16"/>
              <w:rPr>
                <w:rFonts w:asciiTheme="majorBidi" w:hAnsiTheme="majorBidi" w:cstheme="majorBidi"/>
                <w:szCs w:val="24"/>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984</w:t>
            </w:r>
            <w:r w:rsidRPr="0048088B">
              <w:rPr>
                <w:rFonts w:asciiTheme="majorBidi" w:hAnsiTheme="majorBidi" w:cstheme="majorBidi"/>
                <w:szCs w:val="24"/>
                <w:cs/>
              </w:rPr>
              <w:t xml:space="preserve"> </w:t>
            </w:r>
          </w:p>
        </w:tc>
      </w:tr>
      <w:tr w:rsidR="00BC6579" w:rsidRPr="0048088B" w14:paraId="17A74104" w14:textId="77777777" w:rsidTr="004B011A">
        <w:tc>
          <w:tcPr>
            <w:tcW w:w="4413" w:type="dxa"/>
          </w:tcPr>
          <w:p w14:paraId="6AC1BCDA" w14:textId="0B5D36AD" w:rsidR="005E0DC7" w:rsidRPr="0048088B" w:rsidRDefault="005E0DC7" w:rsidP="005E0DC7">
            <w:pPr>
              <w:pStyle w:val="BodyText"/>
              <w:spacing w:after="0"/>
              <w:ind w:right="-16" w:firstLine="66"/>
              <w:rPr>
                <w:rFonts w:asciiTheme="majorBidi" w:hAnsiTheme="majorBidi" w:cstheme="majorBidi"/>
                <w:spacing w:val="-4"/>
                <w:szCs w:val="24"/>
                <w:cs/>
                <w:lang w:val="en-US"/>
              </w:rPr>
            </w:pPr>
            <w:r w:rsidRPr="0048088B">
              <w:rPr>
                <w:rFonts w:asciiTheme="majorBidi" w:hAnsiTheme="majorBidi" w:cstheme="majorBidi"/>
                <w:spacing w:val="-4"/>
                <w:szCs w:val="24"/>
                <w:cs/>
                <w:lang w:val="en-US"/>
              </w:rPr>
              <w:t>ค่าเสื่อมราคาและค่าตัดจำหน่าย</w:t>
            </w:r>
          </w:p>
        </w:tc>
        <w:tc>
          <w:tcPr>
            <w:tcW w:w="985" w:type="dxa"/>
            <w:shd w:val="clear" w:color="auto" w:fill="auto"/>
            <w:vAlign w:val="bottom"/>
          </w:tcPr>
          <w:p w14:paraId="2576F022" w14:textId="36D1D827"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338</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379</w:t>
            </w:r>
          </w:p>
        </w:tc>
        <w:tc>
          <w:tcPr>
            <w:tcW w:w="90" w:type="dxa"/>
            <w:shd w:val="clear" w:color="auto" w:fill="auto"/>
          </w:tcPr>
          <w:p w14:paraId="5EE70245"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5F4EFA90" w14:textId="565EC1D2"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332</w:t>
            </w:r>
            <w:r w:rsidRPr="0048088B">
              <w:rPr>
                <w:rFonts w:asciiTheme="majorBidi" w:hAnsiTheme="majorBidi" w:cstheme="majorBidi"/>
                <w:szCs w:val="24"/>
                <w:lang w:val="en-US"/>
              </w:rPr>
              <w:t>,</w:t>
            </w:r>
            <w:r w:rsidR="007C3730" w:rsidRPr="007C3730">
              <w:rPr>
                <w:rFonts w:asciiTheme="majorBidi" w:hAnsiTheme="majorBidi" w:cstheme="majorBidi"/>
                <w:szCs w:val="24"/>
                <w:lang w:val="en-US"/>
              </w:rPr>
              <w:t>290</w:t>
            </w:r>
            <w:r w:rsidRPr="0048088B">
              <w:rPr>
                <w:rFonts w:asciiTheme="majorBidi" w:hAnsiTheme="majorBidi" w:cstheme="majorBidi"/>
                <w:szCs w:val="24"/>
                <w:cs/>
              </w:rPr>
              <w:t xml:space="preserve"> </w:t>
            </w:r>
          </w:p>
        </w:tc>
        <w:tc>
          <w:tcPr>
            <w:tcW w:w="111" w:type="dxa"/>
            <w:shd w:val="clear" w:color="auto" w:fill="auto"/>
          </w:tcPr>
          <w:p w14:paraId="73EF5CEC"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0CCB82E" w14:textId="449CD22E" w:rsidR="005E0DC7" w:rsidRPr="0048088B" w:rsidRDefault="007C3730" w:rsidP="005E0DC7">
            <w:pPr>
              <w:pStyle w:val="BodyText"/>
              <w:tabs>
                <w:tab w:val="decimal" w:pos="864"/>
              </w:tabs>
              <w:spacing w:after="0"/>
              <w:ind w:left="-180" w:right="-16"/>
              <w:rPr>
                <w:rFonts w:asciiTheme="majorBidi" w:hAnsiTheme="majorBidi" w:cstheme="majorBidi"/>
                <w:szCs w:val="24"/>
                <w:cs/>
                <w:lang w:val="en-US"/>
              </w:rPr>
            </w:pPr>
            <w:r w:rsidRPr="007C3730">
              <w:rPr>
                <w:rFonts w:asciiTheme="majorBidi" w:hAnsiTheme="majorBidi" w:cstheme="majorBidi"/>
                <w:szCs w:val="24"/>
                <w:lang w:val="en-US"/>
              </w:rPr>
              <w:t>14</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345</w:t>
            </w:r>
          </w:p>
        </w:tc>
        <w:tc>
          <w:tcPr>
            <w:tcW w:w="109" w:type="dxa"/>
          </w:tcPr>
          <w:p w14:paraId="08C28CAA"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A9B01F8" w14:textId="2081734B"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17</w:t>
            </w:r>
            <w:r w:rsidR="005E0DC7" w:rsidRPr="0048088B">
              <w:rPr>
                <w:rFonts w:asciiTheme="majorBidi" w:hAnsiTheme="majorBidi" w:cstheme="majorBidi"/>
                <w:szCs w:val="24"/>
              </w:rPr>
              <w:t>,</w:t>
            </w:r>
            <w:r w:rsidRPr="007C3730">
              <w:rPr>
                <w:rFonts w:asciiTheme="majorBidi" w:hAnsiTheme="majorBidi" w:cstheme="majorBidi"/>
                <w:szCs w:val="24"/>
                <w:lang w:val="en-US"/>
              </w:rPr>
              <w:t>805</w:t>
            </w:r>
          </w:p>
        </w:tc>
      </w:tr>
      <w:tr w:rsidR="00BC6579" w:rsidRPr="0048088B" w14:paraId="15F5D4AA" w14:textId="77777777" w:rsidTr="004B011A">
        <w:tc>
          <w:tcPr>
            <w:tcW w:w="4413" w:type="dxa"/>
          </w:tcPr>
          <w:p w14:paraId="0675F998"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ค่าที่ปรึกษา</w:t>
            </w:r>
          </w:p>
        </w:tc>
        <w:tc>
          <w:tcPr>
            <w:tcW w:w="985" w:type="dxa"/>
            <w:shd w:val="clear" w:color="auto" w:fill="auto"/>
            <w:vAlign w:val="bottom"/>
          </w:tcPr>
          <w:p w14:paraId="76F4E61A" w14:textId="53342B68"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15</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698</w:t>
            </w:r>
          </w:p>
        </w:tc>
        <w:tc>
          <w:tcPr>
            <w:tcW w:w="90" w:type="dxa"/>
            <w:shd w:val="clear" w:color="auto" w:fill="auto"/>
          </w:tcPr>
          <w:p w14:paraId="2C2C61E4"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3DB437C7" w14:textId="10F3CF6B"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18</w:t>
            </w:r>
            <w:r w:rsidRPr="0048088B">
              <w:rPr>
                <w:rFonts w:asciiTheme="majorBidi" w:hAnsiTheme="majorBidi" w:cstheme="majorBidi"/>
                <w:szCs w:val="24"/>
              </w:rPr>
              <w:t>,</w:t>
            </w:r>
            <w:r w:rsidR="007C3730" w:rsidRPr="007C3730">
              <w:rPr>
                <w:rFonts w:asciiTheme="majorBidi" w:hAnsiTheme="majorBidi" w:cstheme="majorBidi"/>
                <w:szCs w:val="24"/>
                <w:lang w:val="en-US"/>
              </w:rPr>
              <w:t>969</w:t>
            </w:r>
            <w:r w:rsidRPr="0048088B">
              <w:rPr>
                <w:rFonts w:asciiTheme="majorBidi" w:hAnsiTheme="majorBidi" w:cstheme="majorBidi"/>
                <w:szCs w:val="24"/>
                <w:cs/>
              </w:rPr>
              <w:t xml:space="preserve"> </w:t>
            </w:r>
          </w:p>
        </w:tc>
        <w:tc>
          <w:tcPr>
            <w:tcW w:w="111" w:type="dxa"/>
            <w:shd w:val="clear" w:color="auto" w:fill="auto"/>
          </w:tcPr>
          <w:p w14:paraId="45CC9FDD"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561DC191" w14:textId="3C44295B"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szCs w:val="24"/>
                <w:lang w:val="en-US"/>
              </w:rPr>
              <w:t>7</w:t>
            </w:r>
            <w:r w:rsidR="00E21C49" w:rsidRPr="0048088B">
              <w:rPr>
                <w:rFonts w:asciiTheme="majorBidi" w:hAnsiTheme="majorBidi"/>
                <w:szCs w:val="24"/>
                <w:lang w:val="en-US"/>
              </w:rPr>
              <w:t>,</w:t>
            </w:r>
            <w:r w:rsidRPr="007C3730">
              <w:rPr>
                <w:rFonts w:asciiTheme="majorBidi" w:hAnsiTheme="majorBidi"/>
                <w:szCs w:val="24"/>
                <w:lang w:val="en-US"/>
              </w:rPr>
              <w:t>715</w:t>
            </w:r>
          </w:p>
        </w:tc>
        <w:tc>
          <w:tcPr>
            <w:tcW w:w="109" w:type="dxa"/>
          </w:tcPr>
          <w:p w14:paraId="4E97C12D"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EDAAB99" w14:textId="1B86F72C" w:rsidR="005E0DC7" w:rsidRPr="0048088B" w:rsidRDefault="005E0DC7" w:rsidP="005E0DC7">
            <w:pPr>
              <w:pStyle w:val="BodyText"/>
              <w:tabs>
                <w:tab w:val="decimal" w:pos="864"/>
              </w:tabs>
              <w:spacing w:after="0"/>
              <w:ind w:left="-180" w:right="-16"/>
              <w:rPr>
                <w:rFonts w:asciiTheme="majorBidi" w:hAnsiTheme="majorBidi" w:cstheme="majorBidi"/>
                <w:szCs w:val="24"/>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12</w:t>
            </w:r>
            <w:r w:rsidRPr="0048088B">
              <w:rPr>
                <w:rFonts w:asciiTheme="majorBidi" w:hAnsiTheme="majorBidi" w:cstheme="majorBidi"/>
                <w:szCs w:val="24"/>
              </w:rPr>
              <w:t>,</w:t>
            </w:r>
            <w:r w:rsidR="007C3730" w:rsidRPr="007C3730">
              <w:rPr>
                <w:rFonts w:asciiTheme="majorBidi" w:hAnsiTheme="majorBidi" w:cstheme="majorBidi"/>
                <w:szCs w:val="24"/>
                <w:lang w:val="en-US"/>
              </w:rPr>
              <w:t>073</w:t>
            </w:r>
            <w:r w:rsidRPr="0048088B">
              <w:rPr>
                <w:rFonts w:asciiTheme="majorBidi" w:hAnsiTheme="majorBidi" w:cstheme="majorBidi"/>
                <w:szCs w:val="24"/>
                <w:cs/>
              </w:rPr>
              <w:t xml:space="preserve"> </w:t>
            </w:r>
          </w:p>
        </w:tc>
      </w:tr>
      <w:tr w:rsidR="00BC6579" w:rsidRPr="0048088B" w14:paraId="7C73FAF0" w14:textId="77777777" w:rsidTr="004B011A">
        <w:tc>
          <w:tcPr>
            <w:tcW w:w="4413" w:type="dxa"/>
          </w:tcPr>
          <w:p w14:paraId="12EC4D8F"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ค่าภาษีธุรกิจเฉพาะ</w:t>
            </w:r>
          </w:p>
        </w:tc>
        <w:tc>
          <w:tcPr>
            <w:tcW w:w="985" w:type="dxa"/>
            <w:shd w:val="clear" w:color="auto" w:fill="auto"/>
            <w:vAlign w:val="bottom"/>
          </w:tcPr>
          <w:p w14:paraId="0E682B96" w14:textId="58EECA87"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30</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507</w:t>
            </w:r>
          </w:p>
        </w:tc>
        <w:tc>
          <w:tcPr>
            <w:tcW w:w="90" w:type="dxa"/>
            <w:shd w:val="clear" w:color="auto" w:fill="auto"/>
          </w:tcPr>
          <w:p w14:paraId="4D5CDBA7"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7E637E6A" w14:textId="7B2E3E6B"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39</w:t>
            </w:r>
            <w:r w:rsidRPr="0048088B">
              <w:rPr>
                <w:rFonts w:asciiTheme="majorBidi" w:hAnsiTheme="majorBidi" w:cstheme="majorBidi"/>
                <w:szCs w:val="24"/>
              </w:rPr>
              <w:t>,</w:t>
            </w:r>
            <w:r w:rsidR="007C3730" w:rsidRPr="007C3730">
              <w:rPr>
                <w:rFonts w:asciiTheme="majorBidi" w:hAnsiTheme="majorBidi" w:cstheme="majorBidi"/>
                <w:szCs w:val="24"/>
                <w:lang w:val="en-US"/>
              </w:rPr>
              <w:t>465</w:t>
            </w:r>
            <w:r w:rsidRPr="0048088B">
              <w:rPr>
                <w:rFonts w:asciiTheme="majorBidi" w:hAnsiTheme="majorBidi" w:cstheme="majorBidi"/>
                <w:szCs w:val="24"/>
                <w:cs/>
              </w:rPr>
              <w:t xml:space="preserve"> </w:t>
            </w:r>
          </w:p>
        </w:tc>
        <w:tc>
          <w:tcPr>
            <w:tcW w:w="111" w:type="dxa"/>
            <w:shd w:val="clear" w:color="auto" w:fill="auto"/>
          </w:tcPr>
          <w:p w14:paraId="49F5A62A"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6FF46442" w14:textId="62768D18"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11</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947</w:t>
            </w:r>
          </w:p>
        </w:tc>
        <w:tc>
          <w:tcPr>
            <w:tcW w:w="109" w:type="dxa"/>
          </w:tcPr>
          <w:p w14:paraId="0DB7315D"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47ED7A27" w14:textId="6263CEE3"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20</w:t>
            </w:r>
            <w:r w:rsidR="005E0DC7" w:rsidRPr="0048088B">
              <w:rPr>
                <w:rFonts w:asciiTheme="majorBidi" w:hAnsiTheme="majorBidi" w:cstheme="majorBidi"/>
                <w:szCs w:val="24"/>
              </w:rPr>
              <w:t>,</w:t>
            </w:r>
            <w:r w:rsidRPr="007C3730">
              <w:rPr>
                <w:rFonts w:asciiTheme="majorBidi" w:hAnsiTheme="majorBidi" w:cstheme="majorBidi"/>
                <w:szCs w:val="24"/>
                <w:lang w:val="en-US"/>
              </w:rPr>
              <w:t>025</w:t>
            </w:r>
            <w:r w:rsidR="005E0DC7" w:rsidRPr="0048088B">
              <w:rPr>
                <w:rFonts w:asciiTheme="majorBidi" w:hAnsiTheme="majorBidi" w:cstheme="majorBidi"/>
                <w:szCs w:val="24"/>
                <w:cs/>
              </w:rPr>
              <w:t xml:space="preserve"> </w:t>
            </w:r>
          </w:p>
        </w:tc>
      </w:tr>
      <w:tr w:rsidR="00BC6579" w:rsidRPr="0048088B" w14:paraId="4CE78120" w14:textId="77777777" w:rsidTr="004B011A">
        <w:tc>
          <w:tcPr>
            <w:tcW w:w="4413" w:type="dxa"/>
          </w:tcPr>
          <w:p w14:paraId="086EC20D" w14:textId="77777777" w:rsidR="005E0DC7" w:rsidRPr="0048088B" w:rsidRDefault="005E0DC7" w:rsidP="005E0DC7">
            <w:pPr>
              <w:ind w:firstLine="66"/>
              <w:rPr>
                <w:rFonts w:asciiTheme="majorBidi" w:hAnsiTheme="majorBidi" w:cstheme="majorBidi"/>
                <w:cs/>
              </w:rPr>
            </w:pPr>
            <w:r w:rsidRPr="0048088B">
              <w:rPr>
                <w:rFonts w:asciiTheme="majorBidi" w:hAnsiTheme="majorBidi" w:cstheme="majorBidi"/>
                <w:cs/>
              </w:rPr>
              <w:t>ค่าเช่าสำนักงาน</w:t>
            </w:r>
          </w:p>
        </w:tc>
        <w:tc>
          <w:tcPr>
            <w:tcW w:w="985" w:type="dxa"/>
            <w:shd w:val="clear" w:color="auto" w:fill="auto"/>
            <w:vAlign w:val="bottom"/>
          </w:tcPr>
          <w:p w14:paraId="1C171FC0" w14:textId="4A17B259"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4</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473</w:t>
            </w:r>
          </w:p>
        </w:tc>
        <w:tc>
          <w:tcPr>
            <w:tcW w:w="90" w:type="dxa"/>
            <w:shd w:val="clear" w:color="auto" w:fill="auto"/>
          </w:tcPr>
          <w:p w14:paraId="3E29D6FA"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66290092" w14:textId="7DE20711" w:rsidR="005E0DC7" w:rsidRPr="0048088B" w:rsidRDefault="005E0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4</w:t>
            </w:r>
            <w:r w:rsidRPr="0048088B">
              <w:rPr>
                <w:rFonts w:asciiTheme="majorBidi" w:hAnsiTheme="majorBidi" w:cstheme="majorBidi"/>
                <w:szCs w:val="24"/>
              </w:rPr>
              <w:t>,</w:t>
            </w:r>
            <w:r w:rsidR="007C3730" w:rsidRPr="007C3730">
              <w:rPr>
                <w:rFonts w:asciiTheme="majorBidi" w:hAnsiTheme="majorBidi" w:cstheme="majorBidi"/>
                <w:szCs w:val="24"/>
                <w:lang w:val="en-US"/>
              </w:rPr>
              <w:t>683</w:t>
            </w:r>
            <w:r w:rsidRPr="0048088B">
              <w:rPr>
                <w:rFonts w:asciiTheme="majorBidi" w:hAnsiTheme="majorBidi" w:cstheme="majorBidi"/>
                <w:szCs w:val="24"/>
                <w:cs/>
              </w:rPr>
              <w:t xml:space="preserve"> </w:t>
            </w:r>
          </w:p>
        </w:tc>
        <w:tc>
          <w:tcPr>
            <w:tcW w:w="111" w:type="dxa"/>
            <w:shd w:val="clear" w:color="auto" w:fill="auto"/>
          </w:tcPr>
          <w:p w14:paraId="4E07D361"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1D45111F" w14:textId="6B9F62D0"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2</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986</w:t>
            </w:r>
          </w:p>
        </w:tc>
        <w:tc>
          <w:tcPr>
            <w:tcW w:w="109" w:type="dxa"/>
          </w:tcPr>
          <w:p w14:paraId="7DAEA6C7"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30411C4D" w14:textId="517A88EF" w:rsidR="005E0DC7" w:rsidRPr="0048088B" w:rsidRDefault="005E0DC7" w:rsidP="005E0DC7">
            <w:pPr>
              <w:pStyle w:val="BodyText"/>
              <w:tabs>
                <w:tab w:val="decimal" w:pos="864"/>
              </w:tabs>
              <w:spacing w:after="0"/>
              <w:ind w:left="-180" w:right="-16"/>
              <w:rPr>
                <w:rFonts w:asciiTheme="majorBidi" w:hAnsiTheme="majorBidi" w:cstheme="majorBidi"/>
                <w:szCs w:val="24"/>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3</w:t>
            </w:r>
            <w:r w:rsidRPr="0048088B">
              <w:rPr>
                <w:rFonts w:asciiTheme="majorBidi" w:hAnsiTheme="majorBidi" w:cstheme="majorBidi"/>
                <w:szCs w:val="24"/>
              </w:rPr>
              <w:t>,</w:t>
            </w:r>
            <w:r w:rsidR="007C3730" w:rsidRPr="007C3730">
              <w:rPr>
                <w:rFonts w:asciiTheme="majorBidi" w:hAnsiTheme="majorBidi" w:cstheme="majorBidi"/>
                <w:szCs w:val="24"/>
                <w:lang w:val="en-US"/>
              </w:rPr>
              <w:t>398</w:t>
            </w:r>
            <w:r w:rsidRPr="0048088B">
              <w:rPr>
                <w:rFonts w:asciiTheme="majorBidi" w:hAnsiTheme="majorBidi" w:cstheme="majorBidi"/>
                <w:szCs w:val="24"/>
                <w:cs/>
              </w:rPr>
              <w:t xml:space="preserve"> </w:t>
            </w:r>
          </w:p>
        </w:tc>
      </w:tr>
      <w:tr w:rsidR="00BC6579" w:rsidRPr="0048088B" w14:paraId="16D66F15" w14:textId="77777777" w:rsidTr="004B011A">
        <w:tc>
          <w:tcPr>
            <w:tcW w:w="4413" w:type="dxa"/>
          </w:tcPr>
          <w:p w14:paraId="68518994" w14:textId="77777777" w:rsidR="005E0DC7" w:rsidRPr="0048088B" w:rsidRDefault="005E0DC7" w:rsidP="005E0DC7">
            <w:pPr>
              <w:ind w:firstLine="66"/>
              <w:rPr>
                <w:rFonts w:asciiTheme="majorBidi" w:hAnsiTheme="majorBidi" w:cstheme="majorBidi"/>
                <w:cs/>
              </w:rPr>
            </w:pPr>
            <w:r w:rsidRPr="0048088B">
              <w:rPr>
                <w:rFonts w:asciiTheme="majorBidi" w:hAnsiTheme="majorBidi" w:cstheme="majorBidi"/>
                <w:cs/>
              </w:rPr>
              <w:t>ค่าบริหารจัดการ</w:t>
            </w:r>
          </w:p>
        </w:tc>
        <w:tc>
          <w:tcPr>
            <w:tcW w:w="985" w:type="dxa"/>
            <w:shd w:val="clear" w:color="auto" w:fill="auto"/>
            <w:vAlign w:val="bottom"/>
          </w:tcPr>
          <w:p w14:paraId="1B17F49E" w14:textId="25DBB5E2"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1</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992</w:t>
            </w:r>
          </w:p>
        </w:tc>
        <w:tc>
          <w:tcPr>
            <w:tcW w:w="90" w:type="dxa"/>
            <w:shd w:val="clear" w:color="auto" w:fill="auto"/>
          </w:tcPr>
          <w:p w14:paraId="011022ED"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6318832F" w14:textId="0FFD3BBE" w:rsidR="005E0DC7" w:rsidRPr="0048088B" w:rsidRDefault="005E0DC7" w:rsidP="005E0DC7">
            <w:pPr>
              <w:pStyle w:val="BodyText"/>
              <w:tabs>
                <w:tab w:val="decimal" w:pos="847"/>
              </w:tabs>
              <w:spacing w:after="0"/>
              <w:ind w:left="-180" w:right="-16"/>
              <w:rPr>
                <w:rFonts w:asciiTheme="majorBidi" w:hAnsiTheme="majorBidi" w:cstheme="majorBidi"/>
                <w:szCs w:val="24"/>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1</w:t>
            </w:r>
            <w:r w:rsidRPr="0048088B">
              <w:rPr>
                <w:rFonts w:asciiTheme="majorBidi" w:hAnsiTheme="majorBidi" w:cstheme="majorBidi"/>
                <w:szCs w:val="24"/>
              </w:rPr>
              <w:t>,</w:t>
            </w:r>
            <w:r w:rsidR="007C3730" w:rsidRPr="007C3730">
              <w:rPr>
                <w:rFonts w:asciiTheme="majorBidi" w:hAnsiTheme="majorBidi" w:cstheme="majorBidi"/>
                <w:szCs w:val="24"/>
                <w:lang w:val="en-US"/>
              </w:rPr>
              <w:t>183</w:t>
            </w:r>
            <w:r w:rsidRPr="0048088B">
              <w:rPr>
                <w:rFonts w:asciiTheme="majorBidi" w:hAnsiTheme="majorBidi" w:cstheme="majorBidi"/>
                <w:szCs w:val="24"/>
                <w:cs/>
              </w:rPr>
              <w:t xml:space="preserve"> </w:t>
            </w:r>
          </w:p>
        </w:tc>
        <w:tc>
          <w:tcPr>
            <w:tcW w:w="111" w:type="dxa"/>
            <w:shd w:val="clear" w:color="auto" w:fill="auto"/>
          </w:tcPr>
          <w:p w14:paraId="3E6D9EE8"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0E7600C0" w14:textId="2CA45C40" w:rsidR="005E0DC7" w:rsidRPr="0048088B" w:rsidRDefault="00A13DC7" w:rsidP="005E0DC7">
            <w:pPr>
              <w:pStyle w:val="BodyText"/>
              <w:tabs>
                <w:tab w:val="decimal" w:pos="540"/>
              </w:tabs>
              <w:spacing w:after="0"/>
              <w:ind w:left="-180" w:right="-16"/>
              <w:rPr>
                <w:rFonts w:asciiTheme="majorBidi" w:hAnsiTheme="majorBidi" w:cstheme="majorBidi"/>
                <w:szCs w:val="24"/>
                <w:lang w:val="en-US"/>
              </w:rPr>
            </w:pPr>
            <w:r w:rsidRPr="0048088B">
              <w:rPr>
                <w:rFonts w:asciiTheme="majorBidi" w:hAnsiTheme="majorBidi" w:cstheme="majorBidi"/>
                <w:szCs w:val="24"/>
                <w:lang w:val="en-US"/>
              </w:rPr>
              <w:t>-</w:t>
            </w:r>
          </w:p>
        </w:tc>
        <w:tc>
          <w:tcPr>
            <w:tcW w:w="109" w:type="dxa"/>
          </w:tcPr>
          <w:p w14:paraId="600790C0"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1D490F23" w14:textId="548EE78D" w:rsidR="005E0DC7" w:rsidRPr="0048088B" w:rsidRDefault="005E0DC7" w:rsidP="005E0DC7">
            <w:pPr>
              <w:pStyle w:val="BodyText"/>
              <w:tabs>
                <w:tab w:val="decimal" w:pos="540"/>
              </w:tabs>
              <w:spacing w:after="0"/>
              <w:ind w:left="-180" w:right="-16"/>
              <w:rPr>
                <w:rFonts w:asciiTheme="majorBidi" w:hAnsiTheme="majorBidi" w:cstheme="majorBidi"/>
                <w:szCs w:val="24"/>
                <w:lang w:val="en-US"/>
              </w:rPr>
            </w:pPr>
            <w:r w:rsidRPr="0048088B">
              <w:rPr>
                <w:rFonts w:asciiTheme="majorBidi" w:hAnsiTheme="majorBidi" w:cstheme="majorBidi"/>
                <w:szCs w:val="24"/>
                <w:lang w:val="en-US"/>
              </w:rPr>
              <w:t>-</w:t>
            </w:r>
          </w:p>
        </w:tc>
      </w:tr>
      <w:tr w:rsidR="00BC6579" w:rsidRPr="0048088B" w14:paraId="46CC8081" w14:textId="77777777" w:rsidTr="004B011A">
        <w:tc>
          <w:tcPr>
            <w:tcW w:w="4413" w:type="dxa"/>
          </w:tcPr>
          <w:p w14:paraId="3B704967" w14:textId="77777777" w:rsidR="005E0DC7" w:rsidRPr="0048088B" w:rsidRDefault="005E0DC7" w:rsidP="005E0DC7">
            <w:pPr>
              <w:ind w:firstLine="66"/>
              <w:rPr>
                <w:rFonts w:asciiTheme="majorBidi" w:hAnsiTheme="majorBidi" w:cstheme="majorBidi"/>
                <w:cs/>
              </w:rPr>
            </w:pPr>
            <w:r w:rsidRPr="0048088B">
              <w:rPr>
                <w:rFonts w:asciiTheme="majorBidi" w:hAnsiTheme="majorBidi" w:cstheme="majorBidi"/>
                <w:cs/>
              </w:rPr>
              <w:t>ค่านายหน้า</w:t>
            </w:r>
          </w:p>
        </w:tc>
        <w:tc>
          <w:tcPr>
            <w:tcW w:w="985" w:type="dxa"/>
            <w:shd w:val="clear" w:color="auto" w:fill="auto"/>
            <w:vAlign w:val="bottom"/>
          </w:tcPr>
          <w:p w14:paraId="5DBCC6EA" w14:textId="5DC428CA"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81</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192</w:t>
            </w:r>
          </w:p>
        </w:tc>
        <w:tc>
          <w:tcPr>
            <w:tcW w:w="90" w:type="dxa"/>
            <w:shd w:val="clear" w:color="auto" w:fill="auto"/>
          </w:tcPr>
          <w:p w14:paraId="2E27D853"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vAlign w:val="bottom"/>
          </w:tcPr>
          <w:p w14:paraId="49A2AF69" w14:textId="5BAE054D" w:rsidR="005E0DC7" w:rsidRPr="0048088B" w:rsidRDefault="005E0DC7" w:rsidP="005E0DC7">
            <w:pPr>
              <w:pStyle w:val="BodyText"/>
              <w:tabs>
                <w:tab w:val="decimal" w:pos="847"/>
              </w:tabs>
              <w:spacing w:after="0"/>
              <w:ind w:left="-180" w:right="-16"/>
              <w:rPr>
                <w:rFonts w:asciiTheme="majorBidi" w:hAnsiTheme="majorBidi" w:cstheme="majorBidi"/>
                <w:szCs w:val="24"/>
                <w:lang w:val="en-US"/>
              </w:rPr>
            </w:pPr>
            <w:r w:rsidRPr="0048088B">
              <w:rPr>
                <w:rFonts w:asciiTheme="majorBidi" w:hAnsiTheme="majorBidi" w:cstheme="majorBidi"/>
                <w:szCs w:val="24"/>
                <w:cs/>
              </w:rPr>
              <w:t xml:space="preserve">  </w:t>
            </w:r>
            <w:r w:rsidR="007C3730" w:rsidRPr="007C3730">
              <w:rPr>
                <w:rFonts w:asciiTheme="majorBidi" w:hAnsiTheme="majorBidi" w:cstheme="majorBidi"/>
                <w:szCs w:val="24"/>
                <w:lang w:val="en-US"/>
              </w:rPr>
              <w:t>43</w:t>
            </w:r>
            <w:r w:rsidRPr="0048088B">
              <w:rPr>
                <w:rFonts w:asciiTheme="majorBidi" w:hAnsiTheme="majorBidi" w:cstheme="majorBidi"/>
                <w:szCs w:val="24"/>
              </w:rPr>
              <w:t>,</w:t>
            </w:r>
            <w:r w:rsidR="007C3730" w:rsidRPr="007C3730">
              <w:rPr>
                <w:rFonts w:asciiTheme="majorBidi" w:hAnsiTheme="majorBidi" w:cstheme="majorBidi"/>
                <w:szCs w:val="24"/>
                <w:lang w:val="en-US"/>
              </w:rPr>
              <w:t>811</w:t>
            </w:r>
            <w:r w:rsidRPr="0048088B">
              <w:rPr>
                <w:rFonts w:asciiTheme="majorBidi" w:hAnsiTheme="majorBidi" w:cstheme="majorBidi"/>
                <w:szCs w:val="24"/>
                <w:cs/>
              </w:rPr>
              <w:t xml:space="preserve"> </w:t>
            </w:r>
          </w:p>
        </w:tc>
        <w:tc>
          <w:tcPr>
            <w:tcW w:w="111" w:type="dxa"/>
            <w:shd w:val="clear" w:color="auto" w:fill="auto"/>
          </w:tcPr>
          <w:p w14:paraId="01301F06"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2E22CE6C" w14:textId="28494D11"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24</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001</w:t>
            </w:r>
          </w:p>
        </w:tc>
        <w:tc>
          <w:tcPr>
            <w:tcW w:w="109" w:type="dxa"/>
          </w:tcPr>
          <w:p w14:paraId="0855C348"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5D31490E" w14:textId="2B7FE960" w:rsidR="005E0DC7" w:rsidRPr="0048088B" w:rsidRDefault="007C3730" w:rsidP="005E0DC7">
            <w:pPr>
              <w:pStyle w:val="BodyText"/>
              <w:tabs>
                <w:tab w:val="decimal" w:pos="847"/>
              </w:tabs>
              <w:spacing w:after="0"/>
              <w:ind w:right="-16"/>
              <w:rPr>
                <w:rFonts w:asciiTheme="majorBidi" w:hAnsiTheme="majorBidi" w:cstheme="majorBidi"/>
                <w:szCs w:val="24"/>
                <w:lang w:val="en-US"/>
              </w:rPr>
            </w:pPr>
            <w:r w:rsidRPr="007C3730">
              <w:rPr>
                <w:rFonts w:asciiTheme="majorBidi" w:hAnsiTheme="majorBidi" w:cstheme="majorBidi"/>
                <w:szCs w:val="24"/>
                <w:lang w:val="en-US"/>
              </w:rPr>
              <w:t>9</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833</w:t>
            </w:r>
          </w:p>
        </w:tc>
      </w:tr>
      <w:tr w:rsidR="00BC6579" w:rsidRPr="0048088B" w14:paraId="4959F44E" w14:textId="77777777" w:rsidTr="0058630D">
        <w:tc>
          <w:tcPr>
            <w:tcW w:w="4413" w:type="dxa"/>
          </w:tcPr>
          <w:p w14:paraId="2E6AB1ED"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ต้นทุนทางการเงิน</w:t>
            </w:r>
          </w:p>
        </w:tc>
        <w:tc>
          <w:tcPr>
            <w:tcW w:w="985" w:type="dxa"/>
            <w:shd w:val="clear" w:color="auto" w:fill="auto"/>
          </w:tcPr>
          <w:p w14:paraId="4E389B80" w14:textId="4E484325" w:rsidR="005E0DC7" w:rsidRPr="0048088B" w:rsidRDefault="007C3730" w:rsidP="005E0DC7">
            <w:pPr>
              <w:pStyle w:val="BodyText"/>
              <w:tabs>
                <w:tab w:val="decimal" w:pos="847"/>
              </w:tabs>
              <w:spacing w:after="0"/>
              <w:ind w:right="-16"/>
              <w:rPr>
                <w:rFonts w:asciiTheme="majorBidi" w:hAnsiTheme="majorBidi" w:cstheme="majorBidi"/>
                <w:lang w:val="en-US"/>
              </w:rPr>
            </w:pPr>
            <w:r w:rsidRPr="007C3730">
              <w:rPr>
                <w:rFonts w:asciiTheme="majorBidi" w:hAnsiTheme="majorBidi" w:cstheme="majorBidi"/>
                <w:lang w:val="en-US"/>
              </w:rPr>
              <w:t>397</w:t>
            </w:r>
            <w:r w:rsidR="00E21C49" w:rsidRPr="0048088B">
              <w:rPr>
                <w:rFonts w:asciiTheme="majorBidi" w:hAnsiTheme="majorBidi" w:cstheme="majorBidi"/>
                <w:lang w:val="en-US"/>
              </w:rPr>
              <w:t>,</w:t>
            </w:r>
            <w:r w:rsidRPr="007C3730">
              <w:rPr>
                <w:rFonts w:asciiTheme="majorBidi" w:hAnsiTheme="majorBidi" w:cstheme="majorBidi"/>
                <w:lang w:val="en-US"/>
              </w:rPr>
              <w:t>496</w:t>
            </w:r>
          </w:p>
        </w:tc>
        <w:tc>
          <w:tcPr>
            <w:tcW w:w="90" w:type="dxa"/>
            <w:shd w:val="clear" w:color="auto" w:fill="auto"/>
          </w:tcPr>
          <w:p w14:paraId="6CB26580"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12ECBDD6" w14:textId="6ED55358" w:rsidR="005E0DC7" w:rsidRPr="0048088B" w:rsidRDefault="007C3730" w:rsidP="005E0DC7">
            <w:pPr>
              <w:pStyle w:val="BodyText"/>
              <w:tabs>
                <w:tab w:val="decimal" w:pos="847"/>
              </w:tabs>
              <w:spacing w:after="0"/>
              <w:ind w:left="-180" w:right="-16"/>
              <w:rPr>
                <w:rFonts w:asciiTheme="majorBidi" w:hAnsiTheme="majorBidi" w:cstheme="majorBidi"/>
                <w:szCs w:val="24"/>
                <w:lang w:val="en-US"/>
              </w:rPr>
            </w:pPr>
            <w:r w:rsidRPr="007C3730">
              <w:rPr>
                <w:rFonts w:asciiTheme="majorBidi" w:hAnsiTheme="majorBidi" w:cstheme="majorBidi"/>
                <w:lang w:val="en-US"/>
              </w:rPr>
              <w:t>311</w:t>
            </w:r>
            <w:r w:rsidR="005E0DC7" w:rsidRPr="0048088B">
              <w:rPr>
                <w:rFonts w:asciiTheme="majorBidi" w:hAnsiTheme="majorBidi" w:cstheme="majorBidi"/>
                <w:lang w:val="en-US"/>
              </w:rPr>
              <w:t>,</w:t>
            </w:r>
            <w:r w:rsidRPr="007C3730">
              <w:rPr>
                <w:rFonts w:asciiTheme="majorBidi" w:hAnsiTheme="majorBidi" w:cstheme="majorBidi"/>
                <w:lang w:val="en-US"/>
              </w:rPr>
              <w:t>087</w:t>
            </w:r>
          </w:p>
        </w:tc>
        <w:tc>
          <w:tcPr>
            <w:tcW w:w="111" w:type="dxa"/>
            <w:shd w:val="clear" w:color="auto" w:fill="auto"/>
          </w:tcPr>
          <w:p w14:paraId="1F3B8898"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49F3FE7E" w14:textId="77349C21"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140</w:t>
            </w:r>
            <w:r w:rsidR="00E21C49" w:rsidRPr="0048088B">
              <w:rPr>
                <w:rFonts w:asciiTheme="majorBidi" w:hAnsiTheme="majorBidi" w:cstheme="majorBidi"/>
                <w:szCs w:val="24"/>
                <w:lang w:val="en-US"/>
              </w:rPr>
              <w:t>,</w:t>
            </w:r>
            <w:r w:rsidRPr="007C3730">
              <w:rPr>
                <w:rFonts w:asciiTheme="majorBidi" w:hAnsiTheme="majorBidi" w:cstheme="majorBidi"/>
                <w:szCs w:val="24"/>
                <w:lang w:val="en-US"/>
              </w:rPr>
              <w:t>900</w:t>
            </w:r>
          </w:p>
        </w:tc>
        <w:tc>
          <w:tcPr>
            <w:tcW w:w="109" w:type="dxa"/>
          </w:tcPr>
          <w:p w14:paraId="3077085B"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61886A11" w14:textId="6D27F92B" w:rsidR="005E0DC7" w:rsidRPr="0048088B" w:rsidRDefault="007C3730" w:rsidP="005E0DC7">
            <w:pPr>
              <w:pStyle w:val="BodyText"/>
              <w:tabs>
                <w:tab w:val="decimal" w:pos="864"/>
              </w:tabs>
              <w:spacing w:after="0"/>
              <w:ind w:left="-180" w:right="-16"/>
              <w:rPr>
                <w:rFonts w:asciiTheme="majorBidi" w:hAnsiTheme="majorBidi" w:cstheme="majorBidi"/>
                <w:szCs w:val="24"/>
                <w:lang w:val="en-US"/>
              </w:rPr>
            </w:pPr>
            <w:r w:rsidRPr="007C3730">
              <w:rPr>
                <w:rFonts w:asciiTheme="majorBidi" w:hAnsiTheme="majorBidi" w:cstheme="majorBidi"/>
                <w:szCs w:val="24"/>
                <w:lang w:val="en-US"/>
              </w:rPr>
              <w:t>92</w:t>
            </w:r>
            <w:r w:rsidR="005E0DC7" w:rsidRPr="0048088B">
              <w:rPr>
                <w:rFonts w:asciiTheme="majorBidi" w:hAnsiTheme="majorBidi" w:cstheme="majorBidi"/>
                <w:szCs w:val="24"/>
                <w:lang w:val="en-US"/>
              </w:rPr>
              <w:t>,</w:t>
            </w:r>
            <w:r w:rsidRPr="007C3730">
              <w:rPr>
                <w:rFonts w:asciiTheme="majorBidi" w:hAnsiTheme="majorBidi" w:cstheme="majorBidi"/>
                <w:szCs w:val="24"/>
                <w:lang w:val="en-US"/>
              </w:rPr>
              <w:t>053</w:t>
            </w:r>
          </w:p>
        </w:tc>
      </w:tr>
      <w:tr w:rsidR="00BC6579" w:rsidRPr="0048088B" w14:paraId="38C1FC99" w14:textId="77777777" w:rsidTr="0058630D">
        <w:tc>
          <w:tcPr>
            <w:tcW w:w="4413" w:type="dxa"/>
          </w:tcPr>
          <w:p w14:paraId="1AFE1DEB" w14:textId="77777777" w:rsidR="005E0DC7" w:rsidRPr="0048088B" w:rsidRDefault="005E0DC7" w:rsidP="005E0DC7">
            <w:pPr>
              <w:pStyle w:val="BodyText"/>
              <w:spacing w:after="0"/>
              <w:ind w:right="-16" w:firstLine="66"/>
              <w:rPr>
                <w:rFonts w:asciiTheme="majorBidi" w:hAnsiTheme="majorBidi" w:cstheme="majorBidi"/>
                <w:spacing w:val="-4"/>
                <w:szCs w:val="24"/>
                <w:lang w:val="en-US"/>
              </w:rPr>
            </w:pPr>
            <w:r w:rsidRPr="0048088B">
              <w:rPr>
                <w:rFonts w:asciiTheme="majorBidi" w:hAnsiTheme="majorBidi" w:cstheme="majorBidi"/>
                <w:spacing w:val="-4"/>
                <w:szCs w:val="24"/>
                <w:cs/>
                <w:lang w:val="en-US"/>
              </w:rPr>
              <w:t>การเปลี่ยนแปลงในต้นทุนโครงการพัฒนาอสังหาริมทรัพย์เพื่อขาย</w:t>
            </w:r>
          </w:p>
        </w:tc>
        <w:tc>
          <w:tcPr>
            <w:tcW w:w="985" w:type="dxa"/>
            <w:shd w:val="clear" w:color="auto" w:fill="auto"/>
          </w:tcPr>
          <w:p w14:paraId="21CE8216" w14:textId="527C1B80" w:rsidR="005E0DC7" w:rsidRPr="0048088B" w:rsidRDefault="00A13DC7" w:rsidP="005E0DC7">
            <w:pPr>
              <w:pStyle w:val="BodyText"/>
              <w:tabs>
                <w:tab w:val="decimal" w:pos="847"/>
              </w:tabs>
              <w:spacing w:after="0"/>
              <w:ind w:right="-16"/>
              <w:rPr>
                <w:rFonts w:asciiTheme="majorBidi" w:hAnsiTheme="majorBidi" w:cstheme="majorBidi"/>
                <w:lang w:val="en-US"/>
              </w:rPr>
            </w:pPr>
            <w:r w:rsidRPr="0048088B">
              <w:rPr>
                <w:rFonts w:asciiTheme="majorBidi" w:hAnsiTheme="majorBidi" w:cstheme="majorBidi"/>
                <w:lang w:val="en-US"/>
              </w:rPr>
              <w:t>(</w:t>
            </w:r>
            <w:r w:rsidR="007C3730" w:rsidRPr="007C3730">
              <w:rPr>
                <w:rFonts w:asciiTheme="majorBidi" w:hAnsiTheme="majorBidi" w:cstheme="majorBidi"/>
                <w:lang w:val="en-US"/>
              </w:rPr>
              <w:t>557</w:t>
            </w:r>
            <w:r w:rsidRPr="0048088B">
              <w:rPr>
                <w:rFonts w:asciiTheme="majorBidi" w:hAnsiTheme="majorBidi" w:cstheme="majorBidi"/>
                <w:lang w:val="en-US"/>
              </w:rPr>
              <w:t>,</w:t>
            </w:r>
            <w:r w:rsidR="007C3730" w:rsidRPr="007C3730">
              <w:rPr>
                <w:rFonts w:asciiTheme="majorBidi" w:hAnsiTheme="majorBidi" w:cstheme="majorBidi"/>
                <w:lang w:val="en-US"/>
              </w:rPr>
              <w:t>917</w:t>
            </w:r>
            <w:r w:rsidRPr="0048088B">
              <w:rPr>
                <w:rFonts w:asciiTheme="majorBidi" w:hAnsiTheme="majorBidi" w:cstheme="majorBidi"/>
                <w:lang w:val="en-US"/>
              </w:rPr>
              <w:t>)</w:t>
            </w:r>
          </w:p>
        </w:tc>
        <w:tc>
          <w:tcPr>
            <w:tcW w:w="90" w:type="dxa"/>
            <w:shd w:val="clear" w:color="auto" w:fill="auto"/>
          </w:tcPr>
          <w:p w14:paraId="0A6144F0"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03" w:type="dxa"/>
            <w:shd w:val="clear" w:color="auto" w:fill="auto"/>
          </w:tcPr>
          <w:p w14:paraId="509E4E7A" w14:textId="35092BCD" w:rsidR="005E0DC7" w:rsidRPr="0048088B" w:rsidRDefault="005E0DC7" w:rsidP="005E0DC7">
            <w:pPr>
              <w:pStyle w:val="BodyText"/>
              <w:tabs>
                <w:tab w:val="decimal" w:pos="847"/>
              </w:tabs>
              <w:spacing w:after="0"/>
              <w:ind w:left="-180" w:right="-16"/>
              <w:rPr>
                <w:rFonts w:asciiTheme="majorBidi" w:hAnsiTheme="majorBidi" w:cstheme="majorBidi"/>
                <w:szCs w:val="24"/>
                <w:lang w:val="en-US"/>
              </w:rPr>
            </w:pPr>
            <w:r w:rsidRPr="0048088B">
              <w:rPr>
                <w:rFonts w:asciiTheme="majorBidi" w:hAnsiTheme="majorBidi" w:cstheme="majorBidi"/>
                <w:lang w:val="en-US"/>
              </w:rPr>
              <w:t>(</w:t>
            </w:r>
            <w:r w:rsidR="007C3730" w:rsidRPr="007C3730">
              <w:rPr>
                <w:rFonts w:asciiTheme="majorBidi" w:hAnsiTheme="majorBidi" w:cstheme="majorBidi"/>
                <w:lang w:val="en-US"/>
              </w:rPr>
              <w:t>799</w:t>
            </w:r>
            <w:r w:rsidRPr="0048088B">
              <w:rPr>
                <w:rFonts w:asciiTheme="majorBidi" w:hAnsiTheme="majorBidi" w:cstheme="majorBidi"/>
                <w:lang w:val="en-US"/>
              </w:rPr>
              <w:t>,</w:t>
            </w:r>
            <w:r w:rsidR="007C3730" w:rsidRPr="007C3730">
              <w:rPr>
                <w:rFonts w:asciiTheme="majorBidi" w:hAnsiTheme="majorBidi" w:cstheme="majorBidi"/>
                <w:lang w:val="en-US"/>
              </w:rPr>
              <w:t>513</w:t>
            </w:r>
            <w:r w:rsidRPr="0048088B">
              <w:rPr>
                <w:rFonts w:asciiTheme="majorBidi" w:hAnsiTheme="majorBidi" w:cstheme="majorBidi"/>
                <w:lang w:val="en-US"/>
              </w:rPr>
              <w:t>)</w:t>
            </w:r>
          </w:p>
        </w:tc>
        <w:tc>
          <w:tcPr>
            <w:tcW w:w="111" w:type="dxa"/>
            <w:shd w:val="clear" w:color="auto" w:fill="auto"/>
          </w:tcPr>
          <w:p w14:paraId="64358D5D" w14:textId="77777777" w:rsidR="005E0DC7" w:rsidRPr="0048088B" w:rsidRDefault="005E0DC7" w:rsidP="005E0DC7">
            <w:pPr>
              <w:pStyle w:val="BodyText"/>
              <w:tabs>
                <w:tab w:val="decimal" w:pos="600"/>
              </w:tabs>
              <w:spacing w:after="0"/>
              <w:ind w:left="-180" w:right="-16"/>
              <w:rPr>
                <w:rFonts w:asciiTheme="majorBidi" w:hAnsiTheme="majorBidi" w:cstheme="majorBidi"/>
                <w:szCs w:val="24"/>
                <w:cs/>
                <w:lang w:val="en-US"/>
              </w:rPr>
            </w:pPr>
          </w:p>
        </w:tc>
        <w:tc>
          <w:tcPr>
            <w:tcW w:w="1014" w:type="dxa"/>
            <w:shd w:val="clear" w:color="auto" w:fill="auto"/>
            <w:vAlign w:val="bottom"/>
          </w:tcPr>
          <w:p w14:paraId="757D09F7" w14:textId="43CD2F26" w:rsidR="005E0DC7" w:rsidRPr="0048088B" w:rsidRDefault="00A13DC7" w:rsidP="005E0DC7">
            <w:pPr>
              <w:pStyle w:val="BodyText"/>
              <w:tabs>
                <w:tab w:val="decimal" w:pos="864"/>
              </w:tabs>
              <w:spacing w:after="0"/>
              <w:ind w:left="-180" w:right="-16"/>
              <w:rPr>
                <w:rFonts w:asciiTheme="majorBidi" w:hAnsiTheme="majorBidi" w:cstheme="majorBidi"/>
                <w:szCs w:val="24"/>
                <w:cs/>
                <w:lang w:val="en-US"/>
              </w:rPr>
            </w:pPr>
            <w:r w:rsidRPr="0048088B">
              <w:rPr>
                <w:rFonts w:asciiTheme="majorBidi" w:hAnsiTheme="majorBidi" w:cstheme="majorBidi"/>
                <w:szCs w:val="24"/>
                <w:lang w:val="en-US"/>
              </w:rPr>
              <w:t>(</w:t>
            </w:r>
            <w:r w:rsidR="007C3730" w:rsidRPr="007C3730">
              <w:rPr>
                <w:rFonts w:asciiTheme="majorBidi" w:hAnsiTheme="majorBidi" w:cstheme="majorBidi"/>
                <w:szCs w:val="24"/>
                <w:lang w:val="en-US"/>
              </w:rPr>
              <w:t>240</w:t>
            </w:r>
            <w:r w:rsidRPr="0048088B">
              <w:rPr>
                <w:rFonts w:asciiTheme="majorBidi" w:hAnsiTheme="majorBidi" w:cstheme="majorBidi"/>
                <w:szCs w:val="24"/>
                <w:lang w:val="en-US"/>
              </w:rPr>
              <w:t>,</w:t>
            </w:r>
            <w:r w:rsidR="007C3730" w:rsidRPr="007C3730">
              <w:rPr>
                <w:rFonts w:asciiTheme="majorBidi" w:hAnsiTheme="majorBidi" w:cstheme="majorBidi"/>
                <w:szCs w:val="24"/>
                <w:lang w:val="en-US"/>
              </w:rPr>
              <w:t>815</w:t>
            </w:r>
            <w:r w:rsidRPr="0048088B">
              <w:rPr>
                <w:rFonts w:asciiTheme="majorBidi" w:hAnsiTheme="majorBidi" w:cstheme="majorBidi"/>
                <w:szCs w:val="24"/>
                <w:lang w:val="en-US"/>
              </w:rPr>
              <w:t>)</w:t>
            </w:r>
          </w:p>
        </w:tc>
        <w:tc>
          <w:tcPr>
            <w:tcW w:w="109" w:type="dxa"/>
          </w:tcPr>
          <w:p w14:paraId="58F4391F" w14:textId="77777777" w:rsidR="005E0DC7" w:rsidRPr="0048088B" w:rsidRDefault="005E0DC7" w:rsidP="005E0DC7">
            <w:pPr>
              <w:pStyle w:val="BodyText"/>
              <w:tabs>
                <w:tab w:val="decimal" w:pos="600"/>
              </w:tabs>
              <w:spacing w:after="0"/>
              <w:ind w:left="-180" w:right="-16"/>
              <w:rPr>
                <w:rFonts w:asciiTheme="majorBidi" w:hAnsiTheme="majorBidi" w:cstheme="majorBidi"/>
                <w:szCs w:val="24"/>
                <w:lang w:val="en-US"/>
              </w:rPr>
            </w:pPr>
          </w:p>
        </w:tc>
        <w:tc>
          <w:tcPr>
            <w:tcW w:w="1016" w:type="dxa"/>
            <w:vAlign w:val="bottom"/>
          </w:tcPr>
          <w:p w14:paraId="2C4045C9" w14:textId="2CC2698A" w:rsidR="005E0DC7" w:rsidRPr="0048088B" w:rsidRDefault="005E0DC7" w:rsidP="005E0DC7">
            <w:pPr>
              <w:pStyle w:val="BodyText"/>
              <w:tabs>
                <w:tab w:val="decimal" w:pos="864"/>
              </w:tabs>
              <w:spacing w:after="0"/>
              <w:ind w:left="-180" w:right="-16"/>
              <w:rPr>
                <w:rFonts w:asciiTheme="majorBidi" w:hAnsiTheme="majorBidi" w:cstheme="majorBidi"/>
                <w:szCs w:val="24"/>
                <w:lang w:val="en-US"/>
              </w:rPr>
            </w:pPr>
            <w:r w:rsidRPr="0048088B">
              <w:rPr>
                <w:rFonts w:asciiTheme="majorBidi" w:hAnsiTheme="majorBidi" w:cstheme="majorBidi"/>
                <w:szCs w:val="24"/>
                <w:lang w:val="en-US"/>
              </w:rPr>
              <w:t>(</w:t>
            </w:r>
            <w:r w:rsidR="007C3730" w:rsidRPr="007C3730">
              <w:rPr>
                <w:rFonts w:asciiTheme="majorBidi" w:hAnsiTheme="majorBidi" w:cstheme="majorBidi"/>
                <w:szCs w:val="24"/>
                <w:lang w:val="en-US"/>
              </w:rPr>
              <w:t>425</w:t>
            </w:r>
            <w:r w:rsidRPr="0048088B">
              <w:rPr>
                <w:rFonts w:asciiTheme="majorBidi" w:hAnsiTheme="majorBidi" w:cstheme="majorBidi"/>
                <w:szCs w:val="24"/>
                <w:lang w:val="en-US"/>
              </w:rPr>
              <w:t>,</w:t>
            </w:r>
            <w:r w:rsidR="007C3730" w:rsidRPr="007C3730">
              <w:rPr>
                <w:rFonts w:asciiTheme="majorBidi" w:hAnsiTheme="majorBidi" w:cstheme="majorBidi"/>
                <w:szCs w:val="24"/>
                <w:lang w:val="en-US"/>
              </w:rPr>
              <w:t>111</w:t>
            </w:r>
            <w:r w:rsidRPr="0048088B">
              <w:rPr>
                <w:rFonts w:asciiTheme="majorBidi" w:hAnsiTheme="majorBidi" w:cstheme="majorBidi"/>
                <w:szCs w:val="24"/>
                <w:lang w:val="en-US"/>
              </w:rPr>
              <w:t>)</w:t>
            </w:r>
          </w:p>
        </w:tc>
      </w:tr>
    </w:tbl>
    <w:p w14:paraId="0504457D" w14:textId="7CA3F6D7" w:rsidR="00482F61" w:rsidRPr="0048088B" w:rsidRDefault="00307A97" w:rsidP="00773F23">
      <w:pPr>
        <w:overflowPunct/>
        <w:autoSpaceDE/>
        <w:autoSpaceDN/>
        <w:adjustRightInd/>
        <w:spacing w:before="240"/>
        <w:ind w:left="630"/>
        <w:textAlignment w:val="auto"/>
        <w:rPr>
          <w:rFonts w:asciiTheme="majorBidi" w:hAnsiTheme="majorBidi" w:cstheme="majorBidi"/>
          <w:spacing w:val="-2"/>
          <w:sz w:val="44"/>
          <w:szCs w:val="44"/>
          <w:lang w:val="en-US"/>
        </w:rPr>
      </w:pPr>
      <w:r w:rsidRPr="0048088B">
        <w:rPr>
          <w:rFonts w:asciiTheme="majorBidi" w:hAnsiTheme="majorBidi" w:cstheme="majorBidi"/>
          <w:spacing w:val="-2"/>
          <w:sz w:val="22"/>
          <w:szCs w:val="22"/>
          <w:lang w:val="en-US"/>
        </w:rPr>
        <w:t>*</w:t>
      </w:r>
      <w:r w:rsidRPr="0048088B">
        <w:rPr>
          <w:rFonts w:asciiTheme="majorBidi" w:hAnsiTheme="majorBidi" w:cstheme="majorBidi"/>
          <w:spacing w:val="-2"/>
          <w:sz w:val="22"/>
          <w:szCs w:val="22"/>
          <w:cs/>
          <w:lang w:val="en-US"/>
        </w:rPr>
        <w:t xml:space="preserve">ต้นทุนพัฒนาโครงการอสังหาริมทรัพย์เพื่อขาย เพิ่มขึ้นในระหว่างปี </w:t>
      </w:r>
      <w:r w:rsidR="007C3730" w:rsidRPr="007C3730">
        <w:rPr>
          <w:rFonts w:asciiTheme="majorBidi" w:hAnsiTheme="majorBidi" w:cstheme="majorBidi"/>
          <w:spacing w:val="-2"/>
          <w:sz w:val="22"/>
          <w:szCs w:val="22"/>
          <w:lang w:val="en-US"/>
        </w:rPr>
        <w:t>2565</w:t>
      </w:r>
      <w:r w:rsidRPr="0048088B">
        <w:rPr>
          <w:rFonts w:asciiTheme="majorBidi" w:hAnsiTheme="majorBidi" w:cstheme="majorBidi"/>
          <w:spacing w:val="-2"/>
          <w:sz w:val="22"/>
          <w:szCs w:val="22"/>
          <w:lang w:val="en-US"/>
        </w:rPr>
        <w:t xml:space="preserve"> </w:t>
      </w:r>
      <w:r w:rsidRPr="0048088B">
        <w:rPr>
          <w:rFonts w:asciiTheme="majorBidi" w:hAnsiTheme="majorBidi" w:cstheme="majorBidi"/>
          <w:spacing w:val="-2"/>
          <w:sz w:val="22"/>
          <w:szCs w:val="22"/>
          <w:cs/>
          <w:lang w:val="en-US"/>
        </w:rPr>
        <w:t xml:space="preserve">เป็นยอดสุทธิจากต้นทุนส่วนที่จัดประเภทรายการใหม่เป็นที่ดิน อาคาร และอุปกรณ์จำนวณ </w:t>
      </w:r>
      <w:r w:rsidR="007C3730" w:rsidRPr="007C3730">
        <w:rPr>
          <w:rFonts w:asciiTheme="majorBidi" w:hAnsiTheme="majorBidi" w:cstheme="majorBidi"/>
          <w:spacing w:val="-2"/>
          <w:sz w:val="22"/>
          <w:szCs w:val="22"/>
          <w:lang w:val="en-US"/>
        </w:rPr>
        <w:t>705</w:t>
      </w:r>
      <w:r w:rsidRPr="0048088B">
        <w:rPr>
          <w:rFonts w:asciiTheme="majorBidi" w:hAnsiTheme="majorBidi" w:cstheme="majorBidi"/>
          <w:spacing w:val="-2"/>
          <w:sz w:val="22"/>
          <w:szCs w:val="22"/>
          <w:lang w:val="en-US"/>
        </w:rPr>
        <w:t xml:space="preserve"> </w:t>
      </w:r>
      <w:r w:rsidRPr="0048088B">
        <w:rPr>
          <w:rFonts w:asciiTheme="majorBidi" w:hAnsiTheme="majorBidi" w:cstheme="majorBidi"/>
          <w:spacing w:val="-2"/>
          <w:sz w:val="22"/>
          <w:szCs w:val="22"/>
          <w:cs/>
          <w:lang w:val="en-US"/>
        </w:rPr>
        <w:t xml:space="preserve">ล้านบาท </w:t>
      </w:r>
      <w:r w:rsidRPr="0048088B">
        <w:rPr>
          <w:rFonts w:asciiTheme="majorBidi" w:hAnsiTheme="majorBidi" w:cstheme="majorBidi"/>
          <w:spacing w:val="-2"/>
          <w:sz w:val="22"/>
          <w:szCs w:val="22"/>
          <w:lang w:val="en-US"/>
        </w:rPr>
        <w:t>(</w:t>
      </w:r>
      <w:r w:rsidR="002A4BAF">
        <w:rPr>
          <w:rFonts w:asciiTheme="majorBidi" w:hAnsiTheme="majorBidi" w:cstheme="majorBidi" w:hint="cs"/>
          <w:spacing w:val="-2"/>
          <w:sz w:val="22"/>
          <w:szCs w:val="22"/>
          <w:cs/>
          <w:lang w:val="en-US"/>
        </w:rPr>
        <w:t>ดู</w:t>
      </w:r>
      <w:r w:rsidRPr="0048088B">
        <w:rPr>
          <w:rFonts w:asciiTheme="majorBidi" w:hAnsiTheme="majorBidi" w:cstheme="majorBidi"/>
          <w:spacing w:val="-2"/>
          <w:sz w:val="22"/>
          <w:szCs w:val="22"/>
          <w:cs/>
          <w:lang w:val="en-US"/>
        </w:rPr>
        <w:t xml:space="preserve">หมายเหตุข้อ </w:t>
      </w:r>
      <w:r w:rsidR="007C3730" w:rsidRPr="007C3730">
        <w:rPr>
          <w:rFonts w:asciiTheme="majorBidi" w:hAnsiTheme="majorBidi" w:cstheme="majorBidi"/>
          <w:spacing w:val="-2"/>
          <w:sz w:val="22"/>
          <w:szCs w:val="22"/>
          <w:lang w:val="en-US"/>
        </w:rPr>
        <w:t>8</w:t>
      </w:r>
      <w:r w:rsidRPr="0048088B">
        <w:rPr>
          <w:rFonts w:asciiTheme="majorBidi" w:hAnsiTheme="majorBidi" w:cstheme="majorBidi"/>
          <w:spacing w:val="-2"/>
          <w:sz w:val="22"/>
          <w:szCs w:val="22"/>
          <w:lang w:val="en-US"/>
        </w:rPr>
        <w:t>)</w:t>
      </w:r>
    </w:p>
    <w:p w14:paraId="2CA95023" w14:textId="77777777" w:rsidR="00EA066C" w:rsidRPr="0048088B" w:rsidRDefault="00EA066C">
      <w:pPr>
        <w:overflowPunct/>
        <w:autoSpaceDE/>
        <w:autoSpaceDN/>
        <w:adjustRightInd/>
        <w:textAlignment w:val="auto"/>
        <w:rPr>
          <w:rFonts w:asciiTheme="majorBidi" w:hAnsiTheme="majorBidi" w:cstheme="majorBidi"/>
          <w:b/>
          <w:bCs/>
          <w:spacing w:val="-2"/>
          <w:sz w:val="32"/>
          <w:szCs w:val="32"/>
          <w:lang w:val="en-US"/>
        </w:rPr>
      </w:pPr>
      <w:r w:rsidRPr="0048088B">
        <w:rPr>
          <w:rFonts w:asciiTheme="majorBidi" w:hAnsiTheme="majorBidi" w:cstheme="majorBidi"/>
          <w:b/>
          <w:bCs/>
          <w:spacing w:val="-2"/>
          <w:sz w:val="32"/>
          <w:szCs w:val="32"/>
          <w:lang w:val="en-US"/>
        </w:rPr>
        <w:br w:type="page"/>
      </w:r>
    </w:p>
    <w:p w14:paraId="0FEA7FF7" w14:textId="06796789" w:rsidR="007C5B05" w:rsidRPr="0048088B" w:rsidRDefault="007C3730" w:rsidP="00BC3590">
      <w:pPr>
        <w:ind w:left="547" w:right="-14" w:hanging="547"/>
        <w:rPr>
          <w:rFonts w:asciiTheme="majorBidi" w:hAnsiTheme="majorBidi" w:cstheme="majorBidi"/>
          <w:sz w:val="32"/>
          <w:szCs w:val="32"/>
          <w:cs/>
        </w:rPr>
      </w:pPr>
      <w:r w:rsidRPr="007C3730">
        <w:rPr>
          <w:rFonts w:asciiTheme="majorBidi" w:hAnsiTheme="majorBidi" w:cstheme="majorBidi"/>
          <w:b/>
          <w:bCs/>
          <w:spacing w:val="-2"/>
          <w:sz w:val="32"/>
          <w:szCs w:val="32"/>
          <w:lang w:val="en-US"/>
        </w:rPr>
        <w:t>34</w:t>
      </w:r>
      <w:r w:rsidR="00FC7E33" w:rsidRPr="0048088B">
        <w:rPr>
          <w:rFonts w:asciiTheme="majorBidi" w:hAnsiTheme="majorBidi" w:cstheme="majorBidi"/>
          <w:b/>
          <w:bCs/>
          <w:spacing w:val="-2"/>
          <w:sz w:val="32"/>
          <w:szCs w:val="32"/>
          <w:cs/>
        </w:rPr>
        <w:t>.</w:t>
      </w:r>
      <w:r w:rsidR="00FC7E33" w:rsidRPr="0048088B">
        <w:rPr>
          <w:rFonts w:asciiTheme="majorBidi" w:hAnsiTheme="majorBidi" w:cstheme="majorBidi"/>
          <w:b/>
          <w:bCs/>
          <w:spacing w:val="-2"/>
          <w:sz w:val="32"/>
          <w:szCs w:val="32"/>
          <w:cs/>
        </w:rPr>
        <w:tab/>
      </w:r>
      <w:r w:rsidR="006A1B74" w:rsidRPr="0048088B">
        <w:rPr>
          <w:rFonts w:asciiTheme="majorBidi" w:hAnsiTheme="majorBidi" w:cstheme="majorBidi"/>
          <w:b/>
          <w:bCs/>
          <w:spacing w:val="-2"/>
          <w:sz w:val="32"/>
          <w:szCs w:val="32"/>
          <w:cs/>
        </w:rPr>
        <w:t>ขาดทุน</w:t>
      </w:r>
      <w:r w:rsidR="007C5B05" w:rsidRPr="0048088B">
        <w:rPr>
          <w:rFonts w:asciiTheme="majorBidi" w:hAnsiTheme="majorBidi" w:cstheme="majorBidi"/>
          <w:b/>
          <w:bCs/>
          <w:spacing w:val="-2"/>
          <w:sz w:val="32"/>
          <w:szCs w:val="32"/>
          <w:cs/>
        </w:rPr>
        <w:t>ต่อหุ้นขั้นพื้นฐาน</w:t>
      </w:r>
    </w:p>
    <w:p w14:paraId="323BD902" w14:textId="2ADB2966" w:rsidR="00FC7E33" w:rsidRPr="0048088B" w:rsidRDefault="006A1B74" w:rsidP="000646CE">
      <w:pPr>
        <w:snapToGrid w:val="0"/>
        <w:spacing w:after="200"/>
        <w:ind w:left="547" w:right="-14"/>
        <w:jc w:val="thaiDistribute"/>
        <w:rPr>
          <w:rFonts w:asciiTheme="majorBidi" w:hAnsiTheme="majorBidi" w:cstheme="majorBidi"/>
          <w:sz w:val="32"/>
          <w:szCs w:val="32"/>
          <w:lang w:val="en-US"/>
        </w:rPr>
      </w:pPr>
      <w:r w:rsidRPr="0048088B">
        <w:rPr>
          <w:rFonts w:asciiTheme="majorBidi" w:hAnsiTheme="majorBidi" w:cstheme="majorBidi"/>
          <w:sz w:val="32"/>
          <w:szCs w:val="32"/>
          <w:cs/>
        </w:rPr>
        <w:t>ขาดทุนต่</w:t>
      </w:r>
      <w:r w:rsidR="00FC7E33" w:rsidRPr="0048088B">
        <w:rPr>
          <w:rFonts w:asciiTheme="majorBidi" w:hAnsiTheme="majorBidi" w:cstheme="majorBidi"/>
          <w:sz w:val="32"/>
          <w:szCs w:val="32"/>
          <w:cs/>
        </w:rPr>
        <w:t>อหุ้นขั้นพื้นฐานคำนวณโดยการหาร</w:t>
      </w:r>
      <w:r w:rsidRPr="0048088B">
        <w:rPr>
          <w:rFonts w:asciiTheme="majorBidi" w:hAnsiTheme="majorBidi" w:cstheme="majorBidi"/>
          <w:sz w:val="32"/>
          <w:szCs w:val="32"/>
          <w:cs/>
        </w:rPr>
        <w:t xml:space="preserve"> ขาดทุน</w:t>
      </w:r>
      <w:r w:rsidR="00FC7E33" w:rsidRPr="0048088B">
        <w:rPr>
          <w:rFonts w:asciiTheme="majorBidi" w:hAnsiTheme="majorBidi" w:cstheme="majorBidi"/>
          <w:sz w:val="32"/>
          <w:szCs w:val="32"/>
          <w:cs/>
        </w:rPr>
        <w:t>สำหรับปี</w:t>
      </w:r>
      <w:r w:rsidR="004C4936" w:rsidRPr="0048088B">
        <w:rPr>
          <w:rFonts w:asciiTheme="majorBidi" w:hAnsiTheme="majorBidi" w:cstheme="majorBidi"/>
          <w:sz w:val="32"/>
          <w:szCs w:val="32"/>
          <w:cs/>
        </w:rPr>
        <w:t>ที่</w:t>
      </w:r>
      <w:r w:rsidR="004C4936" w:rsidRPr="0048088B">
        <w:rPr>
          <w:rFonts w:ascii="Angsana New" w:hAnsi="Angsana New"/>
          <w:spacing w:val="-6"/>
          <w:sz w:val="32"/>
          <w:szCs w:val="32"/>
          <w:cs/>
        </w:rPr>
        <w:t>เป็นของผู้ถือหุ้นของบริษัท</w:t>
      </w:r>
      <w:r w:rsidR="00FC7E33" w:rsidRPr="0048088B">
        <w:rPr>
          <w:rFonts w:asciiTheme="majorBidi" w:hAnsiTheme="majorBidi" w:cstheme="majorBidi"/>
          <w:sz w:val="32"/>
          <w:szCs w:val="32"/>
          <w:cs/>
        </w:rPr>
        <w:t xml:space="preserve"> (ไม่รวมกำไรขาดทุนเบ็ดเสร็จอื่น) ด้วยจำนวนถัวเฉลี่ยถ่วงน้ำหนักของหุ้นสามัญที่ถือโดยบุคคลภายนอกในระหว่างปี </w:t>
      </w:r>
      <w:r w:rsidR="0040040D" w:rsidRPr="0048088B">
        <w:rPr>
          <w:rFonts w:asciiTheme="majorBidi" w:hAnsiTheme="majorBidi" w:cstheme="majorBidi"/>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4233"/>
        <w:gridCol w:w="1008"/>
        <w:gridCol w:w="155"/>
        <w:gridCol w:w="1008"/>
        <w:gridCol w:w="155"/>
        <w:gridCol w:w="1008"/>
        <w:gridCol w:w="155"/>
        <w:gridCol w:w="1008"/>
      </w:tblGrid>
      <w:tr w:rsidR="00BC6579" w:rsidRPr="0048088B" w14:paraId="11A5B592" w14:textId="77777777" w:rsidTr="000646CE">
        <w:trPr>
          <w:tblHeader/>
        </w:trPr>
        <w:tc>
          <w:tcPr>
            <w:tcW w:w="4233" w:type="dxa"/>
            <w:vAlign w:val="bottom"/>
          </w:tcPr>
          <w:p w14:paraId="3D00F6FF" w14:textId="77777777" w:rsidR="000646CE" w:rsidRPr="0048088B" w:rsidRDefault="000646CE" w:rsidP="0033420B">
            <w:pPr>
              <w:ind w:right="58"/>
              <w:rPr>
                <w:rFonts w:asciiTheme="majorBidi" w:hAnsiTheme="majorBidi" w:cstheme="majorBidi"/>
                <w:b/>
                <w:bCs/>
                <w:sz w:val="28"/>
                <w:szCs w:val="28"/>
                <w:cs/>
                <w:lang w:val="en-US"/>
              </w:rPr>
            </w:pPr>
          </w:p>
        </w:tc>
        <w:tc>
          <w:tcPr>
            <w:tcW w:w="2171" w:type="dxa"/>
            <w:gridSpan w:val="3"/>
            <w:tcBorders>
              <w:bottom w:val="single" w:sz="4" w:space="0" w:color="auto"/>
            </w:tcBorders>
          </w:tcPr>
          <w:p w14:paraId="6910633C" w14:textId="77777777" w:rsidR="000646CE" w:rsidRPr="0048088B" w:rsidRDefault="000646CE" w:rsidP="0033420B">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155" w:type="dxa"/>
          </w:tcPr>
          <w:p w14:paraId="34BBE364" w14:textId="77777777" w:rsidR="000646CE" w:rsidRPr="0048088B" w:rsidRDefault="000646CE" w:rsidP="0033420B">
            <w:pPr>
              <w:ind w:right="58"/>
              <w:jc w:val="center"/>
              <w:rPr>
                <w:rFonts w:asciiTheme="majorBidi" w:hAnsiTheme="majorBidi" w:cstheme="majorBidi"/>
                <w:b/>
                <w:bCs/>
                <w:sz w:val="28"/>
                <w:szCs w:val="28"/>
                <w:lang w:val="en-US"/>
              </w:rPr>
            </w:pPr>
          </w:p>
        </w:tc>
        <w:tc>
          <w:tcPr>
            <w:tcW w:w="2171" w:type="dxa"/>
            <w:gridSpan w:val="3"/>
            <w:tcBorders>
              <w:bottom w:val="single" w:sz="4" w:space="0" w:color="auto"/>
            </w:tcBorders>
          </w:tcPr>
          <w:p w14:paraId="270F5111" w14:textId="77777777" w:rsidR="000646CE" w:rsidRPr="0048088B" w:rsidRDefault="000646CE" w:rsidP="0033420B">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6D22B6A9" w14:textId="77777777" w:rsidTr="00C65F30">
        <w:trPr>
          <w:tblHeader/>
        </w:trPr>
        <w:tc>
          <w:tcPr>
            <w:tcW w:w="4233" w:type="dxa"/>
            <w:vAlign w:val="bottom"/>
          </w:tcPr>
          <w:p w14:paraId="1D3364F4" w14:textId="5DB80766" w:rsidR="00E8318D" w:rsidRPr="0048088B" w:rsidRDefault="00E8318D" w:rsidP="00E8318D">
            <w:pPr>
              <w:ind w:right="58"/>
              <w:rPr>
                <w:rFonts w:asciiTheme="majorBidi" w:hAnsiTheme="majorBidi" w:cstheme="majorBidi"/>
                <w:b/>
                <w:bCs/>
                <w:sz w:val="28"/>
                <w:szCs w:val="28"/>
                <w:cs/>
                <w:lang w:val="en-US"/>
              </w:rPr>
            </w:pPr>
            <w:r w:rsidRPr="0048088B">
              <w:rPr>
                <w:rFonts w:asciiTheme="majorBidi" w:hAnsiTheme="majorBidi" w:cstheme="majorBidi"/>
                <w:b/>
                <w:bCs/>
                <w:sz w:val="28"/>
                <w:szCs w:val="28"/>
                <w:cs/>
              </w:rPr>
              <w:t xml:space="preserve">สำหรับสิ้นสุดวันที่ </w:t>
            </w:r>
            <w:r w:rsidR="007C3730" w:rsidRPr="007C3730">
              <w:rPr>
                <w:rFonts w:asciiTheme="majorBidi" w:hAnsiTheme="majorBidi" w:cstheme="majorBidi"/>
                <w:b/>
                <w:bCs/>
                <w:sz w:val="28"/>
                <w:szCs w:val="28"/>
                <w:lang w:val="en-US"/>
              </w:rPr>
              <w:t>31</w:t>
            </w:r>
            <w:r w:rsidRPr="0048088B">
              <w:rPr>
                <w:rFonts w:asciiTheme="majorBidi" w:hAnsiTheme="majorBidi" w:cstheme="majorBidi"/>
                <w:b/>
                <w:bCs/>
                <w:sz w:val="28"/>
                <w:szCs w:val="28"/>
                <w:lang w:val="en-US"/>
              </w:rPr>
              <w:t xml:space="preserve"> </w:t>
            </w:r>
            <w:r w:rsidRPr="0048088B">
              <w:rPr>
                <w:rFonts w:asciiTheme="majorBidi" w:hAnsiTheme="majorBidi" w:cstheme="majorBidi"/>
                <w:b/>
                <w:bCs/>
                <w:sz w:val="28"/>
                <w:szCs w:val="28"/>
                <w:cs/>
                <w:lang w:val="en-US"/>
              </w:rPr>
              <w:t>ธันวาคม</w:t>
            </w:r>
          </w:p>
        </w:tc>
        <w:tc>
          <w:tcPr>
            <w:tcW w:w="1008" w:type="dxa"/>
            <w:tcBorders>
              <w:top w:val="single" w:sz="4" w:space="0" w:color="auto"/>
            </w:tcBorders>
            <w:shd w:val="clear" w:color="auto" w:fill="auto"/>
          </w:tcPr>
          <w:p w14:paraId="57B49FFC" w14:textId="5940367B" w:rsidR="00E8318D" w:rsidRPr="0048088B" w:rsidRDefault="007C3730" w:rsidP="00E8318D">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2566</w:t>
            </w:r>
          </w:p>
        </w:tc>
        <w:tc>
          <w:tcPr>
            <w:tcW w:w="155" w:type="dxa"/>
            <w:tcBorders>
              <w:top w:val="single" w:sz="4" w:space="0" w:color="auto"/>
            </w:tcBorders>
          </w:tcPr>
          <w:p w14:paraId="476A5AFE" w14:textId="77777777" w:rsidR="00E8318D" w:rsidRPr="0048088B"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563190F2" w14:textId="5E821F58" w:rsidR="00E8318D" w:rsidRPr="0048088B" w:rsidRDefault="007C3730" w:rsidP="00E8318D">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155" w:type="dxa"/>
          </w:tcPr>
          <w:p w14:paraId="4692897A" w14:textId="77777777" w:rsidR="00E8318D" w:rsidRPr="0048088B"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7EB0E6EE" w14:textId="2AD99003" w:rsidR="00E8318D" w:rsidRPr="0048088B" w:rsidRDefault="007C3730" w:rsidP="00E8318D">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2566</w:t>
            </w:r>
          </w:p>
        </w:tc>
        <w:tc>
          <w:tcPr>
            <w:tcW w:w="155" w:type="dxa"/>
            <w:tcBorders>
              <w:top w:val="single" w:sz="4" w:space="0" w:color="auto"/>
            </w:tcBorders>
          </w:tcPr>
          <w:p w14:paraId="639841F4" w14:textId="77777777" w:rsidR="00E8318D" w:rsidRPr="0048088B" w:rsidRDefault="00E8318D" w:rsidP="00E8318D">
            <w:pPr>
              <w:ind w:right="58"/>
              <w:jc w:val="center"/>
              <w:rPr>
                <w:rFonts w:asciiTheme="majorBidi" w:hAnsiTheme="majorBidi" w:cstheme="majorBidi"/>
                <w:b/>
                <w:bCs/>
                <w:sz w:val="28"/>
                <w:szCs w:val="28"/>
                <w:lang w:val="en-US"/>
              </w:rPr>
            </w:pPr>
          </w:p>
        </w:tc>
        <w:tc>
          <w:tcPr>
            <w:tcW w:w="1008" w:type="dxa"/>
            <w:tcBorders>
              <w:top w:val="single" w:sz="4" w:space="0" w:color="auto"/>
            </w:tcBorders>
          </w:tcPr>
          <w:p w14:paraId="63271377" w14:textId="1CA005F0" w:rsidR="00E8318D" w:rsidRPr="0048088B" w:rsidRDefault="007C3730" w:rsidP="00E8318D">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3CEE6B31" w14:textId="77777777" w:rsidTr="00C65F30">
        <w:tc>
          <w:tcPr>
            <w:tcW w:w="4233" w:type="dxa"/>
            <w:vAlign w:val="bottom"/>
          </w:tcPr>
          <w:p w14:paraId="67C669F4" w14:textId="59F1B900" w:rsidR="005E0DC7" w:rsidRPr="0048088B" w:rsidRDefault="005E0DC7" w:rsidP="005E0DC7">
            <w:pPr>
              <w:ind w:left="65" w:right="58"/>
              <w:rPr>
                <w:rFonts w:asciiTheme="majorBidi" w:hAnsiTheme="majorBidi" w:cstheme="majorBidi"/>
                <w:sz w:val="28"/>
                <w:szCs w:val="28"/>
                <w:cs/>
              </w:rPr>
            </w:pPr>
            <w:r w:rsidRPr="0048088B">
              <w:rPr>
                <w:rFonts w:asciiTheme="majorBidi" w:hAnsiTheme="majorBidi" w:cstheme="majorBidi"/>
                <w:sz w:val="28"/>
                <w:szCs w:val="28"/>
                <w:cs/>
              </w:rPr>
              <w:t>ขาดทุนสำหรับปี (พันบาท)</w:t>
            </w:r>
          </w:p>
        </w:tc>
        <w:tc>
          <w:tcPr>
            <w:tcW w:w="1008" w:type="dxa"/>
            <w:shd w:val="clear" w:color="auto" w:fill="auto"/>
            <w:vAlign w:val="bottom"/>
          </w:tcPr>
          <w:p w14:paraId="41DB9985" w14:textId="70429374" w:rsidR="005E0DC7" w:rsidRPr="0048088B" w:rsidRDefault="006A27CC"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221</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598</w:t>
            </w:r>
            <w:r w:rsidRPr="0048088B">
              <w:rPr>
                <w:rFonts w:asciiTheme="majorBidi" w:hAnsiTheme="majorBidi" w:cstheme="majorBidi"/>
                <w:sz w:val="28"/>
                <w:szCs w:val="28"/>
                <w:lang w:val="en-US"/>
              </w:rPr>
              <w:t>)</w:t>
            </w:r>
          </w:p>
        </w:tc>
        <w:tc>
          <w:tcPr>
            <w:tcW w:w="155" w:type="dxa"/>
          </w:tcPr>
          <w:p w14:paraId="209D6207" w14:textId="77777777" w:rsidR="005E0DC7" w:rsidRPr="0048088B" w:rsidRDefault="005E0DC7" w:rsidP="005E0DC7">
            <w:pPr>
              <w:tabs>
                <w:tab w:val="decimal" w:pos="818"/>
              </w:tabs>
              <w:ind w:right="63"/>
              <w:jc w:val="both"/>
              <w:rPr>
                <w:rFonts w:asciiTheme="majorBidi" w:hAnsiTheme="majorBidi" w:cstheme="majorBidi"/>
                <w:sz w:val="28"/>
                <w:szCs w:val="28"/>
                <w:lang w:val="en-US"/>
              </w:rPr>
            </w:pPr>
          </w:p>
        </w:tc>
        <w:tc>
          <w:tcPr>
            <w:tcW w:w="1008" w:type="dxa"/>
            <w:vAlign w:val="bottom"/>
          </w:tcPr>
          <w:p w14:paraId="50C670CC" w14:textId="46317FF8" w:rsidR="005E0DC7" w:rsidRPr="0048088B" w:rsidRDefault="005E0DC7" w:rsidP="005E0DC7">
            <w:pPr>
              <w:tabs>
                <w:tab w:val="decimal" w:pos="869"/>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 xml:space="preserve">  (</w:t>
            </w:r>
            <w:r w:rsidR="007C3730" w:rsidRPr="007C3730">
              <w:rPr>
                <w:rFonts w:asciiTheme="majorBidi" w:hAnsiTheme="majorBidi" w:cstheme="majorBidi"/>
                <w:sz w:val="28"/>
                <w:szCs w:val="28"/>
                <w:lang w:val="en-US"/>
              </w:rPr>
              <w:t>199</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774</w:t>
            </w:r>
            <w:r w:rsidRPr="0048088B">
              <w:rPr>
                <w:rFonts w:asciiTheme="majorBidi" w:hAnsiTheme="majorBidi" w:cstheme="majorBidi"/>
                <w:sz w:val="28"/>
                <w:szCs w:val="28"/>
                <w:lang w:val="en-US"/>
              </w:rPr>
              <w:t>)</w:t>
            </w:r>
          </w:p>
        </w:tc>
        <w:tc>
          <w:tcPr>
            <w:tcW w:w="155" w:type="dxa"/>
          </w:tcPr>
          <w:p w14:paraId="67E21C2C" w14:textId="77777777" w:rsidR="005E0DC7" w:rsidRPr="0048088B" w:rsidRDefault="005E0DC7" w:rsidP="005E0DC7">
            <w:pPr>
              <w:ind w:right="58"/>
              <w:jc w:val="right"/>
              <w:rPr>
                <w:rFonts w:asciiTheme="majorBidi" w:hAnsiTheme="majorBidi" w:cstheme="majorBidi"/>
                <w:sz w:val="28"/>
                <w:szCs w:val="28"/>
                <w:lang w:val="en-US"/>
              </w:rPr>
            </w:pPr>
          </w:p>
        </w:tc>
        <w:tc>
          <w:tcPr>
            <w:tcW w:w="1008" w:type="dxa"/>
            <w:vAlign w:val="bottom"/>
          </w:tcPr>
          <w:p w14:paraId="685FAA8F" w14:textId="5342090D" w:rsidR="005E0DC7" w:rsidRPr="0048088B" w:rsidRDefault="006A27CC"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98</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080</w:t>
            </w:r>
            <w:r w:rsidRPr="0048088B">
              <w:rPr>
                <w:rFonts w:asciiTheme="majorBidi" w:hAnsiTheme="majorBidi" w:cstheme="majorBidi"/>
                <w:sz w:val="28"/>
                <w:szCs w:val="28"/>
                <w:lang w:val="en-US"/>
              </w:rPr>
              <w:t>)</w:t>
            </w:r>
          </w:p>
        </w:tc>
        <w:tc>
          <w:tcPr>
            <w:tcW w:w="155" w:type="dxa"/>
          </w:tcPr>
          <w:p w14:paraId="391F2357" w14:textId="77777777" w:rsidR="005E0DC7" w:rsidRPr="0048088B" w:rsidRDefault="005E0DC7" w:rsidP="005E0DC7">
            <w:pPr>
              <w:tabs>
                <w:tab w:val="decimal" w:pos="830"/>
              </w:tabs>
              <w:ind w:right="63"/>
              <w:jc w:val="both"/>
              <w:rPr>
                <w:rFonts w:asciiTheme="majorBidi" w:hAnsiTheme="majorBidi" w:cstheme="majorBidi"/>
                <w:sz w:val="28"/>
                <w:szCs w:val="28"/>
                <w:lang w:val="en-US"/>
              </w:rPr>
            </w:pPr>
          </w:p>
        </w:tc>
        <w:tc>
          <w:tcPr>
            <w:tcW w:w="1008" w:type="dxa"/>
            <w:vAlign w:val="bottom"/>
          </w:tcPr>
          <w:p w14:paraId="7A9B8FF4" w14:textId="1C5C9A5D" w:rsidR="005E0DC7" w:rsidRPr="0048088B" w:rsidRDefault="005E0DC7"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32</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007</w:t>
            </w:r>
            <w:r w:rsidRPr="0048088B">
              <w:rPr>
                <w:rFonts w:asciiTheme="majorBidi" w:hAnsiTheme="majorBidi" w:cstheme="majorBidi"/>
                <w:sz w:val="28"/>
                <w:szCs w:val="28"/>
                <w:lang w:val="en-US"/>
              </w:rPr>
              <w:t>)</w:t>
            </w:r>
          </w:p>
        </w:tc>
      </w:tr>
      <w:tr w:rsidR="00BC6579" w:rsidRPr="0048088B" w14:paraId="4FB70859" w14:textId="77777777" w:rsidTr="00C46F11">
        <w:tc>
          <w:tcPr>
            <w:tcW w:w="4233" w:type="dxa"/>
            <w:vAlign w:val="bottom"/>
          </w:tcPr>
          <w:p w14:paraId="219311D7" w14:textId="77777777" w:rsidR="005E0DC7" w:rsidRPr="0048088B" w:rsidRDefault="005E0DC7" w:rsidP="005E0DC7">
            <w:pPr>
              <w:ind w:left="65" w:right="58"/>
              <w:rPr>
                <w:rFonts w:asciiTheme="majorBidi" w:hAnsiTheme="majorBidi" w:cstheme="majorBidi"/>
                <w:sz w:val="28"/>
                <w:szCs w:val="28"/>
                <w:cs/>
              </w:rPr>
            </w:pPr>
            <w:r w:rsidRPr="0048088B">
              <w:rPr>
                <w:rFonts w:asciiTheme="majorBidi" w:hAnsiTheme="majorBidi" w:cstheme="majorBidi"/>
                <w:sz w:val="28"/>
                <w:szCs w:val="28"/>
                <w:cs/>
              </w:rPr>
              <w:t>จำนวนหุ้นสามัญถัวเฉลี่ยถ่วงน้ำหนัก (พันหุ้น)</w:t>
            </w:r>
          </w:p>
        </w:tc>
        <w:tc>
          <w:tcPr>
            <w:tcW w:w="1008" w:type="dxa"/>
            <w:shd w:val="clear" w:color="auto" w:fill="auto"/>
            <w:vAlign w:val="bottom"/>
          </w:tcPr>
          <w:p w14:paraId="2220332F" w14:textId="7B61EF49" w:rsidR="005E0DC7" w:rsidRPr="0048088B" w:rsidRDefault="007C3730" w:rsidP="005E0DC7">
            <w:pPr>
              <w:tabs>
                <w:tab w:val="decimal" w:pos="899"/>
              </w:tabs>
              <w:ind w:right="98"/>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6A27C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066</w:t>
            </w:r>
            <w:r w:rsidR="006A27C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596</w:t>
            </w:r>
          </w:p>
        </w:tc>
        <w:tc>
          <w:tcPr>
            <w:tcW w:w="155" w:type="dxa"/>
          </w:tcPr>
          <w:p w14:paraId="48584FE4" w14:textId="77777777" w:rsidR="005E0DC7" w:rsidRPr="0048088B" w:rsidRDefault="005E0DC7" w:rsidP="005E0DC7">
            <w:pPr>
              <w:tabs>
                <w:tab w:val="decimal" w:pos="818"/>
                <w:tab w:val="decimal" w:pos="899"/>
              </w:tabs>
              <w:ind w:right="20"/>
              <w:jc w:val="both"/>
              <w:rPr>
                <w:rFonts w:asciiTheme="majorBidi" w:hAnsiTheme="majorBidi" w:cstheme="majorBidi"/>
                <w:sz w:val="28"/>
                <w:szCs w:val="28"/>
                <w:lang w:val="en-US"/>
              </w:rPr>
            </w:pPr>
          </w:p>
        </w:tc>
        <w:tc>
          <w:tcPr>
            <w:tcW w:w="1008" w:type="dxa"/>
            <w:vAlign w:val="bottom"/>
          </w:tcPr>
          <w:p w14:paraId="7EFDB20B" w14:textId="00C68B75" w:rsidR="005E0DC7" w:rsidRPr="0048088B" w:rsidRDefault="007C3730" w:rsidP="00EB0898">
            <w:pPr>
              <w:tabs>
                <w:tab w:val="decimal" w:pos="725"/>
              </w:tabs>
              <w:ind w:right="98"/>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r w:rsidR="005E0DC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066</w:t>
            </w:r>
            <w:r w:rsidR="005E0DC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596</w:t>
            </w:r>
          </w:p>
        </w:tc>
        <w:tc>
          <w:tcPr>
            <w:tcW w:w="155" w:type="dxa"/>
          </w:tcPr>
          <w:p w14:paraId="65A4567E" w14:textId="77777777" w:rsidR="005E0DC7" w:rsidRPr="0048088B" w:rsidRDefault="005E0DC7" w:rsidP="005E0DC7">
            <w:pPr>
              <w:ind w:right="58"/>
              <w:jc w:val="right"/>
              <w:rPr>
                <w:rFonts w:asciiTheme="majorBidi" w:hAnsiTheme="majorBidi" w:cstheme="majorBidi"/>
                <w:sz w:val="28"/>
                <w:szCs w:val="28"/>
                <w:lang w:val="en-US"/>
              </w:rPr>
            </w:pPr>
          </w:p>
        </w:tc>
        <w:tc>
          <w:tcPr>
            <w:tcW w:w="1008" w:type="dxa"/>
            <w:vAlign w:val="center"/>
          </w:tcPr>
          <w:p w14:paraId="6C96FB69" w14:textId="54756342" w:rsidR="005E0DC7" w:rsidRPr="0048088B" w:rsidRDefault="007C3730" w:rsidP="005E0DC7">
            <w:pPr>
              <w:tabs>
                <w:tab w:val="decimal" w:pos="881"/>
              </w:tabs>
              <w:ind w:right="98"/>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6A27C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066</w:t>
            </w:r>
            <w:r w:rsidR="006A27CC"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596</w:t>
            </w:r>
          </w:p>
        </w:tc>
        <w:tc>
          <w:tcPr>
            <w:tcW w:w="155" w:type="dxa"/>
          </w:tcPr>
          <w:p w14:paraId="7737CA9A" w14:textId="77777777" w:rsidR="005E0DC7" w:rsidRPr="0048088B" w:rsidRDefault="005E0DC7" w:rsidP="005E0DC7">
            <w:pPr>
              <w:tabs>
                <w:tab w:val="decimal" w:pos="830"/>
              </w:tabs>
              <w:ind w:right="63"/>
              <w:jc w:val="both"/>
              <w:rPr>
                <w:rFonts w:asciiTheme="majorBidi" w:hAnsiTheme="majorBidi" w:cstheme="majorBidi"/>
                <w:sz w:val="28"/>
                <w:szCs w:val="28"/>
                <w:lang w:val="en-US"/>
              </w:rPr>
            </w:pPr>
          </w:p>
        </w:tc>
        <w:tc>
          <w:tcPr>
            <w:tcW w:w="1008" w:type="dxa"/>
            <w:vAlign w:val="center"/>
          </w:tcPr>
          <w:p w14:paraId="32645FAC" w14:textId="28F270C8" w:rsidR="005E0DC7" w:rsidRPr="0048088B" w:rsidRDefault="007C3730" w:rsidP="005E0DC7">
            <w:pPr>
              <w:tabs>
                <w:tab w:val="decimal" w:pos="881"/>
              </w:tabs>
              <w:ind w:right="98"/>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5E0DC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066</w:t>
            </w:r>
            <w:r w:rsidR="005E0DC7" w:rsidRPr="0048088B">
              <w:rPr>
                <w:rFonts w:asciiTheme="majorBidi" w:hAnsiTheme="majorBidi" w:cstheme="majorBidi"/>
                <w:sz w:val="28"/>
                <w:szCs w:val="28"/>
                <w:lang w:val="en-US"/>
              </w:rPr>
              <w:t>,</w:t>
            </w:r>
            <w:r w:rsidRPr="007C3730">
              <w:rPr>
                <w:rFonts w:asciiTheme="majorBidi" w:hAnsiTheme="majorBidi" w:cstheme="majorBidi"/>
                <w:sz w:val="28"/>
                <w:szCs w:val="28"/>
                <w:lang w:val="en-US"/>
              </w:rPr>
              <w:t>596</w:t>
            </w:r>
          </w:p>
        </w:tc>
      </w:tr>
      <w:tr w:rsidR="00BC6579" w:rsidRPr="0048088B" w14:paraId="5D1C5B5A" w14:textId="77777777" w:rsidTr="00C46F11">
        <w:tc>
          <w:tcPr>
            <w:tcW w:w="4233" w:type="dxa"/>
            <w:vAlign w:val="bottom"/>
          </w:tcPr>
          <w:p w14:paraId="3BC82762" w14:textId="6F1275E2" w:rsidR="005E0DC7" w:rsidRPr="0048088B" w:rsidRDefault="005E0DC7" w:rsidP="005E0DC7">
            <w:pPr>
              <w:ind w:left="65" w:right="58"/>
              <w:rPr>
                <w:rFonts w:asciiTheme="majorBidi" w:hAnsiTheme="majorBidi" w:cstheme="majorBidi"/>
                <w:sz w:val="28"/>
                <w:szCs w:val="28"/>
                <w:cs/>
              </w:rPr>
            </w:pPr>
            <w:r w:rsidRPr="0048088B">
              <w:rPr>
                <w:rFonts w:asciiTheme="majorBidi" w:hAnsiTheme="majorBidi" w:cstheme="majorBidi"/>
                <w:sz w:val="28"/>
                <w:szCs w:val="28"/>
                <w:cs/>
              </w:rPr>
              <w:t>ขาดทุนต่อหุ้น (บาท)</w:t>
            </w:r>
          </w:p>
        </w:tc>
        <w:tc>
          <w:tcPr>
            <w:tcW w:w="1008" w:type="dxa"/>
            <w:shd w:val="clear" w:color="auto" w:fill="auto"/>
            <w:vAlign w:val="bottom"/>
          </w:tcPr>
          <w:p w14:paraId="089BA768" w14:textId="5B6D19A7" w:rsidR="005E0DC7" w:rsidRPr="0048088B" w:rsidRDefault="006A27CC"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2078</w:t>
            </w:r>
            <w:r w:rsidRPr="0048088B">
              <w:rPr>
                <w:rFonts w:asciiTheme="majorBidi" w:hAnsiTheme="majorBidi" w:cstheme="majorBidi"/>
                <w:sz w:val="28"/>
                <w:szCs w:val="28"/>
                <w:lang w:val="en-US"/>
              </w:rPr>
              <w:t>)</w:t>
            </w:r>
          </w:p>
        </w:tc>
        <w:tc>
          <w:tcPr>
            <w:tcW w:w="155" w:type="dxa"/>
          </w:tcPr>
          <w:p w14:paraId="5671FB39" w14:textId="77777777" w:rsidR="005E0DC7" w:rsidRPr="0048088B" w:rsidRDefault="005E0DC7" w:rsidP="005E0DC7">
            <w:pPr>
              <w:ind w:right="63"/>
              <w:jc w:val="right"/>
              <w:rPr>
                <w:rFonts w:asciiTheme="majorBidi" w:hAnsiTheme="majorBidi" w:cstheme="majorBidi"/>
                <w:sz w:val="28"/>
                <w:szCs w:val="28"/>
                <w:lang w:val="en-US"/>
              </w:rPr>
            </w:pPr>
          </w:p>
        </w:tc>
        <w:tc>
          <w:tcPr>
            <w:tcW w:w="1008" w:type="dxa"/>
            <w:vAlign w:val="bottom"/>
          </w:tcPr>
          <w:p w14:paraId="6DBFAD9E" w14:textId="11FE30E0" w:rsidR="005E0DC7" w:rsidRPr="0048088B" w:rsidRDefault="005E0DC7"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1873</w:t>
            </w:r>
            <w:r w:rsidRPr="0048088B">
              <w:rPr>
                <w:rFonts w:asciiTheme="majorBidi" w:hAnsiTheme="majorBidi" w:cstheme="majorBidi"/>
                <w:sz w:val="28"/>
                <w:szCs w:val="28"/>
                <w:lang w:val="en-US"/>
              </w:rPr>
              <w:t>)</w:t>
            </w:r>
          </w:p>
        </w:tc>
        <w:tc>
          <w:tcPr>
            <w:tcW w:w="155" w:type="dxa"/>
          </w:tcPr>
          <w:p w14:paraId="6D748686" w14:textId="77777777" w:rsidR="005E0DC7" w:rsidRPr="0048088B" w:rsidRDefault="005E0DC7" w:rsidP="005E0DC7">
            <w:pPr>
              <w:ind w:right="58"/>
              <w:jc w:val="right"/>
              <w:rPr>
                <w:rFonts w:asciiTheme="majorBidi" w:hAnsiTheme="majorBidi" w:cstheme="majorBidi"/>
                <w:sz w:val="28"/>
                <w:szCs w:val="28"/>
                <w:lang w:val="en-US"/>
              </w:rPr>
            </w:pPr>
          </w:p>
        </w:tc>
        <w:tc>
          <w:tcPr>
            <w:tcW w:w="1008" w:type="dxa"/>
            <w:vAlign w:val="bottom"/>
          </w:tcPr>
          <w:p w14:paraId="2A59B3E6" w14:textId="05ADCD4A" w:rsidR="005E0DC7" w:rsidRPr="0048088B" w:rsidRDefault="006A27CC" w:rsidP="005E0DC7">
            <w:pPr>
              <w:tabs>
                <w:tab w:val="decimal" w:pos="869"/>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0920</w:t>
            </w:r>
            <w:r w:rsidRPr="0048088B">
              <w:rPr>
                <w:rFonts w:asciiTheme="majorBidi" w:hAnsiTheme="majorBidi" w:cstheme="majorBidi"/>
                <w:sz w:val="28"/>
                <w:szCs w:val="28"/>
                <w:lang w:val="en-US"/>
              </w:rPr>
              <w:t>)</w:t>
            </w:r>
          </w:p>
        </w:tc>
        <w:tc>
          <w:tcPr>
            <w:tcW w:w="155" w:type="dxa"/>
          </w:tcPr>
          <w:p w14:paraId="4E5743B7" w14:textId="77777777" w:rsidR="005E0DC7" w:rsidRPr="0048088B" w:rsidRDefault="005E0DC7" w:rsidP="005E0DC7">
            <w:pPr>
              <w:ind w:right="107"/>
              <w:jc w:val="right"/>
              <w:rPr>
                <w:rFonts w:asciiTheme="majorBidi" w:hAnsiTheme="majorBidi" w:cstheme="majorBidi"/>
                <w:sz w:val="28"/>
                <w:szCs w:val="28"/>
                <w:lang w:val="en-US"/>
              </w:rPr>
            </w:pPr>
          </w:p>
        </w:tc>
        <w:tc>
          <w:tcPr>
            <w:tcW w:w="1008" w:type="dxa"/>
            <w:vAlign w:val="bottom"/>
          </w:tcPr>
          <w:p w14:paraId="04CD9010" w14:textId="2F8631BD" w:rsidR="005E0DC7" w:rsidRPr="0048088B" w:rsidRDefault="005E0DC7" w:rsidP="005E0DC7">
            <w:pPr>
              <w:tabs>
                <w:tab w:val="decimal" w:pos="881"/>
              </w:tabs>
              <w:ind w:right="98"/>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w:t>
            </w:r>
            <w:r w:rsidRPr="0048088B">
              <w:rPr>
                <w:rFonts w:asciiTheme="majorBidi" w:hAnsiTheme="majorBidi" w:cstheme="majorBidi"/>
                <w:sz w:val="28"/>
                <w:szCs w:val="28"/>
                <w:lang w:val="en-US"/>
              </w:rPr>
              <w:t>.</w:t>
            </w:r>
            <w:r w:rsidR="007C3730" w:rsidRPr="007C3730">
              <w:rPr>
                <w:rFonts w:asciiTheme="majorBidi" w:hAnsiTheme="majorBidi" w:cstheme="majorBidi"/>
                <w:sz w:val="28"/>
                <w:szCs w:val="28"/>
                <w:lang w:val="en-US"/>
              </w:rPr>
              <w:t>0300</w:t>
            </w:r>
            <w:r w:rsidRPr="0048088B">
              <w:rPr>
                <w:rFonts w:asciiTheme="majorBidi" w:hAnsiTheme="majorBidi" w:cstheme="majorBidi"/>
                <w:sz w:val="28"/>
                <w:szCs w:val="28"/>
                <w:lang w:val="en-US"/>
              </w:rPr>
              <w:t>)</w:t>
            </w:r>
          </w:p>
        </w:tc>
      </w:tr>
    </w:tbl>
    <w:p w14:paraId="4EC49286" w14:textId="2B2B51C5" w:rsidR="004C4936" w:rsidRPr="0048088B" w:rsidRDefault="004C4936" w:rsidP="004C4936">
      <w:pPr>
        <w:spacing w:before="240" w:after="240"/>
        <w:ind w:left="547"/>
        <w:jc w:val="thaiDistribute"/>
        <w:rPr>
          <w:rFonts w:ascii="Angsana New" w:hAnsi="Angsana New"/>
          <w:b/>
          <w:bCs/>
          <w:sz w:val="32"/>
          <w:szCs w:val="32"/>
        </w:rPr>
      </w:pPr>
      <w:r w:rsidRPr="0048088B">
        <w:rPr>
          <w:rFonts w:ascii="Angsana New" w:hAnsi="Angsana New"/>
          <w:spacing w:val="-6"/>
          <w:sz w:val="32"/>
          <w:szCs w:val="32"/>
          <w:cs/>
        </w:rPr>
        <w:t>(ขาดทุน) กำไรต่อหุ้นปรับลด</w:t>
      </w:r>
      <w:r w:rsidR="00E931EE">
        <w:rPr>
          <w:rFonts w:ascii="Angsana New" w:hAnsi="Angsana New" w:hint="cs"/>
          <w:spacing w:val="-6"/>
          <w:sz w:val="32"/>
          <w:szCs w:val="32"/>
          <w:cs/>
        </w:rPr>
        <w:t xml:space="preserve"> (ถ้ามี) </w:t>
      </w:r>
      <w:r w:rsidRPr="0048088B">
        <w:rPr>
          <w:rFonts w:ascii="Angsana New" w:hAnsi="Angsana New"/>
          <w:spacing w:val="-6"/>
          <w:sz w:val="32"/>
          <w:szCs w:val="32"/>
          <w:cs/>
        </w:rPr>
        <w:t>คำนวณโดยหารกำไร</w:t>
      </w:r>
      <w:r w:rsidRPr="0048088B">
        <w:rPr>
          <w:rFonts w:ascii="Angsana New" w:hAnsi="Angsana New"/>
          <w:spacing w:val="-6"/>
          <w:sz w:val="32"/>
          <w:szCs w:val="32"/>
          <w:cs/>
          <w:lang w:val="en-US"/>
        </w:rPr>
        <w:t>ขาดทุน</w:t>
      </w:r>
      <w:r w:rsidRPr="0048088B">
        <w:rPr>
          <w:rFonts w:ascii="Angsana New" w:hAnsi="Angsana New"/>
          <w:spacing w:val="-6"/>
          <w:sz w:val="32"/>
          <w:szCs w:val="32"/>
          <w:cs/>
        </w:rPr>
        <w:t>สำหรับงวดส่วนที่เป็นของผู้ถือหุ้นของบริษัท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ด้วยผลรวมของจำนวนถัวเฉลี่ยถ่วงน้ำหนักของหุ้นสามัญที่ออกอยู่ในระหว่างงวด 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 กับจำนวน</w:t>
      </w:r>
      <w:r w:rsidR="00247711" w:rsidRPr="0048088B">
        <w:rPr>
          <w:rFonts w:ascii="Angsana New" w:hAnsi="Angsana New"/>
          <w:spacing w:val="-6"/>
          <w:sz w:val="32"/>
          <w:szCs w:val="32"/>
          <w:cs/>
        </w:rPr>
        <w:t xml:space="preserve">              </w:t>
      </w:r>
      <w:r w:rsidRPr="0048088B">
        <w:rPr>
          <w:rFonts w:ascii="Angsana New" w:hAnsi="Angsana New"/>
          <w:spacing w:val="-6"/>
          <w:sz w:val="32"/>
          <w:szCs w:val="32"/>
          <w:cs/>
        </w:rPr>
        <w:t>ถัวเฉลี่ยถ่วงน้ำหนักของหุ้นสามัญที่บริษัท อาจต้องออกเพื่อแปลงหุ้นสามัญเทียบเท่าปรับลดทั้งสิ้นให้เป็นหุ้นสามัญ โดยสมมติว่าได้มีการแปลงเป็นหุ้นสามัญ ณ วันต้นงวด หรือ ณ วันออกหุ้นสามัญเทียบเท่า</w:t>
      </w:r>
      <w:r w:rsidR="00A97129" w:rsidRPr="0048088B">
        <w:rPr>
          <w:rFonts w:ascii="Angsana New" w:hAnsi="Angsana New"/>
          <w:spacing w:val="-6"/>
          <w:sz w:val="32"/>
          <w:szCs w:val="32"/>
          <w:cs/>
        </w:rPr>
        <w:t xml:space="preserve">   </w:t>
      </w:r>
      <w:r w:rsidRPr="0048088B">
        <w:rPr>
          <w:rFonts w:ascii="Angsana New" w:hAnsi="Angsana New"/>
          <w:spacing w:val="-6"/>
          <w:sz w:val="32"/>
          <w:szCs w:val="32"/>
          <w:cs/>
        </w:rPr>
        <w:t xml:space="preserve"> </w:t>
      </w:r>
      <w:r w:rsidR="002A4BAF">
        <w:rPr>
          <w:rFonts w:ascii="Angsana New" w:hAnsi="Angsana New" w:hint="cs"/>
          <w:spacing w:val="-6"/>
          <w:sz w:val="32"/>
          <w:szCs w:val="32"/>
          <w:cs/>
        </w:rPr>
        <w:t xml:space="preserve">             </w:t>
      </w:r>
      <w:r w:rsidRPr="0048088B">
        <w:rPr>
          <w:rFonts w:ascii="Angsana New" w:hAnsi="Angsana New"/>
          <w:spacing w:val="-6"/>
          <w:sz w:val="32"/>
          <w:szCs w:val="32"/>
          <w:cs/>
        </w:rPr>
        <w:t>(</w:t>
      </w:r>
      <w:r w:rsidR="002A4BAF">
        <w:rPr>
          <w:rFonts w:ascii="Angsana New" w:hAnsi="Angsana New" w:hint="cs"/>
          <w:spacing w:val="-6"/>
          <w:sz w:val="32"/>
          <w:szCs w:val="32"/>
          <w:cs/>
        </w:rPr>
        <w:t>ดู</w:t>
      </w:r>
      <w:r w:rsidRPr="0048088B">
        <w:rPr>
          <w:rFonts w:ascii="Angsana New" w:hAnsi="Angsana New"/>
          <w:spacing w:val="-6"/>
          <w:sz w:val="32"/>
          <w:szCs w:val="32"/>
          <w:cs/>
        </w:rPr>
        <w:t xml:space="preserve">หมายเหตุข้อ </w:t>
      </w:r>
      <w:r w:rsidR="007C3730" w:rsidRPr="007C3730">
        <w:rPr>
          <w:rFonts w:ascii="Angsana New" w:hAnsi="Angsana New"/>
          <w:spacing w:val="-6"/>
          <w:sz w:val="32"/>
          <w:szCs w:val="32"/>
          <w:lang w:val="en-US"/>
        </w:rPr>
        <w:t>26</w:t>
      </w:r>
      <w:r w:rsidRPr="0048088B">
        <w:rPr>
          <w:rFonts w:ascii="Angsana New" w:hAnsi="Angsana New"/>
          <w:spacing w:val="-6"/>
          <w:sz w:val="32"/>
          <w:szCs w:val="32"/>
          <w:cs/>
        </w:rPr>
        <w:t xml:space="preserve"> และ </w:t>
      </w:r>
      <w:r w:rsidR="007C3730" w:rsidRPr="007C3730">
        <w:rPr>
          <w:rFonts w:ascii="Angsana New" w:hAnsi="Angsana New"/>
          <w:spacing w:val="-6"/>
          <w:sz w:val="32"/>
          <w:szCs w:val="32"/>
          <w:lang w:val="en-US"/>
        </w:rPr>
        <w:t>27</w:t>
      </w:r>
      <w:r w:rsidRPr="0048088B">
        <w:rPr>
          <w:rFonts w:ascii="Angsana New" w:hAnsi="Angsana New"/>
          <w:spacing w:val="-6"/>
          <w:sz w:val="32"/>
          <w:szCs w:val="32"/>
          <w:cs/>
        </w:rPr>
        <w:t>)</w:t>
      </w:r>
    </w:p>
    <w:p w14:paraId="23E9659C" w14:textId="0C3D3497" w:rsidR="003837B9" w:rsidRPr="0048088B" w:rsidRDefault="004C4936" w:rsidP="004C4936">
      <w:pPr>
        <w:tabs>
          <w:tab w:val="left" w:pos="540"/>
          <w:tab w:val="left" w:pos="1170"/>
        </w:tabs>
        <w:ind w:left="540"/>
        <w:jc w:val="thaiDistribute"/>
        <w:rPr>
          <w:rFonts w:ascii="Angsana New" w:hAnsi="Angsana New"/>
          <w:spacing w:val="-6"/>
          <w:sz w:val="32"/>
          <w:szCs w:val="32"/>
          <w:cs/>
        </w:rPr>
        <w:sectPr w:rsidR="003837B9" w:rsidRPr="0048088B" w:rsidSect="009116FD">
          <w:pgSz w:w="11909" w:h="16834" w:code="9"/>
          <w:pgMar w:top="1440" w:right="1224" w:bottom="720" w:left="1440" w:header="864" w:footer="432" w:gutter="0"/>
          <w:pgNumType w:fmt="numberInDash" w:start="98"/>
          <w:cols w:space="720"/>
          <w:docGrid w:linePitch="326"/>
        </w:sectPr>
      </w:pPr>
      <w:r w:rsidRPr="0048088B">
        <w:rPr>
          <w:rFonts w:ascii="Angsana New" w:hAnsi="Angsana New"/>
          <w:spacing w:val="-6"/>
          <w:sz w:val="32"/>
          <w:szCs w:val="32"/>
          <w:cs/>
        </w:rPr>
        <w:t>บริษัทไม่ได้คำนวณกำไรขาดทุนต่อหุ้นปรับลดจากผลกระทบของใบสำคัญแสดงสิทธิที่จะซื้อหุ้นสามัญ</w:t>
      </w:r>
      <w:r w:rsidR="00247711" w:rsidRPr="0048088B">
        <w:rPr>
          <w:rFonts w:ascii="Angsana New" w:hAnsi="Angsana New"/>
          <w:spacing w:val="-6"/>
          <w:sz w:val="32"/>
          <w:szCs w:val="32"/>
          <w:cs/>
        </w:rPr>
        <w:t xml:space="preserve">  </w:t>
      </w:r>
      <w:r w:rsidRPr="0048088B">
        <w:rPr>
          <w:rFonts w:ascii="Angsana New" w:hAnsi="Angsana New"/>
          <w:spacing w:val="-6"/>
          <w:sz w:val="32"/>
          <w:szCs w:val="32"/>
          <w:cs/>
        </w:rPr>
        <w:t xml:space="preserve">ครั้งที่ </w:t>
      </w:r>
      <w:r w:rsidR="007C3730" w:rsidRPr="007C3730">
        <w:rPr>
          <w:rFonts w:ascii="Angsana New" w:hAnsi="Angsana New"/>
          <w:spacing w:val="-6"/>
          <w:sz w:val="32"/>
          <w:szCs w:val="32"/>
          <w:lang w:val="en-US"/>
        </w:rPr>
        <w:t>2</w:t>
      </w:r>
      <w:r w:rsidRPr="0048088B">
        <w:rPr>
          <w:rFonts w:ascii="Angsana New" w:hAnsi="Angsana New"/>
          <w:spacing w:val="-6"/>
          <w:sz w:val="32"/>
          <w:szCs w:val="32"/>
          <w:cs/>
        </w:rPr>
        <w:t xml:space="preserve"> (</w:t>
      </w:r>
      <w:r w:rsidRPr="0048088B">
        <w:rPr>
          <w:rFonts w:ascii="Angsana New" w:hAnsi="Angsana New"/>
          <w:spacing w:val="-6"/>
          <w:sz w:val="32"/>
          <w:szCs w:val="32"/>
        </w:rPr>
        <w:t>CI-W</w:t>
      </w:r>
      <w:r w:rsidR="007C3730" w:rsidRPr="007C3730">
        <w:rPr>
          <w:rFonts w:ascii="Angsana New" w:hAnsi="Angsana New"/>
          <w:spacing w:val="-6"/>
          <w:sz w:val="32"/>
          <w:szCs w:val="32"/>
          <w:lang w:val="en-US"/>
        </w:rPr>
        <w:t>2</w:t>
      </w:r>
      <w:r w:rsidRPr="0048088B">
        <w:rPr>
          <w:rFonts w:ascii="Angsana New" w:hAnsi="Angsana New"/>
          <w:spacing w:val="-6"/>
          <w:sz w:val="32"/>
          <w:szCs w:val="32"/>
          <w:cs/>
        </w:rPr>
        <w:t>) เนื่องจากราคาของหุ้นถัวเฉลี่ยในระหว่างงวดมีมูลค่าต่ำกว่าราคาใช้สิทธิของใบสำคัญแสดงสิทธิดังกล่าว</w:t>
      </w:r>
    </w:p>
    <w:p w14:paraId="4BEBEA50" w14:textId="09273CF6" w:rsidR="007C5B05" w:rsidRPr="0048088B" w:rsidRDefault="007C3730" w:rsidP="006127D1">
      <w:pPr>
        <w:tabs>
          <w:tab w:val="left" w:pos="540"/>
        </w:tabs>
        <w:snapToGrid w:val="0"/>
        <w:ind w:right="-14"/>
        <w:jc w:val="thaiDistribute"/>
        <w:rPr>
          <w:rFonts w:asciiTheme="majorBidi" w:hAnsiTheme="majorBidi" w:cstheme="majorBidi"/>
          <w:b/>
          <w:bCs/>
          <w:sz w:val="32"/>
          <w:szCs w:val="32"/>
          <w:cs/>
          <w:lang w:val="en-US"/>
        </w:rPr>
      </w:pPr>
      <w:r w:rsidRPr="007C3730">
        <w:rPr>
          <w:rFonts w:asciiTheme="majorBidi" w:hAnsiTheme="majorBidi" w:cstheme="majorBidi"/>
          <w:b/>
          <w:bCs/>
          <w:sz w:val="32"/>
          <w:szCs w:val="32"/>
          <w:lang w:val="en-US"/>
        </w:rPr>
        <w:t>35</w:t>
      </w:r>
      <w:r w:rsidR="007C5B05" w:rsidRPr="0048088B">
        <w:rPr>
          <w:rFonts w:asciiTheme="majorBidi" w:hAnsiTheme="majorBidi" w:cstheme="majorBidi"/>
          <w:b/>
          <w:bCs/>
          <w:sz w:val="32"/>
          <w:szCs w:val="32"/>
          <w:cs/>
          <w:lang w:val="en-US"/>
        </w:rPr>
        <w:t>.</w:t>
      </w:r>
      <w:r w:rsidR="007C5B05" w:rsidRPr="0048088B">
        <w:rPr>
          <w:rFonts w:asciiTheme="majorBidi" w:hAnsiTheme="majorBidi" w:cstheme="majorBidi"/>
          <w:b/>
          <w:bCs/>
          <w:sz w:val="32"/>
          <w:szCs w:val="32"/>
          <w:cs/>
          <w:lang w:val="en-US"/>
        </w:rPr>
        <w:tab/>
      </w:r>
      <w:r w:rsidR="0053138C" w:rsidRPr="0048088B">
        <w:rPr>
          <w:rFonts w:asciiTheme="majorBidi" w:hAnsiTheme="majorBidi" w:cstheme="majorBidi"/>
          <w:b/>
          <w:bCs/>
          <w:sz w:val="32"/>
          <w:szCs w:val="32"/>
          <w:cs/>
          <w:lang w:val="en-US"/>
        </w:rPr>
        <w:t>ข้อมูลจำแนกตาม</w:t>
      </w:r>
      <w:r w:rsidR="007C5B05" w:rsidRPr="0048088B">
        <w:rPr>
          <w:rFonts w:asciiTheme="majorBidi" w:hAnsiTheme="majorBidi" w:cstheme="majorBidi"/>
          <w:b/>
          <w:bCs/>
          <w:sz w:val="32"/>
          <w:szCs w:val="32"/>
          <w:cs/>
          <w:lang w:val="en-US"/>
        </w:rPr>
        <w:t>ส่วนงาน</w:t>
      </w:r>
    </w:p>
    <w:p w14:paraId="3488D455" w14:textId="77777777" w:rsidR="007C5B05" w:rsidRPr="0048088B" w:rsidRDefault="007C5B05" w:rsidP="006D28B4">
      <w:pPr>
        <w:spacing w:after="80"/>
        <w:ind w:left="547" w:right="-23"/>
        <w:jc w:val="thaiDistribute"/>
        <w:rPr>
          <w:rFonts w:asciiTheme="majorBidi" w:hAnsiTheme="majorBidi" w:cstheme="majorBidi"/>
          <w:sz w:val="32"/>
          <w:szCs w:val="32"/>
          <w:cs/>
        </w:rPr>
      </w:pPr>
      <w:r w:rsidRPr="0048088B">
        <w:rPr>
          <w:rFonts w:asciiTheme="majorBidi" w:hAnsiTheme="majorBidi" w:cstheme="majorBidi"/>
          <w:sz w:val="32"/>
          <w:szCs w:val="32"/>
          <w:cs/>
        </w:rPr>
        <w:t>ข้อมูล</w:t>
      </w:r>
      <w:r w:rsidR="003D15C7" w:rsidRPr="0048088B">
        <w:rPr>
          <w:rFonts w:asciiTheme="majorBidi" w:hAnsiTheme="majorBidi" w:cstheme="majorBidi"/>
          <w:sz w:val="32"/>
          <w:szCs w:val="32"/>
          <w:cs/>
          <w:lang w:val="en-US"/>
        </w:rPr>
        <w:t>จำแนกตาม</w:t>
      </w:r>
      <w:r w:rsidRPr="0048088B">
        <w:rPr>
          <w:rFonts w:asciiTheme="majorBidi" w:hAnsiTheme="majorBidi" w:cstheme="majorBidi"/>
          <w:sz w:val="32"/>
          <w:szCs w:val="32"/>
          <w:cs/>
        </w:rPr>
        <w:t xml:space="preserve">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 </w:t>
      </w:r>
    </w:p>
    <w:p w14:paraId="00468F7C" w14:textId="33CD3C9A" w:rsidR="007C5B05" w:rsidRPr="006D28B4" w:rsidRDefault="007C5B05" w:rsidP="006D28B4">
      <w:pPr>
        <w:spacing w:after="80"/>
        <w:ind w:left="547" w:right="-23"/>
        <w:jc w:val="thaiDistribute"/>
        <w:rPr>
          <w:rFonts w:asciiTheme="majorBidi" w:eastAsia="Arial Unicode MS" w:hAnsiTheme="majorBidi" w:cstheme="majorBidi"/>
          <w:spacing w:val="-10"/>
          <w:sz w:val="32"/>
          <w:szCs w:val="32"/>
          <w:cs/>
        </w:rPr>
      </w:pPr>
      <w:r w:rsidRPr="006D28B4">
        <w:rPr>
          <w:rFonts w:asciiTheme="majorBidi" w:hAnsiTheme="majorBidi" w:cstheme="majorBidi"/>
          <w:spacing w:val="-10"/>
          <w:sz w:val="32"/>
          <w:szCs w:val="32"/>
          <w:cs/>
        </w:rPr>
        <w:t xml:space="preserve">เพื่อวัตถุประสงค์ในการบริหารงาน </w:t>
      </w:r>
      <w:r w:rsidR="00BE6720" w:rsidRPr="006D28B4">
        <w:rPr>
          <w:rFonts w:asciiTheme="majorBidi" w:hAnsiTheme="majorBidi" w:cstheme="majorBidi"/>
          <w:spacing w:val="-10"/>
          <w:sz w:val="32"/>
          <w:szCs w:val="32"/>
          <w:cs/>
          <w:lang w:val="en-US"/>
        </w:rPr>
        <w:t>กลุ่มบริษัทและบริษัท</w:t>
      </w:r>
      <w:r w:rsidRPr="006D28B4">
        <w:rPr>
          <w:rFonts w:asciiTheme="majorBidi" w:eastAsia="Arial Unicode MS" w:hAnsiTheme="majorBidi" w:cstheme="majorBidi"/>
          <w:spacing w:val="-10"/>
          <w:sz w:val="32"/>
          <w:szCs w:val="32"/>
          <w:cs/>
        </w:rPr>
        <w:t xml:space="preserve">มีส่วนงานที่รายงาน </w:t>
      </w:r>
      <w:r w:rsidR="007C3730" w:rsidRPr="007C3730">
        <w:rPr>
          <w:rFonts w:asciiTheme="majorBidi" w:eastAsia="Arial Unicode MS" w:hAnsiTheme="majorBidi" w:cstheme="majorBidi"/>
          <w:spacing w:val="-10"/>
          <w:sz w:val="32"/>
          <w:szCs w:val="32"/>
          <w:lang w:val="en-US"/>
        </w:rPr>
        <w:t>4</w:t>
      </w:r>
      <w:r w:rsidRPr="006D28B4">
        <w:rPr>
          <w:rFonts w:asciiTheme="majorBidi" w:eastAsia="Arial Unicode MS" w:hAnsiTheme="majorBidi" w:cstheme="majorBidi"/>
          <w:spacing w:val="-10"/>
          <w:sz w:val="32"/>
          <w:szCs w:val="32"/>
          <w:cs/>
        </w:rPr>
        <w:t xml:space="preserve"> ส่วนงาน ได้แก่ ธุรกิจ</w:t>
      </w:r>
      <w:r w:rsidRPr="006D28B4">
        <w:rPr>
          <w:rFonts w:asciiTheme="majorBidi" w:eastAsia="Arial Unicode MS" w:hAnsiTheme="majorBidi" w:cstheme="majorBidi"/>
          <w:spacing w:val="-10"/>
          <w:sz w:val="32"/>
          <w:szCs w:val="32"/>
          <w:cs/>
          <w:lang w:val="en-US"/>
        </w:rPr>
        <w:t>พัฒนา</w:t>
      </w:r>
      <w:r w:rsidRPr="006D28B4">
        <w:rPr>
          <w:rFonts w:asciiTheme="majorBidi" w:hAnsiTheme="majorBidi" w:cstheme="majorBidi"/>
          <w:spacing w:val="-10"/>
          <w:sz w:val="32"/>
          <w:szCs w:val="32"/>
          <w:cs/>
        </w:rPr>
        <w:t>อสังหาริมทรัพย์</w:t>
      </w:r>
      <w:r w:rsidR="00760ABE" w:rsidRPr="006D28B4">
        <w:rPr>
          <w:rFonts w:asciiTheme="majorBidi" w:eastAsia="Arial Unicode MS" w:hAnsiTheme="majorBidi" w:cstheme="majorBidi"/>
          <w:spacing w:val="-10"/>
          <w:sz w:val="32"/>
          <w:szCs w:val="32"/>
          <w:cs/>
        </w:rPr>
        <w:t xml:space="preserve"> ให้เช่าอาคารชุด </w:t>
      </w:r>
      <w:r w:rsidRPr="006D28B4">
        <w:rPr>
          <w:rFonts w:asciiTheme="majorBidi" w:eastAsia="Arial Unicode MS" w:hAnsiTheme="majorBidi" w:cstheme="majorBidi"/>
          <w:spacing w:val="-10"/>
          <w:sz w:val="32"/>
          <w:szCs w:val="32"/>
          <w:cs/>
        </w:rPr>
        <w:t>กิจการโรงแรม</w:t>
      </w:r>
      <w:r w:rsidR="00760ABE" w:rsidRPr="006D28B4">
        <w:rPr>
          <w:rFonts w:asciiTheme="majorBidi" w:eastAsia="Arial Unicode MS" w:hAnsiTheme="majorBidi" w:cstheme="majorBidi"/>
          <w:spacing w:val="-10"/>
          <w:sz w:val="32"/>
          <w:szCs w:val="32"/>
          <w:cs/>
        </w:rPr>
        <w:t>และส่วน</w:t>
      </w:r>
      <w:r w:rsidR="0014021A" w:rsidRPr="006D28B4">
        <w:rPr>
          <w:rFonts w:asciiTheme="majorBidi" w:eastAsia="Arial Unicode MS" w:hAnsiTheme="majorBidi" w:cstheme="majorBidi"/>
          <w:spacing w:val="-10"/>
          <w:sz w:val="32"/>
          <w:szCs w:val="32"/>
          <w:cs/>
        </w:rPr>
        <w:t>ง</w:t>
      </w:r>
      <w:r w:rsidR="00552002" w:rsidRPr="006D28B4">
        <w:rPr>
          <w:rFonts w:asciiTheme="majorBidi" w:eastAsia="Arial Unicode MS" w:hAnsiTheme="majorBidi" w:cstheme="majorBidi"/>
          <w:spacing w:val="-10"/>
          <w:sz w:val="32"/>
          <w:szCs w:val="32"/>
          <w:cs/>
        </w:rPr>
        <w:t>านขายสินค้า</w:t>
      </w:r>
    </w:p>
    <w:p w14:paraId="2DFB29EA" w14:textId="592C330D" w:rsidR="00ED3AC1" w:rsidRPr="0048088B" w:rsidRDefault="007C5B05" w:rsidP="00683B54">
      <w:pPr>
        <w:ind w:left="547" w:right="72"/>
        <w:jc w:val="thaiDistribute"/>
        <w:rPr>
          <w:rFonts w:asciiTheme="majorBidi" w:eastAsia="Arial Unicode MS" w:hAnsiTheme="majorBidi" w:cstheme="majorBidi"/>
          <w:sz w:val="32"/>
          <w:szCs w:val="32"/>
          <w:cs/>
        </w:rPr>
      </w:pPr>
      <w:r w:rsidRPr="0048088B">
        <w:rPr>
          <w:rFonts w:asciiTheme="majorBidi" w:eastAsia="Arial Unicode MS" w:hAnsiTheme="majorBidi" w:cstheme="majorBidi"/>
          <w:sz w:val="32"/>
          <w:szCs w:val="32"/>
          <w:cs/>
        </w:rPr>
        <w:t>ข้อมูลรายได้และกำไร</w:t>
      </w:r>
      <w:r w:rsidR="008038D8" w:rsidRPr="0048088B">
        <w:rPr>
          <w:rFonts w:asciiTheme="majorBidi" w:eastAsia="Arial Unicode MS" w:hAnsiTheme="majorBidi" w:cstheme="majorBidi"/>
          <w:sz w:val="32"/>
          <w:szCs w:val="32"/>
          <w:cs/>
        </w:rPr>
        <w:t xml:space="preserve"> </w:t>
      </w:r>
      <w:r w:rsidR="00247711" w:rsidRPr="0048088B">
        <w:rPr>
          <w:rFonts w:asciiTheme="majorBidi" w:eastAsia="Arial Unicode MS" w:hAnsiTheme="majorBidi" w:cstheme="majorBidi"/>
          <w:sz w:val="32"/>
          <w:szCs w:val="32"/>
          <w:cs/>
        </w:rPr>
        <w:t>(ขาดทุน)</w:t>
      </w:r>
      <w:r w:rsidR="008038D8" w:rsidRPr="0048088B">
        <w:rPr>
          <w:rFonts w:asciiTheme="majorBidi" w:eastAsia="Arial Unicode MS" w:hAnsiTheme="majorBidi" w:cstheme="majorBidi"/>
          <w:sz w:val="32"/>
          <w:szCs w:val="32"/>
          <w:cs/>
        </w:rPr>
        <w:t xml:space="preserve"> </w:t>
      </w:r>
      <w:r w:rsidRPr="0048088B">
        <w:rPr>
          <w:rFonts w:asciiTheme="majorBidi" w:eastAsia="Arial Unicode MS" w:hAnsiTheme="majorBidi" w:cstheme="majorBidi"/>
          <w:sz w:val="32"/>
          <w:szCs w:val="32"/>
          <w:cs/>
        </w:rPr>
        <w:t xml:space="preserve">ของส่วนงานในงบการเงินรวมสำหรับปีสิ้นสุดวันที่ </w:t>
      </w:r>
      <w:r w:rsidR="007C3730" w:rsidRPr="007C3730">
        <w:rPr>
          <w:rFonts w:asciiTheme="majorBidi" w:eastAsia="Arial Unicode MS" w:hAnsiTheme="majorBidi" w:cstheme="majorBidi"/>
          <w:sz w:val="32"/>
          <w:szCs w:val="32"/>
          <w:lang w:val="en-US"/>
        </w:rPr>
        <w:t>31</w:t>
      </w:r>
      <w:r w:rsidRPr="0048088B">
        <w:rPr>
          <w:rFonts w:asciiTheme="majorBidi" w:eastAsia="Arial Unicode MS" w:hAnsiTheme="majorBidi" w:cstheme="majorBidi"/>
          <w:sz w:val="32"/>
          <w:szCs w:val="32"/>
          <w:cs/>
        </w:rPr>
        <w:t xml:space="preserve"> ธันวาคม </w:t>
      </w:r>
      <w:r w:rsidR="007C3730" w:rsidRPr="007C3730">
        <w:rPr>
          <w:rFonts w:asciiTheme="majorBidi" w:eastAsia="Arial Unicode MS" w:hAnsiTheme="majorBidi" w:cstheme="majorBidi"/>
          <w:sz w:val="32"/>
          <w:szCs w:val="32"/>
          <w:lang w:val="en-US"/>
        </w:rPr>
        <w:t>2566</w:t>
      </w:r>
      <w:r w:rsidR="0011596B" w:rsidRPr="0048088B">
        <w:rPr>
          <w:rFonts w:asciiTheme="majorBidi" w:eastAsia="Arial Unicode MS" w:hAnsiTheme="majorBidi" w:cstheme="majorBidi"/>
          <w:sz w:val="32"/>
          <w:szCs w:val="32"/>
          <w:cs/>
        </w:rPr>
        <w:t xml:space="preserve"> และ </w:t>
      </w:r>
      <w:r w:rsidR="007C3730" w:rsidRPr="007C3730">
        <w:rPr>
          <w:rFonts w:asciiTheme="majorBidi" w:eastAsia="Arial Unicode MS" w:hAnsiTheme="majorBidi" w:cstheme="majorBidi"/>
          <w:sz w:val="32"/>
          <w:szCs w:val="32"/>
          <w:lang w:val="en-US"/>
        </w:rPr>
        <w:t>2565</w:t>
      </w:r>
      <w:r w:rsidR="0011596B" w:rsidRPr="0048088B">
        <w:rPr>
          <w:rFonts w:asciiTheme="majorBidi" w:eastAsia="Arial Unicode MS" w:hAnsiTheme="majorBidi" w:cstheme="majorBidi"/>
          <w:sz w:val="32"/>
          <w:szCs w:val="32"/>
          <w:cs/>
        </w:rPr>
        <w:t xml:space="preserve"> </w:t>
      </w:r>
      <w:r w:rsidRPr="0048088B">
        <w:rPr>
          <w:rFonts w:asciiTheme="majorBidi" w:eastAsia="Arial Unicode MS" w:hAnsiTheme="majorBidi" w:cstheme="majorBidi"/>
          <w:sz w:val="32"/>
          <w:szCs w:val="32"/>
          <w:cs/>
        </w:rPr>
        <w:t>เป็นดังนี้</w:t>
      </w:r>
    </w:p>
    <w:p w14:paraId="1783D3BF" w14:textId="77777777" w:rsidR="00552002" w:rsidRPr="0048088B" w:rsidRDefault="00552002" w:rsidP="00552002">
      <w:pPr>
        <w:ind w:left="540" w:right="72"/>
        <w:jc w:val="right"/>
        <w:rPr>
          <w:rFonts w:asciiTheme="majorBidi" w:eastAsia="Arial Unicode MS" w:hAnsiTheme="majorBidi" w:cstheme="majorBidi"/>
          <w:b/>
          <w:bCs/>
          <w:cs/>
          <w:lang w:val="en-US"/>
        </w:rPr>
      </w:pPr>
      <w:r w:rsidRPr="0048088B">
        <w:rPr>
          <w:rFonts w:asciiTheme="majorBidi" w:eastAsia="Arial Unicode MS" w:hAnsiTheme="majorBidi" w:cstheme="majorBidi"/>
          <w:b/>
          <w:bCs/>
          <w:cs/>
        </w:rPr>
        <w:t xml:space="preserve">หน่วย </w:t>
      </w:r>
      <w:r w:rsidRPr="0048088B">
        <w:rPr>
          <w:rFonts w:asciiTheme="majorBidi" w:eastAsia="Arial Unicode MS" w:hAnsiTheme="majorBidi" w:cstheme="majorBidi"/>
          <w:b/>
          <w:bCs/>
          <w:lang w:val="en-US"/>
        </w:rPr>
        <w:t xml:space="preserve">: </w:t>
      </w:r>
      <w:r w:rsidRPr="0048088B">
        <w:rPr>
          <w:rFonts w:asciiTheme="majorBidi" w:eastAsia="Arial Unicode MS" w:hAnsiTheme="majorBidi" w:cstheme="majorBidi"/>
          <w:b/>
          <w:bCs/>
          <w:cs/>
          <w:lang w:val="en-US"/>
        </w:rPr>
        <w:t>ล้านบาท</w:t>
      </w:r>
    </w:p>
    <w:tbl>
      <w:tblPr>
        <w:tblW w:w="14472" w:type="dxa"/>
        <w:tblInd w:w="450" w:type="dxa"/>
        <w:tblLayout w:type="fixed"/>
        <w:tblCellMar>
          <w:left w:w="0" w:type="dxa"/>
          <w:right w:w="0" w:type="dxa"/>
        </w:tblCellMar>
        <w:tblLook w:val="0000" w:firstRow="0" w:lastRow="0" w:firstColumn="0" w:lastColumn="0" w:noHBand="0" w:noVBand="0"/>
      </w:tblPr>
      <w:tblGrid>
        <w:gridCol w:w="3690"/>
        <w:gridCol w:w="900"/>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797"/>
        <w:gridCol w:w="95"/>
        <w:gridCol w:w="798"/>
      </w:tblGrid>
      <w:tr w:rsidR="00BC6579" w:rsidRPr="0048088B" w14:paraId="224C8864" w14:textId="77777777" w:rsidTr="00923460">
        <w:trPr>
          <w:tblHeader/>
        </w:trPr>
        <w:tc>
          <w:tcPr>
            <w:tcW w:w="3690" w:type="dxa"/>
          </w:tcPr>
          <w:p w14:paraId="375F112A" w14:textId="77777777" w:rsidR="00AE5939" w:rsidRPr="0048088B" w:rsidRDefault="00AE5939" w:rsidP="00DF6D47">
            <w:pPr>
              <w:overflowPunct/>
              <w:autoSpaceDE/>
              <w:autoSpaceDN/>
              <w:adjustRightInd/>
              <w:spacing w:line="220" w:lineRule="exact"/>
              <w:textAlignment w:val="auto"/>
              <w:rPr>
                <w:rFonts w:asciiTheme="majorBidi" w:hAnsiTheme="majorBidi" w:cstheme="majorBidi"/>
                <w:b/>
                <w:bCs/>
                <w:sz w:val="20"/>
                <w:szCs w:val="20"/>
                <w:cs/>
                <w:lang w:val="en-US"/>
              </w:rPr>
            </w:pPr>
          </w:p>
        </w:tc>
        <w:tc>
          <w:tcPr>
            <w:tcW w:w="10782" w:type="dxa"/>
            <w:gridSpan w:val="23"/>
          </w:tcPr>
          <w:p w14:paraId="55225CBC" w14:textId="77777777" w:rsidR="00AE5939" w:rsidRPr="0048088B" w:rsidRDefault="00AE5939"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งบการเงินรวม</w:t>
            </w:r>
          </w:p>
        </w:tc>
      </w:tr>
      <w:tr w:rsidR="00BC6579" w:rsidRPr="0048088B" w14:paraId="4538DAA8" w14:textId="77777777" w:rsidTr="00923460">
        <w:trPr>
          <w:tblHeader/>
        </w:trPr>
        <w:tc>
          <w:tcPr>
            <w:tcW w:w="3690" w:type="dxa"/>
          </w:tcPr>
          <w:p w14:paraId="6D1933F9" w14:textId="77777777" w:rsidR="00AE5939" w:rsidRPr="0048088B" w:rsidRDefault="00AE5939" w:rsidP="00DF6D47">
            <w:pPr>
              <w:spacing w:line="220" w:lineRule="exact"/>
              <w:ind w:left="-19" w:right="58"/>
              <w:rPr>
                <w:rFonts w:asciiTheme="majorBidi" w:hAnsiTheme="majorBidi" w:cstheme="majorBidi"/>
                <w:b/>
                <w:bCs/>
                <w:sz w:val="20"/>
                <w:szCs w:val="20"/>
                <w:cs/>
                <w:lang w:val="en-US"/>
              </w:rPr>
            </w:pPr>
          </w:p>
        </w:tc>
        <w:tc>
          <w:tcPr>
            <w:tcW w:w="10782" w:type="dxa"/>
            <w:gridSpan w:val="23"/>
            <w:tcBorders>
              <w:bottom w:val="single" w:sz="4" w:space="0" w:color="auto"/>
            </w:tcBorders>
          </w:tcPr>
          <w:p w14:paraId="7AEBDAE1" w14:textId="7BD5C1C4" w:rsidR="00AE5939" w:rsidRPr="0048088B" w:rsidRDefault="00AE5939" w:rsidP="00DF6D47">
            <w:pPr>
              <w:spacing w:line="220" w:lineRule="exact"/>
              <w:ind w:right="58"/>
              <w:jc w:val="center"/>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 xml:space="preserve">สำหรับปีสิ้นสุดวันที่ </w:t>
            </w:r>
            <w:r w:rsidR="007C3730" w:rsidRPr="007C3730">
              <w:rPr>
                <w:rFonts w:asciiTheme="majorBidi" w:hAnsiTheme="majorBidi" w:cstheme="majorBidi"/>
                <w:b/>
                <w:bCs/>
                <w:sz w:val="20"/>
                <w:szCs w:val="20"/>
                <w:lang w:val="en-US"/>
              </w:rPr>
              <w:t>31</w:t>
            </w:r>
            <w:r w:rsidRPr="0048088B">
              <w:rPr>
                <w:rFonts w:asciiTheme="majorBidi" w:hAnsiTheme="majorBidi" w:cstheme="majorBidi"/>
                <w:b/>
                <w:bCs/>
                <w:sz w:val="20"/>
                <w:szCs w:val="20"/>
                <w:cs/>
                <w:lang w:val="en-US"/>
              </w:rPr>
              <w:t xml:space="preserve"> ธันวาคม</w:t>
            </w:r>
          </w:p>
        </w:tc>
      </w:tr>
      <w:tr w:rsidR="00BC6579" w:rsidRPr="0048088B" w14:paraId="1019A0AC" w14:textId="77777777" w:rsidTr="00923460">
        <w:trPr>
          <w:tblHeader/>
        </w:trPr>
        <w:tc>
          <w:tcPr>
            <w:tcW w:w="3690" w:type="dxa"/>
          </w:tcPr>
          <w:p w14:paraId="31292EAE" w14:textId="77777777" w:rsidR="00B659EF" w:rsidRPr="0048088B"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3F0A646"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ส่วนงานพัฒนา</w:t>
            </w:r>
          </w:p>
        </w:tc>
        <w:tc>
          <w:tcPr>
            <w:tcW w:w="96" w:type="dxa"/>
          </w:tcPr>
          <w:p w14:paraId="122795D6"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13ABF462"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lang w:val="en-US"/>
              </w:rPr>
              <w:t>ส่วนงาน</w:t>
            </w:r>
          </w:p>
        </w:tc>
        <w:tc>
          <w:tcPr>
            <w:tcW w:w="95" w:type="dxa"/>
          </w:tcPr>
          <w:p w14:paraId="46CB0B93"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7687D42D"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ส่วนงานกิจการโรงแรม</w:t>
            </w:r>
          </w:p>
        </w:tc>
        <w:tc>
          <w:tcPr>
            <w:tcW w:w="95" w:type="dxa"/>
          </w:tcPr>
          <w:p w14:paraId="53E3B104"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718" w:type="dxa"/>
            <w:gridSpan w:val="3"/>
          </w:tcPr>
          <w:p w14:paraId="610ACB3B"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ส่วนงาน</w:t>
            </w:r>
            <w:r w:rsidR="00F96819" w:rsidRPr="0048088B">
              <w:rPr>
                <w:rFonts w:asciiTheme="majorBidi" w:hAnsiTheme="majorBidi" w:cstheme="majorBidi"/>
                <w:b/>
                <w:bCs/>
                <w:sz w:val="20"/>
                <w:szCs w:val="20"/>
                <w:cs/>
              </w:rPr>
              <w:t>ขายสินค้า</w:t>
            </w:r>
          </w:p>
        </w:tc>
        <w:tc>
          <w:tcPr>
            <w:tcW w:w="103" w:type="dxa"/>
          </w:tcPr>
          <w:p w14:paraId="76237C09"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4A5A4ACC" w14:textId="77777777" w:rsidR="00B659EF" w:rsidRPr="0048088B" w:rsidRDefault="00083091"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การตัดรายการบัญชี</w:t>
            </w:r>
          </w:p>
        </w:tc>
        <w:tc>
          <w:tcPr>
            <w:tcW w:w="95" w:type="dxa"/>
          </w:tcPr>
          <w:p w14:paraId="04F452BF"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2C172CAD" w14:textId="77777777" w:rsidR="00B659EF" w:rsidRPr="0048088B" w:rsidRDefault="00083091"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รวม</w:t>
            </w:r>
          </w:p>
        </w:tc>
      </w:tr>
      <w:tr w:rsidR="00BC6579" w:rsidRPr="0048088B" w14:paraId="7187BF3C" w14:textId="77777777" w:rsidTr="00923460">
        <w:trPr>
          <w:tblHeader/>
        </w:trPr>
        <w:tc>
          <w:tcPr>
            <w:tcW w:w="3690" w:type="dxa"/>
          </w:tcPr>
          <w:p w14:paraId="4235A653" w14:textId="77777777" w:rsidR="00B659EF" w:rsidRPr="0048088B" w:rsidRDefault="00B659EF" w:rsidP="00DF6D47">
            <w:pPr>
              <w:spacing w:line="220" w:lineRule="exact"/>
              <w:ind w:left="-19" w:right="58"/>
              <w:rPr>
                <w:rFonts w:asciiTheme="majorBidi" w:hAnsiTheme="majorBidi" w:cstheme="majorBidi"/>
                <w:b/>
                <w:bCs/>
                <w:sz w:val="20"/>
                <w:szCs w:val="20"/>
                <w:cs/>
                <w:lang w:val="en-US"/>
              </w:rPr>
            </w:pPr>
          </w:p>
        </w:tc>
        <w:tc>
          <w:tcPr>
            <w:tcW w:w="1800" w:type="dxa"/>
            <w:gridSpan w:val="3"/>
          </w:tcPr>
          <w:p w14:paraId="1F3A8EB4"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อสังหาริมทรัพย์</w:t>
            </w:r>
          </w:p>
        </w:tc>
        <w:tc>
          <w:tcPr>
            <w:tcW w:w="96" w:type="dxa"/>
          </w:tcPr>
          <w:p w14:paraId="24814CFC"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700" w:type="dxa"/>
            <w:gridSpan w:val="3"/>
          </w:tcPr>
          <w:p w14:paraId="0F731EDD" w14:textId="77777777" w:rsidR="00B659EF" w:rsidRPr="0048088B" w:rsidRDefault="00B659EF"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ให้เช่าอาคารชุด</w:t>
            </w:r>
          </w:p>
        </w:tc>
        <w:tc>
          <w:tcPr>
            <w:tcW w:w="95" w:type="dxa"/>
          </w:tcPr>
          <w:p w14:paraId="4E73CA6B"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684" w:type="dxa"/>
            <w:gridSpan w:val="3"/>
          </w:tcPr>
          <w:p w14:paraId="4B29454F"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95" w:type="dxa"/>
          </w:tcPr>
          <w:p w14:paraId="0954CAC2"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797" w:type="dxa"/>
            <w:tcBorders>
              <w:bottom w:val="single" w:sz="4" w:space="0" w:color="auto"/>
            </w:tcBorders>
          </w:tcPr>
          <w:p w14:paraId="14F32CE7"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124" w:type="dxa"/>
            <w:tcBorders>
              <w:bottom w:val="single" w:sz="4" w:space="0" w:color="auto"/>
            </w:tcBorders>
          </w:tcPr>
          <w:p w14:paraId="500E44C7"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797" w:type="dxa"/>
            <w:tcBorders>
              <w:bottom w:val="single" w:sz="4" w:space="0" w:color="auto"/>
            </w:tcBorders>
          </w:tcPr>
          <w:p w14:paraId="4E715C3C"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103" w:type="dxa"/>
          </w:tcPr>
          <w:p w14:paraId="6DEC50BF"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c>
          <w:tcPr>
            <w:tcW w:w="1706" w:type="dxa"/>
            <w:gridSpan w:val="3"/>
          </w:tcPr>
          <w:p w14:paraId="1DE29F42" w14:textId="77777777" w:rsidR="00B659EF" w:rsidRPr="0048088B" w:rsidRDefault="00083091" w:rsidP="00DF6D47">
            <w:pPr>
              <w:spacing w:line="220" w:lineRule="exact"/>
              <w:ind w:right="58"/>
              <w:jc w:val="center"/>
              <w:rPr>
                <w:rFonts w:asciiTheme="majorBidi" w:hAnsiTheme="majorBidi" w:cstheme="majorBidi"/>
                <w:b/>
                <w:bCs/>
                <w:sz w:val="20"/>
                <w:szCs w:val="20"/>
                <w:cs/>
              </w:rPr>
            </w:pPr>
            <w:r w:rsidRPr="0048088B">
              <w:rPr>
                <w:rFonts w:asciiTheme="majorBidi" w:hAnsiTheme="majorBidi" w:cstheme="majorBidi"/>
                <w:b/>
                <w:bCs/>
                <w:sz w:val="20"/>
                <w:szCs w:val="20"/>
                <w:cs/>
              </w:rPr>
              <w:t>ระหว่างกัน</w:t>
            </w:r>
          </w:p>
        </w:tc>
        <w:tc>
          <w:tcPr>
            <w:tcW w:w="95" w:type="dxa"/>
          </w:tcPr>
          <w:p w14:paraId="1A0461CC" w14:textId="77777777" w:rsidR="00B659EF" w:rsidRPr="0048088B" w:rsidRDefault="00B659EF" w:rsidP="00DF6D47">
            <w:pPr>
              <w:spacing w:line="220" w:lineRule="exact"/>
              <w:ind w:right="58"/>
              <w:jc w:val="center"/>
              <w:rPr>
                <w:rFonts w:asciiTheme="majorBidi" w:hAnsiTheme="majorBidi" w:cstheme="majorBidi"/>
                <w:b/>
                <w:bCs/>
                <w:sz w:val="20"/>
                <w:szCs w:val="20"/>
                <w:lang w:val="en-US"/>
              </w:rPr>
            </w:pPr>
          </w:p>
        </w:tc>
        <w:tc>
          <w:tcPr>
            <w:tcW w:w="1690" w:type="dxa"/>
            <w:gridSpan w:val="3"/>
          </w:tcPr>
          <w:p w14:paraId="35289924" w14:textId="77777777" w:rsidR="00B659EF" w:rsidRPr="0048088B" w:rsidRDefault="00B659EF" w:rsidP="00DF6D47">
            <w:pPr>
              <w:spacing w:line="220" w:lineRule="exact"/>
              <w:ind w:right="58"/>
              <w:jc w:val="center"/>
              <w:rPr>
                <w:rFonts w:asciiTheme="majorBidi" w:hAnsiTheme="majorBidi" w:cstheme="majorBidi"/>
                <w:b/>
                <w:bCs/>
                <w:sz w:val="20"/>
                <w:szCs w:val="20"/>
                <w:cs/>
              </w:rPr>
            </w:pPr>
          </w:p>
        </w:tc>
      </w:tr>
      <w:tr w:rsidR="00BC6579" w:rsidRPr="0048088B" w14:paraId="54DC70B4" w14:textId="77777777" w:rsidTr="00923460">
        <w:trPr>
          <w:tblHeader/>
        </w:trPr>
        <w:tc>
          <w:tcPr>
            <w:tcW w:w="3690" w:type="dxa"/>
          </w:tcPr>
          <w:p w14:paraId="7FC053BC" w14:textId="4B31C772" w:rsidR="005E0DC7" w:rsidRPr="0048088B" w:rsidRDefault="005E0DC7" w:rsidP="005E0DC7">
            <w:pPr>
              <w:spacing w:line="220" w:lineRule="exact"/>
              <w:ind w:left="161" w:right="58"/>
              <w:rPr>
                <w:rFonts w:asciiTheme="majorBidi" w:hAnsiTheme="majorBidi" w:cstheme="majorBidi"/>
                <w:b/>
                <w:bCs/>
                <w:sz w:val="20"/>
                <w:szCs w:val="20"/>
                <w:cs/>
                <w:lang w:val="en-US"/>
              </w:rPr>
            </w:pPr>
            <w:r w:rsidRPr="0048088B">
              <w:rPr>
                <w:rFonts w:asciiTheme="majorBidi" w:hAnsiTheme="majorBidi" w:cstheme="majorBidi"/>
                <w:b/>
                <w:bCs/>
                <w:sz w:val="20"/>
                <w:szCs w:val="20"/>
                <w:cs/>
                <w:lang w:val="en-US"/>
              </w:rPr>
              <w:t xml:space="preserve">สำหรับปีสิ้นสุดวันที่ </w:t>
            </w:r>
            <w:r w:rsidR="007C3730" w:rsidRPr="007C3730">
              <w:rPr>
                <w:rFonts w:asciiTheme="majorBidi" w:hAnsiTheme="majorBidi" w:cstheme="majorBidi"/>
                <w:b/>
                <w:bCs/>
                <w:sz w:val="20"/>
                <w:szCs w:val="20"/>
                <w:lang w:val="en-US"/>
              </w:rPr>
              <w:t>31</w:t>
            </w:r>
            <w:r w:rsidRPr="0048088B">
              <w:rPr>
                <w:rFonts w:asciiTheme="majorBidi" w:hAnsiTheme="majorBidi" w:cstheme="majorBidi"/>
                <w:b/>
                <w:bCs/>
                <w:sz w:val="20"/>
                <w:szCs w:val="20"/>
                <w:lang w:val="en-US"/>
              </w:rPr>
              <w:t xml:space="preserve"> </w:t>
            </w:r>
            <w:r w:rsidRPr="0048088B">
              <w:rPr>
                <w:rFonts w:asciiTheme="majorBidi" w:hAnsiTheme="majorBidi" w:cstheme="majorBidi"/>
                <w:b/>
                <w:bCs/>
                <w:sz w:val="20"/>
                <w:szCs w:val="20"/>
                <w:cs/>
                <w:lang w:val="en-US"/>
              </w:rPr>
              <w:t>ธันวาคม</w:t>
            </w:r>
          </w:p>
        </w:tc>
        <w:tc>
          <w:tcPr>
            <w:tcW w:w="900" w:type="dxa"/>
            <w:tcBorders>
              <w:top w:val="single" w:sz="4" w:space="0" w:color="auto"/>
            </w:tcBorders>
          </w:tcPr>
          <w:p w14:paraId="105945B7" w14:textId="488C852C"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90" w:type="dxa"/>
            <w:tcBorders>
              <w:top w:val="single" w:sz="4" w:space="0" w:color="auto"/>
            </w:tcBorders>
          </w:tcPr>
          <w:p w14:paraId="4BD43F0B"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883605D" w14:textId="45C3F097"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96" w:type="dxa"/>
          </w:tcPr>
          <w:p w14:paraId="5314A1AE"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598B7E81" w14:textId="48A448BA"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95" w:type="dxa"/>
            <w:tcBorders>
              <w:top w:val="single" w:sz="4" w:space="0" w:color="auto"/>
            </w:tcBorders>
          </w:tcPr>
          <w:p w14:paraId="57810316"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808" w:type="dxa"/>
            <w:tcBorders>
              <w:top w:val="single" w:sz="4" w:space="0" w:color="auto"/>
            </w:tcBorders>
          </w:tcPr>
          <w:p w14:paraId="0B60563C" w14:textId="0DEFB16A"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95" w:type="dxa"/>
          </w:tcPr>
          <w:p w14:paraId="09D8FD37"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2" w:type="dxa"/>
            <w:tcBorders>
              <w:top w:val="single" w:sz="4" w:space="0" w:color="auto"/>
            </w:tcBorders>
          </w:tcPr>
          <w:p w14:paraId="6476CA0C" w14:textId="26C26AFC"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95" w:type="dxa"/>
            <w:tcBorders>
              <w:top w:val="single" w:sz="4" w:space="0" w:color="auto"/>
            </w:tcBorders>
          </w:tcPr>
          <w:p w14:paraId="3C320880"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667CDDAE" w14:textId="0AF37ED1"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95" w:type="dxa"/>
          </w:tcPr>
          <w:p w14:paraId="5F514B7A"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CC97D68" w14:textId="05E1F242"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124" w:type="dxa"/>
            <w:tcBorders>
              <w:top w:val="single" w:sz="4" w:space="0" w:color="auto"/>
            </w:tcBorders>
          </w:tcPr>
          <w:p w14:paraId="68DCE2CF"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7CF60BD8" w14:textId="46500484"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103" w:type="dxa"/>
            <w:tcBorders>
              <w:top w:val="single" w:sz="4" w:space="0" w:color="auto"/>
            </w:tcBorders>
          </w:tcPr>
          <w:p w14:paraId="063145D9"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810" w:type="dxa"/>
            <w:tcBorders>
              <w:top w:val="single" w:sz="4" w:space="0" w:color="auto"/>
            </w:tcBorders>
          </w:tcPr>
          <w:p w14:paraId="2B514A5C" w14:textId="272B8574"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95" w:type="dxa"/>
            <w:tcBorders>
              <w:top w:val="single" w:sz="4" w:space="0" w:color="auto"/>
            </w:tcBorders>
          </w:tcPr>
          <w:p w14:paraId="689E6B8F"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801" w:type="dxa"/>
            <w:tcBorders>
              <w:top w:val="single" w:sz="4" w:space="0" w:color="auto"/>
            </w:tcBorders>
          </w:tcPr>
          <w:p w14:paraId="2091395F" w14:textId="0A95012D"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c>
          <w:tcPr>
            <w:tcW w:w="95" w:type="dxa"/>
          </w:tcPr>
          <w:p w14:paraId="7E52C4FA"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7" w:type="dxa"/>
            <w:tcBorders>
              <w:top w:val="single" w:sz="4" w:space="0" w:color="auto"/>
            </w:tcBorders>
          </w:tcPr>
          <w:p w14:paraId="485BB85C" w14:textId="2C8A08AC"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2566</w:t>
            </w:r>
          </w:p>
        </w:tc>
        <w:tc>
          <w:tcPr>
            <w:tcW w:w="95" w:type="dxa"/>
            <w:tcBorders>
              <w:top w:val="single" w:sz="4" w:space="0" w:color="auto"/>
            </w:tcBorders>
          </w:tcPr>
          <w:p w14:paraId="01BC7FE9" w14:textId="77777777" w:rsidR="005E0DC7" w:rsidRPr="0048088B" w:rsidRDefault="005E0DC7" w:rsidP="005E0DC7">
            <w:pPr>
              <w:spacing w:line="220" w:lineRule="exact"/>
              <w:ind w:right="58"/>
              <w:jc w:val="center"/>
              <w:rPr>
                <w:rFonts w:asciiTheme="majorBidi" w:hAnsiTheme="majorBidi" w:cstheme="majorBidi"/>
                <w:b/>
                <w:bCs/>
                <w:sz w:val="20"/>
                <w:szCs w:val="20"/>
                <w:lang w:val="en-US"/>
              </w:rPr>
            </w:pPr>
          </w:p>
        </w:tc>
        <w:tc>
          <w:tcPr>
            <w:tcW w:w="798" w:type="dxa"/>
            <w:tcBorders>
              <w:top w:val="single" w:sz="4" w:space="0" w:color="auto"/>
            </w:tcBorders>
          </w:tcPr>
          <w:p w14:paraId="3783C2FF" w14:textId="0A4C7F4C" w:rsidR="005E0DC7" w:rsidRPr="0048088B" w:rsidRDefault="007C3730" w:rsidP="005E0DC7">
            <w:pPr>
              <w:spacing w:line="220" w:lineRule="exact"/>
              <w:ind w:right="58"/>
              <w:jc w:val="center"/>
              <w:rPr>
                <w:rFonts w:asciiTheme="majorBidi" w:hAnsiTheme="majorBidi" w:cstheme="majorBidi"/>
                <w:b/>
                <w:bCs/>
                <w:sz w:val="20"/>
                <w:szCs w:val="20"/>
                <w:cs/>
              </w:rPr>
            </w:pPr>
            <w:r w:rsidRPr="007C3730">
              <w:rPr>
                <w:rFonts w:asciiTheme="majorBidi" w:hAnsiTheme="majorBidi" w:cstheme="majorBidi"/>
                <w:b/>
                <w:bCs/>
                <w:sz w:val="20"/>
                <w:szCs w:val="20"/>
                <w:lang w:val="en-US"/>
              </w:rPr>
              <w:t>2565</w:t>
            </w:r>
          </w:p>
        </w:tc>
      </w:tr>
      <w:tr w:rsidR="00BC6579" w:rsidRPr="0048088B" w14:paraId="46C41913" w14:textId="77777777" w:rsidTr="00923460">
        <w:tc>
          <w:tcPr>
            <w:tcW w:w="3690" w:type="dxa"/>
          </w:tcPr>
          <w:p w14:paraId="27DC7F7C" w14:textId="77777777" w:rsidR="005E0DC7" w:rsidRPr="0048088B" w:rsidRDefault="005E0DC7" w:rsidP="005E0DC7">
            <w:pPr>
              <w:spacing w:line="220" w:lineRule="exact"/>
              <w:ind w:left="273" w:right="-102"/>
              <w:rPr>
                <w:rFonts w:asciiTheme="majorBidi" w:hAnsiTheme="majorBidi" w:cstheme="majorBidi"/>
                <w:sz w:val="20"/>
                <w:szCs w:val="20"/>
                <w:lang w:val="en-US"/>
              </w:rPr>
            </w:pPr>
            <w:r w:rsidRPr="0048088B">
              <w:rPr>
                <w:rFonts w:asciiTheme="majorBidi" w:hAnsiTheme="majorBidi" w:cstheme="majorBidi"/>
                <w:sz w:val="20"/>
                <w:szCs w:val="20"/>
                <w:cs/>
              </w:rPr>
              <w:t>รายได้จากภายนอก</w:t>
            </w:r>
          </w:p>
        </w:tc>
        <w:tc>
          <w:tcPr>
            <w:tcW w:w="900" w:type="dxa"/>
            <w:shd w:val="clear" w:color="auto" w:fill="auto"/>
            <w:vAlign w:val="bottom"/>
          </w:tcPr>
          <w:p w14:paraId="51138692" w14:textId="346A2802"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794</w:t>
            </w:r>
          </w:p>
        </w:tc>
        <w:tc>
          <w:tcPr>
            <w:tcW w:w="90" w:type="dxa"/>
            <w:shd w:val="clear" w:color="auto" w:fill="auto"/>
          </w:tcPr>
          <w:p w14:paraId="751E76A9"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shd w:val="clear" w:color="auto" w:fill="auto"/>
            <w:vAlign w:val="bottom"/>
          </w:tcPr>
          <w:p w14:paraId="2CBB399E" w14:textId="03B62110"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1</w:t>
            </w:r>
            <w:r w:rsidR="005E0DC7"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151</w:t>
            </w:r>
          </w:p>
        </w:tc>
        <w:tc>
          <w:tcPr>
            <w:tcW w:w="96" w:type="dxa"/>
            <w:shd w:val="clear" w:color="auto" w:fill="auto"/>
          </w:tcPr>
          <w:p w14:paraId="259E1E9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shd w:val="clear" w:color="auto" w:fill="auto"/>
            <w:vAlign w:val="bottom"/>
          </w:tcPr>
          <w:p w14:paraId="3E07750C" w14:textId="75BB6279"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81</w:t>
            </w:r>
          </w:p>
        </w:tc>
        <w:tc>
          <w:tcPr>
            <w:tcW w:w="95" w:type="dxa"/>
            <w:shd w:val="clear" w:color="auto" w:fill="auto"/>
          </w:tcPr>
          <w:p w14:paraId="3F22151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shd w:val="clear" w:color="auto" w:fill="auto"/>
            <w:vAlign w:val="bottom"/>
          </w:tcPr>
          <w:p w14:paraId="198F0080" w14:textId="5604BB90"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65</w:t>
            </w:r>
          </w:p>
        </w:tc>
        <w:tc>
          <w:tcPr>
            <w:tcW w:w="95" w:type="dxa"/>
            <w:shd w:val="clear" w:color="auto" w:fill="auto"/>
          </w:tcPr>
          <w:p w14:paraId="1E12E16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2" w:type="dxa"/>
            <w:shd w:val="clear" w:color="auto" w:fill="auto"/>
            <w:vAlign w:val="bottom"/>
          </w:tcPr>
          <w:p w14:paraId="555D0687" w14:textId="3F2FDC37"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947</w:t>
            </w:r>
          </w:p>
        </w:tc>
        <w:tc>
          <w:tcPr>
            <w:tcW w:w="95" w:type="dxa"/>
          </w:tcPr>
          <w:p w14:paraId="6CD03D09"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vAlign w:val="bottom"/>
          </w:tcPr>
          <w:p w14:paraId="0BC273DD" w14:textId="793668B6"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672</w:t>
            </w:r>
          </w:p>
        </w:tc>
        <w:tc>
          <w:tcPr>
            <w:tcW w:w="95" w:type="dxa"/>
          </w:tcPr>
          <w:p w14:paraId="3DE3A6D9"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shd w:val="clear" w:color="auto" w:fill="auto"/>
          </w:tcPr>
          <w:p w14:paraId="6184AA32" w14:textId="45AB9649" w:rsidR="005E0DC7" w:rsidRPr="0048088B" w:rsidRDefault="007C3730" w:rsidP="005E0DC7">
            <w:pPr>
              <w:tabs>
                <w:tab w:val="decimal" w:pos="0"/>
              </w:tabs>
              <w:spacing w:line="220" w:lineRule="exact"/>
              <w:ind w:right="58"/>
              <w:jc w:val="right"/>
              <w:rPr>
                <w:rFonts w:asciiTheme="majorBidi" w:hAnsiTheme="majorBidi" w:cstheme="majorBidi"/>
                <w:sz w:val="20"/>
                <w:szCs w:val="20"/>
                <w:lang w:val="en-US"/>
              </w:rPr>
            </w:pPr>
            <w:r w:rsidRPr="007C3730">
              <w:rPr>
                <w:rFonts w:asciiTheme="majorBidi" w:hAnsiTheme="majorBidi" w:cstheme="majorBidi"/>
                <w:sz w:val="20"/>
                <w:szCs w:val="20"/>
                <w:lang w:val="en-US"/>
              </w:rPr>
              <w:t>66</w:t>
            </w:r>
          </w:p>
        </w:tc>
        <w:tc>
          <w:tcPr>
            <w:tcW w:w="124" w:type="dxa"/>
            <w:shd w:val="clear" w:color="auto" w:fill="auto"/>
          </w:tcPr>
          <w:p w14:paraId="3982386D" w14:textId="77777777" w:rsidR="005E0DC7" w:rsidRPr="0048088B" w:rsidRDefault="005E0DC7" w:rsidP="005E0DC7">
            <w:pPr>
              <w:tabs>
                <w:tab w:val="decimal" w:pos="0"/>
              </w:tabs>
              <w:spacing w:line="220" w:lineRule="exact"/>
              <w:ind w:right="58"/>
              <w:jc w:val="center"/>
              <w:rPr>
                <w:rFonts w:asciiTheme="majorBidi" w:hAnsiTheme="majorBidi" w:cstheme="majorBidi"/>
                <w:sz w:val="20"/>
                <w:szCs w:val="20"/>
                <w:lang w:val="en-US"/>
              </w:rPr>
            </w:pPr>
          </w:p>
        </w:tc>
        <w:tc>
          <w:tcPr>
            <w:tcW w:w="797" w:type="dxa"/>
            <w:shd w:val="clear" w:color="auto" w:fill="auto"/>
          </w:tcPr>
          <w:p w14:paraId="53BB7587" w14:textId="786FB381"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68</w:t>
            </w:r>
          </w:p>
        </w:tc>
        <w:tc>
          <w:tcPr>
            <w:tcW w:w="103" w:type="dxa"/>
            <w:shd w:val="clear" w:color="auto" w:fill="auto"/>
          </w:tcPr>
          <w:p w14:paraId="5998A444" w14:textId="77777777" w:rsidR="005E0DC7" w:rsidRPr="0048088B" w:rsidRDefault="005E0DC7" w:rsidP="005E0DC7">
            <w:pPr>
              <w:tabs>
                <w:tab w:val="decimal" w:pos="0"/>
              </w:tabs>
              <w:spacing w:line="220" w:lineRule="exact"/>
              <w:ind w:right="58"/>
              <w:jc w:val="center"/>
              <w:rPr>
                <w:rFonts w:asciiTheme="majorBidi" w:hAnsiTheme="majorBidi" w:cstheme="majorBidi"/>
                <w:sz w:val="20"/>
                <w:szCs w:val="20"/>
                <w:lang w:val="en-US"/>
              </w:rPr>
            </w:pPr>
          </w:p>
        </w:tc>
        <w:tc>
          <w:tcPr>
            <w:tcW w:w="810" w:type="dxa"/>
            <w:shd w:val="clear" w:color="auto" w:fill="auto"/>
          </w:tcPr>
          <w:p w14:paraId="4FE2B7F1" w14:textId="14751B00" w:rsidR="005E0DC7" w:rsidRPr="0048088B" w:rsidRDefault="00DD45FF" w:rsidP="005E0DC7">
            <w:pPr>
              <w:tabs>
                <w:tab w:val="decimal" w:pos="0"/>
              </w:tabs>
              <w:spacing w:line="220" w:lineRule="exact"/>
              <w:ind w:right="58"/>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5" w:type="dxa"/>
          </w:tcPr>
          <w:p w14:paraId="47B78054" w14:textId="77777777" w:rsidR="005E0DC7" w:rsidRPr="0048088B" w:rsidRDefault="005E0DC7" w:rsidP="005E0DC7">
            <w:pPr>
              <w:tabs>
                <w:tab w:val="decimal" w:pos="0"/>
              </w:tabs>
              <w:spacing w:line="220" w:lineRule="exact"/>
              <w:ind w:right="58"/>
              <w:jc w:val="center"/>
              <w:rPr>
                <w:rFonts w:asciiTheme="majorBidi" w:hAnsiTheme="majorBidi" w:cstheme="majorBidi"/>
                <w:sz w:val="20"/>
                <w:szCs w:val="20"/>
                <w:lang w:val="en-US"/>
              </w:rPr>
            </w:pPr>
          </w:p>
        </w:tc>
        <w:tc>
          <w:tcPr>
            <w:tcW w:w="801" w:type="dxa"/>
          </w:tcPr>
          <w:p w14:paraId="65C2DFF2" w14:textId="49E148F5" w:rsidR="005E0DC7" w:rsidRPr="0048088B" w:rsidRDefault="005E0DC7" w:rsidP="005E0DC7">
            <w:pPr>
              <w:tabs>
                <w:tab w:val="decimal" w:pos="0"/>
              </w:tabs>
              <w:spacing w:line="220" w:lineRule="exact"/>
              <w:ind w:right="58"/>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5" w:type="dxa"/>
          </w:tcPr>
          <w:p w14:paraId="0016210F" w14:textId="77777777" w:rsidR="005E0DC7" w:rsidRPr="0048088B" w:rsidRDefault="005E0DC7" w:rsidP="005E0DC7">
            <w:pPr>
              <w:tabs>
                <w:tab w:val="decimal" w:pos="736"/>
              </w:tabs>
              <w:spacing w:line="220" w:lineRule="exact"/>
              <w:ind w:left="-108" w:right="58"/>
              <w:rPr>
                <w:rFonts w:asciiTheme="majorBidi" w:hAnsiTheme="majorBidi" w:cstheme="majorBidi"/>
                <w:sz w:val="20"/>
                <w:szCs w:val="20"/>
                <w:cs/>
                <w:lang w:val="en-US"/>
              </w:rPr>
            </w:pPr>
          </w:p>
        </w:tc>
        <w:tc>
          <w:tcPr>
            <w:tcW w:w="797" w:type="dxa"/>
            <w:shd w:val="clear" w:color="auto" w:fill="auto"/>
            <w:vAlign w:val="bottom"/>
          </w:tcPr>
          <w:p w14:paraId="6BFEDD44" w14:textId="3399C5DC"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DD45FF"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888</w:t>
            </w:r>
          </w:p>
        </w:tc>
        <w:tc>
          <w:tcPr>
            <w:tcW w:w="95" w:type="dxa"/>
          </w:tcPr>
          <w:p w14:paraId="2B7B68FA"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876F5E5" w14:textId="263743E1"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5E0DC7"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956</w:t>
            </w:r>
          </w:p>
        </w:tc>
      </w:tr>
      <w:tr w:rsidR="00BC6579" w:rsidRPr="0048088B" w14:paraId="0112014F" w14:textId="77777777" w:rsidTr="00923460">
        <w:tc>
          <w:tcPr>
            <w:tcW w:w="3690" w:type="dxa"/>
          </w:tcPr>
          <w:p w14:paraId="6C02C14C" w14:textId="77777777" w:rsidR="005E0DC7" w:rsidRPr="0048088B" w:rsidRDefault="005E0DC7" w:rsidP="005E0DC7">
            <w:pPr>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cs/>
              </w:rPr>
              <w:t>รายได้ระหว่างส่วนงาน</w:t>
            </w:r>
          </w:p>
        </w:tc>
        <w:tc>
          <w:tcPr>
            <w:tcW w:w="900" w:type="dxa"/>
            <w:tcBorders>
              <w:bottom w:val="single" w:sz="4" w:space="0" w:color="auto"/>
            </w:tcBorders>
            <w:shd w:val="clear" w:color="auto" w:fill="auto"/>
          </w:tcPr>
          <w:p w14:paraId="40BE60D1" w14:textId="1B8E7AED" w:rsidR="005E0DC7" w:rsidRPr="0048088B" w:rsidRDefault="00DD45FF" w:rsidP="005E0DC7">
            <w:pPr>
              <w:tabs>
                <w:tab w:val="decimal" w:pos="16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90" w:type="dxa"/>
            <w:shd w:val="clear" w:color="auto" w:fill="auto"/>
          </w:tcPr>
          <w:p w14:paraId="62951474"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C3EA0E0" w14:textId="343D6DE3" w:rsidR="005E0DC7" w:rsidRPr="0048088B" w:rsidRDefault="005E0DC7" w:rsidP="005E0DC7">
            <w:pPr>
              <w:tabs>
                <w:tab w:val="decimal" w:pos="16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96" w:type="dxa"/>
            <w:shd w:val="clear" w:color="auto" w:fill="auto"/>
          </w:tcPr>
          <w:p w14:paraId="59AE7915" w14:textId="77777777" w:rsidR="005E0DC7" w:rsidRPr="0048088B" w:rsidRDefault="005E0DC7" w:rsidP="005E0DC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1567EDF4" w14:textId="183D6470"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11</w:t>
            </w:r>
          </w:p>
        </w:tc>
        <w:tc>
          <w:tcPr>
            <w:tcW w:w="95" w:type="dxa"/>
            <w:shd w:val="clear" w:color="auto" w:fill="auto"/>
          </w:tcPr>
          <w:p w14:paraId="4F205C84"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278A1A9B" w14:textId="190CFA8F"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12</w:t>
            </w:r>
          </w:p>
        </w:tc>
        <w:tc>
          <w:tcPr>
            <w:tcW w:w="95" w:type="dxa"/>
            <w:shd w:val="clear" w:color="auto" w:fill="auto"/>
          </w:tcPr>
          <w:p w14:paraId="782B804D"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37E5FB91" w14:textId="4F2A481F"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16</w:t>
            </w:r>
          </w:p>
        </w:tc>
        <w:tc>
          <w:tcPr>
            <w:tcW w:w="95" w:type="dxa"/>
          </w:tcPr>
          <w:p w14:paraId="0CF0AB3E"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07E61A88" w14:textId="4CAFD3D4"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21</w:t>
            </w:r>
          </w:p>
        </w:tc>
        <w:tc>
          <w:tcPr>
            <w:tcW w:w="95" w:type="dxa"/>
          </w:tcPr>
          <w:p w14:paraId="21947EF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58D6AB7B" w14:textId="452D2D45" w:rsidR="005E0DC7" w:rsidRPr="0048088B" w:rsidRDefault="0094646B"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24" w:type="dxa"/>
            <w:shd w:val="clear" w:color="auto" w:fill="auto"/>
          </w:tcPr>
          <w:p w14:paraId="3E7D75E9"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E213885" w14:textId="3EB8199C" w:rsidR="005E0DC7" w:rsidRPr="0048088B" w:rsidRDefault="005E0DC7"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03" w:type="dxa"/>
            <w:shd w:val="clear" w:color="auto" w:fill="auto"/>
          </w:tcPr>
          <w:p w14:paraId="0B822E18" w14:textId="77777777" w:rsidR="005E0DC7" w:rsidRPr="0048088B" w:rsidRDefault="005E0DC7" w:rsidP="005E0DC7">
            <w:pPr>
              <w:tabs>
                <w:tab w:val="decimal" w:pos="377"/>
              </w:tabs>
              <w:spacing w:line="220" w:lineRule="exact"/>
              <w:ind w:right="-30"/>
              <w:jc w:val="both"/>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C2F183A" w14:textId="5DE3DC78" w:rsidR="005E0DC7" w:rsidRPr="0048088B" w:rsidRDefault="0094646B"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w:t>
            </w:r>
            <w:r w:rsidRPr="0048088B">
              <w:rPr>
                <w:rFonts w:asciiTheme="majorBidi" w:hAnsiTheme="majorBidi" w:cstheme="majorBidi"/>
                <w:sz w:val="20"/>
                <w:szCs w:val="20"/>
                <w:lang w:val="en-US"/>
              </w:rPr>
              <w:t>)</w:t>
            </w:r>
          </w:p>
        </w:tc>
        <w:tc>
          <w:tcPr>
            <w:tcW w:w="95" w:type="dxa"/>
          </w:tcPr>
          <w:p w14:paraId="55C123D0"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6D87CBFC" w14:textId="65231910" w:rsidR="005E0DC7" w:rsidRPr="0048088B" w:rsidRDefault="005E0DC7"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33</w:t>
            </w:r>
            <w:r w:rsidRPr="0048088B">
              <w:rPr>
                <w:rFonts w:asciiTheme="majorBidi" w:hAnsiTheme="majorBidi" w:cstheme="majorBidi"/>
                <w:sz w:val="20"/>
                <w:szCs w:val="20"/>
                <w:lang w:val="en-US"/>
              </w:rPr>
              <w:t>)</w:t>
            </w:r>
          </w:p>
        </w:tc>
        <w:tc>
          <w:tcPr>
            <w:tcW w:w="95" w:type="dxa"/>
          </w:tcPr>
          <w:p w14:paraId="0DA97232" w14:textId="77777777" w:rsidR="005E0DC7" w:rsidRPr="0048088B" w:rsidRDefault="005E0DC7" w:rsidP="005E0DC7">
            <w:pPr>
              <w:spacing w:line="220" w:lineRule="exact"/>
              <w:ind w:right="58"/>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388E8E27" w14:textId="1A21253D" w:rsidR="005E0DC7" w:rsidRPr="0048088B" w:rsidRDefault="0094646B" w:rsidP="005E0DC7">
            <w:pPr>
              <w:tabs>
                <w:tab w:val="decimal" w:pos="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95" w:type="dxa"/>
          </w:tcPr>
          <w:p w14:paraId="4FF04B87" w14:textId="77777777" w:rsidR="005E0DC7" w:rsidRPr="0048088B" w:rsidRDefault="005E0DC7" w:rsidP="005E0DC7">
            <w:pPr>
              <w:tabs>
                <w:tab w:val="decimal" w:pos="0"/>
              </w:tabs>
              <w:spacing w:line="220" w:lineRule="exact"/>
              <w:ind w:right="58"/>
              <w:jc w:val="center"/>
              <w:rPr>
                <w:rFonts w:asciiTheme="majorBidi" w:hAnsiTheme="majorBidi" w:cstheme="majorBidi"/>
                <w:sz w:val="20"/>
                <w:szCs w:val="20"/>
                <w:cs/>
                <w:lang w:val="en-US"/>
              </w:rPr>
            </w:pPr>
          </w:p>
        </w:tc>
        <w:tc>
          <w:tcPr>
            <w:tcW w:w="798" w:type="dxa"/>
            <w:tcBorders>
              <w:bottom w:val="single" w:sz="4" w:space="0" w:color="auto"/>
            </w:tcBorders>
          </w:tcPr>
          <w:p w14:paraId="508E6052" w14:textId="5C1E989F" w:rsidR="005E0DC7" w:rsidRPr="0048088B" w:rsidRDefault="005E0DC7" w:rsidP="005E0DC7">
            <w:pPr>
              <w:tabs>
                <w:tab w:val="decimal" w:pos="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r>
      <w:tr w:rsidR="00BC6579" w:rsidRPr="0048088B" w14:paraId="50DFC32F" w14:textId="77777777" w:rsidTr="00923460">
        <w:tc>
          <w:tcPr>
            <w:tcW w:w="3690" w:type="dxa"/>
          </w:tcPr>
          <w:p w14:paraId="2AC8ED2C" w14:textId="77777777" w:rsidR="005E0DC7" w:rsidRPr="0048088B" w:rsidRDefault="005E0DC7" w:rsidP="005E0DC7">
            <w:pPr>
              <w:pStyle w:val="Footer"/>
              <w:tabs>
                <w:tab w:val="clear" w:pos="4153"/>
                <w:tab w:val="clear" w:pos="8306"/>
              </w:tabs>
              <w:spacing w:line="220" w:lineRule="exact"/>
              <w:ind w:left="273" w:right="58"/>
              <w:rPr>
                <w:rFonts w:asciiTheme="majorBidi" w:hAnsiTheme="majorBidi" w:cstheme="majorBidi"/>
                <w:sz w:val="20"/>
                <w:szCs w:val="20"/>
                <w:cs/>
                <w:lang w:val="en-US"/>
              </w:rPr>
            </w:pPr>
            <w:r w:rsidRPr="0048088B">
              <w:rPr>
                <w:rFonts w:asciiTheme="majorBidi" w:hAnsiTheme="majorBidi" w:cstheme="majorBidi"/>
                <w:sz w:val="20"/>
                <w:szCs w:val="20"/>
                <w:cs/>
              </w:rPr>
              <w:t>รายได้ทั้งส</w:t>
            </w:r>
            <w:r w:rsidRPr="0048088B">
              <w:rPr>
                <w:rFonts w:asciiTheme="majorBidi" w:hAnsiTheme="majorBidi" w:cstheme="majorBidi"/>
                <w:sz w:val="20"/>
                <w:szCs w:val="20"/>
                <w:cs/>
                <w:lang w:val="en-US"/>
              </w:rPr>
              <w:t>ิ้น</w:t>
            </w:r>
          </w:p>
        </w:tc>
        <w:tc>
          <w:tcPr>
            <w:tcW w:w="900" w:type="dxa"/>
            <w:tcBorders>
              <w:top w:val="single" w:sz="4" w:space="0" w:color="auto"/>
              <w:bottom w:val="single" w:sz="4" w:space="0" w:color="auto"/>
            </w:tcBorders>
            <w:shd w:val="clear" w:color="auto" w:fill="auto"/>
            <w:vAlign w:val="bottom"/>
          </w:tcPr>
          <w:p w14:paraId="793F70AC" w14:textId="2F62C7F5"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794</w:t>
            </w:r>
          </w:p>
        </w:tc>
        <w:tc>
          <w:tcPr>
            <w:tcW w:w="90" w:type="dxa"/>
            <w:shd w:val="clear" w:color="auto" w:fill="auto"/>
          </w:tcPr>
          <w:p w14:paraId="11D26AF7"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505E33F6" w14:textId="78B63009"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5E0DC7"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151</w:t>
            </w:r>
          </w:p>
        </w:tc>
        <w:tc>
          <w:tcPr>
            <w:tcW w:w="96" w:type="dxa"/>
            <w:shd w:val="clear" w:color="auto" w:fill="auto"/>
          </w:tcPr>
          <w:p w14:paraId="48FC40FA"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055A425" w14:textId="6EAF25AD"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92</w:t>
            </w:r>
          </w:p>
        </w:tc>
        <w:tc>
          <w:tcPr>
            <w:tcW w:w="95" w:type="dxa"/>
            <w:shd w:val="clear" w:color="auto" w:fill="auto"/>
          </w:tcPr>
          <w:p w14:paraId="4086D37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0F6A7224" w14:textId="3AA925D1"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77</w:t>
            </w:r>
          </w:p>
        </w:tc>
        <w:tc>
          <w:tcPr>
            <w:tcW w:w="95" w:type="dxa"/>
            <w:shd w:val="clear" w:color="auto" w:fill="auto"/>
          </w:tcPr>
          <w:p w14:paraId="01A98BA0"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605E239C" w14:textId="1035EA79"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963</w:t>
            </w:r>
          </w:p>
        </w:tc>
        <w:tc>
          <w:tcPr>
            <w:tcW w:w="95" w:type="dxa"/>
          </w:tcPr>
          <w:p w14:paraId="1688F124"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1E97AC60" w14:textId="27FFA3BF"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693</w:t>
            </w:r>
          </w:p>
        </w:tc>
        <w:tc>
          <w:tcPr>
            <w:tcW w:w="95" w:type="dxa"/>
          </w:tcPr>
          <w:p w14:paraId="3BBC9E7D"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E19036A" w14:textId="0A6BA471"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66</w:t>
            </w:r>
          </w:p>
        </w:tc>
        <w:tc>
          <w:tcPr>
            <w:tcW w:w="124" w:type="dxa"/>
            <w:shd w:val="clear" w:color="auto" w:fill="auto"/>
          </w:tcPr>
          <w:p w14:paraId="30A4E9D4"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41AB2835" w14:textId="4B5DF765"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68</w:t>
            </w:r>
          </w:p>
        </w:tc>
        <w:tc>
          <w:tcPr>
            <w:tcW w:w="103" w:type="dxa"/>
            <w:shd w:val="clear" w:color="auto" w:fill="auto"/>
          </w:tcPr>
          <w:p w14:paraId="5E3249F3"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4A4BE12B" w14:textId="12E7BAAE" w:rsidR="005E0DC7" w:rsidRPr="0048088B" w:rsidRDefault="0094646B"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w:t>
            </w:r>
            <w:r w:rsidRPr="0048088B">
              <w:rPr>
                <w:rFonts w:asciiTheme="majorBidi" w:hAnsiTheme="majorBidi" w:cstheme="majorBidi"/>
                <w:sz w:val="20"/>
                <w:szCs w:val="20"/>
                <w:lang w:val="en-US"/>
              </w:rPr>
              <w:t>)</w:t>
            </w:r>
          </w:p>
        </w:tc>
        <w:tc>
          <w:tcPr>
            <w:tcW w:w="95" w:type="dxa"/>
          </w:tcPr>
          <w:p w14:paraId="5C0A0C0E"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087D6256" w14:textId="517A901B" w:rsidR="005E0DC7" w:rsidRPr="0048088B" w:rsidRDefault="005E0DC7"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33</w:t>
            </w:r>
            <w:r w:rsidRPr="0048088B">
              <w:rPr>
                <w:rFonts w:asciiTheme="majorBidi" w:hAnsiTheme="majorBidi" w:cstheme="majorBidi"/>
                <w:sz w:val="20"/>
                <w:szCs w:val="20"/>
                <w:lang w:val="en-US"/>
              </w:rPr>
              <w:t>)</w:t>
            </w:r>
          </w:p>
        </w:tc>
        <w:tc>
          <w:tcPr>
            <w:tcW w:w="95" w:type="dxa"/>
          </w:tcPr>
          <w:p w14:paraId="4D322A46" w14:textId="77777777" w:rsidR="005E0DC7" w:rsidRPr="0048088B" w:rsidRDefault="005E0DC7" w:rsidP="005E0DC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188C9FA4" w14:textId="29CBBFCC"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9464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888</w:t>
            </w:r>
          </w:p>
        </w:tc>
        <w:tc>
          <w:tcPr>
            <w:tcW w:w="95" w:type="dxa"/>
          </w:tcPr>
          <w:p w14:paraId="65D512BE"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3A3CFDC2" w14:textId="5F1F4A47"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1</w:t>
            </w:r>
            <w:r w:rsidR="005E0DC7"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956</w:t>
            </w:r>
          </w:p>
        </w:tc>
      </w:tr>
      <w:tr w:rsidR="00BC6579" w:rsidRPr="0048088B" w14:paraId="0F618F96" w14:textId="77777777" w:rsidTr="00923460">
        <w:trPr>
          <w:trHeight w:val="161"/>
        </w:trPr>
        <w:tc>
          <w:tcPr>
            <w:tcW w:w="3690" w:type="dxa"/>
          </w:tcPr>
          <w:p w14:paraId="334FB565" w14:textId="77777777" w:rsidR="005E0DC7" w:rsidRPr="0048088B" w:rsidRDefault="005E0DC7" w:rsidP="005E0DC7">
            <w:pPr>
              <w:pStyle w:val="Footer"/>
              <w:tabs>
                <w:tab w:val="clear" w:pos="4153"/>
                <w:tab w:val="clear" w:pos="8306"/>
              </w:tabs>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cs/>
              </w:rPr>
              <w:t>ต้นทุนขายและบริการ</w:t>
            </w:r>
          </w:p>
        </w:tc>
        <w:tc>
          <w:tcPr>
            <w:tcW w:w="900" w:type="dxa"/>
            <w:tcBorders>
              <w:top w:val="single" w:sz="4" w:space="0" w:color="auto"/>
            </w:tcBorders>
            <w:shd w:val="clear" w:color="auto" w:fill="auto"/>
            <w:vAlign w:val="bottom"/>
          </w:tcPr>
          <w:p w14:paraId="13EEBCEF" w14:textId="281A65DE" w:rsidR="005E0DC7" w:rsidRPr="0048088B" w:rsidRDefault="00DD45FF"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558</w:t>
            </w:r>
            <w:r w:rsidRPr="0048088B">
              <w:rPr>
                <w:rFonts w:asciiTheme="majorBidi" w:hAnsiTheme="majorBidi" w:cstheme="majorBidi"/>
                <w:sz w:val="20"/>
                <w:szCs w:val="20"/>
                <w:lang w:val="en-US"/>
              </w:rPr>
              <w:t>)</w:t>
            </w:r>
          </w:p>
        </w:tc>
        <w:tc>
          <w:tcPr>
            <w:tcW w:w="90" w:type="dxa"/>
            <w:shd w:val="clear" w:color="auto" w:fill="auto"/>
          </w:tcPr>
          <w:p w14:paraId="48D2DD1D"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5C797587" w14:textId="24ECDF1F"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800</w:t>
            </w:r>
            <w:r w:rsidRPr="0048088B">
              <w:rPr>
                <w:rFonts w:asciiTheme="majorBidi" w:hAnsiTheme="majorBidi" w:cstheme="majorBidi"/>
                <w:sz w:val="20"/>
                <w:szCs w:val="20"/>
                <w:lang w:val="en-US"/>
              </w:rPr>
              <w:t>)</w:t>
            </w:r>
          </w:p>
        </w:tc>
        <w:tc>
          <w:tcPr>
            <w:tcW w:w="96" w:type="dxa"/>
            <w:shd w:val="clear" w:color="auto" w:fill="auto"/>
          </w:tcPr>
          <w:p w14:paraId="3A9EADA3"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747807C6" w14:textId="2CD4CD68" w:rsidR="005E0DC7" w:rsidRPr="0048088B" w:rsidRDefault="00DD45FF"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52</w:t>
            </w:r>
            <w:r w:rsidRPr="0048088B">
              <w:rPr>
                <w:rFonts w:asciiTheme="majorBidi" w:hAnsiTheme="majorBidi" w:cstheme="majorBidi"/>
                <w:sz w:val="20"/>
                <w:szCs w:val="20"/>
                <w:lang w:val="en-US"/>
              </w:rPr>
              <w:t>)</w:t>
            </w:r>
          </w:p>
        </w:tc>
        <w:tc>
          <w:tcPr>
            <w:tcW w:w="95" w:type="dxa"/>
            <w:shd w:val="clear" w:color="auto" w:fill="auto"/>
          </w:tcPr>
          <w:p w14:paraId="3BCF34A9"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7240972" w14:textId="2C071C4D"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43</w:t>
            </w:r>
            <w:r w:rsidRPr="0048088B">
              <w:rPr>
                <w:rFonts w:asciiTheme="majorBidi" w:hAnsiTheme="majorBidi" w:cstheme="majorBidi"/>
                <w:sz w:val="20"/>
                <w:szCs w:val="20"/>
                <w:lang w:val="en-US"/>
              </w:rPr>
              <w:t>)</w:t>
            </w:r>
          </w:p>
        </w:tc>
        <w:tc>
          <w:tcPr>
            <w:tcW w:w="95" w:type="dxa"/>
            <w:shd w:val="clear" w:color="auto" w:fill="auto"/>
          </w:tcPr>
          <w:p w14:paraId="5C8B09EB"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5D085C5A" w14:textId="6CD2BEDF" w:rsidR="005E0DC7" w:rsidRPr="0048088B" w:rsidRDefault="00DD45FF"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735</w:t>
            </w:r>
            <w:r w:rsidRPr="0048088B">
              <w:rPr>
                <w:rFonts w:asciiTheme="majorBidi" w:hAnsiTheme="majorBidi" w:cstheme="majorBidi"/>
                <w:sz w:val="20"/>
                <w:szCs w:val="20"/>
                <w:lang w:val="en-US"/>
              </w:rPr>
              <w:t>)</w:t>
            </w:r>
          </w:p>
        </w:tc>
        <w:tc>
          <w:tcPr>
            <w:tcW w:w="95" w:type="dxa"/>
          </w:tcPr>
          <w:p w14:paraId="24CBDCB0"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3BDE064F" w14:textId="7187F7D4"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619</w:t>
            </w:r>
            <w:r w:rsidRPr="0048088B">
              <w:rPr>
                <w:rFonts w:asciiTheme="majorBidi" w:hAnsiTheme="majorBidi" w:cstheme="majorBidi"/>
                <w:sz w:val="20"/>
                <w:szCs w:val="20"/>
                <w:lang w:val="en-US"/>
              </w:rPr>
              <w:t>)</w:t>
            </w:r>
          </w:p>
        </w:tc>
        <w:tc>
          <w:tcPr>
            <w:tcW w:w="95" w:type="dxa"/>
          </w:tcPr>
          <w:p w14:paraId="4FA4CB48"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0017670C" w14:textId="4ADA00CA" w:rsidR="005E0DC7" w:rsidRPr="0048088B" w:rsidRDefault="00DD45FF"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62</w:t>
            </w:r>
            <w:r w:rsidRPr="0048088B">
              <w:rPr>
                <w:rFonts w:asciiTheme="majorBidi" w:hAnsiTheme="majorBidi" w:cstheme="majorBidi"/>
                <w:sz w:val="20"/>
                <w:szCs w:val="20"/>
                <w:lang w:val="en-US"/>
              </w:rPr>
              <w:t>)</w:t>
            </w:r>
          </w:p>
        </w:tc>
        <w:tc>
          <w:tcPr>
            <w:tcW w:w="124" w:type="dxa"/>
            <w:shd w:val="clear" w:color="auto" w:fill="auto"/>
          </w:tcPr>
          <w:p w14:paraId="1CD8DB54"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4662E030" w14:textId="1A15E1C4"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64</w:t>
            </w:r>
            <w:r w:rsidRPr="0048088B">
              <w:rPr>
                <w:rFonts w:asciiTheme="majorBidi" w:hAnsiTheme="majorBidi" w:cstheme="majorBidi"/>
                <w:sz w:val="20"/>
                <w:szCs w:val="20"/>
                <w:lang w:val="en-US"/>
              </w:rPr>
              <w:t>)</w:t>
            </w:r>
          </w:p>
        </w:tc>
        <w:tc>
          <w:tcPr>
            <w:tcW w:w="103" w:type="dxa"/>
            <w:shd w:val="clear" w:color="auto" w:fill="auto"/>
          </w:tcPr>
          <w:p w14:paraId="5A3F5B2A"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4B995045" w14:textId="36DA7DCF" w:rsidR="005E0DC7" w:rsidRPr="0048088B" w:rsidRDefault="00DD45FF"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5" w:type="dxa"/>
          </w:tcPr>
          <w:p w14:paraId="53A94420"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1FA77065" w14:textId="2AE5F33A" w:rsidR="005E0DC7" w:rsidRPr="0048088B" w:rsidRDefault="005E0DC7" w:rsidP="005E0DC7">
            <w:pPr>
              <w:tabs>
                <w:tab w:val="decimal" w:pos="0"/>
              </w:tabs>
              <w:spacing w:line="220" w:lineRule="exact"/>
              <w:ind w:right="58"/>
              <w:jc w:val="center"/>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5" w:type="dxa"/>
          </w:tcPr>
          <w:p w14:paraId="758F9453" w14:textId="77777777" w:rsidR="005E0DC7" w:rsidRPr="0048088B" w:rsidRDefault="005E0DC7" w:rsidP="005E0DC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203A38DA" w14:textId="28FB77DE" w:rsidR="005E0DC7" w:rsidRPr="0048088B" w:rsidRDefault="0094646B" w:rsidP="005E0DC7">
            <w:pPr>
              <w:tabs>
                <w:tab w:val="decimal" w:pos="715"/>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00DD45FF"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407</w:t>
            </w:r>
            <w:r w:rsidRPr="0048088B">
              <w:rPr>
                <w:rFonts w:asciiTheme="majorBidi" w:hAnsiTheme="majorBidi" w:cstheme="majorBidi"/>
                <w:sz w:val="20"/>
                <w:szCs w:val="20"/>
                <w:lang w:val="en-US"/>
              </w:rPr>
              <w:t>)</w:t>
            </w:r>
          </w:p>
        </w:tc>
        <w:tc>
          <w:tcPr>
            <w:tcW w:w="95" w:type="dxa"/>
          </w:tcPr>
          <w:p w14:paraId="74A3D10B"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4B9788A2" w14:textId="3BA21E26"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526</w:t>
            </w:r>
            <w:r w:rsidRPr="0048088B">
              <w:rPr>
                <w:rFonts w:asciiTheme="majorBidi" w:hAnsiTheme="majorBidi" w:cstheme="majorBidi"/>
                <w:sz w:val="20"/>
                <w:szCs w:val="20"/>
                <w:lang w:val="en-US"/>
              </w:rPr>
              <w:t>)</w:t>
            </w:r>
          </w:p>
        </w:tc>
      </w:tr>
      <w:tr w:rsidR="00BC6579" w:rsidRPr="0048088B" w14:paraId="657D11BD" w14:textId="77777777" w:rsidTr="00923460">
        <w:tc>
          <w:tcPr>
            <w:tcW w:w="3690" w:type="dxa"/>
          </w:tcPr>
          <w:p w14:paraId="2CCE3413" w14:textId="77777777" w:rsidR="005E0DC7" w:rsidRPr="0048088B" w:rsidRDefault="005E0DC7" w:rsidP="005E0DC7">
            <w:pPr>
              <w:pStyle w:val="Footer"/>
              <w:tabs>
                <w:tab w:val="clear" w:pos="4153"/>
                <w:tab w:val="clear" w:pos="8306"/>
              </w:tabs>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cs/>
              </w:rPr>
              <w:t>ต้นทุนขายและบริการระหว่างส่วนงาน</w:t>
            </w:r>
          </w:p>
        </w:tc>
        <w:tc>
          <w:tcPr>
            <w:tcW w:w="900" w:type="dxa"/>
            <w:tcBorders>
              <w:bottom w:val="single" w:sz="4" w:space="0" w:color="auto"/>
            </w:tcBorders>
            <w:shd w:val="clear" w:color="auto" w:fill="auto"/>
            <w:vAlign w:val="bottom"/>
          </w:tcPr>
          <w:p w14:paraId="7DB09AC9" w14:textId="3EC1B3DF" w:rsidR="005E0DC7" w:rsidRPr="0048088B" w:rsidRDefault="00C251E6"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15</w:t>
            </w:r>
            <w:r w:rsidRPr="0048088B">
              <w:rPr>
                <w:rFonts w:asciiTheme="majorBidi" w:hAnsiTheme="majorBidi" w:cstheme="majorBidi"/>
                <w:sz w:val="20"/>
                <w:szCs w:val="20"/>
                <w:lang w:val="en-US"/>
              </w:rPr>
              <w:t>)</w:t>
            </w:r>
          </w:p>
        </w:tc>
        <w:tc>
          <w:tcPr>
            <w:tcW w:w="90" w:type="dxa"/>
            <w:shd w:val="clear" w:color="auto" w:fill="auto"/>
          </w:tcPr>
          <w:p w14:paraId="7B2F01B5"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bottom w:val="single" w:sz="4" w:space="0" w:color="auto"/>
            </w:tcBorders>
            <w:shd w:val="clear" w:color="auto" w:fill="auto"/>
            <w:vAlign w:val="bottom"/>
          </w:tcPr>
          <w:p w14:paraId="55618426" w14:textId="69E721CD"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19</w:t>
            </w:r>
            <w:r w:rsidRPr="0048088B">
              <w:rPr>
                <w:rFonts w:asciiTheme="majorBidi" w:hAnsiTheme="majorBidi" w:cstheme="majorBidi"/>
                <w:sz w:val="20"/>
                <w:szCs w:val="20"/>
                <w:lang w:val="en-US"/>
              </w:rPr>
              <w:t>)</w:t>
            </w:r>
          </w:p>
        </w:tc>
        <w:tc>
          <w:tcPr>
            <w:tcW w:w="96" w:type="dxa"/>
            <w:shd w:val="clear" w:color="auto" w:fill="auto"/>
          </w:tcPr>
          <w:p w14:paraId="19178857"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36D61F9D" w14:textId="36F792BF" w:rsidR="005E0DC7" w:rsidRPr="0048088B" w:rsidRDefault="00C251E6"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3</w:t>
            </w:r>
            <w:r w:rsidRPr="0048088B">
              <w:rPr>
                <w:rFonts w:asciiTheme="majorBidi" w:hAnsiTheme="majorBidi" w:cstheme="majorBidi"/>
                <w:sz w:val="20"/>
                <w:szCs w:val="20"/>
                <w:lang w:val="en-US"/>
              </w:rPr>
              <w:t>)</w:t>
            </w:r>
          </w:p>
        </w:tc>
        <w:tc>
          <w:tcPr>
            <w:tcW w:w="95" w:type="dxa"/>
            <w:shd w:val="clear" w:color="auto" w:fill="auto"/>
          </w:tcPr>
          <w:p w14:paraId="4F8791BE"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1EEEF959" w14:textId="13B7925A"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w:t>
            </w:r>
            <w:r w:rsidRPr="0048088B">
              <w:rPr>
                <w:rFonts w:asciiTheme="majorBidi" w:hAnsiTheme="majorBidi" w:cstheme="majorBidi"/>
                <w:sz w:val="20"/>
                <w:szCs w:val="20"/>
                <w:lang w:val="en-US"/>
              </w:rPr>
              <w:t>)</w:t>
            </w:r>
          </w:p>
        </w:tc>
        <w:tc>
          <w:tcPr>
            <w:tcW w:w="95" w:type="dxa"/>
            <w:shd w:val="clear" w:color="auto" w:fill="auto"/>
          </w:tcPr>
          <w:p w14:paraId="50E07E35"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bottom w:val="single" w:sz="4" w:space="0" w:color="auto"/>
            </w:tcBorders>
            <w:shd w:val="clear" w:color="auto" w:fill="auto"/>
            <w:vAlign w:val="bottom"/>
          </w:tcPr>
          <w:p w14:paraId="4F569DE8" w14:textId="5D2F020C" w:rsidR="005E0DC7" w:rsidRPr="0048088B" w:rsidRDefault="00C251E6"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59</w:t>
            </w:r>
            <w:r w:rsidRPr="0048088B">
              <w:rPr>
                <w:rFonts w:asciiTheme="majorBidi" w:hAnsiTheme="majorBidi" w:cstheme="majorBidi"/>
                <w:sz w:val="20"/>
                <w:szCs w:val="20"/>
                <w:lang w:val="en-US"/>
              </w:rPr>
              <w:t>)</w:t>
            </w:r>
          </w:p>
        </w:tc>
        <w:tc>
          <w:tcPr>
            <w:tcW w:w="95" w:type="dxa"/>
          </w:tcPr>
          <w:p w14:paraId="48F4A147"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bottom w:val="single" w:sz="4" w:space="0" w:color="auto"/>
            </w:tcBorders>
            <w:vAlign w:val="bottom"/>
          </w:tcPr>
          <w:p w14:paraId="6BDBEC05" w14:textId="1F370DB4" w:rsidR="005E0DC7" w:rsidRPr="0048088B" w:rsidRDefault="005E0DC7" w:rsidP="005E0DC7">
            <w:pPr>
              <w:tabs>
                <w:tab w:val="decimal" w:pos="702"/>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43</w:t>
            </w:r>
            <w:r w:rsidRPr="0048088B">
              <w:rPr>
                <w:rFonts w:asciiTheme="majorBidi" w:hAnsiTheme="majorBidi" w:cstheme="majorBidi"/>
                <w:sz w:val="20"/>
                <w:szCs w:val="20"/>
                <w:lang w:val="en-US"/>
              </w:rPr>
              <w:t>)</w:t>
            </w:r>
          </w:p>
        </w:tc>
        <w:tc>
          <w:tcPr>
            <w:tcW w:w="95" w:type="dxa"/>
          </w:tcPr>
          <w:p w14:paraId="6EFA63BD"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bottom w:val="single" w:sz="4" w:space="0" w:color="auto"/>
            </w:tcBorders>
            <w:shd w:val="clear" w:color="auto" w:fill="auto"/>
          </w:tcPr>
          <w:p w14:paraId="16D14778" w14:textId="0A22ABC3" w:rsidR="005E0DC7" w:rsidRPr="0048088B" w:rsidRDefault="00F054F5"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24" w:type="dxa"/>
            <w:shd w:val="clear" w:color="auto" w:fill="auto"/>
          </w:tcPr>
          <w:p w14:paraId="75AF792B"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7C857C3" w14:textId="4FB8F2F8" w:rsidR="005E0DC7" w:rsidRPr="0048088B" w:rsidRDefault="005E0DC7"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03" w:type="dxa"/>
            <w:shd w:val="clear" w:color="auto" w:fill="auto"/>
          </w:tcPr>
          <w:p w14:paraId="0BDBB879"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810" w:type="dxa"/>
            <w:tcBorders>
              <w:bottom w:val="single" w:sz="4" w:space="0" w:color="auto"/>
            </w:tcBorders>
            <w:shd w:val="clear" w:color="auto" w:fill="auto"/>
          </w:tcPr>
          <w:p w14:paraId="0740AB43" w14:textId="7F7C24BC"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77</w:t>
            </w:r>
          </w:p>
        </w:tc>
        <w:tc>
          <w:tcPr>
            <w:tcW w:w="95" w:type="dxa"/>
          </w:tcPr>
          <w:p w14:paraId="56F6F0BF"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bottom w:val="single" w:sz="4" w:space="0" w:color="auto"/>
            </w:tcBorders>
          </w:tcPr>
          <w:p w14:paraId="5A7EAD32" w14:textId="4790C061"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68</w:t>
            </w:r>
          </w:p>
        </w:tc>
        <w:tc>
          <w:tcPr>
            <w:tcW w:w="95" w:type="dxa"/>
          </w:tcPr>
          <w:p w14:paraId="48C740E3" w14:textId="77777777" w:rsidR="005E0DC7" w:rsidRPr="0048088B" w:rsidRDefault="005E0DC7" w:rsidP="005E0DC7">
            <w:pPr>
              <w:tabs>
                <w:tab w:val="decimal" w:pos="736"/>
              </w:tabs>
              <w:spacing w:line="220" w:lineRule="exact"/>
              <w:ind w:left="-108" w:right="58"/>
              <w:rPr>
                <w:rFonts w:asciiTheme="majorBidi" w:hAnsiTheme="majorBidi" w:cstheme="majorBidi"/>
                <w:sz w:val="20"/>
                <w:szCs w:val="20"/>
                <w:cs/>
                <w:lang w:val="en-US"/>
              </w:rPr>
            </w:pPr>
          </w:p>
        </w:tc>
        <w:tc>
          <w:tcPr>
            <w:tcW w:w="797" w:type="dxa"/>
            <w:tcBorders>
              <w:bottom w:val="single" w:sz="4" w:space="0" w:color="auto"/>
            </w:tcBorders>
            <w:shd w:val="clear" w:color="auto" w:fill="auto"/>
          </w:tcPr>
          <w:p w14:paraId="1F11299F" w14:textId="04FDE4D4" w:rsidR="005E0DC7" w:rsidRPr="0048088B" w:rsidRDefault="0094646B" w:rsidP="005E0DC7">
            <w:pPr>
              <w:tabs>
                <w:tab w:val="decimal" w:pos="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c>
          <w:tcPr>
            <w:tcW w:w="95" w:type="dxa"/>
          </w:tcPr>
          <w:p w14:paraId="7076747A"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tcPr>
          <w:p w14:paraId="0B5F639C" w14:textId="05B8A430" w:rsidR="005E0DC7" w:rsidRPr="0048088B" w:rsidRDefault="005E0DC7" w:rsidP="005E0DC7">
            <w:pPr>
              <w:tabs>
                <w:tab w:val="decimal" w:pos="0"/>
              </w:tabs>
              <w:spacing w:line="220" w:lineRule="exact"/>
              <w:ind w:right="58"/>
              <w:jc w:val="center"/>
              <w:rPr>
                <w:rFonts w:asciiTheme="majorBidi" w:hAnsiTheme="majorBidi" w:cstheme="majorBidi"/>
                <w:sz w:val="20"/>
                <w:szCs w:val="20"/>
                <w:cs/>
                <w:lang w:val="en-US"/>
              </w:rPr>
            </w:pPr>
            <w:r w:rsidRPr="0048088B">
              <w:rPr>
                <w:rFonts w:asciiTheme="majorBidi" w:hAnsiTheme="majorBidi" w:cstheme="majorBidi"/>
                <w:sz w:val="20"/>
                <w:szCs w:val="20"/>
                <w:lang w:val="en-US"/>
              </w:rPr>
              <w:t>-</w:t>
            </w:r>
          </w:p>
        </w:tc>
      </w:tr>
      <w:tr w:rsidR="00BC6579" w:rsidRPr="0048088B" w14:paraId="080F4F7B" w14:textId="77777777" w:rsidTr="00923460">
        <w:tc>
          <w:tcPr>
            <w:tcW w:w="3690" w:type="dxa"/>
          </w:tcPr>
          <w:p w14:paraId="0A1E7719" w14:textId="77777777" w:rsidR="005E0DC7" w:rsidRPr="0048088B" w:rsidRDefault="005E0DC7" w:rsidP="005E0DC7">
            <w:pPr>
              <w:pStyle w:val="Footer"/>
              <w:tabs>
                <w:tab w:val="clear" w:pos="4153"/>
                <w:tab w:val="clear" w:pos="8306"/>
              </w:tabs>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cs/>
              </w:rPr>
              <w:t>ต้นทุนขายและบริการทั้งสิ้น</w:t>
            </w:r>
          </w:p>
        </w:tc>
        <w:tc>
          <w:tcPr>
            <w:tcW w:w="900" w:type="dxa"/>
            <w:tcBorders>
              <w:top w:val="single" w:sz="4" w:space="0" w:color="auto"/>
              <w:bottom w:val="single" w:sz="4" w:space="0" w:color="auto"/>
            </w:tcBorders>
            <w:shd w:val="clear" w:color="auto" w:fill="auto"/>
            <w:vAlign w:val="bottom"/>
          </w:tcPr>
          <w:p w14:paraId="4DCBC216" w14:textId="311F1ADF" w:rsidR="005E0DC7" w:rsidRPr="0048088B" w:rsidRDefault="00C251E6"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573</w:t>
            </w:r>
            <w:r w:rsidRPr="0048088B">
              <w:rPr>
                <w:rFonts w:asciiTheme="majorBidi" w:hAnsiTheme="majorBidi" w:cstheme="majorBidi"/>
                <w:sz w:val="20"/>
                <w:szCs w:val="20"/>
                <w:lang w:val="en-US"/>
              </w:rPr>
              <w:t>)</w:t>
            </w:r>
          </w:p>
        </w:tc>
        <w:tc>
          <w:tcPr>
            <w:tcW w:w="90" w:type="dxa"/>
            <w:shd w:val="clear" w:color="auto" w:fill="auto"/>
          </w:tcPr>
          <w:p w14:paraId="1CE1B530"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vAlign w:val="bottom"/>
          </w:tcPr>
          <w:p w14:paraId="19F0BB32" w14:textId="7C4749D6" w:rsidR="005E0DC7" w:rsidRPr="0048088B" w:rsidRDefault="005E0DC7"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819</w:t>
            </w:r>
            <w:r w:rsidRPr="0048088B">
              <w:rPr>
                <w:rFonts w:asciiTheme="majorBidi" w:hAnsiTheme="majorBidi" w:cstheme="majorBidi"/>
                <w:sz w:val="20"/>
                <w:szCs w:val="20"/>
                <w:lang w:val="en-US"/>
              </w:rPr>
              <w:t>)</w:t>
            </w:r>
          </w:p>
        </w:tc>
        <w:tc>
          <w:tcPr>
            <w:tcW w:w="96" w:type="dxa"/>
            <w:shd w:val="clear" w:color="auto" w:fill="auto"/>
          </w:tcPr>
          <w:p w14:paraId="434A2EF4"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0FF80C8D" w14:textId="1F33CEA9" w:rsidR="005E0DC7" w:rsidRPr="0048088B" w:rsidRDefault="00C251E6"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55</w:t>
            </w:r>
            <w:r w:rsidRPr="0048088B">
              <w:rPr>
                <w:rFonts w:asciiTheme="majorBidi" w:hAnsiTheme="majorBidi" w:cstheme="majorBidi"/>
                <w:sz w:val="20"/>
                <w:szCs w:val="20"/>
                <w:lang w:val="en-US"/>
              </w:rPr>
              <w:t>)</w:t>
            </w:r>
          </w:p>
        </w:tc>
        <w:tc>
          <w:tcPr>
            <w:tcW w:w="95" w:type="dxa"/>
            <w:shd w:val="clear" w:color="auto" w:fill="auto"/>
          </w:tcPr>
          <w:p w14:paraId="3A0642C2"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bottom w:val="single" w:sz="4" w:space="0" w:color="auto"/>
            </w:tcBorders>
            <w:shd w:val="clear" w:color="auto" w:fill="auto"/>
            <w:vAlign w:val="bottom"/>
          </w:tcPr>
          <w:p w14:paraId="1D3BD589" w14:textId="57C84A17" w:rsidR="005E0DC7" w:rsidRPr="0048088B" w:rsidRDefault="005E0DC7"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49</w:t>
            </w:r>
            <w:r w:rsidRPr="0048088B">
              <w:rPr>
                <w:rFonts w:asciiTheme="majorBidi" w:hAnsiTheme="majorBidi" w:cstheme="majorBidi"/>
                <w:sz w:val="20"/>
                <w:szCs w:val="20"/>
                <w:lang w:val="en-US"/>
              </w:rPr>
              <w:t>)</w:t>
            </w:r>
          </w:p>
        </w:tc>
        <w:tc>
          <w:tcPr>
            <w:tcW w:w="95" w:type="dxa"/>
            <w:shd w:val="clear" w:color="auto" w:fill="auto"/>
          </w:tcPr>
          <w:p w14:paraId="1B7BA012"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bottom w:val="single" w:sz="4" w:space="0" w:color="auto"/>
            </w:tcBorders>
            <w:shd w:val="clear" w:color="auto" w:fill="auto"/>
            <w:vAlign w:val="bottom"/>
          </w:tcPr>
          <w:p w14:paraId="70B887F6" w14:textId="5D70D738" w:rsidR="005E0DC7" w:rsidRPr="0048088B" w:rsidRDefault="00F054F5"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794</w:t>
            </w:r>
            <w:r w:rsidRPr="0048088B">
              <w:rPr>
                <w:rFonts w:asciiTheme="majorBidi" w:hAnsiTheme="majorBidi" w:cstheme="majorBidi"/>
                <w:sz w:val="20"/>
                <w:szCs w:val="20"/>
                <w:lang w:val="en-US"/>
              </w:rPr>
              <w:t>)</w:t>
            </w:r>
          </w:p>
        </w:tc>
        <w:tc>
          <w:tcPr>
            <w:tcW w:w="95" w:type="dxa"/>
          </w:tcPr>
          <w:p w14:paraId="7244D5C2"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bottom w:val="single" w:sz="4" w:space="0" w:color="auto"/>
            </w:tcBorders>
            <w:vAlign w:val="bottom"/>
          </w:tcPr>
          <w:p w14:paraId="55C97B2C" w14:textId="6A25DF1D" w:rsidR="005E0DC7" w:rsidRPr="0048088B" w:rsidRDefault="005E0DC7" w:rsidP="005E0DC7">
            <w:pPr>
              <w:tabs>
                <w:tab w:val="decimal" w:pos="702"/>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662</w:t>
            </w:r>
            <w:r w:rsidRPr="0048088B">
              <w:rPr>
                <w:rFonts w:asciiTheme="majorBidi" w:hAnsiTheme="majorBidi" w:cstheme="majorBidi"/>
                <w:sz w:val="20"/>
                <w:szCs w:val="20"/>
                <w:lang w:val="en-US"/>
              </w:rPr>
              <w:t>)</w:t>
            </w:r>
          </w:p>
        </w:tc>
        <w:tc>
          <w:tcPr>
            <w:tcW w:w="95" w:type="dxa"/>
          </w:tcPr>
          <w:p w14:paraId="2D871F07"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33BE136E" w14:textId="2D5627D7" w:rsidR="005E0DC7" w:rsidRPr="0048088B" w:rsidRDefault="00F054F5"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62</w:t>
            </w:r>
            <w:r w:rsidRPr="0048088B">
              <w:rPr>
                <w:rFonts w:asciiTheme="majorBidi" w:hAnsiTheme="majorBidi" w:cstheme="majorBidi"/>
                <w:sz w:val="20"/>
                <w:szCs w:val="20"/>
                <w:lang w:val="en-US"/>
              </w:rPr>
              <w:t>)</w:t>
            </w:r>
          </w:p>
        </w:tc>
        <w:tc>
          <w:tcPr>
            <w:tcW w:w="124" w:type="dxa"/>
            <w:shd w:val="clear" w:color="auto" w:fill="auto"/>
          </w:tcPr>
          <w:p w14:paraId="1DFC2C2B"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bottom w:val="single" w:sz="4" w:space="0" w:color="auto"/>
            </w:tcBorders>
            <w:shd w:val="clear" w:color="auto" w:fill="auto"/>
          </w:tcPr>
          <w:p w14:paraId="6E3732DA" w14:textId="753B7BF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64</w:t>
            </w:r>
            <w:r w:rsidRPr="0048088B">
              <w:rPr>
                <w:rFonts w:asciiTheme="majorBidi" w:hAnsiTheme="majorBidi" w:cstheme="majorBidi"/>
                <w:sz w:val="20"/>
                <w:szCs w:val="20"/>
                <w:lang w:val="en-US"/>
              </w:rPr>
              <w:t>)</w:t>
            </w:r>
          </w:p>
        </w:tc>
        <w:tc>
          <w:tcPr>
            <w:tcW w:w="103" w:type="dxa"/>
            <w:shd w:val="clear" w:color="auto" w:fill="auto"/>
          </w:tcPr>
          <w:p w14:paraId="56A6CF1A"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bottom w:val="single" w:sz="4" w:space="0" w:color="auto"/>
            </w:tcBorders>
            <w:shd w:val="clear" w:color="auto" w:fill="auto"/>
          </w:tcPr>
          <w:p w14:paraId="586406AA" w14:textId="7E01A9C0"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77</w:t>
            </w:r>
          </w:p>
        </w:tc>
        <w:tc>
          <w:tcPr>
            <w:tcW w:w="95" w:type="dxa"/>
          </w:tcPr>
          <w:p w14:paraId="10608905"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bottom w:val="single" w:sz="4" w:space="0" w:color="auto"/>
            </w:tcBorders>
          </w:tcPr>
          <w:p w14:paraId="62752F73" w14:textId="4FC0A81D"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68</w:t>
            </w:r>
          </w:p>
        </w:tc>
        <w:tc>
          <w:tcPr>
            <w:tcW w:w="95" w:type="dxa"/>
          </w:tcPr>
          <w:p w14:paraId="44AA362E" w14:textId="77777777" w:rsidR="005E0DC7" w:rsidRPr="0048088B" w:rsidRDefault="005E0DC7" w:rsidP="005E0DC7">
            <w:pPr>
              <w:tabs>
                <w:tab w:val="decimal" w:pos="736"/>
              </w:tabs>
              <w:spacing w:line="220" w:lineRule="exact"/>
              <w:ind w:left="-108" w:right="58"/>
              <w:rPr>
                <w:rFonts w:asciiTheme="majorBidi" w:hAnsiTheme="majorBidi" w:cstheme="majorBidi"/>
                <w:sz w:val="20"/>
                <w:szCs w:val="20"/>
                <w:cs/>
                <w:lang w:val="en-US"/>
              </w:rPr>
            </w:pPr>
          </w:p>
        </w:tc>
        <w:tc>
          <w:tcPr>
            <w:tcW w:w="797" w:type="dxa"/>
            <w:tcBorders>
              <w:top w:val="single" w:sz="4" w:space="0" w:color="auto"/>
              <w:bottom w:val="single" w:sz="4" w:space="0" w:color="auto"/>
            </w:tcBorders>
            <w:shd w:val="clear" w:color="auto" w:fill="auto"/>
            <w:vAlign w:val="bottom"/>
          </w:tcPr>
          <w:p w14:paraId="50ED4FA9" w14:textId="6B6F92AA" w:rsidR="005E0DC7" w:rsidRPr="0048088B" w:rsidRDefault="0094646B"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407</w:t>
            </w:r>
            <w:r w:rsidRPr="0048088B">
              <w:rPr>
                <w:rFonts w:asciiTheme="majorBidi" w:hAnsiTheme="majorBidi" w:cstheme="majorBidi"/>
                <w:sz w:val="20"/>
                <w:szCs w:val="20"/>
                <w:lang w:val="en-US"/>
              </w:rPr>
              <w:t>)</w:t>
            </w:r>
          </w:p>
        </w:tc>
        <w:tc>
          <w:tcPr>
            <w:tcW w:w="95" w:type="dxa"/>
          </w:tcPr>
          <w:p w14:paraId="3B15F524"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single" w:sz="4" w:space="0" w:color="auto"/>
            </w:tcBorders>
            <w:vAlign w:val="bottom"/>
          </w:tcPr>
          <w:p w14:paraId="546A2B63" w14:textId="30A23206"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526</w:t>
            </w:r>
            <w:r w:rsidRPr="0048088B">
              <w:rPr>
                <w:rFonts w:asciiTheme="majorBidi" w:hAnsiTheme="majorBidi" w:cstheme="majorBidi"/>
                <w:sz w:val="20"/>
                <w:szCs w:val="20"/>
                <w:lang w:val="en-US"/>
              </w:rPr>
              <w:t>)</w:t>
            </w:r>
          </w:p>
        </w:tc>
      </w:tr>
      <w:tr w:rsidR="00BC6579" w:rsidRPr="0048088B" w14:paraId="34C4AAAC" w14:textId="77777777" w:rsidTr="00923460">
        <w:tc>
          <w:tcPr>
            <w:tcW w:w="3690" w:type="dxa"/>
          </w:tcPr>
          <w:p w14:paraId="4E68E558" w14:textId="1B3A6F09" w:rsidR="005E0DC7" w:rsidRPr="0048088B" w:rsidRDefault="005E0DC7" w:rsidP="005E0DC7">
            <w:pPr>
              <w:spacing w:line="220" w:lineRule="exact"/>
              <w:ind w:left="273" w:right="-102"/>
              <w:rPr>
                <w:rFonts w:asciiTheme="majorBidi" w:hAnsiTheme="majorBidi" w:cstheme="majorBidi"/>
                <w:spacing w:val="-4"/>
                <w:sz w:val="20"/>
                <w:szCs w:val="20"/>
                <w:cs/>
              </w:rPr>
            </w:pPr>
            <w:r w:rsidRPr="0048088B">
              <w:rPr>
                <w:rFonts w:asciiTheme="majorBidi" w:hAnsiTheme="majorBidi" w:cstheme="majorBidi"/>
                <w:spacing w:val="-4"/>
                <w:sz w:val="20"/>
                <w:szCs w:val="20"/>
                <w:cs/>
              </w:rPr>
              <w:t>กำไร</w:t>
            </w:r>
            <w:r w:rsidRPr="0048088B">
              <w:rPr>
                <w:rFonts w:asciiTheme="majorBidi" w:hAnsiTheme="majorBidi" w:cstheme="majorBidi"/>
                <w:spacing w:val="-4"/>
                <w:sz w:val="20"/>
                <w:szCs w:val="20"/>
                <w:cs/>
                <w:lang w:eastAsia="zh-CN"/>
              </w:rPr>
              <w:t>จากการ</w:t>
            </w:r>
            <w:r w:rsidRPr="0048088B">
              <w:rPr>
                <w:rFonts w:asciiTheme="majorBidi" w:hAnsiTheme="majorBidi" w:cstheme="majorBidi"/>
                <w:sz w:val="20"/>
                <w:szCs w:val="20"/>
                <w:cs/>
              </w:rPr>
              <w:t>ดำเนินงาน</w:t>
            </w:r>
            <w:r w:rsidRPr="0048088B">
              <w:rPr>
                <w:rFonts w:asciiTheme="majorBidi" w:hAnsiTheme="majorBidi" w:cstheme="majorBidi"/>
                <w:spacing w:val="-4"/>
                <w:sz w:val="20"/>
                <w:szCs w:val="20"/>
                <w:cs/>
              </w:rPr>
              <w:t>ตามส่วนงาน</w:t>
            </w:r>
          </w:p>
        </w:tc>
        <w:tc>
          <w:tcPr>
            <w:tcW w:w="900" w:type="dxa"/>
            <w:tcBorders>
              <w:top w:val="single" w:sz="4" w:space="0" w:color="auto"/>
            </w:tcBorders>
            <w:shd w:val="clear" w:color="auto" w:fill="auto"/>
            <w:vAlign w:val="bottom"/>
          </w:tcPr>
          <w:p w14:paraId="29333BA2" w14:textId="2588954D"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221</w:t>
            </w:r>
          </w:p>
        </w:tc>
        <w:tc>
          <w:tcPr>
            <w:tcW w:w="90" w:type="dxa"/>
            <w:shd w:val="clear" w:color="auto" w:fill="auto"/>
          </w:tcPr>
          <w:p w14:paraId="2D838773"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810" w:type="dxa"/>
            <w:tcBorders>
              <w:top w:val="single" w:sz="4" w:space="0" w:color="auto"/>
            </w:tcBorders>
            <w:shd w:val="clear" w:color="auto" w:fill="auto"/>
            <w:vAlign w:val="bottom"/>
          </w:tcPr>
          <w:p w14:paraId="29F01933" w14:textId="476D3F23"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332</w:t>
            </w:r>
          </w:p>
        </w:tc>
        <w:tc>
          <w:tcPr>
            <w:tcW w:w="96" w:type="dxa"/>
            <w:shd w:val="clear" w:color="auto" w:fill="auto"/>
          </w:tcPr>
          <w:p w14:paraId="7B038BDF"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5219DBC1" w14:textId="5503EC02"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37</w:t>
            </w:r>
          </w:p>
        </w:tc>
        <w:tc>
          <w:tcPr>
            <w:tcW w:w="95" w:type="dxa"/>
            <w:shd w:val="clear" w:color="auto" w:fill="auto"/>
          </w:tcPr>
          <w:p w14:paraId="45104AC3"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8" w:type="dxa"/>
            <w:tcBorders>
              <w:top w:val="single" w:sz="4" w:space="0" w:color="auto"/>
            </w:tcBorders>
            <w:shd w:val="clear" w:color="auto" w:fill="auto"/>
            <w:vAlign w:val="bottom"/>
          </w:tcPr>
          <w:p w14:paraId="1D10F7E7" w14:textId="327F2A9D" w:rsidR="005E0DC7" w:rsidRPr="0048088B" w:rsidRDefault="007C3730" w:rsidP="005E0DC7">
            <w:pPr>
              <w:tabs>
                <w:tab w:val="decimal" w:pos="702"/>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28</w:t>
            </w:r>
          </w:p>
        </w:tc>
        <w:tc>
          <w:tcPr>
            <w:tcW w:w="95" w:type="dxa"/>
            <w:shd w:val="clear" w:color="auto" w:fill="auto"/>
          </w:tcPr>
          <w:p w14:paraId="2F032353"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cs/>
                <w:lang w:val="en-US"/>
              </w:rPr>
            </w:pPr>
          </w:p>
        </w:tc>
        <w:tc>
          <w:tcPr>
            <w:tcW w:w="792" w:type="dxa"/>
            <w:tcBorders>
              <w:top w:val="single" w:sz="4" w:space="0" w:color="auto"/>
            </w:tcBorders>
            <w:shd w:val="clear" w:color="auto" w:fill="auto"/>
            <w:vAlign w:val="bottom"/>
          </w:tcPr>
          <w:p w14:paraId="266EE8CB" w14:textId="3335997E"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169</w:t>
            </w:r>
          </w:p>
        </w:tc>
        <w:tc>
          <w:tcPr>
            <w:tcW w:w="95" w:type="dxa"/>
          </w:tcPr>
          <w:p w14:paraId="07E56BB9"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lang w:val="en-US"/>
              </w:rPr>
            </w:pPr>
          </w:p>
        </w:tc>
        <w:tc>
          <w:tcPr>
            <w:tcW w:w="797" w:type="dxa"/>
            <w:tcBorders>
              <w:top w:val="single" w:sz="4" w:space="0" w:color="auto"/>
            </w:tcBorders>
            <w:vAlign w:val="bottom"/>
          </w:tcPr>
          <w:p w14:paraId="07623FA0" w14:textId="60AA728D"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31</w:t>
            </w:r>
          </w:p>
        </w:tc>
        <w:tc>
          <w:tcPr>
            <w:tcW w:w="95" w:type="dxa"/>
          </w:tcPr>
          <w:p w14:paraId="5F2F7F11"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797" w:type="dxa"/>
            <w:tcBorders>
              <w:top w:val="single" w:sz="4" w:space="0" w:color="auto"/>
            </w:tcBorders>
            <w:shd w:val="clear" w:color="auto" w:fill="auto"/>
          </w:tcPr>
          <w:p w14:paraId="3C2A93E1" w14:textId="1AD67A35" w:rsidR="005E0DC7" w:rsidRPr="0048088B" w:rsidRDefault="00FD27F4" w:rsidP="00FD27F4">
            <w:pPr>
              <w:tabs>
                <w:tab w:val="decimal" w:pos="743"/>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4</w:t>
            </w:r>
          </w:p>
        </w:tc>
        <w:tc>
          <w:tcPr>
            <w:tcW w:w="124" w:type="dxa"/>
            <w:shd w:val="clear" w:color="auto" w:fill="auto"/>
          </w:tcPr>
          <w:p w14:paraId="4877FD5F"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797" w:type="dxa"/>
            <w:tcBorders>
              <w:top w:val="single" w:sz="4" w:space="0" w:color="auto"/>
            </w:tcBorders>
            <w:shd w:val="clear" w:color="auto" w:fill="auto"/>
          </w:tcPr>
          <w:p w14:paraId="3E400F29" w14:textId="7615CBF6" w:rsidR="005E0DC7" w:rsidRPr="0048088B" w:rsidRDefault="005E0DC7" w:rsidP="005E0DC7">
            <w:pPr>
              <w:tabs>
                <w:tab w:val="decimal" w:pos="380"/>
              </w:tabs>
              <w:spacing w:line="220" w:lineRule="exact"/>
              <w:ind w:right="-1190"/>
              <w:rPr>
                <w:rFonts w:asciiTheme="majorBidi" w:hAnsiTheme="majorBidi" w:cstheme="majorBidi"/>
                <w:sz w:val="20"/>
                <w:szCs w:val="20"/>
                <w:lang w:val="en-US"/>
              </w:rPr>
            </w:pPr>
            <w:r w:rsidRPr="0048088B">
              <w:rPr>
                <w:rFonts w:asciiTheme="majorBidi" w:hAnsiTheme="majorBidi" w:cstheme="majorBidi"/>
                <w:sz w:val="20"/>
                <w:szCs w:val="20"/>
                <w:lang w:val="en-US"/>
              </w:rPr>
              <w:t xml:space="preserve">            </w:t>
            </w:r>
            <w:r w:rsidR="007C3730" w:rsidRPr="007C3730">
              <w:rPr>
                <w:rFonts w:asciiTheme="majorBidi" w:hAnsiTheme="majorBidi" w:cstheme="majorBidi"/>
                <w:sz w:val="20"/>
                <w:szCs w:val="20"/>
                <w:lang w:val="en-US"/>
              </w:rPr>
              <w:t>4</w:t>
            </w:r>
          </w:p>
        </w:tc>
        <w:tc>
          <w:tcPr>
            <w:tcW w:w="103" w:type="dxa"/>
            <w:shd w:val="clear" w:color="auto" w:fill="auto"/>
          </w:tcPr>
          <w:p w14:paraId="3A927614" w14:textId="7777777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p>
        </w:tc>
        <w:tc>
          <w:tcPr>
            <w:tcW w:w="810" w:type="dxa"/>
            <w:tcBorders>
              <w:top w:val="single" w:sz="4" w:space="0" w:color="auto"/>
            </w:tcBorders>
            <w:shd w:val="clear" w:color="auto" w:fill="auto"/>
          </w:tcPr>
          <w:p w14:paraId="1FC8C378" w14:textId="173878A9" w:rsidR="005E0DC7" w:rsidRPr="0048088B" w:rsidRDefault="007C3730" w:rsidP="005E0DC7">
            <w:pPr>
              <w:tabs>
                <w:tab w:val="decimal" w:pos="715"/>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50</w:t>
            </w:r>
          </w:p>
        </w:tc>
        <w:tc>
          <w:tcPr>
            <w:tcW w:w="95" w:type="dxa"/>
          </w:tcPr>
          <w:p w14:paraId="73FFA324" w14:textId="77777777" w:rsidR="005E0DC7" w:rsidRPr="0048088B" w:rsidRDefault="005E0DC7" w:rsidP="005E0DC7">
            <w:pPr>
              <w:tabs>
                <w:tab w:val="decimal" w:pos="474"/>
              </w:tabs>
              <w:spacing w:line="220" w:lineRule="exact"/>
              <w:ind w:right="58"/>
              <w:jc w:val="right"/>
              <w:rPr>
                <w:rFonts w:asciiTheme="majorBidi" w:hAnsiTheme="majorBidi" w:cstheme="majorBidi"/>
                <w:sz w:val="20"/>
                <w:szCs w:val="20"/>
                <w:lang w:val="en-US"/>
              </w:rPr>
            </w:pPr>
          </w:p>
        </w:tc>
        <w:tc>
          <w:tcPr>
            <w:tcW w:w="801" w:type="dxa"/>
            <w:tcBorders>
              <w:top w:val="single" w:sz="4" w:space="0" w:color="auto"/>
            </w:tcBorders>
          </w:tcPr>
          <w:p w14:paraId="31228009" w14:textId="10EA8186" w:rsidR="005E0DC7" w:rsidRPr="0048088B" w:rsidRDefault="007C3730" w:rsidP="005E0DC7">
            <w:pPr>
              <w:tabs>
                <w:tab w:val="decimal" w:pos="702"/>
              </w:tabs>
              <w:spacing w:line="220" w:lineRule="exact"/>
              <w:ind w:right="-1190"/>
              <w:rPr>
                <w:rFonts w:asciiTheme="majorBidi" w:hAnsiTheme="majorBidi" w:cstheme="majorBidi"/>
                <w:sz w:val="20"/>
                <w:szCs w:val="20"/>
                <w:lang w:val="en-US"/>
              </w:rPr>
            </w:pPr>
            <w:r w:rsidRPr="007C3730">
              <w:rPr>
                <w:rFonts w:asciiTheme="majorBidi" w:hAnsiTheme="majorBidi" w:cstheme="majorBidi"/>
                <w:sz w:val="20"/>
                <w:szCs w:val="20"/>
                <w:lang w:val="en-US"/>
              </w:rPr>
              <w:t>35</w:t>
            </w:r>
          </w:p>
        </w:tc>
        <w:tc>
          <w:tcPr>
            <w:tcW w:w="95" w:type="dxa"/>
          </w:tcPr>
          <w:p w14:paraId="139698BD"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tcBorders>
            <w:shd w:val="clear" w:color="auto" w:fill="auto"/>
            <w:vAlign w:val="bottom"/>
          </w:tcPr>
          <w:p w14:paraId="136E385F" w14:textId="3A430B46"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481</w:t>
            </w:r>
          </w:p>
        </w:tc>
        <w:tc>
          <w:tcPr>
            <w:tcW w:w="95" w:type="dxa"/>
          </w:tcPr>
          <w:p w14:paraId="06754059"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tcBorders>
            <w:vAlign w:val="bottom"/>
          </w:tcPr>
          <w:p w14:paraId="5B3253C6" w14:textId="4D8445E4" w:rsidR="005E0DC7" w:rsidRPr="0048088B" w:rsidRDefault="007C3730" w:rsidP="005E0DC7">
            <w:pPr>
              <w:tabs>
                <w:tab w:val="decimal" w:pos="715"/>
              </w:tabs>
              <w:spacing w:line="220" w:lineRule="exact"/>
              <w:ind w:right="-1190"/>
              <w:rPr>
                <w:rFonts w:asciiTheme="majorBidi" w:hAnsiTheme="majorBidi" w:cstheme="majorBidi"/>
                <w:sz w:val="20"/>
                <w:szCs w:val="20"/>
                <w:cs/>
                <w:lang w:val="en-US"/>
              </w:rPr>
            </w:pPr>
            <w:r w:rsidRPr="007C3730">
              <w:rPr>
                <w:rFonts w:asciiTheme="majorBidi" w:hAnsiTheme="majorBidi" w:cstheme="majorBidi"/>
                <w:sz w:val="20"/>
                <w:szCs w:val="20"/>
                <w:lang w:val="en-US"/>
              </w:rPr>
              <w:t>430</w:t>
            </w:r>
          </w:p>
        </w:tc>
      </w:tr>
      <w:tr w:rsidR="00BC6579" w:rsidRPr="0048088B" w14:paraId="6C9F498A" w14:textId="77777777" w:rsidTr="00923460">
        <w:trPr>
          <w:trHeight w:hRule="exact" w:val="144"/>
        </w:trPr>
        <w:tc>
          <w:tcPr>
            <w:tcW w:w="3690" w:type="dxa"/>
          </w:tcPr>
          <w:p w14:paraId="77D456DB" w14:textId="77777777" w:rsidR="005E0DC7" w:rsidRPr="0048088B" w:rsidRDefault="005E0DC7" w:rsidP="005E0DC7">
            <w:pPr>
              <w:spacing w:line="220" w:lineRule="exact"/>
              <w:ind w:left="71" w:right="58" w:hanging="101"/>
              <w:rPr>
                <w:rFonts w:asciiTheme="majorBidi" w:hAnsiTheme="majorBidi" w:cstheme="majorBidi"/>
                <w:b/>
                <w:bCs/>
                <w:sz w:val="20"/>
                <w:szCs w:val="20"/>
                <w:lang w:val="en-US"/>
              </w:rPr>
            </w:pPr>
          </w:p>
        </w:tc>
        <w:tc>
          <w:tcPr>
            <w:tcW w:w="900" w:type="dxa"/>
            <w:vAlign w:val="bottom"/>
          </w:tcPr>
          <w:p w14:paraId="28150F9D"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0" w:type="dxa"/>
          </w:tcPr>
          <w:p w14:paraId="4B04BDD8"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FF3F012"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6" w:type="dxa"/>
          </w:tcPr>
          <w:p w14:paraId="1C4DABE5"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6AC8435C"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1FCD1217"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93BC4F7"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24FFEB95"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8FD8148"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00556BF2"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81ACCA6"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6729DCD0"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4C08FDFD"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1004B85E"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20219F61"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44EC0CAD"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2EAF2AC8"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108FDA5"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20F76541"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4DF43EF0"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2E1F4C3D" w14:textId="77777777"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p>
        </w:tc>
        <w:tc>
          <w:tcPr>
            <w:tcW w:w="95" w:type="dxa"/>
          </w:tcPr>
          <w:p w14:paraId="01BC8BD8"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394D7C1D" w14:textId="77777777" w:rsidR="005E0DC7" w:rsidRPr="0048088B" w:rsidRDefault="005E0DC7" w:rsidP="005E0DC7">
            <w:pPr>
              <w:tabs>
                <w:tab w:val="decimal" w:pos="652"/>
              </w:tabs>
              <w:spacing w:line="220" w:lineRule="exact"/>
              <w:ind w:left="-160" w:right="-220"/>
              <w:rPr>
                <w:rFonts w:asciiTheme="majorBidi" w:hAnsiTheme="majorBidi" w:cstheme="majorBidi"/>
                <w:sz w:val="20"/>
                <w:szCs w:val="20"/>
                <w:cs/>
              </w:rPr>
            </w:pPr>
          </w:p>
        </w:tc>
      </w:tr>
      <w:tr w:rsidR="00BC6579" w:rsidRPr="0048088B" w14:paraId="4B1B0312" w14:textId="77777777" w:rsidTr="00923460">
        <w:tc>
          <w:tcPr>
            <w:tcW w:w="3690" w:type="dxa"/>
          </w:tcPr>
          <w:p w14:paraId="35D51E48" w14:textId="77777777" w:rsidR="005E0DC7" w:rsidRPr="0048088B" w:rsidRDefault="005E0DC7" w:rsidP="005E0DC7">
            <w:pPr>
              <w:spacing w:line="220" w:lineRule="exact"/>
              <w:ind w:left="156" w:right="58" w:hanging="5"/>
              <w:rPr>
                <w:rFonts w:asciiTheme="majorBidi" w:hAnsiTheme="majorBidi" w:cstheme="majorBidi"/>
                <w:sz w:val="20"/>
                <w:szCs w:val="20"/>
                <w:cs/>
              </w:rPr>
            </w:pPr>
            <w:r w:rsidRPr="0048088B">
              <w:rPr>
                <w:rFonts w:asciiTheme="majorBidi" w:hAnsiTheme="majorBidi" w:cstheme="majorBidi"/>
                <w:b/>
                <w:bCs/>
                <w:sz w:val="20"/>
                <w:szCs w:val="20"/>
                <w:cs/>
              </w:rPr>
              <w:t>รายได้และค่าใช้จ่ายที่ไม่ได้ปันส่วน</w:t>
            </w:r>
          </w:p>
        </w:tc>
        <w:tc>
          <w:tcPr>
            <w:tcW w:w="900" w:type="dxa"/>
            <w:vAlign w:val="bottom"/>
          </w:tcPr>
          <w:p w14:paraId="4BF78067"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0" w:type="dxa"/>
          </w:tcPr>
          <w:p w14:paraId="7105DDDC"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810" w:type="dxa"/>
            <w:vAlign w:val="bottom"/>
          </w:tcPr>
          <w:p w14:paraId="091D3716"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6" w:type="dxa"/>
          </w:tcPr>
          <w:p w14:paraId="40D70BB4"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797" w:type="dxa"/>
            <w:vAlign w:val="bottom"/>
          </w:tcPr>
          <w:p w14:paraId="14E8C186"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4054EFF2"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808" w:type="dxa"/>
            <w:vAlign w:val="bottom"/>
          </w:tcPr>
          <w:p w14:paraId="1585EE95"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4E1E9189"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792" w:type="dxa"/>
            <w:vAlign w:val="bottom"/>
          </w:tcPr>
          <w:p w14:paraId="05C21295" w14:textId="77777777" w:rsidR="005E0DC7" w:rsidRPr="0048088B" w:rsidRDefault="005E0DC7" w:rsidP="005E0DC7">
            <w:pPr>
              <w:tabs>
                <w:tab w:val="decimal" w:pos="474"/>
              </w:tabs>
              <w:spacing w:line="220" w:lineRule="exact"/>
              <w:ind w:right="58"/>
              <w:rPr>
                <w:rFonts w:asciiTheme="majorBidi" w:hAnsiTheme="majorBidi" w:cstheme="majorBidi"/>
                <w:sz w:val="20"/>
                <w:szCs w:val="20"/>
                <w:cs/>
                <w:lang w:val="en-US"/>
              </w:rPr>
            </w:pPr>
          </w:p>
        </w:tc>
        <w:tc>
          <w:tcPr>
            <w:tcW w:w="95" w:type="dxa"/>
          </w:tcPr>
          <w:p w14:paraId="014FA17E"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vAlign w:val="bottom"/>
          </w:tcPr>
          <w:p w14:paraId="66F31D90"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17C1FF66"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086FA215"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124" w:type="dxa"/>
          </w:tcPr>
          <w:p w14:paraId="3DA9B1AE"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797" w:type="dxa"/>
          </w:tcPr>
          <w:p w14:paraId="321246F0"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103" w:type="dxa"/>
          </w:tcPr>
          <w:p w14:paraId="02384028"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810" w:type="dxa"/>
          </w:tcPr>
          <w:p w14:paraId="4301DF46" w14:textId="77777777" w:rsidR="005E0DC7" w:rsidRPr="0048088B" w:rsidRDefault="005E0DC7" w:rsidP="005E0DC7">
            <w:pPr>
              <w:tabs>
                <w:tab w:val="decimal" w:pos="408"/>
              </w:tabs>
              <w:spacing w:line="220" w:lineRule="exact"/>
              <w:ind w:left="-14" w:right="58"/>
              <w:jc w:val="center"/>
              <w:rPr>
                <w:rFonts w:asciiTheme="majorBidi" w:hAnsiTheme="majorBidi" w:cstheme="majorBidi"/>
                <w:sz w:val="20"/>
                <w:szCs w:val="20"/>
                <w:cs/>
                <w:lang w:val="en-US"/>
              </w:rPr>
            </w:pPr>
          </w:p>
        </w:tc>
        <w:tc>
          <w:tcPr>
            <w:tcW w:w="95" w:type="dxa"/>
          </w:tcPr>
          <w:p w14:paraId="39DF68BC"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cs/>
                <w:lang w:val="en-US"/>
              </w:rPr>
            </w:pPr>
          </w:p>
        </w:tc>
        <w:tc>
          <w:tcPr>
            <w:tcW w:w="801" w:type="dxa"/>
            <w:vAlign w:val="bottom"/>
          </w:tcPr>
          <w:p w14:paraId="4AC1B8C8" w14:textId="77777777" w:rsidR="005E0DC7" w:rsidRPr="0048088B" w:rsidRDefault="005E0DC7" w:rsidP="005E0DC7">
            <w:pPr>
              <w:tabs>
                <w:tab w:val="decimal" w:pos="1008"/>
              </w:tabs>
              <w:spacing w:line="220" w:lineRule="exact"/>
              <w:ind w:right="63"/>
              <w:jc w:val="both"/>
              <w:rPr>
                <w:rFonts w:asciiTheme="majorBidi" w:hAnsiTheme="majorBidi" w:cstheme="majorBidi"/>
                <w:sz w:val="20"/>
                <w:szCs w:val="20"/>
                <w:cs/>
                <w:lang w:val="en-US"/>
              </w:rPr>
            </w:pPr>
          </w:p>
        </w:tc>
        <w:tc>
          <w:tcPr>
            <w:tcW w:w="95" w:type="dxa"/>
          </w:tcPr>
          <w:p w14:paraId="04DAAB40"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bottom"/>
          </w:tcPr>
          <w:p w14:paraId="53E85A84" w14:textId="77777777"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p>
        </w:tc>
        <w:tc>
          <w:tcPr>
            <w:tcW w:w="95" w:type="dxa"/>
          </w:tcPr>
          <w:p w14:paraId="13E55080"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bottom"/>
          </w:tcPr>
          <w:p w14:paraId="5F4DEA1B" w14:textId="77777777" w:rsidR="005E0DC7" w:rsidRPr="0048088B" w:rsidRDefault="005E0DC7" w:rsidP="005E0DC7">
            <w:pPr>
              <w:tabs>
                <w:tab w:val="decimal" w:pos="652"/>
              </w:tabs>
              <w:spacing w:line="220" w:lineRule="exact"/>
              <w:ind w:left="-160" w:right="-220"/>
              <w:rPr>
                <w:rFonts w:asciiTheme="majorBidi" w:hAnsiTheme="majorBidi" w:cstheme="majorBidi"/>
                <w:sz w:val="20"/>
                <w:szCs w:val="20"/>
                <w:cs/>
              </w:rPr>
            </w:pPr>
          </w:p>
        </w:tc>
      </w:tr>
      <w:tr w:rsidR="00BC6579" w:rsidRPr="0048088B" w14:paraId="5D184F99" w14:textId="77777777" w:rsidTr="00DE6838">
        <w:tc>
          <w:tcPr>
            <w:tcW w:w="3690" w:type="dxa"/>
          </w:tcPr>
          <w:p w14:paraId="6651ADA4" w14:textId="77777777" w:rsidR="005E0DC7" w:rsidRPr="0048088B" w:rsidRDefault="005E0DC7" w:rsidP="005E0DC7">
            <w:pPr>
              <w:spacing w:line="220" w:lineRule="exact"/>
              <w:ind w:left="273" w:right="58"/>
              <w:rPr>
                <w:rFonts w:asciiTheme="majorBidi" w:hAnsiTheme="majorBidi" w:cstheme="majorBidi"/>
                <w:sz w:val="20"/>
                <w:szCs w:val="20"/>
                <w:cs/>
                <w:lang w:eastAsia="zh-CN"/>
              </w:rPr>
            </w:pPr>
            <w:r w:rsidRPr="0048088B">
              <w:rPr>
                <w:rFonts w:asciiTheme="majorBidi" w:hAnsiTheme="majorBidi" w:cstheme="majorBidi"/>
                <w:sz w:val="20"/>
                <w:szCs w:val="20"/>
                <w:cs/>
              </w:rPr>
              <w:t>รายได้ค่าธรรมเนียมบริหารงานและค่าธรรมเนียมอื่น</w:t>
            </w:r>
          </w:p>
        </w:tc>
        <w:tc>
          <w:tcPr>
            <w:tcW w:w="900" w:type="dxa"/>
            <w:vAlign w:val="bottom"/>
          </w:tcPr>
          <w:p w14:paraId="667F603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3F9A1C0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vAlign w:val="bottom"/>
          </w:tcPr>
          <w:p w14:paraId="1633204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4269F97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76933FF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A0AA1E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vAlign w:val="bottom"/>
          </w:tcPr>
          <w:p w14:paraId="54F10DF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EB2167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vAlign w:val="bottom"/>
          </w:tcPr>
          <w:p w14:paraId="5114F3F3"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BDFA2D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vAlign w:val="bottom"/>
          </w:tcPr>
          <w:p w14:paraId="3D780693"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40A10CC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D73B37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5AB8A42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87EA11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2CF7EF2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3E9DF9A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4D7EDFF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vAlign w:val="bottom"/>
          </w:tcPr>
          <w:p w14:paraId="176218D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95EAB7F"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E5E900" w14:textId="5B1EF3AB" w:rsidR="005E0DC7" w:rsidRPr="0048088B" w:rsidRDefault="007C3730" w:rsidP="005E0DC7">
            <w:pPr>
              <w:tabs>
                <w:tab w:val="decimal" w:pos="715"/>
              </w:tabs>
              <w:spacing w:line="220" w:lineRule="exact"/>
              <w:ind w:right="-1190"/>
              <w:rPr>
                <w:rFonts w:ascii="Angsana New" w:hAnsi="Angsana New"/>
                <w:sz w:val="20"/>
                <w:szCs w:val="20"/>
                <w:cs/>
                <w:lang w:val="en-US"/>
              </w:rPr>
            </w:pPr>
            <w:r w:rsidRPr="007C3730">
              <w:rPr>
                <w:rFonts w:ascii="Angsana New" w:hAnsi="Angsana New"/>
                <w:sz w:val="20"/>
                <w:szCs w:val="20"/>
                <w:lang w:val="en-US"/>
              </w:rPr>
              <w:t>38</w:t>
            </w:r>
          </w:p>
        </w:tc>
        <w:tc>
          <w:tcPr>
            <w:tcW w:w="95" w:type="dxa"/>
          </w:tcPr>
          <w:p w14:paraId="222871E1"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04A58628" w14:textId="6176BE7F"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31</w:t>
            </w:r>
            <w:r w:rsidRPr="0048088B">
              <w:rPr>
                <w:rFonts w:ascii="Angsana New" w:hAnsi="Angsana New"/>
                <w:sz w:val="20"/>
                <w:szCs w:val="20"/>
                <w:cs/>
              </w:rPr>
              <w:t xml:space="preserve"> </w:t>
            </w:r>
          </w:p>
        </w:tc>
      </w:tr>
      <w:tr w:rsidR="00BC6579" w:rsidRPr="0048088B" w14:paraId="3B362DD7" w14:textId="77777777" w:rsidTr="00DE6838">
        <w:tc>
          <w:tcPr>
            <w:tcW w:w="3690" w:type="dxa"/>
          </w:tcPr>
          <w:p w14:paraId="08B27AB9" w14:textId="77777777" w:rsidR="005E0DC7" w:rsidRPr="0048088B" w:rsidRDefault="005E0DC7" w:rsidP="005E0DC7">
            <w:pPr>
              <w:spacing w:line="220" w:lineRule="exact"/>
              <w:ind w:left="273" w:right="58"/>
              <w:rPr>
                <w:rFonts w:asciiTheme="majorBidi" w:hAnsiTheme="majorBidi" w:cstheme="majorBidi"/>
                <w:sz w:val="20"/>
                <w:szCs w:val="20"/>
                <w:cs/>
                <w:lang w:eastAsia="zh-CN"/>
              </w:rPr>
            </w:pPr>
            <w:r w:rsidRPr="0048088B">
              <w:rPr>
                <w:rFonts w:asciiTheme="majorBidi" w:hAnsiTheme="majorBidi" w:cstheme="majorBidi"/>
                <w:sz w:val="20"/>
                <w:szCs w:val="20"/>
                <w:cs/>
                <w:lang w:eastAsia="zh-CN"/>
              </w:rPr>
              <w:t>รายได้อื่น</w:t>
            </w:r>
          </w:p>
        </w:tc>
        <w:tc>
          <w:tcPr>
            <w:tcW w:w="900" w:type="dxa"/>
          </w:tcPr>
          <w:p w14:paraId="421AD26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1A060F3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7583408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474F125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3F7FA6B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F2A9D4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40E0A9D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5E0C9B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1BA844A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15FAC1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E58CE6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FF2670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16696A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07AEB08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3B8057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55B568F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2B8885F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F879A4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0036C8A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0BC51E2" w14:textId="77777777" w:rsidR="005E0DC7" w:rsidRPr="0048088B" w:rsidRDefault="005E0DC7" w:rsidP="005E0DC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639E332D" w14:textId="20F82FDB" w:rsidR="005E0DC7" w:rsidRPr="0048088B" w:rsidRDefault="007C3730" w:rsidP="005E0DC7">
            <w:pPr>
              <w:tabs>
                <w:tab w:val="decimal" w:pos="715"/>
              </w:tabs>
              <w:spacing w:line="220" w:lineRule="exact"/>
              <w:ind w:right="-1190"/>
              <w:rPr>
                <w:rFonts w:ascii="Angsana New" w:hAnsi="Angsana New"/>
                <w:sz w:val="20"/>
                <w:szCs w:val="20"/>
                <w:cs/>
                <w:lang w:val="en-US"/>
              </w:rPr>
            </w:pPr>
            <w:r w:rsidRPr="007C3730">
              <w:rPr>
                <w:rFonts w:ascii="Angsana New" w:hAnsi="Angsana New"/>
                <w:sz w:val="20"/>
                <w:szCs w:val="20"/>
                <w:lang w:val="en-US"/>
              </w:rPr>
              <w:t>323</w:t>
            </w:r>
          </w:p>
        </w:tc>
        <w:tc>
          <w:tcPr>
            <w:tcW w:w="95" w:type="dxa"/>
          </w:tcPr>
          <w:p w14:paraId="471E3909" w14:textId="77777777" w:rsidR="005E0DC7" w:rsidRPr="0048088B" w:rsidRDefault="005E0DC7" w:rsidP="005E0DC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6D7EF97D" w14:textId="64087EAB"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187</w:t>
            </w:r>
            <w:r w:rsidRPr="0048088B">
              <w:rPr>
                <w:rFonts w:ascii="Angsana New" w:hAnsi="Angsana New"/>
                <w:sz w:val="20"/>
                <w:szCs w:val="20"/>
                <w:cs/>
              </w:rPr>
              <w:t xml:space="preserve"> </w:t>
            </w:r>
          </w:p>
        </w:tc>
      </w:tr>
      <w:tr w:rsidR="00BC6579" w:rsidRPr="0048088B" w14:paraId="517FE459" w14:textId="77777777" w:rsidTr="00DE6838">
        <w:tc>
          <w:tcPr>
            <w:tcW w:w="3690" w:type="dxa"/>
          </w:tcPr>
          <w:p w14:paraId="499F5EC6" w14:textId="77777777" w:rsidR="005E0DC7" w:rsidRPr="0048088B" w:rsidRDefault="005E0DC7" w:rsidP="005E0DC7">
            <w:pPr>
              <w:spacing w:line="220" w:lineRule="exact"/>
              <w:ind w:left="273" w:right="-20" w:hanging="31"/>
              <w:rPr>
                <w:rFonts w:asciiTheme="majorBidi" w:hAnsiTheme="majorBidi" w:cstheme="majorBidi"/>
                <w:sz w:val="20"/>
                <w:szCs w:val="20"/>
                <w:cs/>
              </w:rPr>
            </w:pPr>
            <w:r w:rsidRPr="0048088B">
              <w:rPr>
                <w:rFonts w:asciiTheme="majorBidi" w:hAnsiTheme="majorBidi" w:cstheme="majorBidi"/>
                <w:sz w:val="20"/>
                <w:szCs w:val="20"/>
                <w:cs/>
                <w:lang w:eastAsia="zh-CN"/>
              </w:rPr>
              <w:t xml:space="preserve"> ต้นทุนในการจัดจำหน่าย</w:t>
            </w:r>
          </w:p>
        </w:tc>
        <w:tc>
          <w:tcPr>
            <w:tcW w:w="900" w:type="dxa"/>
          </w:tcPr>
          <w:p w14:paraId="0203A87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6162FBED"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2D67A85D"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7CB2CC8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25D419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EAA231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6010C5C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E7F50F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7551AAA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90CDF5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DE13DF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512DE0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FDCC6AD"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33BEB8A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36BEEEC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55DA474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31ECDDC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70538F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4E6655F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46FD759F" w14:textId="77777777" w:rsidR="005E0DC7" w:rsidRPr="0048088B" w:rsidRDefault="005E0DC7" w:rsidP="005E0DC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04961CC6" w14:textId="6E8CB3B1" w:rsidR="005E0DC7" w:rsidRPr="0048088B" w:rsidRDefault="00FC325D" w:rsidP="005E0DC7">
            <w:pPr>
              <w:tabs>
                <w:tab w:val="decimal" w:pos="715"/>
              </w:tabs>
              <w:spacing w:line="220" w:lineRule="exact"/>
              <w:ind w:right="-1190"/>
              <w:rPr>
                <w:rFonts w:ascii="Angsana New" w:hAnsi="Angsana New"/>
                <w:sz w:val="20"/>
                <w:szCs w:val="20"/>
                <w:lang w:val="en-US"/>
              </w:rPr>
            </w:pPr>
            <w:r w:rsidRPr="0048088B">
              <w:rPr>
                <w:rFonts w:ascii="Angsana New" w:hAnsi="Angsana New"/>
                <w:sz w:val="20"/>
                <w:szCs w:val="20"/>
                <w:lang w:val="en-US"/>
              </w:rPr>
              <w:t>(</w:t>
            </w:r>
            <w:r w:rsidR="007C3730" w:rsidRPr="007C3730">
              <w:rPr>
                <w:rFonts w:ascii="Angsana New" w:hAnsi="Angsana New"/>
                <w:sz w:val="20"/>
                <w:szCs w:val="20"/>
                <w:lang w:val="en-US"/>
              </w:rPr>
              <w:t>137</w:t>
            </w:r>
            <w:r w:rsidRPr="0048088B">
              <w:rPr>
                <w:rFonts w:ascii="Angsana New" w:hAnsi="Angsana New"/>
                <w:sz w:val="20"/>
                <w:szCs w:val="20"/>
                <w:lang w:val="en-US"/>
              </w:rPr>
              <w:t>)</w:t>
            </w:r>
          </w:p>
        </w:tc>
        <w:tc>
          <w:tcPr>
            <w:tcW w:w="95" w:type="dxa"/>
          </w:tcPr>
          <w:p w14:paraId="0DDA7A66" w14:textId="77777777" w:rsidR="005E0DC7" w:rsidRPr="0048088B" w:rsidRDefault="005E0DC7" w:rsidP="005E0DC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119663D0" w14:textId="0F7E0582"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127</w:t>
            </w:r>
            <w:r w:rsidRPr="0048088B">
              <w:rPr>
                <w:rFonts w:ascii="Angsana New" w:hAnsi="Angsana New"/>
                <w:sz w:val="20"/>
                <w:szCs w:val="20"/>
                <w:cs/>
              </w:rPr>
              <w:t>)</w:t>
            </w:r>
          </w:p>
        </w:tc>
      </w:tr>
      <w:tr w:rsidR="00BC6579" w:rsidRPr="0048088B" w14:paraId="11542C05" w14:textId="77777777" w:rsidTr="00DE6838">
        <w:tc>
          <w:tcPr>
            <w:tcW w:w="3690" w:type="dxa"/>
          </w:tcPr>
          <w:p w14:paraId="3268169B" w14:textId="77777777" w:rsidR="005E0DC7" w:rsidRPr="0048088B" w:rsidRDefault="005E0DC7" w:rsidP="005E0DC7">
            <w:pPr>
              <w:spacing w:line="220" w:lineRule="exact"/>
              <w:ind w:left="273" w:right="-20" w:hanging="31"/>
              <w:rPr>
                <w:rFonts w:asciiTheme="majorBidi" w:hAnsiTheme="majorBidi" w:cstheme="majorBidi"/>
                <w:sz w:val="20"/>
                <w:szCs w:val="20"/>
                <w:cs/>
              </w:rPr>
            </w:pPr>
            <w:r w:rsidRPr="0048088B">
              <w:rPr>
                <w:rFonts w:asciiTheme="majorBidi" w:hAnsiTheme="majorBidi" w:cstheme="majorBidi"/>
                <w:sz w:val="20"/>
                <w:szCs w:val="20"/>
                <w:cs/>
                <w:lang w:eastAsia="zh-CN"/>
              </w:rPr>
              <w:t xml:space="preserve"> ค่าใช้จ่ายในการบริหาร</w:t>
            </w:r>
          </w:p>
        </w:tc>
        <w:tc>
          <w:tcPr>
            <w:tcW w:w="900" w:type="dxa"/>
          </w:tcPr>
          <w:p w14:paraId="5E37FDD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2512108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4110C25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3AFC5F6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EE46CB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C2BD68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58D2442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58E363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0BC3650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2069C9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32B26D2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21152C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DA129D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5ACF8BA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72E69F3"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7AA38403"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6E0C672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CDDBA4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113F11E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B9F817F" w14:textId="77777777" w:rsidR="005E0DC7" w:rsidRPr="0048088B" w:rsidRDefault="005E0DC7" w:rsidP="005E0DC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7137BB27" w14:textId="7C2A3FA6" w:rsidR="005E0DC7" w:rsidRPr="0048088B" w:rsidRDefault="00FC325D" w:rsidP="005E0DC7">
            <w:pPr>
              <w:tabs>
                <w:tab w:val="decimal" w:pos="715"/>
              </w:tabs>
              <w:spacing w:line="220" w:lineRule="exact"/>
              <w:ind w:right="-1190"/>
              <w:rPr>
                <w:rFonts w:ascii="Angsana New" w:hAnsi="Angsana New"/>
                <w:sz w:val="20"/>
                <w:szCs w:val="20"/>
                <w:cs/>
                <w:lang w:val="en-US"/>
              </w:rPr>
            </w:pPr>
            <w:r w:rsidRPr="0048088B">
              <w:rPr>
                <w:rFonts w:ascii="Angsana New" w:hAnsi="Angsana New"/>
                <w:sz w:val="20"/>
                <w:szCs w:val="20"/>
                <w:lang w:val="en-US"/>
              </w:rPr>
              <w:t>(</w:t>
            </w:r>
            <w:r w:rsidR="007C3730" w:rsidRPr="007C3730">
              <w:rPr>
                <w:rFonts w:ascii="Angsana New" w:hAnsi="Angsana New"/>
                <w:sz w:val="20"/>
                <w:szCs w:val="20"/>
                <w:lang w:val="en-US"/>
              </w:rPr>
              <w:t>512</w:t>
            </w:r>
            <w:r w:rsidRPr="0048088B">
              <w:rPr>
                <w:rFonts w:ascii="Angsana New" w:hAnsi="Angsana New"/>
                <w:sz w:val="20"/>
                <w:szCs w:val="20"/>
                <w:lang w:val="en-US"/>
              </w:rPr>
              <w:t>)</w:t>
            </w:r>
          </w:p>
        </w:tc>
        <w:tc>
          <w:tcPr>
            <w:tcW w:w="95" w:type="dxa"/>
          </w:tcPr>
          <w:p w14:paraId="0213B518" w14:textId="77777777" w:rsidR="005E0DC7" w:rsidRPr="0048088B" w:rsidRDefault="005E0DC7" w:rsidP="005E0DC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4916F8D0" w14:textId="441677E4"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502</w:t>
            </w:r>
            <w:r w:rsidRPr="0048088B">
              <w:rPr>
                <w:rFonts w:ascii="Angsana New" w:hAnsi="Angsana New"/>
                <w:sz w:val="20"/>
                <w:szCs w:val="20"/>
                <w:cs/>
              </w:rPr>
              <w:t>)</w:t>
            </w:r>
          </w:p>
        </w:tc>
      </w:tr>
      <w:tr w:rsidR="00BC6579" w:rsidRPr="0048088B" w14:paraId="220001EC" w14:textId="77777777" w:rsidTr="00DE6838">
        <w:tc>
          <w:tcPr>
            <w:tcW w:w="3690" w:type="dxa"/>
          </w:tcPr>
          <w:p w14:paraId="652967DF" w14:textId="77777777" w:rsidR="005E0DC7" w:rsidRPr="0048088B" w:rsidRDefault="005E0DC7" w:rsidP="005E0DC7">
            <w:pPr>
              <w:spacing w:line="220" w:lineRule="exact"/>
              <w:ind w:left="273" w:right="-20" w:hanging="31"/>
              <w:rPr>
                <w:rFonts w:asciiTheme="majorBidi" w:hAnsiTheme="majorBidi" w:cstheme="majorBidi"/>
                <w:sz w:val="20"/>
                <w:szCs w:val="20"/>
                <w:cs/>
                <w:lang w:eastAsia="zh-CN"/>
              </w:rPr>
            </w:pPr>
            <w:r w:rsidRPr="0048088B">
              <w:rPr>
                <w:rFonts w:asciiTheme="majorBidi" w:hAnsiTheme="majorBidi" w:cstheme="majorBidi"/>
                <w:sz w:val="20"/>
                <w:szCs w:val="20"/>
                <w:cs/>
                <w:lang w:eastAsia="zh-CN"/>
              </w:rPr>
              <w:t xml:space="preserve"> รายได้ทางการเงิน</w:t>
            </w:r>
          </w:p>
        </w:tc>
        <w:tc>
          <w:tcPr>
            <w:tcW w:w="900" w:type="dxa"/>
          </w:tcPr>
          <w:p w14:paraId="0082CEB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35415A9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273CFBF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699C19E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249A6DD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375058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4B621B3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DBB84B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6DDE677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8345963"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B55E8E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09D5D49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B4A894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2581B83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C84279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74F0768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47FFA70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5B89CB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066160D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0CCE6B4" w14:textId="77777777" w:rsidR="005E0DC7" w:rsidRPr="0048088B" w:rsidRDefault="005E0DC7" w:rsidP="005E0DC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2FBB75FC" w14:textId="2F2A85FB" w:rsidR="005E0DC7" w:rsidRPr="0048088B" w:rsidRDefault="007C3730" w:rsidP="005E0DC7">
            <w:pPr>
              <w:tabs>
                <w:tab w:val="decimal" w:pos="715"/>
              </w:tabs>
              <w:spacing w:line="220" w:lineRule="exact"/>
              <w:ind w:right="-1190"/>
              <w:rPr>
                <w:rFonts w:ascii="Angsana New" w:hAnsi="Angsana New"/>
                <w:sz w:val="20"/>
                <w:szCs w:val="20"/>
                <w:cs/>
                <w:lang w:val="en-US"/>
              </w:rPr>
            </w:pPr>
            <w:r w:rsidRPr="007C3730">
              <w:rPr>
                <w:rFonts w:ascii="Angsana New" w:hAnsi="Angsana New"/>
                <w:sz w:val="20"/>
                <w:szCs w:val="20"/>
                <w:lang w:val="en-US"/>
              </w:rPr>
              <w:t>1</w:t>
            </w:r>
          </w:p>
        </w:tc>
        <w:tc>
          <w:tcPr>
            <w:tcW w:w="95" w:type="dxa"/>
          </w:tcPr>
          <w:p w14:paraId="45AA2248" w14:textId="77777777" w:rsidR="005E0DC7" w:rsidRPr="0048088B" w:rsidRDefault="005E0DC7" w:rsidP="005E0DC7">
            <w:pPr>
              <w:tabs>
                <w:tab w:val="decimal" w:pos="678"/>
              </w:tabs>
              <w:spacing w:line="220" w:lineRule="exact"/>
              <w:ind w:right="58"/>
              <w:jc w:val="right"/>
              <w:rPr>
                <w:rFonts w:asciiTheme="majorBidi" w:hAnsiTheme="majorBidi" w:cstheme="majorBidi"/>
                <w:sz w:val="20"/>
                <w:szCs w:val="20"/>
                <w:cs/>
                <w:lang w:val="en-US"/>
              </w:rPr>
            </w:pPr>
          </w:p>
        </w:tc>
        <w:tc>
          <w:tcPr>
            <w:tcW w:w="798" w:type="dxa"/>
            <w:vAlign w:val="center"/>
          </w:tcPr>
          <w:p w14:paraId="2AF206EA" w14:textId="2166E271"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1</w:t>
            </w:r>
            <w:r w:rsidRPr="0048088B">
              <w:rPr>
                <w:rFonts w:ascii="Angsana New" w:hAnsi="Angsana New"/>
                <w:sz w:val="20"/>
                <w:szCs w:val="20"/>
                <w:cs/>
              </w:rPr>
              <w:t xml:space="preserve"> </w:t>
            </w:r>
          </w:p>
        </w:tc>
      </w:tr>
      <w:tr w:rsidR="00BC6579" w:rsidRPr="0048088B" w14:paraId="2FA07A8E" w14:textId="77777777" w:rsidTr="00DE6838">
        <w:tc>
          <w:tcPr>
            <w:tcW w:w="3690" w:type="dxa"/>
          </w:tcPr>
          <w:p w14:paraId="75567613" w14:textId="77777777" w:rsidR="005E0DC7" w:rsidRPr="0048088B" w:rsidRDefault="005E0DC7" w:rsidP="005E0DC7">
            <w:pPr>
              <w:spacing w:line="220" w:lineRule="exact"/>
              <w:ind w:left="273" w:right="58"/>
              <w:rPr>
                <w:rFonts w:asciiTheme="majorBidi" w:hAnsiTheme="majorBidi" w:cstheme="majorBidi"/>
                <w:sz w:val="20"/>
                <w:szCs w:val="20"/>
                <w:cs/>
                <w:lang w:val="en-US" w:eastAsia="zh-CN"/>
              </w:rPr>
            </w:pPr>
            <w:r w:rsidRPr="0048088B">
              <w:rPr>
                <w:rFonts w:asciiTheme="majorBidi" w:hAnsiTheme="majorBidi" w:cstheme="majorBidi"/>
                <w:sz w:val="20"/>
                <w:szCs w:val="20"/>
                <w:cs/>
                <w:lang w:eastAsia="zh-CN"/>
              </w:rPr>
              <w:t>ต้นทุนทางการเงิน</w:t>
            </w:r>
          </w:p>
        </w:tc>
        <w:tc>
          <w:tcPr>
            <w:tcW w:w="900" w:type="dxa"/>
          </w:tcPr>
          <w:p w14:paraId="10FCB1B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493A61D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5FC957D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4A3AC26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4B41666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701531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78DE11A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A58A54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35CABFF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E33086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46D513B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761CF8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E62966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272FCD4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FE3B02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0CE9B65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7D03F57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BEE128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174AB08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762BD7A" w14:textId="77777777" w:rsidR="005E0DC7" w:rsidRPr="0048088B" w:rsidRDefault="005E0DC7" w:rsidP="005E0DC7">
            <w:pPr>
              <w:tabs>
                <w:tab w:val="decimal" w:pos="799"/>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120BBF06" w14:textId="1535F9B9" w:rsidR="005E0DC7" w:rsidRPr="0048088B" w:rsidRDefault="0046257D" w:rsidP="005E0DC7">
            <w:pPr>
              <w:tabs>
                <w:tab w:val="decimal" w:pos="715"/>
              </w:tabs>
              <w:spacing w:line="220" w:lineRule="exact"/>
              <w:ind w:right="-1190"/>
              <w:rPr>
                <w:rFonts w:ascii="Angsana New" w:hAnsi="Angsana New"/>
                <w:sz w:val="20"/>
                <w:szCs w:val="20"/>
                <w:lang w:val="en-US"/>
              </w:rPr>
            </w:pPr>
            <w:r w:rsidRPr="0048088B">
              <w:rPr>
                <w:rFonts w:ascii="Angsana New" w:hAnsi="Angsana New"/>
                <w:sz w:val="20"/>
                <w:szCs w:val="20"/>
                <w:lang w:val="en-US"/>
              </w:rPr>
              <w:t>(</w:t>
            </w:r>
            <w:r w:rsidR="007C3730" w:rsidRPr="007C3730">
              <w:rPr>
                <w:rFonts w:ascii="Angsana New" w:hAnsi="Angsana New"/>
                <w:sz w:val="20"/>
                <w:szCs w:val="20"/>
                <w:lang w:val="en-US"/>
              </w:rPr>
              <w:t>397</w:t>
            </w:r>
            <w:r w:rsidRPr="0048088B">
              <w:rPr>
                <w:rFonts w:ascii="Angsana New" w:hAnsi="Angsana New"/>
                <w:sz w:val="20"/>
                <w:szCs w:val="20"/>
                <w:lang w:val="en-US"/>
              </w:rPr>
              <w:t>)</w:t>
            </w:r>
          </w:p>
        </w:tc>
        <w:tc>
          <w:tcPr>
            <w:tcW w:w="95" w:type="dxa"/>
          </w:tcPr>
          <w:p w14:paraId="67AC0A84"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4E1C52C7" w14:textId="331A7CD7"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311</w:t>
            </w:r>
            <w:r w:rsidRPr="0048088B">
              <w:rPr>
                <w:rFonts w:ascii="Angsana New" w:hAnsi="Angsana New"/>
                <w:sz w:val="20"/>
                <w:szCs w:val="20"/>
                <w:cs/>
              </w:rPr>
              <w:t>)</w:t>
            </w:r>
          </w:p>
        </w:tc>
      </w:tr>
      <w:tr w:rsidR="00BC6579" w:rsidRPr="0048088B" w14:paraId="33AD8831" w14:textId="77777777" w:rsidTr="00DE6838">
        <w:tc>
          <w:tcPr>
            <w:tcW w:w="3690" w:type="dxa"/>
          </w:tcPr>
          <w:p w14:paraId="28287AF0" w14:textId="1E7B9875" w:rsidR="005E0DC7" w:rsidRPr="0048088B" w:rsidRDefault="003416C1" w:rsidP="005E0DC7">
            <w:pPr>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lang w:val="en-US"/>
              </w:rPr>
              <w:t>(</w:t>
            </w:r>
            <w:r w:rsidRPr="0048088B">
              <w:rPr>
                <w:rFonts w:asciiTheme="majorBidi" w:hAnsiTheme="majorBidi" w:cstheme="majorBidi"/>
                <w:sz w:val="20"/>
                <w:szCs w:val="20"/>
                <w:cs/>
              </w:rPr>
              <w:t xml:space="preserve">รายได้) </w:t>
            </w:r>
            <w:r w:rsidR="003B0B55" w:rsidRPr="0048088B">
              <w:rPr>
                <w:rFonts w:asciiTheme="majorBidi" w:hAnsiTheme="majorBidi" w:cstheme="majorBidi"/>
                <w:sz w:val="20"/>
                <w:szCs w:val="20"/>
                <w:cs/>
              </w:rPr>
              <w:t>ค่าใช้จ่าย</w:t>
            </w:r>
            <w:r w:rsidR="005E0DC7" w:rsidRPr="0048088B">
              <w:rPr>
                <w:rFonts w:asciiTheme="majorBidi" w:hAnsiTheme="majorBidi" w:cstheme="majorBidi"/>
                <w:sz w:val="20"/>
                <w:szCs w:val="20"/>
                <w:cs/>
              </w:rPr>
              <w:t>ภาษีเงินได้</w:t>
            </w:r>
          </w:p>
        </w:tc>
        <w:tc>
          <w:tcPr>
            <w:tcW w:w="900" w:type="dxa"/>
          </w:tcPr>
          <w:p w14:paraId="340103C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25FAEB2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261BBBF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1106BE3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4ABAE78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F518A7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763B238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5CE890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6F6C623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C0064B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2624BC30"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A54530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400137D6"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09C7EAD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5898C6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18DD2CA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7806001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93D756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65CCBE9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AB96599"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shd w:val="clear" w:color="auto" w:fill="auto"/>
            <w:vAlign w:val="center"/>
          </w:tcPr>
          <w:p w14:paraId="357B933F" w14:textId="7422785A" w:rsidR="005E0DC7" w:rsidRPr="0048088B" w:rsidRDefault="0046257D" w:rsidP="005E0DC7">
            <w:pPr>
              <w:tabs>
                <w:tab w:val="decimal" w:pos="715"/>
              </w:tabs>
              <w:spacing w:line="220" w:lineRule="exact"/>
              <w:ind w:right="-1190"/>
              <w:rPr>
                <w:rFonts w:ascii="Angsana New" w:hAnsi="Angsana New"/>
                <w:sz w:val="20"/>
                <w:szCs w:val="20"/>
                <w:lang w:val="en-US"/>
              </w:rPr>
            </w:pPr>
            <w:r w:rsidRPr="0048088B">
              <w:rPr>
                <w:rFonts w:ascii="Angsana New" w:hAnsi="Angsana New"/>
                <w:sz w:val="20"/>
                <w:szCs w:val="20"/>
                <w:lang w:val="en-US"/>
              </w:rPr>
              <w:t>(</w:t>
            </w:r>
            <w:r w:rsidR="007C3730" w:rsidRPr="007C3730">
              <w:rPr>
                <w:rFonts w:ascii="Angsana New" w:hAnsi="Angsana New"/>
                <w:sz w:val="20"/>
                <w:szCs w:val="20"/>
                <w:lang w:val="en-US"/>
              </w:rPr>
              <w:t>104</w:t>
            </w:r>
            <w:r w:rsidRPr="0048088B">
              <w:rPr>
                <w:rFonts w:ascii="Angsana New" w:hAnsi="Angsana New"/>
                <w:sz w:val="20"/>
                <w:szCs w:val="20"/>
                <w:lang w:val="en-US"/>
              </w:rPr>
              <w:t>)</w:t>
            </w:r>
          </w:p>
        </w:tc>
        <w:tc>
          <w:tcPr>
            <w:tcW w:w="95" w:type="dxa"/>
          </w:tcPr>
          <w:p w14:paraId="60CCAAAE"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vAlign w:val="center"/>
          </w:tcPr>
          <w:p w14:paraId="26BCCA67" w14:textId="099CC760" w:rsidR="005E0DC7" w:rsidRPr="0048088B" w:rsidRDefault="005E0DC7" w:rsidP="005E0DC7">
            <w:pPr>
              <w:tabs>
                <w:tab w:val="decimal" w:pos="715"/>
              </w:tabs>
              <w:spacing w:line="220" w:lineRule="exact"/>
              <w:ind w:right="-1190"/>
              <w:rPr>
                <w:rFonts w:asciiTheme="majorBidi" w:hAnsiTheme="majorBidi" w:cstheme="majorBidi"/>
                <w:sz w:val="20"/>
                <w:szCs w:val="20"/>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34</w:t>
            </w:r>
            <w:r w:rsidRPr="0048088B">
              <w:rPr>
                <w:rFonts w:ascii="Angsana New" w:hAnsi="Angsana New"/>
                <w:sz w:val="20"/>
                <w:szCs w:val="20"/>
                <w:cs/>
              </w:rPr>
              <w:t xml:space="preserve"> </w:t>
            </w:r>
          </w:p>
        </w:tc>
      </w:tr>
      <w:tr w:rsidR="00BC6579" w:rsidRPr="0048088B" w14:paraId="04D89ED2" w14:textId="77777777" w:rsidTr="00DE6838">
        <w:trPr>
          <w:trHeight w:val="201"/>
        </w:trPr>
        <w:tc>
          <w:tcPr>
            <w:tcW w:w="3690" w:type="dxa"/>
          </w:tcPr>
          <w:p w14:paraId="234E912D" w14:textId="77777777" w:rsidR="005E0DC7" w:rsidRPr="0048088B" w:rsidRDefault="005E0DC7" w:rsidP="005E0DC7">
            <w:pPr>
              <w:spacing w:line="220" w:lineRule="exact"/>
              <w:ind w:left="273" w:right="58"/>
              <w:rPr>
                <w:rFonts w:asciiTheme="majorBidi" w:hAnsiTheme="majorBidi" w:cstheme="majorBidi"/>
                <w:sz w:val="20"/>
                <w:szCs w:val="20"/>
                <w:cs/>
              </w:rPr>
            </w:pPr>
            <w:r w:rsidRPr="0048088B">
              <w:rPr>
                <w:rFonts w:asciiTheme="majorBidi" w:hAnsiTheme="majorBidi" w:cstheme="majorBidi"/>
                <w:sz w:val="20"/>
                <w:szCs w:val="20"/>
                <w:cs/>
              </w:rPr>
              <w:t>ส่วนได้เสียที่ไม่มีอำนาจควบคุม</w:t>
            </w:r>
          </w:p>
        </w:tc>
        <w:tc>
          <w:tcPr>
            <w:tcW w:w="900" w:type="dxa"/>
          </w:tcPr>
          <w:p w14:paraId="182428D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3E4084F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4C3AF4E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0CD1A8E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249196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296077C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74E10F8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91E556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1BBF782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1B72713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106E82D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7A9EDBA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3B5D9C8A"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114B322D"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0CD0AC3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3C6C430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2053429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52EBB2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5CCDA8C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8D067DB"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bottom w:val="single" w:sz="4" w:space="0" w:color="auto"/>
            </w:tcBorders>
            <w:shd w:val="clear" w:color="auto" w:fill="auto"/>
            <w:vAlign w:val="center"/>
          </w:tcPr>
          <w:p w14:paraId="4E2D11AD" w14:textId="047E5C3E" w:rsidR="005E0DC7" w:rsidRPr="0048088B" w:rsidRDefault="007C3730" w:rsidP="005E0DC7">
            <w:pPr>
              <w:tabs>
                <w:tab w:val="decimal" w:pos="715"/>
              </w:tabs>
              <w:spacing w:line="220" w:lineRule="exact"/>
              <w:ind w:right="-1190"/>
              <w:rPr>
                <w:rFonts w:ascii="Angsana New" w:hAnsi="Angsana New"/>
                <w:sz w:val="20"/>
                <w:szCs w:val="20"/>
                <w:cs/>
                <w:lang w:val="en-US"/>
              </w:rPr>
            </w:pPr>
            <w:r w:rsidRPr="007C3730">
              <w:rPr>
                <w:rFonts w:ascii="Angsana New" w:hAnsi="Angsana New"/>
                <w:sz w:val="20"/>
                <w:szCs w:val="20"/>
                <w:lang w:val="en-US"/>
              </w:rPr>
              <w:t>85</w:t>
            </w:r>
          </w:p>
        </w:tc>
        <w:tc>
          <w:tcPr>
            <w:tcW w:w="95" w:type="dxa"/>
            <w:shd w:val="clear" w:color="auto" w:fill="auto"/>
          </w:tcPr>
          <w:p w14:paraId="320C00E0"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bottom w:val="single" w:sz="4" w:space="0" w:color="auto"/>
            </w:tcBorders>
            <w:shd w:val="clear" w:color="auto" w:fill="auto"/>
            <w:vAlign w:val="center"/>
          </w:tcPr>
          <w:p w14:paraId="118A61DA" w14:textId="23E07D40"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Angsana New" w:hAnsi="Angsana New"/>
                <w:sz w:val="20"/>
                <w:szCs w:val="20"/>
                <w:cs/>
              </w:rPr>
              <w:t xml:space="preserve">       </w:t>
            </w:r>
            <w:r w:rsidR="007C3730" w:rsidRPr="007C3730">
              <w:rPr>
                <w:rFonts w:ascii="Angsana New" w:hAnsi="Angsana New"/>
                <w:sz w:val="20"/>
                <w:szCs w:val="20"/>
                <w:lang w:val="en-US"/>
              </w:rPr>
              <w:t>57</w:t>
            </w:r>
            <w:r w:rsidRPr="0048088B">
              <w:rPr>
                <w:rFonts w:ascii="Angsana New" w:hAnsi="Angsana New"/>
                <w:sz w:val="20"/>
                <w:szCs w:val="20"/>
                <w:cs/>
              </w:rPr>
              <w:t xml:space="preserve"> </w:t>
            </w:r>
          </w:p>
        </w:tc>
      </w:tr>
      <w:tr w:rsidR="00BC6579" w:rsidRPr="0048088B" w14:paraId="7CA43A02" w14:textId="77777777" w:rsidTr="00923460">
        <w:tc>
          <w:tcPr>
            <w:tcW w:w="3690" w:type="dxa"/>
          </w:tcPr>
          <w:p w14:paraId="0551A1BA" w14:textId="45E5C631" w:rsidR="005E0DC7" w:rsidRPr="0048088B" w:rsidRDefault="005E0DC7" w:rsidP="005E0DC7">
            <w:pPr>
              <w:pStyle w:val="Footer"/>
              <w:tabs>
                <w:tab w:val="clear" w:pos="4153"/>
                <w:tab w:val="clear" w:pos="8306"/>
              </w:tabs>
              <w:spacing w:line="220" w:lineRule="exact"/>
              <w:ind w:left="273" w:right="-200"/>
              <w:rPr>
                <w:rFonts w:asciiTheme="majorBidi" w:hAnsiTheme="majorBidi" w:cstheme="majorBidi"/>
                <w:sz w:val="20"/>
                <w:szCs w:val="20"/>
                <w:cs/>
                <w:lang w:val="en-US"/>
              </w:rPr>
            </w:pPr>
            <w:r w:rsidRPr="0048088B">
              <w:rPr>
                <w:rFonts w:asciiTheme="majorBidi" w:hAnsiTheme="majorBidi" w:cstheme="majorBidi"/>
                <w:sz w:val="20"/>
                <w:szCs w:val="20"/>
                <w:cs/>
                <w:lang w:val="en-US"/>
              </w:rPr>
              <w:t>ขาดทุนสำหรับปี - ส่วนที่เป็นของบริษัทใหญ่</w:t>
            </w:r>
          </w:p>
        </w:tc>
        <w:tc>
          <w:tcPr>
            <w:tcW w:w="900" w:type="dxa"/>
          </w:tcPr>
          <w:p w14:paraId="27B62255"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0" w:type="dxa"/>
          </w:tcPr>
          <w:p w14:paraId="114FCE7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3DB0EF9E"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6" w:type="dxa"/>
          </w:tcPr>
          <w:p w14:paraId="47E55D4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45398288"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4A51654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8" w:type="dxa"/>
          </w:tcPr>
          <w:p w14:paraId="2FA77F1B"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47C403A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2" w:type="dxa"/>
          </w:tcPr>
          <w:p w14:paraId="45CC02A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3E8E2E89"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6F9C1941"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5281CA7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58425BF4"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24" w:type="dxa"/>
          </w:tcPr>
          <w:p w14:paraId="04CE761D"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797" w:type="dxa"/>
          </w:tcPr>
          <w:p w14:paraId="7F95DB2C"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103" w:type="dxa"/>
          </w:tcPr>
          <w:p w14:paraId="3306205F"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10" w:type="dxa"/>
          </w:tcPr>
          <w:p w14:paraId="0D1499E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A601D82"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801" w:type="dxa"/>
          </w:tcPr>
          <w:p w14:paraId="0458FD17" w14:textId="77777777" w:rsidR="005E0DC7" w:rsidRPr="0048088B" w:rsidRDefault="005E0DC7" w:rsidP="005E0DC7">
            <w:pPr>
              <w:tabs>
                <w:tab w:val="decimal" w:pos="432"/>
              </w:tabs>
              <w:spacing w:line="220" w:lineRule="exact"/>
              <w:ind w:left="-108" w:right="58"/>
              <w:rPr>
                <w:rFonts w:asciiTheme="majorBidi" w:hAnsiTheme="majorBidi" w:cstheme="majorBidi"/>
                <w:sz w:val="20"/>
                <w:szCs w:val="20"/>
                <w:cs/>
              </w:rPr>
            </w:pPr>
          </w:p>
        </w:tc>
        <w:tc>
          <w:tcPr>
            <w:tcW w:w="95" w:type="dxa"/>
          </w:tcPr>
          <w:p w14:paraId="64F20E4E" w14:textId="77777777" w:rsidR="005E0DC7" w:rsidRPr="0048088B" w:rsidRDefault="005E0DC7" w:rsidP="005E0DC7">
            <w:pPr>
              <w:tabs>
                <w:tab w:val="decimal" w:pos="736"/>
              </w:tabs>
              <w:spacing w:line="220" w:lineRule="exact"/>
              <w:ind w:right="58"/>
              <w:jc w:val="thaiDistribute"/>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351BB3F5" w14:textId="290B5094" w:rsidR="005E0DC7" w:rsidRPr="0048088B" w:rsidRDefault="00FC325D" w:rsidP="005E0DC7">
            <w:pPr>
              <w:tabs>
                <w:tab w:val="decimal" w:pos="715"/>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222</w:t>
            </w:r>
            <w:r w:rsidRPr="0048088B">
              <w:rPr>
                <w:rFonts w:asciiTheme="majorBidi" w:hAnsiTheme="majorBidi" w:cstheme="majorBidi"/>
                <w:sz w:val="20"/>
                <w:szCs w:val="20"/>
                <w:lang w:val="en-US"/>
              </w:rPr>
              <w:t>)</w:t>
            </w:r>
          </w:p>
        </w:tc>
        <w:tc>
          <w:tcPr>
            <w:tcW w:w="95" w:type="dxa"/>
            <w:shd w:val="clear" w:color="auto" w:fill="auto"/>
          </w:tcPr>
          <w:p w14:paraId="02D38DE2" w14:textId="77777777" w:rsidR="005E0DC7" w:rsidRPr="0048088B" w:rsidRDefault="005E0DC7" w:rsidP="005E0DC7">
            <w:pPr>
              <w:tabs>
                <w:tab w:val="decimal" w:pos="844"/>
              </w:tabs>
              <w:spacing w:line="220" w:lineRule="exact"/>
              <w:ind w:right="58"/>
              <w:jc w:val="both"/>
              <w:rPr>
                <w:rFonts w:asciiTheme="majorBidi" w:hAnsiTheme="majorBidi" w:cstheme="majorBidi"/>
                <w:sz w:val="20"/>
                <w:szCs w:val="20"/>
                <w:cs/>
                <w:lang w:val="en-US"/>
              </w:rPr>
            </w:pPr>
          </w:p>
        </w:tc>
        <w:tc>
          <w:tcPr>
            <w:tcW w:w="798" w:type="dxa"/>
            <w:tcBorders>
              <w:top w:val="single" w:sz="4" w:space="0" w:color="auto"/>
              <w:bottom w:val="double" w:sz="4" w:space="0" w:color="auto"/>
            </w:tcBorders>
            <w:shd w:val="clear" w:color="auto" w:fill="auto"/>
            <w:vAlign w:val="bottom"/>
          </w:tcPr>
          <w:p w14:paraId="08F6BC58" w14:textId="69501B3A" w:rsidR="005E0DC7" w:rsidRPr="0048088B" w:rsidRDefault="005E0DC7" w:rsidP="005E0DC7">
            <w:pPr>
              <w:tabs>
                <w:tab w:val="decimal" w:pos="715"/>
              </w:tabs>
              <w:spacing w:line="220" w:lineRule="exact"/>
              <w:ind w:right="-1190"/>
              <w:rPr>
                <w:rFonts w:asciiTheme="majorBidi" w:hAnsiTheme="majorBidi" w:cstheme="majorBidi"/>
                <w:sz w:val="20"/>
                <w:szCs w:val="20"/>
                <w:cs/>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200</w:t>
            </w:r>
            <w:r w:rsidRPr="0048088B">
              <w:rPr>
                <w:rFonts w:asciiTheme="majorBidi" w:hAnsiTheme="majorBidi" w:cstheme="majorBidi"/>
                <w:sz w:val="20"/>
                <w:szCs w:val="20"/>
                <w:lang w:val="en-US"/>
              </w:rPr>
              <w:t>)</w:t>
            </w:r>
          </w:p>
        </w:tc>
      </w:tr>
    </w:tbl>
    <w:p w14:paraId="3CE005A9" w14:textId="77777777" w:rsidR="005E0DC7" w:rsidRPr="0048088B" w:rsidRDefault="005E0DC7">
      <w:pPr>
        <w:overflowPunct/>
        <w:autoSpaceDE/>
        <w:autoSpaceDN/>
        <w:adjustRightInd/>
        <w:textAlignment w:val="auto"/>
        <w:rPr>
          <w:rFonts w:asciiTheme="majorBidi" w:hAnsiTheme="majorBidi" w:cstheme="majorBidi"/>
          <w:sz w:val="32"/>
          <w:szCs w:val="32"/>
        </w:rPr>
      </w:pPr>
      <w:r w:rsidRPr="0048088B">
        <w:rPr>
          <w:rFonts w:asciiTheme="majorBidi" w:hAnsiTheme="majorBidi" w:cstheme="majorBidi"/>
          <w:sz w:val="32"/>
          <w:szCs w:val="32"/>
          <w:cs/>
        </w:rPr>
        <w:br w:type="page"/>
      </w:r>
    </w:p>
    <w:p w14:paraId="43525ED8" w14:textId="36F3740A" w:rsidR="0080263B" w:rsidRPr="0048088B" w:rsidRDefault="0080263B" w:rsidP="0080263B">
      <w:pPr>
        <w:tabs>
          <w:tab w:val="left" w:pos="900"/>
          <w:tab w:val="left" w:pos="1440"/>
          <w:tab w:val="left" w:pos="2160"/>
          <w:tab w:val="right" w:pos="7280"/>
          <w:tab w:val="right" w:pos="8540"/>
          <w:tab w:val="left" w:pos="9072"/>
        </w:tabs>
        <w:spacing w:after="120"/>
        <w:ind w:left="547"/>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ข้อมูลสินทรัพย์ของส่วนงานในงบการเงินรวม 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w:t>
      </w:r>
      <w:r w:rsidRPr="0048088B">
        <w:rPr>
          <w:rFonts w:asciiTheme="majorBidi" w:hAnsiTheme="majorBidi" w:cstheme="majorBidi"/>
          <w:sz w:val="32"/>
          <w:szCs w:val="32"/>
          <w:cs/>
          <w:lang w:val="en-US"/>
        </w:rPr>
        <w:t xml:space="preserve">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มีดังนี้ </w:t>
      </w:r>
    </w:p>
    <w:tbl>
      <w:tblPr>
        <w:tblW w:w="14311" w:type="dxa"/>
        <w:tblInd w:w="540" w:type="dxa"/>
        <w:tblLayout w:type="fixed"/>
        <w:tblCellMar>
          <w:left w:w="0" w:type="dxa"/>
          <w:right w:w="0" w:type="dxa"/>
        </w:tblCellMar>
        <w:tblLook w:val="0000" w:firstRow="0" w:lastRow="0" w:firstColumn="0" w:lastColumn="0" w:noHBand="0" w:noVBand="0"/>
      </w:tblPr>
      <w:tblGrid>
        <w:gridCol w:w="2970"/>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BC6579" w:rsidRPr="0048088B" w14:paraId="38EC363C" w14:textId="77777777" w:rsidTr="006D28B4">
        <w:trPr>
          <w:trHeight w:val="269"/>
        </w:trPr>
        <w:tc>
          <w:tcPr>
            <w:tcW w:w="2970" w:type="dxa"/>
          </w:tcPr>
          <w:p w14:paraId="4A0D6666" w14:textId="77777777" w:rsidR="003707CC" w:rsidRPr="0048088B" w:rsidRDefault="003707CC" w:rsidP="00D1586C">
            <w:pPr>
              <w:ind w:left="266" w:right="63" w:hanging="266"/>
              <w:rPr>
                <w:rFonts w:asciiTheme="majorBidi" w:hAnsiTheme="majorBidi" w:cstheme="majorBidi"/>
                <w:sz w:val="20"/>
                <w:szCs w:val="20"/>
                <w:cs/>
              </w:rPr>
            </w:pPr>
          </w:p>
        </w:tc>
        <w:tc>
          <w:tcPr>
            <w:tcW w:w="840" w:type="dxa"/>
          </w:tcPr>
          <w:p w14:paraId="7F1E4066" w14:textId="77777777" w:rsidR="003707CC" w:rsidRPr="0048088B" w:rsidRDefault="003707CC" w:rsidP="00D1586C">
            <w:pPr>
              <w:jc w:val="center"/>
              <w:rPr>
                <w:rFonts w:asciiTheme="majorBidi" w:hAnsiTheme="majorBidi" w:cstheme="majorBidi"/>
                <w:sz w:val="20"/>
                <w:szCs w:val="20"/>
                <w:lang w:val="en-US"/>
              </w:rPr>
            </w:pPr>
          </w:p>
        </w:tc>
        <w:tc>
          <w:tcPr>
            <w:tcW w:w="100" w:type="dxa"/>
          </w:tcPr>
          <w:p w14:paraId="46999818"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0D6CA11F" w14:textId="77777777" w:rsidR="003707CC" w:rsidRPr="0048088B" w:rsidRDefault="003707CC" w:rsidP="00D1586C">
            <w:pPr>
              <w:ind w:left="-50" w:firstLine="30"/>
              <w:jc w:val="center"/>
              <w:rPr>
                <w:rFonts w:asciiTheme="majorBidi" w:hAnsiTheme="majorBidi" w:cstheme="majorBidi"/>
                <w:sz w:val="20"/>
                <w:szCs w:val="20"/>
                <w:lang w:val="en-US"/>
              </w:rPr>
            </w:pPr>
          </w:p>
        </w:tc>
        <w:tc>
          <w:tcPr>
            <w:tcW w:w="101" w:type="dxa"/>
          </w:tcPr>
          <w:p w14:paraId="1B6DD1EB"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5F1AEBED" w14:textId="77777777" w:rsidR="003707CC" w:rsidRPr="0048088B" w:rsidRDefault="003707CC" w:rsidP="00D1586C">
            <w:pPr>
              <w:jc w:val="center"/>
              <w:rPr>
                <w:rFonts w:asciiTheme="majorBidi" w:hAnsiTheme="majorBidi" w:cstheme="majorBidi"/>
                <w:sz w:val="20"/>
                <w:szCs w:val="20"/>
                <w:lang w:val="en-US"/>
              </w:rPr>
            </w:pPr>
          </w:p>
        </w:tc>
        <w:tc>
          <w:tcPr>
            <w:tcW w:w="99" w:type="dxa"/>
          </w:tcPr>
          <w:p w14:paraId="26D9CED9"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0CE115F4" w14:textId="77777777" w:rsidR="003707CC" w:rsidRPr="0048088B" w:rsidRDefault="003707CC" w:rsidP="00D1586C">
            <w:pPr>
              <w:ind w:left="30" w:right="20"/>
              <w:jc w:val="center"/>
              <w:rPr>
                <w:rFonts w:asciiTheme="majorBidi" w:hAnsiTheme="majorBidi" w:cstheme="majorBidi"/>
                <w:sz w:val="20"/>
                <w:szCs w:val="20"/>
                <w:lang w:val="en-US"/>
              </w:rPr>
            </w:pPr>
          </w:p>
        </w:tc>
        <w:tc>
          <w:tcPr>
            <w:tcW w:w="105" w:type="dxa"/>
          </w:tcPr>
          <w:p w14:paraId="3213F12E"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42184CC0" w14:textId="77777777" w:rsidR="003707CC" w:rsidRPr="0048088B" w:rsidRDefault="003707CC" w:rsidP="00D1586C">
            <w:pPr>
              <w:ind w:left="-10" w:right="10"/>
              <w:jc w:val="center"/>
              <w:rPr>
                <w:rFonts w:asciiTheme="majorBidi" w:hAnsiTheme="majorBidi" w:cstheme="majorBidi"/>
                <w:b/>
                <w:bCs/>
                <w:sz w:val="20"/>
                <w:szCs w:val="20"/>
                <w:lang w:val="en-US"/>
              </w:rPr>
            </w:pPr>
          </w:p>
        </w:tc>
        <w:tc>
          <w:tcPr>
            <w:tcW w:w="104" w:type="dxa"/>
          </w:tcPr>
          <w:p w14:paraId="39452FD3"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2E4895D5" w14:textId="77777777" w:rsidR="003707CC" w:rsidRPr="0048088B" w:rsidRDefault="003707CC" w:rsidP="00D1586C">
            <w:pPr>
              <w:jc w:val="center"/>
              <w:rPr>
                <w:rFonts w:asciiTheme="majorBidi" w:hAnsiTheme="majorBidi" w:cstheme="majorBidi"/>
                <w:sz w:val="20"/>
                <w:szCs w:val="20"/>
                <w:lang w:val="en-US"/>
              </w:rPr>
            </w:pPr>
          </w:p>
        </w:tc>
        <w:tc>
          <w:tcPr>
            <w:tcW w:w="85" w:type="dxa"/>
          </w:tcPr>
          <w:p w14:paraId="31A8E099"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36BD2DB7" w14:textId="77777777" w:rsidR="003707CC" w:rsidRPr="0048088B" w:rsidRDefault="003707CC" w:rsidP="00D1586C">
            <w:pPr>
              <w:jc w:val="center"/>
              <w:rPr>
                <w:rFonts w:asciiTheme="majorBidi" w:hAnsiTheme="majorBidi" w:cstheme="majorBidi"/>
                <w:sz w:val="20"/>
                <w:szCs w:val="20"/>
                <w:lang w:val="en-US"/>
              </w:rPr>
            </w:pPr>
          </w:p>
        </w:tc>
        <w:tc>
          <w:tcPr>
            <w:tcW w:w="99" w:type="dxa"/>
          </w:tcPr>
          <w:p w14:paraId="128FA10C"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2B21FB7D" w14:textId="77777777" w:rsidR="003707CC" w:rsidRPr="0048088B" w:rsidRDefault="003707CC" w:rsidP="00D1586C">
            <w:pPr>
              <w:jc w:val="center"/>
              <w:rPr>
                <w:rFonts w:asciiTheme="majorBidi" w:hAnsiTheme="majorBidi" w:cstheme="majorBidi"/>
                <w:sz w:val="20"/>
                <w:szCs w:val="20"/>
                <w:lang w:val="en-US"/>
              </w:rPr>
            </w:pPr>
          </w:p>
        </w:tc>
        <w:tc>
          <w:tcPr>
            <w:tcW w:w="96" w:type="dxa"/>
          </w:tcPr>
          <w:p w14:paraId="51B9B1BE"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5BE49CDD" w14:textId="77777777" w:rsidR="003707CC" w:rsidRPr="0048088B" w:rsidRDefault="003707CC" w:rsidP="00D1586C">
            <w:pPr>
              <w:jc w:val="center"/>
              <w:rPr>
                <w:rFonts w:asciiTheme="majorBidi" w:hAnsiTheme="majorBidi" w:cstheme="majorBidi"/>
                <w:sz w:val="20"/>
                <w:szCs w:val="20"/>
                <w:lang w:val="en-US"/>
              </w:rPr>
            </w:pPr>
          </w:p>
        </w:tc>
        <w:tc>
          <w:tcPr>
            <w:tcW w:w="103" w:type="dxa"/>
          </w:tcPr>
          <w:p w14:paraId="6C62B821"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223EAEC5" w14:textId="77777777" w:rsidR="003707CC" w:rsidRPr="0048088B" w:rsidRDefault="003707CC" w:rsidP="00D1586C">
            <w:pPr>
              <w:ind w:right="-10" w:hanging="40"/>
              <w:jc w:val="center"/>
              <w:rPr>
                <w:rFonts w:asciiTheme="majorBidi" w:hAnsiTheme="majorBidi" w:cstheme="majorBidi"/>
                <w:sz w:val="20"/>
                <w:szCs w:val="20"/>
                <w:cs/>
                <w:lang w:val="en-US"/>
              </w:rPr>
            </w:pPr>
          </w:p>
        </w:tc>
        <w:tc>
          <w:tcPr>
            <w:tcW w:w="126" w:type="dxa"/>
          </w:tcPr>
          <w:p w14:paraId="59C37AE1"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932" w:type="dxa"/>
            <w:gridSpan w:val="3"/>
          </w:tcPr>
          <w:p w14:paraId="3B4DF63C" w14:textId="77777777" w:rsidR="003707CC" w:rsidRPr="0048088B" w:rsidRDefault="003707CC" w:rsidP="00211BF5">
            <w:pPr>
              <w:ind w:left="540" w:right="72"/>
              <w:jc w:val="right"/>
              <w:rPr>
                <w:rFonts w:asciiTheme="majorBidi" w:hAnsiTheme="majorBidi" w:cstheme="majorBidi"/>
                <w:sz w:val="20"/>
                <w:szCs w:val="20"/>
                <w:cs/>
                <w:lang w:val="en-US"/>
              </w:rPr>
            </w:pPr>
            <w:r w:rsidRPr="00211BF5">
              <w:rPr>
                <w:rFonts w:asciiTheme="majorBidi" w:eastAsia="Arial Unicode MS" w:hAnsiTheme="majorBidi" w:cstheme="majorBidi"/>
                <w:b/>
                <w:bCs/>
                <w:cs/>
              </w:rPr>
              <w:t>หน่วย</w:t>
            </w:r>
            <w:r w:rsidRPr="00211BF5">
              <w:rPr>
                <w:rFonts w:asciiTheme="majorBidi" w:eastAsia="Arial Unicode MS" w:hAnsiTheme="majorBidi" w:cstheme="majorBidi"/>
                <w:b/>
                <w:bCs/>
              </w:rPr>
              <w:t xml:space="preserve"> : </w:t>
            </w:r>
            <w:r w:rsidRPr="00211BF5">
              <w:rPr>
                <w:rFonts w:asciiTheme="majorBidi" w:eastAsia="Arial Unicode MS" w:hAnsiTheme="majorBidi" w:cstheme="majorBidi"/>
                <w:b/>
                <w:bCs/>
                <w:cs/>
              </w:rPr>
              <w:t>ล้านบาท</w:t>
            </w:r>
          </w:p>
        </w:tc>
      </w:tr>
      <w:tr w:rsidR="00BC6579" w:rsidRPr="0048088B" w14:paraId="706D2167" w14:textId="77777777" w:rsidTr="006D28B4">
        <w:trPr>
          <w:trHeight w:val="269"/>
        </w:trPr>
        <w:tc>
          <w:tcPr>
            <w:tcW w:w="2970" w:type="dxa"/>
          </w:tcPr>
          <w:p w14:paraId="58E97EDA" w14:textId="77777777" w:rsidR="003707CC" w:rsidRPr="0048088B" w:rsidRDefault="003707CC" w:rsidP="00D1586C">
            <w:pPr>
              <w:ind w:left="266" w:right="63" w:hanging="266"/>
              <w:rPr>
                <w:rFonts w:asciiTheme="majorBidi" w:hAnsiTheme="majorBidi" w:cstheme="majorBidi"/>
                <w:sz w:val="20"/>
                <w:szCs w:val="20"/>
                <w:cs/>
              </w:rPr>
            </w:pPr>
          </w:p>
        </w:tc>
        <w:tc>
          <w:tcPr>
            <w:tcW w:w="11341" w:type="dxa"/>
            <w:gridSpan w:val="23"/>
          </w:tcPr>
          <w:p w14:paraId="10B44FFC" w14:textId="77777777" w:rsidR="003707CC" w:rsidRPr="006D4D94" w:rsidRDefault="003707CC" w:rsidP="00D1586C">
            <w:pPr>
              <w:ind w:left="30" w:right="134" w:hanging="30"/>
              <w:jc w:val="center"/>
              <w:rPr>
                <w:rFonts w:asciiTheme="majorBidi" w:hAnsiTheme="majorBidi" w:cstheme="majorBidi"/>
                <w:b/>
                <w:bCs/>
                <w:sz w:val="20"/>
                <w:szCs w:val="20"/>
                <w:cs/>
                <w:lang w:val="en-US"/>
              </w:rPr>
            </w:pPr>
            <w:r w:rsidRPr="006D4D94">
              <w:rPr>
                <w:rFonts w:asciiTheme="majorBidi" w:hAnsiTheme="majorBidi" w:cstheme="majorBidi"/>
                <w:b/>
                <w:bCs/>
                <w:sz w:val="20"/>
                <w:szCs w:val="20"/>
                <w:cs/>
              </w:rPr>
              <w:t>งบการเงินรวม</w:t>
            </w:r>
          </w:p>
        </w:tc>
      </w:tr>
      <w:tr w:rsidR="00BC6579" w:rsidRPr="0048088B" w14:paraId="40D09645" w14:textId="77777777" w:rsidTr="006D28B4">
        <w:trPr>
          <w:trHeight w:val="269"/>
        </w:trPr>
        <w:tc>
          <w:tcPr>
            <w:tcW w:w="2970" w:type="dxa"/>
          </w:tcPr>
          <w:p w14:paraId="25A768BA" w14:textId="77777777" w:rsidR="003707CC" w:rsidRPr="0048088B" w:rsidRDefault="003707CC" w:rsidP="00D1586C">
            <w:pPr>
              <w:ind w:left="266" w:right="63" w:hanging="266"/>
              <w:rPr>
                <w:rFonts w:asciiTheme="majorBidi" w:hAnsiTheme="majorBidi" w:cstheme="majorBidi"/>
                <w:sz w:val="20"/>
                <w:szCs w:val="20"/>
                <w:cs/>
              </w:rPr>
            </w:pPr>
          </w:p>
        </w:tc>
        <w:tc>
          <w:tcPr>
            <w:tcW w:w="11341" w:type="dxa"/>
            <w:gridSpan w:val="23"/>
            <w:tcBorders>
              <w:bottom w:val="single" w:sz="4" w:space="0" w:color="auto"/>
            </w:tcBorders>
          </w:tcPr>
          <w:p w14:paraId="2269683C" w14:textId="4C1A4051" w:rsidR="003707CC" w:rsidRPr="006D4D94" w:rsidRDefault="00FF6874" w:rsidP="00D1586C">
            <w:pPr>
              <w:ind w:left="30" w:right="134" w:hanging="30"/>
              <w:jc w:val="center"/>
              <w:rPr>
                <w:rFonts w:asciiTheme="majorBidi" w:hAnsiTheme="majorBidi" w:cstheme="majorBidi"/>
                <w:b/>
                <w:bCs/>
                <w:sz w:val="20"/>
                <w:szCs w:val="20"/>
                <w:cs/>
                <w:lang w:val="en-US"/>
              </w:rPr>
            </w:pPr>
            <w:r w:rsidRPr="006D4D94">
              <w:rPr>
                <w:rFonts w:asciiTheme="majorBidi" w:hAnsiTheme="majorBidi" w:cstheme="majorBidi"/>
                <w:b/>
                <w:bCs/>
                <w:sz w:val="20"/>
                <w:szCs w:val="20"/>
                <w:cs/>
                <w:lang w:val="en-US"/>
              </w:rPr>
              <w:t xml:space="preserve">ณ วันที่ </w:t>
            </w:r>
            <w:r w:rsidR="007C3730" w:rsidRPr="007C3730">
              <w:rPr>
                <w:rFonts w:asciiTheme="majorBidi" w:hAnsiTheme="majorBidi" w:cstheme="majorBidi"/>
                <w:b/>
                <w:bCs/>
                <w:sz w:val="20"/>
                <w:szCs w:val="20"/>
                <w:lang w:val="en-US"/>
              </w:rPr>
              <w:t>31</w:t>
            </w:r>
            <w:r w:rsidR="003707CC" w:rsidRPr="006D4D94">
              <w:rPr>
                <w:rFonts w:asciiTheme="majorBidi" w:hAnsiTheme="majorBidi" w:cstheme="majorBidi"/>
                <w:b/>
                <w:bCs/>
                <w:sz w:val="20"/>
                <w:szCs w:val="20"/>
                <w:cs/>
                <w:lang w:val="en-US"/>
              </w:rPr>
              <w:t xml:space="preserve"> ธันวาคม</w:t>
            </w:r>
          </w:p>
        </w:tc>
      </w:tr>
      <w:tr w:rsidR="00BC6579" w:rsidRPr="0048088B" w14:paraId="48018EBE" w14:textId="77777777" w:rsidTr="006D28B4">
        <w:trPr>
          <w:trHeight w:val="269"/>
        </w:trPr>
        <w:tc>
          <w:tcPr>
            <w:tcW w:w="2970" w:type="dxa"/>
          </w:tcPr>
          <w:p w14:paraId="1D21B20E" w14:textId="77777777" w:rsidR="003707CC" w:rsidRPr="0048088B" w:rsidRDefault="003707CC" w:rsidP="00D1586C">
            <w:pPr>
              <w:ind w:left="266" w:right="63" w:hanging="266"/>
              <w:rPr>
                <w:rFonts w:asciiTheme="majorBidi" w:hAnsiTheme="majorBidi" w:cstheme="majorBidi"/>
                <w:sz w:val="20"/>
                <w:szCs w:val="20"/>
                <w:cs/>
              </w:rPr>
            </w:pPr>
          </w:p>
        </w:tc>
        <w:tc>
          <w:tcPr>
            <w:tcW w:w="1779" w:type="dxa"/>
            <w:gridSpan w:val="3"/>
            <w:tcBorders>
              <w:top w:val="single" w:sz="4" w:space="0" w:color="auto"/>
            </w:tcBorders>
          </w:tcPr>
          <w:p w14:paraId="30B88686" w14:textId="77777777" w:rsidR="003707CC" w:rsidRPr="0048088B" w:rsidRDefault="003707CC" w:rsidP="00D1586C">
            <w:pPr>
              <w:ind w:left="-50" w:right="-130" w:hanging="50"/>
              <w:jc w:val="center"/>
              <w:rPr>
                <w:rFonts w:asciiTheme="majorBidi" w:hAnsiTheme="majorBidi" w:cstheme="majorBidi"/>
                <w:b/>
                <w:bCs/>
                <w:sz w:val="20"/>
                <w:szCs w:val="20"/>
                <w:lang w:val="en-US"/>
              </w:rPr>
            </w:pPr>
            <w:r w:rsidRPr="0048088B">
              <w:rPr>
                <w:rFonts w:asciiTheme="majorBidi" w:hAnsiTheme="majorBidi" w:cstheme="majorBidi"/>
                <w:b/>
                <w:bCs/>
                <w:sz w:val="20"/>
                <w:szCs w:val="20"/>
                <w:cs/>
              </w:rPr>
              <w:t>พัฒนาอสังหาริมทรัพย์</w:t>
            </w:r>
          </w:p>
        </w:tc>
        <w:tc>
          <w:tcPr>
            <w:tcW w:w="101" w:type="dxa"/>
            <w:tcBorders>
              <w:top w:val="single" w:sz="4" w:space="0" w:color="auto"/>
            </w:tcBorders>
          </w:tcPr>
          <w:p w14:paraId="320D8870"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4C380EA6" w14:textId="77777777" w:rsidR="003707CC" w:rsidRPr="0048088B" w:rsidRDefault="003707CC" w:rsidP="00D1586C">
            <w:pPr>
              <w:tabs>
                <w:tab w:val="decimal" w:pos="340"/>
                <w:tab w:val="decimal" w:pos="580"/>
              </w:tabs>
              <w:ind w:left="-470" w:right="63" w:firstLine="357"/>
              <w:jc w:val="center"/>
              <w:rPr>
                <w:rFonts w:asciiTheme="majorBidi" w:hAnsiTheme="majorBidi" w:cstheme="majorBidi"/>
                <w:b/>
                <w:bCs/>
                <w:sz w:val="20"/>
                <w:szCs w:val="20"/>
                <w:lang w:val="en-US"/>
              </w:rPr>
            </w:pPr>
            <w:r w:rsidRPr="0048088B">
              <w:rPr>
                <w:rFonts w:asciiTheme="majorBidi" w:hAnsiTheme="majorBidi" w:cstheme="majorBidi"/>
                <w:b/>
                <w:bCs/>
                <w:sz w:val="20"/>
                <w:szCs w:val="20"/>
                <w:cs/>
              </w:rPr>
              <w:t>ให้เช่าอาคารชุด</w:t>
            </w:r>
          </w:p>
        </w:tc>
        <w:tc>
          <w:tcPr>
            <w:tcW w:w="105" w:type="dxa"/>
            <w:tcBorders>
              <w:top w:val="single" w:sz="4" w:space="0" w:color="auto"/>
            </w:tcBorders>
          </w:tcPr>
          <w:p w14:paraId="1D96C79B" w14:textId="77777777" w:rsidR="003707CC" w:rsidRPr="0048088B" w:rsidRDefault="003707CC" w:rsidP="00D1586C">
            <w:pPr>
              <w:tabs>
                <w:tab w:val="decimal" w:pos="340"/>
                <w:tab w:val="decimal" w:pos="580"/>
              </w:tabs>
              <w:ind w:left="-470" w:right="63" w:hanging="50"/>
              <w:jc w:val="center"/>
              <w:rPr>
                <w:rFonts w:asciiTheme="majorBidi" w:hAnsiTheme="majorBidi" w:cstheme="majorBidi"/>
                <w:b/>
                <w:bCs/>
                <w:sz w:val="20"/>
                <w:szCs w:val="20"/>
                <w:lang w:val="en-US"/>
              </w:rPr>
            </w:pPr>
          </w:p>
        </w:tc>
        <w:tc>
          <w:tcPr>
            <w:tcW w:w="1782" w:type="dxa"/>
            <w:gridSpan w:val="3"/>
            <w:tcBorders>
              <w:top w:val="single" w:sz="4" w:space="0" w:color="auto"/>
            </w:tcBorders>
          </w:tcPr>
          <w:p w14:paraId="3C743BDB" w14:textId="77777777" w:rsidR="003707CC" w:rsidRPr="0048088B" w:rsidRDefault="003707CC" w:rsidP="00D1586C">
            <w:pPr>
              <w:ind w:left="-50" w:right="-130" w:hanging="50"/>
              <w:jc w:val="center"/>
              <w:rPr>
                <w:rFonts w:asciiTheme="majorBidi" w:hAnsiTheme="majorBidi" w:cstheme="majorBidi"/>
                <w:b/>
                <w:bCs/>
                <w:sz w:val="20"/>
                <w:szCs w:val="20"/>
                <w:lang w:val="en-US"/>
              </w:rPr>
            </w:pPr>
            <w:r w:rsidRPr="0048088B">
              <w:rPr>
                <w:rFonts w:asciiTheme="majorBidi" w:hAnsiTheme="majorBidi" w:cstheme="majorBidi"/>
                <w:b/>
                <w:bCs/>
                <w:sz w:val="20"/>
                <w:szCs w:val="20"/>
                <w:cs/>
              </w:rPr>
              <w:t>กิจการโรงแรม</w:t>
            </w:r>
          </w:p>
        </w:tc>
        <w:tc>
          <w:tcPr>
            <w:tcW w:w="85" w:type="dxa"/>
            <w:tcBorders>
              <w:top w:val="single" w:sz="4" w:space="0" w:color="auto"/>
            </w:tcBorders>
          </w:tcPr>
          <w:p w14:paraId="52292363"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777" w:type="dxa"/>
            <w:gridSpan w:val="3"/>
            <w:tcBorders>
              <w:top w:val="single" w:sz="4" w:space="0" w:color="auto"/>
            </w:tcBorders>
          </w:tcPr>
          <w:p w14:paraId="0F3F7D36" w14:textId="77777777" w:rsidR="003707CC" w:rsidRPr="0048088B" w:rsidRDefault="00494089" w:rsidP="00D1586C">
            <w:pPr>
              <w:ind w:left="-50" w:right="-130" w:hanging="50"/>
              <w:jc w:val="center"/>
              <w:rPr>
                <w:rFonts w:asciiTheme="majorBidi" w:hAnsiTheme="majorBidi" w:cstheme="majorBidi"/>
                <w:b/>
                <w:bCs/>
                <w:sz w:val="20"/>
                <w:szCs w:val="20"/>
                <w:lang w:val="en-US"/>
              </w:rPr>
            </w:pPr>
            <w:r w:rsidRPr="0048088B">
              <w:rPr>
                <w:rFonts w:asciiTheme="majorBidi" w:hAnsiTheme="majorBidi" w:cstheme="majorBidi"/>
                <w:b/>
                <w:bCs/>
                <w:sz w:val="20"/>
                <w:szCs w:val="20"/>
                <w:cs/>
              </w:rPr>
              <w:t>ขายสินทรัพย์</w:t>
            </w:r>
          </w:p>
        </w:tc>
        <w:tc>
          <w:tcPr>
            <w:tcW w:w="96" w:type="dxa"/>
            <w:tcBorders>
              <w:top w:val="single" w:sz="4" w:space="0" w:color="auto"/>
            </w:tcBorders>
          </w:tcPr>
          <w:p w14:paraId="11B337D8"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781" w:type="dxa"/>
            <w:gridSpan w:val="3"/>
            <w:tcBorders>
              <w:top w:val="single" w:sz="4" w:space="0" w:color="auto"/>
            </w:tcBorders>
          </w:tcPr>
          <w:p w14:paraId="237207ED" w14:textId="77777777" w:rsidR="003707CC" w:rsidRPr="0048088B" w:rsidRDefault="003707CC" w:rsidP="00D1586C">
            <w:pPr>
              <w:ind w:right="-10" w:hanging="40"/>
              <w:jc w:val="center"/>
              <w:rPr>
                <w:rFonts w:asciiTheme="majorBidi" w:hAnsiTheme="majorBidi" w:cstheme="majorBidi"/>
                <w:sz w:val="20"/>
                <w:szCs w:val="20"/>
                <w:cs/>
                <w:lang w:val="en-US"/>
              </w:rPr>
            </w:pPr>
            <w:r w:rsidRPr="0048088B">
              <w:rPr>
                <w:rFonts w:asciiTheme="majorBidi" w:hAnsiTheme="majorBidi" w:cstheme="majorBidi"/>
                <w:b/>
                <w:bCs/>
                <w:sz w:val="20"/>
                <w:szCs w:val="20"/>
                <w:cs/>
              </w:rPr>
              <w:t>การตัดรายการ</w:t>
            </w:r>
            <w:r w:rsidR="00FF6874" w:rsidRPr="0048088B">
              <w:rPr>
                <w:rFonts w:asciiTheme="majorBidi" w:hAnsiTheme="majorBidi" w:cstheme="majorBidi"/>
                <w:b/>
                <w:bCs/>
                <w:sz w:val="20"/>
                <w:szCs w:val="20"/>
                <w:cs/>
              </w:rPr>
              <w:t>ยอดคงเหลือ</w:t>
            </w:r>
          </w:p>
        </w:tc>
        <w:tc>
          <w:tcPr>
            <w:tcW w:w="126" w:type="dxa"/>
            <w:tcBorders>
              <w:top w:val="single" w:sz="4" w:space="0" w:color="auto"/>
            </w:tcBorders>
          </w:tcPr>
          <w:p w14:paraId="68A6DA40"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932" w:type="dxa"/>
            <w:gridSpan w:val="3"/>
            <w:tcBorders>
              <w:top w:val="single" w:sz="4" w:space="0" w:color="auto"/>
            </w:tcBorders>
          </w:tcPr>
          <w:p w14:paraId="640FAA35" w14:textId="77777777" w:rsidR="003707CC" w:rsidRPr="0048088B" w:rsidRDefault="003707CC" w:rsidP="00D1586C">
            <w:pPr>
              <w:ind w:left="30" w:hanging="30"/>
              <w:jc w:val="center"/>
              <w:rPr>
                <w:rFonts w:asciiTheme="majorBidi" w:hAnsiTheme="majorBidi" w:cstheme="majorBidi"/>
                <w:sz w:val="20"/>
                <w:szCs w:val="20"/>
                <w:cs/>
                <w:lang w:val="en-US"/>
              </w:rPr>
            </w:pPr>
            <w:r w:rsidRPr="0048088B">
              <w:rPr>
                <w:rFonts w:asciiTheme="majorBidi" w:hAnsiTheme="majorBidi" w:cstheme="majorBidi"/>
                <w:b/>
                <w:bCs/>
                <w:sz w:val="20"/>
                <w:szCs w:val="20"/>
                <w:cs/>
                <w:lang w:val="en-US"/>
              </w:rPr>
              <w:t>รวม</w:t>
            </w:r>
          </w:p>
        </w:tc>
      </w:tr>
      <w:tr w:rsidR="00BC6579" w:rsidRPr="0048088B" w14:paraId="3D376761" w14:textId="77777777" w:rsidTr="006D28B4">
        <w:trPr>
          <w:trHeight w:val="269"/>
        </w:trPr>
        <w:tc>
          <w:tcPr>
            <w:tcW w:w="2970" w:type="dxa"/>
          </w:tcPr>
          <w:p w14:paraId="7ECDE08B" w14:textId="77777777" w:rsidR="003707CC" w:rsidRPr="0048088B" w:rsidRDefault="003707CC" w:rsidP="00D1586C">
            <w:pPr>
              <w:ind w:left="266" w:right="63" w:hanging="266"/>
              <w:rPr>
                <w:rFonts w:asciiTheme="majorBidi" w:hAnsiTheme="majorBidi" w:cstheme="majorBidi"/>
                <w:sz w:val="20"/>
                <w:szCs w:val="20"/>
                <w:cs/>
              </w:rPr>
            </w:pPr>
          </w:p>
        </w:tc>
        <w:tc>
          <w:tcPr>
            <w:tcW w:w="840" w:type="dxa"/>
            <w:tcBorders>
              <w:bottom w:val="single" w:sz="4" w:space="0" w:color="auto"/>
            </w:tcBorders>
          </w:tcPr>
          <w:p w14:paraId="3B2C2650" w14:textId="77777777" w:rsidR="003707CC" w:rsidRPr="0048088B" w:rsidRDefault="003707CC" w:rsidP="00D1586C">
            <w:pPr>
              <w:jc w:val="center"/>
              <w:rPr>
                <w:rFonts w:asciiTheme="majorBidi" w:hAnsiTheme="majorBidi" w:cstheme="majorBidi"/>
                <w:sz w:val="20"/>
                <w:szCs w:val="20"/>
                <w:lang w:val="en-US"/>
              </w:rPr>
            </w:pPr>
          </w:p>
        </w:tc>
        <w:tc>
          <w:tcPr>
            <w:tcW w:w="100" w:type="dxa"/>
            <w:tcBorders>
              <w:bottom w:val="single" w:sz="4" w:space="0" w:color="auto"/>
            </w:tcBorders>
          </w:tcPr>
          <w:p w14:paraId="27C6A19B"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0A328949" w14:textId="77777777" w:rsidR="003707CC" w:rsidRPr="0048088B" w:rsidRDefault="003707CC" w:rsidP="00D1586C">
            <w:pPr>
              <w:ind w:left="-50" w:firstLine="30"/>
              <w:jc w:val="center"/>
              <w:rPr>
                <w:rFonts w:asciiTheme="majorBidi" w:hAnsiTheme="majorBidi" w:cstheme="majorBidi"/>
                <w:sz w:val="20"/>
                <w:szCs w:val="20"/>
                <w:lang w:val="en-US"/>
              </w:rPr>
            </w:pPr>
          </w:p>
        </w:tc>
        <w:tc>
          <w:tcPr>
            <w:tcW w:w="101" w:type="dxa"/>
          </w:tcPr>
          <w:p w14:paraId="4FC95E0E"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Borders>
              <w:bottom w:val="single" w:sz="4" w:space="0" w:color="auto"/>
            </w:tcBorders>
          </w:tcPr>
          <w:p w14:paraId="7B2A2330" w14:textId="77777777" w:rsidR="003707CC" w:rsidRPr="0048088B"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1A94DC0E"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5BCAC30D" w14:textId="77777777" w:rsidR="003707CC" w:rsidRPr="0048088B" w:rsidRDefault="003707CC" w:rsidP="00D1586C">
            <w:pPr>
              <w:ind w:left="30" w:right="20"/>
              <w:jc w:val="center"/>
              <w:rPr>
                <w:rFonts w:asciiTheme="majorBidi" w:hAnsiTheme="majorBidi" w:cstheme="majorBidi"/>
                <w:sz w:val="20"/>
                <w:szCs w:val="20"/>
                <w:lang w:val="en-US"/>
              </w:rPr>
            </w:pPr>
          </w:p>
        </w:tc>
        <w:tc>
          <w:tcPr>
            <w:tcW w:w="105" w:type="dxa"/>
          </w:tcPr>
          <w:p w14:paraId="0CA9ABE2"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6433AEA1" w14:textId="77777777" w:rsidR="003707CC" w:rsidRPr="0048088B" w:rsidRDefault="003707CC" w:rsidP="00D1586C">
            <w:pPr>
              <w:ind w:left="-10" w:right="10"/>
              <w:jc w:val="center"/>
              <w:rPr>
                <w:rFonts w:asciiTheme="majorBidi" w:hAnsiTheme="majorBidi" w:cstheme="majorBidi"/>
                <w:b/>
                <w:bCs/>
                <w:sz w:val="20"/>
                <w:szCs w:val="20"/>
                <w:lang w:val="en-US"/>
              </w:rPr>
            </w:pPr>
          </w:p>
        </w:tc>
        <w:tc>
          <w:tcPr>
            <w:tcW w:w="104" w:type="dxa"/>
            <w:tcBorders>
              <w:bottom w:val="single" w:sz="4" w:space="0" w:color="auto"/>
            </w:tcBorders>
          </w:tcPr>
          <w:p w14:paraId="2DBF32CD"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1B0CB3EC" w14:textId="77777777" w:rsidR="003707CC" w:rsidRPr="0048088B" w:rsidRDefault="003707CC" w:rsidP="00D1586C">
            <w:pPr>
              <w:jc w:val="center"/>
              <w:rPr>
                <w:rFonts w:asciiTheme="majorBidi" w:hAnsiTheme="majorBidi" w:cstheme="majorBidi"/>
                <w:sz w:val="20"/>
                <w:szCs w:val="20"/>
                <w:lang w:val="en-US"/>
              </w:rPr>
            </w:pPr>
          </w:p>
        </w:tc>
        <w:tc>
          <w:tcPr>
            <w:tcW w:w="85" w:type="dxa"/>
          </w:tcPr>
          <w:p w14:paraId="515F2938"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4ABD23EF" w14:textId="77777777" w:rsidR="003707CC" w:rsidRPr="0048088B" w:rsidRDefault="003707CC" w:rsidP="00D1586C">
            <w:pPr>
              <w:jc w:val="center"/>
              <w:rPr>
                <w:rFonts w:asciiTheme="majorBidi" w:hAnsiTheme="majorBidi" w:cstheme="majorBidi"/>
                <w:sz w:val="20"/>
                <w:szCs w:val="20"/>
                <w:lang w:val="en-US"/>
              </w:rPr>
            </w:pPr>
          </w:p>
        </w:tc>
        <w:tc>
          <w:tcPr>
            <w:tcW w:w="99" w:type="dxa"/>
            <w:tcBorders>
              <w:bottom w:val="single" w:sz="4" w:space="0" w:color="auto"/>
            </w:tcBorders>
          </w:tcPr>
          <w:p w14:paraId="55185274"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839" w:type="dxa"/>
          </w:tcPr>
          <w:p w14:paraId="212002AF" w14:textId="77777777" w:rsidR="003707CC" w:rsidRPr="0048088B" w:rsidRDefault="003707CC" w:rsidP="00D1586C">
            <w:pPr>
              <w:jc w:val="center"/>
              <w:rPr>
                <w:rFonts w:asciiTheme="majorBidi" w:hAnsiTheme="majorBidi" w:cstheme="majorBidi"/>
                <w:sz w:val="20"/>
                <w:szCs w:val="20"/>
                <w:lang w:val="en-US"/>
              </w:rPr>
            </w:pPr>
          </w:p>
        </w:tc>
        <w:tc>
          <w:tcPr>
            <w:tcW w:w="96" w:type="dxa"/>
          </w:tcPr>
          <w:p w14:paraId="6413C58B"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1781" w:type="dxa"/>
            <w:gridSpan w:val="3"/>
          </w:tcPr>
          <w:p w14:paraId="658E5AC2" w14:textId="77777777" w:rsidR="003707CC" w:rsidRPr="0048088B" w:rsidRDefault="003707CC" w:rsidP="00D1586C">
            <w:pPr>
              <w:ind w:right="-10" w:hanging="40"/>
              <w:jc w:val="center"/>
              <w:rPr>
                <w:rFonts w:asciiTheme="majorBidi" w:hAnsiTheme="majorBidi" w:cstheme="majorBidi"/>
                <w:sz w:val="20"/>
                <w:szCs w:val="20"/>
                <w:cs/>
                <w:lang w:val="en-US"/>
              </w:rPr>
            </w:pPr>
            <w:r w:rsidRPr="0048088B">
              <w:rPr>
                <w:rFonts w:asciiTheme="majorBidi" w:hAnsiTheme="majorBidi" w:cstheme="majorBidi"/>
                <w:b/>
                <w:bCs/>
                <w:sz w:val="20"/>
                <w:szCs w:val="20"/>
                <w:cs/>
              </w:rPr>
              <w:t>ระหว่างกัน</w:t>
            </w:r>
          </w:p>
        </w:tc>
        <w:tc>
          <w:tcPr>
            <w:tcW w:w="126" w:type="dxa"/>
          </w:tcPr>
          <w:p w14:paraId="213CA895" w14:textId="77777777" w:rsidR="003707CC" w:rsidRPr="0048088B" w:rsidRDefault="003707CC" w:rsidP="00D1586C">
            <w:pPr>
              <w:ind w:left="-50" w:right="-130" w:hanging="50"/>
              <w:jc w:val="center"/>
              <w:rPr>
                <w:rFonts w:asciiTheme="majorBidi" w:hAnsiTheme="majorBidi" w:cstheme="majorBidi"/>
                <w:b/>
                <w:bCs/>
                <w:sz w:val="20"/>
                <w:szCs w:val="20"/>
                <w:lang w:val="en-US"/>
              </w:rPr>
            </w:pPr>
          </w:p>
        </w:tc>
        <w:tc>
          <w:tcPr>
            <w:tcW w:w="910" w:type="dxa"/>
            <w:tcBorders>
              <w:bottom w:val="single" w:sz="4" w:space="0" w:color="auto"/>
            </w:tcBorders>
          </w:tcPr>
          <w:p w14:paraId="2F1C2962" w14:textId="77777777" w:rsidR="003707CC" w:rsidRPr="0048088B" w:rsidRDefault="003707CC" w:rsidP="00D1586C">
            <w:pPr>
              <w:jc w:val="center"/>
              <w:rPr>
                <w:rFonts w:asciiTheme="majorBidi" w:hAnsiTheme="majorBidi" w:cstheme="majorBidi"/>
                <w:sz w:val="20"/>
                <w:szCs w:val="20"/>
                <w:lang w:val="en-US"/>
              </w:rPr>
            </w:pPr>
          </w:p>
        </w:tc>
        <w:tc>
          <w:tcPr>
            <w:tcW w:w="112" w:type="dxa"/>
            <w:tcBorders>
              <w:bottom w:val="single" w:sz="4" w:space="0" w:color="auto"/>
            </w:tcBorders>
          </w:tcPr>
          <w:p w14:paraId="666C527E" w14:textId="77777777" w:rsidR="003707CC" w:rsidRPr="0048088B" w:rsidRDefault="003707CC" w:rsidP="00D1586C">
            <w:pPr>
              <w:ind w:left="-50" w:right="-130" w:hanging="50"/>
              <w:jc w:val="center"/>
              <w:rPr>
                <w:rFonts w:asciiTheme="majorBidi" w:hAnsiTheme="majorBidi" w:cstheme="majorBidi"/>
                <w:sz w:val="20"/>
                <w:szCs w:val="20"/>
                <w:lang w:val="en-US"/>
              </w:rPr>
            </w:pPr>
          </w:p>
        </w:tc>
        <w:tc>
          <w:tcPr>
            <w:tcW w:w="910" w:type="dxa"/>
            <w:tcBorders>
              <w:bottom w:val="single" w:sz="4" w:space="0" w:color="auto"/>
            </w:tcBorders>
          </w:tcPr>
          <w:p w14:paraId="64A586F6" w14:textId="77777777" w:rsidR="003707CC" w:rsidRPr="0048088B" w:rsidRDefault="003707CC" w:rsidP="00D1586C">
            <w:pPr>
              <w:ind w:left="30" w:hanging="30"/>
              <w:jc w:val="center"/>
              <w:rPr>
                <w:rFonts w:asciiTheme="majorBidi" w:hAnsiTheme="majorBidi" w:cstheme="majorBidi"/>
                <w:sz w:val="20"/>
                <w:szCs w:val="20"/>
                <w:cs/>
                <w:lang w:val="en-US"/>
              </w:rPr>
            </w:pPr>
          </w:p>
        </w:tc>
      </w:tr>
      <w:tr w:rsidR="00BC6579" w:rsidRPr="0048088B" w14:paraId="2617EC62" w14:textId="77777777" w:rsidTr="006D28B4">
        <w:trPr>
          <w:trHeight w:val="269"/>
        </w:trPr>
        <w:tc>
          <w:tcPr>
            <w:tcW w:w="2970" w:type="dxa"/>
          </w:tcPr>
          <w:p w14:paraId="1185D02E" w14:textId="77777777" w:rsidR="005E0DC7" w:rsidRPr="0048088B" w:rsidRDefault="005E0DC7" w:rsidP="005E0DC7">
            <w:pPr>
              <w:ind w:left="266" w:right="63" w:hanging="266"/>
              <w:rPr>
                <w:rFonts w:asciiTheme="majorBidi" w:hAnsiTheme="majorBidi" w:cstheme="majorBidi"/>
                <w:sz w:val="20"/>
                <w:szCs w:val="20"/>
                <w:cs/>
              </w:rPr>
            </w:pPr>
          </w:p>
        </w:tc>
        <w:tc>
          <w:tcPr>
            <w:tcW w:w="840" w:type="dxa"/>
            <w:tcBorders>
              <w:top w:val="single" w:sz="4" w:space="0" w:color="auto"/>
            </w:tcBorders>
          </w:tcPr>
          <w:p w14:paraId="55902351" w14:textId="42499F63"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100" w:type="dxa"/>
            <w:tcBorders>
              <w:top w:val="single" w:sz="4" w:space="0" w:color="auto"/>
            </w:tcBorders>
          </w:tcPr>
          <w:p w14:paraId="15A7B385"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9EA7AB" w14:textId="179BB80E"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c>
          <w:tcPr>
            <w:tcW w:w="101" w:type="dxa"/>
          </w:tcPr>
          <w:p w14:paraId="2A93275C"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6A59BEE6" w14:textId="5C147CF0"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99" w:type="dxa"/>
            <w:tcBorders>
              <w:top w:val="single" w:sz="4" w:space="0" w:color="auto"/>
            </w:tcBorders>
          </w:tcPr>
          <w:p w14:paraId="0FFD6C87"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8392AE6" w14:textId="2B14FFD8"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c>
          <w:tcPr>
            <w:tcW w:w="105" w:type="dxa"/>
          </w:tcPr>
          <w:p w14:paraId="142F6158"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78B631C0" w14:textId="6A559E26"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104" w:type="dxa"/>
            <w:tcBorders>
              <w:top w:val="single" w:sz="4" w:space="0" w:color="auto"/>
            </w:tcBorders>
          </w:tcPr>
          <w:p w14:paraId="009F8937"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035FBD34" w14:textId="4BF1F899"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c>
          <w:tcPr>
            <w:tcW w:w="85" w:type="dxa"/>
          </w:tcPr>
          <w:p w14:paraId="0AEA2C8B"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4BB7565" w14:textId="64FE85A6"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99" w:type="dxa"/>
            <w:tcBorders>
              <w:top w:val="single" w:sz="4" w:space="0" w:color="auto"/>
            </w:tcBorders>
          </w:tcPr>
          <w:p w14:paraId="3693744C"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1E15409" w14:textId="01EB8ACA"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c>
          <w:tcPr>
            <w:tcW w:w="96" w:type="dxa"/>
          </w:tcPr>
          <w:p w14:paraId="4C61C199"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5D4CECBD" w14:textId="4906F005"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103" w:type="dxa"/>
            <w:tcBorders>
              <w:top w:val="single" w:sz="4" w:space="0" w:color="auto"/>
            </w:tcBorders>
          </w:tcPr>
          <w:p w14:paraId="6B22E68C"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839" w:type="dxa"/>
            <w:tcBorders>
              <w:top w:val="single" w:sz="4" w:space="0" w:color="auto"/>
            </w:tcBorders>
          </w:tcPr>
          <w:p w14:paraId="34F38B89" w14:textId="77FC3462"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c>
          <w:tcPr>
            <w:tcW w:w="126" w:type="dxa"/>
          </w:tcPr>
          <w:p w14:paraId="7E3CD837"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7F3FA0D3" w14:textId="77204E9A" w:rsidR="005E0DC7" w:rsidRPr="0048088B" w:rsidRDefault="007C3730" w:rsidP="005E0DC7">
            <w:pPr>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2566</w:t>
            </w:r>
          </w:p>
        </w:tc>
        <w:tc>
          <w:tcPr>
            <w:tcW w:w="112" w:type="dxa"/>
            <w:tcBorders>
              <w:top w:val="single" w:sz="4" w:space="0" w:color="auto"/>
            </w:tcBorders>
          </w:tcPr>
          <w:p w14:paraId="4709BFC1" w14:textId="77777777" w:rsidR="005E0DC7" w:rsidRPr="0048088B" w:rsidRDefault="005E0DC7" w:rsidP="005E0DC7">
            <w:pPr>
              <w:ind w:left="-50" w:right="-130" w:hanging="50"/>
              <w:jc w:val="center"/>
              <w:rPr>
                <w:rFonts w:asciiTheme="majorBidi" w:hAnsiTheme="majorBidi" w:cstheme="majorBidi"/>
                <w:b/>
                <w:bCs/>
                <w:sz w:val="20"/>
                <w:szCs w:val="20"/>
                <w:lang w:val="en-US"/>
              </w:rPr>
            </w:pPr>
          </w:p>
        </w:tc>
        <w:tc>
          <w:tcPr>
            <w:tcW w:w="910" w:type="dxa"/>
            <w:tcBorders>
              <w:top w:val="single" w:sz="4" w:space="0" w:color="auto"/>
            </w:tcBorders>
          </w:tcPr>
          <w:p w14:paraId="5C0E27C1" w14:textId="65724D0D" w:rsidR="005E0DC7" w:rsidRPr="0048088B" w:rsidRDefault="007C3730" w:rsidP="005E0DC7">
            <w:pPr>
              <w:ind w:left="-50" w:firstLine="30"/>
              <w:jc w:val="center"/>
              <w:rPr>
                <w:rFonts w:asciiTheme="majorBidi" w:hAnsiTheme="majorBidi" w:cstheme="majorBidi"/>
                <w:b/>
                <w:bCs/>
                <w:sz w:val="20"/>
                <w:szCs w:val="20"/>
                <w:cs/>
                <w:lang w:val="en-US"/>
              </w:rPr>
            </w:pPr>
            <w:r w:rsidRPr="007C3730">
              <w:rPr>
                <w:rFonts w:asciiTheme="majorBidi" w:hAnsiTheme="majorBidi" w:cstheme="majorBidi"/>
                <w:b/>
                <w:bCs/>
                <w:sz w:val="20"/>
                <w:szCs w:val="20"/>
                <w:lang w:val="en-US"/>
              </w:rPr>
              <w:t>2565</w:t>
            </w:r>
          </w:p>
        </w:tc>
      </w:tr>
      <w:tr w:rsidR="00BC6579" w:rsidRPr="0048088B" w14:paraId="28638E4E" w14:textId="77777777" w:rsidTr="006D28B4">
        <w:trPr>
          <w:trHeight w:val="20"/>
        </w:trPr>
        <w:tc>
          <w:tcPr>
            <w:tcW w:w="2970" w:type="dxa"/>
          </w:tcPr>
          <w:p w14:paraId="0AD4A075" w14:textId="1BD5C880" w:rsidR="0091316B" w:rsidRPr="0048088B" w:rsidRDefault="00A508E0" w:rsidP="006D28B4">
            <w:pPr>
              <w:ind w:left="266" w:right="63" w:hanging="266"/>
              <w:rPr>
                <w:rFonts w:asciiTheme="majorBidi" w:hAnsiTheme="majorBidi" w:cstheme="majorBidi"/>
                <w:sz w:val="20"/>
                <w:szCs w:val="20"/>
                <w:cs/>
              </w:rPr>
            </w:pPr>
            <w:r w:rsidRPr="0084638C">
              <w:rPr>
                <w:rFonts w:asciiTheme="majorBidi" w:hAnsiTheme="majorBidi" w:cstheme="majorBidi"/>
                <w:sz w:val="20"/>
                <w:szCs w:val="20"/>
                <w:cs/>
              </w:rPr>
              <w:t>ต้นทุนโครงการพัฒนา</w:t>
            </w:r>
            <w:r w:rsidRPr="00FC15CE">
              <w:rPr>
                <w:rFonts w:asciiTheme="majorBidi" w:hAnsiTheme="majorBidi" w:cstheme="majorBidi"/>
                <w:sz w:val="20"/>
                <w:szCs w:val="20"/>
                <w:cs/>
              </w:rPr>
              <w:t>อสังหาริมทรัพย์เพื่อขาย</w:t>
            </w:r>
          </w:p>
        </w:tc>
        <w:tc>
          <w:tcPr>
            <w:tcW w:w="840" w:type="dxa"/>
            <w:shd w:val="clear" w:color="auto" w:fill="auto"/>
            <w:vAlign w:val="bottom"/>
          </w:tcPr>
          <w:p w14:paraId="1A1C5CE2" w14:textId="5B62B0D9" w:rsidR="0091316B" w:rsidRPr="0048088B" w:rsidRDefault="007C3730" w:rsidP="0091316B">
            <w:pPr>
              <w:ind w:right="-291"/>
              <w:jc w:val="center"/>
              <w:rPr>
                <w:rFonts w:asciiTheme="majorBidi" w:hAnsiTheme="majorBidi" w:cstheme="majorBidi"/>
                <w:sz w:val="20"/>
                <w:szCs w:val="20"/>
                <w:lang w:val="en-US"/>
              </w:rPr>
            </w:pPr>
            <w:r w:rsidRPr="007C3730">
              <w:rPr>
                <w:rFonts w:asciiTheme="majorBidi" w:hAnsiTheme="majorBidi" w:cstheme="majorBidi"/>
                <w:sz w:val="20"/>
                <w:szCs w:val="20"/>
                <w:lang w:val="en-US"/>
              </w:rPr>
              <w:t>6</w:t>
            </w:r>
            <w:r w:rsidR="00C0148F"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006</w:t>
            </w:r>
          </w:p>
        </w:tc>
        <w:tc>
          <w:tcPr>
            <w:tcW w:w="100" w:type="dxa"/>
            <w:shd w:val="clear" w:color="auto" w:fill="auto"/>
          </w:tcPr>
          <w:p w14:paraId="4D23FC4E"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839" w:type="dxa"/>
            <w:shd w:val="clear" w:color="auto" w:fill="auto"/>
            <w:vAlign w:val="bottom"/>
          </w:tcPr>
          <w:p w14:paraId="78930AA2" w14:textId="7890BA91" w:rsidR="0091316B" w:rsidRPr="0048088B" w:rsidRDefault="007C3730" w:rsidP="0091316B">
            <w:pPr>
              <w:ind w:right="-291"/>
              <w:jc w:val="center"/>
              <w:rPr>
                <w:rFonts w:asciiTheme="majorBidi" w:hAnsiTheme="majorBidi" w:cstheme="majorBidi"/>
                <w:sz w:val="20"/>
                <w:szCs w:val="20"/>
                <w:lang w:val="en-US"/>
              </w:rPr>
            </w:pPr>
            <w:r w:rsidRPr="007C3730">
              <w:rPr>
                <w:rFonts w:asciiTheme="majorBidi" w:hAnsiTheme="majorBidi" w:cstheme="majorBidi"/>
                <w:sz w:val="20"/>
                <w:szCs w:val="20"/>
                <w:lang w:val="en-US"/>
              </w:rPr>
              <w:t>4</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345</w:t>
            </w:r>
          </w:p>
        </w:tc>
        <w:tc>
          <w:tcPr>
            <w:tcW w:w="101" w:type="dxa"/>
            <w:shd w:val="clear" w:color="auto" w:fill="auto"/>
          </w:tcPr>
          <w:p w14:paraId="3C0BE1F0"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2EE77C0C" w14:textId="79AC5821" w:rsidR="0091316B" w:rsidRPr="0048088B" w:rsidRDefault="00DA6F38"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cs/>
                <w:lang w:val="en-US"/>
              </w:rPr>
              <w:t>-</w:t>
            </w:r>
          </w:p>
        </w:tc>
        <w:tc>
          <w:tcPr>
            <w:tcW w:w="99" w:type="dxa"/>
            <w:shd w:val="clear" w:color="auto" w:fill="auto"/>
          </w:tcPr>
          <w:p w14:paraId="018E9342"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55B3F59C" w14:textId="58CB28E7"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05" w:type="dxa"/>
            <w:shd w:val="clear" w:color="auto" w:fill="auto"/>
          </w:tcPr>
          <w:p w14:paraId="73E24912"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vAlign w:val="bottom"/>
          </w:tcPr>
          <w:p w14:paraId="4B1A3651" w14:textId="67F415BE" w:rsidR="0091316B" w:rsidRPr="0048088B" w:rsidRDefault="00DA6F38"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cs/>
                <w:lang w:val="en-US"/>
              </w:rPr>
              <w:t>-</w:t>
            </w:r>
          </w:p>
        </w:tc>
        <w:tc>
          <w:tcPr>
            <w:tcW w:w="104" w:type="dxa"/>
            <w:shd w:val="clear" w:color="auto" w:fill="auto"/>
          </w:tcPr>
          <w:p w14:paraId="47A2A827" w14:textId="77777777" w:rsidR="0091316B" w:rsidRPr="0048088B" w:rsidRDefault="0091316B" w:rsidP="0091316B">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4619BB22" w14:textId="535E4258"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5" w:type="dxa"/>
            <w:shd w:val="clear" w:color="auto" w:fill="auto"/>
          </w:tcPr>
          <w:p w14:paraId="642CCE75" w14:textId="77777777" w:rsidR="0091316B" w:rsidRPr="0048088B" w:rsidRDefault="0091316B" w:rsidP="0091316B">
            <w:pPr>
              <w:tabs>
                <w:tab w:val="decimal" w:pos="474"/>
              </w:tabs>
              <w:ind w:right="-130"/>
              <w:rPr>
                <w:rFonts w:asciiTheme="majorBidi" w:hAnsiTheme="majorBidi" w:cstheme="majorBidi"/>
                <w:sz w:val="20"/>
                <w:szCs w:val="20"/>
                <w:cs/>
                <w:lang w:val="en-US"/>
              </w:rPr>
            </w:pPr>
          </w:p>
        </w:tc>
        <w:tc>
          <w:tcPr>
            <w:tcW w:w="839" w:type="dxa"/>
            <w:shd w:val="clear" w:color="auto" w:fill="auto"/>
            <w:vAlign w:val="bottom"/>
          </w:tcPr>
          <w:p w14:paraId="25F946CE" w14:textId="1A1FF759" w:rsidR="0091316B" w:rsidRPr="0048088B" w:rsidRDefault="00DA6F38"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9" w:type="dxa"/>
            <w:shd w:val="clear" w:color="auto" w:fill="auto"/>
          </w:tcPr>
          <w:p w14:paraId="671E20AE"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9D896DF" w14:textId="36CE1B1E"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6" w:type="dxa"/>
            <w:shd w:val="clear" w:color="auto" w:fill="auto"/>
          </w:tcPr>
          <w:p w14:paraId="55208C74"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839" w:type="dxa"/>
            <w:shd w:val="clear" w:color="auto" w:fill="auto"/>
            <w:vAlign w:val="bottom"/>
          </w:tcPr>
          <w:p w14:paraId="5CB914C2" w14:textId="5235C987" w:rsidR="0091316B" w:rsidRPr="0048088B" w:rsidRDefault="00DA6F38"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112</w:t>
            </w:r>
            <w:r w:rsidRPr="0048088B">
              <w:rPr>
                <w:rFonts w:asciiTheme="majorBidi" w:hAnsiTheme="majorBidi" w:cstheme="majorBidi"/>
                <w:sz w:val="20"/>
                <w:szCs w:val="20"/>
                <w:lang w:val="en-US"/>
              </w:rPr>
              <w:t>)</w:t>
            </w:r>
          </w:p>
        </w:tc>
        <w:tc>
          <w:tcPr>
            <w:tcW w:w="103" w:type="dxa"/>
            <w:shd w:val="clear" w:color="auto" w:fill="auto"/>
          </w:tcPr>
          <w:p w14:paraId="435E2F6B"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F4DE6A7" w14:textId="441BB9D1" w:rsidR="0091316B" w:rsidRPr="0048088B" w:rsidRDefault="0091316B"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119</w:t>
            </w:r>
            <w:r w:rsidRPr="0048088B">
              <w:rPr>
                <w:rFonts w:asciiTheme="majorBidi" w:hAnsiTheme="majorBidi" w:cstheme="majorBidi"/>
                <w:sz w:val="20"/>
                <w:szCs w:val="20"/>
                <w:lang w:val="en-US"/>
              </w:rPr>
              <w:t>)</w:t>
            </w:r>
          </w:p>
        </w:tc>
        <w:tc>
          <w:tcPr>
            <w:tcW w:w="126" w:type="dxa"/>
            <w:shd w:val="clear" w:color="auto" w:fill="auto"/>
          </w:tcPr>
          <w:p w14:paraId="3A9652C9"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33F2B2C0" w14:textId="0360D4D1"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5</w:t>
            </w:r>
            <w:r w:rsidR="00DA6F3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894</w:t>
            </w:r>
          </w:p>
        </w:tc>
        <w:tc>
          <w:tcPr>
            <w:tcW w:w="112" w:type="dxa"/>
          </w:tcPr>
          <w:p w14:paraId="00C03F67"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vAlign w:val="bottom"/>
          </w:tcPr>
          <w:p w14:paraId="6A4D091D" w14:textId="27183F15"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4</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226</w:t>
            </w:r>
          </w:p>
        </w:tc>
      </w:tr>
      <w:tr w:rsidR="00BC6579" w:rsidRPr="0048088B" w14:paraId="079E93A5" w14:textId="77777777" w:rsidTr="006D28B4">
        <w:trPr>
          <w:trHeight w:val="20"/>
        </w:trPr>
        <w:tc>
          <w:tcPr>
            <w:tcW w:w="2970" w:type="dxa"/>
          </w:tcPr>
          <w:p w14:paraId="0E571371" w14:textId="77777777" w:rsidR="0091316B" w:rsidRPr="0048088B" w:rsidRDefault="0091316B" w:rsidP="0091316B">
            <w:pPr>
              <w:ind w:right="63"/>
              <w:jc w:val="thaiDistribute"/>
              <w:rPr>
                <w:rFonts w:asciiTheme="majorBidi" w:hAnsiTheme="majorBidi" w:cstheme="majorBidi"/>
                <w:sz w:val="20"/>
                <w:szCs w:val="20"/>
                <w:cs/>
                <w:lang w:val="en-US"/>
              </w:rPr>
            </w:pPr>
            <w:r w:rsidRPr="0048088B">
              <w:rPr>
                <w:rFonts w:asciiTheme="majorBidi" w:hAnsiTheme="majorBidi" w:cstheme="majorBidi"/>
                <w:sz w:val="20"/>
                <w:szCs w:val="20"/>
                <w:cs/>
                <w:lang w:val="en-US"/>
              </w:rPr>
              <w:t>อสังหาริมทรัพย์เพื่อการลงทุน</w:t>
            </w:r>
          </w:p>
        </w:tc>
        <w:tc>
          <w:tcPr>
            <w:tcW w:w="840" w:type="dxa"/>
            <w:shd w:val="clear" w:color="auto" w:fill="auto"/>
            <w:vAlign w:val="bottom"/>
          </w:tcPr>
          <w:p w14:paraId="3D918601" w14:textId="58C78A9E" w:rsidR="0091316B" w:rsidRPr="0048088B" w:rsidRDefault="00C0148F"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00" w:type="dxa"/>
            <w:shd w:val="clear" w:color="auto" w:fill="auto"/>
          </w:tcPr>
          <w:p w14:paraId="12CEB7CC"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1F6DC203" w14:textId="1D8E69F6"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101" w:type="dxa"/>
            <w:shd w:val="clear" w:color="auto" w:fill="auto"/>
          </w:tcPr>
          <w:p w14:paraId="50B8A9B5" w14:textId="77777777" w:rsidR="0091316B" w:rsidRPr="0048088B" w:rsidRDefault="0091316B" w:rsidP="0091316B">
            <w:pPr>
              <w:tabs>
                <w:tab w:val="decimal" w:pos="686"/>
              </w:tabs>
              <w:ind w:right="-130"/>
              <w:rPr>
                <w:rFonts w:asciiTheme="majorBidi" w:hAnsiTheme="majorBidi" w:cstheme="majorBidi"/>
                <w:sz w:val="20"/>
                <w:szCs w:val="20"/>
                <w:cs/>
                <w:lang w:val="en-US"/>
              </w:rPr>
            </w:pPr>
          </w:p>
        </w:tc>
        <w:tc>
          <w:tcPr>
            <w:tcW w:w="839" w:type="dxa"/>
            <w:shd w:val="clear" w:color="auto" w:fill="auto"/>
          </w:tcPr>
          <w:p w14:paraId="57535C92" w14:textId="64208CD3" w:rsidR="0091316B" w:rsidRPr="0048088B" w:rsidRDefault="007C3730" w:rsidP="0091316B">
            <w:pPr>
              <w:tabs>
                <w:tab w:val="decimal" w:pos="686"/>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386</w:t>
            </w:r>
          </w:p>
        </w:tc>
        <w:tc>
          <w:tcPr>
            <w:tcW w:w="99" w:type="dxa"/>
            <w:shd w:val="clear" w:color="auto" w:fill="auto"/>
          </w:tcPr>
          <w:p w14:paraId="34132262"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5D1ADF2B" w14:textId="47EDC13D" w:rsidR="0091316B" w:rsidRPr="0048088B" w:rsidRDefault="007C3730" w:rsidP="0091316B">
            <w:pPr>
              <w:tabs>
                <w:tab w:val="decimal" w:pos="686"/>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354</w:t>
            </w:r>
          </w:p>
        </w:tc>
        <w:tc>
          <w:tcPr>
            <w:tcW w:w="105" w:type="dxa"/>
            <w:shd w:val="clear" w:color="auto" w:fill="auto"/>
          </w:tcPr>
          <w:p w14:paraId="6AF05F18" w14:textId="77777777" w:rsidR="0091316B" w:rsidRPr="0048088B" w:rsidRDefault="0091316B" w:rsidP="0091316B">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227CF9D5" w14:textId="19F2FAE9" w:rsidR="0091316B" w:rsidRPr="0048088B" w:rsidRDefault="00DA6F38"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cs/>
                <w:lang w:val="en-US"/>
              </w:rPr>
              <w:t>-</w:t>
            </w:r>
          </w:p>
        </w:tc>
        <w:tc>
          <w:tcPr>
            <w:tcW w:w="104" w:type="dxa"/>
            <w:shd w:val="clear" w:color="auto" w:fill="auto"/>
          </w:tcPr>
          <w:p w14:paraId="2F891940" w14:textId="77777777" w:rsidR="0091316B" w:rsidRPr="0048088B" w:rsidRDefault="0091316B" w:rsidP="0091316B">
            <w:pPr>
              <w:tabs>
                <w:tab w:val="decimal" w:pos="340"/>
              </w:tabs>
              <w:ind w:left="-470" w:right="-130"/>
              <w:rPr>
                <w:rFonts w:asciiTheme="majorBidi" w:hAnsiTheme="majorBidi" w:cstheme="majorBidi"/>
                <w:sz w:val="20"/>
                <w:szCs w:val="20"/>
                <w:lang w:val="en-US"/>
              </w:rPr>
            </w:pPr>
          </w:p>
        </w:tc>
        <w:tc>
          <w:tcPr>
            <w:tcW w:w="839" w:type="dxa"/>
            <w:shd w:val="clear" w:color="auto" w:fill="auto"/>
            <w:vAlign w:val="bottom"/>
          </w:tcPr>
          <w:p w14:paraId="399A80EB" w14:textId="62241A96"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85" w:type="dxa"/>
            <w:shd w:val="clear" w:color="auto" w:fill="auto"/>
          </w:tcPr>
          <w:p w14:paraId="77509AF3"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A554579" w14:textId="5760E04E" w:rsidR="0091316B" w:rsidRPr="0048088B" w:rsidRDefault="00DA6F38"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9" w:type="dxa"/>
            <w:shd w:val="clear" w:color="auto" w:fill="auto"/>
          </w:tcPr>
          <w:p w14:paraId="6457340E"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0074FC05" w14:textId="1BF32DF6" w:rsidR="0091316B" w:rsidRPr="0048088B" w:rsidRDefault="0091316B" w:rsidP="0091316B">
            <w:pPr>
              <w:tabs>
                <w:tab w:val="decimal" w:pos="42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p>
        </w:tc>
        <w:tc>
          <w:tcPr>
            <w:tcW w:w="96" w:type="dxa"/>
            <w:shd w:val="clear" w:color="auto" w:fill="auto"/>
          </w:tcPr>
          <w:p w14:paraId="22F4F3C1"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839" w:type="dxa"/>
            <w:shd w:val="clear" w:color="auto" w:fill="auto"/>
          </w:tcPr>
          <w:p w14:paraId="2A3805D6" w14:textId="226ED69A" w:rsidR="0091316B" w:rsidRPr="0048088B" w:rsidRDefault="00DA6F38"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p>
        </w:tc>
        <w:tc>
          <w:tcPr>
            <w:tcW w:w="103" w:type="dxa"/>
            <w:shd w:val="clear" w:color="auto" w:fill="auto"/>
          </w:tcPr>
          <w:p w14:paraId="4244B61A"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610ACCFC" w14:textId="51702674" w:rsidR="0091316B" w:rsidRPr="0048088B" w:rsidRDefault="0091316B"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1</w:t>
            </w:r>
            <w:r w:rsidRPr="0048088B">
              <w:rPr>
                <w:rFonts w:asciiTheme="majorBidi" w:hAnsiTheme="majorBidi" w:cstheme="majorBidi"/>
                <w:sz w:val="20"/>
                <w:szCs w:val="20"/>
                <w:lang w:val="en-US"/>
              </w:rPr>
              <w:t>)</w:t>
            </w:r>
          </w:p>
        </w:tc>
        <w:tc>
          <w:tcPr>
            <w:tcW w:w="126" w:type="dxa"/>
            <w:shd w:val="clear" w:color="auto" w:fill="auto"/>
          </w:tcPr>
          <w:p w14:paraId="7666D747"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shd w:val="clear" w:color="auto" w:fill="auto"/>
          </w:tcPr>
          <w:p w14:paraId="625DC909" w14:textId="2FDB5699"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385</w:t>
            </w:r>
          </w:p>
        </w:tc>
        <w:tc>
          <w:tcPr>
            <w:tcW w:w="112" w:type="dxa"/>
          </w:tcPr>
          <w:p w14:paraId="42F63D0E"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tcPr>
          <w:p w14:paraId="7B91134E" w14:textId="250B0DFA"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353</w:t>
            </w:r>
          </w:p>
        </w:tc>
      </w:tr>
      <w:tr w:rsidR="00BC6579" w:rsidRPr="0048088B" w14:paraId="0103FF91" w14:textId="77777777" w:rsidTr="006D28B4">
        <w:trPr>
          <w:trHeight w:val="20"/>
        </w:trPr>
        <w:tc>
          <w:tcPr>
            <w:tcW w:w="2970" w:type="dxa"/>
          </w:tcPr>
          <w:p w14:paraId="6992E19A" w14:textId="77777777" w:rsidR="0091316B" w:rsidRPr="0048088B" w:rsidRDefault="0091316B" w:rsidP="0091316B">
            <w:pPr>
              <w:ind w:right="-440"/>
              <w:jc w:val="thaiDistribute"/>
              <w:rPr>
                <w:rFonts w:asciiTheme="majorBidi" w:hAnsiTheme="majorBidi" w:cstheme="majorBidi"/>
                <w:sz w:val="20"/>
                <w:szCs w:val="20"/>
                <w:cs/>
              </w:rPr>
            </w:pPr>
            <w:r w:rsidRPr="0048088B">
              <w:rPr>
                <w:rFonts w:asciiTheme="majorBidi" w:hAnsiTheme="majorBidi" w:cstheme="majorBidi"/>
                <w:sz w:val="20"/>
                <w:szCs w:val="20"/>
                <w:cs/>
              </w:rPr>
              <w:t>ที่ดิน อาคารและอุปกรณ์ - สุทธิ</w:t>
            </w:r>
          </w:p>
        </w:tc>
        <w:tc>
          <w:tcPr>
            <w:tcW w:w="840" w:type="dxa"/>
            <w:shd w:val="clear" w:color="auto" w:fill="auto"/>
          </w:tcPr>
          <w:p w14:paraId="42E5C7C8" w14:textId="70A5E590" w:rsidR="0091316B" w:rsidRPr="0048088B" w:rsidRDefault="007C3730" w:rsidP="0091316B">
            <w:pPr>
              <w:tabs>
                <w:tab w:val="decimal" w:pos="72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182</w:t>
            </w:r>
          </w:p>
        </w:tc>
        <w:tc>
          <w:tcPr>
            <w:tcW w:w="100" w:type="dxa"/>
            <w:shd w:val="clear" w:color="auto" w:fill="auto"/>
          </w:tcPr>
          <w:p w14:paraId="042E20A5"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839" w:type="dxa"/>
            <w:shd w:val="clear" w:color="auto" w:fill="auto"/>
          </w:tcPr>
          <w:p w14:paraId="78A71D60" w14:textId="5C0C17F6" w:rsidR="0091316B" w:rsidRPr="0048088B" w:rsidRDefault="007C3730" w:rsidP="0091316B">
            <w:pPr>
              <w:tabs>
                <w:tab w:val="decimal" w:pos="72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187</w:t>
            </w:r>
          </w:p>
        </w:tc>
        <w:tc>
          <w:tcPr>
            <w:tcW w:w="101" w:type="dxa"/>
            <w:shd w:val="clear" w:color="auto" w:fill="auto"/>
          </w:tcPr>
          <w:p w14:paraId="3E1ED7FF" w14:textId="77777777" w:rsidR="0091316B" w:rsidRPr="0048088B" w:rsidRDefault="0091316B" w:rsidP="0091316B">
            <w:pPr>
              <w:tabs>
                <w:tab w:val="decimal" w:pos="686"/>
              </w:tabs>
              <w:ind w:right="-130"/>
              <w:rPr>
                <w:rFonts w:asciiTheme="majorBidi" w:hAnsiTheme="majorBidi" w:cstheme="majorBidi"/>
                <w:sz w:val="20"/>
                <w:szCs w:val="20"/>
                <w:lang w:val="en-US"/>
              </w:rPr>
            </w:pPr>
          </w:p>
        </w:tc>
        <w:tc>
          <w:tcPr>
            <w:tcW w:w="839" w:type="dxa"/>
            <w:shd w:val="clear" w:color="auto" w:fill="auto"/>
            <w:vAlign w:val="bottom"/>
          </w:tcPr>
          <w:p w14:paraId="40512FAC" w14:textId="508B1B4C"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9</w:t>
            </w:r>
          </w:p>
        </w:tc>
        <w:tc>
          <w:tcPr>
            <w:tcW w:w="99" w:type="dxa"/>
            <w:shd w:val="clear" w:color="auto" w:fill="auto"/>
          </w:tcPr>
          <w:p w14:paraId="059EB1C1"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839" w:type="dxa"/>
            <w:shd w:val="clear" w:color="auto" w:fill="auto"/>
            <w:vAlign w:val="bottom"/>
          </w:tcPr>
          <w:p w14:paraId="3415EB8B" w14:textId="05C1394B"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12</w:t>
            </w:r>
          </w:p>
        </w:tc>
        <w:tc>
          <w:tcPr>
            <w:tcW w:w="105" w:type="dxa"/>
            <w:shd w:val="clear" w:color="auto" w:fill="auto"/>
          </w:tcPr>
          <w:p w14:paraId="47F9F056"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5A85FFF6" w14:textId="3D30FA1A" w:rsidR="0091316B" w:rsidRPr="0048088B" w:rsidRDefault="007C3730" w:rsidP="0091316B">
            <w:pPr>
              <w:tabs>
                <w:tab w:val="decimal" w:pos="633"/>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DA6F3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085</w:t>
            </w:r>
          </w:p>
        </w:tc>
        <w:tc>
          <w:tcPr>
            <w:tcW w:w="104" w:type="dxa"/>
            <w:shd w:val="clear" w:color="auto" w:fill="auto"/>
          </w:tcPr>
          <w:p w14:paraId="61B96FB5"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21FF6FD0" w14:textId="22B3E197" w:rsidR="0091316B" w:rsidRPr="0048088B" w:rsidRDefault="007C3730" w:rsidP="0091316B">
            <w:pPr>
              <w:tabs>
                <w:tab w:val="decimal" w:pos="633"/>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171</w:t>
            </w:r>
          </w:p>
        </w:tc>
        <w:tc>
          <w:tcPr>
            <w:tcW w:w="85" w:type="dxa"/>
            <w:shd w:val="clear" w:color="auto" w:fill="auto"/>
          </w:tcPr>
          <w:p w14:paraId="5F71381B" w14:textId="77777777" w:rsidR="0091316B" w:rsidRPr="0048088B" w:rsidRDefault="0091316B" w:rsidP="0091316B">
            <w:pPr>
              <w:tabs>
                <w:tab w:val="decimal" w:pos="524"/>
              </w:tabs>
              <w:ind w:right="-130"/>
              <w:rPr>
                <w:rFonts w:asciiTheme="majorBidi" w:hAnsiTheme="majorBidi" w:cstheme="majorBidi"/>
                <w:sz w:val="20"/>
                <w:szCs w:val="20"/>
                <w:cs/>
                <w:lang w:val="en-US"/>
              </w:rPr>
            </w:pPr>
          </w:p>
        </w:tc>
        <w:tc>
          <w:tcPr>
            <w:tcW w:w="839" w:type="dxa"/>
            <w:shd w:val="clear" w:color="auto" w:fill="auto"/>
            <w:vAlign w:val="bottom"/>
          </w:tcPr>
          <w:p w14:paraId="158250D5" w14:textId="249C815C" w:rsidR="0091316B" w:rsidRPr="0048088B" w:rsidRDefault="007C3730" w:rsidP="0091316B">
            <w:pPr>
              <w:tabs>
                <w:tab w:val="decimal" w:pos="633"/>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419</w:t>
            </w:r>
          </w:p>
        </w:tc>
        <w:tc>
          <w:tcPr>
            <w:tcW w:w="99" w:type="dxa"/>
            <w:shd w:val="clear" w:color="auto" w:fill="auto"/>
          </w:tcPr>
          <w:p w14:paraId="4363B9DF"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vAlign w:val="bottom"/>
          </w:tcPr>
          <w:p w14:paraId="63DE6638" w14:textId="253D1E53" w:rsidR="0091316B" w:rsidRPr="0048088B" w:rsidRDefault="007C3730" w:rsidP="0091316B">
            <w:pPr>
              <w:tabs>
                <w:tab w:val="decimal" w:pos="633"/>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428</w:t>
            </w:r>
          </w:p>
        </w:tc>
        <w:tc>
          <w:tcPr>
            <w:tcW w:w="96" w:type="dxa"/>
            <w:shd w:val="clear" w:color="auto" w:fill="auto"/>
          </w:tcPr>
          <w:p w14:paraId="660453C0"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839" w:type="dxa"/>
            <w:shd w:val="clear" w:color="auto" w:fill="auto"/>
          </w:tcPr>
          <w:p w14:paraId="4F0DCBAF" w14:textId="6E21FB29" w:rsidR="0091316B" w:rsidRPr="0048088B" w:rsidRDefault="00DA6F38"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277</w:t>
            </w:r>
            <w:r w:rsidRPr="0048088B">
              <w:rPr>
                <w:rFonts w:asciiTheme="majorBidi" w:hAnsiTheme="majorBidi" w:cstheme="majorBidi"/>
                <w:sz w:val="20"/>
                <w:szCs w:val="20"/>
                <w:lang w:val="en-US"/>
              </w:rPr>
              <w:t>)</w:t>
            </w:r>
          </w:p>
        </w:tc>
        <w:tc>
          <w:tcPr>
            <w:tcW w:w="103" w:type="dxa"/>
            <w:shd w:val="clear" w:color="auto" w:fill="auto"/>
          </w:tcPr>
          <w:p w14:paraId="5F4BD7BB"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7BA014FF" w14:textId="6F4870B4" w:rsidR="0091316B" w:rsidRPr="0048088B" w:rsidRDefault="0091316B" w:rsidP="0091316B">
            <w:pPr>
              <w:tabs>
                <w:tab w:val="decimal" w:pos="686"/>
              </w:tabs>
              <w:ind w:right="-130"/>
              <w:rPr>
                <w:rFonts w:asciiTheme="majorBidi" w:hAnsiTheme="majorBidi" w:cstheme="majorBidi"/>
                <w:sz w:val="20"/>
                <w:szCs w:val="20"/>
                <w:lang w:val="en-US"/>
              </w:rPr>
            </w:pPr>
            <w:r w:rsidRPr="0048088B">
              <w:rPr>
                <w:rFonts w:asciiTheme="majorBidi" w:hAnsiTheme="majorBidi" w:cstheme="majorBidi"/>
                <w:sz w:val="20"/>
                <w:szCs w:val="20"/>
                <w:lang w:val="en-US"/>
              </w:rPr>
              <w:t>(</w:t>
            </w:r>
            <w:r w:rsidR="007C3730" w:rsidRPr="007C3730">
              <w:rPr>
                <w:rFonts w:asciiTheme="majorBidi" w:hAnsiTheme="majorBidi" w:cstheme="majorBidi"/>
                <w:sz w:val="20"/>
                <w:szCs w:val="20"/>
                <w:lang w:val="en-US"/>
              </w:rPr>
              <w:t>279</w:t>
            </w:r>
            <w:r w:rsidRPr="0048088B">
              <w:rPr>
                <w:rFonts w:asciiTheme="majorBidi" w:hAnsiTheme="majorBidi" w:cstheme="majorBidi"/>
                <w:sz w:val="20"/>
                <w:szCs w:val="20"/>
                <w:lang w:val="en-US"/>
              </w:rPr>
              <w:t>)</w:t>
            </w:r>
          </w:p>
        </w:tc>
        <w:tc>
          <w:tcPr>
            <w:tcW w:w="126" w:type="dxa"/>
            <w:shd w:val="clear" w:color="auto" w:fill="auto"/>
          </w:tcPr>
          <w:p w14:paraId="47526256"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shd w:val="clear" w:color="auto" w:fill="auto"/>
          </w:tcPr>
          <w:p w14:paraId="3E936611" w14:textId="6FCE724D" w:rsidR="0091316B" w:rsidRPr="0048088B" w:rsidRDefault="007C3730" w:rsidP="0091316B">
            <w:pPr>
              <w:tabs>
                <w:tab w:val="decimal" w:pos="686"/>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3</w:t>
            </w:r>
            <w:r w:rsidR="00DA6F3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418</w:t>
            </w:r>
          </w:p>
        </w:tc>
        <w:tc>
          <w:tcPr>
            <w:tcW w:w="112" w:type="dxa"/>
          </w:tcPr>
          <w:p w14:paraId="37BF7870"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tcPr>
          <w:p w14:paraId="477C277F" w14:textId="4D71F48A" w:rsidR="0091316B" w:rsidRPr="0048088B" w:rsidRDefault="007C3730" w:rsidP="0091316B">
            <w:pPr>
              <w:tabs>
                <w:tab w:val="decimal" w:pos="686"/>
              </w:tabs>
              <w:ind w:right="-130"/>
              <w:rPr>
                <w:rFonts w:asciiTheme="majorBidi" w:hAnsiTheme="majorBidi" w:cstheme="majorBidi"/>
                <w:sz w:val="20"/>
                <w:szCs w:val="20"/>
                <w:cs/>
                <w:lang w:val="en-US"/>
              </w:rPr>
            </w:pPr>
            <w:r w:rsidRPr="007C3730">
              <w:rPr>
                <w:rFonts w:asciiTheme="majorBidi" w:hAnsiTheme="majorBidi" w:cstheme="majorBidi"/>
                <w:sz w:val="20"/>
                <w:szCs w:val="20"/>
                <w:lang w:val="en-US"/>
              </w:rPr>
              <w:t>3</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519</w:t>
            </w:r>
          </w:p>
        </w:tc>
      </w:tr>
      <w:tr w:rsidR="00BC6579" w:rsidRPr="0048088B" w14:paraId="5D6C7414" w14:textId="77777777" w:rsidTr="006D28B4">
        <w:trPr>
          <w:trHeight w:val="20"/>
        </w:trPr>
        <w:tc>
          <w:tcPr>
            <w:tcW w:w="2970" w:type="dxa"/>
          </w:tcPr>
          <w:p w14:paraId="11701BA5" w14:textId="77777777" w:rsidR="0091316B" w:rsidRPr="0048088B" w:rsidRDefault="0091316B" w:rsidP="0091316B">
            <w:pPr>
              <w:ind w:right="63"/>
              <w:jc w:val="thaiDistribute"/>
              <w:rPr>
                <w:rFonts w:asciiTheme="majorBidi" w:hAnsiTheme="majorBidi" w:cstheme="majorBidi"/>
                <w:sz w:val="20"/>
                <w:szCs w:val="20"/>
                <w:cs/>
              </w:rPr>
            </w:pPr>
            <w:r w:rsidRPr="0048088B">
              <w:rPr>
                <w:rFonts w:asciiTheme="majorBidi" w:hAnsiTheme="majorBidi" w:cstheme="majorBidi"/>
                <w:sz w:val="20"/>
                <w:szCs w:val="20"/>
                <w:cs/>
              </w:rPr>
              <w:t>สินทรัพย์อื่น</w:t>
            </w:r>
          </w:p>
        </w:tc>
        <w:tc>
          <w:tcPr>
            <w:tcW w:w="840" w:type="dxa"/>
            <w:shd w:val="clear" w:color="auto" w:fill="auto"/>
          </w:tcPr>
          <w:p w14:paraId="14E144BD"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100" w:type="dxa"/>
            <w:shd w:val="clear" w:color="auto" w:fill="auto"/>
          </w:tcPr>
          <w:p w14:paraId="2116C3B1"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839" w:type="dxa"/>
            <w:shd w:val="clear" w:color="auto" w:fill="auto"/>
          </w:tcPr>
          <w:p w14:paraId="015E21E7"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101" w:type="dxa"/>
            <w:shd w:val="clear" w:color="auto" w:fill="auto"/>
          </w:tcPr>
          <w:p w14:paraId="1347466B" w14:textId="77777777" w:rsidR="0091316B" w:rsidRPr="0048088B" w:rsidRDefault="0091316B" w:rsidP="0091316B">
            <w:pPr>
              <w:tabs>
                <w:tab w:val="decimal" w:pos="686"/>
              </w:tabs>
              <w:ind w:right="-130"/>
              <w:rPr>
                <w:rFonts w:asciiTheme="majorBidi" w:hAnsiTheme="majorBidi" w:cstheme="majorBidi"/>
                <w:sz w:val="20"/>
                <w:szCs w:val="20"/>
                <w:lang w:val="en-US"/>
              </w:rPr>
            </w:pPr>
          </w:p>
        </w:tc>
        <w:tc>
          <w:tcPr>
            <w:tcW w:w="839" w:type="dxa"/>
            <w:shd w:val="clear" w:color="auto" w:fill="auto"/>
          </w:tcPr>
          <w:p w14:paraId="30652824" w14:textId="77777777" w:rsidR="0091316B" w:rsidRPr="0048088B" w:rsidRDefault="0091316B" w:rsidP="0091316B">
            <w:pPr>
              <w:tabs>
                <w:tab w:val="decimal" w:pos="686"/>
              </w:tabs>
              <w:ind w:right="-130"/>
              <w:rPr>
                <w:rFonts w:asciiTheme="majorBidi" w:hAnsiTheme="majorBidi" w:cstheme="majorBidi"/>
                <w:sz w:val="20"/>
                <w:szCs w:val="20"/>
                <w:lang w:val="en-US"/>
              </w:rPr>
            </w:pPr>
          </w:p>
        </w:tc>
        <w:tc>
          <w:tcPr>
            <w:tcW w:w="99" w:type="dxa"/>
            <w:shd w:val="clear" w:color="auto" w:fill="auto"/>
          </w:tcPr>
          <w:p w14:paraId="33C1A952"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839" w:type="dxa"/>
            <w:shd w:val="clear" w:color="auto" w:fill="auto"/>
          </w:tcPr>
          <w:p w14:paraId="27898A21"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105" w:type="dxa"/>
            <w:shd w:val="clear" w:color="auto" w:fill="auto"/>
          </w:tcPr>
          <w:p w14:paraId="6284D792"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1D4EF61A"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104" w:type="dxa"/>
            <w:shd w:val="clear" w:color="auto" w:fill="auto"/>
          </w:tcPr>
          <w:p w14:paraId="7943F2CC"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3EC67485" w14:textId="77777777" w:rsidR="0091316B" w:rsidRPr="0048088B" w:rsidRDefault="0091316B" w:rsidP="0091316B">
            <w:pPr>
              <w:tabs>
                <w:tab w:val="decimal" w:pos="524"/>
              </w:tabs>
              <w:ind w:right="-130"/>
              <w:rPr>
                <w:rFonts w:asciiTheme="majorBidi" w:hAnsiTheme="majorBidi" w:cstheme="majorBidi"/>
                <w:sz w:val="20"/>
                <w:szCs w:val="20"/>
                <w:cs/>
                <w:lang w:val="en-US"/>
              </w:rPr>
            </w:pPr>
          </w:p>
        </w:tc>
        <w:tc>
          <w:tcPr>
            <w:tcW w:w="85" w:type="dxa"/>
            <w:shd w:val="clear" w:color="auto" w:fill="auto"/>
          </w:tcPr>
          <w:p w14:paraId="5E70E842"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2C8B12EE"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99" w:type="dxa"/>
            <w:shd w:val="clear" w:color="auto" w:fill="auto"/>
          </w:tcPr>
          <w:p w14:paraId="6E61FDF7"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4058CDD6"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96" w:type="dxa"/>
            <w:shd w:val="clear" w:color="auto" w:fill="auto"/>
          </w:tcPr>
          <w:p w14:paraId="29DD742B"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839" w:type="dxa"/>
            <w:shd w:val="clear" w:color="auto" w:fill="auto"/>
          </w:tcPr>
          <w:p w14:paraId="2FBE5EE7"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103" w:type="dxa"/>
            <w:shd w:val="clear" w:color="auto" w:fill="auto"/>
          </w:tcPr>
          <w:p w14:paraId="354B901F"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2EE4C4B0"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126" w:type="dxa"/>
            <w:shd w:val="clear" w:color="auto" w:fill="auto"/>
          </w:tcPr>
          <w:p w14:paraId="195A5C19"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3A8BDB7D" w14:textId="5BD4DB58"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DA6F3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123</w:t>
            </w:r>
          </w:p>
        </w:tc>
        <w:tc>
          <w:tcPr>
            <w:tcW w:w="112" w:type="dxa"/>
          </w:tcPr>
          <w:p w14:paraId="22700AED" w14:textId="77777777" w:rsidR="0091316B" w:rsidRPr="0048088B" w:rsidRDefault="0091316B" w:rsidP="0091316B">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3F5FE8A2" w14:textId="168E67B0"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3</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055</w:t>
            </w:r>
          </w:p>
        </w:tc>
      </w:tr>
      <w:tr w:rsidR="00BC6579" w:rsidRPr="0048088B" w14:paraId="2115ED98" w14:textId="77777777" w:rsidTr="006D28B4">
        <w:trPr>
          <w:trHeight w:val="20"/>
        </w:trPr>
        <w:tc>
          <w:tcPr>
            <w:tcW w:w="2970" w:type="dxa"/>
          </w:tcPr>
          <w:p w14:paraId="24AE0C51" w14:textId="77777777" w:rsidR="0091316B" w:rsidRPr="0048088B" w:rsidRDefault="0091316B" w:rsidP="0091316B">
            <w:pPr>
              <w:ind w:right="63"/>
              <w:jc w:val="thaiDistribute"/>
              <w:rPr>
                <w:rFonts w:asciiTheme="majorBidi" w:hAnsiTheme="majorBidi" w:cstheme="majorBidi"/>
                <w:sz w:val="20"/>
                <w:szCs w:val="20"/>
                <w:cs/>
              </w:rPr>
            </w:pPr>
            <w:r w:rsidRPr="0048088B">
              <w:rPr>
                <w:rFonts w:asciiTheme="majorBidi" w:hAnsiTheme="majorBidi" w:cstheme="majorBidi"/>
                <w:sz w:val="20"/>
                <w:szCs w:val="20"/>
                <w:cs/>
              </w:rPr>
              <w:t>รวมสินทรัพย์</w:t>
            </w:r>
          </w:p>
        </w:tc>
        <w:tc>
          <w:tcPr>
            <w:tcW w:w="840" w:type="dxa"/>
            <w:shd w:val="clear" w:color="auto" w:fill="auto"/>
          </w:tcPr>
          <w:p w14:paraId="441B4C3A"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100" w:type="dxa"/>
            <w:shd w:val="clear" w:color="auto" w:fill="auto"/>
          </w:tcPr>
          <w:p w14:paraId="66482DE0"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839" w:type="dxa"/>
            <w:shd w:val="clear" w:color="auto" w:fill="auto"/>
          </w:tcPr>
          <w:p w14:paraId="7A14DE49" w14:textId="77777777" w:rsidR="0091316B" w:rsidRPr="0048088B" w:rsidRDefault="0091316B" w:rsidP="0091316B">
            <w:pPr>
              <w:tabs>
                <w:tab w:val="decimal" w:pos="606"/>
              </w:tabs>
              <w:ind w:right="-130"/>
              <w:rPr>
                <w:rFonts w:asciiTheme="majorBidi" w:hAnsiTheme="majorBidi" w:cstheme="majorBidi"/>
                <w:sz w:val="20"/>
                <w:szCs w:val="20"/>
                <w:lang w:val="en-US"/>
              </w:rPr>
            </w:pPr>
          </w:p>
        </w:tc>
        <w:tc>
          <w:tcPr>
            <w:tcW w:w="101" w:type="dxa"/>
            <w:shd w:val="clear" w:color="auto" w:fill="auto"/>
          </w:tcPr>
          <w:p w14:paraId="0DA096A6" w14:textId="77777777" w:rsidR="0091316B" w:rsidRPr="0048088B" w:rsidRDefault="0091316B" w:rsidP="0091316B">
            <w:pPr>
              <w:tabs>
                <w:tab w:val="decimal" w:pos="686"/>
              </w:tabs>
              <w:ind w:right="-130"/>
              <w:rPr>
                <w:rFonts w:asciiTheme="majorBidi" w:hAnsiTheme="majorBidi" w:cstheme="majorBidi"/>
                <w:sz w:val="20"/>
                <w:szCs w:val="20"/>
                <w:lang w:val="en-US"/>
              </w:rPr>
            </w:pPr>
          </w:p>
        </w:tc>
        <w:tc>
          <w:tcPr>
            <w:tcW w:w="839" w:type="dxa"/>
            <w:shd w:val="clear" w:color="auto" w:fill="auto"/>
          </w:tcPr>
          <w:p w14:paraId="64C02928" w14:textId="77777777" w:rsidR="0091316B" w:rsidRPr="0048088B" w:rsidRDefault="0091316B" w:rsidP="0091316B">
            <w:pPr>
              <w:tabs>
                <w:tab w:val="decimal" w:pos="686"/>
              </w:tabs>
              <w:ind w:right="-130"/>
              <w:rPr>
                <w:rFonts w:asciiTheme="majorBidi" w:hAnsiTheme="majorBidi" w:cstheme="majorBidi"/>
                <w:sz w:val="20"/>
                <w:szCs w:val="20"/>
                <w:lang w:val="en-US"/>
              </w:rPr>
            </w:pPr>
          </w:p>
        </w:tc>
        <w:tc>
          <w:tcPr>
            <w:tcW w:w="99" w:type="dxa"/>
            <w:shd w:val="clear" w:color="auto" w:fill="auto"/>
          </w:tcPr>
          <w:p w14:paraId="3AF7CEFB"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839" w:type="dxa"/>
            <w:shd w:val="clear" w:color="auto" w:fill="auto"/>
          </w:tcPr>
          <w:p w14:paraId="4FCC38CB" w14:textId="77777777" w:rsidR="0091316B" w:rsidRPr="0048088B" w:rsidRDefault="0091316B" w:rsidP="0091316B">
            <w:pPr>
              <w:tabs>
                <w:tab w:val="decimal" w:pos="426"/>
              </w:tabs>
              <w:ind w:right="-130"/>
              <w:rPr>
                <w:rFonts w:asciiTheme="majorBidi" w:hAnsiTheme="majorBidi" w:cstheme="majorBidi"/>
                <w:sz w:val="20"/>
                <w:szCs w:val="20"/>
                <w:lang w:val="en-US"/>
              </w:rPr>
            </w:pPr>
          </w:p>
        </w:tc>
        <w:tc>
          <w:tcPr>
            <w:tcW w:w="105" w:type="dxa"/>
            <w:shd w:val="clear" w:color="auto" w:fill="auto"/>
          </w:tcPr>
          <w:p w14:paraId="68AB93C4"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1950C61C"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104" w:type="dxa"/>
            <w:shd w:val="clear" w:color="auto" w:fill="auto"/>
          </w:tcPr>
          <w:p w14:paraId="4ACCD5F8"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2F3974F8"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5" w:type="dxa"/>
            <w:shd w:val="clear" w:color="auto" w:fill="auto"/>
          </w:tcPr>
          <w:p w14:paraId="4A491AD2"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839" w:type="dxa"/>
            <w:shd w:val="clear" w:color="auto" w:fill="auto"/>
          </w:tcPr>
          <w:p w14:paraId="7196C420" w14:textId="77777777" w:rsidR="0091316B" w:rsidRPr="0048088B" w:rsidRDefault="0091316B" w:rsidP="0091316B">
            <w:pPr>
              <w:tabs>
                <w:tab w:val="decimal" w:pos="524"/>
              </w:tabs>
              <w:ind w:right="-130"/>
              <w:rPr>
                <w:rFonts w:asciiTheme="majorBidi" w:hAnsiTheme="majorBidi" w:cstheme="majorBidi"/>
                <w:sz w:val="20"/>
                <w:szCs w:val="20"/>
                <w:lang w:val="en-US"/>
              </w:rPr>
            </w:pPr>
          </w:p>
        </w:tc>
        <w:tc>
          <w:tcPr>
            <w:tcW w:w="99" w:type="dxa"/>
            <w:shd w:val="clear" w:color="auto" w:fill="auto"/>
          </w:tcPr>
          <w:p w14:paraId="3FEEF7A9"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4D9FE7EF"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96" w:type="dxa"/>
            <w:shd w:val="clear" w:color="auto" w:fill="auto"/>
          </w:tcPr>
          <w:p w14:paraId="0A9197FD"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839" w:type="dxa"/>
            <w:shd w:val="clear" w:color="auto" w:fill="auto"/>
          </w:tcPr>
          <w:p w14:paraId="0E80886D" w14:textId="77777777" w:rsidR="0091316B" w:rsidRPr="0048088B" w:rsidRDefault="0091316B" w:rsidP="0091316B">
            <w:pPr>
              <w:tabs>
                <w:tab w:val="decimal" w:pos="504"/>
              </w:tabs>
              <w:ind w:right="-130"/>
              <w:rPr>
                <w:rFonts w:asciiTheme="majorBidi" w:hAnsiTheme="majorBidi" w:cstheme="majorBidi"/>
                <w:sz w:val="20"/>
                <w:szCs w:val="20"/>
                <w:lang w:val="en-US"/>
              </w:rPr>
            </w:pPr>
          </w:p>
        </w:tc>
        <w:tc>
          <w:tcPr>
            <w:tcW w:w="103" w:type="dxa"/>
            <w:shd w:val="clear" w:color="auto" w:fill="auto"/>
          </w:tcPr>
          <w:p w14:paraId="73FE63F5"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839" w:type="dxa"/>
            <w:shd w:val="clear" w:color="auto" w:fill="auto"/>
          </w:tcPr>
          <w:p w14:paraId="014DAE36" w14:textId="77777777" w:rsidR="0091316B" w:rsidRPr="0048088B" w:rsidRDefault="0091316B" w:rsidP="0091316B">
            <w:pPr>
              <w:tabs>
                <w:tab w:val="decimal" w:pos="474"/>
              </w:tabs>
              <w:ind w:right="-130"/>
              <w:rPr>
                <w:rFonts w:asciiTheme="majorBidi" w:hAnsiTheme="majorBidi" w:cstheme="majorBidi"/>
                <w:sz w:val="20"/>
                <w:szCs w:val="20"/>
                <w:lang w:val="en-US"/>
              </w:rPr>
            </w:pPr>
          </w:p>
        </w:tc>
        <w:tc>
          <w:tcPr>
            <w:tcW w:w="126" w:type="dxa"/>
            <w:shd w:val="clear" w:color="auto" w:fill="auto"/>
          </w:tcPr>
          <w:p w14:paraId="1C20F901" w14:textId="77777777" w:rsidR="0091316B" w:rsidRPr="0048088B" w:rsidRDefault="0091316B" w:rsidP="0091316B">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37FD555C" w14:textId="55207DAF"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12</w:t>
            </w:r>
            <w:r w:rsidR="00DA6F38"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820</w:t>
            </w:r>
          </w:p>
        </w:tc>
        <w:tc>
          <w:tcPr>
            <w:tcW w:w="112" w:type="dxa"/>
          </w:tcPr>
          <w:p w14:paraId="0CC08008" w14:textId="77777777" w:rsidR="0091316B" w:rsidRPr="0048088B" w:rsidRDefault="0091316B" w:rsidP="0091316B">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tcPr>
          <w:p w14:paraId="4FFC675B" w14:textId="75B29D69" w:rsidR="0091316B" w:rsidRPr="0048088B" w:rsidRDefault="007C3730" w:rsidP="0091316B">
            <w:pPr>
              <w:tabs>
                <w:tab w:val="decimal" w:pos="686"/>
              </w:tabs>
              <w:ind w:right="-130"/>
              <w:rPr>
                <w:rFonts w:asciiTheme="majorBidi" w:hAnsiTheme="majorBidi" w:cstheme="majorBidi"/>
                <w:sz w:val="20"/>
                <w:szCs w:val="20"/>
                <w:lang w:val="en-US"/>
              </w:rPr>
            </w:pPr>
            <w:r w:rsidRPr="007C3730">
              <w:rPr>
                <w:rFonts w:asciiTheme="majorBidi" w:hAnsiTheme="majorBidi" w:cstheme="majorBidi"/>
                <w:sz w:val="20"/>
                <w:szCs w:val="20"/>
                <w:lang w:val="en-US"/>
              </w:rPr>
              <w:t>11</w:t>
            </w:r>
            <w:r w:rsidR="0091316B" w:rsidRPr="0048088B">
              <w:rPr>
                <w:rFonts w:asciiTheme="majorBidi" w:hAnsiTheme="majorBidi" w:cstheme="majorBidi"/>
                <w:sz w:val="20"/>
                <w:szCs w:val="20"/>
                <w:lang w:val="en-US"/>
              </w:rPr>
              <w:t>,</w:t>
            </w:r>
            <w:r w:rsidRPr="007C3730">
              <w:rPr>
                <w:rFonts w:asciiTheme="majorBidi" w:hAnsiTheme="majorBidi" w:cstheme="majorBidi"/>
                <w:sz w:val="20"/>
                <w:szCs w:val="20"/>
                <w:lang w:val="en-US"/>
              </w:rPr>
              <w:t>153</w:t>
            </w:r>
          </w:p>
        </w:tc>
      </w:tr>
    </w:tbl>
    <w:p w14:paraId="6148AA65" w14:textId="77777777" w:rsidR="003707CC" w:rsidRPr="0048088B" w:rsidRDefault="005B36CB" w:rsidP="00F85F5C">
      <w:pPr>
        <w:spacing w:before="240"/>
        <w:ind w:right="-187" w:firstLine="547"/>
        <w:rPr>
          <w:rFonts w:asciiTheme="majorBidi" w:hAnsiTheme="majorBidi" w:cstheme="majorBidi"/>
          <w:b/>
          <w:bCs/>
          <w:spacing w:val="-6"/>
          <w:sz w:val="32"/>
          <w:szCs w:val="32"/>
          <w:cs/>
        </w:rPr>
      </w:pPr>
      <w:r w:rsidRPr="0048088B">
        <w:rPr>
          <w:rFonts w:asciiTheme="majorBidi" w:hAnsiTheme="majorBidi" w:cstheme="majorBidi"/>
          <w:b/>
          <w:bCs/>
          <w:spacing w:val="-6"/>
          <w:sz w:val="32"/>
          <w:szCs w:val="32"/>
          <w:cs/>
        </w:rPr>
        <w:t xml:space="preserve">ข้อมูลเกี่ยวกับเขตภูมิศาสตร์ </w:t>
      </w:r>
    </w:p>
    <w:p w14:paraId="3BBDDE27" w14:textId="5898DF96" w:rsidR="003707CC" w:rsidRPr="0048088B" w:rsidRDefault="003707CC" w:rsidP="003707CC">
      <w:pPr>
        <w:ind w:right="-187" w:firstLine="547"/>
        <w:rPr>
          <w:rFonts w:asciiTheme="majorBidi" w:hAnsiTheme="majorBidi" w:cstheme="majorBidi"/>
          <w:spacing w:val="-6"/>
          <w:sz w:val="32"/>
          <w:szCs w:val="32"/>
          <w:cs/>
        </w:rPr>
      </w:pPr>
      <w:r w:rsidRPr="0048088B">
        <w:rPr>
          <w:rFonts w:asciiTheme="majorBidi" w:hAnsiTheme="majorBidi" w:cstheme="majorBidi"/>
          <w:spacing w:val="-6"/>
          <w:sz w:val="32"/>
          <w:szCs w:val="32"/>
          <w:cs/>
        </w:rPr>
        <w:t>กลุ่มบริษัทและบริษัทดำเนินธุรกิจในเขตภูมิศาสตร์เดียว</w:t>
      </w:r>
      <w:r w:rsidR="00144B98" w:rsidRPr="0048088B">
        <w:rPr>
          <w:rFonts w:asciiTheme="majorBidi" w:hAnsiTheme="majorBidi" w:cstheme="majorBidi"/>
          <w:spacing w:val="-6"/>
          <w:sz w:val="32"/>
          <w:szCs w:val="32"/>
          <w:cs/>
        </w:rPr>
        <w:t xml:space="preserve"> </w:t>
      </w:r>
      <w:r w:rsidRPr="0048088B">
        <w:rPr>
          <w:rFonts w:asciiTheme="majorBidi" w:hAnsiTheme="majorBidi" w:cstheme="majorBidi"/>
          <w:spacing w:val="-6"/>
          <w:sz w:val="32"/>
          <w:szCs w:val="32"/>
          <w:cs/>
        </w:rPr>
        <w:t>คือ ประเทศไทย ดังนั้น รายได้และสินทรัพย์ที่แสดงอยู่ในงบการเงินจึงถือเป็นการรายงานตามเขตภูมิศาสตร์แล้ว</w:t>
      </w:r>
    </w:p>
    <w:p w14:paraId="7E004280" w14:textId="77777777" w:rsidR="003707CC" w:rsidRPr="0048088B" w:rsidRDefault="003707CC" w:rsidP="005B36CB">
      <w:pPr>
        <w:spacing w:before="240"/>
        <w:ind w:right="-187" w:firstLine="547"/>
        <w:rPr>
          <w:rFonts w:asciiTheme="majorBidi" w:hAnsiTheme="majorBidi" w:cstheme="majorBidi"/>
          <w:b/>
          <w:bCs/>
          <w:spacing w:val="-6"/>
          <w:sz w:val="32"/>
          <w:szCs w:val="32"/>
          <w:cs/>
        </w:rPr>
      </w:pPr>
      <w:r w:rsidRPr="0048088B">
        <w:rPr>
          <w:rFonts w:asciiTheme="majorBidi" w:hAnsiTheme="majorBidi" w:cstheme="majorBidi"/>
          <w:b/>
          <w:bCs/>
          <w:spacing w:val="-6"/>
          <w:sz w:val="32"/>
          <w:szCs w:val="32"/>
          <w:cs/>
        </w:rPr>
        <w:t>ข้อมูลเกี่ยวกับลูกค้ารายใหญ่</w:t>
      </w:r>
    </w:p>
    <w:p w14:paraId="6B041B83" w14:textId="7D15B54B" w:rsidR="0080263B" w:rsidRPr="0048088B" w:rsidRDefault="003707CC" w:rsidP="003707CC">
      <w:pPr>
        <w:ind w:right="-187" w:firstLine="540"/>
        <w:rPr>
          <w:rFonts w:asciiTheme="majorBidi" w:hAnsiTheme="majorBidi" w:cstheme="majorBidi"/>
          <w:spacing w:val="-6"/>
          <w:sz w:val="32"/>
          <w:szCs w:val="32"/>
        </w:rPr>
      </w:pPr>
      <w:r w:rsidRPr="0048088B">
        <w:rPr>
          <w:rFonts w:asciiTheme="majorBidi" w:hAnsiTheme="majorBidi" w:cstheme="majorBidi"/>
          <w:spacing w:val="-6"/>
          <w:sz w:val="32"/>
          <w:szCs w:val="32"/>
          <w:cs/>
        </w:rPr>
        <w:t xml:space="preserve">ในปี </w:t>
      </w:r>
      <w:r w:rsidR="007C3730" w:rsidRPr="007C3730">
        <w:rPr>
          <w:rFonts w:asciiTheme="majorBidi" w:hAnsiTheme="majorBidi" w:cstheme="majorBidi"/>
          <w:spacing w:val="-6"/>
          <w:sz w:val="32"/>
          <w:szCs w:val="32"/>
          <w:lang w:val="en-US"/>
        </w:rPr>
        <w:t>2566</w:t>
      </w:r>
      <w:r w:rsidRPr="0048088B">
        <w:rPr>
          <w:rFonts w:asciiTheme="majorBidi" w:hAnsiTheme="majorBidi" w:cstheme="majorBidi"/>
          <w:spacing w:val="-6"/>
          <w:sz w:val="32"/>
          <w:szCs w:val="32"/>
          <w:lang w:val="en-US"/>
        </w:rPr>
        <w:t xml:space="preserve"> </w:t>
      </w:r>
      <w:r w:rsidRPr="0048088B">
        <w:rPr>
          <w:rFonts w:asciiTheme="majorBidi" w:hAnsiTheme="majorBidi" w:cstheme="majorBidi"/>
          <w:spacing w:val="-6"/>
          <w:sz w:val="32"/>
          <w:szCs w:val="32"/>
          <w:cs/>
          <w:lang w:val="en-US"/>
        </w:rPr>
        <w:t xml:space="preserve">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rPr>
        <w:t xml:space="preserve"> กลุ่มบริษัทและบริษัทไม่มีรายได้จากลูกค้ารายใดที่มีมูลค่าเท่ากับหรือมากกว่า</w:t>
      </w:r>
      <w:r w:rsidR="002250EC" w:rsidRPr="0048088B">
        <w:rPr>
          <w:rFonts w:asciiTheme="majorBidi" w:hAnsiTheme="majorBidi" w:cstheme="majorBidi"/>
          <w:spacing w:val="-6"/>
          <w:sz w:val="32"/>
          <w:szCs w:val="32"/>
          <w:cs/>
        </w:rPr>
        <w:t xml:space="preserve">ร้อยละ </w:t>
      </w:r>
      <w:r w:rsidR="007C3730" w:rsidRPr="007C3730">
        <w:rPr>
          <w:rFonts w:asciiTheme="majorBidi" w:hAnsiTheme="majorBidi" w:cstheme="majorBidi"/>
          <w:spacing w:val="-6"/>
          <w:sz w:val="32"/>
          <w:szCs w:val="32"/>
          <w:lang w:val="en-US"/>
        </w:rPr>
        <w:t>10</w:t>
      </w:r>
      <w:r w:rsidR="002250EC" w:rsidRPr="0048088B">
        <w:rPr>
          <w:rFonts w:asciiTheme="majorBidi" w:hAnsiTheme="majorBidi" w:cstheme="majorBidi"/>
          <w:spacing w:val="-6"/>
          <w:sz w:val="32"/>
          <w:szCs w:val="32"/>
          <w:cs/>
        </w:rPr>
        <w:t xml:space="preserve"> ของรายได้ของกลุ่มบริษัทและบริษัท</w:t>
      </w:r>
    </w:p>
    <w:p w14:paraId="2664714A" w14:textId="77777777" w:rsidR="009B0DF7" w:rsidRPr="0048088B" w:rsidRDefault="009B0DF7" w:rsidP="003707CC">
      <w:pPr>
        <w:ind w:right="-187" w:firstLine="540"/>
        <w:rPr>
          <w:rFonts w:asciiTheme="majorBidi" w:hAnsiTheme="majorBidi" w:cstheme="majorBidi"/>
          <w:spacing w:val="-6"/>
          <w:sz w:val="32"/>
          <w:szCs w:val="32"/>
          <w:cs/>
        </w:rPr>
      </w:pPr>
    </w:p>
    <w:p w14:paraId="17A069E7" w14:textId="77777777" w:rsidR="005B36CB" w:rsidRPr="0048088B" w:rsidRDefault="005B36CB" w:rsidP="003707CC">
      <w:pPr>
        <w:ind w:right="-187" w:firstLine="540"/>
        <w:rPr>
          <w:rFonts w:asciiTheme="majorBidi" w:hAnsiTheme="majorBidi" w:cstheme="majorBidi"/>
          <w:spacing w:val="-6"/>
          <w:sz w:val="32"/>
          <w:szCs w:val="32"/>
          <w:cs/>
        </w:rPr>
        <w:sectPr w:rsidR="005B36CB" w:rsidRPr="0048088B" w:rsidSect="00923460">
          <w:headerReference w:type="default" r:id="rId15"/>
          <w:pgSz w:w="16834" w:h="11909" w:orient="landscape" w:code="9"/>
          <w:pgMar w:top="1440" w:right="1224" w:bottom="720" w:left="810" w:header="864" w:footer="432" w:gutter="0"/>
          <w:pgNumType w:fmt="numberInDash"/>
          <w:cols w:space="720"/>
          <w:docGrid w:linePitch="326"/>
        </w:sectPr>
      </w:pPr>
    </w:p>
    <w:p w14:paraId="000B7965" w14:textId="540DCEDE" w:rsidR="00E15AF9" w:rsidRPr="0048088B" w:rsidRDefault="007C3730" w:rsidP="00527A39">
      <w:pPr>
        <w:tabs>
          <w:tab w:val="left" w:pos="540"/>
        </w:tabs>
        <w:snapToGrid w:val="0"/>
        <w:ind w:right="-16"/>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36</w:t>
      </w:r>
      <w:r w:rsidR="00E15AF9" w:rsidRPr="0048088B">
        <w:rPr>
          <w:rFonts w:asciiTheme="majorBidi" w:hAnsiTheme="majorBidi" w:cstheme="majorBidi"/>
          <w:b/>
          <w:bCs/>
          <w:sz w:val="32"/>
          <w:szCs w:val="32"/>
          <w:cs/>
        </w:rPr>
        <w:t>.</w:t>
      </w:r>
      <w:r w:rsidR="00E15AF9" w:rsidRPr="0048088B">
        <w:rPr>
          <w:rFonts w:asciiTheme="majorBidi" w:hAnsiTheme="majorBidi" w:cstheme="majorBidi"/>
          <w:b/>
          <w:bCs/>
          <w:sz w:val="32"/>
          <w:szCs w:val="32"/>
          <w:cs/>
        </w:rPr>
        <w:tab/>
        <w:t>ภา</w:t>
      </w:r>
      <w:r w:rsidR="002250EC" w:rsidRPr="0048088B">
        <w:rPr>
          <w:rFonts w:asciiTheme="majorBidi" w:hAnsiTheme="majorBidi" w:cstheme="majorBidi"/>
          <w:b/>
          <w:bCs/>
          <w:sz w:val="32"/>
          <w:szCs w:val="32"/>
          <w:cs/>
        </w:rPr>
        <w:t>ระผูกพัน</w:t>
      </w:r>
      <w:r w:rsidR="00E52820" w:rsidRPr="0048088B">
        <w:rPr>
          <w:rFonts w:asciiTheme="majorBidi" w:hAnsiTheme="majorBidi" w:cstheme="majorBidi"/>
          <w:b/>
          <w:bCs/>
          <w:sz w:val="32"/>
          <w:szCs w:val="32"/>
          <w:cs/>
        </w:rPr>
        <w:t>และหนี้สินที่อาจเกิดขึ้น</w:t>
      </w:r>
    </w:p>
    <w:p w14:paraId="533CCD30" w14:textId="36FEBD0A" w:rsidR="00E15AF9" w:rsidRPr="0048088B" w:rsidRDefault="007C3730" w:rsidP="00E15AF9">
      <w:pPr>
        <w:ind w:left="1080" w:right="72" w:hanging="533"/>
        <w:jc w:val="thaiDistribute"/>
        <w:rPr>
          <w:rFonts w:asciiTheme="majorBidi" w:hAnsiTheme="majorBidi" w:cstheme="majorBidi"/>
          <w:sz w:val="32"/>
          <w:szCs w:val="32"/>
          <w:cs/>
        </w:rPr>
      </w:pPr>
      <w:r w:rsidRPr="007C3730">
        <w:rPr>
          <w:rFonts w:asciiTheme="majorBidi" w:hAnsiTheme="majorBidi" w:cstheme="majorBidi"/>
          <w:sz w:val="32"/>
          <w:szCs w:val="32"/>
          <w:lang w:val="en-US"/>
        </w:rPr>
        <w:t>36</w:t>
      </w:r>
      <w:r w:rsidR="00E15AF9" w:rsidRPr="0048088B">
        <w:rPr>
          <w:rFonts w:asciiTheme="majorBidi" w:hAnsiTheme="majorBidi" w:cstheme="majorBidi"/>
          <w:sz w:val="32"/>
          <w:szCs w:val="32"/>
          <w:cs/>
        </w:rPr>
        <w:t>.</w:t>
      </w:r>
      <w:r w:rsidRPr="007C3730">
        <w:rPr>
          <w:rFonts w:asciiTheme="majorBidi" w:hAnsiTheme="majorBidi" w:cstheme="majorBidi"/>
          <w:sz w:val="32"/>
          <w:szCs w:val="32"/>
          <w:lang w:val="en-US"/>
        </w:rPr>
        <w:t>1</w:t>
      </w:r>
      <w:r w:rsidR="00E15AF9" w:rsidRPr="0048088B">
        <w:rPr>
          <w:rFonts w:asciiTheme="majorBidi" w:hAnsiTheme="majorBidi" w:cstheme="majorBidi"/>
          <w:sz w:val="32"/>
          <w:szCs w:val="32"/>
          <w:cs/>
        </w:rPr>
        <w:tab/>
        <w:t>ภาระผูกพันเกี่ยวกับรายจ่ายฝ่ายทุ</w:t>
      </w:r>
      <w:r w:rsidR="00606FC1" w:rsidRPr="0048088B">
        <w:rPr>
          <w:rFonts w:asciiTheme="majorBidi" w:hAnsiTheme="majorBidi" w:cstheme="majorBidi"/>
          <w:sz w:val="32"/>
          <w:szCs w:val="32"/>
          <w:cs/>
        </w:rPr>
        <w:t>น</w:t>
      </w:r>
    </w:p>
    <w:p w14:paraId="5E989ECD" w14:textId="269D81BE" w:rsidR="00E15AF9" w:rsidRPr="0048088B" w:rsidRDefault="00E15AF9" w:rsidP="0058630D">
      <w:pPr>
        <w:ind w:left="1440" w:right="-7" w:hanging="351"/>
        <w:jc w:val="thaiDistribute"/>
        <w:rPr>
          <w:rFonts w:asciiTheme="majorBidi" w:hAnsiTheme="majorBidi" w:cstheme="majorBidi"/>
          <w:sz w:val="32"/>
          <w:szCs w:val="32"/>
          <w:cs/>
        </w:rPr>
      </w:pPr>
      <w:r w:rsidRPr="0048088B">
        <w:rPr>
          <w:rFonts w:asciiTheme="majorBidi" w:hAnsiTheme="majorBidi" w:cstheme="majorBidi"/>
          <w:sz w:val="32"/>
          <w:szCs w:val="32"/>
          <w:cs/>
          <w:lang w:val="en-US"/>
        </w:rPr>
        <w:t>ก)</w:t>
      </w:r>
      <w:r w:rsidRPr="0048088B">
        <w:rPr>
          <w:rFonts w:asciiTheme="majorBidi" w:hAnsiTheme="majorBidi" w:cstheme="majorBidi"/>
          <w:sz w:val="32"/>
          <w:szCs w:val="32"/>
          <w:cs/>
          <w:lang w:val="en-US"/>
        </w:rPr>
        <w:tab/>
      </w:r>
      <w:r w:rsidRPr="0048088B">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rPr>
        <w:t xml:space="preserve"> ธันวาคม </w:t>
      </w:r>
      <w:r w:rsidR="007C3730" w:rsidRPr="007C3730">
        <w:rPr>
          <w:rFonts w:asciiTheme="majorBidi" w:hAnsiTheme="majorBidi" w:cstheme="majorBidi"/>
          <w:spacing w:val="-6"/>
          <w:sz w:val="32"/>
          <w:szCs w:val="32"/>
          <w:lang w:val="en-US"/>
        </w:rPr>
        <w:t>2566</w:t>
      </w:r>
      <w:r w:rsidR="00BE6720" w:rsidRPr="0048088B">
        <w:rPr>
          <w:rFonts w:asciiTheme="majorBidi" w:hAnsiTheme="majorBidi" w:cstheme="majorBidi"/>
          <w:spacing w:val="-6"/>
          <w:sz w:val="32"/>
          <w:szCs w:val="32"/>
          <w:cs/>
        </w:rPr>
        <w:t xml:space="preserve"> และ</w:t>
      </w:r>
      <w:r w:rsidR="00BE6720" w:rsidRPr="0048088B">
        <w:rPr>
          <w:rFonts w:asciiTheme="majorBidi" w:hAnsiTheme="majorBidi" w:cstheme="majorBidi"/>
          <w:spacing w:val="-6"/>
          <w:sz w:val="32"/>
          <w:szCs w:val="32"/>
          <w:lang w:val="en-US"/>
        </w:rPr>
        <w:t xml:space="preserve"> </w:t>
      </w:r>
      <w:r w:rsidR="007C3730" w:rsidRPr="007C3730">
        <w:rPr>
          <w:rFonts w:asciiTheme="majorBidi" w:hAnsiTheme="majorBidi" w:cstheme="majorBidi"/>
          <w:spacing w:val="-6"/>
          <w:sz w:val="32"/>
          <w:szCs w:val="32"/>
          <w:lang w:val="en-US"/>
        </w:rPr>
        <w:t>2565</w:t>
      </w:r>
      <w:r w:rsidR="00D3583D" w:rsidRPr="0048088B">
        <w:rPr>
          <w:rFonts w:asciiTheme="majorBidi" w:hAnsiTheme="majorBidi" w:cstheme="majorBidi"/>
          <w:spacing w:val="-6"/>
          <w:sz w:val="32"/>
          <w:szCs w:val="32"/>
          <w:lang w:val="en-US"/>
        </w:rPr>
        <w:t xml:space="preserve"> </w:t>
      </w:r>
      <w:r w:rsidR="00BE6720" w:rsidRPr="0048088B">
        <w:rPr>
          <w:rFonts w:asciiTheme="majorBidi" w:hAnsiTheme="majorBidi" w:cstheme="majorBidi"/>
          <w:sz w:val="32"/>
          <w:szCs w:val="32"/>
          <w:cs/>
          <w:lang w:val="en-US"/>
        </w:rPr>
        <w:t>กลุ่มบริษัทและบริษัท</w:t>
      </w:r>
      <w:r w:rsidRPr="0048088B">
        <w:rPr>
          <w:rFonts w:asciiTheme="majorBidi" w:hAnsiTheme="majorBidi" w:cstheme="majorBidi"/>
          <w:spacing w:val="-6"/>
          <w:sz w:val="32"/>
          <w:szCs w:val="32"/>
          <w:cs/>
        </w:rPr>
        <w:t>มีภาระผูกพัน</w:t>
      </w:r>
      <w:r w:rsidRPr="0048088B">
        <w:rPr>
          <w:rFonts w:asciiTheme="majorBidi" w:hAnsiTheme="majorBidi" w:cstheme="majorBidi"/>
          <w:sz w:val="32"/>
          <w:szCs w:val="32"/>
          <w:cs/>
        </w:rPr>
        <w:t>เกี่ยวกับสัญญาจ้างสำรวจ ออกแบบ และก่อสร้างโครงการของ</w:t>
      </w:r>
      <w:r w:rsidR="00BE6720" w:rsidRPr="0048088B">
        <w:rPr>
          <w:rFonts w:asciiTheme="majorBidi" w:hAnsiTheme="majorBidi" w:cstheme="majorBidi"/>
          <w:sz w:val="32"/>
          <w:szCs w:val="32"/>
          <w:cs/>
          <w:lang w:val="en-US"/>
        </w:rPr>
        <w:t>กลุ่มบริษัทและบริษัท</w:t>
      </w:r>
      <w:r w:rsidRPr="0048088B">
        <w:rPr>
          <w:rFonts w:asciiTheme="majorBidi" w:hAnsiTheme="majorBidi" w:cstheme="majorBidi"/>
          <w:sz w:val="32"/>
          <w:szCs w:val="32"/>
          <w:cs/>
        </w:rPr>
        <w:t>ที่ต้องจ่ายชำระในอนาคตดังนี้</w:t>
      </w:r>
    </w:p>
    <w:p w14:paraId="20110953" w14:textId="6A486A73" w:rsidR="00E15AF9" w:rsidRPr="0048088B" w:rsidRDefault="00E15AF9" w:rsidP="005600F5">
      <w:pPr>
        <w:pStyle w:val="ListParagraph"/>
        <w:ind w:left="2073" w:right="29" w:hanging="806"/>
        <w:contextualSpacing w:val="0"/>
        <w:jc w:val="right"/>
        <w:rPr>
          <w:rFonts w:asciiTheme="majorBidi" w:hAnsiTheme="majorBidi" w:cstheme="majorBidi"/>
          <w:sz w:val="32"/>
          <w:szCs w:val="32"/>
          <w:cs/>
        </w:rPr>
      </w:pPr>
      <w:r w:rsidRPr="0048088B">
        <w:rPr>
          <w:rFonts w:asciiTheme="majorBidi" w:hAnsiTheme="majorBidi" w:cstheme="majorBidi"/>
          <w:b/>
          <w:bCs/>
          <w:sz w:val="32"/>
          <w:szCs w:val="32"/>
          <w:cs/>
        </w:rPr>
        <w:t>หน่วย</w:t>
      </w:r>
      <w:r w:rsidR="007B6BA4" w:rsidRPr="0048088B">
        <w:rPr>
          <w:rFonts w:asciiTheme="majorBidi" w:hAnsiTheme="majorBidi" w:cstheme="majorBidi"/>
          <w:b/>
          <w:bCs/>
          <w:sz w:val="32"/>
          <w:szCs w:val="32"/>
          <w:cs/>
        </w:rPr>
        <w:t xml:space="preserve"> </w:t>
      </w:r>
      <w:r w:rsidRPr="0048088B">
        <w:rPr>
          <w:rFonts w:asciiTheme="majorBidi" w:hAnsiTheme="majorBidi" w:cstheme="majorBidi"/>
          <w:b/>
          <w:bCs/>
          <w:sz w:val="32"/>
          <w:szCs w:val="32"/>
          <w:cs/>
        </w:rPr>
        <w:t>: ล้านบาท</w:t>
      </w:r>
    </w:p>
    <w:tbl>
      <w:tblPr>
        <w:tblW w:w="7803" w:type="dxa"/>
        <w:tblInd w:w="1449" w:type="dxa"/>
        <w:tblLayout w:type="fixed"/>
        <w:tblCellMar>
          <w:left w:w="0" w:type="dxa"/>
          <w:right w:w="0" w:type="dxa"/>
        </w:tblCellMar>
        <w:tblLook w:val="04A0" w:firstRow="1" w:lastRow="0" w:firstColumn="1" w:lastColumn="0" w:noHBand="0" w:noVBand="1"/>
      </w:tblPr>
      <w:tblGrid>
        <w:gridCol w:w="5256"/>
        <w:gridCol w:w="1194"/>
        <w:gridCol w:w="159"/>
        <w:gridCol w:w="1194"/>
      </w:tblGrid>
      <w:tr w:rsidR="00BC6579" w:rsidRPr="0048088B" w14:paraId="4C79EAD4" w14:textId="77777777" w:rsidTr="008F637A">
        <w:tc>
          <w:tcPr>
            <w:tcW w:w="5256" w:type="dxa"/>
            <w:shd w:val="clear" w:color="auto" w:fill="auto"/>
          </w:tcPr>
          <w:p w14:paraId="489F6961" w14:textId="77777777" w:rsidR="00364DC5" w:rsidRPr="0048088B" w:rsidRDefault="00364DC5" w:rsidP="00360146">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69A78DE" w14:textId="6851ECDF" w:rsidR="00364DC5" w:rsidRPr="0048088B" w:rsidRDefault="007C3730" w:rsidP="00364DC5">
            <w:pPr>
              <w:pStyle w:val="ListParagraph"/>
              <w:tabs>
                <w:tab w:val="left" w:pos="1260"/>
              </w:tabs>
              <w:ind w:left="-100" w:right="-90"/>
              <w:contextualSpacing w:val="0"/>
              <w:jc w:val="center"/>
              <w:rPr>
                <w:rFonts w:asciiTheme="majorBidi" w:hAnsiTheme="majorBidi" w:cstheme="majorBidi"/>
                <w:b/>
                <w:bCs/>
                <w:sz w:val="32"/>
                <w:szCs w:val="32"/>
                <w:cs/>
              </w:rPr>
            </w:pPr>
            <w:r w:rsidRPr="007C3730">
              <w:rPr>
                <w:rFonts w:asciiTheme="majorBidi" w:hAnsiTheme="majorBidi" w:cstheme="majorBidi"/>
                <w:b/>
                <w:bCs/>
                <w:sz w:val="32"/>
                <w:szCs w:val="32"/>
                <w:lang w:val="en-US"/>
              </w:rPr>
              <w:t>2566</w:t>
            </w:r>
          </w:p>
        </w:tc>
        <w:tc>
          <w:tcPr>
            <w:tcW w:w="159" w:type="dxa"/>
            <w:shd w:val="clear" w:color="auto" w:fill="auto"/>
          </w:tcPr>
          <w:p w14:paraId="0F1BB332" w14:textId="77777777" w:rsidR="00364DC5" w:rsidRPr="0048088B" w:rsidRDefault="00364DC5" w:rsidP="00360146">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34B630C6" w14:textId="510FB7F4" w:rsidR="00364DC5" w:rsidRPr="0048088B" w:rsidRDefault="007C3730" w:rsidP="00360146">
            <w:pPr>
              <w:pStyle w:val="ListParagraph"/>
              <w:tabs>
                <w:tab w:val="left" w:pos="1260"/>
              </w:tabs>
              <w:ind w:left="-100" w:right="-90"/>
              <w:contextualSpacing w:val="0"/>
              <w:jc w:val="center"/>
              <w:rPr>
                <w:rFonts w:asciiTheme="majorBidi" w:hAnsiTheme="majorBidi" w:cstheme="majorBidi"/>
                <w:b/>
                <w:bCs/>
                <w:sz w:val="32"/>
                <w:szCs w:val="32"/>
                <w:cs/>
              </w:rPr>
            </w:pPr>
            <w:r w:rsidRPr="007C3730">
              <w:rPr>
                <w:rFonts w:asciiTheme="majorBidi" w:hAnsiTheme="majorBidi" w:cstheme="majorBidi"/>
                <w:b/>
                <w:bCs/>
                <w:sz w:val="32"/>
                <w:szCs w:val="32"/>
                <w:lang w:val="en-US"/>
              </w:rPr>
              <w:t>2565</w:t>
            </w:r>
          </w:p>
        </w:tc>
      </w:tr>
      <w:tr w:rsidR="00BC6579" w:rsidRPr="0048088B" w14:paraId="6F9B69EE" w14:textId="77777777" w:rsidTr="008F637A">
        <w:tc>
          <w:tcPr>
            <w:tcW w:w="5256" w:type="dxa"/>
            <w:shd w:val="clear" w:color="auto" w:fill="auto"/>
          </w:tcPr>
          <w:p w14:paraId="7C32AB1E" w14:textId="77777777" w:rsidR="0091316B" w:rsidRPr="0048088B" w:rsidRDefault="0091316B" w:rsidP="0091316B">
            <w:pPr>
              <w:pStyle w:val="ListParagraph"/>
              <w:tabs>
                <w:tab w:val="left" w:pos="1260"/>
              </w:tabs>
              <w:ind w:left="-107" w:right="58" w:firstLine="215"/>
              <w:contextualSpacing w:val="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p>
        </w:tc>
        <w:tc>
          <w:tcPr>
            <w:tcW w:w="1194" w:type="dxa"/>
            <w:shd w:val="clear" w:color="auto" w:fill="auto"/>
          </w:tcPr>
          <w:p w14:paraId="3EDB9183" w14:textId="3FDDEC9D" w:rsidR="0091316B" w:rsidRPr="0048088B" w:rsidRDefault="007C3730" w:rsidP="0091316B">
            <w:pPr>
              <w:pStyle w:val="ListParagraph"/>
              <w:tabs>
                <w:tab w:val="decimal" w:pos="999"/>
              </w:tabs>
              <w:ind w:left="9"/>
              <w:contextualSpacing w:val="0"/>
              <w:rPr>
                <w:rFonts w:asciiTheme="majorBidi" w:hAnsiTheme="majorBidi" w:cstheme="majorBidi"/>
                <w:sz w:val="32"/>
                <w:szCs w:val="32"/>
                <w:lang w:val="en-US"/>
              </w:rPr>
            </w:pPr>
            <w:r w:rsidRPr="007C3730">
              <w:rPr>
                <w:rFonts w:asciiTheme="majorBidi" w:hAnsiTheme="majorBidi" w:cstheme="majorBidi"/>
                <w:sz w:val="32"/>
                <w:szCs w:val="32"/>
                <w:lang w:val="en-US"/>
              </w:rPr>
              <w:t>322</w:t>
            </w:r>
          </w:p>
        </w:tc>
        <w:tc>
          <w:tcPr>
            <w:tcW w:w="159" w:type="dxa"/>
            <w:shd w:val="clear" w:color="auto" w:fill="auto"/>
          </w:tcPr>
          <w:p w14:paraId="086A32EC" w14:textId="77777777" w:rsidR="0091316B" w:rsidRPr="0048088B" w:rsidRDefault="0091316B" w:rsidP="0091316B">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6D304386" w14:textId="59F76B2C" w:rsidR="0091316B" w:rsidRPr="0048088B" w:rsidRDefault="007C3730" w:rsidP="0091316B">
            <w:pPr>
              <w:pStyle w:val="ListParagraph"/>
              <w:tabs>
                <w:tab w:val="decimal" w:pos="999"/>
              </w:tabs>
              <w:ind w:left="9"/>
              <w:contextualSpacing w:val="0"/>
              <w:rPr>
                <w:rFonts w:asciiTheme="majorBidi" w:hAnsiTheme="majorBidi" w:cstheme="majorBidi"/>
                <w:sz w:val="32"/>
                <w:szCs w:val="32"/>
                <w:cs/>
              </w:rPr>
            </w:pPr>
            <w:r w:rsidRPr="007C3730">
              <w:rPr>
                <w:rFonts w:asciiTheme="majorBidi" w:hAnsiTheme="majorBidi" w:cstheme="majorBidi"/>
                <w:sz w:val="32"/>
                <w:szCs w:val="32"/>
                <w:lang w:val="en-US"/>
              </w:rPr>
              <w:t>1</w:t>
            </w:r>
            <w:r w:rsidR="0091316B" w:rsidRPr="0048088B">
              <w:rPr>
                <w:rFonts w:asciiTheme="majorBidi" w:hAnsiTheme="majorBidi" w:cstheme="majorBidi"/>
                <w:sz w:val="32"/>
                <w:szCs w:val="32"/>
                <w:lang w:val="en-US"/>
              </w:rPr>
              <w:t>,</w:t>
            </w:r>
            <w:r w:rsidRPr="007C3730">
              <w:rPr>
                <w:rFonts w:asciiTheme="majorBidi" w:hAnsiTheme="majorBidi" w:cstheme="majorBidi"/>
                <w:sz w:val="32"/>
                <w:szCs w:val="32"/>
                <w:lang w:val="en-US"/>
              </w:rPr>
              <w:t>387</w:t>
            </w:r>
          </w:p>
        </w:tc>
      </w:tr>
      <w:tr w:rsidR="00BC6579" w:rsidRPr="0048088B" w14:paraId="389F293C" w14:textId="77777777" w:rsidTr="008F637A">
        <w:tc>
          <w:tcPr>
            <w:tcW w:w="5256" w:type="dxa"/>
            <w:shd w:val="clear" w:color="auto" w:fill="auto"/>
          </w:tcPr>
          <w:p w14:paraId="383BD236" w14:textId="77777777" w:rsidR="0091316B" w:rsidRPr="0048088B" w:rsidRDefault="0091316B" w:rsidP="0091316B">
            <w:pPr>
              <w:pStyle w:val="ListParagraph"/>
              <w:tabs>
                <w:tab w:val="left" w:pos="1260"/>
              </w:tabs>
              <w:ind w:left="-107" w:right="58" w:firstLine="215"/>
              <w:contextualSpacing w:val="0"/>
              <w:jc w:val="thaiDistribute"/>
              <w:rPr>
                <w:rFonts w:asciiTheme="majorBidi" w:hAnsiTheme="majorBidi" w:cstheme="majorBidi"/>
                <w:sz w:val="32"/>
                <w:szCs w:val="32"/>
                <w:cs/>
              </w:rPr>
            </w:pPr>
            <w:r w:rsidRPr="0048088B">
              <w:rPr>
                <w:rFonts w:asciiTheme="majorBidi" w:hAnsiTheme="majorBidi" w:cstheme="majorBidi"/>
                <w:sz w:val="32"/>
                <w:szCs w:val="32"/>
                <w:cs/>
              </w:rPr>
              <w:t>เฉพาะบริษัท</w:t>
            </w:r>
          </w:p>
        </w:tc>
        <w:tc>
          <w:tcPr>
            <w:tcW w:w="1194" w:type="dxa"/>
            <w:shd w:val="clear" w:color="auto" w:fill="auto"/>
          </w:tcPr>
          <w:p w14:paraId="69FC3A1B" w14:textId="3807A39B" w:rsidR="0091316B" w:rsidRPr="0048088B" w:rsidRDefault="007C3730" w:rsidP="0091316B">
            <w:pPr>
              <w:pStyle w:val="ListParagraph"/>
              <w:tabs>
                <w:tab w:val="decimal" w:pos="999"/>
              </w:tabs>
              <w:ind w:left="9"/>
              <w:contextualSpacing w:val="0"/>
              <w:rPr>
                <w:rFonts w:asciiTheme="majorBidi" w:hAnsiTheme="majorBidi" w:cstheme="majorBidi"/>
                <w:sz w:val="32"/>
                <w:szCs w:val="32"/>
                <w:lang w:val="en-US"/>
              </w:rPr>
            </w:pPr>
            <w:r w:rsidRPr="007C3730">
              <w:rPr>
                <w:rFonts w:asciiTheme="majorBidi" w:hAnsiTheme="majorBidi" w:cstheme="majorBidi"/>
                <w:sz w:val="32"/>
                <w:szCs w:val="32"/>
                <w:lang w:val="en-US"/>
              </w:rPr>
              <w:t>73</w:t>
            </w:r>
          </w:p>
        </w:tc>
        <w:tc>
          <w:tcPr>
            <w:tcW w:w="159" w:type="dxa"/>
            <w:shd w:val="clear" w:color="auto" w:fill="auto"/>
          </w:tcPr>
          <w:p w14:paraId="0C4E0B82" w14:textId="77777777" w:rsidR="0091316B" w:rsidRPr="0048088B" w:rsidRDefault="0091316B" w:rsidP="0091316B">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91C2AB5" w14:textId="43BCECF4" w:rsidR="0091316B" w:rsidRPr="0048088B" w:rsidRDefault="007C3730" w:rsidP="0091316B">
            <w:pPr>
              <w:pStyle w:val="ListParagraph"/>
              <w:tabs>
                <w:tab w:val="decimal" w:pos="999"/>
              </w:tabs>
              <w:ind w:left="9"/>
              <w:contextualSpacing w:val="0"/>
              <w:rPr>
                <w:rFonts w:asciiTheme="majorBidi" w:hAnsiTheme="majorBidi" w:cstheme="majorBidi"/>
                <w:sz w:val="32"/>
                <w:szCs w:val="32"/>
                <w:cs/>
              </w:rPr>
            </w:pPr>
            <w:r w:rsidRPr="007C3730">
              <w:rPr>
                <w:rFonts w:asciiTheme="majorBidi" w:hAnsiTheme="majorBidi" w:cstheme="majorBidi"/>
                <w:sz w:val="32"/>
                <w:szCs w:val="32"/>
                <w:lang w:val="en-US"/>
              </w:rPr>
              <w:t>504</w:t>
            </w:r>
          </w:p>
        </w:tc>
      </w:tr>
    </w:tbl>
    <w:p w14:paraId="4CFDC793" w14:textId="1DF4305E" w:rsidR="00E15AF9" w:rsidRPr="0048088B" w:rsidRDefault="00E15AF9" w:rsidP="0058630D">
      <w:pPr>
        <w:spacing w:before="240"/>
        <w:ind w:left="1440" w:right="11" w:hanging="360"/>
        <w:jc w:val="thaiDistribute"/>
        <w:rPr>
          <w:rFonts w:asciiTheme="majorBidi" w:hAnsiTheme="majorBidi" w:cstheme="majorBidi"/>
          <w:sz w:val="32"/>
          <w:szCs w:val="32"/>
          <w:cs/>
        </w:rPr>
      </w:pPr>
      <w:r w:rsidRPr="0048088B">
        <w:rPr>
          <w:rFonts w:asciiTheme="majorBidi" w:hAnsiTheme="majorBidi" w:cstheme="majorBidi"/>
          <w:sz w:val="32"/>
          <w:szCs w:val="32"/>
          <w:cs/>
        </w:rPr>
        <w:t>ข)</w:t>
      </w:r>
      <w:r w:rsidRPr="0048088B">
        <w:rPr>
          <w:rFonts w:asciiTheme="majorBidi" w:hAnsiTheme="majorBidi" w:cstheme="majorBidi"/>
          <w:sz w:val="32"/>
          <w:szCs w:val="32"/>
          <w:cs/>
        </w:rPr>
        <w:tab/>
      </w:r>
      <w:r w:rsidR="00BE6720" w:rsidRPr="0048088B">
        <w:rPr>
          <w:rFonts w:asciiTheme="majorBidi" w:hAnsiTheme="majorBidi" w:cstheme="majorBidi"/>
          <w:spacing w:val="-6"/>
          <w:sz w:val="32"/>
          <w:szCs w:val="32"/>
          <w:cs/>
        </w:rPr>
        <w:t xml:space="preserve">ณ วันที่ </w:t>
      </w:r>
      <w:r w:rsidR="007C3730" w:rsidRPr="007C3730">
        <w:rPr>
          <w:rFonts w:asciiTheme="majorBidi" w:hAnsiTheme="majorBidi" w:cstheme="majorBidi"/>
          <w:spacing w:val="-6"/>
          <w:sz w:val="32"/>
          <w:szCs w:val="32"/>
          <w:lang w:val="en-US"/>
        </w:rPr>
        <w:t>31</w:t>
      </w:r>
      <w:r w:rsidRPr="0048088B">
        <w:rPr>
          <w:rFonts w:asciiTheme="majorBidi" w:hAnsiTheme="majorBidi" w:cstheme="majorBidi"/>
          <w:spacing w:val="-6"/>
          <w:sz w:val="32"/>
          <w:szCs w:val="32"/>
          <w:cs/>
        </w:rPr>
        <w:t xml:space="preserve"> </w:t>
      </w:r>
      <w:r w:rsidR="00BE6720" w:rsidRPr="0048088B">
        <w:rPr>
          <w:rFonts w:asciiTheme="majorBidi" w:hAnsiTheme="majorBidi" w:cstheme="majorBidi"/>
          <w:spacing w:val="-6"/>
          <w:sz w:val="32"/>
          <w:szCs w:val="32"/>
          <w:cs/>
        </w:rPr>
        <w:t xml:space="preserve">ธันวาคม </w:t>
      </w:r>
      <w:r w:rsidR="007C3730" w:rsidRPr="007C3730">
        <w:rPr>
          <w:rFonts w:asciiTheme="majorBidi" w:hAnsiTheme="majorBidi" w:cstheme="majorBidi"/>
          <w:spacing w:val="-6"/>
          <w:sz w:val="32"/>
          <w:szCs w:val="32"/>
          <w:lang w:val="en-US"/>
        </w:rPr>
        <w:t>2566</w:t>
      </w:r>
      <w:r w:rsidR="00BE6720" w:rsidRPr="0048088B">
        <w:rPr>
          <w:rFonts w:asciiTheme="majorBidi" w:hAnsiTheme="majorBidi" w:cstheme="majorBidi"/>
          <w:spacing w:val="-6"/>
          <w:sz w:val="32"/>
          <w:szCs w:val="32"/>
          <w:cs/>
        </w:rPr>
        <w:t xml:space="preserve"> และ </w:t>
      </w:r>
      <w:r w:rsidR="007C3730" w:rsidRPr="007C3730">
        <w:rPr>
          <w:rFonts w:asciiTheme="majorBidi" w:hAnsiTheme="majorBidi" w:cstheme="majorBidi"/>
          <w:spacing w:val="-6"/>
          <w:sz w:val="32"/>
          <w:szCs w:val="32"/>
          <w:lang w:val="en-US"/>
        </w:rPr>
        <w:t>2565</w:t>
      </w:r>
      <w:r w:rsidRPr="0048088B">
        <w:rPr>
          <w:rFonts w:asciiTheme="majorBidi" w:hAnsiTheme="majorBidi" w:cstheme="majorBidi"/>
          <w:spacing w:val="-6"/>
          <w:sz w:val="32"/>
          <w:szCs w:val="32"/>
          <w:cs/>
        </w:rPr>
        <w:t xml:space="preserve"> </w:t>
      </w:r>
      <w:r w:rsidR="002F4C38" w:rsidRPr="0048088B">
        <w:rPr>
          <w:rFonts w:asciiTheme="majorBidi" w:hAnsiTheme="majorBidi" w:cstheme="majorBidi"/>
          <w:spacing w:val="-6"/>
          <w:sz w:val="32"/>
          <w:szCs w:val="32"/>
          <w:cs/>
        </w:rPr>
        <w:t>กลุ่มบริษัทและบริษัท</w:t>
      </w:r>
      <w:r w:rsidR="00D82D9D" w:rsidRPr="0048088B">
        <w:rPr>
          <w:rFonts w:asciiTheme="majorBidi" w:hAnsiTheme="majorBidi" w:cstheme="majorBidi"/>
          <w:spacing w:val="-6"/>
          <w:sz w:val="32"/>
          <w:szCs w:val="32"/>
          <w:cs/>
        </w:rPr>
        <w:t>มี</w:t>
      </w:r>
      <w:r w:rsidRPr="0048088B">
        <w:rPr>
          <w:rFonts w:asciiTheme="majorBidi" w:hAnsiTheme="majorBidi" w:cstheme="majorBidi"/>
          <w:spacing w:val="-6"/>
          <w:sz w:val="32"/>
          <w:szCs w:val="32"/>
          <w:cs/>
        </w:rPr>
        <w:t>ภาระผูกพันที่จะต้องทำการพัฒนาที่ดินและบ้านและ</w:t>
      </w:r>
      <w:r w:rsidR="00371D3D" w:rsidRPr="0048088B">
        <w:rPr>
          <w:rFonts w:asciiTheme="majorBidi" w:hAnsiTheme="majorBidi" w:cstheme="majorBidi"/>
          <w:spacing w:val="-6"/>
          <w:sz w:val="32"/>
          <w:szCs w:val="32"/>
          <w:cs/>
        </w:rPr>
        <w:t>หน่วยใน</w:t>
      </w:r>
      <w:r w:rsidRPr="0048088B">
        <w:rPr>
          <w:rFonts w:asciiTheme="majorBidi" w:hAnsiTheme="majorBidi" w:cstheme="majorBidi"/>
          <w:spacing w:val="-6"/>
          <w:sz w:val="32"/>
          <w:szCs w:val="32"/>
          <w:cs/>
        </w:rPr>
        <w:t>อาคารชุดพักอาศัยที่ได้มีการทำสัญญาซื้อขายแล้วให้แล้วเสร็จดังนี้</w:t>
      </w:r>
      <w:r w:rsidRPr="0048088B">
        <w:rPr>
          <w:rFonts w:asciiTheme="majorBidi" w:hAnsiTheme="majorBidi" w:cstheme="majorBidi"/>
          <w:sz w:val="32"/>
          <w:szCs w:val="32"/>
          <w:cs/>
        </w:rPr>
        <w:t xml:space="preserve"> </w:t>
      </w:r>
    </w:p>
    <w:p w14:paraId="3EDE3801" w14:textId="7728A780" w:rsidR="00E15AF9" w:rsidRPr="0048088B" w:rsidRDefault="00E15AF9" w:rsidP="001A1A5E">
      <w:pPr>
        <w:pStyle w:val="ListParagraph"/>
        <w:spacing w:before="240"/>
        <w:ind w:left="1987" w:right="58" w:hanging="720"/>
        <w:contextualSpacing w:val="0"/>
        <w:jc w:val="right"/>
        <w:rPr>
          <w:rFonts w:asciiTheme="majorBidi" w:hAnsiTheme="majorBidi" w:cstheme="majorBidi"/>
          <w:b/>
          <w:bCs/>
          <w:sz w:val="32"/>
          <w:szCs w:val="32"/>
          <w:cs/>
        </w:rPr>
      </w:pPr>
      <w:r w:rsidRPr="0048088B">
        <w:rPr>
          <w:rFonts w:asciiTheme="majorBidi" w:hAnsiTheme="majorBidi" w:cstheme="majorBidi"/>
          <w:b/>
          <w:bCs/>
          <w:sz w:val="32"/>
          <w:szCs w:val="32"/>
          <w:cs/>
        </w:rPr>
        <w:t>หน่วย</w:t>
      </w:r>
      <w:r w:rsidR="007B6BA4" w:rsidRPr="0048088B">
        <w:rPr>
          <w:rFonts w:asciiTheme="majorBidi" w:hAnsiTheme="majorBidi" w:cstheme="majorBidi"/>
          <w:b/>
          <w:bCs/>
          <w:sz w:val="32"/>
          <w:szCs w:val="32"/>
          <w:cs/>
        </w:rPr>
        <w:t xml:space="preserve"> </w:t>
      </w:r>
      <w:r w:rsidRPr="0048088B">
        <w:rPr>
          <w:rFonts w:asciiTheme="majorBidi" w:hAnsiTheme="majorBidi" w:cstheme="majorBidi"/>
          <w:b/>
          <w:bCs/>
          <w:sz w:val="32"/>
          <w:szCs w:val="32"/>
          <w:cs/>
        </w:rPr>
        <w:t>: ล้านบาท</w:t>
      </w:r>
    </w:p>
    <w:tbl>
      <w:tblPr>
        <w:tblW w:w="7794" w:type="dxa"/>
        <w:tblInd w:w="1440" w:type="dxa"/>
        <w:tblLayout w:type="fixed"/>
        <w:tblCellMar>
          <w:left w:w="0" w:type="dxa"/>
          <w:right w:w="0" w:type="dxa"/>
        </w:tblCellMar>
        <w:tblLook w:val="04A0" w:firstRow="1" w:lastRow="0" w:firstColumn="1" w:lastColumn="0" w:noHBand="0" w:noVBand="1"/>
      </w:tblPr>
      <w:tblGrid>
        <w:gridCol w:w="5247"/>
        <w:gridCol w:w="1194"/>
        <w:gridCol w:w="159"/>
        <w:gridCol w:w="1194"/>
      </w:tblGrid>
      <w:tr w:rsidR="00BC6579" w:rsidRPr="0048088B" w14:paraId="4CF04E7F" w14:textId="77777777" w:rsidTr="008F637A">
        <w:tc>
          <w:tcPr>
            <w:tcW w:w="5247" w:type="dxa"/>
            <w:shd w:val="clear" w:color="auto" w:fill="auto"/>
          </w:tcPr>
          <w:p w14:paraId="6E1763E3" w14:textId="77777777" w:rsidR="00407AA4" w:rsidRPr="0048088B" w:rsidRDefault="00407AA4" w:rsidP="00407AA4">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12600064" w14:textId="37F212EA" w:rsidR="00407AA4" w:rsidRPr="0048088B" w:rsidRDefault="007C3730" w:rsidP="00407AA4">
            <w:pPr>
              <w:pStyle w:val="ListParagraph"/>
              <w:tabs>
                <w:tab w:val="left" w:pos="1260"/>
              </w:tabs>
              <w:ind w:left="-100" w:right="-90"/>
              <w:contextualSpacing w:val="0"/>
              <w:jc w:val="center"/>
              <w:rPr>
                <w:rFonts w:asciiTheme="majorBidi" w:hAnsiTheme="majorBidi" w:cstheme="majorBidi"/>
                <w:b/>
                <w:bCs/>
                <w:sz w:val="32"/>
                <w:szCs w:val="32"/>
                <w:cs/>
              </w:rPr>
            </w:pPr>
            <w:r w:rsidRPr="007C3730">
              <w:rPr>
                <w:rFonts w:asciiTheme="majorBidi" w:hAnsiTheme="majorBidi" w:cstheme="majorBidi"/>
                <w:b/>
                <w:bCs/>
                <w:sz w:val="32"/>
                <w:szCs w:val="32"/>
                <w:lang w:val="en-US"/>
              </w:rPr>
              <w:t>2566</w:t>
            </w:r>
          </w:p>
        </w:tc>
        <w:tc>
          <w:tcPr>
            <w:tcW w:w="159" w:type="dxa"/>
            <w:shd w:val="clear" w:color="auto" w:fill="auto"/>
          </w:tcPr>
          <w:p w14:paraId="07FBB8CD" w14:textId="77777777" w:rsidR="00407AA4" w:rsidRPr="0048088B" w:rsidRDefault="00407AA4" w:rsidP="00407AA4">
            <w:pPr>
              <w:pStyle w:val="ListParagraph"/>
              <w:tabs>
                <w:tab w:val="left" w:pos="1260"/>
              </w:tabs>
              <w:ind w:left="0" w:right="58"/>
              <w:contextualSpacing w:val="0"/>
              <w:jc w:val="thaiDistribute"/>
              <w:rPr>
                <w:rFonts w:asciiTheme="majorBidi" w:hAnsiTheme="majorBidi" w:cstheme="majorBidi"/>
                <w:b/>
                <w:bCs/>
                <w:sz w:val="32"/>
                <w:szCs w:val="32"/>
                <w:cs/>
              </w:rPr>
            </w:pPr>
          </w:p>
        </w:tc>
        <w:tc>
          <w:tcPr>
            <w:tcW w:w="1194" w:type="dxa"/>
            <w:shd w:val="clear" w:color="auto" w:fill="auto"/>
          </w:tcPr>
          <w:p w14:paraId="5EED33FD" w14:textId="2B972FE7" w:rsidR="00407AA4" w:rsidRPr="0048088B" w:rsidRDefault="007C3730" w:rsidP="00407AA4">
            <w:pPr>
              <w:pStyle w:val="ListParagraph"/>
              <w:tabs>
                <w:tab w:val="left" w:pos="1260"/>
              </w:tabs>
              <w:ind w:left="-100" w:right="-90"/>
              <w:contextualSpacing w:val="0"/>
              <w:jc w:val="center"/>
              <w:rPr>
                <w:rFonts w:asciiTheme="majorBidi" w:hAnsiTheme="majorBidi" w:cstheme="majorBidi"/>
                <w:b/>
                <w:bCs/>
                <w:sz w:val="32"/>
                <w:szCs w:val="32"/>
                <w:cs/>
              </w:rPr>
            </w:pPr>
            <w:r w:rsidRPr="007C3730">
              <w:rPr>
                <w:rFonts w:asciiTheme="majorBidi" w:hAnsiTheme="majorBidi" w:cstheme="majorBidi"/>
                <w:b/>
                <w:bCs/>
                <w:sz w:val="32"/>
                <w:szCs w:val="32"/>
                <w:lang w:val="en-US"/>
              </w:rPr>
              <w:t>2565</w:t>
            </w:r>
          </w:p>
        </w:tc>
      </w:tr>
      <w:tr w:rsidR="00BC6579" w:rsidRPr="0048088B" w14:paraId="412F3A14" w14:textId="77777777" w:rsidTr="008F637A">
        <w:tc>
          <w:tcPr>
            <w:tcW w:w="5247" w:type="dxa"/>
            <w:shd w:val="clear" w:color="auto" w:fill="auto"/>
          </w:tcPr>
          <w:p w14:paraId="3A0032F5" w14:textId="77777777" w:rsidR="0091316B" w:rsidRPr="0048088B" w:rsidRDefault="0091316B" w:rsidP="0091316B">
            <w:pPr>
              <w:pStyle w:val="ListParagraph"/>
              <w:tabs>
                <w:tab w:val="left" w:pos="1260"/>
              </w:tabs>
              <w:ind w:left="-107" w:right="58" w:firstLine="215"/>
              <w:contextualSpacing w:val="0"/>
              <w:jc w:val="thaiDistribute"/>
              <w:rPr>
                <w:rFonts w:asciiTheme="majorBidi" w:hAnsiTheme="majorBidi" w:cstheme="majorBidi"/>
                <w:sz w:val="32"/>
                <w:szCs w:val="32"/>
                <w:cs/>
              </w:rPr>
            </w:pPr>
            <w:r w:rsidRPr="0048088B">
              <w:rPr>
                <w:rFonts w:asciiTheme="majorBidi" w:hAnsiTheme="majorBidi" w:cstheme="majorBidi"/>
                <w:sz w:val="32"/>
                <w:szCs w:val="32"/>
                <w:cs/>
              </w:rPr>
              <w:t>กลุ่มบริษัทและบริษัท</w:t>
            </w:r>
          </w:p>
        </w:tc>
        <w:tc>
          <w:tcPr>
            <w:tcW w:w="1194" w:type="dxa"/>
            <w:shd w:val="clear" w:color="auto" w:fill="auto"/>
          </w:tcPr>
          <w:p w14:paraId="34AFAC28" w14:textId="75A4B305" w:rsidR="0091316B" w:rsidRPr="0048088B" w:rsidRDefault="008C61F0" w:rsidP="008C61F0">
            <w:pPr>
              <w:pStyle w:val="ListParagraph"/>
              <w:tabs>
                <w:tab w:val="decimal" w:pos="681"/>
              </w:tabs>
              <w:ind w:left="9"/>
              <w:contextualSpacing w:val="0"/>
              <w:rPr>
                <w:rFonts w:asciiTheme="majorBidi" w:hAnsiTheme="majorBidi" w:cstheme="majorBidi"/>
                <w:sz w:val="32"/>
                <w:szCs w:val="32"/>
                <w:cs/>
              </w:rPr>
            </w:pPr>
            <w:r w:rsidRPr="0048088B">
              <w:rPr>
                <w:rFonts w:asciiTheme="majorBidi" w:hAnsiTheme="majorBidi" w:cstheme="majorBidi"/>
                <w:sz w:val="32"/>
                <w:szCs w:val="32"/>
                <w:cs/>
              </w:rPr>
              <w:t>-</w:t>
            </w:r>
          </w:p>
        </w:tc>
        <w:tc>
          <w:tcPr>
            <w:tcW w:w="159" w:type="dxa"/>
            <w:shd w:val="clear" w:color="auto" w:fill="auto"/>
          </w:tcPr>
          <w:p w14:paraId="526C5B7D" w14:textId="77777777" w:rsidR="0091316B" w:rsidRPr="0048088B" w:rsidRDefault="0091316B" w:rsidP="0091316B">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21FEA5E6" w14:textId="76F3D86F" w:rsidR="0091316B" w:rsidRPr="0048088B" w:rsidRDefault="007C3730" w:rsidP="0091316B">
            <w:pPr>
              <w:pStyle w:val="ListParagraph"/>
              <w:tabs>
                <w:tab w:val="decimal" w:pos="999"/>
              </w:tabs>
              <w:ind w:left="9"/>
              <w:contextualSpacing w:val="0"/>
              <w:rPr>
                <w:rFonts w:asciiTheme="majorBidi" w:hAnsiTheme="majorBidi" w:cstheme="majorBidi"/>
                <w:sz w:val="32"/>
                <w:szCs w:val="32"/>
                <w:cs/>
              </w:rPr>
            </w:pPr>
            <w:r w:rsidRPr="007C3730">
              <w:rPr>
                <w:rFonts w:asciiTheme="majorBidi" w:hAnsiTheme="majorBidi" w:cstheme="majorBidi"/>
                <w:sz w:val="32"/>
                <w:szCs w:val="32"/>
                <w:lang w:val="en-US"/>
              </w:rPr>
              <w:t>18</w:t>
            </w:r>
          </w:p>
        </w:tc>
      </w:tr>
      <w:tr w:rsidR="00BC6579" w:rsidRPr="0048088B" w14:paraId="4C2D95E5" w14:textId="77777777" w:rsidTr="008F637A">
        <w:tc>
          <w:tcPr>
            <w:tcW w:w="5247" w:type="dxa"/>
            <w:shd w:val="clear" w:color="auto" w:fill="auto"/>
          </w:tcPr>
          <w:p w14:paraId="4BD3DCB8" w14:textId="77777777" w:rsidR="0091316B" w:rsidRPr="0048088B" w:rsidRDefault="0091316B" w:rsidP="0091316B">
            <w:pPr>
              <w:pStyle w:val="ListParagraph"/>
              <w:tabs>
                <w:tab w:val="left" w:pos="1260"/>
              </w:tabs>
              <w:ind w:left="-107" w:right="58" w:firstLine="215"/>
              <w:contextualSpacing w:val="0"/>
              <w:jc w:val="thaiDistribute"/>
              <w:rPr>
                <w:rFonts w:asciiTheme="majorBidi" w:hAnsiTheme="majorBidi" w:cstheme="majorBidi"/>
                <w:sz w:val="32"/>
                <w:szCs w:val="32"/>
                <w:cs/>
              </w:rPr>
            </w:pPr>
            <w:r w:rsidRPr="0048088B">
              <w:rPr>
                <w:rFonts w:asciiTheme="majorBidi" w:hAnsiTheme="majorBidi" w:cstheme="majorBidi"/>
                <w:sz w:val="32"/>
                <w:szCs w:val="32"/>
                <w:cs/>
              </w:rPr>
              <w:t>เฉพาะบริษัท</w:t>
            </w:r>
          </w:p>
        </w:tc>
        <w:tc>
          <w:tcPr>
            <w:tcW w:w="1194" w:type="dxa"/>
            <w:shd w:val="clear" w:color="auto" w:fill="auto"/>
          </w:tcPr>
          <w:p w14:paraId="19C75550" w14:textId="4A74B6D5" w:rsidR="0091316B" w:rsidRPr="0048088B" w:rsidRDefault="008C61F0" w:rsidP="008C61F0">
            <w:pPr>
              <w:pStyle w:val="ListParagraph"/>
              <w:tabs>
                <w:tab w:val="decimal" w:pos="681"/>
              </w:tabs>
              <w:ind w:left="9"/>
              <w:contextualSpacing w:val="0"/>
              <w:rPr>
                <w:rFonts w:asciiTheme="majorBidi" w:hAnsiTheme="majorBidi" w:cstheme="majorBidi"/>
                <w:sz w:val="32"/>
                <w:szCs w:val="32"/>
                <w:lang w:val="en-US"/>
              </w:rPr>
            </w:pPr>
            <w:r w:rsidRPr="0048088B">
              <w:rPr>
                <w:rFonts w:asciiTheme="majorBidi" w:hAnsiTheme="majorBidi" w:cstheme="majorBidi"/>
                <w:sz w:val="32"/>
                <w:szCs w:val="32"/>
                <w:cs/>
                <w:lang w:val="en-US"/>
              </w:rPr>
              <w:t>-</w:t>
            </w:r>
          </w:p>
        </w:tc>
        <w:tc>
          <w:tcPr>
            <w:tcW w:w="159" w:type="dxa"/>
            <w:shd w:val="clear" w:color="auto" w:fill="auto"/>
          </w:tcPr>
          <w:p w14:paraId="0F20A912" w14:textId="77777777" w:rsidR="0091316B" w:rsidRPr="0048088B" w:rsidRDefault="0091316B" w:rsidP="0091316B">
            <w:pPr>
              <w:pStyle w:val="ListParagraph"/>
              <w:tabs>
                <w:tab w:val="left" w:pos="1260"/>
              </w:tabs>
              <w:ind w:left="0" w:right="58"/>
              <w:contextualSpacing w:val="0"/>
              <w:jc w:val="thaiDistribute"/>
              <w:rPr>
                <w:rFonts w:asciiTheme="majorBidi" w:hAnsiTheme="majorBidi" w:cstheme="majorBidi"/>
                <w:sz w:val="32"/>
                <w:szCs w:val="32"/>
                <w:cs/>
              </w:rPr>
            </w:pPr>
          </w:p>
        </w:tc>
        <w:tc>
          <w:tcPr>
            <w:tcW w:w="1194" w:type="dxa"/>
            <w:shd w:val="clear" w:color="auto" w:fill="auto"/>
          </w:tcPr>
          <w:p w14:paraId="7302C432" w14:textId="6B9EC43D" w:rsidR="0091316B" w:rsidRPr="0048088B" w:rsidRDefault="007C3730" w:rsidP="0091316B">
            <w:pPr>
              <w:pStyle w:val="ListParagraph"/>
              <w:tabs>
                <w:tab w:val="decimal" w:pos="999"/>
              </w:tabs>
              <w:ind w:left="9"/>
              <w:contextualSpacing w:val="0"/>
              <w:rPr>
                <w:rFonts w:asciiTheme="majorBidi" w:hAnsiTheme="majorBidi" w:cstheme="majorBidi"/>
                <w:sz w:val="32"/>
                <w:szCs w:val="32"/>
                <w:cs/>
              </w:rPr>
            </w:pPr>
            <w:r w:rsidRPr="007C3730">
              <w:rPr>
                <w:rFonts w:asciiTheme="majorBidi" w:hAnsiTheme="majorBidi" w:cstheme="majorBidi"/>
                <w:sz w:val="32"/>
                <w:szCs w:val="32"/>
                <w:lang w:val="en-US"/>
              </w:rPr>
              <w:t>18</w:t>
            </w:r>
          </w:p>
        </w:tc>
      </w:tr>
    </w:tbl>
    <w:p w14:paraId="0BDC430B" w14:textId="6AC1BC77" w:rsidR="00E15AF9" w:rsidRPr="0048088B" w:rsidRDefault="007C3730" w:rsidP="008F637A">
      <w:pPr>
        <w:spacing w:before="240"/>
        <w:ind w:left="1080" w:right="72" w:hanging="533"/>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36</w:t>
      </w:r>
      <w:r w:rsidR="00E15AF9" w:rsidRPr="0048088B">
        <w:rPr>
          <w:rFonts w:asciiTheme="majorBidi" w:hAnsiTheme="majorBidi" w:cstheme="majorBidi"/>
          <w:sz w:val="32"/>
          <w:szCs w:val="32"/>
          <w:cs/>
          <w:lang w:val="en-US"/>
        </w:rPr>
        <w:t>.</w:t>
      </w:r>
      <w:r w:rsidRPr="007C3730">
        <w:rPr>
          <w:rFonts w:asciiTheme="majorBidi" w:hAnsiTheme="majorBidi" w:cstheme="majorBidi"/>
          <w:sz w:val="32"/>
          <w:szCs w:val="32"/>
          <w:lang w:val="en-US"/>
        </w:rPr>
        <w:t>2</w:t>
      </w:r>
      <w:r w:rsidR="00E15AF9" w:rsidRPr="0048088B">
        <w:rPr>
          <w:rFonts w:asciiTheme="majorBidi" w:hAnsiTheme="majorBidi" w:cstheme="majorBidi"/>
          <w:sz w:val="32"/>
          <w:szCs w:val="32"/>
          <w:cs/>
          <w:lang w:val="en-US"/>
        </w:rPr>
        <w:tab/>
      </w:r>
      <w:r w:rsidR="00E15AF9" w:rsidRPr="0048088B">
        <w:rPr>
          <w:rFonts w:asciiTheme="majorBidi" w:hAnsiTheme="majorBidi" w:cstheme="majorBidi"/>
          <w:sz w:val="32"/>
          <w:szCs w:val="32"/>
          <w:cs/>
        </w:rPr>
        <w:t>ภาระ</w:t>
      </w:r>
      <w:r w:rsidR="00E15AF9" w:rsidRPr="0048088B">
        <w:rPr>
          <w:rFonts w:asciiTheme="majorBidi" w:hAnsiTheme="majorBidi" w:cstheme="majorBidi"/>
          <w:sz w:val="32"/>
          <w:szCs w:val="32"/>
          <w:cs/>
          <w:lang w:val="en-US"/>
        </w:rPr>
        <w:t>ผูกพันเกี่ยวกับสัญญาเช่าดำเนินงาน</w:t>
      </w:r>
    </w:p>
    <w:p w14:paraId="1C04B01A" w14:textId="35FE2182" w:rsidR="00E954CB" w:rsidRPr="0048088B" w:rsidRDefault="00E15AF9" w:rsidP="00BC3590">
      <w:pPr>
        <w:spacing w:after="240"/>
        <w:ind w:left="1080" w:right="-7" w:hanging="29"/>
        <w:jc w:val="thaiDistribute"/>
        <w:rPr>
          <w:rFonts w:asciiTheme="majorBidi" w:hAnsiTheme="majorBidi" w:cstheme="majorBidi"/>
          <w:sz w:val="32"/>
          <w:szCs w:val="32"/>
          <w:cs/>
        </w:rPr>
      </w:pPr>
      <w:r w:rsidRPr="0048088B">
        <w:rPr>
          <w:rFonts w:asciiTheme="majorBidi" w:hAnsiTheme="majorBidi" w:cstheme="majorBidi"/>
          <w:sz w:val="32"/>
          <w:szCs w:val="32"/>
          <w:cs/>
        </w:rPr>
        <w:t>บริษัทและกลุ่มบริษัทได้เข้าทำสัญญาเช่าดำเนินงานที่เกี่ยวข้องกับการเช่าอาคารสำนักงานและบริการ</w:t>
      </w:r>
      <w:r w:rsidR="00E954CB" w:rsidRPr="0048088B">
        <w:rPr>
          <w:rFonts w:asciiTheme="majorBidi" w:hAnsiTheme="majorBidi" w:cstheme="majorBidi"/>
          <w:sz w:val="32"/>
          <w:szCs w:val="32"/>
          <w:cs/>
        </w:rPr>
        <w:t xml:space="preserve"> </w:t>
      </w:r>
      <w:r w:rsidRPr="0048088B">
        <w:rPr>
          <w:rFonts w:asciiTheme="majorBidi" w:hAnsiTheme="majorBidi" w:cstheme="majorBidi"/>
          <w:sz w:val="32"/>
          <w:szCs w:val="32"/>
          <w:cs/>
        </w:rPr>
        <w:t xml:space="preserve">อายุของสัญญามีระยะเวลาโดยเฉลี่ยประมาณ </w:t>
      </w:r>
      <w:r w:rsidR="007C3730" w:rsidRPr="007C3730">
        <w:rPr>
          <w:rFonts w:asciiTheme="majorBidi" w:hAnsiTheme="majorBidi" w:cstheme="majorBidi"/>
          <w:sz w:val="32"/>
          <w:szCs w:val="32"/>
          <w:lang w:val="en-US"/>
        </w:rPr>
        <w:t>1</w:t>
      </w:r>
      <w:r w:rsidRPr="0048088B">
        <w:rPr>
          <w:rFonts w:asciiTheme="majorBidi" w:hAnsiTheme="majorBidi" w:cstheme="majorBidi"/>
          <w:sz w:val="32"/>
          <w:szCs w:val="32"/>
          <w:cs/>
        </w:rPr>
        <w:t xml:space="preserve"> ถึง </w:t>
      </w:r>
      <w:r w:rsidR="007C3730" w:rsidRPr="007C3730">
        <w:rPr>
          <w:rFonts w:asciiTheme="majorBidi" w:hAnsiTheme="majorBidi" w:cstheme="majorBidi"/>
          <w:sz w:val="32"/>
          <w:szCs w:val="32"/>
          <w:lang w:val="en-US"/>
        </w:rPr>
        <w:t>5</w:t>
      </w:r>
      <w:r w:rsidRPr="0048088B">
        <w:rPr>
          <w:rFonts w:asciiTheme="majorBidi" w:hAnsiTheme="majorBidi" w:cstheme="majorBidi"/>
          <w:sz w:val="32"/>
          <w:szCs w:val="32"/>
          <w:cs/>
        </w:rPr>
        <w:t xml:space="preserve"> ปีและสัญญาดังกล่าวเป็นสัญญาที่บอกเลิกไม่ได้</w:t>
      </w:r>
    </w:p>
    <w:p w14:paraId="7AE48446" w14:textId="58CEB99E" w:rsidR="00E15AF9" w:rsidRPr="0048088B" w:rsidRDefault="00B71C04" w:rsidP="00BC3590">
      <w:pPr>
        <w:spacing w:after="240"/>
        <w:ind w:left="1080" w:right="-7" w:hanging="29"/>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โดย </w:t>
      </w:r>
      <w:r w:rsidR="00E15AF9" w:rsidRPr="0048088B">
        <w:rPr>
          <w:rFonts w:asciiTheme="majorBidi" w:hAnsiTheme="majorBidi" w:cstheme="majorBidi"/>
          <w:sz w:val="32"/>
          <w:szCs w:val="32"/>
          <w:cs/>
        </w:rPr>
        <w:t xml:space="preserve">ณ วันที่ </w:t>
      </w:r>
      <w:r w:rsidR="007C3730" w:rsidRPr="007C3730">
        <w:rPr>
          <w:rFonts w:asciiTheme="majorBidi" w:hAnsiTheme="majorBidi" w:cstheme="majorBidi"/>
          <w:sz w:val="32"/>
          <w:szCs w:val="32"/>
          <w:lang w:val="en-US"/>
        </w:rPr>
        <w:t>31</w:t>
      </w:r>
      <w:r w:rsidR="00E15AF9"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00E15AF9"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00E15AF9" w:rsidRPr="0048088B">
        <w:rPr>
          <w:rFonts w:asciiTheme="majorBidi" w:hAnsiTheme="majorBidi" w:cstheme="majorBidi"/>
          <w:sz w:val="32"/>
          <w:szCs w:val="32"/>
          <w:cs/>
        </w:rPr>
        <w:t xml:space="preserve"> กลุ่มบริษัท</w:t>
      </w:r>
      <w:r w:rsidR="004B5883" w:rsidRPr="0048088B">
        <w:rPr>
          <w:rFonts w:asciiTheme="majorBidi" w:hAnsiTheme="majorBidi" w:cstheme="majorBidi"/>
          <w:sz w:val="32"/>
          <w:szCs w:val="32"/>
          <w:cs/>
        </w:rPr>
        <w:t>และบริษัท</w:t>
      </w:r>
      <w:r w:rsidR="00E15AF9" w:rsidRPr="0048088B">
        <w:rPr>
          <w:rFonts w:asciiTheme="majorBidi" w:hAnsiTheme="majorBidi" w:cstheme="majorBidi"/>
          <w:sz w:val="32"/>
          <w:szCs w:val="32"/>
          <w:cs/>
        </w:rPr>
        <w:t>มี</w:t>
      </w:r>
      <w:r w:rsidR="008F637A" w:rsidRPr="0048088B">
        <w:rPr>
          <w:rFonts w:asciiTheme="majorBidi" w:hAnsiTheme="majorBidi" w:cstheme="majorBidi"/>
          <w:sz w:val="32"/>
          <w:szCs w:val="32"/>
          <w:cs/>
        </w:rPr>
        <w:t>ภาระผูกพัน</w:t>
      </w:r>
      <w:r w:rsidR="006A196C" w:rsidRPr="0048088B">
        <w:rPr>
          <w:rFonts w:asciiTheme="majorBidi" w:hAnsiTheme="majorBidi" w:cstheme="majorBidi"/>
          <w:sz w:val="32"/>
          <w:szCs w:val="32"/>
          <w:cs/>
        </w:rPr>
        <w:t>จาก</w:t>
      </w:r>
      <w:r w:rsidR="00E15AF9" w:rsidRPr="0048088B">
        <w:rPr>
          <w:rFonts w:asciiTheme="majorBidi" w:hAnsiTheme="majorBidi" w:cstheme="majorBidi"/>
          <w:sz w:val="32"/>
          <w:szCs w:val="32"/>
          <w:cs/>
        </w:rPr>
        <w:t>จำนวนเงินขั้นต่ำที่ต้องจ่ายในอนาคตทั้งสิ้นภายใต้สัญญาเช่าดำเนินงานที่บอกเลิกไม่ได้ ดังนี้</w:t>
      </w:r>
    </w:p>
    <w:p w14:paraId="2BB35F6D" w14:textId="77777777" w:rsidR="00A57CFE" w:rsidRPr="0048088B" w:rsidRDefault="00A57CFE" w:rsidP="00A57CFE">
      <w:pPr>
        <w:ind w:left="360"/>
        <w:jc w:val="right"/>
        <w:rPr>
          <w:rFonts w:asciiTheme="majorBidi" w:hAnsiTheme="majorBidi" w:cstheme="majorBidi"/>
          <w:sz w:val="28"/>
          <w:szCs w:val="28"/>
          <w:cs/>
        </w:rPr>
      </w:pPr>
      <w:r w:rsidRPr="0048088B">
        <w:rPr>
          <w:rFonts w:asciiTheme="majorBidi" w:hAnsiTheme="majorBidi" w:cstheme="majorBidi"/>
          <w:b/>
          <w:bCs/>
          <w:sz w:val="28"/>
          <w:szCs w:val="28"/>
          <w:cs/>
        </w:rPr>
        <w:t>หน่วย : ล้านบาท</w:t>
      </w:r>
    </w:p>
    <w:tbl>
      <w:tblPr>
        <w:tblW w:w="4520" w:type="pct"/>
        <w:tblInd w:w="900" w:type="dxa"/>
        <w:tblLayout w:type="fixed"/>
        <w:tblCellMar>
          <w:left w:w="0" w:type="dxa"/>
          <w:right w:w="0" w:type="dxa"/>
        </w:tblCellMar>
        <w:tblLook w:val="04A0" w:firstRow="1" w:lastRow="0" w:firstColumn="1" w:lastColumn="0" w:noHBand="0" w:noVBand="1"/>
      </w:tblPr>
      <w:tblGrid>
        <w:gridCol w:w="3239"/>
        <w:gridCol w:w="1060"/>
        <w:gridCol w:w="107"/>
        <w:gridCol w:w="1249"/>
        <w:gridCol w:w="90"/>
        <w:gridCol w:w="1230"/>
        <w:gridCol w:w="122"/>
        <w:gridCol w:w="1260"/>
      </w:tblGrid>
      <w:tr w:rsidR="00BC6579" w:rsidRPr="0048088B" w14:paraId="3EF99DB8" w14:textId="77777777" w:rsidTr="00A57CFE">
        <w:trPr>
          <w:trHeight w:val="144"/>
        </w:trPr>
        <w:tc>
          <w:tcPr>
            <w:tcW w:w="1938" w:type="pct"/>
            <w:tcBorders>
              <w:top w:val="nil"/>
              <w:left w:val="nil"/>
              <w:bottom w:val="nil"/>
              <w:right w:val="nil"/>
            </w:tcBorders>
            <w:shd w:val="clear" w:color="auto" w:fill="auto"/>
            <w:noWrap/>
            <w:vAlign w:val="bottom"/>
          </w:tcPr>
          <w:p w14:paraId="1B60A4F4" w14:textId="77777777" w:rsidR="00A57CFE" w:rsidRPr="0048088B" w:rsidRDefault="00A57CFE" w:rsidP="00AD4FF4">
            <w:pPr>
              <w:rPr>
                <w:rFonts w:asciiTheme="majorBidi" w:hAnsiTheme="majorBidi" w:cstheme="majorBidi"/>
                <w:b/>
                <w:bCs/>
                <w:sz w:val="28"/>
                <w:szCs w:val="28"/>
                <w:lang w:val="en-US"/>
              </w:rPr>
            </w:pPr>
          </w:p>
        </w:tc>
        <w:tc>
          <w:tcPr>
            <w:tcW w:w="1445" w:type="pct"/>
            <w:gridSpan w:val="3"/>
            <w:tcBorders>
              <w:top w:val="nil"/>
              <w:left w:val="nil"/>
              <w:bottom w:val="single" w:sz="4" w:space="0" w:color="auto"/>
              <w:right w:val="nil"/>
            </w:tcBorders>
            <w:shd w:val="clear" w:color="auto" w:fill="auto"/>
            <w:noWrap/>
            <w:vAlign w:val="bottom"/>
          </w:tcPr>
          <w:p w14:paraId="65A4DBA3" w14:textId="77777777" w:rsidR="00A57CFE" w:rsidRPr="0048088B" w:rsidRDefault="00A57CFE" w:rsidP="00AD4FF4">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54" w:type="pct"/>
            <w:tcBorders>
              <w:top w:val="nil"/>
              <w:left w:val="nil"/>
              <w:right w:val="nil"/>
            </w:tcBorders>
            <w:shd w:val="clear" w:color="auto" w:fill="auto"/>
            <w:noWrap/>
            <w:vAlign w:val="bottom"/>
          </w:tcPr>
          <w:p w14:paraId="008AE27F" w14:textId="77777777" w:rsidR="00A57CFE" w:rsidRPr="0048088B" w:rsidRDefault="00A57CFE" w:rsidP="00AD4FF4">
            <w:pPr>
              <w:rPr>
                <w:rFonts w:asciiTheme="majorBidi" w:hAnsiTheme="majorBidi" w:cstheme="majorBidi"/>
                <w:b/>
                <w:bCs/>
                <w:sz w:val="28"/>
                <w:szCs w:val="28"/>
                <w:cs/>
              </w:rPr>
            </w:pPr>
          </w:p>
        </w:tc>
        <w:tc>
          <w:tcPr>
            <w:tcW w:w="1563" w:type="pct"/>
            <w:gridSpan w:val="3"/>
            <w:tcBorders>
              <w:top w:val="nil"/>
              <w:left w:val="nil"/>
              <w:bottom w:val="single" w:sz="4" w:space="0" w:color="auto"/>
              <w:right w:val="nil"/>
            </w:tcBorders>
            <w:shd w:val="clear" w:color="auto" w:fill="auto"/>
            <w:noWrap/>
            <w:vAlign w:val="bottom"/>
          </w:tcPr>
          <w:p w14:paraId="6B1FD34A" w14:textId="77777777" w:rsidR="00A57CFE" w:rsidRPr="0048088B" w:rsidRDefault="00A57CFE" w:rsidP="00AD4FF4">
            <w:pPr>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15B54AB6" w14:textId="77777777" w:rsidTr="00A57CFE">
        <w:trPr>
          <w:trHeight w:val="144"/>
        </w:trPr>
        <w:tc>
          <w:tcPr>
            <w:tcW w:w="1938" w:type="pct"/>
            <w:tcBorders>
              <w:top w:val="nil"/>
              <w:left w:val="nil"/>
              <w:bottom w:val="nil"/>
              <w:right w:val="nil"/>
            </w:tcBorders>
            <w:shd w:val="clear" w:color="auto" w:fill="auto"/>
            <w:noWrap/>
            <w:vAlign w:val="bottom"/>
          </w:tcPr>
          <w:p w14:paraId="09246726" w14:textId="231FA196" w:rsidR="00B31044" w:rsidRPr="0048088B" w:rsidRDefault="00B31044" w:rsidP="00B31044">
            <w:pPr>
              <w:rPr>
                <w:rFonts w:asciiTheme="majorBidi" w:hAnsiTheme="majorBidi" w:cstheme="majorBidi"/>
                <w:sz w:val="28"/>
                <w:szCs w:val="28"/>
                <w:cs/>
              </w:rPr>
            </w:pPr>
          </w:p>
        </w:tc>
        <w:tc>
          <w:tcPr>
            <w:tcW w:w="634" w:type="pct"/>
            <w:tcBorders>
              <w:left w:val="nil"/>
              <w:right w:val="nil"/>
            </w:tcBorders>
            <w:shd w:val="clear" w:color="auto" w:fill="auto"/>
            <w:noWrap/>
          </w:tcPr>
          <w:p w14:paraId="5495E556" w14:textId="40AF0769" w:rsidR="00B31044" w:rsidRPr="0048088B" w:rsidRDefault="007C3730" w:rsidP="00B31044">
            <w:pPr>
              <w:pStyle w:val="a1"/>
              <w:tabs>
                <w:tab w:val="right" w:pos="1152"/>
              </w:tabs>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64" w:type="pct"/>
            <w:tcBorders>
              <w:left w:val="nil"/>
              <w:right w:val="nil"/>
            </w:tcBorders>
            <w:shd w:val="clear" w:color="auto" w:fill="auto"/>
            <w:noWrap/>
            <w:vAlign w:val="center"/>
          </w:tcPr>
          <w:p w14:paraId="158BE77E" w14:textId="77777777" w:rsidR="00B31044" w:rsidRPr="0048088B" w:rsidRDefault="00B31044" w:rsidP="00B31044">
            <w:pPr>
              <w:autoSpaceDE/>
              <w:autoSpaceDN/>
              <w:adjustRightInd/>
              <w:jc w:val="center"/>
              <w:rPr>
                <w:rFonts w:asciiTheme="majorBidi" w:hAnsiTheme="majorBidi" w:cstheme="majorBidi"/>
                <w:b/>
                <w:bCs/>
                <w:sz w:val="28"/>
                <w:szCs w:val="28"/>
                <w:cs/>
              </w:rPr>
            </w:pPr>
          </w:p>
        </w:tc>
        <w:tc>
          <w:tcPr>
            <w:tcW w:w="747" w:type="pct"/>
            <w:tcBorders>
              <w:left w:val="nil"/>
              <w:right w:val="nil"/>
            </w:tcBorders>
            <w:shd w:val="clear" w:color="auto" w:fill="auto"/>
            <w:noWrap/>
          </w:tcPr>
          <w:p w14:paraId="333C78AF" w14:textId="6AD4B18A" w:rsidR="00B31044" w:rsidRPr="0048088B" w:rsidRDefault="007C3730" w:rsidP="00B31044">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54" w:type="pct"/>
            <w:tcBorders>
              <w:left w:val="nil"/>
              <w:right w:val="nil"/>
            </w:tcBorders>
            <w:shd w:val="clear" w:color="auto" w:fill="auto"/>
            <w:noWrap/>
            <w:vAlign w:val="center"/>
          </w:tcPr>
          <w:p w14:paraId="31EE95FC" w14:textId="77777777" w:rsidR="00B31044" w:rsidRPr="0048088B" w:rsidRDefault="00B31044" w:rsidP="00B31044">
            <w:pPr>
              <w:autoSpaceDE/>
              <w:autoSpaceDN/>
              <w:adjustRightInd/>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28FCB82B" w14:textId="791C0571" w:rsidR="00B31044" w:rsidRPr="0048088B" w:rsidRDefault="007C3730" w:rsidP="00B31044">
            <w:pPr>
              <w:pStyle w:val="a1"/>
              <w:tabs>
                <w:tab w:val="right" w:pos="1152"/>
              </w:tabs>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73" w:type="pct"/>
            <w:tcBorders>
              <w:left w:val="nil"/>
              <w:right w:val="nil"/>
            </w:tcBorders>
            <w:shd w:val="clear" w:color="auto" w:fill="auto"/>
            <w:noWrap/>
            <w:vAlign w:val="center"/>
          </w:tcPr>
          <w:p w14:paraId="02321860" w14:textId="77777777" w:rsidR="00B31044" w:rsidRPr="0048088B" w:rsidRDefault="00B31044" w:rsidP="0091316B">
            <w:pPr>
              <w:autoSpaceDE/>
              <w:autoSpaceDN/>
              <w:adjustRightInd/>
              <w:rPr>
                <w:rFonts w:asciiTheme="majorBidi" w:hAnsiTheme="majorBidi" w:cstheme="majorBidi"/>
                <w:b/>
                <w:bCs/>
                <w:sz w:val="28"/>
                <w:szCs w:val="28"/>
                <w:cs/>
              </w:rPr>
            </w:pPr>
          </w:p>
        </w:tc>
        <w:tc>
          <w:tcPr>
            <w:tcW w:w="754" w:type="pct"/>
            <w:tcBorders>
              <w:left w:val="nil"/>
              <w:right w:val="nil"/>
            </w:tcBorders>
            <w:shd w:val="clear" w:color="auto" w:fill="auto"/>
            <w:noWrap/>
          </w:tcPr>
          <w:p w14:paraId="56DDCAAE" w14:textId="64B1B6EF" w:rsidR="00B31044" w:rsidRPr="0048088B" w:rsidRDefault="007C3730" w:rsidP="00B31044">
            <w:pPr>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62E6294A" w14:textId="77777777" w:rsidTr="00A57CFE">
        <w:trPr>
          <w:trHeight w:val="144"/>
        </w:trPr>
        <w:tc>
          <w:tcPr>
            <w:tcW w:w="1938" w:type="pct"/>
            <w:tcBorders>
              <w:top w:val="nil"/>
              <w:left w:val="nil"/>
              <w:bottom w:val="nil"/>
              <w:right w:val="nil"/>
            </w:tcBorders>
            <w:shd w:val="clear" w:color="auto" w:fill="auto"/>
            <w:noWrap/>
          </w:tcPr>
          <w:p w14:paraId="66FFD5E5" w14:textId="77777777" w:rsidR="00A57CFE" w:rsidRPr="0048088B" w:rsidRDefault="00A57CFE" w:rsidP="00AD4FF4">
            <w:pPr>
              <w:ind w:left="-13" w:right="65" w:firstLine="373"/>
              <w:rPr>
                <w:rFonts w:asciiTheme="majorBidi" w:hAnsiTheme="majorBidi" w:cstheme="majorBidi"/>
                <w:b/>
                <w:bCs/>
                <w:sz w:val="28"/>
                <w:szCs w:val="28"/>
                <w:cs/>
              </w:rPr>
            </w:pPr>
            <w:r w:rsidRPr="0048088B">
              <w:rPr>
                <w:rFonts w:asciiTheme="majorBidi" w:hAnsiTheme="majorBidi" w:cstheme="majorBidi"/>
                <w:b/>
                <w:bCs/>
                <w:sz w:val="28"/>
                <w:szCs w:val="28"/>
                <w:cs/>
              </w:rPr>
              <w:t>จ่ายชำระภายใน</w:t>
            </w:r>
          </w:p>
        </w:tc>
        <w:tc>
          <w:tcPr>
            <w:tcW w:w="634" w:type="pct"/>
            <w:tcBorders>
              <w:left w:val="nil"/>
              <w:bottom w:val="nil"/>
              <w:right w:val="nil"/>
            </w:tcBorders>
            <w:shd w:val="clear" w:color="auto" w:fill="auto"/>
            <w:noWrap/>
            <w:vAlign w:val="bottom"/>
          </w:tcPr>
          <w:p w14:paraId="7FBDB1B7"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c>
          <w:tcPr>
            <w:tcW w:w="64" w:type="pct"/>
            <w:tcBorders>
              <w:left w:val="nil"/>
              <w:bottom w:val="nil"/>
              <w:right w:val="nil"/>
            </w:tcBorders>
            <w:shd w:val="clear" w:color="auto" w:fill="auto"/>
            <w:vAlign w:val="bottom"/>
          </w:tcPr>
          <w:p w14:paraId="2B57BF87" w14:textId="77777777" w:rsidR="00A57CFE" w:rsidRPr="0048088B" w:rsidRDefault="00A57CFE" w:rsidP="00AD4FF4">
            <w:pPr>
              <w:jc w:val="right"/>
              <w:rPr>
                <w:rFonts w:asciiTheme="majorBidi" w:hAnsiTheme="majorBidi" w:cstheme="majorBidi"/>
                <w:sz w:val="28"/>
                <w:szCs w:val="28"/>
                <w:cs/>
              </w:rPr>
            </w:pPr>
          </w:p>
        </w:tc>
        <w:tc>
          <w:tcPr>
            <w:tcW w:w="747" w:type="pct"/>
            <w:tcBorders>
              <w:left w:val="nil"/>
              <w:bottom w:val="nil"/>
              <w:right w:val="nil"/>
            </w:tcBorders>
            <w:shd w:val="clear" w:color="auto" w:fill="auto"/>
            <w:vAlign w:val="bottom"/>
          </w:tcPr>
          <w:p w14:paraId="605B763B"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c>
          <w:tcPr>
            <w:tcW w:w="54" w:type="pct"/>
            <w:tcBorders>
              <w:left w:val="nil"/>
              <w:bottom w:val="nil"/>
              <w:right w:val="nil"/>
            </w:tcBorders>
            <w:shd w:val="clear" w:color="auto" w:fill="auto"/>
            <w:vAlign w:val="bottom"/>
          </w:tcPr>
          <w:p w14:paraId="2FD3AD9F"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vAlign w:val="bottom"/>
          </w:tcPr>
          <w:p w14:paraId="66B86DB9"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c>
          <w:tcPr>
            <w:tcW w:w="73" w:type="pct"/>
            <w:tcBorders>
              <w:left w:val="nil"/>
              <w:bottom w:val="nil"/>
              <w:right w:val="nil"/>
            </w:tcBorders>
            <w:shd w:val="clear" w:color="auto" w:fill="auto"/>
            <w:vAlign w:val="bottom"/>
          </w:tcPr>
          <w:p w14:paraId="4C563E8E"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vAlign w:val="bottom"/>
          </w:tcPr>
          <w:p w14:paraId="23AA9A17" w14:textId="77777777" w:rsidR="00A57CFE" w:rsidRPr="0048088B" w:rsidRDefault="00A57CFE" w:rsidP="00AD4FF4">
            <w:pPr>
              <w:tabs>
                <w:tab w:val="decimal" w:pos="967"/>
              </w:tabs>
              <w:autoSpaceDE/>
              <w:autoSpaceDN/>
              <w:rPr>
                <w:rFonts w:asciiTheme="majorBidi" w:eastAsia="Calibri" w:hAnsiTheme="majorBidi" w:cstheme="majorBidi"/>
                <w:sz w:val="28"/>
                <w:szCs w:val="28"/>
                <w:cs/>
              </w:rPr>
            </w:pPr>
          </w:p>
        </w:tc>
      </w:tr>
      <w:tr w:rsidR="00BC6579" w:rsidRPr="0048088B" w14:paraId="0C956A53" w14:textId="77777777" w:rsidTr="0093665E">
        <w:trPr>
          <w:trHeight w:val="144"/>
        </w:trPr>
        <w:tc>
          <w:tcPr>
            <w:tcW w:w="1938" w:type="pct"/>
            <w:tcBorders>
              <w:top w:val="nil"/>
              <w:left w:val="nil"/>
              <w:bottom w:val="nil"/>
              <w:right w:val="nil"/>
            </w:tcBorders>
            <w:shd w:val="clear" w:color="auto" w:fill="auto"/>
            <w:noWrap/>
          </w:tcPr>
          <w:p w14:paraId="32CAD9EB" w14:textId="285CEBF1" w:rsidR="008C61F0" w:rsidRPr="0048088B" w:rsidRDefault="008C61F0" w:rsidP="008C61F0">
            <w:pPr>
              <w:ind w:left="167" w:right="65" w:firstLine="373"/>
              <w:rPr>
                <w:rFonts w:asciiTheme="majorBidi" w:hAnsiTheme="majorBidi" w:cstheme="majorBidi"/>
                <w:sz w:val="28"/>
                <w:szCs w:val="28"/>
                <w:cs/>
              </w:rPr>
            </w:pPr>
            <w:r w:rsidRPr="0048088B">
              <w:rPr>
                <w:rFonts w:asciiTheme="majorBidi" w:hAnsiTheme="majorBidi" w:cstheme="majorBidi"/>
                <w:sz w:val="28"/>
                <w:szCs w:val="28"/>
                <w:cs/>
              </w:rPr>
              <w:t xml:space="preserve">ภายใน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2B16E4A3" w14:textId="4ECFAD7B" w:rsidR="008C61F0" w:rsidRPr="0048088B" w:rsidRDefault="007C3730" w:rsidP="008C61F0">
            <w:pPr>
              <w:tabs>
                <w:tab w:val="decimal" w:pos="967"/>
              </w:tabs>
              <w:autoSpaceDE/>
              <w:autoSpaceDN/>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2</w:t>
            </w:r>
          </w:p>
        </w:tc>
        <w:tc>
          <w:tcPr>
            <w:tcW w:w="64" w:type="pct"/>
            <w:tcBorders>
              <w:left w:val="nil"/>
              <w:bottom w:val="nil"/>
              <w:right w:val="nil"/>
            </w:tcBorders>
            <w:shd w:val="clear" w:color="auto" w:fill="auto"/>
            <w:vAlign w:val="bottom"/>
          </w:tcPr>
          <w:p w14:paraId="284E1A02" w14:textId="77777777" w:rsidR="008C61F0" w:rsidRPr="0048088B" w:rsidRDefault="008C61F0" w:rsidP="008C61F0">
            <w:pPr>
              <w:tabs>
                <w:tab w:val="decimal" w:pos="967"/>
              </w:tabs>
              <w:autoSpaceDE/>
              <w:autoSpaceDN/>
              <w:rPr>
                <w:rFonts w:asciiTheme="majorBidi" w:eastAsia="Calibri" w:hAnsiTheme="majorBidi" w:cstheme="majorBidi"/>
                <w:sz w:val="28"/>
                <w:szCs w:val="28"/>
                <w:cs/>
                <w:lang w:val="en-US"/>
              </w:rPr>
            </w:pPr>
          </w:p>
        </w:tc>
        <w:tc>
          <w:tcPr>
            <w:tcW w:w="747" w:type="pct"/>
            <w:tcBorders>
              <w:left w:val="nil"/>
              <w:bottom w:val="nil"/>
              <w:right w:val="nil"/>
            </w:tcBorders>
            <w:shd w:val="clear" w:color="auto" w:fill="auto"/>
          </w:tcPr>
          <w:p w14:paraId="57487B91" w14:textId="5F71D4CF" w:rsidR="008C61F0" w:rsidRPr="0048088B" w:rsidRDefault="007C3730" w:rsidP="008C61F0">
            <w:pPr>
              <w:tabs>
                <w:tab w:val="decimal" w:pos="967"/>
              </w:tabs>
              <w:autoSpaceDE/>
              <w:autoSpaceDN/>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2</w:t>
            </w:r>
          </w:p>
        </w:tc>
        <w:tc>
          <w:tcPr>
            <w:tcW w:w="54" w:type="pct"/>
            <w:tcBorders>
              <w:left w:val="nil"/>
              <w:bottom w:val="nil"/>
              <w:right w:val="nil"/>
            </w:tcBorders>
            <w:shd w:val="clear" w:color="auto" w:fill="auto"/>
            <w:vAlign w:val="bottom"/>
          </w:tcPr>
          <w:p w14:paraId="12B95666" w14:textId="77777777" w:rsidR="008C61F0" w:rsidRPr="0048088B" w:rsidRDefault="008C61F0" w:rsidP="008C61F0">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6B345008" w14:textId="19AB43CB" w:rsidR="008C61F0" w:rsidRPr="0048088B" w:rsidRDefault="008C61F0" w:rsidP="008C61F0">
            <w:pPr>
              <w:pStyle w:val="ListParagraph"/>
              <w:tabs>
                <w:tab w:val="left" w:pos="1260"/>
              </w:tabs>
              <w:ind w:left="-281" w:right="528"/>
              <w:contextualSpacing w:val="0"/>
              <w:jc w:val="right"/>
              <w:rPr>
                <w:rFonts w:asciiTheme="majorBidi" w:hAnsiTheme="majorBidi" w:cstheme="majorBidi"/>
                <w:sz w:val="28"/>
                <w:szCs w:val="28"/>
                <w:cs/>
              </w:rPr>
            </w:pPr>
            <w:r w:rsidRPr="0048088B">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50EF3FF6" w14:textId="77777777" w:rsidR="008C61F0" w:rsidRPr="0048088B" w:rsidRDefault="008C61F0" w:rsidP="008C61F0">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0575A05B" w14:textId="427267CF" w:rsidR="008C61F0" w:rsidRPr="0048088B" w:rsidRDefault="008C61F0" w:rsidP="008C61F0">
            <w:pPr>
              <w:pStyle w:val="ListParagraph"/>
              <w:tabs>
                <w:tab w:val="left" w:pos="1260"/>
              </w:tabs>
              <w:ind w:left="-281" w:right="528"/>
              <w:contextualSpacing w:val="0"/>
              <w:jc w:val="right"/>
              <w:rPr>
                <w:rFonts w:asciiTheme="majorBidi" w:hAnsiTheme="majorBidi" w:cstheme="majorBidi"/>
                <w:sz w:val="28"/>
                <w:szCs w:val="28"/>
                <w:cs/>
              </w:rPr>
            </w:pPr>
            <w:r w:rsidRPr="0048088B">
              <w:rPr>
                <w:rFonts w:asciiTheme="majorBidi" w:hAnsiTheme="majorBidi" w:cstheme="majorBidi"/>
                <w:sz w:val="28"/>
                <w:szCs w:val="28"/>
                <w:cs/>
              </w:rPr>
              <w:t>-</w:t>
            </w:r>
          </w:p>
        </w:tc>
      </w:tr>
      <w:tr w:rsidR="00BC6579" w:rsidRPr="0048088B" w14:paraId="04909F10" w14:textId="77777777" w:rsidTr="0093665E">
        <w:trPr>
          <w:trHeight w:val="144"/>
        </w:trPr>
        <w:tc>
          <w:tcPr>
            <w:tcW w:w="1938" w:type="pct"/>
            <w:tcBorders>
              <w:top w:val="nil"/>
              <w:left w:val="nil"/>
              <w:bottom w:val="nil"/>
              <w:right w:val="nil"/>
            </w:tcBorders>
            <w:shd w:val="clear" w:color="auto" w:fill="auto"/>
            <w:noWrap/>
          </w:tcPr>
          <w:p w14:paraId="5B1CAC85" w14:textId="7FA4C6DA" w:rsidR="008C61F0" w:rsidRPr="0048088B" w:rsidRDefault="007C3730" w:rsidP="008C61F0">
            <w:pPr>
              <w:ind w:left="167" w:right="65" w:firstLine="373"/>
              <w:rPr>
                <w:rFonts w:asciiTheme="majorBidi" w:hAnsiTheme="majorBidi" w:cstheme="majorBidi"/>
                <w:sz w:val="28"/>
                <w:szCs w:val="28"/>
                <w:cs/>
              </w:rPr>
            </w:pPr>
            <w:r w:rsidRPr="007C3730">
              <w:rPr>
                <w:rFonts w:asciiTheme="majorBidi" w:hAnsiTheme="majorBidi" w:cstheme="majorBidi"/>
                <w:sz w:val="28"/>
                <w:szCs w:val="28"/>
                <w:lang w:val="en-US"/>
              </w:rPr>
              <w:t>1</w:t>
            </w:r>
            <w:r w:rsidR="008C61F0" w:rsidRPr="0048088B">
              <w:rPr>
                <w:rFonts w:asciiTheme="majorBidi" w:hAnsiTheme="majorBidi" w:cstheme="majorBidi"/>
                <w:sz w:val="28"/>
                <w:szCs w:val="28"/>
                <w:cs/>
              </w:rPr>
              <w:t xml:space="preserve"> ถึง </w:t>
            </w:r>
            <w:r w:rsidRPr="007C3730">
              <w:rPr>
                <w:rFonts w:asciiTheme="majorBidi" w:hAnsiTheme="majorBidi" w:cstheme="majorBidi"/>
                <w:sz w:val="28"/>
                <w:szCs w:val="28"/>
                <w:lang w:val="en-US"/>
              </w:rPr>
              <w:t>5</w:t>
            </w:r>
            <w:r w:rsidR="008C61F0" w:rsidRPr="0048088B">
              <w:rPr>
                <w:rFonts w:asciiTheme="majorBidi" w:hAnsiTheme="majorBidi" w:cstheme="majorBidi"/>
                <w:sz w:val="28"/>
                <w:szCs w:val="28"/>
                <w:cs/>
              </w:rPr>
              <w:t xml:space="preserve"> ปี</w:t>
            </w:r>
          </w:p>
        </w:tc>
        <w:tc>
          <w:tcPr>
            <w:tcW w:w="634" w:type="pct"/>
            <w:tcBorders>
              <w:left w:val="nil"/>
              <w:bottom w:val="nil"/>
              <w:right w:val="nil"/>
            </w:tcBorders>
            <w:shd w:val="clear" w:color="auto" w:fill="auto"/>
            <w:noWrap/>
          </w:tcPr>
          <w:p w14:paraId="76135742" w14:textId="592963C1" w:rsidR="008C61F0" w:rsidRPr="0048088B" w:rsidRDefault="007C3730" w:rsidP="008C61F0">
            <w:pPr>
              <w:tabs>
                <w:tab w:val="decimal" w:pos="967"/>
              </w:tabs>
              <w:autoSpaceDE/>
              <w:autoSpaceDN/>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1</w:t>
            </w:r>
          </w:p>
        </w:tc>
        <w:tc>
          <w:tcPr>
            <w:tcW w:w="64" w:type="pct"/>
            <w:tcBorders>
              <w:left w:val="nil"/>
              <w:bottom w:val="nil"/>
              <w:right w:val="nil"/>
            </w:tcBorders>
            <w:shd w:val="clear" w:color="auto" w:fill="auto"/>
            <w:vAlign w:val="bottom"/>
          </w:tcPr>
          <w:p w14:paraId="5F078339" w14:textId="77777777" w:rsidR="008C61F0" w:rsidRPr="0048088B" w:rsidRDefault="008C61F0" w:rsidP="008C61F0">
            <w:pPr>
              <w:tabs>
                <w:tab w:val="decimal" w:pos="967"/>
              </w:tabs>
              <w:autoSpaceDE/>
              <w:autoSpaceDN/>
              <w:rPr>
                <w:rFonts w:asciiTheme="majorBidi" w:eastAsia="Calibri" w:hAnsiTheme="majorBidi" w:cstheme="majorBidi"/>
                <w:sz w:val="28"/>
                <w:szCs w:val="28"/>
                <w:lang w:val="en-US"/>
              </w:rPr>
            </w:pPr>
          </w:p>
        </w:tc>
        <w:tc>
          <w:tcPr>
            <w:tcW w:w="747" w:type="pct"/>
            <w:tcBorders>
              <w:left w:val="nil"/>
              <w:bottom w:val="nil"/>
              <w:right w:val="nil"/>
            </w:tcBorders>
            <w:shd w:val="clear" w:color="auto" w:fill="auto"/>
          </w:tcPr>
          <w:p w14:paraId="3E421279" w14:textId="1B6514F8" w:rsidR="008C61F0" w:rsidRPr="0048088B" w:rsidRDefault="007C3730" w:rsidP="008C61F0">
            <w:pPr>
              <w:tabs>
                <w:tab w:val="decimal" w:pos="967"/>
              </w:tabs>
              <w:autoSpaceDE/>
              <w:autoSpaceDN/>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1</w:t>
            </w:r>
          </w:p>
        </w:tc>
        <w:tc>
          <w:tcPr>
            <w:tcW w:w="54" w:type="pct"/>
            <w:tcBorders>
              <w:left w:val="nil"/>
              <w:bottom w:val="nil"/>
              <w:right w:val="nil"/>
            </w:tcBorders>
            <w:shd w:val="clear" w:color="auto" w:fill="auto"/>
            <w:vAlign w:val="bottom"/>
          </w:tcPr>
          <w:p w14:paraId="07CB93F6" w14:textId="77777777" w:rsidR="008C61F0" w:rsidRPr="0048088B" w:rsidRDefault="008C61F0" w:rsidP="008C61F0">
            <w:pPr>
              <w:tabs>
                <w:tab w:val="decimal" w:pos="967"/>
              </w:tabs>
              <w:autoSpaceDE/>
              <w:autoSpaceDN/>
              <w:rPr>
                <w:rFonts w:asciiTheme="majorBidi" w:eastAsia="Calibri" w:hAnsiTheme="majorBidi" w:cstheme="majorBidi"/>
                <w:sz w:val="28"/>
                <w:szCs w:val="28"/>
                <w:cs/>
              </w:rPr>
            </w:pPr>
          </w:p>
        </w:tc>
        <w:tc>
          <w:tcPr>
            <w:tcW w:w="736" w:type="pct"/>
            <w:tcBorders>
              <w:left w:val="nil"/>
              <w:bottom w:val="nil"/>
              <w:right w:val="nil"/>
            </w:tcBorders>
            <w:shd w:val="clear" w:color="auto" w:fill="auto"/>
          </w:tcPr>
          <w:p w14:paraId="27F7FC57" w14:textId="5A547CD0" w:rsidR="008C61F0" w:rsidRPr="0048088B" w:rsidRDefault="008C61F0" w:rsidP="008C61F0">
            <w:pPr>
              <w:pStyle w:val="ListParagraph"/>
              <w:tabs>
                <w:tab w:val="left" w:pos="1260"/>
              </w:tabs>
              <w:ind w:left="-281" w:right="528"/>
              <w:contextualSpacing w:val="0"/>
              <w:jc w:val="right"/>
              <w:rPr>
                <w:rFonts w:asciiTheme="majorBidi" w:hAnsiTheme="majorBidi" w:cstheme="majorBidi"/>
                <w:sz w:val="28"/>
                <w:szCs w:val="28"/>
                <w:cs/>
              </w:rPr>
            </w:pPr>
            <w:r w:rsidRPr="0048088B">
              <w:rPr>
                <w:rFonts w:asciiTheme="majorBidi" w:hAnsiTheme="majorBidi" w:cstheme="majorBidi"/>
                <w:sz w:val="28"/>
                <w:szCs w:val="28"/>
                <w:cs/>
              </w:rPr>
              <w:t>-</w:t>
            </w:r>
          </w:p>
        </w:tc>
        <w:tc>
          <w:tcPr>
            <w:tcW w:w="73" w:type="pct"/>
            <w:tcBorders>
              <w:left w:val="nil"/>
              <w:bottom w:val="nil"/>
              <w:right w:val="nil"/>
            </w:tcBorders>
            <w:shd w:val="clear" w:color="auto" w:fill="auto"/>
            <w:vAlign w:val="bottom"/>
          </w:tcPr>
          <w:p w14:paraId="6F986361" w14:textId="77777777" w:rsidR="008C61F0" w:rsidRPr="0048088B" w:rsidRDefault="008C61F0" w:rsidP="008C61F0">
            <w:pPr>
              <w:tabs>
                <w:tab w:val="decimal" w:pos="967"/>
              </w:tabs>
              <w:autoSpaceDE/>
              <w:autoSpaceDN/>
              <w:rPr>
                <w:rFonts w:asciiTheme="majorBidi" w:eastAsia="Calibri" w:hAnsiTheme="majorBidi" w:cstheme="majorBidi"/>
                <w:sz w:val="28"/>
                <w:szCs w:val="28"/>
                <w:cs/>
              </w:rPr>
            </w:pPr>
          </w:p>
        </w:tc>
        <w:tc>
          <w:tcPr>
            <w:tcW w:w="754" w:type="pct"/>
            <w:tcBorders>
              <w:left w:val="nil"/>
              <w:bottom w:val="nil"/>
              <w:right w:val="nil"/>
            </w:tcBorders>
            <w:shd w:val="clear" w:color="auto" w:fill="auto"/>
          </w:tcPr>
          <w:p w14:paraId="44296EE8" w14:textId="3A054611" w:rsidR="008C61F0" w:rsidRPr="0048088B" w:rsidRDefault="008C61F0" w:rsidP="008C61F0">
            <w:pPr>
              <w:pStyle w:val="ListParagraph"/>
              <w:tabs>
                <w:tab w:val="left" w:pos="1260"/>
              </w:tabs>
              <w:ind w:left="-281" w:right="528"/>
              <w:contextualSpacing w:val="0"/>
              <w:jc w:val="right"/>
              <w:rPr>
                <w:rFonts w:asciiTheme="majorBidi" w:hAnsiTheme="majorBidi" w:cstheme="majorBidi"/>
                <w:sz w:val="28"/>
                <w:szCs w:val="28"/>
              </w:rPr>
            </w:pPr>
            <w:r w:rsidRPr="0048088B">
              <w:rPr>
                <w:rFonts w:asciiTheme="majorBidi" w:hAnsiTheme="majorBidi" w:cstheme="majorBidi"/>
                <w:sz w:val="28"/>
                <w:szCs w:val="28"/>
                <w:cs/>
              </w:rPr>
              <w:t>-</w:t>
            </w:r>
          </w:p>
        </w:tc>
      </w:tr>
    </w:tbl>
    <w:p w14:paraId="4BC70F61" w14:textId="77777777" w:rsidR="00A57CFE" w:rsidRPr="0048088B" w:rsidRDefault="000203D8" w:rsidP="00E15AF9">
      <w:pPr>
        <w:ind w:left="1051" w:right="72"/>
        <w:jc w:val="thaiDistribute"/>
        <w:rPr>
          <w:rFonts w:asciiTheme="majorBidi" w:hAnsiTheme="majorBidi" w:cstheme="majorBidi"/>
          <w:sz w:val="32"/>
          <w:szCs w:val="32"/>
          <w:cs/>
        </w:rPr>
      </w:pPr>
      <w:r w:rsidRPr="0048088B">
        <w:rPr>
          <w:rFonts w:asciiTheme="majorBidi" w:hAnsiTheme="majorBidi" w:cstheme="majorBidi"/>
          <w:sz w:val="32"/>
          <w:szCs w:val="32"/>
          <w:cs/>
        </w:rPr>
        <w:br w:type="page"/>
      </w:r>
    </w:p>
    <w:p w14:paraId="2B8E2961" w14:textId="27E90F6D" w:rsidR="002C41BB" w:rsidRPr="0048088B" w:rsidRDefault="002C41BB" w:rsidP="0091316B">
      <w:pPr>
        <w:ind w:left="1051"/>
        <w:jc w:val="thaiDistribute"/>
        <w:rPr>
          <w:rFonts w:asciiTheme="majorBidi" w:hAnsiTheme="majorBidi" w:cstheme="majorBidi"/>
          <w:sz w:val="32"/>
          <w:szCs w:val="32"/>
          <w:cs/>
        </w:rPr>
      </w:pPr>
      <w:r w:rsidRPr="0048088B">
        <w:rPr>
          <w:rFonts w:asciiTheme="majorBidi" w:hAnsiTheme="majorBidi" w:cstheme="majorBidi"/>
          <w:sz w:val="32"/>
          <w:szCs w:val="32"/>
          <w:cs/>
        </w:rPr>
        <w:t xml:space="preserve">ณ วันที่ </w:t>
      </w:r>
      <w:r w:rsidR="007C3730" w:rsidRPr="007C3730">
        <w:rPr>
          <w:rFonts w:asciiTheme="majorBidi" w:hAnsiTheme="majorBidi" w:cstheme="majorBidi"/>
          <w:sz w:val="32"/>
          <w:szCs w:val="32"/>
          <w:lang w:val="en-US"/>
        </w:rPr>
        <w:t>31</w:t>
      </w:r>
      <w:r w:rsidRPr="0048088B">
        <w:rPr>
          <w:rFonts w:asciiTheme="majorBidi" w:hAnsiTheme="majorBidi" w:cstheme="majorBidi"/>
          <w:sz w:val="32"/>
          <w:szCs w:val="32"/>
          <w:cs/>
        </w:rPr>
        <w:t xml:space="preserve"> ธันวาคม </w:t>
      </w:r>
      <w:r w:rsidR="007C3730" w:rsidRPr="007C3730">
        <w:rPr>
          <w:rFonts w:asciiTheme="majorBidi" w:hAnsiTheme="majorBidi" w:cstheme="majorBidi"/>
          <w:sz w:val="32"/>
          <w:szCs w:val="32"/>
          <w:lang w:val="en-US"/>
        </w:rPr>
        <w:t>2566</w:t>
      </w:r>
      <w:r w:rsidRPr="0048088B">
        <w:rPr>
          <w:rFonts w:asciiTheme="majorBidi" w:hAnsiTheme="majorBidi" w:cstheme="majorBidi"/>
          <w:sz w:val="32"/>
          <w:szCs w:val="32"/>
          <w:cs/>
        </w:rPr>
        <w:t xml:space="preserve"> และ </w:t>
      </w:r>
      <w:r w:rsidR="007C3730" w:rsidRPr="007C3730">
        <w:rPr>
          <w:rFonts w:asciiTheme="majorBidi" w:hAnsiTheme="majorBidi" w:cstheme="majorBidi"/>
          <w:sz w:val="32"/>
          <w:szCs w:val="32"/>
          <w:lang w:val="en-US"/>
        </w:rPr>
        <w:t>2565</w:t>
      </w:r>
      <w:r w:rsidRPr="0048088B">
        <w:rPr>
          <w:rFonts w:asciiTheme="majorBidi" w:hAnsiTheme="majorBidi" w:cstheme="majorBidi"/>
          <w:sz w:val="32"/>
          <w:szCs w:val="32"/>
          <w:cs/>
        </w:rPr>
        <w:t xml:space="preserve"> </w:t>
      </w:r>
      <w:r w:rsidRPr="0048088B">
        <w:rPr>
          <w:rFonts w:asciiTheme="majorBidi" w:hAnsiTheme="majorBidi" w:cstheme="majorBidi"/>
          <w:sz w:val="32"/>
          <w:szCs w:val="32"/>
          <w:cs/>
          <w:lang w:val="en-US"/>
        </w:rPr>
        <w:t>กลุ่มบริษัทและบริษัท</w:t>
      </w:r>
      <w:r w:rsidRPr="0048088B">
        <w:rPr>
          <w:rFonts w:asciiTheme="majorBidi" w:hAnsiTheme="majorBidi" w:cstheme="majorBidi"/>
          <w:sz w:val="32"/>
          <w:szCs w:val="32"/>
          <w:cs/>
        </w:rPr>
        <w:t>มีจำนวนเงินขั้นต่ำที่คาดว่าจะได้รับในอนาคตทั้งสิ้นภายใต้สัญญาให้เช่าดำเนินงานที่บอกเลิกไม่ได้ ดังนี้</w:t>
      </w:r>
    </w:p>
    <w:p w14:paraId="07D62FE1" w14:textId="77777777" w:rsidR="00FC3C2C" w:rsidRPr="0048088B" w:rsidRDefault="00FC3C2C" w:rsidP="00FC3C2C">
      <w:pPr>
        <w:ind w:left="360"/>
        <w:jc w:val="right"/>
        <w:rPr>
          <w:rFonts w:asciiTheme="majorBidi" w:hAnsiTheme="majorBidi" w:cstheme="majorBidi"/>
          <w:sz w:val="28"/>
          <w:szCs w:val="28"/>
          <w:cs/>
        </w:rPr>
      </w:pPr>
      <w:r w:rsidRPr="0048088B">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48088B" w14:paraId="343CF4BE" w14:textId="77777777" w:rsidTr="00FC3C2C">
        <w:trPr>
          <w:trHeight w:val="144"/>
        </w:trPr>
        <w:tc>
          <w:tcPr>
            <w:tcW w:w="1912" w:type="pct"/>
            <w:tcBorders>
              <w:top w:val="nil"/>
              <w:left w:val="nil"/>
              <w:bottom w:val="nil"/>
              <w:right w:val="nil"/>
            </w:tcBorders>
            <w:shd w:val="clear" w:color="auto" w:fill="auto"/>
            <w:noWrap/>
            <w:vAlign w:val="bottom"/>
          </w:tcPr>
          <w:p w14:paraId="3EF782B6" w14:textId="77777777" w:rsidR="00FC3C2C" w:rsidRPr="0048088B"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85E4DE5"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14DF1280" w14:textId="77777777" w:rsidR="00FC3C2C" w:rsidRPr="0048088B"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4CD576D7"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7C304C56" w14:textId="77777777" w:rsidTr="00FC3C2C">
        <w:trPr>
          <w:trHeight w:val="144"/>
        </w:trPr>
        <w:tc>
          <w:tcPr>
            <w:tcW w:w="1912" w:type="pct"/>
            <w:tcBorders>
              <w:top w:val="nil"/>
              <w:left w:val="nil"/>
              <w:bottom w:val="nil"/>
              <w:right w:val="nil"/>
            </w:tcBorders>
            <w:shd w:val="clear" w:color="auto" w:fill="auto"/>
            <w:noWrap/>
            <w:vAlign w:val="bottom"/>
          </w:tcPr>
          <w:p w14:paraId="2185E050" w14:textId="77777777" w:rsidR="00B31044" w:rsidRPr="0048088B" w:rsidRDefault="00B31044" w:rsidP="0091316B">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27FB14E3" w14:textId="09FE55E0"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63" w:type="pct"/>
            <w:tcBorders>
              <w:left w:val="nil"/>
              <w:right w:val="nil"/>
            </w:tcBorders>
            <w:shd w:val="clear" w:color="auto" w:fill="auto"/>
            <w:noWrap/>
            <w:vAlign w:val="center"/>
          </w:tcPr>
          <w:p w14:paraId="665D084D"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1A1468E3" w14:textId="5FE8007D"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53" w:type="pct"/>
            <w:tcBorders>
              <w:left w:val="nil"/>
              <w:right w:val="nil"/>
            </w:tcBorders>
            <w:shd w:val="clear" w:color="auto" w:fill="auto"/>
            <w:noWrap/>
            <w:vAlign w:val="center"/>
          </w:tcPr>
          <w:p w14:paraId="1C088A0F"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0EA520C4" w14:textId="3CE715B4"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72" w:type="pct"/>
            <w:tcBorders>
              <w:left w:val="nil"/>
              <w:right w:val="nil"/>
            </w:tcBorders>
            <w:shd w:val="clear" w:color="auto" w:fill="auto"/>
            <w:noWrap/>
            <w:vAlign w:val="center"/>
          </w:tcPr>
          <w:p w14:paraId="6FE6C555"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032D4EAF" w14:textId="78A1CF2C"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410E08F0" w14:textId="77777777" w:rsidTr="00FC3C2C">
        <w:trPr>
          <w:trHeight w:val="144"/>
        </w:trPr>
        <w:tc>
          <w:tcPr>
            <w:tcW w:w="1912" w:type="pct"/>
            <w:tcBorders>
              <w:top w:val="nil"/>
              <w:left w:val="nil"/>
              <w:bottom w:val="nil"/>
              <w:right w:val="nil"/>
            </w:tcBorders>
            <w:shd w:val="clear" w:color="auto" w:fill="auto"/>
            <w:noWrap/>
          </w:tcPr>
          <w:p w14:paraId="63ED8B5C" w14:textId="77777777" w:rsidR="00FC3C2C" w:rsidRPr="0048088B" w:rsidRDefault="00FC3C2C" w:rsidP="0091316B">
            <w:pPr>
              <w:spacing w:line="360" w:lineRule="exact"/>
              <w:ind w:left="-13" w:right="65" w:firstLine="373"/>
              <w:rPr>
                <w:rFonts w:asciiTheme="majorBidi" w:hAnsiTheme="majorBidi" w:cstheme="majorBidi"/>
                <w:b/>
                <w:bCs/>
                <w:sz w:val="28"/>
                <w:szCs w:val="28"/>
                <w:cs/>
              </w:rPr>
            </w:pPr>
            <w:r w:rsidRPr="0048088B">
              <w:rPr>
                <w:rFonts w:asciiTheme="majorBidi" w:hAnsiTheme="majorBidi" w:cstheme="majorBidi"/>
                <w:b/>
                <w:bCs/>
                <w:sz w:val="28"/>
                <w:szCs w:val="28"/>
                <w:cs/>
              </w:rPr>
              <w:t>รับชำระหนี้</w:t>
            </w:r>
          </w:p>
        </w:tc>
        <w:tc>
          <w:tcPr>
            <w:tcW w:w="692" w:type="pct"/>
            <w:tcBorders>
              <w:left w:val="nil"/>
              <w:bottom w:val="nil"/>
              <w:right w:val="nil"/>
            </w:tcBorders>
            <w:shd w:val="clear" w:color="auto" w:fill="auto"/>
            <w:noWrap/>
            <w:vAlign w:val="bottom"/>
          </w:tcPr>
          <w:p w14:paraId="2B082C9A"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73A3E429" w14:textId="77777777" w:rsidR="00FC3C2C" w:rsidRPr="0048088B" w:rsidRDefault="00FC3C2C"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7174FF63"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0767AF7"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4C583543"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6F003BE1"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77062032"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r>
      <w:tr w:rsidR="00BC6579" w:rsidRPr="0048088B" w14:paraId="5F664E46" w14:textId="77777777" w:rsidTr="00FC3C2C">
        <w:trPr>
          <w:trHeight w:val="144"/>
        </w:trPr>
        <w:tc>
          <w:tcPr>
            <w:tcW w:w="1912" w:type="pct"/>
            <w:tcBorders>
              <w:top w:val="nil"/>
              <w:left w:val="nil"/>
              <w:bottom w:val="nil"/>
              <w:right w:val="nil"/>
            </w:tcBorders>
            <w:shd w:val="clear" w:color="auto" w:fill="auto"/>
            <w:noWrap/>
          </w:tcPr>
          <w:p w14:paraId="5279B2E2" w14:textId="63054CA1" w:rsidR="0091316B" w:rsidRPr="0048088B" w:rsidRDefault="0091316B" w:rsidP="0091316B">
            <w:pPr>
              <w:spacing w:line="360" w:lineRule="exact"/>
              <w:ind w:left="167" w:right="65" w:firstLine="373"/>
              <w:rPr>
                <w:rFonts w:asciiTheme="majorBidi" w:hAnsiTheme="majorBidi" w:cstheme="majorBidi"/>
                <w:sz w:val="28"/>
                <w:szCs w:val="28"/>
                <w:cs/>
              </w:rPr>
            </w:pPr>
            <w:r w:rsidRPr="0048088B">
              <w:rPr>
                <w:rFonts w:asciiTheme="majorBidi" w:hAnsiTheme="majorBidi" w:cstheme="majorBidi"/>
                <w:sz w:val="28"/>
                <w:szCs w:val="28"/>
                <w:cs/>
              </w:rPr>
              <w:t xml:space="preserve">ภายใน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21D05DD2" w14:textId="5BCDD8E9"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15</w:t>
            </w:r>
          </w:p>
        </w:tc>
        <w:tc>
          <w:tcPr>
            <w:tcW w:w="63" w:type="pct"/>
            <w:tcBorders>
              <w:left w:val="nil"/>
              <w:bottom w:val="nil"/>
              <w:right w:val="nil"/>
            </w:tcBorders>
            <w:shd w:val="clear" w:color="auto" w:fill="auto"/>
            <w:vAlign w:val="bottom"/>
          </w:tcPr>
          <w:p w14:paraId="51AC1356"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516EA01C" w14:textId="468F80ED"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14</w:t>
            </w:r>
          </w:p>
        </w:tc>
        <w:tc>
          <w:tcPr>
            <w:tcW w:w="53" w:type="pct"/>
            <w:tcBorders>
              <w:left w:val="nil"/>
              <w:bottom w:val="nil"/>
              <w:right w:val="nil"/>
            </w:tcBorders>
            <w:shd w:val="clear" w:color="auto" w:fill="auto"/>
            <w:vAlign w:val="bottom"/>
          </w:tcPr>
          <w:p w14:paraId="1C013228"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74EDF627" w14:textId="7D033F9E"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13</w:t>
            </w:r>
          </w:p>
        </w:tc>
        <w:tc>
          <w:tcPr>
            <w:tcW w:w="72" w:type="pct"/>
            <w:tcBorders>
              <w:left w:val="nil"/>
              <w:bottom w:val="nil"/>
              <w:right w:val="nil"/>
            </w:tcBorders>
            <w:shd w:val="clear" w:color="auto" w:fill="auto"/>
            <w:vAlign w:val="bottom"/>
          </w:tcPr>
          <w:p w14:paraId="68093D43"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4580205C" w14:textId="2B78B70D"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rPr>
            </w:pPr>
            <w:r w:rsidRPr="007C3730">
              <w:rPr>
                <w:rFonts w:asciiTheme="majorBidi" w:hAnsiTheme="majorBidi" w:cstheme="majorBidi"/>
                <w:sz w:val="28"/>
                <w:szCs w:val="28"/>
                <w:lang w:val="en-US"/>
              </w:rPr>
              <w:t>11</w:t>
            </w:r>
          </w:p>
        </w:tc>
      </w:tr>
      <w:tr w:rsidR="00BC6579" w:rsidRPr="0048088B" w14:paraId="53545E46" w14:textId="77777777" w:rsidTr="00FC3C2C">
        <w:trPr>
          <w:trHeight w:val="144"/>
        </w:trPr>
        <w:tc>
          <w:tcPr>
            <w:tcW w:w="1912" w:type="pct"/>
            <w:tcBorders>
              <w:top w:val="nil"/>
              <w:left w:val="nil"/>
              <w:bottom w:val="nil"/>
              <w:right w:val="nil"/>
            </w:tcBorders>
            <w:shd w:val="clear" w:color="auto" w:fill="auto"/>
            <w:noWrap/>
          </w:tcPr>
          <w:p w14:paraId="72D5BFFF" w14:textId="47ED2F9D" w:rsidR="0091316B" w:rsidRPr="0048088B" w:rsidRDefault="007C3730" w:rsidP="0091316B">
            <w:pPr>
              <w:spacing w:line="360" w:lineRule="exact"/>
              <w:ind w:left="167" w:right="65" w:firstLine="373"/>
              <w:rPr>
                <w:rFonts w:asciiTheme="majorBidi" w:hAnsiTheme="majorBidi" w:cstheme="majorBidi"/>
                <w:sz w:val="28"/>
                <w:szCs w:val="28"/>
                <w:cs/>
              </w:rPr>
            </w:pPr>
            <w:r w:rsidRPr="007C3730">
              <w:rPr>
                <w:rFonts w:asciiTheme="majorBidi" w:hAnsiTheme="majorBidi" w:cstheme="majorBidi"/>
                <w:sz w:val="28"/>
                <w:szCs w:val="28"/>
                <w:lang w:val="en-US"/>
              </w:rPr>
              <w:t>1</w:t>
            </w:r>
            <w:r w:rsidR="0091316B" w:rsidRPr="0048088B">
              <w:rPr>
                <w:rFonts w:asciiTheme="majorBidi" w:hAnsiTheme="majorBidi" w:cstheme="majorBidi"/>
                <w:sz w:val="28"/>
                <w:szCs w:val="28"/>
                <w:cs/>
              </w:rPr>
              <w:t xml:space="preserve"> ถึง </w:t>
            </w:r>
            <w:r w:rsidRPr="007C3730">
              <w:rPr>
                <w:rFonts w:asciiTheme="majorBidi" w:hAnsiTheme="majorBidi" w:cstheme="majorBidi"/>
                <w:sz w:val="28"/>
                <w:szCs w:val="28"/>
                <w:lang w:val="en-US"/>
              </w:rPr>
              <w:t>5</w:t>
            </w:r>
            <w:r w:rsidR="0091316B" w:rsidRPr="0048088B">
              <w:rPr>
                <w:rFonts w:asciiTheme="majorBidi" w:hAnsiTheme="majorBidi" w:cstheme="majorBidi"/>
                <w:sz w:val="28"/>
                <w:szCs w:val="28"/>
                <w:cs/>
              </w:rPr>
              <w:t xml:space="preserve"> ปี</w:t>
            </w:r>
          </w:p>
        </w:tc>
        <w:tc>
          <w:tcPr>
            <w:tcW w:w="692" w:type="pct"/>
            <w:tcBorders>
              <w:left w:val="nil"/>
              <w:bottom w:val="nil"/>
              <w:right w:val="nil"/>
            </w:tcBorders>
            <w:shd w:val="clear" w:color="auto" w:fill="auto"/>
            <w:noWrap/>
          </w:tcPr>
          <w:p w14:paraId="0D33A169" w14:textId="2A618192"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8</w:t>
            </w:r>
          </w:p>
        </w:tc>
        <w:tc>
          <w:tcPr>
            <w:tcW w:w="63" w:type="pct"/>
            <w:tcBorders>
              <w:left w:val="nil"/>
              <w:bottom w:val="nil"/>
              <w:right w:val="nil"/>
            </w:tcBorders>
            <w:shd w:val="clear" w:color="auto" w:fill="auto"/>
            <w:vAlign w:val="bottom"/>
          </w:tcPr>
          <w:p w14:paraId="10C3F1B8"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81CD8A4" w14:textId="20647F35" w:rsidR="0091316B" w:rsidRPr="0048088B" w:rsidRDefault="007C3730" w:rsidP="0091316B">
            <w:pPr>
              <w:spacing w:line="360" w:lineRule="exact"/>
              <w:ind w:left="-918" w:right="363"/>
              <w:jc w:val="right"/>
              <w:rPr>
                <w:rFonts w:asciiTheme="majorBidi" w:hAnsiTheme="majorBidi" w:cstheme="majorBidi"/>
                <w:sz w:val="28"/>
                <w:szCs w:val="28"/>
                <w:cs/>
                <w:lang w:val="en-US"/>
              </w:rPr>
            </w:pPr>
            <w:r w:rsidRPr="007C3730">
              <w:rPr>
                <w:rFonts w:asciiTheme="majorBidi" w:hAnsiTheme="majorBidi" w:cstheme="majorBidi"/>
                <w:sz w:val="28"/>
                <w:szCs w:val="28"/>
                <w:lang w:val="en-US"/>
              </w:rPr>
              <w:t>12</w:t>
            </w:r>
          </w:p>
        </w:tc>
        <w:tc>
          <w:tcPr>
            <w:tcW w:w="53" w:type="pct"/>
            <w:tcBorders>
              <w:left w:val="nil"/>
              <w:bottom w:val="nil"/>
              <w:right w:val="nil"/>
            </w:tcBorders>
            <w:shd w:val="clear" w:color="auto" w:fill="auto"/>
            <w:vAlign w:val="bottom"/>
          </w:tcPr>
          <w:p w14:paraId="15AFD948"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162F607F" w14:textId="05EDE5E5"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5</w:t>
            </w:r>
          </w:p>
        </w:tc>
        <w:tc>
          <w:tcPr>
            <w:tcW w:w="72" w:type="pct"/>
            <w:tcBorders>
              <w:left w:val="nil"/>
              <w:bottom w:val="nil"/>
              <w:right w:val="nil"/>
            </w:tcBorders>
            <w:shd w:val="clear" w:color="auto" w:fill="auto"/>
            <w:vAlign w:val="bottom"/>
          </w:tcPr>
          <w:p w14:paraId="3295AA99"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32BE8DD8" w14:textId="6EE97FE4"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hAnsiTheme="majorBidi" w:cstheme="majorBidi"/>
                <w:sz w:val="28"/>
                <w:szCs w:val="28"/>
                <w:lang w:val="en-US"/>
              </w:rPr>
              <w:t>9</w:t>
            </w:r>
          </w:p>
        </w:tc>
      </w:tr>
    </w:tbl>
    <w:p w14:paraId="0CC971AF" w14:textId="75F19595" w:rsidR="00E15AF9" w:rsidRPr="0048088B" w:rsidRDefault="007C3730" w:rsidP="0091316B">
      <w:pPr>
        <w:spacing w:before="200"/>
        <w:ind w:left="1080" w:right="72" w:hanging="533"/>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36</w:t>
      </w:r>
      <w:r w:rsidR="00E15AF9" w:rsidRPr="0048088B">
        <w:rPr>
          <w:rFonts w:asciiTheme="majorBidi" w:hAnsiTheme="majorBidi" w:cstheme="majorBidi"/>
          <w:sz w:val="32"/>
          <w:szCs w:val="32"/>
          <w:cs/>
          <w:lang w:val="en-US"/>
        </w:rPr>
        <w:t>.</w:t>
      </w:r>
      <w:r w:rsidRPr="007C3730">
        <w:rPr>
          <w:rFonts w:asciiTheme="majorBidi" w:hAnsiTheme="majorBidi" w:cstheme="majorBidi"/>
          <w:sz w:val="32"/>
          <w:szCs w:val="32"/>
          <w:lang w:val="en-US"/>
        </w:rPr>
        <w:t>3</w:t>
      </w:r>
      <w:r w:rsidR="00E15AF9" w:rsidRPr="0048088B">
        <w:rPr>
          <w:rFonts w:asciiTheme="majorBidi" w:hAnsiTheme="majorBidi" w:cstheme="majorBidi"/>
          <w:sz w:val="32"/>
          <w:szCs w:val="32"/>
          <w:cs/>
          <w:lang w:val="en-US"/>
        </w:rPr>
        <w:tab/>
        <w:t>ภาระ</w:t>
      </w:r>
      <w:r w:rsidR="00E15AF9" w:rsidRPr="0048088B">
        <w:rPr>
          <w:rFonts w:asciiTheme="majorBidi" w:hAnsiTheme="majorBidi" w:cstheme="majorBidi"/>
          <w:sz w:val="32"/>
          <w:szCs w:val="32"/>
          <w:cs/>
        </w:rPr>
        <w:t>ผูกพัน</w:t>
      </w:r>
      <w:r w:rsidR="00E15AF9" w:rsidRPr="0048088B">
        <w:rPr>
          <w:rFonts w:asciiTheme="majorBidi" w:hAnsiTheme="majorBidi" w:cstheme="majorBidi"/>
          <w:sz w:val="32"/>
          <w:szCs w:val="32"/>
          <w:cs/>
          <w:lang w:val="en-US"/>
        </w:rPr>
        <w:t>เกี่ยวกับสัญญาบริการ</w:t>
      </w:r>
    </w:p>
    <w:p w14:paraId="271AF22F" w14:textId="0162F5DF" w:rsidR="00926773" w:rsidRPr="0048088B" w:rsidRDefault="00BE6720" w:rsidP="00BC3590">
      <w:pPr>
        <w:ind w:left="1080" w:right="-7"/>
        <w:jc w:val="thaiDistribute"/>
        <w:rPr>
          <w:rFonts w:asciiTheme="majorBidi" w:hAnsiTheme="majorBidi" w:cstheme="majorBidi"/>
          <w:spacing w:val="-10"/>
          <w:sz w:val="32"/>
          <w:szCs w:val="32"/>
          <w:cs/>
        </w:rPr>
      </w:pPr>
      <w:r w:rsidRPr="0048088B">
        <w:rPr>
          <w:rFonts w:asciiTheme="majorBidi" w:hAnsiTheme="majorBidi" w:cstheme="majorBidi"/>
          <w:spacing w:val="-10"/>
          <w:sz w:val="32"/>
          <w:szCs w:val="32"/>
          <w:cs/>
          <w:lang w:val="en-US"/>
        </w:rPr>
        <w:t>กลุ่มบริษัทและบริษัท</w:t>
      </w:r>
      <w:r w:rsidR="00E15AF9" w:rsidRPr="0048088B">
        <w:rPr>
          <w:rFonts w:asciiTheme="majorBidi" w:hAnsiTheme="majorBidi" w:cstheme="majorBidi"/>
          <w:spacing w:val="-10"/>
          <w:sz w:val="32"/>
          <w:szCs w:val="32"/>
          <w:cs/>
        </w:rPr>
        <w:t xml:space="preserve">มีภาระผูกพันเกี่ยวกับสัญญาบริการที่เกี่ยวเนื่องกับค่านายหน้า ค่าบริหารงาน ค่าบริการรักษาความปลอดภัยและค่าโฆษณา อายุของสัญญามีระยะเวลาโดยเฉลี่ยประมาณ </w:t>
      </w:r>
      <w:r w:rsidR="007C3730" w:rsidRPr="007C3730">
        <w:rPr>
          <w:rFonts w:asciiTheme="majorBidi" w:hAnsiTheme="majorBidi" w:cstheme="majorBidi"/>
          <w:spacing w:val="-10"/>
          <w:sz w:val="32"/>
          <w:szCs w:val="32"/>
          <w:lang w:val="en-US"/>
        </w:rPr>
        <w:t>1</w:t>
      </w:r>
      <w:r w:rsidR="00E15AF9" w:rsidRPr="0048088B">
        <w:rPr>
          <w:rFonts w:asciiTheme="majorBidi" w:hAnsiTheme="majorBidi" w:cstheme="majorBidi"/>
          <w:spacing w:val="-10"/>
          <w:sz w:val="32"/>
          <w:szCs w:val="32"/>
          <w:cs/>
        </w:rPr>
        <w:t xml:space="preserve"> ถึง </w:t>
      </w:r>
      <w:r w:rsidR="007C3730" w:rsidRPr="007C3730">
        <w:rPr>
          <w:rFonts w:asciiTheme="majorBidi" w:hAnsiTheme="majorBidi" w:cstheme="majorBidi"/>
          <w:spacing w:val="-10"/>
          <w:sz w:val="32"/>
          <w:szCs w:val="32"/>
          <w:lang w:val="en-US"/>
        </w:rPr>
        <w:t>4</w:t>
      </w:r>
      <w:r w:rsidR="00E15AF9" w:rsidRPr="0048088B">
        <w:rPr>
          <w:rFonts w:asciiTheme="majorBidi" w:hAnsiTheme="majorBidi" w:cstheme="majorBidi"/>
          <w:spacing w:val="-10"/>
          <w:sz w:val="32"/>
          <w:szCs w:val="32"/>
          <w:cs/>
        </w:rPr>
        <w:t xml:space="preserve"> ปีและสัญญาดังกล่าวเป็นสัญญาที่บอกเลิกไม่ได้</w:t>
      </w:r>
    </w:p>
    <w:p w14:paraId="4FC9C3F9" w14:textId="10DD102E" w:rsidR="00E15AF9" w:rsidRPr="0048088B" w:rsidRDefault="00B71C04" w:rsidP="005600F5">
      <w:pPr>
        <w:spacing w:before="120"/>
        <w:ind w:left="1080"/>
        <w:jc w:val="thaiDistribute"/>
        <w:rPr>
          <w:rFonts w:asciiTheme="majorBidi" w:hAnsiTheme="majorBidi" w:cstheme="majorBidi"/>
          <w:spacing w:val="-10"/>
          <w:sz w:val="32"/>
          <w:szCs w:val="32"/>
          <w:lang w:val="en-US"/>
        </w:rPr>
      </w:pPr>
      <w:r w:rsidRPr="0048088B">
        <w:rPr>
          <w:rFonts w:asciiTheme="majorBidi" w:hAnsiTheme="majorBidi" w:cstheme="majorBidi"/>
          <w:spacing w:val="-14"/>
          <w:sz w:val="32"/>
          <w:szCs w:val="32"/>
          <w:cs/>
        </w:rPr>
        <w:t>โดย ณ</w:t>
      </w:r>
      <w:r w:rsidR="00E15AF9" w:rsidRPr="0048088B">
        <w:rPr>
          <w:rFonts w:asciiTheme="majorBidi" w:hAnsiTheme="majorBidi" w:cstheme="majorBidi"/>
          <w:spacing w:val="-14"/>
          <w:sz w:val="32"/>
          <w:szCs w:val="32"/>
          <w:cs/>
        </w:rPr>
        <w:t xml:space="preserve"> วันที่ </w:t>
      </w:r>
      <w:r w:rsidR="007C3730" w:rsidRPr="007C3730">
        <w:rPr>
          <w:rFonts w:asciiTheme="majorBidi" w:hAnsiTheme="majorBidi" w:cstheme="majorBidi"/>
          <w:spacing w:val="-14"/>
          <w:sz w:val="32"/>
          <w:szCs w:val="32"/>
          <w:lang w:val="en-US"/>
        </w:rPr>
        <w:t>31</w:t>
      </w:r>
      <w:r w:rsidR="00E15AF9" w:rsidRPr="0048088B">
        <w:rPr>
          <w:rFonts w:asciiTheme="majorBidi" w:hAnsiTheme="majorBidi" w:cstheme="majorBidi"/>
          <w:spacing w:val="-14"/>
          <w:sz w:val="32"/>
          <w:szCs w:val="32"/>
          <w:cs/>
        </w:rPr>
        <w:t xml:space="preserve"> ธันวาคม </w:t>
      </w:r>
      <w:r w:rsidR="007C3730" w:rsidRPr="007C3730">
        <w:rPr>
          <w:rFonts w:asciiTheme="majorBidi" w:hAnsiTheme="majorBidi" w:cstheme="majorBidi"/>
          <w:spacing w:val="-14"/>
          <w:sz w:val="32"/>
          <w:szCs w:val="32"/>
          <w:lang w:val="en-US"/>
        </w:rPr>
        <w:t>2566</w:t>
      </w:r>
      <w:r w:rsidR="00E15AF9" w:rsidRPr="0048088B">
        <w:rPr>
          <w:rFonts w:asciiTheme="majorBidi" w:hAnsiTheme="majorBidi" w:cstheme="majorBidi"/>
          <w:spacing w:val="-14"/>
          <w:sz w:val="32"/>
          <w:szCs w:val="32"/>
          <w:cs/>
        </w:rPr>
        <w:t xml:space="preserve"> และ </w:t>
      </w:r>
      <w:r w:rsidR="007C3730" w:rsidRPr="007C3730">
        <w:rPr>
          <w:rFonts w:asciiTheme="majorBidi" w:hAnsiTheme="majorBidi" w:cstheme="majorBidi"/>
          <w:spacing w:val="-14"/>
          <w:sz w:val="32"/>
          <w:szCs w:val="32"/>
          <w:lang w:val="en-US"/>
        </w:rPr>
        <w:t>2565</w:t>
      </w:r>
      <w:r w:rsidR="00E15AF9" w:rsidRPr="0048088B">
        <w:rPr>
          <w:rFonts w:asciiTheme="majorBidi" w:hAnsiTheme="majorBidi" w:cstheme="majorBidi"/>
          <w:spacing w:val="-14"/>
          <w:sz w:val="32"/>
          <w:szCs w:val="32"/>
          <w:cs/>
        </w:rPr>
        <w:t xml:space="preserve"> บริษัทและกลุ่มบริษัทมี</w:t>
      </w:r>
      <w:r w:rsidR="008F637A" w:rsidRPr="0048088B">
        <w:rPr>
          <w:rFonts w:asciiTheme="majorBidi" w:hAnsiTheme="majorBidi" w:cstheme="majorBidi"/>
          <w:spacing w:val="-14"/>
          <w:sz w:val="32"/>
          <w:szCs w:val="32"/>
          <w:cs/>
        </w:rPr>
        <w:t>ภาระผูกพันจาก</w:t>
      </w:r>
      <w:r w:rsidR="00E15AF9" w:rsidRPr="0048088B">
        <w:rPr>
          <w:rFonts w:asciiTheme="majorBidi" w:hAnsiTheme="majorBidi" w:cstheme="majorBidi"/>
          <w:spacing w:val="-14"/>
          <w:sz w:val="32"/>
          <w:szCs w:val="32"/>
          <w:cs/>
        </w:rPr>
        <w:t>จำนวนเงินขั้นต่ำที่ต้องจ่าย</w:t>
      </w:r>
      <w:r w:rsidR="00E15AF9" w:rsidRPr="0048088B">
        <w:rPr>
          <w:rFonts w:asciiTheme="majorBidi" w:hAnsiTheme="majorBidi" w:cstheme="majorBidi"/>
          <w:spacing w:val="-10"/>
          <w:sz w:val="32"/>
          <w:szCs w:val="32"/>
          <w:cs/>
        </w:rPr>
        <w:t>ในอนาคตทั้งสิ้นภายใต้สัญญาเช่าดำเนินงานที่บอกเลิกไม่ได้ ดังนี้</w:t>
      </w:r>
    </w:p>
    <w:p w14:paraId="0A700B91" w14:textId="77777777" w:rsidR="00FC3C2C" w:rsidRPr="0048088B" w:rsidRDefault="00FC3C2C" w:rsidP="001A1A5E">
      <w:pPr>
        <w:spacing w:before="120"/>
        <w:ind w:left="360"/>
        <w:jc w:val="right"/>
        <w:rPr>
          <w:rFonts w:asciiTheme="majorBidi" w:hAnsiTheme="majorBidi" w:cstheme="majorBidi"/>
          <w:sz w:val="28"/>
          <w:szCs w:val="28"/>
          <w:cs/>
        </w:rPr>
      </w:pPr>
      <w:r w:rsidRPr="0048088B">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48088B" w14:paraId="3462C68C" w14:textId="77777777" w:rsidTr="00FC3C2C">
        <w:trPr>
          <w:trHeight w:val="144"/>
        </w:trPr>
        <w:tc>
          <w:tcPr>
            <w:tcW w:w="1912" w:type="pct"/>
            <w:tcBorders>
              <w:top w:val="nil"/>
              <w:left w:val="nil"/>
              <w:bottom w:val="nil"/>
              <w:right w:val="nil"/>
            </w:tcBorders>
            <w:shd w:val="clear" w:color="auto" w:fill="auto"/>
            <w:noWrap/>
            <w:vAlign w:val="bottom"/>
          </w:tcPr>
          <w:p w14:paraId="07786091" w14:textId="77777777" w:rsidR="00FC3C2C" w:rsidRPr="0048088B"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301D5891"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70DB8DDC" w14:textId="77777777" w:rsidR="00FC3C2C" w:rsidRPr="0048088B"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31DE334C"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3BD0869F" w14:textId="77777777" w:rsidTr="00FC3C2C">
        <w:trPr>
          <w:trHeight w:val="144"/>
        </w:trPr>
        <w:tc>
          <w:tcPr>
            <w:tcW w:w="1912" w:type="pct"/>
            <w:tcBorders>
              <w:top w:val="nil"/>
              <w:left w:val="nil"/>
              <w:bottom w:val="nil"/>
              <w:right w:val="nil"/>
            </w:tcBorders>
            <w:shd w:val="clear" w:color="auto" w:fill="auto"/>
            <w:noWrap/>
            <w:vAlign w:val="bottom"/>
          </w:tcPr>
          <w:p w14:paraId="4C67BDD4" w14:textId="77777777" w:rsidR="00B31044" w:rsidRPr="0048088B" w:rsidRDefault="00B31044" w:rsidP="0091316B">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42EA471B" w14:textId="79E1E9E1"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63" w:type="pct"/>
            <w:tcBorders>
              <w:left w:val="nil"/>
              <w:right w:val="nil"/>
            </w:tcBorders>
            <w:shd w:val="clear" w:color="auto" w:fill="auto"/>
            <w:noWrap/>
            <w:vAlign w:val="center"/>
          </w:tcPr>
          <w:p w14:paraId="30B6AF86"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6B7883EA" w14:textId="3E170B85"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53" w:type="pct"/>
            <w:tcBorders>
              <w:left w:val="nil"/>
              <w:right w:val="nil"/>
            </w:tcBorders>
            <w:shd w:val="clear" w:color="auto" w:fill="auto"/>
            <w:noWrap/>
            <w:vAlign w:val="center"/>
          </w:tcPr>
          <w:p w14:paraId="096998DA"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3319ABF4" w14:textId="19880647"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72" w:type="pct"/>
            <w:tcBorders>
              <w:left w:val="nil"/>
              <w:right w:val="nil"/>
            </w:tcBorders>
            <w:shd w:val="clear" w:color="auto" w:fill="auto"/>
            <w:noWrap/>
            <w:vAlign w:val="center"/>
          </w:tcPr>
          <w:p w14:paraId="7AE6716D"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759A4EDE" w14:textId="5EA797DA"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5A549E8F" w14:textId="77777777" w:rsidTr="00FC3C2C">
        <w:trPr>
          <w:trHeight w:val="144"/>
        </w:trPr>
        <w:tc>
          <w:tcPr>
            <w:tcW w:w="1912" w:type="pct"/>
            <w:tcBorders>
              <w:top w:val="nil"/>
              <w:left w:val="nil"/>
              <w:bottom w:val="nil"/>
              <w:right w:val="nil"/>
            </w:tcBorders>
            <w:shd w:val="clear" w:color="auto" w:fill="auto"/>
            <w:noWrap/>
          </w:tcPr>
          <w:p w14:paraId="49C951DC" w14:textId="77777777" w:rsidR="00FC3C2C" w:rsidRPr="0048088B" w:rsidRDefault="00FC3C2C" w:rsidP="0091316B">
            <w:pPr>
              <w:spacing w:line="360" w:lineRule="exact"/>
              <w:ind w:left="-13" w:right="65" w:firstLine="388"/>
              <w:rPr>
                <w:rFonts w:asciiTheme="majorBidi" w:hAnsiTheme="majorBidi" w:cstheme="majorBidi"/>
                <w:b/>
                <w:bCs/>
                <w:sz w:val="28"/>
                <w:szCs w:val="28"/>
                <w:cs/>
              </w:rPr>
            </w:pPr>
            <w:r w:rsidRPr="0048088B">
              <w:rPr>
                <w:rFonts w:asciiTheme="majorBidi" w:hAnsiTheme="majorBidi" w:cstheme="majorBidi"/>
                <w:b/>
                <w:bCs/>
                <w:sz w:val="28"/>
                <w:szCs w:val="28"/>
                <w:cs/>
              </w:rPr>
              <w:t>จ่ายชำระภายใน</w:t>
            </w:r>
          </w:p>
        </w:tc>
        <w:tc>
          <w:tcPr>
            <w:tcW w:w="692" w:type="pct"/>
            <w:tcBorders>
              <w:left w:val="nil"/>
              <w:bottom w:val="nil"/>
              <w:right w:val="nil"/>
            </w:tcBorders>
            <w:shd w:val="clear" w:color="auto" w:fill="auto"/>
            <w:noWrap/>
            <w:vAlign w:val="bottom"/>
          </w:tcPr>
          <w:p w14:paraId="4B56456E"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63" w:type="pct"/>
            <w:tcBorders>
              <w:left w:val="nil"/>
              <w:bottom w:val="nil"/>
              <w:right w:val="nil"/>
            </w:tcBorders>
            <w:shd w:val="clear" w:color="auto" w:fill="auto"/>
            <w:vAlign w:val="bottom"/>
          </w:tcPr>
          <w:p w14:paraId="47B26500" w14:textId="77777777" w:rsidR="00FC3C2C" w:rsidRPr="0048088B" w:rsidRDefault="00FC3C2C"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vAlign w:val="bottom"/>
          </w:tcPr>
          <w:p w14:paraId="21D99B40"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53" w:type="pct"/>
            <w:tcBorders>
              <w:left w:val="nil"/>
              <w:bottom w:val="nil"/>
              <w:right w:val="nil"/>
            </w:tcBorders>
            <w:shd w:val="clear" w:color="auto" w:fill="auto"/>
            <w:vAlign w:val="bottom"/>
          </w:tcPr>
          <w:p w14:paraId="3425AF75"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vAlign w:val="bottom"/>
          </w:tcPr>
          <w:p w14:paraId="24C8E0BD"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2" w:type="pct"/>
            <w:tcBorders>
              <w:left w:val="nil"/>
              <w:bottom w:val="nil"/>
              <w:right w:val="nil"/>
            </w:tcBorders>
            <w:shd w:val="clear" w:color="auto" w:fill="auto"/>
            <w:vAlign w:val="bottom"/>
          </w:tcPr>
          <w:p w14:paraId="49628634"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vAlign w:val="bottom"/>
          </w:tcPr>
          <w:p w14:paraId="63C36709" w14:textId="77777777" w:rsidR="00FC3C2C" w:rsidRPr="0048088B" w:rsidRDefault="00FC3C2C" w:rsidP="0091316B">
            <w:pPr>
              <w:tabs>
                <w:tab w:val="decimal" w:pos="967"/>
              </w:tabs>
              <w:autoSpaceDE/>
              <w:autoSpaceDN/>
              <w:spacing w:line="360" w:lineRule="exact"/>
              <w:rPr>
                <w:rFonts w:asciiTheme="majorBidi" w:eastAsia="Calibri" w:hAnsiTheme="majorBidi" w:cstheme="majorBidi"/>
                <w:sz w:val="28"/>
                <w:szCs w:val="28"/>
                <w:cs/>
              </w:rPr>
            </w:pPr>
          </w:p>
        </w:tc>
      </w:tr>
      <w:tr w:rsidR="00BC6579" w:rsidRPr="0048088B" w14:paraId="75BFB35A" w14:textId="77777777" w:rsidTr="00FD3F1F">
        <w:trPr>
          <w:trHeight w:val="144"/>
        </w:trPr>
        <w:tc>
          <w:tcPr>
            <w:tcW w:w="1912" w:type="pct"/>
            <w:tcBorders>
              <w:top w:val="nil"/>
              <w:left w:val="nil"/>
              <w:bottom w:val="nil"/>
              <w:right w:val="nil"/>
            </w:tcBorders>
            <w:shd w:val="clear" w:color="auto" w:fill="auto"/>
            <w:noWrap/>
          </w:tcPr>
          <w:p w14:paraId="7B53A911" w14:textId="510EE812" w:rsidR="0091316B" w:rsidRPr="0048088B" w:rsidRDefault="0091316B" w:rsidP="0091316B">
            <w:pPr>
              <w:spacing w:line="360" w:lineRule="exact"/>
              <w:ind w:left="167" w:right="65" w:firstLine="379"/>
              <w:rPr>
                <w:rFonts w:asciiTheme="majorBidi" w:hAnsiTheme="majorBidi" w:cstheme="majorBidi"/>
                <w:sz w:val="28"/>
                <w:szCs w:val="28"/>
                <w:cs/>
              </w:rPr>
            </w:pPr>
            <w:r w:rsidRPr="0048088B">
              <w:rPr>
                <w:rFonts w:asciiTheme="majorBidi" w:hAnsiTheme="majorBidi" w:cstheme="majorBidi"/>
                <w:sz w:val="28"/>
                <w:szCs w:val="28"/>
                <w:cs/>
              </w:rPr>
              <w:t xml:space="preserve">ภายใน </w:t>
            </w:r>
            <w:r w:rsidR="007C3730" w:rsidRPr="007C3730">
              <w:rPr>
                <w:rFonts w:asciiTheme="majorBidi" w:hAnsiTheme="majorBidi" w:cstheme="majorBidi"/>
                <w:sz w:val="28"/>
                <w:szCs w:val="28"/>
                <w:lang w:val="en-US"/>
              </w:rPr>
              <w:t>1</w:t>
            </w:r>
            <w:r w:rsidRPr="0048088B">
              <w:rPr>
                <w:rFonts w:asciiTheme="majorBidi" w:hAnsiTheme="majorBidi" w:cstheme="majorBidi"/>
                <w:sz w:val="28"/>
                <w:szCs w:val="28"/>
                <w:cs/>
              </w:rPr>
              <w:t xml:space="preserve"> ปี</w:t>
            </w:r>
          </w:p>
        </w:tc>
        <w:tc>
          <w:tcPr>
            <w:tcW w:w="692" w:type="pct"/>
            <w:tcBorders>
              <w:left w:val="nil"/>
              <w:right w:val="nil"/>
            </w:tcBorders>
            <w:shd w:val="clear" w:color="auto" w:fill="auto"/>
            <w:noWrap/>
          </w:tcPr>
          <w:p w14:paraId="5389D834" w14:textId="45BC5B01" w:rsidR="0091316B" w:rsidRPr="0048088B" w:rsidRDefault="007C3730" w:rsidP="0091316B">
            <w:pPr>
              <w:pStyle w:val="ListParagraph"/>
              <w:tabs>
                <w:tab w:val="left" w:pos="1260"/>
              </w:tabs>
              <w:spacing w:line="360" w:lineRule="exact"/>
              <w:ind w:left="-281" w:right="340"/>
              <w:contextualSpacing w:val="0"/>
              <w:jc w:val="right"/>
              <w:rPr>
                <w:rFonts w:asciiTheme="majorBidi" w:hAnsiTheme="majorBidi" w:cstheme="majorBidi"/>
                <w:sz w:val="28"/>
                <w:szCs w:val="28"/>
                <w:lang w:val="en-US"/>
              </w:rPr>
            </w:pPr>
            <w:r w:rsidRPr="007C3730">
              <w:rPr>
                <w:rFonts w:asciiTheme="majorBidi" w:hAnsiTheme="majorBidi" w:cstheme="majorBidi"/>
                <w:sz w:val="28"/>
                <w:szCs w:val="28"/>
                <w:lang w:val="en-US"/>
              </w:rPr>
              <w:t>14</w:t>
            </w:r>
          </w:p>
        </w:tc>
        <w:tc>
          <w:tcPr>
            <w:tcW w:w="63" w:type="pct"/>
            <w:tcBorders>
              <w:left w:val="nil"/>
              <w:right w:val="nil"/>
            </w:tcBorders>
            <w:shd w:val="clear" w:color="auto" w:fill="auto"/>
            <w:vAlign w:val="bottom"/>
          </w:tcPr>
          <w:p w14:paraId="6A381370"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right w:val="nil"/>
            </w:tcBorders>
            <w:shd w:val="clear" w:color="auto" w:fill="auto"/>
          </w:tcPr>
          <w:p w14:paraId="044E93A5" w14:textId="763FD312"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16</w:t>
            </w:r>
          </w:p>
        </w:tc>
        <w:tc>
          <w:tcPr>
            <w:tcW w:w="53" w:type="pct"/>
            <w:tcBorders>
              <w:left w:val="nil"/>
              <w:right w:val="nil"/>
            </w:tcBorders>
            <w:shd w:val="clear" w:color="auto" w:fill="auto"/>
            <w:vAlign w:val="bottom"/>
          </w:tcPr>
          <w:p w14:paraId="5582E041"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right w:val="nil"/>
            </w:tcBorders>
            <w:shd w:val="clear" w:color="auto" w:fill="auto"/>
          </w:tcPr>
          <w:p w14:paraId="18E20A1D" w14:textId="10985E4F" w:rsidR="0091316B" w:rsidRPr="0048088B" w:rsidRDefault="007C3730" w:rsidP="0091316B">
            <w:pPr>
              <w:pStyle w:val="ListParagraph"/>
              <w:tabs>
                <w:tab w:val="left" w:pos="1260"/>
              </w:tabs>
              <w:spacing w:line="360" w:lineRule="exact"/>
              <w:ind w:left="-281" w:right="370"/>
              <w:contextualSpacing w:val="0"/>
              <w:jc w:val="right"/>
              <w:rPr>
                <w:rFonts w:asciiTheme="majorBidi" w:hAnsiTheme="majorBidi" w:cstheme="majorBidi"/>
                <w:sz w:val="28"/>
                <w:szCs w:val="28"/>
                <w:lang w:val="en-US"/>
              </w:rPr>
            </w:pPr>
            <w:r w:rsidRPr="007C3730">
              <w:rPr>
                <w:rFonts w:asciiTheme="majorBidi" w:hAnsiTheme="majorBidi" w:cstheme="majorBidi"/>
                <w:sz w:val="28"/>
                <w:szCs w:val="28"/>
                <w:lang w:val="en-US"/>
              </w:rPr>
              <w:t>4</w:t>
            </w:r>
          </w:p>
        </w:tc>
        <w:tc>
          <w:tcPr>
            <w:tcW w:w="72" w:type="pct"/>
            <w:tcBorders>
              <w:left w:val="nil"/>
              <w:right w:val="nil"/>
            </w:tcBorders>
            <w:shd w:val="clear" w:color="auto" w:fill="auto"/>
            <w:vAlign w:val="bottom"/>
          </w:tcPr>
          <w:p w14:paraId="32AAAE9D"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right w:val="nil"/>
            </w:tcBorders>
            <w:shd w:val="clear" w:color="auto" w:fill="auto"/>
          </w:tcPr>
          <w:p w14:paraId="58F979BA" w14:textId="3FDA7080"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hAnsiTheme="majorBidi" w:cstheme="majorBidi"/>
                <w:sz w:val="28"/>
                <w:szCs w:val="28"/>
                <w:lang w:val="en-US"/>
              </w:rPr>
              <w:t>4</w:t>
            </w:r>
          </w:p>
        </w:tc>
      </w:tr>
      <w:tr w:rsidR="00BC6579" w:rsidRPr="0048088B" w14:paraId="2D4599F2" w14:textId="77777777" w:rsidTr="0093665E">
        <w:trPr>
          <w:trHeight w:val="144"/>
        </w:trPr>
        <w:tc>
          <w:tcPr>
            <w:tcW w:w="1912" w:type="pct"/>
            <w:tcBorders>
              <w:top w:val="nil"/>
              <w:left w:val="nil"/>
              <w:bottom w:val="nil"/>
              <w:right w:val="nil"/>
            </w:tcBorders>
            <w:shd w:val="clear" w:color="auto" w:fill="auto"/>
            <w:noWrap/>
          </w:tcPr>
          <w:p w14:paraId="090C877E" w14:textId="50D7E78D" w:rsidR="0091316B" w:rsidRPr="0048088B" w:rsidRDefault="007C3730" w:rsidP="0091316B">
            <w:pPr>
              <w:spacing w:line="360" w:lineRule="exact"/>
              <w:ind w:left="167" w:right="65" w:firstLine="379"/>
              <w:rPr>
                <w:rFonts w:asciiTheme="majorBidi" w:hAnsiTheme="majorBidi" w:cstheme="majorBidi"/>
                <w:sz w:val="28"/>
                <w:szCs w:val="28"/>
                <w:cs/>
                <w:lang w:val="en-US"/>
              </w:rPr>
            </w:pPr>
            <w:r w:rsidRPr="007C3730">
              <w:rPr>
                <w:rFonts w:asciiTheme="majorBidi" w:hAnsiTheme="majorBidi" w:cstheme="majorBidi"/>
                <w:sz w:val="28"/>
                <w:szCs w:val="28"/>
                <w:lang w:val="en-US"/>
              </w:rPr>
              <w:t>1</w:t>
            </w:r>
            <w:r w:rsidR="0091316B" w:rsidRPr="0048088B">
              <w:rPr>
                <w:rFonts w:asciiTheme="majorBidi" w:hAnsiTheme="majorBidi" w:cstheme="majorBidi"/>
                <w:sz w:val="28"/>
                <w:szCs w:val="28"/>
                <w:lang w:val="en-US"/>
              </w:rPr>
              <w:t xml:space="preserve"> </w:t>
            </w:r>
            <w:r w:rsidR="0091316B" w:rsidRPr="0048088B">
              <w:rPr>
                <w:rFonts w:asciiTheme="majorBidi" w:hAnsiTheme="majorBidi" w:cstheme="majorBidi"/>
                <w:sz w:val="28"/>
                <w:szCs w:val="28"/>
                <w:cs/>
                <w:lang w:val="en-US"/>
              </w:rPr>
              <w:t xml:space="preserve">ถึง </w:t>
            </w:r>
            <w:r w:rsidRPr="007C3730">
              <w:rPr>
                <w:rFonts w:asciiTheme="majorBidi" w:hAnsiTheme="majorBidi" w:cstheme="majorBidi"/>
                <w:sz w:val="28"/>
                <w:szCs w:val="28"/>
                <w:lang w:val="en-US"/>
              </w:rPr>
              <w:t>5</w:t>
            </w:r>
            <w:r w:rsidR="0091316B" w:rsidRPr="0048088B">
              <w:rPr>
                <w:rFonts w:asciiTheme="majorBidi" w:hAnsiTheme="majorBidi" w:cstheme="majorBidi"/>
                <w:sz w:val="28"/>
                <w:szCs w:val="28"/>
                <w:lang w:val="en-US"/>
              </w:rPr>
              <w:t xml:space="preserve"> </w:t>
            </w:r>
            <w:r w:rsidR="0091316B" w:rsidRPr="0048088B">
              <w:rPr>
                <w:rFonts w:asciiTheme="majorBidi" w:hAnsiTheme="majorBidi" w:cstheme="majorBidi"/>
                <w:sz w:val="28"/>
                <w:szCs w:val="28"/>
                <w:cs/>
                <w:lang w:val="en-US"/>
              </w:rPr>
              <w:t>ปี</w:t>
            </w:r>
          </w:p>
        </w:tc>
        <w:tc>
          <w:tcPr>
            <w:tcW w:w="692" w:type="pct"/>
            <w:tcBorders>
              <w:left w:val="nil"/>
              <w:bottom w:val="nil"/>
              <w:right w:val="nil"/>
            </w:tcBorders>
            <w:shd w:val="clear" w:color="auto" w:fill="auto"/>
            <w:noWrap/>
          </w:tcPr>
          <w:p w14:paraId="40B69576" w14:textId="3EE5BE71" w:rsidR="0091316B" w:rsidRPr="0048088B" w:rsidRDefault="007C3730" w:rsidP="0091316B">
            <w:pPr>
              <w:pStyle w:val="ListParagraph"/>
              <w:tabs>
                <w:tab w:val="left" w:pos="1260"/>
              </w:tabs>
              <w:spacing w:line="360" w:lineRule="exact"/>
              <w:ind w:left="-281" w:right="340"/>
              <w:contextualSpacing w:val="0"/>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p>
        </w:tc>
        <w:tc>
          <w:tcPr>
            <w:tcW w:w="63" w:type="pct"/>
            <w:tcBorders>
              <w:left w:val="nil"/>
              <w:bottom w:val="nil"/>
              <w:right w:val="nil"/>
            </w:tcBorders>
            <w:shd w:val="clear" w:color="auto" w:fill="auto"/>
            <w:vAlign w:val="bottom"/>
          </w:tcPr>
          <w:p w14:paraId="37909B8C"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bottom w:val="nil"/>
              <w:right w:val="nil"/>
            </w:tcBorders>
            <w:shd w:val="clear" w:color="auto" w:fill="auto"/>
          </w:tcPr>
          <w:p w14:paraId="41AC0EDE" w14:textId="224A7326" w:rsidR="0091316B" w:rsidRPr="0048088B" w:rsidRDefault="007C3730" w:rsidP="0091316B">
            <w:pPr>
              <w:spacing w:line="360" w:lineRule="exact"/>
              <w:ind w:left="-918" w:right="363"/>
              <w:jc w:val="right"/>
              <w:rPr>
                <w:rFonts w:asciiTheme="majorBidi" w:hAnsiTheme="majorBidi" w:cstheme="majorBidi"/>
                <w:sz w:val="28"/>
                <w:szCs w:val="28"/>
                <w:lang w:val="en-US"/>
              </w:rPr>
            </w:pPr>
            <w:r w:rsidRPr="007C3730">
              <w:rPr>
                <w:rFonts w:asciiTheme="majorBidi" w:hAnsiTheme="majorBidi" w:cstheme="majorBidi"/>
                <w:sz w:val="28"/>
                <w:szCs w:val="28"/>
                <w:lang w:val="en-US"/>
              </w:rPr>
              <w:t>1</w:t>
            </w:r>
          </w:p>
        </w:tc>
        <w:tc>
          <w:tcPr>
            <w:tcW w:w="53" w:type="pct"/>
            <w:tcBorders>
              <w:left w:val="nil"/>
              <w:bottom w:val="nil"/>
              <w:right w:val="nil"/>
            </w:tcBorders>
            <w:shd w:val="clear" w:color="auto" w:fill="auto"/>
            <w:vAlign w:val="bottom"/>
          </w:tcPr>
          <w:p w14:paraId="00C33FA8"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nil"/>
              <w:right w:val="nil"/>
            </w:tcBorders>
            <w:shd w:val="clear" w:color="auto" w:fill="auto"/>
          </w:tcPr>
          <w:p w14:paraId="5D6DBDD0" w14:textId="793B6E4E" w:rsidR="0091316B" w:rsidRPr="0048088B" w:rsidRDefault="008C61F0" w:rsidP="0091316B">
            <w:pPr>
              <w:pStyle w:val="ListParagraph"/>
              <w:tabs>
                <w:tab w:val="left" w:pos="1260"/>
              </w:tabs>
              <w:spacing w:line="360" w:lineRule="exact"/>
              <w:ind w:left="-281" w:right="617"/>
              <w:contextualSpacing w:val="0"/>
              <w:jc w:val="right"/>
              <w:rPr>
                <w:rFonts w:asciiTheme="majorBidi" w:hAnsiTheme="majorBidi" w:cstheme="majorBidi"/>
                <w:sz w:val="28"/>
                <w:szCs w:val="28"/>
                <w:lang w:val="en-US"/>
              </w:rPr>
            </w:pPr>
            <w:r w:rsidRPr="0048088B">
              <w:rPr>
                <w:rFonts w:asciiTheme="majorBidi" w:hAnsiTheme="majorBidi" w:cstheme="majorBidi"/>
                <w:sz w:val="28"/>
                <w:szCs w:val="28"/>
                <w:lang w:val="en-US"/>
              </w:rPr>
              <w:t>-</w:t>
            </w:r>
          </w:p>
        </w:tc>
        <w:tc>
          <w:tcPr>
            <w:tcW w:w="72" w:type="pct"/>
            <w:tcBorders>
              <w:left w:val="nil"/>
              <w:bottom w:val="nil"/>
              <w:right w:val="nil"/>
            </w:tcBorders>
            <w:shd w:val="clear" w:color="auto" w:fill="auto"/>
            <w:vAlign w:val="bottom"/>
          </w:tcPr>
          <w:p w14:paraId="5617ADBA"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nil"/>
              <w:right w:val="nil"/>
            </w:tcBorders>
            <w:shd w:val="clear" w:color="auto" w:fill="auto"/>
          </w:tcPr>
          <w:p w14:paraId="6570A3B7" w14:textId="114C6437" w:rsidR="0091316B" w:rsidRPr="0048088B" w:rsidRDefault="0091316B" w:rsidP="0091316B">
            <w:pPr>
              <w:tabs>
                <w:tab w:val="decimal" w:pos="679"/>
              </w:tabs>
              <w:autoSpaceDE/>
              <w:autoSpaceDN/>
              <w:spacing w:line="360" w:lineRule="exact"/>
              <w:ind w:right="443"/>
              <w:rPr>
                <w:rFonts w:asciiTheme="majorBidi" w:hAnsiTheme="majorBidi" w:cstheme="majorBidi"/>
                <w:sz w:val="28"/>
                <w:szCs w:val="28"/>
                <w:lang w:val="en-US"/>
              </w:rPr>
            </w:pPr>
            <w:r w:rsidRPr="0048088B">
              <w:rPr>
                <w:rFonts w:asciiTheme="majorBidi" w:hAnsiTheme="majorBidi" w:cstheme="majorBidi"/>
                <w:sz w:val="28"/>
                <w:szCs w:val="28"/>
                <w:cs/>
                <w:lang w:val="en-US"/>
              </w:rPr>
              <w:t>-</w:t>
            </w:r>
          </w:p>
        </w:tc>
      </w:tr>
    </w:tbl>
    <w:p w14:paraId="5BC9422B" w14:textId="25C57B73" w:rsidR="00E15AF9" w:rsidRPr="0048088B" w:rsidRDefault="007C3730" w:rsidP="0091316B">
      <w:pPr>
        <w:spacing w:before="200"/>
        <w:ind w:left="1080" w:right="72" w:hanging="533"/>
        <w:jc w:val="thaiDistribute"/>
        <w:rPr>
          <w:rFonts w:asciiTheme="majorBidi" w:hAnsiTheme="majorBidi" w:cstheme="majorBidi"/>
          <w:sz w:val="32"/>
          <w:szCs w:val="32"/>
          <w:cs/>
          <w:lang w:val="en-US"/>
        </w:rPr>
      </w:pPr>
      <w:r w:rsidRPr="007C3730">
        <w:rPr>
          <w:rFonts w:asciiTheme="majorBidi" w:hAnsiTheme="majorBidi" w:cstheme="majorBidi"/>
          <w:sz w:val="32"/>
          <w:szCs w:val="32"/>
          <w:lang w:val="en-US"/>
        </w:rPr>
        <w:t>36</w:t>
      </w:r>
      <w:r w:rsidR="00E15AF9" w:rsidRPr="0048088B">
        <w:rPr>
          <w:rFonts w:asciiTheme="majorBidi" w:hAnsiTheme="majorBidi" w:cstheme="majorBidi"/>
          <w:sz w:val="32"/>
          <w:szCs w:val="32"/>
          <w:cs/>
        </w:rPr>
        <w:t>.</w:t>
      </w:r>
      <w:r w:rsidRPr="007C3730">
        <w:rPr>
          <w:rFonts w:asciiTheme="majorBidi" w:hAnsiTheme="majorBidi" w:cstheme="majorBidi"/>
          <w:sz w:val="32"/>
          <w:szCs w:val="32"/>
          <w:lang w:val="en-US"/>
        </w:rPr>
        <w:t>4</w:t>
      </w:r>
      <w:r w:rsidR="00285BB8" w:rsidRPr="0048088B">
        <w:rPr>
          <w:rFonts w:asciiTheme="majorBidi" w:hAnsiTheme="majorBidi" w:cstheme="majorBidi"/>
          <w:sz w:val="32"/>
          <w:szCs w:val="32"/>
          <w:cs/>
        </w:rPr>
        <w:t xml:space="preserve"> </w:t>
      </w:r>
      <w:r w:rsidR="00285BB8" w:rsidRPr="0048088B">
        <w:rPr>
          <w:rFonts w:asciiTheme="majorBidi" w:hAnsiTheme="majorBidi" w:cstheme="majorBidi"/>
          <w:sz w:val="32"/>
          <w:szCs w:val="32"/>
          <w:cs/>
        </w:rPr>
        <w:tab/>
      </w:r>
      <w:r w:rsidR="00E15AF9" w:rsidRPr="0048088B">
        <w:rPr>
          <w:rFonts w:asciiTheme="majorBidi" w:hAnsiTheme="majorBidi" w:cstheme="majorBidi"/>
          <w:sz w:val="32"/>
          <w:szCs w:val="32"/>
          <w:cs/>
        </w:rPr>
        <w:t>หนังสือค้ำประกัน</w:t>
      </w:r>
    </w:p>
    <w:p w14:paraId="52FC4DED" w14:textId="1D95A28C" w:rsidR="00E15AF9" w:rsidRPr="0048088B" w:rsidRDefault="00E15AF9" w:rsidP="008F637A">
      <w:pPr>
        <w:ind w:left="1080" w:right="-29" w:firstLine="14"/>
        <w:jc w:val="thaiDistribute"/>
        <w:rPr>
          <w:rFonts w:asciiTheme="majorBidi" w:hAnsiTheme="majorBidi" w:cstheme="majorBidi"/>
          <w:spacing w:val="-10"/>
          <w:sz w:val="32"/>
          <w:szCs w:val="32"/>
          <w:lang w:val="en-US"/>
        </w:rPr>
      </w:pPr>
      <w:r w:rsidRPr="0048088B">
        <w:rPr>
          <w:rFonts w:asciiTheme="majorBidi" w:hAnsiTheme="majorBidi" w:cstheme="majorBidi"/>
          <w:spacing w:val="-10"/>
          <w:sz w:val="32"/>
          <w:szCs w:val="32"/>
          <w:cs/>
          <w:lang w:val="en-US"/>
        </w:rPr>
        <w:t>ณ วันที่</w:t>
      </w:r>
      <w:r w:rsidR="00BE6720"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31</w:t>
      </w:r>
      <w:r w:rsidRPr="0048088B">
        <w:rPr>
          <w:rFonts w:asciiTheme="majorBidi" w:hAnsiTheme="majorBidi" w:cstheme="majorBidi"/>
          <w:spacing w:val="-10"/>
          <w:sz w:val="32"/>
          <w:szCs w:val="32"/>
          <w:cs/>
          <w:lang w:val="en-US"/>
        </w:rPr>
        <w:t xml:space="preserve"> ธันวาคม</w:t>
      </w:r>
      <w:r w:rsidR="00BE6720"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2566</w:t>
      </w:r>
      <w:r w:rsidRPr="0048088B">
        <w:rPr>
          <w:rFonts w:asciiTheme="majorBidi" w:hAnsiTheme="majorBidi" w:cstheme="majorBidi"/>
          <w:spacing w:val="-10"/>
          <w:sz w:val="32"/>
          <w:szCs w:val="32"/>
          <w:lang w:val="en-US"/>
        </w:rPr>
        <w:t xml:space="preserve"> </w:t>
      </w:r>
      <w:r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2565</w:t>
      </w:r>
      <w:r w:rsidRPr="0048088B">
        <w:rPr>
          <w:rFonts w:asciiTheme="majorBidi" w:hAnsiTheme="majorBidi" w:cstheme="majorBidi"/>
          <w:spacing w:val="-10"/>
          <w:sz w:val="32"/>
          <w:szCs w:val="32"/>
          <w:cs/>
          <w:lang w:val="en-US"/>
        </w:rPr>
        <w:t xml:space="preserve"> </w:t>
      </w:r>
      <w:r w:rsidR="00BE6720" w:rsidRPr="0048088B">
        <w:rPr>
          <w:rFonts w:asciiTheme="majorBidi" w:hAnsiTheme="majorBidi" w:cstheme="majorBidi"/>
          <w:spacing w:val="-10"/>
          <w:sz w:val="32"/>
          <w:szCs w:val="32"/>
          <w:cs/>
          <w:lang w:val="en-US"/>
        </w:rPr>
        <w:t>กลุ่มบริษัทและบริษัท</w:t>
      </w:r>
      <w:r w:rsidRPr="0048088B">
        <w:rPr>
          <w:rFonts w:asciiTheme="majorBidi" w:hAnsiTheme="majorBidi" w:cstheme="majorBidi"/>
          <w:spacing w:val="-10"/>
          <w:sz w:val="32"/>
          <w:szCs w:val="32"/>
          <w:cs/>
          <w:lang w:val="en-US"/>
        </w:rPr>
        <w:t>มี</w:t>
      </w:r>
      <w:r w:rsidR="00461686" w:rsidRPr="0048088B">
        <w:rPr>
          <w:rFonts w:asciiTheme="majorBidi" w:hAnsiTheme="majorBidi" w:cstheme="majorBidi"/>
          <w:spacing w:val="-10"/>
          <w:sz w:val="32"/>
          <w:szCs w:val="32"/>
          <w:cs/>
          <w:lang w:val="en-US"/>
        </w:rPr>
        <w:t>หนังสือค้ำประกัน</w:t>
      </w:r>
      <w:r w:rsidR="008F637A" w:rsidRPr="0048088B">
        <w:rPr>
          <w:rFonts w:asciiTheme="majorBidi" w:hAnsiTheme="majorBidi" w:cstheme="majorBidi"/>
          <w:spacing w:val="-10"/>
          <w:sz w:val="32"/>
          <w:szCs w:val="32"/>
          <w:cs/>
          <w:lang w:val="en-US"/>
        </w:rPr>
        <w:t xml:space="preserve">คงเหลือ </w:t>
      </w:r>
      <w:r w:rsidR="00461686" w:rsidRPr="0048088B">
        <w:rPr>
          <w:rFonts w:asciiTheme="majorBidi" w:hAnsiTheme="majorBidi" w:cstheme="majorBidi"/>
          <w:spacing w:val="-10"/>
          <w:sz w:val="32"/>
          <w:szCs w:val="32"/>
          <w:cs/>
          <w:lang w:val="en-US"/>
        </w:rPr>
        <w:t>ซึ่งออกโดย</w:t>
      </w:r>
      <w:r w:rsidR="001A18DD" w:rsidRPr="0048088B">
        <w:rPr>
          <w:rFonts w:asciiTheme="majorBidi" w:hAnsiTheme="majorBidi" w:cstheme="majorBidi"/>
          <w:spacing w:val="-10"/>
          <w:sz w:val="32"/>
          <w:szCs w:val="32"/>
          <w:cs/>
          <w:lang w:val="en-US"/>
        </w:rPr>
        <w:t xml:space="preserve">  </w:t>
      </w:r>
      <w:r w:rsidR="00461686" w:rsidRPr="0048088B">
        <w:rPr>
          <w:rFonts w:asciiTheme="majorBidi" w:hAnsiTheme="majorBidi" w:cstheme="majorBidi"/>
          <w:spacing w:val="-10"/>
          <w:sz w:val="32"/>
          <w:szCs w:val="32"/>
          <w:cs/>
          <w:lang w:val="en-US"/>
        </w:rPr>
        <w:t>สถาบันการเงิน</w:t>
      </w:r>
      <w:r w:rsidRPr="0048088B">
        <w:rPr>
          <w:rFonts w:asciiTheme="majorBidi" w:hAnsiTheme="majorBidi" w:cstheme="majorBidi"/>
          <w:spacing w:val="-10"/>
          <w:sz w:val="32"/>
          <w:szCs w:val="32"/>
          <w:cs/>
          <w:lang w:val="en-US"/>
        </w:rPr>
        <w:t>ในนาม</w:t>
      </w:r>
      <w:r w:rsidR="00BE6720" w:rsidRPr="0048088B">
        <w:rPr>
          <w:rFonts w:asciiTheme="majorBidi" w:hAnsiTheme="majorBidi" w:cstheme="majorBidi"/>
          <w:spacing w:val="-10"/>
          <w:sz w:val="32"/>
          <w:szCs w:val="32"/>
          <w:cs/>
          <w:lang w:val="en-US"/>
        </w:rPr>
        <w:t>กลุ่มบริษัทและบริษัท</w:t>
      </w:r>
      <w:r w:rsidR="003837B9" w:rsidRPr="0048088B">
        <w:rPr>
          <w:rFonts w:asciiTheme="majorBidi" w:hAnsiTheme="majorBidi" w:cstheme="majorBidi"/>
          <w:spacing w:val="-10"/>
          <w:sz w:val="32"/>
          <w:szCs w:val="32"/>
          <w:lang w:val="en-US"/>
        </w:rPr>
        <w:t xml:space="preserve"> </w:t>
      </w:r>
      <w:r w:rsidR="003837B9" w:rsidRPr="0048088B">
        <w:rPr>
          <w:rFonts w:asciiTheme="majorBidi" w:hAnsiTheme="majorBidi" w:cstheme="majorBidi"/>
          <w:spacing w:val="-10"/>
          <w:sz w:val="32"/>
          <w:szCs w:val="32"/>
          <w:cs/>
          <w:lang w:val="en-US"/>
        </w:rPr>
        <w:t xml:space="preserve">ซึ่งเกี่ยวเนื่องกับการค้ำประกันการใช้ไฟฟ้า การค้ำประกันค่าสาธารณูปโภคต่างๆ และการค้ำประกันสถานีบริการน้ำมัน </w:t>
      </w:r>
      <w:r w:rsidR="000F1FAD" w:rsidRPr="0048088B">
        <w:rPr>
          <w:rFonts w:asciiTheme="majorBidi" w:hAnsiTheme="majorBidi" w:cstheme="majorBidi"/>
          <w:spacing w:val="-10"/>
          <w:sz w:val="32"/>
          <w:szCs w:val="32"/>
          <w:cs/>
          <w:lang w:val="en-US"/>
        </w:rPr>
        <w:t>ซึ่งได้รับ</w:t>
      </w:r>
      <w:r w:rsidR="00991D5C" w:rsidRPr="0048088B">
        <w:rPr>
          <w:rFonts w:asciiTheme="majorBidi" w:hAnsiTheme="majorBidi" w:cstheme="majorBidi"/>
          <w:spacing w:val="-10"/>
          <w:sz w:val="32"/>
          <w:szCs w:val="32"/>
          <w:cs/>
          <w:lang w:val="en-US"/>
        </w:rPr>
        <w:t>การค้ำประกันโดยต้นทุนโครงการพัฒนาอสังหาริมทรัพย์เพื่อขาย</w:t>
      </w:r>
      <w:r w:rsidR="004E02EE" w:rsidRPr="0048088B">
        <w:rPr>
          <w:rFonts w:asciiTheme="majorBidi" w:hAnsiTheme="majorBidi" w:cstheme="majorBidi"/>
          <w:spacing w:val="-10"/>
          <w:sz w:val="32"/>
          <w:szCs w:val="32"/>
          <w:cs/>
          <w:lang w:val="en-US"/>
        </w:rPr>
        <w:t xml:space="preserve"> </w:t>
      </w:r>
      <w:r w:rsidR="002D0AB5" w:rsidRPr="0048088B">
        <w:rPr>
          <w:rFonts w:asciiTheme="majorBidi" w:hAnsiTheme="majorBidi" w:cstheme="majorBidi"/>
          <w:spacing w:val="-10"/>
          <w:sz w:val="32"/>
          <w:szCs w:val="32"/>
          <w:cs/>
          <w:lang w:val="en-US"/>
        </w:rPr>
        <w:t xml:space="preserve">สินทรัพย์ทางการเงินไม่หมุนเวียนอื่น </w:t>
      </w:r>
      <w:r w:rsidR="004E02EE" w:rsidRPr="0048088B">
        <w:rPr>
          <w:rFonts w:asciiTheme="majorBidi" w:hAnsiTheme="majorBidi" w:cstheme="majorBidi"/>
          <w:spacing w:val="-10"/>
          <w:sz w:val="32"/>
          <w:szCs w:val="32"/>
          <w:cs/>
          <w:lang w:val="en-US"/>
        </w:rPr>
        <w:t>และที่ดิน อาคารและอุปกรณ์</w:t>
      </w:r>
      <w:r w:rsidR="00451CC3" w:rsidRPr="0048088B">
        <w:rPr>
          <w:rFonts w:asciiTheme="majorBidi" w:hAnsiTheme="majorBidi" w:cstheme="majorBidi"/>
          <w:spacing w:val="-10"/>
          <w:sz w:val="32"/>
          <w:szCs w:val="32"/>
          <w:lang w:val="en-US"/>
        </w:rPr>
        <w:t xml:space="preserve"> </w:t>
      </w:r>
      <w:r w:rsidR="002A4BAF">
        <w:rPr>
          <w:rFonts w:asciiTheme="majorBidi" w:hAnsiTheme="majorBidi" w:cstheme="majorBidi" w:hint="cs"/>
          <w:spacing w:val="-10"/>
          <w:sz w:val="32"/>
          <w:szCs w:val="32"/>
          <w:cs/>
          <w:lang w:val="en-US"/>
        </w:rPr>
        <w:t xml:space="preserve">       </w:t>
      </w:r>
      <w:r w:rsidR="00834743" w:rsidRPr="0048088B">
        <w:rPr>
          <w:rFonts w:asciiTheme="majorBidi" w:hAnsiTheme="majorBidi" w:cstheme="majorBidi"/>
          <w:spacing w:val="-10"/>
          <w:sz w:val="32"/>
          <w:szCs w:val="32"/>
          <w:lang w:val="en-US"/>
        </w:rPr>
        <w:t>(</w:t>
      </w:r>
      <w:r w:rsidR="002A4BAF">
        <w:rPr>
          <w:rFonts w:asciiTheme="majorBidi" w:hAnsiTheme="majorBidi" w:cstheme="majorBidi" w:hint="cs"/>
          <w:spacing w:val="-10"/>
          <w:sz w:val="32"/>
          <w:szCs w:val="32"/>
          <w:cs/>
          <w:lang w:val="en-US"/>
        </w:rPr>
        <w:t>ดู</w:t>
      </w:r>
      <w:r w:rsidR="00834743" w:rsidRPr="0048088B">
        <w:rPr>
          <w:rFonts w:asciiTheme="majorBidi" w:hAnsiTheme="majorBidi" w:cstheme="majorBidi"/>
          <w:spacing w:val="-10"/>
          <w:sz w:val="32"/>
          <w:szCs w:val="32"/>
          <w:cs/>
          <w:lang w:val="en-US"/>
        </w:rPr>
        <w:t xml:space="preserve">หมายเหตุข้อ </w:t>
      </w:r>
      <w:r w:rsidR="007C3730" w:rsidRPr="007C3730">
        <w:rPr>
          <w:rFonts w:asciiTheme="majorBidi" w:hAnsiTheme="majorBidi" w:cstheme="majorBidi"/>
          <w:spacing w:val="-10"/>
          <w:sz w:val="32"/>
          <w:szCs w:val="32"/>
          <w:lang w:val="en-US"/>
        </w:rPr>
        <w:t>8</w:t>
      </w:r>
      <w:r w:rsidR="00451CC3" w:rsidRPr="0048088B">
        <w:rPr>
          <w:rFonts w:asciiTheme="majorBidi" w:hAnsiTheme="majorBidi" w:cstheme="majorBidi"/>
          <w:spacing w:val="-10"/>
          <w:sz w:val="32"/>
          <w:szCs w:val="32"/>
          <w:lang w:val="en-US"/>
        </w:rPr>
        <w:t xml:space="preserve">, </w:t>
      </w:r>
      <w:r w:rsidR="007C3730" w:rsidRPr="007C3730">
        <w:rPr>
          <w:rFonts w:asciiTheme="majorBidi" w:hAnsiTheme="majorBidi" w:cstheme="majorBidi"/>
          <w:spacing w:val="-10"/>
          <w:sz w:val="32"/>
          <w:szCs w:val="32"/>
          <w:lang w:val="en-US"/>
        </w:rPr>
        <w:t>11</w:t>
      </w:r>
      <w:r w:rsidR="00451CC3" w:rsidRPr="0048088B">
        <w:rPr>
          <w:rFonts w:asciiTheme="majorBidi" w:hAnsiTheme="majorBidi" w:cstheme="majorBidi"/>
          <w:spacing w:val="-10"/>
          <w:sz w:val="32"/>
          <w:szCs w:val="32"/>
          <w:lang w:val="en-US"/>
        </w:rPr>
        <w:t xml:space="preserve"> </w:t>
      </w:r>
      <w:r w:rsidR="003E7ABF" w:rsidRPr="0048088B">
        <w:rPr>
          <w:rFonts w:asciiTheme="majorBidi" w:hAnsiTheme="majorBidi" w:cstheme="majorBidi"/>
          <w:spacing w:val="-10"/>
          <w:sz w:val="32"/>
          <w:szCs w:val="32"/>
          <w:cs/>
          <w:lang w:val="en-US"/>
        </w:rPr>
        <w:t xml:space="preserve">และ </w:t>
      </w:r>
      <w:r w:rsidR="007C3730" w:rsidRPr="007C3730">
        <w:rPr>
          <w:rFonts w:asciiTheme="majorBidi" w:hAnsiTheme="majorBidi" w:cstheme="majorBidi"/>
          <w:spacing w:val="-10"/>
          <w:sz w:val="32"/>
          <w:szCs w:val="32"/>
          <w:lang w:val="en-US"/>
        </w:rPr>
        <w:t>14</w:t>
      </w:r>
      <w:r w:rsidR="00834743" w:rsidRPr="0048088B">
        <w:rPr>
          <w:rFonts w:asciiTheme="majorBidi" w:hAnsiTheme="majorBidi" w:cstheme="majorBidi"/>
          <w:spacing w:val="-10"/>
          <w:sz w:val="32"/>
          <w:szCs w:val="32"/>
          <w:lang w:val="en-US"/>
        </w:rPr>
        <w:t>)</w:t>
      </w:r>
      <w:r w:rsidR="00053A1D" w:rsidRPr="0048088B">
        <w:rPr>
          <w:rFonts w:asciiTheme="majorBidi" w:hAnsiTheme="majorBidi" w:cstheme="majorBidi"/>
          <w:spacing w:val="-10"/>
          <w:sz w:val="32"/>
          <w:szCs w:val="32"/>
          <w:lang w:val="en-US"/>
        </w:rPr>
        <w:t xml:space="preserve"> </w:t>
      </w:r>
      <w:r w:rsidR="003837B9" w:rsidRPr="0048088B">
        <w:rPr>
          <w:rFonts w:asciiTheme="majorBidi" w:hAnsiTheme="majorBidi" w:cstheme="majorBidi"/>
          <w:spacing w:val="-10"/>
          <w:sz w:val="32"/>
          <w:szCs w:val="32"/>
          <w:cs/>
          <w:lang w:val="en-US"/>
        </w:rPr>
        <w:t>ดังนี้</w:t>
      </w:r>
    </w:p>
    <w:p w14:paraId="344662ED" w14:textId="77777777" w:rsidR="00FC3C2C" w:rsidRPr="0048088B" w:rsidRDefault="00FC3C2C" w:rsidP="00FC3C2C">
      <w:pPr>
        <w:ind w:left="360"/>
        <w:jc w:val="right"/>
        <w:rPr>
          <w:rFonts w:asciiTheme="majorBidi" w:hAnsiTheme="majorBidi" w:cstheme="majorBidi"/>
          <w:sz w:val="28"/>
          <w:szCs w:val="28"/>
          <w:cs/>
        </w:rPr>
      </w:pPr>
      <w:r w:rsidRPr="0048088B">
        <w:rPr>
          <w:rFonts w:asciiTheme="majorBidi" w:hAnsiTheme="majorBidi" w:cstheme="majorBidi"/>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BC6579" w:rsidRPr="0048088B" w14:paraId="315C8239" w14:textId="77777777" w:rsidTr="00FC3C2C">
        <w:trPr>
          <w:trHeight w:val="20"/>
        </w:trPr>
        <w:tc>
          <w:tcPr>
            <w:tcW w:w="1912" w:type="pct"/>
            <w:tcBorders>
              <w:top w:val="nil"/>
              <w:left w:val="nil"/>
              <w:bottom w:val="nil"/>
              <w:right w:val="nil"/>
            </w:tcBorders>
            <w:shd w:val="clear" w:color="auto" w:fill="auto"/>
            <w:noWrap/>
            <w:vAlign w:val="bottom"/>
          </w:tcPr>
          <w:p w14:paraId="0B4DF22C" w14:textId="77777777" w:rsidR="00FC3C2C" w:rsidRPr="0048088B" w:rsidRDefault="00FC3C2C" w:rsidP="0091316B">
            <w:pPr>
              <w:spacing w:line="360" w:lineRule="exact"/>
              <w:rPr>
                <w:rFonts w:asciiTheme="majorBidi" w:hAnsiTheme="majorBidi" w:cstheme="majorBidi"/>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8502DD1"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งบการเงินรวม</w:t>
            </w:r>
          </w:p>
        </w:tc>
        <w:tc>
          <w:tcPr>
            <w:tcW w:w="53" w:type="pct"/>
            <w:tcBorders>
              <w:top w:val="nil"/>
              <w:left w:val="nil"/>
              <w:right w:val="nil"/>
            </w:tcBorders>
            <w:shd w:val="clear" w:color="auto" w:fill="auto"/>
            <w:noWrap/>
            <w:vAlign w:val="bottom"/>
          </w:tcPr>
          <w:p w14:paraId="46FA8EBB" w14:textId="77777777" w:rsidR="00FC3C2C" w:rsidRPr="0048088B" w:rsidRDefault="00FC3C2C" w:rsidP="0091316B">
            <w:pPr>
              <w:spacing w:line="360" w:lineRule="exact"/>
              <w:rPr>
                <w:rFonts w:asciiTheme="majorBidi" w:hAnsiTheme="majorBidi" w:cstheme="majorBidi"/>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54273AD" w14:textId="77777777" w:rsidR="00FC3C2C" w:rsidRPr="0048088B" w:rsidRDefault="00FC3C2C" w:rsidP="0091316B">
            <w:pPr>
              <w:spacing w:line="360" w:lineRule="exact"/>
              <w:jc w:val="center"/>
              <w:rPr>
                <w:rFonts w:asciiTheme="majorBidi" w:hAnsiTheme="majorBidi" w:cstheme="majorBidi"/>
                <w:b/>
                <w:bCs/>
                <w:sz w:val="28"/>
                <w:szCs w:val="28"/>
                <w:cs/>
              </w:rPr>
            </w:pPr>
            <w:r w:rsidRPr="0048088B">
              <w:rPr>
                <w:rFonts w:asciiTheme="majorBidi" w:hAnsiTheme="majorBidi" w:cstheme="majorBidi"/>
                <w:b/>
                <w:bCs/>
                <w:sz w:val="28"/>
                <w:szCs w:val="28"/>
                <w:cs/>
              </w:rPr>
              <w:t>งบการเงินเฉพาะกิจการ</w:t>
            </w:r>
          </w:p>
        </w:tc>
      </w:tr>
      <w:tr w:rsidR="00BC6579" w:rsidRPr="0048088B" w14:paraId="58A5AEBF" w14:textId="77777777" w:rsidTr="00FC3C2C">
        <w:trPr>
          <w:trHeight w:val="20"/>
        </w:trPr>
        <w:tc>
          <w:tcPr>
            <w:tcW w:w="1912" w:type="pct"/>
            <w:tcBorders>
              <w:top w:val="nil"/>
              <w:left w:val="nil"/>
              <w:bottom w:val="nil"/>
              <w:right w:val="nil"/>
            </w:tcBorders>
            <w:shd w:val="clear" w:color="auto" w:fill="auto"/>
            <w:noWrap/>
            <w:vAlign w:val="bottom"/>
          </w:tcPr>
          <w:p w14:paraId="44FC9E65" w14:textId="77777777" w:rsidR="00B31044" w:rsidRPr="0048088B" w:rsidRDefault="00B31044" w:rsidP="0091316B">
            <w:pPr>
              <w:spacing w:line="360" w:lineRule="exact"/>
              <w:rPr>
                <w:rFonts w:asciiTheme="majorBidi" w:hAnsiTheme="majorBidi" w:cstheme="majorBidi"/>
                <w:sz w:val="28"/>
                <w:szCs w:val="28"/>
                <w:cs/>
              </w:rPr>
            </w:pPr>
          </w:p>
        </w:tc>
        <w:tc>
          <w:tcPr>
            <w:tcW w:w="692" w:type="pct"/>
            <w:tcBorders>
              <w:left w:val="nil"/>
              <w:right w:val="nil"/>
            </w:tcBorders>
            <w:shd w:val="clear" w:color="auto" w:fill="auto"/>
            <w:noWrap/>
          </w:tcPr>
          <w:p w14:paraId="2A5572CB" w14:textId="35A1E4EC"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63" w:type="pct"/>
            <w:tcBorders>
              <w:left w:val="nil"/>
              <w:right w:val="nil"/>
            </w:tcBorders>
            <w:shd w:val="clear" w:color="auto" w:fill="auto"/>
            <w:noWrap/>
            <w:vAlign w:val="center"/>
          </w:tcPr>
          <w:p w14:paraId="2B219104"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36" w:type="pct"/>
            <w:tcBorders>
              <w:left w:val="nil"/>
              <w:right w:val="nil"/>
            </w:tcBorders>
            <w:shd w:val="clear" w:color="auto" w:fill="auto"/>
            <w:noWrap/>
          </w:tcPr>
          <w:p w14:paraId="41C513EE" w14:textId="61EA7071"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c>
          <w:tcPr>
            <w:tcW w:w="53" w:type="pct"/>
            <w:tcBorders>
              <w:left w:val="nil"/>
              <w:right w:val="nil"/>
            </w:tcBorders>
            <w:shd w:val="clear" w:color="auto" w:fill="auto"/>
            <w:noWrap/>
            <w:vAlign w:val="center"/>
          </w:tcPr>
          <w:p w14:paraId="409A6442"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26" w:type="pct"/>
            <w:tcBorders>
              <w:left w:val="nil"/>
              <w:right w:val="nil"/>
            </w:tcBorders>
            <w:shd w:val="clear" w:color="auto" w:fill="auto"/>
            <w:noWrap/>
          </w:tcPr>
          <w:p w14:paraId="7E0506CC" w14:textId="745CEB71" w:rsidR="00B31044" w:rsidRPr="0048088B" w:rsidRDefault="007C3730" w:rsidP="0091316B">
            <w:pPr>
              <w:pStyle w:val="a1"/>
              <w:tabs>
                <w:tab w:val="right" w:pos="1195"/>
              </w:tabs>
              <w:spacing w:line="360" w:lineRule="exact"/>
              <w:ind w:right="-72"/>
              <w:jc w:val="center"/>
              <w:rPr>
                <w:rFonts w:asciiTheme="majorBidi" w:hAnsiTheme="majorBidi" w:cstheme="majorBidi"/>
                <w:b/>
                <w:bCs/>
                <w:snapToGrid w:val="0"/>
                <w:lang w:eastAsia="th-TH"/>
              </w:rPr>
            </w:pPr>
            <w:r w:rsidRPr="007C3730">
              <w:rPr>
                <w:rFonts w:asciiTheme="majorBidi" w:hAnsiTheme="majorBidi" w:cstheme="majorBidi"/>
                <w:b/>
                <w:bCs/>
                <w:snapToGrid w:val="0"/>
                <w:lang w:eastAsia="th-TH"/>
              </w:rPr>
              <w:t>2566</w:t>
            </w:r>
          </w:p>
        </w:tc>
        <w:tc>
          <w:tcPr>
            <w:tcW w:w="72" w:type="pct"/>
            <w:tcBorders>
              <w:left w:val="nil"/>
              <w:right w:val="nil"/>
            </w:tcBorders>
            <w:shd w:val="clear" w:color="auto" w:fill="auto"/>
            <w:noWrap/>
            <w:vAlign w:val="center"/>
          </w:tcPr>
          <w:p w14:paraId="21E2C39C" w14:textId="77777777" w:rsidR="00B31044" w:rsidRPr="0048088B" w:rsidRDefault="00B31044" w:rsidP="0091316B">
            <w:pPr>
              <w:autoSpaceDE/>
              <w:autoSpaceDN/>
              <w:adjustRightInd/>
              <w:spacing w:line="360" w:lineRule="exact"/>
              <w:jc w:val="center"/>
              <w:rPr>
                <w:rFonts w:asciiTheme="majorBidi" w:hAnsiTheme="majorBidi" w:cstheme="majorBidi"/>
                <w:b/>
                <w:bCs/>
                <w:sz w:val="28"/>
                <w:szCs w:val="28"/>
                <w:cs/>
              </w:rPr>
            </w:pPr>
          </w:p>
        </w:tc>
        <w:tc>
          <w:tcPr>
            <w:tcW w:w="745" w:type="pct"/>
            <w:tcBorders>
              <w:left w:val="nil"/>
              <w:right w:val="nil"/>
            </w:tcBorders>
            <w:shd w:val="clear" w:color="auto" w:fill="auto"/>
            <w:noWrap/>
          </w:tcPr>
          <w:p w14:paraId="1377091F" w14:textId="31A4A835" w:rsidR="00B31044" w:rsidRPr="0048088B" w:rsidRDefault="007C3730" w:rsidP="0091316B">
            <w:pPr>
              <w:spacing w:line="360" w:lineRule="exact"/>
              <w:jc w:val="center"/>
              <w:rPr>
                <w:rFonts w:asciiTheme="majorBidi" w:hAnsiTheme="majorBidi" w:cstheme="majorBidi"/>
                <w:b/>
                <w:bCs/>
                <w:sz w:val="28"/>
                <w:szCs w:val="28"/>
                <w:cs/>
              </w:rPr>
            </w:pPr>
            <w:r w:rsidRPr="007C3730">
              <w:rPr>
                <w:rFonts w:asciiTheme="majorBidi" w:hAnsiTheme="majorBidi" w:cstheme="majorBidi"/>
                <w:b/>
                <w:bCs/>
                <w:sz w:val="28"/>
                <w:szCs w:val="28"/>
                <w:lang w:val="en-US"/>
              </w:rPr>
              <w:t>2565</w:t>
            </w:r>
          </w:p>
        </w:tc>
      </w:tr>
      <w:tr w:rsidR="00BC6579" w:rsidRPr="0048088B" w14:paraId="4269E207" w14:textId="77777777" w:rsidTr="00FC3C2C">
        <w:trPr>
          <w:trHeight w:val="20"/>
        </w:trPr>
        <w:tc>
          <w:tcPr>
            <w:tcW w:w="1912" w:type="pct"/>
            <w:tcBorders>
              <w:top w:val="nil"/>
              <w:left w:val="nil"/>
              <w:bottom w:val="nil"/>
              <w:right w:val="nil"/>
            </w:tcBorders>
            <w:shd w:val="clear" w:color="auto" w:fill="auto"/>
            <w:noWrap/>
          </w:tcPr>
          <w:p w14:paraId="672DAFF9" w14:textId="77777777" w:rsidR="0091316B" w:rsidRPr="0048088B" w:rsidRDefault="0091316B" w:rsidP="0091316B">
            <w:pPr>
              <w:spacing w:line="360" w:lineRule="exact"/>
              <w:ind w:left="-13" w:right="65" w:firstLine="283"/>
              <w:rPr>
                <w:rFonts w:asciiTheme="majorBidi" w:hAnsiTheme="majorBidi" w:cstheme="majorBidi"/>
                <w:sz w:val="28"/>
                <w:szCs w:val="28"/>
                <w:cs/>
              </w:rPr>
            </w:pPr>
            <w:r w:rsidRPr="0048088B">
              <w:rPr>
                <w:rFonts w:asciiTheme="majorBidi" w:hAnsiTheme="majorBidi" w:cstheme="majorBidi"/>
                <w:sz w:val="28"/>
                <w:szCs w:val="28"/>
                <w:cs/>
              </w:rPr>
              <w:t>การค้ำประกันการใช้ไฟฟ้า</w:t>
            </w:r>
          </w:p>
        </w:tc>
        <w:tc>
          <w:tcPr>
            <w:tcW w:w="692" w:type="pct"/>
            <w:tcBorders>
              <w:left w:val="nil"/>
              <w:right w:val="nil"/>
            </w:tcBorders>
            <w:shd w:val="clear" w:color="auto" w:fill="auto"/>
            <w:noWrap/>
            <w:vAlign w:val="bottom"/>
          </w:tcPr>
          <w:p w14:paraId="5EC4D473" w14:textId="3E4CF936"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12</w:t>
            </w:r>
          </w:p>
        </w:tc>
        <w:tc>
          <w:tcPr>
            <w:tcW w:w="63" w:type="pct"/>
            <w:tcBorders>
              <w:left w:val="nil"/>
              <w:right w:val="nil"/>
            </w:tcBorders>
            <w:shd w:val="clear" w:color="auto" w:fill="auto"/>
            <w:vAlign w:val="bottom"/>
          </w:tcPr>
          <w:p w14:paraId="40171652"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right w:val="nil"/>
            </w:tcBorders>
            <w:shd w:val="clear" w:color="auto" w:fill="auto"/>
            <w:vAlign w:val="bottom"/>
          </w:tcPr>
          <w:p w14:paraId="50C019C3" w14:textId="12B608D3"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12</w:t>
            </w:r>
          </w:p>
        </w:tc>
        <w:tc>
          <w:tcPr>
            <w:tcW w:w="53" w:type="pct"/>
            <w:tcBorders>
              <w:left w:val="nil"/>
              <w:right w:val="nil"/>
            </w:tcBorders>
            <w:shd w:val="clear" w:color="auto" w:fill="auto"/>
            <w:vAlign w:val="bottom"/>
          </w:tcPr>
          <w:p w14:paraId="74A91CBD"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16C062C4" w14:textId="075CDBA0"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6D99C674"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3F5F3465" w14:textId="311B23BA"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rPr>
            </w:pPr>
            <w:r w:rsidRPr="007C3730">
              <w:rPr>
                <w:rFonts w:asciiTheme="majorBidi" w:eastAsia="Calibri" w:hAnsiTheme="majorBidi" w:cstheme="majorBidi"/>
                <w:sz w:val="28"/>
                <w:szCs w:val="28"/>
                <w:lang w:val="en-US"/>
              </w:rPr>
              <w:t>9</w:t>
            </w:r>
          </w:p>
        </w:tc>
      </w:tr>
      <w:tr w:rsidR="00BC6579" w:rsidRPr="0048088B" w14:paraId="5DA0B3B9" w14:textId="77777777" w:rsidTr="00FC3C2C">
        <w:trPr>
          <w:trHeight w:val="20"/>
        </w:trPr>
        <w:tc>
          <w:tcPr>
            <w:tcW w:w="1912" w:type="pct"/>
            <w:tcBorders>
              <w:top w:val="nil"/>
              <w:left w:val="nil"/>
              <w:bottom w:val="nil"/>
              <w:right w:val="nil"/>
            </w:tcBorders>
            <w:shd w:val="clear" w:color="auto" w:fill="auto"/>
            <w:noWrap/>
          </w:tcPr>
          <w:p w14:paraId="7311107D" w14:textId="77777777" w:rsidR="0091316B" w:rsidRPr="0048088B" w:rsidRDefault="0091316B" w:rsidP="0091316B">
            <w:pPr>
              <w:spacing w:line="360" w:lineRule="exact"/>
              <w:ind w:left="-13" w:right="65" w:firstLine="283"/>
              <w:rPr>
                <w:rFonts w:asciiTheme="majorBidi" w:hAnsiTheme="majorBidi" w:cstheme="majorBidi"/>
                <w:sz w:val="28"/>
                <w:szCs w:val="28"/>
                <w:cs/>
              </w:rPr>
            </w:pPr>
            <w:r w:rsidRPr="0048088B">
              <w:rPr>
                <w:rFonts w:asciiTheme="majorBidi" w:hAnsiTheme="majorBidi" w:cstheme="majorBidi"/>
                <w:sz w:val="28"/>
                <w:szCs w:val="28"/>
                <w:cs/>
              </w:rPr>
              <w:t>การค้ำประกันค่าสาธารณูปโภค</w:t>
            </w:r>
          </w:p>
        </w:tc>
        <w:tc>
          <w:tcPr>
            <w:tcW w:w="692" w:type="pct"/>
            <w:tcBorders>
              <w:left w:val="nil"/>
              <w:right w:val="nil"/>
            </w:tcBorders>
            <w:shd w:val="clear" w:color="auto" w:fill="auto"/>
            <w:noWrap/>
            <w:vAlign w:val="bottom"/>
          </w:tcPr>
          <w:p w14:paraId="70B28577" w14:textId="4E6BFB2E"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51</w:t>
            </w:r>
          </w:p>
        </w:tc>
        <w:tc>
          <w:tcPr>
            <w:tcW w:w="63" w:type="pct"/>
            <w:tcBorders>
              <w:left w:val="nil"/>
              <w:right w:val="nil"/>
            </w:tcBorders>
            <w:shd w:val="clear" w:color="auto" w:fill="auto"/>
            <w:vAlign w:val="bottom"/>
          </w:tcPr>
          <w:p w14:paraId="0BB72264" w14:textId="77777777" w:rsidR="0091316B" w:rsidRPr="0048088B" w:rsidRDefault="0091316B" w:rsidP="0091316B">
            <w:pPr>
              <w:spacing w:line="360" w:lineRule="exact"/>
              <w:jc w:val="right"/>
              <w:rPr>
                <w:rFonts w:asciiTheme="majorBidi" w:eastAsia="Calibri" w:hAnsiTheme="majorBidi" w:cstheme="majorBidi"/>
                <w:sz w:val="28"/>
                <w:szCs w:val="28"/>
                <w:cs/>
                <w:lang w:val="en-US"/>
              </w:rPr>
            </w:pPr>
          </w:p>
        </w:tc>
        <w:tc>
          <w:tcPr>
            <w:tcW w:w="736" w:type="pct"/>
            <w:tcBorders>
              <w:left w:val="nil"/>
              <w:right w:val="nil"/>
            </w:tcBorders>
            <w:shd w:val="clear" w:color="auto" w:fill="auto"/>
            <w:vAlign w:val="bottom"/>
          </w:tcPr>
          <w:p w14:paraId="0BAF090F" w14:textId="53CE3A9B"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66</w:t>
            </w:r>
          </w:p>
        </w:tc>
        <w:tc>
          <w:tcPr>
            <w:tcW w:w="53" w:type="pct"/>
            <w:tcBorders>
              <w:left w:val="nil"/>
              <w:right w:val="nil"/>
            </w:tcBorders>
            <w:shd w:val="clear" w:color="auto" w:fill="auto"/>
            <w:vAlign w:val="bottom"/>
          </w:tcPr>
          <w:p w14:paraId="54FB36CD"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447232B6" w14:textId="1E3112E0"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2</w:t>
            </w:r>
          </w:p>
        </w:tc>
        <w:tc>
          <w:tcPr>
            <w:tcW w:w="72" w:type="pct"/>
            <w:tcBorders>
              <w:left w:val="nil"/>
              <w:right w:val="nil"/>
            </w:tcBorders>
            <w:shd w:val="clear" w:color="auto" w:fill="auto"/>
            <w:vAlign w:val="bottom"/>
          </w:tcPr>
          <w:p w14:paraId="6C103A98"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45A4C830" w14:textId="292D8B96"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16</w:t>
            </w:r>
          </w:p>
        </w:tc>
      </w:tr>
      <w:tr w:rsidR="00BC6579" w:rsidRPr="0048088B" w14:paraId="1A93714D" w14:textId="77777777" w:rsidTr="00FC3C2C">
        <w:trPr>
          <w:trHeight w:val="20"/>
        </w:trPr>
        <w:tc>
          <w:tcPr>
            <w:tcW w:w="1912" w:type="pct"/>
            <w:tcBorders>
              <w:top w:val="nil"/>
              <w:left w:val="nil"/>
              <w:bottom w:val="nil"/>
              <w:right w:val="nil"/>
            </w:tcBorders>
            <w:shd w:val="clear" w:color="auto" w:fill="auto"/>
            <w:noWrap/>
          </w:tcPr>
          <w:p w14:paraId="791BBBB0" w14:textId="77777777" w:rsidR="0091316B" w:rsidRPr="0048088B" w:rsidRDefault="0091316B" w:rsidP="0091316B">
            <w:pPr>
              <w:spacing w:line="360" w:lineRule="exact"/>
              <w:ind w:left="-13" w:right="65" w:firstLine="283"/>
              <w:rPr>
                <w:rFonts w:asciiTheme="majorBidi" w:hAnsiTheme="majorBidi" w:cstheme="majorBidi"/>
                <w:sz w:val="28"/>
                <w:szCs w:val="28"/>
                <w:lang w:val="en-US"/>
              </w:rPr>
            </w:pPr>
            <w:r w:rsidRPr="0048088B">
              <w:rPr>
                <w:rFonts w:asciiTheme="majorBidi" w:hAnsiTheme="majorBidi" w:cstheme="majorBidi"/>
                <w:sz w:val="28"/>
                <w:szCs w:val="28"/>
                <w:cs/>
              </w:rPr>
              <w:t>การค้ำประกันปั๊มน้ำมัน</w:t>
            </w:r>
          </w:p>
        </w:tc>
        <w:tc>
          <w:tcPr>
            <w:tcW w:w="692" w:type="pct"/>
            <w:tcBorders>
              <w:left w:val="nil"/>
              <w:bottom w:val="single" w:sz="4" w:space="0" w:color="auto"/>
              <w:right w:val="nil"/>
            </w:tcBorders>
            <w:shd w:val="clear" w:color="auto" w:fill="auto"/>
            <w:noWrap/>
            <w:vAlign w:val="bottom"/>
          </w:tcPr>
          <w:p w14:paraId="37FC35F7" w14:textId="720E8F92"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15</w:t>
            </w:r>
          </w:p>
        </w:tc>
        <w:tc>
          <w:tcPr>
            <w:tcW w:w="63" w:type="pct"/>
            <w:tcBorders>
              <w:left w:val="nil"/>
              <w:right w:val="nil"/>
            </w:tcBorders>
            <w:shd w:val="clear" w:color="auto" w:fill="auto"/>
            <w:vAlign w:val="bottom"/>
          </w:tcPr>
          <w:p w14:paraId="61AF1547"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left w:val="nil"/>
              <w:bottom w:val="single" w:sz="4" w:space="0" w:color="auto"/>
              <w:right w:val="nil"/>
            </w:tcBorders>
            <w:shd w:val="clear" w:color="auto" w:fill="auto"/>
            <w:vAlign w:val="bottom"/>
          </w:tcPr>
          <w:p w14:paraId="14D028C0" w14:textId="1F12A3C3"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15</w:t>
            </w:r>
          </w:p>
        </w:tc>
        <w:tc>
          <w:tcPr>
            <w:tcW w:w="53" w:type="pct"/>
            <w:tcBorders>
              <w:left w:val="nil"/>
              <w:right w:val="nil"/>
            </w:tcBorders>
            <w:shd w:val="clear" w:color="auto" w:fill="auto"/>
            <w:vAlign w:val="bottom"/>
          </w:tcPr>
          <w:p w14:paraId="10B80D11"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left w:val="nil"/>
              <w:bottom w:val="single" w:sz="4" w:space="0" w:color="auto"/>
              <w:right w:val="nil"/>
            </w:tcBorders>
            <w:shd w:val="clear" w:color="auto" w:fill="auto"/>
            <w:vAlign w:val="bottom"/>
          </w:tcPr>
          <w:p w14:paraId="7FDA0B4E" w14:textId="3AF3B479" w:rsidR="0091316B" w:rsidRPr="0048088B" w:rsidRDefault="008C61F0" w:rsidP="0091316B">
            <w:pPr>
              <w:tabs>
                <w:tab w:val="decimal" w:pos="0"/>
              </w:tabs>
              <w:autoSpaceDE/>
              <w:autoSpaceDN/>
              <w:spacing w:line="360" w:lineRule="exact"/>
              <w:jc w:val="center"/>
              <w:rPr>
                <w:rFonts w:asciiTheme="majorBidi" w:eastAsia="Calibri" w:hAnsiTheme="majorBidi" w:cstheme="majorBidi"/>
                <w:sz w:val="28"/>
                <w:szCs w:val="28"/>
                <w:lang w:val="en-US"/>
              </w:rPr>
            </w:pPr>
            <w:r w:rsidRPr="0048088B">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6AF0B023"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left w:val="nil"/>
              <w:bottom w:val="single" w:sz="4" w:space="0" w:color="auto"/>
              <w:right w:val="nil"/>
            </w:tcBorders>
            <w:shd w:val="clear" w:color="auto" w:fill="auto"/>
            <w:vAlign w:val="bottom"/>
          </w:tcPr>
          <w:p w14:paraId="2EA211D9" w14:textId="698E4811" w:rsidR="0091316B" w:rsidRPr="0048088B" w:rsidRDefault="0091316B" w:rsidP="0091316B">
            <w:pPr>
              <w:tabs>
                <w:tab w:val="decimal" w:pos="0"/>
              </w:tabs>
              <w:autoSpaceDE/>
              <w:autoSpaceDN/>
              <w:spacing w:line="360" w:lineRule="exact"/>
              <w:jc w:val="center"/>
              <w:rPr>
                <w:rFonts w:asciiTheme="majorBidi" w:eastAsia="Calibri" w:hAnsiTheme="majorBidi" w:cstheme="majorBidi"/>
                <w:sz w:val="28"/>
                <w:szCs w:val="28"/>
                <w:lang w:val="en-US"/>
              </w:rPr>
            </w:pPr>
            <w:r w:rsidRPr="0048088B">
              <w:rPr>
                <w:rFonts w:asciiTheme="majorBidi" w:eastAsia="Calibri" w:hAnsiTheme="majorBidi" w:cstheme="majorBidi"/>
                <w:sz w:val="28"/>
                <w:szCs w:val="28"/>
                <w:cs/>
                <w:lang w:val="en-US"/>
              </w:rPr>
              <w:t>-</w:t>
            </w:r>
          </w:p>
        </w:tc>
      </w:tr>
      <w:tr w:rsidR="00BC6579" w:rsidRPr="0048088B" w14:paraId="08DB20BA" w14:textId="77777777" w:rsidTr="00FC3C2C">
        <w:trPr>
          <w:trHeight w:val="20"/>
        </w:trPr>
        <w:tc>
          <w:tcPr>
            <w:tcW w:w="1912" w:type="pct"/>
            <w:tcBorders>
              <w:top w:val="nil"/>
              <w:left w:val="nil"/>
              <w:bottom w:val="nil"/>
              <w:right w:val="nil"/>
            </w:tcBorders>
            <w:shd w:val="clear" w:color="auto" w:fill="auto"/>
            <w:noWrap/>
          </w:tcPr>
          <w:p w14:paraId="256E44AE" w14:textId="77777777" w:rsidR="0091316B" w:rsidRPr="0048088B" w:rsidRDefault="0091316B" w:rsidP="0091316B">
            <w:pPr>
              <w:spacing w:line="360" w:lineRule="exact"/>
              <w:ind w:left="-13" w:right="65" w:firstLine="283"/>
              <w:rPr>
                <w:rFonts w:asciiTheme="majorBidi" w:hAnsiTheme="majorBidi" w:cstheme="majorBidi"/>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124D9969" w14:textId="233D374F"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78</w:t>
            </w:r>
          </w:p>
        </w:tc>
        <w:tc>
          <w:tcPr>
            <w:tcW w:w="63" w:type="pct"/>
            <w:tcBorders>
              <w:left w:val="nil"/>
              <w:right w:val="nil"/>
            </w:tcBorders>
            <w:shd w:val="clear" w:color="auto" w:fill="auto"/>
            <w:vAlign w:val="bottom"/>
          </w:tcPr>
          <w:p w14:paraId="46030E96" w14:textId="77777777" w:rsidR="0091316B" w:rsidRPr="0048088B" w:rsidRDefault="0091316B" w:rsidP="0091316B">
            <w:pPr>
              <w:spacing w:line="360" w:lineRule="exact"/>
              <w:jc w:val="right"/>
              <w:rPr>
                <w:rFonts w:asciiTheme="majorBidi" w:hAnsiTheme="majorBidi" w:cstheme="majorBidi"/>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7E53683B" w14:textId="35168543"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lang w:val="en-US"/>
              </w:rPr>
            </w:pPr>
            <w:r w:rsidRPr="007C3730">
              <w:rPr>
                <w:rFonts w:asciiTheme="majorBidi" w:eastAsia="Calibri" w:hAnsiTheme="majorBidi" w:cstheme="majorBidi"/>
                <w:sz w:val="28"/>
                <w:szCs w:val="28"/>
                <w:lang w:val="en-US"/>
              </w:rPr>
              <w:t>93</w:t>
            </w:r>
          </w:p>
        </w:tc>
        <w:tc>
          <w:tcPr>
            <w:tcW w:w="53" w:type="pct"/>
            <w:tcBorders>
              <w:left w:val="nil"/>
              <w:right w:val="nil"/>
            </w:tcBorders>
            <w:shd w:val="clear" w:color="auto" w:fill="auto"/>
            <w:vAlign w:val="bottom"/>
          </w:tcPr>
          <w:p w14:paraId="60D2942C"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098B35D4" w14:textId="6890051B"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lang w:val="en-US"/>
              </w:rPr>
            </w:pPr>
            <w:r w:rsidRPr="007C3730">
              <w:rPr>
                <w:rFonts w:asciiTheme="majorBidi" w:eastAsia="Calibri" w:hAnsiTheme="majorBidi" w:cstheme="majorBidi"/>
                <w:sz w:val="28"/>
                <w:szCs w:val="28"/>
                <w:lang w:val="en-US"/>
              </w:rPr>
              <w:t>10</w:t>
            </w:r>
          </w:p>
        </w:tc>
        <w:tc>
          <w:tcPr>
            <w:tcW w:w="72" w:type="pct"/>
            <w:tcBorders>
              <w:left w:val="nil"/>
              <w:right w:val="nil"/>
            </w:tcBorders>
            <w:shd w:val="clear" w:color="auto" w:fill="auto"/>
            <w:vAlign w:val="bottom"/>
          </w:tcPr>
          <w:p w14:paraId="3C9CB153" w14:textId="77777777" w:rsidR="0091316B" w:rsidRPr="0048088B" w:rsidRDefault="0091316B" w:rsidP="0091316B">
            <w:pPr>
              <w:tabs>
                <w:tab w:val="decimal" w:pos="967"/>
              </w:tabs>
              <w:autoSpaceDE/>
              <w:autoSpaceDN/>
              <w:spacing w:line="360" w:lineRule="exact"/>
              <w:rPr>
                <w:rFonts w:asciiTheme="majorBidi" w:eastAsia="Calibri" w:hAnsiTheme="majorBidi" w:cstheme="majorBidi"/>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624B968A" w14:textId="7A5FA90C" w:rsidR="0091316B" w:rsidRPr="0048088B" w:rsidRDefault="007C3730" w:rsidP="0091316B">
            <w:pPr>
              <w:tabs>
                <w:tab w:val="decimal" w:pos="967"/>
              </w:tabs>
              <w:autoSpaceDE/>
              <w:autoSpaceDN/>
              <w:spacing w:line="360" w:lineRule="exact"/>
              <w:rPr>
                <w:rFonts w:asciiTheme="majorBidi" w:eastAsia="Calibri" w:hAnsiTheme="majorBidi" w:cstheme="majorBidi"/>
                <w:sz w:val="28"/>
                <w:szCs w:val="28"/>
                <w:cs/>
              </w:rPr>
            </w:pPr>
            <w:r w:rsidRPr="007C3730">
              <w:rPr>
                <w:rFonts w:asciiTheme="majorBidi" w:eastAsia="Calibri" w:hAnsiTheme="majorBidi" w:cstheme="majorBidi"/>
                <w:sz w:val="28"/>
                <w:szCs w:val="28"/>
                <w:lang w:val="en-US"/>
              </w:rPr>
              <w:t>25</w:t>
            </w:r>
          </w:p>
        </w:tc>
      </w:tr>
    </w:tbl>
    <w:p w14:paraId="4DFE6720" w14:textId="77777777" w:rsidR="0091316B" w:rsidRPr="0048088B" w:rsidRDefault="0091316B">
      <w:pPr>
        <w:overflowPunct/>
        <w:autoSpaceDE/>
        <w:autoSpaceDN/>
        <w:adjustRightInd/>
        <w:textAlignment w:val="auto"/>
        <w:rPr>
          <w:rFonts w:asciiTheme="majorBidi" w:hAnsiTheme="majorBidi" w:cstheme="majorBidi"/>
          <w:b/>
          <w:bCs/>
          <w:sz w:val="32"/>
          <w:szCs w:val="32"/>
          <w:lang w:val="en-US"/>
        </w:rPr>
      </w:pPr>
      <w:r w:rsidRPr="0048088B">
        <w:rPr>
          <w:rFonts w:asciiTheme="majorBidi" w:hAnsiTheme="majorBidi" w:cstheme="majorBidi"/>
          <w:b/>
          <w:bCs/>
          <w:sz w:val="32"/>
          <w:szCs w:val="32"/>
          <w:lang w:val="en-US"/>
        </w:rPr>
        <w:br w:type="page"/>
      </w:r>
    </w:p>
    <w:p w14:paraId="2958A2B0" w14:textId="51CF6DE7" w:rsidR="0083547A" w:rsidRDefault="007C3730" w:rsidP="00A35677">
      <w:pPr>
        <w:spacing w:before="360"/>
        <w:ind w:left="540" w:right="72" w:hanging="540"/>
        <w:jc w:val="thaiDistribute"/>
        <w:rPr>
          <w:rFonts w:asciiTheme="majorBidi" w:hAnsiTheme="majorBidi" w:cstheme="majorBidi"/>
          <w:b/>
          <w:bCs/>
          <w:sz w:val="32"/>
          <w:szCs w:val="32"/>
          <w:lang w:val="en-US"/>
        </w:rPr>
      </w:pPr>
      <w:r w:rsidRPr="007C3730">
        <w:rPr>
          <w:rFonts w:asciiTheme="majorBidi" w:hAnsiTheme="majorBidi" w:cstheme="majorBidi"/>
          <w:b/>
          <w:bCs/>
          <w:sz w:val="32"/>
          <w:szCs w:val="32"/>
          <w:lang w:val="en-US"/>
        </w:rPr>
        <w:t>37</w:t>
      </w:r>
      <w:r w:rsidR="007C5B05" w:rsidRPr="0048088B">
        <w:rPr>
          <w:rFonts w:asciiTheme="majorBidi" w:hAnsiTheme="majorBidi" w:cstheme="majorBidi"/>
          <w:b/>
          <w:bCs/>
          <w:sz w:val="32"/>
          <w:szCs w:val="32"/>
          <w:cs/>
          <w:lang w:val="en-US"/>
        </w:rPr>
        <w:t>.</w:t>
      </w:r>
      <w:r w:rsidR="007C5B05" w:rsidRPr="0048088B">
        <w:rPr>
          <w:rFonts w:asciiTheme="majorBidi" w:hAnsiTheme="majorBidi" w:cstheme="majorBidi"/>
          <w:b/>
          <w:bCs/>
          <w:sz w:val="32"/>
          <w:szCs w:val="32"/>
          <w:cs/>
          <w:lang w:val="en-US"/>
        </w:rPr>
        <w:tab/>
      </w:r>
      <w:r w:rsidR="002A0102" w:rsidRPr="0048088B">
        <w:rPr>
          <w:rFonts w:asciiTheme="majorBidi" w:hAnsiTheme="majorBidi" w:cstheme="majorBidi"/>
          <w:b/>
          <w:bCs/>
          <w:sz w:val="32"/>
          <w:szCs w:val="32"/>
          <w:cs/>
          <w:lang w:val="en-US"/>
        </w:rPr>
        <w:t>เหตุกา</w:t>
      </w:r>
      <w:r w:rsidR="00A451FA" w:rsidRPr="0048088B">
        <w:rPr>
          <w:rFonts w:asciiTheme="majorBidi" w:hAnsiTheme="majorBidi" w:cstheme="majorBidi"/>
          <w:b/>
          <w:bCs/>
          <w:sz w:val="32"/>
          <w:szCs w:val="32"/>
          <w:cs/>
          <w:lang w:val="en-US"/>
        </w:rPr>
        <w:t>ร</w:t>
      </w:r>
      <w:r w:rsidR="002A0102" w:rsidRPr="0048088B">
        <w:rPr>
          <w:rFonts w:asciiTheme="majorBidi" w:hAnsiTheme="majorBidi" w:cstheme="majorBidi"/>
          <w:b/>
          <w:bCs/>
          <w:sz w:val="32"/>
          <w:szCs w:val="32"/>
          <w:cs/>
          <w:lang w:val="en-US"/>
        </w:rPr>
        <w:t>ณ์ภายหลัง</w:t>
      </w:r>
      <w:r w:rsidR="0083547A" w:rsidRPr="0048088B">
        <w:rPr>
          <w:rFonts w:asciiTheme="majorBidi" w:hAnsiTheme="majorBidi" w:cstheme="majorBidi"/>
          <w:b/>
          <w:bCs/>
          <w:sz w:val="32"/>
          <w:szCs w:val="32"/>
          <w:cs/>
          <w:lang w:val="en-US"/>
        </w:rPr>
        <w:t>รอบระยะเวลารายงาน</w:t>
      </w:r>
    </w:p>
    <w:p w14:paraId="0B99597E" w14:textId="60B1C7AD" w:rsidR="00BB4514" w:rsidRPr="000E5FCB" w:rsidRDefault="007C3730" w:rsidP="009C3599">
      <w:pPr>
        <w:ind w:left="1080" w:right="72" w:hanging="533"/>
        <w:jc w:val="thaiDistribute"/>
        <w:rPr>
          <w:rFonts w:asciiTheme="majorBidi" w:hAnsiTheme="majorBidi" w:cstheme="majorBidi"/>
          <w:sz w:val="32"/>
          <w:szCs w:val="32"/>
          <w:lang w:val="en-US"/>
        </w:rPr>
      </w:pPr>
      <w:r w:rsidRPr="007C3730">
        <w:rPr>
          <w:rFonts w:asciiTheme="majorBidi" w:hAnsiTheme="majorBidi" w:cstheme="majorBidi" w:hint="cs"/>
          <w:sz w:val="32"/>
          <w:szCs w:val="32"/>
          <w:lang w:val="en-US"/>
        </w:rPr>
        <w:t>37</w:t>
      </w:r>
      <w:r w:rsidR="000E5FCB" w:rsidRPr="000E5FCB">
        <w:rPr>
          <w:rFonts w:asciiTheme="majorBidi" w:hAnsiTheme="majorBidi" w:cstheme="majorBidi" w:hint="cs"/>
          <w:sz w:val="32"/>
          <w:szCs w:val="32"/>
          <w:cs/>
          <w:lang w:val="en-US"/>
        </w:rPr>
        <w:t>.</w:t>
      </w:r>
      <w:r w:rsidRPr="007C3730">
        <w:rPr>
          <w:rFonts w:asciiTheme="majorBidi" w:hAnsiTheme="majorBidi" w:cstheme="majorBidi" w:hint="cs"/>
          <w:sz w:val="32"/>
          <w:szCs w:val="32"/>
          <w:lang w:val="en-US"/>
        </w:rPr>
        <w:t>1</w:t>
      </w:r>
      <w:r w:rsidR="000E5FCB" w:rsidRPr="000E5FCB">
        <w:rPr>
          <w:rFonts w:asciiTheme="majorBidi" w:hAnsiTheme="majorBidi" w:cstheme="majorBidi"/>
          <w:sz w:val="32"/>
          <w:szCs w:val="32"/>
          <w:cs/>
          <w:lang w:val="en-US"/>
        </w:rPr>
        <w:tab/>
      </w:r>
      <w:r w:rsidR="00BB4514" w:rsidRPr="000E5FCB">
        <w:rPr>
          <w:rFonts w:asciiTheme="majorBidi" w:hAnsiTheme="majorBidi" w:cstheme="majorBidi"/>
          <w:spacing w:val="-14"/>
          <w:sz w:val="32"/>
          <w:szCs w:val="32"/>
          <w:cs/>
          <w:lang w:val="en-US"/>
        </w:rPr>
        <w:t xml:space="preserve">เมื่อวันที่ </w:t>
      </w:r>
      <w:r w:rsidRPr="007C3730">
        <w:rPr>
          <w:rFonts w:asciiTheme="majorBidi" w:hAnsiTheme="majorBidi" w:cstheme="majorBidi"/>
          <w:spacing w:val="-14"/>
          <w:sz w:val="32"/>
          <w:szCs w:val="32"/>
          <w:lang w:val="en-US"/>
        </w:rPr>
        <w:t>13</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กุมภาพันธ์ </w:t>
      </w:r>
      <w:r w:rsidRPr="007C3730">
        <w:rPr>
          <w:rFonts w:asciiTheme="majorBidi" w:hAnsiTheme="majorBidi" w:cstheme="majorBidi"/>
          <w:spacing w:val="-14"/>
          <w:sz w:val="32"/>
          <w:szCs w:val="32"/>
          <w:lang w:val="en-US"/>
        </w:rPr>
        <w:t>2567</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บริษัท ชาญอิสระ เรสซิเดนซ์ จำกัด (</w:t>
      </w:r>
      <w:r w:rsidR="00BB4514" w:rsidRPr="000E5FCB">
        <w:rPr>
          <w:rFonts w:asciiTheme="majorBidi" w:hAnsiTheme="majorBidi" w:cstheme="majorBidi"/>
          <w:spacing w:val="-14"/>
          <w:sz w:val="32"/>
          <w:szCs w:val="32"/>
          <w:lang w:val="en-US"/>
        </w:rPr>
        <w:t xml:space="preserve">CIR) </w:t>
      </w:r>
      <w:r w:rsidR="00BB4514" w:rsidRPr="000E5FCB">
        <w:rPr>
          <w:rFonts w:asciiTheme="majorBidi" w:hAnsiTheme="majorBidi" w:cstheme="majorBidi"/>
          <w:spacing w:val="-14"/>
          <w:sz w:val="32"/>
          <w:szCs w:val="32"/>
          <w:cs/>
          <w:lang w:val="en-US"/>
        </w:rPr>
        <w:t>ซึ่งเป็นบริษัทย่อยของบริษัท</w:t>
      </w:r>
      <w:r w:rsid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ได้เบิกใช้วงเงินกู้ยืมจำนวน </w:t>
      </w:r>
      <w:r w:rsidRPr="007C3730">
        <w:rPr>
          <w:rFonts w:asciiTheme="majorBidi" w:hAnsiTheme="majorBidi" w:cstheme="majorBidi"/>
          <w:spacing w:val="-14"/>
          <w:sz w:val="32"/>
          <w:szCs w:val="32"/>
          <w:lang w:val="en-US"/>
        </w:rPr>
        <w:t>70</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ล้านบาท จากวงเงินรวมตามสัญญาเงินกู้ยืมกับกรรมการของบริษัท </w:t>
      </w:r>
      <w:r w:rsid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(“ผู้ให้กู้ยืม”) จำนวน </w:t>
      </w:r>
      <w:r w:rsidRPr="007C3730">
        <w:rPr>
          <w:rFonts w:asciiTheme="majorBidi" w:hAnsiTheme="majorBidi" w:cstheme="majorBidi"/>
          <w:spacing w:val="-14"/>
          <w:sz w:val="32"/>
          <w:szCs w:val="32"/>
          <w:lang w:val="en-US"/>
        </w:rPr>
        <w:t>200</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ล้านบาท โดยมีวัตถุประสงค์เพื่อใช้เสริมสภาพคล่อง</w:t>
      </w:r>
      <w:r w:rsidR="008C0E19">
        <w:rPr>
          <w:rFonts w:asciiTheme="majorBidi" w:hAnsiTheme="majorBidi" w:cstheme="majorBidi" w:hint="cs"/>
          <w:spacing w:val="-14"/>
          <w:sz w:val="32"/>
          <w:szCs w:val="32"/>
          <w:cs/>
          <w:lang w:val="en-US"/>
        </w:rPr>
        <w:t>ใน</w:t>
      </w:r>
      <w:r w:rsidR="00BB4514" w:rsidRPr="000E5FCB">
        <w:rPr>
          <w:rFonts w:asciiTheme="majorBidi" w:hAnsiTheme="majorBidi" w:cstheme="majorBidi"/>
          <w:spacing w:val="-14"/>
          <w:sz w:val="32"/>
          <w:szCs w:val="32"/>
          <w:cs/>
          <w:lang w:val="en-US"/>
        </w:rPr>
        <w:t>การดำเนินงานของ</w:t>
      </w:r>
      <w:r w:rsid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กลุ่มบริษัท โดยสัญญาเงินกู้ยืมมีระยะเวลา </w:t>
      </w:r>
      <w:r w:rsidRPr="007C3730">
        <w:rPr>
          <w:rFonts w:asciiTheme="majorBidi" w:hAnsiTheme="majorBidi" w:cstheme="majorBidi"/>
          <w:spacing w:val="-14"/>
          <w:sz w:val="32"/>
          <w:szCs w:val="32"/>
          <w:lang w:val="en-US"/>
        </w:rPr>
        <w:t>2</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ปี และมีอัตราดอกเบี้ยร้อยละ </w:t>
      </w:r>
      <w:r w:rsidRPr="007C3730">
        <w:rPr>
          <w:rFonts w:asciiTheme="majorBidi" w:hAnsiTheme="majorBidi" w:cstheme="majorBidi"/>
          <w:spacing w:val="-14"/>
          <w:sz w:val="32"/>
          <w:szCs w:val="32"/>
          <w:lang w:val="en-US"/>
        </w:rPr>
        <w:t>6</w:t>
      </w:r>
      <w:r w:rsidR="00BB4514" w:rsidRPr="000E5FCB">
        <w:rPr>
          <w:rFonts w:asciiTheme="majorBidi" w:hAnsiTheme="majorBidi" w:cstheme="majorBidi"/>
          <w:spacing w:val="-14"/>
          <w:sz w:val="32"/>
          <w:szCs w:val="32"/>
          <w:lang w:val="en-US"/>
        </w:rPr>
        <w:t>.</w:t>
      </w:r>
      <w:r w:rsidRPr="007C3730">
        <w:rPr>
          <w:rFonts w:asciiTheme="majorBidi" w:hAnsiTheme="majorBidi" w:cstheme="majorBidi"/>
          <w:spacing w:val="-14"/>
          <w:sz w:val="32"/>
          <w:szCs w:val="32"/>
          <w:lang w:val="en-US"/>
        </w:rPr>
        <w:t>5</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 xml:space="preserve">ต่อปี ซึ่ง </w:t>
      </w:r>
      <w:r w:rsidR="00BB4514" w:rsidRPr="000E5FCB">
        <w:rPr>
          <w:rFonts w:asciiTheme="majorBidi" w:hAnsiTheme="majorBidi" w:cstheme="majorBidi"/>
          <w:spacing w:val="-14"/>
          <w:sz w:val="32"/>
          <w:szCs w:val="32"/>
          <w:lang w:val="en-US"/>
        </w:rPr>
        <w:t xml:space="preserve">CIR </w:t>
      </w:r>
      <w:r w:rsidR="00BB4514" w:rsidRPr="000E5FCB">
        <w:rPr>
          <w:rFonts w:asciiTheme="majorBidi" w:hAnsiTheme="majorBidi" w:cstheme="majorBidi"/>
          <w:spacing w:val="-14"/>
          <w:sz w:val="32"/>
          <w:szCs w:val="32"/>
          <w:cs/>
          <w:lang w:val="en-US"/>
        </w:rPr>
        <w:t xml:space="preserve">ต้องชำระคืนเงินต้นพร้อมดอกเบี้ยเมื่อสิ้นสุดระยะเวลาของสัญญาดังกล่าว อย่างไรก็ตาม </w:t>
      </w:r>
      <w:r w:rsidR="00BB4514" w:rsidRPr="000E5FCB">
        <w:rPr>
          <w:rFonts w:asciiTheme="majorBidi" w:hAnsiTheme="majorBidi" w:cstheme="majorBidi"/>
          <w:spacing w:val="-14"/>
          <w:sz w:val="32"/>
          <w:szCs w:val="32"/>
          <w:lang w:val="en-US"/>
        </w:rPr>
        <w:t xml:space="preserve">CIR </w:t>
      </w:r>
      <w:r w:rsidR="00BB4514" w:rsidRPr="000E5FCB">
        <w:rPr>
          <w:rFonts w:asciiTheme="majorBidi" w:hAnsiTheme="majorBidi" w:cstheme="majorBidi"/>
          <w:spacing w:val="-14"/>
          <w:sz w:val="32"/>
          <w:szCs w:val="32"/>
          <w:cs/>
          <w:lang w:val="en-US"/>
        </w:rPr>
        <w:t xml:space="preserve">สามารถขอแบ่งชำระคืนดอกเบี้ยเป็นรายเดือนหรือรายไตรมาส หากได้รับความยินยอมเป็นลายลักษณ์อักษรจากผู้ให้กู้ยืม ทั้งนี้ </w:t>
      </w:r>
      <w:r w:rsidR="00BB4514" w:rsidRPr="000E5FCB">
        <w:rPr>
          <w:rFonts w:asciiTheme="majorBidi" w:hAnsiTheme="majorBidi" w:cstheme="majorBidi"/>
          <w:spacing w:val="-14"/>
          <w:sz w:val="32"/>
          <w:szCs w:val="32"/>
          <w:lang w:val="en-US"/>
        </w:rPr>
        <w:t xml:space="preserve">CIR </w:t>
      </w:r>
      <w:r w:rsidR="00BB4514" w:rsidRPr="000E5FCB">
        <w:rPr>
          <w:rFonts w:asciiTheme="majorBidi" w:hAnsiTheme="majorBidi" w:cstheme="majorBidi"/>
          <w:spacing w:val="-14"/>
          <w:sz w:val="32"/>
          <w:szCs w:val="32"/>
          <w:cs/>
          <w:lang w:val="en-US"/>
        </w:rPr>
        <w:t xml:space="preserve">ได้นำหน่วยลงทุนในทรัสต์เพื่อการลงทุนในอสังหาริมทรัพย์โรงแรมศรีพันวา จำนวน </w:t>
      </w:r>
      <w:r w:rsidRPr="007C3730">
        <w:rPr>
          <w:rFonts w:asciiTheme="majorBidi" w:hAnsiTheme="majorBidi" w:cstheme="majorBidi"/>
          <w:spacing w:val="-14"/>
          <w:sz w:val="32"/>
          <w:szCs w:val="32"/>
          <w:lang w:val="en-US"/>
        </w:rPr>
        <w:t>54</w:t>
      </w:r>
      <w:r w:rsidR="00BB4514" w:rsidRPr="000E5FCB">
        <w:rPr>
          <w:rFonts w:asciiTheme="majorBidi" w:hAnsiTheme="majorBidi" w:cstheme="majorBidi"/>
          <w:spacing w:val="-14"/>
          <w:sz w:val="32"/>
          <w:szCs w:val="32"/>
          <w:lang w:val="en-US"/>
        </w:rPr>
        <w:t>,</w:t>
      </w:r>
      <w:r w:rsidRPr="007C3730">
        <w:rPr>
          <w:rFonts w:asciiTheme="majorBidi" w:hAnsiTheme="majorBidi" w:cstheme="majorBidi"/>
          <w:spacing w:val="-14"/>
          <w:sz w:val="32"/>
          <w:szCs w:val="32"/>
          <w:lang w:val="en-US"/>
        </w:rPr>
        <w:t>390</w:t>
      </w:r>
      <w:r w:rsidR="00BB4514" w:rsidRPr="000E5FCB">
        <w:rPr>
          <w:rFonts w:asciiTheme="majorBidi" w:hAnsiTheme="majorBidi" w:cstheme="majorBidi"/>
          <w:spacing w:val="-14"/>
          <w:sz w:val="32"/>
          <w:szCs w:val="32"/>
          <w:lang w:val="en-US"/>
        </w:rPr>
        <w:t>,</w:t>
      </w:r>
      <w:r w:rsidRPr="007C3730">
        <w:rPr>
          <w:rFonts w:asciiTheme="majorBidi" w:hAnsiTheme="majorBidi" w:cstheme="majorBidi"/>
          <w:spacing w:val="-14"/>
          <w:sz w:val="32"/>
          <w:szCs w:val="32"/>
          <w:lang w:val="en-US"/>
        </w:rPr>
        <w:t>157</w:t>
      </w:r>
      <w:r w:rsidR="00BB4514" w:rsidRPr="000E5FCB">
        <w:rPr>
          <w:rFonts w:asciiTheme="majorBidi" w:hAnsiTheme="majorBidi" w:cstheme="majorBidi"/>
          <w:spacing w:val="-14"/>
          <w:sz w:val="32"/>
          <w:szCs w:val="32"/>
          <w:lang w:val="en-US"/>
        </w:rPr>
        <w:t xml:space="preserve"> </w:t>
      </w:r>
      <w:r w:rsidR="00BB4514" w:rsidRPr="000E5FCB">
        <w:rPr>
          <w:rFonts w:asciiTheme="majorBidi" w:hAnsiTheme="majorBidi" w:cstheme="majorBidi"/>
          <w:spacing w:val="-14"/>
          <w:sz w:val="32"/>
          <w:szCs w:val="32"/>
          <w:cs/>
          <w:lang w:val="en-US"/>
        </w:rPr>
        <w:t>หน่วย เป็นหลักประกันในการกู้ยืม (ดูหมายเหตุข้</w:t>
      </w:r>
      <w:r w:rsidR="00BB4514" w:rsidRPr="000E5FCB">
        <w:rPr>
          <w:rFonts w:asciiTheme="majorBidi" w:hAnsiTheme="majorBidi" w:cstheme="majorBidi" w:hint="cs"/>
          <w:spacing w:val="-14"/>
          <w:sz w:val="32"/>
          <w:szCs w:val="32"/>
          <w:cs/>
          <w:lang w:val="en-US"/>
        </w:rPr>
        <w:t xml:space="preserve">อ </w:t>
      </w:r>
      <w:r w:rsidRPr="007C3730">
        <w:rPr>
          <w:rFonts w:asciiTheme="majorBidi" w:hAnsiTheme="majorBidi" w:cstheme="majorBidi"/>
          <w:spacing w:val="-14"/>
          <w:sz w:val="32"/>
          <w:szCs w:val="32"/>
          <w:lang w:val="en-US"/>
        </w:rPr>
        <w:t>11</w:t>
      </w:r>
      <w:r w:rsidR="00BB4514" w:rsidRPr="000E5FCB">
        <w:rPr>
          <w:rFonts w:asciiTheme="majorBidi" w:hAnsiTheme="majorBidi" w:cstheme="majorBidi"/>
          <w:spacing w:val="-14"/>
          <w:sz w:val="32"/>
          <w:szCs w:val="32"/>
          <w:cs/>
          <w:lang w:val="en-US"/>
        </w:rPr>
        <w:t>)</w:t>
      </w:r>
    </w:p>
    <w:p w14:paraId="524F5F51" w14:textId="3AA35F43" w:rsidR="00B02C1F" w:rsidRPr="000E5FCB" w:rsidRDefault="00BF7A06" w:rsidP="000E5FCB">
      <w:pPr>
        <w:spacing w:before="200"/>
        <w:ind w:left="1080" w:right="72"/>
        <w:jc w:val="thaiDistribute"/>
        <w:rPr>
          <w:rFonts w:asciiTheme="majorBidi" w:hAnsiTheme="majorBidi" w:cstheme="majorBidi"/>
          <w:spacing w:val="-14"/>
          <w:sz w:val="32"/>
          <w:szCs w:val="32"/>
          <w:cs/>
          <w:lang w:val="en-US"/>
        </w:rPr>
      </w:pPr>
      <w:r w:rsidRPr="000E5FCB">
        <w:rPr>
          <w:rFonts w:asciiTheme="majorBidi" w:hAnsiTheme="majorBidi" w:cstheme="majorBidi"/>
          <w:spacing w:val="-14"/>
          <w:sz w:val="32"/>
          <w:szCs w:val="32"/>
          <w:cs/>
          <w:lang w:val="en-US"/>
        </w:rPr>
        <w:t>ในวันเดียวกันบริษัท อิสสระ จุนฟา จำกัด (</w:t>
      </w:r>
      <w:r w:rsidRPr="000E5FCB">
        <w:rPr>
          <w:rFonts w:asciiTheme="majorBidi" w:hAnsiTheme="majorBidi" w:cstheme="majorBidi"/>
          <w:spacing w:val="-14"/>
          <w:sz w:val="32"/>
          <w:szCs w:val="32"/>
          <w:lang w:val="en-US"/>
        </w:rPr>
        <w:t xml:space="preserve">ISJ) </w:t>
      </w:r>
      <w:r w:rsidRPr="000E5FCB">
        <w:rPr>
          <w:rFonts w:asciiTheme="majorBidi" w:hAnsiTheme="majorBidi" w:cstheme="majorBidi"/>
          <w:spacing w:val="-14"/>
          <w:sz w:val="32"/>
          <w:szCs w:val="32"/>
          <w:cs/>
          <w:lang w:val="en-US"/>
        </w:rPr>
        <w:t xml:space="preserve">ซึ่งเป็นบริษัทย่อยอีกแห่งของบริษัทได้ทำสัญญากู้ยืมเงินจาก </w:t>
      </w:r>
      <w:r w:rsidRPr="000E5FCB">
        <w:rPr>
          <w:rFonts w:asciiTheme="majorBidi" w:hAnsiTheme="majorBidi" w:cstheme="majorBidi"/>
          <w:spacing w:val="-14"/>
          <w:sz w:val="32"/>
          <w:szCs w:val="32"/>
          <w:lang w:val="en-US"/>
        </w:rPr>
        <w:t xml:space="preserve">CIR </w:t>
      </w:r>
      <w:r w:rsidRPr="000E5FCB">
        <w:rPr>
          <w:rFonts w:asciiTheme="majorBidi" w:hAnsiTheme="majorBidi" w:cstheme="majorBidi"/>
          <w:spacing w:val="-14"/>
          <w:sz w:val="32"/>
          <w:szCs w:val="32"/>
          <w:cs/>
          <w:lang w:val="en-US"/>
        </w:rPr>
        <w:t xml:space="preserve">ในวงเงินกู้ยืมตามสัญญาจำนวน </w:t>
      </w:r>
      <w:r w:rsidR="007C3730" w:rsidRPr="007C3730">
        <w:rPr>
          <w:rFonts w:asciiTheme="majorBidi" w:hAnsiTheme="majorBidi" w:cstheme="majorBidi"/>
          <w:spacing w:val="-14"/>
          <w:sz w:val="32"/>
          <w:szCs w:val="32"/>
          <w:lang w:val="en-US"/>
        </w:rPr>
        <w:t>200</w:t>
      </w:r>
      <w:r w:rsidRP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ล้านบาท โดยมีวัตถุประสงค์เพื่อเสริมสภาพคล่อง</w:t>
      </w:r>
      <w:r w:rsid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 xml:space="preserve">ในการดำเนินงานของ </w:t>
      </w:r>
      <w:r w:rsidRPr="000E5FCB">
        <w:rPr>
          <w:rFonts w:asciiTheme="majorBidi" w:hAnsiTheme="majorBidi" w:cstheme="majorBidi"/>
          <w:spacing w:val="-14"/>
          <w:sz w:val="32"/>
          <w:szCs w:val="32"/>
          <w:lang w:val="en-US"/>
        </w:rPr>
        <w:t xml:space="preserve">ISJ </w:t>
      </w:r>
      <w:r w:rsidRPr="000E5FCB">
        <w:rPr>
          <w:rFonts w:asciiTheme="majorBidi" w:hAnsiTheme="majorBidi" w:cstheme="majorBidi"/>
          <w:spacing w:val="-14"/>
          <w:sz w:val="32"/>
          <w:szCs w:val="32"/>
          <w:cs/>
          <w:lang w:val="en-US"/>
        </w:rPr>
        <w:t xml:space="preserve">และ </w:t>
      </w:r>
      <w:r w:rsidRPr="000E5FCB">
        <w:rPr>
          <w:rFonts w:asciiTheme="majorBidi" w:hAnsiTheme="majorBidi" w:cstheme="majorBidi"/>
          <w:spacing w:val="-14"/>
          <w:sz w:val="32"/>
          <w:szCs w:val="32"/>
          <w:lang w:val="en-US"/>
        </w:rPr>
        <w:t xml:space="preserve">ISJ </w:t>
      </w:r>
      <w:r w:rsidRPr="000E5FCB">
        <w:rPr>
          <w:rFonts w:asciiTheme="majorBidi" w:hAnsiTheme="majorBidi" w:cstheme="majorBidi"/>
          <w:spacing w:val="-14"/>
          <w:sz w:val="32"/>
          <w:szCs w:val="32"/>
          <w:cs/>
          <w:lang w:val="en-US"/>
        </w:rPr>
        <w:t xml:space="preserve">ได้ทำการเบิกใช้วงเงินกู้ยืมจำนวน </w:t>
      </w:r>
      <w:r w:rsidR="007C3730" w:rsidRPr="007C3730">
        <w:rPr>
          <w:rFonts w:asciiTheme="majorBidi" w:hAnsiTheme="majorBidi" w:cstheme="majorBidi"/>
          <w:spacing w:val="-14"/>
          <w:sz w:val="32"/>
          <w:szCs w:val="32"/>
          <w:lang w:val="en-US"/>
        </w:rPr>
        <w:t>70</w:t>
      </w:r>
      <w:r w:rsidRP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ล้านบาท โดยสัญญาเงินกู้ยืม</w:t>
      </w:r>
      <w:r w:rsid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 xml:space="preserve">มีระยะเวลา </w:t>
      </w:r>
      <w:r w:rsidR="007C3730" w:rsidRPr="007C3730">
        <w:rPr>
          <w:rFonts w:asciiTheme="majorBidi" w:hAnsiTheme="majorBidi" w:cstheme="majorBidi"/>
          <w:spacing w:val="-14"/>
          <w:sz w:val="32"/>
          <w:szCs w:val="32"/>
          <w:lang w:val="en-US"/>
        </w:rPr>
        <w:t>2</w:t>
      </w:r>
      <w:r w:rsidRP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 xml:space="preserve">ปี และมีอัตราดอกเบี้ยร้อยละ </w:t>
      </w:r>
      <w:r w:rsidR="007C3730" w:rsidRPr="007C3730">
        <w:rPr>
          <w:rFonts w:asciiTheme="majorBidi" w:hAnsiTheme="majorBidi" w:cstheme="majorBidi"/>
          <w:spacing w:val="-14"/>
          <w:sz w:val="32"/>
          <w:szCs w:val="32"/>
          <w:lang w:val="en-US"/>
        </w:rPr>
        <w:t>7</w:t>
      </w:r>
      <w:r w:rsidRPr="000E5FCB">
        <w:rPr>
          <w:rFonts w:asciiTheme="majorBidi" w:hAnsiTheme="majorBidi" w:cstheme="majorBidi"/>
          <w:spacing w:val="-14"/>
          <w:sz w:val="32"/>
          <w:szCs w:val="32"/>
          <w:lang w:val="en-US"/>
        </w:rPr>
        <w:t>.</w:t>
      </w:r>
      <w:r w:rsidR="007C3730" w:rsidRPr="007C3730">
        <w:rPr>
          <w:rFonts w:asciiTheme="majorBidi" w:hAnsiTheme="majorBidi" w:cstheme="majorBidi"/>
          <w:spacing w:val="-14"/>
          <w:sz w:val="32"/>
          <w:szCs w:val="32"/>
          <w:lang w:val="en-US"/>
        </w:rPr>
        <w:t>0</w:t>
      </w:r>
      <w:r w:rsidRP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 xml:space="preserve">ต่อปี ซึ่ง </w:t>
      </w:r>
      <w:r w:rsidRPr="000E5FCB">
        <w:rPr>
          <w:rFonts w:asciiTheme="majorBidi" w:hAnsiTheme="majorBidi" w:cstheme="majorBidi"/>
          <w:spacing w:val="-14"/>
          <w:sz w:val="32"/>
          <w:szCs w:val="32"/>
          <w:lang w:val="en-US"/>
        </w:rPr>
        <w:t xml:space="preserve">ISJ </w:t>
      </w:r>
      <w:r w:rsidRPr="000E5FCB">
        <w:rPr>
          <w:rFonts w:asciiTheme="majorBidi" w:hAnsiTheme="majorBidi" w:cstheme="majorBidi"/>
          <w:spacing w:val="-14"/>
          <w:sz w:val="32"/>
          <w:szCs w:val="32"/>
          <w:cs/>
          <w:lang w:val="en-US"/>
        </w:rPr>
        <w:t xml:space="preserve">ต้องชำระคืนเงินต้นพร้อมดอกเบี้ยเมื่อสิ้นสุดระยะเวลาของสัญญาดังกล่าว อย่างไรก็ตาม </w:t>
      </w:r>
      <w:r w:rsidRPr="000E5FCB">
        <w:rPr>
          <w:rFonts w:asciiTheme="majorBidi" w:hAnsiTheme="majorBidi" w:cstheme="majorBidi"/>
          <w:spacing w:val="-14"/>
          <w:sz w:val="32"/>
          <w:szCs w:val="32"/>
          <w:lang w:val="en-US"/>
        </w:rPr>
        <w:t xml:space="preserve">ISJ </w:t>
      </w:r>
      <w:r w:rsidRPr="000E5FCB">
        <w:rPr>
          <w:rFonts w:asciiTheme="majorBidi" w:hAnsiTheme="majorBidi" w:cstheme="majorBidi"/>
          <w:spacing w:val="-14"/>
          <w:sz w:val="32"/>
          <w:szCs w:val="32"/>
          <w:cs/>
          <w:lang w:val="en-US"/>
        </w:rPr>
        <w:t>สามารถขอแบ่งชำระคืนดอกเบี้ยเป็นรายเดือนหรือ</w:t>
      </w:r>
      <w:r w:rsidR="000E5FCB">
        <w:rPr>
          <w:rFonts w:asciiTheme="majorBidi" w:hAnsiTheme="majorBidi" w:cstheme="majorBidi"/>
          <w:spacing w:val="-14"/>
          <w:sz w:val="32"/>
          <w:szCs w:val="32"/>
          <w:lang w:val="en-US"/>
        </w:rPr>
        <w:t xml:space="preserve">          </w:t>
      </w:r>
      <w:r w:rsidRPr="000E5FCB">
        <w:rPr>
          <w:rFonts w:asciiTheme="majorBidi" w:hAnsiTheme="majorBidi" w:cstheme="majorBidi"/>
          <w:spacing w:val="-14"/>
          <w:sz w:val="32"/>
          <w:szCs w:val="32"/>
          <w:cs/>
          <w:lang w:val="en-US"/>
        </w:rPr>
        <w:t xml:space="preserve">รายไตรมาส หากได้รับความยินยอมเป็นลายลักษณ์อักษรจาก </w:t>
      </w:r>
      <w:r w:rsidRPr="000E5FCB">
        <w:rPr>
          <w:rFonts w:asciiTheme="majorBidi" w:hAnsiTheme="majorBidi" w:cstheme="majorBidi"/>
          <w:spacing w:val="-14"/>
          <w:sz w:val="32"/>
          <w:szCs w:val="32"/>
          <w:lang w:val="en-US"/>
        </w:rPr>
        <w:t>CIR</w:t>
      </w:r>
    </w:p>
    <w:p w14:paraId="1479044C" w14:textId="6123BBF3" w:rsidR="00B02C1F" w:rsidRPr="000E5FCB" w:rsidRDefault="007C3730" w:rsidP="000E5FCB">
      <w:pPr>
        <w:spacing w:before="200"/>
        <w:ind w:left="1080" w:right="72" w:hanging="533"/>
        <w:jc w:val="thaiDistribute"/>
        <w:rPr>
          <w:rFonts w:asciiTheme="majorBidi" w:hAnsiTheme="majorBidi" w:cstheme="majorBidi"/>
          <w:sz w:val="32"/>
          <w:szCs w:val="32"/>
          <w:lang w:val="en-US"/>
        </w:rPr>
      </w:pPr>
      <w:r w:rsidRPr="007C3730">
        <w:rPr>
          <w:rFonts w:asciiTheme="majorBidi" w:hAnsiTheme="majorBidi" w:cstheme="majorBidi"/>
          <w:sz w:val="32"/>
          <w:szCs w:val="32"/>
          <w:lang w:val="en-US"/>
        </w:rPr>
        <w:t>37</w:t>
      </w:r>
      <w:r w:rsidR="000E5FCB" w:rsidRPr="000E5FCB">
        <w:rPr>
          <w:rFonts w:asciiTheme="majorBidi" w:hAnsiTheme="majorBidi" w:cstheme="majorBidi"/>
          <w:sz w:val="32"/>
          <w:szCs w:val="32"/>
          <w:lang w:val="en-US"/>
        </w:rPr>
        <w:t>.</w:t>
      </w:r>
      <w:r w:rsidRPr="007C3730">
        <w:rPr>
          <w:rFonts w:asciiTheme="majorBidi" w:hAnsiTheme="majorBidi" w:cstheme="majorBidi"/>
          <w:sz w:val="32"/>
          <w:szCs w:val="32"/>
          <w:lang w:val="en-US"/>
        </w:rPr>
        <w:t>2</w:t>
      </w:r>
      <w:r w:rsidR="000E5FCB" w:rsidRPr="000E5FCB">
        <w:rPr>
          <w:rFonts w:asciiTheme="majorBidi" w:hAnsiTheme="majorBidi" w:cstheme="majorBidi"/>
          <w:sz w:val="32"/>
          <w:szCs w:val="32"/>
          <w:lang w:val="en-US"/>
        </w:rPr>
        <w:tab/>
      </w:r>
      <w:r w:rsidR="00B02C1F" w:rsidRPr="000E5FCB">
        <w:rPr>
          <w:rFonts w:asciiTheme="majorBidi" w:hAnsiTheme="majorBidi" w:cstheme="majorBidi"/>
          <w:spacing w:val="-14"/>
          <w:sz w:val="32"/>
          <w:szCs w:val="32"/>
          <w:cs/>
          <w:lang w:val="en-US"/>
        </w:rPr>
        <w:t xml:space="preserve">เมื่อวันที่ </w:t>
      </w:r>
      <w:r w:rsidRPr="007C3730">
        <w:rPr>
          <w:rFonts w:asciiTheme="majorBidi" w:hAnsiTheme="majorBidi" w:cstheme="majorBidi"/>
          <w:spacing w:val="-14"/>
          <w:sz w:val="32"/>
          <w:szCs w:val="32"/>
          <w:lang w:val="en-US"/>
        </w:rPr>
        <w:t>29</w:t>
      </w:r>
      <w:r w:rsidR="00B02C1F" w:rsidRPr="000E5FCB">
        <w:rPr>
          <w:rFonts w:asciiTheme="majorBidi" w:hAnsiTheme="majorBidi" w:cstheme="majorBidi"/>
          <w:spacing w:val="-14"/>
          <w:sz w:val="32"/>
          <w:szCs w:val="32"/>
          <w:cs/>
          <w:lang w:val="en-US"/>
        </w:rPr>
        <w:t xml:space="preserve"> กุมภาพันธ์ </w:t>
      </w:r>
      <w:r w:rsidRPr="007C3730">
        <w:rPr>
          <w:rFonts w:asciiTheme="majorBidi" w:hAnsiTheme="majorBidi" w:cstheme="majorBidi"/>
          <w:spacing w:val="-14"/>
          <w:sz w:val="32"/>
          <w:szCs w:val="32"/>
          <w:lang w:val="en-US"/>
        </w:rPr>
        <w:t>2567</w:t>
      </w:r>
      <w:r w:rsidR="00B02C1F" w:rsidRPr="000E5FCB">
        <w:rPr>
          <w:rFonts w:asciiTheme="majorBidi" w:hAnsiTheme="majorBidi" w:cstheme="majorBidi"/>
          <w:spacing w:val="-14"/>
          <w:sz w:val="32"/>
          <w:szCs w:val="32"/>
          <w:cs/>
          <w:lang w:val="en-US"/>
        </w:rPr>
        <w:t xml:space="preserve"> ที่ประชุมคณะกรรมการบริษัทครั้งที่ </w:t>
      </w:r>
      <w:r w:rsidRPr="007C3730">
        <w:rPr>
          <w:rFonts w:asciiTheme="majorBidi" w:hAnsiTheme="majorBidi" w:cstheme="majorBidi"/>
          <w:spacing w:val="-14"/>
          <w:sz w:val="32"/>
          <w:szCs w:val="32"/>
          <w:lang w:val="en-US"/>
        </w:rPr>
        <w:t>2</w:t>
      </w:r>
      <w:r w:rsidR="00B02C1F" w:rsidRPr="000E5FCB">
        <w:rPr>
          <w:rFonts w:asciiTheme="majorBidi" w:hAnsiTheme="majorBidi" w:cstheme="majorBidi"/>
          <w:spacing w:val="-14"/>
          <w:sz w:val="32"/>
          <w:szCs w:val="32"/>
          <w:lang w:val="en-US"/>
        </w:rPr>
        <w:t>/</w:t>
      </w:r>
      <w:r w:rsidRPr="007C3730">
        <w:rPr>
          <w:rFonts w:asciiTheme="majorBidi" w:hAnsiTheme="majorBidi" w:cstheme="majorBidi"/>
          <w:spacing w:val="-14"/>
          <w:sz w:val="32"/>
          <w:szCs w:val="32"/>
          <w:lang w:val="en-US"/>
        </w:rPr>
        <w:t>2567</w:t>
      </w:r>
      <w:r w:rsidR="00B02C1F" w:rsidRPr="000E5FCB">
        <w:rPr>
          <w:rFonts w:asciiTheme="majorBidi" w:hAnsiTheme="majorBidi" w:cstheme="majorBidi"/>
          <w:spacing w:val="-14"/>
          <w:sz w:val="32"/>
          <w:szCs w:val="32"/>
          <w:cs/>
          <w:lang w:val="en-US"/>
        </w:rPr>
        <w:t xml:space="preserve"> ได้มีมติอนุมัติที่สำคัญดังนี้ </w:t>
      </w:r>
      <w:r w:rsidR="000E5FCB">
        <w:rPr>
          <w:rFonts w:asciiTheme="majorBidi" w:hAnsiTheme="majorBidi" w:cstheme="majorBidi"/>
          <w:spacing w:val="-14"/>
          <w:sz w:val="32"/>
          <w:szCs w:val="32"/>
          <w:lang w:val="en-US"/>
        </w:rPr>
        <w:t xml:space="preserve">  </w:t>
      </w:r>
      <w:r w:rsidR="00B02C1F" w:rsidRPr="000E5FCB">
        <w:rPr>
          <w:rFonts w:asciiTheme="majorBidi" w:hAnsiTheme="majorBidi" w:cstheme="majorBidi"/>
          <w:spacing w:val="-14"/>
          <w:sz w:val="32"/>
          <w:szCs w:val="32"/>
          <w:cs/>
          <w:lang w:val="en-US"/>
        </w:rPr>
        <w:t xml:space="preserve">เพื่อนำเสนอต่อที่ประชุมสามัญผู้ถือหุ้นประจำปี </w:t>
      </w:r>
      <w:r w:rsidRPr="007C3730">
        <w:rPr>
          <w:rFonts w:asciiTheme="majorBidi" w:hAnsiTheme="majorBidi" w:cstheme="majorBidi"/>
          <w:spacing w:val="-14"/>
          <w:sz w:val="32"/>
          <w:szCs w:val="32"/>
          <w:lang w:val="en-US"/>
        </w:rPr>
        <w:t>2567</w:t>
      </w:r>
      <w:r w:rsidR="00B02C1F" w:rsidRPr="000E5FCB">
        <w:rPr>
          <w:rFonts w:asciiTheme="majorBidi" w:hAnsiTheme="majorBidi" w:cstheme="majorBidi"/>
          <w:spacing w:val="-14"/>
          <w:sz w:val="32"/>
          <w:szCs w:val="32"/>
          <w:cs/>
          <w:lang w:val="en-US"/>
        </w:rPr>
        <w:t xml:space="preserve"> ต่อไป</w:t>
      </w:r>
    </w:p>
    <w:p w14:paraId="01A6847F" w14:textId="46E59FF1" w:rsidR="00B02C1F" w:rsidRPr="0026110D" w:rsidRDefault="00B84CF9" w:rsidP="00B84CF9">
      <w:pPr>
        <w:ind w:left="1890" w:right="-7" w:hanging="801"/>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1</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cs/>
          <w:lang w:val="en-US"/>
        </w:rPr>
        <w:tab/>
      </w:r>
      <w:r w:rsidR="00B02C1F" w:rsidRPr="0026110D">
        <w:rPr>
          <w:rFonts w:asciiTheme="majorBidi" w:hAnsiTheme="majorBidi" w:cstheme="majorBidi"/>
          <w:spacing w:val="-16"/>
          <w:sz w:val="32"/>
          <w:szCs w:val="32"/>
          <w:cs/>
          <w:lang w:val="en-US"/>
        </w:rPr>
        <w:t xml:space="preserve">อนุมัติให้ลดทุนจดทะเบียนของบริษัทจากจำนวน </w:t>
      </w:r>
      <w:r w:rsidR="007C3730" w:rsidRPr="0026110D">
        <w:rPr>
          <w:rFonts w:asciiTheme="majorBidi" w:hAnsiTheme="majorBidi" w:cstheme="majorBidi"/>
          <w:spacing w:val="-16"/>
          <w:sz w:val="32"/>
          <w:szCs w:val="32"/>
          <w:lang w:val="en-US"/>
        </w:rPr>
        <w:t>1</w:t>
      </w:r>
      <w:r w:rsidR="00B02C1F" w:rsidRPr="0026110D">
        <w:rPr>
          <w:rFonts w:asciiTheme="majorBidi" w:hAnsiTheme="majorBidi" w:cstheme="majorBidi"/>
          <w:spacing w:val="-16"/>
          <w:sz w:val="32"/>
          <w:szCs w:val="32"/>
          <w:lang w:val="en-US"/>
        </w:rPr>
        <w:t>,</w:t>
      </w:r>
      <w:r w:rsidR="007C3730" w:rsidRPr="0026110D">
        <w:rPr>
          <w:rFonts w:asciiTheme="majorBidi" w:hAnsiTheme="majorBidi" w:cstheme="majorBidi"/>
          <w:spacing w:val="-16"/>
          <w:sz w:val="32"/>
          <w:szCs w:val="32"/>
          <w:lang w:val="en-US"/>
        </w:rPr>
        <w:t>909</w:t>
      </w:r>
      <w:r w:rsidR="00B02C1F" w:rsidRPr="0026110D">
        <w:rPr>
          <w:rFonts w:asciiTheme="majorBidi" w:hAnsiTheme="majorBidi" w:cstheme="majorBidi"/>
          <w:spacing w:val="-16"/>
          <w:sz w:val="32"/>
          <w:szCs w:val="32"/>
          <w:lang w:val="en-US"/>
        </w:rPr>
        <w:t>.</w:t>
      </w:r>
      <w:r w:rsidR="007C3730" w:rsidRPr="0026110D">
        <w:rPr>
          <w:rFonts w:asciiTheme="majorBidi" w:hAnsiTheme="majorBidi" w:cstheme="majorBidi"/>
          <w:spacing w:val="-16"/>
          <w:sz w:val="32"/>
          <w:szCs w:val="32"/>
          <w:lang w:val="en-US"/>
        </w:rPr>
        <w:t>26</w:t>
      </w:r>
      <w:r w:rsidR="00B02C1F" w:rsidRPr="0026110D">
        <w:rPr>
          <w:rFonts w:asciiTheme="majorBidi" w:hAnsiTheme="majorBidi" w:cstheme="majorBidi"/>
          <w:spacing w:val="-16"/>
          <w:sz w:val="32"/>
          <w:szCs w:val="32"/>
          <w:cs/>
          <w:lang w:val="en-US"/>
        </w:rPr>
        <w:t xml:space="preserve"> ล้านบาท เป็น </w:t>
      </w:r>
      <w:r w:rsidR="007C3730" w:rsidRPr="0026110D">
        <w:rPr>
          <w:rFonts w:asciiTheme="majorBidi" w:hAnsiTheme="majorBidi" w:cstheme="majorBidi"/>
          <w:spacing w:val="-16"/>
          <w:sz w:val="32"/>
          <w:szCs w:val="32"/>
          <w:lang w:val="en-US"/>
        </w:rPr>
        <w:t>1</w:t>
      </w:r>
      <w:r w:rsidR="00B02C1F" w:rsidRPr="0026110D">
        <w:rPr>
          <w:rFonts w:asciiTheme="majorBidi" w:hAnsiTheme="majorBidi" w:cstheme="majorBidi"/>
          <w:spacing w:val="-16"/>
          <w:sz w:val="32"/>
          <w:szCs w:val="32"/>
          <w:lang w:val="en-US"/>
        </w:rPr>
        <w:t>,</w:t>
      </w:r>
      <w:r w:rsidR="007C3730" w:rsidRPr="0026110D">
        <w:rPr>
          <w:rFonts w:asciiTheme="majorBidi" w:hAnsiTheme="majorBidi" w:cstheme="majorBidi"/>
          <w:spacing w:val="-16"/>
          <w:sz w:val="32"/>
          <w:szCs w:val="32"/>
          <w:lang w:val="en-US"/>
        </w:rPr>
        <w:t>333</w:t>
      </w:r>
      <w:r w:rsidR="00B02C1F" w:rsidRPr="0026110D">
        <w:rPr>
          <w:rFonts w:asciiTheme="majorBidi" w:hAnsiTheme="majorBidi" w:cstheme="majorBidi"/>
          <w:spacing w:val="-16"/>
          <w:sz w:val="32"/>
          <w:szCs w:val="32"/>
          <w:lang w:val="en-US"/>
        </w:rPr>
        <w:t>.</w:t>
      </w:r>
      <w:r w:rsidR="007C3730" w:rsidRPr="0026110D">
        <w:rPr>
          <w:rFonts w:asciiTheme="majorBidi" w:hAnsiTheme="majorBidi" w:cstheme="majorBidi"/>
          <w:spacing w:val="-16"/>
          <w:sz w:val="32"/>
          <w:szCs w:val="32"/>
          <w:lang w:val="en-US"/>
        </w:rPr>
        <w:t>24</w:t>
      </w:r>
      <w:r w:rsidR="00B02C1F" w:rsidRPr="0026110D">
        <w:rPr>
          <w:rFonts w:asciiTheme="majorBidi" w:hAnsiTheme="majorBidi" w:cstheme="majorBidi"/>
          <w:spacing w:val="-16"/>
          <w:sz w:val="32"/>
          <w:szCs w:val="32"/>
          <w:cs/>
          <w:lang w:val="en-US"/>
        </w:rPr>
        <w:t xml:space="preserve"> ล้านบาท โดยการยกเลิกหุ้นสามัญที่ยังไม่ได้จำหน่ายจำนวน </w:t>
      </w:r>
      <w:r w:rsidR="007C3730" w:rsidRPr="0026110D">
        <w:rPr>
          <w:rFonts w:asciiTheme="majorBidi" w:hAnsiTheme="majorBidi" w:cstheme="majorBidi"/>
          <w:spacing w:val="-16"/>
          <w:sz w:val="32"/>
          <w:szCs w:val="32"/>
          <w:lang w:val="en-US"/>
        </w:rPr>
        <w:t>576</w:t>
      </w:r>
      <w:r w:rsidR="00B02C1F" w:rsidRPr="0026110D">
        <w:rPr>
          <w:rFonts w:asciiTheme="majorBidi" w:hAnsiTheme="majorBidi" w:cstheme="majorBidi"/>
          <w:spacing w:val="-16"/>
          <w:sz w:val="32"/>
          <w:szCs w:val="32"/>
          <w:lang w:val="en-US"/>
        </w:rPr>
        <w:t>.</w:t>
      </w:r>
      <w:r w:rsidR="007C3730" w:rsidRPr="0026110D">
        <w:rPr>
          <w:rFonts w:asciiTheme="majorBidi" w:hAnsiTheme="majorBidi" w:cstheme="majorBidi"/>
          <w:spacing w:val="-16"/>
          <w:sz w:val="32"/>
          <w:szCs w:val="32"/>
          <w:lang w:val="en-US"/>
        </w:rPr>
        <w:t>02</w:t>
      </w:r>
      <w:r w:rsidR="00B02C1F" w:rsidRPr="0026110D">
        <w:rPr>
          <w:rFonts w:asciiTheme="majorBidi" w:hAnsiTheme="majorBidi" w:cstheme="majorBidi"/>
          <w:spacing w:val="-16"/>
          <w:sz w:val="32"/>
          <w:szCs w:val="32"/>
          <w:cs/>
          <w:lang w:val="en-US"/>
        </w:rPr>
        <w:t xml:space="preserve"> ล้านหุ้น มูลค่าที่ตราไว้หุ้นละ </w:t>
      </w:r>
      <w:r w:rsidR="007C3730" w:rsidRPr="0026110D">
        <w:rPr>
          <w:rFonts w:asciiTheme="majorBidi" w:hAnsiTheme="majorBidi" w:cstheme="majorBidi"/>
          <w:spacing w:val="-16"/>
          <w:sz w:val="32"/>
          <w:szCs w:val="32"/>
          <w:lang w:val="en-US"/>
        </w:rPr>
        <w:t>1</w:t>
      </w:r>
      <w:r w:rsidR="00B02C1F" w:rsidRPr="0026110D">
        <w:rPr>
          <w:rFonts w:asciiTheme="majorBidi" w:hAnsiTheme="majorBidi" w:cstheme="majorBidi"/>
          <w:spacing w:val="-16"/>
          <w:sz w:val="32"/>
          <w:szCs w:val="32"/>
          <w:cs/>
          <w:lang w:val="en-US"/>
        </w:rPr>
        <w:t xml:space="preserve"> บาท ซึ่งแบ่งออกเป็น</w:t>
      </w:r>
    </w:p>
    <w:p w14:paraId="6C35A80B" w14:textId="674B1255" w:rsidR="00B02C1F" w:rsidRPr="00B84CF9" w:rsidRDefault="00B02C1F" w:rsidP="009C3599">
      <w:pPr>
        <w:pStyle w:val="BodyTextIndent3"/>
        <w:spacing w:after="200"/>
        <w:ind w:left="2160" w:hanging="274"/>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 xml:space="preserve">- </w:t>
      </w:r>
      <w:r w:rsidR="00A40E0D">
        <w:rPr>
          <w:rFonts w:asciiTheme="majorBidi" w:hAnsiTheme="majorBidi" w:cstheme="majorBidi"/>
          <w:spacing w:val="-16"/>
          <w:sz w:val="32"/>
          <w:szCs w:val="32"/>
          <w:cs/>
          <w:lang w:val="en-US"/>
        </w:rPr>
        <w:tab/>
      </w:r>
      <w:r w:rsidRPr="00B84CF9">
        <w:rPr>
          <w:rFonts w:asciiTheme="majorBidi" w:hAnsiTheme="majorBidi" w:cstheme="majorBidi"/>
          <w:spacing w:val="-16"/>
          <w:sz w:val="32"/>
          <w:szCs w:val="32"/>
          <w:cs/>
          <w:lang w:val="en-US"/>
        </w:rPr>
        <w:t xml:space="preserve">หุ้นเพิ่มทุนเพื่อรองรับหุ้นกู้แปลงสภาพ จำนวน </w:t>
      </w:r>
      <w:r w:rsidR="007C3730" w:rsidRPr="007C3730">
        <w:rPr>
          <w:rFonts w:asciiTheme="majorBidi" w:hAnsiTheme="majorBidi" w:cstheme="majorBidi"/>
          <w:spacing w:val="-16"/>
          <w:sz w:val="32"/>
          <w:szCs w:val="32"/>
          <w:lang w:val="en-US"/>
        </w:rPr>
        <w:t>256</w:t>
      </w: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04</w:t>
      </w:r>
      <w:r w:rsidRPr="00B84CF9">
        <w:rPr>
          <w:rFonts w:asciiTheme="majorBidi" w:hAnsiTheme="majorBidi" w:cstheme="majorBidi"/>
          <w:spacing w:val="-16"/>
          <w:sz w:val="32"/>
          <w:szCs w:val="32"/>
          <w:cs/>
          <w:lang w:val="en-US"/>
        </w:rPr>
        <w:t xml:space="preserve"> ล้านหุ้น</w:t>
      </w:r>
    </w:p>
    <w:p w14:paraId="617C98C5" w14:textId="55233E43" w:rsidR="00B02C1F" w:rsidRPr="00B84CF9" w:rsidRDefault="00B02C1F" w:rsidP="009C3599">
      <w:pPr>
        <w:pStyle w:val="BodyTextIndent3"/>
        <w:spacing w:after="200"/>
        <w:ind w:left="2160" w:hanging="274"/>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 xml:space="preserve">- </w:t>
      </w:r>
      <w:r w:rsidR="00A40E0D">
        <w:rPr>
          <w:rFonts w:asciiTheme="majorBidi" w:hAnsiTheme="majorBidi" w:cstheme="majorBidi"/>
          <w:spacing w:val="-16"/>
          <w:sz w:val="32"/>
          <w:szCs w:val="32"/>
          <w:cs/>
          <w:lang w:val="en-US"/>
        </w:rPr>
        <w:tab/>
      </w:r>
      <w:proofErr w:type="gramStart"/>
      <w:r w:rsidRPr="00B84CF9">
        <w:rPr>
          <w:rFonts w:asciiTheme="majorBidi" w:hAnsiTheme="majorBidi" w:cstheme="majorBidi"/>
          <w:spacing w:val="-16"/>
          <w:sz w:val="32"/>
          <w:szCs w:val="32"/>
          <w:cs/>
          <w:lang w:val="en-US"/>
        </w:rPr>
        <w:t>หุ้นเพิ่มทุนเพื่อรองรับแบบมอบอำนาจทั่วไปซึ่งยังไม่ได้มีการจัดสรรให้กับผู้ถือหุ้น</w:t>
      </w:r>
      <w:r w:rsidR="00B84CF9" w:rsidRPr="00B84CF9">
        <w:rPr>
          <w:rFonts w:asciiTheme="majorBidi" w:hAnsiTheme="majorBidi" w:cstheme="majorBidi" w:hint="cs"/>
          <w:spacing w:val="-16"/>
          <w:sz w:val="32"/>
          <w:szCs w:val="32"/>
          <w:cs/>
          <w:lang w:val="en-US"/>
        </w:rPr>
        <w:t xml:space="preserve">  </w:t>
      </w:r>
      <w:r w:rsidRPr="00B84CF9">
        <w:rPr>
          <w:rFonts w:asciiTheme="majorBidi" w:hAnsiTheme="majorBidi" w:cstheme="majorBidi"/>
          <w:spacing w:val="-16"/>
          <w:sz w:val="32"/>
          <w:szCs w:val="32"/>
          <w:cs/>
          <w:lang w:val="en-US"/>
        </w:rPr>
        <w:t>เดิมของ</w:t>
      </w:r>
      <w:proofErr w:type="gramEnd"/>
      <w:r w:rsidR="00A40E0D">
        <w:rPr>
          <w:rFonts w:asciiTheme="majorBidi" w:hAnsiTheme="majorBidi" w:cstheme="majorBidi" w:hint="cs"/>
          <w:spacing w:val="-16"/>
          <w:sz w:val="32"/>
          <w:szCs w:val="32"/>
          <w:cs/>
          <w:lang w:val="en-US"/>
        </w:rPr>
        <w:t xml:space="preserve">      </w:t>
      </w:r>
      <w:r w:rsidRPr="00A40E0D">
        <w:rPr>
          <w:rFonts w:asciiTheme="majorBidi" w:hAnsiTheme="majorBidi" w:cstheme="majorBidi"/>
          <w:spacing w:val="-16"/>
          <w:sz w:val="32"/>
          <w:szCs w:val="32"/>
          <w:cs/>
          <w:lang w:val="en-US"/>
        </w:rPr>
        <w:t>บริษัทตามสัดส่วนการถือหุ้น (</w:t>
      </w:r>
      <w:r w:rsidRPr="00B84CF9">
        <w:rPr>
          <w:rFonts w:asciiTheme="majorBidi" w:hAnsiTheme="majorBidi" w:cstheme="majorBidi"/>
          <w:spacing w:val="-16"/>
          <w:sz w:val="32"/>
          <w:szCs w:val="32"/>
          <w:lang w:val="en-US"/>
        </w:rPr>
        <w:t xml:space="preserve">Right Offering) </w:t>
      </w:r>
      <w:r w:rsidRPr="00A40E0D">
        <w:rPr>
          <w:rFonts w:asciiTheme="majorBidi" w:hAnsiTheme="majorBidi" w:cstheme="majorBidi"/>
          <w:spacing w:val="-16"/>
          <w:sz w:val="32"/>
          <w:szCs w:val="32"/>
          <w:cs/>
          <w:lang w:val="en-US"/>
        </w:rPr>
        <w:t xml:space="preserve">จำนวน </w:t>
      </w:r>
      <w:r w:rsidR="007C3730" w:rsidRPr="007C3730">
        <w:rPr>
          <w:rFonts w:asciiTheme="majorBidi" w:hAnsiTheme="majorBidi" w:cstheme="majorBidi"/>
          <w:spacing w:val="-16"/>
          <w:sz w:val="32"/>
          <w:szCs w:val="32"/>
          <w:lang w:val="en-US"/>
        </w:rPr>
        <w:t>319</w:t>
      </w: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98</w:t>
      </w:r>
      <w:r w:rsidRPr="00A40E0D">
        <w:rPr>
          <w:rFonts w:asciiTheme="majorBidi" w:hAnsiTheme="majorBidi" w:cstheme="majorBidi"/>
          <w:spacing w:val="-16"/>
          <w:sz w:val="32"/>
          <w:szCs w:val="32"/>
          <w:cs/>
          <w:lang w:val="en-US"/>
        </w:rPr>
        <w:t xml:space="preserve"> ล้านหุ้น</w:t>
      </w:r>
    </w:p>
    <w:p w14:paraId="731A3C2D" w14:textId="06689FD5" w:rsidR="005206FE" w:rsidRPr="00B84CF9" w:rsidRDefault="00B84CF9" w:rsidP="009C3599">
      <w:pPr>
        <w:spacing w:after="200"/>
        <w:ind w:left="1900" w:hanging="806"/>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2</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cs/>
          <w:lang w:val="en-US"/>
        </w:rPr>
        <w:tab/>
      </w:r>
      <w:r w:rsidR="00B02C1F" w:rsidRPr="00B84CF9">
        <w:rPr>
          <w:rFonts w:asciiTheme="majorBidi" w:hAnsiTheme="majorBidi" w:cstheme="majorBidi"/>
          <w:spacing w:val="-16"/>
          <w:sz w:val="32"/>
          <w:szCs w:val="32"/>
          <w:cs/>
          <w:lang w:val="en-US"/>
        </w:rPr>
        <w:t xml:space="preserve">อนุมัติให้เพิ่มทุนจดทะเบียนของบริษัทจากจำนวน </w:t>
      </w:r>
      <w:r w:rsidR="007C3730" w:rsidRPr="007C3730">
        <w:rPr>
          <w:rFonts w:asciiTheme="majorBidi" w:hAnsiTheme="majorBidi" w:cstheme="majorBidi"/>
          <w:spacing w:val="-16"/>
          <w:sz w:val="32"/>
          <w:szCs w:val="32"/>
          <w:lang w:val="en-US"/>
        </w:rPr>
        <w:t>1</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333</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24</w:t>
      </w:r>
      <w:r w:rsidR="00B02C1F" w:rsidRPr="00B84CF9">
        <w:rPr>
          <w:rFonts w:asciiTheme="majorBidi" w:hAnsiTheme="majorBidi" w:cstheme="majorBidi"/>
          <w:spacing w:val="-16"/>
          <w:sz w:val="32"/>
          <w:szCs w:val="32"/>
          <w:cs/>
          <w:lang w:val="en-US"/>
        </w:rPr>
        <w:t xml:space="preserve"> ล้านบาท เป็นจำนวน </w:t>
      </w:r>
      <w:r w:rsidR="007C3730" w:rsidRPr="007C3730">
        <w:rPr>
          <w:rFonts w:asciiTheme="majorBidi" w:hAnsiTheme="majorBidi" w:cstheme="majorBidi"/>
          <w:spacing w:val="-16"/>
          <w:sz w:val="32"/>
          <w:szCs w:val="32"/>
          <w:lang w:val="en-US"/>
        </w:rPr>
        <w:t>1</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653</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22</w:t>
      </w:r>
      <w:r w:rsidR="00B02C1F" w:rsidRPr="00B84CF9">
        <w:rPr>
          <w:rFonts w:asciiTheme="majorBidi" w:hAnsiTheme="majorBidi" w:cstheme="majorBidi"/>
          <w:spacing w:val="-16"/>
          <w:sz w:val="32"/>
          <w:szCs w:val="32"/>
          <w:cs/>
          <w:lang w:val="en-US"/>
        </w:rPr>
        <w:t xml:space="preserve"> ล้านบาท โดยการออกหุ้นสามัญใหม่จำนวน </w:t>
      </w:r>
      <w:r w:rsidR="007C3730" w:rsidRPr="007C3730">
        <w:rPr>
          <w:rFonts w:asciiTheme="majorBidi" w:hAnsiTheme="majorBidi" w:cstheme="majorBidi"/>
          <w:spacing w:val="-16"/>
          <w:sz w:val="32"/>
          <w:szCs w:val="32"/>
          <w:lang w:val="en-US"/>
        </w:rPr>
        <w:t>319</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98</w:t>
      </w:r>
      <w:r w:rsidR="00B02C1F" w:rsidRPr="00B84CF9">
        <w:rPr>
          <w:rFonts w:asciiTheme="majorBidi" w:hAnsiTheme="majorBidi" w:cstheme="majorBidi"/>
          <w:spacing w:val="-16"/>
          <w:sz w:val="32"/>
          <w:szCs w:val="32"/>
          <w:cs/>
          <w:lang w:val="en-US"/>
        </w:rPr>
        <w:t xml:space="preserve"> ล้านหุ้น มูลค่าที่ตราไว้ หุ้นละ </w:t>
      </w:r>
      <w:r w:rsidR="007C3730" w:rsidRPr="007C3730">
        <w:rPr>
          <w:rFonts w:asciiTheme="majorBidi" w:hAnsiTheme="majorBidi" w:cstheme="majorBidi"/>
          <w:spacing w:val="-16"/>
          <w:sz w:val="32"/>
          <w:szCs w:val="32"/>
          <w:lang w:val="en-US"/>
        </w:rPr>
        <w:t>1</w:t>
      </w:r>
      <w:r w:rsidR="00B02C1F" w:rsidRPr="00B84CF9">
        <w:rPr>
          <w:rFonts w:asciiTheme="majorBidi" w:hAnsiTheme="majorBidi" w:cstheme="majorBidi"/>
          <w:spacing w:val="-16"/>
          <w:sz w:val="32"/>
          <w:szCs w:val="32"/>
          <w:cs/>
          <w:lang w:val="en-US"/>
        </w:rPr>
        <w:t xml:space="preserve"> บาท เพื่อรองรับหุ้นเพิ่มทุนแบบไม่กำหนดวัตถุประสงค์การใช้เงิน (</w:t>
      </w:r>
      <w:r w:rsidR="00B02C1F" w:rsidRPr="00B84CF9">
        <w:rPr>
          <w:rFonts w:asciiTheme="majorBidi" w:hAnsiTheme="majorBidi" w:cstheme="majorBidi"/>
          <w:spacing w:val="-16"/>
          <w:sz w:val="32"/>
          <w:szCs w:val="32"/>
          <w:lang w:val="en-US"/>
        </w:rPr>
        <w:t xml:space="preserve">General Mandate) </w:t>
      </w:r>
    </w:p>
    <w:p w14:paraId="33753925" w14:textId="56A25B34" w:rsidR="00B02C1F" w:rsidRPr="00B84CF9" w:rsidRDefault="00B84CF9" w:rsidP="007C3730">
      <w:pPr>
        <w:ind w:left="1900" w:hanging="806"/>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3</w:t>
      </w: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lang w:val="en-US"/>
        </w:rPr>
        <w:tab/>
      </w:r>
      <w:r w:rsidR="00B02C1F" w:rsidRPr="00B84CF9">
        <w:rPr>
          <w:rFonts w:asciiTheme="majorBidi" w:hAnsiTheme="majorBidi" w:cstheme="majorBidi"/>
          <w:spacing w:val="-16"/>
          <w:sz w:val="32"/>
          <w:szCs w:val="32"/>
          <w:cs/>
          <w:lang w:val="en-US"/>
        </w:rPr>
        <w:t>อนุมัติการจัดสรรหุ้นเพิ่มทุนแบบไม่กำหนดวัตถุประสงค์การใช้เงิน (</w:t>
      </w:r>
      <w:r w:rsidR="00B02C1F" w:rsidRPr="00B84CF9">
        <w:rPr>
          <w:rFonts w:asciiTheme="majorBidi" w:hAnsiTheme="majorBidi" w:cstheme="majorBidi"/>
          <w:spacing w:val="-16"/>
          <w:sz w:val="32"/>
          <w:szCs w:val="32"/>
          <w:lang w:val="en-US"/>
        </w:rPr>
        <w:t xml:space="preserve">General Mandate) </w:t>
      </w:r>
      <w:r w:rsidR="00B02C1F" w:rsidRPr="00B84CF9">
        <w:rPr>
          <w:rFonts w:asciiTheme="majorBidi" w:hAnsiTheme="majorBidi" w:cstheme="majorBidi"/>
          <w:spacing w:val="-16"/>
          <w:sz w:val="32"/>
          <w:szCs w:val="32"/>
          <w:cs/>
          <w:lang w:val="en-US"/>
        </w:rPr>
        <w:t xml:space="preserve">จำนวน </w:t>
      </w:r>
      <w:r w:rsidR="007C3730" w:rsidRPr="007C3730">
        <w:rPr>
          <w:rFonts w:asciiTheme="majorBidi" w:hAnsiTheme="majorBidi" w:cstheme="majorBidi"/>
          <w:spacing w:val="-16"/>
          <w:sz w:val="32"/>
          <w:szCs w:val="32"/>
          <w:lang w:val="en-US"/>
        </w:rPr>
        <w:t>319</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98</w:t>
      </w:r>
      <w:r w:rsidR="00B02C1F" w:rsidRPr="00B84CF9">
        <w:rPr>
          <w:rFonts w:asciiTheme="majorBidi" w:hAnsiTheme="majorBidi" w:cstheme="majorBidi"/>
          <w:spacing w:val="-16"/>
          <w:sz w:val="32"/>
          <w:szCs w:val="32"/>
          <w:cs/>
          <w:lang w:val="en-US"/>
        </w:rPr>
        <w:t xml:space="preserve"> ล้านหุ้น มูลค่าที่ตราไว้ หุ้นละ </w:t>
      </w:r>
      <w:r w:rsidR="007C3730" w:rsidRPr="007C3730">
        <w:rPr>
          <w:rFonts w:asciiTheme="majorBidi" w:hAnsiTheme="majorBidi" w:cstheme="majorBidi"/>
          <w:spacing w:val="-16"/>
          <w:sz w:val="32"/>
          <w:szCs w:val="32"/>
          <w:lang w:val="en-US"/>
        </w:rPr>
        <w:t>1</w:t>
      </w:r>
      <w:r w:rsidR="00B02C1F" w:rsidRPr="00B84CF9">
        <w:rPr>
          <w:rFonts w:asciiTheme="majorBidi" w:hAnsiTheme="majorBidi" w:cstheme="majorBidi"/>
          <w:spacing w:val="-16"/>
          <w:sz w:val="32"/>
          <w:szCs w:val="32"/>
          <w:cs/>
          <w:lang w:val="en-US"/>
        </w:rPr>
        <w:t xml:space="preserve"> บาท แบ่งออกเป็น</w:t>
      </w:r>
    </w:p>
    <w:p w14:paraId="1609A0CA" w14:textId="4D9CB115" w:rsidR="00D6130C" w:rsidRDefault="00B02C1F" w:rsidP="007C3730">
      <w:pPr>
        <w:pStyle w:val="BodyTextIndent3"/>
        <w:spacing w:after="240"/>
        <w:ind w:left="2160" w:hanging="270"/>
        <w:jc w:val="thaiDistribute"/>
        <w:rPr>
          <w:rFonts w:asciiTheme="majorBidi" w:hAnsiTheme="majorBidi" w:cstheme="majorBidi"/>
          <w:spacing w:val="-16"/>
          <w:sz w:val="32"/>
          <w:szCs w:val="32"/>
          <w:cs/>
          <w:lang w:val="en-US"/>
        </w:rPr>
      </w:pPr>
      <w:r w:rsidRPr="00B84CF9">
        <w:rPr>
          <w:rFonts w:asciiTheme="majorBidi" w:hAnsiTheme="majorBidi" w:cstheme="majorBidi"/>
          <w:spacing w:val="-16"/>
          <w:sz w:val="32"/>
          <w:szCs w:val="32"/>
          <w:lang w:val="en-US"/>
        </w:rPr>
        <w:t>-</w:t>
      </w:r>
      <w:r w:rsidR="001F3D59" w:rsidRPr="00B84CF9">
        <w:rPr>
          <w:rFonts w:asciiTheme="majorBidi" w:hAnsiTheme="majorBidi" w:cstheme="majorBidi"/>
          <w:spacing w:val="-16"/>
          <w:sz w:val="32"/>
          <w:szCs w:val="32"/>
          <w:lang w:val="en-US"/>
        </w:rPr>
        <w:tab/>
      </w:r>
      <w:r w:rsidRPr="00B84CF9">
        <w:rPr>
          <w:rFonts w:asciiTheme="majorBidi" w:hAnsiTheme="majorBidi" w:cstheme="majorBidi"/>
          <w:spacing w:val="-16"/>
          <w:sz w:val="32"/>
          <w:szCs w:val="32"/>
          <w:cs/>
          <w:lang w:val="en-US"/>
        </w:rPr>
        <w:t>หุ้นเพิ่มทุนเพื่อรองรับการเสนอขายแบบมอบอำนาจทั่วไปซึ่งยังไม่ได้มีการจัดสรร</w:t>
      </w:r>
      <w:r w:rsidR="00B84CF9" w:rsidRPr="00B84CF9">
        <w:rPr>
          <w:rFonts w:asciiTheme="majorBidi" w:hAnsiTheme="majorBidi" w:cstheme="majorBidi" w:hint="cs"/>
          <w:spacing w:val="-16"/>
          <w:sz w:val="32"/>
          <w:szCs w:val="32"/>
          <w:cs/>
          <w:lang w:val="en-US"/>
        </w:rPr>
        <w:t xml:space="preserve"> </w:t>
      </w:r>
      <w:r w:rsidRPr="00B84CF9">
        <w:rPr>
          <w:rFonts w:asciiTheme="majorBidi" w:hAnsiTheme="majorBidi" w:cstheme="majorBidi"/>
          <w:spacing w:val="-16"/>
          <w:sz w:val="32"/>
          <w:szCs w:val="32"/>
          <w:cs/>
          <w:lang w:val="en-US"/>
        </w:rPr>
        <w:t>ให้กับผู้ถือหุ้นเดิมของบริษัทตามสัดส่วนการถือหุ้น (</w:t>
      </w:r>
      <w:r w:rsidRPr="00B84CF9">
        <w:rPr>
          <w:rFonts w:asciiTheme="majorBidi" w:hAnsiTheme="majorBidi" w:cstheme="majorBidi"/>
          <w:spacing w:val="-16"/>
          <w:sz w:val="32"/>
          <w:szCs w:val="32"/>
          <w:lang w:val="en-US"/>
        </w:rPr>
        <w:t xml:space="preserve">Right Offering) </w:t>
      </w:r>
      <w:r w:rsidRPr="00B84CF9">
        <w:rPr>
          <w:rFonts w:asciiTheme="majorBidi" w:hAnsiTheme="majorBidi" w:cstheme="majorBidi"/>
          <w:spacing w:val="-16"/>
          <w:sz w:val="32"/>
          <w:szCs w:val="32"/>
          <w:cs/>
          <w:lang w:val="en-US"/>
        </w:rPr>
        <w:t xml:space="preserve">จำนวนไม่เกิน </w:t>
      </w:r>
      <w:r w:rsidR="007C3730" w:rsidRPr="007C3730">
        <w:rPr>
          <w:rFonts w:asciiTheme="majorBidi" w:hAnsiTheme="majorBidi" w:cstheme="majorBidi"/>
          <w:spacing w:val="-16"/>
          <w:sz w:val="32"/>
          <w:szCs w:val="32"/>
          <w:lang w:val="en-US"/>
        </w:rPr>
        <w:t>213</w:t>
      </w:r>
      <w:r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32</w:t>
      </w:r>
      <w:r w:rsidRPr="00B84CF9">
        <w:rPr>
          <w:rFonts w:asciiTheme="majorBidi" w:hAnsiTheme="majorBidi" w:cstheme="majorBidi"/>
          <w:spacing w:val="-16"/>
          <w:sz w:val="32"/>
          <w:szCs w:val="32"/>
          <w:cs/>
          <w:lang w:val="en-US"/>
        </w:rPr>
        <w:t xml:space="preserve"> ล้านหุ้น</w:t>
      </w:r>
    </w:p>
    <w:p w14:paraId="2098FF3C" w14:textId="0031BD20" w:rsidR="00B02C1F" w:rsidRPr="00B84CF9" w:rsidRDefault="001F3D59" w:rsidP="007C3730">
      <w:pPr>
        <w:pStyle w:val="BodyTextIndent3"/>
        <w:spacing w:after="240"/>
        <w:ind w:left="2160" w:hanging="270"/>
        <w:jc w:val="thaiDistribute"/>
        <w:rPr>
          <w:rFonts w:asciiTheme="majorBidi" w:hAnsiTheme="majorBidi" w:cstheme="majorBidi"/>
          <w:spacing w:val="-16"/>
          <w:sz w:val="32"/>
          <w:szCs w:val="32"/>
          <w:lang w:val="en-US"/>
        </w:rPr>
      </w:pPr>
      <w:r w:rsidRPr="00B84CF9">
        <w:rPr>
          <w:rFonts w:asciiTheme="majorBidi" w:hAnsiTheme="majorBidi" w:cstheme="majorBidi"/>
          <w:spacing w:val="-16"/>
          <w:sz w:val="32"/>
          <w:szCs w:val="32"/>
          <w:lang w:val="en-US"/>
        </w:rPr>
        <w:t>-</w:t>
      </w:r>
      <w:r w:rsidRPr="00B84CF9">
        <w:rPr>
          <w:rFonts w:asciiTheme="majorBidi" w:hAnsiTheme="majorBidi" w:cstheme="majorBidi"/>
          <w:spacing w:val="-16"/>
          <w:sz w:val="32"/>
          <w:szCs w:val="32"/>
          <w:lang w:val="en-US"/>
        </w:rPr>
        <w:tab/>
      </w:r>
      <w:r w:rsidR="00B02C1F" w:rsidRPr="00B84CF9">
        <w:rPr>
          <w:rFonts w:asciiTheme="majorBidi" w:hAnsiTheme="majorBidi" w:cstheme="majorBidi"/>
          <w:spacing w:val="-16"/>
          <w:sz w:val="32"/>
          <w:szCs w:val="32"/>
          <w:cs/>
          <w:lang w:val="en-US"/>
        </w:rPr>
        <w:t>หุ้นเพิ่มทุนเพื่อรองรับการเสนอขายแบบให้แก่บุคคลในวงเงินจำกัด (</w:t>
      </w:r>
      <w:r w:rsidR="00B02C1F" w:rsidRPr="00B84CF9">
        <w:rPr>
          <w:rFonts w:asciiTheme="majorBidi" w:hAnsiTheme="majorBidi" w:cstheme="majorBidi"/>
          <w:spacing w:val="-16"/>
          <w:sz w:val="32"/>
          <w:szCs w:val="32"/>
          <w:lang w:val="en-US"/>
        </w:rPr>
        <w:t xml:space="preserve">Private Placement) </w:t>
      </w:r>
      <w:r w:rsidR="00B02C1F" w:rsidRPr="00B84CF9">
        <w:rPr>
          <w:rFonts w:asciiTheme="majorBidi" w:hAnsiTheme="majorBidi" w:cstheme="majorBidi"/>
          <w:spacing w:val="-16"/>
          <w:sz w:val="32"/>
          <w:szCs w:val="32"/>
          <w:cs/>
          <w:lang w:val="en-US"/>
        </w:rPr>
        <w:t xml:space="preserve">จำนวนไม่เกิน </w:t>
      </w:r>
      <w:r w:rsidR="007C3730" w:rsidRPr="007C3730">
        <w:rPr>
          <w:rFonts w:asciiTheme="majorBidi" w:hAnsiTheme="majorBidi" w:cstheme="majorBidi"/>
          <w:spacing w:val="-16"/>
          <w:sz w:val="32"/>
          <w:szCs w:val="32"/>
          <w:lang w:val="en-US"/>
        </w:rPr>
        <w:t>106</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66</w:t>
      </w:r>
      <w:r w:rsidR="00B02C1F" w:rsidRPr="00B84CF9">
        <w:rPr>
          <w:rFonts w:asciiTheme="majorBidi" w:hAnsiTheme="majorBidi" w:cstheme="majorBidi"/>
          <w:spacing w:val="-16"/>
          <w:sz w:val="32"/>
          <w:szCs w:val="32"/>
          <w:cs/>
          <w:lang w:val="en-US"/>
        </w:rPr>
        <w:t xml:space="preserve"> ล้านหุ้น</w:t>
      </w:r>
    </w:p>
    <w:p w14:paraId="00711987" w14:textId="4305F55A" w:rsidR="00B02C1F" w:rsidRDefault="00B84CF9" w:rsidP="007C3730">
      <w:pPr>
        <w:spacing w:after="240"/>
        <w:ind w:left="1890" w:right="-7" w:hanging="801"/>
        <w:jc w:val="thaiDistribute"/>
        <w:rPr>
          <w:rFonts w:asciiTheme="majorBidi" w:hAnsiTheme="majorBidi" w:cstheme="majorBidi"/>
          <w:spacing w:val="-16"/>
          <w:sz w:val="32"/>
          <w:szCs w:val="32"/>
          <w:lang w:val="en-US"/>
        </w:rPr>
      </w:pPr>
      <w:r>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4</w:t>
      </w:r>
      <w:r>
        <w:rPr>
          <w:rFonts w:asciiTheme="majorBidi" w:hAnsiTheme="majorBidi" w:cstheme="majorBidi"/>
          <w:spacing w:val="-16"/>
          <w:sz w:val="32"/>
          <w:szCs w:val="32"/>
          <w:lang w:val="en-US"/>
        </w:rPr>
        <w:t>)</w:t>
      </w:r>
      <w:r>
        <w:rPr>
          <w:rFonts w:asciiTheme="majorBidi" w:hAnsiTheme="majorBidi" w:cstheme="majorBidi"/>
          <w:spacing w:val="-16"/>
          <w:sz w:val="32"/>
          <w:szCs w:val="32"/>
          <w:lang w:val="en-US"/>
        </w:rPr>
        <w:tab/>
      </w:r>
      <w:r w:rsidR="00B02C1F" w:rsidRPr="00B84CF9">
        <w:rPr>
          <w:rFonts w:asciiTheme="majorBidi" w:hAnsiTheme="majorBidi" w:cstheme="majorBidi"/>
          <w:spacing w:val="-16"/>
          <w:sz w:val="32"/>
          <w:szCs w:val="32"/>
          <w:cs/>
          <w:lang w:val="en-US"/>
        </w:rPr>
        <w:t xml:space="preserve">อนุมัติวงเงินในการออกและเสนอขายหุ้นกู้เพิ่มเติมจำนวน </w:t>
      </w:r>
      <w:r w:rsidR="007C3730" w:rsidRPr="007C3730">
        <w:rPr>
          <w:rFonts w:asciiTheme="majorBidi" w:hAnsiTheme="majorBidi" w:cstheme="majorBidi"/>
          <w:spacing w:val="-16"/>
          <w:sz w:val="32"/>
          <w:szCs w:val="32"/>
          <w:lang w:val="en-US"/>
        </w:rPr>
        <w:t>1</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000</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00</w:t>
      </w:r>
      <w:r w:rsidR="00B02C1F" w:rsidRPr="00B84CF9">
        <w:rPr>
          <w:rFonts w:asciiTheme="majorBidi" w:hAnsiTheme="majorBidi" w:cstheme="majorBidi"/>
          <w:spacing w:val="-16"/>
          <w:sz w:val="32"/>
          <w:szCs w:val="32"/>
          <w:cs/>
          <w:lang w:val="en-US"/>
        </w:rPr>
        <w:t xml:space="preserve"> ล้านบาท เพื่อชดเชยวงเงินที่บริษัทจะออกและเสนอขายหุ้นกู้ในเดือนธันวาคมปี </w:t>
      </w:r>
      <w:r w:rsidR="007C3730" w:rsidRPr="007C3730">
        <w:rPr>
          <w:rFonts w:asciiTheme="majorBidi" w:hAnsiTheme="majorBidi" w:cstheme="majorBidi"/>
          <w:spacing w:val="-16"/>
          <w:sz w:val="32"/>
          <w:szCs w:val="32"/>
          <w:lang w:val="en-US"/>
        </w:rPr>
        <w:t>2566</w:t>
      </w:r>
      <w:r w:rsidR="00B02C1F" w:rsidRPr="00B84CF9">
        <w:rPr>
          <w:rFonts w:asciiTheme="majorBidi" w:hAnsiTheme="majorBidi" w:cstheme="majorBidi"/>
          <w:spacing w:val="-16"/>
          <w:sz w:val="32"/>
          <w:szCs w:val="32"/>
          <w:cs/>
          <w:lang w:val="en-US"/>
        </w:rPr>
        <w:t xml:space="preserve"> จำนวน </w:t>
      </w:r>
      <w:r w:rsidR="007C3730" w:rsidRPr="007C3730">
        <w:rPr>
          <w:rFonts w:asciiTheme="majorBidi" w:hAnsiTheme="majorBidi" w:cstheme="majorBidi"/>
          <w:spacing w:val="-16"/>
          <w:sz w:val="32"/>
          <w:szCs w:val="32"/>
          <w:lang w:val="en-US"/>
        </w:rPr>
        <w:t>950</w:t>
      </w:r>
      <w:r w:rsidR="00B02C1F" w:rsidRPr="00B84CF9">
        <w:rPr>
          <w:rFonts w:asciiTheme="majorBidi" w:hAnsiTheme="majorBidi" w:cstheme="majorBidi"/>
          <w:spacing w:val="-16"/>
          <w:sz w:val="32"/>
          <w:szCs w:val="32"/>
          <w:lang w:val="en-US"/>
        </w:rPr>
        <w:t>.</w:t>
      </w:r>
      <w:r w:rsidR="007C3730" w:rsidRPr="007C3730">
        <w:rPr>
          <w:rFonts w:asciiTheme="majorBidi" w:hAnsiTheme="majorBidi" w:cstheme="majorBidi"/>
          <w:spacing w:val="-16"/>
          <w:sz w:val="32"/>
          <w:szCs w:val="32"/>
          <w:lang w:val="en-US"/>
        </w:rPr>
        <w:t>00</w:t>
      </w:r>
      <w:r w:rsidR="00B02C1F" w:rsidRPr="00B84CF9">
        <w:rPr>
          <w:rFonts w:asciiTheme="majorBidi" w:hAnsiTheme="majorBidi" w:cstheme="majorBidi"/>
          <w:spacing w:val="-16"/>
          <w:sz w:val="32"/>
          <w:szCs w:val="32"/>
          <w:cs/>
          <w:lang w:val="en-US"/>
        </w:rPr>
        <w:t xml:space="preserve"> ล้านบาท เพื่อใช้ในการดำเนินธุรกิจการขยายโครงการ และการชำระคืนหุ้นกู้ที่จะครบกำหนด</w:t>
      </w:r>
    </w:p>
    <w:p w14:paraId="7DF6E34E" w14:textId="09B14EBD" w:rsidR="007C3730" w:rsidRPr="007C3730" w:rsidRDefault="007C3730" w:rsidP="007C3730">
      <w:pPr>
        <w:spacing w:after="360"/>
        <w:ind w:left="1080" w:right="72" w:hanging="533"/>
        <w:jc w:val="thaiDistribute"/>
        <w:rPr>
          <w:rFonts w:asciiTheme="majorBidi" w:hAnsiTheme="majorBidi" w:cstheme="majorBidi"/>
          <w:spacing w:val="-14"/>
          <w:sz w:val="32"/>
          <w:szCs w:val="32"/>
          <w:lang w:val="en-US"/>
        </w:rPr>
      </w:pPr>
      <w:r w:rsidRPr="007C3730">
        <w:rPr>
          <w:rFonts w:asciiTheme="majorBidi" w:hAnsiTheme="majorBidi" w:cstheme="majorBidi"/>
          <w:spacing w:val="-14"/>
          <w:sz w:val="32"/>
          <w:szCs w:val="32"/>
          <w:lang w:val="en-US"/>
        </w:rPr>
        <w:t>37</w:t>
      </w:r>
      <w:r>
        <w:rPr>
          <w:rFonts w:asciiTheme="majorBidi" w:hAnsiTheme="majorBidi" w:cstheme="majorBidi"/>
          <w:spacing w:val="-14"/>
          <w:sz w:val="32"/>
          <w:szCs w:val="32"/>
          <w:lang w:val="en-US"/>
        </w:rPr>
        <w:t>.</w:t>
      </w:r>
      <w:r w:rsidRPr="007C3730">
        <w:rPr>
          <w:rFonts w:asciiTheme="majorBidi" w:hAnsiTheme="majorBidi" w:cstheme="majorBidi"/>
          <w:spacing w:val="-14"/>
          <w:sz w:val="32"/>
          <w:szCs w:val="32"/>
          <w:lang w:val="en-US"/>
        </w:rPr>
        <w:t>3</w:t>
      </w:r>
      <w:r>
        <w:rPr>
          <w:rFonts w:asciiTheme="majorBidi" w:hAnsiTheme="majorBidi" w:cstheme="majorBidi"/>
          <w:spacing w:val="-14"/>
          <w:sz w:val="32"/>
          <w:szCs w:val="32"/>
          <w:lang w:val="en-US"/>
        </w:rPr>
        <w:tab/>
      </w:r>
      <w:r w:rsidRPr="007C3730">
        <w:rPr>
          <w:rFonts w:asciiTheme="majorBidi" w:hAnsiTheme="majorBidi" w:cstheme="majorBidi" w:hint="cs"/>
          <w:spacing w:val="-14"/>
          <w:sz w:val="32"/>
          <w:szCs w:val="32"/>
          <w:cs/>
          <w:lang w:val="en-US"/>
        </w:rPr>
        <w:t xml:space="preserve">เมื่อวันที่ </w:t>
      </w:r>
      <w:r w:rsidRPr="007C3730">
        <w:rPr>
          <w:rFonts w:asciiTheme="majorBidi" w:hAnsiTheme="majorBidi" w:cstheme="majorBidi"/>
          <w:spacing w:val="-14"/>
          <w:sz w:val="32"/>
          <w:szCs w:val="32"/>
          <w:lang w:val="en-US"/>
        </w:rPr>
        <w:t xml:space="preserve">25 </w:t>
      </w:r>
      <w:r w:rsidRPr="007C3730">
        <w:rPr>
          <w:rFonts w:asciiTheme="majorBidi" w:hAnsiTheme="majorBidi" w:cstheme="majorBidi" w:hint="cs"/>
          <w:spacing w:val="-14"/>
          <w:sz w:val="32"/>
          <w:szCs w:val="32"/>
          <w:cs/>
          <w:lang w:val="en-US"/>
        </w:rPr>
        <w:t xml:space="preserve">มกราคม </w:t>
      </w:r>
      <w:r w:rsidRPr="007C3730">
        <w:rPr>
          <w:rFonts w:asciiTheme="majorBidi" w:hAnsiTheme="majorBidi" w:cstheme="majorBidi"/>
          <w:spacing w:val="-14"/>
          <w:sz w:val="32"/>
          <w:szCs w:val="32"/>
          <w:lang w:val="en-US"/>
        </w:rPr>
        <w:t xml:space="preserve">2567 </w:t>
      </w:r>
      <w:r w:rsidRPr="007C3730">
        <w:rPr>
          <w:rFonts w:asciiTheme="majorBidi" w:hAnsiTheme="majorBidi" w:cstheme="majorBidi" w:hint="cs"/>
          <w:spacing w:val="-14"/>
          <w:sz w:val="32"/>
          <w:szCs w:val="32"/>
          <w:cs/>
          <w:lang w:val="en-US"/>
        </w:rPr>
        <w:t xml:space="preserve">และวันที่ </w:t>
      </w:r>
      <w:r w:rsidRPr="007C3730">
        <w:rPr>
          <w:rFonts w:asciiTheme="majorBidi" w:hAnsiTheme="majorBidi" w:cstheme="majorBidi"/>
          <w:spacing w:val="-14"/>
          <w:sz w:val="32"/>
          <w:szCs w:val="32"/>
          <w:lang w:val="en-US"/>
        </w:rPr>
        <w:t xml:space="preserve">20 </w:t>
      </w:r>
      <w:r w:rsidRPr="007C3730">
        <w:rPr>
          <w:rFonts w:asciiTheme="majorBidi" w:hAnsiTheme="majorBidi" w:cstheme="majorBidi" w:hint="cs"/>
          <w:spacing w:val="-14"/>
          <w:sz w:val="32"/>
          <w:szCs w:val="32"/>
          <w:cs/>
          <w:lang w:val="en-US"/>
        </w:rPr>
        <w:t xml:space="preserve">กุมภาพันธ์ </w:t>
      </w:r>
      <w:r w:rsidRPr="007C3730">
        <w:rPr>
          <w:rFonts w:asciiTheme="majorBidi" w:hAnsiTheme="majorBidi" w:cstheme="majorBidi"/>
          <w:spacing w:val="-14"/>
          <w:sz w:val="32"/>
          <w:szCs w:val="32"/>
          <w:lang w:val="en-US"/>
        </w:rPr>
        <w:t xml:space="preserve">2567 </w:t>
      </w:r>
      <w:r w:rsidRPr="007C3730">
        <w:rPr>
          <w:rFonts w:asciiTheme="majorBidi" w:hAnsiTheme="majorBidi" w:cstheme="majorBidi" w:hint="cs"/>
          <w:spacing w:val="-14"/>
          <w:sz w:val="32"/>
          <w:szCs w:val="32"/>
          <w:cs/>
          <w:lang w:val="en-US"/>
        </w:rPr>
        <w:t>บริษัท ซี</w:t>
      </w:r>
      <w:r w:rsidRPr="007C3730">
        <w:rPr>
          <w:rFonts w:asciiTheme="majorBidi" w:hAnsiTheme="majorBidi" w:cstheme="majorBidi" w:hint="cs"/>
          <w:spacing w:val="-14"/>
          <w:sz w:val="32"/>
          <w:szCs w:val="32"/>
          <w:lang w:val="en-US"/>
        </w:rPr>
        <w:t>.</w:t>
      </w:r>
      <w:proofErr w:type="gramStart"/>
      <w:r w:rsidRPr="007C3730">
        <w:rPr>
          <w:rFonts w:asciiTheme="majorBidi" w:hAnsiTheme="majorBidi" w:cstheme="majorBidi" w:hint="cs"/>
          <w:spacing w:val="-14"/>
          <w:sz w:val="32"/>
          <w:szCs w:val="32"/>
          <w:cs/>
          <w:lang w:val="en-US"/>
        </w:rPr>
        <w:t>ไอ</w:t>
      </w:r>
      <w:r w:rsidRPr="007C3730">
        <w:rPr>
          <w:rFonts w:asciiTheme="majorBidi" w:hAnsiTheme="majorBidi" w:cstheme="majorBidi" w:hint="cs"/>
          <w:spacing w:val="-14"/>
          <w:sz w:val="32"/>
          <w:szCs w:val="32"/>
          <w:lang w:val="en-US"/>
        </w:rPr>
        <w:t>.</w:t>
      </w:r>
      <w:r w:rsidRPr="007C3730">
        <w:rPr>
          <w:rFonts w:asciiTheme="majorBidi" w:hAnsiTheme="majorBidi" w:cstheme="majorBidi" w:hint="cs"/>
          <w:spacing w:val="-14"/>
          <w:sz w:val="32"/>
          <w:szCs w:val="32"/>
          <w:cs/>
          <w:lang w:val="en-US"/>
        </w:rPr>
        <w:t>เอ็น</w:t>
      </w:r>
      <w:proofErr w:type="gramEnd"/>
      <w:r w:rsidRPr="007C3730">
        <w:rPr>
          <w:rFonts w:asciiTheme="majorBidi" w:hAnsiTheme="majorBidi" w:cstheme="majorBidi" w:hint="cs"/>
          <w:spacing w:val="-14"/>
          <w:sz w:val="32"/>
          <w:szCs w:val="32"/>
          <w:cs/>
          <w:lang w:val="en-US"/>
        </w:rPr>
        <w:t xml:space="preserve"> เอสเตท จำกัด </w:t>
      </w:r>
      <w:r w:rsidRPr="007C3730">
        <w:rPr>
          <w:rFonts w:asciiTheme="majorBidi" w:hAnsiTheme="majorBidi" w:cstheme="majorBidi"/>
          <w:spacing w:val="-14"/>
          <w:sz w:val="32"/>
          <w:szCs w:val="32"/>
          <w:lang w:val="en-US"/>
        </w:rPr>
        <w:t xml:space="preserve">(CIN) </w:t>
      </w:r>
      <w:r w:rsidRPr="007C3730">
        <w:rPr>
          <w:rFonts w:asciiTheme="majorBidi" w:hAnsiTheme="majorBidi" w:cstheme="majorBidi" w:hint="cs"/>
          <w:spacing w:val="-14"/>
          <w:sz w:val="32"/>
          <w:szCs w:val="32"/>
          <w:cs/>
          <w:lang w:val="en-US"/>
        </w:rPr>
        <w:t xml:space="preserve">ซึ่งเป็นบริษัทย่อยของบริษัทได้ออกตั๋วสัญญาใช้เงินจำนวน </w:t>
      </w:r>
      <w:r w:rsidRPr="007C3730">
        <w:rPr>
          <w:rFonts w:asciiTheme="majorBidi" w:hAnsiTheme="majorBidi" w:cstheme="majorBidi"/>
          <w:spacing w:val="-14"/>
          <w:sz w:val="32"/>
          <w:szCs w:val="32"/>
          <w:lang w:val="en-US"/>
        </w:rPr>
        <w:t xml:space="preserve">7 </w:t>
      </w:r>
      <w:r w:rsidRPr="007C3730">
        <w:rPr>
          <w:rFonts w:asciiTheme="majorBidi" w:hAnsiTheme="majorBidi" w:cstheme="majorBidi" w:hint="cs"/>
          <w:spacing w:val="-14"/>
          <w:sz w:val="32"/>
          <w:szCs w:val="32"/>
          <w:cs/>
          <w:lang w:val="en-US"/>
        </w:rPr>
        <w:t xml:space="preserve">ล้านบาท และจำนวน </w:t>
      </w:r>
      <w:r w:rsidRPr="007C3730">
        <w:rPr>
          <w:rFonts w:asciiTheme="majorBidi" w:hAnsiTheme="majorBidi" w:cstheme="majorBidi"/>
          <w:spacing w:val="-14"/>
          <w:sz w:val="32"/>
          <w:szCs w:val="32"/>
          <w:lang w:val="en-US"/>
        </w:rPr>
        <w:t xml:space="preserve">5 </w:t>
      </w:r>
      <w:r w:rsidRPr="007C3730">
        <w:rPr>
          <w:rFonts w:asciiTheme="majorBidi" w:hAnsiTheme="majorBidi" w:cstheme="majorBidi" w:hint="cs"/>
          <w:spacing w:val="-14"/>
          <w:sz w:val="32"/>
          <w:szCs w:val="32"/>
          <w:cs/>
          <w:lang w:val="en-US"/>
        </w:rPr>
        <w:t xml:space="preserve">ล้านบาท ตามลำดับ ให้แก่บริษัทเพื่อเป็นการกู้ยืมเงินจากบริษัทและ </w:t>
      </w:r>
      <w:r w:rsidRPr="007C3730">
        <w:rPr>
          <w:rFonts w:asciiTheme="majorBidi" w:hAnsiTheme="majorBidi" w:cstheme="majorBidi"/>
          <w:spacing w:val="-14"/>
          <w:sz w:val="32"/>
          <w:szCs w:val="32"/>
          <w:lang w:val="en-US"/>
        </w:rPr>
        <w:t xml:space="preserve">CIN </w:t>
      </w:r>
      <w:r w:rsidRPr="007C3730">
        <w:rPr>
          <w:rFonts w:asciiTheme="majorBidi" w:hAnsiTheme="majorBidi" w:cstheme="majorBidi" w:hint="cs"/>
          <w:spacing w:val="-14"/>
          <w:sz w:val="32"/>
          <w:szCs w:val="32"/>
          <w:cs/>
          <w:lang w:val="en-US"/>
        </w:rPr>
        <w:t xml:space="preserve">ได้ทำการเบิกใช้เงินกู้จากตั๋วสัญญาใช้เงินดังกล่าวแล้วจำนวน </w:t>
      </w:r>
      <w:r w:rsidRPr="007C3730">
        <w:rPr>
          <w:rFonts w:asciiTheme="majorBidi" w:hAnsiTheme="majorBidi" w:cstheme="majorBidi"/>
          <w:spacing w:val="-14"/>
          <w:sz w:val="32"/>
          <w:szCs w:val="32"/>
          <w:lang w:val="en-US"/>
        </w:rPr>
        <w:t xml:space="preserve">12 </w:t>
      </w:r>
      <w:r w:rsidRPr="007C3730">
        <w:rPr>
          <w:rFonts w:asciiTheme="majorBidi" w:hAnsiTheme="majorBidi" w:cstheme="majorBidi" w:hint="cs"/>
          <w:spacing w:val="-14"/>
          <w:sz w:val="32"/>
          <w:szCs w:val="32"/>
          <w:cs/>
          <w:lang w:val="en-US"/>
        </w:rPr>
        <w:t>ล้านบาท</w:t>
      </w:r>
    </w:p>
    <w:p w14:paraId="6365CB1D" w14:textId="45199758" w:rsidR="007C5B05" w:rsidRPr="0048088B" w:rsidRDefault="007C3730" w:rsidP="007C3730">
      <w:pPr>
        <w:tabs>
          <w:tab w:val="left" w:pos="540"/>
        </w:tabs>
        <w:ind w:left="547" w:hanging="547"/>
        <w:jc w:val="thaiDistribute"/>
        <w:rPr>
          <w:rFonts w:asciiTheme="majorBidi" w:hAnsiTheme="majorBidi" w:cstheme="majorBidi"/>
          <w:b/>
          <w:bCs/>
          <w:sz w:val="32"/>
          <w:szCs w:val="32"/>
          <w:cs/>
        </w:rPr>
      </w:pPr>
      <w:r w:rsidRPr="007C3730">
        <w:rPr>
          <w:rFonts w:asciiTheme="majorBidi" w:hAnsiTheme="majorBidi" w:cstheme="majorBidi"/>
          <w:b/>
          <w:bCs/>
          <w:sz w:val="32"/>
          <w:szCs w:val="32"/>
          <w:lang w:val="en-US"/>
        </w:rPr>
        <w:t>38</w:t>
      </w:r>
      <w:r w:rsidR="008064BB" w:rsidRPr="0048088B">
        <w:rPr>
          <w:rFonts w:asciiTheme="majorBidi" w:hAnsiTheme="majorBidi" w:cstheme="majorBidi"/>
          <w:b/>
          <w:bCs/>
          <w:sz w:val="32"/>
          <w:szCs w:val="32"/>
          <w:lang w:val="en-US"/>
        </w:rPr>
        <w:t>.</w:t>
      </w:r>
      <w:r w:rsidR="0083547A" w:rsidRPr="0048088B">
        <w:rPr>
          <w:rFonts w:asciiTheme="majorBidi" w:hAnsiTheme="majorBidi" w:cstheme="majorBidi"/>
          <w:b/>
          <w:bCs/>
          <w:sz w:val="32"/>
          <w:szCs w:val="32"/>
          <w:lang w:val="en-US"/>
        </w:rPr>
        <w:tab/>
      </w:r>
      <w:r w:rsidR="007C5B05" w:rsidRPr="0048088B">
        <w:rPr>
          <w:rFonts w:asciiTheme="majorBidi" w:hAnsiTheme="majorBidi" w:cstheme="majorBidi"/>
          <w:b/>
          <w:bCs/>
          <w:sz w:val="32"/>
          <w:szCs w:val="32"/>
          <w:cs/>
        </w:rPr>
        <w:t>การอนุมัติงบการเงิน</w:t>
      </w:r>
    </w:p>
    <w:p w14:paraId="532DF259" w14:textId="6AAA4E13" w:rsidR="00CE390C" w:rsidRPr="00F47574" w:rsidRDefault="007C5B05" w:rsidP="007C3730">
      <w:pPr>
        <w:pStyle w:val="a2"/>
        <w:tabs>
          <w:tab w:val="clear" w:pos="360"/>
          <w:tab w:val="clear" w:pos="720"/>
          <w:tab w:val="clear" w:pos="1080"/>
        </w:tabs>
        <w:snapToGrid w:val="0"/>
        <w:ind w:left="540" w:right="-16"/>
        <w:jc w:val="thaiDistribute"/>
        <w:rPr>
          <w:rFonts w:asciiTheme="majorBidi" w:hAnsiTheme="majorBidi" w:cstheme="majorBidi"/>
          <w:spacing w:val="-2"/>
          <w:sz w:val="32"/>
          <w:szCs w:val="32"/>
          <w:cs/>
        </w:rPr>
      </w:pPr>
      <w:r w:rsidRPr="0048088B">
        <w:rPr>
          <w:rFonts w:asciiTheme="majorBidi" w:hAnsiTheme="majorBidi" w:cstheme="majorBidi"/>
          <w:spacing w:val="-2"/>
          <w:sz w:val="32"/>
          <w:szCs w:val="32"/>
          <w:cs/>
        </w:rPr>
        <w:t>งบการเงินนี้ได้รับการอนุมัติให้ออกโดยคณะกรรมการของบริษัทเมื่อวันที่</w:t>
      </w:r>
      <w:r w:rsidRPr="0048088B">
        <w:rPr>
          <w:rFonts w:asciiTheme="majorBidi" w:hAnsiTheme="majorBidi" w:cstheme="majorBidi"/>
          <w:spacing w:val="-2"/>
          <w:sz w:val="32"/>
          <w:szCs w:val="32"/>
        </w:rPr>
        <w:t xml:space="preserve"> </w:t>
      </w:r>
      <w:r w:rsidR="007C3730" w:rsidRPr="007C3730">
        <w:rPr>
          <w:rFonts w:asciiTheme="majorBidi" w:hAnsiTheme="majorBidi" w:cstheme="majorBidi"/>
          <w:spacing w:val="-2"/>
          <w:sz w:val="32"/>
          <w:szCs w:val="32"/>
        </w:rPr>
        <w:t>29</w:t>
      </w:r>
      <w:r w:rsidR="004E76CD" w:rsidRPr="0048088B">
        <w:rPr>
          <w:rFonts w:asciiTheme="majorBidi" w:hAnsiTheme="majorBidi" w:cstheme="majorBidi"/>
          <w:spacing w:val="-2"/>
          <w:sz w:val="32"/>
          <w:szCs w:val="32"/>
        </w:rPr>
        <w:t xml:space="preserve"> </w:t>
      </w:r>
      <w:r w:rsidR="008C61F0" w:rsidRPr="0048088B">
        <w:rPr>
          <w:rFonts w:asciiTheme="majorBidi" w:hAnsiTheme="majorBidi" w:cstheme="majorBidi"/>
          <w:spacing w:val="-2"/>
          <w:sz w:val="32"/>
          <w:szCs w:val="32"/>
          <w:cs/>
        </w:rPr>
        <w:t>กุมภาพันธ์</w:t>
      </w:r>
      <w:r w:rsidR="00407AA4" w:rsidRPr="0048088B">
        <w:rPr>
          <w:rFonts w:asciiTheme="majorBidi" w:hAnsiTheme="majorBidi" w:cstheme="majorBidi"/>
          <w:spacing w:val="-2"/>
          <w:sz w:val="32"/>
          <w:szCs w:val="32"/>
        </w:rPr>
        <w:t xml:space="preserve"> </w:t>
      </w:r>
      <w:r w:rsidR="007C3730" w:rsidRPr="007C3730">
        <w:rPr>
          <w:rFonts w:asciiTheme="majorBidi" w:hAnsiTheme="majorBidi" w:cstheme="majorBidi"/>
          <w:spacing w:val="-2"/>
          <w:sz w:val="32"/>
          <w:szCs w:val="32"/>
        </w:rPr>
        <w:t>2567</w:t>
      </w:r>
    </w:p>
    <w:sectPr w:rsidR="00CE390C" w:rsidRPr="00F47574" w:rsidSect="00261B49">
      <w:headerReference w:type="default" r:id="rId16"/>
      <w:footerReference w:type="default" r:id="rId17"/>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36CD" w14:textId="77777777" w:rsidR="00FA5EDF" w:rsidRDefault="00FA5EDF">
      <w:pPr>
        <w:rPr>
          <w:rFonts w:cs="Times New Roman"/>
          <w:cs/>
        </w:rPr>
      </w:pPr>
      <w:r>
        <w:separator/>
      </w:r>
    </w:p>
  </w:endnote>
  <w:endnote w:type="continuationSeparator" w:id="0">
    <w:p w14:paraId="28B8E8C2" w14:textId="77777777" w:rsidR="00FA5EDF" w:rsidRDefault="00FA5EDF">
      <w:pPr>
        <w:rPr>
          <w:rFonts w:cs="Times New Roman"/>
          <w:cs/>
        </w:rPr>
      </w:pPr>
      <w:r>
        <w:continuationSeparator/>
      </w:r>
    </w:p>
  </w:endnote>
  <w:endnote w:type="continuationNotice" w:id="1">
    <w:p w14:paraId="42E8162B" w14:textId="77777777" w:rsidR="00FA5EDF" w:rsidRDefault="00FA5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D10D" w14:textId="5642862B" w:rsidR="00FB5908" w:rsidRDefault="00FB5908" w:rsidP="00FB590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16E8" w14:textId="0742FD89" w:rsidR="001F41A2" w:rsidRPr="00153176" w:rsidRDefault="001F41A2" w:rsidP="001F41A2">
    <w:pPr>
      <w:pStyle w:val="Footer"/>
      <w:jc w:val="right"/>
      <w:rPr>
        <w:sz w:val="20"/>
        <w:szCs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5F71DAEC" w:rsidR="008F215E" w:rsidRPr="0091316B" w:rsidRDefault="008F215E" w:rsidP="001A1A5E">
    <w:pPr>
      <w:pStyle w:val="Footer"/>
      <w:jc w:val="right"/>
      <w:rPr>
        <w:rFonts w:cstheme="minorBidi"/>
        <w:noProof/>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7A6E" w14:textId="77777777" w:rsidR="00FA5EDF" w:rsidRDefault="00FA5EDF">
      <w:pPr>
        <w:rPr>
          <w:rFonts w:cs="Times New Roman"/>
          <w:cs/>
        </w:rPr>
      </w:pPr>
      <w:r>
        <w:separator/>
      </w:r>
    </w:p>
  </w:footnote>
  <w:footnote w:type="continuationSeparator" w:id="0">
    <w:p w14:paraId="29933102" w14:textId="77777777" w:rsidR="00FA5EDF" w:rsidRDefault="00FA5EDF">
      <w:pPr>
        <w:rPr>
          <w:rFonts w:cs="Times New Roman"/>
          <w:cs/>
        </w:rPr>
      </w:pPr>
      <w:r>
        <w:continuationSeparator/>
      </w:r>
    </w:p>
  </w:footnote>
  <w:footnote w:type="continuationNotice" w:id="1">
    <w:p w14:paraId="3EB6B118" w14:textId="77777777" w:rsidR="00FA5EDF" w:rsidRDefault="00FA5E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454102090"/>
      <w:docPartObj>
        <w:docPartGallery w:val="Page Numbers (Top of Page)"/>
        <w:docPartUnique/>
      </w:docPartObj>
    </w:sdtPr>
    <w:sdtEndPr>
      <w:rPr>
        <w:b w:val="0"/>
        <w:bCs w:val="0"/>
        <w:noProof/>
        <w:sz w:val="24"/>
        <w:szCs w:val="24"/>
        <w:lang w:val="th-TH"/>
      </w:rPr>
    </w:sdtEndPr>
    <w:sdtContent>
      <w:p w14:paraId="062E5F7B" w14:textId="75B37332" w:rsidR="00153176" w:rsidRPr="00153176" w:rsidRDefault="00153176" w:rsidP="00153176">
        <w:pPr>
          <w:pStyle w:val="Header"/>
          <w:jc w:val="center"/>
          <w:rPr>
            <w:rFonts w:ascii="Angsana New" w:hAnsi="Angsana New"/>
            <w:b/>
            <w:bCs/>
            <w:sz w:val="32"/>
            <w:szCs w:val="32"/>
            <w:cs/>
            <w:lang w:val="en-US"/>
          </w:rPr>
        </w:pPr>
      </w:p>
      <w:p w14:paraId="0E21CEBD" w14:textId="77777777" w:rsidR="00153176" w:rsidRPr="00153176" w:rsidRDefault="007568F3" w:rsidP="00153176">
        <w:pPr>
          <w:pStyle w:val="Header"/>
          <w:tabs>
            <w:tab w:val="left" w:pos="6526"/>
            <w:tab w:val="center" w:pos="7337"/>
          </w:tabs>
          <w:jc w:val="center"/>
          <w:rPr>
            <w:rFonts w:ascii="Angsana New" w:hAnsi="Angsana New"/>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b/>
        <w:bCs/>
        <w:sz w:val="32"/>
        <w:szCs w:val="32"/>
        <w:lang w:val="en-US"/>
      </w:rPr>
      <w:id w:val="1208527265"/>
      <w:docPartObj>
        <w:docPartGallery w:val="Page Numbers (Top of Page)"/>
        <w:docPartUnique/>
      </w:docPartObj>
    </w:sdtPr>
    <w:sdtEndPr>
      <w:rPr>
        <w:rFonts w:ascii="Times New Roman" w:hAnsi="Times New Roman" w:cs="Angsana New"/>
        <w:b w:val="0"/>
        <w:bCs w:val="0"/>
        <w:noProof/>
        <w:sz w:val="24"/>
        <w:szCs w:val="24"/>
        <w:lang w:val="th-TH"/>
      </w:rPr>
    </w:sdtEndPr>
    <w:sdtContent>
      <w:p w14:paraId="5FFA9E59" w14:textId="47AE5D6D" w:rsidR="00E77CB6" w:rsidRPr="00E77CB6" w:rsidRDefault="00E77CB6">
        <w:pPr>
          <w:pStyle w:val="Header"/>
          <w:jc w:val="center"/>
          <w:rPr>
            <w:rFonts w:asciiTheme="majorBidi" w:hAnsiTheme="majorBidi" w:cstheme="majorBidi"/>
            <w:b/>
            <w:bCs/>
            <w:sz w:val="32"/>
            <w:szCs w:val="32"/>
            <w:cs/>
            <w:lang w:val="en-US"/>
          </w:rPr>
        </w:pPr>
      </w:p>
      <w:p w14:paraId="4432D37B" w14:textId="00DFEA94" w:rsidR="00AF7147" w:rsidRDefault="007568F3" w:rsidP="00107A5A">
        <w:pPr>
          <w:pStyle w:val="Header"/>
          <w:tabs>
            <w:tab w:val="left" w:pos="6526"/>
            <w:tab w:val="center" w:pos="7337"/>
          </w:tabs>
          <w:jc w:val="center"/>
        </w:pPr>
      </w:p>
    </w:sdtContent>
  </w:sdt>
  <w:p w14:paraId="0279E096" w14:textId="77777777" w:rsidR="00AF7147" w:rsidRPr="0098427C" w:rsidRDefault="00AF7147" w:rsidP="00BF3916">
    <w:pPr>
      <w:pStyle w:val="Header"/>
      <w:spacing w:line="240" w:lineRule="exact"/>
      <w:jc w:val="center"/>
      <w:rPr>
        <w:rFonts w:ascii="Angsana New" w:hAnsi="Angsana New"/>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972748222"/>
      <w:docPartObj>
        <w:docPartGallery w:val="Page Numbers (Top of Page)"/>
        <w:docPartUnique/>
      </w:docPartObj>
    </w:sdtPr>
    <w:sdtEndPr>
      <w:rPr>
        <w:b w:val="0"/>
        <w:bCs w:val="0"/>
        <w:noProof/>
        <w:sz w:val="24"/>
        <w:szCs w:val="24"/>
        <w:lang w:val="th-TH"/>
      </w:rPr>
    </w:sdtEndPr>
    <w:sdtContent>
      <w:p w14:paraId="6E02D282" w14:textId="351DD0B2" w:rsidR="001F41A2" w:rsidRPr="00153176" w:rsidRDefault="001F41A2">
        <w:pPr>
          <w:pStyle w:val="Header"/>
          <w:jc w:val="center"/>
          <w:rPr>
            <w:rFonts w:ascii="Angsana New" w:hAnsi="Angsana New"/>
            <w:b/>
            <w:bCs/>
            <w:sz w:val="32"/>
            <w:szCs w:val="32"/>
            <w:cs/>
            <w:lang w:val="en-US"/>
          </w:rPr>
        </w:pPr>
      </w:p>
      <w:p w14:paraId="7D52B325" w14:textId="4C527110" w:rsidR="001F41A2" w:rsidRPr="00153176" w:rsidRDefault="007568F3" w:rsidP="00107A5A">
        <w:pPr>
          <w:pStyle w:val="Header"/>
          <w:tabs>
            <w:tab w:val="left" w:pos="6526"/>
            <w:tab w:val="center" w:pos="7337"/>
          </w:tabs>
          <w:jc w:val="center"/>
          <w:rPr>
            <w:rFonts w:ascii="Angsana New" w:hAnsi="Angsana New"/>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1569654349"/>
      <w:docPartObj>
        <w:docPartGallery w:val="Page Numbers (Top of Page)"/>
        <w:docPartUnique/>
      </w:docPartObj>
    </w:sdtPr>
    <w:sdtEndPr>
      <w:rPr>
        <w:b w:val="0"/>
        <w:bCs w:val="0"/>
        <w:noProof/>
        <w:sz w:val="24"/>
        <w:szCs w:val="24"/>
        <w:lang w:val="th-TH"/>
      </w:rPr>
    </w:sdtEndPr>
    <w:sdtContent>
      <w:p w14:paraId="5692CCC9" w14:textId="4DE6C604" w:rsidR="00FB5908" w:rsidRPr="00153176" w:rsidRDefault="00FB5908" w:rsidP="00153176">
        <w:pPr>
          <w:pStyle w:val="Header"/>
          <w:jc w:val="center"/>
          <w:rPr>
            <w:rFonts w:ascii="Angsana New" w:hAnsi="Angsana New"/>
            <w:b/>
            <w:bCs/>
            <w:sz w:val="32"/>
            <w:szCs w:val="32"/>
            <w:cs/>
            <w:lang w:val="en-US"/>
          </w:rPr>
        </w:pPr>
      </w:p>
      <w:p w14:paraId="58C72E55" w14:textId="77777777" w:rsidR="00FB5908" w:rsidRPr="00153176" w:rsidRDefault="00FB5908" w:rsidP="00153176">
        <w:pPr>
          <w:pStyle w:val="Header"/>
          <w:tabs>
            <w:tab w:val="left" w:pos="6526"/>
            <w:tab w:val="center" w:pos="7337"/>
          </w:tabs>
          <w:jc w:val="center"/>
          <w:rPr>
            <w:rFonts w:cs="Times New Roman"/>
            <w:sz w:val="21"/>
            <w:szCs w:val="21"/>
          </w:rPr>
        </w:pPr>
        <w:r w:rsidRPr="00153176">
          <w:rPr>
            <w:rFonts w:cs="Times New Roman"/>
            <w:sz w:val="21"/>
            <w:szCs w:val="21"/>
            <w:cs/>
          </w:rPr>
          <w:fldChar w:fldCharType="begin"/>
        </w:r>
        <w:r w:rsidRPr="00153176">
          <w:rPr>
            <w:rFonts w:cs="Times New Roman"/>
            <w:sz w:val="21"/>
            <w:szCs w:val="21"/>
          </w:rPr>
          <w:instrText xml:space="preserve"> PAGE   \* MERGEFORMAT </w:instrText>
        </w:r>
        <w:r w:rsidRPr="00153176">
          <w:rPr>
            <w:rFonts w:cs="Times New Roman"/>
            <w:sz w:val="21"/>
            <w:szCs w:val="21"/>
            <w:cs/>
          </w:rPr>
          <w:fldChar w:fldCharType="separate"/>
        </w:r>
        <w:r>
          <w:rPr>
            <w:rFonts w:cs="Times New Roman"/>
            <w:sz w:val="21"/>
            <w:szCs w:val="21"/>
          </w:rPr>
          <w:t>- 2 -</w:t>
        </w:r>
        <w:r w:rsidRPr="00153176">
          <w:rPr>
            <w:rFonts w:cs="Times New Roman"/>
            <w:noProof/>
            <w:sz w:val="21"/>
            <w:szCs w:val="21"/>
            <w:cs/>
          </w:rPr>
          <w:fldChar w:fldCharType="end"/>
        </w:r>
      </w:p>
      <w:p w14:paraId="6C49619F" w14:textId="77777777" w:rsidR="00FB5908" w:rsidRPr="00153176" w:rsidRDefault="007568F3" w:rsidP="00153176">
        <w:pPr>
          <w:pStyle w:val="Header"/>
          <w:tabs>
            <w:tab w:val="left" w:pos="6526"/>
            <w:tab w:val="center" w:pos="7337"/>
          </w:tabs>
          <w:jc w:val="center"/>
          <w:rPr>
            <w:rFonts w:ascii="Angsana New" w:hAnsi="Angsana New"/>
            <w:sz w:val="32"/>
            <w:szCs w:val="3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1CABA" w14:textId="577F61EB" w:rsidR="002410B4" w:rsidRPr="000F6FF0" w:rsidRDefault="002410B4" w:rsidP="002410B4">
    <w:pPr>
      <w:pStyle w:val="Header"/>
      <w:jc w:val="center"/>
      <w:rPr>
        <w:b/>
        <w:bCs/>
        <w:sz w:val="32"/>
        <w:szCs w:val="32"/>
        <w:cs/>
      </w:rPr>
    </w:pPr>
  </w:p>
  <w:sdt>
    <w:sdtPr>
      <w:id w:val="-1199235895"/>
      <w:docPartObj>
        <w:docPartGallery w:val="Page Numbers (Top of Page)"/>
        <w:docPartUnique/>
      </w:docPartObj>
    </w:sdtPr>
    <w:sdtEndPr>
      <w:rPr>
        <w:noProof/>
      </w:rPr>
    </w:sdtEndPr>
    <w:sdtContent>
      <w:p w14:paraId="124B2D52" w14:textId="77777777" w:rsidR="002410B4" w:rsidRDefault="002410B4" w:rsidP="002410B4">
        <w:pPr>
          <w:pStyle w:val="Header"/>
          <w:jc w:val="center"/>
        </w:pPr>
        <w:r>
          <w:fldChar w:fldCharType="begin"/>
        </w:r>
        <w:r>
          <w:instrText xml:space="preserve"> PAGE   \* MERGEFORMAT </w:instrText>
        </w:r>
        <w:r>
          <w:fldChar w:fldCharType="separate"/>
        </w:r>
        <w:r>
          <w:t>- 83 -</w:t>
        </w:r>
        <w:r>
          <w:rPr>
            <w:noProof/>
          </w:rPr>
          <w:fldChar w:fldCharType="end"/>
        </w:r>
      </w:p>
    </w:sdtContent>
  </w:sdt>
  <w:p w14:paraId="1D0F12E1" w14:textId="578DC833" w:rsidR="008F215E" w:rsidRPr="00E3087C" w:rsidRDefault="008F215E" w:rsidP="00DB5A40">
    <w:pPr>
      <w:pStyle w:val="Header"/>
      <w:jc w:val="center"/>
      <w:rPr>
        <w:rFonts w:asciiTheme="majorBidi" w:hAnsiTheme="majorBidi" w:cstheme="majorBidi"/>
        <w:sz w:val="32"/>
        <w:szCs w:val="32"/>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rPr>
      <w:id w:val="-2048138313"/>
      <w:docPartObj>
        <w:docPartGallery w:val="Page Numbers (Top of Page)"/>
        <w:docPartUnique/>
      </w:docPartObj>
    </w:sdtPr>
    <w:sdtEndPr/>
    <w:sdtContent>
      <w:p w14:paraId="41150C92" w14:textId="1439C555" w:rsidR="008F215E" w:rsidRPr="0091316B" w:rsidRDefault="008F215E" w:rsidP="00DB5A40">
        <w:pPr>
          <w:pStyle w:val="Header"/>
          <w:jc w:val="center"/>
          <w:rPr>
            <w:b/>
            <w:bCs/>
            <w:noProof/>
            <w:sz w:val="32"/>
            <w:szCs w:val="32"/>
            <w:cs/>
          </w:rPr>
        </w:pPr>
      </w:p>
      <w:p w14:paraId="5F90178D" w14:textId="77777777" w:rsidR="008F215E" w:rsidRPr="00E3087C" w:rsidRDefault="008F215E" w:rsidP="00DB5A40">
        <w:pPr>
          <w:pStyle w:val="Header"/>
          <w:jc w:val="center"/>
          <w:rPr>
            <w:rFonts w:cs="Times New Roman"/>
            <w:sz w:val="21"/>
            <w:szCs w:val="21"/>
            <w:lang w:val="en-US"/>
          </w:rPr>
        </w:pPr>
        <w:r w:rsidRPr="00E3087C">
          <w:rPr>
            <w:rFonts w:cs="Times New Roman"/>
            <w:sz w:val="21"/>
            <w:szCs w:val="21"/>
            <w:lang w:val="en-US"/>
          </w:rPr>
          <w:fldChar w:fldCharType="begin"/>
        </w:r>
        <w:r w:rsidRPr="00E3087C">
          <w:rPr>
            <w:rFonts w:cs="Times New Roman"/>
            <w:sz w:val="21"/>
            <w:szCs w:val="21"/>
            <w:lang w:val="en-US"/>
          </w:rPr>
          <w:instrText xml:space="preserve"> PAGE   \* MERGEFORMAT </w:instrText>
        </w:r>
        <w:r w:rsidRPr="00E3087C">
          <w:rPr>
            <w:rFonts w:cs="Times New Roman"/>
            <w:sz w:val="21"/>
            <w:szCs w:val="21"/>
            <w:lang w:val="en-US"/>
          </w:rPr>
          <w:fldChar w:fldCharType="separate"/>
        </w:r>
        <w:r>
          <w:rPr>
            <w:rFonts w:cs="Times New Roman"/>
            <w:noProof/>
            <w:sz w:val="21"/>
            <w:szCs w:val="21"/>
            <w:lang w:val="en-US"/>
          </w:rPr>
          <w:t>- 103 -</w:t>
        </w:r>
        <w:r w:rsidRPr="00E3087C">
          <w:rPr>
            <w:rFonts w:cs="Times New Roman"/>
            <w:noProof/>
            <w:sz w:val="21"/>
            <w:szCs w:val="21"/>
            <w:lang w:val="en-US"/>
          </w:rPr>
          <w:fldChar w:fldCharType="end"/>
        </w:r>
      </w:p>
      <w:p w14:paraId="35E4663F" w14:textId="77777777" w:rsidR="008F215E" w:rsidRPr="00482F61" w:rsidRDefault="007568F3"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3C60F4"/>
    <w:multiLevelType w:val="multilevel"/>
    <w:tmpl w:val="890AE2A0"/>
    <w:lvl w:ilvl="0">
      <w:start w:val="2"/>
      <w:numFmt w:val="decimal"/>
      <w:lvlText w:val="%1"/>
      <w:lvlJc w:val="left"/>
      <w:pPr>
        <w:ind w:left="430" w:hanging="430"/>
      </w:pPr>
      <w:rPr>
        <w:rFonts w:hint="default"/>
      </w:rPr>
    </w:lvl>
    <w:lvl w:ilvl="1">
      <w:start w:val="7"/>
      <w:numFmt w:val="decimal"/>
      <w:lvlText w:val="%1.%2"/>
      <w:lvlJc w:val="left"/>
      <w:pPr>
        <w:ind w:left="1423" w:hanging="43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07993B89"/>
    <w:multiLevelType w:val="multilevel"/>
    <w:tmpl w:val="5B4E50FE"/>
    <w:lvl w:ilvl="0">
      <w:start w:val="2"/>
      <w:numFmt w:val="decimal"/>
      <w:lvlText w:val="%1"/>
      <w:lvlJc w:val="left"/>
      <w:pPr>
        <w:ind w:left="430" w:hanging="430"/>
      </w:pPr>
      <w:rPr>
        <w:rFonts w:eastAsia="MS Mincho" w:hint="default"/>
        <w:b w:val="0"/>
      </w:rPr>
    </w:lvl>
    <w:lvl w:ilvl="1">
      <w:start w:val="6"/>
      <w:numFmt w:val="decimal"/>
      <w:lvlText w:val="%1.%2"/>
      <w:lvlJc w:val="left"/>
      <w:pPr>
        <w:ind w:left="1423" w:hanging="430"/>
      </w:pPr>
      <w:rPr>
        <w:rFonts w:eastAsia="MS Mincho" w:hint="default"/>
        <w:b w:val="0"/>
      </w:rPr>
    </w:lvl>
    <w:lvl w:ilvl="2">
      <w:start w:val="5"/>
      <w:numFmt w:val="decimal"/>
      <w:lvlText w:val="%1.%2.%3"/>
      <w:lvlJc w:val="left"/>
      <w:pPr>
        <w:ind w:left="2706" w:hanging="720"/>
      </w:pPr>
      <w:rPr>
        <w:rFonts w:eastAsia="MS Mincho" w:hint="default"/>
        <w:b w:val="0"/>
      </w:rPr>
    </w:lvl>
    <w:lvl w:ilvl="3">
      <w:start w:val="1"/>
      <w:numFmt w:val="decimal"/>
      <w:lvlText w:val="%1.%2.%3.%4"/>
      <w:lvlJc w:val="left"/>
      <w:pPr>
        <w:ind w:left="3699" w:hanging="720"/>
      </w:pPr>
      <w:rPr>
        <w:rFonts w:eastAsia="MS Mincho" w:hint="default"/>
        <w:b w:val="0"/>
      </w:rPr>
    </w:lvl>
    <w:lvl w:ilvl="4">
      <w:start w:val="1"/>
      <w:numFmt w:val="decimal"/>
      <w:lvlText w:val="%1.%2.%3.%4.%5"/>
      <w:lvlJc w:val="left"/>
      <w:pPr>
        <w:ind w:left="5052" w:hanging="1080"/>
      </w:pPr>
      <w:rPr>
        <w:rFonts w:eastAsia="MS Mincho" w:hint="default"/>
        <w:b w:val="0"/>
      </w:rPr>
    </w:lvl>
    <w:lvl w:ilvl="5">
      <w:start w:val="1"/>
      <w:numFmt w:val="decimal"/>
      <w:lvlText w:val="%1.%2.%3.%4.%5.%6"/>
      <w:lvlJc w:val="left"/>
      <w:pPr>
        <w:ind w:left="6045" w:hanging="1080"/>
      </w:pPr>
      <w:rPr>
        <w:rFonts w:eastAsia="MS Mincho" w:hint="default"/>
        <w:b w:val="0"/>
      </w:rPr>
    </w:lvl>
    <w:lvl w:ilvl="6">
      <w:start w:val="1"/>
      <w:numFmt w:val="decimal"/>
      <w:lvlText w:val="%1.%2.%3.%4.%5.%6.%7"/>
      <w:lvlJc w:val="left"/>
      <w:pPr>
        <w:ind w:left="7038" w:hanging="1080"/>
      </w:pPr>
      <w:rPr>
        <w:rFonts w:eastAsia="MS Mincho" w:hint="default"/>
        <w:b w:val="0"/>
      </w:rPr>
    </w:lvl>
    <w:lvl w:ilvl="7">
      <w:start w:val="1"/>
      <w:numFmt w:val="decimal"/>
      <w:lvlText w:val="%1.%2.%3.%4.%5.%6.%7.%8"/>
      <w:lvlJc w:val="left"/>
      <w:pPr>
        <w:ind w:left="8391" w:hanging="1440"/>
      </w:pPr>
      <w:rPr>
        <w:rFonts w:eastAsia="MS Mincho" w:hint="default"/>
        <w:b w:val="0"/>
      </w:rPr>
    </w:lvl>
    <w:lvl w:ilvl="8">
      <w:start w:val="1"/>
      <w:numFmt w:val="decimal"/>
      <w:lvlText w:val="%1.%2.%3.%4.%5.%6.%7.%8.%9"/>
      <w:lvlJc w:val="left"/>
      <w:pPr>
        <w:ind w:left="9384" w:hanging="1440"/>
      </w:pPr>
      <w:rPr>
        <w:rFonts w:eastAsia="MS Mincho" w:hint="default"/>
        <w:b w:val="0"/>
      </w:rPr>
    </w:lvl>
  </w:abstractNum>
  <w:abstractNum w:abstractNumId="3" w15:restartNumberingAfterBreak="0">
    <w:nsid w:val="07BB468F"/>
    <w:multiLevelType w:val="hybridMultilevel"/>
    <w:tmpl w:val="579ED7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E87760"/>
    <w:multiLevelType w:val="hybridMultilevel"/>
    <w:tmpl w:val="46C66B58"/>
    <w:lvl w:ilvl="0" w:tplc="66D69130">
      <w:start w:val="1"/>
      <w:numFmt w:val="decimal"/>
      <w:lvlText w:val="2.%1"/>
      <w:lvlJc w:val="left"/>
      <w:pPr>
        <w:ind w:left="1260" w:hanging="360"/>
      </w:pPr>
      <w:rPr>
        <w:rFonts w:hint="default"/>
        <w:lang w:bidi="th-TH"/>
      </w:rPr>
    </w:lvl>
    <w:lvl w:ilvl="1" w:tplc="04090019">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6"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7" w15:restartNumberingAfterBreak="0">
    <w:nsid w:val="20BC7C05"/>
    <w:multiLevelType w:val="hybridMultilevel"/>
    <w:tmpl w:val="50A05940"/>
    <w:lvl w:ilvl="0" w:tplc="7C34479A">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2B0A5B35"/>
    <w:multiLevelType w:val="hybridMultilevel"/>
    <w:tmpl w:val="8BD0319A"/>
    <w:lvl w:ilvl="0" w:tplc="6A388094">
      <w:numFmt w:val="bullet"/>
      <w:lvlText w:val="-"/>
      <w:lvlJc w:val="left"/>
      <w:pPr>
        <w:ind w:left="1800" w:hanging="360"/>
      </w:pPr>
      <w:rPr>
        <w:rFonts w:asciiTheme="majorBidi" w:eastAsia="Times New Roman" w:hAnsiTheme="majorBidi" w:cstheme="majorBidi" w:hint="default"/>
        <w:b w:val="0"/>
        <w:bCs w:val="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2"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4"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75DAA"/>
    <w:multiLevelType w:val="multilevel"/>
    <w:tmpl w:val="F5542D40"/>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A6D249D"/>
    <w:multiLevelType w:val="multilevel"/>
    <w:tmpl w:val="84E8206A"/>
    <w:lvl w:ilvl="0">
      <w:start w:val="2"/>
      <w:numFmt w:val="decimal"/>
      <w:lvlText w:val="%1"/>
      <w:lvlJc w:val="left"/>
      <w:pPr>
        <w:ind w:left="430" w:hanging="430"/>
      </w:pPr>
      <w:rPr>
        <w:rFonts w:hint="default"/>
      </w:rPr>
    </w:lvl>
    <w:lvl w:ilvl="1">
      <w:start w:val="7"/>
      <w:numFmt w:val="decimal"/>
      <w:lvlText w:val="%1.%2"/>
      <w:lvlJc w:val="left"/>
      <w:pPr>
        <w:ind w:left="1423" w:hanging="430"/>
      </w:pPr>
      <w:rPr>
        <w:rFonts w:hint="default"/>
      </w:rPr>
    </w:lvl>
    <w:lvl w:ilvl="2">
      <w:start w:val="4"/>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15:restartNumberingAfterBreak="0">
    <w:nsid w:val="3D8B4A9E"/>
    <w:multiLevelType w:val="hybridMultilevel"/>
    <w:tmpl w:val="075220C6"/>
    <w:lvl w:ilvl="0" w:tplc="A9F479B4">
      <w:start w:val="1"/>
      <w:numFmt w:val="decimal"/>
      <w:lvlText w:val="(%1)"/>
      <w:lvlJc w:val="left"/>
      <w:pPr>
        <w:ind w:left="2015" w:hanging="360"/>
      </w:pPr>
    </w:lvl>
    <w:lvl w:ilvl="1" w:tplc="04090019" w:tentative="1">
      <w:start w:val="1"/>
      <w:numFmt w:val="lowerLetter"/>
      <w:lvlText w:val="%2."/>
      <w:lvlJc w:val="left"/>
      <w:pPr>
        <w:ind w:left="2735" w:hanging="360"/>
      </w:pPr>
    </w:lvl>
    <w:lvl w:ilvl="2" w:tplc="0409001B" w:tentative="1">
      <w:start w:val="1"/>
      <w:numFmt w:val="lowerRoman"/>
      <w:lvlText w:val="%3."/>
      <w:lvlJc w:val="right"/>
      <w:pPr>
        <w:ind w:left="3455" w:hanging="180"/>
      </w:pPr>
    </w:lvl>
    <w:lvl w:ilvl="3" w:tplc="0409000F" w:tentative="1">
      <w:start w:val="1"/>
      <w:numFmt w:val="decimal"/>
      <w:lvlText w:val="%4."/>
      <w:lvlJc w:val="left"/>
      <w:pPr>
        <w:ind w:left="4175" w:hanging="360"/>
      </w:pPr>
    </w:lvl>
    <w:lvl w:ilvl="4" w:tplc="04090019" w:tentative="1">
      <w:start w:val="1"/>
      <w:numFmt w:val="lowerLetter"/>
      <w:lvlText w:val="%5."/>
      <w:lvlJc w:val="left"/>
      <w:pPr>
        <w:ind w:left="4895" w:hanging="360"/>
      </w:pPr>
    </w:lvl>
    <w:lvl w:ilvl="5" w:tplc="0409001B" w:tentative="1">
      <w:start w:val="1"/>
      <w:numFmt w:val="lowerRoman"/>
      <w:lvlText w:val="%6."/>
      <w:lvlJc w:val="right"/>
      <w:pPr>
        <w:ind w:left="5615" w:hanging="180"/>
      </w:pPr>
    </w:lvl>
    <w:lvl w:ilvl="6" w:tplc="0409000F" w:tentative="1">
      <w:start w:val="1"/>
      <w:numFmt w:val="decimal"/>
      <w:lvlText w:val="%7."/>
      <w:lvlJc w:val="left"/>
      <w:pPr>
        <w:ind w:left="6335" w:hanging="360"/>
      </w:pPr>
    </w:lvl>
    <w:lvl w:ilvl="7" w:tplc="04090019" w:tentative="1">
      <w:start w:val="1"/>
      <w:numFmt w:val="lowerLetter"/>
      <w:lvlText w:val="%8."/>
      <w:lvlJc w:val="left"/>
      <w:pPr>
        <w:ind w:left="7055" w:hanging="360"/>
      </w:pPr>
    </w:lvl>
    <w:lvl w:ilvl="8" w:tplc="0409001B" w:tentative="1">
      <w:start w:val="1"/>
      <w:numFmt w:val="lowerRoman"/>
      <w:lvlText w:val="%9."/>
      <w:lvlJc w:val="right"/>
      <w:pPr>
        <w:ind w:left="7775" w:hanging="180"/>
      </w:pPr>
    </w:lvl>
  </w:abstractNum>
  <w:abstractNum w:abstractNumId="18"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4" w15:restartNumberingAfterBreak="0">
    <w:nsid w:val="43A67E51"/>
    <w:multiLevelType w:val="hybridMultilevel"/>
    <w:tmpl w:val="2A788996"/>
    <w:lvl w:ilvl="0" w:tplc="A1F846B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9A6EE5"/>
    <w:multiLevelType w:val="multilevel"/>
    <w:tmpl w:val="4CACE7F8"/>
    <w:lvl w:ilvl="0">
      <w:start w:val="3"/>
      <w:numFmt w:val="decimal"/>
      <w:lvlText w:val="%1"/>
      <w:lvlJc w:val="left"/>
      <w:pPr>
        <w:ind w:left="430" w:hanging="430"/>
      </w:pPr>
      <w:rPr>
        <w:rFonts w:eastAsia="Calibri" w:cs="Angsana New"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7"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9"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08D7CD8"/>
    <w:multiLevelType w:val="multilevel"/>
    <w:tmpl w:val="8048AC56"/>
    <w:lvl w:ilvl="0">
      <w:start w:val="2"/>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1"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55846DA7"/>
    <w:multiLevelType w:val="hybridMultilevel"/>
    <w:tmpl w:val="E4681ABE"/>
    <w:lvl w:ilvl="0" w:tplc="DCBE17C2">
      <w:start w:val="918"/>
      <w:numFmt w:val="bullet"/>
      <w:lvlText w:val="﷐"/>
      <w:lvlJc w:val="left"/>
      <w:pPr>
        <w:ind w:left="840" w:hanging="48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C7433"/>
    <w:multiLevelType w:val="hybridMultilevel"/>
    <w:tmpl w:val="290059F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592D6AAB"/>
    <w:multiLevelType w:val="hybridMultilevel"/>
    <w:tmpl w:val="9C8AFBD2"/>
    <w:lvl w:ilvl="0" w:tplc="7302AA0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763298"/>
    <w:multiLevelType w:val="hybridMultilevel"/>
    <w:tmpl w:val="1362E078"/>
    <w:lvl w:ilvl="0" w:tplc="10C6BA8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8" w15:restartNumberingAfterBreak="0">
    <w:nsid w:val="5FCF53BD"/>
    <w:multiLevelType w:val="hybridMultilevel"/>
    <w:tmpl w:val="4F54AF42"/>
    <w:lvl w:ilvl="0" w:tplc="DF0A12B2">
      <w:start w:val="1"/>
      <w:numFmt w:val="bullet"/>
      <w:lvlText w:val="•"/>
      <w:lvlJc w:val="left"/>
      <w:pPr>
        <w:ind w:left="720" w:hanging="360"/>
      </w:pPr>
      <w:rPr>
        <w:rFonts w:ascii="Arial" w:hAnsi="Arial" w:hint="default"/>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EF2139"/>
    <w:multiLevelType w:val="hybridMultilevel"/>
    <w:tmpl w:val="878227B8"/>
    <w:lvl w:ilvl="0" w:tplc="39060CE8">
      <w:start w:val="1"/>
      <w:numFmt w:val="decimal"/>
      <w:lvlText w:val="(%1)"/>
      <w:lvlJc w:val="left"/>
      <w:pPr>
        <w:ind w:left="1710" w:hanging="360"/>
      </w:pPr>
      <w:rPr>
        <w:rFonts w:hint="default"/>
        <w:sz w:val="24"/>
        <w:szCs w:val="2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81D63A5"/>
    <w:multiLevelType w:val="hybridMultilevel"/>
    <w:tmpl w:val="48183EA4"/>
    <w:lvl w:ilvl="0" w:tplc="638448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946084"/>
    <w:multiLevelType w:val="hybridMultilevel"/>
    <w:tmpl w:val="C95A35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1285541"/>
    <w:multiLevelType w:val="hybridMultilevel"/>
    <w:tmpl w:val="CA44260A"/>
    <w:lvl w:ilvl="0" w:tplc="7376DD86">
      <w:start w:val="7"/>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0"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2" w15:restartNumberingAfterBreak="0">
    <w:nsid w:val="7AC11397"/>
    <w:multiLevelType w:val="multilevel"/>
    <w:tmpl w:val="AD68E912"/>
    <w:lvl w:ilvl="0">
      <w:start w:val="2"/>
      <w:numFmt w:val="decimal"/>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53" w15:restartNumberingAfterBreak="0">
    <w:nsid w:val="7BEA1409"/>
    <w:multiLevelType w:val="hybridMultilevel"/>
    <w:tmpl w:val="BB146CE8"/>
    <w:lvl w:ilvl="0" w:tplc="FB56CC88">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DE6243"/>
    <w:multiLevelType w:val="hybridMultilevel"/>
    <w:tmpl w:val="DAE288D2"/>
    <w:lvl w:ilvl="0" w:tplc="3E84A2F4">
      <w:start w:val="1"/>
      <w:numFmt w:val="bullet"/>
      <w:lvlText w:val="﷐"/>
      <w:lvlJc w:val="left"/>
      <w:pPr>
        <w:ind w:left="1152" w:hanging="792"/>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6951">
    <w:abstractNumId w:val="5"/>
  </w:num>
  <w:num w:numId="2" w16cid:durableId="1501239926">
    <w:abstractNumId w:val="19"/>
  </w:num>
  <w:num w:numId="3" w16cid:durableId="1442066769">
    <w:abstractNumId w:val="52"/>
  </w:num>
  <w:num w:numId="4" w16cid:durableId="1649942541">
    <w:abstractNumId w:val="9"/>
  </w:num>
  <w:num w:numId="5" w16cid:durableId="947661832">
    <w:abstractNumId w:val="25"/>
  </w:num>
  <w:num w:numId="6" w16cid:durableId="1550340600">
    <w:abstractNumId w:val="32"/>
  </w:num>
  <w:num w:numId="7" w16cid:durableId="478808521">
    <w:abstractNumId w:val="26"/>
  </w:num>
  <w:num w:numId="8" w16cid:durableId="1465462689">
    <w:abstractNumId w:val="47"/>
  </w:num>
  <w:num w:numId="9" w16cid:durableId="901403111">
    <w:abstractNumId w:val="8"/>
  </w:num>
  <w:num w:numId="10" w16cid:durableId="1991129821">
    <w:abstractNumId w:val="23"/>
  </w:num>
  <w:num w:numId="11" w16cid:durableId="1820612693">
    <w:abstractNumId w:val="42"/>
  </w:num>
  <w:num w:numId="12" w16cid:durableId="447311354">
    <w:abstractNumId w:val="51"/>
  </w:num>
  <w:num w:numId="13" w16cid:durableId="1791583608">
    <w:abstractNumId w:val="48"/>
  </w:num>
  <w:num w:numId="14" w16cid:durableId="1500971188">
    <w:abstractNumId w:val="53"/>
  </w:num>
  <w:num w:numId="15" w16cid:durableId="654995130">
    <w:abstractNumId w:val="50"/>
  </w:num>
  <w:num w:numId="16" w16cid:durableId="1916426808">
    <w:abstractNumId w:val="11"/>
  </w:num>
  <w:num w:numId="17" w16cid:durableId="1822456314">
    <w:abstractNumId w:val="39"/>
  </w:num>
  <w:num w:numId="18" w16cid:durableId="335427701">
    <w:abstractNumId w:val="10"/>
  </w:num>
  <w:num w:numId="19" w16cid:durableId="412817330">
    <w:abstractNumId w:val="28"/>
  </w:num>
  <w:num w:numId="20" w16cid:durableId="1469321183">
    <w:abstractNumId w:val="12"/>
  </w:num>
  <w:num w:numId="21" w16cid:durableId="1298148054">
    <w:abstractNumId w:val="50"/>
  </w:num>
  <w:num w:numId="22" w16cid:durableId="1143036587">
    <w:abstractNumId w:val="6"/>
  </w:num>
  <w:num w:numId="23" w16cid:durableId="1581715760">
    <w:abstractNumId w:val="37"/>
  </w:num>
  <w:num w:numId="24" w16cid:durableId="1521120261">
    <w:abstractNumId w:val="49"/>
  </w:num>
  <w:num w:numId="25" w16cid:durableId="1692150590">
    <w:abstractNumId w:val="20"/>
  </w:num>
  <w:num w:numId="26" w16cid:durableId="948121652">
    <w:abstractNumId w:val="31"/>
  </w:num>
  <w:num w:numId="27" w16cid:durableId="602614072">
    <w:abstractNumId w:val="22"/>
  </w:num>
  <w:num w:numId="28" w16cid:durableId="203565678">
    <w:abstractNumId w:val="41"/>
  </w:num>
  <w:num w:numId="29" w16cid:durableId="964238299">
    <w:abstractNumId w:val="13"/>
  </w:num>
  <w:num w:numId="30" w16cid:durableId="2006391758">
    <w:abstractNumId w:val="18"/>
  </w:num>
  <w:num w:numId="31" w16cid:durableId="432897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0116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1528220">
    <w:abstractNumId w:val="0"/>
  </w:num>
  <w:num w:numId="34" w16cid:durableId="307368568">
    <w:abstractNumId w:val="27"/>
  </w:num>
  <w:num w:numId="35" w16cid:durableId="1294561722">
    <w:abstractNumId w:val="29"/>
  </w:num>
  <w:num w:numId="36" w16cid:durableId="1514341600">
    <w:abstractNumId w:val="46"/>
  </w:num>
  <w:num w:numId="37" w16cid:durableId="1079449894">
    <w:abstractNumId w:val="33"/>
  </w:num>
  <w:num w:numId="38" w16cid:durableId="733048483">
    <w:abstractNumId w:val="35"/>
  </w:num>
  <w:num w:numId="39" w16cid:durableId="957562637">
    <w:abstractNumId w:val="36"/>
  </w:num>
  <w:num w:numId="40" w16cid:durableId="175928452">
    <w:abstractNumId w:val="14"/>
  </w:num>
  <w:num w:numId="41" w16cid:durableId="1883203934">
    <w:abstractNumId w:val="54"/>
  </w:num>
  <w:num w:numId="42" w16cid:durableId="266278121">
    <w:abstractNumId w:val="45"/>
  </w:num>
  <w:num w:numId="43" w16cid:durableId="1746145263">
    <w:abstractNumId w:val="1"/>
  </w:num>
  <w:num w:numId="44" w16cid:durableId="1700616898">
    <w:abstractNumId w:val="16"/>
  </w:num>
  <w:num w:numId="45" w16cid:durableId="376004156">
    <w:abstractNumId w:val="24"/>
  </w:num>
  <w:num w:numId="46" w16cid:durableId="1857498550">
    <w:abstractNumId w:val="43"/>
  </w:num>
  <w:num w:numId="47" w16cid:durableId="1280644426">
    <w:abstractNumId w:val="4"/>
  </w:num>
  <w:num w:numId="48" w16cid:durableId="1541816733">
    <w:abstractNumId w:val="44"/>
  </w:num>
  <w:num w:numId="49" w16cid:durableId="1549755578">
    <w:abstractNumId w:val="40"/>
  </w:num>
  <w:num w:numId="50" w16cid:durableId="1345589022">
    <w:abstractNumId w:val="38"/>
  </w:num>
  <w:num w:numId="51" w16cid:durableId="897210784">
    <w:abstractNumId w:val="7"/>
  </w:num>
  <w:num w:numId="52" w16cid:durableId="1067613358">
    <w:abstractNumId w:val="15"/>
  </w:num>
  <w:num w:numId="53" w16cid:durableId="1262952099">
    <w:abstractNumId w:val="2"/>
  </w:num>
  <w:num w:numId="54" w16cid:durableId="652679012">
    <w:abstractNumId w:val="3"/>
  </w:num>
  <w:num w:numId="55" w16cid:durableId="2127846837">
    <w:abstractNumId w:val="30"/>
  </w:num>
  <w:num w:numId="56" w16cid:durableId="446777991">
    <w:abstractNumId w:val="34"/>
  </w:num>
  <w:num w:numId="57" w16cid:durableId="627247992">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A1E"/>
    <w:rsid w:val="00000BFF"/>
    <w:rsid w:val="00000E44"/>
    <w:rsid w:val="00001120"/>
    <w:rsid w:val="0000121A"/>
    <w:rsid w:val="0000130C"/>
    <w:rsid w:val="000013DB"/>
    <w:rsid w:val="00001BE6"/>
    <w:rsid w:val="00001C32"/>
    <w:rsid w:val="00001C97"/>
    <w:rsid w:val="0000226A"/>
    <w:rsid w:val="00002301"/>
    <w:rsid w:val="0000250E"/>
    <w:rsid w:val="0000274D"/>
    <w:rsid w:val="000029C8"/>
    <w:rsid w:val="00003198"/>
    <w:rsid w:val="000031F9"/>
    <w:rsid w:val="000031FD"/>
    <w:rsid w:val="0000322F"/>
    <w:rsid w:val="0000326D"/>
    <w:rsid w:val="000033C8"/>
    <w:rsid w:val="00003435"/>
    <w:rsid w:val="00003933"/>
    <w:rsid w:val="00004611"/>
    <w:rsid w:val="00004620"/>
    <w:rsid w:val="0000477F"/>
    <w:rsid w:val="000047F0"/>
    <w:rsid w:val="00004A8E"/>
    <w:rsid w:val="000050E8"/>
    <w:rsid w:val="0000526F"/>
    <w:rsid w:val="000054CD"/>
    <w:rsid w:val="000054E4"/>
    <w:rsid w:val="00005F86"/>
    <w:rsid w:val="00006006"/>
    <w:rsid w:val="000061BF"/>
    <w:rsid w:val="000063AA"/>
    <w:rsid w:val="000064E5"/>
    <w:rsid w:val="000068FB"/>
    <w:rsid w:val="00006D4A"/>
    <w:rsid w:val="00006EA1"/>
    <w:rsid w:val="00006EF6"/>
    <w:rsid w:val="000074A2"/>
    <w:rsid w:val="000074ED"/>
    <w:rsid w:val="000077FC"/>
    <w:rsid w:val="00007922"/>
    <w:rsid w:val="00007D81"/>
    <w:rsid w:val="00007DEC"/>
    <w:rsid w:val="00007FDB"/>
    <w:rsid w:val="0001046C"/>
    <w:rsid w:val="0001067F"/>
    <w:rsid w:val="000106BF"/>
    <w:rsid w:val="000109A7"/>
    <w:rsid w:val="00010DD5"/>
    <w:rsid w:val="000115A6"/>
    <w:rsid w:val="0001161E"/>
    <w:rsid w:val="000116B9"/>
    <w:rsid w:val="0001172E"/>
    <w:rsid w:val="00011A2A"/>
    <w:rsid w:val="000124EE"/>
    <w:rsid w:val="00012A0F"/>
    <w:rsid w:val="00012D9C"/>
    <w:rsid w:val="00012E50"/>
    <w:rsid w:val="000130A7"/>
    <w:rsid w:val="000133A2"/>
    <w:rsid w:val="00013620"/>
    <w:rsid w:val="00013AAA"/>
    <w:rsid w:val="00013AC6"/>
    <w:rsid w:val="000141A4"/>
    <w:rsid w:val="000143E3"/>
    <w:rsid w:val="00014BA5"/>
    <w:rsid w:val="00014C23"/>
    <w:rsid w:val="00014D16"/>
    <w:rsid w:val="00014D98"/>
    <w:rsid w:val="00015055"/>
    <w:rsid w:val="00015183"/>
    <w:rsid w:val="000151AA"/>
    <w:rsid w:val="000157F6"/>
    <w:rsid w:val="00015924"/>
    <w:rsid w:val="00015AD0"/>
    <w:rsid w:val="00015DB6"/>
    <w:rsid w:val="00015EDE"/>
    <w:rsid w:val="00015F0B"/>
    <w:rsid w:val="0001620A"/>
    <w:rsid w:val="000166B9"/>
    <w:rsid w:val="000166E6"/>
    <w:rsid w:val="00016916"/>
    <w:rsid w:val="00016BDB"/>
    <w:rsid w:val="000174B6"/>
    <w:rsid w:val="000175E5"/>
    <w:rsid w:val="000177EF"/>
    <w:rsid w:val="00017AC6"/>
    <w:rsid w:val="00017CC9"/>
    <w:rsid w:val="00020049"/>
    <w:rsid w:val="00020105"/>
    <w:rsid w:val="00020257"/>
    <w:rsid w:val="000202D3"/>
    <w:rsid w:val="000203D8"/>
    <w:rsid w:val="00020707"/>
    <w:rsid w:val="00020886"/>
    <w:rsid w:val="00021775"/>
    <w:rsid w:val="0002180E"/>
    <w:rsid w:val="000219F4"/>
    <w:rsid w:val="00021A42"/>
    <w:rsid w:val="00021A8F"/>
    <w:rsid w:val="00021AED"/>
    <w:rsid w:val="00021B90"/>
    <w:rsid w:val="00022173"/>
    <w:rsid w:val="0002227C"/>
    <w:rsid w:val="0002261F"/>
    <w:rsid w:val="00022DF7"/>
    <w:rsid w:val="00022E05"/>
    <w:rsid w:val="0002300A"/>
    <w:rsid w:val="000230AD"/>
    <w:rsid w:val="000236C9"/>
    <w:rsid w:val="00023DA6"/>
    <w:rsid w:val="00023F88"/>
    <w:rsid w:val="0002467F"/>
    <w:rsid w:val="0002469C"/>
    <w:rsid w:val="0002489F"/>
    <w:rsid w:val="00024F82"/>
    <w:rsid w:val="00025064"/>
    <w:rsid w:val="000250FE"/>
    <w:rsid w:val="000251F6"/>
    <w:rsid w:val="00025669"/>
    <w:rsid w:val="00025BFA"/>
    <w:rsid w:val="00025D06"/>
    <w:rsid w:val="00025D49"/>
    <w:rsid w:val="00025F24"/>
    <w:rsid w:val="00026261"/>
    <w:rsid w:val="000264BA"/>
    <w:rsid w:val="00026920"/>
    <w:rsid w:val="00026B34"/>
    <w:rsid w:val="00026C4B"/>
    <w:rsid w:val="00026D4E"/>
    <w:rsid w:val="00027050"/>
    <w:rsid w:val="0002705A"/>
    <w:rsid w:val="00027394"/>
    <w:rsid w:val="000276C8"/>
    <w:rsid w:val="00027872"/>
    <w:rsid w:val="00027957"/>
    <w:rsid w:val="00027CFF"/>
    <w:rsid w:val="00027E4A"/>
    <w:rsid w:val="00027F4A"/>
    <w:rsid w:val="00027FF3"/>
    <w:rsid w:val="000302C6"/>
    <w:rsid w:val="0003044A"/>
    <w:rsid w:val="0003067A"/>
    <w:rsid w:val="00030CD2"/>
    <w:rsid w:val="00030D0B"/>
    <w:rsid w:val="00030E4F"/>
    <w:rsid w:val="000311DB"/>
    <w:rsid w:val="0003168F"/>
    <w:rsid w:val="000316D5"/>
    <w:rsid w:val="0003181E"/>
    <w:rsid w:val="00031B8F"/>
    <w:rsid w:val="00031C06"/>
    <w:rsid w:val="00032058"/>
    <w:rsid w:val="00032383"/>
    <w:rsid w:val="00032483"/>
    <w:rsid w:val="00032844"/>
    <w:rsid w:val="000329B4"/>
    <w:rsid w:val="00032D12"/>
    <w:rsid w:val="00032D8F"/>
    <w:rsid w:val="00032DAD"/>
    <w:rsid w:val="00032E63"/>
    <w:rsid w:val="0003314D"/>
    <w:rsid w:val="0003330D"/>
    <w:rsid w:val="00033510"/>
    <w:rsid w:val="00033636"/>
    <w:rsid w:val="00033882"/>
    <w:rsid w:val="00033945"/>
    <w:rsid w:val="00033B0F"/>
    <w:rsid w:val="00033F1B"/>
    <w:rsid w:val="000342C3"/>
    <w:rsid w:val="0003473C"/>
    <w:rsid w:val="00034BB5"/>
    <w:rsid w:val="00035C0B"/>
    <w:rsid w:val="00035C7D"/>
    <w:rsid w:val="00035DD1"/>
    <w:rsid w:val="0003612F"/>
    <w:rsid w:val="0003653F"/>
    <w:rsid w:val="00036660"/>
    <w:rsid w:val="00036754"/>
    <w:rsid w:val="00036B67"/>
    <w:rsid w:val="00036BBB"/>
    <w:rsid w:val="00036E53"/>
    <w:rsid w:val="00036EFF"/>
    <w:rsid w:val="00036F4A"/>
    <w:rsid w:val="00036F92"/>
    <w:rsid w:val="00036FB1"/>
    <w:rsid w:val="00037075"/>
    <w:rsid w:val="000372E9"/>
    <w:rsid w:val="00037914"/>
    <w:rsid w:val="000379DC"/>
    <w:rsid w:val="00037A04"/>
    <w:rsid w:val="00037ADD"/>
    <w:rsid w:val="00037CC0"/>
    <w:rsid w:val="00037DF4"/>
    <w:rsid w:val="00037ED4"/>
    <w:rsid w:val="00037F85"/>
    <w:rsid w:val="0004009E"/>
    <w:rsid w:val="0004010F"/>
    <w:rsid w:val="0004021C"/>
    <w:rsid w:val="0004040F"/>
    <w:rsid w:val="000408AC"/>
    <w:rsid w:val="00040A75"/>
    <w:rsid w:val="00040BE3"/>
    <w:rsid w:val="00040C30"/>
    <w:rsid w:val="00040C55"/>
    <w:rsid w:val="00040FF8"/>
    <w:rsid w:val="0004118D"/>
    <w:rsid w:val="00041BCA"/>
    <w:rsid w:val="00041DD5"/>
    <w:rsid w:val="00041DEF"/>
    <w:rsid w:val="000420D4"/>
    <w:rsid w:val="00042103"/>
    <w:rsid w:val="000422BD"/>
    <w:rsid w:val="000422CA"/>
    <w:rsid w:val="00042416"/>
    <w:rsid w:val="00042D97"/>
    <w:rsid w:val="000434D8"/>
    <w:rsid w:val="000434EF"/>
    <w:rsid w:val="00043F4D"/>
    <w:rsid w:val="000448E3"/>
    <w:rsid w:val="00044FB8"/>
    <w:rsid w:val="000452A6"/>
    <w:rsid w:val="00045556"/>
    <w:rsid w:val="000455FF"/>
    <w:rsid w:val="00045889"/>
    <w:rsid w:val="00045B8A"/>
    <w:rsid w:val="00046C5D"/>
    <w:rsid w:val="00046C67"/>
    <w:rsid w:val="0004719B"/>
    <w:rsid w:val="000479AF"/>
    <w:rsid w:val="00047D19"/>
    <w:rsid w:val="00047D25"/>
    <w:rsid w:val="00047FDD"/>
    <w:rsid w:val="0005004A"/>
    <w:rsid w:val="0005013E"/>
    <w:rsid w:val="0005054B"/>
    <w:rsid w:val="000507FB"/>
    <w:rsid w:val="000509E3"/>
    <w:rsid w:val="00050B9A"/>
    <w:rsid w:val="00050CF0"/>
    <w:rsid w:val="0005149E"/>
    <w:rsid w:val="000516E7"/>
    <w:rsid w:val="000516F1"/>
    <w:rsid w:val="000518B6"/>
    <w:rsid w:val="00051A65"/>
    <w:rsid w:val="00051CA0"/>
    <w:rsid w:val="00052020"/>
    <w:rsid w:val="00052283"/>
    <w:rsid w:val="000524A3"/>
    <w:rsid w:val="000524D0"/>
    <w:rsid w:val="00052C81"/>
    <w:rsid w:val="00053185"/>
    <w:rsid w:val="0005341E"/>
    <w:rsid w:val="00053494"/>
    <w:rsid w:val="00053495"/>
    <w:rsid w:val="00053A1D"/>
    <w:rsid w:val="00053BCF"/>
    <w:rsid w:val="00053CB3"/>
    <w:rsid w:val="00053E04"/>
    <w:rsid w:val="00054288"/>
    <w:rsid w:val="000543A7"/>
    <w:rsid w:val="0005443B"/>
    <w:rsid w:val="00054904"/>
    <w:rsid w:val="00054C4C"/>
    <w:rsid w:val="00054D97"/>
    <w:rsid w:val="00055106"/>
    <w:rsid w:val="0005517F"/>
    <w:rsid w:val="00055261"/>
    <w:rsid w:val="000552C3"/>
    <w:rsid w:val="0005534A"/>
    <w:rsid w:val="0005541C"/>
    <w:rsid w:val="00055979"/>
    <w:rsid w:val="00055AD7"/>
    <w:rsid w:val="00055BBC"/>
    <w:rsid w:val="00055E30"/>
    <w:rsid w:val="00055E6C"/>
    <w:rsid w:val="0005607E"/>
    <w:rsid w:val="000561EC"/>
    <w:rsid w:val="00056A0B"/>
    <w:rsid w:val="00056B3D"/>
    <w:rsid w:val="00056C22"/>
    <w:rsid w:val="00056CD3"/>
    <w:rsid w:val="00056E84"/>
    <w:rsid w:val="00057038"/>
    <w:rsid w:val="0005729D"/>
    <w:rsid w:val="00057523"/>
    <w:rsid w:val="00057D3D"/>
    <w:rsid w:val="00060175"/>
    <w:rsid w:val="00060236"/>
    <w:rsid w:val="00060956"/>
    <w:rsid w:val="00060BC0"/>
    <w:rsid w:val="000613AF"/>
    <w:rsid w:val="000613BA"/>
    <w:rsid w:val="00061845"/>
    <w:rsid w:val="000618BE"/>
    <w:rsid w:val="00061970"/>
    <w:rsid w:val="00061989"/>
    <w:rsid w:val="00061A31"/>
    <w:rsid w:val="00061A8B"/>
    <w:rsid w:val="00061B3A"/>
    <w:rsid w:val="00061B50"/>
    <w:rsid w:val="00062444"/>
    <w:rsid w:val="00062573"/>
    <w:rsid w:val="00062633"/>
    <w:rsid w:val="00062C0F"/>
    <w:rsid w:val="00062D16"/>
    <w:rsid w:val="00062EB1"/>
    <w:rsid w:val="00063037"/>
    <w:rsid w:val="00063255"/>
    <w:rsid w:val="00063434"/>
    <w:rsid w:val="00063556"/>
    <w:rsid w:val="00063730"/>
    <w:rsid w:val="000637BB"/>
    <w:rsid w:val="0006383D"/>
    <w:rsid w:val="000639F3"/>
    <w:rsid w:val="00063BFF"/>
    <w:rsid w:val="00063EA4"/>
    <w:rsid w:val="000640A2"/>
    <w:rsid w:val="00064562"/>
    <w:rsid w:val="000646CE"/>
    <w:rsid w:val="00064A9F"/>
    <w:rsid w:val="000650EA"/>
    <w:rsid w:val="00065243"/>
    <w:rsid w:val="00065561"/>
    <w:rsid w:val="00065578"/>
    <w:rsid w:val="0006597A"/>
    <w:rsid w:val="00065A94"/>
    <w:rsid w:val="00065AFE"/>
    <w:rsid w:val="00065CF5"/>
    <w:rsid w:val="00065E53"/>
    <w:rsid w:val="0006688B"/>
    <w:rsid w:val="00066AD9"/>
    <w:rsid w:val="00066C1D"/>
    <w:rsid w:val="00066EB5"/>
    <w:rsid w:val="00067417"/>
    <w:rsid w:val="00067A83"/>
    <w:rsid w:val="00067AE7"/>
    <w:rsid w:val="00067B89"/>
    <w:rsid w:val="00067CD4"/>
    <w:rsid w:val="000704D9"/>
    <w:rsid w:val="000705AF"/>
    <w:rsid w:val="0007075C"/>
    <w:rsid w:val="00070E3E"/>
    <w:rsid w:val="00070EA3"/>
    <w:rsid w:val="000710D0"/>
    <w:rsid w:val="0007112D"/>
    <w:rsid w:val="0007114F"/>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AB"/>
    <w:rsid w:val="000732A9"/>
    <w:rsid w:val="00073329"/>
    <w:rsid w:val="000734BE"/>
    <w:rsid w:val="0007371F"/>
    <w:rsid w:val="0007383E"/>
    <w:rsid w:val="00073D71"/>
    <w:rsid w:val="00073E00"/>
    <w:rsid w:val="00073E69"/>
    <w:rsid w:val="00073F7F"/>
    <w:rsid w:val="0007404E"/>
    <w:rsid w:val="00074082"/>
    <w:rsid w:val="000740F5"/>
    <w:rsid w:val="000747AC"/>
    <w:rsid w:val="00074802"/>
    <w:rsid w:val="000749E7"/>
    <w:rsid w:val="000750AB"/>
    <w:rsid w:val="000752C5"/>
    <w:rsid w:val="000758A2"/>
    <w:rsid w:val="00075A87"/>
    <w:rsid w:val="00075C8B"/>
    <w:rsid w:val="00075D17"/>
    <w:rsid w:val="00075E39"/>
    <w:rsid w:val="00075E7A"/>
    <w:rsid w:val="00076378"/>
    <w:rsid w:val="000763FB"/>
    <w:rsid w:val="000765DB"/>
    <w:rsid w:val="00076651"/>
    <w:rsid w:val="00076717"/>
    <w:rsid w:val="00076A5B"/>
    <w:rsid w:val="00076C04"/>
    <w:rsid w:val="000770D4"/>
    <w:rsid w:val="000770DE"/>
    <w:rsid w:val="0007717A"/>
    <w:rsid w:val="0007734D"/>
    <w:rsid w:val="00077948"/>
    <w:rsid w:val="000779D7"/>
    <w:rsid w:val="00077A6C"/>
    <w:rsid w:val="00077D3F"/>
    <w:rsid w:val="00077E56"/>
    <w:rsid w:val="00080007"/>
    <w:rsid w:val="00080115"/>
    <w:rsid w:val="000801B0"/>
    <w:rsid w:val="0008023C"/>
    <w:rsid w:val="000802DC"/>
    <w:rsid w:val="000804F5"/>
    <w:rsid w:val="00080696"/>
    <w:rsid w:val="00080735"/>
    <w:rsid w:val="00080994"/>
    <w:rsid w:val="00080B90"/>
    <w:rsid w:val="00081058"/>
    <w:rsid w:val="000812AE"/>
    <w:rsid w:val="00081435"/>
    <w:rsid w:val="00081538"/>
    <w:rsid w:val="00081B5F"/>
    <w:rsid w:val="00081D89"/>
    <w:rsid w:val="000820CC"/>
    <w:rsid w:val="0008230F"/>
    <w:rsid w:val="00082570"/>
    <w:rsid w:val="0008269C"/>
    <w:rsid w:val="000827EF"/>
    <w:rsid w:val="00082D4D"/>
    <w:rsid w:val="00083091"/>
    <w:rsid w:val="000830DD"/>
    <w:rsid w:val="00083526"/>
    <w:rsid w:val="00083816"/>
    <w:rsid w:val="00083B48"/>
    <w:rsid w:val="00083BDC"/>
    <w:rsid w:val="00083EBC"/>
    <w:rsid w:val="00084031"/>
    <w:rsid w:val="00084923"/>
    <w:rsid w:val="000849EF"/>
    <w:rsid w:val="00084BC2"/>
    <w:rsid w:val="00084C4C"/>
    <w:rsid w:val="00084C57"/>
    <w:rsid w:val="00085186"/>
    <w:rsid w:val="000854DA"/>
    <w:rsid w:val="000855BB"/>
    <w:rsid w:val="000858F3"/>
    <w:rsid w:val="00085FA4"/>
    <w:rsid w:val="000861B0"/>
    <w:rsid w:val="00086264"/>
    <w:rsid w:val="00086B5F"/>
    <w:rsid w:val="0008702E"/>
    <w:rsid w:val="000870ED"/>
    <w:rsid w:val="00087197"/>
    <w:rsid w:val="0008783B"/>
    <w:rsid w:val="0008785B"/>
    <w:rsid w:val="00087D04"/>
    <w:rsid w:val="00087E70"/>
    <w:rsid w:val="000900BB"/>
    <w:rsid w:val="0009054B"/>
    <w:rsid w:val="000907E4"/>
    <w:rsid w:val="00090D90"/>
    <w:rsid w:val="00090E9F"/>
    <w:rsid w:val="00090FFD"/>
    <w:rsid w:val="00091076"/>
    <w:rsid w:val="000917B8"/>
    <w:rsid w:val="00091A77"/>
    <w:rsid w:val="00091A8C"/>
    <w:rsid w:val="000921AF"/>
    <w:rsid w:val="0009244B"/>
    <w:rsid w:val="00092688"/>
    <w:rsid w:val="00092B9C"/>
    <w:rsid w:val="00092CD7"/>
    <w:rsid w:val="00092CDC"/>
    <w:rsid w:val="00092E84"/>
    <w:rsid w:val="00093008"/>
    <w:rsid w:val="0009304E"/>
    <w:rsid w:val="00093239"/>
    <w:rsid w:val="0009472F"/>
    <w:rsid w:val="0009476B"/>
    <w:rsid w:val="00094A17"/>
    <w:rsid w:val="00094A53"/>
    <w:rsid w:val="00094E00"/>
    <w:rsid w:val="0009518B"/>
    <w:rsid w:val="0009535A"/>
    <w:rsid w:val="000955B9"/>
    <w:rsid w:val="00095773"/>
    <w:rsid w:val="00095ECE"/>
    <w:rsid w:val="00095F4A"/>
    <w:rsid w:val="00096552"/>
    <w:rsid w:val="00096D6B"/>
    <w:rsid w:val="00097641"/>
    <w:rsid w:val="000978CC"/>
    <w:rsid w:val="00097A03"/>
    <w:rsid w:val="00097FFC"/>
    <w:rsid w:val="000A0068"/>
    <w:rsid w:val="000A07ED"/>
    <w:rsid w:val="000A0BCE"/>
    <w:rsid w:val="000A0EF9"/>
    <w:rsid w:val="000A11EF"/>
    <w:rsid w:val="000A1616"/>
    <w:rsid w:val="000A1D91"/>
    <w:rsid w:val="000A2226"/>
    <w:rsid w:val="000A2746"/>
    <w:rsid w:val="000A291B"/>
    <w:rsid w:val="000A2CC9"/>
    <w:rsid w:val="000A3163"/>
    <w:rsid w:val="000A35FB"/>
    <w:rsid w:val="000A3972"/>
    <w:rsid w:val="000A3EE5"/>
    <w:rsid w:val="000A466E"/>
    <w:rsid w:val="000A473F"/>
    <w:rsid w:val="000A4E79"/>
    <w:rsid w:val="000A4EA5"/>
    <w:rsid w:val="000A5046"/>
    <w:rsid w:val="000A5181"/>
    <w:rsid w:val="000A5395"/>
    <w:rsid w:val="000A58E9"/>
    <w:rsid w:val="000A5DF6"/>
    <w:rsid w:val="000A6026"/>
    <w:rsid w:val="000A6473"/>
    <w:rsid w:val="000A68B0"/>
    <w:rsid w:val="000A6AC1"/>
    <w:rsid w:val="000A6C38"/>
    <w:rsid w:val="000A6C80"/>
    <w:rsid w:val="000A70D4"/>
    <w:rsid w:val="000A714B"/>
    <w:rsid w:val="000A718E"/>
    <w:rsid w:val="000A7277"/>
    <w:rsid w:val="000A72E1"/>
    <w:rsid w:val="000A7329"/>
    <w:rsid w:val="000A760F"/>
    <w:rsid w:val="000A77B8"/>
    <w:rsid w:val="000A79E1"/>
    <w:rsid w:val="000A7AED"/>
    <w:rsid w:val="000A7CFA"/>
    <w:rsid w:val="000A7D0D"/>
    <w:rsid w:val="000A7E03"/>
    <w:rsid w:val="000A7FBC"/>
    <w:rsid w:val="000B0625"/>
    <w:rsid w:val="000B0886"/>
    <w:rsid w:val="000B0A58"/>
    <w:rsid w:val="000B0B66"/>
    <w:rsid w:val="000B1007"/>
    <w:rsid w:val="000B13D9"/>
    <w:rsid w:val="000B1490"/>
    <w:rsid w:val="000B18FB"/>
    <w:rsid w:val="000B26A2"/>
    <w:rsid w:val="000B26EC"/>
    <w:rsid w:val="000B2851"/>
    <w:rsid w:val="000B2BAC"/>
    <w:rsid w:val="000B2DC4"/>
    <w:rsid w:val="000B3012"/>
    <w:rsid w:val="000B3324"/>
    <w:rsid w:val="000B34B0"/>
    <w:rsid w:val="000B351D"/>
    <w:rsid w:val="000B3AB8"/>
    <w:rsid w:val="000B40C9"/>
    <w:rsid w:val="000B42C8"/>
    <w:rsid w:val="000B42E4"/>
    <w:rsid w:val="000B438A"/>
    <w:rsid w:val="000B44F0"/>
    <w:rsid w:val="000B4614"/>
    <w:rsid w:val="000B47D5"/>
    <w:rsid w:val="000B48FE"/>
    <w:rsid w:val="000B4A52"/>
    <w:rsid w:val="000B4DB3"/>
    <w:rsid w:val="000B4F01"/>
    <w:rsid w:val="000B5818"/>
    <w:rsid w:val="000B615F"/>
    <w:rsid w:val="000B6247"/>
    <w:rsid w:val="000B635D"/>
    <w:rsid w:val="000B661B"/>
    <w:rsid w:val="000B6773"/>
    <w:rsid w:val="000B69CE"/>
    <w:rsid w:val="000B6B01"/>
    <w:rsid w:val="000B7312"/>
    <w:rsid w:val="000B764C"/>
    <w:rsid w:val="000B7C34"/>
    <w:rsid w:val="000B7CF4"/>
    <w:rsid w:val="000C006A"/>
    <w:rsid w:val="000C00A0"/>
    <w:rsid w:val="000C0438"/>
    <w:rsid w:val="000C0897"/>
    <w:rsid w:val="000C0D83"/>
    <w:rsid w:val="000C0FAB"/>
    <w:rsid w:val="000C121C"/>
    <w:rsid w:val="000C1467"/>
    <w:rsid w:val="000C16F5"/>
    <w:rsid w:val="000C1B0D"/>
    <w:rsid w:val="000C1CBE"/>
    <w:rsid w:val="000C20C4"/>
    <w:rsid w:val="000C2226"/>
    <w:rsid w:val="000C315A"/>
    <w:rsid w:val="000C326B"/>
    <w:rsid w:val="000C33CF"/>
    <w:rsid w:val="000C3FB7"/>
    <w:rsid w:val="000C4093"/>
    <w:rsid w:val="000C40CC"/>
    <w:rsid w:val="000C42CA"/>
    <w:rsid w:val="000C45B6"/>
    <w:rsid w:val="000C4D96"/>
    <w:rsid w:val="000C50F8"/>
    <w:rsid w:val="000C5818"/>
    <w:rsid w:val="000C5E3D"/>
    <w:rsid w:val="000C5FE0"/>
    <w:rsid w:val="000C64A0"/>
    <w:rsid w:val="000C65AA"/>
    <w:rsid w:val="000C66FA"/>
    <w:rsid w:val="000C6DD6"/>
    <w:rsid w:val="000C70D0"/>
    <w:rsid w:val="000C722B"/>
    <w:rsid w:val="000C73DE"/>
    <w:rsid w:val="000C77B6"/>
    <w:rsid w:val="000C796F"/>
    <w:rsid w:val="000C7CA6"/>
    <w:rsid w:val="000C7D1E"/>
    <w:rsid w:val="000C7E44"/>
    <w:rsid w:val="000C7F6A"/>
    <w:rsid w:val="000D0052"/>
    <w:rsid w:val="000D0114"/>
    <w:rsid w:val="000D01A5"/>
    <w:rsid w:val="000D0362"/>
    <w:rsid w:val="000D03A5"/>
    <w:rsid w:val="000D09CF"/>
    <w:rsid w:val="000D0ACC"/>
    <w:rsid w:val="000D0CC7"/>
    <w:rsid w:val="000D0F2D"/>
    <w:rsid w:val="000D1657"/>
    <w:rsid w:val="000D1C6C"/>
    <w:rsid w:val="000D1EBC"/>
    <w:rsid w:val="000D1F3C"/>
    <w:rsid w:val="000D21AF"/>
    <w:rsid w:val="000D228D"/>
    <w:rsid w:val="000D23A4"/>
    <w:rsid w:val="000D2660"/>
    <w:rsid w:val="000D26A5"/>
    <w:rsid w:val="000D2836"/>
    <w:rsid w:val="000D2EAF"/>
    <w:rsid w:val="000D307B"/>
    <w:rsid w:val="000D341E"/>
    <w:rsid w:val="000D385C"/>
    <w:rsid w:val="000D3986"/>
    <w:rsid w:val="000D3A3B"/>
    <w:rsid w:val="000D3AB0"/>
    <w:rsid w:val="000D3B07"/>
    <w:rsid w:val="000D3D6D"/>
    <w:rsid w:val="000D3DBD"/>
    <w:rsid w:val="000D3E8B"/>
    <w:rsid w:val="000D3EF6"/>
    <w:rsid w:val="000D3F45"/>
    <w:rsid w:val="000D3F46"/>
    <w:rsid w:val="000D419F"/>
    <w:rsid w:val="000D468A"/>
    <w:rsid w:val="000D5643"/>
    <w:rsid w:val="000D5999"/>
    <w:rsid w:val="000D5D22"/>
    <w:rsid w:val="000D5E62"/>
    <w:rsid w:val="000D5F05"/>
    <w:rsid w:val="000D6223"/>
    <w:rsid w:val="000D6230"/>
    <w:rsid w:val="000D6895"/>
    <w:rsid w:val="000D69DA"/>
    <w:rsid w:val="000D6C71"/>
    <w:rsid w:val="000D732E"/>
    <w:rsid w:val="000D753F"/>
    <w:rsid w:val="000D7688"/>
    <w:rsid w:val="000D7735"/>
    <w:rsid w:val="000D7C09"/>
    <w:rsid w:val="000D7EA8"/>
    <w:rsid w:val="000E005C"/>
    <w:rsid w:val="000E00B6"/>
    <w:rsid w:val="000E03E7"/>
    <w:rsid w:val="000E053C"/>
    <w:rsid w:val="000E06D7"/>
    <w:rsid w:val="000E0A87"/>
    <w:rsid w:val="000E0B01"/>
    <w:rsid w:val="000E0B7F"/>
    <w:rsid w:val="000E0B97"/>
    <w:rsid w:val="000E0C57"/>
    <w:rsid w:val="000E0C5E"/>
    <w:rsid w:val="000E0DAA"/>
    <w:rsid w:val="000E1586"/>
    <w:rsid w:val="000E158D"/>
    <w:rsid w:val="000E16D5"/>
    <w:rsid w:val="000E187F"/>
    <w:rsid w:val="000E18B1"/>
    <w:rsid w:val="000E1C18"/>
    <w:rsid w:val="000E20D0"/>
    <w:rsid w:val="000E2306"/>
    <w:rsid w:val="000E24E3"/>
    <w:rsid w:val="000E292B"/>
    <w:rsid w:val="000E2A85"/>
    <w:rsid w:val="000E3076"/>
    <w:rsid w:val="000E3317"/>
    <w:rsid w:val="000E3363"/>
    <w:rsid w:val="000E3685"/>
    <w:rsid w:val="000E3901"/>
    <w:rsid w:val="000E39B2"/>
    <w:rsid w:val="000E3E8E"/>
    <w:rsid w:val="000E42A0"/>
    <w:rsid w:val="000E43E7"/>
    <w:rsid w:val="000E4640"/>
    <w:rsid w:val="000E4C31"/>
    <w:rsid w:val="000E4D2B"/>
    <w:rsid w:val="000E50BD"/>
    <w:rsid w:val="000E57E5"/>
    <w:rsid w:val="000E5BFE"/>
    <w:rsid w:val="000E5FCB"/>
    <w:rsid w:val="000E6020"/>
    <w:rsid w:val="000E604F"/>
    <w:rsid w:val="000E6B04"/>
    <w:rsid w:val="000E6E8E"/>
    <w:rsid w:val="000E6EF5"/>
    <w:rsid w:val="000E6FA8"/>
    <w:rsid w:val="000E7171"/>
    <w:rsid w:val="000E7396"/>
    <w:rsid w:val="000E7BFF"/>
    <w:rsid w:val="000E7D78"/>
    <w:rsid w:val="000E7E49"/>
    <w:rsid w:val="000E7F07"/>
    <w:rsid w:val="000E7FBD"/>
    <w:rsid w:val="000F0A08"/>
    <w:rsid w:val="000F0D49"/>
    <w:rsid w:val="000F0D85"/>
    <w:rsid w:val="000F0E11"/>
    <w:rsid w:val="000F0E48"/>
    <w:rsid w:val="000F0E6C"/>
    <w:rsid w:val="000F1098"/>
    <w:rsid w:val="000F1293"/>
    <w:rsid w:val="000F16C5"/>
    <w:rsid w:val="000F1888"/>
    <w:rsid w:val="000F192D"/>
    <w:rsid w:val="000F1FAD"/>
    <w:rsid w:val="000F2400"/>
    <w:rsid w:val="000F247D"/>
    <w:rsid w:val="000F2EEF"/>
    <w:rsid w:val="000F3435"/>
    <w:rsid w:val="000F3A95"/>
    <w:rsid w:val="000F3BC4"/>
    <w:rsid w:val="000F454F"/>
    <w:rsid w:val="000F468F"/>
    <w:rsid w:val="000F498A"/>
    <w:rsid w:val="000F4A25"/>
    <w:rsid w:val="000F4B38"/>
    <w:rsid w:val="000F4C19"/>
    <w:rsid w:val="000F4CC4"/>
    <w:rsid w:val="000F50DB"/>
    <w:rsid w:val="000F54E1"/>
    <w:rsid w:val="000F5D70"/>
    <w:rsid w:val="000F5E4E"/>
    <w:rsid w:val="000F5F5F"/>
    <w:rsid w:val="000F6077"/>
    <w:rsid w:val="000F634E"/>
    <w:rsid w:val="000F657F"/>
    <w:rsid w:val="000F661E"/>
    <w:rsid w:val="000F68BA"/>
    <w:rsid w:val="000F6915"/>
    <w:rsid w:val="000F6940"/>
    <w:rsid w:val="000F6C4C"/>
    <w:rsid w:val="000F6D0A"/>
    <w:rsid w:val="000F6D8F"/>
    <w:rsid w:val="000F6FA8"/>
    <w:rsid w:val="000F6FF0"/>
    <w:rsid w:val="000F7102"/>
    <w:rsid w:val="000F71AC"/>
    <w:rsid w:val="000F74D2"/>
    <w:rsid w:val="000F76BC"/>
    <w:rsid w:val="000F7A36"/>
    <w:rsid w:val="000F7E5A"/>
    <w:rsid w:val="000F7EC9"/>
    <w:rsid w:val="000F7FB0"/>
    <w:rsid w:val="001000FC"/>
    <w:rsid w:val="0010028F"/>
    <w:rsid w:val="00100737"/>
    <w:rsid w:val="001007C5"/>
    <w:rsid w:val="00100BD2"/>
    <w:rsid w:val="00100D12"/>
    <w:rsid w:val="0010107E"/>
    <w:rsid w:val="00101267"/>
    <w:rsid w:val="00101311"/>
    <w:rsid w:val="00101A83"/>
    <w:rsid w:val="00101BFE"/>
    <w:rsid w:val="00101C38"/>
    <w:rsid w:val="00101D36"/>
    <w:rsid w:val="00101DDF"/>
    <w:rsid w:val="00102154"/>
    <w:rsid w:val="001025A0"/>
    <w:rsid w:val="001036C4"/>
    <w:rsid w:val="00103752"/>
    <w:rsid w:val="00103779"/>
    <w:rsid w:val="00103A06"/>
    <w:rsid w:val="00103C1E"/>
    <w:rsid w:val="00104548"/>
    <w:rsid w:val="00104696"/>
    <w:rsid w:val="00104739"/>
    <w:rsid w:val="001048A4"/>
    <w:rsid w:val="00104ACE"/>
    <w:rsid w:val="00104F3D"/>
    <w:rsid w:val="00105403"/>
    <w:rsid w:val="00105A6F"/>
    <w:rsid w:val="00105D09"/>
    <w:rsid w:val="00105FA5"/>
    <w:rsid w:val="00106135"/>
    <w:rsid w:val="00106259"/>
    <w:rsid w:val="001066DB"/>
    <w:rsid w:val="001067AA"/>
    <w:rsid w:val="00106AB3"/>
    <w:rsid w:val="00106E33"/>
    <w:rsid w:val="001071FC"/>
    <w:rsid w:val="001073CB"/>
    <w:rsid w:val="00107667"/>
    <w:rsid w:val="00107721"/>
    <w:rsid w:val="001078B4"/>
    <w:rsid w:val="00107A5A"/>
    <w:rsid w:val="00107D2B"/>
    <w:rsid w:val="00107FAB"/>
    <w:rsid w:val="00107FC4"/>
    <w:rsid w:val="001103C2"/>
    <w:rsid w:val="001105D3"/>
    <w:rsid w:val="00110A30"/>
    <w:rsid w:val="00110A41"/>
    <w:rsid w:val="00110B39"/>
    <w:rsid w:val="00110D13"/>
    <w:rsid w:val="00110DA0"/>
    <w:rsid w:val="00110FF7"/>
    <w:rsid w:val="00111353"/>
    <w:rsid w:val="001114EC"/>
    <w:rsid w:val="001117B2"/>
    <w:rsid w:val="001117FE"/>
    <w:rsid w:val="001118E4"/>
    <w:rsid w:val="00111F74"/>
    <w:rsid w:val="00111FB5"/>
    <w:rsid w:val="0011225F"/>
    <w:rsid w:val="001123A1"/>
    <w:rsid w:val="00112876"/>
    <w:rsid w:val="0011378D"/>
    <w:rsid w:val="00113CA7"/>
    <w:rsid w:val="00113DC4"/>
    <w:rsid w:val="00113DE5"/>
    <w:rsid w:val="00113DEB"/>
    <w:rsid w:val="00113E56"/>
    <w:rsid w:val="00113FC2"/>
    <w:rsid w:val="0011465C"/>
    <w:rsid w:val="001146CE"/>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BFE"/>
    <w:rsid w:val="00120FB3"/>
    <w:rsid w:val="0012100F"/>
    <w:rsid w:val="0012143F"/>
    <w:rsid w:val="001217E3"/>
    <w:rsid w:val="00121915"/>
    <w:rsid w:val="00121E5A"/>
    <w:rsid w:val="00121EFF"/>
    <w:rsid w:val="001222FB"/>
    <w:rsid w:val="00122A38"/>
    <w:rsid w:val="00122A41"/>
    <w:rsid w:val="00122B8B"/>
    <w:rsid w:val="00122CA0"/>
    <w:rsid w:val="00122E1C"/>
    <w:rsid w:val="00122E6E"/>
    <w:rsid w:val="00123047"/>
    <w:rsid w:val="00123277"/>
    <w:rsid w:val="001237E8"/>
    <w:rsid w:val="00123837"/>
    <w:rsid w:val="00123973"/>
    <w:rsid w:val="001239EA"/>
    <w:rsid w:val="00123B43"/>
    <w:rsid w:val="00123D64"/>
    <w:rsid w:val="00123D8B"/>
    <w:rsid w:val="00124142"/>
    <w:rsid w:val="00124335"/>
    <w:rsid w:val="001248E7"/>
    <w:rsid w:val="0012491F"/>
    <w:rsid w:val="00124D18"/>
    <w:rsid w:val="00124D65"/>
    <w:rsid w:val="00124DB3"/>
    <w:rsid w:val="001251D0"/>
    <w:rsid w:val="00125349"/>
    <w:rsid w:val="0012572E"/>
    <w:rsid w:val="00125A9C"/>
    <w:rsid w:val="00126224"/>
    <w:rsid w:val="00126299"/>
    <w:rsid w:val="001264C4"/>
    <w:rsid w:val="00126771"/>
    <w:rsid w:val="00126920"/>
    <w:rsid w:val="001269E9"/>
    <w:rsid w:val="00126AC1"/>
    <w:rsid w:val="00126B63"/>
    <w:rsid w:val="00126BFA"/>
    <w:rsid w:val="0012705F"/>
    <w:rsid w:val="00127367"/>
    <w:rsid w:val="00127455"/>
    <w:rsid w:val="00127BF4"/>
    <w:rsid w:val="00127F7F"/>
    <w:rsid w:val="001302EE"/>
    <w:rsid w:val="0013075F"/>
    <w:rsid w:val="00130865"/>
    <w:rsid w:val="0013098C"/>
    <w:rsid w:val="00130A68"/>
    <w:rsid w:val="0013144C"/>
    <w:rsid w:val="00131460"/>
    <w:rsid w:val="001315F9"/>
    <w:rsid w:val="0013174B"/>
    <w:rsid w:val="00131788"/>
    <w:rsid w:val="001318AB"/>
    <w:rsid w:val="00131C87"/>
    <w:rsid w:val="00131DE3"/>
    <w:rsid w:val="00131EE9"/>
    <w:rsid w:val="00131EFD"/>
    <w:rsid w:val="001322BD"/>
    <w:rsid w:val="001329A0"/>
    <w:rsid w:val="00133CD5"/>
    <w:rsid w:val="00133D67"/>
    <w:rsid w:val="00133E43"/>
    <w:rsid w:val="00133F40"/>
    <w:rsid w:val="00133F52"/>
    <w:rsid w:val="001342D9"/>
    <w:rsid w:val="0013460F"/>
    <w:rsid w:val="001346B8"/>
    <w:rsid w:val="00134A32"/>
    <w:rsid w:val="00134F80"/>
    <w:rsid w:val="0013527B"/>
    <w:rsid w:val="00135284"/>
    <w:rsid w:val="0013541B"/>
    <w:rsid w:val="001359C4"/>
    <w:rsid w:val="00135D7F"/>
    <w:rsid w:val="00136275"/>
    <w:rsid w:val="00136754"/>
    <w:rsid w:val="00136B97"/>
    <w:rsid w:val="00136C4C"/>
    <w:rsid w:val="00136C69"/>
    <w:rsid w:val="00136D0D"/>
    <w:rsid w:val="0013739E"/>
    <w:rsid w:val="001374D1"/>
    <w:rsid w:val="001377D9"/>
    <w:rsid w:val="00137C96"/>
    <w:rsid w:val="00137E29"/>
    <w:rsid w:val="0014021A"/>
    <w:rsid w:val="001402B3"/>
    <w:rsid w:val="001405D0"/>
    <w:rsid w:val="001407DF"/>
    <w:rsid w:val="00142739"/>
    <w:rsid w:val="00142756"/>
    <w:rsid w:val="0014282F"/>
    <w:rsid w:val="001431F2"/>
    <w:rsid w:val="00143650"/>
    <w:rsid w:val="001438C6"/>
    <w:rsid w:val="001438E1"/>
    <w:rsid w:val="00143EA5"/>
    <w:rsid w:val="0014467F"/>
    <w:rsid w:val="00144892"/>
    <w:rsid w:val="001448C4"/>
    <w:rsid w:val="001448D8"/>
    <w:rsid w:val="00144B98"/>
    <w:rsid w:val="00144E5F"/>
    <w:rsid w:val="00144EF1"/>
    <w:rsid w:val="00145189"/>
    <w:rsid w:val="001458D6"/>
    <w:rsid w:val="00146037"/>
    <w:rsid w:val="0014603D"/>
    <w:rsid w:val="00146101"/>
    <w:rsid w:val="001463BC"/>
    <w:rsid w:val="001464DE"/>
    <w:rsid w:val="001464EA"/>
    <w:rsid w:val="00146603"/>
    <w:rsid w:val="00146844"/>
    <w:rsid w:val="0014687E"/>
    <w:rsid w:val="0014727A"/>
    <w:rsid w:val="001473B6"/>
    <w:rsid w:val="00147705"/>
    <w:rsid w:val="0014777A"/>
    <w:rsid w:val="00147C9B"/>
    <w:rsid w:val="001501FA"/>
    <w:rsid w:val="0015042E"/>
    <w:rsid w:val="0015098B"/>
    <w:rsid w:val="001509C6"/>
    <w:rsid w:val="00150D46"/>
    <w:rsid w:val="00150DEC"/>
    <w:rsid w:val="001519AA"/>
    <w:rsid w:val="00151A73"/>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43D3"/>
    <w:rsid w:val="00154B79"/>
    <w:rsid w:val="00154BDD"/>
    <w:rsid w:val="001552FF"/>
    <w:rsid w:val="00155BFC"/>
    <w:rsid w:val="00155F27"/>
    <w:rsid w:val="00155FD9"/>
    <w:rsid w:val="001560ED"/>
    <w:rsid w:val="001563DE"/>
    <w:rsid w:val="00156CFA"/>
    <w:rsid w:val="00156E4C"/>
    <w:rsid w:val="00156FE3"/>
    <w:rsid w:val="001572E8"/>
    <w:rsid w:val="001574BB"/>
    <w:rsid w:val="001576F9"/>
    <w:rsid w:val="00157BAC"/>
    <w:rsid w:val="0016010B"/>
    <w:rsid w:val="001603A1"/>
    <w:rsid w:val="0016078A"/>
    <w:rsid w:val="0016081D"/>
    <w:rsid w:val="0016085C"/>
    <w:rsid w:val="00160A49"/>
    <w:rsid w:val="00160ABB"/>
    <w:rsid w:val="00160D64"/>
    <w:rsid w:val="00160DE7"/>
    <w:rsid w:val="00160FBB"/>
    <w:rsid w:val="001613DD"/>
    <w:rsid w:val="001614E4"/>
    <w:rsid w:val="001614F8"/>
    <w:rsid w:val="00161662"/>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4D"/>
    <w:rsid w:val="001639FB"/>
    <w:rsid w:val="00163E3D"/>
    <w:rsid w:val="00163FC4"/>
    <w:rsid w:val="00164432"/>
    <w:rsid w:val="0016447D"/>
    <w:rsid w:val="001647AF"/>
    <w:rsid w:val="0016486D"/>
    <w:rsid w:val="001649A1"/>
    <w:rsid w:val="001649E4"/>
    <w:rsid w:val="00165441"/>
    <w:rsid w:val="001654F6"/>
    <w:rsid w:val="00165CC1"/>
    <w:rsid w:val="00165CF2"/>
    <w:rsid w:val="00165E32"/>
    <w:rsid w:val="001661BA"/>
    <w:rsid w:val="00166529"/>
    <w:rsid w:val="001665DC"/>
    <w:rsid w:val="0016703F"/>
    <w:rsid w:val="00167159"/>
    <w:rsid w:val="001672B5"/>
    <w:rsid w:val="00167772"/>
    <w:rsid w:val="001678B0"/>
    <w:rsid w:val="001678B4"/>
    <w:rsid w:val="00167927"/>
    <w:rsid w:val="001679BA"/>
    <w:rsid w:val="00167A79"/>
    <w:rsid w:val="00167AA2"/>
    <w:rsid w:val="00167AE7"/>
    <w:rsid w:val="00167E8F"/>
    <w:rsid w:val="0017012D"/>
    <w:rsid w:val="00170265"/>
    <w:rsid w:val="001702A4"/>
    <w:rsid w:val="0017045B"/>
    <w:rsid w:val="0017065B"/>
    <w:rsid w:val="00170B20"/>
    <w:rsid w:val="00170E39"/>
    <w:rsid w:val="0017190B"/>
    <w:rsid w:val="00172026"/>
    <w:rsid w:val="001725BC"/>
    <w:rsid w:val="001728CC"/>
    <w:rsid w:val="00172BEB"/>
    <w:rsid w:val="00172F5D"/>
    <w:rsid w:val="00172F67"/>
    <w:rsid w:val="00172FBE"/>
    <w:rsid w:val="0017331A"/>
    <w:rsid w:val="00173497"/>
    <w:rsid w:val="00173BA5"/>
    <w:rsid w:val="00173DDE"/>
    <w:rsid w:val="00174157"/>
    <w:rsid w:val="0017445F"/>
    <w:rsid w:val="00174A78"/>
    <w:rsid w:val="00174EC7"/>
    <w:rsid w:val="00175155"/>
    <w:rsid w:val="0017549D"/>
    <w:rsid w:val="00175650"/>
    <w:rsid w:val="00175680"/>
    <w:rsid w:val="00175D98"/>
    <w:rsid w:val="001761A0"/>
    <w:rsid w:val="00176319"/>
    <w:rsid w:val="001769CB"/>
    <w:rsid w:val="00176B81"/>
    <w:rsid w:val="00176DBC"/>
    <w:rsid w:val="00176F40"/>
    <w:rsid w:val="00177003"/>
    <w:rsid w:val="0017710D"/>
    <w:rsid w:val="0017731B"/>
    <w:rsid w:val="001773B2"/>
    <w:rsid w:val="0017748E"/>
    <w:rsid w:val="00177542"/>
    <w:rsid w:val="00177852"/>
    <w:rsid w:val="0017785D"/>
    <w:rsid w:val="00177B35"/>
    <w:rsid w:val="00177E11"/>
    <w:rsid w:val="001801A5"/>
    <w:rsid w:val="001803C7"/>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5AE"/>
    <w:rsid w:val="00182632"/>
    <w:rsid w:val="00182AA6"/>
    <w:rsid w:val="00182B55"/>
    <w:rsid w:val="00182C33"/>
    <w:rsid w:val="00182F08"/>
    <w:rsid w:val="00182FA0"/>
    <w:rsid w:val="0018307F"/>
    <w:rsid w:val="001838F4"/>
    <w:rsid w:val="0018397C"/>
    <w:rsid w:val="00183DDB"/>
    <w:rsid w:val="00184045"/>
    <w:rsid w:val="00184633"/>
    <w:rsid w:val="0018470D"/>
    <w:rsid w:val="001847CF"/>
    <w:rsid w:val="001849BD"/>
    <w:rsid w:val="00184A01"/>
    <w:rsid w:val="00185371"/>
    <w:rsid w:val="0018560B"/>
    <w:rsid w:val="00185690"/>
    <w:rsid w:val="00185B1C"/>
    <w:rsid w:val="00185BEC"/>
    <w:rsid w:val="00185C27"/>
    <w:rsid w:val="00185DAC"/>
    <w:rsid w:val="0018637F"/>
    <w:rsid w:val="00186532"/>
    <w:rsid w:val="00186857"/>
    <w:rsid w:val="00186EA1"/>
    <w:rsid w:val="00187277"/>
    <w:rsid w:val="00187284"/>
    <w:rsid w:val="00187676"/>
    <w:rsid w:val="00187711"/>
    <w:rsid w:val="00187E39"/>
    <w:rsid w:val="00187E80"/>
    <w:rsid w:val="00187F9F"/>
    <w:rsid w:val="00190513"/>
    <w:rsid w:val="00190750"/>
    <w:rsid w:val="001907EC"/>
    <w:rsid w:val="00190D6A"/>
    <w:rsid w:val="00191650"/>
    <w:rsid w:val="00191D26"/>
    <w:rsid w:val="00191E8C"/>
    <w:rsid w:val="00191F05"/>
    <w:rsid w:val="00192183"/>
    <w:rsid w:val="00192251"/>
    <w:rsid w:val="00192318"/>
    <w:rsid w:val="001925FE"/>
    <w:rsid w:val="001927FD"/>
    <w:rsid w:val="0019298D"/>
    <w:rsid w:val="00192A60"/>
    <w:rsid w:val="00192ADF"/>
    <w:rsid w:val="00192EE9"/>
    <w:rsid w:val="001930AC"/>
    <w:rsid w:val="001932E5"/>
    <w:rsid w:val="0019343B"/>
    <w:rsid w:val="00193821"/>
    <w:rsid w:val="001938E0"/>
    <w:rsid w:val="00193B0C"/>
    <w:rsid w:val="00193C3E"/>
    <w:rsid w:val="00194700"/>
    <w:rsid w:val="0019480D"/>
    <w:rsid w:val="001949E2"/>
    <w:rsid w:val="00194A18"/>
    <w:rsid w:val="00194C47"/>
    <w:rsid w:val="00194D3B"/>
    <w:rsid w:val="00194D3E"/>
    <w:rsid w:val="0019505C"/>
    <w:rsid w:val="0019513A"/>
    <w:rsid w:val="001952A6"/>
    <w:rsid w:val="001955C0"/>
    <w:rsid w:val="00195737"/>
    <w:rsid w:val="0019574D"/>
    <w:rsid w:val="001957BC"/>
    <w:rsid w:val="00195D53"/>
    <w:rsid w:val="0019639F"/>
    <w:rsid w:val="001968E8"/>
    <w:rsid w:val="0019696C"/>
    <w:rsid w:val="00196AF2"/>
    <w:rsid w:val="00196B7C"/>
    <w:rsid w:val="00196D2E"/>
    <w:rsid w:val="00196DB8"/>
    <w:rsid w:val="00196EE3"/>
    <w:rsid w:val="0019778A"/>
    <w:rsid w:val="00197904"/>
    <w:rsid w:val="0019793C"/>
    <w:rsid w:val="00197968"/>
    <w:rsid w:val="00197C1D"/>
    <w:rsid w:val="00197DF1"/>
    <w:rsid w:val="00197E89"/>
    <w:rsid w:val="001A0000"/>
    <w:rsid w:val="001A091C"/>
    <w:rsid w:val="001A0BA5"/>
    <w:rsid w:val="001A0F9C"/>
    <w:rsid w:val="001A1010"/>
    <w:rsid w:val="001A101F"/>
    <w:rsid w:val="001A163E"/>
    <w:rsid w:val="001A16ED"/>
    <w:rsid w:val="001A1847"/>
    <w:rsid w:val="001A18CE"/>
    <w:rsid w:val="001A18DD"/>
    <w:rsid w:val="001A193A"/>
    <w:rsid w:val="001A1A5E"/>
    <w:rsid w:val="001A1BF2"/>
    <w:rsid w:val="001A1CF3"/>
    <w:rsid w:val="001A1D30"/>
    <w:rsid w:val="001A1E85"/>
    <w:rsid w:val="001A20EC"/>
    <w:rsid w:val="001A2121"/>
    <w:rsid w:val="001A23D5"/>
    <w:rsid w:val="001A2740"/>
    <w:rsid w:val="001A28C2"/>
    <w:rsid w:val="001A28D7"/>
    <w:rsid w:val="001A2930"/>
    <w:rsid w:val="001A2AAC"/>
    <w:rsid w:val="001A2BAF"/>
    <w:rsid w:val="001A31C4"/>
    <w:rsid w:val="001A34BA"/>
    <w:rsid w:val="001A39ED"/>
    <w:rsid w:val="001A3AC9"/>
    <w:rsid w:val="001A3BB1"/>
    <w:rsid w:val="001A3CEF"/>
    <w:rsid w:val="001A4132"/>
    <w:rsid w:val="001A49C9"/>
    <w:rsid w:val="001A4D78"/>
    <w:rsid w:val="001A4D7D"/>
    <w:rsid w:val="001A4F15"/>
    <w:rsid w:val="001A5059"/>
    <w:rsid w:val="001A506C"/>
    <w:rsid w:val="001A5498"/>
    <w:rsid w:val="001A59A0"/>
    <w:rsid w:val="001A637C"/>
    <w:rsid w:val="001A6590"/>
    <w:rsid w:val="001A6659"/>
    <w:rsid w:val="001A66F6"/>
    <w:rsid w:val="001A6A1F"/>
    <w:rsid w:val="001A6C26"/>
    <w:rsid w:val="001A6DEA"/>
    <w:rsid w:val="001A7659"/>
    <w:rsid w:val="001A7879"/>
    <w:rsid w:val="001A7930"/>
    <w:rsid w:val="001A7B9A"/>
    <w:rsid w:val="001A7EFD"/>
    <w:rsid w:val="001B0958"/>
    <w:rsid w:val="001B0C0D"/>
    <w:rsid w:val="001B0C24"/>
    <w:rsid w:val="001B0D5F"/>
    <w:rsid w:val="001B0E70"/>
    <w:rsid w:val="001B1359"/>
    <w:rsid w:val="001B13A1"/>
    <w:rsid w:val="001B190C"/>
    <w:rsid w:val="001B211C"/>
    <w:rsid w:val="001B24AB"/>
    <w:rsid w:val="001B28A2"/>
    <w:rsid w:val="001B2ED8"/>
    <w:rsid w:val="001B3176"/>
    <w:rsid w:val="001B326C"/>
    <w:rsid w:val="001B3628"/>
    <w:rsid w:val="001B38AD"/>
    <w:rsid w:val="001B3933"/>
    <w:rsid w:val="001B3B0A"/>
    <w:rsid w:val="001B3D90"/>
    <w:rsid w:val="001B3FD3"/>
    <w:rsid w:val="001B4066"/>
    <w:rsid w:val="001B433B"/>
    <w:rsid w:val="001B444C"/>
    <w:rsid w:val="001B44DA"/>
    <w:rsid w:val="001B45EF"/>
    <w:rsid w:val="001B481E"/>
    <w:rsid w:val="001B4A0A"/>
    <w:rsid w:val="001B4BEB"/>
    <w:rsid w:val="001B4E23"/>
    <w:rsid w:val="001B4E94"/>
    <w:rsid w:val="001B518A"/>
    <w:rsid w:val="001B545E"/>
    <w:rsid w:val="001B5934"/>
    <w:rsid w:val="001B5981"/>
    <w:rsid w:val="001B5CC8"/>
    <w:rsid w:val="001B614B"/>
    <w:rsid w:val="001B62E0"/>
    <w:rsid w:val="001B65BE"/>
    <w:rsid w:val="001B66F7"/>
    <w:rsid w:val="001B67B6"/>
    <w:rsid w:val="001B6AAD"/>
    <w:rsid w:val="001B6D00"/>
    <w:rsid w:val="001B704F"/>
    <w:rsid w:val="001B73C6"/>
    <w:rsid w:val="001B7712"/>
    <w:rsid w:val="001B7E86"/>
    <w:rsid w:val="001B7EBA"/>
    <w:rsid w:val="001B7F86"/>
    <w:rsid w:val="001C00C1"/>
    <w:rsid w:val="001C04D8"/>
    <w:rsid w:val="001C074C"/>
    <w:rsid w:val="001C0AE5"/>
    <w:rsid w:val="001C15E2"/>
    <w:rsid w:val="001C1729"/>
    <w:rsid w:val="001C17B4"/>
    <w:rsid w:val="001C1F12"/>
    <w:rsid w:val="001C22A5"/>
    <w:rsid w:val="001C235A"/>
    <w:rsid w:val="001C25AA"/>
    <w:rsid w:val="001C293C"/>
    <w:rsid w:val="001C29C9"/>
    <w:rsid w:val="001C2BDF"/>
    <w:rsid w:val="001C2F43"/>
    <w:rsid w:val="001C32EF"/>
    <w:rsid w:val="001C3663"/>
    <w:rsid w:val="001C36CA"/>
    <w:rsid w:val="001C392E"/>
    <w:rsid w:val="001C3B11"/>
    <w:rsid w:val="001C3BED"/>
    <w:rsid w:val="001C3F91"/>
    <w:rsid w:val="001C41AB"/>
    <w:rsid w:val="001C42E8"/>
    <w:rsid w:val="001C4433"/>
    <w:rsid w:val="001C4437"/>
    <w:rsid w:val="001C46F4"/>
    <w:rsid w:val="001C4DA2"/>
    <w:rsid w:val="001C519C"/>
    <w:rsid w:val="001C521D"/>
    <w:rsid w:val="001C58B2"/>
    <w:rsid w:val="001C6302"/>
    <w:rsid w:val="001C674B"/>
    <w:rsid w:val="001C6875"/>
    <w:rsid w:val="001C68CD"/>
    <w:rsid w:val="001C6C44"/>
    <w:rsid w:val="001C6CEC"/>
    <w:rsid w:val="001C6D11"/>
    <w:rsid w:val="001C774F"/>
    <w:rsid w:val="001C7C5C"/>
    <w:rsid w:val="001C7EF3"/>
    <w:rsid w:val="001D03CE"/>
    <w:rsid w:val="001D056E"/>
    <w:rsid w:val="001D0DDF"/>
    <w:rsid w:val="001D1514"/>
    <w:rsid w:val="001D1940"/>
    <w:rsid w:val="001D1CA9"/>
    <w:rsid w:val="001D2567"/>
    <w:rsid w:val="001D2713"/>
    <w:rsid w:val="001D27CE"/>
    <w:rsid w:val="001D2C7A"/>
    <w:rsid w:val="001D34AA"/>
    <w:rsid w:val="001D34BD"/>
    <w:rsid w:val="001D37E9"/>
    <w:rsid w:val="001D3B49"/>
    <w:rsid w:val="001D4B76"/>
    <w:rsid w:val="001D54C5"/>
    <w:rsid w:val="001D5A65"/>
    <w:rsid w:val="001D60ED"/>
    <w:rsid w:val="001D6E0F"/>
    <w:rsid w:val="001D7488"/>
    <w:rsid w:val="001D7793"/>
    <w:rsid w:val="001D7C8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F61"/>
    <w:rsid w:val="001E208B"/>
    <w:rsid w:val="001E2090"/>
    <w:rsid w:val="001E241F"/>
    <w:rsid w:val="001E2491"/>
    <w:rsid w:val="001E263A"/>
    <w:rsid w:val="001E3064"/>
    <w:rsid w:val="001E32AE"/>
    <w:rsid w:val="001E3BF3"/>
    <w:rsid w:val="001E4523"/>
    <w:rsid w:val="001E4528"/>
    <w:rsid w:val="001E4554"/>
    <w:rsid w:val="001E4646"/>
    <w:rsid w:val="001E49B9"/>
    <w:rsid w:val="001E4A68"/>
    <w:rsid w:val="001E4B7F"/>
    <w:rsid w:val="001E4BE3"/>
    <w:rsid w:val="001E4FDA"/>
    <w:rsid w:val="001E5143"/>
    <w:rsid w:val="001E53F9"/>
    <w:rsid w:val="001E5600"/>
    <w:rsid w:val="001E5626"/>
    <w:rsid w:val="001E5A7A"/>
    <w:rsid w:val="001E5D6C"/>
    <w:rsid w:val="001E5E12"/>
    <w:rsid w:val="001E6327"/>
    <w:rsid w:val="001E6406"/>
    <w:rsid w:val="001E72EF"/>
    <w:rsid w:val="001E755E"/>
    <w:rsid w:val="001E75E3"/>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AFD"/>
    <w:rsid w:val="001F1E29"/>
    <w:rsid w:val="001F2271"/>
    <w:rsid w:val="001F244D"/>
    <w:rsid w:val="001F24FE"/>
    <w:rsid w:val="001F258E"/>
    <w:rsid w:val="001F2BE9"/>
    <w:rsid w:val="001F3615"/>
    <w:rsid w:val="001F3D59"/>
    <w:rsid w:val="001F3E41"/>
    <w:rsid w:val="001F3E9F"/>
    <w:rsid w:val="001F3FD7"/>
    <w:rsid w:val="001F4087"/>
    <w:rsid w:val="001F41A2"/>
    <w:rsid w:val="001F4322"/>
    <w:rsid w:val="001F47CB"/>
    <w:rsid w:val="001F4C27"/>
    <w:rsid w:val="001F4F27"/>
    <w:rsid w:val="001F50AA"/>
    <w:rsid w:val="001F56E3"/>
    <w:rsid w:val="001F574F"/>
    <w:rsid w:val="001F5D43"/>
    <w:rsid w:val="001F61DD"/>
    <w:rsid w:val="001F630A"/>
    <w:rsid w:val="001F67B3"/>
    <w:rsid w:val="001F6827"/>
    <w:rsid w:val="001F693B"/>
    <w:rsid w:val="001F6B05"/>
    <w:rsid w:val="001F6D75"/>
    <w:rsid w:val="001F6E64"/>
    <w:rsid w:val="001F70CD"/>
    <w:rsid w:val="001F7222"/>
    <w:rsid w:val="001F7235"/>
    <w:rsid w:val="001F72B6"/>
    <w:rsid w:val="001F73E7"/>
    <w:rsid w:val="001F7409"/>
    <w:rsid w:val="0020013A"/>
    <w:rsid w:val="002001BD"/>
    <w:rsid w:val="0020038F"/>
    <w:rsid w:val="00200D6E"/>
    <w:rsid w:val="002017A2"/>
    <w:rsid w:val="002018D4"/>
    <w:rsid w:val="0020210E"/>
    <w:rsid w:val="0020216A"/>
    <w:rsid w:val="00202346"/>
    <w:rsid w:val="00202580"/>
    <w:rsid w:val="00202D00"/>
    <w:rsid w:val="00202F18"/>
    <w:rsid w:val="0020306A"/>
    <w:rsid w:val="002033C8"/>
    <w:rsid w:val="002035AA"/>
    <w:rsid w:val="002037AB"/>
    <w:rsid w:val="002039D2"/>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3B"/>
    <w:rsid w:val="00206BF5"/>
    <w:rsid w:val="00206E6E"/>
    <w:rsid w:val="002071BA"/>
    <w:rsid w:val="002073F4"/>
    <w:rsid w:val="002076DF"/>
    <w:rsid w:val="0020797A"/>
    <w:rsid w:val="00207D15"/>
    <w:rsid w:val="0021000D"/>
    <w:rsid w:val="0021023C"/>
    <w:rsid w:val="0021043A"/>
    <w:rsid w:val="002104F1"/>
    <w:rsid w:val="00210763"/>
    <w:rsid w:val="002109CD"/>
    <w:rsid w:val="00210D35"/>
    <w:rsid w:val="00210D44"/>
    <w:rsid w:val="00210DEC"/>
    <w:rsid w:val="00210E39"/>
    <w:rsid w:val="00210EDB"/>
    <w:rsid w:val="002112D6"/>
    <w:rsid w:val="0021187F"/>
    <w:rsid w:val="00211895"/>
    <w:rsid w:val="00211AAC"/>
    <w:rsid w:val="00211BF5"/>
    <w:rsid w:val="00212526"/>
    <w:rsid w:val="0021275B"/>
    <w:rsid w:val="00212DF4"/>
    <w:rsid w:val="00212F47"/>
    <w:rsid w:val="0021308C"/>
    <w:rsid w:val="002131C5"/>
    <w:rsid w:val="002131F4"/>
    <w:rsid w:val="002136AF"/>
    <w:rsid w:val="0021393D"/>
    <w:rsid w:val="00213B53"/>
    <w:rsid w:val="00213C7D"/>
    <w:rsid w:val="00213F80"/>
    <w:rsid w:val="00214005"/>
    <w:rsid w:val="0021415E"/>
    <w:rsid w:val="0021433B"/>
    <w:rsid w:val="002144BB"/>
    <w:rsid w:val="0021464C"/>
    <w:rsid w:val="0021527F"/>
    <w:rsid w:val="002154EC"/>
    <w:rsid w:val="00215B11"/>
    <w:rsid w:val="00215DA1"/>
    <w:rsid w:val="0021617B"/>
    <w:rsid w:val="00216659"/>
    <w:rsid w:val="0021668E"/>
    <w:rsid w:val="00216DCD"/>
    <w:rsid w:val="002172D9"/>
    <w:rsid w:val="002175AB"/>
    <w:rsid w:val="002175B1"/>
    <w:rsid w:val="002178E9"/>
    <w:rsid w:val="00217AB8"/>
    <w:rsid w:val="00217FD3"/>
    <w:rsid w:val="0022002F"/>
    <w:rsid w:val="0022063A"/>
    <w:rsid w:val="00220852"/>
    <w:rsid w:val="00220FDD"/>
    <w:rsid w:val="002214A6"/>
    <w:rsid w:val="0022162A"/>
    <w:rsid w:val="002217D8"/>
    <w:rsid w:val="00221C87"/>
    <w:rsid w:val="00221DE8"/>
    <w:rsid w:val="002223BE"/>
    <w:rsid w:val="00222550"/>
    <w:rsid w:val="00222770"/>
    <w:rsid w:val="002228C9"/>
    <w:rsid w:val="00222AB1"/>
    <w:rsid w:val="0022316B"/>
    <w:rsid w:val="002234D2"/>
    <w:rsid w:val="0022360D"/>
    <w:rsid w:val="002237F5"/>
    <w:rsid w:val="002239DE"/>
    <w:rsid w:val="00223A18"/>
    <w:rsid w:val="00223B0D"/>
    <w:rsid w:val="00223FC8"/>
    <w:rsid w:val="00224181"/>
    <w:rsid w:val="002245BA"/>
    <w:rsid w:val="002245BF"/>
    <w:rsid w:val="002246C3"/>
    <w:rsid w:val="00224F4E"/>
    <w:rsid w:val="00225033"/>
    <w:rsid w:val="0022504D"/>
    <w:rsid w:val="002250EC"/>
    <w:rsid w:val="0022519C"/>
    <w:rsid w:val="0022582D"/>
    <w:rsid w:val="00225A45"/>
    <w:rsid w:val="00225B17"/>
    <w:rsid w:val="00225B7B"/>
    <w:rsid w:val="00226085"/>
    <w:rsid w:val="00226AD3"/>
    <w:rsid w:val="00226EEC"/>
    <w:rsid w:val="0022703F"/>
    <w:rsid w:val="002302F5"/>
    <w:rsid w:val="00230800"/>
    <w:rsid w:val="00230816"/>
    <w:rsid w:val="00230B5A"/>
    <w:rsid w:val="00230F2A"/>
    <w:rsid w:val="0023122A"/>
    <w:rsid w:val="0023127A"/>
    <w:rsid w:val="00231479"/>
    <w:rsid w:val="002314BA"/>
    <w:rsid w:val="002314E3"/>
    <w:rsid w:val="002317F2"/>
    <w:rsid w:val="00231E2B"/>
    <w:rsid w:val="00231EAB"/>
    <w:rsid w:val="00231EF4"/>
    <w:rsid w:val="00231F5E"/>
    <w:rsid w:val="00231FA2"/>
    <w:rsid w:val="0023233D"/>
    <w:rsid w:val="002325AD"/>
    <w:rsid w:val="00232898"/>
    <w:rsid w:val="00232A34"/>
    <w:rsid w:val="00232B88"/>
    <w:rsid w:val="00232BFF"/>
    <w:rsid w:val="0023331C"/>
    <w:rsid w:val="0023373E"/>
    <w:rsid w:val="00233A8D"/>
    <w:rsid w:val="00233BE1"/>
    <w:rsid w:val="00233CCB"/>
    <w:rsid w:val="00234166"/>
    <w:rsid w:val="00234380"/>
    <w:rsid w:val="00234469"/>
    <w:rsid w:val="00234820"/>
    <w:rsid w:val="00234A1D"/>
    <w:rsid w:val="00234A4C"/>
    <w:rsid w:val="00234AA0"/>
    <w:rsid w:val="00234B21"/>
    <w:rsid w:val="00234BA3"/>
    <w:rsid w:val="00234C9D"/>
    <w:rsid w:val="002350DD"/>
    <w:rsid w:val="00235140"/>
    <w:rsid w:val="00235261"/>
    <w:rsid w:val="002355D2"/>
    <w:rsid w:val="00235AE4"/>
    <w:rsid w:val="00235AE8"/>
    <w:rsid w:val="00235C11"/>
    <w:rsid w:val="00235F6C"/>
    <w:rsid w:val="0023623C"/>
    <w:rsid w:val="00236487"/>
    <w:rsid w:val="00236B7E"/>
    <w:rsid w:val="00236CCE"/>
    <w:rsid w:val="00236FC5"/>
    <w:rsid w:val="00237990"/>
    <w:rsid w:val="00237B80"/>
    <w:rsid w:val="00237DBB"/>
    <w:rsid w:val="00237E67"/>
    <w:rsid w:val="0024008A"/>
    <w:rsid w:val="0024014F"/>
    <w:rsid w:val="00240A00"/>
    <w:rsid w:val="00240B3E"/>
    <w:rsid w:val="00240BD8"/>
    <w:rsid w:val="00240C1F"/>
    <w:rsid w:val="00240D3F"/>
    <w:rsid w:val="00240E7A"/>
    <w:rsid w:val="00240F42"/>
    <w:rsid w:val="002410B4"/>
    <w:rsid w:val="00241432"/>
    <w:rsid w:val="002414F6"/>
    <w:rsid w:val="002415EB"/>
    <w:rsid w:val="002418D0"/>
    <w:rsid w:val="002419B1"/>
    <w:rsid w:val="00241BB8"/>
    <w:rsid w:val="00241E08"/>
    <w:rsid w:val="0024210A"/>
    <w:rsid w:val="0024224B"/>
    <w:rsid w:val="0024236A"/>
    <w:rsid w:val="00242624"/>
    <w:rsid w:val="0024279F"/>
    <w:rsid w:val="00242D06"/>
    <w:rsid w:val="00242F4E"/>
    <w:rsid w:val="00243097"/>
    <w:rsid w:val="0024323B"/>
    <w:rsid w:val="002435D8"/>
    <w:rsid w:val="002435DE"/>
    <w:rsid w:val="002437E3"/>
    <w:rsid w:val="0024395A"/>
    <w:rsid w:val="00243BB4"/>
    <w:rsid w:val="002440A9"/>
    <w:rsid w:val="002449B8"/>
    <w:rsid w:val="00244AD0"/>
    <w:rsid w:val="00244F47"/>
    <w:rsid w:val="002450B0"/>
    <w:rsid w:val="002450FA"/>
    <w:rsid w:val="002451E9"/>
    <w:rsid w:val="00245623"/>
    <w:rsid w:val="00245939"/>
    <w:rsid w:val="002459D8"/>
    <w:rsid w:val="00245E58"/>
    <w:rsid w:val="00245F62"/>
    <w:rsid w:val="00246516"/>
    <w:rsid w:val="00246AF9"/>
    <w:rsid w:val="00246BA5"/>
    <w:rsid w:val="00246D26"/>
    <w:rsid w:val="00246E07"/>
    <w:rsid w:val="00247061"/>
    <w:rsid w:val="002471A5"/>
    <w:rsid w:val="00247711"/>
    <w:rsid w:val="00247CAD"/>
    <w:rsid w:val="00247CB5"/>
    <w:rsid w:val="00250610"/>
    <w:rsid w:val="00250BD0"/>
    <w:rsid w:val="00250F08"/>
    <w:rsid w:val="002510AF"/>
    <w:rsid w:val="00251B59"/>
    <w:rsid w:val="00251D1F"/>
    <w:rsid w:val="0025223C"/>
    <w:rsid w:val="002524F3"/>
    <w:rsid w:val="002526CC"/>
    <w:rsid w:val="002527AC"/>
    <w:rsid w:val="00252A53"/>
    <w:rsid w:val="00252AD6"/>
    <w:rsid w:val="00252AE3"/>
    <w:rsid w:val="00252EE9"/>
    <w:rsid w:val="002530E9"/>
    <w:rsid w:val="00253BA2"/>
    <w:rsid w:val="00253DD0"/>
    <w:rsid w:val="002543D8"/>
    <w:rsid w:val="0025440C"/>
    <w:rsid w:val="00254929"/>
    <w:rsid w:val="00254A66"/>
    <w:rsid w:val="00254D88"/>
    <w:rsid w:val="00254DDD"/>
    <w:rsid w:val="00254FDE"/>
    <w:rsid w:val="002551A1"/>
    <w:rsid w:val="00255934"/>
    <w:rsid w:val="00255975"/>
    <w:rsid w:val="00255C53"/>
    <w:rsid w:val="00255C6A"/>
    <w:rsid w:val="00255E1D"/>
    <w:rsid w:val="00255ED0"/>
    <w:rsid w:val="00256610"/>
    <w:rsid w:val="002570EA"/>
    <w:rsid w:val="002571A9"/>
    <w:rsid w:val="00257666"/>
    <w:rsid w:val="0025766D"/>
    <w:rsid w:val="0025767C"/>
    <w:rsid w:val="00257AEC"/>
    <w:rsid w:val="00257E2F"/>
    <w:rsid w:val="002600A4"/>
    <w:rsid w:val="0026038C"/>
    <w:rsid w:val="00260535"/>
    <w:rsid w:val="0026056E"/>
    <w:rsid w:val="0026094F"/>
    <w:rsid w:val="00260B76"/>
    <w:rsid w:val="002610A1"/>
    <w:rsid w:val="0026110D"/>
    <w:rsid w:val="002612C2"/>
    <w:rsid w:val="002612DE"/>
    <w:rsid w:val="0026139C"/>
    <w:rsid w:val="00261B49"/>
    <w:rsid w:val="00261E3D"/>
    <w:rsid w:val="00261F55"/>
    <w:rsid w:val="0026280C"/>
    <w:rsid w:val="00262944"/>
    <w:rsid w:val="00262B98"/>
    <w:rsid w:val="00262C35"/>
    <w:rsid w:val="00262CA7"/>
    <w:rsid w:val="00263353"/>
    <w:rsid w:val="002633B0"/>
    <w:rsid w:val="002633BB"/>
    <w:rsid w:val="002633CC"/>
    <w:rsid w:val="00263D9C"/>
    <w:rsid w:val="0026415F"/>
    <w:rsid w:val="00264317"/>
    <w:rsid w:val="00264CF9"/>
    <w:rsid w:val="00264D68"/>
    <w:rsid w:val="002657C1"/>
    <w:rsid w:val="00265D86"/>
    <w:rsid w:val="002662D9"/>
    <w:rsid w:val="00266328"/>
    <w:rsid w:val="0026656B"/>
    <w:rsid w:val="00266810"/>
    <w:rsid w:val="00266B41"/>
    <w:rsid w:val="00266CF6"/>
    <w:rsid w:val="00266D0C"/>
    <w:rsid w:val="00267106"/>
    <w:rsid w:val="0026724E"/>
    <w:rsid w:val="00267758"/>
    <w:rsid w:val="0026783F"/>
    <w:rsid w:val="00267C5E"/>
    <w:rsid w:val="00267E9F"/>
    <w:rsid w:val="00267FB9"/>
    <w:rsid w:val="002700E4"/>
    <w:rsid w:val="00270199"/>
    <w:rsid w:val="002708CE"/>
    <w:rsid w:val="002708F3"/>
    <w:rsid w:val="00271055"/>
    <w:rsid w:val="00271076"/>
    <w:rsid w:val="002711F2"/>
    <w:rsid w:val="002715FB"/>
    <w:rsid w:val="0027191A"/>
    <w:rsid w:val="00271CFF"/>
    <w:rsid w:val="00271D62"/>
    <w:rsid w:val="0027279E"/>
    <w:rsid w:val="00272AFF"/>
    <w:rsid w:val="00272B7D"/>
    <w:rsid w:val="00273047"/>
    <w:rsid w:val="0027321F"/>
    <w:rsid w:val="00273824"/>
    <w:rsid w:val="00273831"/>
    <w:rsid w:val="00273923"/>
    <w:rsid w:val="00273A52"/>
    <w:rsid w:val="00273CA5"/>
    <w:rsid w:val="002745AF"/>
    <w:rsid w:val="00274797"/>
    <w:rsid w:val="002747F3"/>
    <w:rsid w:val="00274A4C"/>
    <w:rsid w:val="00274AA5"/>
    <w:rsid w:val="00274AB0"/>
    <w:rsid w:val="00274BB4"/>
    <w:rsid w:val="00275384"/>
    <w:rsid w:val="0027545E"/>
    <w:rsid w:val="00275618"/>
    <w:rsid w:val="00275991"/>
    <w:rsid w:val="00275BFE"/>
    <w:rsid w:val="00275E22"/>
    <w:rsid w:val="00275E9E"/>
    <w:rsid w:val="00276081"/>
    <w:rsid w:val="0027609D"/>
    <w:rsid w:val="002762CD"/>
    <w:rsid w:val="0027645D"/>
    <w:rsid w:val="002767DB"/>
    <w:rsid w:val="00276B62"/>
    <w:rsid w:val="00276B7C"/>
    <w:rsid w:val="00276D75"/>
    <w:rsid w:val="00276DD7"/>
    <w:rsid w:val="00277065"/>
    <w:rsid w:val="00277721"/>
    <w:rsid w:val="0028005D"/>
    <w:rsid w:val="0028008A"/>
    <w:rsid w:val="0028010A"/>
    <w:rsid w:val="002802E3"/>
    <w:rsid w:val="002805E8"/>
    <w:rsid w:val="00280B09"/>
    <w:rsid w:val="00280B22"/>
    <w:rsid w:val="00280D96"/>
    <w:rsid w:val="0028150C"/>
    <w:rsid w:val="00281E94"/>
    <w:rsid w:val="00281FE9"/>
    <w:rsid w:val="0028224D"/>
    <w:rsid w:val="00282535"/>
    <w:rsid w:val="00282644"/>
    <w:rsid w:val="002826E5"/>
    <w:rsid w:val="0028273E"/>
    <w:rsid w:val="00282AC5"/>
    <w:rsid w:val="00282B57"/>
    <w:rsid w:val="00282F64"/>
    <w:rsid w:val="00282FAE"/>
    <w:rsid w:val="00283078"/>
    <w:rsid w:val="002831F1"/>
    <w:rsid w:val="002831FC"/>
    <w:rsid w:val="00283836"/>
    <w:rsid w:val="00283995"/>
    <w:rsid w:val="00283C0B"/>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6E7"/>
    <w:rsid w:val="0028693D"/>
    <w:rsid w:val="00286A33"/>
    <w:rsid w:val="00286BB8"/>
    <w:rsid w:val="00286ECA"/>
    <w:rsid w:val="00287670"/>
    <w:rsid w:val="00287AA2"/>
    <w:rsid w:val="00287DC4"/>
    <w:rsid w:val="00287DE8"/>
    <w:rsid w:val="00290096"/>
    <w:rsid w:val="002902E7"/>
    <w:rsid w:val="00290429"/>
    <w:rsid w:val="00290829"/>
    <w:rsid w:val="00290A35"/>
    <w:rsid w:val="00290C5E"/>
    <w:rsid w:val="00290C9F"/>
    <w:rsid w:val="00290E99"/>
    <w:rsid w:val="00290EF7"/>
    <w:rsid w:val="00291030"/>
    <w:rsid w:val="002911FB"/>
    <w:rsid w:val="0029161F"/>
    <w:rsid w:val="002916DA"/>
    <w:rsid w:val="00291B67"/>
    <w:rsid w:val="00292067"/>
    <w:rsid w:val="0029224A"/>
    <w:rsid w:val="00292323"/>
    <w:rsid w:val="00292708"/>
    <w:rsid w:val="00292767"/>
    <w:rsid w:val="002929BF"/>
    <w:rsid w:val="00292C2E"/>
    <w:rsid w:val="00292C44"/>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94C"/>
    <w:rsid w:val="00296B6A"/>
    <w:rsid w:val="00296C26"/>
    <w:rsid w:val="002971BB"/>
    <w:rsid w:val="00297876"/>
    <w:rsid w:val="00297A76"/>
    <w:rsid w:val="00297AAE"/>
    <w:rsid w:val="00297CB2"/>
    <w:rsid w:val="00297FF2"/>
    <w:rsid w:val="002A0102"/>
    <w:rsid w:val="002A027F"/>
    <w:rsid w:val="002A02AB"/>
    <w:rsid w:val="002A03DF"/>
    <w:rsid w:val="002A0479"/>
    <w:rsid w:val="002A0757"/>
    <w:rsid w:val="002A0956"/>
    <w:rsid w:val="002A0BC8"/>
    <w:rsid w:val="002A0E58"/>
    <w:rsid w:val="002A102E"/>
    <w:rsid w:val="002A1801"/>
    <w:rsid w:val="002A1824"/>
    <w:rsid w:val="002A1A5F"/>
    <w:rsid w:val="002A1AD2"/>
    <w:rsid w:val="002A1BE5"/>
    <w:rsid w:val="002A1BF2"/>
    <w:rsid w:val="002A1D86"/>
    <w:rsid w:val="002A20E5"/>
    <w:rsid w:val="002A2178"/>
    <w:rsid w:val="002A248A"/>
    <w:rsid w:val="002A2791"/>
    <w:rsid w:val="002A2794"/>
    <w:rsid w:val="002A29BE"/>
    <w:rsid w:val="002A30BA"/>
    <w:rsid w:val="002A336E"/>
    <w:rsid w:val="002A34F1"/>
    <w:rsid w:val="002A4009"/>
    <w:rsid w:val="002A43EE"/>
    <w:rsid w:val="002A4474"/>
    <w:rsid w:val="002A4BAF"/>
    <w:rsid w:val="002A4D7B"/>
    <w:rsid w:val="002A50B1"/>
    <w:rsid w:val="002A50D3"/>
    <w:rsid w:val="002A50EB"/>
    <w:rsid w:val="002A521C"/>
    <w:rsid w:val="002A5BB0"/>
    <w:rsid w:val="002A607E"/>
    <w:rsid w:val="002A61DF"/>
    <w:rsid w:val="002A6211"/>
    <w:rsid w:val="002A6272"/>
    <w:rsid w:val="002A638E"/>
    <w:rsid w:val="002A6397"/>
    <w:rsid w:val="002A6408"/>
    <w:rsid w:val="002A6944"/>
    <w:rsid w:val="002A6999"/>
    <w:rsid w:val="002A6A5F"/>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B4"/>
    <w:rsid w:val="002B05CC"/>
    <w:rsid w:val="002B089C"/>
    <w:rsid w:val="002B0B4D"/>
    <w:rsid w:val="002B0D9D"/>
    <w:rsid w:val="002B0E3B"/>
    <w:rsid w:val="002B0EF3"/>
    <w:rsid w:val="002B1646"/>
    <w:rsid w:val="002B17A9"/>
    <w:rsid w:val="002B18B3"/>
    <w:rsid w:val="002B198F"/>
    <w:rsid w:val="002B1AEC"/>
    <w:rsid w:val="002B1DB5"/>
    <w:rsid w:val="002B2042"/>
    <w:rsid w:val="002B241E"/>
    <w:rsid w:val="002B27C3"/>
    <w:rsid w:val="002B284C"/>
    <w:rsid w:val="002B29AA"/>
    <w:rsid w:val="002B2E12"/>
    <w:rsid w:val="002B2E55"/>
    <w:rsid w:val="002B3731"/>
    <w:rsid w:val="002B380D"/>
    <w:rsid w:val="002B47CD"/>
    <w:rsid w:val="002B498F"/>
    <w:rsid w:val="002B4CD0"/>
    <w:rsid w:val="002B5118"/>
    <w:rsid w:val="002B548A"/>
    <w:rsid w:val="002B58E0"/>
    <w:rsid w:val="002B59F1"/>
    <w:rsid w:val="002B5BF2"/>
    <w:rsid w:val="002B5EFB"/>
    <w:rsid w:val="002B5F20"/>
    <w:rsid w:val="002B5F72"/>
    <w:rsid w:val="002B6070"/>
    <w:rsid w:val="002B6443"/>
    <w:rsid w:val="002B6481"/>
    <w:rsid w:val="002B6525"/>
    <w:rsid w:val="002B657B"/>
    <w:rsid w:val="002B675D"/>
    <w:rsid w:val="002B6A21"/>
    <w:rsid w:val="002B6DD0"/>
    <w:rsid w:val="002B70DD"/>
    <w:rsid w:val="002B7213"/>
    <w:rsid w:val="002B7577"/>
    <w:rsid w:val="002B7623"/>
    <w:rsid w:val="002B7902"/>
    <w:rsid w:val="002B7D41"/>
    <w:rsid w:val="002B7E16"/>
    <w:rsid w:val="002C080B"/>
    <w:rsid w:val="002C0993"/>
    <w:rsid w:val="002C1555"/>
    <w:rsid w:val="002C1A01"/>
    <w:rsid w:val="002C1A10"/>
    <w:rsid w:val="002C1E0F"/>
    <w:rsid w:val="002C2029"/>
    <w:rsid w:val="002C2118"/>
    <w:rsid w:val="002C25B0"/>
    <w:rsid w:val="002C2BEE"/>
    <w:rsid w:val="002C31AC"/>
    <w:rsid w:val="002C3408"/>
    <w:rsid w:val="002C3800"/>
    <w:rsid w:val="002C41BB"/>
    <w:rsid w:val="002C4218"/>
    <w:rsid w:val="002C43FB"/>
    <w:rsid w:val="002C44E0"/>
    <w:rsid w:val="002C44EA"/>
    <w:rsid w:val="002C4579"/>
    <w:rsid w:val="002C4910"/>
    <w:rsid w:val="002C4976"/>
    <w:rsid w:val="002C4F9E"/>
    <w:rsid w:val="002C50CF"/>
    <w:rsid w:val="002C5185"/>
    <w:rsid w:val="002C592E"/>
    <w:rsid w:val="002C59D6"/>
    <w:rsid w:val="002C5A48"/>
    <w:rsid w:val="002C5B36"/>
    <w:rsid w:val="002C5BA0"/>
    <w:rsid w:val="002C5D9F"/>
    <w:rsid w:val="002C5E23"/>
    <w:rsid w:val="002C6194"/>
    <w:rsid w:val="002C64B5"/>
    <w:rsid w:val="002C661F"/>
    <w:rsid w:val="002C6742"/>
    <w:rsid w:val="002C6836"/>
    <w:rsid w:val="002C6921"/>
    <w:rsid w:val="002C6D67"/>
    <w:rsid w:val="002C7642"/>
    <w:rsid w:val="002C77D7"/>
    <w:rsid w:val="002C7AD5"/>
    <w:rsid w:val="002C7C00"/>
    <w:rsid w:val="002D095B"/>
    <w:rsid w:val="002D0A3C"/>
    <w:rsid w:val="002D0A66"/>
    <w:rsid w:val="002D0AB5"/>
    <w:rsid w:val="002D0BC5"/>
    <w:rsid w:val="002D118B"/>
    <w:rsid w:val="002D1888"/>
    <w:rsid w:val="002D1BF4"/>
    <w:rsid w:val="002D1C06"/>
    <w:rsid w:val="002D1FC6"/>
    <w:rsid w:val="002D223F"/>
    <w:rsid w:val="002D2473"/>
    <w:rsid w:val="002D2535"/>
    <w:rsid w:val="002D25BE"/>
    <w:rsid w:val="002D27BA"/>
    <w:rsid w:val="002D2CFA"/>
    <w:rsid w:val="002D2F83"/>
    <w:rsid w:val="002D2FA1"/>
    <w:rsid w:val="002D30BB"/>
    <w:rsid w:val="002D31B2"/>
    <w:rsid w:val="002D3C42"/>
    <w:rsid w:val="002D3FB3"/>
    <w:rsid w:val="002D41E5"/>
    <w:rsid w:val="002D42A4"/>
    <w:rsid w:val="002D42E9"/>
    <w:rsid w:val="002D4745"/>
    <w:rsid w:val="002D47CB"/>
    <w:rsid w:val="002D48C2"/>
    <w:rsid w:val="002D48C9"/>
    <w:rsid w:val="002D4B22"/>
    <w:rsid w:val="002D4C12"/>
    <w:rsid w:val="002D5090"/>
    <w:rsid w:val="002D50EF"/>
    <w:rsid w:val="002D5182"/>
    <w:rsid w:val="002D54DA"/>
    <w:rsid w:val="002D5A7D"/>
    <w:rsid w:val="002D6189"/>
    <w:rsid w:val="002D628F"/>
    <w:rsid w:val="002D69F1"/>
    <w:rsid w:val="002D6D8E"/>
    <w:rsid w:val="002D7722"/>
    <w:rsid w:val="002D784A"/>
    <w:rsid w:val="002D7AEA"/>
    <w:rsid w:val="002D7B24"/>
    <w:rsid w:val="002D7E63"/>
    <w:rsid w:val="002E01CC"/>
    <w:rsid w:val="002E02C6"/>
    <w:rsid w:val="002E067F"/>
    <w:rsid w:val="002E080C"/>
    <w:rsid w:val="002E08D8"/>
    <w:rsid w:val="002E0952"/>
    <w:rsid w:val="002E0BD5"/>
    <w:rsid w:val="002E0EB7"/>
    <w:rsid w:val="002E150A"/>
    <w:rsid w:val="002E1D59"/>
    <w:rsid w:val="002E2667"/>
    <w:rsid w:val="002E2674"/>
    <w:rsid w:val="002E2BDF"/>
    <w:rsid w:val="002E2D73"/>
    <w:rsid w:val="002E30C1"/>
    <w:rsid w:val="002E35EC"/>
    <w:rsid w:val="002E389E"/>
    <w:rsid w:val="002E3B29"/>
    <w:rsid w:val="002E3E0A"/>
    <w:rsid w:val="002E4290"/>
    <w:rsid w:val="002E436C"/>
    <w:rsid w:val="002E4447"/>
    <w:rsid w:val="002E4959"/>
    <w:rsid w:val="002E4969"/>
    <w:rsid w:val="002E4D5D"/>
    <w:rsid w:val="002E5269"/>
    <w:rsid w:val="002E54DA"/>
    <w:rsid w:val="002E5500"/>
    <w:rsid w:val="002E5508"/>
    <w:rsid w:val="002E579B"/>
    <w:rsid w:val="002E58D3"/>
    <w:rsid w:val="002E5E07"/>
    <w:rsid w:val="002E60CB"/>
    <w:rsid w:val="002E610B"/>
    <w:rsid w:val="002E63CC"/>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444"/>
    <w:rsid w:val="002F050E"/>
    <w:rsid w:val="002F0832"/>
    <w:rsid w:val="002F08B6"/>
    <w:rsid w:val="002F08BC"/>
    <w:rsid w:val="002F0925"/>
    <w:rsid w:val="002F0A33"/>
    <w:rsid w:val="002F0C42"/>
    <w:rsid w:val="002F0E40"/>
    <w:rsid w:val="002F125F"/>
    <w:rsid w:val="002F12BA"/>
    <w:rsid w:val="002F14F0"/>
    <w:rsid w:val="002F19CC"/>
    <w:rsid w:val="002F1E62"/>
    <w:rsid w:val="002F1E96"/>
    <w:rsid w:val="002F2843"/>
    <w:rsid w:val="002F2C8A"/>
    <w:rsid w:val="002F2FFC"/>
    <w:rsid w:val="002F3711"/>
    <w:rsid w:val="002F3A58"/>
    <w:rsid w:val="002F3DC8"/>
    <w:rsid w:val="002F3DFD"/>
    <w:rsid w:val="002F407B"/>
    <w:rsid w:val="002F41D6"/>
    <w:rsid w:val="002F4427"/>
    <w:rsid w:val="002F4715"/>
    <w:rsid w:val="002F494E"/>
    <w:rsid w:val="002F4BD1"/>
    <w:rsid w:val="002F4C38"/>
    <w:rsid w:val="002F4D08"/>
    <w:rsid w:val="002F4E26"/>
    <w:rsid w:val="002F5411"/>
    <w:rsid w:val="002F56DA"/>
    <w:rsid w:val="002F56F7"/>
    <w:rsid w:val="002F5875"/>
    <w:rsid w:val="002F5E73"/>
    <w:rsid w:val="002F6482"/>
    <w:rsid w:val="002F6782"/>
    <w:rsid w:val="002F6E18"/>
    <w:rsid w:val="002F6F31"/>
    <w:rsid w:val="002F6F58"/>
    <w:rsid w:val="002F71DB"/>
    <w:rsid w:val="002F721F"/>
    <w:rsid w:val="002F73B7"/>
    <w:rsid w:val="002F744F"/>
    <w:rsid w:val="002F78F3"/>
    <w:rsid w:val="002F7942"/>
    <w:rsid w:val="002F7D1F"/>
    <w:rsid w:val="002F7E37"/>
    <w:rsid w:val="0030128D"/>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3E7"/>
    <w:rsid w:val="00305928"/>
    <w:rsid w:val="00305B67"/>
    <w:rsid w:val="00305E7B"/>
    <w:rsid w:val="0030618B"/>
    <w:rsid w:val="00306252"/>
    <w:rsid w:val="0030660E"/>
    <w:rsid w:val="00306719"/>
    <w:rsid w:val="00306919"/>
    <w:rsid w:val="00306BBD"/>
    <w:rsid w:val="00306C45"/>
    <w:rsid w:val="00306D6B"/>
    <w:rsid w:val="0030738E"/>
    <w:rsid w:val="00307524"/>
    <w:rsid w:val="0030777F"/>
    <w:rsid w:val="0030789A"/>
    <w:rsid w:val="0030793A"/>
    <w:rsid w:val="00307A97"/>
    <w:rsid w:val="00307AB9"/>
    <w:rsid w:val="00307AC2"/>
    <w:rsid w:val="00307AFC"/>
    <w:rsid w:val="00307D96"/>
    <w:rsid w:val="00307F29"/>
    <w:rsid w:val="003102D8"/>
    <w:rsid w:val="00310365"/>
    <w:rsid w:val="00310BD0"/>
    <w:rsid w:val="00310E1E"/>
    <w:rsid w:val="00310EE1"/>
    <w:rsid w:val="00310F18"/>
    <w:rsid w:val="00311172"/>
    <w:rsid w:val="003111F2"/>
    <w:rsid w:val="003112B0"/>
    <w:rsid w:val="003113AD"/>
    <w:rsid w:val="00311525"/>
    <w:rsid w:val="0031183A"/>
    <w:rsid w:val="00311C9E"/>
    <w:rsid w:val="00311D78"/>
    <w:rsid w:val="003121E0"/>
    <w:rsid w:val="00312389"/>
    <w:rsid w:val="003124BB"/>
    <w:rsid w:val="00312630"/>
    <w:rsid w:val="0031274B"/>
    <w:rsid w:val="00312DA8"/>
    <w:rsid w:val="00312DB3"/>
    <w:rsid w:val="003130E1"/>
    <w:rsid w:val="003136E7"/>
    <w:rsid w:val="0031373C"/>
    <w:rsid w:val="0031381B"/>
    <w:rsid w:val="003139DE"/>
    <w:rsid w:val="00313B8E"/>
    <w:rsid w:val="00313BF3"/>
    <w:rsid w:val="00313DCF"/>
    <w:rsid w:val="0031483B"/>
    <w:rsid w:val="003148E4"/>
    <w:rsid w:val="00314DB5"/>
    <w:rsid w:val="00314F68"/>
    <w:rsid w:val="0031512D"/>
    <w:rsid w:val="00315BB6"/>
    <w:rsid w:val="00315E8D"/>
    <w:rsid w:val="00316435"/>
    <w:rsid w:val="003165EB"/>
    <w:rsid w:val="003166B3"/>
    <w:rsid w:val="0031689D"/>
    <w:rsid w:val="00316CFB"/>
    <w:rsid w:val="003171B9"/>
    <w:rsid w:val="00317239"/>
    <w:rsid w:val="00317409"/>
    <w:rsid w:val="003176DD"/>
    <w:rsid w:val="00317919"/>
    <w:rsid w:val="00317951"/>
    <w:rsid w:val="003179E4"/>
    <w:rsid w:val="003200FF"/>
    <w:rsid w:val="0032042F"/>
    <w:rsid w:val="0032056E"/>
    <w:rsid w:val="0032083F"/>
    <w:rsid w:val="00320BE6"/>
    <w:rsid w:val="00320C3B"/>
    <w:rsid w:val="00320F47"/>
    <w:rsid w:val="00320F9A"/>
    <w:rsid w:val="00321014"/>
    <w:rsid w:val="0032108E"/>
    <w:rsid w:val="00321144"/>
    <w:rsid w:val="00321186"/>
    <w:rsid w:val="00321572"/>
    <w:rsid w:val="003216FA"/>
    <w:rsid w:val="0032177C"/>
    <w:rsid w:val="00321A55"/>
    <w:rsid w:val="00321E39"/>
    <w:rsid w:val="00321E66"/>
    <w:rsid w:val="00322019"/>
    <w:rsid w:val="003224D0"/>
    <w:rsid w:val="003227E8"/>
    <w:rsid w:val="00322A08"/>
    <w:rsid w:val="00322F38"/>
    <w:rsid w:val="003230BF"/>
    <w:rsid w:val="00323121"/>
    <w:rsid w:val="00323129"/>
    <w:rsid w:val="00323335"/>
    <w:rsid w:val="003240B2"/>
    <w:rsid w:val="003244A0"/>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709"/>
    <w:rsid w:val="00326BB0"/>
    <w:rsid w:val="00327048"/>
    <w:rsid w:val="00327177"/>
    <w:rsid w:val="00327593"/>
    <w:rsid w:val="00327815"/>
    <w:rsid w:val="003279F5"/>
    <w:rsid w:val="00327DF0"/>
    <w:rsid w:val="00327F0C"/>
    <w:rsid w:val="00330151"/>
    <w:rsid w:val="003301EB"/>
    <w:rsid w:val="003305BE"/>
    <w:rsid w:val="00330943"/>
    <w:rsid w:val="00330AF0"/>
    <w:rsid w:val="00330CEE"/>
    <w:rsid w:val="00330FDC"/>
    <w:rsid w:val="00331714"/>
    <w:rsid w:val="003317C2"/>
    <w:rsid w:val="00331E22"/>
    <w:rsid w:val="003327CE"/>
    <w:rsid w:val="00332B81"/>
    <w:rsid w:val="00332C13"/>
    <w:rsid w:val="003331B3"/>
    <w:rsid w:val="003335C8"/>
    <w:rsid w:val="0033393F"/>
    <w:rsid w:val="00333981"/>
    <w:rsid w:val="00333BF6"/>
    <w:rsid w:val="00333E88"/>
    <w:rsid w:val="00334007"/>
    <w:rsid w:val="0033420B"/>
    <w:rsid w:val="003342F2"/>
    <w:rsid w:val="00334646"/>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AE6"/>
    <w:rsid w:val="00336CFA"/>
    <w:rsid w:val="00336D4D"/>
    <w:rsid w:val="00336D71"/>
    <w:rsid w:val="00336DDE"/>
    <w:rsid w:val="0033753C"/>
    <w:rsid w:val="0033771D"/>
    <w:rsid w:val="00337ABC"/>
    <w:rsid w:val="00337D7B"/>
    <w:rsid w:val="00337EA9"/>
    <w:rsid w:val="003401AD"/>
    <w:rsid w:val="00340408"/>
    <w:rsid w:val="003408A9"/>
    <w:rsid w:val="00340AE2"/>
    <w:rsid w:val="00340E6B"/>
    <w:rsid w:val="00341014"/>
    <w:rsid w:val="00341424"/>
    <w:rsid w:val="00341645"/>
    <w:rsid w:val="003416C1"/>
    <w:rsid w:val="0034194C"/>
    <w:rsid w:val="00341B6B"/>
    <w:rsid w:val="00341BCA"/>
    <w:rsid w:val="003420F6"/>
    <w:rsid w:val="00342324"/>
    <w:rsid w:val="00342373"/>
    <w:rsid w:val="00342525"/>
    <w:rsid w:val="00342691"/>
    <w:rsid w:val="00342CEF"/>
    <w:rsid w:val="003431DA"/>
    <w:rsid w:val="003434D2"/>
    <w:rsid w:val="00343665"/>
    <w:rsid w:val="00343739"/>
    <w:rsid w:val="00343BD0"/>
    <w:rsid w:val="00343D03"/>
    <w:rsid w:val="00343E10"/>
    <w:rsid w:val="00344416"/>
    <w:rsid w:val="0034466A"/>
    <w:rsid w:val="0034477E"/>
    <w:rsid w:val="003447E4"/>
    <w:rsid w:val="00344965"/>
    <w:rsid w:val="00344A84"/>
    <w:rsid w:val="003455A9"/>
    <w:rsid w:val="00345B0B"/>
    <w:rsid w:val="00345C6E"/>
    <w:rsid w:val="00345F53"/>
    <w:rsid w:val="00345F9B"/>
    <w:rsid w:val="003465C4"/>
    <w:rsid w:val="003466E7"/>
    <w:rsid w:val="0034670E"/>
    <w:rsid w:val="00346884"/>
    <w:rsid w:val="003469D3"/>
    <w:rsid w:val="00346C6C"/>
    <w:rsid w:val="00346F23"/>
    <w:rsid w:val="003472D0"/>
    <w:rsid w:val="003474A8"/>
    <w:rsid w:val="003478A2"/>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696"/>
    <w:rsid w:val="00352AC6"/>
    <w:rsid w:val="00352CA5"/>
    <w:rsid w:val="00352F8A"/>
    <w:rsid w:val="003530FD"/>
    <w:rsid w:val="00353237"/>
    <w:rsid w:val="00353272"/>
    <w:rsid w:val="0035374B"/>
    <w:rsid w:val="00353975"/>
    <w:rsid w:val="0035397A"/>
    <w:rsid w:val="00353FFD"/>
    <w:rsid w:val="0035407B"/>
    <w:rsid w:val="00354205"/>
    <w:rsid w:val="00354292"/>
    <w:rsid w:val="00354325"/>
    <w:rsid w:val="00354399"/>
    <w:rsid w:val="00354AC9"/>
    <w:rsid w:val="00354D67"/>
    <w:rsid w:val="00354D72"/>
    <w:rsid w:val="003554C6"/>
    <w:rsid w:val="00355721"/>
    <w:rsid w:val="00355907"/>
    <w:rsid w:val="00355D22"/>
    <w:rsid w:val="00355DAE"/>
    <w:rsid w:val="00355DE1"/>
    <w:rsid w:val="003564E6"/>
    <w:rsid w:val="0035663B"/>
    <w:rsid w:val="00356667"/>
    <w:rsid w:val="003568AB"/>
    <w:rsid w:val="00357317"/>
    <w:rsid w:val="0035760F"/>
    <w:rsid w:val="0035768A"/>
    <w:rsid w:val="00357994"/>
    <w:rsid w:val="00357C0C"/>
    <w:rsid w:val="00357C7A"/>
    <w:rsid w:val="00360005"/>
    <w:rsid w:val="00360079"/>
    <w:rsid w:val="00360109"/>
    <w:rsid w:val="00360146"/>
    <w:rsid w:val="00360185"/>
    <w:rsid w:val="003602BE"/>
    <w:rsid w:val="0036030C"/>
    <w:rsid w:val="00360729"/>
    <w:rsid w:val="0036079C"/>
    <w:rsid w:val="00360B0F"/>
    <w:rsid w:val="00360C64"/>
    <w:rsid w:val="00361077"/>
    <w:rsid w:val="003611EB"/>
    <w:rsid w:val="0036145E"/>
    <w:rsid w:val="00361A2C"/>
    <w:rsid w:val="00361AFE"/>
    <w:rsid w:val="00361C0C"/>
    <w:rsid w:val="00361E3B"/>
    <w:rsid w:val="00362625"/>
    <w:rsid w:val="0036274B"/>
    <w:rsid w:val="00362858"/>
    <w:rsid w:val="0036295A"/>
    <w:rsid w:val="0036296C"/>
    <w:rsid w:val="00362A85"/>
    <w:rsid w:val="00362E13"/>
    <w:rsid w:val="00362E2A"/>
    <w:rsid w:val="00362FC4"/>
    <w:rsid w:val="00363021"/>
    <w:rsid w:val="003630A4"/>
    <w:rsid w:val="00363238"/>
    <w:rsid w:val="00363248"/>
    <w:rsid w:val="00363558"/>
    <w:rsid w:val="00363572"/>
    <w:rsid w:val="00363582"/>
    <w:rsid w:val="00363AFE"/>
    <w:rsid w:val="00363B28"/>
    <w:rsid w:val="00363BF5"/>
    <w:rsid w:val="00363F58"/>
    <w:rsid w:val="0036407A"/>
    <w:rsid w:val="003643AC"/>
    <w:rsid w:val="00364481"/>
    <w:rsid w:val="003646E9"/>
    <w:rsid w:val="00364D42"/>
    <w:rsid w:val="00364DC5"/>
    <w:rsid w:val="00364EEE"/>
    <w:rsid w:val="00365342"/>
    <w:rsid w:val="00365584"/>
    <w:rsid w:val="00365856"/>
    <w:rsid w:val="00365D74"/>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70715"/>
    <w:rsid w:val="00370757"/>
    <w:rsid w:val="003707CC"/>
    <w:rsid w:val="00370995"/>
    <w:rsid w:val="00370CAF"/>
    <w:rsid w:val="00370DFF"/>
    <w:rsid w:val="00370F31"/>
    <w:rsid w:val="0037172C"/>
    <w:rsid w:val="003717A9"/>
    <w:rsid w:val="00371D3D"/>
    <w:rsid w:val="00372556"/>
    <w:rsid w:val="003728F5"/>
    <w:rsid w:val="0037309C"/>
    <w:rsid w:val="003736E8"/>
    <w:rsid w:val="00373860"/>
    <w:rsid w:val="003739EF"/>
    <w:rsid w:val="00373E61"/>
    <w:rsid w:val="003741FD"/>
    <w:rsid w:val="003743C8"/>
    <w:rsid w:val="00374458"/>
    <w:rsid w:val="00374A75"/>
    <w:rsid w:val="00374A90"/>
    <w:rsid w:val="00375144"/>
    <w:rsid w:val="003752E3"/>
    <w:rsid w:val="00375558"/>
    <w:rsid w:val="003755DE"/>
    <w:rsid w:val="003756C1"/>
    <w:rsid w:val="003759F7"/>
    <w:rsid w:val="00375F4F"/>
    <w:rsid w:val="00376376"/>
    <w:rsid w:val="0037679C"/>
    <w:rsid w:val="003768CD"/>
    <w:rsid w:val="00376AB2"/>
    <w:rsid w:val="00376B39"/>
    <w:rsid w:val="00376C17"/>
    <w:rsid w:val="003778E3"/>
    <w:rsid w:val="00377BBA"/>
    <w:rsid w:val="00377C25"/>
    <w:rsid w:val="00377D6A"/>
    <w:rsid w:val="00377E7E"/>
    <w:rsid w:val="00380022"/>
    <w:rsid w:val="003800A7"/>
    <w:rsid w:val="003800DD"/>
    <w:rsid w:val="003803C7"/>
    <w:rsid w:val="00380D07"/>
    <w:rsid w:val="003810A2"/>
    <w:rsid w:val="00381185"/>
    <w:rsid w:val="003811D8"/>
    <w:rsid w:val="003811ED"/>
    <w:rsid w:val="003814EC"/>
    <w:rsid w:val="003824A8"/>
    <w:rsid w:val="00382A7F"/>
    <w:rsid w:val="0038366E"/>
    <w:rsid w:val="003837B9"/>
    <w:rsid w:val="0038462F"/>
    <w:rsid w:val="00384A62"/>
    <w:rsid w:val="00385178"/>
    <w:rsid w:val="00385447"/>
    <w:rsid w:val="00385899"/>
    <w:rsid w:val="00385B53"/>
    <w:rsid w:val="00385C8C"/>
    <w:rsid w:val="00385DA0"/>
    <w:rsid w:val="0038623C"/>
    <w:rsid w:val="0038660D"/>
    <w:rsid w:val="00386769"/>
    <w:rsid w:val="003868B8"/>
    <w:rsid w:val="00386ABE"/>
    <w:rsid w:val="0038705E"/>
    <w:rsid w:val="0038713C"/>
    <w:rsid w:val="003900F3"/>
    <w:rsid w:val="0039035C"/>
    <w:rsid w:val="00390425"/>
    <w:rsid w:val="00390B85"/>
    <w:rsid w:val="00390D4A"/>
    <w:rsid w:val="00390EBB"/>
    <w:rsid w:val="00390F8E"/>
    <w:rsid w:val="0039142F"/>
    <w:rsid w:val="00391624"/>
    <w:rsid w:val="003919AD"/>
    <w:rsid w:val="00391B3A"/>
    <w:rsid w:val="00392577"/>
    <w:rsid w:val="00392861"/>
    <w:rsid w:val="00392AFE"/>
    <w:rsid w:val="00392DE1"/>
    <w:rsid w:val="00393064"/>
    <w:rsid w:val="003930B5"/>
    <w:rsid w:val="003934B0"/>
    <w:rsid w:val="00393A00"/>
    <w:rsid w:val="00393BF1"/>
    <w:rsid w:val="00394776"/>
    <w:rsid w:val="0039480A"/>
    <w:rsid w:val="00394C22"/>
    <w:rsid w:val="00394C4E"/>
    <w:rsid w:val="003951F9"/>
    <w:rsid w:val="00395296"/>
    <w:rsid w:val="00395A59"/>
    <w:rsid w:val="00395A84"/>
    <w:rsid w:val="00395D7B"/>
    <w:rsid w:val="00395D9C"/>
    <w:rsid w:val="00396048"/>
    <w:rsid w:val="00396930"/>
    <w:rsid w:val="00396B16"/>
    <w:rsid w:val="00396E25"/>
    <w:rsid w:val="0039726C"/>
    <w:rsid w:val="003973BD"/>
    <w:rsid w:val="00397685"/>
    <w:rsid w:val="003977C3"/>
    <w:rsid w:val="003979FF"/>
    <w:rsid w:val="00397A29"/>
    <w:rsid w:val="003A00DF"/>
    <w:rsid w:val="003A01A6"/>
    <w:rsid w:val="003A0205"/>
    <w:rsid w:val="003A0874"/>
    <w:rsid w:val="003A0B3A"/>
    <w:rsid w:val="003A106D"/>
    <w:rsid w:val="003A129B"/>
    <w:rsid w:val="003A15E0"/>
    <w:rsid w:val="003A160F"/>
    <w:rsid w:val="003A1F36"/>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A16"/>
    <w:rsid w:val="003A3B91"/>
    <w:rsid w:val="003A3EA6"/>
    <w:rsid w:val="003A4316"/>
    <w:rsid w:val="003A4361"/>
    <w:rsid w:val="003A47F3"/>
    <w:rsid w:val="003A4C1D"/>
    <w:rsid w:val="003A4D45"/>
    <w:rsid w:val="003A5072"/>
    <w:rsid w:val="003A52EF"/>
    <w:rsid w:val="003A52FE"/>
    <w:rsid w:val="003A5640"/>
    <w:rsid w:val="003A56DD"/>
    <w:rsid w:val="003A5B5B"/>
    <w:rsid w:val="003A5B5E"/>
    <w:rsid w:val="003A5C3E"/>
    <w:rsid w:val="003A5E3E"/>
    <w:rsid w:val="003A6096"/>
    <w:rsid w:val="003A60B8"/>
    <w:rsid w:val="003A64C9"/>
    <w:rsid w:val="003A667A"/>
    <w:rsid w:val="003A6722"/>
    <w:rsid w:val="003A6B81"/>
    <w:rsid w:val="003A6CF1"/>
    <w:rsid w:val="003A6D34"/>
    <w:rsid w:val="003A7128"/>
    <w:rsid w:val="003A7702"/>
    <w:rsid w:val="003A7739"/>
    <w:rsid w:val="003A7757"/>
    <w:rsid w:val="003A791A"/>
    <w:rsid w:val="003A793C"/>
    <w:rsid w:val="003A794C"/>
    <w:rsid w:val="003A7B77"/>
    <w:rsid w:val="003A7CFF"/>
    <w:rsid w:val="003A7E3A"/>
    <w:rsid w:val="003A7F03"/>
    <w:rsid w:val="003B004C"/>
    <w:rsid w:val="003B00AF"/>
    <w:rsid w:val="003B040B"/>
    <w:rsid w:val="003B0545"/>
    <w:rsid w:val="003B05D2"/>
    <w:rsid w:val="003B0B55"/>
    <w:rsid w:val="003B0C6D"/>
    <w:rsid w:val="003B122C"/>
    <w:rsid w:val="003B1406"/>
    <w:rsid w:val="003B157E"/>
    <w:rsid w:val="003B17BE"/>
    <w:rsid w:val="003B17FA"/>
    <w:rsid w:val="003B1D03"/>
    <w:rsid w:val="003B1E71"/>
    <w:rsid w:val="003B20B0"/>
    <w:rsid w:val="003B2302"/>
    <w:rsid w:val="003B2868"/>
    <w:rsid w:val="003B324B"/>
    <w:rsid w:val="003B331D"/>
    <w:rsid w:val="003B3683"/>
    <w:rsid w:val="003B3ABA"/>
    <w:rsid w:val="003B3F01"/>
    <w:rsid w:val="003B3FF2"/>
    <w:rsid w:val="003B434F"/>
    <w:rsid w:val="003B4534"/>
    <w:rsid w:val="003B490D"/>
    <w:rsid w:val="003B4AAD"/>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FA0"/>
    <w:rsid w:val="003B6145"/>
    <w:rsid w:val="003B6681"/>
    <w:rsid w:val="003B66D4"/>
    <w:rsid w:val="003B6BA2"/>
    <w:rsid w:val="003B6BFD"/>
    <w:rsid w:val="003B6EE2"/>
    <w:rsid w:val="003B7659"/>
    <w:rsid w:val="003B775E"/>
    <w:rsid w:val="003B7B87"/>
    <w:rsid w:val="003B7E96"/>
    <w:rsid w:val="003C00D3"/>
    <w:rsid w:val="003C0155"/>
    <w:rsid w:val="003C0533"/>
    <w:rsid w:val="003C05AB"/>
    <w:rsid w:val="003C0A1E"/>
    <w:rsid w:val="003C0CE2"/>
    <w:rsid w:val="003C0D0A"/>
    <w:rsid w:val="003C0F3C"/>
    <w:rsid w:val="003C0F9E"/>
    <w:rsid w:val="003C1084"/>
    <w:rsid w:val="003C10A6"/>
    <w:rsid w:val="003C10E9"/>
    <w:rsid w:val="003C19DB"/>
    <w:rsid w:val="003C1CD7"/>
    <w:rsid w:val="003C2116"/>
    <w:rsid w:val="003C228C"/>
    <w:rsid w:val="003C22CA"/>
    <w:rsid w:val="003C2582"/>
    <w:rsid w:val="003C2A77"/>
    <w:rsid w:val="003C2A81"/>
    <w:rsid w:val="003C2AB5"/>
    <w:rsid w:val="003C2CDB"/>
    <w:rsid w:val="003C2CF4"/>
    <w:rsid w:val="003C2DF7"/>
    <w:rsid w:val="003C2E92"/>
    <w:rsid w:val="003C2F49"/>
    <w:rsid w:val="003C3050"/>
    <w:rsid w:val="003C312F"/>
    <w:rsid w:val="003C3337"/>
    <w:rsid w:val="003C39EF"/>
    <w:rsid w:val="003C3AB3"/>
    <w:rsid w:val="003C4417"/>
    <w:rsid w:val="003C4585"/>
    <w:rsid w:val="003C500C"/>
    <w:rsid w:val="003C50A1"/>
    <w:rsid w:val="003C5A23"/>
    <w:rsid w:val="003C5BA7"/>
    <w:rsid w:val="003C5D07"/>
    <w:rsid w:val="003C5E28"/>
    <w:rsid w:val="003C5E30"/>
    <w:rsid w:val="003C5F87"/>
    <w:rsid w:val="003C6064"/>
    <w:rsid w:val="003C6111"/>
    <w:rsid w:val="003C6223"/>
    <w:rsid w:val="003C6264"/>
    <w:rsid w:val="003C6321"/>
    <w:rsid w:val="003C6362"/>
    <w:rsid w:val="003C6521"/>
    <w:rsid w:val="003C664C"/>
    <w:rsid w:val="003C6B04"/>
    <w:rsid w:val="003C6CDA"/>
    <w:rsid w:val="003C770A"/>
    <w:rsid w:val="003C770B"/>
    <w:rsid w:val="003C7730"/>
    <w:rsid w:val="003C7BF8"/>
    <w:rsid w:val="003C7BFF"/>
    <w:rsid w:val="003C7C82"/>
    <w:rsid w:val="003C7C8A"/>
    <w:rsid w:val="003C7F19"/>
    <w:rsid w:val="003D091E"/>
    <w:rsid w:val="003D0B6B"/>
    <w:rsid w:val="003D0CFA"/>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93"/>
    <w:rsid w:val="003D3760"/>
    <w:rsid w:val="003D386F"/>
    <w:rsid w:val="003D3AEE"/>
    <w:rsid w:val="003D3E1A"/>
    <w:rsid w:val="003D4176"/>
    <w:rsid w:val="003D43F5"/>
    <w:rsid w:val="003D45AF"/>
    <w:rsid w:val="003D4928"/>
    <w:rsid w:val="003D494C"/>
    <w:rsid w:val="003D52AF"/>
    <w:rsid w:val="003D5541"/>
    <w:rsid w:val="003D5555"/>
    <w:rsid w:val="003D5D3E"/>
    <w:rsid w:val="003D6419"/>
    <w:rsid w:val="003D6517"/>
    <w:rsid w:val="003D699B"/>
    <w:rsid w:val="003D6A39"/>
    <w:rsid w:val="003D6D62"/>
    <w:rsid w:val="003D70F6"/>
    <w:rsid w:val="003D7200"/>
    <w:rsid w:val="003D73B3"/>
    <w:rsid w:val="003D7470"/>
    <w:rsid w:val="003D76FD"/>
    <w:rsid w:val="003D7B62"/>
    <w:rsid w:val="003D7C55"/>
    <w:rsid w:val="003D7D67"/>
    <w:rsid w:val="003E0202"/>
    <w:rsid w:val="003E043B"/>
    <w:rsid w:val="003E0566"/>
    <w:rsid w:val="003E06BC"/>
    <w:rsid w:val="003E0B8A"/>
    <w:rsid w:val="003E0CBA"/>
    <w:rsid w:val="003E0CDF"/>
    <w:rsid w:val="003E0D5B"/>
    <w:rsid w:val="003E0ECB"/>
    <w:rsid w:val="003E1460"/>
    <w:rsid w:val="003E171B"/>
    <w:rsid w:val="003E197C"/>
    <w:rsid w:val="003E1A7D"/>
    <w:rsid w:val="003E1BDF"/>
    <w:rsid w:val="003E1F30"/>
    <w:rsid w:val="003E204A"/>
    <w:rsid w:val="003E2434"/>
    <w:rsid w:val="003E292F"/>
    <w:rsid w:val="003E299E"/>
    <w:rsid w:val="003E2B3C"/>
    <w:rsid w:val="003E2D1A"/>
    <w:rsid w:val="003E2D4B"/>
    <w:rsid w:val="003E31E3"/>
    <w:rsid w:val="003E322E"/>
    <w:rsid w:val="003E32EA"/>
    <w:rsid w:val="003E3808"/>
    <w:rsid w:val="003E3938"/>
    <w:rsid w:val="003E3DBA"/>
    <w:rsid w:val="003E4208"/>
    <w:rsid w:val="003E433E"/>
    <w:rsid w:val="003E46EB"/>
    <w:rsid w:val="003E4801"/>
    <w:rsid w:val="003E4838"/>
    <w:rsid w:val="003E49E0"/>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71F"/>
    <w:rsid w:val="003E7A3B"/>
    <w:rsid w:val="003E7ABF"/>
    <w:rsid w:val="003E7EE6"/>
    <w:rsid w:val="003F062B"/>
    <w:rsid w:val="003F06B7"/>
    <w:rsid w:val="003F09A2"/>
    <w:rsid w:val="003F0BB8"/>
    <w:rsid w:val="003F16AD"/>
    <w:rsid w:val="003F2307"/>
    <w:rsid w:val="003F290B"/>
    <w:rsid w:val="003F2ABB"/>
    <w:rsid w:val="003F2C59"/>
    <w:rsid w:val="003F2CE9"/>
    <w:rsid w:val="003F318F"/>
    <w:rsid w:val="003F3536"/>
    <w:rsid w:val="003F3EA6"/>
    <w:rsid w:val="003F443B"/>
    <w:rsid w:val="003F4469"/>
    <w:rsid w:val="003F4480"/>
    <w:rsid w:val="003F451D"/>
    <w:rsid w:val="003F4684"/>
    <w:rsid w:val="003F4C3A"/>
    <w:rsid w:val="003F4D47"/>
    <w:rsid w:val="003F4E49"/>
    <w:rsid w:val="003F533D"/>
    <w:rsid w:val="003F598A"/>
    <w:rsid w:val="003F5B0C"/>
    <w:rsid w:val="003F6029"/>
    <w:rsid w:val="003F628C"/>
    <w:rsid w:val="003F62B4"/>
    <w:rsid w:val="003F642E"/>
    <w:rsid w:val="003F6581"/>
    <w:rsid w:val="003F65E4"/>
    <w:rsid w:val="003F6830"/>
    <w:rsid w:val="003F69EF"/>
    <w:rsid w:val="003F6A60"/>
    <w:rsid w:val="003F6DD4"/>
    <w:rsid w:val="003F7233"/>
    <w:rsid w:val="003F7278"/>
    <w:rsid w:val="003F775E"/>
    <w:rsid w:val="0040040D"/>
    <w:rsid w:val="004006D6"/>
    <w:rsid w:val="00400705"/>
    <w:rsid w:val="00400717"/>
    <w:rsid w:val="004007EC"/>
    <w:rsid w:val="00400AB9"/>
    <w:rsid w:val="00400B06"/>
    <w:rsid w:val="00400B93"/>
    <w:rsid w:val="00400BFA"/>
    <w:rsid w:val="00400CF1"/>
    <w:rsid w:val="00400FC4"/>
    <w:rsid w:val="00400FEF"/>
    <w:rsid w:val="004015F2"/>
    <w:rsid w:val="00401877"/>
    <w:rsid w:val="00401888"/>
    <w:rsid w:val="004018D5"/>
    <w:rsid w:val="00401BDE"/>
    <w:rsid w:val="00402280"/>
    <w:rsid w:val="004023BE"/>
    <w:rsid w:val="0040241C"/>
    <w:rsid w:val="00402485"/>
    <w:rsid w:val="004027F5"/>
    <w:rsid w:val="004029F4"/>
    <w:rsid w:val="00402A66"/>
    <w:rsid w:val="00402B05"/>
    <w:rsid w:val="00402B7B"/>
    <w:rsid w:val="004035BA"/>
    <w:rsid w:val="004036F1"/>
    <w:rsid w:val="00403776"/>
    <w:rsid w:val="0040382D"/>
    <w:rsid w:val="00403989"/>
    <w:rsid w:val="00403D84"/>
    <w:rsid w:val="00403DF1"/>
    <w:rsid w:val="00404134"/>
    <w:rsid w:val="004041D0"/>
    <w:rsid w:val="0040451E"/>
    <w:rsid w:val="004046E5"/>
    <w:rsid w:val="004049DA"/>
    <w:rsid w:val="00404C98"/>
    <w:rsid w:val="00404EB6"/>
    <w:rsid w:val="00405008"/>
    <w:rsid w:val="0040502A"/>
    <w:rsid w:val="00405083"/>
    <w:rsid w:val="004056AF"/>
    <w:rsid w:val="0040583A"/>
    <w:rsid w:val="004059E3"/>
    <w:rsid w:val="00405B4F"/>
    <w:rsid w:val="00406169"/>
    <w:rsid w:val="00406442"/>
    <w:rsid w:val="004065CC"/>
    <w:rsid w:val="00406992"/>
    <w:rsid w:val="00406C14"/>
    <w:rsid w:val="00406DB8"/>
    <w:rsid w:val="0040727D"/>
    <w:rsid w:val="0040738C"/>
    <w:rsid w:val="004073A4"/>
    <w:rsid w:val="004073B7"/>
    <w:rsid w:val="004075DE"/>
    <w:rsid w:val="0040776C"/>
    <w:rsid w:val="004077D1"/>
    <w:rsid w:val="00407875"/>
    <w:rsid w:val="00407AA4"/>
    <w:rsid w:val="00407AC4"/>
    <w:rsid w:val="00407E59"/>
    <w:rsid w:val="00407F08"/>
    <w:rsid w:val="00407FC9"/>
    <w:rsid w:val="0041057F"/>
    <w:rsid w:val="00410799"/>
    <w:rsid w:val="00410DE9"/>
    <w:rsid w:val="00411203"/>
    <w:rsid w:val="0041128F"/>
    <w:rsid w:val="004113B8"/>
    <w:rsid w:val="00411612"/>
    <w:rsid w:val="00411640"/>
    <w:rsid w:val="0041186D"/>
    <w:rsid w:val="00411995"/>
    <w:rsid w:val="00411A14"/>
    <w:rsid w:val="00411E95"/>
    <w:rsid w:val="0041206E"/>
    <w:rsid w:val="004121D6"/>
    <w:rsid w:val="0041239D"/>
    <w:rsid w:val="00412B4E"/>
    <w:rsid w:val="00412C27"/>
    <w:rsid w:val="00412C4E"/>
    <w:rsid w:val="00413022"/>
    <w:rsid w:val="0041309E"/>
    <w:rsid w:val="00413215"/>
    <w:rsid w:val="004132AE"/>
    <w:rsid w:val="004133B1"/>
    <w:rsid w:val="004139BE"/>
    <w:rsid w:val="0041401B"/>
    <w:rsid w:val="004142BC"/>
    <w:rsid w:val="00414322"/>
    <w:rsid w:val="00414677"/>
    <w:rsid w:val="00414765"/>
    <w:rsid w:val="004147F0"/>
    <w:rsid w:val="00414F0A"/>
    <w:rsid w:val="00414F3A"/>
    <w:rsid w:val="00414F64"/>
    <w:rsid w:val="004152E2"/>
    <w:rsid w:val="004153AA"/>
    <w:rsid w:val="0041547D"/>
    <w:rsid w:val="004157D0"/>
    <w:rsid w:val="00415C95"/>
    <w:rsid w:val="00415D2B"/>
    <w:rsid w:val="004161CB"/>
    <w:rsid w:val="0041624B"/>
    <w:rsid w:val="00416E1A"/>
    <w:rsid w:val="00416EBA"/>
    <w:rsid w:val="00416F5B"/>
    <w:rsid w:val="00417207"/>
    <w:rsid w:val="00417356"/>
    <w:rsid w:val="00417615"/>
    <w:rsid w:val="004176AB"/>
    <w:rsid w:val="00417F37"/>
    <w:rsid w:val="004201AF"/>
    <w:rsid w:val="0042087A"/>
    <w:rsid w:val="00420AC3"/>
    <w:rsid w:val="00420F55"/>
    <w:rsid w:val="004210A8"/>
    <w:rsid w:val="0042112C"/>
    <w:rsid w:val="004211A5"/>
    <w:rsid w:val="0042128C"/>
    <w:rsid w:val="00421419"/>
    <w:rsid w:val="004215A6"/>
    <w:rsid w:val="00421AA1"/>
    <w:rsid w:val="00421DE1"/>
    <w:rsid w:val="00421E89"/>
    <w:rsid w:val="0042201D"/>
    <w:rsid w:val="00422089"/>
    <w:rsid w:val="004221CC"/>
    <w:rsid w:val="004226C0"/>
    <w:rsid w:val="0042276E"/>
    <w:rsid w:val="00422BBB"/>
    <w:rsid w:val="00422CEF"/>
    <w:rsid w:val="00422DCE"/>
    <w:rsid w:val="00422EA8"/>
    <w:rsid w:val="00422F38"/>
    <w:rsid w:val="00423148"/>
    <w:rsid w:val="00423367"/>
    <w:rsid w:val="00423589"/>
    <w:rsid w:val="004237BE"/>
    <w:rsid w:val="00423813"/>
    <w:rsid w:val="00423977"/>
    <w:rsid w:val="00423AD1"/>
    <w:rsid w:val="00424473"/>
    <w:rsid w:val="00424C79"/>
    <w:rsid w:val="00424E37"/>
    <w:rsid w:val="00424EB5"/>
    <w:rsid w:val="00424ED2"/>
    <w:rsid w:val="00425213"/>
    <w:rsid w:val="00425264"/>
    <w:rsid w:val="00425908"/>
    <w:rsid w:val="00425C5C"/>
    <w:rsid w:val="00425D29"/>
    <w:rsid w:val="004260BA"/>
    <w:rsid w:val="0042621B"/>
    <w:rsid w:val="0042623E"/>
    <w:rsid w:val="00426296"/>
    <w:rsid w:val="00426975"/>
    <w:rsid w:val="004269ED"/>
    <w:rsid w:val="00426B10"/>
    <w:rsid w:val="00426CB5"/>
    <w:rsid w:val="00426D33"/>
    <w:rsid w:val="00426EAE"/>
    <w:rsid w:val="00427155"/>
    <w:rsid w:val="00427492"/>
    <w:rsid w:val="004275C0"/>
    <w:rsid w:val="00427689"/>
    <w:rsid w:val="004278D7"/>
    <w:rsid w:val="00427A4B"/>
    <w:rsid w:val="00427B64"/>
    <w:rsid w:val="00427BBD"/>
    <w:rsid w:val="00427E7A"/>
    <w:rsid w:val="00427E7D"/>
    <w:rsid w:val="0043009E"/>
    <w:rsid w:val="0043027D"/>
    <w:rsid w:val="004303BC"/>
    <w:rsid w:val="004304A7"/>
    <w:rsid w:val="004307E1"/>
    <w:rsid w:val="00430858"/>
    <w:rsid w:val="00430DC6"/>
    <w:rsid w:val="004311A8"/>
    <w:rsid w:val="004315C9"/>
    <w:rsid w:val="00431B26"/>
    <w:rsid w:val="00431D87"/>
    <w:rsid w:val="00431E8F"/>
    <w:rsid w:val="004321AA"/>
    <w:rsid w:val="00432379"/>
    <w:rsid w:val="00432A62"/>
    <w:rsid w:val="00432BF2"/>
    <w:rsid w:val="00432C2F"/>
    <w:rsid w:val="00432D64"/>
    <w:rsid w:val="00432FAC"/>
    <w:rsid w:val="00433026"/>
    <w:rsid w:val="00433090"/>
    <w:rsid w:val="004339B0"/>
    <w:rsid w:val="00433F49"/>
    <w:rsid w:val="004349AA"/>
    <w:rsid w:val="00434B4A"/>
    <w:rsid w:val="00435044"/>
    <w:rsid w:val="0043577A"/>
    <w:rsid w:val="00435D13"/>
    <w:rsid w:val="00435E6C"/>
    <w:rsid w:val="00436611"/>
    <w:rsid w:val="004366B2"/>
    <w:rsid w:val="00436732"/>
    <w:rsid w:val="004367C1"/>
    <w:rsid w:val="00436881"/>
    <w:rsid w:val="00436A88"/>
    <w:rsid w:val="00436C75"/>
    <w:rsid w:val="00436C99"/>
    <w:rsid w:val="00437D33"/>
    <w:rsid w:val="00440188"/>
    <w:rsid w:val="004408BD"/>
    <w:rsid w:val="00440C05"/>
    <w:rsid w:val="00440C12"/>
    <w:rsid w:val="00440D58"/>
    <w:rsid w:val="0044125A"/>
    <w:rsid w:val="004413C1"/>
    <w:rsid w:val="00441789"/>
    <w:rsid w:val="004417DF"/>
    <w:rsid w:val="004417FE"/>
    <w:rsid w:val="00441B83"/>
    <w:rsid w:val="00441D18"/>
    <w:rsid w:val="004421A9"/>
    <w:rsid w:val="004422FC"/>
    <w:rsid w:val="0044235C"/>
    <w:rsid w:val="004424FE"/>
    <w:rsid w:val="00442762"/>
    <w:rsid w:val="00442833"/>
    <w:rsid w:val="00442995"/>
    <w:rsid w:val="00442997"/>
    <w:rsid w:val="00442B42"/>
    <w:rsid w:val="00442BC0"/>
    <w:rsid w:val="00442F0F"/>
    <w:rsid w:val="004430E6"/>
    <w:rsid w:val="004432A3"/>
    <w:rsid w:val="004432CE"/>
    <w:rsid w:val="0044335A"/>
    <w:rsid w:val="004435C1"/>
    <w:rsid w:val="00443870"/>
    <w:rsid w:val="004441C1"/>
    <w:rsid w:val="00444483"/>
    <w:rsid w:val="0044482A"/>
    <w:rsid w:val="00444B7D"/>
    <w:rsid w:val="00444C00"/>
    <w:rsid w:val="00444C7A"/>
    <w:rsid w:val="00444D2F"/>
    <w:rsid w:val="00444F0D"/>
    <w:rsid w:val="004456D3"/>
    <w:rsid w:val="004457FF"/>
    <w:rsid w:val="00445E6B"/>
    <w:rsid w:val="00446255"/>
    <w:rsid w:val="00447132"/>
    <w:rsid w:val="004475A7"/>
    <w:rsid w:val="00447933"/>
    <w:rsid w:val="004501B0"/>
    <w:rsid w:val="00450305"/>
    <w:rsid w:val="00450385"/>
    <w:rsid w:val="004503D4"/>
    <w:rsid w:val="004504ED"/>
    <w:rsid w:val="0045059F"/>
    <w:rsid w:val="00450943"/>
    <w:rsid w:val="00451102"/>
    <w:rsid w:val="004511C4"/>
    <w:rsid w:val="004514C3"/>
    <w:rsid w:val="00451512"/>
    <w:rsid w:val="0045161D"/>
    <w:rsid w:val="0045167B"/>
    <w:rsid w:val="004516F0"/>
    <w:rsid w:val="00451751"/>
    <w:rsid w:val="00451B16"/>
    <w:rsid w:val="00451CC3"/>
    <w:rsid w:val="00451F63"/>
    <w:rsid w:val="00452319"/>
    <w:rsid w:val="00452346"/>
    <w:rsid w:val="004526DB"/>
    <w:rsid w:val="004527A3"/>
    <w:rsid w:val="00453042"/>
    <w:rsid w:val="004534E3"/>
    <w:rsid w:val="00453690"/>
    <w:rsid w:val="004536D2"/>
    <w:rsid w:val="004537C0"/>
    <w:rsid w:val="0045384B"/>
    <w:rsid w:val="0045389C"/>
    <w:rsid w:val="00453A14"/>
    <w:rsid w:val="00454321"/>
    <w:rsid w:val="004544F1"/>
    <w:rsid w:val="00454976"/>
    <w:rsid w:val="00454B79"/>
    <w:rsid w:val="00454D2A"/>
    <w:rsid w:val="00454E04"/>
    <w:rsid w:val="00454EBA"/>
    <w:rsid w:val="004558C2"/>
    <w:rsid w:val="0045596D"/>
    <w:rsid w:val="00455B27"/>
    <w:rsid w:val="00455B63"/>
    <w:rsid w:val="00455FD0"/>
    <w:rsid w:val="00455FF1"/>
    <w:rsid w:val="00456098"/>
    <w:rsid w:val="00456710"/>
    <w:rsid w:val="004568DC"/>
    <w:rsid w:val="0045694D"/>
    <w:rsid w:val="004569B4"/>
    <w:rsid w:val="00456A41"/>
    <w:rsid w:val="00456BB8"/>
    <w:rsid w:val="004572E8"/>
    <w:rsid w:val="004573BE"/>
    <w:rsid w:val="00457407"/>
    <w:rsid w:val="0045747A"/>
    <w:rsid w:val="00457F29"/>
    <w:rsid w:val="004607CA"/>
    <w:rsid w:val="0046098B"/>
    <w:rsid w:val="004610B6"/>
    <w:rsid w:val="004611D7"/>
    <w:rsid w:val="004611F5"/>
    <w:rsid w:val="0046142D"/>
    <w:rsid w:val="0046150A"/>
    <w:rsid w:val="00461686"/>
    <w:rsid w:val="00461A6C"/>
    <w:rsid w:val="00461CC7"/>
    <w:rsid w:val="00461FAF"/>
    <w:rsid w:val="0046257D"/>
    <w:rsid w:val="00462696"/>
    <w:rsid w:val="0046288F"/>
    <w:rsid w:val="00462950"/>
    <w:rsid w:val="0046299E"/>
    <w:rsid w:val="0046313F"/>
    <w:rsid w:val="00463469"/>
    <w:rsid w:val="00463C7A"/>
    <w:rsid w:val="00463EAB"/>
    <w:rsid w:val="0046405C"/>
    <w:rsid w:val="00464146"/>
    <w:rsid w:val="004644FE"/>
    <w:rsid w:val="004649BE"/>
    <w:rsid w:val="00464D9F"/>
    <w:rsid w:val="00464E1E"/>
    <w:rsid w:val="00464E1F"/>
    <w:rsid w:val="004650A2"/>
    <w:rsid w:val="0046516A"/>
    <w:rsid w:val="00465180"/>
    <w:rsid w:val="004654F3"/>
    <w:rsid w:val="00465506"/>
    <w:rsid w:val="004657AC"/>
    <w:rsid w:val="00465B62"/>
    <w:rsid w:val="00465B80"/>
    <w:rsid w:val="00465BA6"/>
    <w:rsid w:val="0046604F"/>
    <w:rsid w:val="00466607"/>
    <w:rsid w:val="004666EF"/>
    <w:rsid w:val="00466A0C"/>
    <w:rsid w:val="00466B8C"/>
    <w:rsid w:val="00466D74"/>
    <w:rsid w:val="00466D7A"/>
    <w:rsid w:val="00467543"/>
    <w:rsid w:val="00467585"/>
    <w:rsid w:val="004675C9"/>
    <w:rsid w:val="00467A70"/>
    <w:rsid w:val="00467DFF"/>
    <w:rsid w:val="004700E8"/>
    <w:rsid w:val="0047012F"/>
    <w:rsid w:val="00470979"/>
    <w:rsid w:val="00470E2E"/>
    <w:rsid w:val="00470EEE"/>
    <w:rsid w:val="00470F05"/>
    <w:rsid w:val="00470F99"/>
    <w:rsid w:val="00471416"/>
    <w:rsid w:val="004717B4"/>
    <w:rsid w:val="0047181E"/>
    <w:rsid w:val="00471D3E"/>
    <w:rsid w:val="004725B1"/>
    <w:rsid w:val="004725C9"/>
    <w:rsid w:val="0047261A"/>
    <w:rsid w:val="00472AFE"/>
    <w:rsid w:val="0047372C"/>
    <w:rsid w:val="00473D9E"/>
    <w:rsid w:val="00473EEB"/>
    <w:rsid w:val="004745BC"/>
    <w:rsid w:val="004746DD"/>
    <w:rsid w:val="00474A79"/>
    <w:rsid w:val="00474AFC"/>
    <w:rsid w:val="0047516E"/>
    <w:rsid w:val="00475443"/>
    <w:rsid w:val="0047566A"/>
    <w:rsid w:val="004758D0"/>
    <w:rsid w:val="004761CE"/>
    <w:rsid w:val="00476262"/>
    <w:rsid w:val="00476D59"/>
    <w:rsid w:val="00476F62"/>
    <w:rsid w:val="00477265"/>
    <w:rsid w:val="0047744B"/>
    <w:rsid w:val="00477703"/>
    <w:rsid w:val="00477964"/>
    <w:rsid w:val="004779B8"/>
    <w:rsid w:val="004779CE"/>
    <w:rsid w:val="00480077"/>
    <w:rsid w:val="0048052E"/>
    <w:rsid w:val="0048088B"/>
    <w:rsid w:val="004808DA"/>
    <w:rsid w:val="00480E34"/>
    <w:rsid w:val="004810B7"/>
    <w:rsid w:val="00481319"/>
    <w:rsid w:val="00481459"/>
    <w:rsid w:val="0048145C"/>
    <w:rsid w:val="0048193E"/>
    <w:rsid w:val="004819F1"/>
    <w:rsid w:val="00481E9C"/>
    <w:rsid w:val="00481ED0"/>
    <w:rsid w:val="004820A0"/>
    <w:rsid w:val="004821D0"/>
    <w:rsid w:val="00482D2E"/>
    <w:rsid w:val="00482F61"/>
    <w:rsid w:val="00482F74"/>
    <w:rsid w:val="00482FDB"/>
    <w:rsid w:val="004830D9"/>
    <w:rsid w:val="00483146"/>
    <w:rsid w:val="004833DE"/>
    <w:rsid w:val="00483403"/>
    <w:rsid w:val="00483457"/>
    <w:rsid w:val="0048380C"/>
    <w:rsid w:val="004838B4"/>
    <w:rsid w:val="00483ACA"/>
    <w:rsid w:val="00483AE5"/>
    <w:rsid w:val="00483B97"/>
    <w:rsid w:val="00483C18"/>
    <w:rsid w:val="00483DBD"/>
    <w:rsid w:val="00484112"/>
    <w:rsid w:val="0048433C"/>
    <w:rsid w:val="0048440C"/>
    <w:rsid w:val="0048446C"/>
    <w:rsid w:val="00484C2A"/>
    <w:rsid w:val="0048527F"/>
    <w:rsid w:val="00485FFC"/>
    <w:rsid w:val="004863D7"/>
    <w:rsid w:val="0048657C"/>
    <w:rsid w:val="00486839"/>
    <w:rsid w:val="00486BEE"/>
    <w:rsid w:val="0048704B"/>
    <w:rsid w:val="004873E9"/>
    <w:rsid w:val="0048753B"/>
    <w:rsid w:val="00487640"/>
    <w:rsid w:val="004876C5"/>
    <w:rsid w:val="00487765"/>
    <w:rsid w:val="00487877"/>
    <w:rsid w:val="004879FC"/>
    <w:rsid w:val="00487AE6"/>
    <w:rsid w:val="00487EE3"/>
    <w:rsid w:val="0049003C"/>
    <w:rsid w:val="004903D3"/>
    <w:rsid w:val="00490842"/>
    <w:rsid w:val="00490C44"/>
    <w:rsid w:val="00491133"/>
    <w:rsid w:val="004911F5"/>
    <w:rsid w:val="004913A7"/>
    <w:rsid w:val="00491683"/>
    <w:rsid w:val="00491875"/>
    <w:rsid w:val="00491926"/>
    <w:rsid w:val="00491A7C"/>
    <w:rsid w:val="00491AF3"/>
    <w:rsid w:val="00491BAC"/>
    <w:rsid w:val="00491BD1"/>
    <w:rsid w:val="00491BDE"/>
    <w:rsid w:val="00491C47"/>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60F"/>
    <w:rsid w:val="00495716"/>
    <w:rsid w:val="00495C3B"/>
    <w:rsid w:val="00495DA8"/>
    <w:rsid w:val="00496859"/>
    <w:rsid w:val="00496B0A"/>
    <w:rsid w:val="004972D8"/>
    <w:rsid w:val="004972F6"/>
    <w:rsid w:val="00497862"/>
    <w:rsid w:val="004978B0"/>
    <w:rsid w:val="00497AFC"/>
    <w:rsid w:val="004A0058"/>
    <w:rsid w:val="004A010D"/>
    <w:rsid w:val="004A0126"/>
    <w:rsid w:val="004A0321"/>
    <w:rsid w:val="004A04FA"/>
    <w:rsid w:val="004A0C23"/>
    <w:rsid w:val="004A0E3B"/>
    <w:rsid w:val="004A1065"/>
    <w:rsid w:val="004A11FC"/>
    <w:rsid w:val="004A12A4"/>
    <w:rsid w:val="004A135E"/>
    <w:rsid w:val="004A1853"/>
    <w:rsid w:val="004A1BF0"/>
    <w:rsid w:val="004A1C3E"/>
    <w:rsid w:val="004A1E3D"/>
    <w:rsid w:val="004A21B1"/>
    <w:rsid w:val="004A25C8"/>
    <w:rsid w:val="004A2992"/>
    <w:rsid w:val="004A2F22"/>
    <w:rsid w:val="004A2F78"/>
    <w:rsid w:val="004A3023"/>
    <w:rsid w:val="004A332F"/>
    <w:rsid w:val="004A3492"/>
    <w:rsid w:val="004A353F"/>
    <w:rsid w:val="004A355C"/>
    <w:rsid w:val="004A3933"/>
    <w:rsid w:val="004A3D01"/>
    <w:rsid w:val="004A4238"/>
    <w:rsid w:val="004A437D"/>
    <w:rsid w:val="004A44C0"/>
    <w:rsid w:val="004A45C1"/>
    <w:rsid w:val="004A46DB"/>
    <w:rsid w:val="004A49DA"/>
    <w:rsid w:val="004A4A12"/>
    <w:rsid w:val="004A4A88"/>
    <w:rsid w:val="004A4AD1"/>
    <w:rsid w:val="004A4B1A"/>
    <w:rsid w:val="004A51E4"/>
    <w:rsid w:val="004A51F9"/>
    <w:rsid w:val="004A5380"/>
    <w:rsid w:val="004A585B"/>
    <w:rsid w:val="004A5B2E"/>
    <w:rsid w:val="004A6325"/>
    <w:rsid w:val="004A64DD"/>
    <w:rsid w:val="004A6633"/>
    <w:rsid w:val="004A667B"/>
    <w:rsid w:val="004A67AE"/>
    <w:rsid w:val="004A68F4"/>
    <w:rsid w:val="004A6D36"/>
    <w:rsid w:val="004A71B1"/>
    <w:rsid w:val="004B03E0"/>
    <w:rsid w:val="004B0435"/>
    <w:rsid w:val="004B046B"/>
    <w:rsid w:val="004B06A5"/>
    <w:rsid w:val="004B0816"/>
    <w:rsid w:val="004B081A"/>
    <w:rsid w:val="004B0875"/>
    <w:rsid w:val="004B0880"/>
    <w:rsid w:val="004B0904"/>
    <w:rsid w:val="004B0ADB"/>
    <w:rsid w:val="004B0DE0"/>
    <w:rsid w:val="004B105E"/>
    <w:rsid w:val="004B106E"/>
    <w:rsid w:val="004B1090"/>
    <w:rsid w:val="004B1369"/>
    <w:rsid w:val="004B1685"/>
    <w:rsid w:val="004B1A9F"/>
    <w:rsid w:val="004B1AEF"/>
    <w:rsid w:val="004B217B"/>
    <w:rsid w:val="004B2E04"/>
    <w:rsid w:val="004B2E88"/>
    <w:rsid w:val="004B2F00"/>
    <w:rsid w:val="004B3954"/>
    <w:rsid w:val="004B3E60"/>
    <w:rsid w:val="004B402B"/>
    <w:rsid w:val="004B41CB"/>
    <w:rsid w:val="004B4236"/>
    <w:rsid w:val="004B43E8"/>
    <w:rsid w:val="004B4599"/>
    <w:rsid w:val="004B486B"/>
    <w:rsid w:val="004B496C"/>
    <w:rsid w:val="004B50F9"/>
    <w:rsid w:val="004B52C7"/>
    <w:rsid w:val="004B53FF"/>
    <w:rsid w:val="004B57D1"/>
    <w:rsid w:val="004B5883"/>
    <w:rsid w:val="004B62A4"/>
    <w:rsid w:val="004B62B7"/>
    <w:rsid w:val="004B63E2"/>
    <w:rsid w:val="004B6814"/>
    <w:rsid w:val="004B6897"/>
    <w:rsid w:val="004B68EC"/>
    <w:rsid w:val="004B6B4F"/>
    <w:rsid w:val="004B6EEB"/>
    <w:rsid w:val="004B6EF7"/>
    <w:rsid w:val="004B6F88"/>
    <w:rsid w:val="004B74F4"/>
    <w:rsid w:val="004B77F8"/>
    <w:rsid w:val="004B7C9A"/>
    <w:rsid w:val="004B7E6E"/>
    <w:rsid w:val="004C065E"/>
    <w:rsid w:val="004C0697"/>
    <w:rsid w:val="004C18DE"/>
    <w:rsid w:val="004C2028"/>
    <w:rsid w:val="004C2908"/>
    <w:rsid w:val="004C2E5D"/>
    <w:rsid w:val="004C2EAA"/>
    <w:rsid w:val="004C3266"/>
    <w:rsid w:val="004C34C1"/>
    <w:rsid w:val="004C3589"/>
    <w:rsid w:val="004C3863"/>
    <w:rsid w:val="004C3A35"/>
    <w:rsid w:val="004C4760"/>
    <w:rsid w:val="004C478E"/>
    <w:rsid w:val="004C4936"/>
    <w:rsid w:val="004C4E16"/>
    <w:rsid w:val="004C5821"/>
    <w:rsid w:val="004C583B"/>
    <w:rsid w:val="004C5A21"/>
    <w:rsid w:val="004C5ED0"/>
    <w:rsid w:val="004C5EF8"/>
    <w:rsid w:val="004C6061"/>
    <w:rsid w:val="004C617D"/>
    <w:rsid w:val="004C6B68"/>
    <w:rsid w:val="004C6F1C"/>
    <w:rsid w:val="004C74FE"/>
    <w:rsid w:val="004C755D"/>
    <w:rsid w:val="004D0050"/>
    <w:rsid w:val="004D01C9"/>
    <w:rsid w:val="004D07AB"/>
    <w:rsid w:val="004D0948"/>
    <w:rsid w:val="004D0B14"/>
    <w:rsid w:val="004D0C27"/>
    <w:rsid w:val="004D0D14"/>
    <w:rsid w:val="004D0D83"/>
    <w:rsid w:val="004D101A"/>
    <w:rsid w:val="004D123C"/>
    <w:rsid w:val="004D1337"/>
    <w:rsid w:val="004D13F8"/>
    <w:rsid w:val="004D145B"/>
    <w:rsid w:val="004D1747"/>
    <w:rsid w:val="004D17D0"/>
    <w:rsid w:val="004D17EE"/>
    <w:rsid w:val="004D18BA"/>
    <w:rsid w:val="004D19AD"/>
    <w:rsid w:val="004D1BE2"/>
    <w:rsid w:val="004D1EB3"/>
    <w:rsid w:val="004D20E4"/>
    <w:rsid w:val="004D2185"/>
    <w:rsid w:val="004D22BF"/>
    <w:rsid w:val="004D2406"/>
    <w:rsid w:val="004D2957"/>
    <w:rsid w:val="004D29E7"/>
    <w:rsid w:val="004D2C69"/>
    <w:rsid w:val="004D32B0"/>
    <w:rsid w:val="004D32B7"/>
    <w:rsid w:val="004D33B3"/>
    <w:rsid w:val="004D347D"/>
    <w:rsid w:val="004D34EE"/>
    <w:rsid w:val="004D37FE"/>
    <w:rsid w:val="004D3904"/>
    <w:rsid w:val="004D3AC1"/>
    <w:rsid w:val="004D3E5A"/>
    <w:rsid w:val="004D3E98"/>
    <w:rsid w:val="004D4AEE"/>
    <w:rsid w:val="004D4D37"/>
    <w:rsid w:val="004D4FE7"/>
    <w:rsid w:val="004D5295"/>
    <w:rsid w:val="004D543D"/>
    <w:rsid w:val="004D56E4"/>
    <w:rsid w:val="004D57C9"/>
    <w:rsid w:val="004D5CC8"/>
    <w:rsid w:val="004D5D4E"/>
    <w:rsid w:val="004D5FDE"/>
    <w:rsid w:val="004D6388"/>
    <w:rsid w:val="004D654A"/>
    <w:rsid w:val="004D6614"/>
    <w:rsid w:val="004D6A17"/>
    <w:rsid w:val="004D6E64"/>
    <w:rsid w:val="004D7EBA"/>
    <w:rsid w:val="004E0091"/>
    <w:rsid w:val="004E02EE"/>
    <w:rsid w:val="004E0ACC"/>
    <w:rsid w:val="004E0D84"/>
    <w:rsid w:val="004E0D9C"/>
    <w:rsid w:val="004E0E2B"/>
    <w:rsid w:val="004E15D4"/>
    <w:rsid w:val="004E17EB"/>
    <w:rsid w:val="004E1920"/>
    <w:rsid w:val="004E19AF"/>
    <w:rsid w:val="004E1AE6"/>
    <w:rsid w:val="004E1B9B"/>
    <w:rsid w:val="004E1EF3"/>
    <w:rsid w:val="004E2890"/>
    <w:rsid w:val="004E28B3"/>
    <w:rsid w:val="004E2AF6"/>
    <w:rsid w:val="004E2CC1"/>
    <w:rsid w:val="004E309A"/>
    <w:rsid w:val="004E30DA"/>
    <w:rsid w:val="004E326E"/>
    <w:rsid w:val="004E3903"/>
    <w:rsid w:val="004E3AAC"/>
    <w:rsid w:val="004E3B96"/>
    <w:rsid w:val="004E3D11"/>
    <w:rsid w:val="004E3DAB"/>
    <w:rsid w:val="004E40A9"/>
    <w:rsid w:val="004E46C5"/>
    <w:rsid w:val="004E487E"/>
    <w:rsid w:val="004E5089"/>
    <w:rsid w:val="004E5357"/>
    <w:rsid w:val="004E5823"/>
    <w:rsid w:val="004E59D2"/>
    <w:rsid w:val="004E5A56"/>
    <w:rsid w:val="004E5A8A"/>
    <w:rsid w:val="004E5ABA"/>
    <w:rsid w:val="004E5D81"/>
    <w:rsid w:val="004E60AD"/>
    <w:rsid w:val="004E62CC"/>
    <w:rsid w:val="004E6343"/>
    <w:rsid w:val="004E6848"/>
    <w:rsid w:val="004E689A"/>
    <w:rsid w:val="004E6CB5"/>
    <w:rsid w:val="004E6D12"/>
    <w:rsid w:val="004E6F87"/>
    <w:rsid w:val="004E7021"/>
    <w:rsid w:val="004E715F"/>
    <w:rsid w:val="004E71CB"/>
    <w:rsid w:val="004E744D"/>
    <w:rsid w:val="004E749B"/>
    <w:rsid w:val="004E76CD"/>
    <w:rsid w:val="004E7851"/>
    <w:rsid w:val="004E7C97"/>
    <w:rsid w:val="004F0038"/>
    <w:rsid w:val="004F0266"/>
    <w:rsid w:val="004F0626"/>
    <w:rsid w:val="004F06DA"/>
    <w:rsid w:val="004F0AE5"/>
    <w:rsid w:val="004F0ED8"/>
    <w:rsid w:val="004F1654"/>
    <w:rsid w:val="004F1717"/>
    <w:rsid w:val="004F1872"/>
    <w:rsid w:val="004F188F"/>
    <w:rsid w:val="004F18E3"/>
    <w:rsid w:val="004F18F7"/>
    <w:rsid w:val="004F1B16"/>
    <w:rsid w:val="004F1E51"/>
    <w:rsid w:val="004F1FB5"/>
    <w:rsid w:val="004F2280"/>
    <w:rsid w:val="004F22A2"/>
    <w:rsid w:val="004F238B"/>
    <w:rsid w:val="004F2434"/>
    <w:rsid w:val="004F24C9"/>
    <w:rsid w:val="004F2D18"/>
    <w:rsid w:val="004F2E86"/>
    <w:rsid w:val="004F324C"/>
    <w:rsid w:val="004F3361"/>
    <w:rsid w:val="004F343B"/>
    <w:rsid w:val="004F37E0"/>
    <w:rsid w:val="004F3932"/>
    <w:rsid w:val="004F39FC"/>
    <w:rsid w:val="004F3CAF"/>
    <w:rsid w:val="004F3ED4"/>
    <w:rsid w:val="004F3F7C"/>
    <w:rsid w:val="004F3FBE"/>
    <w:rsid w:val="004F4B9E"/>
    <w:rsid w:val="004F4BFE"/>
    <w:rsid w:val="004F4FEA"/>
    <w:rsid w:val="004F50B0"/>
    <w:rsid w:val="004F557D"/>
    <w:rsid w:val="004F596B"/>
    <w:rsid w:val="004F5990"/>
    <w:rsid w:val="004F59B7"/>
    <w:rsid w:val="004F5E5A"/>
    <w:rsid w:val="004F5EB1"/>
    <w:rsid w:val="004F5F56"/>
    <w:rsid w:val="004F6572"/>
    <w:rsid w:val="004F6E9A"/>
    <w:rsid w:val="004F6EA6"/>
    <w:rsid w:val="004F76D5"/>
    <w:rsid w:val="004F7F60"/>
    <w:rsid w:val="005008B9"/>
    <w:rsid w:val="00500B89"/>
    <w:rsid w:val="00500BFD"/>
    <w:rsid w:val="00500ED0"/>
    <w:rsid w:val="00500EE0"/>
    <w:rsid w:val="00501138"/>
    <w:rsid w:val="0050156C"/>
    <w:rsid w:val="005019C5"/>
    <w:rsid w:val="00501CA9"/>
    <w:rsid w:val="00501CE7"/>
    <w:rsid w:val="00502077"/>
    <w:rsid w:val="005024A8"/>
    <w:rsid w:val="00502585"/>
    <w:rsid w:val="00502964"/>
    <w:rsid w:val="00502C71"/>
    <w:rsid w:val="005033A9"/>
    <w:rsid w:val="0050344D"/>
    <w:rsid w:val="005034A2"/>
    <w:rsid w:val="005038B8"/>
    <w:rsid w:val="00503989"/>
    <w:rsid w:val="00503A92"/>
    <w:rsid w:val="00503B29"/>
    <w:rsid w:val="00503BE8"/>
    <w:rsid w:val="00503EBB"/>
    <w:rsid w:val="00503F76"/>
    <w:rsid w:val="00504796"/>
    <w:rsid w:val="00504B5A"/>
    <w:rsid w:val="00504CAA"/>
    <w:rsid w:val="00504D5B"/>
    <w:rsid w:val="00505136"/>
    <w:rsid w:val="00505155"/>
    <w:rsid w:val="005052C8"/>
    <w:rsid w:val="005057EB"/>
    <w:rsid w:val="005057EC"/>
    <w:rsid w:val="00505B44"/>
    <w:rsid w:val="00505BFB"/>
    <w:rsid w:val="00505F87"/>
    <w:rsid w:val="005062C2"/>
    <w:rsid w:val="00506431"/>
    <w:rsid w:val="0050655C"/>
    <w:rsid w:val="00506946"/>
    <w:rsid w:val="00506B73"/>
    <w:rsid w:val="00507185"/>
    <w:rsid w:val="005075DF"/>
    <w:rsid w:val="00507B65"/>
    <w:rsid w:val="00507C18"/>
    <w:rsid w:val="00507DC6"/>
    <w:rsid w:val="00507F3F"/>
    <w:rsid w:val="00507F63"/>
    <w:rsid w:val="00510120"/>
    <w:rsid w:val="005102E6"/>
    <w:rsid w:val="00510301"/>
    <w:rsid w:val="005107BB"/>
    <w:rsid w:val="005109EB"/>
    <w:rsid w:val="00510E16"/>
    <w:rsid w:val="00511261"/>
    <w:rsid w:val="0051143E"/>
    <w:rsid w:val="0051181E"/>
    <w:rsid w:val="00511AD7"/>
    <w:rsid w:val="00511AFF"/>
    <w:rsid w:val="00511B6C"/>
    <w:rsid w:val="00511E4B"/>
    <w:rsid w:val="00512285"/>
    <w:rsid w:val="00512486"/>
    <w:rsid w:val="00512A58"/>
    <w:rsid w:val="00512FB9"/>
    <w:rsid w:val="00512FEE"/>
    <w:rsid w:val="005135C4"/>
    <w:rsid w:val="0051383F"/>
    <w:rsid w:val="00513D0B"/>
    <w:rsid w:val="00513E0E"/>
    <w:rsid w:val="00513F23"/>
    <w:rsid w:val="00513F62"/>
    <w:rsid w:val="0051423C"/>
    <w:rsid w:val="00514524"/>
    <w:rsid w:val="00514592"/>
    <w:rsid w:val="005147D8"/>
    <w:rsid w:val="0051491A"/>
    <w:rsid w:val="00514A61"/>
    <w:rsid w:val="00514B1A"/>
    <w:rsid w:val="00514C62"/>
    <w:rsid w:val="0051552A"/>
    <w:rsid w:val="00515618"/>
    <w:rsid w:val="005159B5"/>
    <w:rsid w:val="00515A33"/>
    <w:rsid w:val="00516098"/>
    <w:rsid w:val="00516184"/>
    <w:rsid w:val="0051677C"/>
    <w:rsid w:val="0051703E"/>
    <w:rsid w:val="00517115"/>
    <w:rsid w:val="00517123"/>
    <w:rsid w:val="00517614"/>
    <w:rsid w:val="00517858"/>
    <w:rsid w:val="00517862"/>
    <w:rsid w:val="005179D8"/>
    <w:rsid w:val="00517B3A"/>
    <w:rsid w:val="00517F34"/>
    <w:rsid w:val="00517F88"/>
    <w:rsid w:val="005201F2"/>
    <w:rsid w:val="005203FA"/>
    <w:rsid w:val="005206FE"/>
    <w:rsid w:val="005208F6"/>
    <w:rsid w:val="00520ACA"/>
    <w:rsid w:val="00520AE6"/>
    <w:rsid w:val="00520BC1"/>
    <w:rsid w:val="00520F7A"/>
    <w:rsid w:val="0052110F"/>
    <w:rsid w:val="00521155"/>
    <w:rsid w:val="0052123F"/>
    <w:rsid w:val="005214C8"/>
    <w:rsid w:val="005214FF"/>
    <w:rsid w:val="0052156B"/>
    <w:rsid w:val="0052172F"/>
    <w:rsid w:val="00521982"/>
    <w:rsid w:val="00521AF4"/>
    <w:rsid w:val="00521FD1"/>
    <w:rsid w:val="00522043"/>
    <w:rsid w:val="005224E0"/>
    <w:rsid w:val="005229D1"/>
    <w:rsid w:val="00522A68"/>
    <w:rsid w:val="00522C74"/>
    <w:rsid w:val="00522F5E"/>
    <w:rsid w:val="005230F1"/>
    <w:rsid w:val="005232D2"/>
    <w:rsid w:val="005235EE"/>
    <w:rsid w:val="005236E0"/>
    <w:rsid w:val="005236FD"/>
    <w:rsid w:val="00523714"/>
    <w:rsid w:val="00523B5F"/>
    <w:rsid w:val="00523BCD"/>
    <w:rsid w:val="00523BE0"/>
    <w:rsid w:val="0052403E"/>
    <w:rsid w:val="005249F4"/>
    <w:rsid w:val="00524EA8"/>
    <w:rsid w:val="00524F9C"/>
    <w:rsid w:val="0052515B"/>
    <w:rsid w:val="005251FE"/>
    <w:rsid w:val="00525741"/>
    <w:rsid w:val="005258AF"/>
    <w:rsid w:val="00525A58"/>
    <w:rsid w:val="00525DD2"/>
    <w:rsid w:val="00525E7B"/>
    <w:rsid w:val="005261CA"/>
    <w:rsid w:val="00526C65"/>
    <w:rsid w:val="00526CB1"/>
    <w:rsid w:val="00527450"/>
    <w:rsid w:val="00527522"/>
    <w:rsid w:val="00527569"/>
    <w:rsid w:val="0052778A"/>
    <w:rsid w:val="00527796"/>
    <w:rsid w:val="0052780B"/>
    <w:rsid w:val="00527A39"/>
    <w:rsid w:val="00527E07"/>
    <w:rsid w:val="00527F69"/>
    <w:rsid w:val="00530286"/>
    <w:rsid w:val="0053028B"/>
    <w:rsid w:val="005305EC"/>
    <w:rsid w:val="00530999"/>
    <w:rsid w:val="00530E5E"/>
    <w:rsid w:val="00531142"/>
    <w:rsid w:val="00531319"/>
    <w:rsid w:val="0053138C"/>
    <w:rsid w:val="00531CCE"/>
    <w:rsid w:val="00531E6F"/>
    <w:rsid w:val="00531F60"/>
    <w:rsid w:val="005320F1"/>
    <w:rsid w:val="005323A6"/>
    <w:rsid w:val="00532603"/>
    <w:rsid w:val="005326D8"/>
    <w:rsid w:val="00532B37"/>
    <w:rsid w:val="0053300F"/>
    <w:rsid w:val="00533095"/>
    <w:rsid w:val="00533309"/>
    <w:rsid w:val="005335A5"/>
    <w:rsid w:val="005336C3"/>
    <w:rsid w:val="00533BD2"/>
    <w:rsid w:val="00533C7C"/>
    <w:rsid w:val="00533D6E"/>
    <w:rsid w:val="00533EAA"/>
    <w:rsid w:val="005347A7"/>
    <w:rsid w:val="005349CE"/>
    <w:rsid w:val="00534A13"/>
    <w:rsid w:val="00534AA1"/>
    <w:rsid w:val="00534BFA"/>
    <w:rsid w:val="00534C4D"/>
    <w:rsid w:val="0053527B"/>
    <w:rsid w:val="0053538D"/>
    <w:rsid w:val="00535517"/>
    <w:rsid w:val="00535549"/>
    <w:rsid w:val="0053563E"/>
    <w:rsid w:val="00535BEA"/>
    <w:rsid w:val="00535CC8"/>
    <w:rsid w:val="00536011"/>
    <w:rsid w:val="0053609D"/>
    <w:rsid w:val="00536110"/>
    <w:rsid w:val="00536124"/>
    <w:rsid w:val="00536560"/>
    <w:rsid w:val="00536737"/>
    <w:rsid w:val="00536DD0"/>
    <w:rsid w:val="00537228"/>
    <w:rsid w:val="005372B0"/>
    <w:rsid w:val="00537342"/>
    <w:rsid w:val="00537384"/>
    <w:rsid w:val="00537475"/>
    <w:rsid w:val="005377F7"/>
    <w:rsid w:val="00537E67"/>
    <w:rsid w:val="00537F6B"/>
    <w:rsid w:val="005404EB"/>
    <w:rsid w:val="005408C9"/>
    <w:rsid w:val="00540A24"/>
    <w:rsid w:val="00540C1B"/>
    <w:rsid w:val="005413E4"/>
    <w:rsid w:val="0054163A"/>
    <w:rsid w:val="00541BE9"/>
    <w:rsid w:val="00541C4E"/>
    <w:rsid w:val="0054242D"/>
    <w:rsid w:val="00542722"/>
    <w:rsid w:val="00542A0F"/>
    <w:rsid w:val="00542B89"/>
    <w:rsid w:val="00542D5C"/>
    <w:rsid w:val="00542FE3"/>
    <w:rsid w:val="005432B7"/>
    <w:rsid w:val="005432D1"/>
    <w:rsid w:val="005434A4"/>
    <w:rsid w:val="0054391F"/>
    <w:rsid w:val="00543AA2"/>
    <w:rsid w:val="00543B70"/>
    <w:rsid w:val="00543FF8"/>
    <w:rsid w:val="00543FFA"/>
    <w:rsid w:val="0054416F"/>
    <w:rsid w:val="005442D5"/>
    <w:rsid w:val="00544734"/>
    <w:rsid w:val="005448BA"/>
    <w:rsid w:val="005448C2"/>
    <w:rsid w:val="0054536B"/>
    <w:rsid w:val="00545686"/>
    <w:rsid w:val="00545692"/>
    <w:rsid w:val="0054592A"/>
    <w:rsid w:val="00545D71"/>
    <w:rsid w:val="005460AA"/>
    <w:rsid w:val="0054614A"/>
    <w:rsid w:val="005465EE"/>
    <w:rsid w:val="005468D8"/>
    <w:rsid w:val="00546980"/>
    <w:rsid w:val="00546B9E"/>
    <w:rsid w:val="00546F99"/>
    <w:rsid w:val="00547055"/>
    <w:rsid w:val="0054709F"/>
    <w:rsid w:val="005470F3"/>
    <w:rsid w:val="005471D9"/>
    <w:rsid w:val="0054720C"/>
    <w:rsid w:val="00547251"/>
    <w:rsid w:val="0054736B"/>
    <w:rsid w:val="005473A3"/>
    <w:rsid w:val="00547E14"/>
    <w:rsid w:val="005500E8"/>
    <w:rsid w:val="005504F4"/>
    <w:rsid w:val="00550B76"/>
    <w:rsid w:val="00550BD3"/>
    <w:rsid w:val="00550D7E"/>
    <w:rsid w:val="00550E7F"/>
    <w:rsid w:val="00550F2D"/>
    <w:rsid w:val="005510E0"/>
    <w:rsid w:val="0055143D"/>
    <w:rsid w:val="00551706"/>
    <w:rsid w:val="0055172A"/>
    <w:rsid w:val="00551A0D"/>
    <w:rsid w:val="00551AB8"/>
    <w:rsid w:val="00551B1E"/>
    <w:rsid w:val="00552002"/>
    <w:rsid w:val="005524A8"/>
    <w:rsid w:val="00552879"/>
    <w:rsid w:val="00552A02"/>
    <w:rsid w:val="00552D0E"/>
    <w:rsid w:val="00553007"/>
    <w:rsid w:val="005532D0"/>
    <w:rsid w:val="00553760"/>
    <w:rsid w:val="005537C9"/>
    <w:rsid w:val="00553D85"/>
    <w:rsid w:val="005541FD"/>
    <w:rsid w:val="00554212"/>
    <w:rsid w:val="005542BE"/>
    <w:rsid w:val="00554749"/>
    <w:rsid w:val="005549B6"/>
    <w:rsid w:val="00554D6B"/>
    <w:rsid w:val="00554E40"/>
    <w:rsid w:val="005551AF"/>
    <w:rsid w:val="005553AC"/>
    <w:rsid w:val="005556D0"/>
    <w:rsid w:val="0055594B"/>
    <w:rsid w:val="00555C12"/>
    <w:rsid w:val="00555C52"/>
    <w:rsid w:val="00556A7E"/>
    <w:rsid w:val="00556AA7"/>
    <w:rsid w:val="00556B11"/>
    <w:rsid w:val="00556C29"/>
    <w:rsid w:val="005574B8"/>
    <w:rsid w:val="00557741"/>
    <w:rsid w:val="00557A18"/>
    <w:rsid w:val="00557A69"/>
    <w:rsid w:val="00557B3E"/>
    <w:rsid w:val="00560000"/>
    <w:rsid w:val="005600F5"/>
    <w:rsid w:val="005603F2"/>
    <w:rsid w:val="00560551"/>
    <w:rsid w:val="00560607"/>
    <w:rsid w:val="00560F73"/>
    <w:rsid w:val="00560FA7"/>
    <w:rsid w:val="0056125E"/>
    <w:rsid w:val="00561821"/>
    <w:rsid w:val="005626E4"/>
    <w:rsid w:val="00562A05"/>
    <w:rsid w:val="00562A78"/>
    <w:rsid w:val="00562B2E"/>
    <w:rsid w:val="00562E26"/>
    <w:rsid w:val="00562E4E"/>
    <w:rsid w:val="00563617"/>
    <w:rsid w:val="00563A1B"/>
    <w:rsid w:val="0056424A"/>
    <w:rsid w:val="00564283"/>
    <w:rsid w:val="00564359"/>
    <w:rsid w:val="00564942"/>
    <w:rsid w:val="00564BA9"/>
    <w:rsid w:val="00564BEF"/>
    <w:rsid w:val="00564C12"/>
    <w:rsid w:val="00564CA1"/>
    <w:rsid w:val="00565290"/>
    <w:rsid w:val="00565583"/>
    <w:rsid w:val="005655EB"/>
    <w:rsid w:val="00565EA1"/>
    <w:rsid w:val="0056604E"/>
    <w:rsid w:val="005661D5"/>
    <w:rsid w:val="005663B0"/>
    <w:rsid w:val="005669F2"/>
    <w:rsid w:val="00567104"/>
    <w:rsid w:val="00567138"/>
    <w:rsid w:val="00567667"/>
    <w:rsid w:val="00567A69"/>
    <w:rsid w:val="00567F35"/>
    <w:rsid w:val="00570359"/>
    <w:rsid w:val="0057056F"/>
    <w:rsid w:val="0057066D"/>
    <w:rsid w:val="00570866"/>
    <w:rsid w:val="00570E85"/>
    <w:rsid w:val="005711F6"/>
    <w:rsid w:val="005715A8"/>
    <w:rsid w:val="0057167F"/>
    <w:rsid w:val="005716B4"/>
    <w:rsid w:val="00571855"/>
    <w:rsid w:val="005719CE"/>
    <w:rsid w:val="00571A40"/>
    <w:rsid w:val="00571D36"/>
    <w:rsid w:val="00571DCE"/>
    <w:rsid w:val="00572258"/>
    <w:rsid w:val="00572633"/>
    <w:rsid w:val="005730BC"/>
    <w:rsid w:val="0057316A"/>
    <w:rsid w:val="005733A4"/>
    <w:rsid w:val="00573531"/>
    <w:rsid w:val="0057366E"/>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46A"/>
    <w:rsid w:val="0057697B"/>
    <w:rsid w:val="00576E5B"/>
    <w:rsid w:val="00576F3A"/>
    <w:rsid w:val="0057725D"/>
    <w:rsid w:val="00577285"/>
    <w:rsid w:val="005775EC"/>
    <w:rsid w:val="005776DF"/>
    <w:rsid w:val="005777A1"/>
    <w:rsid w:val="00577C3E"/>
    <w:rsid w:val="00580306"/>
    <w:rsid w:val="00580B70"/>
    <w:rsid w:val="00580CA2"/>
    <w:rsid w:val="00580E3F"/>
    <w:rsid w:val="00581017"/>
    <w:rsid w:val="00581762"/>
    <w:rsid w:val="00581BBD"/>
    <w:rsid w:val="00581C5B"/>
    <w:rsid w:val="00581F5F"/>
    <w:rsid w:val="0058249D"/>
    <w:rsid w:val="0058269A"/>
    <w:rsid w:val="0058276B"/>
    <w:rsid w:val="0058297E"/>
    <w:rsid w:val="00582BD6"/>
    <w:rsid w:val="00582BFE"/>
    <w:rsid w:val="00582E5F"/>
    <w:rsid w:val="005830D7"/>
    <w:rsid w:val="00583AEE"/>
    <w:rsid w:val="00583CE9"/>
    <w:rsid w:val="00583DD2"/>
    <w:rsid w:val="00583DD4"/>
    <w:rsid w:val="005840D4"/>
    <w:rsid w:val="00584820"/>
    <w:rsid w:val="00584BE8"/>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5D4"/>
    <w:rsid w:val="00587951"/>
    <w:rsid w:val="00587B85"/>
    <w:rsid w:val="00587BA2"/>
    <w:rsid w:val="00587D36"/>
    <w:rsid w:val="00587D9D"/>
    <w:rsid w:val="00587F2D"/>
    <w:rsid w:val="00590153"/>
    <w:rsid w:val="0059030A"/>
    <w:rsid w:val="0059037C"/>
    <w:rsid w:val="00590D33"/>
    <w:rsid w:val="00590E77"/>
    <w:rsid w:val="00590FB0"/>
    <w:rsid w:val="005910F3"/>
    <w:rsid w:val="00591905"/>
    <w:rsid w:val="00591F55"/>
    <w:rsid w:val="005923E7"/>
    <w:rsid w:val="00592954"/>
    <w:rsid w:val="00592C0B"/>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74A"/>
    <w:rsid w:val="00595D14"/>
    <w:rsid w:val="00596466"/>
    <w:rsid w:val="0059653D"/>
    <w:rsid w:val="005966D6"/>
    <w:rsid w:val="00596822"/>
    <w:rsid w:val="00596CE4"/>
    <w:rsid w:val="00597C87"/>
    <w:rsid w:val="005A00E0"/>
    <w:rsid w:val="005A03B3"/>
    <w:rsid w:val="005A05DD"/>
    <w:rsid w:val="005A0812"/>
    <w:rsid w:val="005A0B65"/>
    <w:rsid w:val="005A0C4D"/>
    <w:rsid w:val="005A0CE4"/>
    <w:rsid w:val="005A0EB4"/>
    <w:rsid w:val="005A0EDD"/>
    <w:rsid w:val="005A101C"/>
    <w:rsid w:val="005A12AC"/>
    <w:rsid w:val="005A130B"/>
    <w:rsid w:val="005A1345"/>
    <w:rsid w:val="005A1404"/>
    <w:rsid w:val="005A1429"/>
    <w:rsid w:val="005A1563"/>
    <w:rsid w:val="005A1AF9"/>
    <w:rsid w:val="005A20FC"/>
    <w:rsid w:val="005A2211"/>
    <w:rsid w:val="005A27DA"/>
    <w:rsid w:val="005A2AA7"/>
    <w:rsid w:val="005A30DB"/>
    <w:rsid w:val="005A322C"/>
    <w:rsid w:val="005A33F3"/>
    <w:rsid w:val="005A3787"/>
    <w:rsid w:val="005A3A05"/>
    <w:rsid w:val="005A3A56"/>
    <w:rsid w:val="005A4094"/>
    <w:rsid w:val="005A423C"/>
    <w:rsid w:val="005A436C"/>
    <w:rsid w:val="005A4896"/>
    <w:rsid w:val="005A4964"/>
    <w:rsid w:val="005A4A97"/>
    <w:rsid w:val="005A4E34"/>
    <w:rsid w:val="005A5104"/>
    <w:rsid w:val="005A5203"/>
    <w:rsid w:val="005A52EA"/>
    <w:rsid w:val="005A53B7"/>
    <w:rsid w:val="005A57CD"/>
    <w:rsid w:val="005A59E0"/>
    <w:rsid w:val="005A5BBD"/>
    <w:rsid w:val="005A5E91"/>
    <w:rsid w:val="005A650F"/>
    <w:rsid w:val="005A6798"/>
    <w:rsid w:val="005A683D"/>
    <w:rsid w:val="005A6885"/>
    <w:rsid w:val="005A68AB"/>
    <w:rsid w:val="005A6B95"/>
    <w:rsid w:val="005A6C07"/>
    <w:rsid w:val="005A6E91"/>
    <w:rsid w:val="005A6FC6"/>
    <w:rsid w:val="005A72CF"/>
    <w:rsid w:val="005A7355"/>
    <w:rsid w:val="005A7516"/>
    <w:rsid w:val="005A77E4"/>
    <w:rsid w:val="005A791A"/>
    <w:rsid w:val="005A79DF"/>
    <w:rsid w:val="005A7B15"/>
    <w:rsid w:val="005B00E3"/>
    <w:rsid w:val="005B02F5"/>
    <w:rsid w:val="005B0719"/>
    <w:rsid w:val="005B095A"/>
    <w:rsid w:val="005B0A7F"/>
    <w:rsid w:val="005B0B55"/>
    <w:rsid w:val="005B0C63"/>
    <w:rsid w:val="005B0E76"/>
    <w:rsid w:val="005B1009"/>
    <w:rsid w:val="005B11EE"/>
    <w:rsid w:val="005B1217"/>
    <w:rsid w:val="005B13D8"/>
    <w:rsid w:val="005B1493"/>
    <w:rsid w:val="005B1FB4"/>
    <w:rsid w:val="005B200D"/>
    <w:rsid w:val="005B2031"/>
    <w:rsid w:val="005B21A6"/>
    <w:rsid w:val="005B2561"/>
    <w:rsid w:val="005B25DB"/>
    <w:rsid w:val="005B2B76"/>
    <w:rsid w:val="005B353B"/>
    <w:rsid w:val="005B35F9"/>
    <w:rsid w:val="005B36CB"/>
    <w:rsid w:val="005B3922"/>
    <w:rsid w:val="005B397B"/>
    <w:rsid w:val="005B3F73"/>
    <w:rsid w:val="005B41C4"/>
    <w:rsid w:val="005B4679"/>
    <w:rsid w:val="005B46CF"/>
    <w:rsid w:val="005B47AE"/>
    <w:rsid w:val="005B4B1C"/>
    <w:rsid w:val="005B4D6E"/>
    <w:rsid w:val="005B5339"/>
    <w:rsid w:val="005B53AC"/>
    <w:rsid w:val="005B54D2"/>
    <w:rsid w:val="005B5602"/>
    <w:rsid w:val="005B5713"/>
    <w:rsid w:val="005B5A48"/>
    <w:rsid w:val="005B61C9"/>
    <w:rsid w:val="005B63D3"/>
    <w:rsid w:val="005B643C"/>
    <w:rsid w:val="005B665A"/>
    <w:rsid w:val="005B67FE"/>
    <w:rsid w:val="005B6C09"/>
    <w:rsid w:val="005B6CDD"/>
    <w:rsid w:val="005B6EE4"/>
    <w:rsid w:val="005B75D9"/>
    <w:rsid w:val="005B7768"/>
    <w:rsid w:val="005B7920"/>
    <w:rsid w:val="005B7DE8"/>
    <w:rsid w:val="005B7EB8"/>
    <w:rsid w:val="005C022A"/>
    <w:rsid w:val="005C036A"/>
    <w:rsid w:val="005C0382"/>
    <w:rsid w:val="005C09AE"/>
    <w:rsid w:val="005C0B0A"/>
    <w:rsid w:val="005C0B40"/>
    <w:rsid w:val="005C0B81"/>
    <w:rsid w:val="005C0FC3"/>
    <w:rsid w:val="005C119F"/>
    <w:rsid w:val="005C1799"/>
    <w:rsid w:val="005C1AB1"/>
    <w:rsid w:val="005C201A"/>
    <w:rsid w:val="005C2026"/>
    <w:rsid w:val="005C2152"/>
    <w:rsid w:val="005C21F1"/>
    <w:rsid w:val="005C2460"/>
    <w:rsid w:val="005C24CE"/>
    <w:rsid w:val="005C2E38"/>
    <w:rsid w:val="005C2E42"/>
    <w:rsid w:val="005C31F7"/>
    <w:rsid w:val="005C361A"/>
    <w:rsid w:val="005C36E4"/>
    <w:rsid w:val="005C3705"/>
    <w:rsid w:val="005C3C20"/>
    <w:rsid w:val="005C3DC5"/>
    <w:rsid w:val="005C43DF"/>
    <w:rsid w:val="005C44BD"/>
    <w:rsid w:val="005C4594"/>
    <w:rsid w:val="005C45DA"/>
    <w:rsid w:val="005C4645"/>
    <w:rsid w:val="005C4D08"/>
    <w:rsid w:val="005C4FCD"/>
    <w:rsid w:val="005C5107"/>
    <w:rsid w:val="005C510C"/>
    <w:rsid w:val="005C5233"/>
    <w:rsid w:val="005C53AF"/>
    <w:rsid w:val="005C553D"/>
    <w:rsid w:val="005C55C7"/>
    <w:rsid w:val="005C5724"/>
    <w:rsid w:val="005C5752"/>
    <w:rsid w:val="005C5D13"/>
    <w:rsid w:val="005C5D81"/>
    <w:rsid w:val="005C6335"/>
    <w:rsid w:val="005C6596"/>
    <w:rsid w:val="005C6787"/>
    <w:rsid w:val="005C67A4"/>
    <w:rsid w:val="005C6840"/>
    <w:rsid w:val="005C6A35"/>
    <w:rsid w:val="005C6A69"/>
    <w:rsid w:val="005C6E5F"/>
    <w:rsid w:val="005C6FF5"/>
    <w:rsid w:val="005C70AC"/>
    <w:rsid w:val="005C7744"/>
    <w:rsid w:val="005C7912"/>
    <w:rsid w:val="005C7AEE"/>
    <w:rsid w:val="005D00FF"/>
    <w:rsid w:val="005D01DE"/>
    <w:rsid w:val="005D035A"/>
    <w:rsid w:val="005D0543"/>
    <w:rsid w:val="005D077F"/>
    <w:rsid w:val="005D108D"/>
    <w:rsid w:val="005D11C6"/>
    <w:rsid w:val="005D1539"/>
    <w:rsid w:val="005D15DF"/>
    <w:rsid w:val="005D1D41"/>
    <w:rsid w:val="005D1E47"/>
    <w:rsid w:val="005D1EE6"/>
    <w:rsid w:val="005D1F4D"/>
    <w:rsid w:val="005D2250"/>
    <w:rsid w:val="005D22D3"/>
    <w:rsid w:val="005D253D"/>
    <w:rsid w:val="005D2985"/>
    <w:rsid w:val="005D2A9D"/>
    <w:rsid w:val="005D2DD5"/>
    <w:rsid w:val="005D30DC"/>
    <w:rsid w:val="005D3373"/>
    <w:rsid w:val="005D3B3D"/>
    <w:rsid w:val="005D3BAF"/>
    <w:rsid w:val="005D3DD5"/>
    <w:rsid w:val="005D3F2D"/>
    <w:rsid w:val="005D44EB"/>
    <w:rsid w:val="005D461F"/>
    <w:rsid w:val="005D4B4F"/>
    <w:rsid w:val="005D50D0"/>
    <w:rsid w:val="005D51F6"/>
    <w:rsid w:val="005D5F90"/>
    <w:rsid w:val="005D5FFF"/>
    <w:rsid w:val="005D6157"/>
    <w:rsid w:val="005D6357"/>
    <w:rsid w:val="005D6561"/>
    <w:rsid w:val="005D6777"/>
    <w:rsid w:val="005D6C18"/>
    <w:rsid w:val="005D6FFC"/>
    <w:rsid w:val="005D7209"/>
    <w:rsid w:val="005D7227"/>
    <w:rsid w:val="005D73BF"/>
    <w:rsid w:val="005D768B"/>
    <w:rsid w:val="005D79CB"/>
    <w:rsid w:val="005D7CC7"/>
    <w:rsid w:val="005E02DD"/>
    <w:rsid w:val="005E02F6"/>
    <w:rsid w:val="005E097B"/>
    <w:rsid w:val="005E0B77"/>
    <w:rsid w:val="005E0DC7"/>
    <w:rsid w:val="005E0FBA"/>
    <w:rsid w:val="005E11D2"/>
    <w:rsid w:val="005E1353"/>
    <w:rsid w:val="005E14C6"/>
    <w:rsid w:val="005E1522"/>
    <w:rsid w:val="005E1D2B"/>
    <w:rsid w:val="005E1D40"/>
    <w:rsid w:val="005E1F2E"/>
    <w:rsid w:val="005E20D9"/>
    <w:rsid w:val="005E22C2"/>
    <w:rsid w:val="005E246F"/>
    <w:rsid w:val="005E25CD"/>
    <w:rsid w:val="005E27FE"/>
    <w:rsid w:val="005E291F"/>
    <w:rsid w:val="005E2E3A"/>
    <w:rsid w:val="005E335B"/>
    <w:rsid w:val="005E3636"/>
    <w:rsid w:val="005E4120"/>
    <w:rsid w:val="005E4354"/>
    <w:rsid w:val="005E4452"/>
    <w:rsid w:val="005E4598"/>
    <w:rsid w:val="005E479C"/>
    <w:rsid w:val="005E4E7F"/>
    <w:rsid w:val="005E4EDC"/>
    <w:rsid w:val="005E54F3"/>
    <w:rsid w:val="005E567D"/>
    <w:rsid w:val="005E579E"/>
    <w:rsid w:val="005E5A59"/>
    <w:rsid w:val="005E5BBD"/>
    <w:rsid w:val="005E68CC"/>
    <w:rsid w:val="005E6B0C"/>
    <w:rsid w:val="005E6EB4"/>
    <w:rsid w:val="005E6F53"/>
    <w:rsid w:val="005E7085"/>
    <w:rsid w:val="005E72F9"/>
    <w:rsid w:val="005E751F"/>
    <w:rsid w:val="005E7926"/>
    <w:rsid w:val="005E7B85"/>
    <w:rsid w:val="005F00BC"/>
    <w:rsid w:val="005F00D8"/>
    <w:rsid w:val="005F0107"/>
    <w:rsid w:val="005F0149"/>
    <w:rsid w:val="005F02E4"/>
    <w:rsid w:val="005F0326"/>
    <w:rsid w:val="005F0488"/>
    <w:rsid w:val="005F0CA4"/>
    <w:rsid w:val="005F0E10"/>
    <w:rsid w:val="005F104F"/>
    <w:rsid w:val="005F11B8"/>
    <w:rsid w:val="005F11D5"/>
    <w:rsid w:val="005F17F8"/>
    <w:rsid w:val="005F18A4"/>
    <w:rsid w:val="005F19B4"/>
    <w:rsid w:val="005F1B9F"/>
    <w:rsid w:val="005F1BE1"/>
    <w:rsid w:val="005F1BE3"/>
    <w:rsid w:val="005F1C23"/>
    <w:rsid w:val="005F1EA2"/>
    <w:rsid w:val="005F1FFC"/>
    <w:rsid w:val="005F2428"/>
    <w:rsid w:val="005F2B38"/>
    <w:rsid w:val="005F3127"/>
    <w:rsid w:val="005F35DF"/>
    <w:rsid w:val="005F3858"/>
    <w:rsid w:val="005F3C8D"/>
    <w:rsid w:val="005F3DDE"/>
    <w:rsid w:val="005F46CD"/>
    <w:rsid w:val="005F4B3B"/>
    <w:rsid w:val="005F4ED5"/>
    <w:rsid w:val="005F51AE"/>
    <w:rsid w:val="005F542D"/>
    <w:rsid w:val="005F5970"/>
    <w:rsid w:val="005F5AA7"/>
    <w:rsid w:val="005F65B2"/>
    <w:rsid w:val="005F6630"/>
    <w:rsid w:val="005F6803"/>
    <w:rsid w:val="005F68ED"/>
    <w:rsid w:val="005F6BCE"/>
    <w:rsid w:val="005F7263"/>
    <w:rsid w:val="005F75CB"/>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AAD"/>
    <w:rsid w:val="00601B3F"/>
    <w:rsid w:val="00601C31"/>
    <w:rsid w:val="00602238"/>
    <w:rsid w:val="006025EC"/>
    <w:rsid w:val="006026A4"/>
    <w:rsid w:val="006027F3"/>
    <w:rsid w:val="00602BDA"/>
    <w:rsid w:val="00602D1B"/>
    <w:rsid w:val="00603035"/>
    <w:rsid w:val="006032AE"/>
    <w:rsid w:val="006033AA"/>
    <w:rsid w:val="006039CD"/>
    <w:rsid w:val="00603CD0"/>
    <w:rsid w:val="00603E74"/>
    <w:rsid w:val="006041CB"/>
    <w:rsid w:val="006045D3"/>
    <w:rsid w:val="00604786"/>
    <w:rsid w:val="00604D80"/>
    <w:rsid w:val="00605055"/>
    <w:rsid w:val="0060512A"/>
    <w:rsid w:val="006051F1"/>
    <w:rsid w:val="00605690"/>
    <w:rsid w:val="006056D9"/>
    <w:rsid w:val="00605B04"/>
    <w:rsid w:val="00605DF6"/>
    <w:rsid w:val="00606490"/>
    <w:rsid w:val="00606627"/>
    <w:rsid w:val="0060663E"/>
    <w:rsid w:val="0060669A"/>
    <w:rsid w:val="00606816"/>
    <w:rsid w:val="00606E23"/>
    <w:rsid w:val="00606FC1"/>
    <w:rsid w:val="006071D0"/>
    <w:rsid w:val="006071D5"/>
    <w:rsid w:val="006071F0"/>
    <w:rsid w:val="00607428"/>
    <w:rsid w:val="006074A4"/>
    <w:rsid w:val="00607D29"/>
    <w:rsid w:val="0061037C"/>
    <w:rsid w:val="00610EB2"/>
    <w:rsid w:val="00611112"/>
    <w:rsid w:val="0061120E"/>
    <w:rsid w:val="006115C3"/>
    <w:rsid w:val="0061173F"/>
    <w:rsid w:val="006118CB"/>
    <w:rsid w:val="00611C13"/>
    <w:rsid w:val="00611D6C"/>
    <w:rsid w:val="006122E7"/>
    <w:rsid w:val="0061235B"/>
    <w:rsid w:val="0061239A"/>
    <w:rsid w:val="006123CF"/>
    <w:rsid w:val="006127D1"/>
    <w:rsid w:val="00612911"/>
    <w:rsid w:val="00612AC0"/>
    <w:rsid w:val="00612CB8"/>
    <w:rsid w:val="00612F3E"/>
    <w:rsid w:val="00613996"/>
    <w:rsid w:val="00613D43"/>
    <w:rsid w:val="00613D7D"/>
    <w:rsid w:val="00613E70"/>
    <w:rsid w:val="00613EBC"/>
    <w:rsid w:val="00613FBB"/>
    <w:rsid w:val="00614ADC"/>
    <w:rsid w:val="00614D4D"/>
    <w:rsid w:val="0061571A"/>
    <w:rsid w:val="006159FD"/>
    <w:rsid w:val="00615E62"/>
    <w:rsid w:val="0061614A"/>
    <w:rsid w:val="0061616B"/>
    <w:rsid w:val="00616570"/>
    <w:rsid w:val="00616C11"/>
    <w:rsid w:val="00616CC1"/>
    <w:rsid w:val="00616D26"/>
    <w:rsid w:val="00617086"/>
    <w:rsid w:val="006172E7"/>
    <w:rsid w:val="00617575"/>
    <w:rsid w:val="006175D3"/>
    <w:rsid w:val="0061784C"/>
    <w:rsid w:val="006179B8"/>
    <w:rsid w:val="00617E4D"/>
    <w:rsid w:val="0062062F"/>
    <w:rsid w:val="00620771"/>
    <w:rsid w:val="00620953"/>
    <w:rsid w:val="006209B2"/>
    <w:rsid w:val="00620DA6"/>
    <w:rsid w:val="00621126"/>
    <w:rsid w:val="006212D0"/>
    <w:rsid w:val="0062156E"/>
    <w:rsid w:val="0062177D"/>
    <w:rsid w:val="00621DDC"/>
    <w:rsid w:val="00621EAB"/>
    <w:rsid w:val="006223CB"/>
    <w:rsid w:val="00622436"/>
    <w:rsid w:val="006224C5"/>
    <w:rsid w:val="00622B9D"/>
    <w:rsid w:val="00622DEE"/>
    <w:rsid w:val="00622DFD"/>
    <w:rsid w:val="0062300F"/>
    <w:rsid w:val="00623014"/>
    <w:rsid w:val="00623178"/>
    <w:rsid w:val="00623262"/>
    <w:rsid w:val="0062349C"/>
    <w:rsid w:val="0062366A"/>
    <w:rsid w:val="006238B7"/>
    <w:rsid w:val="00623A02"/>
    <w:rsid w:val="00623C3B"/>
    <w:rsid w:val="00623CC9"/>
    <w:rsid w:val="00623D9C"/>
    <w:rsid w:val="00623FED"/>
    <w:rsid w:val="0062438B"/>
    <w:rsid w:val="00624393"/>
    <w:rsid w:val="00624CBB"/>
    <w:rsid w:val="0062551D"/>
    <w:rsid w:val="00625FF7"/>
    <w:rsid w:val="0062617B"/>
    <w:rsid w:val="006264B1"/>
    <w:rsid w:val="006264D9"/>
    <w:rsid w:val="0062662E"/>
    <w:rsid w:val="006266E8"/>
    <w:rsid w:val="006268AC"/>
    <w:rsid w:val="00626926"/>
    <w:rsid w:val="006269DB"/>
    <w:rsid w:val="00626F6F"/>
    <w:rsid w:val="00627522"/>
    <w:rsid w:val="00627ABA"/>
    <w:rsid w:val="00627B66"/>
    <w:rsid w:val="00627B85"/>
    <w:rsid w:val="00627BC1"/>
    <w:rsid w:val="00627C0E"/>
    <w:rsid w:val="00627C72"/>
    <w:rsid w:val="00627D92"/>
    <w:rsid w:val="00627E6C"/>
    <w:rsid w:val="0063004A"/>
    <w:rsid w:val="0063014A"/>
    <w:rsid w:val="006306B6"/>
    <w:rsid w:val="00630766"/>
    <w:rsid w:val="0063090D"/>
    <w:rsid w:val="00630B92"/>
    <w:rsid w:val="0063125F"/>
    <w:rsid w:val="00631298"/>
    <w:rsid w:val="0063161F"/>
    <w:rsid w:val="00631919"/>
    <w:rsid w:val="00631934"/>
    <w:rsid w:val="00631983"/>
    <w:rsid w:val="00631A6B"/>
    <w:rsid w:val="00631ED9"/>
    <w:rsid w:val="0063253E"/>
    <w:rsid w:val="0063266A"/>
    <w:rsid w:val="00632B9B"/>
    <w:rsid w:val="00632C93"/>
    <w:rsid w:val="00632DAB"/>
    <w:rsid w:val="00632EE1"/>
    <w:rsid w:val="00632F9C"/>
    <w:rsid w:val="0063327E"/>
    <w:rsid w:val="006335E2"/>
    <w:rsid w:val="00633723"/>
    <w:rsid w:val="0063374C"/>
    <w:rsid w:val="006339FA"/>
    <w:rsid w:val="00633BBC"/>
    <w:rsid w:val="00633E05"/>
    <w:rsid w:val="0063407A"/>
    <w:rsid w:val="006340CE"/>
    <w:rsid w:val="006340DB"/>
    <w:rsid w:val="00634484"/>
    <w:rsid w:val="00634501"/>
    <w:rsid w:val="00634504"/>
    <w:rsid w:val="00634728"/>
    <w:rsid w:val="006347AE"/>
    <w:rsid w:val="00634BA7"/>
    <w:rsid w:val="00634DD3"/>
    <w:rsid w:val="006350ED"/>
    <w:rsid w:val="00635162"/>
    <w:rsid w:val="00635256"/>
    <w:rsid w:val="006354BE"/>
    <w:rsid w:val="00635679"/>
    <w:rsid w:val="006358CB"/>
    <w:rsid w:val="00636589"/>
    <w:rsid w:val="006366B3"/>
    <w:rsid w:val="006369BC"/>
    <w:rsid w:val="00636C49"/>
    <w:rsid w:val="00636EEB"/>
    <w:rsid w:val="00637344"/>
    <w:rsid w:val="006373C2"/>
    <w:rsid w:val="00637735"/>
    <w:rsid w:val="00637796"/>
    <w:rsid w:val="00637AFB"/>
    <w:rsid w:val="00637C68"/>
    <w:rsid w:val="00637CD1"/>
    <w:rsid w:val="00637CD6"/>
    <w:rsid w:val="006401D1"/>
    <w:rsid w:val="006401F6"/>
    <w:rsid w:val="00640FDD"/>
    <w:rsid w:val="00641889"/>
    <w:rsid w:val="006418D1"/>
    <w:rsid w:val="006418F2"/>
    <w:rsid w:val="00641F04"/>
    <w:rsid w:val="00642429"/>
    <w:rsid w:val="0064276D"/>
    <w:rsid w:val="006427AD"/>
    <w:rsid w:val="00642A66"/>
    <w:rsid w:val="00642BDA"/>
    <w:rsid w:val="00642C53"/>
    <w:rsid w:val="006430DE"/>
    <w:rsid w:val="00643299"/>
    <w:rsid w:val="00643C62"/>
    <w:rsid w:val="006442CC"/>
    <w:rsid w:val="00644351"/>
    <w:rsid w:val="0064493F"/>
    <w:rsid w:val="00644BE5"/>
    <w:rsid w:val="00644DF5"/>
    <w:rsid w:val="00645129"/>
    <w:rsid w:val="00645519"/>
    <w:rsid w:val="00645524"/>
    <w:rsid w:val="00645678"/>
    <w:rsid w:val="006457E4"/>
    <w:rsid w:val="00645A0E"/>
    <w:rsid w:val="00645F16"/>
    <w:rsid w:val="006460F8"/>
    <w:rsid w:val="006462D6"/>
    <w:rsid w:val="006463A2"/>
    <w:rsid w:val="00646415"/>
    <w:rsid w:val="00646AD2"/>
    <w:rsid w:val="00646D0E"/>
    <w:rsid w:val="00646DAA"/>
    <w:rsid w:val="00646F1F"/>
    <w:rsid w:val="00647219"/>
    <w:rsid w:val="00647409"/>
    <w:rsid w:val="00647636"/>
    <w:rsid w:val="00647713"/>
    <w:rsid w:val="00647957"/>
    <w:rsid w:val="00647CDF"/>
    <w:rsid w:val="00647DE3"/>
    <w:rsid w:val="00650144"/>
    <w:rsid w:val="0065046D"/>
    <w:rsid w:val="0065068B"/>
    <w:rsid w:val="0065072D"/>
    <w:rsid w:val="00650766"/>
    <w:rsid w:val="00650DCD"/>
    <w:rsid w:val="006513C0"/>
    <w:rsid w:val="006513CF"/>
    <w:rsid w:val="0065143B"/>
    <w:rsid w:val="0065150A"/>
    <w:rsid w:val="0065161B"/>
    <w:rsid w:val="00651A41"/>
    <w:rsid w:val="00651E9B"/>
    <w:rsid w:val="00651EC6"/>
    <w:rsid w:val="00651FDF"/>
    <w:rsid w:val="0065248B"/>
    <w:rsid w:val="0065257E"/>
    <w:rsid w:val="006527C3"/>
    <w:rsid w:val="00652891"/>
    <w:rsid w:val="006528EA"/>
    <w:rsid w:val="00652A8B"/>
    <w:rsid w:val="00652C09"/>
    <w:rsid w:val="00652E96"/>
    <w:rsid w:val="0065325F"/>
    <w:rsid w:val="006535E8"/>
    <w:rsid w:val="0065428B"/>
    <w:rsid w:val="006546E0"/>
    <w:rsid w:val="0065480E"/>
    <w:rsid w:val="00654B95"/>
    <w:rsid w:val="006552A8"/>
    <w:rsid w:val="00655413"/>
    <w:rsid w:val="006557F9"/>
    <w:rsid w:val="00655A40"/>
    <w:rsid w:val="00655D4F"/>
    <w:rsid w:val="00656301"/>
    <w:rsid w:val="00656478"/>
    <w:rsid w:val="00656819"/>
    <w:rsid w:val="00656C9F"/>
    <w:rsid w:val="00656CC0"/>
    <w:rsid w:val="0065750A"/>
    <w:rsid w:val="00657617"/>
    <w:rsid w:val="00657954"/>
    <w:rsid w:val="00657E88"/>
    <w:rsid w:val="0066084A"/>
    <w:rsid w:val="00660D7A"/>
    <w:rsid w:val="00660E2E"/>
    <w:rsid w:val="00661090"/>
    <w:rsid w:val="0066111C"/>
    <w:rsid w:val="0066152F"/>
    <w:rsid w:val="006619AF"/>
    <w:rsid w:val="006621E1"/>
    <w:rsid w:val="0066251A"/>
    <w:rsid w:val="00662753"/>
    <w:rsid w:val="00662971"/>
    <w:rsid w:val="006629BC"/>
    <w:rsid w:val="006629F0"/>
    <w:rsid w:val="00662B68"/>
    <w:rsid w:val="00662C1F"/>
    <w:rsid w:val="00663710"/>
    <w:rsid w:val="006639D6"/>
    <w:rsid w:val="00663BC2"/>
    <w:rsid w:val="00663EB4"/>
    <w:rsid w:val="00663F49"/>
    <w:rsid w:val="00664179"/>
    <w:rsid w:val="0066460D"/>
    <w:rsid w:val="006647B0"/>
    <w:rsid w:val="006649E0"/>
    <w:rsid w:val="00664DBF"/>
    <w:rsid w:val="00664DC6"/>
    <w:rsid w:val="00664EE8"/>
    <w:rsid w:val="00665457"/>
    <w:rsid w:val="00665710"/>
    <w:rsid w:val="00665775"/>
    <w:rsid w:val="00665EC0"/>
    <w:rsid w:val="00665F85"/>
    <w:rsid w:val="0066612F"/>
    <w:rsid w:val="00666768"/>
    <w:rsid w:val="006668C9"/>
    <w:rsid w:val="00666B6A"/>
    <w:rsid w:val="00666BE0"/>
    <w:rsid w:val="00666F30"/>
    <w:rsid w:val="00667202"/>
    <w:rsid w:val="0066722E"/>
    <w:rsid w:val="0066750C"/>
    <w:rsid w:val="0066770E"/>
    <w:rsid w:val="00667B4B"/>
    <w:rsid w:val="00667E96"/>
    <w:rsid w:val="006700F1"/>
    <w:rsid w:val="00670328"/>
    <w:rsid w:val="006710AC"/>
    <w:rsid w:val="006711BF"/>
    <w:rsid w:val="00671307"/>
    <w:rsid w:val="00671358"/>
    <w:rsid w:val="00671438"/>
    <w:rsid w:val="00671B43"/>
    <w:rsid w:val="006722FE"/>
    <w:rsid w:val="00672773"/>
    <w:rsid w:val="006728BA"/>
    <w:rsid w:val="0067294B"/>
    <w:rsid w:val="00672EB1"/>
    <w:rsid w:val="00672FEB"/>
    <w:rsid w:val="0067361C"/>
    <w:rsid w:val="006736FD"/>
    <w:rsid w:val="00673701"/>
    <w:rsid w:val="00673BFC"/>
    <w:rsid w:val="00673F08"/>
    <w:rsid w:val="00673F19"/>
    <w:rsid w:val="00674162"/>
    <w:rsid w:val="00674431"/>
    <w:rsid w:val="00674605"/>
    <w:rsid w:val="006746B5"/>
    <w:rsid w:val="00674949"/>
    <w:rsid w:val="00674D47"/>
    <w:rsid w:val="0067518D"/>
    <w:rsid w:val="00675496"/>
    <w:rsid w:val="00675756"/>
    <w:rsid w:val="00675849"/>
    <w:rsid w:val="0067593A"/>
    <w:rsid w:val="00676014"/>
    <w:rsid w:val="00676080"/>
    <w:rsid w:val="006761EB"/>
    <w:rsid w:val="0067642A"/>
    <w:rsid w:val="00676B61"/>
    <w:rsid w:val="00676C60"/>
    <w:rsid w:val="00676E80"/>
    <w:rsid w:val="00677550"/>
    <w:rsid w:val="00677571"/>
    <w:rsid w:val="00677D1A"/>
    <w:rsid w:val="00677F5B"/>
    <w:rsid w:val="00680457"/>
    <w:rsid w:val="00680A18"/>
    <w:rsid w:val="00680ABF"/>
    <w:rsid w:val="00680BE5"/>
    <w:rsid w:val="00681099"/>
    <w:rsid w:val="006816B4"/>
    <w:rsid w:val="00681732"/>
    <w:rsid w:val="0068198F"/>
    <w:rsid w:val="00681B42"/>
    <w:rsid w:val="00681C93"/>
    <w:rsid w:val="00681E7A"/>
    <w:rsid w:val="00681EB2"/>
    <w:rsid w:val="00681F56"/>
    <w:rsid w:val="00682140"/>
    <w:rsid w:val="0068226A"/>
    <w:rsid w:val="006828EB"/>
    <w:rsid w:val="00682F98"/>
    <w:rsid w:val="006833E2"/>
    <w:rsid w:val="0068346C"/>
    <w:rsid w:val="00683B54"/>
    <w:rsid w:val="00684182"/>
    <w:rsid w:val="00684B7D"/>
    <w:rsid w:val="00684BF1"/>
    <w:rsid w:val="00684C03"/>
    <w:rsid w:val="00684CAB"/>
    <w:rsid w:val="00684E25"/>
    <w:rsid w:val="006859DC"/>
    <w:rsid w:val="00685D8A"/>
    <w:rsid w:val="00685FC6"/>
    <w:rsid w:val="00685FCB"/>
    <w:rsid w:val="00686079"/>
    <w:rsid w:val="006860A3"/>
    <w:rsid w:val="006860A8"/>
    <w:rsid w:val="00686485"/>
    <w:rsid w:val="0068665D"/>
    <w:rsid w:val="00686773"/>
    <w:rsid w:val="00686C6E"/>
    <w:rsid w:val="00686F9F"/>
    <w:rsid w:val="006870DA"/>
    <w:rsid w:val="00687144"/>
    <w:rsid w:val="0068725D"/>
    <w:rsid w:val="00687334"/>
    <w:rsid w:val="0068734D"/>
    <w:rsid w:val="006874F6"/>
    <w:rsid w:val="0068766B"/>
    <w:rsid w:val="00687927"/>
    <w:rsid w:val="00687BC2"/>
    <w:rsid w:val="00687BF5"/>
    <w:rsid w:val="0069072C"/>
    <w:rsid w:val="0069097C"/>
    <w:rsid w:val="00690A49"/>
    <w:rsid w:val="006911B1"/>
    <w:rsid w:val="00691322"/>
    <w:rsid w:val="006914DD"/>
    <w:rsid w:val="006915FD"/>
    <w:rsid w:val="00691A99"/>
    <w:rsid w:val="00691CCB"/>
    <w:rsid w:val="00691F09"/>
    <w:rsid w:val="00692274"/>
    <w:rsid w:val="00692647"/>
    <w:rsid w:val="0069283C"/>
    <w:rsid w:val="0069288F"/>
    <w:rsid w:val="006929AB"/>
    <w:rsid w:val="006929CD"/>
    <w:rsid w:val="00692A53"/>
    <w:rsid w:val="00692F58"/>
    <w:rsid w:val="006930CC"/>
    <w:rsid w:val="006930E1"/>
    <w:rsid w:val="006932F6"/>
    <w:rsid w:val="0069344C"/>
    <w:rsid w:val="0069360B"/>
    <w:rsid w:val="006937DC"/>
    <w:rsid w:val="00693996"/>
    <w:rsid w:val="00693A42"/>
    <w:rsid w:val="00693A58"/>
    <w:rsid w:val="00693A71"/>
    <w:rsid w:val="00693E34"/>
    <w:rsid w:val="0069407C"/>
    <w:rsid w:val="00694305"/>
    <w:rsid w:val="00694679"/>
    <w:rsid w:val="006948A6"/>
    <w:rsid w:val="00694E60"/>
    <w:rsid w:val="00694F8F"/>
    <w:rsid w:val="0069521A"/>
    <w:rsid w:val="00695261"/>
    <w:rsid w:val="006954C3"/>
    <w:rsid w:val="00695845"/>
    <w:rsid w:val="00695A7F"/>
    <w:rsid w:val="0069606C"/>
    <w:rsid w:val="00696172"/>
    <w:rsid w:val="0069638E"/>
    <w:rsid w:val="00696910"/>
    <w:rsid w:val="00696B26"/>
    <w:rsid w:val="006973AF"/>
    <w:rsid w:val="006A002A"/>
    <w:rsid w:val="006A0171"/>
    <w:rsid w:val="006A017B"/>
    <w:rsid w:val="006A052B"/>
    <w:rsid w:val="006A0614"/>
    <w:rsid w:val="006A0DC5"/>
    <w:rsid w:val="006A0E92"/>
    <w:rsid w:val="006A111B"/>
    <w:rsid w:val="006A114A"/>
    <w:rsid w:val="006A1265"/>
    <w:rsid w:val="006A145F"/>
    <w:rsid w:val="006A14FA"/>
    <w:rsid w:val="006A1619"/>
    <w:rsid w:val="006A173B"/>
    <w:rsid w:val="006A1852"/>
    <w:rsid w:val="006A18C9"/>
    <w:rsid w:val="006A196C"/>
    <w:rsid w:val="006A1B0D"/>
    <w:rsid w:val="006A1B54"/>
    <w:rsid w:val="006A1B74"/>
    <w:rsid w:val="006A1BF2"/>
    <w:rsid w:val="006A1D21"/>
    <w:rsid w:val="006A2301"/>
    <w:rsid w:val="006A25D6"/>
    <w:rsid w:val="006A2645"/>
    <w:rsid w:val="006A27CC"/>
    <w:rsid w:val="006A2977"/>
    <w:rsid w:val="006A2CE5"/>
    <w:rsid w:val="006A311F"/>
    <w:rsid w:val="006A315E"/>
    <w:rsid w:val="006A3250"/>
    <w:rsid w:val="006A35C4"/>
    <w:rsid w:val="006A36F9"/>
    <w:rsid w:val="006A3A32"/>
    <w:rsid w:val="006A3CA1"/>
    <w:rsid w:val="006A4362"/>
    <w:rsid w:val="006A43B2"/>
    <w:rsid w:val="006A46FA"/>
    <w:rsid w:val="006A4773"/>
    <w:rsid w:val="006A4C02"/>
    <w:rsid w:val="006A4CB0"/>
    <w:rsid w:val="006A4E8C"/>
    <w:rsid w:val="006A4EFA"/>
    <w:rsid w:val="006A50DC"/>
    <w:rsid w:val="006A5195"/>
    <w:rsid w:val="006A5B79"/>
    <w:rsid w:val="006A5F7E"/>
    <w:rsid w:val="006A5F83"/>
    <w:rsid w:val="006A6111"/>
    <w:rsid w:val="006A6A24"/>
    <w:rsid w:val="006A6E47"/>
    <w:rsid w:val="006A6FB2"/>
    <w:rsid w:val="006A72F3"/>
    <w:rsid w:val="006A7B8D"/>
    <w:rsid w:val="006A7D39"/>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223C"/>
    <w:rsid w:val="006B229E"/>
    <w:rsid w:val="006B2579"/>
    <w:rsid w:val="006B288C"/>
    <w:rsid w:val="006B2968"/>
    <w:rsid w:val="006B2CF6"/>
    <w:rsid w:val="006B2D1E"/>
    <w:rsid w:val="006B2E05"/>
    <w:rsid w:val="006B32BC"/>
    <w:rsid w:val="006B380A"/>
    <w:rsid w:val="006B38AE"/>
    <w:rsid w:val="006B394E"/>
    <w:rsid w:val="006B3A4A"/>
    <w:rsid w:val="006B3D8B"/>
    <w:rsid w:val="006B3EF3"/>
    <w:rsid w:val="006B3F9B"/>
    <w:rsid w:val="006B4C38"/>
    <w:rsid w:val="006B4DBC"/>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C01CC"/>
    <w:rsid w:val="006C0564"/>
    <w:rsid w:val="006C09E1"/>
    <w:rsid w:val="006C0FBF"/>
    <w:rsid w:val="006C1403"/>
    <w:rsid w:val="006C18A6"/>
    <w:rsid w:val="006C1FFE"/>
    <w:rsid w:val="006C20B3"/>
    <w:rsid w:val="006C238B"/>
    <w:rsid w:val="006C23C0"/>
    <w:rsid w:val="006C2445"/>
    <w:rsid w:val="006C2736"/>
    <w:rsid w:val="006C27CE"/>
    <w:rsid w:val="006C2B49"/>
    <w:rsid w:val="006C2C86"/>
    <w:rsid w:val="006C2E18"/>
    <w:rsid w:val="006C3125"/>
    <w:rsid w:val="006C3437"/>
    <w:rsid w:val="006C3FE9"/>
    <w:rsid w:val="006C401A"/>
    <w:rsid w:val="006C4560"/>
    <w:rsid w:val="006C47A7"/>
    <w:rsid w:val="006C4C3D"/>
    <w:rsid w:val="006C4C83"/>
    <w:rsid w:val="006C4FFB"/>
    <w:rsid w:val="006C554E"/>
    <w:rsid w:val="006C58E1"/>
    <w:rsid w:val="006C5B6F"/>
    <w:rsid w:val="006C5D0C"/>
    <w:rsid w:val="006C5FA4"/>
    <w:rsid w:val="006C6360"/>
    <w:rsid w:val="006C6858"/>
    <w:rsid w:val="006C689F"/>
    <w:rsid w:val="006C69F5"/>
    <w:rsid w:val="006C6CE5"/>
    <w:rsid w:val="006C6E36"/>
    <w:rsid w:val="006C71A6"/>
    <w:rsid w:val="006C7275"/>
    <w:rsid w:val="006C74E0"/>
    <w:rsid w:val="006C78FA"/>
    <w:rsid w:val="006C79CD"/>
    <w:rsid w:val="006C7CA2"/>
    <w:rsid w:val="006D01CC"/>
    <w:rsid w:val="006D02F3"/>
    <w:rsid w:val="006D03E0"/>
    <w:rsid w:val="006D05E6"/>
    <w:rsid w:val="006D0CDA"/>
    <w:rsid w:val="006D0F4E"/>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F66"/>
    <w:rsid w:val="006D400B"/>
    <w:rsid w:val="006D41D1"/>
    <w:rsid w:val="006D443B"/>
    <w:rsid w:val="006D459A"/>
    <w:rsid w:val="006D47A4"/>
    <w:rsid w:val="006D48A7"/>
    <w:rsid w:val="006D4A95"/>
    <w:rsid w:val="006D4C56"/>
    <w:rsid w:val="006D4D94"/>
    <w:rsid w:val="006D4F3F"/>
    <w:rsid w:val="006D5747"/>
    <w:rsid w:val="006D57F0"/>
    <w:rsid w:val="006D586A"/>
    <w:rsid w:val="006D586D"/>
    <w:rsid w:val="006D5E5D"/>
    <w:rsid w:val="006D5E8C"/>
    <w:rsid w:val="006D60AA"/>
    <w:rsid w:val="006D61F4"/>
    <w:rsid w:val="006D6772"/>
    <w:rsid w:val="006D6890"/>
    <w:rsid w:val="006D701F"/>
    <w:rsid w:val="006D73DB"/>
    <w:rsid w:val="006D759E"/>
    <w:rsid w:val="006D7A02"/>
    <w:rsid w:val="006D7C06"/>
    <w:rsid w:val="006D7ED4"/>
    <w:rsid w:val="006E088F"/>
    <w:rsid w:val="006E10E3"/>
    <w:rsid w:val="006E2289"/>
    <w:rsid w:val="006E2870"/>
    <w:rsid w:val="006E2B5C"/>
    <w:rsid w:val="006E2FA8"/>
    <w:rsid w:val="006E332C"/>
    <w:rsid w:val="006E3351"/>
    <w:rsid w:val="006E36D2"/>
    <w:rsid w:val="006E4209"/>
    <w:rsid w:val="006E4C7B"/>
    <w:rsid w:val="006E4CAC"/>
    <w:rsid w:val="006E4D9D"/>
    <w:rsid w:val="006E4EB1"/>
    <w:rsid w:val="006E4FDA"/>
    <w:rsid w:val="006E5634"/>
    <w:rsid w:val="006E592D"/>
    <w:rsid w:val="006E5BAE"/>
    <w:rsid w:val="006E5F2B"/>
    <w:rsid w:val="006E5F87"/>
    <w:rsid w:val="006E601E"/>
    <w:rsid w:val="006E6054"/>
    <w:rsid w:val="006E623F"/>
    <w:rsid w:val="006E6346"/>
    <w:rsid w:val="006E6498"/>
    <w:rsid w:val="006E6849"/>
    <w:rsid w:val="006E6909"/>
    <w:rsid w:val="006E6BE6"/>
    <w:rsid w:val="006E6ECD"/>
    <w:rsid w:val="006E703E"/>
    <w:rsid w:val="006E70F9"/>
    <w:rsid w:val="006E72C0"/>
    <w:rsid w:val="006E72FC"/>
    <w:rsid w:val="006E7752"/>
    <w:rsid w:val="006E7A58"/>
    <w:rsid w:val="006E7B33"/>
    <w:rsid w:val="006E7C6F"/>
    <w:rsid w:val="006E7D5C"/>
    <w:rsid w:val="006F0258"/>
    <w:rsid w:val="006F0856"/>
    <w:rsid w:val="006F090A"/>
    <w:rsid w:val="006F0A5D"/>
    <w:rsid w:val="006F0B0E"/>
    <w:rsid w:val="006F134B"/>
    <w:rsid w:val="006F13F8"/>
    <w:rsid w:val="006F1819"/>
    <w:rsid w:val="006F1B4A"/>
    <w:rsid w:val="006F1BFF"/>
    <w:rsid w:val="006F21D8"/>
    <w:rsid w:val="006F2475"/>
    <w:rsid w:val="006F25C2"/>
    <w:rsid w:val="006F25E9"/>
    <w:rsid w:val="006F3158"/>
    <w:rsid w:val="006F33A9"/>
    <w:rsid w:val="006F3931"/>
    <w:rsid w:val="006F3ADF"/>
    <w:rsid w:val="006F3D80"/>
    <w:rsid w:val="006F3DDE"/>
    <w:rsid w:val="006F4197"/>
    <w:rsid w:val="006F44E6"/>
    <w:rsid w:val="006F48B1"/>
    <w:rsid w:val="006F4E65"/>
    <w:rsid w:val="006F4F6F"/>
    <w:rsid w:val="006F5282"/>
    <w:rsid w:val="006F5395"/>
    <w:rsid w:val="006F540D"/>
    <w:rsid w:val="006F549E"/>
    <w:rsid w:val="006F5841"/>
    <w:rsid w:val="006F5A4B"/>
    <w:rsid w:val="006F5B15"/>
    <w:rsid w:val="006F5C0B"/>
    <w:rsid w:val="006F601B"/>
    <w:rsid w:val="006F6856"/>
    <w:rsid w:val="006F6C37"/>
    <w:rsid w:val="006F6E28"/>
    <w:rsid w:val="006F6E54"/>
    <w:rsid w:val="006F7378"/>
    <w:rsid w:val="006F74A3"/>
    <w:rsid w:val="006F773A"/>
    <w:rsid w:val="0070016F"/>
    <w:rsid w:val="007008FB"/>
    <w:rsid w:val="00700D48"/>
    <w:rsid w:val="00700FDE"/>
    <w:rsid w:val="00701466"/>
    <w:rsid w:val="007014B8"/>
    <w:rsid w:val="00701BBF"/>
    <w:rsid w:val="007020FB"/>
    <w:rsid w:val="00702428"/>
    <w:rsid w:val="0070298D"/>
    <w:rsid w:val="00702C19"/>
    <w:rsid w:val="00702DD2"/>
    <w:rsid w:val="00702E78"/>
    <w:rsid w:val="00702F20"/>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5D45"/>
    <w:rsid w:val="00706430"/>
    <w:rsid w:val="00706E77"/>
    <w:rsid w:val="00707168"/>
    <w:rsid w:val="0070726C"/>
    <w:rsid w:val="00707852"/>
    <w:rsid w:val="00707953"/>
    <w:rsid w:val="00707987"/>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A91"/>
    <w:rsid w:val="00711B0F"/>
    <w:rsid w:val="00711F39"/>
    <w:rsid w:val="0071242F"/>
    <w:rsid w:val="00712447"/>
    <w:rsid w:val="00712AB7"/>
    <w:rsid w:val="00712B28"/>
    <w:rsid w:val="00712CF6"/>
    <w:rsid w:val="00712DF6"/>
    <w:rsid w:val="00712ECC"/>
    <w:rsid w:val="00713329"/>
    <w:rsid w:val="00713790"/>
    <w:rsid w:val="007138CC"/>
    <w:rsid w:val="00713B3E"/>
    <w:rsid w:val="00714006"/>
    <w:rsid w:val="0071407E"/>
    <w:rsid w:val="0071454F"/>
    <w:rsid w:val="0071456C"/>
    <w:rsid w:val="007145CA"/>
    <w:rsid w:val="00714647"/>
    <w:rsid w:val="0071467F"/>
    <w:rsid w:val="0071469F"/>
    <w:rsid w:val="007147A7"/>
    <w:rsid w:val="00714A46"/>
    <w:rsid w:val="00714A80"/>
    <w:rsid w:val="00714B6F"/>
    <w:rsid w:val="00714DE0"/>
    <w:rsid w:val="00714EE4"/>
    <w:rsid w:val="00714F3F"/>
    <w:rsid w:val="00714F63"/>
    <w:rsid w:val="00715573"/>
    <w:rsid w:val="00715574"/>
    <w:rsid w:val="007157D6"/>
    <w:rsid w:val="00716101"/>
    <w:rsid w:val="0071613D"/>
    <w:rsid w:val="007162B5"/>
    <w:rsid w:val="0071634D"/>
    <w:rsid w:val="00716803"/>
    <w:rsid w:val="007168C7"/>
    <w:rsid w:val="0071724C"/>
    <w:rsid w:val="007173A5"/>
    <w:rsid w:val="0071741A"/>
    <w:rsid w:val="00717518"/>
    <w:rsid w:val="00717A94"/>
    <w:rsid w:val="00717E53"/>
    <w:rsid w:val="00717E67"/>
    <w:rsid w:val="00720362"/>
    <w:rsid w:val="00720BF0"/>
    <w:rsid w:val="00721039"/>
    <w:rsid w:val="007211C1"/>
    <w:rsid w:val="007212DF"/>
    <w:rsid w:val="007214FF"/>
    <w:rsid w:val="007217BB"/>
    <w:rsid w:val="00721FE7"/>
    <w:rsid w:val="0072247F"/>
    <w:rsid w:val="00722A19"/>
    <w:rsid w:val="00722AD7"/>
    <w:rsid w:val="0072336A"/>
    <w:rsid w:val="0072345D"/>
    <w:rsid w:val="0072370F"/>
    <w:rsid w:val="007240B3"/>
    <w:rsid w:val="00724214"/>
    <w:rsid w:val="0072474A"/>
    <w:rsid w:val="0072513B"/>
    <w:rsid w:val="0072557E"/>
    <w:rsid w:val="0072591B"/>
    <w:rsid w:val="00725FC1"/>
    <w:rsid w:val="00726186"/>
    <w:rsid w:val="007268BF"/>
    <w:rsid w:val="00726CF3"/>
    <w:rsid w:val="00726D31"/>
    <w:rsid w:val="00726D66"/>
    <w:rsid w:val="0072700D"/>
    <w:rsid w:val="007270D7"/>
    <w:rsid w:val="00727358"/>
    <w:rsid w:val="00727756"/>
    <w:rsid w:val="0072796B"/>
    <w:rsid w:val="00727A94"/>
    <w:rsid w:val="00727D92"/>
    <w:rsid w:val="007300A1"/>
    <w:rsid w:val="007300AC"/>
    <w:rsid w:val="00730124"/>
    <w:rsid w:val="00730227"/>
    <w:rsid w:val="00730264"/>
    <w:rsid w:val="00730D0F"/>
    <w:rsid w:val="00730FB8"/>
    <w:rsid w:val="00730FE3"/>
    <w:rsid w:val="007311D2"/>
    <w:rsid w:val="00731383"/>
    <w:rsid w:val="007313FC"/>
    <w:rsid w:val="00731775"/>
    <w:rsid w:val="00731BC9"/>
    <w:rsid w:val="00731D61"/>
    <w:rsid w:val="007323E0"/>
    <w:rsid w:val="007323E2"/>
    <w:rsid w:val="007323F9"/>
    <w:rsid w:val="0073253A"/>
    <w:rsid w:val="00732A28"/>
    <w:rsid w:val="00732D29"/>
    <w:rsid w:val="00732DCF"/>
    <w:rsid w:val="007336AC"/>
    <w:rsid w:val="007339C0"/>
    <w:rsid w:val="00733C4A"/>
    <w:rsid w:val="00733E71"/>
    <w:rsid w:val="00733F1D"/>
    <w:rsid w:val="00734A50"/>
    <w:rsid w:val="00734BF5"/>
    <w:rsid w:val="00734D3A"/>
    <w:rsid w:val="00734DAD"/>
    <w:rsid w:val="0073509E"/>
    <w:rsid w:val="007350F9"/>
    <w:rsid w:val="007352C1"/>
    <w:rsid w:val="007352D4"/>
    <w:rsid w:val="0073548B"/>
    <w:rsid w:val="00735513"/>
    <w:rsid w:val="0073567B"/>
    <w:rsid w:val="0073573C"/>
    <w:rsid w:val="0073583D"/>
    <w:rsid w:val="00735B9C"/>
    <w:rsid w:val="00735FAF"/>
    <w:rsid w:val="007360A1"/>
    <w:rsid w:val="00736413"/>
    <w:rsid w:val="00736870"/>
    <w:rsid w:val="00736EB5"/>
    <w:rsid w:val="00737219"/>
    <w:rsid w:val="007374E4"/>
    <w:rsid w:val="007375FA"/>
    <w:rsid w:val="00737630"/>
    <w:rsid w:val="00737991"/>
    <w:rsid w:val="00737CE7"/>
    <w:rsid w:val="00737D43"/>
    <w:rsid w:val="00737FCE"/>
    <w:rsid w:val="0074014F"/>
    <w:rsid w:val="00740239"/>
    <w:rsid w:val="007402FC"/>
    <w:rsid w:val="00740C39"/>
    <w:rsid w:val="00740D38"/>
    <w:rsid w:val="00740EDB"/>
    <w:rsid w:val="00741038"/>
    <w:rsid w:val="0074160F"/>
    <w:rsid w:val="00741687"/>
    <w:rsid w:val="007418CC"/>
    <w:rsid w:val="00741B82"/>
    <w:rsid w:val="00741ED6"/>
    <w:rsid w:val="00741EFE"/>
    <w:rsid w:val="00742167"/>
    <w:rsid w:val="007423C0"/>
    <w:rsid w:val="007425F3"/>
    <w:rsid w:val="00742888"/>
    <w:rsid w:val="0074290E"/>
    <w:rsid w:val="00742963"/>
    <w:rsid w:val="00742CD1"/>
    <w:rsid w:val="007444F8"/>
    <w:rsid w:val="0074455B"/>
    <w:rsid w:val="007445BF"/>
    <w:rsid w:val="007446CB"/>
    <w:rsid w:val="007446DC"/>
    <w:rsid w:val="00744729"/>
    <w:rsid w:val="00744D44"/>
    <w:rsid w:val="00744F02"/>
    <w:rsid w:val="00744F04"/>
    <w:rsid w:val="00744F0F"/>
    <w:rsid w:val="007451E7"/>
    <w:rsid w:val="00745567"/>
    <w:rsid w:val="007458DF"/>
    <w:rsid w:val="00745DB3"/>
    <w:rsid w:val="00746087"/>
    <w:rsid w:val="007461EF"/>
    <w:rsid w:val="007462ED"/>
    <w:rsid w:val="00746431"/>
    <w:rsid w:val="00746636"/>
    <w:rsid w:val="00746770"/>
    <w:rsid w:val="00746CE9"/>
    <w:rsid w:val="00747023"/>
    <w:rsid w:val="0074767F"/>
    <w:rsid w:val="00747687"/>
    <w:rsid w:val="00747AA5"/>
    <w:rsid w:val="00747E53"/>
    <w:rsid w:val="00750210"/>
    <w:rsid w:val="0075065F"/>
    <w:rsid w:val="007508CC"/>
    <w:rsid w:val="00750D04"/>
    <w:rsid w:val="00750F2B"/>
    <w:rsid w:val="00750F59"/>
    <w:rsid w:val="007512FD"/>
    <w:rsid w:val="0075141F"/>
    <w:rsid w:val="00751ACB"/>
    <w:rsid w:val="00751C22"/>
    <w:rsid w:val="00751CB9"/>
    <w:rsid w:val="00751E58"/>
    <w:rsid w:val="007520E9"/>
    <w:rsid w:val="00752A52"/>
    <w:rsid w:val="00752DEF"/>
    <w:rsid w:val="00752E2B"/>
    <w:rsid w:val="00752F1D"/>
    <w:rsid w:val="00752FE6"/>
    <w:rsid w:val="00753226"/>
    <w:rsid w:val="00753413"/>
    <w:rsid w:val="00753873"/>
    <w:rsid w:val="007538E7"/>
    <w:rsid w:val="00753C21"/>
    <w:rsid w:val="00753D35"/>
    <w:rsid w:val="00754605"/>
    <w:rsid w:val="0075461D"/>
    <w:rsid w:val="007548EE"/>
    <w:rsid w:val="00754AAC"/>
    <w:rsid w:val="00754BBA"/>
    <w:rsid w:val="0075521F"/>
    <w:rsid w:val="0075532E"/>
    <w:rsid w:val="00755661"/>
    <w:rsid w:val="00756132"/>
    <w:rsid w:val="007563AA"/>
    <w:rsid w:val="00756650"/>
    <w:rsid w:val="007568DA"/>
    <w:rsid w:val="007568F3"/>
    <w:rsid w:val="0075692B"/>
    <w:rsid w:val="007569A2"/>
    <w:rsid w:val="00756C00"/>
    <w:rsid w:val="00756C3D"/>
    <w:rsid w:val="00756C44"/>
    <w:rsid w:val="00756E48"/>
    <w:rsid w:val="00756E5C"/>
    <w:rsid w:val="0075778B"/>
    <w:rsid w:val="00757B3B"/>
    <w:rsid w:val="00757BAD"/>
    <w:rsid w:val="00757D54"/>
    <w:rsid w:val="00757D7A"/>
    <w:rsid w:val="00757F37"/>
    <w:rsid w:val="00757F78"/>
    <w:rsid w:val="00757FC5"/>
    <w:rsid w:val="00757FD0"/>
    <w:rsid w:val="0076062D"/>
    <w:rsid w:val="00760912"/>
    <w:rsid w:val="00760ABE"/>
    <w:rsid w:val="00760C86"/>
    <w:rsid w:val="00760D87"/>
    <w:rsid w:val="007611E6"/>
    <w:rsid w:val="007613B9"/>
    <w:rsid w:val="00761B20"/>
    <w:rsid w:val="00761F7D"/>
    <w:rsid w:val="007622DD"/>
    <w:rsid w:val="0076264D"/>
    <w:rsid w:val="007626FE"/>
    <w:rsid w:val="00762AB7"/>
    <w:rsid w:val="00762F39"/>
    <w:rsid w:val="007632CA"/>
    <w:rsid w:val="007634F2"/>
    <w:rsid w:val="00763803"/>
    <w:rsid w:val="00763AA5"/>
    <w:rsid w:val="00763F2F"/>
    <w:rsid w:val="00764321"/>
    <w:rsid w:val="00764BEF"/>
    <w:rsid w:val="00764C0B"/>
    <w:rsid w:val="00764C0D"/>
    <w:rsid w:val="00764E9B"/>
    <w:rsid w:val="0076545F"/>
    <w:rsid w:val="00765619"/>
    <w:rsid w:val="00765801"/>
    <w:rsid w:val="00765AB1"/>
    <w:rsid w:val="007661BD"/>
    <w:rsid w:val="007669DD"/>
    <w:rsid w:val="00766B89"/>
    <w:rsid w:val="00766C19"/>
    <w:rsid w:val="00767031"/>
    <w:rsid w:val="0076741B"/>
    <w:rsid w:val="0076741E"/>
    <w:rsid w:val="00767493"/>
    <w:rsid w:val="007676DA"/>
    <w:rsid w:val="00767811"/>
    <w:rsid w:val="00767966"/>
    <w:rsid w:val="00767D8E"/>
    <w:rsid w:val="00767FE0"/>
    <w:rsid w:val="007701E0"/>
    <w:rsid w:val="00770200"/>
    <w:rsid w:val="00770225"/>
    <w:rsid w:val="00770292"/>
    <w:rsid w:val="007704FF"/>
    <w:rsid w:val="00770504"/>
    <w:rsid w:val="007705DE"/>
    <w:rsid w:val="007709B9"/>
    <w:rsid w:val="00770CAF"/>
    <w:rsid w:val="00771077"/>
    <w:rsid w:val="007711B9"/>
    <w:rsid w:val="007714A2"/>
    <w:rsid w:val="007715BB"/>
    <w:rsid w:val="00771888"/>
    <w:rsid w:val="007719AA"/>
    <w:rsid w:val="00771F6A"/>
    <w:rsid w:val="00772315"/>
    <w:rsid w:val="00772746"/>
    <w:rsid w:val="00772B39"/>
    <w:rsid w:val="00772FF0"/>
    <w:rsid w:val="00773202"/>
    <w:rsid w:val="007734B6"/>
    <w:rsid w:val="007735D2"/>
    <w:rsid w:val="00773739"/>
    <w:rsid w:val="00773BD9"/>
    <w:rsid w:val="00773E14"/>
    <w:rsid w:val="00773F23"/>
    <w:rsid w:val="0077415A"/>
    <w:rsid w:val="007743AE"/>
    <w:rsid w:val="007743E0"/>
    <w:rsid w:val="007744A0"/>
    <w:rsid w:val="00774A86"/>
    <w:rsid w:val="00774B1B"/>
    <w:rsid w:val="00774E20"/>
    <w:rsid w:val="0077540C"/>
    <w:rsid w:val="00775525"/>
    <w:rsid w:val="00775849"/>
    <w:rsid w:val="007760DD"/>
    <w:rsid w:val="007767F2"/>
    <w:rsid w:val="007768E1"/>
    <w:rsid w:val="00776A47"/>
    <w:rsid w:val="00776BA5"/>
    <w:rsid w:val="00776D34"/>
    <w:rsid w:val="007773B4"/>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1DAD"/>
    <w:rsid w:val="0078247D"/>
    <w:rsid w:val="007829B2"/>
    <w:rsid w:val="00782AEB"/>
    <w:rsid w:val="00782F02"/>
    <w:rsid w:val="007834CD"/>
    <w:rsid w:val="007835AF"/>
    <w:rsid w:val="00783AFD"/>
    <w:rsid w:val="00783C14"/>
    <w:rsid w:val="00783CBD"/>
    <w:rsid w:val="0078412E"/>
    <w:rsid w:val="0078437C"/>
    <w:rsid w:val="007843F4"/>
    <w:rsid w:val="00784802"/>
    <w:rsid w:val="00784DB6"/>
    <w:rsid w:val="00785652"/>
    <w:rsid w:val="007856E1"/>
    <w:rsid w:val="00785967"/>
    <w:rsid w:val="007860D1"/>
    <w:rsid w:val="00786315"/>
    <w:rsid w:val="00786362"/>
    <w:rsid w:val="00786397"/>
    <w:rsid w:val="007866F7"/>
    <w:rsid w:val="00786A5F"/>
    <w:rsid w:val="00786BAF"/>
    <w:rsid w:val="007871F2"/>
    <w:rsid w:val="0078724A"/>
    <w:rsid w:val="00787331"/>
    <w:rsid w:val="007876F3"/>
    <w:rsid w:val="00787E86"/>
    <w:rsid w:val="007904D5"/>
    <w:rsid w:val="00790755"/>
    <w:rsid w:val="0079076B"/>
    <w:rsid w:val="00790A5D"/>
    <w:rsid w:val="00790A98"/>
    <w:rsid w:val="00790C4F"/>
    <w:rsid w:val="007914C3"/>
    <w:rsid w:val="007919B9"/>
    <w:rsid w:val="00791C88"/>
    <w:rsid w:val="00791F27"/>
    <w:rsid w:val="00792200"/>
    <w:rsid w:val="00792280"/>
    <w:rsid w:val="00792696"/>
    <w:rsid w:val="0079285B"/>
    <w:rsid w:val="00792ED9"/>
    <w:rsid w:val="00793198"/>
    <w:rsid w:val="007937B0"/>
    <w:rsid w:val="0079410C"/>
    <w:rsid w:val="00794268"/>
    <w:rsid w:val="00794312"/>
    <w:rsid w:val="0079441E"/>
    <w:rsid w:val="007944F8"/>
    <w:rsid w:val="007944FD"/>
    <w:rsid w:val="0079494C"/>
    <w:rsid w:val="00794E7C"/>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C0F"/>
    <w:rsid w:val="007A01DF"/>
    <w:rsid w:val="007A07F9"/>
    <w:rsid w:val="007A0893"/>
    <w:rsid w:val="007A09E2"/>
    <w:rsid w:val="007A0CCD"/>
    <w:rsid w:val="007A0CCE"/>
    <w:rsid w:val="007A0D38"/>
    <w:rsid w:val="007A16C0"/>
    <w:rsid w:val="007A18C1"/>
    <w:rsid w:val="007A19B6"/>
    <w:rsid w:val="007A1BA2"/>
    <w:rsid w:val="007A2067"/>
    <w:rsid w:val="007A25CA"/>
    <w:rsid w:val="007A3098"/>
    <w:rsid w:val="007A34CF"/>
    <w:rsid w:val="007A3727"/>
    <w:rsid w:val="007A3990"/>
    <w:rsid w:val="007A3A2E"/>
    <w:rsid w:val="007A3D33"/>
    <w:rsid w:val="007A42B1"/>
    <w:rsid w:val="007A4371"/>
    <w:rsid w:val="007A4635"/>
    <w:rsid w:val="007A4C27"/>
    <w:rsid w:val="007A5132"/>
    <w:rsid w:val="007A5338"/>
    <w:rsid w:val="007A5359"/>
    <w:rsid w:val="007A5897"/>
    <w:rsid w:val="007A5904"/>
    <w:rsid w:val="007A5963"/>
    <w:rsid w:val="007A5AA5"/>
    <w:rsid w:val="007A5C7F"/>
    <w:rsid w:val="007A5C8E"/>
    <w:rsid w:val="007A60A9"/>
    <w:rsid w:val="007A62FE"/>
    <w:rsid w:val="007A6506"/>
    <w:rsid w:val="007A6586"/>
    <w:rsid w:val="007A69A0"/>
    <w:rsid w:val="007A6E50"/>
    <w:rsid w:val="007A7429"/>
    <w:rsid w:val="007A75D3"/>
    <w:rsid w:val="007A76D5"/>
    <w:rsid w:val="007A7C1C"/>
    <w:rsid w:val="007A7C74"/>
    <w:rsid w:val="007A7D7F"/>
    <w:rsid w:val="007B01C8"/>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2FC"/>
    <w:rsid w:val="007B24E7"/>
    <w:rsid w:val="007B2AF6"/>
    <w:rsid w:val="007B2E55"/>
    <w:rsid w:val="007B3024"/>
    <w:rsid w:val="007B36BC"/>
    <w:rsid w:val="007B3D0F"/>
    <w:rsid w:val="007B416E"/>
    <w:rsid w:val="007B427B"/>
    <w:rsid w:val="007B441B"/>
    <w:rsid w:val="007B4984"/>
    <w:rsid w:val="007B4A24"/>
    <w:rsid w:val="007B50C5"/>
    <w:rsid w:val="007B51B2"/>
    <w:rsid w:val="007B53FA"/>
    <w:rsid w:val="007B551A"/>
    <w:rsid w:val="007B5B3C"/>
    <w:rsid w:val="007B5F37"/>
    <w:rsid w:val="007B6BA4"/>
    <w:rsid w:val="007B6D47"/>
    <w:rsid w:val="007B7192"/>
    <w:rsid w:val="007B7193"/>
    <w:rsid w:val="007B7418"/>
    <w:rsid w:val="007B7454"/>
    <w:rsid w:val="007B76BA"/>
    <w:rsid w:val="007B77FE"/>
    <w:rsid w:val="007B7F2B"/>
    <w:rsid w:val="007C051A"/>
    <w:rsid w:val="007C0572"/>
    <w:rsid w:val="007C0835"/>
    <w:rsid w:val="007C0AED"/>
    <w:rsid w:val="007C0B12"/>
    <w:rsid w:val="007C0F03"/>
    <w:rsid w:val="007C125A"/>
    <w:rsid w:val="007C16EE"/>
    <w:rsid w:val="007C16FE"/>
    <w:rsid w:val="007C2032"/>
    <w:rsid w:val="007C20F8"/>
    <w:rsid w:val="007C279E"/>
    <w:rsid w:val="007C28E1"/>
    <w:rsid w:val="007C2D60"/>
    <w:rsid w:val="007C3246"/>
    <w:rsid w:val="007C3730"/>
    <w:rsid w:val="007C3809"/>
    <w:rsid w:val="007C3AFA"/>
    <w:rsid w:val="007C3F48"/>
    <w:rsid w:val="007C4324"/>
    <w:rsid w:val="007C43C2"/>
    <w:rsid w:val="007C4667"/>
    <w:rsid w:val="007C4B67"/>
    <w:rsid w:val="007C4D24"/>
    <w:rsid w:val="007C588E"/>
    <w:rsid w:val="007C5B05"/>
    <w:rsid w:val="007C5CBB"/>
    <w:rsid w:val="007C5D17"/>
    <w:rsid w:val="007C60A4"/>
    <w:rsid w:val="007C60A5"/>
    <w:rsid w:val="007C6169"/>
    <w:rsid w:val="007C705E"/>
    <w:rsid w:val="007C7067"/>
    <w:rsid w:val="007C7137"/>
    <w:rsid w:val="007C7736"/>
    <w:rsid w:val="007C786A"/>
    <w:rsid w:val="007C78C4"/>
    <w:rsid w:val="007C7975"/>
    <w:rsid w:val="007C7C8A"/>
    <w:rsid w:val="007D015F"/>
    <w:rsid w:val="007D01E4"/>
    <w:rsid w:val="007D057F"/>
    <w:rsid w:val="007D0AF9"/>
    <w:rsid w:val="007D0CD6"/>
    <w:rsid w:val="007D10D3"/>
    <w:rsid w:val="007D110A"/>
    <w:rsid w:val="007D16A5"/>
    <w:rsid w:val="007D1AE9"/>
    <w:rsid w:val="007D1C15"/>
    <w:rsid w:val="007D1CFF"/>
    <w:rsid w:val="007D1D15"/>
    <w:rsid w:val="007D2037"/>
    <w:rsid w:val="007D21FB"/>
    <w:rsid w:val="007D234D"/>
    <w:rsid w:val="007D2379"/>
    <w:rsid w:val="007D2ABA"/>
    <w:rsid w:val="007D2E36"/>
    <w:rsid w:val="007D2E63"/>
    <w:rsid w:val="007D3808"/>
    <w:rsid w:val="007D3826"/>
    <w:rsid w:val="007D38D5"/>
    <w:rsid w:val="007D3B50"/>
    <w:rsid w:val="007D3BE2"/>
    <w:rsid w:val="007D3EA5"/>
    <w:rsid w:val="007D405A"/>
    <w:rsid w:val="007D414F"/>
    <w:rsid w:val="007D4261"/>
    <w:rsid w:val="007D4292"/>
    <w:rsid w:val="007D4C46"/>
    <w:rsid w:val="007D4C4E"/>
    <w:rsid w:val="007D4CD6"/>
    <w:rsid w:val="007D4DA9"/>
    <w:rsid w:val="007D4EC6"/>
    <w:rsid w:val="007D4F54"/>
    <w:rsid w:val="007D4F56"/>
    <w:rsid w:val="007D503C"/>
    <w:rsid w:val="007D539E"/>
    <w:rsid w:val="007D563F"/>
    <w:rsid w:val="007D5B7A"/>
    <w:rsid w:val="007D64D1"/>
    <w:rsid w:val="007D6673"/>
    <w:rsid w:val="007D6E94"/>
    <w:rsid w:val="007D6EC2"/>
    <w:rsid w:val="007D7137"/>
    <w:rsid w:val="007D71C1"/>
    <w:rsid w:val="007D7409"/>
    <w:rsid w:val="007D7690"/>
    <w:rsid w:val="007D79F5"/>
    <w:rsid w:val="007D7BEC"/>
    <w:rsid w:val="007E004B"/>
    <w:rsid w:val="007E006A"/>
    <w:rsid w:val="007E01B3"/>
    <w:rsid w:val="007E01D7"/>
    <w:rsid w:val="007E04EA"/>
    <w:rsid w:val="007E0A14"/>
    <w:rsid w:val="007E0A73"/>
    <w:rsid w:val="007E0BBD"/>
    <w:rsid w:val="007E0FF8"/>
    <w:rsid w:val="007E144B"/>
    <w:rsid w:val="007E16AE"/>
    <w:rsid w:val="007E18A6"/>
    <w:rsid w:val="007E1946"/>
    <w:rsid w:val="007E1E4E"/>
    <w:rsid w:val="007E1FAD"/>
    <w:rsid w:val="007E24B6"/>
    <w:rsid w:val="007E25F0"/>
    <w:rsid w:val="007E2B67"/>
    <w:rsid w:val="007E2C09"/>
    <w:rsid w:val="007E356A"/>
    <w:rsid w:val="007E389B"/>
    <w:rsid w:val="007E3999"/>
    <w:rsid w:val="007E3BEE"/>
    <w:rsid w:val="007E3C25"/>
    <w:rsid w:val="007E3D9E"/>
    <w:rsid w:val="007E3E11"/>
    <w:rsid w:val="007E3E74"/>
    <w:rsid w:val="007E3F24"/>
    <w:rsid w:val="007E46C4"/>
    <w:rsid w:val="007E46EC"/>
    <w:rsid w:val="007E48C8"/>
    <w:rsid w:val="007E49D3"/>
    <w:rsid w:val="007E4C86"/>
    <w:rsid w:val="007E4ECB"/>
    <w:rsid w:val="007E4F90"/>
    <w:rsid w:val="007E501E"/>
    <w:rsid w:val="007E506C"/>
    <w:rsid w:val="007E5834"/>
    <w:rsid w:val="007E5856"/>
    <w:rsid w:val="007E59D2"/>
    <w:rsid w:val="007E59D5"/>
    <w:rsid w:val="007E62C0"/>
    <w:rsid w:val="007E6A37"/>
    <w:rsid w:val="007E6C3F"/>
    <w:rsid w:val="007E6D1B"/>
    <w:rsid w:val="007E702E"/>
    <w:rsid w:val="007E7154"/>
    <w:rsid w:val="007E7223"/>
    <w:rsid w:val="007E72F8"/>
    <w:rsid w:val="007E7612"/>
    <w:rsid w:val="007E7C29"/>
    <w:rsid w:val="007E7E33"/>
    <w:rsid w:val="007F07F5"/>
    <w:rsid w:val="007F085C"/>
    <w:rsid w:val="007F0D1D"/>
    <w:rsid w:val="007F13C5"/>
    <w:rsid w:val="007F1C06"/>
    <w:rsid w:val="007F1EFD"/>
    <w:rsid w:val="007F2207"/>
    <w:rsid w:val="007F28F9"/>
    <w:rsid w:val="007F2AA8"/>
    <w:rsid w:val="007F2AE9"/>
    <w:rsid w:val="007F2CB0"/>
    <w:rsid w:val="007F2E4E"/>
    <w:rsid w:val="007F3184"/>
    <w:rsid w:val="007F32E4"/>
    <w:rsid w:val="007F33B7"/>
    <w:rsid w:val="007F3460"/>
    <w:rsid w:val="007F3670"/>
    <w:rsid w:val="007F39AE"/>
    <w:rsid w:val="007F3B4E"/>
    <w:rsid w:val="007F3CAC"/>
    <w:rsid w:val="007F41B4"/>
    <w:rsid w:val="007F41F1"/>
    <w:rsid w:val="007F42BB"/>
    <w:rsid w:val="007F463B"/>
    <w:rsid w:val="007F4835"/>
    <w:rsid w:val="007F52CE"/>
    <w:rsid w:val="007F5390"/>
    <w:rsid w:val="007F5B73"/>
    <w:rsid w:val="007F5BB0"/>
    <w:rsid w:val="007F639D"/>
    <w:rsid w:val="007F652C"/>
    <w:rsid w:val="007F67C8"/>
    <w:rsid w:val="007F695D"/>
    <w:rsid w:val="007F708A"/>
    <w:rsid w:val="007F71C6"/>
    <w:rsid w:val="007F7298"/>
    <w:rsid w:val="007F7357"/>
    <w:rsid w:val="007F78E1"/>
    <w:rsid w:val="007F7EB8"/>
    <w:rsid w:val="008001C2"/>
    <w:rsid w:val="00800218"/>
    <w:rsid w:val="008002F5"/>
    <w:rsid w:val="008005D8"/>
    <w:rsid w:val="00800686"/>
    <w:rsid w:val="0080099A"/>
    <w:rsid w:val="00800BC9"/>
    <w:rsid w:val="00800FA3"/>
    <w:rsid w:val="008010EB"/>
    <w:rsid w:val="008011BA"/>
    <w:rsid w:val="008016D0"/>
    <w:rsid w:val="008017D2"/>
    <w:rsid w:val="0080188D"/>
    <w:rsid w:val="008018F5"/>
    <w:rsid w:val="0080198C"/>
    <w:rsid w:val="00801BAF"/>
    <w:rsid w:val="008020F0"/>
    <w:rsid w:val="00802536"/>
    <w:rsid w:val="0080263B"/>
    <w:rsid w:val="008026BD"/>
    <w:rsid w:val="008029FE"/>
    <w:rsid w:val="00802A59"/>
    <w:rsid w:val="00802A6F"/>
    <w:rsid w:val="0080330C"/>
    <w:rsid w:val="00803794"/>
    <w:rsid w:val="008038D8"/>
    <w:rsid w:val="00803E1A"/>
    <w:rsid w:val="00803E2C"/>
    <w:rsid w:val="00803FB7"/>
    <w:rsid w:val="008043D7"/>
    <w:rsid w:val="008047CA"/>
    <w:rsid w:val="00804967"/>
    <w:rsid w:val="0080498F"/>
    <w:rsid w:val="00804A1F"/>
    <w:rsid w:val="008052F2"/>
    <w:rsid w:val="00805301"/>
    <w:rsid w:val="00805356"/>
    <w:rsid w:val="008056DD"/>
    <w:rsid w:val="00805BBF"/>
    <w:rsid w:val="00805DD4"/>
    <w:rsid w:val="00805E48"/>
    <w:rsid w:val="008064BB"/>
    <w:rsid w:val="00806552"/>
    <w:rsid w:val="008067EF"/>
    <w:rsid w:val="008068EB"/>
    <w:rsid w:val="00806B76"/>
    <w:rsid w:val="00807026"/>
    <w:rsid w:val="00807BCB"/>
    <w:rsid w:val="00807F8C"/>
    <w:rsid w:val="0081037E"/>
    <w:rsid w:val="008107EB"/>
    <w:rsid w:val="00810FFD"/>
    <w:rsid w:val="00811316"/>
    <w:rsid w:val="00811559"/>
    <w:rsid w:val="0081172E"/>
    <w:rsid w:val="00811856"/>
    <w:rsid w:val="00811AE3"/>
    <w:rsid w:val="00811B41"/>
    <w:rsid w:val="00811CBB"/>
    <w:rsid w:val="00811D7F"/>
    <w:rsid w:val="00811ED0"/>
    <w:rsid w:val="00811F1A"/>
    <w:rsid w:val="008123A2"/>
    <w:rsid w:val="008123AE"/>
    <w:rsid w:val="008127D7"/>
    <w:rsid w:val="00812A88"/>
    <w:rsid w:val="0081333C"/>
    <w:rsid w:val="008137DE"/>
    <w:rsid w:val="0081382E"/>
    <w:rsid w:val="0081403C"/>
    <w:rsid w:val="008140B0"/>
    <w:rsid w:val="0081426B"/>
    <w:rsid w:val="0081445E"/>
    <w:rsid w:val="00814530"/>
    <w:rsid w:val="008145E1"/>
    <w:rsid w:val="008147DA"/>
    <w:rsid w:val="0081487C"/>
    <w:rsid w:val="00814A00"/>
    <w:rsid w:val="00814B25"/>
    <w:rsid w:val="0081508C"/>
    <w:rsid w:val="008151A4"/>
    <w:rsid w:val="0081594B"/>
    <w:rsid w:val="00815C6C"/>
    <w:rsid w:val="00815F58"/>
    <w:rsid w:val="008164C7"/>
    <w:rsid w:val="008168C2"/>
    <w:rsid w:val="008169C3"/>
    <w:rsid w:val="00816F23"/>
    <w:rsid w:val="008170C5"/>
    <w:rsid w:val="00817328"/>
    <w:rsid w:val="0081750E"/>
    <w:rsid w:val="0081762D"/>
    <w:rsid w:val="0081763E"/>
    <w:rsid w:val="0081794E"/>
    <w:rsid w:val="008179CB"/>
    <w:rsid w:val="00820833"/>
    <w:rsid w:val="008209B0"/>
    <w:rsid w:val="00820D0E"/>
    <w:rsid w:val="00820EDC"/>
    <w:rsid w:val="00821062"/>
    <w:rsid w:val="008210A6"/>
    <w:rsid w:val="00821227"/>
    <w:rsid w:val="008212C4"/>
    <w:rsid w:val="008213C0"/>
    <w:rsid w:val="008215CF"/>
    <w:rsid w:val="0082171E"/>
    <w:rsid w:val="008221A9"/>
    <w:rsid w:val="00822311"/>
    <w:rsid w:val="00823256"/>
    <w:rsid w:val="008233D4"/>
    <w:rsid w:val="008236C3"/>
    <w:rsid w:val="00823999"/>
    <w:rsid w:val="00823A5D"/>
    <w:rsid w:val="00823B23"/>
    <w:rsid w:val="00823B74"/>
    <w:rsid w:val="00823C33"/>
    <w:rsid w:val="00823E26"/>
    <w:rsid w:val="00824386"/>
    <w:rsid w:val="008244F5"/>
    <w:rsid w:val="0082456A"/>
    <w:rsid w:val="008249A8"/>
    <w:rsid w:val="008249AE"/>
    <w:rsid w:val="008249C8"/>
    <w:rsid w:val="00824BB4"/>
    <w:rsid w:val="00824C93"/>
    <w:rsid w:val="00824D4F"/>
    <w:rsid w:val="00824E21"/>
    <w:rsid w:val="00824F23"/>
    <w:rsid w:val="00825172"/>
    <w:rsid w:val="0082524B"/>
    <w:rsid w:val="00825D4D"/>
    <w:rsid w:val="008262D5"/>
    <w:rsid w:val="00826653"/>
    <w:rsid w:val="00826A5A"/>
    <w:rsid w:val="00826E4E"/>
    <w:rsid w:val="00826F39"/>
    <w:rsid w:val="00827141"/>
    <w:rsid w:val="00830034"/>
    <w:rsid w:val="00830999"/>
    <w:rsid w:val="00830D07"/>
    <w:rsid w:val="00830E4F"/>
    <w:rsid w:val="00831176"/>
    <w:rsid w:val="0083130C"/>
    <w:rsid w:val="0083198A"/>
    <w:rsid w:val="00831A76"/>
    <w:rsid w:val="00831B15"/>
    <w:rsid w:val="0083220A"/>
    <w:rsid w:val="00832411"/>
    <w:rsid w:val="00832947"/>
    <w:rsid w:val="00832CC2"/>
    <w:rsid w:val="00832E14"/>
    <w:rsid w:val="00832E26"/>
    <w:rsid w:val="00832FDE"/>
    <w:rsid w:val="00832FE0"/>
    <w:rsid w:val="00833343"/>
    <w:rsid w:val="008335E7"/>
    <w:rsid w:val="008337C3"/>
    <w:rsid w:val="008338BB"/>
    <w:rsid w:val="008339D5"/>
    <w:rsid w:val="00833B14"/>
    <w:rsid w:val="00833B1C"/>
    <w:rsid w:val="00834739"/>
    <w:rsid w:val="00834743"/>
    <w:rsid w:val="008347F4"/>
    <w:rsid w:val="0083485E"/>
    <w:rsid w:val="0083488C"/>
    <w:rsid w:val="00834E36"/>
    <w:rsid w:val="0083511E"/>
    <w:rsid w:val="0083547A"/>
    <w:rsid w:val="008355F3"/>
    <w:rsid w:val="0083597A"/>
    <w:rsid w:val="008359AD"/>
    <w:rsid w:val="00835AD8"/>
    <w:rsid w:val="00835D00"/>
    <w:rsid w:val="008360A7"/>
    <w:rsid w:val="0083691D"/>
    <w:rsid w:val="008369E0"/>
    <w:rsid w:val="00836EED"/>
    <w:rsid w:val="00837441"/>
    <w:rsid w:val="008375B4"/>
    <w:rsid w:val="008378D4"/>
    <w:rsid w:val="00837917"/>
    <w:rsid w:val="00837CC3"/>
    <w:rsid w:val="00837E4F"/>
    <w:rsid w:val="00840BCC"/>
    <w:rsid w:val="008411E0"/>
    <w:rsid w:val="0084157E"/>
    <w:rsid w:val="00841945"/>
    <w:rsid w:val="0084279F"/>
    <w:rsid w:val="008429AB"/>
    <w:rsid w:val="008429DE"/>
    <w:rsid w:val="00843058"/>
    <w:rsid w:val="0084307A"/>
    <w:rsid w:val="0084328A"/>
    <w:rsid w:val="00843DCF"/>
    <w:rsid w:val="00843E20"/>
    <w:rsid w:val="00843EBE"/>
    <w:rsid w:val="00844173"/>
    <w:rsid w:val="00844259"/>
    <w:rsid w:val="008444D0"/>
    <w:rsid w:val="008444EC"/>
    <w:rsid w:val="00844649"/>
    <w:rsid w:val="008449B3"/>
    <w:rsid w:val="00845107"/>
    <w:rsid w:val="0084511A"/>
    <w:rsid w:val="00845175"/>
    <w:rsid w:val="00845475"/>
    <w:rsid w:val="008456FC"/>
    <w:rsid w:val="008458D7"/>
    <w:rsid w:val="00845A30"/>
    <w:rsid w:val="00845A4D"/>
    <w:rsid w:val="00845B5B"/>
    <w:rsid w:val="00845BAA"/>
    <w:rsid w:val="00845F69"/>
    <w:rsid w:val="008462AA"/>
    <w:rsid w:val="0084634D"/>
    <w:rsid w:val="008464E8"/>
    <w:rsid w:val="0084684A"/>
    <w:rsid w:val="008469BD"/>
    <w:rsid w:val="008469BF"/>
    <w:rsid w:val="00846ABD"/>
    <w:rsid w:val="00846E85"/>
    <w:rsid w:val="00847611"/>
    <w:rsid w:val="0084785A"/>
    <w:rsid w:val="0084798B"/>
    <w:rsid w:val="00847A5C"/>
    <w:rsid w:val="00847C2B"/>
    <w:rsid w:val="00847E2B"/>
    <w:rsid w:val="00847FC9"/>
    <w:rsid w:val="00850555"/>
    <w:rsid w:val="00850615"/>
    <w:rsid w:val="00850992"/>
    <w:rsid w:val="0085130A"/>
    <w:rsid w:val="0085159C"/>
    <w:rsid w:val="00851B92"/>
    <w:rsid w:val="00851D12"/>
    <w:rsid w:val="0085200D"/>
    <w:rsid w:val="008526B9"/>
    <w:rsid w:val="008527EC"/>
    <w:rsid w:val="00852C3E"/>
    <w:rsid w:val="00852C5E"/>
    <w:rsid w:val="00852D55"/>
    <w:rsid w:val="00852D82"/>
    <w:rsid w:val="0085376F"/>
    <w:rsid w:val="008539FB"/>
    <w:rsid w:val="00853B16"/>
    <w:rsid w:val="0085418A"/>
    <w:rsid w:val="00854A8E"/>
    <w:rsid w:val="00854B96"/>
    <w:rsid w:val="00854CF5"/>
    <w:rsid w:val="0085527A"/>
    <w:rsid w:val="00855414"/>
    <w:rsid w:val="0085546B"/>
    <w:rsid w:val="008554AB"/>
    <w:rsid w:val="008556BE"/>
    <w:rsid w:val="00855786"/>
    <w:rsid w:val="008557EC"/>
    <w:rsid w:val="008558EF"/>
    <w:rsid w:val="00855BA4"/>
    <w:rsid w:val="008563C8"/>
    <w:rsid w:val="00856698"/>
    <w:rsid w:val="00856837"/>
    <w:rsid w:val="00856AD4"/>
    <w:rsid w:val="00856CFD"/>
    <w:rsid w:val="008572EC"/>
    <w:rsid w:val="0085743D"/>
    <w:rsid w:val="00857770"/>
    <w:rsid w:val="00857AB3"/>
    <w:rsid w:val="00857E0D"/>
    <w:rsid w:val="00857E40"/>
    <w:rsid w:val="00860135"/>
    <w:rsid w:val="008603A1"/>
    <w:rsid w:val="0086067A"/>
    <w:rsid w:val="008609A6"/>
    <w:rsid w:val="00860A2B"/>
    <w:rsid w:val="00860ADC"/>
    <w:rsid w:val="00860C3B"/>
    <w:rsid w:val="00860EFC"/>
    <w:rsid w:val="008612EB"/>
    <w:rsid w:val="00861808"/>
    <w:rsid w:val="00861857"/>
    <w:rsid w:val="00861898"/>
    <w:rsid w:val="008619EF"/>
    <w:rsid w:val="00861E5E"/>
    <w:rsid w:val="00861EB7"/>
    <w:rsid w:val="00861F24"/>
    <w:rsid w:val="008627C1"/>
    <w:rsid w:val="0086287A"/>
    <w:rsid w:val="00862B36"/>
    <w:rsid w:val="00862BAD"/>
    <w:rsid w:val="00862BC2"/>
    <w:rsid w:val="00863063"/>
    <w:rsid w:val="008630AE"/>
    <w:rsid w:val="00863C74"/>
    <w:rsid w:val="00863E1F"/>
    <w:rsid w:val="008640A5"/>
    <w:rsid w:val="008643AA"/>
    <w:rsid w:val="00864481"/>
    <w:rsid w:val="00864C69"/>
    <w:rsid w:val="00864FC0"/>
    <w:rsid w:val="00864FED"/>
    <w:rsid w:val="00864FF8"/>
    <w:rsid w:val="00865052"/>
    <w:rsid w:val="00865058"/>
    <w:rsid w:val="0086530B"/>
    <w:rsid w:val="00866275"/>
    <w:rsid w:val="00866770"/>
    <w:rsid w:val="00866786"/>
    <w:rsid w:val="008668D6"/>
    <w:rsid w:val="00866A7F"/>
    <w:rsid w:val="00867036"/>
    <w:rsid w:val="008670BB"/>
    <w:rsid w:val="008671EB"/>
    <w:rsid w:val="00867351"/>
    <w:rsid w:val="008673AD"/>
    <w:rsid w:val="00867402"/>
    <w:rsid w:val="0086748A"/>
    <w:rsid w:val="008674E1"/>
    <w:rsid w:val="00867644"/>
    <w:rsid w:val="008676A9"/>
    <w:rsid w:val="00867812"/>
    <w:rsid w:val="00870359"/>
    <w:rsid w:val="008704C1"/>
    <w:rsid w:val="00870512"/>
    <w:rsid w:val="008707A2"/>
    <w:rsid w:val="00870C1D"/>
    <w:rsid w:val="00870DC9"/>
    <w:rsid w:val="00870ED7"/>
    <w:rsid w:val="00871268"/>
    <w:rsid w:val="008712DD"/>
    <w:rsid w:val="00871489"/>
    <w:rsid w:val="0087175A"/>
    <w:rsid w:val="008717B9"/>
    <w:rsid w:val="0087185E"/>
    <w:rsid w:val="0087194E"/>
    <w:rsid w:val="00871E55"/>
    <w:rsid w:val="008724CB"/>
    <w:rsid w:val="008727C7"/>
    <w:rsid w:val="00872897"/>
    <w:rsid w:val="00872D95"/>
    <w:rsid w:val="00872DEE"/>
    <w:rsid w:val="008731DC"/>
    <w:rsid w:val="00873358"/>
    <w:rsid w:val="008736BA"/>
    <w:rsid w:val="00873770"/>
    <w:rsid w:val="00873A13"/>
    <w:rsid w:val="00873E04"/>
    <w:rsid w:val="00874172"/>
    <w:rsid w:val="008741FB"/>
    <w:rsid w:val="00874319"/>
    <w:rsid w:val="00874476"/>
    <w:rsid w:val="0087447D"/>
    <w:rsid w:val="008745B8"/>
    <w:rsid w:val="00874C5D"/>
    <w:rsid w:val="00874D0B"/>
    <w:rsid w:val="00874D91"/>
    <w:rsid w:val="0087518D"/>
    <w:rsid w:val="0087553C"/>
    <w:rsid w:val="008756E2"/>
    <w:rsid w:val="008757DB"/>
    <w:rsid w:val="00875BE8"/>
    <w:rsid w:val="00875C03"/>
    <w:rsid w:val="00875FF1"/>
    <w:rsid w:val="00876168"/>
    <w:rsid w:val="008761BC"/>
    <w:rsid w:val="00876209"/>
    <w:rsid w:val="00876557"/>
    <w:rsid w:val="008768C3"/>
    <w:rsid w:val="00876A34"/>
    <w:rsid w:val="00876CBF"/>
    <w:rsid w:val="00876FA2"/>
    <w:rsid w:val="00877196"/>
    <w:rsid w:val="00877959"/>
    <w:rsid w:val="00877A18"/>
    <w:rsid w:val="00877C1F"/>
    <w:rsid w:val="00880113"/>
    <w:rsid w:val="00880370"/>
    <w:rsid w:val="0088041E"/>
    <w:rsid w:val="00880568"/>
    <w:rsid w:val="00880789"/>
    <w:rsid w:val="008809E1"/>
    <w:rsid w:val="00880A0D"/>
    <w:rsid w:val="00880B13"/>
    <w:rsid w:val="0088144D"/>
    <w:rsid w:val="00881593"/>
    <w:rsid w:val="00881701"/>
    <w:rsid w:val="00881C92"/>
    <w:rsid w:val="00881D3A"/>
    <w:rsid w:val="00881DAD"/>
    <w:rsid w:val="00881F14"/>
    <w:rsid w:val="00881F9A"/>
    <w:rsid w:val="00882155"/>
    <w:rsid w:val="0088215C"/>
    <w:rsid w:val="008826BD"/>
    <w:rsid w:val="00882990"/>
    <w:rsid w:val="00882994"/>
    <w:rsid w:val="008831BD"/>
    <w:rsid w:val="008833FD"/>
    <w:rsid w:val="008836C5"/>
    <w:rsid w:val="008836F7"/>
    <w:rsid w:val="0088375F"/>
    <w:rsid w:val="008843B5"/>
    <w:rsid w:val="008844F5"/>
    <w:rsid w:val="00884727"/>
    <w:rsid w:val="0088537F"/>
    <w:rsid w:val="0088543F"/>
    <w:rsid w:val="00885C14"/>
    <w:rsid w:val="00885C41"/>
    <w:rsid w:val="00886609"/>
    <w:rsid w:val="00886752"/>
    <w:rsid w:val="0088681E"/>
    <w:rsid w:val="0088687A"/>
    <w:rsid w:val="00886E6E"/>
    <w:rsid w:val="00887434"/>
    <w:rsid w:val="008875A1"/>
    <w:rsid w:val="008875FD"/>
    <w:rsid w:val="0088762F"/>
    <w:rsid w:val="00887ABE"/>
    <w:rsid w:val="00887B86"/>
    <w:rsid w:val="00890425"/>
    <w:rsid w:val="0089077D"/>
    <w:rsid w:val="008907A7"/>
    <w:rsid w:val="00890A3D"/>
    <w:rsid w:val="00890CE7"/>
    <w:rsid w:val="00890D24"/>
    <w:rsid w:val="00890FE4"/>
    <w:rsid w:val="008911F9"/>
    <w:rsid w:val="0089133E"/>
    <w:rsid w:val="00891708"/>
    <w:rsid w:val="0089178A"/>
    <w:rsid w:val="00891882"/>
    <w:rsid w:val="00891B61"/>
    <w:rsid w:val="00891E73"/>
    <w:rsid w:val="00891F8F"/>
    <w:rsid w:val="00892320"/>
    <w:rsid w:val="00892406"/>
    <w:rsid w:val="008927F7"/>
    <w:rsid w:val="00892ADB"/>
    <w:rsid w:val="00892C27"/>
    <w:rsid w:val="00893104"/>
    <w:rsid w:val="008931CC"/>
    <w:rsid w:val="00893347"/>
    <w:rsid w:val="00893760"/>
    <w:rsid w:val="0089376F"/>
    <w:rsid w:val="00893A24"/>
    <w:rsid w:val="00893AEA"/>
    <w:rsid w:val="00893E48"/>
    <w:rsid w:val="00893F16"/>
    <w:rsid w:val="00894172"/>
    <w:rsid w:val="0089454D"/>
    <w:rsid w:val="00894717"/>
    <w:rsid w:val="0089490F"/>
    <w:rsid w:val="008959E4"/>
    <w:rsid w:val="00895A5E"/>
    <w:rsid w:val="00895B7B"/>
    <w:rsid w:val="00895DE2"/>
    <w:rsid w:val="00896116"/>
    <w:rsid w:val="0089619D"/>
    <w:rsid w:val="00896298"/>
    <w:rsid w:val="00896785"/>
    <w:rsid w:val="00896803"/>
    <w:rsid w:val="00896F6C"/>
    <w:rsid w:val="0089709E"/>
    <w:rsid w:val="00897151"/>
    <w:rsid w:val="0089719B"/>
    <w:rsid w:val="008972E8"/>
    <w:rsid w:val="008976AF"/>
    <w:rsid w:val="008978D2"/>
    <w:rsid w:val="00897ACE"/>
    <w:rsid w:val="00897D0A"/>
    <w:rsid w:val="00897FA1"/>
    <w:rsid w:val="008A02CB"/>
    <w:rsid w:val="008A04FE"/>
    <w:rsid w:val="008A054A"/>
    <w:rsid w:val="008A0862"/>
    <w:rsid w:val="008A0D16"/>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6C9"/>
    <w:rsid w:val="008A388F"/>
    <w:rsid w:val="008A3A0D"/>
    <w:rsid w:val="008A3A8D"/>
    <w:rsid w:val="008A3AC3"/>
    <w:rsid w:val="008A3C64"/>
    <w:rsid w:val="008A422E"/>
    <w:rsid w:val="008A42C5"/>
    <w:rsid w:val="008A4AB1"/>
    <w:rsid w:val="008A4AF4"/>
    <w:rsid w:val="008A4FBF"/>
    <w:rsid w:val="008A5454"/>
    <w:rsid w:val="008A54D1"/>
    <w:rsid w:val="008A5A55"/>
    <w:rsid w:val="008A61C0"/>
    <w:rsid w:val="008A6375"/>
    <w:rsid w:val="008A6CAC"/>
    <w:rsid w:val="008A71B8"/>
    <w:rsid w:val="008A74D0"/>
    <w:rsid w:val="008A763A"/>
    <w:rsid w:val="008A76E5"/>
    <w:rsid w:val="008A7CB0"/>
    <w:rsid w:val="008B01D5"/>
    <w:rsid w:val="008B0228"/>
    <w:rsid w:val="008B0722"/>
    <w:rsid w:val="008B0ED3"/>
    <w:rsid w:val="008B1802"/>
    <w:rsid w:val="008B1E31"/>
    <w:rsid w:val="008B2378"/>
    <w:rsid w:val="008B2513"/>
    <w:rsid w:val="008B28A5"/>
    <w:rsid w:val="008B2A14"/>
    <w:rsid w:val="008B2DE0"/>
    <w:rsid w:val="008B2E7E"/>
    <w:rsid w:val="008B2E8E"/>
    <w:rsid w:val="008B2F70"/>
    <w:rsid w:val="008B316B"/>
    <w:rsid w:val="008B33BA"/>
    <w:rsid w:val="008B34B1"/>
    <w:rsid w:val="008B3F83"/>
    <w:rsid w:val="008B420B"/>
    <w:rsid w:val="008B45FB"/>
    <w:rsid w:val="008B472A"/>
    <w:rsid w:val="008B4888"/>
    <w:rsid w:val="008B49B0"/>
    <w:rsid w:val="008B4D07"/>
    <w:rsid w:val="008B4D68"/>
    <w:rsid w:val="008B4FA5"/>
    <w:rsid w:val="008B5632"/>
    <w:rsid w:val="008B5649"/>
    <w:rsid w:val="008B577F"/>
    <w:rsid w:val="008B58EA"/>
    <w:rsid w:val="008B5977"/>
    <w:rsid w:val="008B5CAC"/>
    <w:rsid w:val="008B5F74"/>
    <w:rsid w:val="008B64A8"/>
    <w:rsid w:val="008B65E7"/>
    <w:rsid w:val="008B68CC"/>
    <w:rsid w:val="008B6B21"/>
    <w:rsid w:val="008B73B4"/>
    <w:rsid w:val="008B746C"/>
    <w:rsid w:val="008B79B7"/>
    <w:rsid w:val="008B7C0C"/>
    <w:rsid w:val="008B7C75"/>
    <w:rsid w:val="008C027D"/>
    <w:rsid w:val="008C02E3"/>
    <w:rsid w:val="008C0913"/>
    <w:rsid w:val="008C0970"/>
    <w:rsid w:val="008C0B32"/>
    <w:rsid w:val="008C0D20"/>
    <w:rsid w:val="008C0E19"/>
    <w:rsid w:val="008C10FC"/>
    <w:rsid w:val="008C1186"/>
    <w:rsid w:val="008C1496"/>
    <w:rsid w:val="008C14F6"/>
    <w:rsid w:val="008C1707"/>
    <w:rsid w:val="008C23D9"/>
    <w:rsid w:val="008C2447"/>
    <w:rsid w:val="008C2534"/>
    <w:rsid w:val="008C255A"/>
    <w:rsid w:val="008C26B2"/>
    <w:rsid w:val="008C2DFB"/>
    <w:rsid w:val="008C2FC5"/>
    <w:rsid w:val="008C3354"/>
    <w:rsid w:val="008C3452"/>
    <w:rsid w:val="008C3541"/>
    <w:rsid w:val="008C36CA"/>
    <w:rsid w:val="008C3944"/>
    <w:rsid w:val="008C3976"/>
    <w:rsid w:val="008C3C2F"/>
    <w:rsid w:val="008C4087"/>
    <w:rsid w:val="008C4C9C"/>
    <w:rsid w:val="008C4EDC"/>
    <w:rsid w:val="008C55C6"/>
    <w:rsid w:val="008C5AB0"/>
    <w:rsid w:val="008C5D23"/>
    <w:rsid w:val="008C5E0C"/>
    <w:rsid w:val="008C61F0"/>
    <w:rsid w:val="008C63F9"/>
    <w:rsid w:val="008C6715"/>
    <w:rsid w:val="008C67BD"/>
    <w:rsid w:val="008C6E39"/>
    <w:rsid w:val="008C70F8"/>
    <w:rsid w:val="008C7884"/>
    <w:rsid w:val="008C7B56"/>
    <w:rsid w:val="008C7BA5"/>
    <w:rsid w:val="008C7E00"/>
    <w:rsid w:val="008D010F"/>
    <w:rsid w:val="008D03E6"/>
    <w:rsid w:val="008D07B8"/>
    <w:rsid w:val="008D0FD0"/>
    <w:rsid w:val="008D1103"/>
    <w:rsid w:val="008D11FA"/>
    <w:rsid w:val="008D1436"/>
    <w:rsid w:val="008D193F"/>
    <w:rsid w:val="008D1F8A"/>
    <w:rsid w:val="008D2110"/>
    <w:rsid w:val="008D2241"/>
    <w:rsid w:val="008D228B"/>
    <w:rsid w:val="008D2415"/>
    <w:rsid w:val="008D2669"/>
    <w:rsid w:val="008D2D5F"/>
    <w:rsid w:val="008D2F30"/>
    <w:rsid w:val="008D30DF"/>
    <w:rsid w:val="008D310F"/>
    <w:rsid w:val="008D31EC"/>
    <w:rsid w:val="008D3289"/>
    <w:rsid w:val="008D32ED"/>
    <w:rsid w:val="008D347B"/>
    <w:rsid w:val="008D36E2"/>
    <w:rsid w:val="008D37E4"/>
    <w:rsid w:val="008D3A7F"/>
    <w:rsid w:val="008D3BBD"/>
    <w:rsid w:val="008D3F02"/>
    <w:rsid w:val="008D3F4A"/>
    <w:rsid w:val="008D40EE"/>
    <w:rsid w:val="008D4153"/>
    <w:rsid w:val="008D41D7"/>
    <w:rsid w:val="008D424D"/>
    <w:rsid w:val="008D4347"/>
    <w:rsid w:val="008D445F"/>
    <w:rsid w:val="008D4673"/>
    <w:rsid w:val="008D4F26"/>
    <w:rsid w:val="008D58DD"/>
    <w:rsid w:val="008D5A2A"/>
    <w:rsid w:val="008D5DE9"/>
    <w:rsid w:val="008D5E6C"/>
    <w:rsid w:val="008D5EED"/>
    <w:rsid w:val="008D6A4E"/>
    <w:rsid w:val="008D6B3A"/>
    <w:rsid w:val="008D6BA8"/>
    <w:rsid w:val="008D7041"/>
    <w:rsid w:val="008D718B"/>
    <w:rsid w:val="008D71D3"/>
    <w:rsid w:val="008D7210"/>
    <w:rsid w:val="008D7481"/>
    <w:rsid w:val="008D755C"/>
    <w:rsid w:val="008D7D25"/>
    <w:rsid w:val="008D7EFE"/>
    <w:rsid w:val="008E0225"/>
    <w:rsid w:val="008E02CD"/>
    <w:rsid w:val="008E038B"/>
    <w:rsid w:val="008E09AB"/>
    <w:rsid w:val="008E0C7F"/>
    <w:rsid w:val="008E1442"/>
    <w:rsid w:val="008E1DD0"/>
    <w:rsid w:val="008E1E4C"/>
    <w:rsid w:val="008E2019"/>
    <w:rsid w:val="008E2700"/>
    <w:rsid w:val="008E275C"/>
    <w:rsid w:val="008E27C1"/>
    <w:rsid w:val="008E29E5"/>
    <w:rsid w:val="008E2B4F"/>
    <w:rsid w:val="008E2EFC"/>
    <w:rsid w:val="008E3119"/>
    <w:rsid w:val="008E324B"/>
    <w:rsid w:val="008E3510"/>
    <w:rsid w:val="008E3890"/>
    <w:rsid w:val="008E3AA7"/>
    <w:rsid w:val="008E3C1E"/>
    <w:rsid w:val="008E4089"/>
    <w:rsid w:val="008E4344"/>
    <w:rsid w:val="008E4513"/>
    <w:rsid w:val="008E475C"/>
    <w:rsid w:val="008E47FB"/>
    <w:rsid w:val="008E4802"/>
    <w:rsid w:val="008E4A4B"/>
    <w:rsid w:val="008E4C55"/>
    <w:rsid w:val="008E4C66"/>
    <w:rsid w:val="008E5088"/>
    <w:rsid w:val="008E523C"/>
    <w:rsid w:val="008E5BAE"/>
    <w:rsid w:val="008E60EE"/>
    <w:rsid w:val="008E62D1"/>
    <w:rsid w:val="008E645E"/>
    <w:rsid w:val="008E666E"/>
    <w:rsid w:val="008E6871"/>
    <w:rsid w:val="008E69AC"/>
    <w:rsid w:val="008E6A60"/>
    <w:rsid w:val="008E6C25"/>
    <w:rsid w:val="008E7B05"/>
    <w:rsid w:val="008E7C61"/>
    <w:rsid w:val="008E7D38"/>
    <w:rsid w:val="008E7EDC"/>
    <w:rsid w:val="008F0361"/>
    <w:rsid w:val="008F0877"/>
    <w:rsid w:val="008F08BF"/>
    <w:rsid w:val="008F0AE7"/>
    <w:rsid w:val="008F1269"/>
    <w:rsid w:val="008F1885"/>
    <w:rsid w:val="008F18CC"/>
    <w:rsid w:val="008F1B3B"/>
    <w:rsid w:val="008F1C93"/>
    <w:rsid w:val="008F1CF2"/>
    <w:rsid w:val="008F215E"/>
    <w:rsid w:val="008F226D"/>
    <w:rsid w:val="008F23E8"/>
    <w:rsid w:val="008F245D"/>
    <w:rsid w:val="008F285A"/>
    <w:rsid w:val="008F2931"/>
    <w:rsid w:val="008F29A7"/>
    <w:rsid w:val="008F2B3E"/>
    <w:rsid w:val="008F2EF4"/>
    <w:rsid w:val="008F3096"/>
    <w:rsid w:val="008F3128"/>
    <w:rsid w:val="008F4174"/>
    <w:rsid w:val="008F41CB"/>
    <w:rsid w:val="008F4213"/>
    <w:rsid w:val="008F48E5"/>
    <w:rsid w:val="008F5081"/>
    <w:rsid w:val="008F5A44"/>
    <w:rsid w:val="008F5E2C"/>
    <w:rsid w:val="008F637A"/>
    <w:rsid w:val="008F6778"/>
    <w:rsid w:val="008F6A62"/>
    <w:rsid w:val="008F6F0E"/>
    <w:rsid w:val="008F6FD3"/>
    <w:rsid w:val="008F70AE"/>
    <w:rsid w:val="008F7165"/>
    <w:rsid w:val="008F716B"/>
    <w:rsid w:val="008F7423"/>
    <w:rsid w:val="008F74BC"/>
    <w:rsid w:val="008F758F"/>
    <w:rsid w:val="008F759F"/>
    <w:rsid w:val="008F7DF7"/>
    <w:rsid w:val="00900034"/>
    <w:rsid w:val="00900341"/>
    <w:rsid w:val="0090049B"/>
    <w:rsid w:val="00900798"/>
    <w:rsid w:val="009007BF"/>
    <w:rsid w:val="0090083F"/>
    <w:rsid w:val="009009AE"/>
    <w:rsid w:val="00900B76"/>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B54"/>
    <w:rsid w:val="00902D2E"/>
    <w:rsid w:val="00903196"/>
    <w:rsid w:val="00903308"/>
    <w:rsid w:val="00903396"/>
    <w:rsid w:val="00903692"/>
    <w:rsid w:val="009037D4"/>
    <w:rsid w:val="00903967"/>
    <w:rsid w:val="00903A40"/>
    <w:rsid w:val="00903B11"/>
    <w:rsid w:val="00903D57"/>
    <w:rsid w:val="00903D5B"/>
    <w:rsid w:val="00904536"/>
    <w:rsid w:val="009045E3"/>
    <w:rsid w:val="009049D1"/>
    <w:rsid w:val="00904ED4"/>
    <w:rsid w:val="0090508C"/>
    <w:rsid w:val="009050F0"/>
    <w:rsid w:val="00905280"/>
    <w:rsid w:val="00905518"/>
    <w:rsid w:val="00905747"/>
    <w:rsid w:val="00905A03"/>
    <w:rsid w:val="00905C67"/>
    <w:rsid w:val="00905E1C"/>
    <w:rsid w:val="00905E70"/>
    <w:rsid w:val="00905FC9"/>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E6A"/>
    <w:rsid w:val="00911F94"/>
    <w:rsid w:val="0091218B"/>
    <w:rsid w:val="0091281D"/>
    <w:rsid w:val="00912B18"/>
    <w:rsid w:val="0091316B"/>
    <w:rsid w:val="009131C5"/>
    <w:rsid w:val="00913944"/>
    <w:rsid w:val="00913C3D"/>
    <w:rsid w:val="00913DDE"/>
    <w:rsid w:val="0091415C"/>
    <w:rsid w:val="0091427C"/>
    <w:rsid w:val="009145AB"/>
    <w:rsid w:val="00914607"/>
    <w:rsid w:val="00914EAF"/>
    <w:rsid w:val="009156D3"/>
    <w:rsid w:val="00915AB0"/>
    <w:rsid w:val="009162B3"/>
    <w:rsid w:val="0091686B"/>
    <w:rsid w:val="00916A91"/>
    <w:rsid w:val="00916C71"/>
    <w:rsid w:val="00916D51"/>
    <w:rsid w:val="00916DA0"/>
    <w:rsid w:val="009174A1"/>
    <w:rsid w:val="00917C1F"/>
    <w:rsid w:val="00917D14"/>
    <w:rsid w:val="009204A4"/>
    <w:rsid w:val="00920CE3"/>
    <w:rsid w:val="009219B2"/>
    <w:rsid w:val="0092222C"/>
    <w:rsid w:val="00922332"/>
    <w:rsid w:val="0092278E"/>
    <w:rsid w:val="00922F97"/>
    <w:rsid w:val="00923048"/>
    <w:rsid w:val="009230D6"/>
    <w:rsid w:val="00923356"/>
    <w:rsid w:val="00923460"/>
    <w:rsid w:val="009234CA"/>
    <w:rsid w:val="00923632"/>
    <w:rsid w:val="00923677"/>
    <w:rsid w:val="00923885"/>
    <w:rsid w:val="00923B5E"/>
    <w:rsid w:val="00923CA5"/>
    <w:rsid w:val="00923FF9"/>
    <w:rsid w:val="0092436C"/>
    <w:rsid w:val="009243BB"/>
    <w:rsid w:val="00924737"/>
    <w:rsid w:val="0092481F"/>
    <w:rsid w:val="0092496F"/>
    <w:rsid w:val="00924B26"/>
    <w:rsid w:val="00924B28"/>
    <w:rsid w:val="00924D2D"/>
    <w:rsid w:val="00925368"/>
    <w:rsid w:val="009253D5"/>
    <w:rsid w:val="0092548E"/>
    <w:rsid w:val="00925B53"/>
    <w:rsid w:val="00925D31"/>
    <w:rsid w:val="00925DE0"/>
    <w:rsid w:val="00925F5E"/>
    <w:rsid w:val="00926102"/>
    <w:rsid w:val="00926120"/>
    <w:rsid w:val="00926277"/>
    <w:rsid w:val="00926773"/>
    <w:rsid w:val="0092686F"/>
    <w:rsid w:val="00926911"/>
    <w:rsid w:val="00926B5C"/>
    <w:rsid w:val="00927014"/>
    <w:rsid w:val="009270C2"/>
    <w:rsid w:val="0092765A"/>
    <w:rsid w:val="00927B42"/>
    <w:rsid w:val="00927CA0"/>
    <w:rsid w:val="00927F39"/>
    <w:rsid w:val="00927F76"/>
    <w:rsid w:val="0093023F"/>
    <w:rsid w:val="00930297"/>
    <w:rsid w:val="00930498"/>
    <w:rsid w:val="009305E9"/>
    <w:rsid w:val="00930E62"/>
    <w:rsid w:val="00931142"/>
    <w:rsid w:val="00931689"/>
    <w:rsid w:val="0093174E"/>
    <w:rsid w:val="0093201B"/>
    <w:rsid w:val="0093251D"/>
    <w:rsid w:val="00932B42"/>
    <w:rsid w:val="0093300D"/>
    <w:rsid w:val="0093394F"/>
    <w:rsid w:val="00933A6D"/>
    <w:rsid w:val="00933C19"/>
    <w:rsid w:val="00933FED"/>
    <w:rsid w:val="009340D5"/>
    <w:rsid w:val="009341A9"/>
    <w:rsid w:val="009342EF"/>
    <w:rsid w:val="009346CE"/>
    <w:rsid w:val="0093495E"/>
    <w:rsid w:val="00934E16"/>
    <w:rsid w:val="00934F47"/>
    <w:rsid w:val="0093506E"/>
    <w:rsid w:val="00935629"/>
    <w:rsid w:val="00935835"/>
    <w:rsid w:val="00935B49"/>
    <w:rsid w:val="00936139"/>
    <w:rsid w:val="009365A0"/>
    <w:rsid w:val="0093665E"/>
    <w:rsid w:val="0093679A"/>
    <w:rsid w:val="00936DC7"/>
    <w:rsid w:val="00937293"/>
    <w:rsid w:val="00937442"/>
    <w:rsid w:val="00937D87"/>
    <w:rsid w:val="009400A6"/>
    <w:rsid w:val="00940125"/>
    <w:rsid w:val="0094034D"/>
    <w:rsid w:val="0094053B"/>
    <w:rsid w:val="009405BC"/>
    <w:rsid w:val="00940A38"/>
    <w:rsid w:val="00941247"/>
    <w:rsid w:val="009412D1"/>
    <w:rsid w:val="00941571"/>
    <w:rsid w:val="00941A2E"/>
    <w:rsid w:val="00942202"/>
    <w:rsid w:val="009422D2"/>
    <w:rsid w:val="009423B2"/>
    <w:rsid w:val="00942428"/>
    <w:rsid w:val="00942BA9"/>
    <w:rsid w:val="00942CF5"/>
    <w:rsid w:val="00942D87"/>
    <w:rsid w:val="00942E0F"/>
    <w:rsid w:val="00942EFB"/>
    <w:rsid w:val="00942FF8"/>
    <w:rsid w:val="009436C3"/>
    <w:rsid w:val="00943882"/>
    <w:rsid w:val="00943AD6"/>
    <w:rsid w:val="009442F2"/>
    <w:rsid w:val="00944506"/>
    <w:rsid w:val="0094452F"/>
    <w:rsid w:val="00944899"/>
    <w:rsid w:val="00944939"/>
    <w:rsid w:val="00944AB1"/>
    <w:rsid w:val="00944DD5"/>
    <w:rsid w:val="009452FC"/>
    <w:rsid w:val="0094570E"/>
    <w:rsid w:val="00945912"/>
    <w:rsid w:val="00945924"/>
    <w:rsid w:val="00945A43"/>
    <w:rsid w:val="00945C28"/>
    <w:rsid w:val="00945C42"/>
    <w:rsid w:val="00945E0E"/>
    <w:rsid w:val="00945F77"/>
    <w:rsid w:val="00946224"/>
    <w:rsid w:val="00946302"/>
    <w:rsid w:val="0094646B"/>
    <w:rsid w:val="00946824"/>
    <w:rsid w:val="00946AC7"/>
    <w:rsid w:val="00946CD4"/>
    <w:rsid w:val="00946DB3"/>
    <w:rsid w:val="0094716E"/>
    <w:rsid w:val="009476FC"/>
    <w:rsid w:val="00947873"/>
    <w:rsid w:val="00947A3B"/>
    <w:rsid w:val="00947C65"/>
    <w:rsid w:val="00950228"/>
    <w:rsid w:val="0095044B"/>
    <w:rsid w:val="00950482"/>
    <w:rsid w:val="00950853"/>
    <w:rsid w:val="00950883"/>
    <w:rsid w:val="00950AE7"/>
    <w:rsid w:val="00950BD7"/>
    <w:rsid w:val="00950FAC"/>
    <w:rsid w:val="0095110A"/>
    <w:rsid w:val="00951412"/>
    <w:rsid w:val="00951458"/>
    <w:rsid w:val="0095188E"/>
    <w:rsid w:val="0095211E"/>
    <w:rsid w:val="0095229B"/>
    <w:rsid w:val="009522D8"/>
    <w:rsid w:val="009525C7"/>
    <w:rsid w:val="00952688"/>
    <w:rsid w:val="0095290E"/>
    <w:rsid w:val="00952A57"/>
    <w:rsid w:val="00952EDF"/>
    <w:rsid w:val="00953176"/>
    <w:rsid w:val="009538E9"/>
    <w:rsid w:val="00953A84"/>
    <w:rsid w:val="00953BA1"/>
    <w:rsid w:val="00953D36"/>
    <w:rsid w:val="00953E0F"/>
    <w:rsid w:val="00954190"/>
    <w:rsid w:val="00954468"/>
    <w:rsid w:val="0095448F"/>
    <w:rsid w:val="009546B5"/>
    <w:rsid w:val="009547AD"/>
    <w:rsid w:val="00954AAC"/>
    <w:rsid w:val="00954D4C"/>
    <w:rsid w:val="00954F2A"/>
    <w:rsid w:val="00954FF3"/>
    <w:rsid w:val="00955032"/>
    <w:rsid w:val="0095549F"/>
    <w:rsid w:val="009556EF"/>
    <w:rsid w:val="00955B77"/>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102F"/>
    <w:rsid w:val="009618D6"/>
    <w:rsid w:val="0096197D"/>
    <w:rsid w:val="00961A3C"/>
    <w:rsid w:val="00961BA2"/>
    <w:rsid w:val="00961E93"/>
    <w:rsid w:val="00962101"/>
    <w:rsid w:val="00962170"/>
    <w:rsid w:val="00962E2F"/>
    <w:rsid w:val="009636FC"/>
    <w:rsid w:val="009637EC"/>
    <w:rsid w:val="00963808"/>
    <w:rsid w:val="0096390C"/>
    <w:rsid w:val="00963AA4"/>
    <w:rsid w:val="00963B19"/>
    <w:rsid w:val="00963BF8"/>
    <w:rsid w:val="009642BC"/>
    <w:rsid w:val="009642DB"/>
    <w:rsid w:val="00965494"/>
    <w:rsid w:val="00965EC9"/>
    <w:rsid w:val="00966B73"/>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BA4"/>
    <w:rsid w:val="00970D87"/>
    <w:rsid w:val="0097179D"/>
    <w:rsid w:val="009717ED"/>
    <w:rsid w:val="00971D87"/>
    <w:rsid w:val="00971DEA"/>
    <w:rsid w:val="00972030"/>
    <w:rsid w:val="0097268F"/>
    <w:rsid w:val="009726AA"/>
    <w:rsid w:val="0097275E"/>
    <w:rsid w:val="0097284C"/>
    <w:rsid w:val="00972899"/>
    <w:rsid w:val="00972F78"/>
    <w:rsid w:val="0097307B"/>
    <w:rsid w:val="0097319F"/>
    <w:rsid w:val="0097323A"/>
    <w:rsid w:val="0097342B"/>
    <w:rsid w:val="00973633"/>
    <w:rsid w:val="00973DB8"/>
    <w:rsid w:val="009740DA"/>
    <w:rsid w:val="00974497"/>
    <w:rsid w:val="00974550"/>
    <w:rsid w:val="009745E2"/>
    <w:rsid w:val="00974687"/>
    <w:rsid w:val="00974912"/>
    <w:rsid w:val="00974D75"/>
    <w:rsid w:val="00974E12"/>
    <w:rsid w:val="00974F33"/>
    <w:rsid w:val="00974FB8"/>
    <w:rsid w:val="009755C5"/>
    <w:rsid w:val="009755ED"/>
    <w:rsid w:val="009755FB"/>
    <w:rsid w:val="0097564C"/>
    <w:rsid w:val="00975740"/>
    <w:rsid w:val="00975855"/>
    <w:rsid w:val="00975BB7"/>
    <w:rsid w:val="00975EA3"/>
    <w:rsid w:val="00976209"/>
    <w:rsid w:val="0097649B"/>
    <w:rsid w:val="009769C4"/>
    <w:rsid w:val="009769E9"/>
    <w:rsid w:val="00977105"/>
    <w:rsid w:val="0097712C"/>
    <w:rsid w:val="00977297"/>
    <w:rsid w:val="009801EB"/>
    <w:rsid w:val="0098079F"/>
    <w:rsid w:val="00980829"/>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34EF"/>
    <w:rsid w:val="00983696"/>
    <w:rsid w:val="00983C3D"/>
    <w:rsid w:val="00983D7D"/>
    <w:rsid w:val="00983E8B"/>
    <w:rsid w:val="0098401C"/>
    <w:rsid w:val="0098427C"/>
    <w:rsid w:val="00984588"/>
    <w:rsid w:val="0098463B"/>
    <w:rsid w:val="00984CCB"/>
    <w:rsid w:val="00984E51"/>
    <w:rsid w:val="009854FF"/>
    <w:rsid w:val="0098570A"/>
    <w:rsid w:val="009858CE"/>
    <w:rsid w:val="00985EEB"/>
    <w:rsid w:val="0098604C"/>
    <w:rsid w:val="00986071"/>
    <w:rsid w:val="009860AF"/>
    <w:rsid w:val="009863FB"/>
    <w:rsid w:val="009868FA"/>
    <w:rsid w:val="00986D8C"/>
    <w:rsid w:val="00986F9E"/>
    <w:rsid w:val="00987202"/>
    <w:rsid w:val="00987212"/>
    <w:rsid w:val="0098726A"/>
    <w:rsid w:val="00987B3F"/>
    <w:rsid w:val="00987BC7"/>
    <w:rsid w:val="00990443"/>
    <w:rsid w:val="00990695"/>
    <w:rsid w:val="0099078A"/>
    <w:rsid w:val="00990830"/>
    <w:rsid w:val="00990CFC"/>
    <w:rsid w:val="0099131B"/>
    <w:rsid w:val="009914DD"/>
    <w:rsid w:val="0099177F"/>
    <w:rsid w:val="00991945"/>
    <w:rsid w:val="00991D5C"/>
    <w:rsid w:val="00991D83"/>
    <w:rsid w:val="00991EFF"/>
    <w:rsid w:val="00991FAC"/>
    <w:rsid w:val="00992307"/>
    <w:rsid w:val="00992355"/>
    <w:rsid w:val="00992837"/>
    <w:rsid w:val="00993088"/>
    <w:rsid w:val="00993245"/>
    <w:rsid w:val="00993370"/>
    <w:rsid w:val="00993378"/>
    <w:rsid w:val="009936FA"/>
    <w:rsid w:val="0099370B"/>
    <w:rsid w:val="009938A2"/>
    <w:rsid w:val="009938BD"/>
    <w:rsid w:val="00993DE0"/>
    <w:rsid w:val="0099437E"/>
    <w:rsid w:val="0099459A"/>
    <w:rsid w:val="009945A5"/>
    <w:rsid w:val="00994A6E"/>
    <w:rsid w:val="00994C5D"/>
    <w:rsid w:val="00994FB1"/>
    <w:rsid w:val="009957F5"/>
    <w:rsid w:val="00995B5D"/>
    <w:rsid w:val="00995C36"/>
    <w:rsid w:val="00995FDD"/>
    <w:rsid w:val="00996925"/>
    <w:rsid w:val="00996940"/>
    <w:rsid w:val="00996AB8"/>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69"/>
    <w:rsid w:val="009A0FF1"/>
    <w:rsid w:val="009A127E"/>
    <w:rsid w:val="009A12F2"/>
    <w:rsid w:val="009A150C"/>
    <w:rsid w:val="009A157C"/>
    <w:rsid w:val="009A18F9"/>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5D3"/>
    <w:rsid w:val="009A3A63"/>
    <w:rsid w:val="009A3D98"/>
    <w:rsid w:val="009A3DB1"/>
    <w:rsid w:val="009A4281"/>
    <w:rsid w:val="009A433D"/>
    <w:rsid w:val="009A44BF"/>
    <w:rsid w:val="009A450E"/>
    <w:rsid w:val="009A49BB"/>
    <w:rsid w:val="009A4D71"/>
    <w:rsid w:val="009A59F6"/>
    <w:rsid w:val="009A60FA"/>
    <w:rsid w:val="009A6368"/>
    <w:rsid w:val="009A662E"/>
    <w:rsid w:val="009A6A77"/>
    <w:rsid w:val="009A6AE5"/>
    <w:rsid w:val="009A6ED3"/>
    <w:rsid w:val="009A7A6A"/>
    <w:rsid w:val="009A7B90"/>
    <w:rsid w:val="009B00B4"/>
    <w:rsid w:val="009B02B2"/>
    <w:rsid w:val="009B0306"/>
    <w:rsid w:val="009B0768"/>
    <w:rsid w:val="009B0D1C"/>
    <w:rsid w:val="009B0DEC"/>
    <w:rsid w:val="009B0DF7"/>
    <w:rsid w:val="009B0FBE"/>
    <w:rsid w:val="009B11C9"/>
    <w:rsid w:val="009B1231"/>
    <w:rsid w:val="009B133E"/>
    <w:rsid w:val="009B141F"/>
    <w:rsid w:val="009B165E"/>
    <w:rsid w:val="009B2033"/>
    <w:rsid w:val="009B20CE"/>
    <w:rsid w:val="009B22EB"/>
    <w:rsid w:val="009B2434"/>
    <w:rsid w:val="009B261B"/>
    <w:rsid w:val="009B2B35"/>
    <w:rsid w:val="009B2C2F"/>
    <w:rsid w:val="009B2ED8"/>
    <w:rsid w:val="009B2FF8"/>
    <w:rsid w:val="009B303F"/>
    <w:rsid w:val="009B3D58"/>
    <w:rsid w:val="009B431D"/>
    <w:rsid w:val="009B43E9"/>
    <w:rsid w:val="009B44E3"/>
    <w:rsid w:val="009B4546"/>
    <w:rsid w:val="009B4612"/>
    <w:rsid w:val="009B47AA"/>
    <w:rsid w:val="009B4DDC"/>
    <w:rsid w:val="009B5166"/>
    <w:rsid w:val="009B52BE"/>
    <w:rsid w:val="009B5616"/>
    <w:rsid w:val="009B566F"/>
    <w:rsid w:val="009B56C9"/>
    <w:rsid w:val="009B57A0"/>
    <w:rsid w:val="009B58EC"/>
    <w:rsid w:val="009B59BA"/>
    <w:rsid w:val="009B69A8"/>
    <w:rsid w:val="009B701C"/>
    <w:rsid w:val="009B703F"/>
    <w:rsid w:val="009B7532"/>
    <w:rsid w:val="009B7700"/>
    <w:rsid w:val="009B7778"/>
    <w:rsid w:val="009B7929"/>
    <w:rsid w:val="009B7A29"/>
    <w:rsid w:val="009B7B05"/>
    <w:rsid w:val="009B7C4E"/>
    <w:rsid w:val="009B7D5A"/>
    <w:rsid w:val="009C0525"/>
    <w:rsid w:val="009C0B0D"/>
    <w:rsid w:val="009C0E87"/>
    <w:rsid w:val="009C0F18"/>
    <w:rsid w:val="009C1369"/>
    <w:rsid w:val="009C15EB"/>
    <w:rsid w:val="009C1840"/>
    <w:rsid w:val="009C19F4"/>
    <w:rsid w:val="009C1D48"/>
    <w:rsid w:val="009C2C6D"/>
    <w:rsid w:val="009C2C90"/>
    <w:rsid w:val="009C2D1C"/>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F8"/>
    <w:rsid w:val="009C5F2D"/>
    <w:rsid w:val="009C6172"/>
    <w:rsid w:val="009C655D"/>
    <w:rsid w:val="009C6647"/>
    <w:rsid w:val="009C6764"/>
    <w:rsid w:val="009C67B6"/>
    <w:rsid w:val="009C6A08"/>
    <w:rsid w:val="009C6A89"/>
    <w:rsid w:val="009C6A90"/>
    <w:rsid w:val="009C7102"/>
    <w:rsid w:val="009C711F"/>
    <w:rsid w:val="009C721C"/>
    <w:rsid w:val="009C72F4"/>
    <w:rsid w:val="009C73BA"/>
    <w:rsid w:val="009C750E"/>
    <w:rsid w:val="009C7AE3"/>
    <w:rsid w:val="009C7F7D"/>
    <w:rsid w:val="009D06AB"/>
    <w:rsid w:val="009D0C89"/>
    <w:rsid w:val="009D0CE4"/>
    <w:rsid w:val="009D102F"/>
    <w:rsid w:val="009D158F"/>
    <w:rsid w:val="009D15D1"/>
    <w:rsid w:val="009D1654"/>
    <w:rsid w:val="009D1B84"/>
    <w:rsid w:val="009D1ECC"/>
    <w:rsid w:val="009D1EEC"/>
    <w:rsid w:val="009D205A"/>
    <w:rsid w:val="009D213D"/>
    <w:rsid w:val="009D286C"/>
    <w:rsid w:val="009D2BBA"/>
    <w:rsid w:val="009D2E6F"/>
    <w:rsid w:val="009D3057"/>
    <w:rsid w:val="009D312C"/>
    <w:rsid w:val="009D326C"/>
    <w:rsid w:val="009D3471"/>
    <w:rsid w:val="009D3826"/>
    <w:rsid w:val="009D3ABD"/>
    <w:rsid w:val="009D4121"/>
    <w:rsid w:val="009D4495"/>
    <w:rsid w:val="009D46E6"/>
    <w:rsid w:val="009D52C2"/>
    <w:rsid w:val="009D5305"/>
    <w:rsid w:val="009D5687"/>
    <w:rsid w:val="009D5848"/>
    <w:rsid w:val="009D5917"/>
    <w:rsid w:val="009D5C46"/>
    <w:rsid w:val="009D5D48"/>
    <w:rsid w:val="009D5DCA"/>
    <w:rsid w:val="009D5FC1"/>
    <w:rsid w:val="009D6034"/>
    <w:rsid w:val="009D6970"/>
    <w:rsid w:val="009D6F3B"/>
    <w:rsid w:val="009D7296"/>
    <w:rsid w:val="009D75CE"/>
    <w:rsid w:val="009D772E"/>
    <w:rsid w:val="009D79F6"/>
    <w:rsid w:val="009E0083"/>
    <w:rsid w:val="009E07B3"/>
    <w:rsid w:val="009E0AFF"/>
    <w:rsid w:val="009E0B49"/>
    <w:rsid w:val="009E1017"/>
    <w:rsid w:val="009E11AF"/>
    <w:rsid w:val="009E11B5"/>
    <w:rsid w:val="009E12CC"/>
    <w:rsid w:val="009E166D"/>
    <w:rsid w:val="009E1C7B"/>
    <w:rsid w:val="009E1EE5"/>
    <w:rsid w:val="009E1F49"/>
    <w:rsid w:val="009E20A8"/>
    <w:rsid w:val="009E22B0"/>
    <w:rsid w:val="009E2610"/>
    <w:rsid w:val="009E2BB0"/>
    <w:rsid w:val="009E2FBF"/>
    <w:rsid w:val="009E30CC"/>
    <w:rsid w:val="009E34E4"/>
    <w:rsid w:val="009E39F3"/>
    <w:rsid w:val="009E3AEB"/>
    <w:rsid w:val="009E3CEA"/>
    <w:rsid w:val="009E41B1"/>
    <w:rsid w:val="009E4548"/>
    <w:rsid w:val="009E45DC"/>
    <w:rsid w:val="009E46C3"/>
    <w:rsid w:val="009E473C"/>
    <w:rsid w:val="009E4BEC"/>
    <w:rsid w:val="009E4D7B"/>
    <w:rsid w:val="009E5251"/>
    <w:rsid w:val="009E54FB"/>
    <w:rsid w:val="009E57AE"/>
    <w:rsid w:val="009E5AC7"/>
    <w:rsid w:val="009E5B2C"/>
    <w:rsid w:val="009E6172"/>
    <w:rsid w:val="009E6248"/>
    <w:rsid w:val="009E6351"/>
    <w:rsid w:val="009E638A"/>
    <w:rsid w:val="009E6D6B"/>
    <w:rsid w:val="009E7299"/>
    <w:rsid w:val="009E73E4"/>
    <w:rsid w:val="009E7A11"/>
    <w:rsid w:val="009E7AD2"/>
    <w:rsid w:val="009E7F6B"/>
    <w:rsid w:val="009F0652"/>
    <w:rsid w:val="009F066D"/>
    <w:rsid w:val="009F0704"/>
    <w:rsid w:val="009F0ABE"/>
    <w:rsid w:val="009F0EA5"/>
    <w:rsid w:val="009F1942"/>
    <w:rsid w:val="009F1965"/>
    <w:rsid w:val="009F2426"/>
    <w:rsid w:val="009F24ED"/>
    <w:rsid w:val="009F26D5"/>
    <w:rsid w:val="009F2812"/>
    <w:rsid w:val="009F2B64"/>
    <w:rsid w:val="009F2DCB"/>
    <w:rsid w:val="009F2DF4"/>
    <w:rsid w:val="009F2FC8"/>
    <w:rsid w:val="009F325F"/>
    <w:rsid w:val="009F3482"/>
    <w:rsid w:val="009F3577"/>
    <w:rsid w:val="009F372C"/>
    <w:rsid w:val="009F37B3"/>
    <w:rsid w:val="009F3813"/>
    <w:rsid w:val="009F3C71"/>
    <w:rsid w:val="009F3CF7"/>
    <w:rsid w:val="009F40AD"/>
    <w:rsid w:val="009F4248"/>
    <w:rsid w:val="009F439C"/>
    <w:rsid w:val="009F44D7"/>
    <w:rsid w:val="009F47D7"/>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BF4"/>
    <w:rsid w:val="00A00401"/>
    <w:rsid w:val="00A00452"/>
    <w:rsid w:val="00A0062F"/>
    <w:rsid w:val="00A0074E"/>
    <w:rsid w:val="00A00897"/>
    <w:rsid w:val="00A00A99"/>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D65"/>
    <w:rsid w:val="00A04FB4"/>
    <w:rsid w:val="00A0504F"/>
    <w:rsid w:val="00A05397"/>
    <w:rsid w:val="00A05E61"/>
    <w:rsid w:val="00A06449"/>
    <w:rsid w:val="00A0659B"/>
    <w:rsid w:val="00A06A85"/>
    <w:rsid w:val="00A06D63"/>
    <w:rsid w:val="00A0729C"/>
    <w:rsid w:val="00A073E0"/>
    <w:rsid w:val="00A07519"/>
    <w:rsid w:val="00A0768D"/>
    <w:rsid w:val="00A076DA"/>
    <w:rsid w:val="00A07A36"/>
    <w:rsid w:val="00A07B26"/>
    <w:rsid w:val="00A100C5"/>
    <w:rsid w:val="00A104F3"/>
    <w:rsid w:val="00A10715"/>
    <w:rsid w:val="00A109F9"/>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31EC"/>
    <w:rsid w:val="00A13362"/>
    <w:rsid w:val="00A134DD"/>
    <w:rsid w:val="00A138CC"/>
    <w:rsid w:val="00A13B35"/>
    <w:rsid w:val="00A13C44"/>
    <w:rsid w:val="00A13DC7"/>
    <w:rsid w:val="00A13F29"/>
    <w:rsid w:val="00A142F0"/>
    <w:rsid w:val="00A14434"/>
    <w:rsid w:val="00A15086"/>
    <w:rsid w:val="00A1512E"/>
    <w:rsid w:val="00A15466"/>
    <w:rsid w:val="00A156F9"/>
    <w:rsid w:val="00A159A9"/>
    <w:rsid w:val="00A159CB"/>
    <w:rsid w:val="00A15A53"/>
    <w:rsid w:val="00A15BAB"/>
    <w:rsid w:val="00A15BB2"/>
    <w:rsid w:val="00A16124"/>
    <w:rsid w:val="00A164F5"/>
    <w:rsid w:val="00A164F9"/>
    <w:rsid w:val="00A1662F"/>
    <w:rsid w:val="00A16F11"/>
    <w:rsid w:val="00A1725B"/>
    <w:rsid w:val="00A174FA"/>
    <w:rsid w:val="00A17604"/>
    <w:rsid w:val="00A17842"/>
    <w:rsid w:val="00A17AED"/>
    <w:rsid w:val="00A17FBD"/>
    <w:rsid w:val="00A20727"/>
    <w:rsid w:val="00A211A7"/>
    <w:rsid w:val="00A216D7"/>
    <w:rsid w:val="00A21728"/>
    <w:rsid w:val="00A218D7"/>
    <w:rsid w:val="00A21A36"/>
    <w:rsid w:val="00A21A93"/>
    <w:rsid w:val="00A225E4"/>
    <w:rsid w:val="00A227B5"/>
    <w:rsid w:val="00A231EE"/>
    <w:rsid w:val="00A233DF"/>
    <w:rsid w:val="00A2374E"/>
    <w:rsid w:val="00A23786"/>
    <w:rsid w:val="00A2394E"/>
    <w:rsid w:val="00A23A97"/>
    <w:rsid w:val="00A23BAE"/>
    <w:rsid w:val="00A23BE7"/>
    <w:rsid w:val="00A23DF4"/>
    <w:rsid w:val="00A24315"/>
    <w:rsid w:val="00A24414"/>
    <w:rsid w:val="00A24555"/>
    <w:rsid w:val="00A24699"/>
    <w:rsid w:val="00A246ED"/>
    <w:rsid w:val="00A2483A"/>
    <w:rsid w:val="00A24B8C"/>
    <w:rsid w:val="00A24D29"/>
    <w:rsid w:val="00A24EBC"/>
    <w:rsid w:val="00A24EF5"/>
    <w:rsid w:val="00A251D9"/>
    <w:rsid w:val="00A25361"/>
    <w:rsid w:val="00A255F8"/>
    <w:rsid w:val="00A25600"/>
    <w:rsid w:val="00A256DF"/>
    <w:rsid w:val="00A25954"/>
    <w:rsid w:val="00A25BE1"/>
    <w:rsid w:val="00A25ECC"/>
    <w:rsid w:val="00A25FFC"/>
    <w:rsid w:val="00A261CB"/>
    <w:rsid w:val="00A26E48"/>
    <w:rsid w:val="00A26EA3"/>
    <w:rsid w:val="00A271C4"/>
    <w:rsid w:val="00A27210"/>
    <w:rsid w:val="00A27354"/>
    <w:rsid w:val="00A27709"/>
    <w:rsid w:val="00A27E66"/>
    <w:rsid w:val="00A27EF2"/>
    <w:rsid w:val="00A30917"/>
    <w:rsid w:val="00A30B10"/>
    <w:rsid w:val="00A30C47"/>
    <w:rsid w:val="00A31709"/>
    <w:rsid w:val="00A31852"/>
    <w:rsid w:val="00A318F4"/>
    <w:rsid w:val="00A3196D"/>
    <w:rsid w:val="00A31A1D"/>
    <w:rsid w:val="00A31BDF"/>
    <w:rsid w:val="00A31DBF"/>
    <w:rsid w:val="00A31EE3"/>
    <w:rsid w:val="00A31EEA"/>
    <w:rsid w:val="00A31FB5"/>
    <w:rsid w:val="00A320BA"/>
    <w:rsid w:val="00A32399"/>
    <w:rsid w:val="00A324D4"/>
    <w:rsid w:val="00A3262D"/>
    <w:rsid w:val="00A332D1"/>
    <w:rsid w:val="00A334F2"/>
    <w:rsid w:val="00A33629"/>
    <w:rsid w:val="00A336E2"/>
    <w:rsid w:val="00A33AC5"/>
    <w:rsid w:val="00A33D1F"/>
    <w:rsid w:val="00A346B1"/>
    <w:rsid w:val="00A349EE"/>
    <w:rsid w:val="00A34ECC"/>
    <w:rsid w:val="00A34F77"/>
    <w:rsid w:val="00A35098"/>
    <w:rsid w:val="00A35677"/>
    <w:rsid w:val="00A356DE"/>
    <w:rsid w:val="00A35B92"/>
    <w:rsid w:val="00A35D43"/>
    <w:rsid w:val="00A35EFC"/>
    <w:rsid w:val="00A36338"/>
    <w:rsid w:val="00A36474"/>
    <w:rsid w:val="00A3685F"/>
    <w:rsid w:val="00A36E60"/>
    <w:rsid w:val="00A371CC"/>
    <w:rsid w:val="00A372E4"/>
    <w:rsid w:val="00A37315"/>
    <w:rsid w:val="00A379F7"/>
    <w:rsid w:val="00A37DE6"/>
    <w:rsid w:val="00A37F48"/>
    <w:rsid w:val="00A406F7"/>
    <w:rsid w:val="00A40B4F"/>
    <w:rsid w:val="00A40CAE"/>
    <w:rsid w:val="00A40E0D"/>
    <w:rsid w:val="00A40EA5"/>
    <w:rsid w:val="00A40EA7"/>
    <w:rsid w:val="00A40FDB"/>
    <w:rsid w:val="00A41067"/>
    <w:rsid w:val="00A412E4"/>
    <w:rsid w:val="00A41805"/>
    <w:rsid w:val="00A41D57"/>
    <w:rsid w:val="00A42196"/>
    <w:rsid w:val="00A4252F"/>
    <w:rsid w:val="00A4264F"/>
    <w:rsid w:val="00A42BCB"/>
    <w:rsid w:val="00A432FE"/>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1FA"/>
    <w:rsid w:val="00A453AC"/>
    <w:rsid w:val="00A45B08"/>
    <w:rsid w:val="00A463D6"/>
    <w:rsid w:val="00A46601"/>
    <w:rsid w:val="00A468A7"/>
    <w:rsid w:val="00A46ACB"/>
    <w:rsid w:val="00A47289"/>
    <w:rsid w:val="00A474FB"/>
    <w:rsid w:val="00A47816"/>
    <w:rsid w:val="00A47AB7"/>
    <w:rsid w:val="00A47F00"/>
    <w:rsid w:val="00A50302"/>
    <w:rsid w:val="00A50461"/>
    <w:rsid w:val="00A50608"/>
    <w:rsid w:val="00A506D9"/>
    <w:rsid w:val="00A508E0"/>
    <w:rsid w:val="00A50CB3"/>
    <w:rsid w:val="00A50D05"/>
    <w:rsid w:val="00A51318"/>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568"/>
    <w:rsid w:val="00A548D0"/>
    <w:rsid w:val="00A54C5B"/>
    <w:rsid w:val="00A54EAD"/>
    <w:rsid w:val="00A5500D"/>
    <w:rsid w:val="00A55050"/>
    <w:rsid w:val="00A55053"/>
    <w:rsid w:val="00A554FE"/>
    <w:rsid w:val="00A556DB"/>
    <w:rsid w:val="00A55776"/>
    <w:rsid w:val="00A558E8"/>
    <w:rsid w:val="00A5592B"/>
    <w:rsid w:val="00A55A29"/>
    <w:rsid w:val="00A55B1D"/>
    <w:rsid w:val="00A5609E"/>
    <w:rsid w:val="00A565D1"/>
    <w:rsid w:val="00A56641"/>
    <w:rsid w:val="00A56691"/>
    <w:rsid w:val="00A567A2"/>
    <w:rsid w:val="00A56E42"/>
    <w:rsid w:val="00A56E6F"/>
    <w:rsid w:val="00A577CD"/>
    <w:rsid w:val="00A578A7"/>
    <w:rsid w:val="00A578CC"/>
    <w:rsid w:val="00A57CFE"/>
    <w:rsid w:val="00A57F11"/>
    <w:rsid w:val="00A6072B"/>
    <w:rsid w:val="00A6081B"/>
    <w:rsid w:val="00A60905"/>
    <w:rsid w:val="00A60B58"/>
    <w:rsid w:val="00A60D07"/>
    <w:rsid w:val="00A60EDE"/>
    <w:rsid w:val="00A60F4A"/>
    <w:rsid w:val="00A60FF0"/>
    <w:rsid w:val="00A61086"/>
    <w:rsid w:val="00A611F7"/>
    <w:rsid w:val="00A6123C"/>
    <w:rsid w:val="00A61350"/>
    <w:rsid w:val="00A6166B"/>
    <w:rsid w:val="00A616C7"/>
    <w:rsid w:val="00A61779"/>
    <w:rsid w:val="00A6181C"/>
    <w:rsid w:val="00A618FF"/>
    <w:rsid w:val="00A6217F"/>
    <w:rsid w:val="00A62181"/>
    <w:rsid w:val="00A623EB"/>
    <w:rsid w:val="00A62BD2"/>
    <w:rsid w:val="00A62E24"/>
    <w:rsid w:val="00A63117"/>
    <w:rsid w:val="00A6331E"/>
    <w:rsid w:val="00A63447"/>
    <w:rsid w:val="00A63832"/>
    <w:rsid w:val="00A63DFF"/>
    <w:rsid w:val="00A6469A"/>
    <w:rsid w:val="00A651AA"/>
    <w:rsid w:val="00A65716"/>
    <w:rsid w:val="00A65719"/>
    <w:rsid w:val="00A65A51"/>
    <w:rsid w:val="00A66444"/>
    <w:rsid w:val="00A66558"/>
    <w:rsid w:val="00A66586"/>
    <w:rsid w:val="00A665B1"/>
    <w:rsid w:val="00A6677A"/>
    <w:rsid w:val="00A669A6"/>
    <w:rsid w:val="00A669CB"/>
    <w:rsid w:val="00A66D50"/>
    <w:rsid w:val="00A66F5E"/>
    <w:rsid w:val="00A67005"/>
    <w:rsid w:val="00A67A89"/>
    <w:rsid w:val="00A67AB6"/>
    <w:rsid w:val="00A67C3E"/>
    <w:rsid w:val="00A67C6F"/>
    <w:rsid w:val="00A67ECC"/>
    <w:rsid w:val="00A67F6B"/>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CF2"/>
    <w:rsid w:val="00A72F3E"/>
    <w:rsid w:val="00A7349B"/>
    <w:rsid w:val="00A73671"/>
    <w:rsid w:val="00A737B6"/>
    <w:rsid w:val="00A73914"/>
    <w:rsid w:val="00A739D6"/>
    <w:rsid w:val="00A73F16"/>
    <w:rsid w:val="00A73F24"/>
    <w:rsid w:val="00A7425A"/>
    <w:rsid w:val="00A7456B"/>
    <w:rsid w:val="00A7471C"/>
    <w:rsid w:val="00A7485C"/>
    <w:rsid w:val="00A74963"/>
    <w:rsid w:val="00A74BC6"/>
    <w:rsid w:val="00A750A8"/>
    <w:rsid w:val="00A750C2"/>
    <w:rsid w:val="00A75122"/>
    <w:rsid w:val="00A7531D"/>
    <w:rsid w:val="00A7542C"/>
    <w:rsid w:val="00A754B4"/>
    <w:rsid w:val="00A757B1"/>
    <w:rsid w:val="00A7585D"/>
    <w:rsid w:val="00A759D9"/>
    <w:rsid w:val="00A759EC"/>
    <w:rsid w:val="00A75D51"/>
    <w:rsid w:val="00A75DFD"/>
    <w:rsid w:val="00A75E5F"/>
    <w:rsid w:val="00A76164"/>
    <w:rsid w:val="00A7668E"/>
    <w:rsid w:val="00A76783"/>
    <w:rsid w:val="00A76843"/>
    <w:rsid w:val="00A76999"/>
    <w:rsid w:val="00A76B43"/>
    <w:rsid w:val="00A76BD5"/>
    <w:rsid w:val="00A76C50"/>
    <w:rsid w:val="00A770B0"/>
    <w:rsid w:val="00A77178"/>
    <w:rsid w:val="00A77545"/>
    <w:rsid w:val="00A775B5"/>
    <w:rsid w:val="00A77680"/>
    <w:rsid w:val="00A77848"/>
    <w:rsid w:val="00A77893"/>
    <w:rsid w:val="00A77B16"/>
    <w:rsid w:val="00A8052E"/>
    <w:rsid w:val="00A80571"/>
    <w:rsid w:val="00A80A19"/>
    <w:rsid w:val="00A80BAE"/>
    <w:rsid w:val="00A80E61"/>
    <w:rsid w:val="00A80FD3"/>
    <w:rsid w:val="00A818CB"/>
    <w:rsid w:val="00A81A08"/>
    <w:rsid w:val="00A82397"/>
    <w:rsid w:val="00A82500"/>
    <w:rsid w:val="00A82510"/>
    <w:rsid w:val="00A825F6"/>
    <w:rsid w:val="00A82720"/>
    <w:rsid w:val="00A82989"/>
    <w:rsid w:val="00A82DA7"/>
    <w:rsid w:val="00A82FD4"/>
    <w:rsid w:val="00A8326F"/>
    <w:rsid w:val="00A83381"/>
    <w:rsid w:val="00A83987"/>
    <w:rsid w:val="00A83DEC"/>
    <w:rsid w:val="00A83F0F"/>
    <w:rsid w:val="00A84342"/>
    <w:rsid w:val="00A8446E"/>
    <w:rsid w:val="00A84471"/>
    <w:rsid w:val="00A8452C"/>
    <w:rsid w:val="00A8462A"/>
    <w:rsid w:val="00A84644"/>
    <w:rsid w:val="00A848B0"/>
    <w:rsid w:val="00A849EB"/>
    <w:rsid w:val="00A84FED"/>
    <w:rsid w:val="00A85513"/>
    <w:rsid w:val="00A8565B"/>
    <w:rsid w:val="00A85804"/>
    <w:rsid w:val="00A85883"/>
    <w:rsid w:val="00A85AF8"/>
    <w:rsid w:val="00A85D77"/>
    <w:rsid w:val="00A8629E"/>
    <w:rsid w:val="00A865EC"/>
    <w:rsid w:val="00A86801"/>
    <w:rsid w:val="00A877B7"/>
    <w:rsid w:val="00A87D8F"/>
    <w:rsid w:val="00A87E09"/>
    <w:rsid w:val="00A87F7D"/>
    <w:rsid w:val="00A87FD3"/>
    <w:rsid w:val="00A87FF5"/>
    <w:rsid w:val="00A90909"/>
    <w:rsid w:val="00A90A9A"/>
    <w:rsid w:val="00A90B40"/>
    <w:rsid w:val="00A90BBF"/>
    <w:rsid w:val="00A90F2F"/>
    <w:rsid w:val="00A912B6"/>
    <w:rsid w:val="00A9155D"/>
    <w:rsid w:val="00A91669"/>
    <w:rsid w:val="00A916B8"/>
    <w:rsid w:val="00A9196B"/>
    <w:rsid w:val="00A91B4C"/>
    <w:rsid w:val="00A91CE6"/>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7D6"/>
    <w:rsid w:val="00A96402"/>
    <w:rsid w:val="00A9655F"/>
    <w:rsid w:val="00A9695E"/>
    <w:rsid w:val="00A96F41"/>
    <w:rsid w:val="00A970FB"/>
    <w:rsid w:val="00A97121"/>
    <w:rsid w:val="00A97129"/>
    <w:rsid w:val="00A97224"/>
    <w:rsid w:val="00A97991"/>
    <w:rsid w:val="00A97B11"/>
    <w:rsid w:val="00AA005A"/>
    <w:rsid w:val="00AA04F9"/>
    <w:rsid w:val="00AA0652"/>
    <w:rsid w:val="00AA06BE"/>
    <w:rsid w:val="00AA0AA3"/>
    <w:rsid w:val="00AA0B8F"/>
    <w:rsid w:val="00AA0E6E"/>
    <w:rsid w:val="00AA0FB7"/>
    <w:rsid w:val="00AA1522"/>
    <w:rsid w:val="00AA17AF"/>
    <w:rsid w:val="00AA1804"/>
    <w:rsid w:val="00AA1984"/>
    <w:rsid w:val="00AA19A4"/>
    <w:rsid w:val="00AA19E3"/>
    <w:rsid w:val="00AA1C80"/>
    <w:rsid w:val="00AA1FCD"/>
    <w:rsid w:val="00AA2121"/>
    <w:rsid w:val="00AA2124"/>
    <w:rsid w:val="00AA2214"/>
    <w:rsid w:val="00AA2874"/>
    <w:rsid w:val="00AA29CC"/>
    <w:rsid w:val="00AA2D1B"/>
    <w:rsid w:val="00AA30B9"/>
    <w:rsid w:val="00AA33A4"/>
    <w:rsid w:val="00AA3487"/>
    <w:rsid w:val="00AA38F8"/>
    <w:rsid w:val="00AA3B18"/>
    <w:rsid w:val="00AA3D91"/>
    <w:rsid w:val="00AA41AE"/>
    <w:rsid w:val="00AA4E7B"/>
    <w:rsid w:val="00AA5268"/>
    <w:rsid w:val="00AA547D"/>
    <w:rsid w:val="00AA59A2"/>
    <w:rsid w:val="00AA5C6A"/>
    <w:rsid w:val="00AA5D0A"/>
    <w:rsid w:val="00AA61AB"/>
    <w:rsid w:val="00AA6E4E"/>
    <w:rsid w:val="00AA7288"/>
    <w:rsid w:val="00AA746C"/>
    <w:rsid w:val="00AA76CA"/>
    <w:rsid w:val="00AA777A"/>
    <w:rsid w:val="00AA77C7"/>
    <w:rsid w:val="00AA7844"/>
    <w:rsid w:val="00AA7B77"/>
    <w:rsid w:val="00AA7D80"/>
    <w:rsid w:val="00AA7D93"/>
    <w:rsid w:val="00AA7DB0"/>
    <w:rsid w:val="00AA7FF0"/>
    <w:rsid w:val="00AB0FB9"/>
    <w:rsid w:val="00AB14EB"/>
    <w:rsid w:val="00AB1754"/>
    <w:rsid w:val="00AB1768"/>
    <w:rsid w:val="00AB19C1"/>
    <w:rsid w:val="00AB1AA6"/>
    <w:rsid w:val="00AB1C71"/>
    <w:rsid w:val="00AB1DE4"/>
    <w:rsid w:val="00AB1EF2"/>
    <w:rsid w:val="00AB20C2"/>
    <w:rsid w:val="00AB2182"/>
    <w:rsid w:val="00AB2333"/>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57A2"/>
    <w:rsid w:val="00AB5D77"/>
    <w:rsid w:val="00AB6061"/>
    <w:rsid w:val="00AB60B4"/>
    <w:rsid w:val="00AB6401"/>
    <w:rsid w:val="00AB6C93"/>
    <w:rsid w:val="00AB7077"/>
    <w:rsid w:val="00AB7127"/>
    <w:rsid w:val="00AB768C"/>
    <w:rsid w:val="00AB7767"/>
    <w:rsid w:val="00AB79D3"/>
    <w:rsid w:val="00AB79F9"/>
    <w:rsid w:val="00AB7C44"/>
    <w:rsid w:val="00AC02D0"/>
    <w:rsid w:val="00AC03AA"/>
    <w:rsid w:val="00AC0690"/>
    <w:rsid w:val="00AC081B"/>
    <w:rsid w:val="00AC0B05"/>
    <w:rsid w:val="00AC0B1D"/>
    <w:rsid w:val="00AC0BC2"/>
    <w:rsid w:val="00AC0C21"/>
    <w:rsid w:val="00AC1083"/>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41FF"/>
    <w:rsid w:val="00AC4539"/>
    <w:rsid w:val="00AC4B2E"/>
    <w:rsid w:val="00AC5119"/>
    <w:rsid w:val="00AC53BD"/>
    <w:rsid w:val="00AC54AE"/>
    <w:rsid w:val="00AC564E"/>
    <w:rsid w:val="00AC578D"/>
    <w:rsid w:val="00AC5841"/>
    <w:rsid w:val="00AC58CD"/>
    <w:rsid w:val="00AC63BF"/>
    <w:rsid w:val="00AC6586"/>
    <w:rsid w:val="00AC6709"/>
    <w:rsid w:val="00AC683A"/>
    <w:rsid w:val="00AC68A6"/>
    <w:rsid w:val="00AC6CCB"/>
    <w:rsid w:val="00AC7486"/>
    <w:rsid w:val="00AC763E"/>
    <w:rsid w:val="00AD00FE"/>
    <w:rsid w:val="00AD020E"/>
    <w:rsid w:val="00AD02A3"/>
    <w:rsid w:val="00AD0341"/>
    <w:rsid w:val="00AD0775"/>
    <w:rsid w:val="00AD0B69"/>
    <w:rsid w:val="00AD0C90"/>
    <w:rsid w:val="00AD0CA7"/>
    <w:rsid w:val="00AD0DC8"/>
    <w:rsid w:val="00AD1003"/>
    <w:rsid w:val="00AD12A5"/>
    <w:rsid w:val="00AD1839"/>
    <w:rsid w:val="00AD1B67"/>
    <w:rsid w:val="00AD1C17"/>
    <w:rsid w:val="00AD1CCD"/>
    <w:rsid w:val="00AD1DF3"/>
    <w:rsid w:val="00AD1F45"/>
    <w:rsid w:val="00AD23E8"/>
    <w:rsid w:val="00AD252D"/>
    <w:rsid w:val="00AD30D0"/>
    <w:rsid w:val="00AD356A"/>
    <w:rsid w:val="00AD379D"/>
    <w:rsid w:val="00AD38DB"/>
    <w:rsid w:val="00AD41EC"/>
    <w:rsid w:val="00AD44E7"/>
    <w:rsid w:val="00AD4567"/>
    <w:rsid w:val="00AD4FF4"/>
    <w:rsid w:val="00AD5097"/>
    <w:rsid w:val="00AD50EA"/>
    <w:rsid w:val="00AD5367"/>
    <w:rsid w:val="00AD54AD"/>
    <w:rsid w:val="00AD56B5"/>
    <w:rsid w:val="00AD5964"/>
    <w:rsid w:val="00AD5F90"/>
    <w:rsid w:val="00AD6026"/>
    <w:rsid w:val="00AD6212"/>
    <w:rsid w:val="00AD634E"/>
    <w:rsid w:val="00AD6B57"/>
    <w:rsid w:val="00AD7C61"/>
    <w:rsid w:val="00AD7D3F"/>
    <w:rsid w:val="00AD7D6F"/>
    <w:rsid w:val="00AE0C61"/>
    <w:rsid w:val="00AE0D2B"/>
    <w:rsid w:val="00AE0E5D"/>
    <w:rsid w:val="00AE0F96"/>
    <w:rsid w:val="00AE0FCE"/>
    <w:rsid w:val="00AE1676"/>
    <w:rsid w:val="00AE1868"/>
    <w:rsid w:val="00AE1C22"/>
    <w:rsid w:val="00AE1D83"/>
    <w:rsid w:val="00AE1ECB"/>
    <w:rsid w:val="00AE1F46"/>
    <w:rsid w:val="00AE1FE8"/>
    <w:rsid w:val="00AE20BE"/>
    <w:rsid w:val="00AE23A0"/>
    <w:rsid w:val="00AE2405"/>
    <w:rsid w:val="00AE267F"/>
    <w:rsid w:val="00AE2924"/>
    <w:rsid w:val="00AE2B91"/>
    <w:rsid w:val="00AE2E86"/>
    <w:rsid w:val="00AE31E0"/>
    <w:rsid w:val="00AE34FE"/>
    <w:rsid w:val="00AE377A"/>
    <w:rsid w:val="00AE382A"/>
    <w:rsid w:val="00AE3C97"/>
    <w:rsid w:val="00AE3D28"/>
    <w:rsid w:val="00AE3E79"/>
    <w:rsid w:val="00AE409C"/>
    <w:rsid w:val="00AE4127"/>
    <w:rsid w:val="00AE502C"/>
    <w:rsid w:val="00AE508A"/>
    <w:rsid w:val="00AE5120"/>
    <w:rsid w:val="00AE516E"/>
    <w:rsid w:val="00AE580D"/>
    <w:rsid w:val="00AE5939"/>
    <w:rsid w:val="00AE5D4D"/>
    <w:rsid w:val="00AE5D53"/>
    <w:rsid w:val="00AE5F7A"/>
    <w:rsid w:val="00AE6095"/>
    <w:rsid w:val="00AE61AF"/>
    <w:rsid w:val="00AE699B"/>
    <w:rsid w:val="00AE6BBA"/>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C04"/>
    <w:rsid w:val="00AF2C6A"/>
    <w:rsid w:val="00AF2D14"/>
    <w:rsid w:val="00AF3259"/>
    <w:rsid w:val="00AF3303"/>
    <w:rsid w:val="00AF347E"/>
    <w:rsid w:val="00AF357F"/>
    <w:rsid w:val="00AF3DDE"/>
    <w:rsid w:val="00AF3E13"/>
    <w:rsid w:val="00AF3E67"/>
    <w:rsid w:val="00AF3F75"/>
    <w:rsid w:val="00AF40F8"/>
    <w:rsid w:val="00AF4145"/>
    <w:rsid w:val="00AF426A"/>
    <w:rsid w:val="00AF44B7"/>
    <w:rsid w:val="00AF4597"/>
    <w:rsid w:val="00AF47D1"/>
    <w:rsid w:val="00AF4A71"/>
    <w:rsid w:val="00AF5409"/>
    <w:rsid w:val="00AF55E4"/>
    <w:rsid w:val="00AF5EE8"/>
    <w:rsid w:val="00AF5FE0"/>
    <w:rsid w:val="00AF63A8"/>
    <w:rsid w:val="00AF6677"/>
    <w:rsid w:val="00AF6AA7"/>
    <w:rsid w:val="00AF6C8F"/>
    <w:rsid w:val="00AF7147"/>
    <w:rsid w:val="00AF72B1"/>
    <w:rsid w:val="00AF74E8"/>
    <w:rsid w:val="00AF75CB"/>
    <w:rsid w:val="00AF7616"/>
    <w:rsid w:val="00AF77EC"/>
    <w:rsid w:val="00AF79C4"/>
    <w:rsid w:val="00AF7AA9"/>
    <w:rsid w:val="00AF7DF0"/>
    <w:rsid w:val="00B0019E"/>
    <w:rsid w:val="00B002EF"/>
    <w:rsid w:val="00B004E8"/>
    <w:rsid w:val="00B0060B"/>
    <w:rsid w:val="00B00E10"/>
    <w:rsid w:val="00B010E5"/>
    <w:rsid w:val="00B011D7"/>
    <w:rsid w:val="00B0153E"/>
    <w:rsid w:val="00B015FB"/>
    <w:rsid w:val="00B01632"/>
    <w:rsid w:val="00B0184F"/>
    <w:rsid w:val="00B01BFE"/>
    <w:rsid w:val="00B01DFA"/>
    <w:rsid w:val="00B02013"/>
    <w:rsid w:val="00B020C4"/>
    <w:rsid w:val="00B024D0"/>
    <w:rsid w:val="00B027BF"/>
    <w:rsid w:val="00B02BCC"/>
    <w:rsid w:val="00B02C1F"/>
    <w:rsid w:val="00B02F98"/>
    <w:rsid w:val="00B03775"/>
    <w:rsid w:val="00B03803"/>
    <w:rsid w:val="00B0385D"/>
    <w:rsid w:val="00B03978"/>
    <w:rsid w:val="00B03CD0"/>
    <w:rsid w:val="00B03D0A"/>
    <w:rsid w:val="00B03F97"/>
    <w:rsid w:val="00B03FD4"/>
    <w:rsid w:val="00B043B6"/>
    <w:rsid w:val="00B0445D"/>
    <w:rsid w:val="00B044FD"/>
    <w:rsid w:val="00B04641"/>
    <w:rsid w:val="00B05292"/>
    <w:rsid w:val="00B0533E"/>
    <w:rsid w:val="00B0538D"/>
    <w:rsid w:val="00B0552C"/>
    <w:rsid w:val="00B05661"/>
    <w:rsid w:val="00B05723"/>
    <w:rsid w:val="00B057D0"/>
    <w:rsid w:val="00B05881"/>
    <w:rsid w:val="00B05B8F"/>
    <w:rsid w:val="00B05B97"/>
    <w:rsid w:val="00B05C32"/>
    <w:rsid w:val="00B05DEE"/>
    <w:rsid w:val="00B05EF0"/>
    <w:rsid w:val="00B05F44"/>
    <w:rsid w:val="00B06473"/>
    <w:rsid w:val="00B067ED"/>
    <w:rsid w:val="00B068B4"/>
    <w:rsid w:val="00B0694A"/>
    <w:rsid w:val="00B069B1"/>
    <w:rsid w:val="00B06C42"/>
    <w:rsid w:val="00B06E6B"/>
    <w:rsid w:val="00B07091"/>
    <w:rsid w:val="00B0720C"/>
    <w:rsid w:val="00B07646"/>
    <w:rsid w:val="00B077E0"/>
    <w:rsid w:val="00B0782B"/>
    <w:rsid w:val="00B103BD"/>
    <w:rsid w:val="00B103DB"/>
    <w:rsid w:val="00B10483"/>
    <w:rsid w:val="00B105C8"/>
    <w:rsid w:val="00B109B1"/>
    <w:rsid w:val="00B115FB"/>
    <w:rsid w:val="00B1174F"/>
    <w:rsid w:val="00B1177A"/>
    <w:rsid w:val="00B11862"/>
    <w:rsid w:val="00B11E0B"/>
    <w:rsid w:val="00B12069"/>
    <w:rsid w:val="00B12531"/>
    <w:rsid w:val="00B1290D"/>
    <w:rsid w:val="00B12946"/>
    <w:rsid w:val="00B12A4A"/>
    <w:rsid w:val="00B12B04"/>
    <w:rsid w:val="00B12BF9"/>
    <w:rsid w:val="00B12E0A"/>
    <w:rsid w:val="00B13060"/>
    <w:rsid w:val="00B13086"/>
    <w:rsid w:val="00B133FC"/>
    <w:rsid w:val="00B135BA"/>
    <w:rsid w:val="00B13B54"/>
    <w:rsid w:val="00B13C8B"/>
    <w:rsid w:val="00B13FC7"/>
    <w:rsid w:val="00B14A78"/>
    <w:rsid w:val="00B14C20"/>
    <w:rsid w:val="00B14CFB"/>
    <w:rsid w:val="00B1505A"/>
    <w:rsid w:val="00B15547"/>
    <w:rsid w:val="00B1599D"/>
    <w:rsid w:val="00B163F0"/>
    <w:rsid w:val="00B16445"/>
    <w:rsid w:val="00B166B0"/>
    <w:rsid w:val="00B16E2D"/>
    <w:rsid w:val="00B1716C"/>
    <w:rsid w:val="00B171CF"/>
    <w:rsid w:val="00B175E7"/>
    <w:rsid w:val="00B1762D"/>
    <w:rsid w:val="00B17639"/>
    <w:rsid w:val="00B178A6"/>
    <w:rsid w:val="00B17CCB"/>
    <w:rsid w:val="00B17E14"/>
    <w:rsid w:val="00B20056"/>
    <w:rsid w:val="00B200FD"/>
    <w:rsid w:val="00B20122"/>
    <w:rsid w:val="00B20141"/>
    <w:rsid w:val="00B20209"/>
    <w:rsid w:val="00B204B3"/>
    <w:rsid w:val="00B20759"/>
    <w:rsid w:val="00B20F55"/>
    <w:rsid w:val="00B211DF"/>
    <w:rsid w:val="00B213DC"/>
    <w:rsid w:val="00B218F4"/>
    <w:rsid w:val="00B21CCA"/>
    <w:rsid w:val="00B22203"/>
    <w:rsid w:val="00B2235B"/>
    <w:rsid w:val="00B228B6"/>
    <w:rsid w:val="00B228D1"/>
    <w:rsid w:val="00B22A13"/>
    <w:rsid w:val="00B230D5"/>
    <w:rsid w:val="00B230FF"/>
    <w:rsid w:val="00B23126"/>
    <w:rsid w:val="00B23146"/>
    <w:rsid w:val="00B233D3"/>
    <w:rsid w:val="00B2399A"/>
    <w:rsid w:val="00B23A20"/>
    <w:rsid w:val="00B23AE1"/>
    <w:rsid w:val="00B23DC5"/>
    <w:rsid w:val="00B23DD4"/>
    <w:rsid w:val="00B23FA2"/>
    <w:rsid w:val="00B2405F"/>
    <w:rsid w:val="00B24096"/>
    <w:rsid w:val="00B240E2"/>
    <w:rsid w:val="00B24F73"/>
    <w:rsid w:val="00B2566A"/>
    <w:rsid w:val="00B2581F"/>
    <w:rsid w:val="00B25C5D"/>
    <w:rsid w:val="00B25CB4"/>
    <w:rsid w:val="00B25E5B"/>
    <w:rsid w:val="00B25F4D"/>
    <w:rsid w:val="00B260A4"/>
    <w:rsid w:val="00B26428"/>
    <w:rsid w:val="00B26646"/>
    <w:rsid w:val="00B26804"/>
    <w:rsid w:val="00B26BA3"/>
    <w:rsid w:val="00B26EB2"/>
    <w:rsid w:val="00B27288"/>
    <w:rsid w:val="00B273FC"/>
    <w:rsid w:val="00B27428"/>
    <w:rsid w:val="00B274B6"/>
    <w:rsid w:val="00B2779C"/>
    <w:rsid w:val="00B27D03"/>
    <w:rsid w:val="00B27EF8"/>
    <w:rsid w:val="00B30257"/>
    <w:rsid w:val="00B304A7"/>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25E0"/>
    <w:rsid w:val="00B326BF"/>
    <w:rsid w:val="00B326FF"/>
    <w:rsid w:val="00B32B5F"/>
    <w:rsid w:val="00B32C84"/>
    <w:rsid w:val="00B32E1C"/>
    <w:rsid w:val="00B33021"/>
    <w:rsid w:val="00B3327E"/>
    <w:rsid w:val="00B34520"/>
    <w:rsid w:val="00B3455B"/>
    <w:rsid w:val="00B3461E"/>
    <w:rsid w:val="00B34A07"/>
    <w:rsid w:val="00B34A93"/>
    <w:rsid w:val="00B35026"/>
    <w:rsid w:val="00B35466"/>
    <w:rsid w:val="00B3566D"/>
    <w:rsid w:val="00B3594E"/>
    <w:rsid w:val="00B35AC5"/>
    <w:rsid w:val="00B35B48"/>
    <w:rsid w:val="00B35DAB"/>
    <w:rsid w:val="00B35F8C"/>
    <w:rsid w:val="00B35FEC"/>
    <w:rsid w:val="00B36167"/>
    <w:rsid w:val="00B3640F"/>
    <w:rsid w:val="00B366B1"/>
    <w:rsid w:val="00B36948"/>
    <w:rsid w:val="00B36C89"/>
    <w:rsid w:val="00B36FE8"/>
    <w:rsid w:val="00B37042"/>
    <w:rsid w:val="00B37B41"/>
    <w:rsid w:val="00B37FBB"/>
    <w:rsid w:val="00B4033F"/>
    <w:rsid w:val="00B40344"/>
    <w:rsid w:val="00B403E5"/>
    <w:rsid w:val="00B40735"/>
    <w:rsid w:val="00B40788"/>
    <w:rsid w:val="00B40929"/>
    <w:rsid w:val="00B40A27"/>
    <w:rsid w:val="00B413DF"/>
    <w:rsid w:val="00B418E6"/>
    <w:rsid w:val="00B41BFE"/>
    <w:rsid w:val="00B420AE"/>
    <w:rsid w:val="00B420DB"/>
    <w:rsid w:val="00B421DB"/>
    <w:rsid w:val="00B42403"/>
    <w:rsid w:val="00B42531"/>
    <w:rsid w:val="00B42F4C"/>
    <w:rsid w:val="00B43039"/>
    <w:rsid w:val="00B4323C"/>
    <w:rsid w:val="00B437F1"/>
    <w:rsid w:val="00B43B4D"/>
    <w:rsid w:val="00B43BD5"/>
    <w:rsid w:val="00B43FCC"/>
    <w:rsid w:val="00B4428B"/>
    <w:rsid w:val="00B44459"/>
    <w:rsid w:val="00B4463E"/>
    <w:rsid w:val="00B4493E"/>
    <w:rsid w:val="00B44A27"/>
    <w:rsid w:val="00B44E8A"/>
    <w:rsid w:val="00B45036"/>
    <w:rsid w:val="00B457E0"/>
    <w:rsid w:val="00B45B5C"/>
    <w:rsid w:val="00B45BA8"/>
    <w:rsid w:val="00B45D87"/>
    <w:rsid w:val="00B45DC2"/>
    <w:rsid w:val="00B45FE0"/>
    <w:rsid w:val="00B464DD"/>
    <w:rsid w:val="00B46606"/>
    <w:rsid w:val="00B466A9"/>
    <w:rsid w:val="00B46884"/>
    <w:rsid w:val="00B46AD8"/>
    <w:rsid w:val="00B46B3B"/>
    <w:rsid w:val="00B46CE3"/>
    <w:rsid w:val="00B46E6C"/>
    <w:rsid w:val="00B46EFF"/>
    <w:rsid w:val="00B473D1"/>
    <w:rsid w:val="00B476AD"/>
    <w:rsid w:val="00B47714"/>
    <w:rsid w:val="00B47D71"/>
    <w:rsid w:val="00B47F2E"/>
    <w:rsid w:val="00B50438"/>
    <w:rsid w:val="00B50EB1"/>
    <w:rsid w:val="00B511B6"/>
    <w:rsid w:val="00B5184F"/>
    <w:rsid w:val="00B51B19"/>
    <w:rsid w:val="00B51B1F"/>
    <w:rsid w:val="00B51B98"/>
    <w:rsid w:val="00B51CD1"/>
    <w:rsid w:val="00B52031"/>
    <w:rsid w:val="00B520CC"/>
    <w:rsid w:val="00B5260E"/>
    <w:rsid w:val="00B52C06"/>
    <w:rsid w:val="00B52DB3"/>
    <w:rsid w:val="00B52E21"/>
    <w:rsid w:val="00B5303D"/>
    <w:rsid w:val="00B53090"/>
    <w:rsid w:val="00B535E1"/>
    <w:rsid w:val="00B5361D"/>
    <w:rsid w:val="00B53763"/>
    <w:rsid w:val="00B53D66"/>
    <w:rsid w:val="00B54544"/>
    <w:rsid w:val="00B54551"/>
    <w:rsid w:val="00B5469C"/>
    <w:rsid w:val="00B54EC7"/>
    <w:rsid w:val="00B5524B"/>
    <w:rsid w:val="00B5528E"/>
    <w:rsid w:val="00B554CE"/>
    <w:rsid w:val="00B55587"/>
    <w:rsid w:val="00B55605"/>
    <w:rsid w:val="00B55AA1"/>
    <w:rsid w:val="00B55C1D"/>
    <w:rsid w:val="00B55C55"/>
    <w:rsid w:val="00B55FCC"/>
    <w:rsid w:val="00B56061"/>
    <w:rsid w:val="00B56A11"/>
    <w:rsid w:val="00B56A2A"/>
    <w:rsid w:val="00B56D98"/>
    <w:rsid w:val="00B57145"/>
    <w:rsid w:val="00B57223"/>
    <w:rsid w:val="00B5735D"/>
    <w:rsid w:val="00B57377"/>
    <w:rsid w:val="00B60017"/>
    <w:rsid w:val="00B60131"/>
    <w:rsid w:val="00B60581"/>
    <w:rsid w:val="00B60583"/>
    <w:rsid w:val="00B60822"/>
    <w:rsid w:val="00B608AB"/>
    <w:rsid w:val="00B60988"/>
    <w:rsid w:val="00B60A85"/>
    <w:rsid w:val="00B60E89"/>
    <w:rsid w:val="00B60ED5"/>
    <w:rsid w:val="00B613DB"/>
    <w:rsid w:val="00B61A2E"/>
    <w:rsid w:val="00B61A30"/>
    <w:rsid w:val="00B61B68"/>
    <w:rsid w:val="00B61D3C"/>
    <w:rsid w:val="00B620C9"/>
    <w:rsid w:val="00B621F5"/>
    <w:rsid w:val="00B624CE"/>
    <w:rsid w:val="00B62A4E"/>
    <w:rsid w:val="00B62AD9"/>
    <w:rsid w:val="00B62B19"/>
    <w:rsid w:val="00B62BF7"/>
    <w:rsid w:val="00B62E4C"/>
    <w:rsid w:val="00B6315F"/>
    <w:rsid w:val="00B63250"/>
    <w:rsid w:val="00B632AD"/>
    <w:rsid w:val="00B634F2"/>
    <w:rsid w:val="00B63741"/>
    <w:rsid w:val="00B63A1E"/>
    <w:rsid w:val="00B63E39"/>
    <w:rsid w:val="00B64A31"/>
    <w:rsid w:val="00B64D62"/>
    <w:rsid w:val="00B64E5B"/>
    <w:rsid w:val="00B654B2"/>
    <w:rsid w:val="00B65677"/>
    <w:rsid w:val="00B659EF"/>
    <w:rsid w:val="00B65B01"/>
    <w:rsid w:val="00B65C38"/>
    <w:rsid w:val="00B667FB"/>
    <w:rsid w:val="00B66D3B"/>
    <w:rsid w:val="00B66F29"/>
    <w:rsid w:val="00B67031"/>
    <w:rsid w:val="00B6745E"/>
    <w:rsid w:val="00B67F4D"/>
    <w:rsid w:val="00B70082"/>
    <w:rsid w:val="00B7051E"/>
    <w:rsid w:val="00B70735"/>
    <w:rsid w:val="00B7080A"/>
    <w:rsid w:val="00B7084A"/>
    <w:rsid w:val="00B70E94"/>
    <w:rsid w:val="00B70F8D"/>
    <w:rsid w:val="00B71035"/>
    <w:rsid w:val="00B71266"/>
    <w:rsid w:val="00B71470"/>
    <w:rsid w:val="00B7149E"/>
    <w:rsid w:val="00B715B0"/>
    <w:rsid w:val="00B716C5"/>
    <w:rsid w:val="00B71A9B"/>
    <w:rsid w:val="00B71C04"/>
    <w:rsid w:val="00B72065"/>
    <w:rsid w:val="00B722A2"/>
    <w:rsid w:val="00B723BF"/>
    <w:rsid w:val="00B7258B"/>
    <w:rsid w:val="00B72740"/>
    <w:rsid w:val="00B72AD8"/>
    <w:rsid w:val="00B72B15"/>
    <w:rsid w:val="00B72FC7"/>
    <w:rsid w:val="00B73055"/>
    <w:rsid w:val="00B7332A"/>
    <w:rsid w:val="00B7363B"/>
    <w:rsid w:val="00B73BB7"/>
    <w:rsid w:val="00B73E10"/>
    <w:rsid w:val="00B73F24"/>
    <w:rsid w:val="00B74457"/>
    <w:rsid w:val="00B7457C"/>
    <w:rsid w:val="00B74CAA"/>
    <w:rsid w:val="00B75926"/>
    <w:rsid w:val="00B761D6"/>
    <w:rsid w:val="00B762DE"/>
    <w:rsid w:val="00B764A2"/>
    <w:rsid w:val="00B76A1B"/>
    <w:rsid w:val="00B77008"/>
    <w:rsid w:val="00B770DA"/>
    <w:rsid w:val="00B7718A"/>
    <w:rsid w:val="00B77307"/>
    <w:rsid w:val="00B7751D"/>
    <w:rsid w:val="00B77531"/>
    <w:rsid w:val="00B77BE1"/>
    <w:rsid w:val="00B77DC0"/>
    <w:rsid w:val="00B80613"/>
    <w:rsid w:val="00B80678"/>
    <w:rsid w:val="00B806A2"/>
    <w:rsid w:val="00B807D9"/>
    <w:rsid w:val="00B808B1"/>
    <w:rsid w:val="00B80AD6"/>
    <w:rsid w:val="00B80B66"/>
    <w:rsid w:val="00B810CA"/>
    <w:rsid w:val="00B8122D"/>
    <w:rsid w:val="00B813ED"/>
    <w:rsid w:val="00B814AF"/>
    <w:rsid w:val="00B815BF"/>
    <w:rsid w:val="00B8170D"/>
    <w:rsid w:val="00B817DB"/>
    <w:rsid w:val="00B819EF"/>
    <w:rsid w:val="00B81A43"/>
    <w:rsid w:val="00B81B6D"/>
    <w:rsid w:val="00B81BA0"/>
    <w:rsid w:val="00B81EFD"/>
    <w:rsid w:val="00B8204B"/>
    <w:rsid w:val="00B825BA"/>
    <w:rsid w:val="00B82ECC"/>
    <w:rsid w:val="00B83DFD"/>
    <w:rsid w:val="00B83E71"/>
    <w:rsid w:val="00B8407B"/>
    <w:rsid w:val="00B8417B"/>
    <w:rsid w:val="00B84256"/>
    <w:rsid w:val="00B842A7"/>
    <w:rsid w:val="00B8433B"/>
    <w:rsid w:val="00B84494"/>
    <w:rsid w:val="00B84593"/>
    <w:rsid w:val="00B8464E"/>
    <w:rsid w:val="00B84ACD"/>
    <w:rsid w:val="00B84CF9"/>
    <w:rsid w:val="00B84E4B"/>
    <w:rsid w:val="00B84E7B"/>
    <w:rsid w:val="00B8518D"/>
    <w:rsid w:val="00B85D6D"/>
    <w:rsid w:val="00B85EFB"/>
    <w:rsid w:val="00B85FCE"/>
    <w:rsid w:val="00B8679E"/>
    <w:rsid w:val="00B868E6"/>
    <w:rsid w:val="00B86E29"/>
    <w:rsid w:val="00B877FA"/>
    <w:rsid w:val="00B8792A"/>
    <w:rsid w:val="00B87959"/>
    <w:rsid w:val="00B87A0C"/>
    <w:rsid w:val="00B904EB"/>
    <w:rsid w:val="00B9076A"/>
    <w:rsid w:val="00B9087D"/>
    <w:rsid w:val="00B90890"/>
    <w:rsid w:val="00B90EA5"/>
    <w:rsid w:val="00B911AE"/>
    <w:rsid w:val="00B91328"/>
    <w:rsid w:val="00B9141A"/>
    <w:rsid w:val="00B9146D"/>
    <w:rsid w:val="00B9147C"/>
    <w:rsid w:val="00B91739"/>
    <w:rsid w:val="00B91A76"/>
    <w:rsid w:val="00B91A87"/>
    <w:rsid w:val="00B91AF7"/>
    <w:rsid w:val="00B91D2B"/>
    <w:rsid w:val="00B924F5"/>
    <w:rsid w:val="00B925E5"/>
    <w:rsid w:val="00B926D2"/>
    <w:rsid w:val="00B926D6"/>
    <w:rsid w:val="00B92715"/>
    <w:rsid w:val="00B9287D"/>
    <w:rsid w:val="00B92932"/>
    <w:rsid w:val="00B92E6E"/>
    <w:rsid w:val="00B93346"/>
    <w:rsid w:val="00B9356C"/>
    <w:rsid w:val="00B935DB"/>
    <w:rsid w:val="00B9363E"/>
    <w:rsid w:val="00B93844"/>
    <w:rsid w:val="00B940B4"/>
    <w:rsid w:val="00B94379"/>
    <w:rsid w:val="00B94540"/>
    <w:rsid w:val="00B954FF"/>
    <w:rsid w:val="00B959AB"/>
    <w:rsid w:val="00B95A00"/>
    <w:rsid w:val="00B95A59"/>
    <w:rsid w:val="00B9628E"/>
    <w:rsid w:val="00B96A5D"/>
    <w:rsid w:val="00B97006"/>
    <w:rsid w:val="00B9729A"/>
    <w:rsid w:val="00B972EF"/>
    <w:rsid w:val="00B97535"/>
    <w:rsid w:val="00B9782B"/>
    <w:rsid w:val="00B97A56"/>
    <w:rsid w:val="00B97EF6"/>
    <w:rsid w:val="00B97F1D"/>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1196"/>
    <w:rsid w:val="00BA18B0"/>
    <w:rsid w:val="00BA1FC0"/>
    <w:rsid w:val="00BA20DC"/>
    <w:rsid w:val="00BA21B3"/>
    <w:rsid w:val="00BA2425"/>
    <w:rsid w:val="00BA246B"/>
    <w:rsid w:val="00BA2998"/>
    <w:rsid w:val="00BA2EAA"/>
    <w:rsid w:val="00BA3924"/>
    <w:rsid w:val="00BA3CAF"/>
    <w:rsid w:val="00BA45F0"/>
    <w:rsid w:val="00BA479C"/>
    <w:rsid w:val="00BA54F5"/>
    <w:rsid w:val="00BA585D"/>
    <w:rsid w:val="00BA587C"/>
    <w:rsid w:val="00BA5A7D"/>
    <w:rsid w:val="00BA5AED"/>
    <w:rsid w:val="00BA5D84"/>
    <w:rsid w:val="00BA5DCE"/>
    <w:rsid w:val="00BA5E8B"/>
    <w:rsid w:val="00BA5EF3"/>
    <w:rsid w:val="00BA6006"/>
    <w:rsid w:val="00BA61B2"/>
    <w:rsid w:val="00BA688E"/>
    <w:rsid w:val="00BA6B60"/>
    <w:rsid w:val="00BA6FC2"/>
    <w:rsid w:val="00BA70A6"/>
    <w:rsid w:val="00BA710B"/>
    <w:rsid w:val="00BA7A67"/>
    <w:rsid w:val="00BA7FCB"/>
    <w:rsid w:val="00BB03F6"/>
    <w:rsid w:val="00BB044F"/>
    <w:rsid w:val="00BB0475"/>
    <w:rsid w:val="00BB05DB"/>
    <w:rsid w:val="00BB05E6"/>
    <w:rsid w:val="00BB06E2"/>
    <w:rsid w:val="00BB0ADD"/>
    <w:rsid w:val="00BB0C40"/>
    <w:rsid w:val="00BB0DDE"/>
    <w:rsid w:val="00BB0DEA"/>
    <w:rsid w:val="00BB18C8"/>
    <w:rsid w:val="00BB1B92"/>
    <w:rsid w:val="00BB1B97"/>
    <w:rsid w:val="00BB1D3C"/>
    <w:rsid w:val="00BB1EC2"/>
    <w:rsid w:val="00BB24E8"/>
    <w:rsid w:val="00BB2616"/>
    <w:rsid w:val="00BB2AD9"/>
    <w:rsid w:val="00BB2CCC"/>
    <w:rsid w:val="00BB3736"/>
    <w:rsid w:val="00BB3A74"/>
    <w:rsid w:val="00BB3A8C"/>
    <w:rsid w:val="00BB3B49"/>
    <w:rsid w:val="00BB3E70"/>
    <w:rsid w:val="00BB42DF"/>
    <w:rsid w:val="00BB4377"/>
    <w:rsid w:val="00BB4514"/>
    <w:rsid w:val="00BB571B"/>
    <w:rsid w:val="00BB59F4"/>
    <w:rsid w:val="00BB5BEC"/>
    <w:rsid w:val="00BB5BF2"/>
    <w:rsid w:val="00BB5E03"/>
    <w:rsid w:val="00BB5F65"/>
    <w:rsid w:val="00BB609D"/>
    <w:rsid w:val="00BB63A0"/>
    <w:rsid w:val="00BB63B7"/>
    <w:rsid w:val="00BB657E"/>
    <w:rsid w:val="00BB65B7"/>
    <w:rsid w:val="00BB69EE"/>
    <w:rsid w:val="00BB6DE8"/>
    <w:rsid w:val="00BB6E37"/>
    <w:rsid w:val="00BB707C"/>
    <w:rsid w:val="00BB740F"/>
    <w:rsid w:val="00BB754C"/>
    <w:rsid w:val="00BB79E4"/>
    <w:rsid w:val="00BB7A08"/>
    <w:rsid w:val="00BB7E06"/>
    <w:rsid w:val="00BC0117"/>
    <w:rsid w:val="00BC03BC"/>
    <w:rsid w:val="00BC07D4"/>
    <w:rsid w:val="00BC08A5"/>
    <w:rsid w:val="00BC0A79"/>
    <w:rsid w:val="00BC0D52"/>
    <w:rsid w:val="00BC122E"/>
    <w:rsid w:val="00BC1390"/>
    <w:rsid w:val="00BC17FA"/>
    <w:rsid w:val="00BC1AC7"/>
    <w:rsid w:val="00BC1BC5"/>
    <w:rsid w:val="00BC2752"/>
    <w:rsid w:val="00BC2A9F"/>
    <w:rsid w:val="00BC2B41"/>
    <w:rsid w:val="00BC2DF2"/>
    <w:rsid w:val="00BC30D6"/>
    <w:rsid w:val="00BC3168"/>
    <w:rsid w:val="00BC32C4"/>
    <w:rsid w:val="00BC3590"/>
    <w:rsid w:val="00BC35DD"/>
    <w:rsid w:val="00BC3603"/>
    <w:rsid w:val="00BC37AE"/>
    <w:rsid w:val="00BC3DA3"/>
    <w:rsid w:val="00BC4507"/>
    <w:rsid w:val="00BC47D8"/>
    <w:rsid w:val="00BC4B00"/>
    <w:rsid w:val="00BC5231"/>
    <w:rsid w:val="00BC5378"/>
    <w:rsid w:val="00BC54A8"/>
    <w:rsid w:val="00BC54B5"/>
    <w:rsid w:val="00BC569E"/>
    <w:rsid w:val="00BC5753"/>
    <w:rsid w:val="00BC57EA"/>
    <w:rsid w:val="00BC5E3F"/>
    <w:rsid w:val="00BC5F80"/>
    <w:rsid w:val="00BC6579"/>
    <w:rsid w:val="00BC672F"/>
    <w:rsid w:val="00BC6955"/>
    <w:rsid w:val="00BC7016"/>
    <w:rsid w:val="00BC751A"/>
    <w:rsid w:val="00BC75DF"/>
    <w:rsid w:val="00BC76DC"/>
    <w:rsid w:val="00BC7997"/>
    <w:rsid w:val="00BD030F"/>
    <w:rsid w:val="00BD03F5"/>
    <w:rsid w:val="00BD076F"/>
    <w:rsid w:val="00BD07EB"/>
    <w:rsid w:val="00BD0834"/>
    <w:rsid w:val="00BD0B4B"/>
    <w:rsid w:val="00BD0F0D"/>
    <w:rsid w:val="00BD1222"/>
    <w:rsid w:val="00BD12F4"/>
    <w:rsid w:val="00BD13DB"/>
    <w:rsid w:val="00BD14CC"/>
    <w:rsid w:val="00BD18A7"/>
    <w:rsid w:val="00BD1BFE"/>
    <w:rsid w:val="00BD1CD6"/>
    <w:rsid w:val="00BD1F62"/>
    <w:rsid w:val="00BD1FE7"/>
    <w:rsid w:val="00BD20D8"/>
    <w:rsid w:val="00BD27A9"/>
    <w:rsid w:val="00BD29FA"/>
    <w:rsid w:val="00BD2D71"/>
    <w:rsid w:val="00BD2EFE"/>
    <w:rsid w:val="00BD2F7E"/>
    <w:rsid w:val="00BD3385"/>
    <w:rsid w:val="00BD388B"/>
    <w:rsid w:val="00BD39A9"/>
    <w:rsid w:val="00BD3A21"/>
    <w:rsid w:val="00BD3ABE"/>
    <w:rsid w:val="00BD3D24"/>
    <w:rsid w:val="00BD3D81"/>
    <w:rsid w:val="00BD43F7"/>
    <w:rsid w:val="00BD4847"/>
    <w:rsid w:val="00BD4981"/>
    <w:rsid w:val="00BD4B0F"/>
    <w:rsid w:val="00BD4C1A"/>
    <w:rsid w:val="00BD4C3E"/>
    <w:rsid w:val="00BD4FF2"/>
    <w:rsid w:val="00BD5460"/>
    <w:rsid w:val="00BD55AA"/>
    <w:rsid w:val="00BD5798"/>
    <w:rsid w:val="00BD58BE"/>
    <w:rsid w:val="00BD636E"/>
    <w:rsid w:val="00BD642C"/>
    <w:rsid w:val="00BD6559"/>
    <w:rsid w:val="00BD66C2"/>
    <w:rsid w:val="00BD6E7E"/>
    <w:rsid w:val="00BD7308"/>
    <w:rsid w:val="00BD75C3"/>
    <w:rsid w:val="00BD779C"/>
    <w:rsid w:val="00BD79D2"/>
    <w:rsid w:val="00BD7AA2"/>
    <w:rsid w:val="00BE0AC7"/>
    <w:rsid w:val="00BE0AEB"/>
    <w:rsid w:val="00BE0CA4"/>
    <w:rsid w:val="00BE109B"/>
    <w:rsid w:val="00BE1186"/>
    <w:rsid w:val="00BE13F5"/>
    <w:rsid w:val="00BE1870"/>
    <w:rsid w:val="00BE1AE0"/>
    <w:rsid w:val="00BE1B88"/>
    <w:rsid w:val="00BE1BD9"/>
    <w:rsid w:val="00BE2030"/>
    <w:rsid w:val="00BE2557"/>
    <w:rsid w:val="00BE2698"/>
    <w:rsid w:val="00BE278F"/>
    <w:rsid w:val="00BE2A7F"/>
    <w:rsid w:val="00BE2F5E"/>
    <w:rsid w:val="00BE33E2"/>
    <w:rsid w:val="00BE341F"/>
    <w:rsid w:val="00BE342E"/>
    <w:rsid w:val="00BE39D3"/>
    <w:rsid w:val="00BE3E85"/>
    <w:rsid w:val="00BE4705"/>
    <w:rsid w:val="00BE4A5E"/>
    <w:rsid w:val="00BE4BDA"/>
    <w:rsid w:val="00BE4E4E"/>
    <w:rsid w:val="00BE4FCA"/>
    <w:rsid w:val="00BE532A"/>
    <w:rsid w:val="00BE576E"/>
    <w:rsid w:val="00BE5779"/>
    <w:rsid w:val="00BE599C"/>
    <w:rsid w:val="00BE6303"/>
    <w:rsid w:val="00BE63F8"/>
    <w:rsid w:val="00BE645C"/>
    <w:rsid w:val="00BE654E"/>
    <w:rsid w:val="00BE6720"/>
    <w:rsid w:val="00BE6C12"/>
    <w:rsid w:val="00BE6DE2"/>
    <w:rsid w:val="00BE6EA7"/>
    <w:rsid w:val="00BE6ECD"/>
    <w:rsid w:val="00BE709D"/>
    <w:rsid w:val="00BE73D5"/>
    <w:rsid w:val="00BE7469"/>
    <w:rsid w:val="00BE749C"/>
    <w:rsid w:val="00BE78D6"/>
    <w:rsid w:val="00BE7F3F"/>
    <w:rsid w:val="00BF04F5"/>
    <w:rsid w:val="00BF0606"/>
    <w:rsid w:val="00BF0873"/>
    <w:rsid w:val="00BF1053"/>
    <w:rsid w:val="00BF1063"/>
    <w:rsid w:val="00BF1146"/>
    <w:rsid w:val="00BF1544"/>
    <w:rsid w:val="00BF156D"/>
    <w:rsid w:val="00BF1684"/>
    <w:rsid w:val="00BF1746"/>
    <w:rsid w:val="00BF19B6"/>
    <w:rsid w:val="00BF1DC3"/>
    <w:rsid w:val="00BF20F2"/>
    <w:rsid w:val="00BF211E"/>
    <w:rsid w:val="00BF271A"/>
    <w:rsid w:val="00BF2D12"/>
    <w:rsid w:val="00BF2F6C"/>
    <w:rsid w:val="00BF31E9"/>
    <w:rsid w:val="00BF3576"/>
    <w:rsid w:val="00BF35CF"/>
    <w:rsid w:val="00BF3913"/>
    <w:rsid w:val="00BF3916"/>
    <w:rsid w:val="00BF39BD"/>
    <w:rsid w:val="00BF3A3C"/>
    <w:rsid w:val="00BF3D7A"/>
    <w:rsid w:val="00BF3E6F"/>
    <w:rsid w:val="00BF4156"/>
    <w:rsid w:val="00BF4218"/>
    <w:rsid w:val="00BF4331"/>
    <w:rsid w:val="00BF44E6"/>
    <w:rsid w:val="00BF4635"/>
    <w:rsid w:val="00BF48B7"/>
    <w:rsid w:val="00BF4E48"/>
    <w:rsid w:val="00BF5424"/>
    <w:rsid w:val="00BF5841"/>
    <w:rsid w:val="00BF5CF0"/>
    <w:rsid w:val="00BF663D"/>
    <w:rsid w:val="00BF692D"/>
    <w:rsid w:val="00BF6BD0"/>
    <w:rsid w:val="00BF6D28"/>
    <w:rsid w:val="00BF6F7D"/>
    <w:rsid w:val="00BF7485"/>
    <w:rsid w:val="00BF7866"/>
    <w:rsid w:val="00BF79B7"/>
    <w:rsid w:val="00BF7A06"/>
    <w:rsid w:val="00BF7C81"/>
    <w:rsid w:val="00C0015B"/>
    <w:rsid w:val="00C006CD"/>
    <w:rsid w:val="00C00DC4"/>
    <w:rsid w:val="00C00DDA"/>
    <w:rsid w:val="00C010B2"/>
    <w:rsid w:val="00C01289"/>
    <w:rsid w:val="00C013CC"/>
    <w:rsid w:val="00C0148F"/>
    <w:rsid w:val="00C0168F"/>
    <w:rsid w:val="00C01913"/>
    <w:rsid w:val="00C01B57"/>
    <w:rsid w:val="00C01E45"/>
    <w:rsid w:val="00C02128"/>
    <w:rsid w:val="00C023AE"/>
    <w:rsid w:val="00C02573"/>
    <w:rsid w:val="00C02831"/>
    <w:rsid w:val="00C02922"/>
    <w:rsid w:val="00C02ABF"/>
    <w:rsid w:val="00C0321A"/>
    <w:rsid w:val="00C034FE"/>
    <w:rsid w:val="00C03649"/>
    <w:rsid w:val="00C03870"/>
    <w:rsid w:val="00C038CC"/>
    <w:rsid w:val="00C03A65"/>
    <w:rsid w:val="00C041A9"/>
    <w:rsid w:val="00C044D2"/>
    <w:rsid w:val="00C04781"/>
    <w:rsid w:val="00C04BAB"/>
    <w:rsid w:val="00C04BCC"/>
    <w:rsid w:val="00C04C41"/>
    <w:rsid w:val="00C04DB3"/>
    <w:rsid w:val="00C052F1"/>
    <w:rsid w:val="00C053FE"/>
    <w:rsid w:val="00C05965"/>
    <w:rsid w:val="00C05B84"/>
    <w:rsid w:val="00C05C34"/>
    <w:rsid w:val="00C05D3F"/>
    <w:rsid w:val="00C05D8E"/>
    <w:rsid w:val="00C05E69"/>
    <w:rsid w:val="00C06059"/>
    <w:rsid w:val="00C06579"/>
    <w:rsid w:val="00C06923"/>
    <w:rsid w:val="00C06A9B"/>
    <w:rsid w:val="00C07231"/>
    <w:rsid w:val="00C0758A"/>
    <w:rsid w:val="00C0793F"/>
    <w:rsid w:val="00C07B67"/>
    <w:rsid w:val="00C100EF"/>
    <w:rsid w:val="00C10572"/>
    <w:rsid w:val="00C10836"/>
    <w:rsid w:val="00C1092B"/>
    <w:rsid w:val="00C10A2D"/>
    <w:rsid w:val="00C11164"/>
    <w:rsid w:val="00C11486"/>
    <w:rsid w:val="00C11917"/>
    <w:rsid w:val="00C11A3C"/>
    <w:rsid w:val="00C1201A"/>
    <w:rsid w:val="00C1201C"/>
    <w:rsid w:val="00C1202E"/>
    <w:rsid w:val="00C1231B"/>
    <w:rsid w:val="00C123E1"/>
    <w:rsid w:val="00C12713"/>
    <w:rsid w:val="00C12964"/>
    <w:rsid w:val="00C12BAE"/>
    <w:rsid w:val="00C12FF4"/>
    <w:rsid w:val="00C13030"/>
    <w:rsid w:val="00C1325A"/>
    <w:rsid w:val="00C13522"/>
    <w:rsid w:val="00C135BB"/>
    <w:rsid w:val="00C1383B"/>
    <w:rsid w:val="00C13C44"/>
    <w:rsid w:val="00C13D1E"/>
    <w:rsid w:val="00C13F39"/>
    <w:rsid w:val="00C13F73"/>
    <w:rsid w:val="00C14010"/>
    <w:rsid w:val="00C1414A"/>
    <w:rsid w:val="00C143B6"/>
    <w:rsid w:val="00C14695"/>
    <w:rsid w:val="00C146B5"/>
    <w:rsid w:val="00C14880"/>
    <w:rsid w:val="00C14CFB"/>
    <w:rsid w:val="00C14DB4"/>
    <w:rsid w:val="00C14EDF"/>
    <w:rsid w:val="00C156AD"/>
    <w:rsid w:val="00C157F4"/>
    <w:rsid w:val="00C15987"/>
    <w:rsid w:val="00C15B8D"/>
    <w:rsid w:val="00C15C68"/>
    <w:rsid w:val="00C15CA5"/>
    <w:rsid w:val="00C15CE3"/>
    <w:rsid w:val="00C15F7B"/>
    <w:rsid w:val="00C15F99"/>
    <w:rsid w:val="00C16061"/>
    <w:rsid w:val="00C165B5"/>
    <w:rsid w:val="00C167E0"/>
    <w:rsid w:val="00C16905"/>
    <w:rsid w:val="00C16BCD"/>
    <w:rsid w:val="00C16E63"/>
    <w:rsid w:val="00C172E1"/>
    <w:rsid w:val="00C175A4"/>
    <w:rsid w:val="00C17A2A"/>
    <w:rsid w:val="00C17ADC"/>
    <w:rsid w:val="00C17B38"/>
    <w:rsid w:val="00C17C18"/>
    <w:rsid w:val="00C17DAA"/>
    <w:rsid w:val="00C17E1F"/>
    <w:rsid w:val="00C20053"/>
    <w:rsid w:val="00C20617"/>
    <w:rsid w:val="00C20704"/>
    <w:rsid w:val="00C2079D"/>
    <w:rsid w:val="00C20851"/>
    <w:rsid w:val="00C20F34"/>
    <w:rsid w:val="00C20FCB"/>
    <w:rsid w:val="00C21058"/>
    <w:rsid w:val="00C21B34"/>
    <w:rsid w:val="00C21CF4"/>
    <w:rsid w:val="00C21EBB"/>
    <w:rsid w:val="00C22809"/>
    <w:rsid w:val="00C22EEE"/>
    <w:rsid w:val="00C23367"/>
    <w:rsid w:val="00C23632"/>
    <w:rsid w:val="00C23711"/>
    <w:rsid w:val="00C2376C"/>
    <w:rsid w:val="00C23850"/>
    <w:rsid w:val="00C23A26"/>
    <w:rsid w:val="00C23A2A"/>
    <w:rsid w:val="00C23B74"/>
    <w:rsid w:val="00C2409E"/>
    <w:rsid w:val="00C2417F"/>
    <w:rsid w:val="00C24206"/>
    <w:rsid w:val="00C24427"/>
    <w:rsid w:val="00C247C0"/>
    <w:rsid w:val="00C24C89"/>
    <w:rsid w:val="00C24E7D"/>
    <w:rsid w:val="00C24EFB"/>
    <w:rsid w:val="00C25058"/>
    <w:rsid w:val="00C251E6"/>
    <w:rsid w:val="00C25270"/>
    <w:rsid w:val="00C2534E"/>
    <w:rsid w:val="00C25572"/>
    <w:rsid w:val="00C25695"/>
    <w:rsid w:val="00C2592C"/>
    <w:rsid w:val="00C25A13"/>
    <w:rsid w:val="00C25B10"/>
    <w:rsid w:val="00C25B68"/>
    <w:rsid w:val="00C25BD5"/>
    <w:rsid w:val="00C25F9A"/>
    <w:rsid w:val="00C2608D"/>
    <w:rsid w:val="00C26298"/>
    <w:rsid w:val="00C263E8"/>
    <w:rsid w:val="00C264BA"/>
    <w:rsid w:val="00C2699E"/>
    <w:rsid w:val="00C26D05"/>
    <w:rsid w:val="00C26D3D"/>
    <w:rsid w:val="00C26EA6"/>
    <w:rsid w:val="00C26FE8"/>
    <w:rsid w:val="00C273E1"/>
    <w:rsid w:val="00C27738"/>
    <w:rsid w:val="00C27A5C"/>
    <w:rsid w:val="00C27B09"/>
    <w:rsid w:val="00C27C05"/>
    <w:rsid w:val="00C27E31"/>
    <w:rsid w:val="00C30054"/>
    <w:rsid w:val="00C303EA"/>
    <w:rsid w:val="00C30505"/>
    <w:rsid w:val="00C30783"/>
    <w:rsid w:val="00C308D2"/>
    <w:rsid w:val="00C3099B"/>
    <w:rsid w:val="00C30A35"/>
    <w:rsid w:val="00C30DB7"/>
    <w:rsid w:val="00C30F48"/>
    <w:rsid w:val="00C30F5D"/>
    <w:rsid w:val="00C30FBE"/>
    <w:rsid w:val="00C31125"/>
    <w:rsid w:val="00C3175D"/>
    <w:rsid w:val="00C317B2"/>
    <w:rsid w:val="00C3196F"/>
    <w:rsid w:val="00C31AE1"/>
    <w:rsid w:val="00C31B29"/>
    <w:rsid w:val="00C31CA8"/>
    <w:rsid w:val="00C31E44"/>
    <w:rsid w:val="00C31E57"/>
    <w:rsid w:val="00C31F1C"/>
    <w:rsid w:val="00C3222F"/>
    <w:rsid w:val="00C32384"/>
    <w:rsid w:val="00C3241F"/>
    <w:rsid w:val="00C3250B"/>
    <w:rsid w:val="00C32E5F"/>
    <w:rsid w:val="00C3353D"/>
    <w:rsid w:val="00C335CB"/>
    <w:rsid w:val="00C33866"/>
    <w:rsid w:val="00C33B7E"/>
    <w:rsid w:val="00C33D76"/>
    <w:rsid w:val="00C33D84"/>
    <w:rsid w:val="00C33ED9"/>
    <w:rsid w:val="00C343D3"/>
    <w:rsid w:val="00C348F2"/>
    <w:rsid w:val="00C349FD"/>
    <w:rsid w:val="00C34A5E"/>
    <w:rsid w:val="00C34B64"/>
    <w:rsid w:val="00C34C4E"/>
    <w:rsid w:val="00C34D24"/>
    <w:rsid w:val="00C34DD2"/>
    <w:rsid w:val="00C35120"/>
    <w:rsid w:val="00C35307"/>
    <w:rsid w:val="00C356C3"/>
    <w:rsid w:val="00C3579F"/>
    <w:rsid w:val="00C35A56"/>
    <w:rsid w:val="00C35FEF"/>
    <w:rsid w:val="00C36224"/>
    <w:rsid w:val="00C36929"/>
    <w:rsid w:val="00C36A65"/>
    <w:rsid w:val="00C3701B"/>
    <w:rsid w:val="00C37297"/>
    <w:rsid w:val="00C373BE"/>
    <w:rsid w:val="00C37641"/>
    <w:rsid w:val="00C376E3"/>
    <w:rsid w:val="00C4003C"/>
    <w:rsid w:val="00C400E8"/>
    <w:rsid w:val="00C403EA"/>
    <w:rsid w:val="00C407B7"/>
    <w:rsid w:val="00C40976"/>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530"/>
    <w:rsid w:val="00C435BC"/>
    <w:rsid w:val="00C43601"/>
    <w:rsid w:val="00C43BB1"/>
    <w:rsid w:val="00C4465E"/>
    <w:rsid w:val="00C449EB"/>
    <w:rsid w:val="00C44C89"/>
    <w:rsid w:val="00C44CBC"/>
    <w:rsid w:val="00C45055"/>
    <w:rsid w:val="00C45392"/>
    <w:rsid w:val="00C4546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50076"/>
    <w:rsid w:val="00C50177"/>
    <w:rsid w:val="00C51349"/>
    <w:rsid w:val="00C51534"/>
    <w:rsid w:val="00C51548"/>
    <w:rsid w:val="00C51EE2"/>
    <w:rsid w:val="00C51FA4"/>
    <w:rsid w:val="00C51FE8"/>
    <w:rsid w:val="00C52083"/>
    <w:rsid w:val="00C52336"/>
    <w:rsid w:val="00C525AF"/>
    <w:rsid w:val="00C52902"/>
    <w:rsid w:val="00C52A0B"/>
    <w:rsid w:val="00C52A0C"/>
    <w:rsid w:val="00C52B34"/>
    <w:rsid w:val="00C52FB7"/>
    <w:rsid w:val="00C5365E"/>
    <w:rsid w:val="00C538AD"/>
    <w:rsid w:val="00C53ED7"/>
    <w:rsid w:val="00C54670"/>
    <w:rsid w:val="00C548A8"/>
    <w:rsid w:val="00C54904"/>
    <w:rsid w:val="00C54CB3"/>
    <w:rsid w:val="00C550E0"/>
    <w:rsid w:val="00C550EF"/>
    <w:rsid w:val="00C55910"/>
    <w:rsid w:val="00C5595E"/>
    <w:rsid w:val="00C55BC3"/>
    <w:rsid w:val="00C5647D"/>
    <w:rsid w:val="00C565B6"/>
    <w:rsid w:val="00C5660D"/>
    <w:rsid w:val="00C56D0B"/>
    <w:rsid w:val="00C56D94"/>
    <w:rsid w:val="00C5708F"/>
    <w:rsid w:val="00C570F1"/>
    <w:rsid w:val="00C571BD"/>
    <w:rsid w:val="00C57390"/>
    <w:rsid w:val="00C574D7"/>
    <w:rsid w:val="00C577B5"/>
    <w:rsid w:val="00C57985"/>
    <w:rsid w:val="00C57C11"/>
    <w:rsid w:val="00C57C21"/>
    <w:rsid w:val="00C57E38"/>
    <w:rsid w:val="00C6006D"/>
    <w:rsid w:val="00C60679"/>
    <w:rsid w:val="00C60794"/>
    <w:rsid w:val="00C60B58"/>
    <w:rsid w:val="00C60B72"/>
    <w:rsid w:val="00C61082"/>
    <w:rsid w:val="00C611D7"/>
    <w:rsid w:val="00C6159A"/>
    <w:rsid w:val="00C616CD"/>
    <w:rsid w:val="00C617FB"/>
    <w:rsid w:val="00C61CDC"/>
    <w:rsid w:val="00C61F57"/>
    <w:rsid w:val="00C61FB4"/>
    <w:rsid w:val="00C621CF"/>
    <w:rsid w:val="00C62284"/>
    <w:rsid w:val="00C62621"/>
    <w:rsid w:val="00C62A58"/>
    <w:rsid w:val="00C62CAD"/>
    <w:rsid w:val="00C6314B"/>
    <w:rsid w:val="00C63226"/>
    <w:rsid w:val="00C6344D"/>
    <w:rsid w:val="00C6355D"/>
    <w:rsid w:val="00C6384D"/>
    <w:rsid w:val="00C63960"/>
    <w:rsid w:val="00C63B0B"/>
    <w:rsid w:val="00C63BF1"/>
    <w:rsid w:val="00C643B8"/>
    <w:rsid w:val="00C64A27"/>
    <w:rsid w:val="00C64A6D"/>
    <w:rsid w:val="00C64AB8"/>
    <w:rsid w:val="00C64BB2"/>
    <w:rsid w:val="00C64BC1"/>
    <w:rsid w:val="00C64C09"/>
    <w:rsid w:val="00C64C69"/>
    <w:rsid w:val="00C64EB7"/>
    <w:rsid w:val="00C65387"/>
    <w:rsid w:val="00C65595"/>
    <w:rsid w:val="00C65684"/>
    <w:rsid w:val="00C65BB3"/>
    <w:rsid w:val="00C65F30"/>
    <w:rsid w:val="00C66383"/>
    <w:rsid w:val="00C6642D"/>
    <w:rsid w:val="00C6651F"/>
    <w:rsid w:val="00C665D8"/>
    <w:rsid w:val="00C668FB"/>
    <w:rsid w:val="00C66B04"/>
    <w:rsid w:val="00C66D55"/>
    <w:rsid w:val="00C66EE5"/>
    <w:rsid w:val="00C67176"/>
    <w:rsid w:val="00C67405"/>
    <w:rsid w:val="00C678D4"/>
    <w:rsid w:val="00C679FF"/>
    <w:rsid w:val="00C67A7F"/>
    <w:rsid w:val="00C67FB8"/>
    <w:rsid w:val="00C7051B"/>
    <w:rsid w:val="00C70541"/>
    <w:rsid w:val="00C708E7"/>
    <w:rsid w:val="00C709E1"/>
    <w:rsid w:val="00C70B44"/>
    <w:rsid w:val="00C70C1E"/>
    <w:rsid w:val="00C7101D"/>
    <w:rsid w:val="00C710A4"/>
    <w:rsid w:val="00C7115D"/>
    <w:rsid w:val="00C71192"/>
    <w:rsid w:val="00C7134D"/>
    <w:rsid w:val="00C71620"/>
    <w:rsid w:val="00C716E6"/>
    <w:rsid w:val="00C71EE9"/>
    <w:rsid w:val="00C72210"/>
    <w:rsid w:val="00C729AA"/>
    <w:rsid w:val="00C72BD8"/>
    <w:rsid w:val="00C72C37"/>
    <w:rsid w:val="00C72D4A"/>
    <w:rsid w:val="00C72F04"/>
    <w:rsid w:val="00C73168"/>
    <w:rsid w:val="00C731DA"/>
    <w:rsid w:val="00C7338B"/>
    <w:rsid w:val="00C733CD"/>
    <w:rsid w:val="00C73440"/>
    <w:rsid w:val="00C7365D"/>
    <w:rsid w:val="00C73833"/>
    <w:rsid w:val="00C7384D"/>
    <w:rsid w:val="00C73B5A"/>
    <w:rsid w:val="00C73C49"/>
    <w:rsid w:val="00C73FC2"/>
    <w:rsid w:val="00C74683"/>
    <w:rsid w:val="00C7476E"/>
    <w:rsid w:val="00C7485C"/>
    <w:rsid w:val="00C74A4B"/>
    <w:rsid w:val="00C75141"/>
    <w:rsid w:val="00C7568B"/>
    <w:rsid w:val="00C756BC"/>
    <w:rsid w:val="00C75736"/>
    <w:rsid w:val="00C75BBB"/>
    <w:rsid w:val="00C75DC3"/>
    <w:rsid w:val="00C760F3"/>
    <w:rsid w:val="00C761CD"/>
    <w:rsid w:val="00C76250"/>
    <w:rsid w:val="00C7628F"/>
    <w:rsid w:val="00C76D06"/>
    <w:rsid w:val="00C76D55"/>
    <w:rsid w:val="00C7704C"/>
    <w:rsid w:val="00C77749"/>
    <w:rsid w:val="00C77A68"/>
    <w:rsid w:val="00C80421"/>
    <w:rsid w:val="00C80547"/>
    <w:rsid w:val="00C806E3"/>
    <w:rsid w:val="00C80BE6"/>
    <w:rsid w:val="00C80F00"/>
    <w:rsid w:val="00C80F83"/>
    <w:rsid w:val="00C810E5"/>
    <w:rsid w:val="00C81273"/>
    <w:rsid w:val="00C8194B"/>
    <w:rsid w:val="00C819AA"/>
    <w:rsid w:val="00C81E48"/>
    <w:rsid w:val="00C8229A"/>
    <w:rsid w:val="00C82534"/>
    <w:rsid w:val="00C8259E"/>
    <w:rsid w:val="00C82FE4"/>
    <w:rsid w:val="00C830B5"/>
    <w:rsid w:val="00C83167"/>
    <w:rsid w:val="00C837EF"/>
    <w:rsid w:val="00C83AF1"/>
    <w:rsid w:val="00C83F07"/>
    <w:rsid w:val="00C84048"/>
    <w:rsid w:val="00C84161"/>
    <w:rsid w:val="00C843A1"/>
    <w:rsid w:val="00C84486"/>
    <w:rsid w:val="00C84BAE"/>
    <w:rsid w:val="00C84E14"/>
    <w:rsid w:val="00C8600A"/>
    <w:rsid w:val="00C86442"/>
    <w:rsid w:val="00C864BC"/>
    <w:rsid w:val="00C8657D"/>
    <w:rsid w:val="00C865AB"/>
    <w:rsid w:val="00C86A97"/>
    <w:rsid w:val="00C870BA"/>
    <w:rsid w:val="00C8728C"/>
    <w:rsid w:val="00C872A9"/>
    <w:rsid w:val="00C87413"/>
    <w:rsid w:val="00C874CB"/>
    <w:rsid w:val="00C87825"/>
    <w:rsid w:val="00C878B2"/>
    <w:rsid w:val="00C87A57"/>
    <w:rsid w:val="00C87BDB"/>
    <w:rsid w:val="00C87E96"/>
    <w:rsid w:val="00C9047A"/>
    <w:rsid w:val="00C90564"/>
    <w:rsid w:val="00C9072F"/>
    <w:rsid w:val="00C90D24"/>
    <w:rsid w:val="00C910C3"/>
    <w:rsid w:val="00C9140C"/>
    <w:rsid w:val="00C914D7"/>
    <w:rsid w:val="00C914EB"/>
    <w:rsid w:val="00C91837"/>
    <w:rsid w:val="00C9189A"/>
    <w:rsid w:val="00C91D48"/>
    <w:rsid w:val="00C920AC"/>
    <w:rsid w:val="00C923FA"/>
    <w:rsid w:val="00C924DA"/>
    <w:rsid w:val="00C926E9"/>
    <w:rsid w:val="00C927F7"/>
    <w:rsid w:val="00C92D84"/>
    <w:rsid w:val="00C92F4E"/>
    <w:rsid w:val="00C93011"/>
    <w:rsid w:val="00C931D0"/>
    <w:rsid w:val="00C9325D"/>
    <w:rsid w:val="00C93439"/>
    <w:rsid w:val="00C9366E"/>
    <w:rsid w:val="00C93D65"/>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73BD"/>
    <w:rsid w:val="00C973F8"/>
    <w:rsid w:val="00C97735"/>
    <w:rsid w:val="00C97C5A"/>
    <w:rsid w:val="00C97C5E"/>
    <w:rsid w:val="00C97ED7"/>
    <w:rsid w:val="00CA02A1"/>
    <w:rsid w:val="00CA07ED"/>
    <w:rsid w:val="00CA1166"/>
    <w:rsid w:val="00CA117A"/>
    <w:rsid w:val="00CA119F"/>
    <w:rsid w:val="00CA15AC"/>
    <w:rsid w:val="00CA1D7A"/>
    <w:rsid w:val="00CA1DED"/>
    <w:rsid w:val="00CA1F4B"/>
    <w:rsid w:val="00CA1FE5"/>
    <w:rsid w:val="00CA25E0"/>
    <w:rsid w:val="00CA2976"/>
    <w:rsid w:val="00CA2A95"/>
    <w:rsid w:val="00CA2DC2"/>
    <w:rsid w:val="00CA35C0"/>
    <w:rsid w:val="00CA3A11"/>
    <w:rsid w:val="00CA3CEC"/>
    <w:rsid w:val="00CA40F8"/>
    <w:rsid w:val="00CA43FC"/>
    <w:rsid w:val="00CA4710"/>
    <w:rsid w:val="00CA47EB"/>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83B"/>
    <w:rsid w:val="00CA6A21"/>
    <w:rsid w:val="00CA6AA0"/>
    <w:rsid w:val="00CA6C11"/>
    <w:rsid w:val="00CA6C40"/>
    <w:rsid w:val="00CA6C8A"/>
    <w:rsid w:val="00CA6CEE"/>
    <w:rsid w:val="00CA755F"/>
    <w:rsid w:val="00CA798D"/>
    <w:rsid w:val="00CA79AA"/>
    <w:rsid w:val="00CA7A05"/>
    <w:rsid w:val="00CA7E40"/>
    <w:rsid w:val="00CB0058"/>
    <w:rsid w:val="00CB0149"/>
    <w:rsid w:val="00CB01BB"/>
    <w:rsid w:val="00CB0447"/>
    <w:rsid w:val="00CB0609"/>
    <w:rsid w:val="00CB079B"/>
    <w:rsid w:val="00CB07D4"/>
    <w:rsid w:val="00CB09F7"/>
    <w:rsid w:val="00CB0AE4"/>
    <w:rsid w:val="00CB0B37"/>
    <w:rsid w:val="00CB0F0C"/>
    <w:rsid w:val="00CB1008"/>
    <w:rsid w:val="00CB10F9"/>
    <w:rsid w:val="00CB1280"/>
    <w:rsid w:val="00CB12BC"/>
    <w:rsid w:val="00CB166B"/>
    <w:rsid w:val="00CB16E3"/>
    <w:rsid w:val="00CB174C"/>
    <w:rsid w:val="00CB1979"/>
    <w:rsid w:val="00CB19B6"/>
    <w:rsid w:val="00CB1A5D"/>
    <w:rsid w:val="00CB1CD2"/>
    <w:rsid w:val="00CB1E34"/>
    <w:rsid w:val="00CB1E84"/>
    <w:rsid w:val="00CB2172"/>
    <w:rsid w:val="00CB2283"/>
    <w:rsid w:val="00CB2EB7"/>
    <w:rsid w:val="00CB32AF"/>
    <w:rsid w:val="00CB34A3"/>
    <w:rsid w:val="00CB34DE"/>
    <w:rsid w:val="00CB3952"/>
    <w:rsid w:val="00CB3AD0"/>
    <w:rsid w:val="00CB3BA3"/>
    <w:rsid w:val="00CB3D2F"/>
    <w:rsid w:val="00CB3E50"/>
    <w:rsid w:val="00CB408B"/>
    <w:rsid w:val="00CB4158"/>
    <w:rsid w:val="00CB44EB"/>
    <w:rsid w:val="00CB453F"/>
    <w:rsid w:val="00CB4886"/>
    <w:rsid w:val="00CB4C89"/>
    <w:rsid w:val="00CB4E62"/>
    <w:rsid w:val="00CB4F4A"/>
    <w:rsid w:val="00CB511D"/>
    <w:rsid w:val="00CB5262"/>
    <w:rsid w:val="00CB55AD"/>
    <w:rsid w:val="00CB5625"/>
    <w:rsid w:val="00CB5729"/>
    <w:rsid w:val="00CB5766"/>
    <w:rsid w:val="00CB595D"/>
    <w:rsid w:val="00CB5F02"/>
    <w:rsid w:val="00CB6486"/>
    <w:rsid w:val="00CB6516"/>
    <w:rsid w:val="00CB6581"/>
    <w:rsid w:val="00CB6D27"/>
    <w:rsid w:val="00CB74ED"/>
    <w:rsid w:val="00CB75D0"/>
    <w:rsid w:val="00CB777A"/>
    <w:rsid w:val="00CB7A15"/>
    <w:rsid w:val="00CC03B7"/>
    <w:rsid w:val="00CC0679"/>
    <w:rsid w:val="00CC0EE6"/>
    <w:rsid w:val="00CC143A"/>
    <w:rsid w:val="00CC1454"/>
    <w:rsid w:val="00CC17FF"/>
    <w:rsid w:val="00CC193A"/>
    <w:rsid w:val="00CC19F2"/>
    <w:rsid w:val="00CC1E55"/>
    <w:rsid w:val="00CC1F69"/>
    <w:rsid w:val="00CC2273"/>
    <w:rsid w:val="00CC244D"/>
    <w:rsid w:val="00CC2529"/>
    <w:rsid w:val="00CC282D"/>
    <w:rsid w:val="00CC2914"/>
    <w:rsid w:val="00CC2A5C"/>
    <w:rsid w:val="00CC3249"/>
    <w:rsid w:val="00CC3331"/>
    <w:rsid w:val="00CC39C1"/>
    <w:rsid w:val="00CC3A3A"/>
    <w:rsid w:val="00CC3B27"/>
    <w:rsid w:val="00CC3D94"/>
    <w:rsid w:val="00CC3DCD"/>
    <w:rsid w:val="00CC421C"/>
    <w:rsid w:val="00CC4575"/>
    <w:rsid w:val="00CC4594"/>
    <w:rsid w:val="00CC505E"/>
    <w:rsid w:val="00CC50F0"/>
    <w:rsid w:val="00CC52B5"/>
    <w:rsid w:val="00CC5736"/>
    <w:rsid w:val="00CC5918"/>
    <w:rsid w:val="00CC5EC4"/>
    <w:rsid w:val="00CC6367"/>
    <w:rsid w:val="00CC67E2"/>
    <w:rsid w:val="00CC6B87"/>
    <w:rsid w:val="00CC6E35"/>
    <w:rsid w:val="00CC6EC3"/>
    <w:rsid w:val="00CC71C6"/>
    <w:rsid w:val="00CC7510"/>
    <w:rsid w:val="00CC7DF0"/>
    <w:rsid w:val="00CD0003"/>
    <w:rsid w:val="00CD08D3"/>
    <w:rsid w:val="00CD0B2B"/>
    <w:rsid w:val="00CD0D78"/>
    <w:rsid w:val="00CD0E3A"/>
    <w:rsid w:val="00CD157A"/>
    <w:rsid w:val="00CD1696"/>
    <w:rsid w:val="00CD1859"/>
    <w:rsid w:val="00CD18B9"/>
    <w:rsid w:val="00CD18F4"/>
    <w:rsid w:val="00CD1E3A"/>
    <w:rsid w:val="00CD2449"/>
    <w:rsid w:val="00CD2612"/>
    <w:rsid w:val="00CD27A3"/>
    <w:rsid w:val="00CD28F5"/>
    <w:rsid w:val="00CD2955"/>
    <w:rsid w:val="00CD2B01"/>
    <w:rsid w:val="00CD320F"/>
    <w:rsid w:val="00CD3287"/>
    <w:rsid w:val="00CD398C"/>
    <w:rsid w:val="00CD39A5"/>
    <w:rsid w:val="00CD41D9"/>
    <w:rsid w:val="00CD4498"/>
    <w:rsid w:val="00CD450D"/>
    <w:rsid w:val="00CD455F"/>
    <w:rsid w:val="00CD45C3"/>
    <w:rsid w:val="00CD4BB6"/>
    <w:rsid w:val="00CD4BCA"/>
    <w:rsid w:val="00CD5379"/>
    <w:rsid w:val="00CD550D"/>
    <w:rsid w:val="00CD5992"/>
    <w:rsid w:val="00CD5C2E"/>
    <w:rsid w:val="00CD5D6B"/>
    <w:rsid w:val="00CD5ECE"/>
    <w:rsid w:val="00CD60BC"/>
    <w:rsid w:val="00CD615C"/>
    <w:rsid w:val="00CD697C"/>
    <w:rsid w:val="00CD6A03"/>
    <w:rsid w:val="00CD6B15"/>
    <w:rsid w:val="00CD6D01"/>
    <w:rsid w:val="00CD6E52"/>
    <w:rsid w:val="00CD6EEC"/>
    <w:rsid w:val="00CD6F14"/>
    <w:rsid w:val="00CD70E2"/>
    <w:rsid w:val="00CD742C"/>
    <w:rsid w:val="00CD7AB0"/>
    <w:rsid w:val="00CD7BAA"/>
    <w:rsid w:val="00CD7FC4"/>
    <w:rsid w:val="00CD7FD1"/>
    <w:rsid w:val="00CE01C7"/>
    <w:rsid w:val="00CE02DA"/>
    <w:rsid w:val="00CE04A1"/>
    <w:rsid w:val="00CE04C2"/>
    <w:rsid w:val="00CE0C0E"/>
    <w:rsid w:val="00CE0D38"/>
    <w:rsid w:val="00CE0D5C"/>
    <w:rsid w:val="00CE0D9B"/>
    <w:rsid w:val="00CE12BB"/>
    <w:rsid w:val="00CE1568"/>
    <w:rsid w:val="00CE1BFC"/>
    <w:rsid w:val="00CE1F1F"/>
    <w:rsid w:val="00CE1FA2"/>
    <w:rsid w:val="00CE22D3"/>
    <w:rsid w:val="00CE22DB"/>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C40"/>
    <w:rsid w:val="00CE5ED7"/>
    <w:rsid w:val="00CE5EEB"/>
    <w:rsid w:val="00CE5F60"/>
    <w:rsid w:val="00CE60FD"/>
    <w:rsid w:val="00CE68C6"/>
    <w:rsid w:val="00CE69B4"/>
    <w:rsid w:val="00CE6A9F"/>
    <w:rsid w:val="00CE6B64"/>
    <w:rsid w:val="00CE6C05"/>
    <w:rsid w:val="00CE6DCD"/>
    <w:rsid w:val="00CE7398"/>
    <w:rsid w:val="00CE7450"/>
    <w:rsid w:val="00CE75E4"/>
    <w:rsid w:val="00CE7C0E"/>
    <w:rsid w:val="00CF001C"/>
    <w:rsid w:val="00CF009F"/>
    <w:rsid w:val="00CF01E6"/>
    <w:rsid w:val="00CF0299"/>
    <w:rsid w:val="00CF0416"/>
    <w:rsid w:val="00CF0566"/>
    <w:rsid w:val="00CF0770"/>
    <w:rsid w:val="00CF0826"/>
    <w:rsid w:val="00CF0852"/>
    <w:rsid w:val="00CF1575"/>
    <w:rsid w:val="00CF15C6"/>
    <w:rsid w:val="00CF1E6B"/>
    <w:rsid w:val="00CF23BD"/>
    <w:rsid w:val="00CF2967"/>
    <w:rsid w:val="00CF29D6"/>
    <w:rsid w:val="00CF2A74"/>
    <w:rsid w:val="00CF2C35"/>
    <w:rsid w:val="00CF2F10"/>
    <w:rsid w:val="00CF2F85"/>
    <w:rsid w:val="00CF312A"/>
    <w:rsid w:val="00CF33E0"/>
    <w:rsid w:val="00CF341E"/>
    <w:rsid w:val="00CF3485"/>
    <w:rsid w:val="00CF35E2"/>
    <w:rsid w:val="00CF3B6B"/>
    <w:rsid w:val="00CF3E39"/>
    <w:rsid w:val="00CF418E"/>
    <w:rsid w:val="00CF466F"/>
    <w:rsid w:val="00CF5268"/>
    <w:rsid w:val="00CF56A3"/>
    <w:rsid w:val="00CF5C44"/>
    <w:rsid w:val="00CF5CE6"/>
    <w:rsid w:val="00CF5DD0"/>
    <w:rsid w:val="00CF624A"/>
    <w:rsid w:val="00CF641B"/>
    <w:rsid w:val="00CF64F7"/>
    <w:rsid w:val="00CF6772"/>
    <w:rsid w:val="00CF68C5"/>
    <w:rsid w:val="00CF6BCF"/>
    <w:rsid w:val="00CF6CBE"/>
    <w:rsid w:val="00CF6CC5"/>
    <w:rsid w:val="00CF6EF3"/>
    <w:rsid w:val="00CF6FB9"/>
    <w:rsid w:val="00CF70C5"/>
    <w:rsid w:val="00CF730F"/>
    <w:rsid w:val="00CF771B"/>
    <w:rsid w:val="00CF7920"/>
    <w:rsid w:val="00CF7B4B"/>
    <w:rsid w:val="00CF7CBD"/>
    <w:rsid w:val="00D00388"/>
    <w:rsid w:val="00D00775"/>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ABE"/>
    <w:rsid w:val="00D03B88"/>
    <w:rsid w:val="00D03BC2"/>
    <w:rsid w:val="00D03CBC"/>
    <w:rsid w:val="00D04159"/>
    <w:rsid w:val="00D04816"/>
    <w:rsid w:val="00D048DB"/>
    <w:rsid w:val="00D04A81"/>
    <w:rsid w:val="00D04D4C"/>
    <w:rsid w:val="00D04D93"/>
    <w:rsid w:val="00D04F7B"/>
    <w:rsid w:val="00D0544C"/>
    <w:rsid w:val="00D05804"/>
    <w:rsid w:val="00D05806"/>
    <w:rsid w:val="00D058B7"/>
    <w:rsid w:val="00D05FDF"/>
    <w:rsid w:val="00D0600C"/>
    <w:rsid w:val="00D06296"/>
    <w:rsid w:val="00D06817"/>
    <w:rsid w:val="00D068DB"/>
    <w:rsid w:val="00D06EF5"/>
    <w:rsid w:val="00D0717A"/>
    <w:rsid w:val="00D071FD"/>
    <w:rsid w:val="00D07461"/>
    <w:rsid w:val="00D07CF8"/>
    <w:rsid w:val="00D07DFA"/>
    <w:rsid w:val="00D10496"/>
    <w:rsid w:val="00D105FA"/>
    <w:rsid w:val="00D10692"/>
    <w:rsid w:val="00D108E0"/>
    <w:rsid w:val="00D10C61"/>
    <w:rsid w:val="00D10E93"/>
    <w:rsid w:val="00D10F9A"/>
    <w:rsid w:val="00D11001"/>
    <w:rsid w:val="00D1108F"/>
    <w:rsid w:val="00D1116B"/>
    <w:rsid w:val="00D113FF"/>
    <w:rsid w:val="00D115D2"/>
    <w:rsid w:val="00D1178D"/>
    <w:rsid w:val="00D12114"/>
    <w:rsid w:val="00D1224B"/>
    <w:rsid w:val="00D125F4"/>
    <w:rsid w:val="00D127D7"/>
    <w:rsid w:val="00D12B01"/>
    <w:rsid w:val="00D12C64"/>
    <w:rsid w:val="00D1319C"/>
    <w:rsid w:val="00D133B3"/>
    <w:rsid w:val="00D1341B"/>
    <w:rsid w:val="00D1341F"/>
    <w:rsid w:val="00D136BF"/>
    <w:rsid w:val="00D137BC"/>
    <w:rsid w:val="00D13AD7"/>
    <w:rsid w:val="00D13B34"/>
    <w:rsid w:val="00D13E33"/>
    <w:rsid w:val="00D1439C"/>
    <w:rsid w:val="00D150AD"/>
    <w:rsid w:val="00D15225"/>
    <w:rsid w:val="00D1528D"/>
    <w:rsid w:val="00D152AD"/>
    <w:rsid w:val="00D1586C"/>
    <w:rsid w:val="00D1596F"/>
    <w:rsid w:val="00D15A77"/>
    <w:rsid w:val="00D15D4C"/>
    <w:rsid w:val="00D15D92"/>
    <w:rsid w:val="00D15DB1"/>
    <w:rsid w:val="00D16063"/>
    <w:rsid w:val="00D1626D"/>
    <w:rsid w:val="00D16358"/>
    <w:rsid w:val="00D164EB"/>
    <w:rsid w:val="00D165CC"/>
    <w:rsid w:val="00D165E2"/>
    <w:rsid w:val="00D16A4E"/>
    <w:rsid w:val="00D16C63"/>
    <w:rsid w:val="00D16C69"/>
    <w:rsid w:val="00D16E40"/>
    <w:rsid w:val="00D170DB"/>
    <w:rsid w:val="00D174C1"/>
    <w:rsid w:val="00D1757B"/>
    <w:rsid w:val="00D175AB"/>
    <w:rsid w:val="00D175FF"/>
    <w:rsid w:val="00D17820"/>
    <w:rsid w:val="00D178FB"/>
    <w:rsid w:val="00D17FC8"/>
    <w:rsid w:val="00D2012E"/>
    <w:rsid w:val="00D20139"/>
    <w:rsid w:val="00D205C3"/>
    <w:rsid w:val="00D20768"/>
    <w:rsid w:val="00D20C55"/>
    <w:rsid w:val="00D214BB"/>
    <w:rsid w:val="00D21915"/>
    <w:rsid w:val="00D21AED"/>
    <w:rsid w:val="00D21E1D"/>
    <w:rsid w:val="00D22527"/>
    <w:rsid w:val="00D228C6"/>
    <w:rsid w:val="00D2292E"/>
    <w:rsid w:val="00D22B31"/>
    <w:rsid w:val="00D22CD9"/>
    <w:rsid w:val="00D22E5D"/>
    <w:rsid w:val="00D23158"/>
    <w:rsid w:val="00D23322"/>
    <w:rsid w:val="00D233A1"/>
    <w:rsid w:val="00D23572"/>
    <w:rsid w:val="00D23959"/>
    <w:rsid w:val="00D239A7"/>
    <w:rsid w:val="00D239B1"/>
    <w:rsid w:val="00D23AEA"/>
    <w:rsid w:val="00D23BAD"/>
    <w:rsid w:val="00D23E61"/>
    <w:rsid w:val="00D23E7C"/>
    <w:rsid w:val="00D23F00"/>
    <w:rsid w:val="00D23F59"/>
    <w:rsid w:val="00D24022"/>
    <w:rsid w:val="00D24168"/>
    <w:rsid w:val="00D24633"/>
    <w:rsid w:val="00D24912"/>
    <w:rsid w:val="00D24942"/>
    <w:rsid w:val="00D2532D"/>
    <w:rsid w:val="00D259AB"/>
    <w:rsid w:val="00D25C93"/>
    <w:rsid w:val="00D26A92"/>
    <w:rsid w:val="00D26BCA"/>
    <w:rsid w:val="00D270B6"/>
    <w:rsid w:val="00D27908"/>
    <w:rsid w:val="00D279F3"/>
    <w:rsid w:val="00D27A7F"/>
    <w:rsid w:val="00D27B98"/>
    <w:rsid w:val="00D3011C"/>
    <w:rsid w:val="00D30B51"/>
    <w:rsid w:val="00D30CCE"/>
    <w:rsid w:val="00D30D9F"/>
    <w:rsid w:val="00D30F84"/>
    <w:rsid w:val="00D3141C"/>
    <w:rsid w:val="00D31432"/>
    <w:rsid w:val="00D3197A"/>
    <w:rsid w:val="00D3202B"/>
    <w:rsid w:val="00D326C5"/>
    <w:rsid w:val="00D32956"/>
    <w:rsid w:val="00D329ED"/>
    <w:rsid w:val="00D32B3D"/>
    <w:rsid w:val="00D32C67"/>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6404"/>
    <w:rsid w:val="00D366C7"/>
    <w:rsid w:val="00D367DB"/>
    <w:rsid w:val="00D36DE5"/>
    <w:rsid w:val="00D3706C"/>
    <w:rsid w:val="00D372C4"/>
    <w:rsid w:val="00D37788"/>
    <w:rsid w:val="00D3785B"/>
    <w:rsid w:val="00D37D3D"/>
    <w:rsid w:val="00D37DE6"/>
    <w:rsid w:val="00D402FC"/>
    <w:rsid w:val="00D4042C"/>
    <w:rsid w:val="00D4055E"/>
    <w:rsid w:val="00D40A1B"/>
    <w:rsid w:val="00D40FEB"/>
    <w:rsid w:val="00D4109E"/>
    <w:rsid w:val="00D4124C"/>
    <w:rsid w:val="00D41658"/>
    <w:rsid w:val="00D41DA3"/>
    <w:rsid w:val="00D41DF1"/>
    <w:rsid w:val="00D41FDA"/>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583"/>
    <w:rsid w:val="00D43A7B"/>
    <w:rsid w:val="00D43D7C"/>
    <w:rsid w:val="00D43DED"/>
    <w:rsid w:val="00D43E37"/>
    <w:rsid w:val="00D441A3"/>
    <w:rsid w:val="00D4423C"/>
    <w:rsid w:val="00D443EC"/>
    <w:rsid w:val="00D44809"/>
    <w:rsid w:val="00D44871"/>
    <w:rsid w:val="00D4496F"/>
    <w:rsid w:val="00D44C19"/>
    <w:rsid w:val="00D44C1F"/>
    <w:rsid w:val="00D44E08"/>
    <w:rsid w:val="00D451CE"/>
    <w:rsid w:val="00D45BBA"/>
    <w:rsid w:val="00D45D95"/>
    <w:rsid w:val="00D45E90"/>
    <w:rsid w:val="00D45EFD"/>
    <w:rsid w:val="00D45EFE"/>
    <w:rsid w:val="00D46462"/>
    <w:rsid w:val="00D470DC"/>
    <w:rsid w:val="00D471E6"/>
    <w:rsid w:val="00D4729D"/>
    <w:rsid w:val="00D47301"/>
    <w:rsid w:val="00D4760E"/>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64A"/>
    <w:rsid w:val="00D527D1"/>
    <w:rsid w:val="00D528D2"/>
    <w:rsid w:val="00D52D52"/>
    <w:rsid w:val="00D52DAB"/>
    <w:rsid w:val="00D52DF2"/>
    <w:rsid w:val="00D531D4"/>
    <w:rsid w:val="00D533FA"/>
    <w:rsid w:val="00D53818"/>
    <w:rsid w:val="00D53839"/>
    <w:rsid w:val="00D538D8"/>
    <w:rsid w:val="00D53A95"/>
    <w:rsid w:val="00D53AD5"/>
    <w:rsid w:val="00D53B6B"/>
    <w:rsid w:val="00D53BF7"/>
    <w:rsid w:val="00D53D14"/>
    <w:rsid w:val="00D54229"/>
    <w:rsid w:val="00D542B9"/>
    <w:rsid w:val="00D548CC"/>
    <w:rsid w:val="00D54AD1"/>
    <w:rsid w:val="00D54E7C"/>
    <w:rsid w:val="00D5523A"/>
    <w:rsid w:val="00D553B0"/>
    <w:rsid w:val="00D554DC"/>
    <w:rsid w:val="00D5584D"/>
    <w:rsid w:val="00D55966"/>
    <w:rsid w:val="00D55D11"/>
    <w:rsid w:val="00D55EFA"/>
    <w:rsid w:val="00D5615B"/>
    <w:rsid w:val="00D566C3"/>
    <w:rsid w:val="00D5678F"/>
    <w:rsid w:val="00D567C1"/>
    <w:rsid w:val="00D56B7D"/>
    <w:rsid w:val="00D57132"/>
    <w:rsid w:val="00D5719E"/>
    <w:rsid w:val="00D571C6"/>
    <w:rsid w:val="00D57375"/>
    <w:rsid w:val="00D573C6"/>
    <w:rsid w:val="00D5757D"/>
    <w:rsid w:val="00D576AE"/>
    <w:rsid w:val="00D57ADE"/>
    <w:rsid w:val="00D57F58"/>
    <w:rsid w:val="00D6005C"/>
    <w:rsid w:val="00D600C3"/>
    <w:rsid w:val="00D60134"/>
    <w:rsid w:val="00D60220"/>
    <w:rsid w:val="00D603CF"/>
    <w:rsid w:val="00D608A4"/>
    <w:rsid w:val="00D60B59"/>
    <w:rsid w:val="00D60CDF"/>
    <w:rsid w:val="00D60D02"/>
    <w:rsid w:val="00D611AC"/>
    <w:rsid w:val="00D6130C"/>
    <w:rsid w:val="00D6134F"/>
    <w:rsid w:val="00D6148E"/>
    <w:rsid w:val="00D61AD3"/>
    <w:rsid w:val="00D61D4D"/>
    <w:rsid w:val="00D6212E"/>
    <w:rsid w:val="00D6247B"/>
    <w:rsid w:val="00D626E3"/>
    <w:rsid w:val="00D627CF"/>
    <w:rsid w:val="00D62A83"/>
    <w:rsid w:val="00D62DB7"/>
    <w:rsid w:val="00D62DC2"/>
    <w:rsid w:val="00D62E4C"/>
    <w:rsid w:val="00D6313C"/>
    <w:rsid w:val="00D6317F"/>
    <w:rsid w:val="00D632DD"/>
    <w:rsid w:val="00D63A16"/>
    <w:rsid w:val="00D63B96"/>
    <w:rsid w:val="00D63BC5"/>
    <w:rsid w:val="00D63C1A"/>
    <w:rsid w:val="00D63F20"/>
    <w:rsid w:val="00D64204"/>
    <w:rsid w:val="00D64337"/>
    <w:rsid w:val="00D643B9"/>
    <w:rsid w:val="00D64645"/>
    <w:rsid w:val="00D65072"/>
    <w:rsid w:val="00D65BBD"/>
    <w:rsid w:val="00D65EC5"/>
    <w:rsid w:val="00D66003"/>
    <w:rsid w:val="00D66051"/>
    <w:rsid w:val="00D662A7"/>
    <w:rsid w:val="00D66780"/>
    <w:rsid w:val="00D667E9"/>
    <w:rsid w:val="00D66A04"/>
    <w:rsid w:val="00D66A27"/>
    <w:rsid w:val="00D66A71"/>
    <w:rsid w:val="00D66C8A"/>
    <w:rsid w:val="00D66F24"/>
    <w:rsid w:val="00D66F2B"/>
    <w:rsid w:val="00D66F54"/>
    <w:rsid w:val="00D676AE"/>
    <w:rsid w:val="00D67909"/>
    <w:rsid w:val="00D67B57"/>
    <w:rsid w:val="00D67C57"/>
    <w:rsid w:val="00D704B4"/>
    <w:rsid w:val="00D707CB"/>
    <w:rsid w:val="00D708CC"/>
    <w:rsid w:val="00D70B2C"/>
    <w:rsid w:val="00D7105D"/>
    <w:rsid w:val="00D71357"/>
    <w:rsid w:val="00D71445"/>
    <w:rsid w:val="00D716E4"/>
    <w:rsid w:val="00D718E8"/>
    <w:rsid w:val="00D71986"/>
    <w:rsid w:val="00D71B43"/>
    <w:rsid w:val="00D71E4F"/>
    <w:rsid w:val="00D71E50"/>
    <w:rsid w:val="00D71E83"/>
    <w:rsid w:val="00D720F3"/>
    <w:rsid w:val="00D729A4"/>
    <w:rsid w:val="00D72CB8"/>
    <w:rsid w:val="00D72E65"/>
    <w:rsid w:val="00D72E85"/>
    <w:rsid w:val="00D72FA8"/>
    <w:rsid w:val="00D73AB0"/>
    <w:rsid w:val="00D73D16"/>
    <w:rsid w:val="00D740D3"/>
    <w:rsid w:val="00D7416C"/>
    <w:rsid w:val="00D744E8"/>
    <w:rsid w:val="00D744F4"/>
    <w:rsid w:val="00D7450D"/>
    <w:rsid w:val="00D74643"/>
    <w:rsid w:val="00D74A53"/>
    <w:rsid w:val="00D74BD8"/>
    <w:rsid w:val="00D74F8D"/>
    <w:rsid w:val="00D75160"/>
    <w:rsid w:val="00D75285"/>
    <w:rsid w:val="00D755AA"/>
    <w:rsid w:val="00D75779"/>
    <w:rsid w:val="00D75F3D"/>
    <w:rsid w:val="00D75FE3"/>
    <w:rsid w:val="00D760D4"/>
    <w:rsid w:val="00D762EA"/>
    <w:rsid w:val="00D764FB"/>
    <w:rsid w:val="00D766B0"/>
    <w:rsid w:val="00D77230"/>
    <w:rsid w:val="00D77565"/>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D9D"/>
    <w:rsid w:val="00D82E71"/>
    <w:rsid w:val="00D82FDE"/>
    <w:rsid w:val="00D82FFE"/>
    <w:rsid w:val="00D83057"/>
    <w:rsid w:val="00D830DE"/>
    <w:rsid w:val="00D83749"/>
    <w:rsid w:val="00D83DE2"/>
    <w:rsid w:val="00D83DF5"/>
    <w:rsid w:val="00D84017"/>
    <w:rsid w:val="00D8439F"/>
    <w:rsid w:val="00D847CE"/>
    <w:rsid w:val="00D848E5"/>
    <w:rsid w:val="00D84F78"/>
    <w:rsid w:val="00D84FFB"/>
    <w:rsid w:val="00D8506C"/>
    <w:rsid w:val="00D852B6"/>
    <w:rsid w:val="00D852B9"/>
    <w:rsid w:val="00D85533"/>
    <w:rsid w:val="00D85C0B"/>
    <w:rsid w:val="00D85E30"/>
    <w:rsid w:val="00D85EDF"/>
    <w:rsid w:val="00D86042"/>
    <w:rsid w:val="00D8630A"/>
    <w:rsid w:val="00D863AA"/>
    <w:rsid w:val="00D8669C"/>
    <w:rsid w:val="00D86AE2"/>
    <w:rsid w:val="00D86E02"/>
    <w:rsid w:val="00D86F1B"/>
    <w:rsid w:val="00D874EA"/>
    <w:rsid w:val="00D875EF"/>
    <w:rsid w:val="00D8785D"/>
    <w:rsid w:val="00D87AC2"/>
    <w:rsid w:val="00D9024C"/>
    <w:rsid w:val="00D9086C"/>
    <w:rsid w:val="00D90D60"/>
    <w:rsid w:val="00D911BE"/>
    <w:rsid w:val="00D9120B"/>
    <w:rsid w:val="00D912A5"/>
    <w:rsid w:val="00D915DA"/>
    <w:rsid w:val="00D917DD"/>
    <w:rsid w:val="00D91C61"/>
    <w:rsid w:val="00D924BD"/>
    <w:rsid w:val="00D925E6"/>
    <w:rsid w:val="00D928F4"/>
    <w:rsid w:val="00D92E93"/>
    <w:rsid w:val="00D9308E"/>
    <w:rsid w:val="00D9318D"/>
    <w:rsid w:val="00D931F2"/>
    <w:rsid w:val="00D93484"/>
    <w:rsid w:val="00D93742"/>
    <w:rsid w:val="00D93855"/>
    <w:rsid w:val="00D93D6F"/>
    <w:rsid w:val="00D93DC4"/>
    <w:rsid w:val="00D93FE9"/>
    <w:rsid w:val="00D94826"/>
    <w:rsid w:val="00D94982"/>
    <w:rsid w:val="00D94A82"/>
    <w:rsid w:val="00D94E9A"/>
    <w:rsid w:val="00D9521A"/>
    <w:rsid w:val="00D952C1"/>
    <w:rsid w:val="00D954AA"/>
    <w:rsid w:val="00D9589D"/>
    <w:rsid w:val="00D958B1"/>
    <w:rsid w:val="00D95917"/>
    <w:rsid w:val="00D959E6"/>
    <w:rsid w:val="00D95B4F"/>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4BA"/>
    <w:rsid w:val="00DA05BD"/>
    <w:rsid w:val="00DA0624"/>
    <w:rsid w:val="00DA08A6"/>
    <w:rsid w:val="00DA0E2D"/>
    <w:rsid w:val="00DA1239"/>
    <w:rsid w:val="00DA17C0"/>
    <w:rsid w:val="00DA17E2"/>
    <w:rsid w:val="00DA1B15"/>
    <w:rsid w:val="00DA1C32"/>
    <w:rsid w:val="00DA1E9F"/>
    <w:rsid w:val="00DA1F1C"/>
    <w:rsid w:val="00DA21E5"/>
    <w:rsid w:val="00DA26F8"/>
    <w:rsid w:val="00DA2766"/>
    <w:rsid w:val="00DA2823"/>
    <w:rsid w:val="00DA2B3E"/>
    <w:rsid w:val="00DA2B5C"/>
    <w:rsid w:val="00DA314B"/>
    <w:rsid w:val="00DA32D2"/>
    <w:rsid w:val="00DA3544"/>
    <w:rsid w:val="00DA3772"/>
    <w:rsid w:val="00DA3806"/>
    <w:rsid w:val="00DA384C"/>
    <w:rsid w:val="00DA3AB5"/>
    <w:rsid w:val="00DA3EB8"/>
    <w:rsid w:val="00DA4899"/>
    <w:rsid w:val="00DA538C"/>
    <w:rsid w:val="00DA547C"/>
    <w:rsid w:val="00DA55A3"/>
    <w:rsid w:val="00DA56DD"/>
    <w:rsid w:val="00DA5D2D"/>
    <w:rsid w:val="00DA5E5D"/>
    <w:rsid w:val="00DA5F0E"/>
    <w:rsid w:val="00DA618A"/>
    <w:rsid w:val="00DA61DD"/>
    <w:rsid w:val="00DA6427"/>
    <w:rsid w:val="00DA6763"/>
    <w:rsid w:val="00DA6997"/>
    <w:rsid w:val="00DA6A72"/>
    <w:rsid w:val="00DA6D9A"/>
    <w:rsid w:val="00DA6F38"/>
    <w:rsid w:val="00DA70E3"/>
    <w:rsid w:val="00DA735B"/>
    <w:rsid w:val="00DA7474"/>
    <w:rsid w:val="00DA7761"/>
    <w:rsid w:val="00DA7A6B"/>
    <w:rsid w:val="00DA7C0D"/>
    <w:rsid w:val="00DA7F3A"/>
    <w:rsid w:val="00DA7F71"/>
    <w:rsid w:val="00DA7F95"/>
    <w:rsid w:val="00DB00D4"/>
    <w:rsid w:val="00DB0162"/>
    <w:rsid w:val="00DB0266"/>
    <w:rsid w:val="00DB044F"/>
    <w:rsid w:val="00DB06F8"/>
    <w:rsid w:val="00DB0910"/>
    <w:rsid w:val="00DB0CDD"/>
    <w:rsid w:val="00DB0D31"/>
    <w:rsid w:val="00DB0ED4"/>
    <w:rsid w:val="00DB0F5A"/>
    <w:rsid w:val="00DB18E7"/>
    <w:rsid w:val="00DB19CC"/>
    <w:rsid w:val="00DB1A22"/>
    <w:rsid w:val="00DB1A3E"/>
    <w:rsid w:val="00DB2075"/>
    <w:rsid w:val="00DB255D"/>
    <w:rsid w:val="00DB2924"/>
    <w:rsid w:val="00DB2CC3"/>
    <w:rsid w:val="00DB3290"/>
    <w:rsid w:val="00DB3351"/>
    <w:rsid w:val="00DB392A"/>
    <w:rsid w:val="00DB3997"/>
    <w:rsid w:val="00DB3BDF"/>
    <w:rsid w:val="00DB4096"/>
    <w:rsid w:val="00DB431E"/>
    <w:rsid w:val="00DB4581"/>
    <w:rsid w:val="00DB4CC3"/>
    <w:rsid w:val="00DB4ECA"/>
    <w:rsid w:val="00DB50CD"/>
    <w:rsid w:val="00DB5764"/>
    <w:rsid w:val="00DB58CC"/>
    <w:rsid w:val="00DB5960"/>
    <w:rsid w:val="00DB5A40"/>
    <w:rsid w:val="00DB5B16"/>
    <w:rsid w:val="00DB5D75"/>
    <w:rsid w:val="00DB5DB1"/>
    <w:rsid w:val="00DB5DF7"/>
    <w:rsid w:val="00DB602D"/>
    <w:rsid w:val="00DB64E8"/>
    <w:rsid w:val="00DB668B"/>
    <w:rsid w:val="00DB698F"/>
    <w:rsid w:val="00DB6DC5"/>
    <w:rsid w:val="00DB70F0"/>
    <w:rsid w:val="00DB7349"/>
    <w:rsid w:val="00DB73AD"/>
    <w:rsid w:val="00DB7603"/>
    <w:rsid w:val="00DB7C5F"/>
    <w:rsid w:val="00DB7ED8"/>
    <w:rsid w:val="00DC02ED"/>
    <w:rsid w:val="00DC0A8B"/>
    <w:rsid w:val="00DC0D97"/>
    <w:rsid w:val="00DC1064"/>
    <w:rsid w:val="00DC1169"/>
    <w:rsid w:val="00DC13DC"/>
    <w:rsid w:val="00DC1537"/>
    <w:rsid w:val="00DC1A7C"/>
    <w:rsid w:val="00DC1A91"/>
    <w:rsid w:val="00DC1B1A"/>
    <w:rsid w:val="00DC1CF5"/>
    <w:rsid w:val="00DC209C"/>
    <w:rsid w:val="00DC2489"/>
    <w:rsid w:val="00DC2688"/>
    <w:rsid w:val="00DC29E1"/>
    <w:rsid w:val="00DC29FA"/>
    <w:rsid w:val="00DC2C9F"/>
    <w:rsid w:val="00DC2E70"/>
    <w:rsid w:val="00DC3552"/>
    <w:rsid w:val="00DC38E0"/>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E36"/>
    <w:rsid w:val="00DC5E46"/>
    <w:rsid w:val="00DC5EBA"/>
    <w:rsid w:val="00DC6025"/>
    <w:rsid w:val="00DC60B1"/>
    <w:rsid w:val="00DC6139"/>
    <w:rsid w:val="00DC6696"/>
    <w:rsid w:val="00DC6907"/>
    <w:rsid w:val="00DC6982"/>
    <w:rsid w:val="00DC6D07"/>
    <w:rsid w:val="00DC6D41"/>
    <w:rsid w:val="00DC7452"/>
    <w:rsid w:val="00DC7BA0"/>
    <w:rsid w:val="00DC7DF6"/>
    <w:rsid w:val="00DD038F"/>
    <w:rsid w:val="00DD0527"/>
    <w:rsid w:val="00DD0A6E"/>
    <w:rsid w:val="00DD0B8C"/>
    <w:rsid w:val="00DD0C01"/>
    <w:rsid w:val="00DD0E34"/>
    <w:rsid w:val="00DD161D"/>
    <w:rsid w:val="00DD1927"/>
    <w:rsid w:val="00DD1AB3"/>
    <w:rsid w:val="00DD1BA7"/>
    <w:rsid w:val="00DD1C1D"/>
    <w:rsid w:val="00DD1D8A"/>
    <w:rsid w:val="00DD1EA4"/>
    <w:rsid w:val="00DD2020"/>
    <w:rsid w:val="00DD2794"/>
    <w:rsid w:val="00DD2874"/>
    <w:rsid w:val="00DD3195"/>
    <w:rsid w:val="00DD33B3"/>
    <w:rsid w:val="00DD3482"/>
    <w:rsid w:val="00DD364E"/>
    <w:rsid w:val="00DD372D"/>
    <w:rsid w:val="00DD38C1"/>
    <w:rsid w:val="00DD3C63"/>
    <w:rsid w:val="00DD3D99"/>
    <w:rsid w:val="00DD42D2"/>
    <w:rsid w:val="00DD4328"/>
    <w:rsid w:val="00DD45FF"/>
    <w:rsid w:val="00DD46BC"/>
    <w:rsid w:val="00DD483C"/>
    <w:rsid w:val="00DD4862"/>
    <w:rsid w:val="00DD4921"/>
    <w:rsid w:val="00DD4DAC"/>
    <w:rsid w:val="00DD5023"/>
    <w:rsid w:val="00DD53E4"/>
    <w:rsid w:val="00DD54D9"/>
    <w:rsid w:val="00DD5BC3"/>
    <w:rsid w:val="00DD5BD8"/>
    <w:rsid w:val="00DD5BDB"/>
    <w:rsid w:val="00DD5E08"/>
    <w:rsid w:val="00DD5EDB"/>
    <w:rsid w:val="00DD6185"/>
    <w:rsid w:val="00DD6336"/>
    <w:rsid w:val="00DD6501"/>
    <w:rsid w:val="00DD6538"/>
    <w:rsid w:val="00DD68AB"/>
    <w:rsid w:val="00DD694D"/>
    <w:rsid w:val="00DD6B25"/>
    <w:rsid w:val="00DD6B66"/>
    <w:rsid w:val="00DD6C3F"/>
    <w:rsid w:val="00DD6D0D"/>
    <w:rsid w:val="00DD6D2E"/>
    <w:rsid w:val="00DD6DF8"/>
    <w:rsid w:val="00DD7330"/>
    <w:rsid w:val="00DD758B"/>
    <w:rsid w:val="00DD7668"/>
    <w:rsid w:val="00DD78CA"/>
    <w:rsid w:val="00DD7A95"/>
    <w:rsid w:val="00DD7BF4"/>
    <w:rsid w:val="00DD7CEF"/>
    <w:rsid w:val="00DE0316"/>
    <w:rsid w:val="00DE0422"/>
    <w:rsid w:val="00DE09E4"/>
    <w:rsid w:val="00DE09FA"/>
    <w:rsid w:val="00DE0CEC"/>
    <w:rsid w:val="00DE129E"/>
    <w:rsid w:val="00DE13DA"/>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DD0"/>
    <w:rsid w:val="00DE40FB"/>
    <w:rsid w:val="00DE4413"/>
    <w:rsid w:val="00DE46A3"/>
    <w:rsid w:val="00DE48CC"/>
    <w:rsid w:val="00DE49CB"/>
    <w:rsid w:val="00DE4AB5"/>
    <w:rsid w:val="00DE4C54"/>
    <w:rsid w:val="00DE4C6B"/>
    <w:rsid w:val="00DE505F"/>
    <w:rsid w:val="00DE53B5"/>
    <w:rsid w:val="00DE5870"/>
    <w:rsid w:val="00DE5B72"/>
    <w:rsid w:val="00DE5C27"/>
    <w:rsid w:val="00DE617C"/>
    <w:rsid w:val="00DE6285"/>
    <w:rsid w:val="00DE6349"/>
    <w:rsid w:val="00DE65EC"/>
    <w:rsid w:val="00DE6649"/>
    <w:rsid w:val="00DE68A6"/>
    <w:rsid w:val="00DE69B4"/>
    <w:rsid w:val="00DE6E07"/>
    <w:rsid w:val="00DE709C"/>
    <w:rsid w:val="00DE72B3"/>
    <w:rsid w:val="00DE74E6"/>
    <w:rsid w:val="00DE77D8"/>
    <w:rsid w:val="00DE77E4"/>
    <w:rsid w:val="00DE7929"/>
    <w:rsid w:val="00DE7B03"/>
    <w:rsid w:val="00DE7E5E"/>
    <w:rsid w:val="00DE7F90"/>
    <w:rsid w:val="00DF045E"/>
    <w:rsid w:val="00DF04DA"/>
    <w:rsid w:val="00DF05DC"/>
    <w:rsid w:val="00DF066C"/>
    <w:rsid w:val="00DF06CD"/>
    <w:rsid w:val="00DF0911"/>
    <w:rsid w:val="00DF0BB8"/>
    <w:rsid w:val="00DF137F"/>
    <w:rsid w:val="00DF16D7"/>
    <w:rsid w:val="00DF19C3"/>
    <w:rsid w:val="00DF1A0F"/>
    <w:rsid w:val="00DF1CF9"/>
    <w:rsid w:val="00DF1D41"/>
    <w:rsid w:val="00DF244F"/>
    <w:rsid w:val="00DF2546"/>
    <w:rsid w:val="00DF2E83"/>
    <w:rsid w:val="00DF2F53"/>
    <w:rsid w:val="00DF33AC"/>
    <w:rsid w:val="00DF343C"/>
    <w:rsid w:val="00DF3693"/>
    <w:rsid w:val="00DF3C03"/>
    <w:rsid w:val="00DF3EE9"/>
    <w:rsid w:val="00DF4063"/>
    <w:rsid w:val="00DF417C"/>
    <w:rsid w:val="00DF4222"/>
    <w:rsid w:val="00DF42CA"/>
    <w:rsid w:val="00DF42DE"/>
    <w:rsid w:val="00DF4331"/>
    <w:rsid w:val="00DF4A25"/>
    <w:rsid w:val="00DF4CFD"/>
    <w:rsid w:val="00DF4EA7"/>
    <w:rsid w:val="00DF4F75"/>
    <w:rsid w:val="00DF4F9B"/>
    <w:rsid w:val="00DF51C3"/>
    <w:rsid w:val="00DF51D5"/>
    <w:rsid w:val="00DF5304"/>
    <w:rsid w:val="00DF5FA7"/>
    <w:rsid w:val="00DF6556"/>
    <w:rsid w:val="00DF6760"/>
    <w:rsid w:val="00DF6CF1"/>
    <w:rsid w:val="00DF6D47"/>
    <w:rsid w:val="00DF6EB1"/>
    <w:rsid w:val="00DF72A0"/>
    <w:rsid w:val="00DF747E"/>
    <w:rsid w:val="00DF7978"/>
    <w:rsid w:val="00DF7CBA"/>
    <w:rsid w:val="00DF7ED8"/>
    <w:rsid w:val="00DF7EF0"/>
    <w:rsid w:val="00E0004E"/>
    <w:rsid w:val="00E00541"/>
    <w:rsid w:val="00E006B8"/>
    <w:rsid w:val="00E006D1"/>
    <w:rsid w:val="00E006F1"/>
    <w:rsid w:val="00E009F2"/>
    <w:rsid w:val="00E01072"/>
    <w:rsid w:val="00E01289"/>
    <w:rsid w:val="00E013E5"/>
    <w:rsid w:val="00E013E7"/>
    <w:rsid w:val="00E01414"/>
    <w:rsid w:val="00E0168D"/>
    <w:rsid w:val="00E017EF"/>
    <w:rsid w:val="00E0191F"/>
    <w:rsid w:val="00E01BD2"/>
    <w:rsid w:val="00E01DBD"/>
    <w:rsid w:val="00E02246"/>
    <w:rsid w:val="00E0261B"/>
    <w:rsid w:val="00E027C0"/>
    <w:rsid w:val="00E02805"/>
    <w:rsid w:val="00E02F31"/>
    <w:rsid w:val="00E0303B"/>
    <w:rsid w:val="00E0348C"/>
    <w:rsid w:val="00E035AD"/>
    <w:rsid w:val="00E03709"/>
    <w:rsid w:val="00E037CE"/>
    <w:rsid w:val="00E03876"/>
    <w:rsid w:val="00E03DD5"/>
    <w:rsid w:val="00E03E0C"/>
    <w:rsid w:val="00E04217"/>
    <w:rsid w:val="00E04404"/>
    <w:rsid w:val="00E04626"/>
    <w:rsid w:val="00E04659"/>
    <w:rsid w:val="00E04D48"/>
    <w:rsid w:val="00E04DA8"/>
    <w:rsid w:val="00E04FE3"/>
    <w:rsid w:val="00E04FE7"/>
    <w:rsid w:val="00E05106"/>
    <w:rsid w:val="00E05863"/>
    <w:rsid w:val="00E06365"/>
    <w:rsid w:val="00E06411"/>
    <w:rsid w:val="00E06463"/>
    <w:rsid w:val="00E0681B"/>
    <w:rsid w:val="00E06AFB"/>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6A9"/>
    <w:rsid w:val="00E11789"/>
    <w:rsid w:val="00E11901"/>
    <w:rsid w:val="00E11A69"/>
    <w:rsid w:val="00E11C90"/>
    <w:rsid w:val="00E11D9C"/>
    <w:rsid w:val="00E11F93"/>
    <w:rsid w:val="00E122D9"/>
    <w:rsid w:val="00E1243C"/>
    <w:rsid w:val="00E125B6"/>
    <w:rsid w:val="00E126F6"/>
    <w:rsid w:val="00E12928"/>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C25"/>
    <w:rsid w:val="00E14C7E"/>
    <w:rsid w:val="00E14EA8"/>
    <w:rsid w:val="00E1506E"/>
    <w:rsid w:val="00E15896"/>
    <w:rsid w:val="00E15A20"/>
    <w:rsid w:val="00E15AF9"/>
    <w:rsid w:val="00E15D15"/>
    <w:rsid w:val="00E15D95"/>
    <w:rsid w:val="00E1605D"/>
    <w:rsid w:val="00E1675E"/>
    <w:rsid w:val="00E16782"/>
    <w:rsid w:val="00E1681A"/>
    <w:rsid w:val="00E16932"/>
    <w:rsid w:val="00E16AED"/>
    <w:rsid w:val="00E16CD6"/>
    <w:rsid w:val="00E16F09"/>
    <w:rsid w:val="00E17192"/>
    <w:rsid w:val="00E175D3"/>
    <w:rsid w:val="00E1789A"/>
    <w:rsid w:val="00E178E0"/>
    <w:rsid w:val="00E20014"/>
    <w:rsid w:val="00E20167"/>
    <w:rsid w:val="00E203C3"/>
    <w:rsid w:val="00E2040E"/>
    <w:rsid w:val="00E204E3"/>
    <w:rsid w:val="00E2053E"/>
    <w:rsid w:val="00E20721"/>
    <w:rsid w:val="00E208E9"/>
    <w:rsid w:val="00E2098C"/>
    <w:rsid w:val="00E20A4D"/>
    <w:rsid w:val="00E210FE"/>
    <w:rsid w:val="00E21593"/>
    <w:rsid w:val="00E21C49"/>
    <w:rsid w:val="00E22856"/>
    <w:rsid w:val="00E22B58"/>
    <w:rsid w:val="00E22CEA"/>
    <w:rsid w:val="00E22FE6"/>
    <w:rsid w:val="00E23072"/>
    <w:rsid w:val="00E23674"/>
    <w:rsid w:val="00E23DBD"/>
    <w:rsid w:val="00E23FE5"/>
    <w:rsid w:val="00E24582"/>
    <w:rsid w:val="00E2467D"/>
    <w:rsid w:val="00E2484B"/>
    <w:rsid w:val="00E248C6"/>
    <w:rsid w:val="00E25141"/>
    <w:rsid w:val="00E2546E"/>
    <w:rsid w:val="00E256D4"/>
    <w:rsid w:val="00E258B9"/>
    <w:rsid w:val="00E25D14"/>
    <w:rsid w:val="00E25DEF"/>
    <w:rsid w:val="00E2612E"/>
    <w:rsid w:val="00E261AA"/>
    <w:rsid w:val="00E263A2"/>
    <w:rsid w:val="00E26560"/>
    <w:rsid w:val="00E2688F"/>
    <w:rsid w:val="00E26A21"/>
    <w:rsid w:val="00E26D43"/>
    <w:rsid w:val="00E27600"/>
    <w:rsid w:val="00E278E6"/>
    <w:rsid w:val="00E27A89"/>
    <w:rsid w:val="00E27D1C"/>
    <w:rsid w:val="00E27DEF"/>
    <w:rsid w:val="00E30327"/>
    <w:rsid w:val="00E3087C"/>
    <w:rsid w:val="00E30918"/>
    <w:rsid w:val="00E30AFF"/>
    <w:rsid w:val="00E30F39"/>
    <w:rsid w:val="00E310C7"/>
    <w:rsid w:val="00E314AF"/>
    <w:rsid w:val="00E31666"/>
    <w:rsid w:val="00E3166B"/>
    <w:rsid w:val="00E31E64"/>
    <w:rsid w:val="00E31F78"/>
    <w:rsid w:val="00E32344"/>
    <w:rsid w:val="00E32414"/>
    <w:rsid w:val="00E32481"/>
    <w:rsid w:val="00E324AB"/>
    <w:rsid w:val="00E327C4"/>
    <w:rsid w:val="00E3296E"/>
    <w:rsid w:val="00E32C22"/>
    <w:rsid w:val="00E32D00"/>
    <w:rsid w:val="00E32D6A"/>
    <w:rsid w:val="00E33134"/>
    <w:rsid w:val="00E3315C"/>
    <w:rsid w:val="00E333EB"/>
    <w:rsid w:val="00E3342B"/>
    <w:rsid w:val="00E33483"/>
    <w:rsid w:val="00E33742"/>
    <w:rsid w:val="00E337C2"/>
    <w:rsid w:val="00E3397E"/>
    <w:rsid w:val="00E33D5F"/>
    <w:rsid w:val="00E33D89"/>
    <w:rsid w:val="00E34322"/>
    <w:rsid w:val="00E3435F"/>
    <w:rsid w:val="00E34A4D"/>
    <w:rsid w:val="00E34A73"/>
    <w:rsid w:val="00E34C3A"/>
    <w:rsid w:val="00E34CE2"/>
    <w:rsid w:val="00E34FC2"/>
    <w:rsid w:val="00E35284"/>
    <w:rsid w:val="00E35419"/>
    <w:rsid w:val="00E35667"/>
    <w:rsid w:val="00E35807"/>
    <w:rsid w:val="00E35967"/>
    <w:rsid w:val="00E359AD"/>
    <w:rsid w:val="00E35B47"/>
    <w:rsid w:val="00E35B73"/>
    <w:rsid w:val="00E35C05"/>
    <w:rsid w:val="00E35F4E"/>
    <w:rsid w:val="00E35FC2"/>
    <w:rsid w:val="00E36037"/>
    <w:rsid w:val="00E36110"/>
    <w:rsid w:val="00E36390"/>
    <w:rsid w:val="00E36570"/>
    <w:rsid w:val="00E36AAA"/>
    <w:rsid w:val="00E36C73"/>
    <w:rsid w:val="00E36E29"/>
    <w:rsid w:val="00E37300"/>
    <w:rsid w:val="00E373E1"/>
    <w:rsid w:val="00E376F0"/>
    <w:rsid w:val="00E37FBD"/>
    <w:rsid w:val="00E403C1"/>
    <w:rsid w:val="00E4063A"/>
    <w:rsid w:val="00E408DC"/>
    <w:rsid w:val="00E40968"/>
    <w:rsid w:val="00E40C42"/>
    <w:rsid w:val="00E40DDE"/>
    <w:rsid w:val="00E40FD1"/>
    <w:rsid w:val="00E412E6"/>
    <w:rsid w:val="00E41325"/>
    <w:rsid w:val="00E413FD"/>
    <w:rsid w:val="00E414CD"/>
    <w:rsid w:val="00E41778"/>
    <w:rsid w:val="00E41961"/>
    <w:rsid w:val="00E41ADB"/>
    <w:rsid w:val="00E41FA1"/>
    <w:rsid w:val="00E42181"/>
    <w:rsid w:val="00E42198"/>
    <w:rsid w:val="00E42258"/>
    <w:rsid w:val="00E42271"/>
    <w:rsid w:val="00E4253E"/>
    <w:rsid w:val="00E4256C"/>
    <w:rsid w:val="00E42619"/>
    <w:rsid w:val="00E4262D"/>
    <w:rsid w:val="00E42B1D"/>
    <w:rsid w:val="00E42B71"/>
    <w:rsid w:val="00E42C60"/>
    <w:rsid w:val="00E42E9B"/>
    <w:rsid w:val="00E430FE"/>
    <w:rsid w:val="00E4333F"/>
    <w:rsid w:val="00E43481"/>
    <w:rsid w:val="00E4352E"/>
    <w:rsid w:val="00E437F8"/>
    <w:rsid w:val="00E43B1A"/>
    <w:rsid w:val="00E43D72"/>
    <w:rsid w:val="00E43D79"/>
    <w:rsid w:val="00E441F0"/>
    <w:rsid w:val="00E44224"/>
    <w:rsid w:val="00E444C4"/>
    <w:rsid w:val="00E44596"/>
    <w:rsid w:val="00E44C02"/>
    <w:rsid w:val="00E44D56"/>
    <w:rsid w:val="00E44D60"/>
    <w:rsid w:val="00E44DBF"/>
    <w:rsid w:val="00E451DA"/>
    <w:rsid w:val="00E452A4"/>
    <w:rsid w:val="00E452A9"/>
    <w:rsid w:val="00E4574E"/>
    <w:rsid w:val="00E457E1"/>
    <w:rsid w:val="00E457E3"/>
    <w:rsid w:val="00E45981"/>
    <w:rsid w:val="00E45EBF"/>
    <w:rsid w:val="00E461EE"/>
    <w:rsid w:val="00E46759"/>
    <w:rsid w:val="00E46930"/>
    <w:rsid w:val="00E469F1"/>
    <w:rsid w:val="00E46AB7"/>
    <w:rsid w:val="00E46E40"/>
    <w:rsid w:val="00E4744F"/>
    <w:rsid w:val="00E47527"/>
    <w:rsid w:val="00E47846"/>
    <w:rsid w:val="00E47B11"/>
    <w:rsid w:val="00E47BB2"/>
    <w:rsid w:val="00E47C49"/>
    <w:rsid w:val="00E50161"/>
    <w:rsid w:val="00E501CD"/>
    <w:rsid w:val="00E50A16"/>
    <w:rsid w:val="00E50C2A"/>
    <w:rsid w:val="00E51242"/>
    <w:rsid w:val="00E513C3"/>
    <w:rsid w:val="00E5174D"/>
    <w:rsid w:val="00E51B09"/>
    <w:rsid w:val="00E51DC9"/>
    <w:rsid w:val="00E52038"/>
    <w:rsid w:val="00E5216D"/>
    <w:rsid w:val="00E521DE"/>
    <w:rsid w:val="00E52357"/>
    <w:rsid w:val="00E523EE"/>
    <w:rsid w:val="00E52458"/>
    <w:rsid w:val="00E5263A"/>
    <w:rsid w:val="00E52820"/>
    <w:rsid w:val="00E52D47"/>
    <w:rsid w:val="00E52DD2"/>
    <w:rsid w:val="00E53000"/>
    <w:rsid w:val="00E53015"/>
    <w:rsid w:val="00E5326B"/>
    <w:rsid w:val="00E537C5"/>
    <w:rsid w:val="00E53C74"/>
    <w:rsid w:val="00E5409E"/>
    <w:rsid w:val="00E5496F"/>
    <w:rsid w:val="00E54C3B"/>
    <w:rsid w:val="00E54D30"/>
    <w:rsid w:val="00E54DEA"/>
    <w:rsid w:val="00E54EE7"/>
    <w:rsid w:val="00E54FB5"/>
    <w:rsid w:val="00E552EA"/>
    <w:rsid w:val="00E554B1"/>
    <w:rsid w:val="00E5568C"/>
    <w:rsid w:val="00E557E4"/>
    <w:rsid w:val="00E55EDF"/>
    <w:rsid w:val="00E55EED"/>
    <w:rsid w:val="00E56416"/>
    <w:rsid w:val="00E56713"/>
    <w:rsid w:val="00E5676E"/>
    <w:rsid w:val="00E572DE"/>
    <w:rsid w:val="00E57515"/>
    <w:rsid w:val="00E57638"/>
    <w:rsid w:val="00E57915"/>
    <w:rsid w:val="00E579D9"/>
    <w:rsid w:val="00E57B84"/>
    <w:rsid w:val="00E60567"/>
    <w:rsid w:val="00E60A90"/>
    <w:rsid w:val="00E60E61"/>
    <w:rsid w:val="00E60F06"/>
    <w:rsid w:val="00E60FD5"/>
    <w:rsid w:val="00E61027"/>
    <w:rsid w:val="00E6102F"/>
    <w:rsid w:val="00E61589"/>
    <w:rsid w:val="00E61843"/>
    <w:rsid w:val="00E61844"/>
    <w:rsid w:val="00E61A75"/>
    <w:rsid w:val="00E61DC1"/>
    <w:rsid w:val="00E61F9B"/>
    <w:rsid w:val="00E6218F"/>
    <w:rsid w:val="00E629CE"/>
    <w:rsid w:val="00E629E9"/>
    <w:rsid w:val="00E62B89"/>
    <w:rsid w:val="00E62EE3"/>
    <w:rsid w:val="00E630EE"/>
    <w:rsid w:val="00E63339"/>
    <w:rsid w:val="00E63747"/>
    <w:rsid w:val="00E637AF"/>
    <w:rsid w:val="00E639F7"/>
    <w:rsid w:val="00E64088"/>
    <w:rsid w:val="00E64B06"/>
    <w:rsid w:val="00E64E3D"/>
    <w:rsid w:val="00E651A1"/>
    <w:rsid w:val="00E65553"/>
    <w:rsid w:val="00E65950"/>
    <w:rsid w:val="00E65CED"/>
    <w:rsid w:val="00E65FCD"/>
    <w:rsid w:val="00E6630B"/>
    <w:rsid w:val="00E666BF"/>
    <w:rsid w:val="00E66C23"/>
    <w:rsid w:val="00E66FA2"/>
    <w:rsid w:val="00E6707F"/>
    <w:rsid w:val="00E67B20"/>
    <w:rsid w:val="00E67E43"/>
    <w:rsid w:val="00E70038"/>
    <w:rsid w:val="00E700DE"/>
    <w:rsid w:val="00E702CF"/>
    <w:rsid w:val="00E7075E"/>
    <w:rsid w:val="00E708DB"/>
    <w:rsid w:val="00E7095F"/>
    <w:rsid w:val="00E70AD0"/>
    <w:rsid w:val="00E70CBB"/>
    <w:rsid w:val="00E70D4B"/>
    <w:rsid w:val="00E70E21"/>
    <w:rsid w:val="00E712FB"/>
    <w:rsid w:val="00E71329"/>
    <w:rsid w:val="00E716C8"/>
    <w:rsid w:val="00E71EC7"/>
    <w:rsid w:val="00E72064"/>
    <w:rsid w:val="00E72138"/>
    <w:rsid w:val="00E721B3"/>
    <w:rsid w:val="00E72446"/>
    <w:rsid w:val="00E724A4"/>
    <w:rsid w:val="00E725FF"/>
    <w:rsid w:val="00E72744"/>
    <w:rsid w:val="00E7275B"/>
    <w:rsid w:val="00E72F05"/>
    <w:rsid w:val="00E73031"/>
    <w:rsid w:val="00E7321E"/>
    <w:rsid w:val="00E733AC"/>
    <w:rsid w:val="00E7352C"/>
    <w:rsid w:val="00E73585"/>
    <w:rsid w:val="00E7362E"/>
    <w:rsid w:val="00E738F8"/>
    <w:rsid w:val="00E73B38"/>
    <w:rsid w:val="00E74183"/>
    <w:rsid w:val="00E74244"/>
    <w:rsid w:val="00E7441B"/>
    <w:rsid w:val="00E746A2"/>
    <w:rsid w:val="00E7475B"/>
    <w:rsid w:val="00E74C9B"/>
    <w:rsid w:val="00E7508A"/>
    <w:rsid w:val="00E751AF"/>
    <w:rsid w:val="00E754FE"/>
    <w:rsid w:val="00E7596C"/>
    <w:rsid w:val="00E75A61"/>
    <w:rsid w:val="00E75FC3"/>
    <w:rsid w:val="00E769AA"/>
    <w:rsid w:val="00E76BC3"/>
    <w:rsid w:val="00E77175"/>
    <w:rsid w:val="00E775E6"/>
    <w:rsid w:val="00E7768E"/>
    <w:rsid w:val="00E776A4"/>
    <w:rsid w:val="00E77731"/>
    <w:rsid w:val="00E7795B"/>
    <w:rsid w:val="00E77B4F"/>
    <w:rsid w:val="00E77B82"/>
    <w:rsid w:val="00E77B99"/>
    <w:rsid w:val="00E77CB6"/>
    <w:rsid w:val="00E77CF3"/>
    <w:rsid w:val="00E80446"/>
    <w:rsid w:val="00E8069C"/>
    <w:rsid w:val="00E80AFE"/>
    <w:rsid w:val="00E80B0E"/>
    <w:rsid w:val="00E815D6"/>
    <w:rsid w:val="00E816A3"/>
    <w:rsid w:val="00E816C2"/>
    <w:rsid w:val="00E81BE1"/>
    <w:rsid w:val="00E81CEF"/>
    <w:rsid w:val="00E81F65"/>
    <w:rsid w:val="00E8204B"/>
    <w:rsid w:val="00E820DE"/>
    <w:rsid w:val="00E82193"/>
    <w:rsid w:val="00E8278A"/>
    <w:rsid w:val="00E8286F"/>
    <w:rsid w:val="00E82A50"/>
    <w:rsid w:val="00E82B3D"/>
    <w:rsid w:val="00E82C04"/>
    <w:rsid w:val="00E82E2A"/>
    <w:rsid w:val="00E8318D"/>
    <w:rsid w:val="00E839F2"/>
    <w:rsid w:val="00E83BFE"/>
    <w:rsid w:val="00E83E97"/>
    <w:rsid w:val="00E83FC6"/>
    <w:rsid w:val="00E83FF4"/>
    <w:rsid w:val="00E84193"/>
    <w:rsid w:val="00E841F1"/>
    <w:rsid w:val="00E8420B"/>
    <w:rsid w:val="00E844E7"/>
    <w:rsid w:val="00E84CC0"/>
    <w:rsid w:val="00E84D69"/>
    <w:rsid w:val="00E85049"/>
    <w:rsid w:val="00E85480"/>
    <w:rsid w:val="00E856C5"/>
    <w:rsid w:val="00E856C7"/>
    <w:rsid w:val="00E85BE1"/>
    <w:rsid w:val="00E85DFA"/>
    <w:rsid w:val="00E86038"/>
    <w:rsid w:val="00E862C8"/>
    <w:rsid w:val="00E868D5"/>
    <w:rsid w:val="00E86A3E"/>
    <w:rsid w:val="00E86A54"/>
    <w:rsid w:val="00E86E30"/>
    <w:rsid w:val="00E86F8C"/>
    <w:rsid w:val="00E870D7"/>
    <w:rsid w:val="00E87506"/>
    <w:rsid w:val="00E87AA8"/>
    <w:rsid w:val="00E87D2D"/>
    <w:rsid w:val="00E87E11"/>
    <w:rsid w:val="00E87E35"/>
    <w:rsid w:val="00E9018A"/>
    <w:rsid w:val="00E90785"/>
    <w:rsid w:val="00E907F4"/>
    <w:rsid w:val="00E9084F"/>
    <w:rsid w:val="00E90B44"/>
    <w:rsid w:val="00E90DDA"/>
    <w:rsid w:val="00E90F80"/>
    <w:rsid w:val="00E9129C"/>
    <w:rsid w:val="00E91362"/>
    <w:rsid w:val="00E9154B"/>
    <w:rsid w:val="00E915E8"/>
    <w:rsid w:val="00E916F8"/>
    <w:rsid w:val="00E9184D"/>
    <w:rsid w:val="00E91AD9"/>
    <w:rsid w:val="00E91C12"/>
    <w:rsid w:val="00E91D92"/>
    <w:rsid w:val="00E92589"/>
    <w:rsid w:val="00E927CC"/>
    <w:rsid w:val="00E92BE1"/>
    <w:rsid w:val="00E931C6"/>
    <w:rsid w:val="00E931EE"/>
    <w:rsid w:val="00E932B4"/>
    <w:rsid w:val="00E934EC"/>
    <w:rsid w:val="00E93AF1"/>
    <w:rsid w:val="00E93C82"/>
    <w:rsid w:val="00E93E59"/>
    <w:rsid w:val="00E93F79"/>
    <w:rsid w:val="00E93F89"/>
    <w:rsid w:val="00E94230"/>
    <w:rsid w:val="00E944BC"/>
    <w:rsid w:val="00E944BF"/>
    <w:rsid w:val="00E94512"/>
    <w:rsid w:val="00E945F3"/>
    <w:rsid w:val="00E94771"/>
    <w:rsid w:val="00E9484D"/>
    <w:rsid w:val="00E94931"/>
    <w:rsid w:val="00E94C59"/>
    <w:rsid w:val="00E94D24"/>
    <w:rsid w:val="00E94E2F"/>
    <w:rsid w:val="00E9503C"/>
    <w:rsid w:val="00E951D4"/>
    <w:rsid w:val="00E953FF"/>
    <w:rsid w:val="00E954CB"/>
    <w:rsid w:val="00E95656"/>
    <w:rsid w:val="00E960F3"/>
    <w:rsid w:val="00E9632E"/>
    <w:rsid w:val="00E96333"/>
    <w:rsid w:val="00E963C9"/>
    <w:rsid w:val="00E96527"/>
    <w:rsid w:val="00E9664E"/>
    <w:rsid w:val="00E9687D"/>
    <w:rsid w:val="00E96DC6"/>
    <w:rsid w:val="00E9746B"/>
    <w:rsid w:val="00E97C90"/>
    <w:rsid w:val="00E97DF3"/>
    <w:rsid w:val="00EA0035"/>
    <w:rsid w:val="00EA008D"/>
    <w:rsid w:val="00EA0126"/>
    <w:rsid w:val="00EA0361"/>
    <w:rsid w:val="00EA0434"/>
    <w:rsid w:val="00EA066C"/>
    <w:rsid w:val="00EA089A"/>
    <w:rsid w:val="00EA0E36"/>
    <w:rsid w:val="00EA1354"/>
    <w:rsid w:val="00EA1866"/>
    <w:rsid w:val="00EA1B79"/>
    <w:rsid w:val="00EA2011"/>
    <w:rsid w:val="00EA2310"/>
    <w:rsid w:val="00EA23E2"/>
    <w:rsid w:val="00EA284F"/>
    <w:rsid w:val="00EA309C"/>
    <w:rsid w:val="00EA330A"/>
    <w:rsid w:val="00EA3DC5"/>
    <w:rsid w:val="00EA3E33"/>
    <w:rsid w:val="00EA4163"/>
    <w:rsid w:val="00EA4758"/>
    <w:rsid w:val="00EA48DC"/>
    <w:rsid w:val="00EA4D29"/>
    <w:rsid w:val="00EA4D8E"/>
    <w:rsid w:val="00EA4DDA"/>
    <w:rsid w:val="00EA4EDD"/>
    <w:rsid w:val="00EA50F5"/>
    <w:rsid w:val="00EA50FC"/>
    <w:rsid w:val="00EA529D"/>
    <w:rsid w:val="00EA5901"/>
    <w:rsid w:val="00EA5D01"/>
    <w:rsid w:val="00EA61ED"/>
    <w:rsid w:val="00EA625D"/>
    <w:rsid w:val="00EA6458"/>
    <w:rsid w:val="00EA65E0"/>
    <w:rsid w:val="00EA66D8"/>
    <w:rsid w:val="00EA6DE4"/>
    <w:rsid w:val="00EA7269"/>
    <w:rsid w:val="00EA74D7"/>
    <w:rsid w:val="00EA7A16"/>
    <w:rsid w:val="00EA7B52"/>
    <w:rsid w:val="00EA7BC9"/>
    <w:rsid w:val="00EB0232"/>
    <w:rsid w:val="00EB0492"/>
    <w:rsid w:val="00EB0898"/>
    <w:rsid w:val="00EB0935"/>
    <w:rsid w:val="00EB099B"/>
    <w:rsid w:val="00EB099D"/>
    <w:rsid w:val="00EB0C60"/>
    <w:rsid w:val="00EB1147"/>
    <w:rsid w:val="00EB1230"/>
    <w:rsid w:val="00EB14B2"/>
    <w:rsid w:val="00EB1502"/>
    <w:rsid w:val="00EB173E"/>
    <w:rsid w:val="00EB1829"/>
    <w:rsid w:val="00EB1BB4"/>
    <w:rsid w:val="00EB21D9"/>
    <w:rsid w:val="00EB2354"/>
    <w:rsid w:val="00EB249A"/>
    <w:rsid w:val="00EB254C"/>
    <w:rsid w:val="00EB261E"/>
    <w:rsid w:val="00EB27FC"/>
    <w:rsid w:val="00EB2816"/>
    <w:rsid w:val="00EB29A5"/>
    <w:rsid w:val="00EB3155"/>
    <w:rsid w:val="00EB3561"/>
    <w:rsid w:val="00EB3952"/>
    <w:rsid w:val="00EB3D73"/>
    <w:rsid w:val="00EB3F6C"/>
    <w:rsid w:val="00EB4142"/>
    <w:rsid w:val="00EB4201"/>
    <w:rsid w:val="00EB4296"/>
    <w:rsid w:val="00EB4619"/>
    <w:rsid w:val="00EB4DB4"/>
    <w:rsid w:val="00EB5A08"/>
    <w:rsid w:val="00EB614E"/>
    <w:rsid w:val="00EB64F7"/>
    <w:rsid w:val="00EB684D"/>
    <w:rsid w:val="00EB6CF0"/>
    <w:rsid w:val="00EB6F9E"/>
    <w:rsid w:val="00EB7039"/>
    <w:rsid w:val="00EB70E2"/>
    <w:rsid w:val="00EB7267"/>
    <w:rsid w:val="00EB752F"/>
    <w:rsid w:val="00EB7BFC"/>
    <w:rsid w:val="00EB7DDE"/>
    <w:rsid w:val="00EC007E"/>
    <w:rsid w:val="00EC021A"/>
    <w:rsid w:val="00EC030C"/>
    <w:rsid w:val="00EC0575"/>
    <w:rsid w:val="00EC0918"/>
    <w:rsid w:val="00EC09FD"/>
    <w:rsid w:val="00EC0E39"/>
    <w:rsid w:val="00EC0E4B"/>
    <w:rsid w:val="00EC0E54"/>
    <w:rsid w:val="00EC0F78"/>
    <w:rsid w:val="00EC13E0"/>
    <w:rsid w:val="00EC170D"/>
    <w:rsid w:val="00EC1A4C"/>
    <w:rsid w:val="00EC1BCD"/>
    <w:rsid w:val="00EC2340"/>
    <w:rsid w:val="00EC2481"/>
    <w:rsid w:val="00EC2554"/>
    <w:rsid w:val="00EC26B9"/>
    <w:rsid w:val="00EC35BC"/>
    <w:rsid w:val="00EC35FE"/>
    <w:rsid w:val="00EC3721"/>
    <w:rsid w:val="00EC37D7"/>
    <w:rsid w:val="00EC380E"/>
    <w:rsid w:val="00EC3A3C"/>
    <w:rsid w:val="00EC3F21"/>
    <w:rsid w:val="00EC45A1"/>
    <w:rsid w:val="00EC482E"/>
    <w:rsid w:val="00EC4BE6"/>
    <w:rsid w:val="00EC4CC6"/>
    <w:rsid w:val="00EC4CE8"/>
    <w:rsid w:val="00EC4D72"/>
    <w:rsid w:val="00EC5350"/>
    <w:rsid w:val="00EC5515"/>
    <w:rsid w:val="00EC55A1"/>
    <w:rsid w:val="00EC55EB"/>
    <w:rsid w:val="00EC583A"/>
    <w:rsid w:val="00EC5CB5"/>
    <w:rsid w:val="00EC5D42"/>
    <w:rsid w:val="00EC5EA4"/>
    <w:rsid w:val="00EC635D"/>
    <w:rsid w:val="00EC6749"/>
    <w:rsid w:val="00EC67F5"/>
    <w:rsid w:val="00EC69AD"/>
    <w:rsid w:val="00EC6E8A"/>
    <w:rsid w:val="00EC7186"/>
    <w:rsid w:val="00EC71FC"/>
    <w:rsid w:val="00EC77AD"/>
    <w:rsid w:val="00EC7A7F"/>
    <w:rsid w:val="00EC7BE3"/>
    <w:rsid w:val="00EC7F30"/>
    <w:rsid w:val="00ED050F"/>
    <w:rsid w:val="00ED067A"/>
    <w:rsid w:val="00ED0787"/>
    <w:rsid w:val="00ED0BA6"/>
    <w:rsid w:val="00ED0C33"/>
    <w:rsid w:val="00ED151B"/>
    <w:rsid w:val="00ED1668"/>
    <w:rsid w:val="00ED1787"/>
    <w:rsid w:val="00ED186A"/>
    <w:rsid w:val="00ED20E4"/>
    <w:rsid w:val="00ED21CC"/>
    <w:rsid w:val="00ED235C"/>
    <w:rsid w:val="00ED2550"/>
    <w:rsid w:val="00ED2959"/>
    <w:rsid w:val="00ED2C03"/>
    <w:rsid w:val="00ED2D8E"/>
    <w:rsid w:val="00ED304E"/>
    <w:rsid w:val="00ED329A"/>
    <w:rsid w:val="00ED334F"/>
    <w:rsid w:val="00ED3447"/>
    <w:rsid w:val="00ED3535"/>
    <w:rsid w:val="00ED363D"/>
    <w:rsid w:val="00ED3AC1"/>
    <w:rsid w:val="00ED3C0A"/>
    <w:rsid w:val="00ED3CDE"/>
    <w:rsid w:val="00ED4013"/>
    <w:rsid w:val="00ED43F5"/>
    <w:rsid w:val="00ED4498"/>
    <w:rsid w:val="00ED46C9"/>
    <w:rsid w:val="00ED472A"/>
    <w:rsid w:val="00ED4A45"/>
    <w:rsid w:val="00ED5383"/>
    <w:rsid w:val="00ED54D6"/>
    <w:rsid w:val="00ED577A"/>
    <w:rsid w:val="00ED5BB0"/>
    <w:rsid w:val="00ED64D4"/>
    <w:rsid w:val="00ED6939"/>
    <w:rsid w:val="00ED6AAA"/>
    <w:rsid w:val="00ED705F"/>
    <w:rsid w:val="00ED72A4"/>
    <w:rsid w:val="00ED75A8"/>
    <w:rsid w:val="00ED767F"/>
    <w:rsid w:val="00ED7744"/>
    <w:rsid w:val="00ED7B84"/>
    <w:rsid w:val="00EE00F9"/>
    <w:rsid w:val="00EE0102"/>
    <w:rsid w:val="00EE02C9"/>
    <w:rsid w:val="00EE04BB"/>
    <w:rsid w:val="00EE0EC9"/>
    <w:rsid w:val="00EE119C"/>
    <w:rsid w:val="00EE122D"/>
    <w:rsid w:val="00EE1329"/>
    <w:rsid w:val="00EE1395"/>
    <w:rsid w:val="00EE15F0"/>
    <w:rsid w:val="00EE1B9C"/>
    <w:rsid w:val="00EE1C37"/>
    <w:rsid w:val="00EE1CC6"/>
    <w:rsid w:val="00EE1F49"/>
    <w:rsid w:val="00EE2015"/>
    <w:rsid w:val="00EE256B"/>
    <w:rsid w:val="00EE27AD"/>
    <w:rsid w:val="00EE2C14"/>
    <w:rsid w:val="00EE2CB5"/>
    <w:rsid w:val="00EE3015"/>
    <w:rsid w:val="00EE31E6"/>
    <w:rsid w:val="00EE3658"/>
    <w:rsid w:val="00EE3B67"/>
    <w:rsid w:val="00EE3CFF"/>
    <w:rsid w:val="00EE3F18"/>
    <w:rsid w:val="00EE419A"/>
    <w:rsid w:val="00EE437D"/>
    <w:rsid w:val="00EE4C04"/>
    <w:rsid w:val="00EE4DD3"/>
    <w:rsid w:val="00EE4F6E"/>
    <w:rsid w:val="00EE4F91"/>
    <w:rsid w:val="00EE51A9"/>
    <w:rsid w:val="00EE5275"/>
    <w:rsid w:val="00EE5431"/>
    <w:rsid w:val="00EE55E5"/>
    <w:rsid w:val="00EE5B4D"/>
    <w:rsid w:val="00EE5EC6"/>
    <w:rsid w:val="00EE6551"/>
    <w:rsid w:val="00EE6A0C"/>
    <w:rsid w:val="00EE6B1C"/>
    <w:rsid w:val="00EE765B"/>
    <w:rsid w:val="00EE7B7D"/>
    <w:rsid w:val="00EE7E5A"/>
    <w:rsid w:val="00EF095D"/>
    <w:rsid w:val="00EF0FBD"/>
    <w:rsid w:val="00EF12DE"/>
    <w:rsid w:val="00EF140C"/>
    <w:rsid w:val="00EF15C1"/>
    <w:rsid w:val="00EF1A37"/>
    <w:rsid w:val="00EF1D89"/>
    <w:rsid w:val="00EF1E74"/>
    <w:rsid w:val="00EF1F9E"/>
    <w:rsid w:val="00EF21A6"/>
    <w:rsid w:val="00EF221E"/>
    <w:rsid w:val="00EF259B"/>
    <w:rsid w:val="00EF2743"/>
    <w:rsid w:val="00EF2A38"/>
    <w:rsid w:val="00EF2A56"/>
    <w:rsid w:val="00EF2C7B"/>
    <w:rsid w:val="00EF2EEA"/>
    <w:rsid w:val="00EF333E"/>
    <w:rsid w:val="00EF391C"/>
    <w:rsid w:val="00EF3ECE"/>
    <w:rsid w:val="00EF3EF3"/>
    <w:rsid w:val="00EF4235"/>
    <w:rsid w:val="00EF43BD"/>
    <w:rsid w:val="00EF4601"/>
    <w:rsid w:val="00EF4610"/>
    <w:rsid w:val="00EF47FA"/>
    <w:rsid w:val="00EF480E"/>
    <w:rsid w:val="00EF4CDB"/>
    <w:rsid w:val="00EF4E5A"/>
    <w:rsid w:val="00EF5104"/>
    <w:rsid w:val="00EF51FA"/>
    <w:rsid w:val="00EF57A0"/>
    <w:rsid w:val="00EF5D5F"/>
    <w:rsid w:val="00EF610C"/>
    <w:rsid w:val="00EF6247"/>
    <w:rsid w:val="00EF67FA"/>
    <w:rsid w:val="00EF68DE"/>
    <w:rsid w:val="00EF6CC8"/>
    <w:rsid w:val="00EF71E9"/>
    <w:rsid w:val="00EF790C"/>
    <w:rsid w:val="00EF7BAC"/>
    <w:rsid w:val="00EF7C02"/>
    <w:rsid w:val="00EF7CA4"/>
    <w:rsid w:val="00EF7F97"/>
    <w:rsid w:val="00F0004F"/>
    <w:rsid w:val="00F001BD"/>
    <w:rsid w:val="00F004BC"/>
    <w:rsid w:val="00F00AA0"/>
    <w:rsid w:val="00F011DC"/>
    <w:rsid w:val="00F01278"/>
    <w:rsid w:val="00F01D62"/>
    <w:rsid w:val="00F01DAF"/>
    <w:rsid w:val="00F02007"/>
    <w:rsid w:val="00F02099"/>
    <w:rsid w:val="00F0262A"/>
    <w:rsid w:val="00F028E4"/>
    <w:rsid w:val="00F034CE"/>
    <w:rsid w:val="00F03AC2"/>
    <w:rsid w:val="00F04219"/>
    <w:rsid w:val="00F045ED"/>
    <w:rsid w:val="00F046DB"/>
    <w:rsid w:val="00F046F3"/>
    <w:rsid w:val="00F05120"/>
    <w:rsid w:val="00F05126"/>
    <w:rsid w:val="00F0530B"/>
    <w:rsid w:val="00F054F5"/>
    <w:rsid w:val="00F0561F"/>
    <w:rsid w:val="00F0583E"/>
    <w:rsid w:val="00F06562"/>
    <w:rsid w:val="00F06939"/>
    <w:rsid w:val="00F06E20"/>
    <w:rsid w:val="00F07004"/>
    <w:rsid w:val="00F07197"/>
    <w:rsid w:val="00F071B9"/>
    <w:rsid w:val="00F0725F"/>
    <w:rsid w:val="00F072D8"/>
    <w:rsid w:val="00F072E9"/>
    <w:rsid w:val="00F0753F"/>
    <w:rsid w:val="00F078CD"/>
    <w:rsid w:val="00F079AB"/>
    <w:rsid w:val="00F07C94"/>
    <w:rsid w:val="00F101DE"/>
    <w:rsid w:val="00F10290"/>
    <w:rsid w:val="00F108D3"/>
    <w:rsid w:val="00F10C8C"/>
    <w:rsid w:val="00F1148D"/>
    <w:rsid w:val="00F11636"/>
    <w:rsid w:val="00F119C1"/>
    <w:rsid w:val="00F119E3"/>
    <w:rsid w:val="00F11DE6"/>
    <w:rsid w:val="00F11F5B"/>
    <w:rsid w:val="00F12223"/>
    <w:rsid w:val="00F12253"/>
    <w:rsid w:val="00F127A4"/>
    <w:rsid w:val="00F130AD"/>
    <w:rsid w:val="00F1344D"/>
    <w:rsid w:val="00F1353D"/>
    <w:rsid w:val="00F1374D"/>
    <w:rsid w:val="00F137B9"/>
    <w:rsid w:val="00F13C18"/>
    <w:rsid w:val="00F13E25"/>
    <w:rsid w:val="00F1412F"/>
    <w:rsid w:val="00F146DB"/>
    <w:rsid w:val="00F1475F"/>
    <w:rsid w:val="00F1481E"/>
    <w:rsid w:val="00F149B1"/>
    <w:rsid w:val="00F14F54"/>
    <w:rsid w:val="00F15179"/>
    <w:rsid w:val="00F151C2"/>
    <w:rsid w:val="00F1530F"/>
    <w:rsid w:val="00F15395"/>
    <w:rsid w:val="00F15687"/>
    <w:rsid w:val="00F1572F"/>
    <w:rsid w:val="00F15BD3"/>
    <w:rsid w:val="00F160CD"/>
    <w:rsid w:val="00F16342"/>
    <w:rsid w:val="00F16B64"/>
    <w:rsid w:val="00F16D20"/>
    <w:rsid w:val="00F17019"/>
    <w:rsid w:val="00F17639"/>
    <w:rsid w:val="00F1770F"/>
    <w:rsid w:val="00F17E7A"/>
    <w:rsid w:val="00F17F4F"/>
    <w:rsid w:val="00F2027B"/>
    <w:rsid w:val="00F2038A"/>
    <w:rsid w:val="00F2089A"/>
    <w:rsid w:val="00F20A7A"/>
    <w:rsid w:val="00F20E6D"/>
    <w:rsid w:val="00F20EE7"/>
    <w:rsid w:val="00F20FCC"/>
    <w:rsid w:val="00F21877"/>
    <w:rsid w:val="00F21A0A"/>
    <w:rsid w:val="00F21B55"/>
    <w:rsid w:val="00F21DC9"/>
    <w:rsid w:val="00F223B6"/>
    <w:rsid w:val="00F22406"/>
    <w:rsid w:val="00F227B9"/>
    <w:rsid w:val="00F228F8"/>
    <w:rsid w:val="00F22AF2"/>
    <w:rsid w:val="00F22B4A"/>
    <w:rsid w:val="00F22BBC"/>
    <w:rsid w:val="00F22C7B"/>
    <w:rsid w:val="00F22EA3"/>
    <w:rsid w:val="00F22F3A"/>
    <w:rsid w:val="00F23004"/>
    <w:rsid w:val="00F231BA"/>
    <w:rsid w:val="00F23336"/>
    <w:rsid w:val="00F23B04"/>
    <w:rsid w:val="00F23BBD"/>
    <w:rsid w:val="00F23BED"/>
    <w:rsid w:val="00F23E49"/>
    <w:rsid w:val="00F2448B"/>
    <w:rsid w:val="00F24520"/>
    <w:rsid w:val="00F2468C"/>
    <w:rsid w:val="00F246D6"/>
    <w:rsid w:val="00F247E3"/>
    <w:rsid w:val="00F24B44"/>
    <w:rsid w:val="00F24F38"/>
    <w:rsid w:val="00F251AE"/>
    <w:rsid w:val="00F2547B"/>
    <w:rsid w:val="00F25557"/>
    <w:rsid w:val="00F261DB"/>
    <w:rsid w:val="00F2676E"/>
    <w:rsid w:val="00F267C9"/>
    <w:rsid w:val="00F26929"/>
    <w:rsid w:val="00F26AA3"/>
    <w:rsid w:val="00F26C4C"/>
    <w:rsid w:val="00F27010"/>
    <w:rsid w:val="00F270B6"/>
    <w:rsid w:val="00F27181"/>
    <w:rsid w:val="00F27663"/>
    <w:rsid w:val="00F2772B"/>
    <w:rsid w:val="00F27F0B"/>
    <w:rsid w:val="00F30069"/>
    <w:rsid w:val="00F3040C"/>
    <w:rsid w:val="00F30F51"/>
    <w:rsid w:val="00F310CA"/>
    <w:rsid w:val="00F310FD"/>
    <w:rsid w:val="00F311A1"/>
    <w:rsid w:val="00F311B0"/>
    <w:rsid w:val="00F31394"/>
    <w:rsid w:val="00F315FA"/>
    <w:rsid w:val="00F31A30"/>
    <w:rsid w:val="00F31D1D"/>
    <w:rsid w:val="00F32631"/>
    <w:rsid w:val="00F326EE"/>
    <w:rsid w:val="00F32B69"/>
    <w:rsid w:val="00F32E6D"/>
    <w:rsid w:val="00F3322A"/>
    <w:rsid w:val="00F33330"/>
    <w:rsid w:val="00F3340E"/>
    <w:rsid w:val="00F3386F"/>
    <w:rsid w:val="00F33C4C"/>
    <w:rsid w:val="00F33DFD"/>
    <w:rsid w:val="00F340C0"/>
    <w:rsid w:val="00F34262"/>
    <w:rsid w:val="00F3450D"/>
    <w:rsid w:val="00F34736"/>
    <w:rsid w:val="00F347CC"/>
    <w:rsid w:val="00F34DA2"/>
    <w:rsid w:val="00F34FD0"/>
    <w:rsid w:val="00F351F8"/>
    <w:rsid w:val="00F35362"/>
    <w:rsid w:val="00F3586B"/>
    <w:rsid w:val="00F35CB1"/>
    <w:rsid w:val="00F35CF1"/>
    <w:rsid w:val="00F35F93"/>
    <w:rsid w:val="00F3617F"/>
    <w:rsid w:val="00F36257"/>
    <w:rsid w:val="00F3687E"/>
    <w:rsid w:val="00F36AE5"/>
    <w:rsid w:val="00F36C0C"/>
    <w:rsid w:val="00F36D79"/>
    <w:rsid w:val="00F37345"/>
    <w:rsid w:val="00F3736F"/>
    <w:rsid w:val="00F37946"/>
    <w:rsid w:val="00F37C70"/>
    <w:rsid w:val="00F37EDE"/>
    <w:rsid w:val="00F37F9C"/>
    <w:rsid w:val="00F4002F"/>
    <w:rsid w:val="00F401F5"/>
    <w:rsid w:val="00F402FD"/>
    <w:rsid w:val="00F40813"/>
    <w:rsid w:val="00F40968"/>
    <w:rsid w:val="00F40ABA"/>
    <w:rsid w:val="00F413DD"/>
    <w:rsid w:val="00F4187D"/>
    <w:rsid w:val="00F4192F"/>
    <w:rsid w:val="00F41A33"/>
    <w:rsid w:val="00F41BB5"/>
    <w:rsid w:val="00F41E6C"/>
    <w:rsid w:val="00F425CB"/>
    <w:rsid w:val="00F428D5"/>
    <w:rsid w:val="00F42975"/>
    <w:rsid w:val="00F42FF9"/>
    <w:rsid w:val="00F43096"/>
    <w:rsid w:val="00F43182"/>
    <w:rsid w:val="00F4322D"/>
    <w:rsid w:val="00F434EE"/>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D6B"/>
    <w:rsid w:val="00F46078"/>
    <w:rsid w:val="00F46272"/>
    <w:rsid w:val="00F46456"/>
    <w:rsid w:val="00F465A2"/>
    <w:rsid w:val="00F4660F"/>
    <w:rsid w:val="00F4673A"/>
    <w:rsid w:val="00F46947"/>
    <w:rsid w:val="00F46CA2"/>
    <w:rsid w:val="00F46D11"/>
    <w:rsid w:val="00F46D69"/>
    <w:rsid w:val="00F46DE3"/>
    <w:rsid w:val="00F46FD2"/>
    <w:rsid w:val="00F47184"/>
    <w:rsid w:val="00F471C1"/>
    <w:rsid w:val="00F47574"/>
    <w:rsid w:val="00F476B5"/>
    <w:rsid w:val="00F4792D"/>
    <w:rsid w:val="00F479DB"/>
    <w:rsid w:val="00F47AF9"/>
    <w:rsid w:val="00F47F37"/>
    <w:rsid w:val="00F47FD8"/>
    <w:rsid w:val="00F502F0"/>
    <w:rsid w:val="00F5040F"/>
    <w:rsid w:val="00F50436"/>
    <w:rsid w:val="00F50822"/>
    <w:rsid w:val="00F5087B"/>
    <w:rsid w:val="00F50942"/>
    <w:rsid w:val="00F50A08"/>
    <w:rsid w:val="00F50C81"/>
    <w:rsid w:val="00F50DF1"/>
    <w:rsid w:val="00F50F04"/>
    <w:rsid w:val="00F51158"/>
    <w:rsid w:val="00F513A9"/>
    <w:rsid w:val="00F513FA"/>
    <w:rsid w:val="00F513FB"/>
    <w:rsid w:val="00F514BA"/>
    <w:rsid w:val="00F516A6"/>
    <w:rsid w:val="00F516E0"/>
    <w:rsid w:val="00F51C1E"/>
    <w:rsid w:val="00F51FAC"/>
    <w:rsid w:val="00F524BE"/>
    <w:rsid w:val="00F526FF"/>
    <w:rsid w:val="00F5276E"/>
    <w:rsid w:val="00F52799"/>
    <w:rsid w:val="00F528BF"/>
    <w:rsid w:val="00F52B18"/>
    <w:rsid w:val="00F52BCD"/>
    <w:rsid w:val="00F52E6C"/>
    <w:rsid w:val="00F530C0"/>
    <w:rsid w:val="00F531A5"/>
    <w:rsid w:val="00F53488"/>
    <w:rsid w:val="00F538CA"/>
    <w:rsid w:val="00F54595"/>
    <w:rsid w:val="00F5492F"/>
    <w:rsid w:val="00F54933"/>
    <w:rsid w:val="00F54EB0"/>
    <w:rsid w:val="00F56052"/>
    <w:rsid w:val="00F5620E"/>
    <w:rsid w:val="00F56254"/>
    <w:rsid w:val="00F5638E"/>
    <w:rsid w:val="00F566EB"/>
    <w:rsid w:val="00F56A5E"/>
    <w:rsid w:val="00F56DF7"/>
    <w:rsid w:val="00F571DB"/>
    <w:rsid w:val="00F57725"/>
    <w:rsid w:val="00F57D60"/>
    <w:rsid w:val="00F6031F"/>
    <w:rsid w:val="00F605F9"/>
    <w:rsid w:val="00F60A71"/>
    <w:rsid w:val="00F60D67"/>
    <w:rsid w:val="00F61091"/>
    <w:rsid w:val="00F6146A"/>
    <w:rsid w:val="00F61BD7"/>
    <w:rsid w:val="00F61D6D"/>
    <w:rsid w:val="00F61F75"/>
    <w:rsid w:val="00F62024"/>
    <w:rsid w:val="00F62A87"/>
    <w:rsid w:val="00F62B5A"/>
    <w:rsid w:val="00F62B64"/>
    <w:rsid w:val="00F6310D"/>
    <w:rsid w:val="00F63257"/>
    <w:rsid w:val="00F6329D"/>
    <w:rsid w:val="00F63476"/>
    <w:rsid w:val="00F6384A"/>
    <w:rsid w:val="00F638D8"/>
    <w:rsid w:val="00F63941"/>
    <w:rsid w:val="00F639DE"/>
    <w:rsid w:val="00F6414B"/>
    <w:rsid w:val="00F6414F"/>
    <w:rsid w:val="00F6449C"/>
    <w:rsid w:val="00F64F41"/>
    <w:rsid w:val="00F65085"/>
    <w:rsid w:val="00F651B6"/>
    <w:rsid w:val="00F658FE"/>
    <w:rsid w:val="00F65C87"/>
    <w:rsid w:val="00F65CC7"/>
    <w:rsid w:val="00F65E13"/>
    <w:rsid w:val="00F665AD"/>
    <w:rsid w:val="00F666F2"/>
    <w:rsid w:val="00F66928"/>
    <w:rsid w:val="00F66B25"/>
    <w:rsid w:val="00F66F53"/>
    <w:rsid w:val="00F675BE"/>
    <w:rsid w:val="00F679C0"/>
    <w:rsid w:val="00F67B94"/>
    <w:rsid w:val="00F70121"/>
    <w:rsid w:val="00F70355"/>
    <w:rsid w:val="00F703AA"/>
    <w:rsid w:val="00F70DAF"/>
    <w:rsid w:val="00F70E4E"/>
    <w:rsid w:val="00F71394"/>
    <w:rsid w:val="00F71722"/>
    <w:rsid w:val="00F718E7"/>
    <w:rsid w:val="00F71C82"/>
    <w:rsid w:val="00F71F6D"/>
    <w:rsid w:val="00F7265F"/>
    <w:rsid w:val="00F72678"/>
    <w:rsid w:val="00F729E8"/>
    <w:rsid w:val="00F72A12"/>
    <w:rsid w:val="00F72CB7"/>
    <w:rsid w:val="00F72CD9"/>
    <w:rsid w:val="00F72E55"/>
    <w:rsid w:val="00F73527"/>
    <w:rsid w:val="00F73F27"/>
    <w:rsid w:val="00F744A1"/>
    <w:rsid w:val="00F7478A"/>
    <w:rsid w:val="00F749D6"/>
    <w:rsid w:val="00F74C1C"/>
    <w:rsid w:val="00F74DFD"/>
    <w:rsid w:val="00F750D9"/>
    <w:rsid w:val="00F75685"/>
    <w:rsid w:val="00F75A07"/>
    <w:rsid w:val="00F75DE8"/>
    <w:rsid w:val="00F768F1"/>
    <w:rsid w:val="00F76B57"/>
    <w:rsid w:val="00F76E1E"/>
    <w:rsid w:val="00F77091"/>
    <w:rsid w:val="00F771CE"/>
    <w:rsid w:val="00F773B2"/>
    <w:rsid w:val="00F775CD"/>
    <w:rsid w:val="00F77CE2"/>
    <w:rsid w:val="00F77DAC"/>
    <w:rsid w:val="00F77E3A"/>
    <w:rsid w:val="00F8042E"/>
    <w:rsid w:val="00F80B5B"/>
    <w:rsid w:val="00F80C69"/>
    <w:rsid w:val="00F810B4"/>
    <w:rsid w:val="00F810E3"/>
    <w:rsid w:val="00F818E8"/>
    <w:rsid w:val="00F8208E"/>
    <w:rsid w:val="00F82111"/>
    <w:rsid w:val="00F82287"/>
    <w:rsid w:val="00F82551"/>
    <w:rsid w:val="00F828E4"/>
    <w:rsid w:val="00F82A79"/>
    <w:rsid w:val="00F82B55"/>
    <w:rsid w:val="00F82F51"/>
    <w:rsid w:val="00F83236"/>
    <w:rsid w:val="00F83738"/>
    <w:rsid w:val="00F8384A"/>
    <w:rsid w:val="00F83A9E"/>
    <w:rsid w:val="00F83CC9"/>
    <w:rsid w:val="00F841C1"/>
    <w:rsid w:val="00F8435C"/>
    <w:rsid w:val="00F845B0"/>
    <w:rsid w:val="00F846F4"/>
    <w:rsid w:val="00F84979"/>
    <w:rsid w:val="00F849EB"/>
    <w:rsid w:val="00F84CF9"/>
    <w:rsid w:val="00F8503B"/>
    <w:rsid w:val="00F85089"/>
    <w:rsid w:val="00F85332"/>
    <w:rsid w:val="00F8538E"/>
    <w:rsid w:val="00F859E7"/>
    <w:rsid w:val="00F85A61"/>
    <w:rsid w:val="00F85AED"/>
    <w:rsid w:val="00F85B0F"/>
    <w:rsid w:val="00F85C31"/>
    <w:rsid w:val="00F85F5C"/>
    <w:rsid w:val="00F8620A"/>
    <w:rsid w:val="00F863A1"/>
    <w:rsid w:val="00F866A2"/>
    <w:rsid w:val="00F86BC7"/>
    <w:rsid w:val="00F8709E"/>
    <w:rsid w:val="00F87133"/>
    <w:rsid w:val="00F87F94"/>
    <w:rsid w:val="00F90894"/>
    <w:rsid w:val="00F90E80"/>
    <w:rsid w:val="00F9111B"/>
    <w:rsid w:val="00F913E5"/>
    <w:rsid w:val="00F91DE4"/>
    <w:rsid w:val="00F92425"/>
    <w:rsid w:val="00F92A26"/>
    <w:rsid w:val="00F93211"/>
    <w:rsid w:val="00F93365"/>
    <w:rsid w:val="00F935E9"/>
    <w:rsid w:val="00F93794"/>
    <w:rsid w:val="00F9398E"/>
    <w:rsid w:val="00F939A2"/>
    <w:rsid w:val="00F93C87"/>
    <w:rsid w:val="00F9401E"/>
    <w:rsid w:val="00F940DF"/>
    <w:rsid w:val="00F94205"/>
    <w:rsid w:val="00F943F7"/>
    <w:rsid w:val="00F94739"/>
    <w:rsid w:val="00F94952"/>
    <w:rsid w:val="00F95011"/>
    <w:rsid w:val="00F952A3"/>
    <w:rsid w:val="00F952F5"/>
    <w:rsid w:val="00F954D5"/>
    <w:rsid w:val="00F954E1"/>
    <w:rsid w:val="00F9567D"/>
    <w:rsid w:val="00F959B9"/>
    <w:rsid w:val="00F95ECA"/>
    <w:rsid w:val="00F95F20"/>
    <w:rsid w:val="00F95F28"/>
    <w:rsid w:val="00F962B3"/>
    <w:rsid w:val="00F96317"/>
    <w:rsid w:val="00F96476"/>
    <w:rsid w:val="00F9674A"/>
    <w:rsid w:val="00F96754"/>
    <w:rsid w:val="00F96819"/>
    <w:rsid w:val="00F96842"/>
    <w:rsid w:val="00F96851"/>
    <w:rsid w:val="00F9689E"/>
    <w:rsid w:val="00F96AE7"/>
    <w:rsid w:val="00F96BA9"/>
    <w:rsid w:val="00F96C17"/>
    <w:rsid w:val="00F96F8F"/>
    <w:rsid w:val="00F9705D"/>
    <w:rsid w:val="00F97190"/>
    <w:rsid w:val="00F97A83"/>
    <w:rsid w:val="00F97B11"/>
    <w:rsid w:val="00F97B1E"/>
    <w:rsid w:val="00F97D10"/>
    <w:rsid w:val="00F97DED"/>
    <w:rsid w:val="00F97F98"/>
    <w:rsid w:val="00FA02BA"/>
    <w:rsid w:val="00FA0B2D"/>
    <w:rsid w:val="00FA1156"/>
    <w:rsid w:val="00FA14CC"/>
    <w:rsid w:val="00FA1671"/>
    <w:rsid w:val="00FA1786"/>
    <w:rsid w:val="00FA17FE"/>
    <w:rsid w:val="00FA1869"/>
    <w:rsid w:val="00FA1885"/>
    <w:rsid w:val="00FA1EEE"/>
    <w:rsid w:val="00FA22FD"/>
    <w:rsid w:val="00FA24DE"/>
    <w:rsid w:val="00FA24F7"/>
    <w:rsid w:val="00FA2736"/>
    <w:rsid w:val="00FA290D"/>
    <w:rsid w:val="00FA29A3"/>
    <w:rsid w:val="00FA2B55"/>
    <w:rsid w:val="00FA2BC2"/>
    <w:rsid w:val="00FA2CDA"/>
    <w:rsid w:val="00FA3114"/>
    <w:rsid w:val="00FA3172"/>
    <w:rsid w:val="00FA354B"/>
    <w:rsid w:val="00FA37F1"/>
    <w:rsid w:val="00FA3810"/>
    <w:rsid w:val="00FA38FE"/>
    <w:rsid w:val="00FA3A39"/>
    <w:rsid w:val="00FA3BEE"/>
    <w:rsid w:val="00FA4117"/>
    <w:rsid w:val="00FA49E7"/>
    <w:rsid w:val="00FA49FA"/>
    <w:rsid w:val="00FA504F"/>
    <w:rsid w:val="00FA5255"/>
    <w:rsid w:val="00FA5B51"/>
    <w:rsid w:val="00FA5EB9"/>
    <w:rsid w:val="00FA5EDF"/>
    <w:rsid w:val="00FA5F3B"/>
    <w:rsid w:val="00FA6336"/>
    <w:rsid w:val="00FA657D"/>
    <w:rsid w:val="00FA6E12"/>
    <w:rsid w:val="00FA7142"/>
    <w:rsid w:val="00FA7813"/>
    <w:rsid w:val="00FA7939"/>
    <w:rsid w:val="00FA7CB3"/>
    <w:rsid w:val="00FA7CF7"/>
    <w:rsid w:val="00FB0063"/>
    <w:rsid w:val="00FB0290"/>
    <w:rsid w:val="00FB0503"/>
    <w:rsid w:val="00FB0591"/>
    <w:rsid w:val="00FB0AC6"/>
    <w:rsid w:val="00FB0D91"/>
    <w:rsid w:val="00FB109C"/>
    <w:rsid w:val="00FB11C7"/>
    <w:rsid w:val="00FB12CE"/>
    <w:rsid w:val="00FB12FE"/>
    <w:rsid w:val="00FB1823"/>
    <w:rsid w:val="00FB18FC"/>
    <w:rsid w:val="00FB1AEB"/>
    <w:rsid w:val="00FB1B58"/>
    <w:rsid w:val="00FB2184"/>
    <w:rsid w:val="00FB2276"/>
    <w:rsid w:val="00FB23E8"/>
    <w:rsid w:val="00FB249E"/>
    <w:rsid w:val="00FB265E"/>
    <w:rsid w:val="00FB2A85"/>
    <w:rsid w:val="00FB2FDA"/>
    <w:rsid w:val="00FB3B1B"/>
    <w:rsid w:val="00FB3CE9"/>
    <w:rsid w:val="00FB3D52"/>
    <w:rsid w:val="00FB42B4"/>
    <w:rsid w:val="00FB43CA"/>
    <w:rsid w:val="00FB4E7D"/>
    <w:rsid w:val="00FB4EF3"/>
    <w:rsid w:val="00FB4FCE"/>
    <w:rsid w:val="00FB50BE"/>
    <w:rsid w:val="00FB56C7"/>
    <w:rsid w:val="00FB5908"/>
    <w:rsid w:val="00FB59B7"/>
    <w:rsid w:val="00FB59B8"/>
    <w:rsid w:val="00FB5F25"/>
    <w:rsid w:val="00FB5F5E"/>
    <w:rsid w:val="00FB5FAF"/>
    <w:rsid w:val="00FB6398"/>
    <w:rsid w:val="00FB63F0"/>
    <w:rsid w:val="00FB6C94"/>
    <w:rsid w:val="00FB6F61"/>
    <w:rsid w:val="00FB7071"/>
    <w:rsid w:val="00FB70C1"/>
    <w:rsid w:val="00FB7207"/>
    <w:rsid w:val="00FB7439"/>
    <w:rsid w:val="00FB76B9"/>
    <w:rsid w:val="00FB7979"/>
    <w:rsid w:val="00FB7D3B"/>
    <w:rsid w:val="00FB7E1D"/>
    <w:rsid w:val="00FC012F"/>
    <w:rsid w:val="00FC056A"/>
    <w:rsid w:val="00FC05A5"/>
    <w:rsid w:val="00FC0B39"/>
    <w:rsid w:val="00FC0D4A"/>
    <w:rsid w:val="00FC0DA3"/>
    <w:rsid w:val="00FC0FC6"/>
    <w:rsid w:val="00FC10A7"/>
    <w:rsid w:val="00FC1255"/>
    <w:rsid w:val="00FC15C9"/>
    <w:rsid w:val="00FC1729"/>
    <w:rsid w:val="00FC19D4"/>
    <w:rsid w:val="00FC1CA7"/>
    <w:rsid w:val="00FC1CEB"/>
    <w:rsid w:val="00FC1DA4"/>
    <w:rsid w:val="00FC2278"/>
    <w:rsid w:val="00FC2C36"/>
    <w:rsid w:val="00FC2D1D"/>
    <w:rsid w:val="00FC325D"/>
    <w:rsid w:val="00FC33C7"/>
    <w:rsid w:val="00FC38F1"/>
    <w:rsid w:val="00FC39B4"/>
    <w:rsid w:val="00FC39E6"/>
    <w:rsid w:val="00FC3C2C"/>
    <w:rsid w:val="00FC3D91"/>
    <w:rsid w:val="00FC4202"/>
    <w:rsid w:val="00FC436B"/>
    <w:rsid w:val="00FC44D0"/>
    <w:rsid w:val="00FC45B8"/>
    <w:rsid w:val="00FC49CD"/>
    <w:rsid w:val="00FC4D17"/>
    <w:rsid w:val="00FC4DB3"/>
    <w:rsid w:val="00FC4E3A"/>
    <w:rsid w:val="00FC4F12"/>
    <w:rsid w:val="00FC56EC"/>
    <w:rsid w:val="00FC56F9"/>
    <w:rsid w:val="00FC5D83"/>
    <w:rsid w:val="00FC64C3"/>
    <w:rsid w:val="00FC6560"/>
    <w:rsid w:val="00FC6781"/>
    <w:rsid w:val="00FC6F64"/>
    <w:rsid w:val="00FC7066"/>
    <w:rsid w:val="00FC7450"/>
    <w:rsid w:val="00FC7546"/>
    <w:rsid w:val="00FC7939"/>
    <w:rsid w:val="00FC7A22"/>
    <w:rsid w:val="00FC7C18"/>
    <w:rsid w:val="00FC7E33"/>
    <w:rsid w:val="00FD09CC"/>
    <w:rsid w:val="00FD0ADB"/>
    <w:rsid w:val="00FD0D3C"/>
    <w:rsid w:val="00FD0FF6"/>
    <w:rsid w:val="00FD1085"/>
    <w:rsid w:val="00FD111C"/>
    <w:rsid w:val="00FD1600"/>
    <w:rsid w:val="00FD1EB6"/>
    <w:rsid w:val="00FD1EBD"/>
    <w:rsid w:val="00FD203B"/>
    <w:rsid w:val="00FD21B8"/>
    <w:rsid w:val="00FD2321"/>
    <w:rsid w:val="00FD244E"/>
    <w:rsid w:val="00FD260E"/>
    <w:rsid w:val="00FD2624"/>
    <w:rsid w:val="00FD263C"/>
    <w:rsid w:val="00FD2685"/>
    <w:rsid w:val="00FD27F4"/>
    <w:rsid w:val="00FD2953"/>
    <w:rsid w:val="00FD2C3F"/>
    <w:rsid w:val="00FD2FAC"/>
    <w:rsid w:val="00FD31F7"/>
    <w:rsid w:val="00FD37D1"/>
    <w:rsid w:val="00FD3B06"/>
    <w:rsid w:val="00FD3F1F"/>
    <w:rsid w:val="00FD4111"/>
    <w:rsid w:val="00FD4218"/>
    <w:rsid w:val="00FD501F"/>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E40"/>
    <w:rsid w:val="00FE00E4"/>
    <w:rsid w:val="00FE03F8"/>
    <w:rsid w:val="00FE05AB"/>
    <w:rsid w:val="00FE0D4A"/>
    <w:rsid w:val="00FE0E20"/>
    <w:rsid w:val="00FE189B"/>
    <w:rsid w:val="00FE19E6"/>
    <w:rsid w:val="00FE1CDB"/>
    <w:rsid w:val="00FE23D0"/>
    <w:rsid w:val="00FE246E"/>
    <w:rsid w:val="00FE24D8"/>
    <w:rsid w:val="00FE260A"/>
    <w:rsid w:val="00FE2814"/>
    <w:rsid w:val="00FE2B49"/>
    <w:rsid w:val="00FE2BE8"/>
    <w:rsid w:val="00FE31A5"/>
    <w:rsid w:val="00FE39A8"/>
    <w:rsid w:val="00FE3A90"/>
    <w:rsid w:val="00FE3A9D"/>
    <w:rsid w:val="00FE3C98"/>
    <w:rsid w:val="00FE4067"/>
    <w:rsid w:val="00FE4380"/>
    <w:rsid w:val="00FE4747"/>
    <w:rsid w:val="00FE47C4"/>
    <w:rsid w:val="00FE4871"/>
    <w:rsid w:val="00FE4A1D"/>
    <w:rsid w:val="00FE50CD"/>
    <w:rsid w:val="00FE541D"/>
    <w:rsid w:val="00FE56DD"/>
    <w:rsid w:val="00FE5AAD"/>
    <w:rsid w:val="00FE5B4B"/>
    <w:rsid w:val="00FE5C34"/>
    <w:rsid w:val="00FE5C85"/>
    <w:rsid w:val="00FE5D32"/>
    <w:rsid w:val="00FE5E6E"/>
    <w:rsid w:val="00FE6391"/>
    <w:rsid w:val="00FE6AE9"/>
    <w:rsid w:val="00FE6C9E"/>
    <w:rsid w:val="00FE6FB3"/>
    <w:rsid w:val="00FE7190"/>
    <w:rsid w:val="00FE74B4"/>
    <w:rsid w:val="00FE74F1"/>
    <w:rsid w:val="00FE7555"/>
    <w:rsid w:val="00FE76ED"/>
    <w:rsid w:val="00FE796C"/>
    <w:rsid w:val="00FE7DC2"/>
    <w:rsid w:val="00FE7DE6"/>
    <w:rsid w:val="00FF00D6"/>
    <w:rsid w:val="00FF01AA"/>
    <w:rsid w:val="00FF047F"/>
    <w:rsid w:val="00FF098D"/>
    <w:rsid w:val="00FF0BDC"/>
    <w:rsid w:val="00FF1C88"/>
    <w:rsid w:val="00FF1F26"/>
    <w:rsid w:val="00FF1FD9"/>
    <w:rsid w:val="00FF22C1"/>
    <w:rsid w:val="00FF2833"/>
    <w:rsid w:val="00FF2F00"/>
    <w:rsid w:val="00FF2F0E"/>
    <w:rsid w:val="00FF2FAF"/>
    <w:rsid w:val="00FF3396"/>
    <w:rsid w:val="00FF357D"/>
    <w:rsid w:val="00FF3672"/>
    <w:rsid w:val="00FF3677"/>
    <w:rsid w:val="00FF3692"/>
    <w:rsid w:val="00FF3AB0"/>
    <w:rsid w:val="00FF3C34"/>
    <w:rsid w:val="00FF3CCC"/>
    <w:rsid w:val="00FF4394"/>
    <w:rsid w:val="00FF459E"/>
    <w:rsid w:val="00FF474B"/>
    <w:rsid w:val="00FF47D6"/>
    <w:rsid w:val="00FF48C6"/>
    <w:rsid w:val="00FF50B3"/>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80C"/>
    <w:rsid w:val="00FF6874"/>
    <w:rsid w:val="00FF68E4"/>
    <w:rsid w:val="00FF7D5D"/>
    <w:rsid w:val="015378B3"/>
    <w:rsid w:val="02897B42"/>
    <w:rsid w:val="0416FE2B"/>
    <w:rsid w:val="04F1E6E4"/>
    <w:rsid w:val="0594C42C"/>
    <w:rsid w:val="05B4B381"/>
    <w:rsid w:val="05DBF0C2"/>
    <w:rsid w:val="065D7929"/>
    <w:rsid w:val="06787C37"/>
    <w:rsid w:val="0882E60B"/>
    <w:rsid w:val="0D95E21B"/>
    <w:rsid w:val="0F9C9CB2"/>
    <w:rsid w:val="103BCE5C"/>
    <w:rsid w:val="12A5C62A"/>
    <w:rsid w:val="13BD938F"/>
    <w:rsid w:val="14CCDD36"/>
    <w:rsid w:val="16438B8D"/>
    <w:rsid w:val="19AD1333"/>
    <w:rsid w:val="19B93E66"/>
    <w:rsid w:val="1A5D34D7"/>
    <w:rsid w:val="1F5AE4BC"/>
    <w:rsid w:val="20AD2BA2"/>
    <w:rsid w:val="236BF31A"/>
    <w:rsid w:val="23AB322A"/>
    <w:rsid w:val="2505EEE1"/>
    <w:rsid w:val="2570EAED"/>
    <w:rsid w:val="287866FF"/>
    <w:rsid w:val="29EC7A0D"/>
    <w:rsid w:val="2BF10D39"/>
    <w:rsid w:val="2C094225"/>
    <w:rsid w:val="2D7A39A9"/>
    <w:rsid w:val="316CB743"/>
    <w:rsid w:val="3181FE4C"/>
    <w:rsid w:val="32161124"/>
    <w:rsid w:val="3567D662"/>
    <w:rsid w:val="36088289"/>
    <w:rsid w:val="3A2332B5"/>
    <w:rsid w:val="3B49EF66"/>
    <w:rsid w:val="3B53D971"/>
    <w:rsid w:val="3F513B8C"/>
    <w:rsid w:val="3F9832B2"/>
    <w:rsid w:val="3FAE2BE8"/>
    <w:rsid w:val="3FF637F7"/>
    <w:rsid w:val="41002BA9"/>
    <w:rsid w:val="41CC4287"/>
    <w:rsid w:val="42FB3D5F"/>
    <w:rsid w:val="43B2B993"/>
    <w:rsid w:val="443D7763"/>
    <w:rsid w:val="44747373"/>
    <w:rsid w:val="4735DC72"/>
    <w:rsid w:val="4BA76C46"/>
    <w:rsid w:val="4C44415C"/>
    <w:rsid w:val="4D2E2827"/>
    <w:rsid w:val="5205C64D"/>
    <w:rsid w:val="5229F9C1"/>
    <w:rsid w:val="531CA3F5"/>
    <w:rsid w:val="53D346DC"/>
    <w:rsid w:val="557AF599"/>
    <w:rsid w:val="5B23637A"/>
    <w:rsid w:val="5C3EFC8A"/>
    <w:rsid w:val="5CA30416"/>
    <w:rsid w:val="5F2A0FAB"/>
    <w:rsid w:val="5F4F24D8"/>
    <w:rsid w:val="6085C8DB"/>
    <w:rsid w:val="614554E4"/>
    <w:rsid w:val="6252238E"/>
    <w:rsid w:val="666F1890"/>
    <w:rsid w:val="66D7E6EE"/>
    <w:rsid w:val="67F56BD5"/>
    <w:rsid w:val="68D4EA08"/>
    <w:rsid w:val="69240B57"/>
    <w:rsid w:val="6ABBC098"/>
    <w:rsid w:val="6CB571AD"/>
    <w:rsid w:val="6D031F70"/>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rsid w:val="00CE390C"/>
    <w:rPr>
      <w:rFonts w:ascii="Angsana New" w:eastAsia="Times New Roman" w:hAnsi="Angsana New"/>
      <w:szCs w:val="25"/>
      <w:lang w:val="x-none" w:eastAsia="x-none"/>
    </w:rPr>
  </w:style>
  <w:style w:type="character" w:styleId="FootnoteReference">
    <w:name w:val="footnote reference"/>
    <w:aliases w:val="fr"/>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rsid w:val="00CE390C"/>
    <w:rPr>
      <w:rFonts w:eastAsia="Times New Roman" w:cs="AngsanaUPC"/>
      <w:sz w:val="32"/>
      <w:szCs w:val="32"/>
      <w:lang w:val="th-TH"/>
    </w:rPr>
  </w:style>
  <w:style w:type="character" w:customStyle="1" w:styleId="Heading6Char">
    <w:name w:val="Heading 6 Char"/>
    <w:link w:val="Heading6"/>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28586</Words>
  <Characters>162946</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191150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Orawan Eurumnuayrat</cp:lastModifiedBy>
  <cp:revision>2</cp:revision>
  <cp:lastPrinted>2024-02-29T09:56:00Z</cp:lastPrinted>
  <dcterms:created xsi:type="dcterms:W3CDTF">2024-02-29T11:47:00Z</dcterms:created>
  <dcterms:modified xsi:type="dcterms:W3CDTF">2024-02-29T11:47:00Z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